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F5A18" w14:textId="77777777" w:rsidR="00C95ED3" w:rsidRPr="00970766" w:rsidRDefault="00C95ED3" w:rsidP="00970766">
      <w:pPr>
        <w:keepNext/>
        <w:keepLines/>
        <w:widowControl/>
        <w:ind w:left="6096"/>
        <w:rPr>
          <w:rFonts w:ascii="Times New Roman" w:hAnsi="Times New Roman" w:cs="Times New Roman"/>
          <w:sz w:val="24"/>
          <w:szCs w:val="24"/>
        </w:rPr>
      </w:pPr>
      <w:r w:rsidRPr="00970766">
        <w:rPr>
          <w:rFonts w:ascii="Times New Roman" w:hAnsi="Times New Roman" w:cs="Times New Roman"/>
          <w:sz w:val="24"/>
          <w:szCs w:val="24"/>
        </w:rPr>
        <w:t>Приложение № 4</w:t>
      </w:r>
    </w:p>
    <w:p w14:paraId="5BFFECE2" w14:textId="77777777" w:rsidR="00C95ED3" w:rsidRPr="00970766" w:rsidRDefault="00C95ED3" w:rsidP="00970766">
      <w:pPr>
        <w:keepNext/>
        <w:keepLines/>
        <w:widowControl/>
        <w:ind w:left="6096"/>
        <w:rPr>
          <w:rFonts w:ascii="Times New Roman" w:hAnsi="Times New Roman" w:cs="Times New Roman"/>
          <w:sz w:val="24"/>
          <w:szCs w:val="24"/>
        </w:rPr>
      </w:pPr>
      <w:r w:rsidRPr="00970766">
        <w:rPr>
          <w:rFonts w:ascii="Times New Roman" w:hAnsi="Times New Roman" w:cs="Times New Roman"/>
          <w:sz w:val="24"/>
          <w:szCs w:val="24"/>
        </w:rPr>
        <w:t>к извещению об осуществлении закупки</w:t>
      </w:r>
    </w:p>
    <w:p w14:paraId="042F93B7" w14:textId="77777777" w:rsidR="00C95ED3" w:rsidRDefault="00C95ED3" w:rsidP="00C95ED3">
      <w:pPr>
        <w:keepNext/>
        <w:keepLines/>
        <w:widowControl/>
        <w:ind w:left="6804"/>
        <w:rPr>
          <w:rFonts w:ascii="Times New Roman" w:hAnsi="Times New Roman" w:cs="Times New Roman"/>
          <w:b/>
          <w:bCs/>
          <w:sz w:val="24"/>
          <w:szCs w:val="24"/>
        </w:rPr>
      </w:pPr>
    </w:p>
    <w:p w14:paraId="30427F64" w14:textId="77777777" w:rsidR="00C95ED3" w:rsidRPr="00C95ED3" w:rsidRDefault="00C95ED3" w:rsidP="00C95ED3">
      <w:pPr>
        <w:keepNext/>
        <w:keepLines/>
        <w:widowControl/>
        <w:ind w:left="6804"/>
        <w:rPr>
          <w:rFonts w:ascii="Times New Roman" w:hAnsi="Times New Roman" w:cs="Times New Roman"/>
          <w:b/>
          <w:bCs/>
          <w:sz w:val="24"/>
          <w:szCs w:val="24"/>
        </w:rPr>
      </w:pPr>
    </w:p>
    <w:p w14:paraId="021DE3BE" w14:textId="18F8AFEC" w:rsidR="00C95ED3" w:rsidRDefault="00C95ED3" w:rsidP="00970766">
      <w:pPr>
        <w:tabs>
          <w:tab w:val="left" w:pos="5954"/>
        </w:tabs>
        <w:ind w:firstLine="6096"/>
        <w:rPr>
          <w:rFonts w:ascii="Times New Roman" w:hAnsi="Times New Roman" w:cs="Times New Roman"/>
          <w:sz w:val="24"/>
          <w:szCs w:val="24"/>
        </w:rPr>
      </w:pPr>
      <w:r w:rsidRPr="00C95ED3">
        <w:rPr>
          <w:rFonts w:ascii="Times New Roman" w:hAnsi="Times New Roman" w:cs="Times New Roman"/>
          <w:sz w:val="24"/>
          <w:szCs w:val="24"/>
        </w:rPr>
        <w:t>УТВЕРЖДАЮ:</w:t>
      </w:r>
    </w:p>
    <w:p w14:paraId="1781BDFD" w14:textId="77777777" w:rsidR="00ED3549" w:rsidRPr="00C95ED3" w:rsidRDefault="00ED3549" w:rsidP="00970766">
      <w:pPr>
        <w:tabs>
          <w:tab w:val="left" w:pos="5954"/>
        </w:tabs>
        <w:ind w:firstLine="6096"/>
        <w:rPr>
          <w:rFonts w:ascii="Times New Roman" w:hAnsi="Times New Roman" w:cs="Times New Roman"/>
          <w:sz w:val="24"/>
          <w:szCs w:val="24"/>
        </w:rPr>
      </w:pPr>
    </w:p>
    <w:p w14:paraId="5B23FF7D" w14:textId="774E7C04" w:rsidR="00ED3549" w:rsidRDefault="00ED3549" w:rsidP="00ED3549">
      <w:pPr>
        <w:tabs>
          <w:tab w:val="left" w:pos="6039"/>
        </w:tabs>
        <w:ind w:firstLine="6095"/>
        <w:jc w:val="both"/>
        <w:rPr>
          <w:rFonts w:ascii="Times New Roman" w:hAnsi="Times New Roman" w:cs="Times New Roman"/>
          <w:color w:val="000000"/>
          <w:sz w:val="24"/>
          <w:szCs w:val="24"/>
          <w:lang w:bidi="ru-RU"/>
        </w:rPr>
      </w:pPr>
      <w:r>
        <w:rPr>
          <w:rFonts w:ascii="Times New Roman" w:hAnsi="Times New Roman" w:cs="Times New Roman"/>
          <w:sz w:val="24"/>
          <w:szCs w:val="24"/>
        </w:rPr>
        <w:t>Заместитель д</w:t>
      </w:r>
      <w:r>
        <w:rPr>
          <w:rFonts w:ascii="Times New Roman" w:hAnsi="Times New Roman" w:cs="Times New Roman"/>
          <w:color w:val="000000"/>
          <w:sz w:val="24"/>
          <w:szCs w:val="24"/>
          <w:lang w:bidi="ru-RU"/>
        </w:rPr>
        <w:t>иректора</w:t>
      </w:r>
      <w:r w:rsidRPr="00970766">
        <w:rPr>
          <w:rFonts w:ascii="Times New Roman" w:hAnsi="Times New Roman" w:cs="Times New Roman"/>
          <w:color w:val="000000"/>
          <w:sz w:val="24"/>
          <w:szCs w:val="24"/>
          <w:lang w:bidi="ru-RU"/>
        </w:rPr>
        <w:t xml:space="preserve"> </w:t>
      </w:r>
    </w:p>
    <w:p w14:paraId="0F0D479D" w14:textId="77777777" w:rsidR="00ED3549" w:rsidRPr="00970766" w:rsidRDefault="00ED3549" w:rsidP="00ED3549">
      <w:pPr>
        <w:tabs>
          <w:tab w:val="left" w:pos="6039"/>
        </w:tabs>
        <w:ind w:firstLine="6095"/>
        <w:jc w:val="both"/>
        <w:rPr>
          <w:rFonts w:ascii="Times New Roman" w:hAnsi="Times New Roman" w:cs="Times New Roman"/>
          <w:color w:val="000000"/>
          <w:sz w:val="24"/>
          <w:szCs w:val="24"/>
          <w:lang w:bidi="ru-RU"/>
        </w:rPr>
      </w:pPr>
      <w:r w:rsidRPr="00970766">
        <w:rPr>
          <w:rFonts w:ascii="Times New Roman" w:hAnsi="Times New Roman" w:cs="Times New Roman"/>
          <w:color w:val="000000"/>
          <w:sz w:val="24"/>
          <w:szCs w:val="24"/>
          <w:lang w:bidi="ru-RU"/>
        </w:rPr>
        <w:t>СПб ГКУ «УИТС»</w:t>
      </w:r>
    </w:p>
    <w:p w14:paraId="0B81066A" w14:textId="77777777" w:rsidR="00ED3549" w:rsidRPr="00970766" w:rsidRDefault="00ED3549" w:rsidP="00ED3549">
      <w:pPr>
        <w:tabs>
          <w:tab w:val="left" w:pos="6039"/>
        </w:tabs>
        <w:ind w:left="6096"/>
        <w:rPr>
          <w:rFonts w:ascii="Times New Roman" w:hAnsi="Times New Roman" w:cs="Times New Roman"/>
          <w:color w:val="000000"/>
          <w:sz w:val="24"/>
          <w:szCs w:val="24"/>
          <w:lang w:bidi="ru-RU"/>
        </w:rPr>
      </w:pPr>
    </w:p>
    <w:p w14:paraId="7E9C2E73" w14:textId="328D71AB" w:rsidR="00970766" w:rsidRPr="00970766" w:rsidRDefault="00ED3549" w:rsidP="00ED3549">
      <w:pPr>
        <w:tabs>
          <w:tab w:val="left" w:pos="6039"/>
        </w:tabs>
        <w:ind w:left="6096"/>
        <w:rPr>
          <w:rFonts w:ascii="Times New Roman" w:hAnsi="Times New Roman" w:cs="Times New Roman"/>
          <w:color w:val="000000"/>
          <w:sz w:val="24"/>
          <w:szCs w:val="24"/>
          <w:lang w:bidi="ru-RU"/>
        </w:rPr>
      </w:pPr>
      <w:r w:rsidRPr="00970766">
        <w:rPr>
          <w:rFonts w:ascii="Times New Roman" w:hAnsi="Times New Roman" w:cs="Times New Roman"/>
          <w:color w:val="000000"/>
          <w:sz w:val="24"/>
          <w:szCs w:val="24"/>
          <w:lang w:bidi="ru-RU"/>
        </w:rPr>
        <w:t>_______________/О.</w:t>
      </w:r>
      <w:r>
        <w:rPr>
          <w:rFonts w:ascii="Times New Roman" w:hAnsi="Times New Roman" w:cs="Times New Roman"/>
          <w:color w:val="000000"/>
          <w:sz w:val="24"/>
          <w:szCs w:val="24"/>
          <w:lang w:bidi="ru-RU"/>
        </w:rPr>
        <w:t>В.Раева</w:t>
      </w:r>
      <w:r w:rsidRPr="00970766">
        <w:rPr>
          <w:rFonts w:ascii="Times New Roman" w:hAnsi="Times New Roman" w:cs="Times New Roman"/>
          <w:color w:val="000000"/>
          <w:sz w:val="24"/>
          <w:szCs w:val="24"/>
          <w:lang w:bidi="ru-RU"/>
        </w:rPr>
        <w:t>/</w:t>
      </w:r>
    </w:p>
    <w:p w14:paraId="48AEE491" w14:textId="5B251D50" w:rsidR="00970766" w:rsidRDefault="000D018E" w:rsidP="00970766">
      <w:pPr>
        <w:ind w:left="6096"/>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«___» ___________ 202</w:t>
      </w:r>
      <w:r w:rsidR="009D1276">
        <w:rPr>
          <w:rFonts w:ascii="Times New Roman" w:hAnsi="Times New Roman" w:cs="Times New Roman"/>
          <w:color w:val="000000"/>
          <w:sz w:val="24"/>
          <w:szCs w:val="24"/>
          <w:lang w:bidi="ru-RU"/>
        </w:rPr>
        <w:t>6</w:t>
      </w:r>
      <w:r w:rsidR="00970766" w:rsidRPr="00970766">
        <w:rPr>
          <w:rFonts w:ascii="Times New Roman" w:hAnsi="Times New Roman" w:cs="Times New Roman"/>
          <w:color w:val="000000"/>
          <w:sz w:val="24"/>
          <w:szCs w:val="24"/>
          <w:lang w:bidi="ru-RU"/>
        </w:rPr>
        <w:t xml:space="preserve"> г.</w:t>
      </w:r>
    </w:p>
    <w:p w14:paraId="78837300" w14:textId="77777777" w:rsidR="00970766" w:rsidRDefault="00970766" w:rsidP="00970766">
      <w:pPr>
        <w:ind w:left="6096"/>
        <w:rPr>
          <w:rFonts w:ascii="Times New Roman" w:hAnsi="Times New Roman" w:cs="Times New Roman"/>
          <w:color w:val="000000"/>
          <w:sz w:val="24"/>
          <w:szCs w:val="24"/>
          <w:lang w:bidi="ru-RU"/>
        </w:rPr>
      </w:pPr>
    </w:p>
    <w:p w14:paraId="65DFCF84" w14:textId="77777777" w:rsidR="00970766" w:rsidRPr="00970766" w:rsidRDefault="00970766" w:rsidP="00970766">
      <w:pPr>
        <w:ind w:left="6096"/>
        <w:rPr>
          <w:rFonts w:ascii="Times New Roman" w:hAnsi="Times New Roman" w:cs="Times New Roman"/>
          <w:color w:val="000000"/>
          <w:sz w:val="24"/>
          <w:szCs w:val="24"/>
          <w:lang w:bidi="ru-RU"/>
        </w:rPr>
      </w:pPr>
    </w:p>
    <w:p w14:paraId="5628F95B" w14:textId="77777777" w:rsidR="00EA30FB" w:rsidRPr="00462E06" w:rsidRDefault="00EA30FB" w:rsidP="00462E06">
      <w:pPr>
        <w:tabs>
          <w:tab w:val="left" w:pos="5954"/>
        </w:tabs>
        <w:jc w:val="center"/>
        <w:rPr>
          <w:rFonts w:ascii="Times New Roman" w:hAnsi="Times New Roman" w:cs="Times New Roman"/>
          <w:b/>
          <w:bCs/>
          <w:sz w:val="24"/>
          <w:szCs w:val="24"/>
        </w:rPr>
      </w:pPr>
      <w:r w:rsidRPr="00EA30FB">
        <w:rPr>
          <w:rFonts w:ascii="Times New Roman" w:hAnsi="Times New Roman" w:cs="Times New Roman"/>
          <w:b/>
          <w:bCs/>
          <w:sz w:val="24"/>
          <w:szCs w:val="24"/>
        </w:rPr>
        <w:t>ПРОЕКТ ГОСУДАРСТВЕННОГО КОНТРАКТА</w:t>
      </w:r>
      <w:r w:rsidR="00462E06">
        <w:rPr>
          <w:rFonts w:ascii="Times New Roman" w:hAnsi="Times New Roman" w:cs="Times New Roman"/>
          <w:b/>
          <w:bCs/>
          <w:sz w:val="24"/>
          <w:szCs w:val="24"/>
        </w:rPr>
        <w:t xml:space="preserve"> </w:t>
      </w:r>
      <w:r w:rsidR="00462E06" w:rsidRPr="00462E06">
        <w:rPr>
          <w:rFonts w:ascii="Times New Roman" w:hAnsi="Times New Roman" w:cs="Times New Roman"/>
          <w:b/>
          <w:bCs/>
          <w:sz w:val="24"/>
          <w:szCs w:val="24"/>
        </w:rPr>
        <w:t>САНКТ-ПЕТЕРБУРГ</w:t>
      </w:r>
      <w:r w:rsidR="00462E06">
        <w:rPr>
          <w:rFonts w:ascii="Times New Roman" w:hAnsi="Times New Roman" w:cs="Times New Roman"/>
          <w:b/>
          <w:bCs/>
          <w:sz w:val="24"/>
          <w:szCs w:val="24"/>
        </w:rPr>
        <w:t>А</w:t>
      </w:r>
    </w:p>
    <w:p w14:paraId="7CF3024E" w14:textId="77777777" w:rsidR="00EA30FB" w:rsidRPr="00EA30FB" w:rsidRDefault="00EA30FB" w:rsidP="00EA30FB">
      <w:pPr>
        <w:keepNext/>
        <w:keepLines/>
        <w:widowControl/>
        <w:spacing w:before="600"/>
        <w:jc w:val="center"/>
        <w:rPr>
          <w:rFonts w:ascii="Times New Roman" w:hAnsi="Times New Roman" w:cs="Times New Roman"/>
          <w:b/>
          <w:bCs/>
          <w:sz w:val="24"/>
          <w:szCs w:val="24"/>
        </w:rPr>
      </w:pPr>
    </w:p>
    <w:p w14:paraId="11AC59E8" w14:textId="77777777" w:rsidR="00EA30FB" w:rsidRPr="003C7837" w:rsidRDefault="00EA30FB" w:rsidP="00EA30FB">
      <w:pPr>
        <w:keepNext/>
        <w:keepLines/>
        <w:widowControl/>
        <w:spacing w:before="600"/>
        <w:jc w:val="center"/>
        <w:rPr>
          <w:rFonts w:ascii="Times New Roman" w:hAnsi="Times New Roman" w:cs="Times New Roman"/>
          <w:b/>
          <w:bCs/>
          <w:sz w:val="24"/>
          <w:szCs w:val="24"/>
        </w:rPr>
      </w:pPr>
    </w:p>
    <w:p w14:paraId="1C01DE98" w14:textId="77777777" w:rsidR="00EA30FB" w:rsidRPr="00EA30FB" w:rsidRDefault="00EA30FB" w:rsidP="00EA30FB">
      <w:pPr>
        <w:keepNext/>
        <w:keepLines/>
        <w:widowControl/>
        <w:jc w:val="center"/>
        <w:rPr>
          <w:rFonts w:ascii="Times New Roman" w:hAnsi="Times New Roman" w:cs="Times New Roman"/>
          <w:b/>
          <w:bCs/>
          <w:sz w:val="24"/>
          <w:szCs w:val="24"/>
        </w:rPr>
      </w:pPr>
    </w:p>
    <w:p w14:paraId="0EC5215F" w14:textId="77777777" w:rsidR="00EA30FB" w:rsidRPr="00EA30FB" w:rsidRDefault="00EA30FB" w:rsidP="00EA30FB">
      <w:pPr>
        <w:keepNext/>
        <w:keepLines/>
        <w:widowControl/>
        <w:jc w:val="center"/>
        <w:rPr>
          <w:rFonts w:ascii="Times New Roman" w:hAnsi="Times New Roman" w:cs="Times New Roman"/>
          <w:b/>
          <w:bCs/>
          <w:sz w:val="24"/>
          <w:szCs w:val="24"/>
        </w:rPr>
      </w:pPr>
    </w:p>
    <w:p w14:paraId="3B9DFD2C" w14:textId="77777777" w:rsidR="003C7837" w:rsidRPr="00DB68E4" w:rsidRDefault="003C7837" w:rsidP="003C7837">
      <w:pPr>
        <w:keepNext/>
        <w:keepLines/>
        <w:widowControl/>
        <w:jc w:val="both"/>
        <w:rPr>
          <w:rFonts w:ascii="Times New Roman" w:hAnsi="Times New Roman" w:cs="Times New Roman"/>
          <w:b/>
          <w:bCs/>
          <w:sz w:val="24"/>
          <w:szCs w:val="24"/>
        </w:rPr>
      </w:pPr>
      <w:r w:rsidRPr="003C716C">
        <w:rPr>
          <w:rFonts w:ascii="Times New Roman" w:hAnsi="Times New Roman" w:cs="Times New Roman"/>
          <w:b/>
          <w:bCs/>
          <w:sz w:val="24"/>
          <w:szCs w:val="24"/>
        </w:rPr>
        <w:t xml:space="preserve">Проект государственного контракта </w:t>
      </w:r>
      <w:r w:rsidR="00462E06" w:rsidRPr="00462E06">
        <w:rPr>
          <w:rFonts w:ascii="Times New Roman" w:hAnsi="Times New Roman" w:cs="Times New Roman"/>
          <w:b/>
          <w:bCs/>
          <w:sz w:val="24"/>
          <w:szCs w:val="24"/>
        </w:rPr>
        <w:t>Санкт-Петербург</w:t>
      </w:r>
      <w:r w:rsidR="00462E06">
        <w:rPr>
          <w:rFonts w:ascii="Times New Roman" w:hAnsi="Times New Roman" w:cs="Times New Roman"/>
          <w:b/>
          <w:bCs/>
          <w:sz w:val="24"/>
          <w:szCs w:val="24"/>
        </w:rPr>
        <w:t xml:space="preserve">а </w:t>
      </w:r>
      <w:r w:rsidRPr="003C716C">
        <w:rPr>
          <w:rFonts w:ascii="Times New Roman" w:hAnsi="Times New Roman" w:cs="Times New Roman"/>
          <w:b/>
          <w:bCs/>
          <w:sz w:val="24"/>
          <w:szCs w:val="24"/>
        </w:rPr>
        <w:t>подготовлен должностным лицом контрактной службы Санкт-Петербургского государственного казенного учреждения «Управление информационных технологий и связи»</w:t>
      </w:r>
    </w:p>
    <w:p w14:paraId="37065BA6" w14:textId="77777777" w:rsidR="003C7837" w:rsidRPr="00DB68E4" w:rsidRDefault="003C7837" w:rsidP="003C7837">
      <w:pPr>
        <w:keepNext/>
        <w:keepLines/>
        <w:widowControl/>
        <w:jc w:val="both"/>
        <w:rPr>
          <w:rFonts w:ascii="Times New Roman" w:hAnsi="Times New Roman" w:cs="Times New Roman"/>
          <w:b/>
          <w:bCs/>
          <w:sz w:val="24"/>
          <w:szCs w:val="24"/>
        </w:rPr>
      </w:pPr>
    </w:p>
    <w:p w14:paraId="09F6C0E8" w14:textId="77777777" w:rsidR="003C7837" w:rsidRPr="00DB68E4" w:rsidRDefault="003C7837" w:rsidP="003C7837">
      <w:pPr>
        <w:keepNext/>
        <w:keepLines/>
        <w:widowControl/>
        <w:rPr>
          <w:rFonts w:ascii="Times New Roman" w:hAnsi="Times New Roman" w:cs="Times New Roman"/>
          <w:b/>
          <w:bCs/>
          <w:sz w:val="24"/>
          <w:szCs w:val="24"/>
        </w:rPr>
      </w:pPr>
    </w:p>
    <w:p w14:paraId="5A533056" w14:textId="77777777" w:rsidR="003C7837" w:rsidRPr="00DB68E4" w:rsidRDefault="003C7837" w:rsidP="003C7837">
      <w:pPr>
        <w:keepNext/>
        <w:keepLines/>
        <w:widowControl/>
        <w:rPr>
          <w:rFonts w:ascii="Times New Roman" w:hAnsi="Times New Roman" w:cs="Times New Roman"/>
          <w:b/>
          <w:bCs/>
          <w:sz w:val="24"/>
          <w:szCs w:val="24"/>
        </w:rPr>
      </w:pPr>
    </w:p>
    <w:p w14:paraId="44724BF4" w14:textId="77777777" w:rsidR="003C7837" w:rsidRPr="00DB68E4" w:rsidRDefault="003C7837" w:rsidP="003C7837">
      <w:pPr>
        <w:keepNext/>
        <w:keepLines/>
        <w:widowControl/>
        <w:rPr>
          <w:rFonts w:ascii="Times New Roman" w:hAnsi="Times New Roman" w:cs="Times New Roman"/>
          <w:b/>
          <w:bCs/>
          <w:sz w:val="24"/>
          <w:szCs w:val="24"/>
        </w:rPr>
      </w:pPr>
      <w:r w:rsidRPr="00DB68E4">
        <w:rPr>
          <w:rFonts w:ascii="Times New Roman" w:hAnsi="Times New Roman" w:cs="Times New Roman"/>
          <w:b/>
          <w:bCs/>
          <w:sz w:val="24"/>
          <w:szCs w:val="24"/>
        </w:rPr>
        <w:t>Начальник юридического отдела</w:t>
      </w:r>
    </w:p>
    <w:p w14:paraId="6FD89B04" w14:textId="77777777" w:rsidR="003C7837" w:rsidRPr="00DB68E4" w:rsidRDefault="003C7837" w:rsidP="003C7837">
      <w:pPr>
        <w:keepNext/>
        <w:keepLines/>
        <w:widowControl/>
        <w:rPr>
          <w:rFonts w:ascii="Times New Roman" w:hAnsi="Times New Roman" w:cs="Times New Roman"/>
          <w:b/>
          <w:bCs/>
          <w:sz w:val="24"/>
          <w:szCs w:val="24"/>
        </w:rPr>
      </w:pPr>
      <w:r w:rsidRPr="00DB68E4">
        <w:rPr>
          <w:rFonts w:ascii="Times New Roman" w:hAnsi="Times New Roman" w:cs="Times New Roman"/>
          <w:b/>
          <w:bCs/>
          <w:sz w:val="24"/>
          <w:szCs w:val="24"/>
        </w:rPr>
        <w:t xml:space="preserve">Санкт-Петербургского государственного </w:t>
      </w:r>
    </w:p>
    <w:p w14:paraId="63BFDE50" w14:textId="77777777" w:rsidR="003C7837" w:rsidRPr="00DB68E4" w:rsidRDefault="003C7837" w:rsidP="003C7837">
      <w:pPr>
        <w:keepNext/>
        <w:keepLines/>
        <w:widowControl/>
        <w:rPr>
          <w:rFonts w:ascii="Times New Roman" w:hAnsi="Times New Roman" w:cs="Times New Roman"/>
          <w:b/>
          <w:bCs/>
          <w:sz w:val="24"/>
          <w:szCs w:val="24"/>
        </w:rPr>
      </w:pPr>
      <w:r w:rsidRPr="00DB68E4">
        <w:rPr>
          <w:rFonts w:ascii="Times New Roman" w:hAnsi="Times New Roman" w:cs="Times New Roman"/>
          <w:b/>
          <w:bCs/>
          <w:sz w:val="24"/>
          <w:szCs w:val="24"/>
        </w:rPr>
        <w:t xml:space="preserve">казенного учреждения «Управление </w:t>
      </w:r>
    </w:p>
    <w:p w14:paraId="52C098A0" w14:textId="77777777" w:rsidR="003C7837" w:rsidRPr="00DB68E4" w:rsidRDefault="003C7837" w:rsidP="003C7837">
      <w:pPr>
        <w:keepNext/>
        <w:keepLines/>
        <w:widowControl/>
        <w:rPr>
          <w:rFonts w:ascii="Times New Roman" w:hAnsi="Times New Roman" w:cs="Times New Roman"/>
          <w:b/>
          <w:bCs/>
          <w:sz w:val="24"/>
          <w:szCs w:val="24"/>
        </w:rPr>
      </w:pPr>
      <w:r w:rsidRPr="00DB68E4">
        <w:rPr>
          <w:rFonts w:ascii="Times New Roman" w:hAnsi="Times New Roman" w:cs="Times New Roman"/>
          <w:b/>
          <w:bCs/>
          <w:sz w:val="24"/>
          <w:szCs w:val="24"/>
        </w:rPr>
        <w:t>информационных технологий и связи»</w:t>
      </w:r>
      <w:r w:rsidRPr="00DB68E4">
        <w:rPr>
          <w:rFonts w:ascii="Times New Roman" w:hAnsi="Times New Roman" w:cs="Times New Roman"/>
          <w:b/>
          <w:bCs/>
          <w:sz w:val="24"/>
          <w:szCs w:val="24"/>
        </w:rPr>
        <w:tab/>
        <w:t xml:space="preserve">                  </w:t>
      </w:r>
      <w:r w:rsidRPr="00DB68E4">
        <w:rPr>
          <w:rFonts w:ascii="Times New Roman" w:hAnsi="Times New Roman" w:cs="Times New Roman"/>
          <w:b/>
          <w:bCs/>
          <w:sz w:val="24"/>
          <w:szCs w:val="24"/>
        </w:rPr>
        <w:tab/>
      </w:r>
      <w:r w:rsidRPr="00DB68E4">
        <w:rPr>
          <w:rFonts w:ascii="Times New Roman" w:hAnsi="Times New Roman" w:cs="Times New Roman"/>
          <w:b/>
          <w:bCs/>
          <w:sz w:val="24"/>
          <w:szCs w:val="24"/>
        </w:rPr>
        <w:tab/>
        <w:t xml:space="preserve">                          Ю.В.Смирнова</w:t>
      </w:r>
    </w:p>
    <w:p w14:paraId="41AC0BBD" w14:textId="77777777" w:rsidR="00B167E6" w:rsidRPr="000E2AB3" w:rsidRDefault="00B167E6" w:rsidP="00B167E6">
      <w:pPr>
        <w:keepNext/>
        <w:keepLines/>
        <w:widowControl/>
        <w:spacing w:before="600"/>
        <w:jc w:val="center"/>
        <w:rPr>
          <w:rFonts w:ascii="Times New Roman" w:hAnsi="Times New Roman" w:cs="Times New Roman"/>
          <w:b/>
          <w:bCs/>
          <w:sz w:val="24"/>
          <w:szCs w:val="24"/>
        </w:rPr>
      </w:pPr>
    </w:p>
    <w:p w14:paraId="004B34CB" w14:textId="77777777" w:rsidR="00B167E6" w:rsidRPr="000E2AB3" w:rsidRDefault="00B167E6" w:rsidP="00B167E6">
      <w:pPr>
        <w:keepNext/>
        <w:keepLines/>
        <w:widowControl/>
        <w:spacing w:before="600"/>
        <w:jc w:val="center"/>
        <w:rPr>
          <w:rFonts w:ascii="Times New Roman" w:hAnsi="Times New Roman" w:cs="Times New Roman"/>
          <w:b/>
          <w:bCs/>
          <w:sz w:val="24"/>
          <w:szCs w:val="24"/>
        </w:rPr>
      </w:pPr>
    </w:p>
    <w:p w14:paraId="60350F22" w14:textId="77777777" w:rsidR="00B167E6" w:rsidRPr="000E2AB3" w:rsidRDefault="00B167E6" w:rsidP="00B167E6">
      <w:pPr>
        <w:keepNext/>
        <w:keepLines/>
        <w:widowControl/>
        <w:spacing w:before="600"/>
        <w:jc w:val="center"/>
        <w:rPr>
          <w:rFonts w:ascii="Times New Roman" w:hAnsi="Times New Roman" w:cs="Times New Roman"/>
          <w:b/>
          <w:bCs/>
          <w:sz w:val="24"/>
          <w:szCs w:val="24"/>
        </w:rPr>
      </w:pPr>
    </w:p>
    <w:p w14:paraId="6E927ED1" w14:textId="77777777" w:rsidR="00B167E6" w:rsidRPr="000E2AB3" w:rsidRDefault="00B167E6" w:rsidP="00B167E6">
      <w:pPr>
        <w:keepNext/>
        <w:keepLines/>
        <w:widowControl/>
        <w:spacing w:before="600"/>
        <w:jc w:val="center"/>
        <w:rPr>
          <w:rFonts w:ascii="Times New Roman" w:hAnsi="Times New Roman" w:cs="Times New Roman"/>
          <w:b/>
          <w:bCs/>
          <w:sz w:val="24"/>
          <w:szCs w:val="24"/>
        </w:rPr>
      </w:pPr>
    </w:p>
    <w:p w14:paraId="0517FCA2" w14:textId="77777777" w:rsidR="00B167E6" w:rsidRPr="000E2AB3" w:rsidRDefault="00B167E6" w:rsidP="00496D6C">
      <w:pPr>
        <w:keepNext/>
        <w:keepLines/>
        <w:widowControl/>
        <w:spacing w:before="600"/>
        <w:jc w:val="center"/>
        <w:rPr>
          <w:rFonts w:ascii="Times New Roman" w:hAnsi="Times New Roman" w:cs="Times New Roman"/>
          <w:b/>
          <w:bCs/>
          <w:sz w:val="24"/>
          <w:szCs w:val="24"/>
        </w:rPr>
      </w:pPr>
      <w:r w:rsidRPr="000E2AB3">
        <w:rPr>
          <w:rFonts w:ascii="Times New Roman" w:hAnsi="Times New Roman" w:cs="Times New Roman"/>
          <w:b/>
          <w:bCs/>
          <w:sz w:val="24"/>
          <w:szCs w:val="24"/>
        </w:rPr>
        <w:br w:type="page"/>
      </w:r>
      <w:r w:rsidR="003C7837" w:rsidRPr="003C716C">
        <w:rPr>
          <w:rFonts w:ascii="Times New Roman" w:hAnsi="Times New Roman" w:cs="Times New Roman"/>
          <w:b/>
          <w:bCs/>
          <w:sz w:val="24"/>
          <w:szCs w:val="24"/>
        </w:rPr>
        <w:lastRenderedPageBreak/>
        <w:t>Санкт-Петербургское государственное казенное учреждение</w:t>
      </w:r>
      <w:r w:rsidR="003C7837" w:rsidRPr="003C716C">
        <w:rPr>
          <w:rFonts w:ascii="Times New Roman" w:hAnsi="Times New Roman" w:cs="Times New Roman"/>
          <w:b/>
          <w:bCs/>
          <w:sz w:val="24"/>
          <w:szCs w:val="24"/>
        </w:rPr>
        <w:br/>
        <w:t>«Управление информационных технологий и связи»</w:t>
      </w:r>
    </w:p>
    <w:p w14:paraId="04438B20" w14:textId="77777777" w:rsidR="00B167E6" w:rsidRPr="000E2AB3" w:rsidRDefault="00B167E6" w:rsidP="00B167E6">
      <w:pPr>
        <w:keepNext/>
        <w:keepLines/>
        <w:widowControl/>
        <w:ind w:firstLine="567"/>
        <w:jc w:val="center"/>
        <w:rPr>
          <w:rFonts w:ascii="Times New Roman" w:hAnsi="Times New Roman" w:cs="Times New Roman"/>
          <w:b/>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0"/>
        <w:gridCol w:w="1747"/>
        <w:gridCol w:w="1305"/>
        <w:gridCol w:w="2119"/>
        <w:gridCol w:w="992"/>
        <w:gridCol w:w="1137"/>
        <w:gridCol w:w="24"/>
        <w:gridCol w:w="16"/>
      </w:tblGrid>
      <w:tr w:rsidR="00EA30FB" w:rsidRPr="000E2AB3" w14:paraId="774B81D4" w14:textId="77777777" w:rsidTr="00EC4BEB">
        <w:trPr>
          <w:cantSplit/>
          <w:trHeight w:val="729"/>
          <w:jc w:val="center"/>
        </w:trPr>
        <w:tc>
          <w:tcPr>
            <w:tcW w:w="981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E3D0DE9" w14:textId="77777777" w:rsidR="00EA30FB" w:rsidRPr="00EA30FB" w:rsidRDefault="00EA30FB" w:rsidP="00F10DDE">
            <w:pPr>
              <w:keepNext/>
              <w:keepLines/>
              <w:widowControl/>
              <w:jc w:val="center"/>
              <w:rPr>
                <w:rFonts w:ascii="Times New Roman" w:hAnsi="Times New Roman" w:cs="Times New Roman"/>
                <w:b/>
                <w:i/>
                <w:color w:val="000000"/>
                <w:sz w:val="24"/>
                <w:szCs w:val="24"/>
              </w:rPr>
            </w:pPr>
            <w:r w:rsidRPr="00EA30FB">
              <w:rPr>
                <w:rFonts w:ascii="Times New Roman" w:hAnsi="Times New Roman" w:cs="Times New Roman"/>
                <w:b/>
                <w:sz w:val="24"/>
                <w:szCs w:val="24"/>
              </w:rPr>
              <w:t>Номер государственного контракта</w:t>
            </w:r>
            <w:r w:rsidR="00462E06">
              <w:rPr>
                <w:rFonts w:ascii="Times New Roman" w:hAnsi="Times New Roman" w:cs="Times New Roman"/>
                <w:b/>
                <w:sz w:val="24"/>
                <w:szCs w:val="24"/>
              </w:rPr>
              <w:t xml:space="preserve"> </w:t>
            </w:r>
            <w:r w:rsidR="00462E06" w:rsidRPr="00462E06">
              <w:rPr>
                <w:rFonts w:ascii="Times New Roman" w:hAnsi="Times New Roman" w:cs="Times New Roman"/>
                <w:b/>
                <w:sz w:val="24"/>
                <w:szCs w:val="24"/>
              </w:rPr>
              <w:t>Санкт-Петербурга</w:t>
            </w:r>
            <w:r w:rsidRPr="00EA30FB">
              <w:rPr>
                <w:rFonts w:ascii="Times New Roman" w:hAnsi="Times New Roman" w:cs="Times New Roman"/>
                <w:b/>
                <w:sz w:val="24"/>
                <w:szCs w:val="24"/>
              </w:rPr>
              <w:t>:</w:t>
            </w:r>
            <w:r w:rsidRPr="00EA30FB">
              <w:rPr>
                <w:rFonts w:ascii="Times New Roman" w:hAnsi="Times New Roman" w:cs="Times New Roman"/>
                <w:sz w:val="24"/>
                <w:szCs w:val="24"/>
              </w:rPr>
              <w:t xml:space="preserve"> ___________________________</w:t>
            </w:r>
          </w:p>
        </w:tc>
      </w:tr>
      <w:tr w:rsidR="00EA30FB" w:rsidRPr="000E2AB3" w14:paraId="43369CE4" w14:textId="77777777" w:rsidTr="00EC4BEB">
        <w:trPr>
          <w:cantSplit/>
          <w:trHeight w:val="677"/>
          <w:jc w:val="center"/>
        </w:trPr>
        <w:tc>
          <w:tcPr>
            <w:tcW w:w="981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6C08838" w14:textId="77777777" w:rsidR="00EA30FB" w:rsidRPr="00EA30FB" w:rsidRDefault="00EA30FB" w:rsidP="00F10DDE">
            <w:pPr>
              <w:keepNext/>
              <w:keepLines/>
              <w:widowControl/>
              <w:jc w:val="center"/>
              <w:rPr>
                <w:rFonts w:ascii="Times New Roman" w:hAnsi="Times New Roman" w:cs="Times New Roman"/>
                <w:b/>
                <w:i/>
                <w:color w:val="000000"/>
                <w:sz w:val="24"/>
                <w:szCs w:val="24"/>
              </w:rPr>
            </w:pPr>
            <w:r w:rsidRPr="00EA30FB">
              <w:rPr>
                <w:rFonts w:ascii="Times New Roman" w:hAnsi="Times New Roman" w:cs="Times New Roman"/>
                <w:b/>
                <w:sz w:val="24"/>
                <w:szCs w:val="24"/>
              </w:rPr>
              <w:t>Дата заключения государственного контракта</w:t>
            </w:r>
            <w:r w:rsidR="00462E06">
              <w:t xml:space="preserve"> </w:t>
            </w:r>
            <w:r w:rsidR="00462E06" w:rsidRPr="00462E06">
              <w:rPr>
                <w:rFonts w:ascii="Times New Roman" w:hAnsi="Times New Roman" w:cs="Times New Roman"/>
                <w:b/>
                <w:sz w:val="24"/>
                <w:szCs w:val="24"/>
              </w:rPr>
              <w:t>Санкт-Петербурга</w:t>
            </w:r>
            <w:r w:rsidRPr="00EA30FB">
              <w:rPr>
                <w:rFonts w:ascii="Times New Roman" w:hAnsi="Times New Roman" w:cs="Times New Roman"/>
                <w:b/>
                <w:sz w:val="24"/>
                <w:szCs w:val="24"/>
              </w:rPr>
              <w:t>:</w:t>
            </w:r>
            <w:r w:rsidRPr="00EA30FB">
              <w:rPr>
                <w:rFonts w:ascii="Times New Roman" w:hAnsi="Times New Roman" w:cs="Times New Roman"/>
                <w:b/>
                <w:sz w:val="24"/>
                <w:szCs w:val="24"/>
              </w:rPr>
              <w:br/>
            </w:r>
            <w:r w:rsidRPr="00EA30FB">
              <w:rPr>
                <w:rFonts w:ascii="Times New Roman" w:hAnsi="Times New Roman" w:cs="Times New Roman"/>
                <w:sz w:val="24"/>
                <w:szCs w:val="24"/>
              </w:rPr>
              <w:t>«____» ____________ 20____ г.</w:t>
            </w:r>
          </w:p>
        </w:tc>
      </w:tr>
      <w:tr w:rsidR="001E1CD6" w:rsidRPr="000E2AB3" w14:paraId="6BD9595F" w14:textId="77777777" w:rsidTr="00307D8E">
        <w:trPr>
          <w:gridAfter w:val="1"/>
          <w:wAfter w:w="16" w:type="dxa"/>
          <w:cantSplit/>
          <w:trHeight w:val="721"/>
          <w:jc w:val="center"/>
        </w:trPr>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212DBAC9" w14:textId="77777777" w:rsidR="001E1CD6" w:rsidRPr="000E2AB3" w:rsidRDefault="001E1CD6" w:rsidP="00F10DDE">
            <w:pPr>
              <w:keepNext/>
              <w:keepLines/>
              <w:widowControl/>
              <w:autoSpaceDE/>
              <w:autoSpaceDN/>
              <w:adjustRightInd/>
              <w:spacing w:before="240" w:after="60"/>
              <w:jc w:val="center"/>
              <w:outlineLvl w:val="1"/>
              <w:rPr>
                <w:rFonts w:ascii="Times New Roman" w:hAnsi="Times New Roman" w:cs="Times New Roman"/>
                <w:b/>
                <w:bCs/>
                <w:iCs/>
                <w:sz w:val="24"/>
                <w:szCs w:val="24"/>
              </w:rPr>
            </w:pPr>
            <w:r w:rsidRPr="000E2AB3">
              <w:rPr>
                <w:rFonts w:ascii="Times New Roman" w:hAnsi="Times New Roman" w:cs="Times New Roman"/>
                <w:b/>
                <w:bCs/>
                <w:iCs/>
                <w:sz w:val="24"/>
                <w:szCs w:val="24"/>
              </w:rPr>
              <w:t xml:space="preserve">Предмет </w:t>
            </w:r>
            <w:r w:rsidR="00EA30FB" w:rsidRPr="00EA30FB">
              <w:rPr>
                <w:rFonts w:ascii="Times New Roman" w:hAnsi="Times New Roman" w:cs="Times New Roman"/>
                <w:b/>
                <w:sz w:val="24"/>
                <w:szCs w:val="24"/>
              </w:rPr>
              <w:t xml:space="preserve">государственного контракта </w:t>
            </w:r>
            <w:r w:rsidR="00462E06">
              <w:rPr>
                <w:rFonts w:ascii="Times New Roman" w:hAnsi="Times New Roman" w:cs="Times New Roman"/>
                <w:b/>
                <w:sz w:val="24"/>
                <w:szCs w:val="24"/>
              </w:rPr>
              <w:br/>
            </w:r>
            <w:r w:rsidR="00462E06" w:rsidRPr="00462E06">
              <w:rPr>
                <w:rFonts w:ascii="Times New Roman" w:hAnsi="Times New Roman" w:cs="Times New Roman"/>
                <w:b/>
                <w:sz w:val="24"/>
                <w:szCs w:val="24"/>
              </w:rPr>
              <w:t>Санкт-Петербурга</w:t>
            </w:r>
          </w:p>
        </w:tc>
        <w:tc>
          <w:tcPr>
            <w:tcW w:w="732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2637055" w14:textId="4DA5C004" w:rsidR="001E1CD6" w:rsidRPr="00232C09" w:rsidRDefault="00140D42" w:rsidP="00307D8E">
            <w:pPr>
              <w:keepNext/>
              <w:keepLines/>
              <w:widowControl/>
              <w:jc w:val="center"/>
              <w:rPr>
                <w:rFonts w:ascii="Times New Roman" w:hAnsi="Times New Roman" w:cs="Times New Roman"/>
                <w:b/>
                <w:i/>
                <w:color w:val="000000"/>
                <w:sz w:val="24"/>
                <w:szCs w:val="24"/>
              </w:rPr>
            </w:pPr>
            <w:r w:rsidRPr="00140D42">
              <w:rPr>
                <w:rFonts w:ascii="Times New Roman" w:hAnsi="Times New Roman" w:cs="Times New Roman"/>
                <w:b/>
                <w:i/>
                <w:color w:val="000000"/>
                <w:sz w:val="24"/>
                <w:szCs w:val="24"/>
              </w:rPr>
              <w:t>Выполнение работ по развитию государственной информационной системы Санкт-Петербурга «Единая система строительного комплекса Санкт-Петербурга» в 2026-2027 годах</w:t>
            </w:r>
          </w:p>
        </w:tc>
      </w:tr>
      <w:tr w:rsidR="001E1CD6" w:rsidRPr="000E2AB3" w14:paraId="4F903F8E" w14:textId="77777777" w:rsidTr="00307D8E">
        <w:trPr>
          <w:gridAfter w:val="1"/>
          <w:wAfter w:w="16" w:type="dxa"/>
          <w:cantSplit/>
          <w:trHeight w:val="702"/>
          <w:jc w:val="center"/>
        </w:trPr>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0C469251" w14:textId="77777777" w:rsidR="001E1CD6" w:rsidRPr="000E2AB3" w:rsidRDefault="001E1CD6" w:rsidP="00F10DDE">
            <w:pPr>
              <w:keepNext/>
              <w:keepLines/>
              <w:widowControl/>
              <w:autoSpaceDE/>
              <w:autoSpaceDN/>
              <w:adjustRightInd/>
              <w:spacing w:before="240" w:after="60"/>
              <w:jc w:val="center"/>
              <w:outlineLvl w:val="1"/>
              <w:rPr>
                <w:rFonts w:ascii="Times New Roman" w:hAnsi="Times New Roman" w:cs="Times New Roman"/>
                <w:b/>
                <w:bCs/>
                <w:iCs/>
                <w:sz w:val="24"/>
                <w:szCs w:val="24"/>
              </w:rPr>
            </w:pPr>
            <w:r w:rsidRPr="000E2AB3">
              <w:rPr>
                <w:rFonts w:ascii="Times New Roman" w:hAnsi="Times New Roman" w:cs="Times New Roman"/>
                <w:b/>
                <w:bCs/>
                <w:iCs/>
                <w:sz w:val="24"/>
                <w:szCs w:val="24"/>
              </w:rPr>
              <w:t xml:space="preserve">Цена </w:t>
            </w:r>
            <w:r w:rsidR="00EA30FB" w:rsidRPr="00EA30FB">
              <w:rPr>
                <w:rFonts w:ascii="Times New Roman" w:hAnsi="Times New Roman" w:cs="Times New Roman"/>
                <w:b/>
                <w:sz w:val="24"/>
                <w:szCs w:val="24"/>
              </w:rPr>
              <w:t xml:space="preserve">государственного контракта </w:t>
            </w:r>
            <w:r w:rsidR="00462E06">
              <w:rPr>
                <w:rFonts w:ascii="Times New Roman" w:hAnsi="Times New Roman" w:cs="Times New Roman"/>
                <w:b/>
                <w:sz w:val="24"/>
                <w:szCs w:val="24"/>
              </w:rPr>
              <w:br/>
            </w:r>
            <w:r w:rsidR="00462E06" w:rsidRPr="00462E06">
              <w:rPr>
                <w:rFonts w:ascii="Times New Roman" w:hAnsi="Times New Roman" w:cs="Times New Roman"/>
                <w:b/>
                <w:sz w:val="24"/>
                <w:szCs w:val="24"/>
              </w:rPr>
              <w:t>Санкт-Петербурга</w:t>
            </w:r>
          </w:p>
        </w:tc>
        <w:tc>
          <w:tcPr>
            <w:tcW w:w="732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A67EA32" w14:textId="77777777" w:rsidR="001E1CD6" w:rsidRPr="000E2AB3" w:rsidRDefault="001E1CD6" w:rsidP="005D309B">
            <w:pPr>
              <w:keepNext/>
              <w:keepLines/>
              <w:widowControl/>
              <w:jc w:val="center"/>
              <w:rPr>
                <w:rFonts w:ascii="Times New Roman" w:hAnsi="Times New Roman" w:cs="Times New Roman"/>
                <w:color w:val="000000"/>
                <w:sz w:val="24"/>
                <w:szCs w:val="24"/>
              </w:rPr>
            </w:pPr>
          </w:p>
        </w:tc>
      </w:tr>
      <w:tr w:rsidR="00AF658F" w:rsidRPr="000E2AB3" w14:paraId="58E82E0B" w14:textId="77777777" w:rsidTr="00307D8E">
        <w:trPr>
          <w:gridAfter w:val="2"/>
          <w:wAfter w:w="40" w:type="dxa"/>
          <w:jc w:val="center"/>
        </w:trPr>
        <w:tc>
          <w:tcPr>
            <w:tcW w:w="55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E2F7AF" w14:textId="77777777" w:rsidR="00AF658F" w:rsidRPr="000E2AB3" w:rsidRDefault="00AF658F" w:rsidP="005D309B">
            <w:pPr>
              <w:keepNext/>
              <w:keepLines/>
              <w:widowControl/>
              <w:spacing w:before="240" w:after="60"/>
              <w:jc w:val="center"/>
              <w:rPr>
                <w:rFonts w:ascii="Times New Roman" w:hAnsi="Times New Roman" w:cs="Times New Roman"/>
                <w:b/>
                <w:sz w:val="24"/>
                <w:szCs w:val="24"/>
              </w:rPr>
            </w:pPr>
            <w:r w:rsidRPr="000E2AB3">
              <w:rPr>
                <w:rFonts w:ascii="Times New Roman" w:hAnsi="Times New Roman" w:cs="Times New Roman"/>
                <w:sz w:val="24"/>
                <w:szCs w:val="24"/>
              </w:rPr>
              <w:t xml:space="preserve">Финансирование: </w:t>
            </w:r>
            <w:r w:rsidRPr="000E2AB3">
              <w:rPr>
                <w:rFonts w:ascii="Times New Roman" w:hAnsi="Times New Roman" w:cs="Times New Roman"/>
                <w:i/>
                <w:sz w:val="24"/>
                <w:szCs w:val="24"/>
              </w:rPr>
              <w:t>бюджетное</w:t>
            </w:r>
          </w:p>
        </w:tc>
        <w:tc>
          <w:tcPr>
            <w:tcW w:w="42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44F140" w14:textId="39B5F79D" w:rsidR="00AF658F" w:rsidRPr="000E2AB3" w:rsidRDefault="00AF658F" w:rsidP="009D1276">
            <w:pPr>
              <w:keepNext/>
              <w:keepLines/>
              <w:widowControl/>
              <w:spacing w:before="240" w:after="60"/>
              <w:jc w:val="center"/>
              <w:rPr>
                <w:rFonts w:ascii="Times New Roman" w:hAnsi="Times New Roman" w:cs="Times New Roman"/>
                <w:b/>
                <w:sz w:val="24"/>
                <w:szCs w:val="24"/>
              </w:rPr>
            </w:pPr>
            <w:r w:rsidRPr="00140D42">
              <w:rPr>
                <w:rFonts w:ascii="Times New Roman" w:hAnsi="Times New Roman" w:cs="Times New Roman"/>
                <w:bCs/>
                <w:kern w:val="32"/>
                <w:sz w:val="24"/>
                <w:szCs w:val="24"/>
              </w:rPr>
              <w:t>Год: 20</w:t>
            </w:r>
            <w:r w:rsidR="005530C6" w:rsidRPr="00140D42">
              <w:rPr>
                <w:rFonts w:ascii="Times New Roman" w:hAnsi="Times New Roman" w:cs="Times New Roman"/>
                <w:bCs/>
                <w:kern w:val="32"/>
                <w:sz w:val="24"/>
                <w:szCs w:val="24"/>
              </w:rPr>
              <w:t>2</w:t>
            </w:r>
            <w:r w:rsidR="009D1276" w:rsidRPr="00140D42">
              <w:rPr>
                <w:rFonts w:ascii="Times New Roman" w:hAnsi="Times New Roman" w:cs="Times New Roman"/>
                <w:bCs/>
                <w:kern w:val="32"/>
                <w:sz w:val="24"/>
                <w:szCs w:val="24"/>
              </w:rPr>
              <w:t>6</w:t>
            </w:r>
            <w:r w:rsidR="00140D42" w:rsidRPr="00140D42">
              <w:rPr>
                <w:rFonts w:ascii="Times New Roman" w:hAnsi="Times New Roman" w:cs="Times New Roman"/>
                <w:bCs/>
                <w:kern w:val="32"/>
                <w:sz w:val="24"/>
                <w:szCs w:val="24"/>
              </w:rPr>
              <w:t>-2027</w:t>
            </w:r>
          </w:p>
        </w:tc>
      </w:tr>
      <w:tr w:rsidR="00EC4BEB" w:rsidRPr="000E2AB3" w14:paraId="19262D3C" w14:textId="77777777" w:rsidTr="00307D8E">
        <w:trPr>
          <w:gridAfter w:val="2"/>
          <w:wAfter w:w="40" w:type="dxa"/>
          <w:jc w:val="center"/>
        </w:trPr>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5E3B3755" w14:textId="77777777" w:rsidR="00EC4BEB" w:rsidRPr="000E2AB3" w:rsidRDefault="00EC4BEB" w:rsidP="005D309B">
            <w:pPr>
              <w:keepNext/>
              <w:keepLines/>
              <w:widowControl/>
              <w:autoSpaceDE/>
              <w:autoSpaceDN/>
              <w:adjustRightInd/>
              <w:spacing w:before="240" w:after="60"/>
              <w:jc w:val="center"/>
              <w:outlineLvl w:val="2"/>
              <w:rPr>
                <w:rFonts w:ascii="Times New Roman" w:hAnsi="Times New Roman" w:cs="Times New Roman"/>
                <w:b/>
                <w:bCs/>
                <w:sz w:val="24"/>
                <w:szCs w:val="24"/>
              </w:rPr>
            </w:pPr>
            <w:r w:rsidRPr="000E2AB3">
              <w:rPr>
                <w:rFonts w:ascii="Times New Roman" w:hAnsi="Times New Roman" w:cs="Times New Roman"/>
                <w:b/>
                <w:bCs/>
                <w:sz w:val="24"/>
                <w:szCs w:val="24"/>
              </w:rPr>
              <w:t xml:space="preserve">Код </w:t>
            </w:r>
            <w:r w:rsidR="00264792" w:rsidRPr="00264792">
              <w:rPr>
                <w:rFonts w:ascii="Times New Roman" w:hAnsi="Times New Roman" w:cs="Times New Roman"/>
                <w:b/>
                <w:bCs/>
                <w:sz w:val="24"/>
                <w:szCs w:val="24"/>
              </w:rPr>
              <w:t>раздела/подраздела</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tcPr>
          <w:p w14:paraId="20C6A1D4" w14:textId="77777777" w:rsidR="00EC4BEB" w:rsidRPr="000E2AB3" w:rsidRDefault="00EC4BEB" w:rsidP="005D309B">
            <w:pPr>
              <w:keepNext/>
              <w:keepLines/>
              <w:widowControl/>
              <w:spacing w:before="240" w:after="60"/>
              <w:jc w:val="center"/>
              <w:rPr>
                <w:rFonts w:ascii="Times New Roman" w:hAnsi="Times New Roman" w:cs="Times New Roman"/>
                <w:b/>
                <w:sz w:val="24"/>
                <w:szCs w:val="24"/>
              </w:rPr>
            </w:pPr>
            <w:r w:rsidRPr="000E2AB3">
              <w:rPr>
                <w:rFonts w:ascii="Times New Roman" w:hAnsi="Times New Roman" w:cs="Times New Roman"/>
                <w:b/>
                <w:sz w:val="24"/>
                <w:szCs w:val="24"/>
              </w:rPr>
              <w:t>Целевая статья</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7F3B15B5" w14:textId="77777777" w:rsidR="00EC4BEB" w:rsidRPr="000E2AB3" w:rsidRDefault="00EC4BEB" w:rsidP="005D309B">
            <w:pPr>
              <w:keepNext/>
              <w:keepLines/>
              <w:widowControl/>
              <w:spacing w:before="240" w:after="60"/>
              <w:jc w:val="center"/>
              <w:rPr>
                <w:rFonts w:ascii="Times New Roman" w:hAnsi="Times New Roman" w:cs="Times New Roman"/>
                <w:b/>
                <w:sz w:val="24"/>
                <w:szCs w:val="24"/>
              </w:rPr>
            </w:pPr>
            <w:r>
              <w:rPr>
                <w:rFonts w:ascii="Times New Roman" w:hAnsi="Times New Roman" w:cs="Times New Roman"/>
                <w:b/>
                <w:sz w:val="24"/>
                <w:szCs w:val="24"/>
              </w:rPr>
              <w:t>Код вида расходов</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18BCBCD6" w14:textId="77777777" w:rsidR="00EC4BEB" w:rsidRPr="000E2AB3" w:rsidRDefault="00EC4BEB" w:rsidP="005D309B">
            <w:pPr>
              <w:keepNext/>
              <w:keepLines/>
              <w:widowControl/>
              <w:spacing w:before="240" w:after="60"/>
              <w:jc w:val="center"/>
              <w:rPr>
                <w:rFonts w:ascii="Times New Roman" w:hAnsi="Times New Roman" w:cs="Times New Roman"/>
                <w:b/>
                <w:sz w:val="24"/>
                <w:szCs w:val="24"/>
              </w:rPr>
            </w:pPr>
            <w:r w:rsidRPr="000E2AB3">
              <w:rPr>
                <w:rFonts w:ascii="Times New Roman" w:hAnsi="Times New Roman" w:cs="Times New Roman"/>
                <w:b/>
                <w:sz w:val="24"/>
                <w:szCs w:val="24"/>
              </w:rPr>
              <w:t>КОСГУ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A52FCB" w14:textId="77777777" w:rsidR="00EC4BEB" w:rsidRPr="000E2AB3" w:rsidRDefault="00EC4BEB" w:rsidP="005D309B">
            <w:pPr>
              <w:keepNext/>
              <w:keepLines/>
              <w:widowControl/>
              <w:spacing w:before="240" w:after="60"/>
              <w:jc w:val="center"/>
              <w:rPr>
                <w:rFonts w:ascii="Times New Roman" w:hAnsi="Times New Roman" w:cs="Times New Roman"/>
                <w:b/>
                <w:sz w:val="24"/>
                <w:szCs w:val="24"/>
              </w:rPr>
            </w:pPr>
            <w:r w:rsidRPr="000E2AB3">
              <w:rPr>
                <w:rFonts w:ascii="Times New Roman" w:hAnsi="Times New Roman" w:cs="Times New Roman"/>
                <w:b/>
                <w:sz w:val="24"/>
                <w:szCs w:val="24"/>
              </w:rPr>
              <w:t>Код фонда</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2B272E41" w14:textId="77777777" w:rsidR="00EC4BEB" w:rsidRPr="000E2AB3" w:rsidRDefault="00EC4BEB" w:rsidP="005D309B">
            <w:pPr>
              <w:keepNext/>
              <w:keepLines/>
              <w:widowControl/>
              <w:spacing w:before="240" w:after="60"/>
              <w:jc w:val="center"/>
              <w:rPr>
                <w:rFonts w:ascii="Times New Roman" w:hAnsi="Times New Roman" w:cs="Times New Roman"/>
                <w:b/>
                <w:sz w:val="24"/>
                <w:szCs w:val="24"/>
              </w:rPr>
            </w:pPr>
            <w:r>
              <w:rPr>
                <w:rFonts w:ascii="Times New Roman" w:hAnsi="Times New Roman" w:cs="Times New Roman"/>
                <w:b/>
                <w:sz w:val="24"/>
                <w:szCs w:val="24"/>
              </w:rPr>
              <w:t>Код запроса</w:t>
            </w:r>
          </w:p>
        </w:tc>
      </w:tr>
      <w:tr w:rsidR="00140D42" w:rsidRPr="000E2AB3" w14:paraId="27E73FEB" w14:textId="77777777" w:rsidTr="00140D42">
        <w:trPr>
          <w:gridAfter w:val="2"/>
          <w:wAfter w:w="40" w:type="dxa"/>
          <w:trHeight w:val="419"/>
          <w:jc w:val="center"/>
        </w:trPr>
        <w:tc>
          <w:tcPr>
            <w:tcW w:w="9770" w:type="dxa"/>
            <w:gridSpan w:val="6"/>
            <w:tcBorders>
              <w:top w:val="single" w:sz="4" w:space="0" w:color="auto"/>
              <w:left w:val="single" w:sz="4" w:space="0" w:color="auto"/>
              <w:right w:val="single" w:sz="4" w:space="0" w:color="auto"/>
            </w:tcBorders>
            <w:shd w:val="clear" w:color="auto" w:fill="auto"/>
            <w:vAlign w:val="center"/>
          </w:tcPr>
          <w:p w14:paraId="6AA06FA0" w14:textId="257EC399" w:rsidR="00140D42" w:rsidRPr="00140D42" w:rsidRDefault="00140D42" w:rsidP="005D309B">
            <w:pPr>
              <w:keepNext/>
              <w:keepLines/>
              <w:widowControl/>
              <w:jc w:val="center"/>
              <w:rPr>
                <w:rFonts w:ascii="Times New Roman" w:hAnsi="Times New Roman" w:cs="Times New Roman"/>
                <w:b/>
                <w:i/>
                <w:sz w:val="24"/>
                <w:szCs w:val="24"/>
              </w:rPr>
            </w:pPr>
            <w:r w:rsidRPr="00140D42">
              <w:rPr>
                <w:rFonts w:ascii="Times New Roman" w:hAnsi="Times New Roman" w:cs="Times New Roman"/>
                <w:b/>
                <w:i/>
                <w:sz w:val="24"/>
                <w:szCs w:val="24"/>
              </w:rPr>
              <w:t>2026 год</w:t>
            </w:r>
          </w:p>
        </w:tc>
      </w:tr>
      <w:tr w:rsidR="00140D42" w:rsidRPr="000E2AB3" w14:paraId="4F4FD82A" w14:textId="77777777" w:rsidTr="00BE3DDE">
        <w:trPr>
          <w:gridAfter w:val="2"/>
          <w:wAfter w:w="40" w:type="dxa"/>
          <w:trHeight w:val="419"/>
          <w:jc w:val="center"/>
        </w:trPr>
        <w:tc>
          <w:tcPr>
            <w:tcW w:w="2470" w:type="dxa"/>
            <w:tcBorders>
              <w:top w:val="single" w:sz="4" w:space="0" w:color="auto"/>
              <w:left w:val="single" w:sz="4" w:space="0" w:color="auto"/>
              <w:right w:val="single" w:sz="4" w:space="0" w:color="auto"/>
            </w:tcBorders>
            <w:shd w:val="clear" w:color="auto" w:fill="auto"/>
            <w:vAlign w:val="center"/>
          </w:tcPr>
          <w:p w14:paraId="371AC9AD" w14:textId="2F3937A7" w:rsidR="00140D42" w:rsidRDefault="00140D42" w:rsidP="005D309B">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0410</w:t>
            </w:r>
          </w:p>
        </w:tc>
        <w:tc>
          <w:tcPr>
            <w:tcW w:w="1747" w:type="dxa"/>
            <w:tcBorders>
              <w:top w:val="single" w:sz="4" w:space="0" w:color="auto"/>
              <w:left w:val="single" w:sz="4" w:space="0" w:color="auto"/>
              <w:right w:val="single" w:sz="4" w:space="0" w:color="auto"/>
            </w:tcBorders>
            <w:shd w:val="clear" w:color="auto" w:fill="auto"/>
            <w:vAlign w:val="center"/>
          </w:tcPr>
          <w:p w14:paraId="19B7CE9D" w14:textId="755F1571" w:rsidR="00140D42" w:rsidRPr="00D36D75" w:rsidRDefault="00140D42" w:rsidP="005D309B">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1550096160</w:t>
            </w:r>
          </w:p>
        </w:tc>
        <w:tc>
          <w:tcPr>
            <w:tcW w:w="1305" w:type="dxa"/>
            <w:tcBorders>
              <w:top w:val="single" w:sz="4" w:space="0" w:color="auto"/>
              <w:left w:val="single" w:sz="4" w:space="0" w:color="auto"/>
              <w:right w:val="single" w:sz="4" w:space="0" w:color="auto"/>
            </w:tcBorders>
            <w:shd w:val="clear" w:color="auto" w:fill="auto"/>
            <w:vAlign w:val="center"/>
          </w:tcPr>
          <w:p w14:paraId="3B7E0B91" w14:textId="1419C71D" w:rsidR="00140D42" w:rsidRPr="00140D42" w:rsidRDefault="00140D42" w:rsidP="005D309B">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246</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6D8E8BCB" w14:textId="1FC3BE66" w:rsidR="00140D42" w:rsidRPr="00140D42" w:rsidRDefault="00140D42" w:rsidP="005D309B">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320 - ____ руб.</w:t>
            </w:r>
          </w:p>
        </w:tc>
        <w:tc>
          <w:tcPr>
            <w:tcW w:w="992" w:type="dxa"/>
            <w:tcBorders>
              <w:top w:val="single" w:sz="4" w:space="0" w:color="auto"/>
              <w:left w:val="single" w:sz="4" w:space="0" w:color="auto"/>
              <w:right w:val="single" w:sz="4" w:space="0" w:color="auto"/>
            </w:tcBorders>
            <w:shd w:val="clear" w:color="auto" w:fill="auto"/>
            <w:vAlign w:val="center"/>
          </w:tcPr>
          <w:p w14:paraId="1095EDF3" w14:textId="540591EB" w:rsidR="00140D42" w:rsidRDefault="00140D42" w:rsidP="005D309B">
            <w:pPr>
              <w:keepNext/>
              <w:keepLines/>
              <w:widowControl/>
              <w:jc w:val="center"/>
              <w:rPr>
                <w:rFonts w:ascii="Times New Roman" w:hAnsi="Times New Roman" w:cs="Times New Roman"/>
                <w:i/>
                <w:sz w:val="24"/>
                <w:szCs w:val="24"/>
              </w:rPr>
            </w:pPr>
            <w:r>
              <w:rPr>
                <w:rFonts w:ascii="Times New Roman" w:hAnsi="Times New Roman" w:cs="Times New Roman"/>
                <w:i/>
                <w:sz w:val="24"/>
                <w:szCs w:val="24"/>
              </w:rPr>
              <w:t>00</w:t>
            </w:r>
          </w:p>
        </w:tc>
        <w:tc>
          <w:tcPr>
            <w:tcW w:w="1137" w:type="dxa"/>
            <w:tcBorders>
              <w:top w:val="single" w:sz="4" w:space="0" w:color="auto"/>
              <w:left w:val="single" w:sz="4" w:space="0" w:color="auto"/>
              <w:right w:val="single" w:sz="4" w:space="0" w:color="auto"/>
            </w:tcBorders>
            <w:shd w:val="clear" w:color="auto" w:fill="auto"/>
            <w:vAlign w:val="center"/>
          </w:tcPr>
          <w:p w14:paraId="62D638D9" w14:textId="74BBCEB1" w:rsidR="00140D42" w:rsidRDefault="00140D42" w:rsidP="005D309B">
            <w:pPr>
              <w:keepNext/>
              <w:keepLines/>
              <w:widowControl/>
              <w:jc w:val="center"/>
              <w:rPr>
                <w:rFonts w:ascii="Times New Roman" w:hAnsi="Times New Roman" w:cs="Times New Roman"/>
                <w:i/>
                <w:sz w:val="24"/>
                <w:szCs w:val="24"/>
              </w:rPr>
            </w:pPr>
            <w:r>
              <w:rPr>
                <w:rFonts w:ascii="Times New Roman" w:hAnsi="Times New Roman" w:cs="Times New Roman"/>
                <w:i/>
                <w:sz w:val="24"/>
                <w:szCs w:val="24"/>
              </w:rPr>
              <w:t>0</w:t>
            </w:r>
          </w:p>
        </w:tc>
      </w:tr>
      <w:tr w:rsidR="00140D42" w:rsidRPr="000E2AB3" w14:paraId="1808BCB9" w14:textId="77777777" w:rsidTr="00140D42">
        <w:trPr>
          <w:gridAfter w:val="2"/>
          <w:wAfter w:w="40" w:type="dxa"/>
          <w:trHeight w:val="419"/>
          <w:jc w:val="center"/>
        </w:trPr>
        <w:tc>
          <w:tcPr>
            <w:tcW w:w="9770" w:type="dxa"/>
            <w:gridSpan w:val="6"/>
            <w:tcBorders>
              <w:top w:val="single" w:sz="4" w:space="0" w:color="auto"/>
              <w:left w:val="single" w:sz="4" w:space="0" w:color="auto"/>
              <w:right w:val="single" w:sz="4" w:space="0" w:color="auto"/>
            </w:tcBorders>
            <w:shd w:val="clear" w:color="auto" w:fill="auto"/>
            <w:vAlign w:val="center"/>
          </w:tcPr>
          <w:p w14:paraId="4E61C67E" w14:textId="71763FDF" w:rsidR="00140D42" w:rsidRPr="00140D42" w:rsidRDefault="00140D42" w:rsidP="005D309B">
            <w:pPr>
              <w:keepNext/>
              <w:keepLines/>
              <w:widowControl/>
              <w:jc w:val="center"/>
              <w:rPr>
                <w:rFonts w:ascii="Times New Roman" w:hAnsi="Times New Roman" w:cs="Times New Roman"/>
                <w:b/>
                <w:i/>
                <w:sz w:val="24"/>
                <w:szCs w:val="24"/>
              </w:rPr>
            </w:pPr>
            <w:r w:rsidRPr="00140D42">
              <w:rPr>
                <w:rFonts w:ascii="Times New Roman" w:hAnsi="Times New Roman" w:cs="Times New Roman"/>
                <w:b/>
                <w:i/>
                <w:sz w:val="24"/>
                <w:szCs w:val="24"/>
              </w:rPr>
              <w:t>2027 год</w:t>
            </w:r>
          </w:p>
        </w:tc>
      </w:tr>
      <w:tr w:rsidR="00140D42" w:rsidRPr="000E2AB3" w14:paraId="63ED48E0" w14:textId="77777777" w:rsidTr="00BE3DDE">
        <w:trPr>
          <w:gridAfter w:val="2"/>
          <w:wAfter w:w="40" w:type="dxa"/>
          <w:trHeight w:val="419"/>
          <w:jc w:val="center"/>
        </w:trPr>
        <w:tc>
          <w:tcPr>
            <w:tcW w:w="2470" w:type="dxa"/>
            <w:vMerge w:val="restart"/>
            <w:tcBorders>
              <w:top w:val="single" w:sz="4" w:space="0" w:color="auto"/>
              <w:left w:val="single" w:sz="4" w:space="0" w:color="auto"/>
              <w:right w:val="single" w:sz="4" w:space="0" w:color="auto"/>
            </w:tcBorders>
            <w:shd w:val="clear" w:color="auto" w:fill="auto"/>
            <w:vAlign w:val="center"/>
          </w:tcPr>
          <w:p w14:paraId="68A2246C" w14:textId="35D2C473" w:rsidR="00140D42" w:rsidRPr="00140D42" w:rsidRDefault="00140D42" w:rsidP="00140D42">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0410</w:t>
            </w:r>
          </w:p>
        </w:tc>
        <w:tc>
          <w:tcPr>
            <w:tcW w:w="1747" w:type="dxa"/>
            <w:vMerge w:val="restart"/>
            <w:tcBorders>
              <w:top w:val="single" w:sz="4" w:space="0" w:color="auto"/>
              <w:left w:val="single" w:sz="4" w:space="0" w:color="auto"/>
              <w:right w:val="single" w:sz="4" w:space="0" w:color="auto"/>
            </w:tcBorders>
            <w:shd w:val="clear" w:color="auto" w:fill="auto"/>
            <w:vAlign w:val="center"/>
          </w:tcPr>
          <w:p w14:paraId="2F5C23F8" w14:textId="5C0DDEF3" w:rsidR="00140D42" w:rsidRPr="00140D42" w:rsidRDefault="00140D42" w:rsidP="00140D42">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1550096160</w:t>
            </w:r>
          </w:p>
        </w:tc>
        <w:tc>
          <w:tcPr>
            <w:tcW w:w="1305" w:type="dxa"/>
            <w:vMerge w:val="restart"/>
            <w:tcBorders>
              <w:top w:val="single" w:sz="4" w:space="0" w:color="auto"/>
              <w:left w:val="single" w:sz="4" w:space="0" w:color="auto"/>
              <w:right w:val="single" w:sz="4" w:space="0" w:color="auto"/>
            </w:tcBorders>
            <w:shd w:val="clear" w:color="auto" w:fill="auto"/>
            <w:vAlign w:val="center"/>
          </w:tcPr>
          <w:p w14:paraId="7CDCA7AC" w14:textId="733A6682" w:rsidR="00140D42" w:rsidRPr="00140D42" w:rsidRDefault="00140D42" w:rsidP="00140D42">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246</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381975BC" w14:textId="77777777" w:rsidR="00140D42" w:rsidRPr="00140D42" w:rsidRDefault="00140D42" w:rsidP="00140D42">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226 - ____ руб.</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43C677B3" w14:textId="77777777" w:rsidR="00140D42" w:rsidRPr="000E2AB3" w:rsidRDefault="00140D42" w:rsidP="00140D42">
            <w:pPr>
              <w:keepNext/>
              <w:keepLines/>
              <w:widowControl/>
              <w:jc w:val="center"/>
              <w:rPr>
                <w:rFonts w:ascii="Times New Roman" w:hAnsi="Times New Roman" w:cs="Times New Roman"/>
                <w:i/>
                <w:sz w:val="24"/>
                <w:szCs w:val="24"/>
              </w:rPr>
            </w:pPr>
            <w:r>
              <w:rPr>
                <w:rFonts w:ascii="Times New Roman" w:hAnsi="Times New Roman" w:cs="Times New Roman"/>
                <w:i/>
                <w:sz w:val="24"/>
                <w:szCs w:val="24"/>
              </w:rPr>
              <w:t>00</w:t>
            </w:r>
          </w:p>
        </w:tc>
        <w:tc>
          <w:tcPr>
            <w:tcW w:w="1137" w:type="dxa"/>
            <w:vMerge w:val="restart"/>
            <w:tcBorders>
              <w:top w:val="single" w:sz="4" w:space="0" w:color="auto"/>
              <w:left w:val="single" w:sz="4" w:space="0" w:color="auto"/>
              <w:right w:val="single" w:sz="4" w:space="0" w:color="auto"/>
            </w:tcBorders>
            <w:shd w:val="clear" w:color="auto" w:fill="auto"/>
            <w:vAlign w:val="center"/>
          </w:tcPr>
          <w:p w14:paraId="2FEAF607" w14:textId="77777777" w:rsidR="00140D42" w:rsidRPr="000E2AB3" w:rsidRDefault="00140D42" w:rsidP="00140D42">
            <w:pPr>
              <w:keepNext/>
              <w:keepLines/>
              <w:widowControl/>
              <w:jc w:val="center"/>
              <w:rPr>
                <w:rFonts w:ascii="Times New Roman" w:hAnsi="Times New Roman" w:cs="Times New Roman"/>
                <w:i/>
                <w:sz w:val="24"/>
                <w:szCs w:val="24"/>
              </w:rPr>
            </w:pPr>
            <w:r>
              <w:rPr>
                <w:rFonts w:ascii="Times New Roman" w:hAnsi="Times New Roman" w:cs="Times New Roman"/>
                <w:i/>
                <w:sz w:val="24"/>
                <w:szCs w:val="24"/>
              </w:rPr>
              <w:t>0</w:t>
            </w:r>
          </w:p>
        </w:tc>
      </w:tr>
      <w:tr w:rsidR="00140D42" w:rsidRPr="000E2AB3" w14:paraId="3F2D8EE8" w14:textId="77777777" w:rsidTr="00BE3DDE">
        <w:trPr>
          <w:gridAfter w:val="2"/>
          <w:wAfter w:w="40" w:type="dxa"/>
          <w:trHeight w:val="419"/>
          <w:jc w:val="center"/>
        </w:trPr>
        <w:tc>
          <w:tcPr>
            <w:tcW w:w="2470" w:type="dxa"/>
            <w:vMerge/>
            <w:tcBorders>
              <w:left w:val="single" w:sz="4" w:space="0" w:color="auto"/>
              <w:right w:val="single" w:sz="4" w:space="0" w:color="auto"/>
            </w:tcBorders>
            <w:shd w:val="clear" w:color="auto" w:fill="auto"/>
            <w:vAlign w:val="center"/>
          </w:tcPr>
          <w:p w14:paraId="2111AD84" w14:textId="77777777" w:rsidR="00140D42" w:rsidRPr="00307D8E" w:rsidRDefault="00140D42" w:rsidP="00140D42">
            <w:pPr>
              <w:keepNext/>
              <w:keepLines/>
              <w:widowControl/>
              <w:jc w:val="center"/>
              <w:rPr>
                <w:rFonts w:ascii="Times New Roman" w:hAnsi="Times New Roman" w:cs="Times New Roman"/>
                <w:b/>
                <w:bCs/>
                <w:i/>
                <w:sz w:val="24"/>
                <w:szCs w:val="24"/>
              </w:rPr>
            </w:pPr>
          </w:p>
        </w:tc>
        <w:tc>
          <w:tcPr>
            <w:tcW w:w="1747" w:type="dxa"/>
            <w:vMerge/>
            <w:tcBorders>
              <w:left w:val="single" w:sz="4" w:space="0" w:color="auto"/>
              <w:right w:val="single" w:sz="4" w:space="0" w:color="auto"/>
            </w:tcBorders>
            <w:shd w:val="clear" w:color="auto" w:fill="auto"/>
            <w:vAlign w:val="center"/>
          </w:tcPr>
          <w:p w14:paraId="3E3A6942" w14:textId="77777777" w:rsidR="00140D42" w:rsidRPr="00307D8E" w:rsidRDefault="00140D42" w:rsidP="00140D42">
            <w:pPr>
              <w:keepNext/>
              <w:keepLines/>
              <w:widowControl/>
              <w:jc w:val="center"/>
              <w:rPr>
                <w:rFonts w:ascii="Times New Roman" w:hAnsi="Times New Roman" w:cs="Times New Roman"/>
                <w:i/>
                <w:sz w:val="24"/>
                <w:szCs w:val="24"/>
              </w:rPr>
            </w:pPr>
          </w:p>
        </w:tc>
        <w:tc>
          <w:tcPr>
            <w:tcW w:w="1305" w:type="dxa"/>
            <w:vMerge/>
            <w:tcBorders>
              <w:left w:val="single" w:sz="4" w:space="0" w:color="auto"/>
              <w:right w:val="single" w:sz="4" w:space="0" w:color="auto"/>
            </w:tcBorders>
            <w:shd w:val="clear" w:color="auto" w:fill="auto"/>
            <w:vAlign w:val="center"/>
          </w:tcPr>
          <w:p w14:paraId="61E4EDAE" w14:textId="77777777" w:rsidR="00140D42" w:rsidRDefault="00140D42" w:rsidP="00140D42">
            <w:pPr>
              <w:keepNext/>
              <w:keepLines/>
              <w:widowControl/>
              <w:jc w:val="center"/>
              <w:rPr>
                <w:rFonts w:ascii="Times New Roman" w:hAnsi="Times New Roman" w:cs="Times New Roman"/>
                <w:i/>
                <w:sz w:val="24"/>
                <w:szCs w:val="24"/>
              </w:rPr>
            </w:pP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267F0AD9" w14:textId="77777777" w:rsidR="00140D42" w:rsidRPr="00307D8E" w:rsidRDefault="00140D42" w:rsidP="00140D42">
            <w:pPr>
              <w:keepNext/>
              <w:keepLines/>
              <w:widowControl/>
              <w:jc w:val="center"/>
              <w:rPr>
                <w:rFonts w:ascii="Times New Roman" w:hAnsi="Times New Roman" w:cs="Times New Roman"/>
                <w:i/>
                <w:sz w:val="24"/>
                <w:szCs w:val="24"/>
              </w:rPr>
            </w:pPr>
            <w:r>
              <w:rPr>
                <w:rFonts w:ascii="Times New Roman" w:hAnsi="Times New Roman" w:cs="Times New Roman"/>
                <w:i/>
                <w:sz w:val="24"/>
                <w:szCs w:val="24"/>
              </w:rPr>
              <w:t>228 - ____ руб.</w:t>
            </w:r>
          </w:p>
        </w:tc>
        <w:tc>
          <w:tcPr>
            <w:tcW w:w="992" w:type="dxa"/>
            <w:vMerge/>
            <w:tcBorders>
              <w:left w:val="single" w:sz="4" w:space="0" w:color="auto"/>
              <w:right w:val="single" w:sz="4" w:space="0" w:color="auto"/>
            </w:tcBorders>
            <w:shd w:val="clear" w:color="auto" w:fill="auto"/>
            <w:vAlign w:val="center"/>
          </w:tcPr>
          <w:p w14:paraId="72CFEA1D" w14:textId="77777777" w:rsidR="00140D42" w:rsidRPr="000E2AB3" w:rsidRDefault="00140D42" w:rsidP="00140D42">
            <w:pPr>
              <w:keepNext/>
              <w:keepLines/>
              <w:widowControl/>
              <w:jc w:val="center"/>
              <w:rPr>
                <w:rFonts w:ascii="Times New Roman" w:hAnsi="Times New Roman" w:cs="Times New Roman"/>
                <w:i/>
                <w:sz w:val="24"/>
                <w:szCs w:val="24"/>
              </w:rPr>
            </w:pPr>
          </w:p>
        </w:tc>
        <w:tc>
          <w:tcPr>
            <w:tcW w:w="1137" w:type="dxa"/>
            <w:vMerge/>
            <w:tcBorders>
              <w:left w:val="single" w:sz="4" w:space="0" w:color="auto"/>
              <w:right w:val="single" w:sz="4" w:space="0" w:color="auto"/>
            </w:tcBorders>
            <w:shd w:val="clear" w:color="auto" w:fill="auto"/>
            <w:vAlign w:val="center"/>
          </w:tcPr>
          <w:p w14:paraId="2D555F16" w14:textId="77777777" w:rsidR="00140D42" w:rsidRPr="000E2AB3" w:rsidRDefault="00140D42" w:rsidP="00140D42">
            <w:pPr>
              <w:keepNext/>
              <w:keepLines/>
              <w:widowControl/>
              <w:jc w:val="center"/>
              <w:rPr>
                <w:rFonts w:ascii="Times New Roman" w:hAnsi="Times New Roman" w:cs="Times New Roman"/>
                <w:i/>
                <w:sz w:val="24"/>
                <w:szCs w:val="24"/>
              </w:rPr>
            </w:pPr>
          </w:p>
        </w:tc>
      </w:tr>
      <w:tr w:rsidR="00140D42" w:rsidRPr="000E2AB3" w14:paraId="225F7461" w14:textId="77777777" w:rsidTr="00BE3DDE">
        <w:trPr>
          <w:gridAfter w:val="2"/>
          <w:wAfter w:w="40" w:type="dxa"/>
          <w:trHeight w:val="419"/>
          <w:jc w:val="center"/>
        </w:trPr>
        <w:tc>
          <w:tcPr>
            <w:tcW w:w="2470" w:type="dxa"/>
            <w:vMerge/>
            <w:tcBorders>
              <w:left w:val="single" w:sz="4" w:space="0" w:color="auto"/>
              <w:bottom w:val="single" w:sz="4" w:space="0" w:color="auto"/>
              <w:right w:val="single" w:sz="4" w:space="0" w:color="auto"/>
            </w:tcBorders>
            <w:shd w:val="clear" w:color="auto" w:fill="auto"/>
            <w:vAlign w:val="center"/>
          </w:tcPr>
          <w:p w14:paraId="51D031CC" w14:textId="77777777" w:rsidR="00140D42" w:rsidRPr="00307D8E" w:rsidRDefault="00140D42" w:rsidP="00140D42">
            <w:pPr>
              <w:keepNext/>
              <w:keepLines/>
              <w:widowControl/>
              <w:jc w:val="center"/>
              <w:rPr>
                <w:rFonts w:ascii="Times New Roman" w:hAnsi="Times New Roman" w:cs="Times New Roman"/>
                <w:b/>
                <w:bCs/>
                <w:i/>
                <w:sz w:val="24"/>
                <w:szCs w:val="24"/>
              </w:rPr>
            </w:pPr>
          </w:p>
        </w:tc>
        <w:tc>
          <w:tcPr>
            <w:tcW w:w="1747" w:type="dxa"/>
            <w:vMerge/>
            <w:tcBorders>
              <w:left w:val="single" w:sz="4" w:space="0" w:color="auto"/>
              <w:bottom w:val="single" w:sz="4" w:space="0" w:color="auto"/>
              <w:right w:val="single" w:sz="4" w:space="0" w:color="auto"/>
            </w:tcBorders>
            <w:shd w:val="clear" w:color="auto" w:fill="auto"/>
            <w:vAlign w:val="center"/>
          </w:tcPr>
          <w:p w14:paraId="3B133EF1" w14:textId="77777777" w:rsidR="00140D42" w:rsidRPr="00307D8E" w:rsidRDefault="00140D42" w:rsidP="00140D42">
            <w:pPr>
              <w:keepNext/>
              <w:keepLines/>
              <w:widowControl/>
              <w:jc w:val="center"/>
              <w:rPr>
                <w:rFonts w:ascii="Times New Roman" w:hAnsi="Times New Roman" w:cs="Times New Roman"/>
                <w:i/>
                <w:sz w:val="24"/>
                <w:szCs w:val="24"/>
              </w:rPr>
            </w:pPr>
          </w:p>
        </w:tc>
        <w:tc>
          <w:tcPr>
            <w:tcW w:w="1305" w:type="dxa"/>
            <w:vMerge/>
            <w:tcBorders>
              <w:left w:val="single" w:sz="4" w:space="0" w:color="auto"/>
              <w:bottom w:val="single" w:sz="4" w:space="0" w:color="auto"/>
              <w:right w:val="single" w:sz="4" w:space="0" w:color="auto"/>
            </w:tcBorders>
            <w:shd w:val="clear" w:color="auto" w:fill="auto"/>
            <w:vAlign w:val="center"/>
          </w:tcPr>
          <w:p w14:paraId="6C62899A" w14:textId="77777777" w:rsidR="00140D42" w:rsidRDefault="00140D42" w:rsidP="00140D42">
            <w:pPr>
              <w:keepNext/>
              <w:keepLines/>
              <w:widowControl/>
              <w:jc w:val="center"/>
              <w:rPr>
                <w:rFonts w:ascii="Times New Roman" w:hAnsi="Times New Roman" w:cs="Times New Roman"/>
                <w:i/>
                <w:sz w:val="24"/>
                <w:szCs w:val="24"/>
              </w:rPr>
            </w:pP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1B45C1EC" w14:textId="77777777" w:rsidR="00140D42" w:rsidRPr="00307D8E" w:rsidRDefault="00140D42" w:rsidP="00140D42">
            <w:pPr>
              <w:keepNext/>
              <w:keepLines/>
              <w:widowControl/>
              <w:jc w:val="center"/>
              <w:rPr>
                <w:rFonts w:ascii="Times New Roman" w:hAnsi="Times New Roman" w:cs="Times New Roman"/>
                <w:i/>
                <w:sz w:val="24"/>
                <w:szCs w:val="24"/>
              </w:rPr>
            </w:pPr>
            <w:r>
              <w:rPr>
                <w:rFonts w:ascii="Times New Roman" w:hAnsi="Times New Roman" w:cs="Times New Roman"/>
                <w:i/>
                <w:sz w:val="24"/>
                <w:szCs w:val="24"/>
              </w:rPr>
              <w:t>320 - ____ руб.</w:t>
            </w:r>
          </w:p>
        </w:tc>
        <w:tc>
          <w:tcPr>
            <w:tcW w:w="992" w:type="dxa"/>
            <w:vMerge/>
            <w:tcBorders>
              <w:left w:val="single" w:sz="4" w:space="0" w:color="auto"/>
              <w:bottom w:val="single" w:sz="4" w:space="0" w:color="auto"/>
              <w:right w:val="single" w:sz="4" w:space="0" w:color="auto"/>
            </w:tcBorders>
            <w:shd w:val="clear" w:color="auto" w:fill="auto"/>
            <w:vAlign w:val="center"/>
          </w:tcPr>
          <w:p w14:paraId="5E2D40A4" w14:textId="77777777" w:rsidR="00140D42" w:rsidRPr="000E2AB3" w:rsidRDefault="00140D42" w:rsidP="00140D42">
            <w:pPr>
              <w:keepNext/>
              <w:keepLines/>
              <w:widowControl/>
              <w:jc w:val="center"/>
              <w:rPr>
                <w:rFonts w:ascii="Times New Roman" w:hAnsi="Times New Roman" w:cs="Times New Roman"/>
                <w:i/>
                <w:sz w:val="24"/>
                <w:szCs w:val="24"/>
              </w:rPr>
            </w:pPr>
          </w:p>
        </w:tc>
        <w:tc>
          <w:tcPr>
            <w:tcW w:w="1137" w:type="dxa"/>
            <w:vMerge/>
            <w:tcBorders>
              <w:left w:val="single" w:sz="4" w:space="0" w:color="auto"/>
              <w:bottom w:val="single" w:sz="4" w:space="0" w:color="auto"/>
              <w:right w:val="single" w:sz="4" w:space="0" w:color="auto"/>
            </w:tcBorders>
            <w:shd w:val="clear" w:color="auto" w:fill="auto"/>
            <w:vAlign w:val="center"/>
          </w:tcPr>
          <w:p w14:paraId="0915BF7B" w14:textId="77777777" w:rsidR="00140D42" w:rsidRPr="000E2AB3" w:rsidRDefault="00140D42" w:rsidP="00140D42">
            <w:pPr>
              <w:keepNext/>
              <w:keepLines/>
              <w:widowControl/>
              <w:jc w:val="center"/>
              <w:rPr>
                <w:rFonts w:ascii="Times New Roman" w:hAnsi="Times New Roman" w:cs="Times New Roman"/>
                <w:i/>
                <w:sz w:val="24"/>
                <w:szCs w:val="24"/>
              </w:rPr>
            </w:pPr>
          </w:p>
        </w:tc>
      </w:tr>
      <w:tr w:rsidR="00140D42" w:rsidRPr="000E2AB3" w14:paraId="63C71184" w14:textId="77777777" w:rsidTr="00307D8E">
        <w:trPr>
          <w:gridAfter w:val="2"/>
          <w:wAfter w:w="40" w:type="dxa"/>
          <w:jc w:val="center"/>
        </w:trPr>
        <w:tc>
          <w:tcPr>
            <w:tcW w:w="55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006489" w14:textId="77777777" w:rsidR="00140D42" w:rsidRPr="000E2AB3" w:rsidRDefault="00140D42" w:rsidP="00140D42">
            <w:pPr>
              <w:keepNext/>
              <w:keepLines/>
              <w:widowControl/>
              <w:jc w:val="center"/>
              <w:rPr>
                <w:rFonts w:ascii="Times New Roman" w:hAnsi="Times New Roman" w:cs="Times New Roman"/>
                <w:sz w:val="24"/>
                <w:szCs w:val="24"/>
              </w:rPr>
            </w:pPr>
            <w:r w:rsidRPr="000E2AB3">
              <w:rPr>
                <w:rFonts w:ascii="Times New Roman" w:hAnsi="Times New Roman" w:cs="Times New Roman"/>
                <w:sz w:val="24"/>
                <w:szCs w:val="24"/>
              </w:rPr>
              <w:t xml:space="preserve">Способ определения поставщика </w:t>
            </w:r>
          </w:p>
          <w:p w14:paraId="011DB790" w14:textId="77777777" w:rsidR="00140D42" w:rsidRPr="000E2AB3" w:rsidRDefault="00140D42" w:rsidP="00140D42">
            <w:pPr>
              <w:keepNext/>
              <w:keepLines/>
              <w:widowControl/>
              <w:jc w:val="center"/>
              <w:rPr>
                <w:rFonts w:ascii="Times New Roman" w:hAnsi="Times New Roman" w:cs="Times New Roman"/>
                <w:i/>
                <w:sz w:val="24"/>
                <w:szCs w:val="24"/>
              </w:rPr>
            </w:pPr>
            <w:r w:rsidRPr="000E2AB3">
              <w:rPr>
                <w:rFonts w:ascii="Times New Roman" w:hAnsi="Times New Roman" w:cs="Times New Roman"/>
                <w:sz w:val="24"/>
                <w:szCs w:val="24"/>
              </w:rPr>
              <w:t>(подрядчика, исполнителя):</w:t>
            </w:r>
          </w:p>
        </w:tc>
        <w:tc>
          <w:tcPr>
            <w:tcW w:w="42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17AFFB" w14:textId="521BED90" w:rsidR="00140D42" w:rsidRPr="000E2AB3" w:rsidRDefault="00140D42" w:rsidP="00140D42">
            <w:pPr>
              <w:keepNext/>
              <w:keepLines/>
              <w:widowControl/>
              <w:jc w:val="center"/>
              <w:rPr>
                <w:rFonts w:ascii="Times New Roman" w:hAnsi="Times New Roman" w:cs="Times New Roman"/>
                <w:i/>
                <w:sz w:val="24"/>
                <w:szCs w:val="24"/>
              </w:rPr>
            </w:pPr>
            <w:r w:rsidRPr="00140D42">
              <w:rPr>
                <w:rFonts w:ascii="Times New Roman" w:hAnsi="Times New Roman" w:cs="Times New Roman"/>
                <w:i/>
                <w:sz w:val="24"/>
                <w:szCs w:val="24"/>
              </w:rPr>
              <w:t>Открытый конкурс в электронной форме</w:t>
            </w:r>
          </w:p>
        </w:tc>
      </w:tr>
      <w:tr w:rsidR="00140D42" w:rsidRPr="000E2AB3" w14:paraId="62488F0C" w14:textId="77777777" w:rsidTr="00307D8E">
        <w:trPr>
          <w:gridAfter w:val="1"/>
          <w:wAfter w:w="16" w:type="dxa"/>
          <w:trHeight w:val="717"/>
          <w:jc w:val="center"/>
        </w:trPr>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66F7D888" w14:textId="77777777" w:rsidR="00140D42" w:rsidRPr="000E2AB3" w:rsidRDefault="00140D42" w:rsidP="00140D42">
            <w:pPr>
              <w:keepNext/>
              <w:keepLines/>
              <w:widowControl/>
              <w:jc w:val="center"/>
              <w:rPr>
                <w:rFonts w:ascii="Times New Roman" w:hAnsi="Times New Roman" w:cs="Times New Roman"/>
                <w:b/>
                <w:sz w:val="24"/>
                <w:szCs w:val="24"/>
              </w:rPr>
            </w:pPr>
            <w:r w:rsidRPr="000E2AB3">
              <w:rPr>
                <w:rFonts w:ascii="Times New Roman" w:hAnsi="Times New Roman" w:cs="Times New Roman"/>
                <w:b/>
                <w:sz w:val="24"/>
                <w:szCs w:val="24"/>
              </w:rPr>
              <w:t>Идентификационный код закупки</w:t>
            </w:r>
          </w:p>
        </w:tc>
        <w:tc>
          <w:tcPr>
            <w:tcW w:w="732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D3AC29B" w14:textId="5702F244" w:rsidR="00140D42" w:rsidRPr="00232C09" w:rsidRDefault="00017B10" w:rsidP="00140D42">
            <w:pPr>
              <w:keepNext/>
              <w:keepLines/>
              <w:widowControl/>
              <w:jc w:val="center"/>
              <w:rPr>
                <w:rFonts w:ascii="Times New Roman" w:hAnsi="Times New Roman" w:cs="Times New Roman"/>
                <w:b/>
                <w:i/>
                <w:sz w:val="24"/>
                <w:szCs w:val="24"/>
              </w:rPr>
            </w:pPr>
            <w:r w:rsidRPr="00017B10">
              <w:rPr>
                <w:rFonts w:ascii="Times New Roman" w:hAnsi="Times New Roman" w:cs="Times New Roman"/>
                <w:b/>
                <w:i/>
                <w:sz w:val="24"/>
                <w:szCs w:val="24"/>
              </w:rPr>
              <w:t>262784244461078420100101330016201246</w:t>
            </w:r>
            <w:bookmarkStart w:id="0" w:name="_GoBack"/>
            <w:bookmarkEnd w:id="0"/>
          </w:p>
        </w:tc>
      </w:tr>
      <w:tr w:rsidR="00140D42" w:rsidRPr="000E2AB3" w14:paraId="098B74C7" w14:textId="77777777" w:rsidTr="00307D8E">
        <w:trPr>
          <w:gridAfter w:val="1"/>
          <w:wAfter w:w="16" w:type="dxa"/>
          <w:trHeight w:val="769"/>
          <w:jc w:val="center"/>
        </w:trPr>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14A497ED" w14:textId="77777777" w:rsidR="00140D42" w:rsidRPr="000E2AB3" w:rsidRDefault="00140D42" w:rsidP="00140D42">
            <w:pPr>
              <w:keepNext/>
              <w:keepLines/>
              <w:widowControl/>
              <w:jc w:val="center"/>
              <w:rPr>
                <w:rFonts w:ascii="Times New Roman" w:hAnsi="Times New Roman" w:cs="Times New Roman"/>
                <w:b/>
                <w:sz w:val="24"/>
                <w:szCs w:val="24"/>
              </w:rPr>
            </w:pPr>
            <w:r w:rsidRPr="000E2AB3">
              <w:rPr>
                <w:rFonts w:ascii="Times New Roman" w:hAnsi="Times New Roman" w:cs="Times New Roman"/>
                <w:b/>
                <w:sz w:val="24"/>
                <w:szCs w:val="24"/>
              </w:rPr>
              <w:t>Номер реестровой записи</w:t>
            </w:r>
          </w:p>
        </w:tc>
        <w:tc>
          <w:tcPr>
            <w:tcW w:w="732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9652D67" w14:textId="77777777" w:rsidR="00140D42" w:rsidRPr="000E2AB3" w:rsidRDefault="00140D42" w:rsidP="00140D42">
            <w:pPr>
              <w:keepNext/>
              <w:keepLines/>
              <w:widowControl/>
              <w:jc w:val="center"/>
              <w:rPr>
                <w:rFonts w:ascii="Times New Roman" w:hAnsi="Times New Roman" w:cs="Times New Roman"/>
                <w:i/>
                <w:sz w:val="24"/>
                <w:szCs w:val="24"/>
              </w:rPr>
            </w:pPr>
          </w:p>
        </w:tc>
      </w:tr>
      <w:tr w:rsidR="00140D42" w:rsidRPr="000E2AB3" w14:paraId="77BA1A3E" w14:textId="77777777" w:rsidTr="00307D8E">
        <w:trPr>
          <w:gridAfter w:val="1"/>
          <w:wAfter w:w="16" w:type="dxa"/>
          <w:trHeight w:val="769"/>
          <w:jc w:val="center"/>
        </w:trPr>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33A429A9" w14:textId="2A67AD98" w:rsidR="00140D42" w:rsidRPr="000E2AB3" w:rsidRDefault="00140D42" w:rsidP="00140D42">
            <w:pPr>
              <w:keepNext/>
              <w:keepLines/>
              <w:widowControl/>
              <w:jc w:val="center"/>
              <w:rPr>
                <w:rFonts w:ascii="Times New Roman" w:hAnsi="Times New Roman" w:cs="Times New Roman"/>
                <w:b/>
                <w:sz w:val="24"/>
                <w:szCs w:val="24"/>
              </w:rPr>
            </w:pPr>
            <w:r w:rsidRPr="00C529C7">
              <w:rPr>
                <w:rFonts w:ascii="Times New Roman" w:hAnsi="Times New Roman" w:cs="Times New Roman"/>
                <w:b/>
                <w:sz w:val="24"/>
                <w:szCs w:val="24"/>
              </w:rPr>
              <w:t>Централизованная закупка по полному циклу</w:t>
            </w:r>
            <w:r w:rsidRPr="00C529C7">
              <w:rPr>
                <w:rFonts w:ascii="Times New Roman" w:hAnsi="Times New Roman" w:cs="Times New Roman"/>
                <w:b/>
                <w:sz w:val="24"/>
                <w:szCs w:val="24"/>
              </w:rPr>
              <w:tab/>
            </w:r>
          </w:p>
        </w:tc>
        <w:tc>
          <w:tcPr>
            <w:tcW w:w="732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BDF11C9" w14:textId="7364B500" w:rsidR="00140D42" w:rsidRPr="000E2AB3" w:rsidRDefault="00140D42" w:rsidP="00140D42">
            <w:pPr>
              <w:keepNext/>
              <w:keepLines/>
              <w:widowControl/>
              <w:jc w:val="center"/>
              <w:rPr>
                <w:rFonts w:ascii="Times New Roman" w:hAnsi="Times New Roman" w:cs="Times New Roman"/>
                <w:i/>
                <w:sz w:val="24"/>
                <w:szCs w:val="24"/>
              </w:rPr>
            </w:pPr>
            <w:r w:rsidRPr="00BE410F">
              <w:rPr>
                <w:rFonts w:ascii="Times New Roman" w:hAnsi="Times New Roman" w:cs="Times New Roman"/>
                <w:b/>
                <w:sz w:val="24"/>
                <w:szCs w:val="24"/>
              </w:rPr>
              <w:t>Да</w:t>
            </w:r>
          </w:p>
        </w:tc>
      </w:tr>
    </w:tbl>
    <w:p w14:paraId="460BBE26" w14:textId="77777777" w:rsidR="00B167E6" w:rsidRPr="000E2AB3" w:rsidRDefault="00B167E6" w:rsidP="00B167E6">
      <w:pPr>
        <w:keepNext/>
        <w:keepLines/>
        <w:widowControl/>
        <w:autoSpaceDE/>
        <w:autoSpaceDN/>
        <w:adjustRightInd/>
        <w:ind w:firstLine="567"/>
        <w:jc w:val="center"/>
        <w:rPr>
          <w:rFonts w:ascii="Times New Roman" w:hAnsi="Times New Roman" w:cs="Times New Roman"/>
          <w:sz w:val="24"/>
          <w:szCs w:val="24"/>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635"/>
        <w:gridCol w:w="5185"/>
      </w:tblGrid>
      <w:tr w:rsidR="00B167E6" w:rsidRPr="000E2AB3" w14:paraId="7B7DAB99" w14:textId="77777777" w:rsidTr="00140D42">
        <w:trPr>
          <w:trHeight w:val="845"/>
          <w:jc w:val="center"/>
        </w:trPr>
        <w:tc>
          <w:tcPr>
            <w:tcW w:w="463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8A9910" w14:textId="77777777" w:rsidR="00B167E6" w:rsidRPr="000E2AB3" w:rsidRDefault="00B167E6" w:rsidP="00B167E6">
            <w:pPr>
              <w:keepNext/>
              <w:keepLines/>
              <w:widowControl/>
              <w:ind w:firstLine="567"/>
              <w:jc w:val="center"/>
              <w:rPr>
                <w:rFonts w:ascii="Times New Roman" w:hAnsi="Times New Roman" w:cs="Times New Roman"/>
                <w:color w:val="C0C0C0"/>
                <w:sz w:val="24"/>
                <w:szCs w:val="24"/>
              </w:rPr>
            </w:pPr>
          </w:p>
        </w:tc>
        <w:tc>
          <w:tcPr>
            <w:tcW w:w="51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1ECBD0" w14:textId="77777777" w:rsidR="00B167E6" w:rsidRPr="000E2AB3" w:rsidRDefault="00B167E6" w:rsidP="00B167E6">
            <w:pPr>
              <w:keepNext/>
              <w:keepLines/>
              <w:widowControl/>
              <w:ind w:firstLine="567"/>
              <w:jc w:val="center"/>
              <w:rPr>
                <w:rFonts w:ascii="Times New Roman" w:hAnsi="Times New Roman" w:cs="Times New Roman"/>
                <w:color w:val="C0C0C0"/>
                <w:sz w:val="24"/>
                <w:szCs w:val="24"/>
              </w:rPr>
            </w:pPr>
          </w:p>
        </w:tc>
      </w:tr>
      <w:tr w:rsidR="00B167E6" w:rsidRPr="000E2AB3" w14:paraId="1C61E303" w14:textId="77777777" w:rsidTr="00140D42">
        <w:trPr>
          <w:trHeight w:val="1401"/>
          <w:jc w:val="center"/>
        </w:trPr>
        <w:tc>
          <w:tcPr>
            <w:tcW w:w="982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F2CFFE6" w14:textId="77777777" w:rsidR="00B167E6" w:rsidRPr="000E2AB3" w:rsidRDefault="00B167E6" w:rsidP="00B167E6">
            <w:pPr>
              <w:keepNext/>
              <w:keepLines/>
              <w:widowControl/>
              <w:ind w:firstLine="567"/>
              <w:jc w:val="center"/>
              <w:rPr>
                <w:rFonts w:ascii="Times New Roman" w:hAnsi="Times New Roman" w:cs="Times New Roman"/>
                <w:color w:val="C0C0C0"/>
                <w:sz w:val="24"/>
                <w:szCs w:val="24"/>
              </w:rPr>
            </w:pPr>
          </w:p>
        </w:tc>
      </w:tr>
    </w:tbl>
    <w:p w14:paraId="724EB65D" w14:textId="77777777" w:rsidR="00503843" w:rsidRPr="000E2AB3" w:rsidRDefault="00FA34D5" w:rsidP="0080746A">
      <w:pPr>
        <w:keepNext/>
        <w:keepLines/>
        <w:widowControl/>
        <w:spacing w:before="600"/>
        <w:jc w:val="center"/>
        <w:rPr>
          <w:rFonts w:ascii="Times New Roman" w:hAnsi="Times New Roman" w:cs="Times New Roman"/>
          <w:b/>
          <w:bCs/>
          <w:sz w:val="24"/>
          <w:szCs w:val="24"/>
        </w:rPr>
      </w:pPr>
      <w:r w:rsidRPr="000E2AB3">
        <w:rPr>
          <w:rFonts w:ascii="Times New Roman" w:hAnsi="Times New Roman" w:cs="Times New Roman"/>
          <w:b/>
          <w:bCs/>
          <w:sz w:val="24"/>
          <w:szCs w:val="24"/>
        </w:rPr>
        <w:lastRenderedPageBreak/>
        <w:t xml:space="preserve">ГОСУДАРСТВЕННЫЙ </w:t>
      </w:r>
      <w:r w:rsidR="00503843" w:rsidRPr="000E2AB3">
        <w:rPr>
          <w:rFonts w:ascii="Times New Roman" w:hAnsi="Times New Roman" w:cs="Times New Roman"/>
          <w:b/>
          <w:bCs/>
          <w:sz w:val="24"/>
          <w:szCs w:val="24"/>
        </w:rPr>
        <w:t xml:space="preserve">КОНТРАКТ </w:t>
      </w:r>
      <w:r w:rsidR="00462E06" w:rsidRPr="00462E06">
        <w:rPr>
          <w:rFonts w:ascii="Times New Roman" w:hAnsi="Times New Roman" w:cs="Times New Roman"/>
          <w:b/>
          <w:bCs/>
          <w:sz w:val="24"/>
          <w:szCs w:val="24"/>
        </w:rPr>
        <w:t>САНКТ-ПЕТЕРБУРГ</w:t>
      </w:r>
      <w:r w:rsidR="00462E06">
        <w:rPr>
          <w:rFonts w:ascii="Times New Roman" w:hAnsi="Times New Roman" w:cs="Times New Roman"/>
          <w:b/>
          <w:bCs/>
          <w:sz w:val="24"/>
          <w:szCs w:val="24"/>
        </w:rPr>
        <w:t>А</w:t>
      </w:r>
      <w:r w:rsidR="00462E06" w:rsidRPr="000E2AB3">
        <w:rPr>
          <w:rFonts w:ascii="Times New Roman" w:hAnsi="Times New Roman" w:cs="Times New Roman"/>
          <w:b/>
          <w:bCs/>
          <w:sz w:val="24"/>
          <w:szCs w:val="24"/>
        </w:rPr>
        <w:t xml:space="preserve"> </w:t>
      </w:r>
      <w:r w:rsidR="00503843" w:rsidRPr="000E2AB3">
        <w:rPr>
          <w:rFonts w:ascii="Times New Roman" w:hAnsi="Times New Roman" w:cs="Times New Roman"/>
          <w:b/>
          <w:bCs/>
          <w:sz w:val="24"/>
          <w:szCs w:val="24"/>
        </w:rPr>
        <w:t>№</w:t>
      </w:r>
      <w:r w:rsidR="00503843" w:rsidRPr="000E2AB3">
        <w:rPr>
          <w:rFonts w:ascii="Times New Roman" w:hAnsi="Times New Roman" w:cs="Times New Roman"/>
          <w:b/>
          <w:bCs/>
          <w:sz w:val="24"/>
          <w:szCs w:val="24"/>
          <w:lang w:val="en-US"/>
        </w:rPr>
        <w:t> </w:t>
      </w:r>
      <w:r w:rsidR="00503843" w:rsidRPr="000E2AB3">
        <w:rPr>
          <w:rFonts w:ascii="Times New Roman" w:hAnsi="Times New Roman" w:cs="Times New Roman"/>
          <w:b/>
          <w:bCs/>
          <w:sz w:val="24"/>
          <w:szCs w:val="24"/>
        </w:rPr>
        <w:t>_________</w:t>
      </w:r>
    </w:p>
    <w:p w14:paraId="50B70A8A" w14:textId="77777777" w:rsidR="00503843" w:rsidRPr="000E2AB3" w:rsidRDefault="00503843" w:rsidP="0080746A">
      <w:pPr>
        <w:pStyle w:val="a7"/>
        <w:keepLines/>
        <w:jc w:val="center"/>
        <w:rPr>
          <w:b/>
          <w:bCs/>
          <w:szCs w:val="24"/>
        </w:rPr>
      </w:pPr>
    </w:p>
    <w:tbl>
      <w:tblPr>
        <w:tblW w:w="9747" w:type="dxa"/>
        <w:tblLayout w:type="fixed"/>
        <w:tblLook w:val="0000" w:firstRow="0" w:lastRow="0" w:firstColumn="0" w:lastColumn="0" w:noHBand="0" w:noVBand="0"/>
      </w:tblPr>
      <w:tblGrid>
        <w:gridCol w:w="5210"/>
        <w:gridCol w:w="4537"/>
      </w:tblGrid>
      <w:tr w:rsidR="00503843" w:rsidRPr="000E2AB3" w14:paraId="26C52A1B" w14:textId="77777777" w:rsidTr="007D764E">
        <w:tc>
          <w:tcPr>
            <w:tcW w:w="5210" w:type="dxa"/>
          </w:tcPr>
          <w:p w14:paraId="191C3A9C" w14:textId="77777777" w:rsidR="00503843" w:rsidRPr="000E2AB3" w:rsidRDefault="00503843" w:rsidP="0080746A">
            <w:pPr>
              <w:keepNext/>
              <w:keepLines/>
              <w:widowControl/>
              <w:jc w:val="both"/>
              <w:rPr>
                <w:rFonts w:ascii="Times New Roman" w:hAnsi="Times New Roman" w:cs="Times New Roman"/>
                <w:sz w:val="24"/>
                <w:szCs w:val="24"/>
              </w:rPr>
            </w:pPr>
            <w:r w:rsidRPr="000E2AB3">
              <w:rPr>
                <w:rFonts w:ascii="Times New Roman" w:hAnsi="Times New Roman" w:cs="Times New Roman"/>
                <w:sz w:val="24"/>
                <w:szCs w:val="24"/>
              </w:rPr>
              <w:t>Санкт-Петербург</w:t>
            </w:r>
          </w:p>
        </w:tc>
        <w:tc>
          <w:tcPr>
            <w:tcW w:w="4537" w:type="dxa"/>
          </w:tcPr>
          <w:p w14:paraId="6B012A6B" w14:textId="77777777" w:rsidR="00503843" w:rsidRPr="000E2AB3" w:rsidRDefault="00977423" w:rsidP="009C475A">
            <w:pPr>
              <w:keepNext/>
              <w:keepLines/>
              <w:widowControl/>
              <w:ind w:right="-108"/>
              <w:jc w:val="right"/>
              <w:rPr>
                <w:rFonts w:ascii="Times New Roman" w:hAnsi="Times New Roman" w:cs="Times New Roman"/>
                <w:sz w:val="24"/>
                <w:szCs w:val="24"/>
              </w:rPr>
            </w:pPr>
            <w:r w:rsidRPr="000E2AB3">
              <w:rPr>
                <w:rFonts w:ascii="Times New Roman" w:hAnsi="Times New Roman" w:cs="Times New Roman"/>
                <w:sz w:val="24"/>
                <w:szCs w:val="24"/>
              </w:rPr>
              <w:t xml:space="preserve">«___»________ </w:t>
            </w:r>
            <w:r w:rsidR="00ED5822" w:rsidRPr="000E2AB3">
              <w:rPr>
                <w:rFonts w:ascii="Times New Roman" w:hAnsi="Times New Roman" w:cs="Times New Roman"/>
                <w:sz w:val="24"/>
                <w:szCs w:val="24"/>
              </w:rPr>
              <w:t xml:space="preserve">20___ </w:t>
            </w:r>
            <w:r w:rsidR="00503843" w:rsidRPr="000E2AB3">
              <w:rPr>
                <w:rFonts w:ascii="Times New Roman" w:hAnsi="Times New Roman" w:cs="Times New Roman"/>
                <w:sz w:val="24"/>
                <w:szCs w:val="24"/>
              </w:rPr>
              <w:t>г.</w:t>
            </w:r>
          </w:p>
        </w:tc>
      </w:tr>
    </w:tbl>
    <w:p w14:paraId="74ED228D" w14:textId="77777777" w:rsidR="00503843" w:rsidRPr="000E2AB3" w:rsidRDefault="00503843" w:rsidP="0080746A">
      <w:pPr>
        <w:keepNext/>
        <w:keepLines/>
        <w:widowControl/>
        <w:jc w:val="center"/>
        <w:rPr>
          <w:rFonts w:ascii="Times New Roman" w:hAnsi="Times New Roman" w:cs="Times New Roman"/>
          <w:b/>
          <w:sz w:val="24"/>
          <w:szCs w:val="24"/>
        </w:rPr>
      </w:pPr>
    </w:p>
    <w:p w14:paraId="0FAC829C" w14:textId="565611E5" w:rsidR="00341877" w:rsidRPr="00484E70" w:rsidRDefault="00341877" w:rsidP="00341877">
      <w:pPr>
        <w:keepNext/>
        <w:keepLines/>
        <w:widowControl/>
        <w:ind w:firstLine="567"/>
        <w:jc w:val="both"/>
        <w:rPr>
          <w:rFonts w:ascii="Times New Roman" w:hAnsi="Times New Roman" w:cs="Times New Roman"/>
          <w:sz w:val="24"/>
          <w:szCs w:val="24"/>
        </w:rPr>
      </w:pPr>
      <w:r w:rsidRPr="00484E70">
        <w:rPr>
          <w:rFonts w:ascii="Times New Roman" w:hAnsi="Times New Roman" w:cs="Times New Roman"/>
          <w:sz w:val="24"/>
          <w:szCs w:val="24"/>
        </w:rPr>
        <w:t xml:space="preserve">Настоящий государственный контракт Санкт-Петербурга (далее – Контракт) является приложением и неотъемлемой частью государственного контракта Санкт-Петербурга </w:t>
      </w:r>
      <w:r w:rsidRPr="00484E70">
        <w:rPr>
          <w:rFonts w:ascii="Times New Roman" w:hAnsi="Times New Roman" w:cs="Times New Roman"/>
          <w:sz w:val="24"/>
          <w:szCs w:val="24"/>
        </w:rPr>
        <w:br/>
        <w:t xml:space="preserve">на </w:t>
      </w:r>
      <w:r>
        <w:rPr>
          <w:rFonts w:ascii="Times New Roman" w:hAnsi="Times New Roman" w:cs="Times New Roman"/>
          <w:sz w:val="24"/>
          <w:szCs w:val="24"/>
        </w:rPr>
        <w:t>в</w:t>
      </w:r>
      <w:r w:rsidRPr="00484E70">
        <w:rPr>
          <w:rFonts w:ascii="Times New Roman" w:hAnsi="Times New Roman" w:cs="Times New Roman"/>
          <w:sz w:val="24"/>
          <w:szCs w:val="24"/>
        </w:rPr>
        <w:t xml:space="preserve">ыполнение работ </w:t>
      </w:r>
      <w:r w:rsidR="00140D42" w:rsidRPr="00140D42">
        <w:rPr>
          <w:rFonts w:ascii="Times New Roman" w:hAnsi="Times New Roman" w:cs="Times New Roman"/>
          <w:sz w:val="24"/>
          <w:szCs w:val="24"/>
        </w:rPr>
        <w:t xml:space="preserve">по развитию государственной информационной системы </w:t>
      </w:r>
      <w:r w:rsidR="00140D42">
        <w:rPr>
          <w:rFonts w:ascii="Times New Roman" w:hAnsi="Times New Roman" w:cs="Times New Roman"/>
          <w:sz w:val="24"/>
          <w:szCs w:val="24"/>
        </w:rPr>
        <w:br/>
      </w:r>
      <w:r w:rsidR="00140D42" w:rsidRPr="00140D42">
        <w:rPr>
          <w:rFonts w:ascii="Times New Roman" w:hAnsi="Times New Roman" w:cs="Times New Roman"/>
          <w:sz w:val="24"/>
          <w:szCs w:val="24"/>
        </w:rPr>
        <w:t xml:space="preserve">Санкт-Петербурга «Единая система строительного комплекса Санкт-Петербурга» </w:t>
      </w:r>
      <w:r w:rsidR="000B7F2F">
        <w:rPr>
          <w:rFonts w:ascii="Times New Roman" w:hAnsi="Times New Roman" w:cs="Times New Roman"/>
          <w:sz w:val="24"/>
          <w:szCs w:val="24"/>
        </w:rPr>
        <w:br/>
      </w:r>
      <w:r w:rsidR="00140D42" w:rsidRPr="00140D42">
        <w:rPr>
          <w:rFonts w:ascii="Times New Roman" w:hAnsi="Times New Roman" w:cs="Times New Roman"/>
          <w:sz w:val="24"/>
          <w:szCs w:val="24"/>
        </w:rPr>
        <w:t>в 2026-2027 годах</w:t>
      </w:r>
      <w:r w:rsidR="00140D42">
        <w:rPr>
          <w:rFonts w:ascii="Times New Roman" w:hAnsi="Times New Roman" w:cs="Times New Roman"/>
          <w:sz w:val="24"/>
          <w:szCs w:val="24"/>
        </w:rPr>
        <w:t>,</w:t>
      </w:r>
      <w:r w:rsidRPr="00484E70">
        <w:rPr>
          <w:rFonts w:ascii="Times New Roman" w:hAnsi="Times New Roman" w:cs="Times New Roman"/>
          <w:sz w:val="24"/>
          <w:szCs w:val="24"/>
        </w:rPr>
        <w:t xml:space="preserve"> сформированного Государственным заказчиком с использованием единой информационной системы в сфере закупок (далее – </w:t>
      </w:r>
      <w:r w:rsidR="008E283B">
        <w:rPr>
          <w:rFonts w:ascii="Times New Roman" w:hAnsi="Times New Roman" w:cs="Times New Roman"/>
          <w:sz w:val="24"/>
          <w:szCs w:val="24"/>
        </w:rPr>
        <w:t>электронный</w:t>
      </w:r>
      <w:r w:rsidRPr="00484E70">
        <w:rPr>
          <w:rFonts w:ascii="Times New Roman" w:hAnsi="Times New Roman" w:cs="Times New Roman"/>
          <w:sz w:val="24"/>
          <w:szCs w:val="24"/>
        </w:rPr>
        <w:t xml:space="preserve"> Контракт).</w:t>
      </w:r>
    </w:p>
    <w:p w14:paraId="681B4E72" w14:textId="05D5C916" w:rsidR="00341877" w:rsidRPr="00484E70" w:rsidRDefault="00341877" w:rsidP="00341877">
      <w:pPr>
        <w:keepNext/>
        <w:keepLines/>
        <w:ind w:firstLine="567"/>
        <w:jc w:val="both"/>
        <w:rPr>
          <w:rFonts w:ascii="Times New Roman" w:hAnsi="Times New Roman" w:cs="Times New Roman"/>
          <w:sz w:val="24"/>
          <w:szCs w:val="24"/>
        </w:rPr>
      </w:pPr>
      <w:r w:rsidRPr="00484E70">
        <w:rPr>
          <w:rFonts w:ascii="Times New Roman" w:hAnsi="Times New Roman" w:cs="Times New Roman"/>
          <w:sz w:val="24"/>
          <w:szCs w:val="24"/>
        </w:rPr>
        <w:t xml:space="preserve">Если информация, содержащаяся в Контракте, не соответствует информации, содержащейся в </w:t>
      </w:r>
      <w:r w:rsidR="008E283B">
        <w:rPr>
          <w:rFonts w:ascii="Times New Roman" w:hAnsi="Times New Roman" w:cs="Times New Roman"/>
          <w:sz w:val="24"/>
          <w:szCs w:val="24"/>
        </w:rPr>
        <w:t>электронном</w:t>
      </w:r>
      <w:r w:rsidRPr="00484E70">
        <w:rPr>
          <w:rFonts w:ascii="Times New Roman" w:hAnsi="Times New Roman" w:cs="Times New Roman"/>
          <w:sz w:val="24"/>
          <w:szCs w:val="24"/>
        </w:rPr>
        <w:t xml:space="preserve"> Контракте, приор</w:t>
      </w:r>
      <w:r>
        <w:rPr>
          <w:rFonts w:ascii="Times New Roman" w:hAnsi="Times New Roman" w:cs="Times New Roman"/>
          <w:sz w:val="24"/>
          <w:szCs w:val="24"/>
        </w:rPr>
        <w:t>итет имеет информация, содержащаяся</w:t>
      </w:r>
      <w:r w:rsidRPr="00484E70">
        <w:rPr>
          <w:rFonts w:ascii="Times New Roman" w:hAnsi="Times New Roman" w:cs="Times New Roman"/>
          <w:sz w:val="24"/>
          <w:szCs w:val="24"/>
        </w:rPr>
        <w:t xml:space="preserve"> </w:t>
      </w:r>
      <w:r w:rsidR="00140D42">
        <w:rPr>
          <w:rFonts w:ascii="Times New Roman" w:hAnsi="Times New Roman" w:cs="Times New Roman"/>
          <w:sz w:val="24"/>
          <w:szCs w:val="24"/>
        </w:rPr>
        <w:br/>
      </w:r>
      <w:r w:rsidRPr="00484E70">
        <w:rPr>
          <w:rFonts w:ascii="Times New Roman" w:hAnsi="Times New Roman" w:cs="Times New Roman"/>
          <w:sz w:val="24"/>
          <w:szCs w:val="24"/>
        </w:rPr>
        <w:t xml:space="preserve">в </w:t>
      </w:r>
      <w:r w:rsidR="008E283B">
        <w:rPr>
          <w:rFonts w:ascii="Times New Roman" w:hAnsi="Times New Roman" w:cs="Times New Roman"/>
          <w:sz w:val="24"/>
          <w:szCs w:val="24"/>
        </w:rPr>
        <w:t>электронном</w:t>
      </w:r>
      <w:r w:rsidRPr="00484E70">
        <w:rPr>
          <w:rFonts w:ascii="Times New Roman" w:hAnsi="Times New Roman" w:cs="Times New Roman"/>
          <w:sz w:val="24"/>
          <w:szCs w:val="24"/>
        </w:rPr>
        <w:t xml:space="preserve"> Контракте.</w:t>
      </w:r>
    </w:p>
    <w:p w14:paraId="485365C5" w14:textId="15E34AD7" w:rsidR="00503843" w:rsidRPr="00BC4064" w:rsidRDefault="00341877" w:rsidP="00341877">
      <w:pPr>
        <w:pStyle w:val="ac"/>
        <w:keepNext/>
        <w:keepLines/>
        <w:spacing w:after="0"/>
        <w:ind w:left="0" w:firstLine="567"/>
        <w:jc w:val="both"/>
        <w:rPr>
          <w:rFonts w:ascii="Times New Roman" w:hAnsi="Times New Roman"/>
          <w:sz w:val="24"/>
          <w:szCs w:val="24"/>
        </w:rPr>
      </w:pPr>
      <w:r w:rsidRPr="00484E70">
        <w:rPr>
          <w:rFonts w:ascii="Times New Roman" w:hAnsi="Times New Roman"/>
          <w:sz w:val="24"/>
          <w:szCs w:val="24"/>
        </w:rPr>
        <w:t>Санкт-Петербургское государственное казенное учреждение «Управление информационных технологий и связи», реквизиты и ины</w:t>
      </w:r>
      <w:r w:rsidR="008E283B">
        <w:rPr>
          <w:rFonts w:ascii="Times New Roman" w:hAnsi="Times New Roman"/>
          <w:sz w:val="24"/>
          <w:szCs w:val="24"/>
        </w:rPr>
        <w:t xml:space="preserve">е сведения которого указаны </w:t>
      </w:r>
      <w:r w:rsidR="008E283B">
        <w:rPr>
          <w:rFonts w:ascii="Times New Roman" w:hAnsi="Times New Roman"/>
          <w:sz w:val="24"/>
          <w:szCs w:val="24"/>
        </w:rPr>
        <w:br/>
        <w:t>в электронном</w:t>
      </w:r>
      <w:r w:rsidRPr="00484E70">
        <w:rPr>
          <w:rFonts w:ascii="Times New Roman" w:hAnsi="Times New Roman"/>
          <w:sz w:val="24"/>
          <w:szCs w:val="24"/>
        </w:rPr>
        <w:t xml:space="preserve"> Контракте, именуемое «Государственный заказчик», с одной стороны, </w:t>
      </w:r>
      <w:r>
        <w:rPr>
          <w:rFonts w:ascii="Times New Roman" w:hAnsi="Times New Roman"/>
          <w:sz w:val="24"/>
          <w:szCs w:val="24"/>
        </w:rPr>
        <w:br/>
      </w:r>
      <w:r w:rsidRPr="00484E70">
        <w:rPr>
          <w:rFonts w:ascii="Times New Roman" w:hAnsi="Times New Roman"/>
          <w:sz w:val="24"/>
          <w:szCs w:val="24"/>
        </w:rPr>
        <w:t xml:space="preserve">и </w:t>
      </w:r>
      <w:r>
        <w:rPr>
          <w:rFonts w:ascii="Times New Roman" w:hAnsi="Times New Roman"/>
          <w:sz w:val="24"/>
          <w:szCs w:val="24"/>
        </w:rPr>
        <w:t>Подрядчик</w:t>
      </w:r>
      <w:r w:rsidRPr="00484E70">
        <w:rPr>
          <w:rFonts w:ascii="Times New Roman" w:hAnsi="Times New Roman"/>
          <w:sz w:val="24"/>
          <w:szCs w:val="24"/>
        </w:rPr>
        <w:t xml:space="preserve">, наименование (фамилия, имя и отчество (при наличии), если </w:t>
      </w:r>
      <w:r>
        <w:rPr>
          <w:rFonts w:ascii="Times New Roman" w:hAnsi="Times New Roman"/>
          <w:sz w:val="24"/>
          <w:szCs w:val="24"/>
        </w:rPr>
        <w:t>Подрядчиком</w:t>
      </w:r>
      <w:r w:rsidRPr="00484E70">
        <w:rPr>
          <w:rFonts w:ascii="Times New Roman" w:hAnsi="Times New Roman"/>
          <w:sz w:val="24"/>
          <w:szCs w:val="24"/>
        </w:rPr>
        <w:t xml:space="preserve"> является физическое лицо), реквизиты и иные сведения которого указаны </w:t>
      </w:r>
      <w:r w:rsidRPr="00484E70">
        <w:rPr>
          <w:rFonts w:ascii="Times New Roman" w:hAnsi="Times New Roman"/>
          <w:sz w:val="24"/>
          <w:szCs w:val="24"/>
        </w:rPr>
        <w:br/>
        <w:t xml:space="preserve">в </w:t>
      </w:r>
      <w:r w:rsidR="008E283B">
        <w:rPr>
          <w:rFonts w:ascii="Times New Roman" w:hAnsi="Times New Roman"/>
          <w:sz w:val="24"/>
          <w:szCs w:val="24"/>
        </w:rPr>
        <w:t>электронном</w:t>
      </w:r>
      <w:r w:rsidRPr="00484E70">
        <w:rPr>
          <w:rFonts w:ascii="Times New Roman" w:hAnsi="Times New Roman"/>
          <w:sz w:val="24"/>
          <w:szCs w:val="24"/>
        </w:rPr>
        <w:t xml:space="preserve"> Контракте, именуемый «</w:t>
      </w:r>
      <w:r>
        <w:rPr>
          <w:rFonts w:ascii="Times New Roman" w:hAnsi="Times New Roman"/>
          <w:sz w:val="24"/>
          <w:szCs w:val="24"/>
        </w:rPr>
        <w:t>Подрядчик</w:t>
      </w:r>
      <w:r w:rsidRPr="00484E70">
        <w:rPr>
          <w:rFonts w:ascii="Times New Roman" w:hAnsi="Times New Roman"/>
          <w:sz w:val="24"/>
          <w:szCs w:val="24"/>
        </w:rPr>
        <w:t xml:space="preserve">», с другой стороны, вместе </w:t>
      </w:r>
      <w:r w:rsidRPr="00484E70">
        <w:rPr>
          <w:rFonts w:ascii="Times New Roman" w:hAnsi="Times New Roman"/>
          <w:sz w:val="24"/>
          <w:szCs w:val="24"/>
        </w:rPr>
        <w:br/>
        <w:t>и каждая в отдельности именуемые «Стороны» и «Сторона» соответственно, заключили настоящий Контракт о нижеследующем.</w:t>
      </w:r>
    </w:p>
    <w:p w14:paraId="42741BCB" w14:textId="77777777" w:rsidR="00503843" w:rsidRPr="000E2AB3" w:rsidRDefault="00503843" w:rsidP="006F48AC">
      <w:pPr>
        <w:keepNext/>
        <w:tabs>
          <w:tab w:val="left" w:pos="567"/>
        </w:tabs>
        <w:spacing w:before="120" w:after="120"/>
        <w:jc w:val="center"/>
        <w:rPr>
          <w:rFonts w:ascii="Times New Roman" w:hAnsi="Times New Roman" w:cs="Times New Roman"/>
          <w:b/>
          <w:snapToGrid w:val="0"/>
          <w:sz w:val="24"/>
          <w:szCs w:val="24"/>
        </w:rPr>
      </w:pPr>
      <w:r w:rsidRPr="000E2AB3">
        <w:rPr>
          <w:rFonts w:ascii="Times New Roman" w:hAnsi="Times New Roman" w:cs="Times New Roman"/>
          <w:b/>
          <w:snapToGrid w:val="0"/>
          <w:sz w:val="24"/>
          <w:szCs w:val="24"/>
        </w:rPr>
        <w:t>1.</w:t>
      </w:r>
      <w:r w:rsidR="00EF33FC" w:rsidRPr="000E2AB3">
        <w:rPr>
          <w:rFonts w:ascii="Times New Roman" w:hAnsi="Times New Roman" w:cs="Times New Roman"/>
          <w:b/>
          <w:snapToGrid w:val="0"/>
          <w:sz w:val="24"/>
          <w:szCs w:val="24"/>
        </w:rPr>
        <w:tab/>
      </w:r>
      <w:r w:rsidRPr="000E2AB3">
        <w:rPr>
          <w:rFonts w:ascii="Times New Roman" w:hAnsi="Times New Roman" w:cs="Times New Roman"/>
          <w:b/>
          <w:snapToGrid w:val="0"/>
          <w:sz w:val="24"/>
          <w:szCs w:val="24"/>
        </w:rPr>
        <w:t>ПРЕДМЕТ КОНТРАКТА</w:t>
      </w:r>
    </w:p>
    <w:p w14:paraId="7B5B23CB" w14:textId="4CE3FB58" w:rsidR="00C532A6" w:rsidRPr="000E2AB3" w:rsidRDefault="00EF33FC" w:rsidP="00BE3DDE">
      <w:pPr>
        <w:keepNext/>
        <w:keepLines/>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1.1.</w:t>
      </w:r>
      <w:r w:rsidRPr="000E2AB3">
        <w:rPr>
          <w:rFonts w:ascii="Times New Roman" w:hAnsi="Times New Roman" w:cs="Times New Roman"/>
          <w:bCs/>
          <w:sz w:val="24"/>
          <w:szCs w:val="24"/>
        </w:rPr>
        <w:tab/>
      </w:r>
      <w:r w:rsidR="00C532A6" w:rsidRPr="000E2AB3">
        <w:rPr>
          <w:rFonts w:ascii="Times New Roman" w:hAnsi="Times New Roman" w:cs="Times New Roman"/>
          <w:bCs/>
          <w:sz w:val="24"/>
          <w:szCs w:val="24"/>
        </w:rPr>
        <w:t xml:space="preserve">По Контракту Подрядчик обязуется в установленный срок по заданию Государственного заказчика выполнить в пользу третьего лица (третьих лиц) </w:t>
      </w:r>
      <w:r w:rsidR="00A762E2">
        <w:rPr>
          <w:rFonts w:ascii="Times New Roman" w:hAnsi="Times New Roman" w:cs="Times New Roman"/>
          <w:bCs/>
          <w:sz w:val="24"/>
          <w:szCs w:val="24"/>
        </w:rPr>
        <w:br/>
      </w:r>
      <w:r w:rsidR="00C532A6" w:rsidRPr="000E2AB3">
        <w:rPr>
          <w:rFonts w:ascii="Times New Roman" w:hAnsi="Times New Roman" w:cs="Times New Roman"/>
          <w:bCs/>
          <w:sz w:val="24"/>
          <w:szCs w:val="24"/>
        </w:rPr>
        <w:t xml:space="preserve">(далее – Получатель), указанного </w:t>
      </w:r>
      <w:r w:rsidR="00970766" w:rsidRPr="00970766">
        <w:rPr>
          <w:rFonts w:ascii="Times New Roman" w:hAnsi="Times New Roman" w:cs="Times New Roman"/>
          <w:bCs/>
          <w:sz w:val="24"/>
          <w:szCs w:val="24"/>
        </w:rPr>
        <w:t xml:space="preserve">Государственным </w:t>
      </w:r>
      <w:r w:rsidR="00970766" w:rsidRPr="0078271E">
        <w:rPr>
          <w:rFonts w:ascii="Times New Roman" w:hAnsi="Times New Roman" w:cs="Times New Roman"/>
          <w:bCs/>
          <w:sz w:val="24"/>
          <w:szCs w:val="24"/>
        </w:rPr>
        <w:t xml:space="preserve">заказчиком </w:t>
      </w:r>
      <w:r w:rsidR="00C532A6" w:rsidRPr="0078271E">
        <w:rPr>
          <w:rFonts w:ascii="Times New Roman" w:hAnsi="Times New Roman" w:cs="Times New Roman"/>
          <w:bCs/>
          <w:sz w:val="24"/>
          <w:szCs w:val="24"/>
        </w:rPr>
        <w:t xml:space="preserve">в </w:t>
      </w:r>
      <w:r w:rsidR="00C95ED3" w:rsidRPr="0078271E">
        <w:rPr>
          <w:rFonts w:ascii="Times New Roman" w:hAnsi="Times New Roman" w:cs="Times New Roman"/>
          <w:bCs/>
          <w:sz w:val="24"/>
          <w:szCs w:val="24"/>
        </w:rPr>
        <w:t xml:space="preserve">Сведениях </w:t>
      </w:r>
      <w:r w:rsidR="0037781C" w:rsidRPr="0037781C">
        <w:rPr>
          <w:rFonts w:ascii="Times New Roman" w:hAnsi="Times New Roman" w:cs="Times New Roman"/>
          <w:bCs/>
          <w:sz w:val="24"/>
          <w:szCs w:val="24"/>
        </w:rPr>
        <w:t xml:space="preserve">о месте выполнения работ и месте нахождения Получателя </w:t>
      </w:r>
      <w:r w:rsidR="00C95ED3" w:rsidRPr="0078271E">
        <w:rPr>
          <w:rFonts w:ascii="Times New Roman" w:hAnsi="Times New Roman" w:cs="Times New Roman"/>
          <w:bCs/>
          <w:sz w:val="24"/>
          <w:szCs w:val="24"/>
        </w:rPr>
        <w:t>(приложение № 3 к Контракту)</w:t>
      </w:r>
      <w:r w:rsidR="00496D6C" w:rsidRPr="0078271E">
        <w:rPr>
          <w:rFonts w:ascii="Times New Roman" w:hAnsi="Times New Roman" w:cs="Times New Roman"/>
          <w:bCs/>
          <w:sz w:val="24"/>
          <w:szCs w:val="24"/>
        </w:rPr>
        <w:t xml:space="preserve">, </w:t>
      </w:r>
      <w:r w:rsidR="00496D6C" w:rsidRPr="00140D42">
        <w:rPr>
          <w:rFonts w:ascii="Times New Roman" w:hAnsi="Times New Roman" w:cs="Times New Roman"/>
          <w:bCs/>
          <w:sz w:val="24"/>
          <w:szCs w:val="24"/>
        </w:rPr>
        <w:t xml:space="preserve">работы </w:t>
      </w:r>
      <w:r w:rsidR="00140D42">
        <w:rPr>
          <w:rFonts w:ascii="Times New Roman" w:hAnsi="Times New Roman" w:cs="Times New Roman"/>
          <w:bCs/>
          <w:sz w:val="24"/>
          <w:szCs w:val="24"/>
        </w:rPr>
        <w:br/>
      </w:r>
      <w:r w:rsidR="00BE3DDE" w:rsidRPr="00140D42">
        <w:rPr>
          <w:rFonts w:ascii="Times New Roman" w:hAnsi="Times New Roman" w:cs="Times New Roman"/>
          <w:bCs/>
          <w:sz w:val="24"/>
          <w:szCs w:val="24"/>
        </w:rPr>
        <w:t xml:space="preserve">по развитию </w:t>
      </w:r>
      <w:r w:rsidR="00140D42" w:rsidRPr="00140D42">
        <w:rPr>
          <w:rFonts w:ascii="Times New Roman" w:hAnsi="Times New Roman" w:cs="Times New Roman"/>
          <w:bCs/>
          <w:sz w:val="24"/>
          <w:szCs w:val="24"/>
        </w:rPr>
        <w:t xml:space="preserve">государственной информационной системы Санкт-Петербурга «Единая система строительного комплекса Санкт-Петербурга» в 2026-2027 годах </w:t>
      </w:r>
      <w:r w:rsidR="00C532A6" w:rsidRPr="00232C09">
        <w:rPr>
          <w:rFonts w:ascii="Times New Roman" w:hAnsi="Times New Roman" w:cs="Times New Roman"/>
          <w:bCs/>
          <w:sz w:val="24"/>
          <w:szCs w:val="24"/>
        </w:rPr>
        <w:t>(далее – работы</w:t>
      </w:r>
      <w:r w:rsidR="001B187E">
        <w:rPr>
          <w:rFonts w:ascii="Times New Roman" w:hAnsi="Times New Roman" w:cs="Times New Roman"/>
          <w:bCs/>
          <w:sz w:val="24"/>
          <w:szCs w:val="24"/>
        </w:rPr>
        <w:t>, Система</w:t>
      </w:r>
      <w:r w:rsidR="00C532A6" w:rsidRPr="00232C09">
        <w:rPr>
          <w:rFonts w:ascii="Times New Roman" w:hAnsi="Times New Roman" w:cs="Times New Roman"/>
          <w:bCs/>
          <w:sz w:val="24"/>
          <w:szCs w:val="24"/>
        </w:rPr>
        <w:t xml:space="preserve">) </w:t>
      </w:r>
      <w:r w:rsidR="00140D42">
        <w:rPr>
          <w:rFonts w:ascii="Times New Roman" w:hAnsi="Times New Roman" w:cs="Times New Roman"/>
          <w:bCs/>
          <w:sz w:val="24"/>
          <w:szCs w:val="24"/>
        </w:rPr>
        <w:br/>
      </w:r>
      <w:r w:rsidR="00C532A6" w:rsidRPr="00232C09">
        <w:rPr>
          <w:rFonts w:ascii="Times New Roman" w:hAnsi="Times New Roman" w:cs="Times New Roman"/>
          <w:bCs/>
          <w:sz w:val="24"/>
          <w:szCs w:val="24"/>
        </w:rPr>
        <w:t>и передать результаты работ</w:t>
      </w:r>
      <w:r w:rsidR="00C532A6" w:rsidRPr="000E2AB3">
        <w:rPr>
          <w:rFonts w:ascii="Times New Roman" w:hAnsi="Times New Roman" w:cs="Times New Roman"/>
          <w:bCs/>
          <w:sz w:val="24"/>
          <w:szCs w:val="24"/>
        </w:rPr>
        <w:t xml:space="preserve"> Государственному заказчику, а Государственный заказчик обязуется создать Подрядчику необходимые условия для выполнения работ, принять их результат</w:t>
      </w:r>
      <w:r w:rsidR="00F210FD" w:rsidRPr="000E2AB3">
        <w:rPr>
          <w:rFonts w:ascii="Times New Roman" w:hAnsi="Times New Roman" w:cs="Times New Roman"/>
          <w:bCs/>
          <w:sz w:val="24"/>
          <w:szCs w:val="24"/>
        </w:rPr>
        <w:t>ы</w:t>
      </w:r>
      <w:r w:rsidR="00C532A6" w:rsidRPr="000E2AB3">
        <w:rPr>
          <w:rFonts w:ascii="Times New Roman" w:hAnsi="Times New Roman" w:cs="Times New Roman"/>
          <w:bCs/>
          <w:sz w:val="24"/>
          <w:szCs w:val="24"/>
        </w:rPr>
        <w:t xml:space="preserve"> и оплатить.</w:t>
      </w:r>
    </w:p>
    <w:p w14:paraId="727915E8" w14:textId="686CEB3E" w:rsidR="00503843" w:rsidRDefault="00C532A6" w:rsidP="00954081">
      <w:pPr>
        <w:keepNext/>
        <w:keepLines/>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1.2.</w:t>
      </w:r>
      <w:r w:rsidRPr="000E2AB3">
        <w:rPr>
          <w:rFonts w:ascii="Times New Roman" w:hAnsi="Times New Roman" w:cs="Times New Roman"/>
          <w:bCs/>
          <w:sz w:val="24"/>
          <w:szCs w:val="24"/>
        </w:rPr>
        <w:tab/>
      </w:r>
      <w:r w:rsidR="001B187E" w:rsidRPr="001B187E">
        <w:rPr>
          <w:rFonts w:ascii="Times New Roman" w:hAnsi="Times New Roman" w:cs="Times New Roman"/>
          <w:bCs/>
          <w:sz w:val="24"/>
          <w:szCs w:val="24"/>
        </w:rPr>
        <w:t>Подрядчик выполняет работы в соответствии с международными</w:t>
      </w:r>
      <w:r w:rsidR="001B187E" w:rsidRPr="001B187E">
        <w:t xml:space="preserve"> </w:t>
      </w:r>
      <w:r w:rsidR="001B187E" w:rsidRPr="001B187E">
        <w:rPr>
          <w:rFonts w:ascii="Times New Roman" w:hAnsi="Times New Roman" w:cs="Times New Roman"/>
          <w:bCs/>
          <w:sz w:val="24"/>
          <w:szCs w:val="24"/>
        </w:rPr>
        <w:t xml:space="preserve">стандартами, национальными стандартами и государственными стандартами в части требований </w:t>
      </w:r>
      <w:r w:rsidR="001B187E" w:rsidRPr="001B187E">
        <w:rPr>
          <w:rFonts w:ascii="Times New Roman" w:hAnsi="Times New Roman" w:cs="Times New Roman"/>
          <w:bCs/>
          <w:sz w:val="24"/>
          <w:szCs w:val="24"/>
        </w:rPr>
        <w:br/>
        <w:t xml:space="preserve">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информационных систем и (или) иных информационных систем, а также в соответствии </w:t>
      </w:r>
      <w:r w:rsidR="001B187E" w:rsidRPr="001B187E">
        <w:rPr>
          <w:rFonts w:ascii="Times New Roman" w:hAnsi="Times New Roman" w:cs="Times New Roman"/>
          <w:bCs/>
          <w:sz w:val="24"/>
          <w:szCs w:val="24"/>
        </w:rPr>
        <w:br/>
        <w:t xml:space="preserve">с качественными, количественными и иными характеристиками работ, определенными </w:t>
      </w:r>
      <w:r w:rsidR="001B187E" w:rsidRPr="001B187E">
        <w:rPr>
          <w:rFonts w:ascii="Times New Roman" w:hAnsi="Times New Roman" w:cs="Times New Roman"/>
          <w:bCs/>
          <w:sz w:val="24"/>
          <w:szCs w:val="24"/>
        </w:rPr>
        <w:br/>
        <w:t xml:space="preserve">в </w:t>
      </w:r>
      <w:r w:rsidR="00C95ED3">
        <w:rPr>
          <w:rFonts w:ascii="Times New Roman" w:hAnsi="Times New Roman" w:cs="Times New Roman"/>
          <w:bCs/>
          <w:sz w:val="24"/>
          <w:szCs w:val="24"/>
        </w:rPr>
        <w:t>О</w:t>
      </w:r>
      <w:r w:rsidR="001B187E" w:rsidRPr="001B187E">
        <w:rPr>
          <w:rFonts w:ascii="Times New Roman" w:hAnsi="Times New Roman" w:cs="Times New Roman"/>
          <w:bCs/>
          <w:sz w:val="24"/>
          <w:szCs w:val="24"/>
        </w:rPr>
        <w:t>писании объекта закупки</w:t>
      </w:r>
      <w:r w:rsidR="00C95ED3">
        <w:rPr>
          <w:rFonts w:ascii="Times New Roman" w:hAnsi="Times New Roman" w:cs="Times New Roman"/>
          <w:bCs/>
          <w:sz w:val="24"/>
          <w:szCs w:val="24"/>
        </w:rPr>
        <w:t xml:space="preserve"> </w:t>
      </w:r>
      <w:r w:rsidR="00C95ED3" w:rsidRPr="00BE3DDE">
        <w:rPr>
          <w:rFonts w:ascii="Times New Roman" w:hAnsi="Times New Roman" w:cs="Times New Roman"/>
          <w:bCs/>
          <w:sz w:val="24"/>
          <w:szCs w:val="24"/>
        </w:rPr>
        <w:t>(приложение № 1 к Контракту)</w:t>
      </w:r>
      <w:r w:rsidR="001B187E" w:rsidRPr="00BE3DDE">
        <w:rPr>
          <w:rFonts w:ascii="Times New Roman" w:hAnsi="Times New Roman" w:cs="Times New Roman"/>
          <w:bCs/>
          <w:sz w:val="24"/>
          <w:szCs w:val="24"/>
        </w:rPr>
        <w:t xml:space="preserve">, </w:t>
      </w:r>
      <w:r w:rsidR="00970766" w:rsidRPr="00BE3DDE">
        <w:rPr>
          <w:rFonts w:ascii="Times New Roman" w:hAnsi="Times New Roman" w:cs="Times New Roman"/>
          <w:bCs/>
          <w:sz w:val="24"/>
          <w:szCs w:val="24"/>
        </w:rPr>
        <w:t>являющемся</w:t>
      </w:r>
      <w:r w:rsidR="00970766" w:rsidRPr="00970766">
        <w:rPr>
          <w:rFonts w:ascii="Times New Roman" w:hAnsi="Times New Roman" w:cs="Times New Roman"/>
          <w:bCs/>
          <w:sz w:val="24"/>
          <w:szCs w:val="24"/>
        </w:rPr>
        <w:t xml:space="preserve"> неотъемлемой частью Контракта (далее – Описание объекта закупки)</w:t>
      </w:r>
      <w:r w:rsidR="00970766">
        <w:rPr>
          <w:rFonts w:ascii="Times New Roman" w:hAnsi="Times New Roman" w:cs="Times New Roman"/>
          <w:bCs/>
          <w:sz w:val="24"/>
          <w:szCs w:val="24"/>
        </w:rPr>
        <w:t xml:space="preserve">, </w:t>
      </w:r>
      <w:r w:rsidR="001B187E" w:rsidRPr="001B187E">
        <w:rPr>
          <w:rFonts w:ascii="Times New Roman" w:hAnsi="Times New Roman" w:cs="Times New Roman"/>
          <w:bCs/>
          <w:sz w:val="24"/>
          <w:szCs w:val="24"/>
        </w:rPr>
        <w:t xml:space="preserve">согласно требованиям Федерального закона </w:t>
      </w:r>
      <w:r w:rsidR="00954081" w:rsidRPr="00954081">
        <w:rPr>
          <w:rFonts w:ascii="Times New Roman" w:hAnsi="Times New Roman" w:cs="Times New Roman"/>
          <w:bCs/>
          <w:sz w:val="24"/>
          <w:szCs w:val="24"/>
        </w:rPr>
        <w:t xml:space="preserve">от 05.04.2013 № 44-ФЗ «О контрактной системе в сфере закупок товаров, работ, услуг для обеспечения государственных и муниципальных нужд» (далее – Федеральный закон </w:t>
      </w:r>
      <w:r w:rsidR="00954081">
        <w:rPr>
          <w:rFonts w:ascii="Times New Roman" w:hAnsi="Times New Roman" w:cs="Times New Roman"/>
          <w:bCs/>
          <w:sz w:val="24"/>
          <w:szCs w:val="24"/>
        </w:rPr>
        <w:br/>
      </w:r>
      <w:r w:rsidR="00954081" w:rsidRPr="00954081">
        <w:rPr>
          <w:rFonts w:ascii="Times New Roman" w:hAnsi="Times New Roman" w:cs="Times New Roman"/>
          <w:bCs/>
          <w:sz w:val="24"/>
          <w:szCs w:val="24"/>
        </w:rPr>
        <w:t>от 05.04.2013 № 44-ФЗ)</w:t>
      </w:r>
      <w:r w:rsidR="001B187E" w:rsidRPr="001B187E">
        <w:rPr>
          <w:rFonts w:ascii="Times New Roman" w:hAnsi="Times New Roman" w:cs="Times New Roman"/>
          <w:bCs/>
          <w:sz w:val="24"/>
          <w:szCs w:val="24"/>
        </w:rPr>
        <w:t xml:space="preserve">, Федерального закона от 27.07.2006 № 149-ФЗ «Об информации, информационных технологиях и о защите информации» (далее – Федеральный закон </w:t>
      </w:r>
      <w:r w:rsidR="00970766">
        <w:rPr>
          <w:rFonts w:ascii="Times New Roman" w:hAnsi="Times New Roman" w:cs="Times New Roman"/>
          <w:bCs/>
          <w:sz w:val="24"/>
          <w:szCs w:val="24"/>
        </w:rPr>
        <w:br/>
      </w:r>
      <w:r w:rsidR="001B187E" w:rsidRPr="001B187E">
        <w:rPr>
          <w:rFonts w:ascii="Times New Roman" w:hAnsi="Times New Roman" w:cs="Times New Roman"/>
          <w:bCs/>
          <w:sz w:val="24"/>
          <w:szCs w:val="24"/>
        </w:rPr>
        <w:t xml:space="preserve">от 27.07.2006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w:t>
      </w:r>
      <w:r w:rsidR="001B187E" w:rsidRPr="00970766">
        <w:rPr>
          <w:rFonts w:ascii="Times New Roman" w:hAnsi="Times New Roman" w:cs="Times New Roman"/>
          <w:bCs/>
          <w:sz w:val="24"/>
          <w:szCs w:val="24"/>
        </w:rPr>
        <w:t xml:space="preserve">интеллектуальной собственности, регулирующих соответствующие отношения и непосредственно указанных в </w:t>
      </w:r>
      <w:r w:rsidR="003B7AC6" w:rsidRPr="00970766">
        <w:rPr>
          <w:rFonts w:ascii="Times New Roman" w:hAnsi="Times New Roman" w:cs="Times New Roman"/>
          <w:sz w:val="24"/>
          <w:szCs w:val="24"/>
        </w:rPr>
        <w:t>Описании объекта закупки</w:t>
      </w:r>
      <w:r w:rsidRPr="00970766">
        <w:rPr>
          <w:rFonts w:ascii="Times New Roman" w:hAnsi="Times New Roman" w:cs="Times New Roman"/>
          <w:bCs/>
          <w:sz w:val="24"/>
          <w:szCs w:val="24"/>
        </w:rPr>
        <w:t>.</w:t>
      </w:r>
    </w:p>
    <w:p w14:paraId="2A4A6C87" w14:textId="77777777" w:rsidR="00C95ED3" w:rsidRPr="000E2AB3" w:rsidRDefault="00C95ED3" w:rsidP="00C532A6">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r>
      <w:r w:rsidR="0078271E" w:rsidRPr="0078271E">
        <w:rPr>
          <w:rFonts w:ascii="Times New Roman" w:hAnsi="Times New Roman" w:cs="Times New Roman"/>
          <w:bCs/>
          <w:sz w:val="24"/>
          <w:szCs w:val="24"/>
        </w:rPr>
        <w:t xml:space="preserve">Требования к функциональным, техническим и качественным характеристикам, эксплуатационным характеристикам </w:t>
      </w:r>
      <w:r w:rsidR="0078271E">
        <w:rPr>
          <w:rFonts w:ascii="Times New Roman" w:hAnsi="Times New Roman" w:cs="Times New Roman"/>
          <w:bCs/>
          <w:sz w:val="24"/>
          <w:szCs w:val="24"/>
        </w:rPr>
        <w:t>работ</w:t>
      </w:r>
      <w:r w:rsidR="0078271E" w:rsidRPr="0078271E">
        <w:rPr>
          <w:rFonts w:ascii="Times New Roman" w:hAnsi="Times New Roman" w:cs="Times New Roman"/>
          <w:bCs/>
          <w:sz w:val="24"/>
          <w:szCs w:val="24"/>
        </w:rPr>
        <w:t xml:space="preserve">, требования к качеству и безопасности </w:t>
      </w:r>
      <w:r w:rsidR="0078271E">
        <w:rPr>
          <w:rFonts w:ascii="Times New Roman" w:hAnsi="Times New Roman" w:cs="Times New Roman"/>
          <w:bCs/>
          <w:sz w:val="24"/>
          <w:szCs w:val="24"/>
        </w:rPr>
        <w:t>работ</w:t>
      </w:r>
      <w:r w:rsidR="0078271E" w:rsidRPr="0078271E">
        <w:rPr>
          <w:rFonts w:ascii="Times New Roman" w:hAnsi="Times New Roman" w:cs="Times New Roman"/>
          <w:bCs/>
          <w:sz w:val="24"/>
          <w:szCs w:val="24"/>
        </w:rPr>
        <w:t xml:space="preserve"> </w:t>
      </w:r>
      <w:r w:rsidR="0078271E" w:rsidRPr="0078271E">
        <w:rPr>
          <w:rFonts w:ascii="Times New Roman" w:hAnsi="Times New Roman" w:cs="Times New Roman"/>
          <w:bCs/>
          <w:sz w:val="24"/>
          <w:szCs w:val="24"/>
        </w:rPr>
        <w:br/>
        <w:t xml:space="preserve">и другие требования к </w:t>
      </w:r>
      <w:r w:rsidR="0078271E">
        <w:rPr>
          <w:rFonts w:ascii="Times New Roman" w:hAnsi="Times New Roman" w:cs="Times New Roman"/>
          <w:bCs/>
          <w:sz w:val="24"/>
          <w:szCs w:val="24"/>
        </w:rPr>
        <w:t>выполняемым работам</w:t>
      </w:r>
      <w:r w:rsidR="0078271E" w:rsidRPr="0078271E">
        <w:rPr>
          <w:rFonts w:ascii="Times New Roman" w:hAnsi="Times New Roman" w:cs="Times New Roman"/>
          <w:bCs/>
          <w:sz w:val="24"/>
          <w:szCs w:val="24"/>
        </w:rPr>
        <w:t xml:space="preserve"> указаны Государственным заказчиком </w:t>
      </w:r>
      <w:r w:rsidR="0078271E">
        <w:rPr>
          <w:rFonts w:ascii="Times New Roman" w:hAnsi="Times New Roman" w:cs="Times New Roman"/>
          <w:bCs/>
          <w:sz w:val="24"/>
          <w:szCs w:val="24"/>
        </w:rPr>
        <w:br/>
      </w:r>
      <w:r w:rsidR="0078271E" w:rsidRPr="0078271E">
        <w:rPr>
          <w:rFonts w:ascii="Times New Roman" w:hAnsi="Times New Roman" w:cs="Times New Roman"/>
          <w:bCs/>
          <w:sz w:val="24"/>
          <w:szCs w:val="24"/>
        </w:rPr>
        <w:t>в Описании объекта закупки.</w:t>
      </w:r>
      <w:r>
        <w:rPr>
          <w:rFonts w:ascii="Times New Roman" w:hAnsi="Times New Roman" w:cs="Times New Roman"/>
          <w:bCs/>
          <w:sz w:val="24"/>
          <w:szCs w:val="24"/>
        </w:rPr>
        <w:t xml:space="preserve"> </w:t>
      </w:r>
    </w:p>
    <w:p w14:paraId="04324BA4" w14:textId="77777777" w:rsidR="0012407B" w:rsidRPr="00140D42" w:rsidRDefault="0012407B" w:rsidP="006F48AC">
      <w:pPr>
        <w:keepNext/>
        <w:tabs>
          <w:tab w:val="left" w:pos="567"/>
        </w:tabs>
        <w:spacing w:before="120" w:after="120"/>
        <w:jc w:val="center"/>
        <w:rPr>
          <w:rFonts w:ascii="Times New Roman" w:hAnsi="Times New Roman" w:cs="Times New Roman"/>
          <w:b/>
          <w:bCs/>
          <w:sz w:val="24"/>
          <w:szCs w:val="24"/>
        </w:rPr>
      </w:pPr>
      <w:r w:rsidRPr="00140D42">
        <w:rPr>
          <w:rFonts w:ascii="Times New Roman" w:hAnsi="Times New Roman" w:cs="Times New Roman"/>
          <w:b/>
          <w:bCs/>
          <w:sz w:val="24"/>
          <w:szCs w:val="24"/>
        </w:rPr>
        <w:lastRenderedPageBreak/>
        <w:t>2.</w:t>
      </w:r>
      <w:r w:rsidRPr="00140D42">
        <w:rPr>
          <w:rFonts w:ascii="Times New Roman" w:hAnsi="Times New Roman" w:cs="Times New Roman"/>
          <w:b/>
          <w:bCs/>
          <w:sz w:val="24"/>
          <w:szCs w:val="24"/>
        </w:rPr>
        <w:tab/>
      </w:r>
      <w:r w:rsidR="00C95ED3" w:rsidRPr="00140D42">
        <w:rPr>
          <w:rFonts w:ascii="Times New Roman" w:hAnsi="Times New Roman" w:cs="Times New Roman"/>
          <w:b/>
          <w:bCs/>
          <w:sz w:val="24"/>
          <w:szCs w:val="24"/>
        </w:rPr>
        <w:t>СРОКИ И МЕСТА</w:t>
      </w:r>
      <w:r w:rsidR="003E50E7" w:rsidRPr="00140D42">
        <w:rPr>
          <w:rFonts w:ascii="Times New Roman" w:hAnsi="Times New Roman" w:cs="Times New Roman"/>
          <w:b/>
          <w:bCs/>
          <w:sz w:val="24"/>
          <w:szCs w:val="24"/>
        </w:rPr>
        <w:t xml:space="preserve"> ВЫПОЛНЕНИЯ РАБОТ </w:t>
      </w:r>
    </w:p>
    <w:p w14:paraId="188C88D4" w14:textId="5364F23B" w:rsidR="0012407B" w:rsidRPr="00140D42" w:rsidRDefault="0012407B" w:rsidP="00BE3DDE">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2.1.</w:t>
      </w:r>
      <w:r w:rsidRPr="00140D42">
        <w:rPr>
          <w:rFonts w:ascii="Times New Roman" w:hAnsi="Times New Roman" w:cs="Times New Roman"/>
          <w:bCs/>
          <w:sz w:val="24"/>
          <w:szCs w:val="24"/>
        </w:rPr>
        <w:tab/>
      </w:r>
      <w:r w:rsidR="003E50E7" w:rsidRPr="00140D42">
        <w:rPr>
          <w:rFonts w:ascii="Times New Roman" w:hAnsi="Times New Roman" w:cs="Times New Roman"/>
          <w:bCs/>
          <w:sz w:val="24"/>
          <w:szCs w:val="24"/>
        </w:rPr>
        <w:t xml:space="preserve">Сроки </w:t>
      </w:r>
      <w:r w:rsidR="00B40B95" w:rsidRPr="00140D42">
        <w:rPr>
          <w:rFonts w:ascii="Times New Roman" w:hAnsi="Times New Roman" w:cs="Times New Roman"/>
          <w:bCs/>
          <w:sz w:val="24"/>
          <w:szCs w:val="24"/>
        </w:rPr>
        <w:t>выполнения</w:t>
      </w:r>
      <w:r w:rsidR="003E50E7" w:rsidRPr="00140D42">
        <w:rPr>
          <w:rFonts w:ascii="Times New Roman" w:hAnsi="Times New Roman" w:cs="Times New Roman"/>
          <w:bCs/>
          <w:sz w:val="24"/>
          <w:szCs w:val="24"/>
        </w:rPr>
        <w:t xml:space="preserve"> работ</w:t>
      </w:r>
      <w:r w:rsidR="00F73F2B" w:rsidRPr="00140D42">
        <w:rPr>
          <w:rFonts w:ascii="Times New Roman" w:hAnsi="Times New Roman" w:cs="Times New Roman"/>
          <w:bCs/>
          <w:sz w:val="24"/>
          <w:szCs w:val="24"/>
        </w:rPr>
        <w:t xml:space="preserve"> </w:t>
      </w:r>
      <w:r w:rsidR="00F077EA" w:rsidRPr="00140D42">
        <w:rPr>
          <w:rFonts w:ascii="Times New Roman" w:hAnsi="Times New Roman" w:cs="Times New Roman"/>
          <w:bCs/>
          <w:sz w:val="24"/>
          <w:szCs w:val="24"/>
        </w:rPr>
        <w:t xml:space="preserve">согласно </w:t>
      </w:r>
      <w:r w:rsidR="00BE3DDE" w:rsidRPr="00140D42">
        <w:rPr>
          <w:rFonts w:ascii="Times New Roman" w:hAnsi="Times New Roman" w:cs="Times New Roman"/>
          <w:sz w:val="24"/>
          <w:szCs w:val="24"/>
        </w:rPr>
        <w:t xml:space="preserve">Сведениям о сроках выполнения работ </w:t>
      </w:r>
      <w:r w:rsidR="00E32EE0" w:rsidRPr="00140D42">
        <w:rPr>
          <w:rFonts w:ascii="Times New Roman" w:hAnsi="Times New Roman" w:cs="Times New Roman"/>
          <w:sz w:val="24"/>
          <w:szCs w:val="24"/>
        </w:rPr>
        <w:br/>
      </w:r>
      <w:r w:rsidR="00BE3DDE" w:rsidRPr="00140D42">
        <w:rPr>
          <w:rFonts w:ascii="Times New Roman" w:hAnsi="Times New Roman" w:cs="Times New Roman"/>
          <w:sz w:val="24"/>
          <w:szCs w:val="24"/>
        </w:rPr>
        <w:t>и сроках исполнения контракта (отдельных этапов исполнения контракта)</w:t>
      </w:r>
      <w:r w:rsidR="003E50E7" w:rsidRPr="00140D42">
        <w:rPr>
          <w:rFonts w:ascii="Times New Roman" w:hAnsi="Times New Roman" w:cs="Times New Roman"/>
          <w:bCs/>
          <w:sz w:val="24"/>
          <w:szCs w:val="24"/>
        </w:rPr>
        <w:t xml:space="preserve"> </w:t>
      </w:r>
      <w:r w:rsidR="00C95ED3" w:rsidRPr="00140D42">
        <w:rPr>
          <w:rFonts w:ascii="Times New Roman" w:hAnsi="Times New Roman" w:cs="Times New Roman"/>
          <w:bCs/>
          <w:sz w:val="24"/>
          <w:szCs w:val="24"/>
        </w:rPr>
        <w:t xml:space="preserve">(приложение № 4 </w:t>
      </w:r>
      <w:r w:rsidR="00E32EE0" w:rsidRPr="00140D42">
        <w:rPr>
          <w:rFonts w:ascii="Times New Roman" w:hAnsi="Times New Roman" w:cs="Times New Roman"/>
          <w:bCs/>
          <w:sz w:val="24"/>
          <w:szCs w:val="24"/>
        </w:rPr>
        <w:br/>
      </w:r>
      <w:r w:rsidR="00C95ED3" w:rsidRPr="00140D42">
        <w:rPr>
          <w:rFonts w:ascii="Times New Roman" w:hAnsi="Times New Roman" w:cs="Times New Roman"/>
          <w:bCs/>
          <w:sz w:val="24"/>
          <w:szCs w:val="24"/>
        </w:rPr>
        <w:t>к Контракту)</w:t>
      </w:r>
      <w:r w:rsidR="00F73F2B" w:rsidRPr="00140D42">
        <w:rPr>
          <w:rFonts w:ascii="Times New Roman" w:hAnsi="Times New Roman" w:cs="Times New Roman"/>
          <w:bCs/>
          <w:sz w:val="24"/>
          <w:szCs w:val="24"/>
        </w:rPr>
        <w:t>.</w:t>
      </w:r>
    </w:p>
    <w:p w14:paraId="2C7AEBC0" w14:textId="5C0B3528" w:rsidR="003212E2" w:rsidRPr="00140D42" w:rsidRDefault="003212E2" w:rsidP="003212E2">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 xml:space="preserve">Сроки исполнения Контракта согласно пункту 4.1 </w:t>
      </w:r>
      <w:r w:rsidR="008E283B" w:rsidRPr="00140D42">
        <w:rPr>
          <w:rFonts w:ascii="Times New Roman" w:hAnsi="Times New Roman" w:cs="Times New Roman"/>
          <w:bCs/>
          <w:sz w:val="24"/>
          <w:szCs w:val="24"/>
        </w:rPr>
        <w:t>электронного</w:t>
      </w:r>
      <w:r w:rsidRPr="00140D42">
        <w:rPr>
          <w:rFonts w:ascii="Times New Roman" w:hAnsi="Times New Roman" w:cs="Times New Roman"/>
          <w:bCs/>
          <w:sz w:val="24"/>
          <w:szCs w:val="24"/>
        </w:rPr>
        <w:t xml:space="preserve"> Контракта.</w:t>
      </w:r>
    </w:p>
    <w:p w14:paraId="62ADA8E8" w14:textId="553B88CD" w:rsidR="003212E2" w:rsidRPr="00140D42" w:rsidRDefault="003212E2" w:rsidP="003212E2">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 xml:space="preserve">Сроки отдельных этапов исполнения Контракта согласно пункту 4.2 </w:t>
      </w:r>
      <w:r w:rsidR="008E283B" w:rsidRPr="00140D42">
        <w:rPr>
          <w:rFonts w:ascii="Times New Roman" w:hAnsi="Times New Roman" w:cs="Times New Roman"/>
          <w:bCs/>
          <w:sz w:val="24"/>
          <w:szCs w:val="24"/>
        </w:rPr>
        <w:t>электронного</w:t>
      </w:r>
      <w:r w:rsidRPr="00140D42">
        <w:rPr>
          <w:rFonts w:ascii="Times New Roman" w:hAnsi="Times New Roman" w:cs="Times New Roman"/>
          <w:bCs/>
          <w:sz w:val="24"/>
          <w:szCs w:val="24"/>
        </w:rPr>
        <w:t xml:space="preserve"> Контракта.</w:t>
      </w:r>
    </w:p>
    <w:p w14:paraId="6269F3F9" w14:textId="0D5955AE" w:rsidR="00F0218E" w:rsidRPr="00140D42" w:rsidRDefault="00F0218E" w:rsidP="00C95ED3">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2.</w:t>
      </w:r>
      <w:r w:rsidR="00BE3DDE" w:rsidRPr="00140D42">
        <w:rPr>
          <w:rFonts w:ascii="Times New Roman" w:hAnsi="Times New Roman" w:cs="Times New Roman"/>
          <w:bCs/>
          <w:sz w:val="24"/>
          <w:szCs w:val="24"/>
        </w:rPr>
        <w:t>2</w:t>
      </w:r>
      <w:r w:rsidRPr="00140D42">
        <w:rPr>
          <w:rFonts w:ascii="Times New Roman" w:hAnsi="Times New Roman" w:cs="Times New Roman"/>
          <w:bCs/>
          <w:sz w:val="24"/>
          <w:szCs w:val="24"/>
        </w:rPr>
        <w:t>.</w:t>
      </w:r>
      <w:r w:rsidRPr="00140D42">
        <w:rPr>
          <w:rFonts w:ascii="Times New Roman" w:hAnsi="Times New Roman" w:cs="Times New Roman"/>
          <w:bCs/>
          <w:sz w:val="24"/>
          <w:szCs w:val="24"/>
        </w:rPr>
        <w:tab/>
        <w:t xml:space="preserve">Места выполнения работ </w:t>
      </w:r>
      <w:r w:rsidR="00F077EA" w:rsidRPr="00140D42">
        <w:rPr>
          <w:rFonts w:ascii="Times New Roman" w:hAnsi="Times New Roman" w:cs="Times New Roman"/>
          <w:bCs/>
          <w:sz w:val="24"/>
          <w:szCs w:val="24"/>
        </w:rPr>
        <w:t>согласно</w:t>
      </w:r>
      <w:r w:rsidRPr="00140D42">
        <w:rPr>
          <w:rFonts w:ascii="Times New Roman" w:hAnsi="Times New Roman" w:cs="Times New Roman"/>
          <w:bCs/>
          <w:sz w:val="24"/>
          <w:szCs w:val="24"/>
        </w:rPr>
        <w:t xml:space="preserve"> Сведения</w:t>
      </w:r>
      <w:r w:rsidR="00F077EA" w:rsidRPr="00140D42">
        <w:rPr>
          <w:rFonts w:ascii="Times New Roman" w:hAnsi="Times New Roman" w:cs="Times New Roman"/>
          <w:bCs/>
          <w:sz w:val="24"/>
          <w:szCs w:val="24"/>
        </w:rPr>
        <w:t>м</w:t>
      </w:r>
      <w:r w:rsidRPr="00140D42">
        <w:rPr>
          <w:rFonts w:ascii="Times New Roman" w:hAnsi="Times New Roman" w:cs="Times New Roman"/>
          <w:bCs/>
          <w:sz w:val="24"/>
          <w:szCs w:val="24"/>
        </w:rPr>
        <w:t xml:space="preserve"> </w:t>
      </w:r>
      <w:r w:rsidR="0037781C" w:rsidRPr="00140D42">
        <w:rPr>
          <w:rFonts w:ascii="Times New Roman" w:hAnsi="Times New Roman" w:cs="Times New Roman"/>
          <w:bCs/>
          <w:sz w:val="24"/>
          <w:szCs w:val="24"/>
        </w:rPr>
        <w:t xml:space="preserve">о месте выполнения работ и месте нахождения Получателя </w:t>
      </w:r>
      <w:r w:rsidRPr="00140D42">
        <w:rPr>
          <w:rFonts w:ascii="Times New Roman" w:hAnsi="Times New Roman" w:cs="Times New Roman"/>
          <w:bCs/>
          <w:sz w:val="24"/>
          <w:szCs w:val="24"/>
        </w:rPr>
        <w:t xml:space="preserve">(приложение № 3 к Контракту). </w:t>
      </w:r>
    </w:p>
    <w:p w14:paraId="3A0C7210" w14:textId="06AFC63D" w:rsidR="00C62EC7" w:rsidRPr="00140D42" w:rsidRDefault="00C62EC7" w:rsidP="00C95ED3">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2.3.</w:t>
      </w:r>
      <w:r w:rsidRPr="00140D42">
        <w:rPr>
          <w:rFonts w:ascii="Times New Roman" w:hAnsi="Times New Roman" w:cs="Times New Roman"/>
          <w:bCs/>
          <w:sz w:val="24"/>
          <w:szCs w:val="24"/>
        </w:rPr>
        <w:tab/>
        <w:t xml:space="preserve">Подрядчик вправе выполнять работы по месту своего нахождения, в том числе с применением средств удаленного доступа, при условии соблюдения требований </w:t>
      </w:r>
      <w:r w:rsidRPr="00140D42">
        <w:rPr>
          <w:rFonts w:ascii="Times New Roman" w:hAnsi="Times New Roman" w:cs="Times New Roman"/>
          <w:bCs/>
          <w:sz w:val="24"/>
          <w:szCs w:val="24"/>
        </w:rPr>
        <w:br/>
        <w:t xml:space="preserve">к конфиденциальности информации, полученной при исполнении Контракта, </w:t>
      </w:r>
      <w:r w:rsidRPr="00140D42">
        <w:rPr>
          <w:rFonts w:ascii="Times New Roman" w:hAnsi="Times New Roman" w:cs="Times New Roman"/>
          <w:bCs/>
          <w:sz w:val="24"/>
          <w:szCs w:val="24"/>
        </w:rPr>
        <w:br/>
        <w:t xml:space="preserve">и к информационной безопасности в случаях, когда выполнение работ удаленно </w:t>
      </w:r>
      <w:r w:rsidRPr="00140D42">
        <w:rPr>
          <w:rFonts w:ascii="Times New Roman" w:hAnsi="Times New Roman" w:cs="Times New Roman"/>
          <w:bCs/>
          <w:sz w:val="24"/>
          <w:szCs w:val="24"/>
        </w:rPr>
        <w:br/>
        <w:t>не противоречит условиям Контракта.</w:t>
      </w:r>
    </w:p>
    <w:p w14:paraId="15C171D3" w14:textId="77777777" w:rsidR="00503843" w:rsidRPr="00140D42" w:rsidRDefault="00503843" w:rsidP="00E811FD">
      <w:pPr>
        <w:keepNext/>
        <w:keepLines/>
        <w:tabs>
          <w:tab w:val="left" w:pos="567"/>
        </w:tabs>
        <w:spacing w:before="240" w:after="120"/>
        <w:jc w:val="center"/>
        <w:rPr>
          <w:rFonts w:ascii="Times New Roman" w:hAnsi="Times New Roman" w:cs="Times New Roman"/>
          <w:b/>
          <w:bCs/>
          <w:sz w:val="24"/>
          <w:szCs w:val="24"/>
        </w:rPr>
      </w:pPr>
      <w:r w:rsidRPr="00140D42">
        <w:rPr>
          <w:rFonts w:ascii="Times New Roman" w:hAnsi="Times New Roman" w:cs="Times New Roman"/>
          <w:b/>
          <w:bCs/>
          <w:sz w:val="24"/>
          <w:szCs w:val="24"/>
        </w:rPr>
        <w:t>3.</w:t>
      </w:r>
      <w:r w:rsidR="00EF33FC" w:rsidRPr="00140D42">
        <w:rPr>
          <w:rFonts w:ascii="Times New Roman" w:hAnsi="Times New Roman" w:cs="Times New Roman"/>
          <w:b/>
          <w:bCs/>
          <w:sz w:val="24"/>
          <w:szCs w:val="24"/>
        </w:rPr>
        <w:tab/>
      </w:r>
      <w:r w:rsidR="00F76AA3" w:rsidRPr="00140D42">
        <w:rPr>
          <w:rFonts w:ascii="Times New Roman" w:hAnsi="Times New Roman" w:cs="Times New Roman"/>
          <w:b/>
          <w:bCs/>
          <w:sz w:val="24"/>
          <w:szCs w:val="24"/>
        </w:rPr>
        <w:t>ЦЕНА КОНТРАКТА</w:t>
      </w:r>
      <w:r w:rsidR="00F73F2B" w:rsidRPr="00140D42">
        <w:rPr>
          <w:rFonts w:ascii="Times New Roman" w:hAnsi="Times New Roman" w:cs="Times New Roman"/>
          <w:b/>
          <w:bCs/>
          <w:sz w:val="24"/>
          <w:szCs w:val="24"/>
        </w:rPr>
        <w:t>,</w:t>
      </w:r>
      <w:r w:rsidRPr="00140D42">
        <w:rPr>
          <w:rFonts w:ascii="Times New Roman" w:hAnsi="Times New Roman" w:cs="Times New Roman"/>
          <w:b/>
          <w:bCs/>
          <w:sz w:val="24"/>
          <w:szCs w:val="24"/>
        </w:rPr>
        <w:t xml:space="preserve"> </w:t>
      </w:r>
      <w:r w:rsidR="00F0218E" w:rsidRPr="00140D42">
        <w:rPr>
          <w:rFonts w:ascii="Times New Roman" w:hAnsi="Times New Roman" w:cs="Times New Roman"/>
          <w:b/>
          <w:bCs/>
          <w:sz w:val="24"/>
          <w:szCs w:val="24"/>
        </w:rPr>
        <w:t xml:space="preserve">СРОК И </w:t>
      </w:r>
      <w:r w:rsidR="00F73F2B" w:rsidRPr="00140D42">
        <w:rPr>
          <w:rFonts w:ascii="Times New Roman" w:hAnsi="Times New Roman" w:cs="Times New Roman"/>
          <w:b/>
          <w:bCs/>
          <w:sz w:val="24"/>
          <w:szCs w:val="24"/>
        </w:rPr>
        <w:t xml:space="preserve">ПОРЯДОК РАСЧЕТОВ </w:t>
      </w:r>
    </w:p>
    <w:p w14:paraId="6EA90D08" w14:textId="492BDBD2" w:rsidR="00341877" w:rsidRPr="00140D42" w:rsidRDefault="00503843" w:rsidP="00341877">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3.1.</w:t>
      </w:r>
      <w:r w:rsidR="00762333" w:rsidRPr="00140D42">
        <w:rPr>
          <w:rFonts w:ascii="Times New Roman" w:hAnsi="Times New Roman" w:cs="Times New Roman"/>
          <w:sz w:val="24"/>
          <w:szCs w:val="24"/>
        </w:rPr>
        <w:tab/>
      </w:r>
      <w:r w:rsidR="00341877" w:rsidRPr="00140D42">
        <w:rPr>
          <w:rFonts w:ascii="Times New Roman" w:hAnsi="Times New Roman" w:cs="Times New Roman"/>
          <w:sz w:val="24"/>
          <w:szCs w:val="24"/>
        </w:rPr>
        <w:t xml:space="preserve">Цена Контракта определена в пункте 5.2 </w:t>
      </w:r>
      <w:r w:rsidR="008E283B" w:rsidRPr="00140D42">
        <w:rPr>
          <w:rFonts w:ascii="Times New Roman" w:hAnsi="Times New Roman" w:cs="Times New Roman"/>
          <w:sz w:val="24"/>
          <w:szCs w:val="24"/>
        </w:rPr>
        <w:t>электронного</w:t>
      </w:r>
      <w:r w:rsidR="00341877" w:rsidRPr="00140D42">
        <w:rPr>
          <w:rFonts w:ascii="Times New Roman" w:hAnsi="Times New Roman" w:cs="Times New Roman"/>
          <w:sz w:val="24"/>
          <w:szCs w:val="24"/>
        </w:rPr>
        <w:t xml:space="preserve"> Контракта</w:t>
      </w:r>
      <w:r w:rsidR="00341877" w:rsidRPr="00140D42">
        <w:rPr>
          <w:rFonts w:ascii="Times New Roman" w:hAnsi="Times New Roman" w:cs="Times New Roman"/>
          <w:bCs/>
          <w:sz w:val="24"/>
          <w:szCs w:val="24"/>
        </w:rPr>
        <w:t>.</w:t>
      </w:r>
    </w:p>
    <w:p w14:paraId="6665D807" w14:textId="46EB86DE" w:rsidR="00341877" w:rsidRPr="00140D42" w:rsidRDefault="00341877" w:rsidP="00341877">
      <w:pPr>
        <w:keepNext/>
        <w:keepLines/>
        <w:widowControl/>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sz w:val="24"/>
          <w:szCs w:val="24"/>
        </w:rPr>
        <w:t xml:space="preserve">Цена за единицу работы определена в пункте 3.1 </w:t>
      </w:r>
      <w:r w:rsidR="008E283B" w:rsidRPr="00140D42">
        <w:rPr>
          <w:rFonts w:ascii="Times New Roman" w:hAnsi="Times New Roman" w:cs="Times New Roman"/>
          <w:sz w:val="24"/>
          <w:szCs w:val="24"/>
        </w:rPr>
        <w:t>электронного</w:t>
      </w:r>
      <w:r w:rsidRPr="00140D42">
        <w:rPr>
          <w:rFonts w:ascii="Times New Roman" w:hAnsi="Times New Roman" w:cs="Times New Roman"/>
          <w:sz w:val="24"/>
          <w:szCs w:val="24"/>
        </w:rPr>
        <w:t xml:space="preserve"> Контракта.</w:t>
      </w:r>
    </w:p>
    <w:p w14:paraId="6C1D6293" w14:textId="5F035F83" w:rsidR="00341877" w:rsidRPr="00140D42" w:rsidRDefault="00341877" w:rsidP="00341877">
      <w:pPr>
        <w:keepNext/>
        <w:keepLines/>
        <w:widowControl/>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 xml:space="preserve">Цена отдельного этапа исполнения Контракта определена в пункте 4.2 </w:t>
      </w:r>
      <w:r w:rsidR="008E283B" w:rsidRPr="00140D42">
        <w:rPr>
          <w:rFonts w:ascii="Times New Roman" w:hAnsi="Times New Roman" w:cs="Times New Roman"/>
          <w:bCs/>
          <w:sz w:val="24"/>
          <w:szCs w:val="24"/>
        </w:rPr>
        <w:t>электронного</w:t>
      </w:r>
      <w:r w:rsidRPr="00140D42">
        <w:rPr>
          <w:rFonts w:ascii="Times New Roman" w:hAnsi="Times New Roman" w:cs="Times New Roman"/>
          <w:bCs/>
          <w:sz w:val="24"/>
          <w:szCs w:val="24"/>
        </w:rPr>
        <w:t xml:space="preserve"> Контракта.</w:t>
      </w:r>
    </w:p>
    <w:p w14:paraId="41D7D97D" w14:textId="3E5BA008" w:rsidR="00EA30FB" w:rsidRPr="000E2AB3" w:rsidRDefault="00341877" w:rsidP="00341877">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Расчет цены Контракта представлен в приложении № 2 к Контракту, являющимся неотъемлемой частью Контракта.</w:t>
      </w:r>
    </w:p>
    <w:p w14:paraId="10BF7AE3" w14:textId="77777777" w:rsidR="00940CAF" w:rsidRDefault="00F077EA" w:rsidP="00AE2D83">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С</w:t>
      </w:r>
      <w:r w:rsidR="00940CAF" w:rsidRPr="000E2AB3">
        <w:rPr>
          <w:rFonts w:ascii="Times New Roman" w:hAnsi="Times New Roman" w:cs="Times New Roman"/>
          <w:bCs/>
          <w:sz w:val="24"/>
          <w:szCs w:val="24"/>
        </w:rPr>
        <w:t xml:space="preserve">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sidR="00A762E2">
        <w:rPr>
          <w:rFonts w:ascii="Times New Roman" w:hAnsi="Times New Roman" w:cs="Times New Roman"/>
          <w:bCs/>
          <w:sz w:val="24"/>
          <w:szCs w:val="24"/>
        </w:rPr>
        <w:br/>
      </w:r>
      <w:r w:rsidR="00940CAF" w:rsidRPr="000E2AB3">
        <w:rPr>
          <w:rFonts w:ascii="Times New Roman" w:hAnsi="Times New Roman" w:cs="Times New Roman"/>
          <w:bCs/>
          <w:sz w:val="24"/>
          <w:szCs w:val="24"/>
        </w:rPr>
        <w:t>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1CDA0E37" w14:textId="558FF8F5" w:rsidR="00F0218E" w:rsidRPr="00140D42" w:rsidRDefault="00F0218E" w:rsidP="00AE2D83">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3.2.</w:t>
      </w:r>
      <w:r w:rsidRPr="00140D42">
        <w:rPr>
          <w:rFonts w:ascii="Times New Roman" w:hAnsi="Times New Roman" w:cs="Times New Roman"/>
          <w:bCs/>
          <w:sz w:val="24"/>
          <w:szCs w:val="24"/>
        </w:rPr>
        <w:tab/>
        <w:t xml:space="preserve">Цена Контракта включает в себя все расходы </w:t>
      </w:r>
      <w:r w:rsidR="006E1FDB" w:rsidRPr="00140D42">
        <w:rPr>
          <w:rFonts w:ascii="Times New Roman" w:hAnsi="Times New Roman" w:cs="Times New Roman"/>
          <w:bCs/>
          <w:sz w:val="24"/>
          <w:szCs w:val="24"/>
        </w:rPr>
        <w:t>Подрядчика</w:t>
      </w:r>
      <w:r w:rsidRPr="00140D42">
        <w:rPr>
          <w:rFonts w:ascii="Times New Roman" w:hAnsi="Times New Roman" w:cs="Times New Roman"/>
          <w:bCs/>
          <w:sz w:val="24"/>
          <w:szCs w:val="24"/>
        </w:rPr>
        <w:t xml:space="preserve">, связанные </w:t>
      </w:r>
      <w:r w:rsidR="003B7AC6" w:rsidRPr="00140D42">
        <w:rPr>
          <w:rFonts w:ascii="Times New Roman" w:hAnsi="Times New Roman" w:cs="Times New Roman"/>
          <w:bCs/>
          <w:sz w:val="24"/>
          <w:szCs w:val="24"/>
        </w:rPr>
        <w:br/>
      </w:r>
      <w:r w:rsidRPr="00140D42">
        <w:rPr>
          <w:rFonts w:ascii="Times New Roman" w:hAnsi="Times New Roman" w:cs="Times New Roman"/>
          <w:bCs/>
          <w:sz w:val="24"/>
          <w:szCs w:val="24"/>
        </w:rPr>
        <w:t xml:space="preserve">с исполнением обязательств по Контракту, в том числе расходы по оплате таможенных пошлин, налогов, сборов и других обязательных платежей, которые Подрядчик должен выплатить в связи с выполнением обязательств по Контракту в соответствии </w:t>
      </w:r>
      <w:r w:rsidR="003B7AC6" w:rsidRPr="00140D42">
        <w:rPr>
          <w:rFonts w:ascii="Times New Roman" w:hAnsi="Times New Roman" w:cs="Times New Roman"/>
          <w:bCs/>
          <w:sz w:val="24"/>
          <w:szCs w:val="24"/>
        </w:rPr>
        <w:br/>
        <w:t>с</w:t>
      </w:r>
      <w:r w:rsidRPr="00140D42">
        <w:rPr>
          <w:rFonts w:ascii="Times New Roman" w:hAnsi="Times New Roman" w:cs="Times New Roman"/>
          <w:bCs/>
          <w:sz w:val="24"/>
          <w:szCs w:val="24"/>
        </w:rPr>
        <w:t xml:space="preserve"> законодательством Российской Федерации. </w:t>
      </w:r>
    </w:p>
    <w:p w14:paraId="0F4EADA4" w14:textId="018D9EFD" w:rsidR="00C82B0A" w:rsidRPr="00140D42" w:rsidRDefault="00C82B0A" w:rsidP="00AE2D83">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eastAsia="Calibri" w:hAnsi="Times New Roman" w:cs="Times New Roman"/>
          <w:sz w:val="24"/>
          <w:szCs w:val="22"/>
          <w:lang w:eastAsia="en-US"/>
        </w:rPr>
        <w:t>В цену Контракта не входит стоимость проприетарного программного обеспечения, необходимость использования которого явно следует из Описания объекта закупки, а также стоимость средств защиты информации, в том числе стоимость проприетарного программного обеспечения защиты информации.</w:t>
      </w:r>
    </w:p>
    <w:p w14:paraId="74600CD9" w14:textId="77777777" w:rsidR="00511616" w:rsidRDefault="00F0218E" w:rsidP="00F077EA">
      <w:pPr>
        <w:keepNext/>
        <w:keepLines/>
        <w:tabs>
          <w:tab w:val="left" w:pos="1418"/>
        </w:tabs>
        <w:autoSpaceDE/>
        <w:adjustRightInd/>
        <w:ind w:firstLine="567"/>
        <w:jc w:val="both"/>
      </w:pPr>
      <w:r w:rsidRPr="00140D42">
        <w:rPr>
          <w:rFonts w:ascii="Times New Roman" w:hAnsi="Times New Roman" w:cs="Times New Roman"/>
          <w:bCs/>
          <w:sz w:val="24"/>
          <w:szCs w:val="24"/>
        </w:rPr>
        <w:t>3.3.</w:t>
      </w:r>
      <w:r w:rsidRPr="00140D42">
        <w:rPr>
          <w:rFonts w:ascii="Times New Roman" w:hAnsi="Times New Roman" w:cs="Times New Roman"/>
          <w:bCs/>
          <w:sz w:val="24"/>
          <w:szCs w:val="24"/>
        </w:rPr>
        <w:tab/>
      </w:r>
      <w:r w:rsidR="00F077EA" w:rsidRPr="00140D42">
        <w:rPr>
          <w:rFonts w:ascii="Times New Roman" w:hAnsi="Times New Roman" w:cs="Times New Roman"/>
          <w:bCs/>
          <w:sz w:val="24"/>
          <w:szCs w:val="24"/>
        </w:rPr>
        <w:t>Цена Контракта является твердой и определяется</w:t>
      </w:r>
      <w:r w:rsidR="00F077EA" w:rsidRPr="00F077EA">
        <w:rPr>
          <w:rFonts w:ascii="Times New Roman" w:hAnsi="Times New Roman" w:cs="Times New Roman"/>
          <w:bCs/>
          <w:sz w:val="24"/>
          <w:szCs w:val="24"/>
        </w:rPr>
        <w:t xml:space="preserve"> на весь срок исполнения Контракта, за исключением случаев, установленных Федеральным законом от 05.04.2013 </w:t>
      </w:r>
      <w:r w:rsidR="00F077EA">
        <w:rPr>
          <w:rFonts w:ascii="Times New Roman" w:hAnsi="Times New Roman" w:cs="Times New Roman"/>
          <w:bCs/>
          <w:sz w:val="24"/>
          <w:szCs w:val="24"/>
        </w:rPr>
        <w:br/>
      </w:r>
      <w:r w:rsidR="00F077EA" w:rsidRPr="00F077EA">
        <w:rPr>
          <w:rFonts w:ascii="Times New Roman" w:hAnsi="Times New Roman" w:cs="Times New Roman"/>
          <w:bCs/>
          <w:sz w:val="24"/>
          <w:szCs w:val="24"/>
        </w:rPr>
        <w:t>№ 44-ФЗ и Контрактом.</w:t>
      </w:r>
    </w:p>
    <w:p w14:paraId="5F5D7F00" w14:textId="77777777" w:rsidR="00140D42" w:rsidRDefault="00F0218E" w:rsidP="00E32EE0">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3.4.</w:t>
      </w:r>
      <w:r>
        <w:rPr>
          <w:rFonts w:ascii="Times New Roman" w:hAnsi="Times New Roman" w:cs="Times New Roman"/>
          <w:bCs/>
          <w:sz w:val="24"/>
          <w:szCs w:val="24"/>
        </w:rPr>
        <w:tab/>
      </w:r>
      <w:r w:rsidRPr="00F0218E">
        <w:rPr>
          <w:rFonts w:ascii="Times New Roman" w:hAnsi="Times New Roman" w:cs="Times New Roman"/>
          <w:bCs/>
          <w:sz w:val="24"/>
          <w:szCs w:val="24"/>
        </w:rPr>
        <w:t>Финансирование производится за счет средств, предусмотренных в бюджете Санкт-Петербурга на</w:t>
      </w:r>
      <w:r w:rsidR="00140D42">
        <w:rPr>
          <w:rFonts w:ascii="Times New Roman" w:hAnsi="Times New Roman" w:cs="Times New Roman"/>
          <w:bCs/>
          <w:sz w:val="24"/>
          <w:szCs w:val="24"/>
        </w:rPr>
        <w:t>:</w:t>
      </w:r>
    </w:p>
    <w:p w14:paraId="23D9DBDE" w14:textId="20DE1B0A" w:rsidR="00E32EE0" w:rsidRPr="00E32EE0" w:rsidRDefault="00C62EC7" w:rsidP="00E32EE0">
      <w:pPr>
        <w:keepNext/>
        <w:keepLines/>
        <w:tabs>
          <w:tab w:val="left" w:pos="1418"/>
        </w:tabs>
        <w:autoSpaceDE/>
        <w:autoSpaceDN/>
        <w:adjustRightInd/>
        <w:ind w:firstLine="567"/>
        <w:jc w:val="both"/>
        <w:rPr>
          <w:rFonts w:ascii="Times New Roman" w:hAnsi="Times New Roman" w:cs="Times New Roman"/>
          <w:bCs/>
          <w:sz w:val="24"/>
          <w:szCs w:val="24"/>
        </w:rPr>
      </w:pPr>
      <w:r w:rsidRPr="007E146A">
        <w:rPr>
          <w:rFonts w:ascii="Times New Roman" w:hAnsi="Times New Roman" w:cs="Times New Roman"/>
          <w:bCs/>
          <w:sz w:val="24"/>
          <w:szCs w:val="24"/>
        </w:rPr>
        <w:t>202</w:t>
      </w:r>
      <w:r w:rsidR="00B175FA">
        <w:rPr>
          <w:rFonts w:ascii="Times New Roman" w:hAnsi="Times New Roman" w:cs="Times New Roman"/>
          <w:bCs/>
          <w:sz w:val="24"/>
          <w:szCs w:val="24"/>
        </w:rPr>
        <w:t>6</w:t>
      </w:r>
      <w:r w:rsidRPr="007E146A">
        <w:rPr>
          <w:rFonts w:ascii="Times New Roman" w:hAnsi="Times New Roman" w:cs="Times New Roman"/>
          <w:bCs/>
          <w:sz w:val="24"/>
          <w:szCs w:val="24"/>
        </w:rPr>
        <w:t xml:space="preserve"> год в соответствии с Законом Санкт-Петербурга </w:t>
      </w:r>
      <w:r w:rsidR="009D1276">
        <w:rPr>
          <w:rFonts w:ascii="Times New Roman" w:hAnsi="Times New Roman" w:cs="Times New Roman"/>
          <w:bCs/>
          <w:sz w:val="24"/>
          <w:szCs w:val="24"/>
        </w:rPr>
        <w:t xml:space="preserve">от 26.11.2025 </w:t>
      </w:r>
      <w:r w:rsidR="009D1276">
        <w:rPr>
          <w:rFonts w:ascii="Times New Roman" w:hAnsi="Times New Roman" w:cs="Times New Roman"/>
          <w:bCs/>
          <w:sz w:val="24"/>
          <w:szCs w:val="24"/>
        </w:rPr>
        <w:br/>
        <w:t>№ 659-124 «О бюджете Санкт-Петербурга на 2026 год и на плановый период 2027 и 2028 годов</w:t>
      </w:r>
      <w:r w:rsidR="009D1276" w:rsidRPr="00CF0D5E">
        <w:rPr>
          <w:rFonts w:ascii="Times New Roman" w:hAnsi="Times New Roman" w:cs="Times New Roman"/>
          <w:bCs/>
          <w:sz w:val="24"/>
          <w:szCs w:val="24"/>
        </w:rPr>
        <w:t>»</w:t>
      </w:r>
      <w:r w:rsidR="00F0218E" w:rsidRPr="00F0218E">
        <w:rPr>
          <w:rFonts w:ascii="Times New Roman" w:hAnsi="Times New Roman" w:cs="Times New Roman"/>
          <w:bCs/>
          <w:sz w:val="24"/>
          <w:szCs w:val="24"/>
        </w:rPr>
        <w:t xml:space="preserve">, </w:t>
      </w:r>
      <w:r w:rsidR="00E32EE0" w:rsidRPr="00E32EE0">
        <w:rPr>
          <w:rFonts w:ascii="Times New Roman" w:hAnsi="Times New Roman" w:cs="Times New Roman"/>
          <w:bCs/>
          <w:sz w:val="24"/>
          <w:szCs w:val="24"/>
        </w:rPr>
        <w:t>код раздела/подраздела 0410;</w:t>
      </w:r>
    </w:p>
    <w:p w14:paraId="77D49103" w14:textId="7046E0B2" w:rsidR="00E32EE0" w:rsidRPr="00E32EE0" w:rsidRDefault="00E32EE0" w:rsidP="00E32EE0">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 xml:space="preserve">код целевой </w:t>
      </w:r>
      <w:r w:rsidRPr="00140D42">
        <w:rPr>
          <w:rFonts w:ascii="Times New Roman" w:hAnsi="Times New Roman" w:cs="Times New Roman"/>
          <w:bCs/>
          <w:sz w:val="24"/>
          <w:szCs w:val="24"/>
        </w:rPr>
        <w:t>статьи 15</w:t>
      </w:r>
      <w:r w:rsidR="002C18D8" w:rsidRPr="00140D42">
        <w:rPr>
          <w:rFonts w:ascii="Times New Roman" w:hAnsi="Times New Roman" w:cs="Times New Roman"/>
          <w:bCs/>
          <w:sz w:val="24"/>
          <w:szCs w:val="24"/>
        </w:rPr>
        <w:t>5</w:t>
      </w:r>
      <w:r w:rsidRPr="00140D42">
        <w:rPr>
          <w:rFonts w:ascii="Times New Roman" w:hAnsi="Times New Roman" w:cs="Times New Roman"/>
          <w:bCs/>
          <w:sz w:val="24"/>
          <w:szCs w:val="24"/>
        </w:rPr>
        <w:t>0096160 «Расходы на обеспечение создания и развития государственных информационных систем Санкт-Петербурга</w:t>
      </w:r>
      <w:r w:rsidRPr="00E32EE0">
        <w:rPr>
          <w:rFonts w:ascii="Times New Roman" w:hAnsi="Times New Roman" w:cs="Times New Roman"/>
          <w:bCs/>
          <w:sz w:val="24"/>
          <w:szCs w:val="24"/>
        </w:rPr>
        <w:t xml:space="preserve">, веб-сайтов, веб-порталов, </w:t>
      </w:r>
      <w:r w:rsidR="006C4B24">
        <w:rPr>
          <w:rFonts w:ascii="Times New Roman" w:hAnsi="Times New Roman" w:cs="Times New Roman"/>
          <w:bCs/>
          <w:sz w:val="24"/>
          <w:szCs w:val="24"/>
        </w:rPr>
        <w:br/>
      </w:r>
      <w:r w:rsidRPr="00E32EE0">
        <w:rPr>
          <w:rFonts w:ascii="Times New Roman" w:hAnsi="Times New Roman" w:cs="Times New Roman"/>
          <w:bCs/>
          <w:sz w:val="24"/>
          <w:szCs w:val="24"/>
        </w:rPr>
        <w:t xml:space="preserve">за исключением систем, указанных в приложении № 2 к постановлению Правительства </w:t>
      </w:r>
      <w:r w:rsidR="006C4B24">
        <w:rPr>
          <w:rFonts w:ascii="Times New Roman" w:hAnsi="Times New Roman" w:cs="Times New Roman"/>
          <w:bCs/>
          <w:sz w:val="24"/>
          <w:szCs w:val="24"/>
        </w:rPr>
        <w:br/>
      </w:r>
      <w:r w:rsidRPr="00E32EE0">
        <w:rPr>
          <w:rFonts w:ascii="Times New Roman" w:hAnsi="Times New Roman" w:cs="Times New Roman"/>
          <w:bCs/>
          <w:sz w:val="24"/>
          <w:szCs w:val="24"/>
        </w:rPr>
        <w:t>Санкт-Петербурга от 30.12.2013 № 1095»;</w:t>
      </w:r>
      <w:r w:rsidR="00637360">
        <w:rPr>
          <w:rFonts w:ascii="Times New Roman" w:hAnsi="Times New Roman" w:cs="Times New Roman"/>
          <w:bCs/>
          <w:sz w:val="24"/>
          <w:szCs w:val="24"/>
        </w:rPr>
        <w:t xml:space="preserve"> </w:t>
      </w:r>
    </w:p>
    <w:p w14:paraId="30CC173A" w14:textId="77777777" w:rsidR="00E32EE0" w:rsidRPr="00E32EE0" w:rsidRDefault="00E32EE0" w:rsidP="00E32EE0">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код вида расходов 246;</w:t>
      </w:r>
    </w:p>
    <w:p w14:paraId="32B06050" w14:textId="77777777" w:rsidR="00E32EE0" w:rsidRPr="00E32EE0" w:rsidRDefault="00E32EE0" w:rsidP="00E32EE0">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 xml:space="preserve">КОСГУ 320 «Увеличение стоимости нематериальных активов» – </w:t>
      </w:r>
      <w:r>
        <w:rPr>
          <w:rFonts w:ascii="Times New Roman" w:hAnsi="Times New Roman" w:cs="Times New Roman"/>
          <w:bCs/>
          <w:sz w:val="24"/>
          <w:szCs w:val="24"/>
        </w:rPr>
        <w:t>_______________</w:t>
      </w:r>
      <w:r w:rsidRPr="00E32EE0">
        <w:rPr>
          <w:rFonts w:ascii="Times New Roman" w:hAnsi="Times New Roman" w:cs="Times New Roman"/>
          <w:bCs/>
          <w:sz w:val="24"/>
          <w:szCs w:val="24"/>
        </w:rPr>
        <w:t xml:space="preserve"> руб.;</w:t>
      </w:r>
    </w:p>
    <w:p w14:paraId="336BADB0" w14:textId="54E4F34A" w:rsidR="00503843" w:rsidRDefault="00E32EE0" w:rsidP="006357BD">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lastRenderedPageBreak/>
        <w:t>код фонда 00, код запроса 0</w:t>
      </w:r>
      <w:r w:rsidR="006357BD">
        <w:rPr>
          <w:rFonts w:ascii="Times New Roman" w:hAnsi="Times New Roman" w:cs="Times New Roman"/>
          <w:bCs/>
          <w:sz w:val="24"/>
          <w:szCs w:val="24"/>
        </w:rPr>
        <w:t xml:space="preserve">, </w:t>
      </w:r>
      <w:r w:rsidR="006357BD" w:rsidRPr="00665583">
        <w:rPr>
          <w:rFonts w:ascii="Times New Roman" w:hAnsi="Times New Roman" w:cs="Times New Roman"/>
          <w:bCs/>
          <w:sz w:val="24"/>
          <w:szCs w:val="24"/>
        </w:rPr>
        <w:t xml:space="preserve">в рамках исполнения постановления Правительства </w:t>
      </w:r>
      <w:r w:rsidR="006357BD" w:rsidRPr="00665583">
        <w:rPr>
          <w:rFonts w:ascii="Times New Roman" w:hAnsi="Times New Roman" w:cs="Times New Roman"/>
          <w:bCs/>
          <w:sz w:val="24"/>
          <w:szCs w:val="24"/>
        </w:rPr>
        <w:br/>
        <w:t xml:space="preserve">Санкт-Петербурга от 23.06.2014 № 494 «О государственной программе Санкт-Петербурга «Повышение эффективности государственного управления в Санкт-Петербурге» </w:t>
      </w:r>
      <w:r w:rsidR="006357BD" w:rsidRPr="00665583">
        <w:rPr>
          <w:rFonts w:ascii="Times New Roman" w:hAnsi="Times New Roman" w:cs="Times New Roman"/>
          <w:bCs/>
          <w:sz w:val="24"/>
          <w:szCs w:val="24"/>
        </w:rPr>
        <w:br/>
        <w:t>(пункт 3.1 «Обеспечение создания и развития государственных информационных систем Санкт</w:t>
      </w:r>
      <w:r w:rsidR="00083B99" w:rsidRPr="00665583">
        <w:rPr>
          <w:rFonts w:ascii="Times New Roman" w:hAnsi="Times New Roman" w:cs="Times New Roman"/>
          <w:bCs/>
          <w:sz w:val="24"/>
          <w:szCs w:val="24"/>
        </w:rPr>
        <w:t>-</w:t>
      </w:r>
      <w:r w:rsidR="006357BD" w:rsidRPr="00665583">
        <w:rPr>
          <w:rFonts w:ascii="Times New Roman" w:hAnsi="Times New Roman" w:cs="Times New Roman"/>
          <w:bCs/>
          <w:sz w:val="24"/>
          <w:szCs w:val="24"/>
        </w:rPr>
        <w:t>Петербурга, веб-сайтов, веб-порталов» перечня мероприятий подпрограммы «Повышение качества предоставления государственных услуг и испол</w:t>
      </w:r>
      <w:r w:rsidR="00140D42">
        <w:rPr>
          <w:rFonts w:ascii="Times New Roman" w:hAnsi="Times New Roman" w:cs="Times New Roman"/>
          <w:bCs/>
          <w:sz w:val="24"/>
          <w:szCs w:val="24"/>
        </w:rPr>
        <w:t>нения государственных функций»);</w:t>
      </w:r>
    </w:p>
    <w:p w14:paraId="00A0F7F9" w14:textId="3BFB5537" w:rsidR="00140D42" w:rsidRPr="00140D42"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 xml:space="preserve">2027 год в соответствии с Законом Санкт-Петербурга от 26.11.2025 </w:t>
      </w:r>
      <w:r w:rsidRPr="00140D42">
        <w:rPr>
          <w:rFonts w:ascii="Times New Roman" w:hAnsi="Times New Roman" w:cs="Times New Roman"/>
          <w:bCs/>
          <w:sz w:val="24"/>
          <w:szCs w:val="24"/>
        </w:rPr>
        <w:br/>
        <w:t>№ 659-124 «О бюджете Санкт-Петербурга на 2026 год и на плановый период 2027 и 2028 годов», код раздела/подраздела 0410;</w:t>
      </w:r>
    </w:p>
    <w:p w14:paraId="3A55B964" w14:textId="77777777" w:rsidR="00140D42" w:rsidRPr="00E32EE0"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140D42">
        <w:rPr>
          <w:rFonts w:ascii="Times New Roman" w:hAnsi="Times New Roman" w:cs="Times New Roman"/>
          <w:bCs/>
          <w:sz w:val="24"/>
          <w:szCs w:val="24"/>
        </w:rPr>
        <w:t xml:space="preserve">код целевой статьи 1550096160 «Расходы на обеспечение создания и развития государственных информационных систем Санкт-Петербурга, веб-сайтов, веб-порталов, </w:t>
      </w:r>
      <w:r w:rsidRPr="00140D42">
        <w:rPr>
          <w:rFonts w:ascii="Times New Roman" w:hAnsi="Times New Roman" w:cs="Times New Roman"/>
          <w:bCs/>
          <w:sz w:val="24"/>
          <w:szCs w:val="24"/>
        </w:rPr>
        <w:br/>
        <w:t>за исключением систем, указанных в приложении</w:t>
      </w:r>
      <w:r w:rsidRPr="00E32EE0">
        <w:rPr>
          <w:rFonts w:ascii="Times New Roman" w:hAnsi="Times New Roman" w:cs="Times New Roman"/>
          <w:bCs/>
          <w:sz w:val="24"/>
          <w:szCs w:val="24"/>
        </w:rPr>
        <w:t xml:space="preserve"> № 2 к постановлению Правительства </w:t>
      </w:r>
      <w:r>
        <w:rPr>
          <w:rFonts w:ascii="Times New Roman" w:hAnsi="Times New Roman" w:cs="Times New Roman"/>
          <w:bCs/>
          <w:sz w:val="24"/>
          <w:szCs w:val="24"/>
        </w:rPr>
        <w:br/>
      </w:r>
      <w:r w:rsidRPr="00E32EE0">
        <w:rPr>
          <w:rFonts w:ascii="Times New Roman" w:hAnsi="Times New Roman" w:cs="Times New Roman"/>
          <w:bCs/>
          <w:sz w:val="24"/>
          <w:szCs w:val="24"/>
        </w:rPr>
        <w:t>Санкт-Петербурга от 30.12.2013 № 1095»;</w:t>
      </w:r>
      <w:r>
        <w:rPr>
          <w:rFonts w:ascii="Times New Roman" w:hAnsi="Times New Roman" w:cs="Times New Roman"/>
          <w:bCs/>
          <w:sz w:val="24"/>
          <w:szCs w:val="24"/>
        </w:rPr>
        <w:t xml:space="preserve"> </w:t>
      </w:r>
    </w:p>
    <w:p w14:paraId="05B5F212" w14:textId="77777777" w:rsidR="00140D42" w:rsidRPr="00E32EE0"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код вида расходов 246;</w:t>
      </w:r>
    </w:p>
    <w:p w14:paraId="30145915" w14:textId="77777777" w:rsidR="00140D42" w:rsidRPr="00E32EE0"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 xml:space="preserve">КОСГУ 226 «Прочие работы, услуги» – </w:t>
      </w:r>
      <w:r>
        <w:rPr>
          <w:rFonts w:ascii="Times New Roman" w:hAnsi="Times New Roman" w:cs="Times New Roman"/>
          <w:bCs/>
          <w:sz w:val="24"/>
          <w:szCs w:val="24"/>
        </w:rPr>
        <w:t>____________</w:t>
      </w:r>
      <w:r w:rsidRPr="00E32EE0">
        <w:rPr>
          <w:rFonts w:ascii="Times New Roman" w:hAnsi="Times New Roman" w:cs="Times New Roman"/>
          <w:bCs/>
          <w:sz w:val="24"/>
          <w:szCs w:val="24"/>
        </w:rPr>
        <w:t xml:space="preserve"> руб.;</w:t>
      </w:r>
    </w:p>
    <w:p w14:paraId="17AA4B7B" w14:textId="77777777" w:rsidR="00140D42" w:rsidRPr="00E32EE0"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 xml:space="preserve">КОСГУ 228 «Услуги, работы для целей капитальных вложений» – </w:t>
      </w:r>
      <w:r>
        <w:rPr>
          <w:rFonts w:ascii="Times New Roman" w:hAnsi="Times New Roman" w:cs="Times New Roman"/>
          <w:bCs/>
          <w:sz w:val="24"/>
          <w:szCs w:val="24"/>
        </w:rPr>
        <w:t>______________</w:t>
      </w:r>
      <w:r w:rsidRPr="00E32EE0">
        <w:rPr>
          <w:rFonts w:ascii="Times New Roman" w:hAnsi="Times New Roman" w:cs="Times New Roman"/>
          <w:bCs/>
          <w:sz w:val="24"/>
          <w:szCs w:val="24"/>
        </w:rPr>
        <w:t xml:space="preserve"> руб.;</w:t>
      </w:r>
    </w:p>
    <w:p w14:paraId="7B1E60C8" w14:textId="77777777" w:rsidR="00140D42" w:rsidRPr="00E32EE0"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 xml:space="preserve">КОСГУ 320 «Увеличение стоимости нематериальных активов» – </w:t>
      </w:r>
      <w:r>
        <w:rPr>
          <w:rFonts w:ascii="Times New Roman" w:hAnsi="Times New Roman" w:cs="Times New Roman"/>
          <w:bCs/>
          <w:sz w:val="24"/>
          <w:szCs w:val="24"/>
        </w:rPr>
        <w:t>_______________</w:t>
      </w:r>
      <w:r w:rsidRPr="00E32EE0">
        <w:rPr>
          <w:rFonts w:ascii="Times New Roman" w:hAnsi="Times New Roman" w:cs="Times New Roman"/>
          <w:bCs/>
          <w:sz w:val="24"/>
          <w:szCs w:val="24"/>
        </w:rPr>
        <w:t xml:space="preserve"> руб.;</w:t>
      </w:r>
    </w:p>
    <w:p w14:paraId="6E565252" w14:textId="340105A2" w:rsidR="00140D42" w:rsidRPr="000E2AB3" w:rsidRDefault="00140D42" w:rsidP="00140D42">
      <w:pPr>
        <w:keepNext/>
        <w:keepLines/>
        <w:tabs>
          <w:tab w:val="left" w:pos="1418"/>
        </w:tabs>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код фонда 00, код запроса 0</w:t>
      </w:r>
      <w:r>
        <w:rPr>
          <w:rFonts w:ascii="Times New Roman" w:hAnsi="Times New Roman" w:cs="Times New Roman"/>
          <w:bCs/>
          <w:sz w:val="24"/>
          <w:szCs w:val="24"/>
        </w:rPr>
        <w:t xml:space="preserve">, </w:t>
      </w:r>
      <w:r w:rsidRPr="00665583">
        <w:rPr>
          <w:rFonts w:ascii="Times New Roman" w:hAnsi="Times New Roman" w:cs="Times New Roman"/>
          <w:bCs/>
          <w:sz w:val="24"/>
          <w:szCs w:val="24"/>
        </w:rPr>
        <w:t xml:space="preserve">в рамках исполнения постановления Правительства </w:t>
      </w:r>
      <w:r w:rsidRPr="00665583">
        <w:rPr>
          <w:rFonts w:ascii="Times New Roman" w:hAnsi="Times New Roman" w:cs="Times New Roman"/>
          <w:bCs/>
          <w:sz w:val="24"/>
          <w:szCs w:val="24"/>
        </w:rPr>
        <w:br/>
        <w:t xml:space="preserve">Санкт-Петербурга от 23.06.2014 № 494 «О государственной программе Санкт-Петербурга «Повышение эффективности государственного управления в Санкт-Петербурге» </w:t>
      </w:r>
      <w:r w:rsidRPr="00665583">
        <w:rPr>
          <w:rFonts w:ascii="Times New Roman" w:hAnsi="Times New Roman" w:cs="Times New Roman"/>
          <w:bCs/>
          <w:sz w:val="24"/>
          <w:szCs w:val="24"/>
        </w:rPr>
        <w:br/>
        <w:t>(пункт 3.1 «Обеспечение создания и развития государственных информационных систем Санкт-Петербурга, веб-сайтов, веб-порталов» перечня мероприятий подпрограммы «Повышение качества предоставления государственных услуг и исполнения государственных функций»)</w:t>
      </w:r>
      <w:r>
        <w:rPr>
          <w:rFonts w:ascii="Times New Roman" w:hAnsi="Times New Roman" w:cs="Times New Roman"/>
          <w:bCs/>
          <w:sz w:val="24"/>
          <w:szCs w:val="24"/>
        </w:rPr>
        <w:t>.</w:t>
      </w:r>
    </w:p>
    <w:p w14:paraId="44F2FD7F" w14:textId="77777777" w:rsidR="00A67484" w:rsidRDefault="0012407B" w:rsidP="008E0849">
      <w:pPr>
        <w:keepNext/>
        <w:keepLines/>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3.</w:t>
      </w:r>
      <w:r w:rsidR="00511616">
        <w:rPr>
          <w:rFonts w:ascii="Times New Roman" w:hAnsi="Times New Roman" w:cs="Times New Roman"/>
          <w:bCs/>
          <w:sz w:val="24"/>
          <w:szCs w:val="24"/>
        </w:rPr>
        <w:t>5</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A019FB" w:rsidRPr="000E2AB3">
        <w:rPr>
          <w:rFonts w:ascii="Times New Roman" w:hAnsi="Times New Roman" w:cs="Times New Roman"/>
          <w:bCs/>
          <w:sz w:val="24"/>
          <w:szCs w:val="24"/>
        </w:rPr>
        <w:t>Государственный з</w:t>
      </w:r>
      <w:r w:rsidR="00A67484" w:rsidRPr="000E2AB3">
        <w:rPr>
          <w:rFonts w:ascii="Times New Roman" w:hAnsi="Times New Roman" w:cs="Times New Roman"/>
          <w:bCs/>
          <w:sz w:val="24"/>
          <w:szCs w:val="24"/>
        </w:rPr>
        <w:t xml:space="preserve">аказчик осуществляет расчеты с Подрядчиком путем безналичных перечислений в соответствии с утвержденными бюджетными ассигнованиями </w:t>
      </w:r>
      <w:r w:rsidR="0078271E">
        <w:rPr>
          <w:rFonts w:ascii="Times New Roman" w:hAnsi="Times New Roman" w:cs="Times New Roman"/>
          <w:bCs/>
          <w:sz w:val="24"/>
          <w:szCs w:val="24"/>
        </w:rPr>
        <w:br/>
      </w:r>
      <w:r w:rsidR="00A67484" w:rsidRPr="000E2AB3">
        <w:rPr>
          <w:rFonts w:ascii="Times New Roman" w:hAnsi="Times New Roman" w:cs="Times New Roman"/>
          <w:bCs/>
          <w:sz w:val="24"/>
          <w:szCs w:val="24"/>
        </w:rPr>
        <w:t>и в пределах лимитов бюджетных обязательств</w:t>
      </w:r>
      <w:r w:rsidR="00EA30FB">
        <w:rPr>
          <w:rFonts w:ascii="Times New Roman" w:hAnsi="Times New Roman" w:cs="Times New Roman"/>
          <w:bCs/>
          <w:sz w:val="24"/>
          <w:szCs w:val="24"/>
        </w:rPr>
        <w:t xml:space="preserve"> </w:t>
      </w:r>
      <w:r w:rsidR="00A67484" w:rsidRPr="000E2AB3">
        <w:rPr>
          <w:rFonts w:ascii="Times New Roman" w:hAnsi="Times New Roman" w:cs="Times New Roman"/>
          <w:bCs/>
          <w:sz w:val="24"/>
          <w:szCs w:val="24"/>
        </w:rPr>
        <w:t>на основании документов, указанных в п</w:t>
      </w:r>
      <w:r w:rsidR="00D07E0D" w:rsidRPr="000E2AB3">
        <w:rPr>
          <w:rFonts w:ascii="Times New Roman" w:hAnsi="Times New Roman" w:cs="Times New Roman"/>
          <w:bCs/>
          <w:sz w:val="24"/>
          <w:szCs w:val="24"/>
        </w:rPr>
        <w:t>ункте</w:t>
      </w:r>
      <w:r w:rsidR="00A67484" w:rsidRPr="000E2AB3">
        <w:rPr>
          <w:rFonts w:ascii="Times New Roman" w:hAnsi="Times New Roman" w:cs="Times New Roman"/>
          <w:bCs/>
          <w:sz w:val="24"/>
          <w:szCs w:val="24"/>
        </w:rPr>
        <w:t xml:space="preserve"> </w:t>
      </w:r>
      <w:r w:rsidR="00002F57" w:rsidRPr="000E2AB3">
        <w:rPr>
          <w:rFonts w:ascii="Times New Roman" w:hAnsi="Times New Roman" w:cs="Times New Roman"/>
          <w:bCs/>
          <w:sz w:val="24"/>
          <w:szCs w:val="24"/>
        </w:rPr>
        <w:t>3.</w:t>
      </w:r>
      <w:r w:rsidR="00511616">
        <w:rPr>
          <w:rFonts w:ascii="Times New Roman" w:hAnsi="Times New Roman" w:cs="Times New Roman"/>
          <w:bCs/>
          <w:sz w:val="24"/>
          <w:szCs w:val="24"/>
        </w:rPr>
        <w:t>6</w:t>
      </w:r>
      <w:r w:rsidR="00A67484" w:rsidRPr="000E2AB3">
        <w:rPr>
          <w:rFonts w:ascii="Times New Roman" w:hAnsi="Times New Roman" w:cs="Times New Roman"/>
          <w:bCs/>
          <w:sz w:val="24"/>
          <w:szCs w:val="24"/>
        </w:rPr>
        <w:t xml:space="preserve"> Контракта.</w:t>
      </w:r>
    </w:p>
    <w:p w14:paraId="13A9A89D" w14:textId="77777777" w:rsidR="00140D42" w:rsidRDefault="000A4CB2" w:rsidP="000A4CB2">
      <w:pPr>
        <w:keepNext/>
        <w:keepLines/>
        <w:tabs>
          <w:tab w:val="left" w:pos="1418"/>
        </w:tabs>
        <w:autoSpaceDE/>
        <w:autoSpaceDN/>
        <w:adjustRightInd/>
        <w:ind w:firstLine="567"/>
        <w:jc w:val="both"/>
        <w:rPr>
          <w:rFonts w:ascii="Times New Roman" w:hAnsi="Times New Roman" w:cs="Times New Roman"/>
          <w:bCs/>
          <w:sz w:val="24"/>
          <w:szCs w:val="24"/>
        </w:rPr>
      </w:pPr>
      <w:r w:rsidRPr="000519BC">
        <w:rPr>
          <w:rFonts w:ascii="Times New Roman" w:hAnsi="Times New Roman" w:cs="Times New Roman"/>
          <w:bCs/>
          <w:sz w:val="24"/>
          <w:szCs w:val="24"/>
        </w:rPr>
        <w:t>3.</w:t>
      </w:r>
      <w:r w:rsidR="00511616" w:rsidRPr="000519BC">
        <w:rPr>
          <w:rFonts w:ascii="Times New Roman" w:hAnsi="Times New Roman" w:cs="Times New Roman"/>
          <w:bCs/>
          <w:sz w:val="24"/>
          <w:szCs w:val="24"/>
        </w:rPr>
        <w:t>6</w:t>
      </w:r>
      <w:r w:rsidRPr="000519BC">
        <w:rPr>
          <w:rFonts w:ascii="Times New Roman" w:hAnsi="Times New Roman" w:cs="Times New Roman"/>
          <w:bCs/>
          <w:sz w:val="24"/>
          <w:szCs w:val="24"/>
        </w:rPr>
        <w:t>.</w:t>
      </w:r>
      <w:r w:rsidRPr="00202A63">
        <w:rPr>
          <w:rFonts w:ascii="Times New Roman" w:hAnsi="Times New Roman" w:cs="Times New Roman"/>
          <w:bCs/>
          <w:sz w:val="24"/>
          <w:szCs w:val="24"/>
        </w:rPr>
        <w:tab/>
        <w:t xml:space="preserve">Оплата по Контракту производится Государственным заказчиком </w:t>
      </w:r>
      <w:r w:rsidRPr="00202A63">
        <w:rPr>
          <w:rFonts w:ascii="Times New Roman" w:hAnsi="Times New Roman" w:cs="Times New Roman"/>
          <w:bCs/>
          <w:sz w:val="24"/>
          <w:szCs w:val="24"/>
        </w:rPr>
        <w:br/>
        <w:t xml:space="preserve">в </w:t>
      </w:r>
      <w:r w:rsidR="00140D42">
        <w:rPr>
          <w:rFonts w:ascii="Times New Roman" w:hAnsi="Times New Roman" w:cs="Times New Roman"/>
          <w:bCs/>
          <w:sz w:val="24"/>
          <w:szCs w:val="24"/>
        </w:rPr>
        <w:t>следующем порядке.</w:t>
      </w:r>
    </w:p>
    <w:p w14:paraId="021C91C7" w14:textId="390BF346" w:rsidR="002E4FE0" w:rsidRDefault="00140D42" w:rsidP="002E4FE0">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3.6.1.</w:t>
      </w:r>
      <w:r>
        <w:rPr>
          <w:rFonts w:ascii="Times New Roman" w:hAnsi="Times New Roman" w:cs="Times New Roman"/>
          <w:bCs/>
          <w:sz w:val="24"/>
          <w:szCs w:val="24"/>
        </w:rPr>
        <w:tab/>
      </w:r>
      <w:r w:rsidR="002E4FE0" w:rsidRPr="00753015">
        <w:rPr>
          <w:rFonts w:ascii="Times New Roman" w:hAnsi="Times New Roman" w:cs="Times New Roman"/>
          <w:bCs/>
          <w:sz w:val="24"/>
          <w:szCs w:val="24"/>
        </w:rPr>
        <w:t xml:space="preserve">Оплата по Контракту за фактически выполненные Подрядчиком работы </w:t>
      </w:r>
      <w:r w:rsidR="002E4FE0">
        <w:rPr>
          <w:rFonts w:ascii="Times New Roman" w:hAnsi="Times New Roman" w:cs="Times New Roman"/>
          <w:bCs/>
          <w:sz w:val="24"/>
          <w:szCs w:val="24"/>
        </w:rPr>
        <w:br/>
        <w:t>в 1 этапе</w:t>
      </w:r>
      <w:r w:rsidR="002E4FE0" w:rsidRPr="00FA5216">
        <w:rPr>
          <w:rFonts w:ascii="Times New Roman" w:hAnsi="Times New Roman" w:cs="Times New Roman"/>
          <w:bCs/>
          <w:sz w:val="24"/>
          <w:szCs w:val="24"/>
        </w:rPr>
        <w:t xml:space="preserve"> </w:t>
      </w:r>
      <w:r w:rsidR="002E4FE0">
        <w:rPr>
          <w:rFonts w:ascii="Times New Roman" w:hAnsi="Times New Roman" w:cs="Times New Roman"/>
          <w:bCs/>
          <w:sz w:val="24"/>
          <w:szCs w:val="24"/>
        </w:rPr>
        <w:t xml:space="preserve">производится Государственным заказчиком в </w:t>
      </w:r>
      <w:r w:rsidR="002E4FE0" w:rsidRPr="00FA5216">
        <w:rPr>
          <w:rFonts w:ascii="Times New Roman" w:hAnsi="Times New Roman" w:cs="Times New Roman"/>
          <w:bCs/>
          <w:sz w:val="24"/>
          <w:szCs w:val="24"/>
        </w:rPr>
        <w:t>безналичной форме</w:t>
      </w:r>
      <w:r w:rsidR="002E4FE0">
        <w:rPr>
          <w:rFonts w:ascii="Times New Roman" w:hAnsi="Times New Roman" w:cs="Times New Roman"/>
          <w:bCs/>
          <w:sz w:val="24"/>
          <w:szCs w:val="24"/>
        </w:rPr>
        <w:t xml:space="preserve"> </w:t>
      </w:r>
      <w:r w:rsidR="002E4FE0" w:rsidRPr="00765ADC">
        <w:rPr>
          <w:rFonts w:ascii="Times New Roman" w:hAnsi="Times New Roman" w:cs="Times New Roman"/>
          <w:bCs/>
          <w:sz w:val="24"/>
          <w:szCs w:val="24"/>
        </w:rPr>
        <w:t>по окончании выполнения работ за указанный этап</w:t>
      </w:r>
      <w:r w:rsidR="002E4FE0">
        <w:rPr>
          <w:rFonts w:ascii="Times New Roman" w:hAnsi="Times New Roman" w:cs="Times New Roman"/>
          <w:bCs/>
          <w:sz w:val="24"/>
          <w:szCs w:val="24"/>
        </w:rPr>
        <w:t xml:space="preserve"> в </w:t>
      </w:r>
      <w:r w:rsidR="002E4FE0" w:rsidRPr="00FA5216">
        <w:rPr>
          <w:rFonts w:ascii="Times New Roman" w:hAnsi="Times New Roman" w:cs="Times New Roman"/>
          <w:bCs/>
          <w:sz w:val="24"/>
          <w:szCs w:val="24"/>
        </w:rPr>
        <w:t xml:space="preserve">соответствии с приложением № 4 к Контракту </w:t>
      </w:r>
      <w:r w:rsidR="002E4FE0">
        <w:rPr>
          <w:rFonts w:ascii="Times New Roman" w:hAnsi="Times New Roman" w:cs="Times New Roman"/>
          <w:bCs/>
          <w:sz w:val="24"/>
          <w:szCs w:val="24"/>
        </w:rPr>
        <w:br/>
      </w:r>
      <w:r w:rsidR="002E4FE0" w:rsidRPr="00FA5216">
        <w:rPr>
          <w:rFonts w:ascii="Times New Roman" w:hAnsi="Times New Roman" w:cs="Times New Roman"/>
          <w:bCs/>
          <w:sz w:val="24"/>
          <w:szCs w:val="24"/>
        </w:rPr>
        <w:t xml:space="preserve">по результатам проведенных Государственным заказчиком экспертизы и приемки результатов выполненных работ, в соответствии с предоставленными Подрядчиком отчетными документами, предусмотренными приложением № 5 к Описанию объекта закупки, счетом, счет-фактурой (при наличии) в течение </w:t>
      </w:r>
      <w:r w:rsidR="002E4FE0">
        <w:rPr>
          <w:rFonts w:ascii="Times New Roman" w:hAnsi="Times New Roman" w:cs="Times New Roman"/>
          <w:bCs/>
          <w:sz w:val="24"/>
          <w:szCs w:val="24"/>
        </w:rPr>
        <w:t>5</w:t>
      </w:r>
      <w:r w:rsidR="002E4FE0" w:rsidRPr="00FA5216">
        <w:rPr>
          <w:rFonts w:ascii="Times New Roman" w:hAnsi="Times New Roman" w:cs="Times New Roman"/>
          <w:bCs/>
          <w:sz w:val="24"/>
          <w:szCs w:val="24"/>
        </w:rPr>
        <w:t xml:space="preserve"> (</w:t>
      </w:r>
      <w:r w:rsidR="002E4FE0">
        <w:rPr>
          <w:rFonts w:ascii="Times New Roman" w:hAnsi="Times New Roman" w:cs="Times New Roman"/>
          <w:bCs/>
          <w:sz w:val="24"/>
          <w:szCs w:val="24"/>
        </w:rPr>
        <w:t>пяти</w:t>
      </w:r>
      <w:r w:rsidR="002E4FE0" w:rsidRPr="00FA5216">
        <w:rPr>
          <w:rFonts w:ascii="Times New Roman" w:hAnsi="Times New Roman" w:cs="Times New Roman"/>
          <w:bCs/>
          <w:sz w:val="24"/>
          <w:szCs w:val="24"/>
        </w:rPr>
        <w:t>) рабочих дней с</w:t>
      </w:r>
      <w:r w:rsidR="002E4FE0" w:rsidRPr="00511616">
        <w:rPr>
          <w:rFonts w:ascii="Times New Roman" w:hAnsi="Times New Roman" w:cs="Times New Roman"/>
          <w:bCs/>
          <w:sz w:val="24"/>
          <w:szCs w:val="24"/>
        </w:rPr>
        <w:t xml:space="preserve"> д</w:t>
      </w:r>
      <w:r w:rsidR="002E4FE0">
        <w:rPr>
          <w:rFonts w:ascii="Times New Roman" w:hAnsi="Times New Roman" w:cs="Times New Roman"/>
          <w:bCs/>
          <w:sz w:val="24"/>
          <w:szCs w:val="24"/>
        </w:rPr>
        <w:t xml:space="preserve">аты </w:t>
      </w:r>
      <w:r w:rsidR="002E4FE0" w:rsidRPr="00511616">
        <w:rPr>
          <w:rFonts w:ascii="Times New Roman" w:hAnsi="Times New Roman" w:cs="Times New Roman"/>
          <w:bCs/>
          <w:sz w:val="24"/>
          <w:szCs w:val="24"/>
        </w:rPr>
        <w:t>подписания Государственным заказчиком документа о приемке</w:t>
      </w:r>
      <w:r w:rsidR="002E4FE0" w:rsidRPr="00824CBD">
        <w:rPr>
          <w:rFonts w:ascii="Times New Roman" w:hAnsi="Times New Roman" w:cs="Times New Roman"/>
          <w:bCs/>
          <w:sz w:val="24"/>
          <w:szCs w:val="24"/>
        </w:rPr>
        <w:t xml:space="preserve"> в электронной форме, формируемого посредством единой информационной системы в сфере закупок (далее – документ о приемке)</w:t>
      </w:r>
      <w:r w:rsidR="002E4FE0" w:rsidRPr="00511616">
        <w:rPr>
          <w:rFonts w:ascii="Times New Roman" w:hAnsi="Times New Roman" w:cs="Times New Roman"/>
          <w:bCs/>
          <w:sz w:val="24"/>
          <w:szCs w:val="24"/>
        </w:rPr>
        <w:t xml:space="preserve">, к которому в качестве дополнительных документов </w:t>
      </w:r>
      <w:r w:rsidR="002E4FE0">
        <w:rPr>
          <w:rFonts w:ascii="Times New Roman" w:hAnsi="Times New Roman" w:cs="Times New Roman"/>
          <w:bCs/>
          <w:sz w:val="24"/>
          <w:szCs w:val="24"/>
        </w:rPr>
        <w:t>Подрядчиком</w:t>
      </w:r>
      <w:r w:rsidR="002E4FE0" w:rsidRPr="00511616">
        <w:rPr>
          <w:rFonts w:ascii="Times New Roman" w:hAnsi="Times New Roman" w:cs="Times New Roman"/>
          <w:bCs/>
          <w:sz w:val="24"/>
          <w:szCs w:val="24"/>
        </w:rPr>
        <w:t xml:space="preserve"> приложены документы, указанные в пункте 6.</w:t>
      </w:r>
      <w:r w:rsidR="002E4FE0">
        <w:rPr>
          <w:rFonts w:ascii="Times New Roman" w:hAnsi="Times New Roman" w:cs="Times New Roman"/>
          <w:bCs/>
          <w:sz w:val="24"/>
          <w:szCs w:val="24"/>
        </w:rPr>
        <w:t>3</w:t>
      </w:r>
      <w:r w:rsidR="002E4FE0" w:rsidRPr="00511616">
        <w:rPr>
          <w:rFonts w:ascii="Times New Roman" w:hAnsi="Times New Roman" w:cs="Times New Roman"/>
          <w:bCs/>
          <w:sz w:val="24"/>
          <w:szCs w:val="24"/>
        </w:rPr>
        <w:t xml:space="preserve"> Контракта, являющиеся его неотъемлемой частью.</w:t>
      </w:r>
    </w:p>
    <w:p w14:paraId="38F3D2B2" w14:textId="60A08BBC" w:rsidR="000A4CB2" w:rsidRDefault="002E4FE0" w:rsidP="002E4FE0">
      <w:pPr>
        <w:keepNext/>
        <w:keepLines/>
        <w:tabs>
          <w:tab w:val="left" w:pos="1418"/>
        </w:tabs>
        <w:autoSpaceDE/>
        <w:autoSpaceDN/>
        <w:adjustRightInd/>
        <w:ind w:firstLine="567"/>
        <w:jc w:val="both"/>
        <w:rPr>
          <w:rFonts w:ascii="Times New Roman" w:hAnsi="Times New Roman" w:cs="Times New Roman"/>
          <w:bCs/>
          <w:sz w:val="24"/>
          <w:szCs w:val="24"/>
        </w:rPr>
      </w:pPr>
      <w:r w:rsidRPr="00753015">
        <w:rPr>
          <w:rFonts w:ascii="Times New Roman" w:hAnsi="Times New Roman" w:cs="Times New Roman"/>
          <w:bCs/>
          <w:sz w:val="24"/>
          <w:szCs w:val="24"/>
        </w:rPr>
        <w:t>3.6.2.</w:t>
      </w:r>
      <w:r w:rsidRPr="00753015">
        <w:rPr>
          <w:rFonts w:ascii="Times New Roman" w:hAnsi="Times New Roman" w:cs="Times New Roman"/>
          <w:bCs/>
          <w:sz w:val="24"/>
          <w:szCs w:val="24"/>
        </w:rPr>
        <w:tab/>
        <w:t xml:space="preserve">Оплата по Контракту за фактически выполненные Подрядчиком работы </w:t>
      </w:r>
      <w:r>
        <w:rPr>
          <w:rFonts w:ascii="Times New Roman" w:hAnsi="Times New Roman" w:cs="Times New Roman"/>
          <w:bCs/>
          <w:sz w:val="24"/>
          <w:szCs w:val="24"/>
        </w:rPr>
        <w:br/>
        <w:t xml:space="preserve">во 2 этапе </w:t>
      </w:r>
      <w:r w:rsidRPr="00753015">
        <w:rPr>
          <w:rFonts w:ascii="Times New Roman" w:hAnsi="Times New Roman" w:cs="Times New Roman"/>
          <w:bCs/>
          <w:sz w:val="24"/>
          <w:szCs w:val="24"/>
        </w:rPr>
        <w:t xml:space="preserve">производится Государственным заказчиком в безналичной форме </w:t>
      </w:r>
      <w:r>
        <w:rPr>
          <w:rFonts w:ascii="Times New Roman" w:hAnsi="Times New Roman" w:cs="Times New Roman"/>
          <w:bCs/>
          <w:sz w:val="24"/>
          <w:szCs w:val="24"/>
        </w:rPr>
        <w:t xml:space="preserve">по окончании выполнения работ за указанный этап </w:t>
      </w:r>
      <w:r w:rsidRPr="00753015">
        <w:rPr>
          <w:rFonts w:ascii="Times New Roman" w:hAnsi="Times New Roman" w:cs="Times New Roman"/>
          <w:bCs/>
          <w:sz w:val="24"/>
          <w:szCs w:val="24"/>
        </w:rPr>
        <w:t>в соответствии с приложением № 4 к Контракту</w:t>
      </w:r>
      <w:r w:rsidRPr="00753015">
        <w:rPr>
          <w:rFonts w:ascii="Times New Roman" w:hAnsi="Times New Roman" w:cs="Times New Roman"/>
          <w:bCs/>
          <w:sz w:val="24"/>
          <w:szCs w:val="24"/>
        </w:rPr>
        <w:br/>
        <w:t>по результатам проведенных Государственным заказчиком экспертизы и приемки результатов выполненных работ, в соответствии с предоставленными Подрядчиком отчетными документами, предусмотренными приложением № 5 к Описанию объекта закупки, счетом, счет-фактурой (при наличии) в течение 7 (семи) рабочих дней с даты подписания Государственным заказчиком документа о приемке, к которому в качестве дополнительных документов Подрядчиком приложены документы, указанные в пункте 6.3 Контракта, являющиеся его неотъемлемой частью.</w:t>
      </w:r>
    </w:p>
    <w:p w14:paraId="7CE6BD2B" w14:textId="77777777" w:rsidR="004A37C1" w:rsidRPr="00C66FC5" w:rsidRDefault="00D67CED" w:rsidP="00E32EE0">
      <w:pPr>
        <w:keepNext/>
        <w:keepLines/>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lastRenderedPageBreak/>
        <w:t>3.</w:t>
      </w:r>
      <w:r w:rsidR="007E1227" w:rsidRPr="007E1227">
        <w:rPr>
          <w:rFonts w:ascii="Times New Roman" w:hAnsi="Times New Roman" w:cs="Times New Roman"/>
          <w:bCs/>
          <w:sz w:val="24"/>
          <w:szCs w:val="24"/>
        </w:rPr>
        <w:t>7</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4A37C1" w:rsidRPr="0047325D">
        <w:rPr>
          <w:rFonts w:ascii="Times New Roman" w:hAnsi="Times New Roman" w:cs="Times New Roman"/>
          <w:bCs/>
          <w:sz w:val="24"/>
          <w:szCs w:val="24"/>
        </w:rPr>
        <w:t>Авансирование по Конт</w:t>
      </w:r>
      <w:r w:rsidR="007302F3">
        <w:rPr>
          <w:rFonts w:ascii="Times New Roman" w:hAnsi="Times New Roman" w:cs="Times New Roman"/>
          <w:bCs/>
          <w:sz w:val="24"/>
          <w:szCs w:val="24"/>
        </w:rPr>
        <w:t>р</w:t>
      </w:r>
      <w:r w:rsidR="004A37C1" w:rsidRPr="0047325D">
        <w:rPr>
          <w:rFonts w:ascii="Times New Roman" w:hAnsi="Times New Roman" w:cs="Times New Roman"/>
          <w:bCs/>
          <w:sz w:val="24"/>
          <w:szCs w:val="24"/>
        </w:rPr>
        <w:t xml:space="preserve">акту </w:t>
      </w:r>
      <w:r w:rsidR="00E32EE0">
        <w:rPr>
          <w:rFonts w:ascii="Times New Roman" w:hAnsi="Times New Roman" w:cs="Times New Roman"/>
          <w:bCs/>
          <w:sz w:val="24"/>
          <w:szCs w:val="24"/>
        </w:rPr>
        <w:t xml:space="preserve">не предусмотрено. </w:t>
      </w:r>
    </w:p>
    <w:p w14:paraId="3AF417E7" w14:textId="77777777" w:rsidR="009C475A" w:rsidRDefault="004A37C1" w:rsidP="009C475A">
      <w:pPr>
        <w:autoSpaceDE/>
        <w:autoSpaceDN/>
        <w:adjustRightInd/>
        <w:ind w:firstLine="567"/>
        <w:jc w:val="both"/>
        <w:rPr>
          <w:rFonts w:ascii="Times New Roman" w:hAnsi="Times New Roman" w:cs="Times New Roman"/>
          <w:bCs/>
          <w:sz w:val="24"/>
          <w:szCs w:val="24"/>
        </w:rPr>
      </w:pPr>
      <w:r w:rsidRPr="00C66FC5">
        <w:rPr>
          <w:rFonts w:ascii="Times New Roman" w:hAnsi="Times New Roman" w:cs="Times New Roman"/>
          <w:bCs/>
          <w:sz w:val="24"/>
          <w:szCs w:val="24"/>
        </w:rPr>
        <w:t>3.</w:t>
      </w:r>
      <w:r w:rsidR="007E1227" w:rsidRPr="007E1227">
        <w:rPr>
          <w:rFonts w:ascii="Times New Roman" w:hAnsi="Times New Roman" w:cs="Times New Roman"/>
          <w:bCs/>
          <w:sz w:val="24"/>
          <w:szCs w:val="24"/>
        </w:rPr>
        <w:t>8</w:t>
      </w:r>
      <w:r w:rsidRPr="00C66FC5">
        <w:rPr>
          <w:rFonts w:ascii="Times New Roman" w:hAnsi="Times New Roman" w:cs="Times New Roman"/>
          <w:bCs/>
          <w:sz w:val="24"/>
          <w:szCs w:val="24"/>
        </w:rPr>
        <w:t>.</w:t>
      </w:r>
      <w:r w:rsidRPr="00C66FC5">
        <w:rPr>
          <w:rFonts w:ascii="Times New Roman" w:hAnsi="Times New Roman" w:cs="Times New Roman"/>
          <w:bCs/>
          <w:sz w:val="24"/>
          <w:szCs w:val="24"/>
        </w:rPr>
        <w:tab/>
        <w:t xml:space="preserve">Государственный заказчик направляет поручение на оплату расходов </w:t>
      </w:r>
      <w:r w:rsidRPr="00C66FC5">
        <w:rPr>
          <w:rFonts w:ascii="Times New Roman" w:hAnsi="Times New Roman" w:cs="Times New Roman"/>
          <w:bCs/>
          <w:sz w:val="24"/>
          <w:szCs w:val="24"/>
        </w:rPr>
        <w:br/>
        <w:t>за выполненные работы в Комитет финансов Санкт-Петербурга для перечисления Казначейством денежных средств на счет Подрядчика. Государственный заказчик считается надлежаще исполнившим свою обязанность по оплате с момента направления указанного поручения.</w:t>
      </w:r>
      <w:r w:rsidR="009C475A">
        <w:rPr>
          <w:rFonts w:ascii="Times New Roman" w:hAnsi="Times New Roman" w:cs="Times New Roman"/>
          <w:bCs/>
          <w:sz w:val="24"/>
          <w:szCs w:val="24"/>
        </w:rPr>
        <w:t xml:space="preserve"> </w:t>
      </w:r>
    </w:p>
    <w:p w14:paraId="4145C75E" w14:textId="77777777" w:rsidR="000519BC" w:rsidRDefault="000519BC" w:rsidP="009C475A">
      <w:pPr>
        <w:autoSpaceDE/>
        <w:autoSpaceDN/>
        <w:adjustRightInd/>
        <w:ind w:firstLine="567"/>
        <w:jc w:val="both"/>
        <w:rPr>
          <w:rFonts w:ascii="Times New Roman" w:hAnsi="Times New Roman" w:cs="Times New Roman"/>
          <w:bCs/>
          <w:sz w:val="24"/>
          <w:szCs w:val="24"/>
        </w:rPr>
      </w:pPr>
      <w:r w:rsidRPr="000519BC">
        <w:rPr>
          <w:rFonts w:ascii="Times New Roman" w:hAnsi="Times New Roman" w:cs="Times New Roman"/>
          <w:sz w:val="24"/>
          <w:szCs w:val="24"/>
        </w:rPr>
        <w:t xml:space="preserve">Государственный заказчик не несет ответственности за задержки в получении </w:t>
      </w:r>
      <w:r w:rsidR="006E1FDB">
        <w:rPr>
          <w:rFonts w:ascii="Times New Roman" w:hAnsi="Times New Roman" w:cs="Times New Roman"/>
          <w:sz w:val="24"/>
          <w:szCs w:val="24"/>
        </w:rPr>
        <w:t>Подрядчиком</w:t>
      </w:r>
      <w:r w:rsidRPr="000519BC">
        <w:rPr>
          <w:rFonts w:ascii="Times New Roman" w:hAnsi="Times New Roman" w:cs="Times New Roman"/>
          <w:sz w:val="24"/>
          <w:szCs w:val="24"/>
        </w:rPr>
        <w:t xml:space="preserve"> средств, возникшие не по его вине, в том числе, связанные с работой финансовых органов Санкт-Петербурга и Российской Федерации, работой банков </w:t>
      </w:r>
      <w:r w:rsidR="003B7AC6">
        <w:rPr>
          <w:rFonts w:ascii="Times New Roman" w:hAnsi="Times New Roman" w:cs="Times New Roman"/>
          <w:bCs/>
          <w:sz w:val="24"/>
          <w:szCs w:val="24"/>
          <w:highlight w:val="cyan"/>
        </w:rPr>
        <w:br/>
      </w:r>
      <w:r w:rsidRPr="000519BC">
        <w:rPr>
          <w:rFonts w:ascii="Times New Roman" w:hAnsi="Times New Roman" w:cs="Times New Roman"/>
          <w:sz w:val="24"/>
          <w:szCs w:val="24"/>
        </w:rPr>
        <w:t>по перечислению средств.</w:t>
      </w:r>
    </w:p>
    <w:p w14:paraId="2CFE41CF" w14:textId="77777777" w:rsidR="00503843" w:rsidRPr="000E2AB3" w:rsidRDefault="00503843" w:rsidP="006F48AC">
      <w:pPr>
        <w:keepNext/>
        <w:tabs>
          <w:tab w:val="left" w:pos="567"/>
        </w:tabs>
        <w:spacing w:before="120" w:after="120"/>
        <w:jc w:val="center"/>
        <w:rPr>
          <w:rFonts w:ascii="Times New Roman" w:hAnsi="Times New Roman" w:cs="Times New Roman"/>
          <w:b/>
          <w:sz w:val="24"/>
          <w:szCs w:val="24"/>
        </w:rPr>
      </w:pPr>
      <w:r w:rsidRPr="000E2AB3">
        <w:rPr>
          <w:rFonts w:ascii="Times New Roman" w:hAnsi="Times New Roman" w:cs="Times New Roman"/>
          <w:b/>
          <w:sz w:val="24"/>
          <w:szCs w:val="24"/>
        </w:rPr>
        <w:t>4.</w:t>
      </w:r>
      <w:r w:rsidR="00E811FD" w:rsidRPr="000E2AB3">
        <w:rPr>
          <w:rFonts w:ascii="Times New Roman" w:hAnsi="Times New Roman" w:cs="Times New Roman"/>
          <w:b/>
          <w:sz w:val="24"/>
          <w:szCs w:val="24"/>
        </w:rPr>
        <w:tab/>
      </w:r>
      <w:r w:rsidR="00824CBD" w:rsidRPr="00824CBD">
        <w:rPr>
          <w:rFonts w:ascii="Times New Roman" w:hAnsi="Times New Roman" w:cs="Times New Roman"/>
          <w:b/>
          <w:sz w:val="24"/>
          <w:szCs w:val="24"/>
        </w:rPr>
        <w:t>ПРАВА И ОБЯЗАННОСТИ СТОРОН</w:t>
      </w:r>
    </w:p>
    <w:p w14:paraId="312F61D1" w14:textId="77777777" w:rsidR="000519BC" w:rsidRPr="000E2AB3" w:rsidRDefault="00503843" w:rsidP="000519BC">
      <w:pPr>
        <w:spacing w:before="120"/>
        <w:ind w:firstLine="567"/>
        <w:jc w:val="both"/>
        <w:rPr>
          <w:rFonts w:ascii="Times New Roman" w:hAnsi="Times New Roman" w:cs="Times New Roman"/>
          <w:b/>
          <w:sz w:val="24"/>
          <w:szCs w:val="24"/>
        </w:rPr>
      </w:pPr>
      <w:r w:rsidRPr="000E2AB3">
        <w:rPr>
          <w:rFonts w:ascii="Times New Roman" w:hAnsi="Times New Roman" w:cs="Times New Roman"/>
          <w:b/>
          <w:sz w:val="24"/>
          <w:szCs w:val="24"/>
        </w:rPr>
        <w:t>4.1.</w:t>
      </w:r>
      <w:r w:rsidR="00E811FD" w:rsidRPr="000E2AB3">
        <w:rPr>
          <w:rFonts w:ascii="Times New Roman" w:hAnsi="Times New Roman" w:cs="Times New Roman"/>
          <w:b/>
          <w:sz w:val="24"/>
          <w:szCs w:val="24"/>
        </w:rPr>
        <w:tab/>
      </w:r>
      <w:r w:rsidR="000519BC" w:rsidRPr="000E2AB3">
        <w:rPr>
          <w:rFonts w:ascii="Times New Roman" w:hAnsi="Times New Roman" w:cs="Times New Roman"/>
          <w:b/>
          <w:sz w:val="24"/>
          <w:szCs w:val="24"/>
        </w:rPr>
        <w:t>Подрядчик обязан:</w:t>
      </w:r>
    </w:p>
    <w:p w14:paraId="01C84A93" w14:textId="77777777" w:rsidR="00D4305A" w:rsidRPr="00D4305A" w:rsidRDefault="000519BC" w:rsidP="00D4305A">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4.</w:t>
      </w:r>
      <w:r>
        <w:rPr>
          <w:rFonts w:ascii="Times New Roman" w:hAnsi="Times New Roman" w:cs="Times New Roman"/>
          <w:bCs/>
          <w:sz w:val="24"/>
          <w:szCs w:val="24"/>
        </w:rPr>
        <w:t>1</w:t>
      </w:r>
      <w:r w:rsidRPr="000E2AB3">
        <w:rPr>
          <w:rFonts w:ascii="Times New Roman" w:hAnsi="Times New Roman" w:cs="Times New Roman"/>
          <w:bCs/>
          <w:sz w:val="24"/>
          <w:szCs w:val="24"/>
        </w:rPr>
        <w:t>.1.</w:t>
      </w:r>
      <w:r w:rsidRPr="000E2AB3">
        <w:rPr>
          <w:rFonts w:ascii="Times New Roman" w:hAnsi="Times New Roman" w:cs="Times New Roman"/>
          <w:bCs/>
          <w:sz w:val="24"/>
          <w:szCs w:val="24"/>
        </w:rPr>
        <w:tab/>
      </w:r>
      <w:r w:rsidR="00D4305A" w:rsidRPr="00D4305A">
        <w:rPr>
          <w:rFonts w:ascii="Times New Roman" w:hAnsi="Times New Roman" w:cs="Times New Roman"/>
          <w:sz w:val="24"/>
          <w:szCs w:val="24"/>
        </w:rPr>
        <w:t>Выполнять работы в порядке, в срок и на условиях, предусмотренных Контрактом и приложениями к нему, являющимися его неотъемлемой частью.</w:t>
      </w:r>
    </w:p>
    <w:p w14:paraId="7BE18CFD" w14:textId="77777777" w:rsidR="0078271E" w:rsidRPr="00D4305A" w:rsidRDefault="00D4305A" w:rsidP="00D4305A">
      <w:pPr>
        <w:autoSpaceDE/>
        <w:autoSpaceDN/>
        <w:adjustRightInd/>
        <w:ind w:firstLine="567"/>
        <w:jc w:val="both"/>
        <w:rPr>
          <w:rFonts w:ascii="Times New Roman" w:hAnsi="Times New Roman" w:cs="Times New Roman"/>
          <w:bCs/>
          <w:sz w:val="24"/>
          <w:szCs w:val="24"/>
        </w:rPr>
      </w:pPr>
      <w:r w:rsidRPr="00D4305A">
        <w:rPr>
          <w:rFonts w:ascii="Times New Roman" w:hAnsi="Times New Roman" w:cs="Times New Roman"/>
          <w:sz w:val="24"/>
          <w:szCs w:val="24"/>
        </w:rPr>
        <w:t>4.1.2.</w:t>
      </w:r>
      <w:r w:rsidRPr="00D4305A">
        <w:rPr>
          <w:rFonts w:ascii="Times New Roman" w:hAnsi="Times New Roman" w:cs="Times New Roman"/>
          <w:sz w:val="24"/>
          <w:szCs w:val="24"/>
        </w:rPr>
        <w:tab/>
        <w:t xml:space="preserve">Выполнять предусмотренные Контрактом работы, обеспечив их надлежащее качество в соответствии с требованиями законодательства Российской Федерации </w:t>
      </w:r>
      <w:r w:rsidRPr="00D4305A">
        <w:rPr>
          <w:rFonts w:ascii="Times New Roman" w:hAnsi="Times New Roman" w:cs="Times New Roman"/>
          <w:sz w:val="24"/>
          <w:szCs w:val="24"/>
        </w:rPr>
        <w:br/>
        <w:t>и нормативных правовых актов, указанных в Описании объекта закупки, требованиями Контракта, а также требованиями, установленными Описанием объекта закупки.</w:t>
      </w:r>
    </w:p>
    <w:p w14:paraId="16EAD0D5" w14:textId="77777777" w:rsidR="0078271E" w:rsidRPr="000E2AB3" w:rsidRDefault="00F54D4B" w:rsidP="0078271E">
      <w:pPr>
        <w:autoSpaceDE/>
        <w:autoSpaceDN/>
        <w:adjustRightInd/>
        <w:ind w:firstLine="567"/>
        <w:jc w:val="both"/>
        <w:rPr>
          <w:rFonts w:ascii="Times New Roman" w:hAnsi="Times New Roman" w:cs="Times New Roman"/>
          <w:bCs/>
          <w:sz w:val="24"/>
          <w:szCs w:val="24"/>
        </w:rPr>
      </w:pPr>
      <w:r w:rsidRPr="00D4305A">
        <w:rPr>
          <w:rFonts w:ascii="Times New Roman" w:hAnsi="Times New Roman" w:cs="Times New Roman"/>
          <w:sz w:val="24"/>
          <w:szCs w:val="24"/>
        </w:rPr>
        <w:t>4.1.3.</w:t>
      </w:r>
      <w:r w:rsidRPr="00D4305A">
        <w:rPr>
          <w:rFonts w:ascii="Times New Roman" w:hAnsi="Times New Roman" w:cs="Times New Roman"/>
          <w:sz w:val="24"/>
          <w:szCs w:val="24"/>
        </w:rPr>
        <w:tab/>
      </w:r>
      <w:r w:rsidR="0078271E" w:rsidRPr="00D4305A">
        <w:rPr>
          <w:rFonts w:ascii="Times New Roman" w:hAnsi="Times New Roman" w:cs="Times New Roman"/>
          <w:bCs/>
          <w:sz w:val="24"/>
          <w:szCs w:val="24"/>
        </w:rPr>
        <w:t>Не позднее 1 (одного) рабочего дня, следующего за днем заключения Контракта</w:t>
      </w:r>
      <w:r w:rsidR="0078271E" w:rsidRPr="000E2AB3">
        <w:rPr>
          <w:rFonts w:ascii="Times New Roman" w:hAnsi="Times New Roman" w:cs="Times New Roman"/>
          <w:bCs/>
          <w:sz w:val="24"/>
          <w:szCs w:val="24"/>
        </w:rPr>
        <w:t>, предоставить</w:t>
      </w:r>
      <w:r w:rsidR="0078271E">
        <w:rPr>
          <w:rFonts w:ascii="Times New Roman" w:hAnsi="Times New Roman" w:cs="Times New Roman"/>
          <w:bCs/>
          <w:sz w:val="24"/>
          <w:szCs w:val="24"/>
        </w:rPr>
        <w:t xml:space="preserve"> Государственному заказчику, Получателю</w:t>
      </w:r>
      <w:r w:rsidR="0078271E" w:rsidRPr="000E2AB3">
        <w:rPr>
          <w:rFonts w:ascii="Times New Roman" w:hAnsi="Times New Roman" w:cs="Times New Roman"/>
          <w:bCs/>
          <w:sz w:val="24"/>
          <w:szCs w:val="24"/>
        </w:rPr>
        <w:t>:</w:t>
      </w:r>
    </w:p>
    <w:p w14:paraId="495A3CCB" w14:textId="77777777" w:rsidR="0078271E" w:rsidRPr="000E2AB3" w:rsidRDefault="0078271E" w:rsidP="0078271E">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информацию о телефоне, факсе</w:t>
      </w:r>
      <w:r w:rsidRPr="003C7837">
        <w:rPr>
          <w:rFonts w:ascii="Times New Roman" w:hAnsi="Times New Roman" w:cs="Times New Roman"/>
          <w:bCs/>
          <w:sz w:val="24"/>
          <w:szCs w:val="24"/>
        </w:rPr>
        <w:t xml:space="preserve"> (</w:t>
      </w:r>
      <w:r>
        <w:rPr>
          <w:rFonts w:ascii="Times New Roman" w:hAnsi="Times New Roman" w:cs="Times New Roman"/>
          <w:bCs/>
          <w:sz w:val="24"/>
          <w:szCs w:val="24"/>
        </w:rPr>
        <w:t>при наличии)</w:t>
      </w:r>
      <w:r w:rsidRPr="000E2AB3">
        <w:rPr>
          <w:rFonts w:ascii="Times New Roman" w:hAnsi="Times New Roman" w:cs="Times New Roman"/>
          <w:bCs/>
          <w:sz w:val="24"/>
          <w:szCs w:val="24"/>
        </w:rPr>
        <w:t xml:space="preserve">, юридическом и фактическом адресе, адресе электронной почты Подрядчика, на которые следует отправлять письма, заявления, уведомления, извещения, требования или иные юридически важные сообщения, связанные </w:t>
      </w:r>
      <w:r>
        <w:rPr>
          <w:rFonts w:ascii="Times New Roman" w:hAnsi="Times New Roman" w:cs="Times New Roman"/>
          <w:bCs/>
          <w:sz w:val="24"/>
          <w:szCs w:val="24"/>
        </w:rPr>
        <w:br/>
      </w:r>
      <w:r w:rsidRPr="000E2AB3">
        <w:rPr>
          <w:rFonts w:ascii="Times New Roman" w:hAnsi="Times New Roman" w:cs="Times New Roman"/>
          <w:bCs/>
          <w:sz w:val="24"/>
          <w:szCs w:val="24"/>
        </w:rPr>
        <w:t>с исполнением Контракта;</w:t>
      </w:r>
    </w:p>
    <w:p w14:paraId="25DB012E" w14:textId="77777777" w:rsidR="0078271E" w:rsidRPr="000E2AB3" w:rsidRDefault="0078271E" w:rsidP="0078271E">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фамилию, имя и отчество (при наличии) представителей Подрядчика, уполномоченных на совершение действий, связанных с исполнением Контракта, с приложением надлежащим образом оформленных доверенностей, адресов электронной почты и телефонов указанных лиц;</w:t>
      </w:r>
    </w:p>
    <w:p w14:paraId="5DC8F57C" w14:textId="77777777" w:rsidR="00F54D4B" w:rsidRPr="00F54D4B" w:rsidRDefault="0078271E" w:rsidP="0078271E">
      <w:pPr>
        <w:widowControl/>
        <w:autoSpaceDE/>
        <w:autoSpaceDN/>
        <w:adjustRightInd/>
        <w:ind w:firstLine="567"/>
        <w:jc w:val="both"/>
        <w:rPr>
          <w:rFonts w:ascii="Times New Roman" w:hAnsi="Times New Roman" w:cs="Times New Roman"/>
          <w:sz w:val="24"/>
          <w:szCs w:val="24"/>
        </w:rPr>
      </w:pPr>
      <w:r w:rsidRPr="000E2AB3">
        <w:rPr>
          <w:rFonts w:ascii="Times New Roman" w:hAnsi="Times New Roman" w:cs="Times New Roman"/>
          <w:bCs/>
          <w:sz w:val="24"/>
          <w:szCs w:val="24"/>
        </w:rPr>
        <w:t>необходимые документы на сотрудников Подрядчика для обеспечения их допуска (доступа) к местам выполнения работ.</w:t>
      </w:r>
    </w:p>
    <w:p w14:paraId="017E8399" w14:textId="77777777" w:rsidR="00F54D4B" w:rsidRPr="008A32F8" w:rsidRDefault="00F54D4B" w:rsidP="000519BC">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4.1.</w:t>
      </w:r>
      <w:r w:rsidR="007E1227" w:rsidRPr="00970766">
        <w:rPr>
          <w:rFonts w:ascii="Times New Roman" w:hAnsi="Times New Roman" w:cs="Times New Roman"/>
          <w:bCs/>
          <w:sz w:val="24"/>
          <w:szCs w:val="24"/>
        </w:rPr>
        <w:t>4</w:t>
      </w:r>
      <w:r>
        <w:rPr>
          <w:rFonts w:ascii="Times New Roman" w:hAnsi="Times New Roman" w:cs="Times New Roman"/>
          <w:bCs/>
          <w:sz w:val="24"/>
          <w:szCs w:val="24"/>
        </w:rPr>
        <w:t>.</w:t>
      </w:r>
      <w:r>
        <w:rPr>
          <w:rFonts w:ascii="Times New Roman" w:hAnsi="Times New Roman" w:cs="Times New Roman"/>
          <w:bCs/>
          <w:sz w:val="24"/>
          <w:szCs w:val="24"/>
        </w:rPr>
        <w:tab/>
      </w:r>
      <w:r w:rsidRPr="008A32F8">
        <w:rPr>
          <w:rFonts w:ascii="Times New Roman" w:hAnsi="Times New Roman" w:cs="Times New Roman"/>
          <w:bCs/>
          <w:sz w:val="24"/>
          <w:szCs w:val="24"/>
        </w:rPr>
        <w:t>Принять от Государственного заказчика документацию, необходимую для выполнения работ по Контракту, если данное условие предусмотрено Описанием объекта закупки</w:t>
      </w:r>
      <w:r w:rsidR="008A32F8" w:rsidRPr="008A32F8">
        <w:t>.</w:t>
      </w:r>
    </w:p>
    <w:p w14:paraId="6D8B271F" w14:textId="77777777" w:rsidR="000519BC" w:rsidRPr="002E4FE0" w:rsidRDefault="000519BC" w:rsidP="000519BC">
      <w:pPr>
        <w:autoSpaceDE/>
        <w:autoSpaceDN/>
        <w:adjustRightInd/>
        <w:ind w:firstLine="567"/>
        <w:jc w:val="both"/>
        <w:rPr>
          <w:rFonts w:ascii="Times New Roman" w:hAnsi="Times New Roman" w:cs="Times New Roman"/>
          <w:bCs/>
          <w:sz w:val="24"/>
          <w:szCs w:val="24"/>
        </w:rPr>
      </w:pPr>
      <w:r w:rsidRPr="008A32F8">
        <w:rPr>
          <w:rFonts w:ascii="Times New Roman" w:hAnsi="Times New Roman" w:cs="Times New Roman"/>
          <w:bCs/>
          <w:sz w:val="24"/>
          <w:szCs w:val="24"/>
        </w:rPr>
        <w:t>4.</w:t>
      </w:r>
      <w:r w:rsidR="00F54D4B" w:rsidRPr="008A32F8">
        <w:rPr>
          <w:rFonts w:ascii="Times New Roman" w:hAnsi="Times New Roman" w:cs="Times New Roman"/>
          <w:bCs/>
          <w:sz w:val="24"/>
          <w:szCs w:val="24"/>
        </w:rPr>
        <w:t>1.</w:t>
      </w:r>
      <w:r w:rsidR="00E32EE0">
        <w:rPr>
          <w:rFonts w:ascii="Times New Roman" w:hAnsi="Times New Roman" w:cs="Times New Roman"/>
          <w:bCs/>
          <w:sz w:val="24"/>
          <w:szCs w:val="24"/>
        </w:rPr>
        <w:t>5</w:t>
      </w:r>
      <w:r w:rsidRPr="008A32F8">
        <w:rPr>
          <w:rFonts w:ascii="Times New Roman" w:hAnsi="Times New Roman" w:cs="Times New Roman"/>
          <w:bCs/>
          <w:sz w:val="24"/>
          <w:szCs w:val="24"/>
        </w:rPr>
        <w:t>.</w:t>
      </w:r>
      <w:r w:rsidRPr="008A32F8">
        <w:rPr>
          <w:rFonts w:ascii="Times New Roman" w:hAnsi="Times New Roman" w:cs="Times New Roman"/>
          <w:bCs/>
          <w:sz w:val="24"/>
          <w:szCs w:val="24"/>
        </w:rPr>
        <w:tab/>
        <w:t>Своевременно выполн</w:t>
      </w:r>
      <w:r w:rsidR="0078271E">
        <w:rPr>
          <w:rFonts w:ascii="Times New Roman" w:hAnsi="Times New Roman" w:cs="Times New Roman"/>
          <w:bCs/>
          <w:sz w:val="24"/>
          <w:szCs w:val="24"/>
        </w:rPr>
        <w:t>ить</w:t>
      </w:r>
      <w:r w:rsidRPr="008A32F8">
        <w:rPr>
          <w:rFonts w:ascii="Times New Roman" w:hAnsi="Times New Roman" w:cs="Times New Roman"/>
          <w:bCs/>
          <w:sz w:val="24"/>
          <w:szCs w:val="24"/>
        </w:rPr>
        <w:t xml:space="preserve"> работы и сдать результаты выполненных работ</w:t>
      </w:r>
      <w:r w:rsidR="008A32F8">
        <w:rPr>
          <w:rFonts w:ascii="Times New Roman" w:hAnsi="Times New Roman" w:cs="Times New Roman"/>
          <w:bCs/>
          <w:sz w:val="24"/>
          <w:szCs w:val="24"/>
        </w:rPr>
        <w:t xml:space="preserve"> (этапа работ</w:t>
      </w:r>
      <w:r w:rsidR="008A32F8" w:rsidRPr="002E4FE0">
        <w:rPr>
          <w:rFonts w:ascii="Times New Roman" w:hAnsi="Times New Roman" w:cs="Times New Roman"/>
          <w:bCs/>
          <w:sz w:val="24"/>
          <w:szCs w:val="24"/>
        </w:rPr>
        <w:t>)</w:t>
      </w:r>
      <w:r w:rsidRPr="002E4FE0">
        <w:rPr>
          <w:rFonts w:ascii="Times New Roman" w:hAnsi="Times New Roman" w:cs="Times New Roman"/>
          <w:bCs/>
          <w:sz w:val="24"/>
          <w:szCs w:val="24"/>
        </w:rPr>
        <w:t>.</w:t>
      </w:r>
    </w:p>
    <w:p w14:paraId="0E68C65A" w14:textId="759BD666" w:rsidR="00D4305A" w:rsidRPr="002E4FE0" w:rsidRDefault="00F54D4B" w:rsidP="00D4305A">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4.1.</w:t>
      </w:r>
      <w:r w:rsidR="00E32EE0" w:rsidRPr="002E4FE0">
        <w:rPr>
          <w:rFonts w:ascii="Times New Roman" w:hAnsi="Times New Roman" w:cs="Times New Roman"/>
          <w:bCs/>
          <w:sz w:val="24"/>
          <w:szCs w:val="24"/>
        </w:rPr>
        <w:t>6</w:t>
      </w:r>
      <w:r w:rsidRPr="002E4FE0">
        <w:rPr>
          <w:rFonts w:ascii="Times New Roman" w:hAnsi="Times New Roman" w:cs="Times New Roman"/>
          <w:bCs/>
          <w:sz w:val="24"/>
          <w:szCs w:val="24"/>
        </w:rPr>
        <w:t>.</w:t>
      </w:r>
      <w:r w:rsidRPr="002E4FE0">
        <w:rPr>
          <w:rFonts w:ascii="Times New Roman" w:hAnsi="Times New Roman" w:cs="Times New Roman"/>
          <w:bCs/>
          <w:sz w:val="24"/>
          <w:szCs w:val="24"/>
        </w:rPr>
        <w:tab/>
      </w:r>
      <w:r w:rsidR="00D4305A" w:rsidRPr="002E4FE0">
        <w:rPr>
          <w:rFonts w:ascii="Times New Roman" w:hAnsi="Times New Roman" w:cs="Times New Roman"/>
          <w:bCs/>
          <w:sz w:val="24"/>
          <w:szCs w:val="24"/>
        </w:rPr>
        <w:t xml:space="preserve">Предоставлять Государственному заказчику по его требованию </w:t>
      </w:r>
      <w:r w:rsidR="00D4305A" w:rsidRPr="002E4FE0">
        <w:rPr>
          <w:rFonts w:ascii="Times New Roman" w:hAnsi="Times New Roman" w:cs="Times New Roman"/>
          <w:bCs/>
          <w:sz w:val="24"/>
          <w:szCs w:val="24"/>
        </w:rPr>
        <w:br/>
        <w:t xml:space="preserve">и в установленные им сроки любую информацию о ходе исполнения Контракта, включая документы, относящиеся к предмету Контракта, своевременно предоставлять Государственному заказчику информацию о сложностях, возникающих при исполнении Контракта, в том числе немедленно (в течение 1 (одного) рабочего дня) письменно информировать Государственного заказчика об обнаружении независящих от Подрядчика обстоятельств, препятствующих исполнению Контракта, принимать участие в рабочих совещаниях, инициируемых и проводимых Государственным заказчиком в соответствии </w:t>
      </w:r>
      <w:r w:rsidR="00D4305A" w:rsidRPr="002E4FE0">
        <w:rPr>
          <w:rFonts w:ascii="Times New Roman" w:hAnsi="Times New Roman" w:cs="Times New Roman"/>
          <w:bCs/>
          <w:sz w:val="24"/>
          <w:szCs w:val="24"/>
        </w:rPr>
        <w:br/>
        <w:t xml:space="preserve">с пунктом </w:t>
      </w:r>
      <w:r w:rsidR="003B0D09" w:rsidRPr="002E4FE0">
        <w:rPr>
          <w:rFonts w:ascii="Times New Roman" w:hAnsi="Times New Roman" w:cs="Times New Roman"/>
          <w:bCs/>
          <w:sz w:val="24"/>
          <w:szCs w:val="24"/>
        </w:rPr>
        <w:t>4.5.4</w:t>
      </w:r>
      <w:r w:rsidR="00D4305A" w:rsidRPr="002E4FE0">
        <w:rPr>
          <w:rFonts w:ascii="Times New Roman" w:hAnsi="Times New Roman" w:cs="Times New Roman"/>
          <w:bCs/>
          <w:sz w:val="24"/>
          <w:szCs w:val="24"/>
        </w:rPr>
        <w:t xml:space="preserve"> Контракта</w:t>
      </w:r>
      <w:r w:rsidR="003B0D09" w:rsidRPr="002E4FE0">
        <w:rPr>
          <w:rFonts w:ascii="Times New Roman" w:hAnsi="Times New Roman" w:cs="Times New Roman"/>
          <w:bCs/>
          <w:sz w:val="24"/>
          <w:szCs w:val="24"/>
        </w:rPr>
        <w:t xml:space="preserve">, </w:t>
      </w:r>
      <w:r w:rsidR="003B0D09" w:rsidRPr="002E4FE0">
        <w:rPr>
          <w:rFonts w:ascii="Times New Roman" w:hAnsi="Times New Roman" w:cs="Times New Roman"/>
          <w:sz w:val="24"/>
          <w:szCs w:val="24"/>
        </w:rPr>
        <w:t xml:space="preserve">обеспечивать проведение </w:t>
      </w:r>
      <w:r w:rsidR="00753CFC" w:rsidRPr="002E4FE0">
        <w:rPr>
          <w:rFonts w:ascii="Times New Roman" w:hAnsi="Times New Roman" w:cs="Times New Roman"/>
          <w:sz w:val="24"/>
          <w:szCs w:val="24"/>
        </w:rPr>
        <w:t xml:space="preserve">Государственным заказчиком мероприятий, </w:t>
      </w:r>
      <w:r w:rsidR="00753CFC" w:rsidRPr="002E4FE0">
        <w:rPr>
          <w:rFonts w:ascii="Times New Roman" w:hAnsi="Times New Roman" w:cs="Times New Roman"/>
          <w:bCs/>
          <w:sz w:val="24"/>
          <w:szCs w:val="24"/>
        </w:rPr>
        <w:t>проводимых в рамках контроля за исполнением Подрядчиком условий Контракта</w:t>
      </w:r>
      <w:r w:rsidR="00D4305A" w:rsidRPr="002E4FE0">
        <w:rPr>
          <w:rFonts w:ascii="Times New Roman" w:hAnsi="Times New Roman" w:cs="Times New Roman"/>
          <w:bCs/>
          <w:sz w:val="24"/>
          <w:szCs w:val="24"/>
        </w:rPr>
        <w:t>.</w:t>
      </w:r>
    </w:p>
    <w:p w14:paraId="648E33E6" w14:textId="77777777" w:rsidR="00F54D4B" w:rsidRDefault="00D4305A" w:rsidP="00D4305A">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4.1.7.</w:t>
      </w:r>
      <w:r w:rsidRPr="002E4FE0">
        <w:rPr>
          <w:rFonts w:ascii="Times New Roman" w:hAnsi="Times New Roman" w:cs="Times New Roman"/>
          <w:bCs/>
          <w:sz w:val="24"/>
          <w:szCs w:val="24"/>
        </w:rPr>
        <w:tab/>
        <w:t>Обеспечить за свой счет устранение недостатков, выявленных при приемке Государственным заказчиком результатов выполненных работ (этапа работ), а также в ходе осуществления Государственным</w:t>
      </w:r>
      <w:r w:rsidRPr="00D4305A">
        <w:rPr>
          <w:rFonts w:ascii="Times New Roman" w:hAnsi="Times New Roman" w:cs="Times New Roman"/>
          <w:bCs/>
          <w:sz w:val="24"/>
          <w:szCs w:val="24"/>
        </w:rPr>
        <w:t xml:space="preserve"> заказчиком контроля за исполнением Подрядчиком условий Контракта, в том числе контроля за ходом и качеством работ, соблюдением сроков </w:t>
      </w:r>
      <w:r w:rsidRPr="00D4305A">
        <w:rPr>
          <w:rFonts w:ascii="Times New Roman" w:hAnsi="Times New Roman" w:cs="Times New Roman"/>
          <w:bCs/>
          <w:sz w:val="24"/>
          <w:szCs w:val="24"/>
        </w:rPr>
        <w:br/>
        <w:t>их выполнения.</w:t>
      </w:r>
    </w:p>
    <w:p w14:paraId="3E69EA27" w14:textId="77777777" w:rsidR="00C73095" w:rsidRPr="00F54D4B" w:rsidRDefault="00F54D4B" w:rsidP="00C73095">
      <w:pPr>
        <w:widowControl/>
        <w:ind w:firstLine="567"/>
        <w:jc w:val="both"/>
        <w:rPr>
          <w:rFonts w:ascii="Times New Roman" w:eastAsia="Calibri" w:hAnsi="Times New Roman" w:cs="Times New Roman"/>
          <w:bCs/>
          <w:sz w:val="24"/>
          <w:szCs w:val="24"/>
          <w:lang w:eastAsia="en-US"/>
        </w:rPr>
      </w:pPr>
      <w:r w:rsidRPr="00F54D4B">
        <w:rPr>
          <w:rFonts w:ascii="Times New Roman" w:hAnsi="Times New Roman" w:cs="Times New Roman"/>
          <w:sz w:val="24"/>
          <w:szCs w:val="24"/>
        </w:rPr>
        <w:lastRenderedPageBreak/>
        <w:t>4.1.</w:t>
      </w:r>
      <w:r w:rsidR="00E32EE0">
        <w:rPr>
          <w:rFonts w:ascii="Times New Roman" w:hAnsi="Times New Roman" w:cs="Times New Roman"/>
          <w:sz w:val="24"/>
          <w:szCs w:val="24"/>
        </w:rPr>
        <w:t>8</w:t>
      </w:r>
      <w:r w:rsidRPr="00F54D4B">
        <w:rPr>
          <w:rFonts w:ascii="Times New Roman" w:hAnsi="Times New Roman" w:cs="Times New Roman"/>
          <w:sz w:val="24"/>
          <w:szCs w:val="24"/>
        </w:rPr>
        <w:t>.</w:t>
      </w:r>
      <w:r w:rsidRPr="00F54D4B">
        <w:rPr>
          <w:rFonts w:ascii="Times New Roman" w:hAnsi="Times New Roman" w:cs="Times New Roman"/>
          <w:sz w:val="24"/>
          <w:szCs w:val="24"/>
        </w:rPr>
        <w:tab/>
      </w:r>
      <w:r w:rsidR="00C73095" w:rsidRPr="00F54D4B">
        <w:rPr>
          <w:rFonts w:ascii="Times New Roman" w:eastAsia="Calibri" w:hAnsi="Times New Roman" w:cs="Times New Roman"/>
          <w:bCs/>
          <w:sz w:val="24"/>
          <w:szCs w:val="24"/>
          <w:lang w:eastAsia="en-US"/>
        </w:rPr>
        <w:t>Формировать в единой информационной системе в сфере закупок и направлять Государственному заказчику документ о приемке с приложением дополнительных документов, указанных в пункте 6.</w:t>
      </w:r>
      <w:r w:rsidR="0078271E">
        <w:rPr>
          <w:rFonts w:ascii="Times New Roman" w:eastAsia="Calibri" w:hAnsi="Times New Roman" w:cs="Times New Roman"/>
          <w:bCs/>
          <w:sz w:val="24"/>
          <w:szCs w:val="24"/>
          <w:lang w:eastAsia="en-US"/>
        </w:rPr>
        <w:t>3</w:t>
      </w:r>
      <w:r w:rsidR="00C73095" w:rsidRPr="00F54D4B">
        <w:rPr>
          <w:rFonts w:ascii="Times New Roman" w:eastAsia="Calibri" w:hAnsi="Times New Roman" w:cs="Times New Roman"/>
          <w:bCs/>
          <w:sz w:val="24"/>
          <w:szCs w:val="24"/>
          <w:lang w:eastAsia="en-US"/>
        </w:rPr>
        <w:t xml:space="preserve"> Контракта</w:t>
      </w:r>
      <w:r w:rsidR="00C73095">
        <w:rPr>
          <w:rFonts w:ascii="Times New Roman" w:eastAsia="Calibri" w:hAnsi="Times New Roman" w:cs="Times New Roman"/>
          <w:bCs/>
          <w:sz w:val="24"/>
          <w:szCs w:val="24"/>
          <w:lang w:eastAsia="en-US"/>
        </w:rPr>
        <w:t xml:space="preserve">, </w:t>
      </w:r>
      <w:r w:rsidR="0078271E" w:rsidRPr="0078271E">
        <w:rPr>
          <w:rFonts w:ascii="Times New Roman" w:eastAsia="Calibri" w:hAnsi="Times New Roman" w:cs="Times New Roman"/>
          <w:bCs/>
          <w:sz w:val="24"/>
          <w:szCs w:val="24"/>
          <w:lang w:eastAsia="en-US"/>
        </w:rPr>
        <w:t>являющихся его неотъемлемой частью,</w:t>
      </w:r>
      <w:r w:rsidR="0078271E">
        <w:rPr>
          <w:rFonts w:ascii="Times New Roman" w:eastAsia="Calibri" w:hAnsi="Times New Roman" w:cs="Times New Roman"/>
          <w:bCs/>
          <w:sz w:val="24"/>
          <w:szCs w:val="24"/>
          <w:lang w:eastAsia="en-US"/>
        </w:rPr>
        <w:t xml:space="preserve"> </w:t>
      </w:r>
      <w:r w:rsidR="0078271E">
        <w:rPr>
          <w:rFonts w:ascii="Times New Roman" w:eastAsia="Calibri" w:hAnsi="Times New Roman" w:cs="Times New Roman"/>
          <w:bCs/>
          <w:sz w:val="24"/>
          <w:szCs w:val="24"/>
          <w:lang w:eastAsia="en-US"/>
        </w:rPr>
        <w:br/>
      </w:r>
      <w:r w:rsidR="00C73095" w:rsidRPr="00F54D4B">
        <w:rPr>
          <w:rFonts w:ascii="Times New Roman" w:eastAsia="Calibri" w:hAnsi="Times New Roman" w:cs="Times New Roman"/>
          <w:bCs/>
          <w:sz w:val="24"/>
          <w:szCs w:val="24"/>
          <w:lang w:eastAsia="en-US"/>
        </w:rPr>
        <w:t>в соответствии с условиями Контракта по окончании отдельного этапа исполнения Контракта.</w:t>
      </w:r>
    </w:p>
    <w:p w14:paraId="0048ADB8" w14:textId="77777777" w:rsidR="000519BC" w:rsidRPr="000E2AB3" w:rsidRDefault="00F54D4B" w:rsidP="000519BC">
      <w:pPr>
        <w:autoSpaceDE/>
        <w:autoSpaceDN/>
        <w:adjustRightInd/>
        <w:ind w:firstLine="567"/>
        <w:jc w:val="both"/>
        <w:rPr>
          <w:rFonts w:ascii="Times New Roman" w:hAnsi="Times New Roman" w:cs="Times New Roman"/>
          <w:bCs/>
          <w:sz w:val="24"/>
          <w:szCs w:val="24"/>
        </w:rPr>
      </w:pPr>
      <w:bookmarkStart w:id="1" w:name="p47"/>
      <w:bookmarkEnd w:id="1"/>
      <w:r w:rsidRPr="00F54D4B">
        <w:rPr>
          <w:rFonts w:ascii="Times New Roman" w:eastAsia="Calibri" w:hAnsi="Times New Roman" w:cs="Times New Roman"/>
          <w:bCs/>
          <w:sz w:val="24"/>
          <w:szCs w:val="24"/>
          <w:lang w:eastAsia="en-US"/>
        </w:rPr>
        <w:t>4.1.</w:t>
      </w:r>
      <w:r w:rsidR="00E32EE0">
        <w:rPr>
          <w:rFonts w:ascii="Times New Roman" w:eastAsia="Calibri" w:hAnsi="Times New Roman" w:cs="Times New Roman"/>
          <w:bCs/>
          <w:sz w:val="24"/>
          <w:szCs w:val="24"/>
          <w:lang w:eastAsia="en-US"/>
        </w:rPr>
        <w:t>9</w:t>
      </w:r>
      <w:r w:rsidR="000519BC" w:rsidRPr="000E2AB3">
        <w:rPr>
          <w:rFonts w:ascii="Times New Roman" w:hAnsi="Times New Roman" w:cs="Times New Roman"/>
          <w:bCs/>
          <w:sz w:val="24"/>
          <w:szCs w:val="24"/>
        </w:rPr>
        <w:t>.</w:t>
      </w:r>
      <w:r w:rsidR="000519BC" w:rsidRPr="000E2AB3">
        <w:rPr>
          <w:rFonts w:ascii="Times New Roman" w:hAnsi="Times New Roman" w:cs="Times New Roman"/>
          <w:bCs/>
          <w:sz w:val="24"/>
          <w:szCs w:val="24"/>
        </w:rPr>
        <w:tab/>
      </w:r>
      <w:r w:rsidR="00D4305A" w:rsidRPr="00D4305A">
        <w:rPr>
          <w:rFonts w:ascii="Times New Roman" w:hAnsi="Times New Roman" w:cs="Times New Roman"/>
          <w:bCs/>
          <w:sz w:val="24"/>
          <w:szCs w:val="24"/>
        </w:rPr>
        <w:t xml:space="preserve">Письменно уведомить Государственного заказчика и Получателя о начале выполнения работ (этапа работ) и готовности к сдаче выполненных работ (этапа работ) </w:t>
      </w:r>
      <w:r w:rsidR="00D4305A" w:rsidRPr="00D4305A">
        <w:rPr>
          <w:rFonts w:ascii="Times New Roman" w:hAnsi="Times New Roman" w:cs="Times New Roman"/>
          <w:bCs/>
          <w:sz w:val="24"/>
          <w:szCs w:val="24"/>
        </w:rPr>
        <w:br/>
        <w:t>способом, гарантирующим поступление уведомления Государственному заказчику, Получателю в течение 1 (одного) рабочего дня, следующего за днем начала (окончания) выполнения работ (этапа работ).</w:t>
      </w:r>
    </w:p>
    <w:p w14:paraId="7F3D0D42" w14:textId="77777777" w:rsidR="000519BC" w:rsidRDefault="00731E37" w:rsidP="000519BC">
      <w:pPr>
        <w:autoSpaceDE/>
        <w:autoSpaceDN/>
        <w:adjustRightInd/>
        <w:ind w:firstLine="567"/>
        <w:jc w:val="both"/>
        <w:rPr>
          <w:rFonts w:ascii="Times New Roman" w:hAnsi="Times New Roman" w:cs="Times New Roman"/>
          <w:bCs/>
          <w:sz w:val="24"/>
          <w:szCs w:val="24"/>
        </w:rPr>
      </w:pPr>
      <w:r w:rsidRPr="00E32EE0">
        <w:rPr>
          <w:rFonts w:ascii="Times New Roman" w:hAnsi="Times New Roman" w:cs="Times New Roman"/>
          <w:bCs/>
          <w:sz w:val="24"/>
          <w:szCs w:val="24"/>
        </w:rPr>
        <w:t>4.1.1</w:t>
      </w:r>
      <w:r w:rsidR="00E32EE0" w:rsidRPr="00E32EE0">
        <w:rPr>
          <w:rFonts w:ascii="Times New Roman" w:hAnsi="Times New Roman" w:cs="Times New Roman"/>
          <w:bCs/>
          <w:sz w:val="24"/>
          <w:szCs w:val="24"/>
        </w:rPr>
        <w:t>0</w:t>
      </w:r>
      <w:r w:rsidRPr="00E32EE0">
        <w:rPr>
          <w:rFonts w:ascii="Times New Roman" w:hAnsi="Times New Roman" w:cs="Times New Roman"/>
          <w:bCs/>
          <w:sz w:val="24"/>
          <w:szCs w:val="24"/>
        </w:rPr>
        <w:t>.</w:t>
      </w:r>
      <w:r w:rsidRPr="00E32EE0">
        <w:rPr>
          <w:rFonts w:ascii="Times New Roman" w:hAnsi="Times New Roman" w:cs="Times New Roman"/>
          <w:bCs/>
          <w:sz w:val="24"/>
          <w:szCs w:val="24"/>
        </w:rPr>
        <w:tab/>
        <w:t xml:space="preserve">Предоставить Государственному заказчику документы, предусмотренные пунктом </w:t>
      </w:r>
      <w:r w:rsidR="0066022D">
        <w:rPr>
          <w:rFonts w:ascii="Times New Roman" w:hAnsi="Times New Roman" w:cs="Times New Roman"/>
          <w:bCs/>
          <w:sz w:val="24"/>
          <w:szCs w:val="24"/>
        </w:rPr>
        <w:t>3.6</w:t>
      </w:r>
      <w:r w:rsidRPr="00E32EE0">
        <w:rPr>
          <w:rFonts w:ascii="Times New Roman" w:hAnsi="Times New Roman" w:cs="Times New Roman"/>
          <w:bCs/>
          <w:sz w:val="24"/>
          <w:szCs w:val="24"/>
        </w:rPr>
        <w:t xml:space="preserve"> Контракта и Описани</w:t>
      </w:r>
      <w:r w:rsidR="0066022D">
        <w:rPr>
          <w:rFonts w:ascii="Times New Roman" w:hAnsi="Times New Roman" w:cs="Times New Roman"/>
          <w:bCs/>
          <w:sz w:val="24"/>
          <w:szCs w:val="24"/>
        </w:rPr>
        <w:t>ем</w:t>
      </w:r>
      <w:r w:rsidRPr="00E32EE0">
        <w:rPr>
          <w:rFonts w:ascii="Times New Roman" w:hAnsi="Times New Roman" w:cs="Times New Roman"/>
          <w:bCs/>
          <w:sz w:val="24"/>
          <w:szCs w:val="24"/>
        </w:rPr>
        <w:t xml:space="preserve"> объекта закупки</w:t>
      </w:r>
      <w:r w:rsidR="0066022D">
        <w:rPr>
          <w:rFonts w:ascii="Times New Roman" w:hAnsi="Times New Roman" w:cs="Times New Roman"/>
          <w:bCs/>
          <w:sz w:val="24"/>
          <w:szCs w:val="24"/>
        </w:rPr>
        <w:t>:</w:t>
      </w:r>
    </w:p>
    <w:p w14:paraId="64329DA1" w14:textId="4090E556" w:rsidR="006C21B8" w:rsidRPr="00137564" w:rsidRDefault="006C21B8" w:rsidP="006C21B8">
      <w:pPr>
        <w:widowControl/>
        <w:ind w:firstLine="567"/>
        <w:jc w:val="both"/>
        <w:rPr>
          <w:rFonts w:ascii="Times New Roman" w:hAnsi="Times New Roman" w:cs="Times New Roman"/>
          <w:bCs/>
          <w:sz w:val="24"/>
          <w:szCs w:val="24"/>
        </w:rPr>
      </w:pPr>
      <w:r w:rsidRPr="00137564">
        <w:rPr>
          <w:rFonts w:ascii="Times New Roman" w:hAnsi="Times New Roman" w:cs="Times New Roman"/>
          <w:bCs/>
          <w:sz w:val="24"/>
          <w:szCs w:val="24"/>
        </w:rPr>
        <w:t>4.1.</w:t>
      </w:r>
      <w:r>
        <w:rPr>
          <w:rFonts w:ascii="Times New Roman" w:hAnsi="Times New Roman" w:cs="Times New Roman"/>
          <w:bCs/>
          <w:sz w:val="24"/>
          <w:szCs w:val="24"/>
        </w:rPr>
        <w:t>10</w:t>
      </w:r>
      <w:r w:rsidRPr="00137564">
        <w:rPr>
          <w:rFonts w:ascii="Times New Roman" w:hAnsi="Times New Roman" w:cs="Times New Roman"/>
          <w:bCs/>
          <w:sz w:val="24"/>
          <w:szCs w:val="24"/>
        </w:rPr>
        <w:t>.1.</w:t>
      </w:r>
      <w:r w:rsidRPr="00137564">
        <w:rPr>
          <w:rFonts w:ascii="Times New Roman" w:hAnsi="Times New Roman" w:cs="Times New Roman"/>
          <w:bCs/>
          <w:sz w:val="24"/>
          <w:szCs w:val="24"/>
        </w:rPr>
        <w:tab/>
        <w:t xml:space="preserve">Отчетные документы, </w:t>
      </w:r>
      <w:r>
        <w:rPr>
          <w:rFonts w:ascii="Times New Roman" w:hAnsi="Times New Roman" w:cs="Times New Roman"/>
          <w:bCs/>
          <w:sz w:val="24"/>
          <w:szCs w:val="24"/>
        </w:rPr>
        <w:t xml:space="preserve">сроки и </w:t>
      </w:r>
      <w:r w:rsidRPr="00137564">
        <w:rPr>
          <w:rFonts w:ascii="Times New Roman" w:hAnsi="Times New Roman" w:cs="Times New Roman"/>
          <w:bCs/>
          <w:sz w:val="24"/>
          <w:szCs w:val="24"/>
        </w:rPr>
        <w:t xml:space="preserve">порядок предоставления которых предусмотрен </w:t>
      </w:r>
      <w:r w:rsidR="005F564F">
        <w:rPr>
          <w:rFonts w:ascii="Times New Roman" w:hAnsi="Times New Roman" w:cs="Times New Roman"/>
          <w:bCs/>
          <w:sz w:val="24"/>
          <w:szCs w:val="24"/>
        </w:rPr>
        <w:t xml:space="preserve">приложением № 5 к Описанию </w:t>
      </w:r>
      <w:r w:rsidRPr="00137564">
        <w:rPr>
          <w:rFonts w:ascii="Times New Roman" w:hAnsi="Times New Roman" w:cs="Times New Roman"/>
          <w:bCs/>
          <w:sz w:val="24"/>
          <w:szCs w:val="24"/>
        </w:rPr>
        <w:t>объекта закупки, представляются Государственному заказчику в сроки и в порядке, предусмотренном</w:t>
      </w:r>
      <w:r>
        <w:rPr>
          <w:rFonts w:ascii="Times New Roman" w:hAnsi="Times New Roman" w:cs="Times New Roman"/>
          <w:bCs/>
          <w:sz w:val="24"/>
          <w:szCs w:val="24"/>
        </w:rPr>
        <w:t xml:space="preserve"> </w:t>
      </w:r>
      <w:r w:rsidR="005F564F">
        <w:rPr>
          <w:rFonts w:ascii="Times New Roman" w:hAnsi="Times New Roman" w:cs="Times New Roman"/>
          <w:bCs/>
          <w:sz w:val="24"/>
          <w:szCs w:val="24"/>
        </w:rPr>
        <w:t xml:space="preserve">приложением № 5 к Описанию </w:t>
      </w:r>
      <w:r w:rsidRPr="00137564">
        <w:rPr>
          <w:rFonts w:ascii="Times New Roman" w:hAnsi="Times New Roman" w:cs="Times New Roman"/>
          <w:bCs/>
          <w:sz w:val="24"/>
          <w:szCs w:val="24"/>
        </w:rPr>
        <w:t>объекта закупки.</w:t>
      </w:r>
    </w:p>
    <w:p w14:paraId="04D60D12" w14:textId="77B06FAD" w:rsidR="006C21B8" w:rsidRPr="00137564" w:rsidRDefault="006C21B8" w:rsidP="006C21B8">
      <w:pPr>
        <w:widowControl/>
        <w:ind w:firstLine="567"/>
        <w:jc w:val="both"/>
        <w:rPr>
          <w:rFonts w:ascii="Times New Roman" w:hAnsi="Times New Roman" w:cs="Times New Roman"/>
          <w:bCs/>
          <w:sz w:val="24"/>
          <w:szCs w:val="24"/>
        </w:rPr>
      </w:pPr>
      <w:r w:rsidRPr="00137564">
        <w:rPr>
          <w:rFonts w:ascii="Times New Roman" w:hAnsi="Times New Roman" w:cs="Times New Roman"/>
          <w:bCs/>
          <w:sz w:val="24"/>
          <w:szCs w:val="24"/>
        </w:rPr>
        <w:t>4.1.</w:t>
      </w:r>
      <w:r>
        <w:rPr>
          <w:rFonts w:ascii="Times New Roman" w:hAnsi="Times New Roman" w:cs="Times New Roman"/>
          <w:bCs/>
          <w:sz w:val="24"/>
          <w:szCs w:val="24"/>
        </w:rPr>
        <w:t>10</w:t>
      </w:r>
      <w:r w:rsidRPr="00137564">
        <w:rPr>
          <w:rFonts w:ascii="Times New Roman" w:hAnsi="Times New Roman" w:cs="Times New Roman"/>
          <w:bCs/>
          <w:sz w:val="24"/>
          <w:szCs w:val="24"/>
        </w:rPr>
        <w:t>.2.</w:t>
      </w:r>
      <w:r w:rsidRPr="00137564">
        <w:rPr>
          <w:rFonts w:ascii="Times New Roman" w:hAnsi="Times New Roman" w:cs="Times New Roman"/>
          <w:bCs/>
          <w:sz w:val="24"/>
          <w:szCs w:val="24"/>
        </w:rPr>
        <w:tab/>
      </w:r>
      <w:r w:rsidR="0069078C">
        <w:rPr>
          <w:rFonts w:ascii="Times New Roman" w:hAnsi="Times New Roman" w:cs="Times New Roman"/>
          <w:bCs/>
          <w:sz w:val="24"/>
          <w:szCs w:val="24"/>
        </w:rPr>
        <w:t>С</w:t>
      </w:r>
      <w:r w:rsidR="0069078C" w:rsidRPr="00137564">
        <w:rPr>
          <w:rFonts w:ascii="Times New Roman" w:hAnsi="Times New Roman" w:cs="Times New Roman"/>
          <w:bCs/>
          <w:sz w:val="24"/>
          <w:szCs w:val="24"/>
        </w:rPr>
        <w:t>чет</w:t>
      </w:r>
      <w:r w:rsidR="0069078C">
        <w:rPr>
          <w:rFonts w:ascii="Times New Roman" w:hAnsi="Times New Roman" w:cs="Times New Roman"/>
          <w:bCs/>
          <w:sz w:val="24"/>
          <w:szCs w:val="24"/>
        </w:rPr>
        <w:t>, и</w:t>
      </w:r>
      <w:r w:rsidRPr="00137564">
        <w:rPr>
          <w:rFonts w:ascii="Times New Roman" w:hAnsi="Times New Roman" w:cs="Times New Roman"/>
          <w:bCs/>
          <w:sz w:val="24"/>
          <w:szCs w:val="24"/>
        </w:rPr>
        <w:t xml:space="preserve">ные отчетные документы, предусмотренные </w:t>
      </w:r>
      <w:r>
        <w:rPr>
          <w:rFonts w:ascii="Times New Roman" w:hAnsi="Times New Roman" w:cs="Times New Roman"/>
          <w:bCs/>
          <w:sz w:val="24"/>
          <w:szCs w:val="24"/>
        </w:rPr>
        <w:t>Контракт</w:t>
      </w:r>
      <w:r w:rsidR="0066022D">
        <w:rPr>
          <w:rFonts w:ascii="Times New Roman" w:hAnsi="Times New Roman" w:cs="Times New Roman"/>
          <w:bCs/>
          <w:sz w:val="24"/>
          <w:szCs w:val="24"/>
        </w:rPr>
        <w:t>о</w:t>
      </w:r>
      <w:r>
        <w:rPr>
          <w:rFonts w:ascii="Times New Roman" w:hAnsi="Times New Roman" w:cs="Times New Roman"/>
          <w:bCs/>
          <w:sz w:val="24"/>
          <w:szCs w:val="24"/>
        </w:rPr>
        <w:t xml:space="preserve">м и </w:t>
      </w:r>
      <w:r w:rsidRPr="00137564">
        <w:rPr>
          <w:rFonts w:ascii="Times New Roman" w:hAnsi="Times New Roman" w:cs="Times New Roman"/>
          <w:bCs/>
          <w:sz w:val="24"/>
          <w:szCs w:val="24"/>
        </w:rPr>
        <w:t xml:space="preserve">Описанием объекта закупки, предоставляются Государственному заказчику не позднее 1 (одного) рабочего дня, следующего за днем окончания выполнения работ (этапа работ), </w:t>
      </w:r>
      <w:r>
        <w:rPr>
          <w:rFonts w:ascii="Times New Roman" w:hAnsi="Times New Roman" w:cs="Times New Roman"/>
          <w:bCs/>
          <w:sz w:val="24"/>
          <w:szCs w:val="24"/>
        </w:rPr>
        <w:t xml:space="preserve">установленного в </w:t>
      </w:r>
      <w:r w:rsidRPr="00137564">
        <w:rPr>
          <w:rFonts w:ascii="Times New Roman" w:hAnsi="Times New Roman" w:cs="Times New Roman"/>
          <w:bCs/>
          <w:sz w:val="24"/>
          <w:szCs w:val="24"/>
        </w:rPr>
        <w:t xml:space="preserve">Сведениях о сроках </w:t>
      </w:r>
      <w:r>
        <w:rPr>
          <w:rFonts w:ascii="Times New Roman" w:hAnsi="Times New Roman" w:cs="Times New Roman"/>
          <w:bCs/>
          <w:sz w:val="24"/>
          <w:szCs w:val="24"/>
        </w:rPr>
        <w:t xml:space="preserve">выполнения работ </w:t>
      </w:r>
      <w:r w:rsidRPr="00137564">
        <w:rPr>
          <w:rFonts w:ascii="Times New Roman" w:hAnsi="Times New Roman" w:cs="Times New Roman"/>
          <w:bCs/>
          <w:sz w:val="24"/>
          <w:szCs w:val="24"/>
        </w:rPr>
        <w:t>и сроках исполнения контракта (отдельных этапов исполнения контракта) согласно приложению № 4 к Контракту.</w:t>
      </w:r>
      <w:r w:rsidRPr="00137564">
        <w:t xml:space="preserve"> </w:t>
      </w:r>
    </w:p>
    <w:p w14:paraId="41BFF39D" w14:textId="6A2652FF" w:rsidR="006C21B8" w:rsidRPr="00137564" w:rsidRDefault="006C21B8" w:rsidP="006C21B8">
      <w:pPr>
        <w:widowControl/>
        <w:ind w:firstLine="567"/>
        <w:jc w:val="both"/>
        <w:rPr>
          <w:rFonts w:ascii="Times New Roman" w:hAnsi="Times New Roman" w:cs="Times New Roman"/>
          <w:bCs/>
          <w:sz w:val="24"/>
          <w:szCs w:val="24"/>
        </w:rPr>
      </w:pPr>
      <w:r w:rsidRPr="00137564">
        <w:rPr>
          <w:rFonts w:ascii="Times New Roman" w:hAnsi="Times New Roman" w:cs="Times New Roman"/>
          <w:bCs/>
          <w:sz w:val="24"/>
          <w:szCs w:val="24"/>
        </w:rPr>
        <w:t>4.1.</w:t>
      </w:r>
      <w:r>
        <w:rPr>
          <w:rFonts w:ascii="Times New Roman" w:hAnsi="Times New Roman" w:cs="Times New Roman"/>
          <w:bCs/>
          <w:sz w:val="24"/>
          <w:szCs w:val="24"/>
        </w:rPr>
        <w:t>10</w:t>
      </w:r>
      <w:r w:rsidRPr="00137564">
        <w:rPr>
          <w:rFonts w:ascii="Times New Roman" w:hAnsi="Times New Roman" w:cs="Times New Roman"/>
          <w:bCs/>
          <w:sz w:val="24"/>
          <w:szCs w:val="24"/>
        </w:rPr>
        <w:t>.3</w:t>
      </w:r>
      <w:r w:rsidR="0069078C">
        <w:rPr>
          <w:rFonts w:ascii="Times New Roman" w:hAnsi="Times New Roman" w:cs="Times New Roman"/>
          <w:bCs/>
          <w:sz w:val="24"/>
          <w:szCs w:val="24"/>
        </w:rPr>
        <w:t>.</w:t>
      </w:r>
      <w:r w:rsidR="0069078C">
        <w:rPr>
          <w:rFonts w:ascii="Times New Roman" w:hAnsi="Times New Roman" w:cs="Times New Roman"/>
          <w:bCs/>
          <w:sz w:val="24"/>
          <w:szCs w:val="24"/>
        </w:rPr>
        <w:tab/>
      </w:r>
      <w:r w:rsidRPr="00137564">
        <w:rPr>
          <w:rFonts w:ascii="Times New Roman" w:hAnsi="Times New Roman" w:cs="Times New Roman"/>
          <w:bCs/>
          <w:sz w:val="24"/>
          <w:szCs w:val="24"/>
        </w:rPr>
        <w:t>Счет-фактура (при наличии) предоставляется Государственному заказчику в срок, предусмотренный действующим налоговым законодательством Российской Федерации.</w:t>
      </w:r>
    </w:p>
    <w:p w14:paraId="7BF1A699" w14:textId="77777777" w:rsidR="000519BC" w:rsidRPr="000E2AB3" w:rsidRDefault="000519BC" w:rsidP="000519BC">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4.</w:t>
      </w:r>
      <w:r w:rsidR="00731E37">
        <w:rPr>
          <w:rFonts w:ascii="Times New Roman" w:hAnsi="Times New Roman" w:cs="Times New Roman"/>
          <w:bCs/>
          <w:sz w:val="24"/>
          <w:szCs w:val="24"/>
        </w:rPr>
        <w:t>1.1</w:t>
      </w:r>
      <w:r w:rsidR="00E32EE0">
        <w:rPr>
          <w:rFonts w:ascii="Times New Roman" w:hAnsi="Times New Roman" w:cs="Times New Roman"/>
          <w:bCs/>
          <w:sz w:val="24"/>
          <w:szCs w:val="24"/>
        </w:rPr>
        <w:t>1</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Строго соблюдать установленные правила пропускного режима и правила внутреннего распорядка, установленные на объекте проведения работ.</w:t>
      </w:r>
      <w:r w:rsidR="00C73095">
        <w:rPr>
          <w:rFonts w:ascii="Times New Roman" w:hAnsi="Times New Roman" w:cs="Times New Roman"/>
          <w:bCs/>
          <w:sz w:val="24"/>
          <w:szCs w:val="24"/>
        </w:rPr>
        <w:t xml:space="preserve"> </w:t>
      </w:r>
      <w:r w:rsidR="00C73095" w:rsidRPr="00C73095">
        <w:rPr>
          <w:rFonts w:ascii="Times New Roman" w:hAnsi="Times New Roman" w:cs="Times New Roman"/>
          <w:bCs/>
          <w:sz w:val="24"/>
          <w:szCs w:val="24"/>
        </w:rPr>
        <w:t xml:space="preserve">Проводить работы </w:t>
      </w:r>
      <w:r w:rsidR="00C73095">
        <w:rPr>
          <w:rFonts w:ascii="Times New Roman" w:hAnsi="Times New Roman" w:cs="Times New Roman"/>
          <w:bCs/>
          <w:sz w:val="24"/>
          <w:szCs w:val="24"/>
        </w:rPr>
        <w:br/>
      </w:r>
      <w:r w:rsidR="00C73095" w:rsidRPr="00C73095">
        <w:rPr>
          <w:rFonts w:ascii="Times New Roman" w:hAnsi="Times New Roman" w:cs="Times New Roman"/>
          <w:bCs/>
          <w:sz w:val="24"/>
          <w:szCs w:val="24"/>
        </w:rPr>
        <w:t>с соблюдением норм и правил техники безопасности.</w:t>
      </w:r>
    </w:p>
    <w:p w14:paraId="00913040" w14:textId="77777777" w:rsidR="000519BC" w:rsidRPr="000E2AB3" w:rsidRDefault="00731E37" w:rsidP="000519BC">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4.1</w:t>
      </w:r>
      <w:r w:rsidR="000519BC" w:rsidRPr="000E2AB3">
        <w:rPr>
          <w:rFonts w:ascii="Times New Roman" w:hAnsi="Times New Roman" w:cs="Times New Roman"/>
          <w:bCs/>
          <w:sz w:val="24"/>
          <w:szCs w:val="24"/>
        </w:rPr>
        <w:t>.1</w:t>
      </w:r>
      <w:r w:rsidR="00E32EE0">
        <w:rPr>
          <w:rFonts w:ascii="Times New Roman" w:hAnsi="Times New Roman" w:cs="Times New Roman"/>
          <w:bCs/>
          <w:sz w:val="24"/>
          <w:szCs w:val="24"/>
        </w:rPr>
        <w:t>2</w:t>
      </w:r>
      <w:r w:rsidR="000519BC" w:rsidRPr="000E2AB3">
        <w:rPr>
          <w:rFonts w:ascii="Times New Roman" w:hAnsi="Times New Roman" w:cs="Times New Roman"/>
          <w:bCs/>
          <w:sz w:val="24"/>
          <w:szCs w:val="24"/>
        </w:rPr>
        <w:t>.</w:t>
      </w:r>
      <w:r w:rsidR="000519BC" w:rsidRPr="000E2AB3">
        <w:rPr>
          <w:rFonts w:ascii="Times New Roman" w:hAnsi="Times New Roman" w:cs="Times New Roman"/>
          <w:bCs/>
          <w:sz w:val="24"/>
          <w:szCs w:val="24"/>
        </w:rPr>
        <w:tab/>
        <w:t>Соблюдать конфиденциальность и не разглашать полученную в ходе выполнения работ информацию третьим лицам.</w:t>
      </w:r>
    </w:p>
    <w:p w14:paraId="5CF4B3AE" w14:textId="77777777" w:rsidR="000519BC" w:rsidRPr="00E163CB" w:rsidRDefault="00015DC0" w:rsidP="000519BC">
      <w:pPr>
        <w:widowControl/>
        <w:ind w:firstLine="540"/>
        <w:jc w:val="both"/>
        <w:rPr>
          <w:rFonts w:ascii="Times New Roman" w:hAnsi="Times New Roman" w:cs="Times New Roman"/>
          <w:bCs/>
          <w:sz w:val="24"/>
          <w:szCs w:val="24"/>
        </w:rPr>
      </w:pPr>
      <w:r>
        <w:rPr>
          <w:rFonts w:ascii="Times New Roman" w:hAnsi="Times New Roman" w:cs="Times New Roman"/>
          <w:bCs/>
          <w:sz w:val="24"/>
          <w:szCs w:val="24"/>
        </w:rPr>
        <w:t>4.1</w:t>
      </w:r>
      <w:r w:rsidR="000519BC" w:rsidRPr="00E163CB">
        <w:rPr>
          <w:rFonts w:ascii="Times New Roman" w:hAnsi="Times New Roman" w:cs="Times New Roman"/>
          <w:bCs/>
          <w:sz w:val="24"/>
          <w:szCs w:val="24"/>
        </w:rPr>
        <w:t>.1</w:t>
      </w:r>
      <w:r w:rsidR="00E32EE0">
        <w:rPr>
          <w:rFonts w:ascii="Times New Roman" w:hAnsi="Times New Roman" w:cs="Times New Roman"/>
          <w:bCs/>
          <w:sz w:val="24"/>
          <w:szCs w:val="24"/>
        </w:rPr>
        <w:t>3</w:t>
      </w:r>
      <w:r w:rsidR="000519BC" w:rsidRPr="00E163CB">
        <w:rPr>
          <w:rFonts w:ascii="Times New Roman" w:hAnsi="Times New Roman" w:cs="Times New Roman"/>
          <w:bCs/>
          <w:sz w:val="24"/>
          <w:szCs w:val="24"/>
        </w:rPr>
        <w:t>.</w:t>
      </w:r>
      <w:r w:rsidR="000519BC" w:rsidRPr="00E163CB">
        <w:rPr>
          <w:rFonts w:ascii="Times New Roman" w:hAnsi="Times New Roman" w:cs="Times New Roman"/>
          <w:bCs/>
          <w:sz w:val="24"/>
          <w:szCs w:val="24"/>
        </w:rPr>
        <w:tab/>
      </w:r>
      <w:r w:rsidR="000519BC" w:rsidRPr="0095584E">
        <w:rPr>
          <w:rFonts w:ascii="Times New Roman" w:hAnsi="Times New Roman" w:cs="Times New Roman"/>
          <w:bCs/>
          <w:sz w:val="24"/>
          <w:szCs w:val="24"/>
        </w:rPr>
        <w:t>Письменно уведомить</w:t>
      </w:r>
      <w:r w:rsidR="000519BC" w:rsidRPr="00E163CB">
        <w:rPr>
          <w:rFonts w:ascii="Times New Roman" w:hAnsi="Times New Roman" w:cs="Times New Roman"/>
          <w:bCs/>
          <w:sz w:val="24"/>
          <w:szCs w:val="24"/>
        </w:rPr>
        <w:t xml:space="preserve"> Государственного заказчика в случае привлечения </w:t>
      </w:r>
      <w:r w:rsidR="000519BC" w:rsidRPr="00E163CB">
        <w:rPr>
          <w:rFonts w:ascii="Times New Roman" w:hAnsi="Times New Roman" w:cs="Times New Roman"/>
          <w:bCs/>
          <w:sz w:val="24"/>
          <w:szCs w:val="24"/>
        </w:rPr>
        <w:br/>
        <w:t xml:space="preserve">к выполнению работ субподрядчиков в течение 5 (пяти) рабочих дней со дня подписания договора с субподрядчиком с обязательным указанием в уведомлении следующей информации: наименование, фирменное наименование (при наличии), а также место нахождения субподрядчика, идентификационный номер налогоплательщика, дата заключения и номер договора (при наличии), предмет и цена договора с субподрядчиком, </w:t>
      </w:r>
      <w:r w:rsidR="000519BC" w:rsidRPr="00E163CB">
        <w:rPr>
          <w:rFonts w:ascii="Times New Roman" w:hAnsi="Times New Roman" w:cs="Times New Roman"/>
          <w:bCs/>
          <w:sz w:val="24"/>
          <w:szCs w:val="24"/>
        </w:rPr>
        <w:br/>
        <w:t>включая с</w:t>
      </w:r>
      <w:r w:rsidR="000519BC">
        <w:rPr>
          <w:rFonts w:ascii="Times New Roman" w:hAnsi="Times New Roman" w:cs="Times New Roman"/>
          <w:bCs/>
          <w:sz w:val="24"/>
          <w:szCs w:val="24"/>
        </w:rPr>
        <w:t>умму НДС или указание, что суммой</w:t>
      </w:r>
      <w:r w:rsidR="000519BC" w:rsidRPr="00E163CB">
        <w:rPr>
          <w:rFonts w:ascii="Times New Roman" w:hAnsi="Times New Roman" w:cs="Times New Roman"/>
          <w:bCs/>
          <w:sz w:val="24"/>
          <w:szCs w:val="24"/>
        </w:rPr>
        <w:t xml:space="preserve"> НДС не облагается в случае применения с</w:t>
      </w:r>
      <w:r w:rsidR="000519BC">
        <w:rPr>
          <w:rFonts w:ascii="Times New Roman" w:hAnsi="Times New Roman" w:cs="Times New Roman"/>
          <w:bCs/>
          <w:sz w:val="24"/>
          <w:szCs w:val="24"/>
        </w:rPr>
        <w:t>убподрядчиком</w:t>
      </w:r>
      <w:r w:rsidR="000519BC" w:rsidRPr="00E163CB">
        <w:rPr>
          <w:rFonts w:ascii="Times New Roman" w:hAnsi="Times New Roman" w:cs="Times New Roman"/>
          <w:bCs/>
          <w:sz w:val="24"/>
          <w:szCs w:val="24"/>
        </w:rPr>
        <w:t xml:space="preserve"> упрощенной системы налогообложения, а также объем привлечения </w:t>
      </w:r>
      <w:r w:rsidR="000519BC">
        <w:rPr>
          <w:rFonts w:ascii="Times New Roman" w:hAnsi="Times New Roman" w:cs="Times New Roman"/>
          <w:bCs/>
          <w:sz w:val="24"/>
          <w:szCs w:val="24"/>
        </w:rPr>
        <w:t>субподрядчика</w:t>
      </w:r>
      <w:r w:rsidR="000519BC" w:rsidRPr="00E163CB">
        <w:rPr>
          <w:rFonts w:ascii="Times New Roman" w:hAnsi="Times New Roman" w:cs="Times New Roman"/>
          <w:bCs/>
          <w:sz w:val="24"/>
          <w:szCs w:val="24"/>
        </w:rPr>
        <w:t xml:space="preserve"> в процентах.</w:t>
      </w:r>
    </w:p>
    <w:p w14:paraId="329E0F67" w14:textId="77777777" w:rsidR="000519BC" w:rsidRPr="000E2AB3" w:rsidRDefault="000519BC" w:rsidP="000519BC">
      <w:pPr>
        <w:widowControl/>
        <w:ind w:firstLine="540"/>
        <w:jc w:val="both"/>
        <w:rPr>
          <w:rFonts w:ascii="Times New Roman" w:hAnsi="Times New Roman" w:cs="Times New Roman"/>
          <w:bCs/>
          <w:sz w:val="24"/>
          <w:szCs w:val="24"/>
        </w:rPr>
      </w:pPr>
      <w:r w:rsidRPr="00E163CB">
        <w:rPr>
          <w:rFonts w:ascii="Times New Roman" w:hAnsi="Times New Roman" w:cs="Times New Roman"/>
          <w:bCs/>
          <w:sz w:val="24"/>
          <w:szCs w:val="24"/>
        </w:rPr>
        <w:t>К субподрядчикам предъявляются</w:t>
      </w:r>
      <w:r w:rsidRPr="008320CF">
        <w:rPr>
          <w:rFonts w:ascii="Times New Roman" w:hAnsi="Times New Roman" w:cs="Times New Roman"/>
          <w:bCs/>
          <w:sz w:val="24"/>
          <w:szCs w:val="24"/>
        </w:rPr>
        <w:t xml:space="preserve"> требования, предъявляемые к </w:t>
      </w:r>
      <w:r>
        <w:rPr>
          <w:rFonts w:ascii="Times New Roman" w:hAnsi="Times New Roman" w:cs="Times New Roman"/>
          <w:bCs/>
          <w:sz w:val="24"/>
          <w:szCs w:val="24"/>
        </w:rPr>
        <w:t>Подрядчику</w:t>
      </w:r>
      <w:r w:rsidRPr="008320CF">
        <w:rPr>
          <w:rFonts w:ascii="Times New Roman" w:hAnsi="Times New Roman" w:cs="Times New Roman"/>
          <w:bCs/>
          <w:sz w:val="24"/>
          <w:szCs w:val="24"/>
        </w:rPr>
        <w:t xml:space="preserve"> </w:t>
      </w:r>
      <w:r>
        <w:rPr>
          <w:rFonts w:ascii="Times New Roman" w:hAnsi="Times New Roman" w:cs="Times New Roman"/>
          <w:bCs/>
          <w:sz w:val="24"/>
          <w:szCs w:val="24"/>
        </w:rPr>
        <w:br/>
      </w:r>
      <w:r w:rsidRPr="008320CF">
        <w:rPr>
          <w:rFonts w:ascii="Times New Roman" w:hAnsi="Times New Roman" w:cs="Times New Roman"/>
          <w:bCs/>
          <w:sz w:val="24"/>
          <w:szCs w:val="24"/>
        </w:rPr>
        <w:t xml:space="preserve">в соответствии с действующим законодательством Российской Федерации в отношении соответствующих </w:t>
      </w:r>
      <w:r>
        <w:rPr>
          <w:rFonts w:ascii="Times New Roman" w:hAnsi="Times New Roman" w:cs="Times New Roman"/>
          <w:bCs/>
          <w:sz w:val="24"/>
          <w:szCs w:val="24"/>
        </w:rPr>
        <w:t>работ.</w:t>
      </w:r>
      <w:r w:rsidRPr="008320CF">
        <w:rPr>
          <w:rFonts w:ascii="Times New Roman" w:hAnsi="Times New Roman" w:cs="Times New Roman"/>
          <w:bCs/>
          <w:sz w:val="24"/>
          <w:szCs w:val="24"/>
        </w:rPr>
        <w:t xml:space="preserve"> </w:t>
      </w:r>
      <w:r>
        <w:rPr>
          <w:rFonts w:ascii="Times New Roman" w:hAnsi="Times New Roman" w:cs="Times New Roman"/>
          <w:bCs/>
          <w:sz w:val="24"/>
          <w:szCs w:val="24"/>
        </w:rPr>
        <w:t>Подрядчик</w:t>
      </w:r>
      <w:r w:rsidRPr="008320CF">
        <w:rPr>
          <w:rFonts w:ascii="Times New Roman" w:hAnsi="Times New Roman" w:cs="Times New Roman"/>
          <w:bCs/>
          <w:sz w:val="24"/>
          <w:szCs w:val="24"/>
        </w:rPr>
        <w:t xml:space="preserve"> несет полную ответственность за действия или бездействие привлекаемых им </w:t>
      </w:r>
      <w:r>
        <w:rPr>
          <w:rFonts w:ascii="Times New Roman" w:hAnsi="Times New Roman" w:cs="Times New Roman"/>
          <w:bCs/>
          <w:sz w:val="24"/>
          <w:szCs w:val="24"/>
        </w:rPr>
        <w:t>субподрядчиков</w:t>
      </w:r>
      <w:r w:rsidRPr="008320CF">
        <w:rPr>
          <w:rFonts w:ascii="Times New Roman" w:hAnsi="Times New Roman" w:cs="Times New Roman"/>
          <w:bCs/>
          <w:sz w:val="24"/>
          <w:szCs w:val="24"/>
        </w:rPr>
        <w:t>.</w:t>
      </w:r>
    </w:p>
    <w:p w14:paraId="1CC7FF6F" w14:textId="575F1B55" w:rsidR="00341877" w:rsidRPr="002E4FE0" w:rsidRDefault="000519BC" w:rsidP="00B27CB0">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t>4.</w:t>
      </w:r>
      <w:r w:rsidR="00015DC0">
        <w:rPr>
          <w:rFonts w:ascii="Times New Roman" w:hAnsi="Times New Roman" w:cs="Times New Roman"/>
          <w:bCs/>
          <w:sz w:val="24"/>
          <w:szCs w:val="24"/>
        </w:rPr>
        <w:t>1</w:t>
      </w:r>
      <w:r w:rsidRPr="000E2AB3">
        <w:rPr>
          <w:rFonts w:ascii="Times New Roman" w:hAnsi="Times New Roman" w:cs="Times New Roman"/>
          <w:bCs/>
          <w:sz w:val="24"/>
          <w:szCs w:val="24"/>
        </w:rPr>
        <w:t>.1</w:t>
      </w:r>
      <w:r w:rsidR="00E32EE0">
        <w:rPr>
          <w:rFonts w:ascii="Times New Roman" w:hAnsi="Times New Roman" w:cs="Times New Roman"/>
          <w:bCs/>
          <w:sz w:val="24"/>
          <w:szCs w:val="24"/>
        </w:rPr>
        <w:t>4</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B27CB0" w:rsidRPr="009957AA">
        <w:rPr>
          <w:rFonts w:ascii="Times New Roman" w:hAnsi="Times New Roman" w:cs="Times New Roman"/>
          <w:bCs/>
          <w:sz w:val="24"/>
          <w:szCs w:val="24"/>
        </w:rPr>
        <w:t xml:space="preserve">Привлечь к исполнению Контракта </w:t>
      </w:r>
      <w:r w:rsidR="00B27CB0">
        <w:rPr>
          <w:rFonts w:ascii="Times New Roman" w:hAnsi="Times New Roman" w:cs="Times New Roman"/>
          <w:bCs/>
          <w:sz w:val="24"/>
          <w:szCs w:val="24"/>
        </w:rPr>
        <w:t>субподрядчиков</w:t>
      </w:r>
      <w:r w:rsidR="00B27CB0" w:rsidRPr="009957AA">
        <w:rPr>
          <w:rFonts w:ascii="Times New Roman" w:hAnsi="Times New Roman" w:cs="Times New Roman"/>
          <w:bCs/>
          <w:sz w:val="24"/>
          <w:szCs w:val="24"/>
        </w:rPr>
        <w:t xml:space="preserve"> из числа субъектов малого предпринимательства, социально ориентированных некоммерческих организаций </w:t>
      </w:r>
      <w:r w:rsidR="00B27CB0">
        <w:rPr>
          <w:rFonts w:ascii="Times New Roman" w:hAnsi="Times New Roman" w:cs="Times New Roman"/>
          <w:bCs/>
          <w:sz w:val="24"/>
          <w:szCs w:val="24"/>
        </w:rPr>
        <w:br/>
      </w:r>
      <w:r w:rsidR="00B27CB0" w:rsidRPr="009957AA">
        <w:rPr>
          <w:rFonts w:ascii="Times New Roman" w:hAnsi="Times New Roman" w:cs="Times New Roman"/>
          <w:bCs/>
          <w:sz w:val="24"/>
          <w:szCs w:val="24"/>
        </w:rPr>
        <w:t>(далее – СМП и СОНО)</w:t>
      </w:r>
      <w:r w:rsidR="00B27CB0">
        <w:rPr>
          <w:rStyle w:val="ab"/>
          <w:rFonts w:ascii="Times New Roman" w:hAnsi="Times New Roman" w:cs="Times New Roman"/>
          <w:bCs/>
          <w:sz w:val="24"/>
          <w:szCs w:val="24"/>
        </w:rPr>
        <w:footnoteReference w:id="1"/>
      </w:r>
      <w:r w:rsidR="00B27CB0" w:rsidRPr="009957AA">
        <w:rPr>
          <w:rFonts w:ascii="Times New Roman" w:hAnsi="Times New Roman" w:cs="Times New Roman"/>
          <w:bCs/>
          <w:sz w:val="24"/>
          <w:szCs w:val="24"/>
        </w:rPr>
        <w:t xml:space="preserve"> в </w:t>
      </w:r>
      <w:r w:rsidR="00B27CB0" w:rsidRPr="002E4FE0">
        <w:rPr>
          <w:rFonts w:ascii="Times New Roman" w:hAnsi="Times New Roman" w:cs="Times New Roman"/>
          <w:bCs/>
          <w:sz w:val="24"/>
          <w:szCs w:val="24"/>
        </w:rPr>
        <w:t xml:space="preserve">объеме </w:t>
      </w:r>
      <w:r w:rsidR="000B7F2F">
        <w:rPr>
          <w:rFonts w:ascii="Times New Roman" w:hAnsi="Times New Roman" w:cs="Times New Roman"/>
          <w:bCs/>
          <w:sz w:val="24"/>
          <w:szCs w:val="24"/>
        </w:rPr>
        <w:t>25</w:t>
      </w:r>
      <w:r w:rsidR="00B27CB0" w:rsidRPr="002E4FE0">
        <w:rPr>
          <w:rFonts w:ascii="Times New Roman" w:hAnsi="Times New Roman" w:cs="Times New Roman"/>
          <w:bCs/>
          <w:sz w:val="24"/>
          <w:szCs w:val="24"/>
        </w:rPr>
        <w:t xml:space="preserve"> (</w:t>
      </w:r>
      <w:r w:rsidR="002E4FE0" w:rsidRPr="002E4FE0">
        <w:rPr>
          <w:rFonts w:ascii="Times New Roman" w:hAnsi="Times New Roman" w:cs="Times New Roman"/>
          <w:bCs/>
          <w:sz w:val="24"/>
          <w:szCs w:val="24"/>
        </w:rPr>
        <w:t>д</w:t>
      </w:r>
      <w:r w:rsidR="000B7F2F">
        <w:rPr>
          <w:rFonts w:ascii="Times New Roman" w:hAnsi="Times New Roman" w:cs="Times New Roman"/>
          <w:bCs/>
          <w:sz w:val="24"/>
          <w:szCs w:val="24"/>
        </w:rPr>
        <w:t>вадцать пять</w:t>
      </w:r>
      <w:r w:rsidR="00B27CB0" w:rsidRPr="002E4FE0">
        <w:rPr>
          <w:rFonts w:ascii="Times New Roman" w:hAnsi="Times New Roman" w:cs="Times New Roman"/>
          <w:bCs/>
          <w:sz w:val="24"/>
          <w:szCs w:val="24"/>
        </w:rPr>
        <w:t>) % от цены Контракта, в случае если Подрядчик не является СМП и СОНО.</w:t>
      </w:r>
    </w:p>
    <w:p w14:paraId="43D68A63" w14:textId="0D3A9DE5" w:rsidR="000519BC" w:rsidRPr="000E2AB3" w:rsidRDefault="000519BC" w:rsidP="000519BC">
      <w:pPr>
        <w:widowControl/>
        <w:ind w:firstLine="540"/>
        <w:jc w:val="both"/>
        <w:rPr>
          <w:rFonts w:ascii="Times New Roman" w:hAnsi="Times New Roman" w:cs="Times New Roman"/>
          <w:bCs/>
          <w:sz w:val="24"/>
          <w:szCs w:val="24"/>
        </w:rPr>
      </w:pPr>
      <w:r w:rsidRPr="002E4FE0">
        <w:rPr>
          <w:rFonts w:ascii="Times New Roman" w:hAnsi="Times New Roman" w:cs="Times New Roman"/>
          <w:bCs/>
          <w:sz w:val="24"/>
          <w:szCs w:val="24"/>
        </w:rPr>
        <w:t>4.</w:t>
      </w:r>
      <w:r w:rsidR="00015DC0" w:rsidRPr="002E4FE0">
        <w:rPr>
          <w:rFonts w:ascii="Times New Roman" w:hAnsi="Times New Roman" w:cs="Times New Roman"/>
          <w:bCs/>
          <w:sz w:val="24"/>
          <w:szCs w:val="24"/>
        </w:rPr>
        <w:t>1</w:t>
      </w:r>
      <w:r w:rsidRPr="002E4FE0">
        <w:rPr>
          <w:rFonts w:ascii="Times New Roman" w:hAnsi="Times New Roman" w:cs="Times New Roman"/>
          <w:bCs/>
          <w:sz w:val="24"/>
          <w:szCs w:val="24"/>
        </w:rPr>
        <w:t>.</w:t>
      </w:r>
      <w:r w:rsidR="00C73095" w:rsidRPr="002E4FE0">
        <w:rPr>
          <w:rFonts w:ascii="Times New Roman" w:hAnsi="Times New Roman" w:cs="Times New Roman"/>
          <w:bCs/>
          <w:sz w:val="24"/>
          <w:szCs w:val="24"/>
        </w:rPr>
        <w:t>1</w:t>
      </w:r>
      <w:r w:rsidR="00E32EE0" w:rsidRPr="002E4FE0">
        <w:rPr>
          <w:rFonts w:ascii="Times New Roman" w:hAnsi="Times New Roman" w:cs="Times New Roman"/>
          <w:bCs/>
          <w:sz w:val="24"/>
          <w:szCs w:val="24"/>
        </w:rPr>
        <w:t>5</w:t>
      </w:r>
      <w:r w:rsidRPr="002E4FE0">
        <w:rPr>
          <w:rFonts w:ascii="Times New Roman" w:hAnsi="Times New Roman" w:cs="Times New Roman"/>
          <w:bCs/>
          <w:sz w:val="24"/>
          <w:szCs w:val="24"/>
        </w:rPr>
        <w:t>.</w:t>
      </w:r>
      <w:r w:rsidRPr="002E4FE0">
        <w:rPr>
          <w:rFonts w:ascii="Times New Roman" w:hAnsi="Times New Roman" w:cs="Times New Roman"/>
          <w:bCs/>
          <w:sz w:val="24"/>
          <w:szCs w:val="24"/>
        </w:rPr>
        <w:tab/>
        <w:t xml:space="preserve">В срок не более 5 (пяти) рабочих дней со дня заключения договора </w:t>
      </w:r>
      <w:r w:rsidRPr="002E4FE0">
        <w:rPr>
          <w:rFonts w:ascii="Times New Roman" w:hAnsi="Times New Roman" w:cs="Times New Roman"/>
          <w:bCs/>
          <w:sz w:val="24"/>
          <w:szCs w:val="24"/>
        </w:rPr>
        <w:br/>
        <w:t>с субподрядчиком</w:t>
      </w:r>
      <w:r w:rsidRPr="002E4FE0">
        <w:rPr>
          <w:sz w:val="24"/>
          <w:szCs w:val="24"/>
        </w:rPr>
        <w:t xml:space="preserve"> </w:t>
      </w:r>
      <w:r w:rsidRPr="002E4FE0">
        <w:rPr>
          <w:rFonts w:ascii="Times New Roman" w:hAnsi="Times New Roman" w:cs="Times New Roman"/>
          <w:bCs/>
          <w:sz w:val="24"/>
          <w:szCs w:val="24"/>
        </w:rPr>
        <w:t>из числа СМП и СОНО представить</w:t>
      </w:r>
      <w:r w:rsidRPr="000E2AB3">
        <w:rPr>
          <w:rFonts w:ascii="Times New Roman" w:hAnsi="Times New Roman" w:cs="Times New Roman"/>
          <w:bCs/>
          <w:sz w:val="24"/>
          <w:szCs w:val="24"/>
        </w:rPr>
        <w:t xml:space="preserve"> Государственному заказчику:</w:t>
      </w:r>
    </w:p>
    <w:p w14:paraId="1887CB37" w14:textId="77777777" w:rsidR="000519BC" w:rsidRPr="000E2AB3" w:rsidRDefault="000519BC" w:rsidP="000519BC">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lastRenderedPageBreak/>
        <w:t xml:space="preserve">декларацию о принадлежности субподрядчика к СМП и СОНО, составленную </w:t>
      </w:r>
      <w:r>
        <w:rPr>
          <w:rFonts w:ascii="Times New Roman" w:hAnsi="Times New Roman" w:cs="Times New Roman"/>
          <w:bCs/>
          <w:sz w:val="24"/>
          <w:szCs w:val="24"/>
        </w:rPr>
        <w:br/>
      </w:r>
      <w:r w:rsidRPr="000E2AB3">
        <w:rPr>
          <w:rFonts w:ascii="Times New Roman" w:hAnsi="Times New Roman" w:cs="Times New Roman"/>
          <w:bCs/>
          <w:sz w:val="24"/>
          <w:szCs w:val="24"/>
        </w:rPr>
        <w:t>в простой письменной форме, подписанную руководителем (иным уполномоченным лицом) СМП и СОНО и заверенную печатью (при наличии печати);</w:t>
      </w:r>
    </w:p>
    <w:p w14:paraId="2C8BA8E4" w14:textId="77777777" w:rsidR="000519BC" w:rsidRPr="000E2AB3" w:rsidRDefault="000519BC" w:rsidP="000519BC">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t>копию договора (договоров</w:t>
      </w:r>
      <w:r w:rsidR="009F309E">
        <w:rPr>
          <w:rFonts w:ascii="Times New Roman" w:hAnsi="Times New Roman" w:cs="Times New Roman"/>
          <w:bCs/>
          <w:sz w:val="24"/>
          <w:szCs w:val="24"/>
        </w:rPr>
        <w:t xml:space="preserve">, </w:t>
      </w:r>
      <w:r w:rsidR="009F309E" w:rsidRPr="009F309E">
        <w:rPr>
          <w:rFonts w:ascii="Times New Roman" w:hAnsi="Times New Roman" w:cs="Times New Roman"/>
          <w:bCs/>
          <w:sz w:val="24"/>
          <w:szCs w:val="24"/>
        </w:rPr>
        <w:t>дополнительных соглашений, являющихся неотъемлемой частью договор</w:t>
      </w:r>
      <w:r w:rsidRPr="009F309E">
        <w:rPr>
          <w:rFonts w:ascii="Times New Roman" w:hAnsi="Times New Roman" w:cs="Times New Roman"/>
          <w:bCs/>
          <w:sz w:val="24"/>
          <w:szCs w:val="24"/>
        </w:rPr>
        <w:t>), заключенного с</w:t>
      </w:r>
      <w:r w:rsidRPr="000E2AB3">
        <w:rPr>
          <w:rFonts w:ascii="Times New Roman" w:hAnsi="Times New Roman" w:cs="Times New Roman"/>
          <w:bCs/>
          <w:sz w:val="24"/>
          <w:szCs w:val="24"/>
        </w:rPr>
        <w:t xml:space="preserve"> субподрядчиком</w:t>
      </w:r>
      <w:r w:rsidRPr="000E2AB3">
        <w:rPr>
          <w:sz w:val="24"/>
          <w:szCs w:val="24"/>
        </w:rPr>
        <w:t xml:space="preserve"> </w:t>
      </w:r>
      <w:r w:rsidRPr="000E2AB3">
        <w:rPr>
          <w:rFonts w:ascii="Times New Roman" w:hAnsi="Times New Roman" w:cs="Times New Roman"/>
          <w:bCs/>
          <w:sz w:val="24"/>
          <w:szCs w:val="24"/>
        </w:rPr>
        <w:t>из числа СМП и СОНО</w:t>
      </w:r>
      <w:r w:rsidR="009F309E">
        <w:rPr>
          <w:rFonts w:ascii="Times New Roman" w:hAnsi="Times New Roman" w:cs="Times New Roman"/>
          <w:bCs/>
          <w:sz w:val="24"/>
          <w:szCs w:val="24"/>
        </w:rPr>
        <w:t>,</w:t>
      </w:r>
      <w:r w:rsidRPr="000E2AB3">
        <w:rPr>
          <w:rFonts w:ascii="Times New Roman" w:hAnsi="Times New Roman" w:cs="Times New Roman"/>
          <w:bCs/>
          <w:sz w:val="24"/>
          <w:szCs w:val="24"/>
        </w:rPr>
        <w:t xml:space="preserve"> заверенную Подрядчиком.</w:t>
      </w:r>
    </w:p>
    <w:p w14:paraId="04DAF73E" w14:textId="77777777" w:rsidR="000519BC" w:rsidRPr="000E2AB3" w:rsidRDefault="000519BC" w:rsidP="000519BC">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t>4.</w:t>
      </w:r>
      <w:r w:rsidR="00015DC0">
        <w:rPr>
          <w:rFonts w:ascii="Times New Roman" w:hAnsi="Times New Roman" w:cs="Times New Roman"/>
          <w:bCs/>
          <w:sz w:val="24"/>
          <w:szCs w:val="24"/>
        </w:rPr>
        <w:t>1</w:t>
      </w:r>
      <w:r w:rsidRPr="000E2AB3">
        <w:rPr>
          <w:rFonts w:ascii="Times New Roman" w:hAnsi="Times New Roman" w:cs="Times New Roman"/>
          <w:bCs/>
          <w:sz w:val="24"/>
          <w:szCs w:val="24"/>
        </w:rPr>
        <w:t>.</w:t>
      </w:r>
      <w:r w:rsidR="00D342F2">
        <w:rPr>
          <w:rFonts w:ascii="Times New Roman" w:hAnsi="Times New Roman" w:cs="Times New Roman"/>
          <w:bCs/>
          <w:sz w:val="24"/>
          <w:szCs w:val="24"/>
        </w:rPr>
        <w:t>1</w:t>
      </w:r>
      <w:r w:rsidR="00E32EE0">
        <w:rPr>
          <w:rFonts w:ascii="Times New Roman" w:hAnsi="Times New Roman" w:cs="Times New Roman"/>
          <w:bCs/>
          <w:sz w:val="24"/>
          <w:szCs w:val="24"/>
        </w:rPr>
        <w:t>6</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В случае замены субподрядчика</w:t>
      </w:r>
      <w:r w:rsidRPr="000E2AB3">
        <w:rPr>
          <w:sz w:val="24"/>
          <w:szCs w:val="24"/>
        </w:rPr>
        <w:t xml:space="preserve"> </w:t>
      </w:r>
      <w:r w:rsidRPr="000E2AB3">
        <w:rPr>
          <w:rFonts w:ascii="Times New Roman" w:hAnsi="Times New Roman" w:cs="Times New Roman"/>
          <w:bCs/>
          <w:sz w:val="24"/>
          <w:szCs w:val="24"/>
        </w:rPr>
        <w:t>из числа СМП и СОНО на этапе исполнения Контракта на другого субподрядчика</w:t>
      </w:r>
      <w:r w:rsidRPr="000E2AB3">
        <w:rPr>
          <w:sz w:val="24"/>
          <w:szCs w:val="24"/>
        </w:rPr>
        <w:t xml:space="preserve"> </w:t>
      </w:r>
      <w:r w:rsidRPr="000E2AB3">
        <w:rPr>
          <w:rFonts w:ascii="Times New Roman" w:hAnsi="Times New Roman" w:cs="Times New Roman"/>
          <w:bCs/>
          <w:sz w:val="24"/>
          <w:szCs w:val="24"/>
        </w:rPr>
        <w:t xml:space="preserve">из числа СМП и СОНО представлять Государственному заказчику документы, указанные в </w:t>
      </w:r>
      <w:hyperlink r:id="rId8" w:history="1">
        <w:r w:rsidRPr="000E2AB3">
          <w:rPr>
            <w:rStyle w:val="afc"/>
            <w:rFonts w:ascii="Times New Roman" w:hAnsi="Times New Roman" w:cs="Times New Roman"/>
            <w:bCs/>
            <w:color w:val="auto"/>
            <w:sz w:val="24"/>
            <w:szCs w:val="24"/>
            <w:u w:val="none"/>
          </w:rPr>
          <w:t>пункте</w:t>
        </w:r>
      </w:hyperlink>
      <w:r w:rsidRPr="000E2AB3">
        <w:rPr>
          <w:rFonts w:ascii="Times New Roman" w:hAnsi="Times New Roman" w:cs="Times New Roman"/>
          <w:bCs/>
          <w:sz w:val="24"/>
          <w:szCs w:val="24"/>
        </w:rPr>
        <w:t xml:space="preserve"> 4.</w:t>
      </w:r>
      <w:r w:rsidR="00015DC0">
        <w:rPr>
          <w:rFonts w:ascii="Times New Roman" w:hAnsi="Times New Roman" w:cs="Times New Roman"/>
          <w:bCs/>
          <w:sz w:val="24"/>
          <w:szCs w:val="24"/>
        </w:rPr>
        <w:t>1.</w:t>
      </w:r>
      <w:r w:rsidR="00D342F2">
        <w:rPr>
          <w:rFonts w:ascii="Times New Roman" w:hAnsi="Times New Roman" w:cs="Times New Roman"/>
          <w:bCs/>
          <w:sz w:val="24"/>
          <w:szCs w:val="24"/>
        </w:rPr>
        <w:t>1</w:t>
      </w:r>
      <w:r w:rsidR="00E32EE0">
        <w:rPr>
          <w:rFonts w:ascii="Times New Roman" w:hAnsi="Times New Roman" w:cs="Times New Roman"/>
          <w:bCs/>
          <w:sz w:val="24"/>
          <w:szCs w:val="24"/>
        </w:rPr>
        <w:t>5</w:t>
      </w:r>
      <w:r w:rsidRPr="000E2AB3">
        <w:rPr>
          <w:rFonts w:ascii="Times New Roman" w:hAnsi="Times New Roman" w:cs="Times New Roman"/>
          <w:bCs/>
          <w:sz w:val="24"/>
          <w:szCs w:val="24"/>
        </w:rPr>
        <w:t xml:space="preserve"> Контракта, в течение 5 (пяти) календарных дней со дня заключения договора с новым субподрядчиком</w:t>
      </w:r>
      <w:r w:rsidRPr="000E2AB3">
        <w:rPr>
          <w:sz w:val="24"/>
          <w:szCs w:val="24"/>
        </w:rPr>
        <w:t xml:space="preserve"> </w:t>
      </w:r>
      <w:r w:rsidRPr="000E2AB3">
        <w:rPr>
          <w:rFonts w:ascii="Times New Roman" w:hAnsi="Times New Roman" w:cs="Times New Roman"/>
          <w:bCs/>
          <w:sz w:val="24"/>
          <w:szCs w:val="24"/>
        </w:rPr>
        <w:t>из числа СМП и СОНО.</w:t>
      </w:r>
    </w:p>
    <w:p w14:paraId="5F4BB2C7" w14:textId="77777777" w:rsidR="000519BC" w:rsidRPr="000E2AB3" w:rsidRDefault="00015DC0" w:rsidP="000519BC">
      <w:pPr>
        <w:widowControl/>
        <w:ind w:firstLine="540"/>
        <w:jc w:val="both"/>
        <w:rPr>
          <w:rFonts w:ascii="Times New Roman" w:hAnsi="Times New Roman" w:cs="Times New Roman"/>
          <w:bCs/>
          <w:sz w:val="24"/>
          <w:szCs w:val="24"/>
        </w:rPr>
      </w:pPr>
      <w:r>
        <w:rPr>
          <w:rFonts w:ascii="Times New Roman" w:hAnsi="Times New Roman" w:cs="Times New Roman"/>
          <w:bCs/>
          <w:sz w:val="24"/>
          <w:szCs w:val="24"/>
        </w:rPr>
        <w:t>4.1.</w:t>
      </w:r>
      <w:r w:rsidR="00D342F2">
        <w:rPr>
          <w:rFonts w:ascii="Times New Roman" w:hAnsi="Times New Roman" w:cs="Times New Roman"/>
          <w:bCs/>
          <w:sz w:val="24"/>
          <w:szCs w:val="24"/>
        </w:rPr>
        <w:t>1</w:t>
      </w:r>
      <w:r w:rsidR="00E32EE0">
        <w:rPr>
          <w:rFonts w:ascii="Times New Roman" w:hAnsi="Times New Roman" w:cs="Times New Roman"/>
          <w:bCs/>
          <w:sz w:val="24"/>
          <w:szCs w:val="24"/>
        </w:rPr>
        <w:t>7</w:t>
      </w:r>
      <w:r w:rsidR="000519BC" w:rsidRPr="000E2AB3">
        <w:rPr>
          <w:rFonts w:ascii="Times New Roman" w:hAnsi="Times New Roman" w:cs="Times New Roman"/>
          <w:bCs/>
          <w:sz w:val="24"/>
          <w:szCs w:val="24"/>
        </w:rPr>
        <w:t>.</w:t>
      </w:r>
      <w:r w:rsidR="000519BC" w:rsidRPr="000E2AB3">
        <w:rPr>
          <w:rFonts w:ascii="Times New Roman" w:hAnsi="Times New Roman" w:cs="Times New Roman"/>
          <w:bCs/>
          <w:sz w:val="24"/>
          <w:szCs w:val="24"/>
        </w:rPr>
        <w:tab/>
        <w:t>В течение 10 (десяти) рабочих дней со дня оплаты Подрядчиком выполненных обязательств по договору с субподрядчиком</w:t>
      </w:r>
      <w:r w:rsidR="000519BC" w:rsidRPr="000E2AB3">
        <w:rPr>
          <w:sz w:val="24"/>
          <w:szCs w:val="24"/>
        </w:rPr>
        <w:t xml:space="preserve"> </w:t>
      </w:r>
      <w:r w:rsidR="000519BC" w:rsidRPr="000E2AB3">
        <w:rPr>
          <w:rFonts w:ascii="Times New Roman" w:hAnsi="Times New Roman" w:cs="Times New Roman"/>
          <w:bCs/>
          <w:sz w:val="24"/>
          <w:szCs w:val="24"/>
        </w:rPr>
        <w:t>из числа СМП и СОНО представлять Государственному заказчику следующие документы:</w:t>
      </w:r>
    </w:p>
    <w:p w14:paraId="76167167" w14:textId="77777777" w:rsidR="000519BC" w:rsidRPr="000E2AB3" w:rsidRDefault="000519BC" w:rsidP="000519BC">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t>копии документов о приемке выполненных работ, которые являются предметом договора, заключенного между Подрядчиком и привлеченным им субподрядчиком</w:t>
      </w:r>
      <w:r w:rsidRPr="000E2AB3">
        <w:rPr>
          <w:sz w:val="24"/>
          <w:szCs w:val="24"/>
        </w:rPr>
        <w:t xml:space="preserve"> </w:t>
      </w:r>
      <w:r w:rsidRPr="000E2AB3">
        <w:rPr>
          <w:rFonts w:ascii="Times New Roman" w:hAnsi="Times New Roman" w:cs="Times New Roman"/>
          <w:bCs/>
          <w:sz w:val="24"/>
          <w:szCs w:val="24"/>
        </w:rPr>
        <w:t>из числа СМП и СОНО;</w:t>
      </w:r>
    </w:p>
    <w:p w14:paraId="560978F3" w14:textId="77777777" w:rsidR="000519BC" w:rsidRPr="000E2AB3" w:rsidRDefault="000519BC" w:rsidP="000519BC">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t>копии платежных поручений, подтверждающих перечисление денежных средств Подрядчиком субподрядчику</w:t>
      </w:r>
      <w:r w:rsidRPr="000E2AB3">
        <w:rPr>
          <w:sz w:val="24"/>
          <w:szCs w:val="24"/>
        </w:rPr>
        <w:t xml:space="preserve"> </w:t>
      </w:r>
      <w:r w:rsidRPr="000E2AB3">
        <w:rPr>
          <w:rFonts w:ascii="Times New Roman" w:hAnsi="Times New Roman" w:cs="Times New Roman"/>
          <w:bCs/>
          <w:sz w:val="24"/>
          <w:szCs w:val="24"/>
        </w:rPr>
        <w:t>из числа СМП и СОНО, – в случае если договором, заключенным между Подрядчиком и привлеченным им субподрядчиком</w:t>
      </w:r>
      <w:r w:rsidRPr="000E2AB3">
        <w:rPr>
          <w:sz w:val="24"/>
          <w:szCs w:val="24"/>
        </w:rPr>
        <w:t xml:space="preserve"> </w:t>
      </w:r>
      <w:r w:rsidRPr="000E2AB3">
        <w:rPr>
          <w:rFonts w:ascii="Times New Roman" w:hAnsi="Times New Roman" w:cs="Times New Roman"/>
          <w:bCs/>
          <w:sz w:val="24"/>
          <w:szCs w:val="24"/>
        </w:rPr>
        <w:t xml:space="preserve">из числа СМП </w:t>
      </w:r>
      <w:r>
        <w:rPr>
          <w:rFonts w:ascii="Times New Roman" w:hAnsi="Times New Roman" w:cs="Times New Roman"/>
          <w:bCs/>
          <w:sz w:val="24"/>
          <w:szCs w:val="24"/>
        </w:rPr>
        <w:br/>
      </w:r>
      <w:r w:rsidRPr="000E2AB3">
        <w:rPr>
          <w:rFonts w:ascii="Times New Roman" w:hAnsi="Times New Roman" w:cs="Times New Roman"/>
          <w:bCs/>
          <w:sz w:val="24"/>
          <w:szCs w:val="24"/>
        </w:rPr>
        <w:t xml:space="preserve">и СОНО, предусмотрена оплата выполненных обязательств до срока оплаты выполненных работ, предусмотренного Контрактом, заключенным с Государственным заказчиком (в ином случае указанный документ представляется Государственному заказчику дополнительно </w:t>
      </w:r>
      <w:r>
        <w:rPr>
          <w:rFonts w:ascii="Times New Roman" w:hAnsi="Times New Roman" w:cs="Times New Roman"/>
          <w:bCs/>
          <w:sz w:val="24"/>
          <w:szCs w:val="24"/>
        </w:rPr>
        <w:br/>
      </w:r>
      <w:r w:rsidRPr="000E2AB3">
        <w:rPr>
          <w:rFonts w:ascii="Times New Roman" w:hAnsi="Times New Roman" w:cs="Times New Roman"/>
          <w:bCs/>
          <w:sz w:val="24"/>
          <w:szCs w:val="24"/>
        </w:rPr>
        <w:t>в течение 5 (пяти) календарных дней со дня оплаты Подрядчиком обязательств, выполненных субподрядчиком</w:t>
      </w:r>
      <w:r w:rsidRPr="000E2AB3">
        <w:rPr>
          <w:sz w:val="24"/>
          <w:szCs w:val="24"/>
        </w:rPr>
        <w:t xml:space="preserve"> </w:t>
      </w:r>
      <w:r w:rsidRPr="000E2AB3">
        <w:rPr>
          <w:rFonts w:ascii="Times New Roman" w:hAnsi="Times New Roman" w:cs="Times New Roman"/>
          <w:bCs/>
          <w:sz w:val="24"/>
          <w:szCs w:val="24"/>
        </w:rPr>
        <w:t>из числа СМП и СОНО).</w:t>
      </w:r>
    </w:p>
    <w:p w14:paraId="4471D7EC" w14:textId="77777777" w:rsidR="000519BC" w:rsidRDefault="000519BC" w:rsidP="000519BC">
      <w:pPr>
        <w:widowControl/>
        <w:ind w:firstLine="540"/>
        <w:jc w:val="both"/>
        <w:rPr>
          <w:rFonts w:ascii="Times New Roman" w:hAnsi="Times New Roman" w:cs="Times New Roman"/>
          <w:bCs/>
          <w:sz w:val="24"/>
          <w:szCs w:val="24"/>
        </w:rPr>
      </w:pPr>
      <w:r w:rsidRPr="000E2AB3">
        <w:rPr>
          <w:rFonts w:ascii="Times New Roman" w:hAnsi="Times New Roman" w:cs="Times New Roman"/>
          <w:bCs/>
          <w:sz w:val="24"/>
          <w:szCs w:val="24"/>
        </w:rPr>
        <w:t>4.</w:t>
      </w:r>
      <w:r w:rsidR="00015DC0">
        <w:rPr>
          <w:rFonts w:ascii="Times New Roman" w:hAnsi="Times New Roman" w:cs="Times New Roman"/>
          <w:bCs/>
          <w:sz w:val="24"/>
          <w:szCs w:val="24"/>
        </w:rPr>
        <w:t>1</w:t>
      </w:r>
      <w:r w:rsidRPr="000E2AB3">
        <w:rPr>
          <w:rFonts w:ascii="Times New Roman" w:hAnsi="Times New Roman" w:cs="Times New Roman"/>
          <w:bCs/>
          <w:sz w:val="24"/>
          <w:szCs w:val="24"/>
        </w:rPr>
        <w:t>.</w:t>
      </w:r>
      <w:r w:rsidR="00E32EE0">
        <w:rPr>
          <w:rFonts w:ascii="Times New Roman" w:hAnsi="Times New Roman" w:cs="Times New Roman"/>
          <w:bCs/>
          <w:sz w:val="24"/>
          <w:szCs w:val="24"/>
        </w:rPr>
        <w:t>18</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 xml:space="preserve">Оплачивать </w:t>
      </w:r>
      <w:r w:rsidRPr="00E32EE0">
        <w:rPr>
          <w:rFonts w:ascii="Times New Roman" w:hAnsi="Times New Roman" w:cs="Times New Roman"/>
          <w:bCs/>
          <w:sz w:val="24"/>
          <w:szCs w:val="24"/>
        </w:rPr>
        <w:t>выполненные субподрядчиком</w:t>
      </w:r>
      <w:r w:rsidRPr="00E32EE0">
        <w:rPr>
          <w:sz w:val="24"/>
          <w:szCs w:val="24"/>
        </w:rPr>
        <w:t xml:space="preserve"> </w:t>
      </w:r>
      <w:r w:rsidR="006C4B24">
        <w:rPr>
          <w:rFonts w:ascii="Times New Roman" w:hAnsi="Times New Roman" w:cs="Times New Roman"/>
          <w:bCs/>
          <w:sz w:val="24"/>
          <w:szCs w:val="24"/>
        </w:rPr>
        <w:t>из числа СМП и СОН</w:t>
      </w:r>
      <w:r w:rsidRPr="00E32EE0">
        <w:rPr>
          <w:rFonts w:ascii="Times New Roman" w:hAnsi="Times New Roman" w:cs="Times New Roman"/>
          <w:bCs/>
          <w:sz w:val="24"/>
          <w:szCs w:val="24"/>
        </w:rPr>
        <w:t>О работы (их результаты), отдельные этапы исполнения договора, заключенного с таким субподрядчиком</w:t>
      </w:r>
      <w:r w:rsidRPr="00E32EE0">
        <w:rPr>
          <w:sz w:val="24"/>
          <w:szCs w:val="24"/>
        </w:rPr>
        <w:t xml:space="preserve"> </w:t>
      </w:r>
      <w:r w:rsidRPr="00E32EE0">
        <w:rPr>
          <w:rFonts w:ascii="Times New Roman" w:hAnsi="Times New Roman" w:cs="Times New Roman"/>
          <w:bCs/>
          <w:sz w:val="24"/>
          <w:szCs w:val="24"/>
        </w:rPr>
        <w:t xml:space="preserve">из числа СМП и СОНО, в течение </w:t>
      </w:r>
      <w:r w:rsidR="00402D87">
        <w:rPr>
          <w:rFonts w:ascii="Times New Roman" w:hAnsi="Times New Roman" w:cs="Times New Roman"/>
          <w:bCs/>
          <w:sz w:val="24"/>
          <w:szCs w:val="24"/>
        </w:rPr>
        <w:t>7</w:t>
      </w:r>
      <w:r w:rsidRPr="00E32EE0">
        <w:rPr>
          <w:rFonts w:ascii="Times New Roman" w:hAnsi="Times New Roman" w:cs="Times New Roman"/>
          <w:bCs/>
          <w:sz w:val="24"/>
          <w:szCs w:val="24"/>
        </w:rPr>
        <w:t xml:space="preserve"> (</w:t>
      </w:r>
      <w:r w:rsidR="00402D87">
        <w:rPr>
          <w:rFonts w:ascii="Times New Roman" w:hAnsi="Times New Roman" w:cs="Times New Roman"/>
          <w:bCs/>
          <w:sz w:val="24"/>
          <w:szCs w:val="24"/>
        </w:rPr>
        <w:t>семи</w:t>
      </w:r>
      <w:r w:rsidRPr="00E32EE0">
        <w:rPr>
          <w:rFonts w:ascii="Times New Roman" w:hAnsi="Times New Roman" w:cs="Times New Roman"/>
          <w:bCs/>
          <w:sz w:val="24"/>
          <w:szCs w:val="24"/>
        </w:rPr>
        <w:t>) рабочих дней с даты подписания Подрядчиком документа о приемке выполненных работ (их результатов), отдельных</w:t>
      </w:r>
      <w:r w:rsidRPr="000E2AB3">
        <w:rPr>
          <w:rFonts w:ascii="Times New Roman" w:hAnsi="Times New Roman" w:cs="Times New Roman"/>
          <w:bCs/>
          <w:sz w:val="24"/>
          <w:szCs w:val="24"/>
        </w:rPr>
        <w:t xml:space="preserve"> этапов исполнения договора.</w:t>
      </w:r>
    </w:p>
    <w:p w14:paraId="5E7543D0" w14:textId="77777777" w:rsidR="000519BC" w:rsidRPr="002F48BB" w:rsidRDefault="000519BC" w:rsidP="000519BC">
      <w:pPr>
        <w:widowControl/>
        <w:ind w:firstLine="540"/>
        <w:jc w:val="both"/>
        <w:rPr>
          <w:rFonts w:ascii="TimesNewRomanPSMT" w:hAnsi="TimesNewRomanPSMT"/>
          <w:color w:val="000000"/>
          <w:sz w:val="24"/>
          <w:szCs w:val="24"/>
        </w:rPr>
      </w:pPr>
      <w:r w:rsidRPr="00AF337C">
        <w:rPr>
          <w:rFonts w:ascii="Times New Roman" w:hAnsi="Times New Roman" w:cs="Times New Roman"/>
          <w:bCs/>
          <w:sz w:val="24"/>
          <w:szCs w:val="24"/>
        </w:rPr>
        <w:t>4.</w:t>
      </w:r>
      <w:r w:rsidR="00015DC0">
        <w:rPr>
          <w:rFonts w:ascii="Times New Roman" w:hAnsi="Times New Roman" w:cs="Times New Roman"/>
          <w:bCs/>
          <w:sz w:val="24"/>
          <w:szCs w:val="24"/>
        </w:rPr>
        <w:t>1</w:t>
      </w:r>
      <w:r w:rsidRPr="00AF337C">
        <w:rPr>
          <w:rFonts w:ascii="Times New Roman" w:hAnsi="Times New Roman" w:cs="Times New Roman"/>
          <w:bCs/>
          <w:sz w:val="24"/>
          <w:szCs w:val="24"/>
        </w:rPr>
        <w:t>.</w:t>
      </w:r>
      <w:r w:rsidR="00E32EE0">
        <w:rPr>
          <w:rFonts w:ascii="Times New Roman" w:hAnsi="Times New Roman" w:cs="Times New Roman"/>
          <w:bCs/>
          <w:sz w:val="24"/>
          <w:szCs w:val="24"/>
        </w:rPr>
        <w:t>19</w:t>
      </w:r>
      <w:r w:rsidRPr="00AF337C">
        <w:rPr>
          <w:rFonts w:ascii="Times New Roman" w:hAnsi="Times New Roman" w:cs="Times New Roman"/>
          <w:bCs/>
          <w:sz w:val="24"/>
          <w:szCs w:val="24"/>
        </w:rPr>
        <w:t>.</w:t>
      </w:r>
      <w:r w:rsidRPr="00AF337C">
        <w:rPr>
          <w:rFonts w:ascii="Times New Roman" w:hAnsi="Times New Roman" w:cs="Times New Roman"/>
          <w:bCs/>
          <w:sz w:val="24"/>
          <w:szCs w:val="24"/>
        </w:rPr>
        <w:tab/>
      </w:r>
      <w:r w:rsidRPr="002F48BB">
        <w:rPr>
          <w:rFonts w:ascii="TimesNewRomanPSMT" w:hAnsi="TimesNewRomanPSMT"/>
          <w:color w:val="000000"/>
          <w:sz w:val="24"/>
          <w:szCs w:val="24"/>
        </w:rPr>
        <w:t>Нести гражданско-правовую ответственность перед Государственны</w:t>
      </w:r>
      <w:r w:rsidRPr="002F48BB">
        <w:rPr>
          <w:rFonts w:ascii="TimesNewRomanPSMT" w:hAnsi="TimesNewRomanPSMT" w:hint="eastAsia"/>
          <w:color w:val="000000"/>
          <w:sz w:val="24"/>
          <w:szCs w:val="24"/>
        </w:rPr>
        <w:t>м</w:t>
      </w:r>
      <w:r w:rsidRPr="002F48BB">
        <w:rPr>
          <w:rFonts w:ascii="TimesNewRomanPSMT" w:hAnsi="TimesNewRomanPSMT"/>
          <w:color w:val="000000"/>
          <w:sz w:val="24"/>
          <w:szCs w:val="24"/>
        </w:rPr>
        <w:t xml:space="preserve"> заказчиком, установленную Контрактом за неисполнение или ненадлежащее исполнение условия о привлечении к исполнению Контракта субподрядчиков из числа СМП и СОНО, </w:t>
      </w:r>
      <w:r w:rsidRPr="002F48BB">
        <w:rPr>
          <w:rFonts w:ascii="TimesNewRomanPSMT" w:hAnsi="TimesNewRomanPSMT"/>
          <w:color w:val="000000"/>
          <w:sz w:val="24"/>
          <w:szCs w:val="24"/>
        </w:rPr>
        <w:br/>
        <w:t xml:space="preserve">в том числе: </w:t>
      </w:r>
    </w:p>
    <w:p w14:paraId="53B75C8D" w14:textId="77777777" w:rsidR="000519BC" w:rsidRPr="002F48BB" w:rsidRDefault="000519BC" w:rsidP="000519BC">
      <w:pPr>
        <w:tabs>
          <w:tab w:val="left" w:pos="1418"/>
        </w:tabs>
        <w:autoSpaceDE/>
        <w:autoSpaceDN/>
        <w:adjustRightInd/>
        <w:ind w:firstLine="567"/>
        <w:jc w:val="both"/>
        <w:rPr>
          <w:rFonts w:ascii="TimesNewRomanPSMT" w:hAnsi="TimesNewRomanPSMT"/>
          <w:color w:val="000000"/>
          <w:sz w:val="24"/>
          <w:szCs w:val="24"/>
        </w:rPr>
      </w:pPr>
      <w:r w:rsidRPr="002F48BB">
        <w:rPr>
          <w:rFonts w:ascii="TimesNewRomanPSMT" w:hAnsi="TimesNewRomanPSMT"/>
          <w:color w:val="000000"/>
          <w:sz w:val="24"/>
          <w:szCs w:val="24"/>
        </w:rPr>
        <w:t>а) за представление докумен</w:t>
      </w:r>
      <w:r>
        <w:rPr>
          <w:rFonts w:ascii="TimesNewRomanPSMT" w:hAnsi="TimesNewRomanPSMT"/>
          <w:color w:val="000000"/>
          <w:sz w:val="24"/>
          <w:szCs w:val="24"/>
        </w:rPr>
        <w:t>тов, указанных в пунктах 4.</w:t>
      </w:r>
      <w:r w:rsidR="007E1227">
        <w:rPr>
          <w:rFonts w:ascii="TimesNewRomanPSMT" w:hAnsi="TimesNewRomanPSMT"/>
          <w:color w:val="000000"/>
          <w:sz w:val="24"/>
          <w:szCs w:val="24"/>
        </w:rPr>
        <w:t>1</w:t>
      </w:r>
      <w:r>
        <w:rPr>
          <w:rFonts w:ascii="TimesNewRomanPSMT" w:hAnsi="TimesNewRomanPSMT"/>
          <w:color w:val="000000"/>
          <w:sz w:val="24"/>
          <w:szCs w:val="24"/>
        </w:rPr>
        <w:t>.</w:t>
      </w:r>
      <w:r w:rsidR="00D342F2">
        <w:rPr>
          <w:rFonts w:ascii="TimesNewRomanPSMT" w:hAnsi="TimesNewRomanPSMT"/>
          <w:color w:val="000000"/>
          <w:sz w:val="24"/>
          <w:szCs w:val="24"/>
        </w:rPr>
        <w:t>1</w:t>
      </w:r>
      <w:r w:rsidR="00E32EE0">
        <w:rPr>
          <w:rFonts w:ascii="TimesNewRomanPSMT" w:hAnsi="TimesNewRomanPSMT"/>
          <w:color w:val="000000"/>
          <w:sz w:val="24"/>
          <w:szCs w:val="24"/>
        </w:rPr>
        <w:t>5</w:t>
      </w:r>
      <w:r w:rsidR="007E1227">
        <w:rPr>
          <w:rFonts w:ascii="TimesNewRomanPSMT" w:hAnsi="TimesNewRomanPSMT"/>
          <w:color w:val="000000"/>
          <w:sz w:val="24"/>
          <w:szCs w:val="24"/>
        </w:rPr>
        <w:t xml:space="preserve"> </w:t>
      </w:r>
      <w:r w:rsidR="007E1227">
        <w:rPr>
          <w:rFonts w:ascii="TimesNewRomanPSMT" w:hAnsi="TimesNewRomanPSMT" w:hint="eastAsia"/>
          <w:color w:val="000000"/>
          <w:sz w:val="24"/>
          <w:szCs w:val="24"/>
        </w:rPr>
        <w:t>–</w:t>
      </w:r>
      <w:r w:rsidR="007E1227">
        <w:rPr>
          <w:rFonts w:ascii="TimesNewRomanPSMT" w:hAnsi="TimesNewRomanPSMT"/>
          <w:color w:val="000000"/>
          <w:sz w:val="24"/>
          <w:szCs w:val="24"/>
        </w:rPr>
        <w:t xml:space="preserve"> 4.1.</w:t>
      </w:r>
      <w:r w:rsidR="00D342F2">
        <w:rPr>
          <w:rFonts w:ascii="TimesNewRomanPSMT" w:hAnsi="TimesNewRomanPSMT"/>
          <w:color w:val="000000"/>
          <w:sz w:val="24"/>
          <w:szCs w:val="24"/>
        </w:rPr>
        <w:t>1</w:t>
      </w:r>
      <w:r w:rsidR="00E32EE0">
        <w:rPr>
          <w:rFonts w:ascii="TimesNewRomanPSMT" w:hAnsi="TimesNewRomanPSMT"/>
          <w:color w:val="000000"/>
          <w:sz w:val="24"/>
          <w:szCs w:val="24"/>
        </w:rPr>
        <w:t>7</w:t>
      </w:r>
      <w:r w:rsidRPr="002F48BB">
        <w:rPr>
          <w:rFonts w:ascii="TimesNewRomanPSMT" w:hAnsi="TimesNewRomanPSMT"/>
          <w:color w:val="000000"/>
          <w:sz w:val="24"/>
          <w:szCs w:val="24"/>
        </w:rP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3C666CD5" w14:textId="77777777" w:rsidR="000519BC" w:rsidRDefault="000519BC" w:rsidP="000519BC">
      <w:pPr>
        <w:widowControl/>
        <w:ind w:firstLine="540"/>
        <w:jc w:val="both"/>
        <w:rPr>
          <w:rFonts w:ascii="Times New Roman" w:hAnsi="Times New Roman" w:cs="Times New Roman"/>
          <w:bCs/>
          <w:sz w:val="24"/>
          <w:szCs w:val="24"/>
        </w:rPr>
      </w:pPr>
      <w:r w:rsidRPr="002F48BB">
        <w:rPr>
          <w:rFonts w:ascii="TimesNewRomanPSMT" w:hAnsi="TimesNewRomanPSMT"/>
          <w:color w:val="000000"/>
          <w:sz w:val="24"/>
          <w:szCs w:val="24"/>
        </w:rPr>
        <w:t>б) за непривлечение субподрядчиков из числа СМП и СОНО в о</w:t>
      </w:r>
      <w:r w:rsidR="00015DC0">
        <w:rPr>
          <w:rFonts w:ascii="TimesNewRomanPSMT" w:hAnsi="TimesNewRomanPSMT"/>
          <w:color w:val="000000"/>
          <w:sz w:val="24"/>
          <w:szCs w:val="24"/>
        </w:rPr>
        <w:t>бъеме, установленном пунктом 4.1</w:t>
      </w:r>
      <w:r w:rsidRPr="002F48BB">
        <w:rPr>
          <w:rFonts w:ascii="TimesNewRomanPSMT" w:hAnsi="TimesNewRomanPSMT"/>
          <w:color w:val="000000"/>
          <w:sz w:val="24"/>
          <w:szCs w:val="24"/>
        </w:rPr>
        <w:t>.1</w:t>
      </w:r>
      <w:r w:rsidR="00E32EE0">
        <w:rPr>
          <w:rFonts w:ascii="TimesNewRomanPSMT" w:hAnsi="TimesNewRomanPSMT"/>
          <w:color w:val="000000"/>
          <w:sz w:val="24"/>
          <w:szCs w:val="24"/>
        </w:rPr>
        <w:t>4</w:t>
      </w:r>
      <w:r w:rsidRPr="002F48BB">
        <w:rPr>
          <w:rFonts w:ascii="TimesNewRomanPSMT" w:hAnsi="TimesNewRomanPSMT"/>
          <w:color w:val="000000"/>
          <w:sz w:val="24"/>
          <w:szCs w:val="24"/>
        </w:rPr>
        <w:t xml:space="preserve"> Контракта.</w:t>
      </w:r>
    </w:p>
    <w:p w14:paraId="4069F887" w14:textId="77777777" w:rsidR="00D4305A" w:rsidRPr="00D4305A" w:rsidRDefault="00D4305A" w:rsidP="00D4305A">
      <w:pPr>
        <w:tabs>
          <w:tab w:val="left" w:pos="1418"/>
        </w:tabs>
        <w:autoSpaceDE/>
        <w:autoSpaceDN/>
        <w:adjustRightInd/>
        <w:ind w:firstLine="540"/>
        <w:jc w:val="both"/>
        <w:rPr>
          <w:rFonts w:ascii="TimesNewRomanPSMT" w:hAnsi="TimesNewRomanPSMT"/>
          <w:sz w:val="24"/>
          <w:szCs w:val="24"/>
        </w:rPr>
      </w:pPr>
      <w:r w:rsidRPr="00D4305A">
        <w:rPr>
          <w:rFonts w:ascii="TimesNewRomanPSMT" w:hAnsi="TimesNewRomanPSMT"/>
          <w:sz w:val="24"/>
          <w:szCs w:val="24"/>
        </w:rPr>
        <w:t>4.1.20.</w:t>
      </w:r>
      <w:r w:rsidRPr="00D4305A">
        <w:rPr>
          <w:rFonts w:ascii="TimesNewRomanPSMT" w:hAnsi="TimesNewRomanPSMT"/>
          <w:sz w:val="24"/>
          <w:szCs w:val="24"/>
        </w:rPr>
        <w:tab/>
      </w:r>
      <w:r w:rsidRPr="00D4305A">
        <w:rPr>
          <w:rFonts w:ascii="TimesNewRomanPSMT" w:hAnsi="TimesNewRomanPSMT" w:hint="eastAsia"/>
          <w:sz w:val="24"/>
          <w:szCs w:val="24"/>
        </w:rPr>
        <w:t>Обеспечивать</w:t>
      </w:r>
      <w:r w:rsidRPr="00D4305A">
        <w:rPr>
          <w:rFonts w:ascii="TimesNewRomanPSMT" w:hAnsi="TimesNewRomanPSMT"/>
          <w:sz w:val="24"/>
          <w:szCs w:val="24"/>
        </w:rPr>
        <w:t xml:space="preserve"> </w:t>
      </w:r>
      <w:r w:rsidRPr="00D4305A">
        <w:rPr>
          <w:rFonts w:ascii="TimesNewRomanPSMT" w:hAnsi="TimesNewRomanPSMT" w:hint="eastAsia"/>
          <w:sz w:val="24"/>
          <w:szCs w:val="24"/>
        </w:rPr>
        <w:t>сохранность</w:t>
      </w:r>
      <w:r w:rsidRPr="00D4305A">
        <w:rPr>
          <w:rFonts w:ascii="TimesNewRomanPSMT" w:hAnsi="TimesNewRomanPSMT"/>
          <w:sz w:val="24"/>
          <w:szCs w:val="24"/>
        </w:rPr>
        <w:t xml:space="preserve"> </w:t>
      </w:r>
      <w:r w:rsidRPr="00D4305A">
        <w:rPr>
          <w:rFonts w:ascii="TimesNewRomanPSMT" w:hAnsi="TimesNewRomanPSMT" w:hint="eastAsia"/>
          <w:sz w:val="24"/>
          <w:szCs w:val="24"/>
        </w:rPr>
        <w:t>документов</w:t>
      </w:r>
      <w:r w:rsidRPr="00D4305A">
        <w:rPr>
          <w:rFonts w:ascii="TimesNewRomanPSMT" w:hAnsi="TimesNewRomanPSMT"/>
          <w:sz w:val="24"/>
          <w:szCs w:val="24"/>
        </w:rPr>
        <w:t xml:space="preserve"> </w:t>
      </w:r>
      <w:r w:rsidRPr="00D4305A">
        <w:rPr>
          <w:rFonts w:ascii="TimesNewRomanPSMT" w:hAnsi="TimesNewRomanPSMT" w:hint="eastAsia"/>
          <w:sz w:val="24"/>
          <w:szCs w:val="24"/>
        </w:rPr>
        <w:t>и</w:t>
      </w:r>
      <w:r w:rsidRPr="00D4305A">
        <w:rPr>
          <w:rFonts w:ascii="TimesNewRomanPSMT" w:hAnsi="TimesNewRomanPSMT"/>
          <w:sz w:val="24"/>
          <w:szCs w:val="24"/>
        </w:rPr>
        <w:t xml:space="preserve"> </w:t>
      </w:r>
      <w:r w:rsidRPr="00D4305A">
        <w:rPr>
          <w:rFonts w:ascii="TimesNewRomanPSMT" w:hAnsi="TimesNewRomanPSMT" w:hint="eastAsia"/>
          <w:sz w:val="24"/>
          <w:szCs w:val="24"/>
        </w:rPr>
        <w:t>сведений</w:t>
      </w:r>
      <w:r w:rsidRPr="00D4305A">
        <w:rPr>
          <w:rFonts w:ascii="TimesNewRomanPSMT" w:hAnsi="TimesNewRomanPSMT"/>
          <w:sz w:val="24"/>
          <w:szCs w:val="24"/>
        </w:rPr>
        <w:t xml:space="preserve">, </w:t>
      </w:r>
      <w:r w:rsidRPr="00D4305A">
        <w:rPr>
          <w:rFonts w:ascii="TimesNewRomanPSMT" w:hAnsi="TimesNewRomanPSMT" w:hint="eastAsia"/>
          <w:sz w:val="24"/>
          <w:szCs w:val="24"/>
        </w:rPr>
        <w:t>получаемых</w:t>
      </w:r>
      <w:r w:rsidRPr="00D4305A">
        <w:rPr>
          <w:rFonts w:ascii="TimesNewRomanPSMT" w:hAnsi="TimesNewRomanPSMT"/>
          <w:sz w:val="24"/>
          <w:szCs w:val="24"/>
        </w:rPr>
        <w:t xml:space="preserve"> </w:t>
      </w:r>
      <w:r w:rsidRPr="00D4305A">
        <w:rPr>
          <w:rFonts w:ascii="TimesNewRomanPSMT" w:hAnsi="TimesNewRomanPSMT" w:hint="eastAsia"/>
          <w:sz w:val="24"/>
          <w:szCs w:val="24"/>
        </w:rPr>
        <w:t>и</w:t>
      </w:r>
      <w:r w:rsidRPr="00D4305A">
        <w:rPr>
          <w:rFonts w:ascii="TimesNewRomanPSMT" w:hAnsi="TimesNewRomanPSMT"/>
          <w:sz w:val="24"/>
          <w:szCs w:val="24"/>
        </w:rPr>
        <w:t xml:space="preserve"> </w:t>
      </w:r>
      <w:r w:rsidRPr="00D4305A">
        <w:rPr>
          <w:rFonts w:ascii="TimesNewRomanPSMT" w:hAnsi="TimesNewRomanPSMT" w:hint="eastAsia"/>
          <w:sz w:val="24"/>
          <w:szCs w:val="24"/>
        </w:rPr>
        <w:t>составляемых</w:t>
      </w:r>
      <w:r w:rsidRPr="00D4305A">
        <w:rPr>
          <w:rFonts w:ascii="TimesNewRomanPSMT" w:hAnsi="TimesNewRomanPSMT"/>
          <w:sz w:val="24"/>
          <w:szCs w:val="24"/>
        </w:rPr>
        <w:t xml:space="preserve"> </w:t>
      </w:r>
      <w:r w:rsidRPr="00D4305A">
        <w:rPr>
          <w:rFonts w:ascii="TimesNewRomanPSMT" w:hAnsi="TimesNewRomanPSMT" w:hint="eastAsia"/>
          <w:sz w:val="24"/>
          <w:szCs w:val="24"/>
        </w:rPr>
        <w:t>в</w:t>
      </w:r>
      <w:r w:rsidRPr="00D4305A">
        <w:rPr>
          <w:rFonts w:ascii="TimesNewRomanPSMT" w:hAnsi="TimesNewRomanPSMT"/>
          <w:sz w:val="24"/>
          <w:szCs w:val="24"/>
        </w:rPr>
        <w:t xml:space="preserve"> </w:t>
      </w:r>
      <w:r w:rsidRPr="00D4305A">
        <w:rPr>
          <w:rFonts w:ascii="TimesNewRomanPSMT" w:hAnsi="TimesNewRomanPSMT" w:hint="eastAsia"/>
          <w:sz w:val="24"/>
          <w:szCs w:val="24"/>
        </w:rPr>
        <w:t>процессе</w:t>
      </w:r>
      <w:r w:rsidRPr="00D4305A">
        <w:rPr>
          <w:rFonts w:ascii="TimesNewRomanPSMT" w:hAnsi="TimesNewRomanPSMT"/>
          <w:sz w:val="24"/>
          <w:szCs w:val="24"/>
        </w:rPr>
        <w:t xml:space="preserve"> </w:t>
      </w:r>
      <w:r w:rsidRPr="00D4305A">
        <w:rPr>
          <w:rFonts w:ascii="TimesNewRomanPSMT" w:hAnsi="TimesNewRomanPSMT" w:hint="eastAsia"/>
          <w:sz w:val="24"/>
          <w:szCs w:val="24"/>
        </w:rPr>
        <w:t>выполнения</w:t>
      </w:r>
      <w:r w:rsidRPr="00D4305A">
        <w:rPr>
          <w:rFonts w:ascii="TimesNewRomanPSMT" w:hAnsi="TimesNewRomanPSMT"/>
          <w:sz w:val="24"/>
          <w:szCs w:val="24"/>
        </w:rPr>
        <w:t xml:space="preserve"> </w:t>
      </w:r>
      <w:r w:rsidRPr="00D4305A">
        <w:rPr>
          <w:rFonts w:ascii="TimesNewRomanPSMT" w:hAnsi="TimesNewRomanPSMT" w:hint="eastAsia"/>
          <w:sz w:val="24"/>
          <w:szCs w:val="24"/>
        </w:rPr>
        <w:t>работ</w:t>
      </w:r>
      <w:r w:rsidRPr="00D4305A">
        <w:rPr>
          <w:rFonts w:ascii="TimesNewRomanPSMT" w:hAnsi="TimesNewRomanPSMT"/>
          <w:sz w:val="24"/>
          <w:szCs w:val="24"/>
        </w:rPr>
        <w:t>.</w:t>
      </w:r>
    </w:p>
    <w:p w14:paraId="3C702205" w14:textId="77777777" w:rsidR="00D4305A" w:rsidRPr="00D4305A" w:rsidRDefault="00D4305A" w:rsidP="00D4305A">
      <w:pPr>
        <w:widowControl/>
        <w:ind w:firstLine="540"/>
        <w:jc w:val="both"/>
        <w:rPr>
          <w:rFonts w:ascii="Times New Roman" w:hAnsi="Times New Roman" w:cs="Times New Roman"/>
          <w:bCs/>
          <w:sz w:val="24"/>
          <w:szCs w:val="24"/>
        </w:rPr>
      </w:pPr>
      <w:r w:rsidRPr="00D4305A">
        <w:rPr>
          <w:rFonts w:ascii="Times New Roman" w:hAnsi="Times New Roman" w:cs="Times New Roman"/>
          <w:bCs/>
          <w:sz w:val="24"/>
          <w:szCs w:val="24"/>
        </w:rPr>
        <w:t>4.1.21.</w:t>
      </w:r>
      <w:r w:rsidRPr="00D4305A">
        <w:rPr>
          <w:rFonts w:ascii="Times New Roman" w:hAnsi="Times New Roman" w:cs="Times New Roman"/>
          <w:bCs/>
          <w:sz w:val="24"/>
          <w:szCs w:val="24"/>
        </w:rPr>
        <w:tab/>
        <w:t xml:space="preserve">Без увеличения цены Контракта передать Государственному заказчику исключительное право на разработанные в ходе выполнения работ по Контракту результаты </w:t>
      </w:r>
      <w:r w:rsidRPr="00D4305A">
        <w:rPr>
          <w:rFonts w:ascii="Times New Roman" w:hAnsi="Times New Roman" w:cs="Times New Roman"/>
          <w:bCs/>
          <w:sz w:val="24"/>
          <w:szCs w:val="24"/>
        </w:rPr>
        <w:br/>
        <w:t>в полном объеме, включая исходные коды программ для электронно-вычислительных машин (далее – программа для ЭВМ), библиотеки зависимостей, базы данных, а также проектную, техническую, рабочую, сопроводительную и методическую документацию к Системе.</w:t>
      </w:r>
    </w:p>
    <w:p w14:paraId="34D5DE87" w14:textId="77777777" w:rsidR="00D4305A" w:rsidRPr="00D4305A" w:rsidRDefault="00D4305A" w:rsidP="00D4305A">
      <w:pPr>
        <w:ind w:firstLine="540"/>
        <w:jc w:val="both"/>
        <w:rPr>
          <w:rFonts w:ascii="Times New Roman" w:hAnsi="Times New Roman" w:cs="Times New Roman"/>
          <w:bCs/>
          <w:sz w:val="24"/>
          <w:szCs w:val="24"/>
        </w:rPr>
      </w:pPr>
      <w:r w:rsidRPr="00D4305A">
        <w:rPr>
          <w:rFonts w:ascii="Times New Roman" w:hAnsi="Times New Roman" w:cs="Times New Roman"/>
          <w:bCs/>
          <w:sz w:val="24"/>
          <w:szCs w:val="24"/>
        </w:rPr>
        <w:t>4.1.22.</w:t>
      </w:r>
      <w:r w:rsidRPr="00D4305A">
        <w:rPr>
          <w:rFonts w:ascii="Times New Roman" w:hAnsi="Times New Roman" w:cs="Times New Roman"/>
          <w:bCs/>
          <w:sz w:val="24"/>
          <w:szCs w:val="24"/>
        </w:rPr>
        <w:tab/>
        <w:t>Урегулировать с третьими лицами вопросы использования прав на результаты интеллектуальной деятельности, принадлежащих третьим лицам, в объеме, достаточном для использования в рамках выполнения работ.</w:t>
      </w:r>
    </w:p>
    <w:p w14:paraId="0BC6AA2D" w14:textId="77777777" w:rsidR="00D4305A" w:rsidRPr="00D4305A" w:rsidRDefault="00D4305A" w:rsidP="00D4305A">
      <w:pPr>
        <w:ind w:firstLine="540"/>
        <w:jc w:val="both"/>
        <w:rPr>
          <w:rFonts w:ascii="Times New Roman" w:hAnsi="Times New Roman" w:cs="Times New Roman"/>
          <w:bCs/>
          <w:sz w:val="24"/>
          <w:szCs w:val="24"/>
        </w:rPr>
      </w:pPr>
      <w:r w:rsidRPr="00D4305A">
        <w:rPr>
          <w:rFonts w:ascii="Times New Roman" w:hAnsi="Times New Roman" w:cs="Times New Roman"/>
          <w:bCs/>
          <w:sz w:val="24"/>
          <w:szCs w:val="24"/>
        </w:rPr>
        <w:t>4.1.23.</w:t>
      </w:r>
      <w:r w:rsidRPr="00D4305A">
        <w:rPr>
          <w:rFonts w:ascii="Times New Roman" w:hAnsi="Times New Roman" w:cs="Times New Roman"/>
          <w:bCs/>
          <w:sz w:val="24"/>
          <w:szCs w:val="24"/>
        </w:rPr>
        <w:tab/>
        <w:t xml:space="preserve">Нести ответственность, а также расходы, связанные с разбирательствами </w:t>
      </w:r>
      <w:r w:rsidRPr="00D4305A">
        <w:rPr>
          <w:rFonts w:ascii="Times New Roman" w:hAnsi="Times New Roman" w:cs="Times New Roman"/>
          <w:bCs/>
          <w:sz w:val="24"/>
          <w:szCs w:val="24"/>
        </w:rPr>
        <w:br/>
        <w:t xml:space="preserve">по фактам нарушений, в том числе обеспечивать возмещение ущерба (убытков) и иных выплат в случаях, если к Подрядчику третьими лицами предъявлены претензии о нарушении </w:t>
      </w:r>
      <w:r w:rsidRPr="00D4305A">
        <w:rPr>
          <w:rFonts w:ascii="Times New Roman" w:hAnsi="Times New Roman" w:cs="Times New Roman"/>
          <w:bCs/>
          <w:sz w:val="24"/>
          <w:szCs w:val="24"/>
        </w:rPr>
        <w:br/>
        <w:t>их интеллектуальных прав.</w:t>
      </w:r>
    </w:p>
    <w:p w14:paraId="5F7B3E9D" w14:textId="77777777" w:rsidR="000519BC" w:rsidRPr="001B187E" w:rsidRDefault="00D4305A" w:rsidP="00D4305A">
      <w:pPr>
        <w:widowControl/>
        <w:ind w:firstLine="540"/>
        <w:jc w:val="both"/>
        <w:rPr>
          <w:rFonts w:ascii="Times New Roman" w:hAnsi="Times New Roman" w:cs="Times New Roman"/>
          <w:bCs/>
          <w:sz w:val="24"/>
          <w:szCs w:val="24"/>
        </w:rPr>
      </w:pPr>
      <w:r w:rsidRPr="00D4305A">
        <w:rPr>
          <w:rFonts w:ascii="Times New Roman" w:hAnsi="Times New Roman" w:cs="Times New Roman"/>
          <w:bCs/>
          <w:sz w:val="24"/>
          <w:szCs w:val="24"/>
        </w:rPr>
        <w:lastRenderedPageBreak/>
        <w:t>4.1.24.</w:t>
      </w:r>
      <w:r w:rsidRPr="00D4305A">
        <w:rPr>
          <w:rFonts w:ascii="Times New Roman" w:hAnsi="Times New Roman" w:cs="Times New Roman"/>
          <w:bCs/>
          <w:sz w:val="24"/>
          <w:szCs w:val="24"/>
        </w:rPr>
        <w:tab/>
        <w:t>Представить Государственному заказчику документы, подтверждающие наличие правовых оснований для использования при выполнении работ по Контракту ранее созданных результатов интеллектуальной деятельности, права на которые принадлежат Подрядчику или третьим лицам. В случае несанкционированного использования ранее созданных результатов интеллектуальной деятельности ответственность перед правообладателями полностью возлагается на Подрядчика.</w:t>
      </w:r>
    </w:p>
    <w:p w14:paraId="161DE4B4" w14:textId="5AD0E148" w:rsidR="000519BC" w:rsidRPr="001B187E" w:rsidRDefault="000519BC" w:rsidP="000519BC">
      <w:pPr>
        <w:widowControl/>
        <w:ind w:firstLine="540"/>
        <w:jc w:val="both"/>
        <w:rPr>
          <w:rFonts w:ascii="Times New Roman" w:hAnsi="Times New Roman" w:cs="Times New Roman"/>
          <w:bCs/>
          <w:sz w:val="24"/>
          <w:szCs w:val="24"/>
        </w:rPr>
      </w:pPr>
      <w:r w:rsidRPr="001B187E">
        <w:rPr>
          <w:rFonts w:ascii="Times New Roman" w:hAnsi="Times New Roman" w:cs="Times New Roman"/>
          <w:bCs/>
          <w:sz w:val="24"/>
          <w:szCs w:val="24"/>
        </w:rPr>
        <w:t>4.</w:t>
      </w:r>
      <w:r w:rsidR="00015DC0">
        <w:rPr>
          <w:rFonts w:ascii="Times New Roman" w:hAnsi="Times New Roman" w:cs="Times New Roman"/>
          <w:bCs/>
          <w:sz w:val="24"/>
          <w:szCs w:val="24"/>
        </w:rPr>
        <w:t>1</w:t>
      </w:r>
      <w:r w:rsidRPr="001B187E">
        <w:rPr>
          <w:rFonts w:ascii="Times New Roman" w:hAnsi="Times New Roman" w:cs="Times New Roman"/>
          <w:bCs/>
          <w:sz w:val="24"/>
          <w:szCs w:val="24"/>
        </w:rPr>
        <w:t>.2</w:t>
      </w:r>
      <w:r w:rsidR="00D4305A">
        <w:rPr>
          <w:rFonts w:ascii="Times New Roman" w:hAnsi="Times New Roman" w:cs="Times New Roman"/>
          <w:bCs/>
          <w:sz w:val="24"/>
          <w:szCs w:val="24"/>
        </w:rPr>
        <w:t>5</w:t>
      </w:r>
      <w:r w:rsidRPr="001B187E">
        <w:rPr>
          <w:rFonts w:ascii="Times New Roman" w:hAnsi="Times New Roman" w:cs="Times New Roman"/>
          <w:bCs/>
          <w:sz w:val="24"/>
          <w:szCs w:val="24"/>
        </w:rPr>
        <w:t>.</w:t>
      </w:r>
      <w:r w:rsidRPr="001B187E">
        <w:rPr>
          <w:rFonts w:ascii="Times New Roman" w:hAnsi="Times New Roman" w:cs="Times New Roman"/>
          <w:bCs/>
          <w:sz w:val="24"/>
          <w:szCs w:val="24"/>
        </w:rPr>
        <w:tab/>
        <w:t xml:space="preserve">Без увеличения цены Контракта передать Государственному заказчику права на использование охраняемых результатов интеллектуальной деятельности, права </w:t>
      </w:r>
      <w:r w:rsidRPr="001B187E">
        <w:rPr>
          <w:rFonts w:ascii="Times New Roman" w:hAnsi="Times New Roman" w:cs="Times New Roman"/>
          <w:bCs/>
          <w:sz w:val="24"/>
          <w:szCs w:val="24"/>
        </w:rPr>
        <w:br/>
        <w:t xml:space="preserve">на которые принадлежат Подрядчику и которые использовались при выполнении работ </w:t>
      </w:r>
      <w:r w:rsidRPr="001B187E">
        <w:rPr>
          <w:rFonts w:ascii="Times New Roman" w:hAnsi="Times New Roman" w:cs="Times New Roman"/>
          <w:bCs/>
          <w:sz w:val="24"/>
          <w:szCs w:val="24"/>
        </w:rPr>
        <w:br/>
        <w:t xml:space="preserve">по Контракту, в объеме, необходимом для использования Государственным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Государственным заказчиком. Подрядчик передает Государственному заказчику указанные права посредством заключения лицензионного договора. </w:t>
      </w:r>
    </w:p>
    <w:p w14:paraId="13DB94CD" w14:textId="77777777" w:rsidR="000519BC" w:rsidRPr="001B187E" w:rsidRDefault="000519BC" w:rsidP="000519BC">
      <w:pPr>
        <w:widowControl/>
        <w:ind w:firstLine="539"/>
        <w:jc w:val="both"/>
        <w:rPr>
          <w:rFonts w:ascii="Times New Roman" w:hAnsi="Times New Roman" w:cs="Times New Roman"/>
          <w:sz w:val="24"/>
          <w:szCs w:val="24"/>
        </w:rPr>
      </w:pPr>
      <w:r w:rsidRPr="001B187E">
        <w:rPr>
          <w:rFonts w:ascii="Times New Roman" w:hAnsi="Times New Roman" w:cs="Times New Roman"/>
          <w:sz w:val="24"/>
          <w:szCs w:val="24"/>
        </w:rPr>
        <w:t>4.</w:t>
      </w:r>
      <w:r w:rsidR="00015DC0">
        <w:rPr>
          <w:rFonts w:ascii="Times New Roman" w:hAnsi="Times New Roman" w:cs="Times New Roman"/>
          <w:sz w:val="24"/>
          <w:szCs w:val="24"/>
        </w:rPr>
        <w:t>1</w:t>
      </w:r>
      <w:r w:rsidRPr="001B187E">
        <w:rPr>
          <w:rFonts w:ascii="Times New Roman" w:hAnsi="Times New Roman" w:cs="Times New Roman"/>
          <w:sz w:val="24"/>
          <w:szCs w:val="24"/>
        </w:rPr>
        <w:t>.2</w:t>
      </w:r>
      <w:r w:rsidR="00D4305A">
        <w:rPr>
          <w:rFonts w:ascii="Times New Roman" w:hAnsi="Times New Roman" w:cs="Times New Roman"/>
          <w:sz w:val="24"/>
          <w:szCs w:val="24"/>
        </w:rPr>
        <w:t>6</w:t>
      </w:r>
      <w:r w:rsidRPr="001B187E">
        <w:rPr>
          <w:rFonts w:ascii="Times New Roman" w:hAnsi="Times New Roman" w:cs="Times New Roman"/>
          <w:sz w:val="24"/>
          <w:szCs w:val="24"/>
        </w:rPr>
        <w:t>.</w:t>
      </w:r>
      <w:r w:rsidRPr="001B187E">
        <w:rPr>
          <w:rFonts w:ascii="Times New Roman" w:hAnsi="Times New Roman" w:cs="Times New Roman"/>
          <w:sz w:val="24"/>
          <w:szCs w:val="24"/>
        </w:rPr>
        <w:tab/>
        <w:t xml:space="preserve">Согласовать с Государственным заказчиком необходимость использования при выполнении работ охраняемых результатов интеллектуальной деятельности, права </w:t>
      </w:r>
      <w:r w:rsidRPr="001B187E">
        <w:rPr>
          <w:rFonts w:ascii="Times New Roman" w:hAnsi="Times New Roman" w:cs="Times New Roman"/>
          <w:sz w:val="24"/>
          <w:szCs w:val="24"/>
        </w:rPr>
        <w:br/>
        <w:t xml:space="preserve">на которые принадлежат третьим лицам, объем и порядок приобретения прав </w:t>
      </w:r>
      <w:r w:rsidRPr="001B187E">
        <w:rPr>
          <w:rFonts w:ascii="Times New Roman" w:hAnsi="Times New Roman" w:cs="Times New Roman"/>
          <w:sz w:val="24"/>
          <w:szCs w:val="24"/>
        </w:rPr>
        <w:br/>
        <w:t>на их использование.</w:t>
      </w:r>
    </w:p>
    <w:p w14:paraId="69E833EB" w14:textId="258F1C1A" w:rsidR="00D4305A" w:rsidRPr="002E4FE0" w:rsidRDefault="00D4305A" w:rsidP="00D4305A">
      <w:pPr>
        <w:tabs>
          <w:tab w:val="left" w:pos="1418"/>
        </w:tabs>
        <w:ind w:firstLine="567"/>
        <w:jc w:val="both"/>
        <w:outlineLvl w:val="1"/>
        <w:rPr>
          <w:rFonts w:ascii="Times New Roman" w:hAnsi="Times New Roman" w:cs="Times New Roman"/>
          <w:sz w:val="24"/>
          <w:szCs w:val="24"/>
        </w:rPr>
      </w:pPr>
      <w:r w:rsidRPr="002E4FE0">
        <w:rPr>
          <w:rFonts w:ascii="Times New Roman" w:hAnsi="Times New Roman" w:cs="Times New Roman"/>
          <w:sz w:val="24"/>
          <w:szCs w:val="24"/>
        </w:rPr>
        <w:t>4.1.27.</w:t>
      </w:r>
      <w:r w:rsidRPr="002E4FE0">
        <w:rPr>
          <w:rFonts w:ascii="Times New Roman" w:hAnsi="Times New Roman" w:cs="Times New Roman"/>
          <w:sz w:val="24"/>
          <w:szCs w:val="24"/>
        </w:rPr>
        <w:tab/>
      </w:r>
      <w:r w:rsidR="00C82B0A" w:rsidRPr="002E4FE0">
        <w:rPr>
          <w:rFonts w:ascii="Times New Roman" w:hAnsi="Times New Roman" w:cs="Times New Roman"/>
          <w:sz w:val="24"/>
          <w:szCs w:val="24"/>
        </w:rPr>
        <w:t xml:space="preserve">Если иное не согласовано Государственным заказчиком в соответствии с пунктом 4.1.26 Контракта, </w:t>
      </w:r>
      <w:r w:rsidR="00C82B0A" w:rsidRPr="002E4FE0">
        <w:rPr>
          <w:rFonts w:ascii="Times New Roman" w:hAnsi="Times New Roman" w:cs="Times New Roman"/>
          <w:bCs/>
          <w:sz w:val="24"/>
          <w:szCs w:val="24"/>
        </w:rPr>
        <w:t>без увеличения цены Контракта передать Государственному заказчику права на использование охраняемых результатов интеллектуальной деятельности, права на которые принадлежат третьим лицам</w:t>
      </w:r>
      <w:r w:rsidR="00C82B0A" w:rsidRPr="002E4FE0">
        <w:rPr>
          <w:rFonts w:ascii="Times New Roman" w:hAnsi="Times New Roman" w:cs="Times New Roman"/>
          <w:sz w:val="24"/>
          <w:szCs w:val="24"/>
        </w:rPr>
        <w:t xml:space="preserve"> и которые использовались Подрядчиком при выполнении работ по Контракту, в объеме, необходимом для использования Государственным заказчиком результатов работ по Контракту по их целевому назначению</w:t>
      </w:r>
      <w:r w:rsidR="00C82B0A" w:rsidRPr="002E4FE0">
        <w:rPr>
          <w:rFonts w:ascii="Times New Roman" w:hAnsi="Times New Roman" w:cs="Times New Roman"/>
          <w:bCs/>
          <w:sz w:val="24"/>
          <w:szCs w:val="24"/>
        </w:rPr>
        <w:t xml:space="preserve"> и в соответствии с условиями Контракта на весь срок действия использованных исключительных прав или на иной срок, установленный Государственным заказчиком. Подрядчик передает Государственному заказчику указанные права посредством заключения сублицензионного договора.</w:t>
      </w:r>
    </w:p>
    <w:p w14:paraId="70CBE816" w14:textId="25E36CC6" w:rsidR="00C82B0A" w:rsidRPr="002E4FE0" w:rsidRDefault="00D4305A" w:rsidP="00D4305A">
      <w:pPr>
        <w:widowControl/>
        <w:ind w:firstLine="539"/>
        <w:jc w:val="both"/>
        <w:rPr>
          <w:rFonts w:ascii="Times New Roman" w:hAnsi="Times New Roman" w:cs="Times New Roman"/>
          <w:sz w:val="24"/>
          <w:szCs w:val="24"/>
        </w:rPr>
      </w:pPr>
      <w:r w:rsidRPr="002E4FE0">
        <w:rPr>
          <w:rFonts w:ascii="Times New Roman" w:hAnsi="Times New Roman" w:cs="Times New Roman"/>
          <w:sz w:val="24"/>
          <w:szCs w:val="24"/>
        </w:rPr>
        <w:t>4.1.28.</w:t>
      </w:r>
      <w:r w:rsidRPr="002E4FE0">
        <w:rPr>
          <w:rFonts w:ascii="Times New Roman" w:hAnsi="Times New Roman" w:cs="Times New Roman"/>
          <w:sz w:val="24"/>
          <w:szCs w:val="24"/>
        </w:rPr>
        <w:tab/>
      </w:r>
      <w:r w:rsidR="00C82B0A" w:rsidRPr="002E4FE0">
        <w:rPr>
          <w:rFonts w:ascii="Times New Roman" w:hAnsi="Times New Roman" w:cs="Times New Roman"/>
          <w:sz w:val="24"/>
          <w:szCs w:val="24"/>
        </w:rPr>
        <w:t xml:space="preserve">Права на использование охраняемых результатов интеллектуальной деятельности, которые принадлежат Подрядчику и (или) третьим лицам, передаются </w:t>
      </w:r>
      <w:r w:rsidR="00C82B0A" w:rsidRPr="002E4FE0">
        <w:rPr>
          <w:rFonts w:ascii="Times New Roman" w:hAnsi="Times New Roman" w:cs="Times New Roman"/>
          <w:sz w:val="24"/>
          <w:szCs w:val="24"/>
        </w:rPr>
        <w:br/>
        <w:t>в соответствии с пунктами 4.1.25 и 4.1.27 Контракта с правом Государственного заказчика заключать сублицензионные договоры с третьими лицами.</w:t>
      </w:r>
    </w:p>
    <w:p w14:paraId="0C1CA819" w14:textId="00AE8A19" w:rsidR="000519BC" w:rsidRPr="001B187E" w:rsidRDefault="00C82B0A" w:rsidP="00D4305A">
      <w:pPr>
        <w:widowControl/>
        <w:ind w:firstLine="539"/>
        <w:jc w:val="both"/>
        <w:rPr>
          <w:rFonts w:ascii="Times New Roman" w:hAnsi="Times New Roman" w:cs="Times New Roman"/>
          <w:sz w:val="24"/>
          <w:szCs w:val="24"/>
        </w:rPr>
      </w:pPr>
      <w:r w:rsidRPr="002E4FE0">
        <w:rPr>
          <w:rFonts w:ascii="Times New Roman" w:hAnsi="Times New Roman" w:cs="Times New Roman"/>
          <w:sz w:val="24"/>
          <w:szCs w:val="24"/>
        </w:rPr>
        <w:t>4.1.29.</w:t>
      </w:r>
      <w:r w:rsidRPr="002E4FE0">
        <w:rPr>
          <w:rFonts w:ascii="Times New Roman" w:hAnsi="Times New Roman" w:cs="Times New Roman"/>
          <w:sz w:val="24"/>
          <w:szCs w:val="24"/>
        </w:rPr>
        <w:tab/>
      </w:r>
      <w:r w:rsidR="00D4305A" w:rsidRPr="002E4FE0">
        <w:rPr>
          <w:rFonts w:ascii="Times New Roman" w:hAnsi="Times New Roman" w:cs="Times New Roman"/>
          <w:sz w:val="24"/>
          <w:szCs w:val="24"/>
        </w:rPr>
        <w:t>Обеспечить передачу Государственному заказчику полученных по Контракту результатов работ, не нарушающих исключительных прав</w:t>
      </w:r>
      <w:r w:rsidR="00D4305A" w:rsidRPr="00D4305A">
        <w:rPr>
          <w:rFonts w:ascii="Times New Roman" w:hAnsi="Times New Roman" w:cs="Times New Roman"/>
          <w:sz w:val="24"/>
          <w:szCs w:val="24"/>
        </w:rPr>
        <w:t xml:space="preserve"> других лиц и не являющихся предметом залога, ареста или иного обременения. Подрядчик гарантирует, что использование результатов работ Государственным заказчиком не будет нарушать права и законные интересы третьих лиц. Государственный заказчик не несет ответственности за нарушение Подрядчиком исключительных прав на результаты интеллектуальной деятельности третьих лиц. В случае предъявления к Государственному заказчику претензий по основанию нарушения Государственным заказчиком при использовании результатов работ интеллектуальных прав третьих лиц, Подрядчик обязуется возместить Государственному заказчику все убытки, причиненные в связи с предъявлением такой претензии.</w:t>
      </w:r>
    </w:p>
    <w:p w14:paraId="426985DF" w14:textId="5BAD351E" w:rsidR="000519BC" w:rsidRPr="001B187E" w:rsidRDefault="000519BC" w:rsidP="000519BC">
      <w:pPr>
        <w:widowControl/>
        <w:ind w:firstLine="539"/>
        <w:jc w:val="both"/>
        <w:rPr>
          <w:rFonts w:ascii="Times New Roman" w:hAnsi="Times New Roman" w:cs="Times New Roman"/>
          <w:sz w:val="24"/>
          <w:szCs w:val="24"/>
        </w:rPr>
      </w:pPr>
      <w:r w:rsidRPr="001B187E">
        <w:rPr>
          <w:rFonts w:ascii="Times New Roman" w:hAnsi="Times New Roman" w:cs="Times New Roman"/>
          <w:sz w:val="24"/>
          <w:szCs w:val="24"/>
        </w:rPr>
        <w:t>4.</w:t>
      </w:r>
      <w:r w:rsidR="00015DC0">
        <w:rPr>
          <w:rFonts w:ascii="Times New Roman" w:hAnsi="Times New Roman" w:cs="Times New Roman"/>
          <w:sz w:val="24"/>
          <w:szCs w:val="24"/>
        </w:rPr>
        <w:t>1</w:t>
      </w:r>
      <w:r w:rsidR="00C82B0A">
        <w:rPr>
          <w:rFonts w:ascii="Times New Roman" w:hAnsi="Times New Roman" w:cs="Times New Roman"/>
          <w:sz w:val="24"/>
          <w:szCs w:val="24"/>
        </w:rPr>
        <w:t>.30</w:t>
      </w:r>
      <w:r w:rsidRPr="001B187E">
        <w:rPr>
          <w:rFonts w:ascii="Times New Roman" w:hAnsi="Times New Roman" w:cs="Times New Roman"/>
          <w:sz w:val="24"/>
          <w:szCs w:val="24"/>
        </w:rPr>
        <w:t>.</w:t>
      </w:r>
      <w:r w:rsidRPr="001B187E">
        <w:rPr>
          <w:rFonts w:ascii="Times New Roman" w:hAnsi="Times New Roman" w:cs="Times New Roman"/>
          <w:sz w:val="24"/>
          <w:szCs w:val="24"/>
        </w:rPr>
        <w:tab/>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w:t>
      </w:r>
      <w:r w:rsidRPr="001B187E">
        <w:rPr>
          <w:rFonts w:ascii="Times New Roman" w:hAnsi="Times New Roman" w:cs="Times New Roman"/>
          <w:sz w:val="24"/>
          <w:szCs w:val="24"/>
        </w:rPr>
        <w:br/>
        <w:t xml:space="preserve">на их использование (исполнение), должны обеспечить отсутствие ограничений, </w:t>
      </w:r>
      <w:r w:rsidRPr="0078271E">
        <w:rPr>
          <w:rFonts w:ascii="Times New Roman" w:hAnsi="Times New Roman" w:cs="Times New Roman"/>
          <w:sz w:val="24"/>
          <w:szCs w:val="24"/>
        </w:rPr>
        <w:t xml:space="preserve">препятствующих использованию результатов работ по их назначению. При этом права, полученные Государственным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w:t>
      </w:r>
      <w:r w:rsidR="00015DC0" w:rsidRPr="0078271E">
        <w:rPr>
          <w:rFonts w:ascii="Times New Roman" w:hAnsi="Times New Roman" w:cs="Times New Roman"/>
          <w:sz w:val="24"/>
          <w:szCs w:val="24"/>
        </w:rPr>
        <w:t>Описании объекта закупки</w:t>
      </w:r>
      <w:r w:rsidRPr="0078271E">
        <w:rPr>
          <w:rFonts w:ascii="Times New Roman" w:hAnsi="Times New Roman" w:cs="Times New Roman"/>
          <w:sz w:val="24"/>
          <w:szCs w:val="24"/>
        </w:rPr>
        <w:t>, осуществлять</w:t>
      </w:r>
      <w:r w:rsidRPr="001B187E">
        <w:rPr>
          <w:rFonts w:ascii="Times New Roman" w:hAnsi="Times New Roman" w:cs="Times New Roman"/>
          <w:sz w:val="24"/>
          <w:szCs w:val="24"/>
        </w:rPr>
        <w:t xml:space="preserve">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65419E17" w14:textId="6988FA9F" w:rsidR="000519BC" w:rsidRPr="002E4FE0" w:rsidRDefault="000519BC" w:rsidP="000519BC">
      <w:pPr>
        <w:widowControl/>
        <w:ind w:firstLine="539"/>
        <w:jc w:val="both"/>
        <w:rPr>
          <w:rFonts w:ascii="Times New Roman" w:hAnsi="Times New Roman" w:cs="Times New Roman"/>
          <w:color w:val="000000"/>
          <w:sz w:val="24"/>
          <w:szCs w:val="24"/>
        </w:rPr>
      </w:pPr>
      <w:r w:rsidRPr="002E4FE0">
        <w:rPr>
          <w:rFonts w:ascii="Times New Roman" w:hAnsi="Times New Roman" w:cs="Times New Roman"/>
          <w:sz w:val="24"/>
          <w:szCs w:val="24"/>
        </w:rPr>
        <w:lastRenderedPageBreak/>
        <w:t>4.</w:t>
      </w:r>
      <w:r w:rsidR="00015DC0" w:rsidRPr="002E4FE0">
        <w:rPr>
          <w:rFonts w:ascii="Times New Roman" w:hAnsi="Times New Roman" w:cs="Times New Roman"/>
          <w:sz w:val="24"/>
          <w:szCs w:val="24"/>
        </w:rPr>
        <w:t>1</w:t>
      </w:r>
      <w:r w:rsidR="007E1227" w:rsidRPr="002E4FE0">
        <w:rPr>
          <w:rFonts w:ascii="Times New Roman" w:hAnsi="Times New Roman" w:cs="Times New Roman"/>
          <w:sz w:val="24"/>
          <w:szCs w:val="24"/>
        </w:rPr>
        <w:t>.</w:t>
      </w:r>
      <w:r w:rsidR="00D4305A" w:rsidRPr="002E4FE0">
        <w:rPr>
          <w:rFonts w:ascii="Times New Roman" w:hAnsi="Times New Roman" w:cs="Times New Roman"/>
          <w:sz w:val="24"/>
          <w:szCs w:val="24"/>
        </w:rPr>
        <w:t>3</w:t>
      </w:r>
      <w:r w:rsidR="00C82B0A" w:rsidRPr="002E4FE0">
        <w:rPr>
          <w:rFonts w:ascii="Times New Roman" w:hAnsi="Times New Roman" w:cs="Times New Roman"/>
          <w:sz w:val="24"/>
          <w:szCs w:val="24"/>
        </w:rPr>
        <w:t>1</w:t>
      </w:r>
      <w:r w:rsidRPr="002E4FE0">
        <w:rPr>
          <w:rFonts w:ascii="Times New Roman" w:hAnsi="Times New Roman" w:cs="Times New Roman"/>
          <w:sz w:val="24"/>
          <w:szCs w:val="24"/>
        </w:rPr>
        <w:t>.</w:t>
      </w:r>
      <w:r w:rsidRPr="002E4FE0">
        <w:rPr>
          <w:rFonts w:ascii="Times New Roman" w:hAnsi="Times New Roman" w:cs="Times New Roman"/>
          <w:sz w:val="24"/>
          <w:szCs w:val="24"/>
        </w:rPr>
        <w:tab/>
        <w:t xml:space="preserve">Обеспечить отсутствие нарушений исключительных, авторских и смежных прав третьих лиц при реализации технических, </w:t>
      </w:r>
      <w:r w:rsidRPr="002E4FE0">
        <w:rPr>
          <w:rFonts w:ascii="Times New Roman" w:hAnsi="Times New Roman" w:cs="Times New Roman"/>
          <w:color w:val="000000"/>
          <w:sz w:val="24"/>
          <w:szCs w:val="24"/>
        </w:rPr>
        <w:t>программных, организационных и иных решений, предусмотренных Контракт</w:t>
      </w:r>
      <w:r w:rsidR="00015DC0" w:rsidRPr="002E4FE0">
        <w:rPr>
          <w:rFonts w:ascii="Times New Roman" w:hAnsi="Times New Roman" w:cs="Times New Roman"/>
          <w:color w:val="000000"/>
          <w:sz w:val="24"/>
          <w:szCs w:val="24"/>
        </w:rPr>
        <w:t>ом</w:t>
      </w:r>
      <w:r w:rsidRPr="002E4FE0">
        <w:rPr>
          <w:rFonts w:ascii="Times New Roman" w:hAnsi="Times New Roman" w:cs="Times New Roman"/>
          <w:color w:val="000000"/>
          <w:sz w:val="24"/>
          <w:szCs w:val="24"/>
        </w:rPr>
        <w:t>.</w:t>
      </w:r>
    </w:p>
    <w:p w14:paraId="215ACFA5" w14:textId="4DE82601" w:rsidR="00D4305A" w:rsidRPr="002E4FE0" w:rsidRDefault="00D4305A" w:rsidP="000519BC">
      <w:pPr>
        <w:widowControl/>
        <w:ind w:firstLine="539"/>
        <w:jc w:val="both"/>
        <w:rPr>
          <w:rFonts w:ascii="Times New Roman" w:hAnsi="Times New Roman" w:cs="Times New Roman"/>
          <w:color w:val="000000"/>
          <w:sz w:val="24"/>
          <w:szCs w:val="24"/>
        </w:rPr>
      </w:pPr>
      <w:r w:rsidRPr="002E4FE0">
        <w:rPr>
          <w:rFonts w:ascii="Times New Roman" w:hAnsi="Times New Roman" w:cs="Times New Roman"/>
          <w:sz w:val="24"/>
          <w:szCs w:val="24"/>
        </w:rPr>
        <w:t>4.1.3</w:t>
      </w:r>
      <w:r w:rsidR="00C82B0A" w:rsidRPr="002E4FE0">
        <w:rPr>
          <w:rFonts w:ascii="Times New Roman" w:hAnsi="Times New Roman" w:cs="Times New Roman"/>
          <w:sz w:val="24"/>
          <w:szCs w:val="24"/>
        </w:rPr>
        <w:t>2</w:t>
      </w:r>
      <w:r w:rsidRPr="002E4FE0">
        <w:rPr>
          <w:rFonts w:ascii="Times New Roman" w:hAnsi="Times New Roman" w:cs="Times New Roman"/>
          <w:sz w:val="24"/>
          <w:szCs w:val="24"/>
        </w:rPr>
        <w:t>.</w:t>
      </w:r>
      <w:r w:rsidRPr="002E4FE0">
        <w:rPr>
          <w:rFonts w:ascii="Times New Roman" w:hAnsi="Times New Roman" w:cs="Times New Roman"/>
          <w:sz w:val="24"/>
          <w:szCs w:val="24"/>
        </w:rPr>
        <w:tab/>
      </w:r>
      <w:r w:rsidR="00C82B0A" w:rsidRPr="002E4FE0">
        <w:rPr>
          <w:rFonts w:ascii="Times New Roman" w:hAnsi="Times New Roman" w:cs="Times New Roman"/>
          <w:sz w:val="24"/>
          <w:szCs w:val="24"/>
        </w:rPr>
        <w:t xml:space="preserve">Использовать при выполнении работ свободно распространяемое общесистемное программное обеспечение (библиотеки, модули, компоненты и проч.) </w:t>
      </w:r>
      <w:r w:rsidR="00C82B0A" w:rsidRPr="002E4FE0">
        <w:rPr>
          <w:rFonts w:ascii="Times New Roman" w:hAnsi="Times New Roman" w:cs="Times New Roman"/>
          <w:sz w:val="24"/>
          <w:szCs w:val="24"/>
        </w:rPr>
        <w:br/>
        <w:t xml:space="preserve">с открытым исходным кодом (opensource), не имеющее ограничений на использование </w:t>
      </w:r>
      <w:r w:rsidR="00C82B0A" w:rsidRPr="002E4FE0">
        <w:rPr>
          <w:rFonts w:ascii="Times New Roman" w:hAnsi="Times New Roman" w:cs="Times New Roman"/>
          <w:sz w:val="24"/>
          <w:szCs w:val="24"/>
        </w:rPr>
        <w:br/>
        <w:t>на территории Российской Федерации в соответствии с законодательством и иными правовыми актами Российской Федерации, не налагающее обязательств на Государственного заказчика по предоставлению внешним организациям переданного Государственному заказчику исходного кода, и (или) разработанное в Российской Федерации (государстве-члене Евразийского экономического союза, за исключением Российской Федерации) и содержащееся в едином реестре российских программ для электронных вычислительных машин и баз данных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согласно постановлению Правительства Российской Федерации от 16.11.2015 № 1236 «</w:t>
      </w:r>
      <w:r w:rsidR="00A808B1" w:rsidRPr="002E4FE0">
        <w:rPr>
          <w:rFonts w:ascii="Times New Roman" w:hAnsi="Times New Roman" w:cs="Times New Roman"/>
          <w:sz w:val="24"/>
          <w:szCs w:val="24"/>
        </w:rPr>
        <w: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C82B0A" w:rsidRPr="002E4FE0">
        <w:rPr>
          <w:rFonts w:ascii="Times New Roman" w:hAnsi="Times New Roman" w:cs="Times New Roman"/>
          <w:sz w:val="24"/>
          <w:szCs w:val="24"/>
        </w:rPr>
        <w:t>».</w:t>
      </w:r>
    </w:p>
    <w:p w14:paraId="15DC55A7" w14:textId="5402F13E" w:rsidR="00C82B0A" w:rsidRPr="002E4FE0" w:rsidRDefault="000519BC" w:rsidP="00015DC0">
      <w:pPr>
        <w:widowControl/>
        <w:ind w:firstLine="540"/>
        <w:jc w:val="both"/>
        <w:rPr>
          <w:rFonts w:ascii="Times New Roman" w:hAnsi="Times New Roman" w:cs="Times New Roman"/>
          <w:color w:val="000000"/>
          <w:sz w:val="24"/>
          <w:szCs w:val="24"/>
        </w:rPr>
      </w:pPr>
      <w:r w:rsidRPr="002E4FE0">
        <w:rPr>
          <w:rFonts w:ascii="Times New Roman" w:hAnsi="Times New Roman" w:cs="Times New Roman"/>
          <w:color w:val="000000"/>
          <w:sz w:val="24"/>
          <w:szCs w:val="24"/>
        </w:rPr>
        <w:t>4.</w:t>
      </w:r>
      <w:r w:rsidR="00015DC0" w:rsidRPr="002E4FE0">
        <w:rPr>
          <w:rFonts w:ascii="Times New Roman" w:hAnsi="Times New Roman" w:cs="Times New Roman"/>
          <w:color w:val="000000"/>
          <w:sz w:val="24"/>
          <w:szCs w:val="24"/>
        </w:rPr>
        <w:t>1</w:t>
      </w:r>
      <w:r w:rsidRPr="002E4FE0">
        <w:rPr>
          <w:rFonts w:ascii="Times New Roman" w:hAnsi="Times New Roman" w:cs="Times New Roman"/>
          <w:color w:val="000000"/>
          <w:sz w:val="24"/>
          <w:szCs w:val="24"/>
        </w:rPr>
        <w:t>.</w:t>
      </w:r>
      <w:r w:rsidR="00D4305A" w:rsidRPr="002E4FE0">
        <w:rPr>
          <w:rFonts w:ascii="Times New Roman" w:hAnsi="Times New Roman" w:cs="Times New Roman"/>
          <w:color w:val="000000"/>
          <w:sz w:val="24"/>
          <w:szCs w:val="24"/>
        </w:rPr>
        <w:t>3</w:t>
      </w:r>
      <w:r w:rsidR="00C82B0A" w:rsidRPr="002E4FE0">
        <w:rPr>
          <w:rFonts w:ascii="Times New Roman" w:hAnsi="Times New Roman" w:cs="Times New Roman"/>
          <w:color w:val="000000"/>
          <w:sz w:val="24"/>
          <w:szCs w:val="24"/>
        </w:rPr>
        <w:t>3</w:t>
      </w:r>
      <w:r w:rsidRPr="002E4FE0">
        <w:rPr>
          <w:rFonts w:ascii="Times New Roman" w:hAnsi="Times New Roman" w:cs="Times New Roman"/>
          <w:color w:val="000000"/>
          <w:sz w:val="24"/>
          <w:szCs w:val="24"/>
        </w:rPr>
        <w:t>.</w:t>
      </w:r>
      <w:r w:rsidRPr="002E4FE0">
        <w:rPr>
          <w:rFonts w:ascii="Times New Roman" w:hAnsi="Times New Roman" w:cs="Times New Roman"/>
          <w:color w:val="000000"/>
          <w:sz w:val="24"/>
          <w:szCs w:val="24"/>
        </w:rPr>
        <w:tab/>
      </w:r>
      <w:r w:rsidR="00C82B0A" w:rsidRPr="002E4FE0">
        <w:rPr>
          <w:rFonts w:ascii="Times New Roman" w:eastAsia="Calibri" w:hAnsi="Times New Roman" w:cs="Times New Roman"/>
          <w:sz w:val="24"/>
          <w:szCs w:val="22"/>
          <w:lang w:eastAsia="en-US"/>
        </w:rPr>
        <w:t xml:space="preserve">Положения пунктов 4.1.22-4.1.28, 4.1.30, 4.1.32 Контракта не распространяются на использование при выполнении работ охраняемых результатов интеллектуальной деятельности, права на которые принадлежат третьим лицам, в случае если в соответствии </w:t>
      </w:r>
      <w:r w:rsidR="00C82B0A" w:rsidRPr="002E4FE0">
        <w:rPr>
          <w:rFonts w:ascii="Times New Roman" w:eastAsia="Calibri" w:hAnsi="Times New Roman" w:cs="Times New Roman"/>
          <w:sz w:val="24"/>
          <w:szCs w:val="22"/>
          <w:lang w:eastAsia="en-US"/>
        </w:rPr>
        <w:br/>
        <w:t>с Описанием объекта закупки программное обеспечение, а также средства защиты информации, в том числе проприетарное программное обеспечение защиты информации, закупаются вне рамок Контракта, в порядке установленном постановлением Правительства Санкт-Петербурга от 30.12.2013 № 1095 «О системе закупок товаров, работ, услуг для обеспечения нужд Санкт-Петербурга».</w:t>
      </w:r>
    </w:p>
    <w:p w14:paraId="33DCA703" w14:textId="7F62EE45" w:rsidR="000519BC" w:rsidRPr="002E4FE0" w:rsidRDefault="00C82B0A" w:rsidP="00015DC0">
      <w:pPr>
        <w:widowControl/>
        <w:ind w:firstLine="540"/>
        <w:jc w:val="both"/>
        <w:rPr>
          <w:rFonts w:ascii="Times New Roman" w:hAnsi="Times New Roman" w:cs="Times New Roman"/>
          <w:bCs/>
          <w:sz w:val="24"/>
          <w:szCs w:val="24"/>
        </w:rPr>
      </w:pPr>
      <w:r w:rsidRPr="002E4FE0">
        <w:rPr>
          <w:rFonts w:ascii="Times New Roman" w:eastAsia="Calibri" w:hAnsi="Times New Roman" w:cs="Times New Roman"/>
          <w:color w:val="000000"/>
          <w:sz w:val="24"/>
          <w:szCs w:val="24"/>
          <w:lang w:eastAsia="en-US"/>
        </w:rPr>
        <w:t>4.1.34.</w:t>
      </w:r>
      <w:r w:rsidRPr="002E4FE0">
        <w:rPr>
          <w:rFonts w:ascii="Times New Roman" w:eastAsia="Calibri" w:hAnsi="Times New Roman" w:cs="Times New Roman"/>
          <w:color w:val="000000"/>
          <w:sz w:val="24"/>
          <w:szCs w:val="24"/>
          <w:lang w:eastAsia="en-US"/>
        </w:rPr>
        <w:tab/>
      </w:r>
      <w:r w:rsidR="000519BC" w:rsidRPr="002E4FE0">
        <w:rPr>
          <w:rFonts w:ascii="Times New Roman" w:eastAsia="Calibri" w:hAnsi="Times New Roman" w:cs="Times New Roman"/>
          <w:color w:val="000000"/>
          <w:sz w:val="24"/>
          <w:szCs w:val="24"/>
          <w:lang w:eastAsia="en-US"/>
        </w:rPr>
        <w:t>Обеспечить выполнение</w:t>
      </w:r>
      <w:r w:rsidR="000519BC" w:rsidRPr="00D4305A">
        <w:rPr>
          <w:rFonts w:ascii="Times New Roman" w:eastAsia="Calibri" w:hAnsi="Times New Roman" w:cs="Times New Roman"/>
          <w:color w:val="000000"/>
          <w:sz w:val="24"/>
          <w:szCs w:val="24"/>
          <w:lang w:eastAsia="en-US"/>
        </w:rPr>
        <w:t xml:space="preserve"> требований к порядку создания (развития</w:t>
      </w:r>
      <w:r w:rsidR="000519BC" w:rsidRPr="001B187E">
        <w:rPr>
          <w:rFonts w:ascii="Times New Roman" w:eastAsia="Calibri" w:hAnsi="Times New Roman" w:cs="Times New Roman"/>
          <w:color w:val="000000"/>
          <w:sz w:val="24"/>
          <w:szCs w:val="24"/>
          <w:lang w:eastAsia="en-US"/>
        </w:rPr>
        <w:t xml:space="preserve">) государственных и (или) иных информационных систем, предусмотренных пунктом 3 </w:t>
      </w:r>
      <w:r w:rsidR="000519BC" w:rsidRPr="001B187E">
        <w:rPr>
          <w:rFonts w:ascii="Times New Roman" w:eastAsia="Calibri" w:hAnsi="Times New Roman" w:cs="Times New Roman"/>
          <w:color w:val="000000"/>
          <w:sz w:val="24"/>
          <w:szCs w:val="24"/>
          <w:lang w:eastAsia="en-US"/>
        </w:rPr>
        <w:br/>
        <w:t xml:space="preserve">части 1 статьи 13 Федерального закона </w:t>
      </w:r>
      <w:r w:rsidR="000519BC" w:rsidRPr="001B187E">
        <w:rPr>
          <w:rFonts w:ascii="Times New Roman" w:hAnsi="Times New Roman" w:cs="Times New Roman"/>
          <w:bCs/>
          <w:sz w:val="24"/>
          <w:szCs w:val="24"/>
        </w:rPr>
        <w:t>от 27.07.2006 № 149-ФЗ</w:t>
      </w:r>
      <w:r w:rsidR="000519BC" w:rsidRPr="001B187E">
        <w:rPr>
          <w:rFonts w:ascii="Times New Roman" w:eastAsia="Calibri" w:hAnsi="Times New Roman" w:cs="Times New Roman"/>
          <w:color w:val="000000"/>
          <w:sz w:val="24"/>
          <w:szCs w:val="24"/>
          <w:lang w:eastAsia="en-US"/>
        </w:rPr>
        <w:t xml:space="preserve">, устанавливаемых к таким информационным системам Федеральным законом </w:t>
      </w:r>
      <w:r w:rsidR="000519BC" w:rsidRPr="001B187E">
        <w:rPr>
          <w:rFonts w:ascii="Times New Roman" w:eastAsia="Calibri" w:hAnsi="Times New Roman" w:cs="Times New Roman"/>
          <w:bCs/>
          <w:color w:val="000000"/>
          <w:sz w:val="24"/>
          <w:szCs w:val="24"/>
          <w:lang w:eastAsia="en-US"/>
        </w:rPr>
        <w:t>от 27.07.2006 № 149-ФЗ</w:t>
      </w:r>
      <w:r w:rsidR="000519BC" w:rsidRPr="001B187E">
        <w:rPr>
          <w:rFonts w:ascii="Times New Roman" w:eastAsia="Calibri" w:hAnsi="Times New Roman" w:cs="Times New Roman"/>
          <w:color w:val="000000"/>
          <w:sz w:val="24"/>
          <w:szCs w:val="24"/>
          <w:lang w:eastAsia="en-US"/>
        </w:rPr>
        <w:t xml:space="preserve"> и иными </w:t>
      </w:r>
      <w:r w:rsidR="000519BC" w:rsidRPr="002E4FE0">
        <w:rPr>
          <w:rFonts w:ascii="Times New Roman" w:eastAsia="Calibri" w:hAnsi="Times New Roman" w:cs="Times New Roman"/>
          <w:color w:val="000000"/>
          <w:sz w:val="24"/>
          <w:szCs w:val="24"/>
          <w:lang w:eastAsia="en-US"/>
        </w:rPr>
        <w:t xml:space="preserve">нормативными </w:t>
      </w:r>
      <w:r w:rsidR="000519BC" w:rsidRPr="002E4FE0">
        <w:rPr>
          <w:rFonts w:ascii="Times New Roman" w:eastAsia="Calibri" w:hAnsi="Times New Roman" w:cs="Times New Roman"/>
          <w:sz w:val="24"/>
          <w:szCs w:val="24"/>
          <w:lang w:eastAsia="en-US"/>
        </w:rPr>
        <w:t>правовыми актами Российской Федерации.</w:t>
      </w:r>
    </w:p>
    <w:p w14:paraId="32FFEF2A" w14:textId="499780F5" w:rsidR="004A04FE" w:rsidRPr="004A04FE" w:rsidRDefault="000519BC" w:rsidP="004A04FE">
      <w:pPr>
        <w:tabs>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4.</w:t>
      </w:r>
      <w:r w:rsidR="00015DC0" w:rsidRPr="002E4FE0">
        <w:rPr>
          <w:rFonts w:ascii="Times New Roman" w:hAnsi="Times New Roman" w:cs="Times New Roman"/>
          <w:bCs/>
          <w:sz w:val="24"/>
          <w:szCs w:val="24"/>
        </w:rPr>
        <w:t>1</w:t>
      </w:r>
      <w:r w:rsidRPr="002E4FE0">
        <w:rPr>
          <w:rFonts w:ascii="Times New Roman" w:hAnsi="Times New Roman" w:cs="Times New Roman"/>
          <w:bCs/>
          <w:sz w:val="24"/>
          <w:szCs w:val="24"/>
        </w:rPr>
        <w:t>.</w:t>
      </w:r>
      <w:r w:rsidR="00D4305A" w:rsidRPr="002E4FE0">
        <w:rPr>
          <w:rFonts w:ascii="Times New Roman" w:hAnsi="Times New Roman" w:cs="Times New Roman"/>
          <w:bCs/>
          <w:sz w:val="24"/>
          <w:szCs w:val="24"/>
        </w:rPr>
        <w:t>3</w:t>
      </w:r>
      <w:r w:rsidR="00C82B0A" w:rsidRPr="002E4FE0">
        <w:rPr>
          <w:rFonts w:ascii="Times New Roman" w:hAnsi="Times New Roman" w:cs="Times New Roman"/>
          <w:bCs/>
          <w:sz w:val="24"/>
          <w:szCs w:val="24"/>
        </w:rPr>
        <w:t>5</w:t>
      </w:r>
      <w:r w:rsidRPr="002E4FE0">
        <w:rPr>
          <w:rFonts w:ascii="Times New Roman" w:hAnsi="Times New Roman" w:cs="Times New Roman"/>
          <w:bCs/>
          <w:sz w:val="24"/>
          <w:szCs w:val="24"/>
        </w:rPr>
        <w:t>.</w:t>
      </w:r>
      <w:r w:rsidRPr="002E4FE0">
        <w:rPr>
          <w:rFonts w:ascii="Times New Roman" w:hAnsi="Times New Roman" w:cs="Times New Roman"/>
          <w:bCs/>
          <w:sz w:val="24"/>
          <w:szCs w:val="24"/>
        </w:rPr>
        <w:tab/>
      </w:r>
      <w:r w:rsidR="004A04FE" w:rsidRPr="002E4FE0">
        <w:rPr>
          <w:rFonts w:ascii="Times New Roman" w:hAnsi="Times New Roman" w:cs="Times New Roman"/>
          <w:bCs/>
          <w:sz w:val="24"/>
          <w:szCs w:val="24"/>
        </w:rPr>
        <w:t>Предоставлять Государственному заказчику копии всех документов, связанных с исполнением Контракта</w:t>
      </w:r>
      <w:r w:rsidR="00C93166" w:rsidRPr="002E4FE0">
        <w:rPr>
          <w:rFonts w:ascii="Times New Roman" w:hAnsi="Times New Roman" w:cs="Times New Roman"/>
          <w:bCs/>
          <w:sz w:val="24"/>
          <w:szCs w:val="24"/>
        </w:rPr>
        <w:t xml:space="preserve"> (в том числе гарантийных обязательств)</w:t>
      </w:r>
      <w:r w:rsidR="004A04FE" w:rsidRPr="002E4FE0">
        <w:rPr>
          <w:rFonts w:ascii="Times New Roman" w:hAnsi="Times New Roman" w:cs="Times New Roman"/>
          <w:bCs/>
          <w:sz w:val="24"/>
          <w:szCs w:val="24"/>
        </w:rPr>
        <w:t>, направленных в адрес Получателя и полученных от Получателя, в день их направления</w:t>
      </w:r>
      <w:r w:rsidR="004A04FE" w:rsidRPr="004A04FE">
        <w:rPr>
          <w:rFonts w:ascii="Times New Roman" w:hAnsi="Times New Roman" w:cs="Times New Roman"/>
          <w:bCs/>
          <w:sz w:val="24"/>
          <w:szCs w:val="24"/>
        </w:rPr>
        <w:t xml:space="preserve"> или получения на адрес электронной почты gis@uits.spb.ru, за исключением отчетных документов, указанных </w:t>
      </w:r>
      <w:r w:rsidR="00C93166">
        <w:rPr>
          <w:rFonts w:ascii="Times New Roman" w:hAnsi="Times New Roman" w:cs="Times New Roman"/>
          <w:bCs/>
          <w:sz w:val="24"/>
          <w:szCs w:val="24"/>
        </w:rPr>
        <w:br/>
      </w:r>
      <w:r w:rsidR="004A04FE" w:rsidRPr="004A04FE">
        <w:rPr>
          <w:rFonts w:ascii="Times New Roman" w:hAnsi="Times New Roman" w:cs="Times New Roman"/>
          <w:bCs/>
          <w:sz w:val="24"/>
          <w:szCs w:val="24"/>
        </w:rPr>
        <w:t xml:space="preserve">в </w:t>
      </w:r>
      <w:r w:rsidR="005F564F">
        <w:rPr>
          <w:rFonts w:ascii="Times New Roman" w:hAnsi="Times New Roman" w:cs="Times New Roman"/>
          <w:bCs/>
          <w:sz w:val="24"/>
          <w:szCs w:val="24"/>
        </w:rPr>
        <w:t xml:space="preserve">приложении № 5 к Описанию </w:t>
      </w:r>
      <w:r w:rsidR="004A04FE" w:rsidRPr="004A04FE">
        <w:rPr>
          <w:rFonts w:ascii="Times New Roman" w:hAnsi="Times New Roman" w:cs="Times New Roman"/>
          <w:bCs/>
          <w:sz w:val="24"/>
          <w:szCs w:val="24"/>
        </w:rPr>
        <w:t>объекта закупки.</w:t>
      </w:r>
    </w:p>
    <w:p w14:paraId="1F86E644" w14:textId="4F492A39" w:rsidR="00C258BE" w:rsidRDefault="004A04FE" w:rsidP="004A04FE">
      <w:pPr>
        <w:tabs>
          <w:tab w:val="left" w:pos="1418"/>
        </w:tabs>
        <w:ind w:firstLine="567"/>
        <w:jc w:val="both"/>
        <w:rPr>
          <w:rFonts w:ascii="Times New Roman" w:hAnsi="Times New Roman" w:cs="Times New Roman"/>
          <w:bCs/>
          <w:sz w:val="24"/>
          <w:szCs w:val="24"/>
        </w:rPr>
      </w:pPr>
      <w:r w:rsidRPr="004A04FE">
        <w:rPr>
          <w:rFonts w:ascii="Times New Roman" w:hAnsi="Times New Roman" w:cs="Times New Roman"/>
          <w:bCs/>
          <w:sz w:val="24"/>
          <w:szCs w:val="24"/>
        </w:rPr>
        <w:t xml:space="preserve">В случае поступления от Государственного заказчика либо Получателя замечаний </w:t>
      </w:r>
      <w:r>
        <w:rPr>
          <w:rFonts w:ascii="Times New Roman" w:hAnsi="Times New Roman" w:cs="Times New Roman"/>
          <w:bCs/>
          <w:sz w:val="24"/>
          <w:szCs w:val="24"/>
        </w:rPr>
        <w:br/>
      </w:r>
      <w:r w:rsidRPr="004A04FE">
        <w:rPr>
          <w:rFonts w:ascii="Times New Roman" w:hAnsi="Times New Roman" w:cs="Times New Roman"/>
          <w:bCs/>
          <w:sz w:val="24"/>
          <w:szCs w:val="24"/>
        </w:rPr>
        <w:t xml:space="preserve">по выполнению работ, предусмотренных Контрактом, Подрядчик обязан по требованию Государственного заказчика и в указанный им срок </w:t>
      </w:r>
      <w:r w:rsidR="005E1B56">
        <w:rPr>
          <w:rFonts w:ascii="Times New Roman" w:hAnsi="Times New Roman" w:cs="Times New Roman"/>
          <w:bCs/>
          <w:sz w:val="24"/>
          <w:szCs w:val="24"/>
        </w:rPr>
        <w:t>под</w:t>
      </w:r>
      <w:r w:rsidRPr="004A04FE">
        <w:rPr>
          <w:rFonts w:ascii="Times New Roman" w:hAnsi="Times New Roman" w:cs="Times New Roman"/>
          <w:bCs/>
          <w:sz w:val="24"/>
          <w:szCs w:val="24"/>
        </w:rPr>
        <w:t>готовить и пред</w:t>
      </w:r>
      <w:r w:rsidR="005E1B56">
        <w:rPr>
          <w:rFonts w:ascii="Times New Roman" w:hAnsi="Times New Roman" w:cs="Times New Roman"/>
          <w:bCs/>
          <w:sz w:val="24"/>
          <w:szCs w:val="24"/>
        </w:rPr>
        <w:t>о</w:t>
      </w:r>
      <w:r w:rsidRPr="004A04FE">
        <w:rPr>
          <w:rFonts w:ascii="Times New Roman" w:hAnsi="Times New Roman" w:cs="Times New Roman"/>
          <w:bCs/>
          <w:sz w:val="24"/>
          <w:szCs w:val="24"/>
        </w:rPr>
        <w:t>ставить Государственному заказчику протокол разногласий, содержащий текст поступивших замечаний, позицию Подрядчика по их решению, в том числе с указанием конкретных действий (при необходимости).</w:t>
      </w:r>
    </w:p>
    <w:p w14:paraId="153C8789" w14:textId="3A235F40" w:rsidR="00C258BE" w:rsidRDefault="00C258BE" w:rsidP="00C258BE">
      <w:pPr>
        <w:tabs>
          <w:tab w:val="left" w:pos="1418"/>
        </w:tabs>
        <w:ind w:firstLine="567"/>
        <w:jc w:val="both"/>
      </w:pPr>
      <w:r>
        <w:rPr>
          <w:rFonts w:ascii="Times New Roman" w:hAnsi="Times New Roman" w:cs="Times New Roman"/>
          <w:bCs/>
          <w:sz w:val="24"/>
          <w:szCs w:val="24"/>
        </w:rPr>
        <w:t>4.1.3</w:t>
      </w:r>
      <w:r w:rsidR="00C82B0A">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r>
      <w:r w:rsidR="000519BC" w:rsidRPr="00D342F2">
        <w:rPr>
          <w:rFonts w:ascii="Times New Roman" w:hAnsi="Times New Roman" w:cs="Times New Roman"/>
          <w:bCs/>
          <w:sz w:val="24"/>
          <w:szCs w:val="24"/>
        </w:rPr>
        <w:t xml:space="preserve">Выполнять иные обязательства, в том числе качественные, количественные </w:t>
      </w:r>
      <w:r w:rsidR="000519BC" w:rsidRPr="00D342F2">
        <w:rPr>
          <w:rFonts w:ascii="Times New Roman" w:hAnsi="Times New Roman" w:cs="Times New Roman"/>
          <w:bCs/>
          <w:sz w:val="24"/>
          <w:szCs w:val="24"/>
        </w:rPr>
        <w:br/>
        <w:t xml:space="preserve">и иные требования к выполняемым работам, установленные </w:t>
      </w:r>
      <w:r w:rsidR="00015DC0" w:rsidRPr="00D342F2">
        <w:rPr>
          <w:rFonts w:ascii="Times New Roman" w:hAnsi="Times New Roman" w:cs="Times New Roman"/>
          <w:bCs/>
          <w:sz w:val="24"/>
          <w:szCs w:val="24"/>
        </w:rPr>
        <w:t xml:space="preserve">Контрактом и приложениями </w:t>
      </w:r>
      <w:r w:rsidR="00D342F2" w:rsidRPr="00D342F2">
        <w:rPr>
          <w:rFonts w:ascii="Times New Roman" w:hAnsi="Times New Roman" w:cs="Times New Roman"/>
          <w:bCs/>
          <w:sz w:val="24"/>
          <w:szCs w:val="24"/>
        </w:rPr>
        <w:br/>
      </w:r>
      <w:r w:rsidR="00015DC0" w:rsidRPr="00D342F2">
        <w:rPr>
          <w:rFonts w:ascii="Times New Roman" w:hAnsi="Times New Roman" w:cs="Times New Roman"/>
          <w:bCs/>
          <w:sz w:val="24"/>
          <w:szCs w:val="24"/>
        </w:rPr>
        <w:t>к нему</w:t>
      </w:r>
      <w:r>
        <w:rPr>
          <w:rFonts w:ascii="Times New Roman" w:hAnsi="Times New Roman" w:cs="Times New Roman"/>
          <w:bCs/>
          <w:sz w:val="24"/>
          <w:szCs w:val="24"/>
        </w:rPr>
        <w:t>.</w:t>
      </w:r>
    </w:p>
    <w:p w14:paraId="4E285B86" w14:textId="77777777" w:rsidR="009B7CB6" w:rsidRPr="000E2AB3" w:rsidRDefault="009B7CB6" w:rsidP="009B7CB6">
      <w:pPr>
        <w:autoSpaceDE/>
        <w:autoSpaceDN/>
        <w:adjustRightInd/>
        <w:spacing w:before="120"/>
        <w:ind w:firstLine="567"/>
        <w:jc w:val="both"/>
        <w:rPr>
          <w:rFonts w:ascii="Times New Roman" w:hAnsi="Times New Roman" w:cs="Times New Roman"/>
          <w:b/>
          <w:bCs/>
          <w:sz w:val="24"/>
          <w:szCs w:val="24"/>
        </w:rPr>
      </w:pPr>
      <w:r w:rsidRPr="000E2AB3">
        <w:rPr>
          <w:rFonts w:ascii="Times New Roman" w:hAnsi="Times New Roman" w:cs="Times New Roman"/>
          <w:b/>
          <w:bCs/>
          <w:sz w:val="24"/>
          <w:szCs w:val="24"/>
        </w:rPr>
        <w:t>4.</w:t>
      </w:r>
      <w:r>
        <w:rPr>
          <w:rFonts w:ascii="Times New Roman" w:hAnsi="Times New Roman" w:cs="Times New Roman"/>
          <w:b/>
          <w:bCs/>
          <w:sz w:val="24"/>
          <w:szCs w:val="24"/>
        </w:rPr>
        <w:t>2</w:t>
      </w:r>
      <w:r w:rsidRPr="000E2AB3">
        <w:rPr>
          <w:rFonts w:ascii="Times New Roman" w:hAnsi="Times New Roman" w:cs="Times New Roman"/>
          <w:b/>
          <w:bCs/>
          <w:sz w:val="24"/>
          <w:szCs w:val="24"/>
        </w:rPr>
        <w:t>.</w:t>
      </w:r>
      <w:r w:rsidRPr="000E2AB3">
        <w:rPr>
          <w:rFonts w:ascii="Times New Roman" w:hAnsi="Times New Roman" w:cs="Times New Roman"/>
          <w:b/>
          <w:bCs/>
          <w:sz w:val="24"/>
          <w:szCs w:val="24"/>
        </w:rPr>
        <w:tab/>
        <w:t xml:space="preserve">Подрядчик вправе: </w:t>
      </w:r>
    </w:p>
    <w:p w14:paraId="7D4C0BD4" w14:textId="77777777" w:rsidR="009B7CB6" w:rsidRPr="000E2AB3" w:rsidRDefault="009B7CB6" w:rsidP="009B7CB6">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4.</w:t>
      </w:r>
      <w:r>
        <w:rPr>
          <w:rFonts w:ascii="Times New Roman" w:hAnsi="Times New Roman" w:cs="Times New Roman"/>
          <w:bCs/>
          <w:sz w:val="24"/>
          <w:szCs w:val="24"/>
        </w:rPr>
        <w:t>2</w:t>
      </w:r>
      <w:r w:rsidRPr="000E2AB3">
        <w:rPr>
          <w:rFonts w:ascii="Times New Roman" w:hAnsi="Times New Roman" w:cs="Times New Roman"/>
          <w:bCs/>
          <w:sz w:val="24"/>
          <w:szCs w:val="24"/>
        </w:rPr>
        <w:t>.1.</w:t>
      </w:r>
      <w:r w:rsidRPr="000E2AB3">
        <w:rPr>
          <w:rFonts w:ascii="Times New Roman" w:hAnsi="Times New Roman" w:cs="Times New Roman"/>
          <w:bCs/>
          <w:sz w:val="24"/>
          <w:szCs w:val="24"/>
        </w:rPr>
        <w:tab/>
        <w:t>Досрочно по согласованию с Государственным заказчиком</w:t>
      </w:r>
      <w:r w:rsidR="00D342F2">
        <w:rPr>
          <w:rFonts w:ascii="Times New Roman" w:hAnsi="Times New Roman" w:cs="Times New Roman"/>
          <w:bCs/>
          <w:sz w:val="24"/>
          <w:szCs w:val="24"/>
        </w:rPr>
        <w:t xml:space="preserve"> </w:t>
      </w:r>
      <w:r w:rsidRPr="000E2AB3">
        <w:rPr>
          <w:rFonts w:ascii="Times New Roman" w:hAnsi="Times New Roman" w:cs="Times New Roman"/>
          <w:bCs/>
          <w:sz w:val="24"/>
          <w:szCs w:val="24"/>
        </w:rPr>
        <w:t>и Получателем</w:t>
      </w:r>
      <w:r w:rsidR="00D342F2" w:rsidRPr="00D342F2">
        <w:rPr>
          <w:rFonts w:ascii="Times New Roman" w:hAnsi="Times New Roman" w:cs="Times New Roman"/>
          <w:bCs/>
          <w:sz w:val="24"/>
          <w:szCs w:val="24"/>
        </w:rPr>
        <w:t xml:space="preserve"> </w:t>
      </w:r>
      <w:r w:rsidR="00D342F2" w:rsidRPr="000E2AB3">
        <w:rPr>
          <w:rFonts w:ascii="Times New Roman" w:hAnsi="Times New Roman" w:cs="Times New Roman"/>
          <w:bCs/>
          <w:sz w:val="24"/>
          <w:szCs w:val="24"/>
        </w:rPr>
        <w:t>выполнить работы</w:t>
      </w:r>
      <w:r w:rsidR="00D342F2">
        <w:rPr>
          <w:rFonts w:ascii="Times New Roman" w:hAnsi="Times New Roman" w:cs="Times New Roman"/>
          <w:bCs/>
          <w:sz w:val="24"/>
          <w:szCs w:val="24"/>
        </w:rPr>
        <w:t>.</w:t>
      </w:r>
    </w:p>
    <w:p w14:paraId="696EB049" w14:textId="77777777" w:rsidR="000821D4" w:rsidRDefault="009B7CB6" w:rsidP="009B7CB6">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4.2</w:t>
      </w:r>
      <w:r w:rsidRPr="000E2AB3">
        <w:rPr>
          <w:rFonts w:ascii="Times New Roman" w:hAnsi="Times New Roman" w:cs="Times New Roman"/>
          <w:bCs/>
          <w:sz w:val="24"/>
          <w:szCs w:val="24"/>
        </w:rPr>
        <w:t>.2.</w:t>
      </w:r>
      <w:r w:rsidRPr="000E2AB3">
        <w:rPr>
          <w:rFonts w:ascii="Times New Roman" w:hAnsi="Times New Roman" w:cs="Times New Roman"/>
          <w:bCs/>
          <w:sz w:val="24"/>
          <w:szCs w:val="24"/>
        </w:rPr>
        <w:tab/>
      </w:r>
      <w:r w:rsidR="000821D4" w:rsidRPr="000821D4">
        <w:rPr>
          <w:rFonts w:ascii="Times New Roman" w:hAnsi="Times New Roman" w:cs="Times New Roman"/>
          <w:bCs/>
          <w:sz w:val="24"/>
          <w:szCs w:val="24"/>
        </w:rPr>
        <w:t xml:space="preserve">Требовать от Государственного заказчика произвести приемку </w:t>
      </w:r>
      <w:r w:rsidR="000821D4">
        <w:rPr>
          <w:rFonts w:ascii="Times New Roman" w:hAnsi="Times New Roman" w:cs="Times New Roman"/>
          <w:bCs/>
          <w:sz w:val="24"/>
          <w:szCs w:val="24"/>
        </w:rPr>
        <w:t>выполненных работ (этапа работ)</w:t>
      </w:r>
      <w:r w:rsidR="000821D4" w:rsidRPr="000821D4">
        <w:rPr>
          <w:rFonts w:ascii="Times New Roman" w:hAnsi="Times New Roman" w:cs="Times New Roman"/>
          <w:bCs/>
          <w:sz w:val="24"/>
          <w:szCs w:val="24"/>
        </w:rPr>
        <w:t xml:space="preserve"> в порядке и сроки, предусмотренные Контрактом</w:t>
      </w:r>
    </w:p>
    <w:p w14:paraId="566DCC7D" w14:textId="77777777" w:rsidR="009B7CB6" w:rsidRPr="000E2AB3" w:rsidRDefault="000821D4" w:rsidP="009B7CB6">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4.2.3.</w:t>
      </w:r>
      <w:r>
        <w:rPr>
          <w:rFonts w:ascii="Times New Roman" w:hAnsi="Times New Roman" w:cs="Times New Roman"/>
          <w:bCs/>
          <w:sz w:val="24"/>
          <w:szCs w:val="24"/>
        </w:rPr>
        <w:tab/>
      </w:r>
      <w:r w:rsidR="009B7CB6" w:rsidRPr="000E2AB3">
        <w:rPr>
          <w:rFonts w:ascii="Times New Roman" w:hAnsi="Times New Roman" w:cs="Times New Roman"/>
          <w:bCs/>
          <w:sz w:val="24"/>
          <w:szCs w:val="24"/>
        </w:rPr>
        <w:t xml:space="preserve">Требовать </w:t>
      </w:r>
      <w:r w:rsidR="00D342F2">
        <w:rPr>
          <w:rFonts w:ascii="Times New Roman" w:hAnsi="Times New Roman" w:cs="Times New Roman"/>
          <w:bCs/>
          <w:sz w:val="24"/>
          <w:szCs w:val="24"/>
        </w:rPr>
        <w:t xml:space="preserve">своевременной </w:t>
      </w:r>
      <w:r w:rsidR="009B7CB6" w:rsidRPr="000E2AB3">
        <w:rPr>
          <w:rFonts w:ascii="Times New Roman" w:hAnsi="Times New Roman" w:cs="Times New Roman"/>
          <w:bCs/>
          <w:sz w:val="24"/>
          <w:szCs w:val="24"/>
        </w:rPr>
        <w:t xml:space="preserve">оплаты результатов выполненных работ в случае </w:t>
      </w:r>
      <w:r w:rsidR="009B7CB6" w:rsidRPr="000E2AB3">
        <w:rPr>
          <w:rFonts w:ascii="Times New Roman" w:hAnsi="Times New Roman" w:cs="Times New Roman"/>
          <w:bCs/>
          <w:sz w:val="24"/>
          <w:szCs w:val="24"/>
        </w:rPr>
        <w:lastRenderedPageBreak/>
        <w:t>полного исполнения своих обязательств, предусмотренных Контрактом.</w:t>
      </w:r>
    </w:p>
    <w:p w14:paraId="4D4ACDCC" w14:textId="77777777" w:rsidR="009B7CB6" w:rsidRPr="009B7CB6" w:rsidRDefault="009B7CB6" w:rsidP="009B7CB6">
      <w:pPr>
        <w:widowControl/>
        <w:autoSpaceDE/>
        <w:autoSpaceDN/>
        <w:adjustRightInd/>
        <w:ind w:firstLine="567"/>
        <w:jc w:val="both"/>
        <w:rPr>
          <w:rFonts w:ascii="Times New Roman" w:hAnsi="Times New Roman" w:cs="Times New Roman"/>
          <w:sz w:val="24"/>
          <w:szCs w:val="24"/>
        </w:rPr>
      </w:pPr>
      <w:r w:rsidRPr="000E2AB3">
        <w:rPr>
          <w:rFonts w:ascii="Times New Roman" w:hAnsi="Times New Roman" w:cs="Times New Roman"/>
          <w:bCs/>
          <w:sz w:val="24"/>
          <w:szCs w:val="24"/>
        </w:rPr>
        <w:t>4.</w:t>
      </w:r>
      <w:r>
        <w:rPr>
          <w:rFonts w:ascii="Times New Roman" w:hAnsi="Times New Roman" w:cs="Times New Roman"/>
          <w:bCs/>
          <w:sz w:val="24"/>
          <w:szCs w:val="24"/>
        </w:rPr>
        <w:t>2</w:t>
      </w:r>
      <w:r w:rsidRPr="000E2AB3">
        <w:rPr>
          <w:rFonts w:ascii="Times New Roman" w:hAnsi="Times New Roman" w:cs="Times New Roman"/>
          <w:bCs/>
          <w:sz w:val="24"/>
          <w:szCs w:val="24"/>
        </w:rPr>
        <w:t>.</w:t>
      </w:r>
      <w:r w:rsidR="000821D4">
        <w:rPr>
          <w:rFonts w:ascii="Times New Roman" w:hAnsi="Times New Roman" w:cs="Times New Roman"/>
          <w:bCs/>
          <w:sz w:val="24"/>
          <w:szCs w:val="24"/>
        </w:rPr>
        <w:t>4</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Pr="009B7CB6">
        <w:rPr>
          <w:rFonts w:ascii="Times New Roman" w:hAnsi="Times New Roman" w:cs="Times New Roman"/>
          <w:sz w:val="24"/>
          <w:szCs w:val="24"/>
        </w:rPr>
        <w:t>Требовать от Государственного заказчика предоставления имеющейся у него информации, необходимой для исполнения обязательств по Контракту.</w:t>
      </w:r>
    </w:p>
    <w:p w14:paraId="49C5E4A6" w14:textId="77777777" w:rsidR="009B7CB6" w:rsidRPr="009B7CB6" w:rsidRDefault="009B7CB6" w:rsidP="009B7CB6">
      <w:pPr>
        <w:widowControl/>
        <w:autoSpaceDE/>
        <w:autoSpaceDN/>
        <w:adjustRightInd/>
        <w:ind w:firstLine="567"/>
        <w:jc w:val="both"/>
        <w:rPr>
          <w:rFonts w:ascii="Times New Roman" w:hAnsi="Times New Roman" w:cs="Times New Roman"/>
          <w:sz w:val="24"/>
          <w:szCs w:val="24"/>
        </w:rPr>
      </w:pPr>
      <w:r w:rsidRPr="009B7CB6">
        <w:rPr>
          <w:rFonts w:ascii="Times New Roman" w:hAnsi="Times New Roman" w:cs="Times New Roman"/>
          <w:sz w:val="24"/>
          <w:szCs w:val="24"/>
        </w:rPr>
        <w:t>4.2.</w:t>
      </w:r>
      <w:r w:rsidR="000821D4">
        <w:rPr>
          <w:rFonts w:ascii="Times New Roman" w:hAnsi="Times New Roman" w:cs="Times New Roman"/>
          <w:sz w:val="24"/>
          <w:szCs w:val="24"/>
        </w:rPr>
        <w:t>5</w:t>
      </w:r>
      <w:r w:rsidRPr="009B7CB6">
        <w:rPr>
          <w:rFonts w:ascii="Times New Roman" w:hAnsi="Times New Roman" w:cs="Times New Roman"/>
          <w:sz w:val="24"/>
          <w:szCs w:val="24"/>
        </w:rPr>
        <w:t>.</w:t>
      </w:r>
      <w:r w:rsidRPr="009B7CB6">
        <w:rPr>
          <w:rFonts w:ascii="Times New Roman" w:hAnsi="Times New Roman" w:cs="Times New Roman"/>
          <w:sz w:val="24"/>
          <w:szCs w:val="24"/>
        </w:rPr>
        <w:tab/>
        <w:t xml:space="preserve">Письменно запрашивать у Государственного заказчика разъяснения и уточнения относительно </w:t>
      </w:r>
      <w:r>
        <w:rPr>
          <w:rFonts w:ascii="Times New Roman" w:hAnsi="Times New Roman" w:cs="Times New Roman"/>
          <w:sz w:val="24"/>
          <w:szCs w:val="24"/>
        </w:rPr>
        <w:t>выполнения работ по</w:t>
      </w:r>
      <w:r w:rsidRPr="009B7CB6">
        <w:rPr>
          <w:rFonts w:ascii="Times New Roman" w:hAnsi="Times New Roman" w:cs="Times New Roman"/>
          <w:sz w:val="24"/>
          <w:szCs w:val="24"/>
        </w:rPr>
        <w:t xml:space="preserve"> Контракт</w:t>
      </w:r>
      <w:r>
        <w:rPr>
          <w:rFonts w:ascii="Times New Roman" w:hAnsi="Times New Roman" w:cs="Times New Roman"/>
          <w:sz w:val="24"/>
          <w:szCs w:val="24"/>
        </w:rPr>
        <w:t>у</w:t>
      </w:r>
      <w:r w:rsidRPr="009B7CB6">
        <w:rPr>
          <w:rFonts w:ascii="Times New Roman" w:hAnsi="Times New Roman" w:cs="Times New Roman"/>
          <w:sz w:val="24"/>
          <w:szCs w:val="24"/>
        </w:rPr>
        <w:t>.</w:t>
      </w:r>
    </w:p>
    <w:p w14:paraId="47E19077" w14:textId="77777777" w:rsidR="009B7CB6" w:rsidRDefault="009B7CB6" w:rsidP="009B7CB6">
      <w:pPr>
        <w:widowControl/>
        <w:autoSpaceDE/>
        <w:autoSpaceDN/>
        <w:adjustRightInd/>
        <w:ind w:firstLine="567"/>
        <w:jc w:val="both"/>
        <w:rPr>
          <w:rFonts w:ascii="Times New Roman" w:hAnsi="Times New Roman" w:cs="Times New Roman"/>
          <w:sz w:val="24"/>
          <w:szCs w:val="24"/>
        </w:rPr>
      </w:pPr>
      <w:r w:rsidRPr="009B7CB6">
        <w:rPr>
          <w:rFonts w:ascii="Times New Roman" w:hAnsi="Times New Roman" w:cs="Times New Roman"/>
          <w:sz w:val="24"/>
          <w:szCs w:val="24"/>
        </w:rPr>
        <w:t>4.2.</w:t>
      </w:r>
      <w:r w:rsidR="000821D4">
        <w:rPr>
          <w:rFonts w:ascii="Times New Roman" w:hAnsi="Times New Roman" w:cs="Times New Roman"/>
          <w:sz w:val="24"/>
          <w:szCs w:val="24"/>
        </w:rPr>
        <w:t>6</w:t>
      </w:r>
      <w:r w:rsidRPr="009B7CB6">
        <w:rPr>
          <w:rFonts w:ascii="Times New Roman" w:hAnsi="Times New Roman" w:cs="Times New Roman"/>
          <w:sz w:val="24"/>
          <w:szCs w:val="24"/>
        </w:rPr>
        <w:t>.</w:t>
      </w:r>
      <w:r w:rsidRPr="009B7CB6">
        <w:rPr>
          <w:rFonts w:ascii="Times New Roman" w:hAnsi="Times New Roman" w:cs="Times New Roman"/>
          <w:sz w:val="24"/>
          <w:szCs w:val="24"/>
        </w:rPr>
        <w:tab/>
        <w:t xml:space="preserve">Требовать возмещения убытков, уплаты неустоек (штрафов, пеней) </w:t>
      </w:r>
      <w:r w:rsidRPr="009B7CB6">
        <w:rPr>
          <w:rFonts w:ascii="Times New Roman" w:hAnsi="Times New Roman" w:cs="Times New Roman"/>
          <w:sz w:val="24"/>
          <w:szCs w:val="24"/>
        </w:rPr>
        <w:br/>
        <w:t>в соответствии с разделом 7 Контракта.</w:t>
      </w:r>
    </w:p>
    <w:p w14:paraId="33700F1B" w14:textId="5293ED3A" w:rsidR="000821D4" w:rsidRDefault="000821D4" w:rsidP="009B7CB6">
      <w:pPr>
        <w:widowControl/>
        <w:autoSpaceDE/>
        <w:autoSpaceDN/>
        <w:adjustRightInd/>
        <w:ind w:firstLine="567"/>
        <w:jc w:val="both"/>
        <w:rPr>
          <w:rFonts w:ascii="Times New Roman" w:eastAsia="Calibri" w:hAnsi="Times New Roman" w:cs="Times New Roman"/>
          <w:sz w:val="24"/>
          <w:szCs w:val="24"/>
          <w:lang w:eastAsia="en-US"/>
        </w:rPr>
      </w:pPr>
      <w:r>
        <w:rPr>
          <w:rFonts w:ascii="Times New Roman" w:hAnsi="Times New Roman" w:cs="Times New Roman"/>
          <w:sz w:val="24"/>
          <w:szCs w:val="24"/>
        </w:rPr>
        <w:t>4.2.7.</w:t>
      </w:r>
      <w:r>
        <w:rPr>
          <w:rFonts w:ascii="Times New Roman" w:hAnsi="Times New Roman" w:cs="Times New Roman"/>
          <w:sz w:val="24"/>
          <w:szCs w:val="24"/>
        </w:rPr>
        <w:tab/>
      </w:r>
      <w:r w:rsidRPr="000821D4">
        <w:rPr>
          <w:rFonts w:ascii="Times New Roman" w:eastAsia="Calibri" w:hAnsi="Times New Roman" w:cs="Times New Roman"/>
          <w:sz w:val="24"/>
          <w:szCs w:val="24"/>
          <w:lang w:eastAsia="en-US"/>
        </w:rPr>
        <w:t xml:space="preserve">Принять решение об одностороннем отказе от исполнения Контракта </w:t>
      </w:r>
      <w:r w:rsidR="00487FD4">
        <w:rPr>
          <w:rFonts w:ascii="Times New Roman" w:eastAsia="Calibri" w:hAnsi="Times New Roman" w:cs="Times New Roman"/>
          <w:sz w:val="24"/>
          <w:szCs w:val="24"/>
          <w:lang w:eastAsia="en-US"/>
        </w:rPr>
        <w:br/>
      </w:r>
      <w:r w:rsidR="00D8571C" w:rsidRPr="00D97EA3">
        <w:rPr>
          <w:rFonts w:ascii="Times New Roman" w:eastAsia="Calibri" w:hAnsi="Times New Roman" w:cs="Times New Roman"/>
          <w:sz w:val="24"/>
          <w:szCs w:val="24"/>
          <w:lang w:eastAsia="en-US"/>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0821D4">
        <w:rPr>
          <w:rFonts w:ascii="Times New Roman" w:eastAsia="Calibri" w:hAnsi="Times New Roman" w:cs="Times New Roman"/>
          <w:sz w:val="24"/>
          <w:szCs w:val="24"/>
          <w:lang w:eastAsia="en-US"/>
        </w:rPr>
        <w:t xml:space="preserve"> и в соответствии </w:t>
      </w:r>
      <w:r w:rsidR="00487FD4">
        <w:rPr>
          <w:rFonts w:ascii="Times New Roman" w:eastAsia="Calibri" w:hAnsi="Times New Roman" w:cs="Times New Roman"/>
          <w:sz w:val="24"/>
          <w:szCs w:val="24"/>
          <w:lang w:eastAsia="en-US"/>
        </w:rPr>
        <w:br/>
      </w:r>
      <w:r w:rsidRPr="000821D4">
        <w:rPr>
          <w:rFonts w:ascii="Times New Roman" w:eastAsia="Calibri" w:hAnsi="Times New Roman" w:cs="Times New Roman"/>
          <w:sz w:val="24"/>
          <w:szCs w:val="24"/>
          <w:lang w:eastAsia="en-US"/>
        </w:rPr>
        <w:t>с положениями статьи 95 Федерального закона от 05.04.2013 № 44-ФЗ.</w:t>
      </w:r>
    </w:p>
    <w:p w14:paraId="6D004B88" w14:textId="77777777" w:rsidR="00487FD4" w:rsidRPr="00487FD4" w:rsidRDefault="00487FD4" w:rsidP="00487FD4">
      <w:pPr>
        <w:widowControl/>
        <w:autoSpaceDE/>
        <w:autoSpaceDN/>
        <w:adjustRightInd/>
        <w:ind w:firstLine="567"/>
        <w:jc w:val="both"/>
        <w:rPr>
          <w:rFonts w:ascii="Times New Roman" w:eastAsia="Calibri" w:hAnsi="Times New Roman" w:cs="Times New Roman"/>
          <w:sz w:val="24"/>
          <w:szCs w:val="24"/>
          <w:lang w:eastAsia="en-US"/>
        </w:rPr>
      </w:pPr>
      <w:r w:rsidRPr="006D54F7">
        <w:rPr>
          <w:rFonts w:ascii="Times New Roman" w:eastAsia="Calibri" w:hAnsi="Times New Roman" w:cs="Times New Roman"/>
          <w:sz w:val="24"/>
          <w:szCs w:val="24"/>
          <w:lang w:eastAsia="en-US"/>
        </w:rPr>
        <w:t>Решение об одностороннем отказе от исполнения Контракта направляется Подрядчиком Государственному заказчику в порядке, установленном частью 20.1 статьи 95 Федерального закона от 05.04.2013 № 44-ФЗ.</w:t>
      </w:r>
      <w:r>
        <w:rPr>
          <w:rFonts w:ascii="Times New Roman" w:eastAsia="Calibri" w:hAnsi="Times New Roman" w:cs="Times New Roman"/>
          <w:sz w:val="24"/>
          <w:szCs w:val="24"/>
          <w:lang w:eastAsia="en-US"/>
        </w:rPr>
        <w:t xml:space="preserve"> </w:t>
      </w:r>
    </w:p>
    <w:p w14:paraId="3F5EA09C" w14:textId="77777777" w:rsidR="009B7CB6" w:rsidRDefault="009B7CB6" w:rsidP="00D342F2">
      <w:pPr>
        <w:widowControl/>
        <w:autoSpaceDE/>
        <w:autoSpaceDN/>
        <w:adjustRightInd/>
        <w:ind w:firstLine="567"/>
        <w:jc w:val="both"/>
        <w:rPr>
          <w:rFonts w:ascii="Times New Roman" w:hAnsi="Times New Roman" w:cs="Times New Roman"/>
          <w:bCs/>
          <w:sz w:val="24"/>
          <w:szCs w:val="24"/>
        </w:rPr>
      </w:pPr>
      <w:r w:rsidRPr="009B7CB6">
        <w:rPr>
          <w:rFonts w:ascii="Times New Roman" w:hAnsi="Times New Roman" w:cs="Times New Roman"/>
          <w:sz w:val="24"/>
          <w:szCs w:val="24"/>
        </w:rPr>
        <w:t>4.2.</w:t>
      </w:r>
      <w:r w:rsidR="000821D4">
        <w:rPr>
          <w:rFonts w:ascii="Times New Roman" w:hAnsi="Times New Roman" w:cs="Times New Roman"/>
          <w:sz w:val="24"/>
          <w:szCs w:val="24"/>
        </w:rPr>
        <w:t>8</w:t>
      </w:r>
      <w:r w:rsidRPr="009B7CB6">
        <w:rPr>
          <w:rFonts w:ascii="Times New Roman" w:hAnsi="Times New Roman" w:cs="Times New Roman"/>
          <w:sz w:val="24"/>
          <w:szCs w:val="24"/>
        </w:rPr>
        <w:t>.</w:t>
      </w:r>
      <w:r w:rsidRPr="009B7CB6">
        <w:rPr>
          <w:rFonts w:ascii="Times New Roman" w:hAnsi="Times New Roman" w:cs="Times New Roman"/>
          <w:sz w:val="24"/>
          <w:szCs w:val="24"/>
        </w:rPr>
        <w:tab/>
      </w:r>
      <w:r w:rsidRPr="000E2AB3">
        <w:rPr>
          <w:rFonts w:ascii="Times New Roman" w:hAnsi="Times New Roman" w:cs="Times New Roman"/>
          <w:bCs/>
          <w:sz w:val="24"/>
          <w:szCs w:val="24"/>
        </w:rPr>
        <w:t>В случае неисполнения или ненадлежащего исполнения субподрядчиком</w:t>
      </w:r>
      <w:r w:rsidRPr="000E2AB3">
        <w:rPr>
          <w:sz w:val="24"/>
          <w:szCs w:val="24"/>
        </w:rPr>
        <w:t xml:space="preserve"> </w:t>
      </w:r>
      <w:r>
        <w:rPr>
          <w:sz w:val="24"/>
          <w:szCs w:val="24"/>
        </w:rPr>
        <w:br/>
      </w:r>
      <w:r w:rsidRPr="000E2AB3">
        <w:rPr>
          <w:rFonts w:ascii="Times New Roman" w:hAnsi="Times New Roman" w:cs="Times New Roman"/>
          <w:bCs/>
          <w:sz w:val="24"/>
          <w:szCs w:val="24"/>
        </w:rPr>
        <w:t xml:space="preserve">из числа СМП и СОНО обязательств, предусмотренных договором, заключенным </w:t>
      </w:r>
      <w:r>
        <w:rPr>
          <w:rFonts w:ascii="Times New Roman" w:hAnsi="Times New Roman" w:cs="Times New Roman"/>
          <w:bCs/>
          <w:sz w:val="24"/>
          <w:szCs w:val="24"/>
        </w:rPr>
        <w:br/>
      </w:r>
      <w:r w:rsidRPr="000E2AB3">
        <w:rPr>
          <w:rFonts w:ascii="Times New Roman" w:hAnsi="Times New Roman" w:cs="Times New Roman"/>
          <w:bCs/>
          <w:sz w:val="24"/>
          <w:szCs w:val="24"/>
        </w:rPr>
        <w:t>с Подрядчиком, осуществлять замену субподрядчика</w:t>
      </w:r>
      <w:r w:rsidRPr="000E2AB3">
        <w:rPr>
          <w:sz w:val="24"/>
          <w:szCs w:val="24"/>
        </w:rPr>
        <w:t xml:space="preserve"> </w:t>
      </w:r>
      <w:r w:rsidRPr="000E2AB3">
        <w:rPr>
          <w:rFonts w:ascii="Times New Roman" w:hAnsi="Times New Roman" w:cs="Times New Roman"/>
          <w:bCs/>
          <w:sz w:val="24"/>
          <w:szCs w:val="24"/>
        </w:rPr>
        <w:t>из числа СМП и СОНО, с которым ранее был заключен договор, на другого субподрядчика</w:t>
      </w:r>
      <w:r w:rsidRPr="000E2AB3">
        <w:rPr>
          <w:sz w:val="24"/>
          <w:szCs w:val="24"/>
        </w:rPr>
        <w:t xml:space="preserve"> </w:t>
      </w:r>
      <w:r w:rsidRPr="000E2AB3">
        <w:rPr>
          <w:rFonts w:ascii="Times New Roman" w:hAnsi="Times New Roman" w:cs="Times New Roman"/>
          <w:bCs/>
          <w:sz w:val="24"/>
          <w:szCs w:val="24"/>
        </w:rPr>
        <w:t>из числа СМП и СОНО.</w:t>
      </w:r>
    </w:p>
    <w:p w14:paraId="2C44526C" w14:textId="77777777" w:rsidR="00503843" w:rsidRPr="000E2AB3" w:rsidRDefault="009B7CB6" w:rsidP="00AE2D83">
      <w:pPr>
        <w:tabs>
          <w:tab w:val="left" w:pos="1418"/>
        </w:tabs>
        <w:spacing w:before="120"/>
        <w:ind w:firstLine="567"/>
        <w:jc w:val="both"/>
        <w:rPr>
          <w:rFonts w:ascii="Times New Roman" w:hAnsi="Times New Roman" w:cs="Times New Roman"/>
          <w:b/>
          <w:sz w:val="24"/>
          <w:szCs w:val="24"/>
        </w:rPr>
      </w:pPr>
      <w:r>
        <w:rPr>
          <w:rFonts w:ascii="Times New Roman" w:hAnsi="Times New Roman" w:cs="Times New Roman"/>
          <w:b/>
          <w:sz w:val="24"/>
          <w:szCs w:val="24"/>
        </w:rPr>
        <w:t>4.3.</w:t>
      </w:r>
      <w:r>
        <w:rPr>
          <w:rFonts w:ascii="Times New Roman" w:hAnsi="Times New Roman" w:cs="Times New Roman"/>
          <w:b/>
          <w:sz w:val="24"/>
          <w:szCs w:val="24"/>
        </w:rPr>
        <w:tab/>
      </w:r>
      <w:r w:rsidR="00E811FD" w:rsidRPr="000E2AB3">
        <w:rPr>
          <w:rFonts w:ascii="Times New Roman" w:hAnsi="Times New Roman" w:cs="Times New Roman"/>
          <w:b/>
          <w:sz w:val="24"/>
          <w:szCs w:val="24"/>
        </w:rPr>
        <w:t>Государственный з</w:t>
      </w:r>
      <w:r w:rsidR="00503843" w:rsidRPr="000E2AB3">
        <w:rPr>
          <w:rFonts w:ascii="Times New Roman" w:hAnsi="Times New Roman" w:cs="Times New Roman"/>
          <w:b/>
          <w:sz w:val="24"/>
          <w:szCs w:val="24"/>
        </w:rPr>
        <w:t>аказчик обязан:</w:t>
      </w:r>
    </w:p>
    <w:p w14:paraId="541AB33A" w14:textId="77777777" w:rsidR="00382340" w:rsidRPr="000E2AB3" w:rsidRDefault="00503843" w:rsidP="00382340">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4.</w:t>
      </w:r>
      <w:r w:rsidR="009B7CB6">
        <w:rPr>
          <w:rFonts w:ascii="Times New Roman" w:hAnsi="Times New Roman" w:cs="Times New Roman"/>
          <w:bCs/>
          <w:sz w:val="24"/>
          <w:szCs w:val="24"/>
        </w:rPr>
        <w:t>3</w:t>
      </w:r>
      <w:r w:rsidRPr="000E2AB3">
        <w:rPr>
          <w:rFonts w:ascii="Times New Roman" w:hAnsi="Times New Roman" w:cs="Times New Roman"/>
          <w:bCs/>
          <w:sz w:val="24"/>
          <w:szCs w:val="24"/>
        </w:rPr>
        <w:t>.1.</w:t>
      </w:r>
      <w:r w:rsidR="00E811FD" w:rsidRPr="000E2AB3">
        <w:rPr>
          <w:rFonts w:ascii="Times New Roman" w:hAnsi="Times New Roman" w:cs="Times New Roman"/>
          <w:bCs/>
          <w:sz w:val="24"/>
          <w:szCs w:val="24"/>
        </w:rPr>
        <w:tab/>
      </w:r>
      <w:r w:rsidRPr="000E2AB3">
        <w:rPr>
          <w:rFonts w:ascii="Times New Roman" w:hAnsi="Times New Roman" w:cs="Times New Roman"/>
          <w:bCs/>
          <w:sz w:val="24"/>
          <w:szCs w:val="24"/>
        </w:rPr>
        <w:t xml:space="preserve">Предоставить Подрядчику документацию, </w:t>
      </w:r>
      <w:r w:rsidR="00466A49" w:rsidRPr="000E2AB3">
        <w:rPr>
          <w:rFonts w:ascii="Times New Roman" w:hAnsi="Times New Roman" w:cs="Times New Roman"/>
          <w:bCs/>
          <w:sz w:val="24"/>
          <w:szCs w:val="24"/>
        </w:rPr>
        <w:t xml:space="preserve">предусмотренную </w:t>
      </w:r>
      <w:r w:rsidR="009B7CB6">
        <w:rPr>
          <w:rFonts w:ascii="Times New Roman" w:hAnsi="Times New Roman" w:cs="Times New Roman"/>
          <w:bCs/>
          <w:sz w:val="24"/>
          <w:szCs w:val="24"/>
        </w:rPr>
        <w:t>Контрактом</w:t>
      </w:r>
      <w:r w:rsidR="00DB0F4F" w:rsidRPr="000E2AB3">
        <w:rPr>
          <w:rFonts w:ascii="Times New Roman" w:hAnsi="Times New Roman" w:cs="Times New Roman"/>
          <w:bCs/>
          <w:sz w:val="24"/>
          <w:szCs w:val="24"/>
        </w:rPr>
        <w:t xml:space="preserve">, если данное условие предусмотрено </w:t>
      </w:r>
      <w:r w:rsidR="009B7CB6">
        <w:rPr>
          <w:rFonts w:ascii="Times New Roman" w:hAnsi="Times New Roman" w:cs="Times New Roman"/>
          <w:bCs/>
          <w:sz w:val="24"/>
          <w:szCs w:val="24"/>
        </w:rPr>
        <w:t>О</w:t>
      </w:r>
      <w:r w:rsidR="009B7CB6" w:rsidRPr="009B7CB6">
        <w:rPr>
          <w:rFonts w:ascii="Times New Roman" w:hAnsi="Times New Roman" w:cs="Times New Roman"/>
          <w:bCs/>
          <w:sz w:val="24"/>
          <w:szCs w:val="24"/>
        </w:rPr>
        <w:t>писани</w:t>
      </w:r>
      <w:r w:rsidR="009B7CB6">
        <w:rPr>
          <w:rFonts w:ascii="Times New Roman" w:hAnsi="Times New Roman" w:cs="Times New Roman"/>
          <w:bCs/>
          <w:sz w:val="24"/>
          <w:szCs w:val="24"/>
        </w:rPr>
        <w:t>ем</w:t>
      </w:r>
      <w:r w:rsidR="009B7CB6" w:rsidRPr="009B7CB6">
        <w:rPr>
          <w:rFonts w:ascii="Times New Roman" w:hAnsi="Times New Roman" w:cs="Times New Roman"/>
          <w:bCs/>
          <w:sz w:val="24"/>
          <w:szCs w:val="24"/>
        </w:rPr>
        <w:t xml:space="preserve"> объекта закупки</w:t>
      </w:r>
      <w:r w:rsidR="00D342F2">
        <w:rPr>
          <w:rFonts w:ascii="Times New Roman" w:hAnsi="Times New Roman" w:cs="Times New Roman"/>
          <w:bCs/>
          <w:sz w:val="24"/>
          <w:szCs w:val="24"/>
        </w:rPr>
        <w:t xml:space="preserve">, </w:t>
      </w:r>
      <w:r w:rsidR="00382340" w:rsidRPr="000E2AB3">
        <w:rPr>
          <w:rFonts w:ascii="Times New Roman" w:hAnsi="Times New Roman" w:cs="Times New Roman"/>
          <w:bCs/>
          <w:sz w:val="24"/>
          <w:szCs w:val="24"/>
        </w:rPr>
        <w:t>в течение 5 (пяти) рабочих дней с момента поступления соответствующего запроса от Подрядчика.</w:t>
      </w:r>
    </w:p>
    <w:p w14:paraId="1F5AA88A" w14:textId="77777777" w:rsidR="009B7CB6" w:rsidRPr="00586D9E" w:rsidRDefault="00503843" w:rsidP="009B7CB6">
      <w:pPr>
        <w:widowControl/>
        <w:ind w:firstLine="567"/>
        <w:jc w:val="both"/>
        <w:rPr>
          <w:rFonts w:ascii="Times New Roman" w:eastAsia="Calibri" w:hAnsi="Times New Roman" w:cs="Times New Roman"/>
          <w:bCs/>
          <w:sz w:val="24"/>
          <w:szCs w:val="24"/>
          <w:lang w:eastAsia="en-US"/>
        </w:rPr>
      </w:pPr>
      <w:r w:rsidRPr="00586D9E">
        <w:rPr>
          <w:rFonts w:ascii="Times New Roman" w:hAnsi="Times New Roman" w:cs="Times New Roman"/>
          <w:bCs/>
          <w:sz w:val="24"/>
          <w:szCs w:val="24"/>
        </w:rPr>
        <w:t>4.</w:t>
      </w:r>
      <w:r w:rsidR="009B7CB6" w:rsidRPr="00586D9E">
        <w:rPr>
          <w:rFonts w:ascii="Times New Roman" w:hAnsi="Times New Roman" w:cs="Times New Roman"/>
          <w:bCs/>
          <w:sz w:val="24"/>
          <w:szCs w:val="24"/>
        </w:rPr>
        <w:t>3</w:t>
      </w:r>
      <w:r w:rsidRPr="00586D9E">
        <w:rPr>
          <w:rFonts w:ascii="Times New Roman" w:hAnsi="Times New Roman" w:cs="Times New Roman"/>
          <w:bCs/>
          <w:sz w:val="24"/>
          <w:szCs w:val="24"/>
        </w:rPr>
        <w:t>.2.</w:t>
      </w:r>
      <w:r w:rsidR="00E811FD" w:rsidRPr="00586D9E">
        <w:rPr>
          <w:rFonts w:ascii="Times New Roman" w:hAnsi="Times New Roman" w:cs="Times New Roman"/>
          <w:bCs/>
          <w:sz w:val="24"/>
          <w:szCs w:val="24"/>
        </w:rPr>
        <w:tab/>
      </w:r>
      <w:r w:rsidR="00D4305A">
        <w:rPr>
          <w:rFonts w:ascii="Times New Roman" w:eastAsia="Calibri" w:hAnsi="Times New Roman" w:cs="Times New Roman"/>
          <w:bCs/>
          <w:sz w:val="24"/>
          <w:szCs w:val="24"/>
          <w:lang w:eastAsia="en-US"/>
        </w:rPr>
        <w:t>Обеспечить</w:t>
      </w:r>
      <w:r w:rsidR="009B7CB6" w:rsidRPr="00586D9E">
        <w:rPr>
          <w:rFonts w:ascii="Times New Roman" w:eastAsia="Calibri" w:hAnsi="Times New Roman" w:cs="Times New Roman"/>
          <w:bCs/>
          <w:sz w:val="24"/>
          <w:szCs w:val="24"/>
          <w:lang w:eastAsia="en-US"/>
        </w:rPr>
        <w:t xml:space="preserve"> приемку результатов выполненных </w:t>
      </w:r>
      <w:r w:rsidR="009B7CB6" w:rsidRPr="00586D9E">
        <w:rPr>
          <w:rFonts w:ascii="Times New Roman" w:hAnsi="Times New Roman" w:cs="Times New Roman"/>
          <w:bCs/>
          <w:sz w:val="24"/>
          <w:szCs w:val="24"/>
        </w:rPr>
        <w:t>работ (этапа работ)</w:t>
      </w:r>
      <w:r w:rsidR="009B7CB6" w:rsidRPr="00586D9E">
        <w:rPr>
          <w:rFonts w:ascii="Times New Roman" w:eastAsia="Calibri" w:hAnsi="Times New Roman" w:cs="Times New Roman"/>
          <w:bCs/>
          <w:sz w:val="24"/>
          <w:szCs w:val="24"/>
          <w:lang w:eastAsia="en-US"/>
        </w:rPr>
        <w:t xml:space="preserve"> </w:t>
      </w:r>
      <w:r w:rsidR="003B7AC6" w:rsidRPr="00586D9E">
        <w:rPr>
          <w:rFonts w:ascii="Times New Roman" w:hAnsi="Times New Roman" w:cs="Times New Roman"/>
          <w:bCs/>
          <w:sz w:val="24"/>
          <w:szCs w:val="24"/>
        </w:rPr>
        <w:br/>
      </w:r>
      <w:r w:rsidR="009B7CB6" w:rsidRPr="00586D9E">
        <w:rPr>
          <w:rFonts w:ascii="Times New Roman" w:eastAsia="Calibri" w:hAnsi="Times New Roman" w:cs="Times New Roman"/>
          <w:bCs/>
          <w:sz w:val="24"/>
          <w:szCs w:val="24"/>
          <w:lang w:eastAsia="en-US"/>
        </w:rPr>
        <w:t xml:space="preserve">в соответствии с положениями Контракта и требованиями статьи 94 Федерального закона </w:t>
      </w:r>
      <w:r w:rsidR="003B7AC6" w:rsidRPr="00586D9E">
        <w:rPr>
          <w:rFonts w:ascii="Times New Roman" w:hAnsi="Times New Roman" w:cs="Times New Roman"/>
          <w:bCs/>
          <w:sz w:val="24"/>
          <w:szCs w:val="24"/>
        </w:rPr>
        <w:br/>
      </w:r>
      <w:r w:rsidR="009B7CB6" w:rsidRPr="00586D9E">
        <w:rPr>
          <w:rFonts w:ascii="Times New Roman" w:eastAsia="Calibri" w:hAnsi="Times New Roman" w:cs="Times New Roman"/>
          <w:bCs/>
          <w:sz w:val="24"/>
          <w:szCs w:val="24"/>
          <w:lang w:eastAsia="en-US"/>
        </w:rPr>
        <w:t xml:space="preserve">от 05.04.2013 № 44-ФЗ. </w:t>
      </w:r>
    </w:p>
    <w:p w14:paraId="74008242" w14:textId="77777777" w:rsidR="009B7CB6" w:rsidRPr="002E4FE0" w:rsidRDefault="009B7CB6" w:rsidP="009B7CB6">
      <w:pPr>
        <w:widowControl/>
        <w:ind w:firstLine="567"/>
        <w:jc w:val="both"/>
        <w:rPr>
          <w:rFonts w:ascii="Times New Roman" w:eastAsia="Calibri" w:hAnsi="Times New Roman" w:cs="Times New Roman"/>
          <w:bCs/>
          <w:sz w:val="24"/>
          <w:szCs w:val="24"/>
          <w:lang w:eastAsia="en-US"/>
        </w:rPr>
      </w:pPr>
      <w:r w:rsidRPr="00586D9E">
        <w:rPr>
          <w:rFonts w:ascii="Times New Roman" w:eastAsia="Calibri" w:hAnsi="Times New Roman" w:cs="Times New Roman"/>
          <w:bCs/>
          <w:sz w:val="24"/>
          <w:szCs w:val="24"/>
          <w:lang w:eastAsia="en-US"/>
        </w:rPr>
        <w:t>4.3.3.</w:t>
      </w:r>
      <w:r w:rsidRPr="00586D9E">
        <w:rPr>
          <w:rFonts w:ascii="Times New Roman" w:eastAsia="Calibri" w:hAnsi="Times New Roman" w:cs="Times New Roman"/>
          <w:bCs/>
          <w:sz w:val="24"/>
          <w:szCs w:val="24"/>
          <w:lang w:eastAsia="en-US"/>
        </w:rPr>
        <w:tab/>
        <w:t xml:space="preserve">Провести экспертизу для проверки предоставленных Подрядчиком результатов </w:t>
      </w:r>
      <w:r w:rsidRPr="002E4FE0">
        <w:rPr>
          <w:rFonts w:ascii="Times New Roman" w:eastAsia="Calibri" w:hAnsi="Times New Roman" w:cs="Times New Roman"/>
          <w:bCs/>
          <w:sz w:val="24"/>
          <w:szCs w:val="24"/>
          <w:lang w:eastAsia="en-US"/>
        </w:rPr>
        <w:t>выполненных работ (этапа работ), предусмотренных Контрактом, в части их соответствия условиям Контракта.</w:t>
      </w:r>
    </w:p>
    <w:p w14:paraId="52920CCB" w14:textId="77777777" w:rsidR="009B7CB6" w:rsidRPr="002E4FE0" w:rsidRDefault="009B7CB6" w:rsidP="009B7CB6">
      <w:pPr>
        <w:widowControl/>
        <w:autoSpaceDE/>
        <w:autoSpaceDN/>
        <w:adjustRightInd/>
        <w:ind w:firstLine="567"/>
        <w:jc w:val="both"/>
        <w:rPr>
          <w:rFonts w:ascii="Times New Roman" w:hAnsi="Times New Roman" w:cs="Times New Roman"/>
          <w:sz w:val="24"/>
          <w:szCs w:val="24"/>
        </w:rPr>
      </w:pPr>
      <w:r w:rsidRPr="002E4FE0">
        <w:rPr>
          <w:rFonts w:ascii="Times New Roman" w:hAnsi="Times New Roman" w:cs="Times New Roman"/>
          <w:sz w:val="24"/>
          <w:szCs w:val="24"/>
        </w:rPr>
        <w:t>4.3.4.</w:t>
      </w:r>
      <w:r w:rsidRPr="002E4FE0">
        <w:rPr>
          <w:rFonts w:ascii="Times New Roman" w:hAnsi="Times New Roman" w:cs="Times New Roman"/>
          <w:sz w:val="24"/>
          <w:szCs w:val="24"/>
        </w:rPr>
        <w:tab/>
        <w:t>Обеспечить своевременную оплату надлежащим образом выполненных работ (этапа работ), соответствующих условиям Контракта, в порядке и сроки, предусмотренные Контрактом.</w:t>
      </w:r>
    </w:p>
    <w:p w14:paraId="4801BA76" w14:textId="6C517618" w:rsidR="00503843" w:rsidRPr="002E4FE0" w:rsidRDefault="009B7CB6" w:rsidP="00A80A96">
      <w:pPr>
        <w:widowControl/>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sz w:val="24"/>
          <w:szCs w:val="24"/>
        </w:rPr>
        <w:t>4.3.5.</w:t>
      </w:r>
      <w:r w:rsidRPr="002E4FE0">
        <w:rPr>
          <w:rFonts w:ascii="Times New Roman" w:hAnsi="Times New Roman" w:cs="Times New Roman"/>
          <w:sz w:val="24"/>
          <w:szCs w:val="24"/>
        </w:rPr>
        <w:tab/>
      </w:r>
      <w:r w:rsidR="00D4305A" w:rsidRPr="002E4FE0">
        <w:rPr>
          <w:rFonts w:ascii="Times New Roman" w:hAnsi="Times New Roman" w:cs="Times New Roman"/>
          <w:bCs/>
          <w:sz w:val="24"/>
          <w:szCs w:val="24"/>
        </w:rPr>
        <w:t>Осуществлять контроль за исполнением Подрядчиком условий Контракта</w:t>
      </w:r>
      <w:r w:rsidR="00496A05" w:rsidRPr="002E4FE0">
        <w:rPr>
          <w:rFonts w:ascii="Times New Roman" w:hAnsi="Times New Roman" w:cs="Times New Roman"/>
          <w:bCs/>
          <w:sz w:val="24"/>
          <w:szCs w:val="24"/>
        </w:rPr>
        <w:t>,</w:t>
      </w:r>
      <w:r w:rsidR="00D4305A" w:rsidRPr="002E4FE0">
        <w:rPr>
          <w:rFonts w:ascii="Times New Roman" w:hAnsi="Times New Roman" w:cs="Times New Roman"/>
          <w:bCs/>
          <w:sz w:val="24"/>
          <w:szCs w:val="24"/>
        </w:rPr>
        <w:t xml:space="preserve"> включая ход и качество работ, соблюдени</w:t>
      </w:r>
      <w:r w:rsidR="00496A05" w:rsidRPr="002E4FE0">
        <w:rPr>
          <w:rFonts w:ascii="Times New Roman" w:hAnsi="Times New Roman" w:cs="Times New Roman"/>
          <w:bCs/>
          <w:sz w:val="24"/>
          <w:szCs w:val="24"/>
        </w:rPr>
        <w:t>е</w:t>
      </w:r>
      <w:r w:rsidR="00D4305A" w:rsidRPr="002E4FE0">
        <w:rPr>
          <w:rFonts w:ascii="Times New Roman" w:hAnsi="Times New Roman" w:cs="Times New Roman"/>
          <w:bCs/>
          <w:sz w:val="24"/>
          <w:szCs w:val="24"/>
        </w:rPr>
        <w:t xml:space="preserve"> сроков их выполнения, не вмешиваясь при этом </w:t>
      </w:r>
      <w:r w:rsidR="00D4305A" w:rsidRPr="002E4FE0">
        <w:rPr>
          <w:rFonts w:ascii="Times New Roman" w:hAnsi="Times New Roman" w:cs="Times New Roman"/>
          <w:bCs/>
          <w:sz w:val="24"/>
          <w:szCs w:val="24"/>
        </w:rPr>
        <w:br/>
        <w:t>в оперативно-хозяйственную деятельность Подрядчика.</w:t>
      </w:r>
    </w:p>
    <w:p w14:paraId="055B1E3B" w14:textId="77777777" w:rsidR="009B7CB6" w:rsidRPr="009B7CB6" w:rsidRDefault="00C76303" w:rsidP="009B7CB6">
      <w:pPr>
        <w:widowControl/>
        <w:autoSpaceDE/>
        <w:autoSpaceDN/>
        <w:adjustRightInd/>
        <w:ind w:firstLine="567"/>
        <w:jc w:val="both"/>
        <w:rPr>
          <w:rFonts w:ascii="Times New Roman" w:hAnsi="Times New Roman" w:cs="Times New Roman"/>
          <w:sz w:val="24"/>
          <w:szCs w:val="24"/>
        </w:rPr>
      </w:pPr>
      <w:r w:rsidRPr="002E4FE0">
        <w:rPr>
          <w:rFonts w:ascii="Times New Roman" w:hAnsi="Times New Roman" w:cs="Times New Roman"/>
          <w:bCs/>
          <w:sz w:val="24"/>
          <w:szCs w:val="24"/>
        </w:rPr>
        <w:t>4.</w:t>
      </w:r>
      <w:r w:rsidR="009B7CB6" w:rsidRPr="002E4FE0">
        <w:rPr>
          <w:rFonts w:ascii="Times New Roman" w:hAnsi="Times New Roman" w:cs="Times New Roman"/>
          <w:bCs/>
          <w:sz w:val="24"/>
          <w:szCs w:val="24"/>
        </w:rPr>
        <w:t>3</w:t>
      </w:r>
      <w:r w:rsidRPr="002E4FE0">
        <w:rPr>
          <w:rFonts w:ascii="Times New Roman" w:hAnsi="Times New Roman" w:cs="Times New Roman"/>
          <w:bCs/>
          <w:sz w:val="24"/>
          <w:szCs w:val="24"/>
        </w:rPr>
        <w:t>.</w:t>
      </w:r>
      <w:r w:rsidR="00A80A96" w:rsidRPr="002E4FE0">
        <w:rPr>
          <w:rFonts w:ascii="Times New Roman" w:hAnsi="Times New Roman" w:cs="Times New Roman"/>
          <w:bCs/>
          <w:sz w:val="24"/>
          <w:szCs w:val="24"/>
        </w:rPr>
        <w:t>6</w:t>
      </w:r>
      <w:r w:rsidRPr="002E4FE0">
        <w:rPr>
          <w:rFonts w:ascii="Times New Roman" w:hAnsi="Times New Roman" w:cs="Times New Roman"/>
          <w:bCs/>
          <w:sz w:val="24"/>
          <w:szCs w:val="24"/>
        </w:rPr>
        <w:t>.</w:t>
      </w:r>
      <w:r w:rsidRPr="002E4FE0">
        <w:rPr>
          <w:rFonts w:ascii="Times New Roman" w:hAnsi="Times New Roman" w:cs="Times New Roman"/>
          <w:bCs/>
          <w:sz w:val="24"/>
          <w:szCs w:val="24"/>
        </w:rPr>
        <w:tab/>
      </w:r>
      <w:r w:rsidR="009B7CB6" w:rsidRPr="002E4FE0">
        <w:rPr>
          <w:rFonts w:ascii="Times New Roman" w:hAnsi="Times New Roman" w:cs="Times New Roman"/>
          <w:sz w:val="24"/>
          <w:szCs w:val="24"/>
        </w:rPr>
        <w:t xml:space="preserve">При обнаружении в ходе выполнения работ (этапа работ) отступлений </w:t>
      </w:r>
      <w:r w:rsidR="003B7AC6" w:rsidRPr="002E4FE0">
        <w:rPr>
          <w:rFonts w:ascii="Times New Roman" w:hAnsi="Times New Roman" w:cs="Times New Roman"/>
          <w:bCs/>
          <w:sz w:val="24"/>
          <w:szCs w:val="24"/>
        </w:rPr>
        <w:br/>
      </w:r>
      <w:r w:rsidR="009B7CB6" w:rsidRPr="002E4FE0">
        <w:rPr>
          <w:rFonts w:ascii="Times New Roman" w:hAnsi="Times New Roman" w:cs="Times New Roman"/>
          <w:sz w:val="24"/>
          <w:szCs w:val="24"/>
        </w:rPr>
        <w:t xml:space="preserve">от условий Контракта, которые могут ухудшить качество выполненных работ, или обнаружения иных недостатков, </w:t>
      </w:r>
      <w:r w:rsidR="00586D9E" w:rsidRPr="002E4FE0">
        <w:rPr>
          <w:rFonts w:ascii="Times New Roman" w:hAnsi="Times New Roman" w:cs="Times New Roman"/>
          <w:sz w:val="24"/>
          <w:szCs w:val="24"/>
        </w:rPr>
        <w:t xml:space="preserve">уведомить </w:t>
      </w:r>
      <w:r w:rsidR="009B7CB6" w:rsidRPr="002E4FE0">
        <w:rPr>
          <w:rFonts w:ascii="Times New Roman" w:hAnsi="Times New Roman" w:cs="Times New Roman"/>
          <w:sz w:val="24"/>
          <w:szCs w:val="24"/>
        </w:rPr>
        <w:t>об этом Подрядчик</w:t>
      </w:r>
      <w:r w:rsidR="00586D9E" w:rsidRPr="002E4FE0">
        <w:rPr>
          <w:rFonts w:ascii="Times New Roman" w:hAnsi="Times New Roman" w:cs="Times New Roman"/>
          <w:sz w:val="24"/>
          <w:szCs w:val="24"/>
        </w:rPr>
        <w:t>а</w:t>
      </w:r>
      <w:r w:rsidR="009B7CB6" w:rsidRPr="002E4FE0">
        <w:rPr>
          <w:rFonts w:ascii="Times New Roman" w:hAnsi="Times New Roman" w:cs="Times New Roman"/>
          <w:sz w:val="24"/>
          <w:szCs w:val="24"/>
        </w:rPr>
        <w:t xml:space="preserve"> </w:t>
      </w:r>
      <w:r w:rsidR="00586D9E" w:rsidRPr="002E4FE0">
        <w:rPr>
          <w:rFonts w:ascii="Times New Roman" w:hAnsi="Times New Roman" w:cs="Times New Roman"/>
          <w:sz w:val="24"/>
          <w:szCs w:val="24"/>
        </w:rPr>
        <w:t>в порядке, установленном</w:t>
      </w:r>
      <w:r w:rsidR="00586D9E" w:rsidRPr="00E32EE0">
        <w:rPr>
          <w:rFonts w:ascii="Times New Roman" w:hAnsi="Times New Roman" w:cs="Times New Roman"/>
          <w:sz w:val="24"/>
          <w:szCs w:val="24"/>
        </w:rPr>
        <w:t xml:space="preserve"> пунктом 6.8 Контракта. </w:t>
      </w:r>
    </w:p>
    <w:p w14:paraId="13A37D5A" w14:textId="77777777" w:rsidR="009B7CB6" w:rsidRPr="009B7CB6" w:rsidRDefault="009B7CB6" w:rsidP="009B7CB6">
      <w:pPr>
        <w:widowControl/>
        <w:autoSpaceDE/>
        <w:autoSpaceDN/>
        <w:adjustRightInd/>
        <w:ind w:firstLine="567"/>
        <w:jc w:val="both"/>
        <w:rPr>
          <w:rFonts w:ascii="Times New Roman" w:hAnsi="Times New Roman" w:cs="Times New Roman"/>
          <w:sz w:val="24"/>
          <w:szCs w:val="24"/>
        </w:rPr>
      </w:pPr>
      <w:r w:rsidRPr="009B7CB6">
        <w:rPr>
          <w:rFonts w:ascii="Times New Roman" w:hAnsi="Times New Roman" w:cs="Times New Roman"/>
          <w:sz w:val="24"/>
          <w:szCs w:val="24"/>
        </w:rPr>
        <w:t>4.</w:t>
      </w:r>
      <w:r w:rsidR="000003EB">
        <w:rPr>
          <w:rFonts w:ascii="Times New Roman" w:hAnsi="Times New Roman" w:cs="Times New Roman"/>
          <w:sz w:val="24"/>
          <w:szCs w:val="24"/>
        </w:rPr>
        <w:t>3</w:t>
      </w:r>
      <w:r w:rsidRPr="009B7CB6">
        <w:rPr>
          <w:rFonts w:ascii="Times New Roman" w:hAnsi="Times New Roman" w:cs="Times New Roman"/>
          <w:sz w:val="24"/>
          <w:szCs w:val="24"/>
        </w:rPr>
        <w:t>.</w:t>
      </w:r>
      <w:r w:rsidR="00A80A96">
        <w:rPr>
          <w:rFonts w:ascii="Times New Roman" w:hAnsi="Times New Roman" w:cs="Times New Roman"/>
          <w:sz w:val="24"/>
          <w:szCs w:val="24"/>
        </w:rPr>
        <w:t>7</w:t>
      </w:r>
      <w:r w:rsidRPr="009B7CB6">
        <w:rPr>
          <w:rFonts w:ascii="Times New Roman" w:hAnsi="Times New Roman" w:cs="Times New Roman"/>
          <w:sz w:val="24"/>
          <w:szCs w:val="24"/>
        </w:rPr>
        <w:t>.</w:t>
      </w:r>
      <w:r w:rsidRPr="009B7CB6">
        <w:rPr>
          <w:rFonts w:ascii="Times New Roman" w:hAnsi="Times New Roman" w:cs="Times New Roman"/>
          <w:sz w:val="24"/>
          <w:szCs w:val="24"/>
        </w:rPr>
        <w:tab/>
        <w:t xml:space="preserve">Принять решение об одностороннем отказе от исполнения Контракта в случае, если в ходе исполнения Контракта установлено, что: </w:t>
      </w:r>
    </w:p>
    <w:p w14:paraId="020C96DA" w14:textId="77777777" w:rsidR="009B7CB6" w:rsidRPr="009B7CB6" w:rsidRDefault="009B7CB6" w:rsidP="009B7CB6">
      <w:pPr>
        <w:ind w:firstLine="567"/>
        <w:jc w:val="both"/>
        <w:rPr>
          <w:rFonts w:ascii="Times New Roman" w:hAnsi="Times New Roman" w:cs="Times New Roman"/>
          <w:sz w:val="24"/>
          <w:szCs w:val="24"/>
        </w:rPr>
      </w:pPr>
      <w:r w:rsidRPr="009B7CB6">
        <w:rPr>
          <w:rFonts w:ascii="Times New Roman" w:hAnsi="Times New Roman" w:cs="Times New Roman"/>
          <w:sz w:val="24"/>
          <w:szCs w:val="24"/>
        </w:rPr>
        <w:t xml:space="preserve">а) </w:t>
      </w:r>
      <w:r w:rsidR="000003EB">
        <w:rPr>
          <w:rFonts w:ascii="Times New Roman" w:hAnsi="Times New Roman" w:cs="Times New Roman"/>
          <w:sz w:val="24"/>
          <w:szCs w:val="24"/>
        </w:rPr>
        <w:t>Подрядчик</w:t>
      </w:r>
      <w:r w:rsidRPr="009B7CB6">
        <w:rPr>
          <w:rFonts w:ascii="Times New Roman" w:hAnsi="Times New Roman" w:cs="Times New Roman"/>
          <w:sz w:val="24"/>
          <w:szCs w:val="24"/>
        </w:rPr>
        <w:t xml:space="preserve">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от 05.04.2013 </w:t>
      </w:r>
      <w:r w:rsidRPr="009B7CB6">
        <w:rPr>
          <w:rFonts w:ascii="Times New Roman" w:hAnsi="Times New Roman" w:cs="Times New Roman"/>
          <w:sz w:val="24"/>
          <w:szCs w:val="24"/>
        </w:rPr>
        <w:br/>
        <w:t xml:space="preserve">№ 44-ФЗ); </w:t>
      </w:r>
    </w:p>
    <w:p w14:paraId="3803E2AB" w14:textId="66BB1F11" w:rsidR="009B7CB6" w:rsidRDefault="009B7CB6" w:rsidP="009B7CB6">
      <w:pPr>
        <w:ind w:firstLine="567"/>
        <w:jc w:val="both"/>
        <w:rPr>
          <w:rFonts w:ascii="Times New Roman" w:hAnsi="Times New Roman" w:cs="Times New Roman"/>
          <w:sz w:val="24"/>
          <w:szCs w:val="24"/>
        </w:rPr>
      </w:pPr>
      <w:r w:rsidRPr="009B7CB6">
        <w:rPr>
          <w:rFonts w:ascii="Times New Roman" w:hAnsi="Times New Roman" w:cs="Times New Roman"/>
          <w:sz w:val="24"/>
          <w:szCs w:val="24"/>
        </w:rPr>
        <w:t xml:space="preserve">б) при определении </w:t>
      </w:r>
      <w:r w:rsidR="000003EB">
        <w:rPr>
          <w:rFonts w:ascii="Times New Roman" w:hAnsi="Times New Roman" w:cs="Times New Roman"/>
          <w:sz w:val="24"/>
          <w:szCs w:val="24"/>
        </w:rPr>
        <w:t>подрядчика</w:t>
      </w:r>
      <w:r w:rsidRPr="009B7CB6">
        <w:rPr>
          <w:rFonts w:ascii="Times New Roman" w:hAnsi="Times New Roman" w:cs="Times New Roman"/>
          <w:sz w:val="24"/>
          <w:szCs w:val="24"/>
        </w:rPr>
        <w:t xml:space="preserve"> </w:t>
      </w:r>
      <w:r w:rsidR="000003EB">
        <w:rPr>
          <w:rFonts w:ascii="Times New Roman" w:hAnsi="Times New Roman" w:cs="Times New Roman"/>
          <w:sz w:val="24"/>
          <w:szCs w:val="24"/>
        </w:rPr>
        <w:t>Подрядчик</w:t>
      </w:r>
      <w:r w:rsidRPr="009B7CB6">
        <w:rPr>
          <w:rFonts w:ascii="Times New Roman" w:hAnsi="Times New Roman" w:cs="Times New Roman"/>
          <w:sz w:val="24"/>
          <w:szCs w:val="24"/>
        </w:rPr>
        <w:t xml:space="preserve"> представил недостоверную информацию </w:t>
      </w:r>
      <w:r w:rsidR="003B7AC6">
        <w:rPr>
          <w:rFonts w:ascii="Times New Roman" w:hAnsi="Times New Roman" w:cs="Times New Roman"/>
          <w:bCs/>
          <w:sz w:val="24"/>
          <w:szCs w:val="24"/>
        </w:rPr>
        <w:br/>
      </w:r>
      <w:r w:rsidRPr="009B7CB6">
        <w:rPr>
          <w:rFonts w:ascii="Times New Roman" w:hAnsi="Times New Roman" w:cs="Times New Roman"/>
          <w:sz w:val="24"/>
          <w:szCs w:val="24"/>
        </w:rPr>
        <w:t xml:space="preserve">о своем соответствии требованиям, указанным в подпункте «а» настоящего пункта, что позволило ему стать победителем определения </w:t>
      </w:r>
      <w:r w:rsidR="000003EB">
        <w:rPr>
          <w:rFonts w:ascii="Times New Roman" w:hAnsi="Times New Roman" w:cs="Times New Roman"/>
          <w:sz w:val="24"/>
          <w:szCs w:val="24"/>
        </w:rPr>
        <w:t>подрядчика</w:t>
      </w:r>
      <w:r w:rsidRPr="009B7CB6">
        <w:rPr>
          <w:rFonts w:ascii="Times New Roman" w:hAnsi="Times New Roman" w:cs="Times New Roman"/>
          <w:sz w:val="24"/>
          <w:szCs w:val="24"/>
        </w:rPr>
        <w:t>.</w:t>
      </w:r>
    </w:p>
    <w:p w14:paraId="33A3BC7F" w14:textId="2B832E80" w:rsidR="004C74FC" w:rsidRPr="009B7CB6" w:rsidRDefault="004C74FC" w:rsidP="009B7CB6">
      <w:pPr>
        <w:ind w:firstLine="567"/>
        <w:jc w:val="both"/>
        <w:rPr>
          <w:rFonts w:ascii="Times New Roman" w:hAnsi="Times New Roman" w:cs="Times New Roman"/>
          <w:sz w:val="24"/>
          <w:szCs w:val="24"/>
        </w:rPr>
      </w:pPr>
      <w:r w:rsidRPr="00951260">
        <w:rPr>
          <w:rFonts w:ascii="Times New Roman" w:hAnsi="Times New Roman" w:cs="Times New Roman"/>
          <w:sz w:val="24"/>
          <w:szCs w:val="24"/>
        </w:rPr>
        <w:t xml:space="preserve">в) если вследствие реорганизации юридического лица, являющегося Подрядчиком,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w:t>
      </w:r>
      <w:r>
        <w:rPr>
          <w:rFonts w:ascii="Times New Roman" w:hAnsi="Times New Roman" w:cs="Times New Roman"/>
          <w:sz w:val="24"/>
          <w:szCs w:val="24"/>
        </w:rPr>
        <w:br/>
      </w:r>
      <w:r w:rsidRPr="00951260">
        <w:rPr>
          <w:rFonts w:ascii="Times New Roman" w:hAnsi="Times New Roman" w:cs="Times New Roman"/>
          <w:sz w:val="24"/>
          <w:szCs w:val="24"/>
        </w:rPr>
        <w:t xml:space="preserve">в соответствии с подпунктами «а» и «б» пункта 1 части 2 статьи 14 Федерального закона </w:t>
      </w:r>
      <w:r>
        <w:rPr>
          <w:rFonts w:ascii="Times New Roman" w:hAnsi="Times New Roman" w:cs="Times New Roman"/>
          <w:sz w:val="24"/>
          <w:szCs w:val="24"/>
        </w:rPr>
        <w:br/>
      </w:r>
      <w:r w:rsidRPr="00951260">
        <w:rPr>
          <w:rFonts w:ascii="Times New Roman" w:hAnsi="Times New Roman" w:cs="Times New Roman"/>
          <w:sz w:val="24"/>
          <w:szCs w:val="24"/>
        </w:rPr>
        <w:t xml:space="preserve">от 05.04.2013 № 44-ФЗ установлены запрет закупок работ, выполняемых иностранными </w:t>
      </w:r>
      <w:r w:rsidRPr="00951260">
        <w:rPr>
          <w:rFonts w:ascii="Times New Roman" w:hAnsi="Times New Roman" w:cs="Times New Roman"/>
          <w:sz w:val="24"/>
          <w:szCs w:val="24"/>
        </w:rPr>
        <w:lastRenderedPageBreak/>
        <w:t>лицами, либо ограничение закупок работ, выполняемых иностранными лицами, и Подрядчик являлся российским лицом, либо в соответствии с подпунктом «в» пункта 1 части 2 статьи 14 Федерального закона от 05.04.2013 № 44-ФЗ установлено преимущество в отношении работ, выполняемых российскими лицами, и Подрядчик являлся российским лицом.</w:t>
      </w:r>
    </w:p>
    <w:p w14:paraId="081B79D1" w14:textId="77777777" w:rsidR="009B7CB6" w:rsidRPr="0097516F" w:rsidRDefault="00487FD4" w:rsidP="00D65481">
      <w:pPr>
        <w:ind w:firstLine="567"/>
        <w:jc w:val="both"/>
        <w:rPr>
          <w:rFonts w:ascii="Times New Roman" w:hAnsi="Times New Roman" w:cs="Times New Roman"/>
          <w:sz w:val="24"/>
          <w:szCs w:val="24"/>
        </w:rPr>
      </w:pPr>
      <w:r w:rsidRPr="0097516F">
        <w:rPr>
          <w:rFonts w:ascii="Times New Roman" w:hAnsi="Times New Roman" w:cs="Times New Roman"/>
          <w:sz w:val="24"/>
          <w:szCs w:val="24"/>
        </w:rPr>
        <w:t>4.3.</w:t>
      </w:r>
      <w:r w:rsidR="0097516F" w:rsidRPr="0097516F">
        <w:rPr>
          <w:rFonts w:ascii="Times New Roman" w:hAnsi="Times New Roman" w:cs="Times New Roman"/>
          <w:sz w:val="24"/>
          <w:szCs w:val="24"/>
        </w:rPr>
        <w:t>8</w:t>
      </w:r>
      <w:r w:rsidRPr="0097516F">
        <w:rPr>
          <w:rFonts w:ascii="Times New Roman" w:hAnsi="Times New Roman" w:cs="Times New Roman"/>
          <w:sz w:val="24"/>
          <w:szCs w:val="24"/>
        </w:rPr>
        <w:t>.</w:t>
      </w:r>
      <w:r w:rsidRPr="0097516F">
        <w:rPr>
          <w:rFonts w:ascii="Times New Roman" w:hAnsi="Times New Roman" w:cs="Times New Roman"/>
          <w:sz w:val="24"/>
          <w:szCs w:val="24"/>
        </w:rPr>
        <w:tab/>
      </w:r>
      <w:r w:rsidR="009B7CB6" w:rsidRPr="0097516F">
        <w:rPr>
          <w:rFonts w:ascii="Times New Roman" w:hAnsi="Times New Roman" w:cs="Times New Roman"/>
          <w:sz w:val="24"/>
          <w:szCs w:val="24"/>
        </w:rPr>
        <w:t>Требовать уплаты неустоек (штрафов, пеней) в соответствии с разделом 7 Контракта.</w:t>
      </w:r>
    </w:p>
    <w:p w14:paraId="211CFA2E" w14:textId="77777777" w:rsidR="00503843" w:rsidRPr="000E2AB3" w:rsidRDefault="009B7CB6" w:rsidP="009B7CB6">
      <w:pPr>
        <w:autoSpaceDE/>
        <w:autoSpaceDN/>
        <w:adjustRightInd/>
        <w:ind w:firstLine="567"/>
        <w:jc w:val="both"/>
        <w:rPr>
          <w:rFonts w:ascii="Times New Roman" w:hAnsi="Times New Roman" w:cs="Times New Roman"/>
          <w:bCs/>
          <w:sz w:val="24"/>
          <w:szCs w:val="24"/>
        </w:rPr>
      </w:pPr>
      <w:r w:rsidRPr="0097516F">
        <w:rPr>
          <w:rFonts w:ascii="Times New Roman" w:hAnsi="Times New Roman" w:cs="Times New Roman"/>
          <w:sz w:val="24"/>
          <w:szCs w:val="24"/>
        </w:rPr>
        <w:t>4.</w:t>
      </w:r>
      <w:r w:rsidR="000003EB" w:rsidRPr="0097516F">
        <w:rPr>
          <w:rFonts w:ascii="Times New Roman" w:hAnsi="Times New Roman" w:cs="Times New Roman"/>
          <w:sz w:val="24"/>
          <w:szCs w:val="24"/>
        </w:rPr>
        <w:t>3</w:t>
      </w:r>
      <w:r w:rsidRPr="0097516F">
        <w:rPr>
          <w:rFonts w:ascii="Times New Roman" w:hAnsi="Times New Roman" w:cs="Times New Roman"/>
          <w:sz w:val="24"/>
          <w:szCs w:val="24"/>
        </w:rPr>
        <w:t>.</w:t>
      </w:r>
      <w:r w:rsidR="0097516F" w:rsidRPr="0097516F">
        <w:rPr>
          <w:rFonts w:ascii="Times New Roman" w:hAnsi="Times New Roman" w:cs="Times New Roman"/>
          <w:sz w:val="24"/>
          <w:szCs w:val="24"/>
        </w:rPr>
        <w:t>9</w:t>
      </w:r>
      <w:r w:rsidRPr="0097516F">
        <w:rPr>
          <w:rFonts w:ascii="Times New Roman" w:hAnsi="Times New Roman" w:cs="Times New Roman"/>
          <w:sz w:val="24"/>
          <w:szCs w:val="24"/>
        </w:rPr>
        <w:t>.</w:t>
      </w:r>
      <w:r w:rsidRPr="0097516F">
        <w:rPr>
          <w:rFonts w:ascii="Times New Roman" w:hAnsi="Times New Roman" w:cs="Times New Roman"/>
          <w:sz w:val="24"/>
          <w:szCs w:val="24"/>
        </w:rPr>
        <w:tab/>
      </w:r>
      <w:r w:rsidR="000003EB" w:rsidRPr="0097516F">
        <w:rPr>
          <w:rFonts w:ascii="Times New Roman" w:eastAsia="Calibri" w:hAnsi="Times New Roman" w:cs="Times New Roman"/>
          <w:bCs/>
          <w:sz w:val="24"/>
          <w:szCs w:val="24"/>
          <w:lang w:eastAsia="en-US"/>
        </w:rPr>
        <w:t>Выполнять</w:t>
      </w:r>
      <w:r w:rsidRPr="009B7CB6">
        <w:rPr>
          <w:rFonts w:ascii="Times New Roman" w:eastAsia="Calibri" w:hAnsi="Times New Roman" w:cs="Times New Roman"/>
          <w:bCs/>
          <w:sz w:val="24"/>
          <w:szCs w:val="24"/>
          <w:lang w:eastAsia="en-US"/>
        </w:rPr>
        <w:t xml:space="preserve"> иные обязательства, предусмотренные действующим законодательством и Контрактом.</w:t>
      </w:r>
    </w:p>
    <w:p w14:paraId="6FB6737A" w14:textId="77777777" w:rsidR="000C06EE" w:rsidRPr="00750742" w:rsidRDefault="003C7837" w:rsidP="000C06EE">
      <w:pPr>
        <w:autoSpaceDE/>
        <w:autoSpaceDN/>
        <w:adjustRightInd/>
        <w:spacing w:before="120"/>
        <w:ind w:firstLine="567"/>
        <w:jc w:val="both"/>
        <w:rPr>
          <w:rFonts w:ascii="Times New Roman" w:hAnsi="Times New Roman" w:cs="Times New Roman"/>
          <w:b/>
          <w:bCs/>
          <w:sz w:val="24"/>
          <w:szCs w:val="24"/>
        </w:rPr>
      </w:pPr>
      <w:r>
        <w:rPr>
          <w:rFonts w:ascii="Times New Roman" w:hAnsi="Times New Roman" w:cs="Times New Roman"/>
          <w:b/>
          <w:bCs/>
          <w:sz w:val="24"/>
          <w:szCs w:val="24"/>
        </w:rPr>
        <w:t>4.</w:t>
      </w:r>
      <w:r w:rsidR="000003EB">
        <w:rPr>
          <w:rFonts w:ascii="Times New Roman" w:hAnsi="Times New Roman" w:cs="Times New Roman"/>
          <w:b/>
          <w:bCs/>
          <w:sz w:val="24"/>
          <w:szCs w:val="24"/>
        </w:rPr>
        <w:t>4</w:t>
      </w:r>
      <w:r w:rsidR="000C06EE">
        <w:rPr>
          <w:rFonts w:ascii="Times New Roman" w:hAnsi="Times New Roman" w:cs="Times New Roman"/>
          <w:b/>
          <w:bCs/>
          <w:sz w:val="24"/>
          <w:szCs w:val="24"/>
        </w:rPr>
        <w:t>.</w:t>
      </w:r>
      <w:r w:rsidR="000C06EE">
        <w:rPr>
          <w:rFonts w:ascii="Times New Roman" w:hAnsi="Times New Roman" w:cs="Times New Roman"/>
          <w:b/>
          <w:bCs/>
          <w:sz w:val="24"/>
          <w:szCs w:val="24"/>
        </w:rPr>
        <w:tab/>
      </w:r>
      <w:r w:rsidR="000C06EE" w:rsidRPr="00750742">
        <w:rPr>
          <w:rFonts w:ascii="Times New Roman" w:hAnsi="Times New Roman" w:cs="Times New Roman"/>
          <w:b/>
          <w:bCs/>
          <w:sz w:val="24"/>
          <w:szCs w:val="24"/>
        </w:rPr>
        <w:t>Государственный заказчик</w:t>
      </w:r>
      <w:r w:rsidR="000C06EE">
        <w:rPr>
          <w:rFonts w:ascii="Times New Roman" w:hAnsi="Times New Roman" w:cs="Times New Roman"/>
          <w:b/>
          <w:bCs/>
          <w:sz w:val="24"/>
          <w:szCs w:val="24"/>
        </w:rPr>
        <w:t>, Получатель</w:t>
      </w:r>
      <w:r w:rsidR="000C06EE" w:rsidRPr="00750742">
        <w:rPr>
          <w:rFonts w:ascii="Times New Roman" w:hAnsi="Times New Roman" w:cs="Times New Roman"/>
          <w:b/>
          <w:bCs/>
          <w:sz w:val="24"/>
          <w:szCs w:val="24"/>
        </w:rPr>
        <w:t xml:space="preserve"> вправе:</w:t>
      </w:r>
    </w:p>
    <w:p w14:paraId="4578F513" w14:textId="6A644E9C" w:rsidR="000C06EE" w:rsidRDefault="000C06EE" w:rsidP="000C06EE">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4.</w:t>
      </w:r>
      <w:r w:rsidR="000003EB">
        <w:rPr>
          <w:rFonts w:ascii="Times New Roman" w:hAnsi="Times New Roman" w:cs="Times New Roman"/>
          <w:bCs/>
          <w:sz w:val="24"/>
          <w:szCs w:val="24"/>
        </w:rPr>
        <w:t>4</w:t>
      </w:r>
      <w:r>
        <w:rPr>
          <w:rFonts w:ascii="Times New Roman" w:hAnsi="Times New Roman" w:cs="Times New Roman"/>
          <w:bCs/>
          <w:sz w:val="24"/>
          <w:szCs w:val="24"/>
        </w:rPr>
        <w:t>.1.</w:t>
      </w:r>
      <w:r>
        <w:rPr>
          <w:rFonts w:ascii="Times New Roman" w:hAnsi="Times New Roman" w:cs="Times New Roman"/>
          <w:bCs/>
          <w:sz w:val="24"/>
          <w:szCs w:val="24"/>
        </w:rPr>
        <w:tab/>
      </w:r>
      <w:r w:rsidRPr="00E32EE0">
        <w:rPr>
          <w:rFonts w:ascii="Times New Roman" w:hAnsi="Times New Roman" w:cs="Times New Roman"/>
          <w:bCs/>
          <w:sz w:val="24"/>
          <w:szCs w:val="24"/>
        </w:rPr>
        <w:t>Требовать надлежащего исполнения обязательств, предусмотренных Контрактом</w:t>
      </w:r>
      <w:r w:rsidR="000003EB" w:rsidRPr="00E32EE0">
        <w:rPr>
          <w:rFonts w:ascii="Times New Roman" w:hAnsi="Times New Roman" w:cs="Times New Roman"/>
          <w:bCs/>
          <w:sz w:val="24"/>
          <w:szCs w:val="24"/>
        </w:rPr>
        <w:t xml:space="preserve"> и надлежащим образом оформленных документов, указанных в приложении </w:t>
      </w:r>
      <w:r w:rsidR="000003EB" w:rsidRPr="00E32EE0">
        <w:rPr>
          <w:rFonts w:ascii="Times New Roman" w:hAnsi="Times New Roman" w:cs="Times New Roman"/>
          <w:bCs/>
          <w:sz w:val="24"/>
          <w:szCs w:val="24"/>
        </w:rPr>
        <w:br/>
        <w:t xml:space="preserve">№ </w:t>
      </w:r>
      <w:r w:rsidR="00290BF4">
        <w:rPr>
          <w:rFonts w:ascii="Times New Roman" w:hAnsi="Times New Roman" w:cs="Times New Roman"/>
          <w:bCs/>
          <w:sz w:val="24"/>
          <w:szCs w:val="24"/>
        </w:rPr>
        <w:t>5</w:t>
      </w:r>
      <w:r w:rsidR="000003EB" w:rsidRPr="00E32EE0">
        <w:rPr>
          <w:rFonts w:ascii="Times New Roman" w:hAnsi="Times New Roman" w:cs="Times New Roman"/>
          <w:bCs/>
          <w:sz w:val="24"/>
          <w:szCs w:val="24"/>
        </w:rPr>
        <w:t xml:space="preserve"> к Описанию объекта закупки и подтверждающих исполнение обязательств </w:t>
      </w:r>
      <w:r w:rsidR="00A80A96" w:rsidRPr="00E32EE0">
        <w:rPr>
          <w:rFonts w:ascii="Times New Roman" w:hAnsi="Times New Roman" w:cs="Times New Roman"/>
          <w:bCs/>
          <w:sz w:val="24"/>
          <w:szCs w:val="24"/>
        </w:rPr>
        <w:br/>
      </w:r>
      <w:r w:rsidR="000003EB" w:rsidRPr="00E32EE0">
        <w:rPr>
          <w:rFonts w:ascii="Times New Roman" w:hAnsi="Times New Roman" w:cs="Times New Roman"/>
          <w:bCs/>
          <w:sz w:val="24"/>
          <w:szCs w:val="24"/>
        </w:rPr>
        <w:t>по Контракту</w:t>
      </w:r>
      <w:r w:rsidRPr="00E32EE0">
        <w:rPr>
          <w:rFonts w:ascii="Times New Roman" w:hAnsi="Times New Roman" w:cs="Times New Roman"/>
          <w:bCs/>
          <w:sz w:val="24"/>
          <w:szCs w:val="24"/>
        </w:rPr>
        <w:t>.</w:t>
      </w:r>
    </w:p>
    <w:p w14:paraId="4C5EA727" w14:textId="77777777" w:rsidR="000C06EE" w:rsidRPr="00750742" w:rsidRDefault="000C06EE" w:rsidP="000C06EE">
      <w:pPr>
        <w:autoSpaceDE/>
        <w:autoSpaceDN/>
        <w:adjustRightInd/>
        <w:spacing w:before="120"/>
        <w:ind w:firstLine="567"/>
        <w:jc w:val="both"/>
        <w:rPr>
          <w:rFonts w:ascii="Times New Roman" w:hAnsi="Times New Roman" w:cs="Times New Roman"/>
          <w:b/>
          <w:bCs/>
          <w:sz w:val="24"/>
          <w:szCs w:val="24"/>
        </w:rPr>
      </w:pPr>
      <w:r w:rsidRPr="00750742">
        <w:rPr>
          <w:rFonts w:ascii="Times New Roman" w:hAnsi="Times New Roman" w:cs="Times New Roman"/>
          <w:b/>
          <w:bCs/>
          <w:sz w:val="24"/>
          <w:szCs w:val="24"/>
        </w:rPr>
        <w:t>4.</w:t>
      </w:r>
      <w:r w:rsidR="000003EB">
        <w:rPr>
          <w:rFonts w:ascii="Times New Roman" w:hAnsi="Times New Roman" w:cs="Times New Roman"/>
          <w:b/>
          <w:bCs/>
          <w:sz w:val="24"/>
          <w:szCs w:val="24"/>
        </w:rPr>
        <w:t>5</w:t>
      </w:r>
      <w:r w:rsidRPr="00750742">
        <w:rPr>
          <w:rFonts w:ascii="Times New Roman" w:hAnsi="Times New Roman" w:cs="Times New Roman"/>
          <w:b/>
          <w:bCs/>
          <w:sz w:val="24"/>
          <w:szCs w:val="24"/>
        </w:rPr>
        <w:t>.</w:t>
      </w:r>
      <w:r w:rsidRPr="00750742">
        <w:rPr>
          <w:rFonts w:ascii="Times New Roman" w:hAnsi="Times New Roman" w:cs="Times New Roman"/>
          <w:b/>
          <w:bCs/>
          <w:sz w:val="24"/>
          <w:szCs w:val="24"/>
        </w:rPr>
        <w:tab/>
        <w:t>Государственный заказчик вправе:</w:t>
      </w:r>
    </w:p>
    <w:p w14:paraId="663F676C" w14:textId="77777777" w:rsidR="000003EB" w:rsidRDefault="000C06EE" w:rsidP="000C06EE">
      <w:pPr>
        <w:autoSpaceDE/>
        <w:autoSpaceDN/>
        <w:adjustRightInd/>
        <w:ind w:firstLine="567"/>
        <w:jc w:val="both"/>
        <w:rPr>
          <w:rFonts w:ascii="Times New Roman" w:eastAsia="Calibri" w:hAnsi="Times New Roman" w:cs="Times New Roman"/>
          <w:bCs/>
          <w:sz w:val="24"/>
          <w:szCs w:val="24"/>
          <w:lang w:eastAsia="en-US"/>
        </w:rPr>
      </w:pPr>
      <w:r>
        <w:rPr>
          <w:rFonts w:ascii="Times New Roman" w:hAnsi="Times New Roman" w:cs="Times New Roman"/>
          <w:bCs/>
          <w:sz w:val="24"/>
          <w:szCs w:val="24"/>
        </w:rPr>
        <w:t>4.</w:t>
      </w:r>
      <w:r w:rsidR="000003EB">
        <w:rPr>
          <w:rFonts w:ascii="Times New Roman" w:hAnsi="Times New Roman" w:cs="Times New Roman"/>
          <w:bCs/>
          <w:sz w:val="24"/>
          <w:szCs w:val="24"/>
        </w:rPr>
        <w:t>5</w:t>
      </w:r>
      <w:r>
        <w:rPr>
          <w:rFonts w:ascii="Times New Roman" w:hAnsi="Times New Roman" w:cs="Times New Roman"/>
          <w:bCs/>
          <w:sz w:val="24"/>
          <w:szCs w:val="24"/>
        </w:rPr>
        <w:t>.1.</w:t>
      </w:r>
      <w:r>
        <w:rPr>
          <w:rFonts w:ascii="Times New Roman" w:hAnsi="Times New Roman" w:cs="Times New Roman"/>
          <w:bCs/>
          <w:sz w:val="24"/>
          <w:szCs w:val="24"/>
        </w:rPr>
        <w:tab/>
      </w:r>
      <w:r w:rsidR="000003EB" w:rsidRPr="00E32EE0">
        <w:rPr>
          <w:rFonts w:ascii="Times New Roman" w:eastAsia="Calibri" w:hAnsi="Times New Roman" w:cs="Times New Roman"/>
          <w:bCs/>
          <w:sz w:val="24"/>
          <w:szCs w:val="24"/>
          <w:lang w:eastAsia="en-US"/>
        </w:rPr>
        <w:t xml:space="preserve">Отказаться от приемки и оплаты </w:t>
      </w:r>
      <w:r w:rsidR="000003EB" w:rsidRPr="00E32EE0">
        <w:rPr>
          <w:rFonts w:ascii="Times New Roman" w:hAnsi="Times New Roman" w:cs="Times New Roman"/>
          <w:bCs/>
          <w:sz w:val="24"/>
          <w:szCs w:val="24"/>
        </w:rPr>
        <w:t>результатов работ</w:t>
      </w:r>
      <w:r w:rsidR="000003EB" w:rsidRPr="00E32EE0">
        <w:rPr>
          <w:rFonts w:ascii="Times New Roman" w:eastAsia="Calibri" w:hAnsi="Times New Roman" w:cs="Times New Roman"/>
          <w:bCs/>
          <w:sz w:val="24"/>
          <w:szCs w:val="24"/>
          <w:lang w:eastAsia="en-US"/>
        </w:rPr>
        <w:t>, не соответствующих условиям Контракта, а также требованиям, установленным Описанием объекта закупки</w:t>
      </w:r>
      <w:r w:rsidR="00A80A96" w:rsidRPr="00E32EE0">
        <w:rPr>
          <w:rFonts w:ascii="Times New Roman" w:eastAsia="Calibri" w:hAnsi="Times New Roman" w:cs="Times New Roman"/>
          <w:bCs/>
          <w:sz w:val="24"/>
          <w:szCs w:val="24"/>
          <w:lang w:eastAsia="en-US"/>
        </w:rPr>
        <w:t>.</w:t>
      </w:r>
    </w:p>
    <w:p w14:paraId="296F756C" w14:textId="77777777" w:rsidR="000003EB" w:rsidRPr="000003EB" w:rsidRDefault="000003EB" w:rsidP="000003EB">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4.5.2.</w:t>
      </w:r>
      <w:r>
        <w:rPr>
          <w:rFonts w:ascii="Times New Roman" w:hAnsi="Times New Roman" w:cs="Times New Roman"/>
          <w:sz w:val="24"/>
          <w:szCs w:val="24"/>
        </w:rPr>
        <w:tab/>
      </w:r>
      <w:r w:rsidRPr="000003EB">
        <w:rPr>
          <w:rFonts w:ascii="Times New Roman" w:hAnsi="Times New Roman" w:cs="Times New Roman"/>
          <w:sz w:val="24"/>
          <w:szCs w:val="24"/>
        </w:rPr>
        <w:t xml:space="preserve">Требовать от </w:t>
      </w:r>
      <w:r>
        <w:rPr>
          <w:rFonts w:ascii="Times New Roman" w:hAnsi="Times New Roman" w:cs="Times New Roman"/>
          <w:sz w:val="24"/>
          <w:szCs w:val="24"/>
        </w:rPr>
        <w:t>Подрядчика</w:t>
      </w:r>
      <w:r w:rsidRPr="000003EB">
        <w:rPr>
          <w:rFonts w:ascii="Times New Roman" w:hAnsi="Times New Roman" w:cs="Times New Roman"/>
          <w:sz w:val="24"/>
          <w:szCs w:val="24"/>
        </w:rPr>
        <w:t xml:space="preserve"> своевременного устранения недостатков, выявленных в ходе приемки </w:t>
      </w:r>
      <w:r>
        <w:rPr>
          <w:rFonts w:ascii="Times New Roman" w:hAnsi="Times New Roman" w:cs="Times New Roman"/>
          <w:sz w:val="24"/>
          <w:szCs w:val="24"/>
        </w:rPr>
        <w:t xml:space="preserve">результатов выполненных работ </w:t>
      </w:r>
      <w:r w:rsidRPr="000003EB">
        <w:rPr>
          <w:rFonts w:ascii="Times New Roman" w:hAnsi="Times New Roman" w:cs="Times New Roman"/>
          <w:sz w:val="24"/>
          <w:szCs w:val="24"/>
        </w:rPr>
        <w:t>(</w:t>
      </w:r>
      <w:r>
        <w:rPr>
          <w:rFonts w:ascii="Times New Roman" w:hAnsi="Times New Roman" w:cs="Times New Roman"/>
          <w:sz w:val="24"/>
          <w:szCs w:val="24"/>
        </w:rPr>
        <w:t>этапа работ</w:t>
      </w:r>
      <w:r w:rsidRPr="000003EB">
        <w:rPr>
          <w:rFonts w:ascii="Times New Roman" w:hAnsi="Times New Roman" w:cs="Times New Roman"/>
          <w:sz w:val="24"/>
          <w:szCs w:val="24"/>
        </w:rPr>
        <w:t>)</w:t>
      </w:r>
      <w:r w:rsidR="00A80A96">
        <w:rPr>
          <w:rFonts w:ascii="Times New Roman" w:hAnsi="Times New Roman" w:cs="Times New Roman"/>
          <w:sz w:val="24"/>
          <w:szCs w:val="24"/>
        </w:rPr>
        <w:t>, так и в течение гарантийного срока.</w:t>
      </w:r>
    </w:p>
    <w:p w14:paraId="33F88C3F" w14:textId="77777777" w:rsidR="00A80A96" w:rsidRDefault="000003EB" w:rsidP="000003EB">
      <w:pPr>
        <w:widowControl/>
        <w:autoSpaceDE/>
        <w:autoSpaceDN/>
        <w:adjustRightInd/>
        <w:ind w:firstLine="567"/>
        <w:jc w:val="both"/>
        <w:rPr>
          <w:rFonts w:ascii="Times New Roman" w:eastAsia="Calibri" w:hAnsi="Times New Roman" w:cs="Times New Roman"/>
          <w:sz w:val="24"/>
          <w:szCs w:val="24"/>
          <w:lang w:eastAsia="en-US"/>
        </w:rPr>
      </w:pPr>
      <w:r w:rsidRPr="000003EB">
        <w:rPr>
          <w:rFonts w:ascii="Times New Roman" w:hAnsi="Times New Roman" w:cs="Times New Roman"/>
          <w:sz w:val="24"/>
          <w:szCs w:val="24"/>
        </w:rPr>
        <w:t>4.</w:t>
      </w:r>
      <w:r>
        <w:rPr>
          <w:rFonts w:ascii="Times New Roman" w:hAnsi="Times New Roman" w:cs="Times New Roman"/>
          <w:sz w:val="24"/>
          <w:szCs w:val="24"/>
        </w:rPr>
        <w:t>5</w:t>
      </w:r>
      <w:r w:rsidRPr="000003EB">
        <w:rPr>
          <w:rFonts w:ascii="Times New Roman" w:hAnsi="Times New Roman" w:cs="Times New Roman"/>
          <w:sz w:val="24"/>
          <w:szCs w:val="24"/>
        </w:rPr>
        <w:t>.3.</w:t>
      </w:r>
      <w:r w:rsidRPr="000003EB">
        <w:rPr>
          <w:rFonts w:ascii="Times New Roman" w:hAnsi="Times New Roman" w:cs="Times New Roman"/>
          <w:sz w:val="24"/>
          <w:szCs w:val="24"/>
        </w:rPr>
        <w:tab/>
      </w:r>
      <w:r w:rsidR="00A80A96" w:rsidRPr="000003EB">
        <w:rPr>
          <w:rFonts w:ascii="Times New Roman" w:eastAsia="Calibri" w:hAnsi="Times New Roman" w:cs="Times New Roman"/>
          <w:sz w:val="24"/>
          <w:szCs w:val="24"/>
          <w:lang w:eastAsia="en-US"/>
        </w:rPr>
        <w:t xml:space="preserve">Требовать возмещения убытков, причиненных по вине </w:t>
      </w:r>
      <w:r w:rsidR="00A80A96">
        <w:rPr>
          <w:rFonts w:ascii="Times New Roman" w:eastAsia="Calibri" w:hAnsi="Times New Roman" w:cs="Times New Roman"/>
          <w:sz w:val="24"/>
          <w:szCs w:val="24"/>
          <w:lang w:eastAsia="en-US"/>
        </w:rPr>
        <w:t>Подрядчика</w:t>
      </w:r>
      <w:r w:rsidR="00A80A96" w:rsidRPr="000003EB">
        <w:rPr>
          <w:rFonts w:ascii="Times New Roman" w:eastAsia="Calibri" w:hAnsi="Times New Roman" w:cs="Times New Roman"/>
          <w:sz w:val="24"/>
          <w:szCs w:val="24"/>
          <w:lang w:eastAsia="en-US"/>
        </w:rPr>
        <w:t xml:space="preserve">, </w:t>
      </w:r>
      <w:r w:rsidR="00A80A96" w:rsidRPr="000003EB">
        <w:rPr>
          <w:rFonts w:ascii="Times New Roman" w:eastAsia="Calibri" w:hAnsi="Times New Roman" w:cs="Times New Roman"/>
          <w:sz w:val="24"/>
          <w:szCs w:val="24"/>
          <w:lang w:eastAsia="en-US"/>
        </w:rPr>
        <w:br/>
        <w:t>в соответствии с действующий законодательством Российской Федерации и разделом 7 Контракта.</w:t>
      </w:r>
    </w:p>
    <w:p w14:paraId="4B972388" w14:textId="31A4A7E9" w:rsidR="00496A05" w:rsidRPr="002E4FE0" w:rsidRDefault="00496A05" w:rsidP="000003EB">
      <w:pPr>
        <w:widowControl/>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4.5.4.</w:t>
      </w:r>
      <w:r w:rsidRPr="002E4FE0">
        <w:rPr>
          <w:rFonts w:ascii="Times New Roman" w:eastAsia="Calibri" w:hAnsi="Times New Roman" w:cs="Times New Roman"/>
          <w:sz w:val="24"/>
          <w:szCs w:val="24"/>
          <w:lang w:eastAsia="en-US"/>
        </w:rPr>
        <w:tab/>
      </w:r>
      <w:r w:rsidRPr="002E4FE0">
        <w:rPr>
          <w:rFonts w:ascii="Times New Roman" w:hAnsi="Times New Roman" w:cs="Times New Roman"/>
          <w:bCs/>
          <w:sz w:val="24"/>
          <w:szCs w:val="24"/>
        </w:rPr>
        <w:t>Инициировать и проводить рабочие совещания с Подрядчиком и(или) Получателем, запрашивать у Подрядчика документы, свидетельствующие о ходе выполнения работ, направлять Подрядчику обязательные для учета мотивированные замечания по ходу, содержанию и качеству работ, а также по представленным документам, определять формы мероприятий</w:t>
      </w:r>
      <w:r w:rsidR="003B0D09" w:rsidRPr="002E4FE0">
        <w:rPr>
          <w:rFonts w:ascii="Times New Roman" w:hAnsi="Times New Roman" w:cs="Times New Roman"/>
          <w:bCs/>
          <w:sz w:val="24"/>
          <w:szCs w:val="24"/>
        </w:rPr>
        <w:t>, проводимых</w:t>
      </w:r>
      <w:r w:rsidRPr="002E4FE0">
        <w:rPr>
          <w:rFonts w:ascii="Times New Roman" w:hAnsi="Times New Roman" w:cs="Times New Roman"/>
          <w:bCs/>
          <w:sz w:val="24"/>
          <w:szCs w:val="24"/>
        </w:rPr>
        <w:t xml:space="preserve"> </w:t>
      </w:r>
      <w:r w:rsidR="00472132" w:rsidRPr="002E4FE0">
        <w:rPr>
          <w:rFonts w:ascii="Times New Roman" w:hAnsi="Times New Roman" w:cs="Times New Roman"/>
          <w:bCs/>
          <w:sz w:val="24"/>
          <w:szCs w:val="24"/>
        </w:rPr>
        <w:t xml:space="preserve">Государственным заказчиком </w:t>
      </w:r>
      <w:r w:rsidR="003B0D09" w:rsidRPr="002E4FE0">
        <w:rPr>
          <w:rFonts w:ascii="Times New Roman" w:hAnsi="Times New Roman" w:cs="Times New Roman"/>
          <w:bCs/>
          <w:sz w:val="24"/>
          <w:szCs w:val="24"/>
        </w:rPr>
        <w:t xml:space="preserve">в рамках контроля за исполнением Подрядчиком условий Контракта, </w:t>
      </w:r>
      <w:r w:rsidRPr="002E4FE0">
        <w:rPr>
          <w:rFonts w:ascii="Times New Roman" w:hAnsi="Times New Roman" w:cs="Times New Roman"/>
          <w:bCs/>
          <w:sz w:val="24"/>
          <w:szCs w:val="24"/>
        </w:rPr>
        <w:t>и устанавливать сроки их проведения.</w:t>
      </w:r>
    </w:p>
    <w:p w14:paraId="612928D2" w14:textId="390AF40D" w:rsidR="00A80A96" w:rsidRPr="002E4FE0" w:rsidRDefault="00A80A96" w:rsidP="000003EB">
      <w:pPr>
        <w:widowControl/>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4.5.</w:t>
      </w:r>
      <w:r w:rsidR="003B0D09" w:rsidRPr="002E4FE0">
        <w:rPr>
          <w:rFonts w:ascii="Times New Roman" w:eastAsia="Calibri" w:hAnsi="Times New Roman" w:cs="Times New Roman"/>
          <w:sz w:val="24"/>
          <w:szCs w:val="24"/>
          <w:lang w:eastAsia="en-US"/>
        </w:rPr>
        <w:t>5</w:t>
      </w:r>
      <w:r w:rsidRPr="002E4FE0">
        <w:rPr>
          <w:rFonts w:ascii="Times New Roman" w:eastAsia="Calibri" w:hAnsi="Times New Roman" w:cs="Times New Roman"/>
          <w:sz w:val="24"/>
          <w:szCs w:val="24"/>
          <w:lang w:eastAsia="en-US"/>
        </w:rPr>
        <w:t>.</w:t>
      </w:r>
      <w:r w:rsidRPr="002E4FE0">
        <w:rPr>
          <w:rFonts w:ascii="Times New Roman" w:eastAsia="Calibri" w:hAnsi="Times New Roman" w:cs="Times New Roman"/>
          <w:sz w:val="24"/>
          <w:szCs w:val="24"/>
          <w:lang w:eastAsia="en-US"/>
        </w:rPr>
        <w:tab/>
        <w:t>Предложить увеличить или уменьшить в процессе исполнения Контракта объем работ, предусмотренных Контрактом, не более чем на 10 (десять)%, в порядке и на условиях, установленных Федеральным законом от 05.04.2013 № 44-ФЗ.</w:t>
      </w:r>
    </w:p>
    <w:p w14:paraId="030FFBA0" w14:textId="0BBF0A8D" w:rsidR="000003EB" w:rsidRPr="002E4FE0" w:rsidRDefault="00A80A96" w:rsidP="000003EB">
      <w:pPr>
        <w:widowControl/>
        <w:autoSpaceDE/>
        <w:autoSpaceDN/>
        <w:adjustRightInd/>
        <w:ind w:firstLine="567"/>
        <w:jc w:val="both"/>
        <w:rPr>
          <w:rFonts w:ascii="Times New Roman" w:hAnsi="Times New Roman" w:cs="Times New Roman"/>
          <w:sz w:val="24"/>
          <w:szCs w:val="24"/>
        </w:rPr>
      </w:pPr>
      <w:r w:rsidRPr="002E4FE0">
        <w:rPr>
          <w:rFonts w:ascii="Times New Roman" w:eastAsia="Calibri" w:hAnsi="Times New Roman" w:cs="Times New Roman"/>
          <w:sz w:val="24"/>
          <w:szCs w:val="24"/>
          <w:lang w:eastAsia="en-US"/>
        </w:rPr>
        <w:t>4.5.</w:t>
      </w:r>
      <w:r w:rsidR="003B0D09" w:rsidRPr="002E4FE0">
        <w:rPr>
          <w:rFonts w:ascii="Times New Roman" w:eastAsia="Calibri" w:hAnsi="Times New Roman" w:cs="Times New Roman"/>
          <w:sz w:val="24"/>
          <w:szCs w:val="24"/>
          <w:lang w:eastAsia="en-US"/>
        </w:rPr>
        <w:t>6</w:t>
      </w:r>
      <w:r w:rsidRPr="002E4FE0">
        <w:rPr>
          <w:rFonts w:ascii="Times New Roman" w:eastAsia="Calibri" w:hAnsi="Times New Roman" w:cs="Times New Roman"/>
          <w:sz w:val="24"/>
          <w:szCs w:val="24"/>
          <w:lang w:eastAsia="en-US"/>
        </w:rPr>
        <w:t>.</w:t>
      </w:r>
      <w:r w:rsidRPr="002E4FE0">
        <w:rPr>
          <w:rFonts w:ascii="Times New Roman" w:eastAsia="Calibri" w:hAnsi="Times New Roman" w:cs="Times New Roman"/>
          <w:sz w:val="24"/>
          <w:szCs w:val="24"/>
          <w:lang w:eastAsia="en-US"/>
        </w:rPr>
        <w:tab/>
      </w:r>
      <w:r w:rsidR="000003EB" w:rsidRPr="002E4FE0">
        <w:rPr>
          <w:rFonts w:ascii="Times New Roman" w:eastAsia="Calibri" w:hAnsi="Times New Roman" w:cs="Times New Roman"/>
          <w:sz w:val="24"/>
          <w:szCs w:val="24"/>
          <w:lang w:eastAsia="en-US"/>
        </w:rPr>
        <w:t xml:space="preserve">Принять решение об одностороннем отказе от исполнения Контракта </w:t>
      </w:r>
      <w:r w:rsidR="00D8571C" w:rsidRPr="002E4FE0">
        <w:rPr>
          <w:rFonts w:ascii="Times New Roman" w:eastAsia="Calibri" w:hAnsi="Times New Roman" w:cs="Times New Roman"/>
          <w:sz w:val="24"/>
          <w:szCs w:val="24"/>
          <w:lang w:eastAsia="en-US"/>
        </w:rPr>
        <w:b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0003EB" w:rsidRPr="002E4FE0">
        <w:rPr>
          <w:rFonts w:ascii="Times New Roman" w:eastAsia="Calibri" w:hAnsi="Times New Roman" w:cs="Times New Roman"/>
          <w:sz w:val="24"/>
          <w:szCs w:val="24"/>
          <w:lang w:eastAsia="en-US"/>
        </w:rPr>
        <w:t xml:space="preserve"> и в соответствии </w:t>
      </w:r>
      <w:r w:rsidR="00D8571C" w:rsidRPr="002E4FE0">
        <w:rPr>
          <w:rFonts w:ascii="Times New Roman" w:eastAsia="Calibri" w:hAnsi="Times New Roman" w:cs="Times New Roman"/>
          <w:sz w:val="24"/>
          <w:szCs w:val="24"/>
          <w:lang w:eastAsia="en-US"/>
        </w:rPr>
        <w:br/>
      </w:r>
      <w:r w:rsidR="000003EB" w:rsidRPr="002E4FE0">
        <w:rPr>
          <w:rFonts w:ascii="Times New Roman" w:eastAsia="Calibri" w:hAnsi="Times New Roman" w:cs="Times New Roman"/>
          <w:sz w:val="24"/>
          <w:szCs w:val="24"/>
          <w:lang w:eastAsia="en-US"/>
        </w:rPr>
        <w:t>с положениями статьи 95 Федерального закона от 05.04.2013 № 44-ФЗ.</w:t>
      </w:r>
    </w:p>
    <w:p w14:paraId="1734DBDB" w14:textId="35B1FE0B" w:rsidR="000003EB" w:rsidRPr="002E4FE0" w:rsidRDefault="000003EB" w:rsidP="000003EB">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sz w:val="24"/>
          <w:szCs w:val="24"/>
        </w:rPr>
        <w:t>4.5.</w:t>
      </w:r>
      <w:r w:rsidR="003B0D09" w:rsidRPr="002E4FE0">
        <w:rPr>
          <w:rFonts w:ascii="Times New Roman" w:hAnsi="Times New Roman" w:cs="Times New Roman"/>
          <w:sz w:val="24"/>
          <w:szCs w:val="24"/>
        </w:rPr>
        <w:t>7</w:t>
      </w:r>
      <w:r w:rsidRPr="002E4FE0">
        <w:rPr>
          <w:rFonts w:ascii="Times New Roman" w:hAnsi="Times New Roman" w:cs="Times New Roman"/>
          <w:sz w:val="24"/>
          <w:szCs w:val="24"/>
        </w:rPr>
        <w:t>.</w:t>
      </w:r>
      <w:r w:rsidRPr="002E4FE0">
        <w:rPr>
          <w:rFonts w:ascii="Times New Roman" w:hAnsi="Times New Roman" w:cs="Times New Roman"/>
          <w:sz w:val="24"/>
          <w:szCs w:val="24"/>
        </w:rPr>
        <w:tab/>
      </w:r>
      <w:r w:rsidRPr="002E4FE0">
        <w:rPr>
          <w:rFonts w:ascii="Times New Roman" w:eastAsia="Calibri" w:hAnsi="Times New Roman" w:cs="Times New Roman"/>
          <w:bCs/>
          <w:sz w:val="24"/>
          <w:szCs w:val="24"/>
          <w:lang w:eastAsia="en-US"/>
        </w:rPr>
        <w:t xml:space="preserve">Осуществлять иные права, предусмотренные действующим законодательством </w:t>
      </w:r>
      <w:r w:rsidRPr="002E4FE0">
        <w:rPr>
          <w:rFonts w:ascii="Times New Roman" w:eastAsia="Calibri" w:hAnsi="Times New Roman" w:cs="Times New Roman"/>
          <w:bCs/>
          <w:sz w:val="24"/>
          <w:szCs w:val="24"/>
          <w:lang w:eastAsia="en-US"/>
        </w:rPr>
        <w:br/>
        <w:t>и Контрактом.</w:t>
      </w:r>
    </w:p>
    <w:p w14:paraId="61E312E9" w14:textId="77777777" w:rsidR="000003EB" w:rsidRPr="000003EB" w:rsidRDefault="00EE1131" w:rsidP="000003EB">
      <w:pPr>
        <w:tabs>
          <w:tab w:val="left" w:pos="567"/>
        </w:tabs>
        <w:spacing w:before="120"/>
        <w:jc w:val="center"/>
        <w:rPr>
          <w:rFonts w:ascii="Times New Roman" w:hAnsi="Times New Roman" w:cs="Times New Roman"/>
          <w:b/>
          <w:bCs/>
          <w:sz w:val="24"/>
          <w:szCs w:val="24"/>
        </w:rPr>
      </w:pPr>
      <w:r w:rsidRPr="002E4FE0">
        <w:rPr>
          <w:rFonts w:ascii="Times New Roman" w:hAnsi="Times New Roman" w:cs="Times New Roman"/>
          <w:b/>
          <w:sz w:val="24"/>
          <w:szCs w:val="24"/>
        </w:rPr>
        <w:t>5.</w:t>
      </w:r>
      <w:r w:rsidRPr="002E4FE0">
        <w:rPr>
          <w:rFonts w:ascii="Times New Roman" w:hAnsi="Times New Roman" w:cs="Times New Roman"/>
          <w:b/>
          <w:sz w:val="24"/>
          <w:szCs w:val="24"/>
        </w:rPr>
        <w:tab/>
      </w:r>
      <w:r w:rsidR="000003EB" w:rsidRPr="002E4FE0">
        <w:rPr>
          <w:rFonts w:ascii="Times New Roman" w:hAnsi="Times New Roman" w:cs="Times New Roman"/>
          <w:b/>
          <w:bCs/>
          <w:sz w:val="24"/>
          <w:szCs w:val="24"/>
        </w:rPr>
        <w:t>ТРЕБОВАНИЯ</w:t>
      </w:r>
      <w:r w:rsidR="000003EB" w:rsidRPr="000003EB">
        <w:rPr>
          <w:rFonts w:ascii="Times New Roman" w:hAnsi="Times New Roman" w:cs="Times New Roman"/>
          <w:b/>
          <w:bCs/>
          <w:sz w:val="24"/>
          <w:szCs w:val="24"/>
        </w:rPr>
        <w:t xml:space="preserve"> К КАЧЕСТВУ </w:t>
      </w:r>
      <w:r w:rsidR="000003EB">
        <w:rPr>
          <w:rFonts w:ascii="Times New Roman" w:hAnsi="Times New Roman" w:cs="Times New Roman"/>
          <w:b/>
          <w:sz w:val="24"/>
          <w:szCs w:val="24"/>
        </w:rPr>
        <w:t>ВЫПОЛНЯЕМЫХ РАБОТ</w:t>
      </w:r>
      <w:r w:rsidR="000003EB" w:rsidRPr="000003EB">
        <w:rPr>
          <w:rFonts w:ascii="Times New Roman" w:hAnsi="Times New Roman" w:cs="Times New Roman"/>
          <w:b/>
          <w:sz w:val="24"/>
          <w:szCs w:val="24"/>
        </w:rPr>
        <w:t xml:space="preserve">, </w:t>
      </w:r>
      <w:bookmarkStart w:id="2" w:name="_Hlk95745847"/>
      <w:r w:rsidR="000003EB" w:rsidRPr="000003EB">
        <w:rPr>
          <w:rFonts w:ascii="Times New Roman" w:hAnsi="Times New Roman" w:cs="Times New Roman"/>
          <w:b/>
          <w:sz w:val="24"/>
          <w:szCs w:val="24"/>
        </w:rPr>
        <w:t xml:space="preserve">ТРЕБОВАНИЯ </w:t>
      </w:r>
      <w:r w:rsidR="000821D4">
        <w:rPr>
          <w:rFonts w:ascii="Times New Roman" w:hAnsi="Times New Roman" w:cs="Times New Roman"/>
          <w:b/>
          <w:sz w:val="24"/>
          <w:szCs w:val="24"/>
        </w:rPr>
        <w:br/>
      </w:r>
      <w:r w:rsidR="000003EB" w:rsidRPr="000003EB">
        <w:rPr>
          <w:rFonts w:ascii="Times New Roman" w:hAnsi="Times New Roman" w:cs="Times New Roman"/>
          <w:b/>
          <w:sz w:val="24"/>
          <w:szCs w:val="24"/>
        </w:rPr>
        <w:t xml:space="preserve">К </w:t>
      </w:r>
      <w:r w:rsidR="000003EB">
        <w:rPr>
          <w:rFonts w:ascii="Times New Roman" w:hAnsi="Times New Roman" w:cs="Times New Roman"/>
          <w:b/>
          <w:bCs/>
          <w:sz w:val="24"/>
          <w:szCs w:val="24"/>
        </w:rPr>
        <w:t>ГАРАНТИИ КАЧЕСТВА РАБОТ</w:t>
      </w:r>
      <w:r w:rsidR="000003EB" w:rsidRPr="000003EB">
        <w:rPr>
          <w:rFonts w:ascii="Times New Roman" w:hAnsi="Times New Roman" w:cs="Times New Roman"/>
          <w:b/>
          <w:bCs/>
          <w:sz w:val="24"/>
          <w:szCs w:val="24"/>
        </w:rPr>
        <w:t xml:space="preserve">, А ТАКЖЕ ТРЕБОВАНИЯ </w:t>
      </w:r>
    </w:p>
    <w:p w14:paraId="5F5967E2" w14:textId="77777777" w:rsidR="000003EB" w:rsidRPr="000003EB" w:rsidRDefault="000003EB" w:rsidP="000003EB">
      <w:pPr>
        <w:tabs>
          <w:tab w:val="left" w:pos="567"/>
        </w:tabs>
        <w:jc w:val="center"/>
        <w:rPr>
          <w:rFonts w:ascii="Times New Roman" w:hAnsi="Times New Roman" w:cs="Times New Roman"/>
          <w:b/>
          <w:bCs/>
          <w:sz w:val="24"/>
          <w:szCs w:val="24"/>
        </w:rPr>
      </w:pPr>
      <w:r w:rsidRPr="000003EB">
        <w:rPr>
          <w:rFonts w:ascii="Times New Roman" w:hAnsi="Times New Roman" w:cs="Times New Roman"/>
          <w:b/>
          <w:bCs/>
          <w:sz w:val="24"/>
          <w:szCs w:val="24"/>
        </w:rPr>
        <w:t xml:space="preserve">К ГАРАНТИЙНОМУ СРОКУ И (ИЛИ) ОБЪЕМУ ПРЕДОСТАВЛЕНИЯ </w:t>
      </w:r>
    </w:p>
    <w:p w14:paraId="03F330E2" w14:textId="77777777" w:rsidR="000003EB" w:rsidRPr="000003EB" w:rsidRDefault="000003EB" w:rsidP="000003EB">
      <w:pPr>
        <w:jc w:val="center"/>
        <w:rPr>
          <w:rFonts w:ascii="Times New Roman" w:hAnsi="Times New Roman" w:cs="Times New Roman"/>
          <w:b/>
          <w:sz w:val="24"/>
          <w:szCs w:val="24"/>
        </w:rPr>
      </w:pPr>
      <w:r w:rsidRPr="000003EB">
        <w:rPr>
          <w:rFonts w:ascii="Times New Roman" w:hAnsi="Times New Roman" w:cs="Times New Roman"/>
          <w:b/>
          <w:bCs/>
          <w:sz w:val="24"/>
          <w:szCs w:val="24"/>
        </w:rPr>
        <w:t>ГАРАНТИЙ ИХ КАЧЕСТВА</w:t>
      </w:r>
      <w:bookmarkEnd w:id="2"/>
      <w:r w:rsidRPr="000003EB">
        <w:rPr>
          <w:rFonts w:ascii="Times New Roman" w:hAnsi="Times New Roman" w:cs="Times New Roman"/>
          <w:b/>
          <w:bCs/>
          <w:sz w:val="24"/>
          <w:szCs w:val="24"/>
        </w:rPr>
        <w:t xml:space="preserve">. </w:t>
      </w:r>
      <w:r w:rsidRPr="000003EB">
        <w:rPr>
          <w:rFonts w:ascii="Times New Roman" w:hAnsi="Times New Roman" w:cs="Times New Roman"/>
          <w:b/>
          <w:sz w:val="24"/>
          <w:szCs w:val="24"/>
        </w:rPr>
        <w:t>ПОРЯДОК И СРОКИ ПРЕДОСТАВЛЕНИЯ</w:t>
      </w:r>
    </w:p>
    <w:p w14:paraId="23A6F12C" w14:textId="77777777" w:rsidR="000003EB" w:rsidRPr="000003EB" w:rsidRDefault="000003EB" w:rsidP="000003EB">
      <w:pPr>
        <w:spacing w:after="120"/>
        <w:jc w:val="center"/>
        <w:rPr>
          <w:rFonts w:ascii="Times New Roman" w:hAnsi="Times New Roman" w:cs="Times New Roman"/>
          <w:b/>
          <w:bCs/>
          <w:sz w:val="24"/>
          <w:szCs w:val="24"/>
        </w:rPr>
      </w:pPr>
      <w:r w:rsidRPr="000003EB">
        <w:rPr>
          <w:rFonts w:ascii="Times New Roman" w:hAnsi="Times New Roman" w:cs="Times New Roman"/>
          <w:b/>
          <w:bCs/>
          <w:sz w:val="24"/>
          <w:szCs w:val="24"/>
        </w:rPr>
        <w:t>ОБЕСПЕЧЕНИЯ ГАРАНТИЙНЫХ ОБЯЗАТЕЛЬСТВ</w:t>
      </w:r>
    </w:p>
    <w:p w14:paraId="567ED8C2" w14:textId="77777777" w:rsidR="000003EB" w:rsidRPr="002E4FE0" w:rsidRDefault="000003EB" w:rsidP="0025605A">
      <w:pPr>
        <w:tabs>
          <w:tab w:val="left" w:pos="567"/>
        </w:tabs>
        <w:ind w:firstLine="567"/>
        <w:jc w:val="both"/>
        <w:rPr>
          <w:rFonts w:ascii="Times New Roman" w:hAnsi="Times New Roman"/>
          <w:sz w:val="24"/>
          <w:szCs w:val="24"/>
        </w:rPr>
      </w:pPr>
      <w:r w:rsidRPr="002E4FE0">
        <w:rPr>
          <w:rFonts w:ascii="Times New Roman" w:hAnsi="Times New Roman"/>
          <w:sz w:val="24"/>
          <w:szCs w:val="24"/>
        </w:rPr>
        <w:t>5.1.</w:t>
      </w:r>
      <w:r w:rsidRPr="002E4FE0">
        <w:rPr>
          <w:rFonts w:ascii="Times New Roman" w:hAnsi="Times New Roman"/>
          <w:sz w:val="24"/>
          <w:szCs w:val="24"/>
        </w:rPr>
        <w:tab/>
      </w:r>
      <w:r w:rsidR="00E8566E" w:rsidRPr="002E4FE0">
        <w:rPr>
          <w:rFonts w:ascii="Times New Roman" w:hAnsi="Times New Roman" w:cs="Times New Roman"/>
          <w:bCs/>
          <w:sz w:val="24"/>
          <w:szCs w:val="24"/>
        </w:rPr>
        <w:t xml:space="preserve">Подрядчик гарантирует качество работ, соблюдение при выполнении работ требований Контракта, в том числе нормативных правовых актов и руководящих документов, а также устранение недостатков (дефектов), выявленных в течение гарантийного срока, </w:t>
      </w:r>
      <w:r w:rsidR="003B7AC6" w:rsidRPr="002E4FE0">
        <w:rPr>
          <w:rFonts w:ascii="Times New Roman" w:hAnsi="Times New Roman" w:cs="Times New Roman"/>
          <w:bCs/>
          <w:sz w:val="24"/>
          <w:szCs w:val="24"/>
        </w:rPr>
        <w:br/>
      </w:r>
      <w:r w:rsidR="00E8566E" w:rsidRPr="002E4FE0">
        <w:rPr>
          <w:rFonts w:ascii="Times New Roman" w:hAnsi="Times New Roman" w:cs="Times New Roman"/>
          <w:bCs/>
          <w:sz w:val="24"/>
          <w:szCs w:val="24"/>
        </w:rPr>
        <w:t>за свой счет в сроки, указанные Государственным заказчиком</w:t>
      </w:r>
      <w:r w:rsidRPr="002E4FE0">
        <w:rPr>
          <w:rFonts w:ascii="Times New Roman" w:hAnsi="Times New Roman"/>
          <w:sz w:val="24"/>
          <w:szCs w:val="24"/>
        </w:rPr>
        <w:t>.</w:t>
      </w:r>
    </w:p>
    <w:p w14:paraId="5B4E7805" w14:textId="0AC820DD" w:rsidR="0025605A" w:rsidRPr="002E4FE0" w:rsidRDefault="0025605A" w:rsidP="00D4305A">
      <w:pPr>
        <w:tabs>
          <w:tab w:val="left" w:pos="567"/>
        </w:tabs>
        <w:ind w:firstLine="567"/>
        <w:jc w:val="both"/>
        <w:rPr>
          <w:rFonts w:ascii="Times New Roman" w:hAnsi="Times New Roman" w:cs="Times New Roman"/>
          <w:bCs/>
          <w:sz w:val="24"/>
          <w:szCs w:val="24"/>
        </w:rPr>
      </w:pPr>
      <w:r w:rsidRPr="002E4FE0">
        <w:rPr>
          <w:rFonts w:ascii="Times New Roman" w:hAnsi="Times New Roman"/>
          <w:sz w:val="24"/>
          <w:szCs w:val="24"/>
        </w:rPr>
        <w:t>5.2.</w:t>
      </w:r>
      <w:r w:rsidRPr="002E4FE0">
        <w:rPr>
          <w:rFonts w:ascii="Times New Roman" w:hAnsi="Times New Roman"/>
          <w:sz w:val="24"/>
          <w:szCs w:val="24"/>
        </w:rPr>
        <w:tab/>
      </w:r>
      <w:r w:rsidRPr="002E4FE0">
        <w:rPr>
          <w:rFonts w:ascii="Times New Roman" w:hAnsi="Times New Roman" w:cs="Times New Roman"/>
          <w:sz w:val="24"/>
          <w:szCs w:val="24"/>
        </w:rPr>
        <w:t xml:space="preserve">Требования к гарантии качества работ, а также требования к гарантийному сроку и (или) объему предоставления гарантий их качества </w:t>
      </w:r>
      <w:r w:rsidRPr="002E4FE0">
        <w:rPr>
          <w:rFonts w:ascii="Times New Roman" w:hAnsi="Times New Roman" w:cs="Times New Roman"/>
          <w:bCs/>
          <w:sz w:val="24"/>
          <w:szCs w:val="24"/>
        </w:rPr>
        <w:t xml:space="preserve">установлены </w:t>
      </w:r>
      <w:r w:rsidR="009E5250" w:rsidRPr="002E4FE0">
        <w:rPr>
          <w:rFonts w:ascii="Times New Roman" w:hAnsi="Times New Roman" w:cs="Times New Roman"/>
          <w:bCs/>
          <w:sz w:val="24"/>
          <w:szCs w:val="24"/>
        </w:rPr>
        <w:t xml:space="preserve">в пункте 4.4 </w:t>
      </w:r>
      <w:r w:rsidR="008E283B" w:rsidRPr="002E4FE0">
        <w:rPr>
          <w:rFonts w:ascii="Times New Roman" w:hAnsi="Times New Roman" w:cs="Times New Roman"/>
          <w:bCs/>
          <w:sz w:val="24"/>
          <w:szCs w:val="24"/>
        </w:rPr>
        <w:t>электронного</w:t>
      </w:r>
      <w:r w:rsidR="009E5250" w:rsidRPr="002E4FE0">
        <w:rPr>
          <w:rFonts w:ascii="Times New Roman" w:hAnsi="Times New Roman" w:cs="Times New Roman"/>
          <w:bCs/>
          <w:sz w:val="24"/>
          <w:szCs w:val="24"/>
        </w:rPr>
        <w:t xml:space="preserve"> Контракта и пункте 4</w:t>
      </w:r>
      <w:r w:rsidR="00A80A96" w:rsidRPr="002E4FE0">
        <w:rPr>
          <w:rFonts w:ascii="Times New Roman" w:hAnsi="Times New Roman" w:cs="Times New Roman"/>
          <w:bCs/>
          <w:sz w:val="24"/>
          <w:szCs w:val="24"/>
        </w:rPr>
        <w:t xml:space="preserve"> </w:t>
      </w:r>
      <w:r w:rsidR="00E8566E" w:rsidRPr="002E4FE0">
        <w:rPr>
          <w:rFonts w:ascii="Times New Roman" w:hAnsi="Times New Roman" w:cs="Times New Roman"/>
          <w:bCs/>
          <w:sz w:val="24"/>
          <w:szCs w:val="24"/>
        </w:rPr>
        <w:t>Описания объекта закупки</w:t>
      </w:r>
      <w:r w:rsidR="00A80A96" w:rsidRPr="002E4FE0">
        <w:rPr>
          <w:rFonts w:ascii="Times New Roman" w:hAnsi="Times New Roman" w:cs="Times New Roman"/>
          <w:bCs/>
          <w:sz w:val="24"/>
          <w:szCs w:val="24"/>
        </w:rPr>
        <w:t>.</w:t>
      </w:r>
    </w:p>
    <w:p w14:paraId="3A55AA07" w14:textId="552E661E" w:rsidR="000D7917" w:rsidRPr="002E4FE0" w:rsidRDefault="00E8566E" w:rsidP="000D7917">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5.</w:t>
      </w:r>
      <w:r w:rsidR="00D4305A" w:rsidRPr="002E4FE0">
        <w:rPr>
          <w:rFonts w:ascii="Times New Roman" w:hAnsi="Times New Roman" w:cs="Times New Roman"/>
          <w:bCs/>
          <w:sz w:val="24"/>
          <w:szCs w:val="24"/>
        </w:rPr>
        <w:t>3</w:t>
      </w:r>
      <w:r w:rsidR="0025605A" w:rsidRPr="002E4FE0">
        <w:rPr>
          <w:rFonts w:ascii="Times New Roman" w:hAnsi="Times New Roman" w:cs="Times New Roman"/>
          <w:bCs/>
          <w:sz w:val="24"/>
          <w:szCs w:val="24"/>
        </w:rPr>
        <w:t>.</w:t>
      </w:r>
      <w:r w:rsidR="0025605A" w:rsidRPr="002E4FE0">
        <w:rPr>
          <w:rFonts w:ascii="Times New Roman" w:hAnsi="Times New Roman" w:cs="Times New Roman"/>
          <w:bCs/>
          <w:sz w:val="24"/>
          <w:szCs w:val="24"/>
        </w:rPr>
        <w:tab/>
        <w:t xml:space="preserve">Подрядчик несет ответственность за недостатки результатов работ, обнаруженные в пределах гарантийного срока, если не докажет, что они произошли </w:t>
      </w:r>
      <w:r w:rsidR="0025605A" w:rsidRPr="002E4FE0">
        <w:rPr>
          <w:rFonts w:ascii="Times New Roman" w:hAnsi="Times New Roman" w:cs="Times New Roman"/>
          <w:bCs/>
          <w:sz w:val="24"/>
          <w:szCs w:val="24"/>
        </w:rPr>
        <w:lastRenderedPageBreak/>
        <w:t>вследствие нормального износа объекта или его частей, неправильной его эксплуатации.</w:t>
      </w:r>
    </w:p>
    <w:p w14:paraId="1E36E6B8" w14:textId="5DDD5016" w:rsidR="0025605A" w:rsidRPr="002E4FE0" w:rsidRDefault="000D7917" w:rsidP="00532D0D">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5.4.</w:t>
      </w:r>
      <w:r w:rsidRPr="002E4FE0">
        <w:rPr>
          <w:rFonts w:ascii="Times New Roman" w:hAnsi="Times New Roman" w:cs="Times New Roman"/>
          <w:bCs/>
          <w:sz w:val="24"/>
          <w:szCs w:val="24"/>
        </w:rPr>
        <w:tab/>
      </w:r>
      <w:r w:rsidR="00532D0D" w:rsidRPr="002E4FE0">
        <w:rPr>
          <w:rFonts w:ascii="Times New Roman" w:hAnsi="Times New Roman" w:cs="Times New Roman"/>
          <w:bCs/>
          <w:sz w:val="24"/>
          <w:szCs w:val="24"/>
        </w:rPr>
        <w:t xml:space="preserve">Если в течение гарантийного срока выявится, что качество выполненных </w:t>
      </w:r>
      <w:r w:rsidR="00532D0D" w:rsidRPr="002E4FE0">
        <w:rPr>
          <w:rFonts w:ascii="Times New Roman" w:hAnsi="Times New Roman" w:cs="Times New Roman"/>
          <w:bCs/>
          <w:sz w:val="24"/>
          <w:szCs w:val="24"/>
        </w:rPr>
        <w:br/>
        <w:t xml:space="preserve">по Контракту работ не соответствует требованиям Контракта, нормативных правовых актов </w:t>
      </w:r>
      <w:r w:rsidR="00532D0D" w:rsidRPr="002E4FE0">
        <w:rPr>
          <w:rFonts w:ascii="Times New Roman" w:hAnsi="Times New Roman" w:cs="Times New Roman"/>
          <w:bCs/>
          <w:sz w:val="24"/>
          <w:szCs w:val="24"/>
        </w:rPr>
        <w:br/>
        <w:t>и руководящих документов, работы выполнены Подрядчиком с отступлениями от Контракта или Подрядчиком допущены иные недостатки, которые не могли быть установлены при приемке, Подрядчик обязан безвозмездно устранить указанные недостатки в сроки, установленные Государственным заказчиком в соответствующем требовании, но не позднее 30 (тридцати) рабочих дней с момента поступления такого требования. При этом срок, установленный Государственным заказчиком в соответствующем требовании, должен составлять не менее 10 (десяти) рабочих дней с момента поступления такого требования</w:t>
      </w:r>
      <w:r w:rsidR="00A80A96" w:rsidRPr="002E4FE0">
        <w:rPr>
          <w:rFonts w:ascii="Times New Roman" w:hAnsi="Times New Roman" w:cs="Times New Roman"/>
          <w:bCs/>
          <w:sz w:val="24"/>
          <w:szCs w:val="24"/>
        </w:rPr>
        <w:t>.</w:t>
      </w:r>
    </w:p>
    <w:p w14:paraId="0E565634" w14:textId="7CE354D5" w:rsidR="009D1276" w:rsidRPr="002E4FE0" w:rsidRDefault="009D1276" w:rsidP="00532D0D">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 xml:space="preserve">Приемка результатов исполнения гарантийных обязательств, предусмотренных Контрактом, осуществляется Государственным заказчиком не позднее 20 (двадцати) рабочих дней с даты предоставления Подрядчиком результатов исполнения гарантийных обязательств, предусмотренных Контрактом, посредством установления их соответствия условиям </w:t>
      </w:r>
      <w:r w:rsidRPr="002E4FE0">
        <w:rPr>
          <w:rFonts w:ascii="Times New Roman" w:hAnsi="Times New Roman" w:cs="Times New Roman"/>
          <w:bCs/>
          <w:sz w:val="24"/>
          <w:szCs w:val="24"/>
        </w:rPr>
        <w:br/>
        <w:t xml:space="preserve">и требованиям Контракта в порядке, предусмотренном для исполнения Контракта, в том числе с проведением Подрядчиком демонстрации устранения недостатков при наличии такого условия в требовании об исполнении гарантийных обязательств и оформляется Актом </w:t>
      </w:r>
      <w:r w:rsidRPr="002E4FE0">
        <w:rPr>
          <w:rFonts w:ascii="Times New Roman" w:hAnsi="Times New Roman" w:cs="Times New Roman"/>
          <w:bCs/>
          <w:sz w:val="24"/>
          <w:szCs w:val="24"/>
        </w:rPr>
        <w:br/>
        <w:t>об исполнении гарантийных обязательств.</w:t>
      </w:r>
    </w:p>
    <w:p w14:paraId="3B3DDE83" w14:textId="77777777" w:rsidR="0025605A" w:rsidRPr="002E4FE0" w:rsidRDefault="00E8566E" w:rsidP="00B612BE">
      <w:pPr>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5</w:t>
      </w:r>
      <w:r w:rsidR="0025605A" w:rsidRPr="002E4FE0">
        <w:rPr>
          <w:rFonts w:ascii="Times New Roman" w:hAnsi="Times New Roman" w:cs="Times New Roman"/>
          <w:bCs/>
          <w:sz w:val="24"/>
          <w:szCs w:val="24"/>
        </w:rPr>
        <w:t>.</w:t>
      </w:r>
      <w:r w:rsidR="00D4305A" w:rsidRPr="002E4FE0">
        <w:rPr>
          <w:rFonts w:ascii="Times New Roman" w:hAnsi="Times New Roman" w:cs="Times New Roman"/>
          <w:bCs/>
          <w:sz w:val="24"/>
          <w:szCs w:val="24"/>
        </w:rPr>
        <w:t>5</w:t>
      </w:r>
      <w:r w:rsidR="0025605A" w:rsidRPr="002E4FE0">
        <w:rPr>
          <w:rFonts w:ascii="Times New Roman" w:hAnsi="Times New Roman" w:cs="Times New Roman"/>
          <w:bCs/>
          <w:sz w:val="24"/>
          <w:szCs w:val="24"/>
        </w:rPr>
        <w:t>.</w:t>
      </w:r>
      <w:r w:rsidR="0025605A" w:rsidRPr="002E4FE0">
        <w:rPr>
          <w:rFonts w:ascii="Times New Roman" w:hAnsi="Times New Roman" w:cs="Times New Roman"/>
          <w:bCs/>
          <w:sz w:val="24"/>
          <w:szCs w:val="24"/>
        </w:rPr>
        <w:tab/>
        <w:t xml:space="preserve">Иные </w:t>
      </w:r>
      <w:r w:rsidR="00B612BE" w:rsidRPr="002E4FE0">
        <w:rPr>
          <w:rFonts w:ascii="Times New Roman" w:hAnsi="Times New Roman" w:cs="Times New Roman"/>
          <w:bCs/>
          <w:sz w:val="24"/>
          <w:szCs w:val="24"/>
        </w:rPr>
        <w:t xml:space="preserve">требования, в том числе требования к гарантии качества работ, а также требования к гарантийному сроку и (или) объему предоставления гарантий их качества </w:t>
      </w:r>
      <w:r w:rsidR="00B612BE" w:rsidRPr="002E4FE0">
        <w:rPr>
          <w:rFonts w:ascii="Times New Roman" w:hAnsi="Times New Roman" w:cs="Times New Roman"/>
          <w:bCs/>
          <w:sz w:val="24"/>
          <w:szCs w:val="24"/>
        </w:rPr>
        <w:br/>
        <w:t xml:space="preserve">(далее - </w:t>
      </w:r>
      <w:r w:rsidR="0025605A" w:rsidRPr="002E4FE0">
        <w:rPr>
          <w:rFonts w:ascii="Times New Roman" w:hAnsi="Times New Roman" w:cs="Times New Roman"/>
          <w:bCs/>
          <w:sz w:val="24"/>
          <w:szCs w:val="24"/>
        </w:rPr>
        <w:t>гарантийные обязательства</w:t>
      </w:r>
      <w:r w:rsidR="00B612BE" w:rsidRPr="002E4FE0">
        <w:rPr>
          <w:rFonts w:ascii="Times New Roman" w:hAnsi="Times New Roman" w:cs="Times New Roman"/>
          <w:bCs/>
          <w:sz w:val="24"/>
          <w:szCs w:val="24"/>
        </w:rPr>
        <w:t>)</w:t>
      </w:r>
      <w:r w:rsidR="0025605A" w:rsidRPr="002E4FE0">
        <w:rPr>
          <w:rFonts w:ascii="Times New Roman" w:hAnsi="Times New Roman" w:cs="Times New Roman"/>
          <w:bCs/>
          <w:sz w:val="24"/>
          <w:szCs w:val="24"/>
        </w:rPr>
        <w:t xml:space="preserve"> могут быть предусмотрены в </w:t>
      </w:r>
      <w:r w:rsidRPr="002E4FE0">
        <w:rPr>
          <w:rFonts w:ascii="Times New Roman" w:hAnsi="Times New Roman" w:cs="Times New Roman"/>
          <w:bCs/>
          <w:sz w:val="24"/>
          <w:szCs w:val="24"/>
        </w:rPr>
        <w:t>Описании объекта закупки</w:t>
      </w:r>
      <w:r w:rsidR="0025605A" w:rsidRPr="002E4FE0">
        <w:rPr>
          <w:rFonts w:ascii="Times New Roman" w:hAnsi="Times New Roman" w:cs="Times New Roman"/>
          <w:bCs/>
          <w:sz w:val="24"/>
          <w:szCs w:val="24"/>
        </w:rPr>
        <w:t xml:space="preserve">. </w:t>
      </w:r>
    </w:p>
    <w:p w14:paraId="4F8E0DDF" w14:textId="07142DE6" w:rsidR="00D4305A" w:rsidRPr="002E4FE0" w:rsidRDefault="00C93D33" w:rsidP="00D4305A">
      <w:pPr>
        <w:autoSpaceDE/>
        <w:autoSpaceDN/>
        <w:adjustRightInd/>
        <w:ind w:firstLine="567"/>
        <w:jc w:val="both"/>
        <w:rPr>
          <w:rFonts w:ascii="Times New Roman" w:hAnsi="Times New Roman" w:cs="Times New Roman"/>
          <w:sz w:val="24"/>
          <w:szCs w:val="24"/>
        </w:rPr>
      </w:pPr>
      <w:r w:rsidRPr="002E4FE0">
        <w:rPr>
          <w:rFonts w:ascii="Times New Roman" w:hAnsi="Times New Roman" w:cs="Times New Roman"/>
          <w:sz w:val="24"/>
          <w:szCs w:val="24"/>
        </w:rPr>
        <w:t>5.</w:t>
      </w:r>
      <w:r w:rsidR="00D4305A" w:rsidRPr="002E4FE0">
        <w:rPr>
          <w:rFonts w:ascii="Times New Roman" w:hAnsi="Times New Roman" w:cs="Times New Roman"/>
          <w:sz w:val="24"/>
          <w:szCs w:val="24"/>
        </w:rPr>
        <w:t>6</w:t>
      </w:r>
      <w:r w:rsidR="0025605A" w:rsidRPr="002E4FE0">
        <w:rPr>
          <w:rFonts w:ascii="Times New Roman" w:hAnsi="Times New Roman" w:cs="Times New Roman"/>
          <w:sz w:val="24"/>
          <w:szCs w:val="24"/>
        </w:rPr>
        <w:t>.</w:t>
      </w:r>
      <w:r w:rsidR="0025605A" w:rsidRPr="002E4FE0">
        <w:rPr>
          <w:rFonts w:ascii="Times New Roman" w:hAnsi="Times New Roman" w:cs="Times New Roman"/>
          <w:sz w:val="24"/>
          <w:szCs w:val="24"/>
        </w:rPr>
        <w:tab/>
      </w:r>
      <w:r w:rsidR="004D324A" w:rsidRPr="002E4FE0">
        <w:rPr>
          <w:rFonts w:ascii="Times New Roman" w:hAnsi="Times New Roman" w:cs="Times New Roman"/>
          <w:sz w:val="24"/>
          <w:szCs w:val="24"/>
        </w:rPr>
        <w:t xml:space="preserve">Обеспечение гарантийных обязательств установлено в размере 10 (десять) % </w:t>
      </w:r>
      <w:r w:rsidR="004D324A" w:rsidRPr="002E4FE0">
        <w:rPr>
          <w:rFonts w:ascii="Times New Roman" w:hAnsi="Times New Roman" w:cs="Times New Roman"/>
          <w:sz w:val="24"/>
          <w:szCs w:val="24"/>
        </w:rPr>
        <w:br/>
        <w:t>от начальной (максимальной) цены Контракта, что составляет _______ руб. (____________ рублей ____ копеек).</w:t>
      </w:r>
      <w:r w:rsidR="00D4305A" w:rsidRPr="002E4FE0">
        <w:rPr>
          <w:rFonts w:ascii="Times New Roman" w:hAnsi="Times New Roman" w:cs="Times New Roman"/>
          <w:sz w:val="24"/>
          <w:szCs w:val="24"/>
        </w:rPr>
        <w:t xml:space="preserve"> </w:t>
      </w:r>
    </w:p>
    <w:p w14:paraId="17B70C64" w14:textId="77777777" w:rsidR="00D4305A" w:rsidRPr="002E4FE0" w:rsidRDefault="00523A5C" w:rsidP="00D4305A">
      <w:pPr>
        <w:autoSpaceDE/>
        <w:autoSpaceDN/>
        <w:adjustRightInd/>
        <w:ind w:firstLine="567"/>
        <w:jc w:val="both"/>
        <w:rPr>
          <w:rFonts w:ascii="Times New Roman" w:hAnsi="Times New Roman" w:cs="Times New Roman"/>
          <w:sz w:val="24"/>
          <w:szCs w:val="24"/>
        </w:rPr>
      </w:pPr>
      <w:r w:rsidRPr="002E4FE0">
        <w:rPr>
          <w:rFonts w:ascii="Times New Roman" w:hAnsi="Times New Roman" w:cs="Times New Roman"/>
          <w:sz w:val="24"/>
          <w:szCs w:val="24"/>
        </w:rPr>
        <w:t>Гарантийные обязательства</w:t>
      </w:r>
      <w:r w:rsidR="0025605A" w:rsidRPr="002E4FE0">
        <w:rPr>
          <w:rFonts w:ascii="Times New Roman" w:hAnsi="Times New Roman" w:cs="Times New Roman"/>
          <w:sz w:val="24"/>
          <w:szCs w:val="24"/>
        </w:rPr>
        <w:t xml:space="preserve"> </w:t>
      </w:r>
      <w:r w:rsidR="00E8566E" w:rsidRPr="002E4FE0">
        <w:rPr>
          <w:rFonts w:ascii="Times New Roman" w:hAnsi="Times New Roman" w:cs="Times New Roman"/>
          <w:sz w:val="24"/>
          <w:szCs w:val="24"/>
        </w:rPr>
        <w:t>обеспечиваются Подрядчиком посредством предоставления независимой гарантии, соответствующей требованиям статьи 45 Федерального закона от 05.04.2013 № 44-ФЗ, или внесением денежных средств на счет Государственного заказчика.</w:t>
      </w:r>
      <w:r w:rsidR="00D4305A" w:rsidRPr="002E4FE0">
        <w:rPr>
          <w:rFonts w:ascii="Times New Roman" w:hAnsi="Times New Roman" w:cs="Times New Roman"/>
          <w:sz w:val="24"/>
          <w:szCs w:val="24"/>
        </w:rPr>
        <w:t xml:space="preserve"> </w:t>
      </w:r>
    </w:p>
    <w:p w14:paraId="64A30F02" w14:textId="77777777" w:rsidR="009170A2" w:rsidRPr="002E4FE0" w:rsidRDefault="0025605A" w:rsidP="00D4305A">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 xml:space="preserve">Банковские реквизиты Государственного заказчика: </w:t>
      </w:r>
    </w:p>
    <w:p w14:paraId="50540934"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Комитет финансов Санкт-Петербурга (Санкт-Петербургское государственное казенное учреждение «Управление информационных технологий и связи», л/с 0710002)</w:t>
      </w:r>
    </w:p>
    <w:p w14:paraId="42F1E229"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ИНН 7842444610</w:t>
      </w:r>
    </w:p>
    <w:p w14:paraId="547E29AB"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КПП 784201001</w:t>
      </w:r>
    </w:p>
    <w:p w14:paraId="071158BF"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ОКТМО 40911000</w:t>
      </w:r>
    </w:p>
    <w:p w14:paraId="1D0F2153" w14:textId="4C4314CD" w:rsidR="005B6F39" w:rsidRPr="002E4FE0" w:rsidRDefault="005B6F39" w:rsidP="005B6F39">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ОКЦ № 1 Северо-Западного ГУ Банка России// УФК по г. Санкт-Петербургу,</w:t>
      </w:r>
      <w:r w:rsidRPr="002E4FE0">
        <w:rPr>
          <w:rFonts w:ascii="Times New Roman" w:eastAsia="Calibri" w:hAnsi="Times New Roman" w:cs="Times New Roman"/>
          <w:sz w:val="24"/>
          <w:szCs w:val="24"/>
          <w:lang w:eastAsia="en-US"/>
        </w:rPr>
        <w:br/>
        <w:t>г. Санкт-Петербург</w:t>
      </w:r>
    </w:p>
    <w:p w14:paraId="1C49651A" w14:textId="3F0AD160" w:rsidR="009170A2" w:rsidRPr="002E4FE0" w:rsidRDefault="009170A2" w:rsidP="005B6F39">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БИК 014030106</w:t>
      </w:r>
    </w:p>
    <w:p w14:paraId="46B84593"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номер банковского счета: 40102810945370000005</w:t>
      </w:r>
    </w:p>
    <w:p w14:paraId="2651FBE9"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номер казначейского счета: 03222643400000007200</w:t>
      </w:r>
    </w:p>
    <w:p w14:paraId="64630CC7" w14:textId="3239D583" w:rsidR="0025605A" w:rsidRPr="002E4FE0" w:rsidRDefault="009170A2" w:rsidP="009170A2">
      <w:pPr>
        <w:autoSpaceDE/>
        <w:autoSpaceDN/>
        <w:adjustRightInd/>
        <w:ind w:firstLine="567"/>
        <w:jc w:val="both"/>
        <w:rPr>
          <w:rFonts w:ascii="Times New Roman" w:hAnsi="Times New Roman" w:cs="Times New Roman"/>
          <w:sz w:val="24"/>
          <w:szCs w:val="24"/>
        </w:rPr>
      </w:pPr>
      <w:r w:rsidRPr="002E4FE0">
        <w:rPr>
          <w:rFonts w:ascii="Times New Roman" w:eastAsia="Calibri" w:hAnsi="Times New Roman" w:cs="Times New Roman"/>
          <w:sz w:val="24"/>
          <w:szCs w:val="24"/>
          <w:lang w:eastAsia="en-US"/>
        </w:rPr>
        <w:t>КБК: 0 или не указывать.</w:t>
      </w:r>
      <w:r w:rsidR="0025605A" w:rsidRPr="002E4FE0">
        <w:rPr>
          <w:rFonts w:ascii="Times New Roman" w:hAnsi="Times New Roman" w:cs="Times New Roman"/>
          <w:sz w:val="24"/>
          <w:szCs w:val="24"/>
        </w:rPr>
        <w:t xml:space="preserve"> </w:t>
      </w:r>
    </w:p>
    <w:p w14:paraId="46EE0DD4" w14:textId="77777777" w:rsidR="0025605A" w:rsidRPr="00487FD4" w:rsidRDefault="0025605A" w:rsidP="0025605A">
      <w:pPr>
        <w:keepNext/>
        <w:keepLines/>
        <w:tabs>
          <w:tab w:val="left" w:pos="1418"/>
        </w:tabs>
        <w:autoSpaceDE/>
        <w:autoSpaceDN/>
        <w:adjustRightInd/>
        <w:ind w:firstLine="567"/>
        <w:jc w:val="both"/>
        <w:rPr>
          <w:rFonts w:ascii="Times New Roman" w:hAnsi="Times New Roman" w:cs="Times New Roman"/>
          <w:sz w:val="24"/>
          <w:szCs w:val="24"/>
        </w:rPr>
      </w:pPr>
      <w:r w:rsidRPr="002E4FE0">
        <w:rPr>
          <w:rFonts w:ascii="Times New Roman" w:hAnsi="Times New Roman" w:cs="Times New Roman"/>
          <w:sz w:val="24"/>
          <w:szCs w:val="24"/>
        </w:rPr>
        <w:t>В случае если обеспечение гарантийных обязательств предоставляется</w:t>
      </w:r>
      <w:r w:rsidRPr="00487FD4">
        <w:rPr>
          <w:rFonts w:ascii="Times New Roman" w:hAnsi="Times New Roman" w:cs="Times New Roman"/>
          <w:sz w:val="24"/>
          <w:szCs w:val="24"/>
        </w:rPr>
        <w:t xml:space="preserve"> в виде внесения денежных средств, в платежном поручении в поле «Назначение платежа» указывается предмет Контракта и номер извещения </w:t>
      </w:r>
      <w:r w:rsidR="00C93D33" w:rsidRPr="00487FD4">
        <w:rPr>
          <w:rFonts w:ascii="Times New Roman" w:hAnsi="Times New Roman" w:cs="Times New Roman"/>
          <w:sz w:val="24"/>
          <w:szCs w:val="24"/>
        </w:rPr>
        <w:t>об осуществлении закупки</w:t>
      </w:r>
      <w:r w:rsidRPr="00487FD4">
        <w:rPr>
          <w:rFonts w:ascii="Times New Roman" w:hAnsi="Times New Roman" w:cs="Times New Roman"/>
          <w:sz w:val="24"/>
          <w:szCs w:val="24"/>
        </w:rPr>
        <w:t>.</w:t>
      </w:r>
    </w:p>
    <w:p w14:paraId="35954832" w14:textId="77777777" w:rsidR="00C93D33" w:rsidRPr="00487FD4" w:rsidRDefault="00C93D33" w:rsidP="0025605A">
      <w:pPr>
        <w:autoSpaceDE/>
        <w:autoSpaceDN/>
        <w:adjustRightInd/>
        <w:ind w:firstLine="567"/>
        <w:jc w:val="both"/>
        <w:rPr>
          <w:rFonts w:ascii="Times New Roman" w:hAnsi="Times New Roman" w:cs="Times New Roman"/>
          <w:bCs/>
          <w:sz w:val="24"/>
          <w:szCs w:val="24"/>
        </w:rPr>
      </w:pPr>
      <w:r w:rsidRPr="00487FD4">
        <w:rPr>
          <w:rFonts w:ascii="Times New Roman" w:hAnsi="Times New Roman" w:cs="Times New Roman"/>
          <w:bCs/>
          <w:sz w:val="24"/>
          <w:szCs w:val="24"/>
        </w:rPr>
        <w:t>5.</w:t>
      </w:r>
      <w:r w:rsidR="00462E06" w:rsidRPr="00487FD4">
        <w:rPr>
          <w:rFonts w:ascii="Times New Roman" w:hAnsi="Times New Roman" w:cs="Times New Roman"/>
          <w:bCs/>
          <w:sz w:val="24"/>
          <w:szCs w:val="24"/>
        </w:rPr>
        <w:t>7</w:t>
      </w:r>
      <w:r w:rsidRPr="00487FD4">
        <w:rPr>
          <w:rFonts w:ascii="Times New Roman" w:hAnsi="Times New Roman" w:cs="Times New Roman"/>
          <w:bCs/>
          <w:sz w:val="24"/>
          <w:szCs w:val="24"/>
        </w:rPr>
        <w:t>.</w:t>
      </w:r>
      <w:r w:rsidR="0025605A" w:rsidRPr="00487FD4">
        <w:rPr>
          <w:rFonts w:ascii="Times New Roman" w:hAnsi="Times New Roman" w:cs="Times New Roman"/>
          <w:bCs/>
          <w:sz w:val="24"/>
          <w:szCs w:val="24"/>
        </w:rPr>
        <w:tab/>
      </w:r>
      <w:r w:rsidR="00B612BE" w:rsidRPr="00487FD4">
        <w:rPr>
          <w:rFonts w:ascii="Times New Roman" w:hAnsi="Times New Roman" w:cs="Times New Roman"/>
          <w:sz w:val="24"/>
          <w:szCs w:val="24"/>
        </w:rPr>
        <w:t>Способ обеспечения гарантийных обязательств, срок действия независимой гарантии определяются Подрядчиком самостоятельно. При этом срок действия независимой гарантии должен превышать предусмотренный настоящим Контрактом срок гарантийных обязательств, не менее чем на один месяц, в том числе в случае его изменения в соответствии со статьей 95 Федерального закона от 05.04.2013 № 44-ФЗ.</w:t>
      </w:r>
    </w:p>
    <w:p w14:paraId="3AFF7943" w14:textId="77777777" w:rsidR="007C6C60" w:rsidRPr="00487FD4" w:rsidRDefault="007C6C60" w:rsidP="007C6C60">
      <w:pPr>
        <w:autoSpaceDE/>
        <w:autoSpaceDN/>
        <w:adjustRightInd/>
        <w:ind w:firstLine="567"/>
        <w:jc w:val="both"/>
        <w:rPr>
          <w:rFonts w:ascii="Times New Roman" w:eastAsia="Calibri" w:hAnsi="Times New Roman" w:cs="Times New Roman"/>
          <w:bCs/>
          <w:sz w:val="24"/>
          <w:szCs w:val="24"/>
          <w:lang w:eastAsia="en-US"/>
        </w:rPr>
      </w:pPr>
      <w:r w:rsidRPr="00487FD4">
        <w:rPr>
          <w:rFonts w:ascii="Times New Roman" w:eastAsia="Calibri" w:hAnsi="Times New Roman" w:cs="Times New Roman"/>
          <w:bCs/>
          <w:sz w:val="24"/>
          <w:szCs w:val="24"/>
          <w:lang w:eastAsia="en-US"/>
        </w:rPr>
        <w:t xml:space="preserve">Независимая гарантия должна быть безотзывной и должна содержать условия, предусмотренные пунктами 1-7 части 2 и частью 3 статьи 45 </w:t>
      </w:r>
      <w:r w:rsidRPr="00487FD4">
        <w:rPr>
          <w:rFonts w:ascii="Times New Roman" w:hAnsi="Times New Roman" w:cs="Times New Roman"/>
          <w:bCs/>
          <w:sz w:val="24"/>
          <w:szCs w:val="24"/>
        </w:rPr>
        <w:t xml:space="preserve">Федерального закона </w:t>
      </w:r>
      <w:r w:rsidRPr="00487FD4">
        <w:rPr>
          <w:rFonts w:ascii="Times New Roman" w:hAnsi="Times New Roman" w:cs="Times New Roman"/>
          <w:bCs/>
          <w:sz w:val="24"/>
          <w:szCs w:val="24"/>
        </w:rPr>
        <w:br/>
        <w:t>от 05.04.2013 № 44-ФЗ</w:t>
      </w:r>
      <w:r w:rsidRPr="00487FD4">
        <w:rPr>
          <w:rFonts w:ascii="Times New Roman" w:eastAsia="Calibri" w:hAnsi="Times New Roman" w:cs="Times New Roman"/>
          <w:bCs/>
          <w:sz w:val="24"/>
          <w:szCs w:val="24"/>
          <w:lang w:eastAsia="en-US"/>
        </w:rPr>
        <w:t xml:space="preserve">, и соответствовать дополнительным требованиям, установленным Правительством Российской Федерации во исполнение части 8.2 статьи 45 </w:t>
      </w:r>
      <w:r w:rsidRPr="00487FD4">
        <w:rPr>
          <w:rFonts w:ascii="Times New Roman" w:hAnsi="Times New Roman" w:cs="Times New Roman"/>
          <w:bCs/>
          <w:sz w:val="24"/>
          <w:szCs w:val="24"/>
        </w:rPr>
        <w:t>Федерального закона от 05.04.2013 № 44-ФЗ</w:t>
      </w:r>
      <w:r w:rsidRPr="00487FD4">
        <w:rPr>
          <w:rFonts w:ascii="Times New Roman" w:eastAsia="Calibri" w:hAnsi="Times New Roman" w:cs="Times New Roman"/>
          <w:bCs/>
          <w:sz w:val="24"/>
          <w:szCs w:val="24"/>
          <w:lang w:eastAsia="en-US"/>
        </w:rPr>
        <w:t>.</w:t>
      </w:r>
    </w:p>
    <w:p w14:paraId="75DBC3AC" w14:textId="23804F14" w:rsidR="00B612BE" w:rsidRPr="00487FD4" w:rsidRDefault="00B612BE" w:rsidP="00B612BE">
      <w:pPr>
        <w:autoSpaceDE/>
        <w:autoSpaceDN/>
        <w:adjustRightInd/>
        <w:ind w:firstLine="567"/>
        <w:jc w:val="both"/>
        <w:rPr>
          <w:rFonts w:ascii="Times New Roman" w:eastAsia="Calibri" w:hAnsi="Times New Roman" w:cs="Times New Roman"/>
          <w:bCs/>
          <w:sz w:val="24"/>
          <w:szCs w:val="24"/>
          <w:lang w:eastAsia="en-US"/>
        </w:rPr>
      </w:pPr>
      <w:r w:rsidRPr="00487FD4">
        <w:rPr>
          <w:rFonts w:ascii="Times New Roman" w:eastAsia="Calibri" w:hAnsi="Times New Roman" w:cs="Times New Roman"/>
          <w:bCs/>
          <w:sz w:val="24"/>
          <w:szCs w:val="24"/>
          <w:lang w:eastAsia="en-US"/>
        </w:rPr>
        <w:lastRenderedPageBreak/>
        <w:t>5.</w:t>
      </w:r>
      <w:r w:rsidR="00462E06" w:rsidRPr="00487FD4">
        <w:rPr>
          <w:rFonts w:ascii="Times New Roman" w:eastAsia="Calibri" w:hAnsi="Times New Roman" w:cs="Times New Roman"/>
          <w:bCs/>
          <w:sz w:val="24"/>
          <w:szCs w:val="24"/>
          <w:lang w:eastAsia="en-US"/>
        </w:rPr>
        <w:t>8</w:t>
      </w:r>
      <w:r w:rsidRPr="00487FD4">
        <w:rPr>
          <w:rFonts w:ascii="Times New Roman" w:eastAsia="Calibri" w:hAnsi="Times New Roman" w:cs="Times New Roman"/>
          <w:bCs/>
          <w:sz w:val="24"/>
          <w:szCs w:val="24"/>
          <w:lang w:eastAsia="en-US"/>
        </w:rPr>
        <w:t>.</w:t>
      </w:r>
      <w:r w:rsidRPr="00487FD4">
        <w:rPr>
          <w:rFonts w:ascii="Times New Roman" w:eastAsia="Calibri" w:hAnsi="Times New Roman" w:cs="Times New Roman"/>
          <w:bCs/>
          <w:sz w:val="24"/>
          <w:szCs w:val="24"/>
          <w:lang w:eastAsia="en-US"/>
        </w:rPr>
        <w:tab/>
        <w:t xml:space="preserve">Подрядчик обязан предоставить Государственному заказчику обеспечение гарантийных обязательств не позднее </w:t>
      </w:r>
      <w:r w:rsidR="005237E5" w:rsidRPr="005237E5">
        <w:rPr>
          <w:rFonts w:ascii="Times New Roman" w:eastAsia="Calibri" w:hAnsi="Times New Roman" w:cs="Times New Roman"/>
          <w:bCs/>
          <w:sz w:val="24"/>
          <w:szCs w:val="24"/>
          <w:lang w:eastAsia="en-US"/>
        </w:rPr>
        <w:t>5 (пяти) рабочих дней, следующих за днем заключения Контракта</w:t>
      </w:r>
      <w:r w:rsidRPr="00487FD4">
        <w:rPr>
          <w:rFonts w:ascii="Times New Roman" w:eastAsia="Calibri" w:hAnsi="Times New Roman" w:cs="Times New Roman"/>
          <w:bCs/>
          <w:sz w:val="24"/>
          <w:szCs w:val="24"/>
          <w:lang w:eastAsia="en-US"/>
        </w:rPr>
        <w:t xml:space="preserve">, с одновременным уведомлением Государственного заказчика </w:t>
      </w:r>
      <w:r w:rsidR="000821D4" w:rsidRPr="00487FD4">
        <w:rPr>
          <w:rFonts w:ascii="Times New Roman" w:eastAsia="Calibri" w:hAnsi="Times New Roman" w:cs="Times New Roman"/>
          <w:bCs/>
          <w:sz w:val="24"/>
          <w:szCs w:val="24"/>
          <w:lang w:eastAsia="en-US"/>
        </w:rPr>
        <w:br/>
      </w:r>
      <w:r w:rsidRPr="00487FD4">
        <w:rPr>
          <w:rFonts w:ascii="Times New Roman" w:eastAsia="Calibri" w:hAnsi="Times New Roman" w:cs="Times New Roman"/>
          <w:bCs/>
          <w:sz w:val="24"/>
          <w:szCs w:val="24"/>
          <w:lang w:eastAsia="en-US"/>
        </w:rPr>
        <w:t>и приложением документов (копий документов), подтверждающих предоставление обеспечения гарантийных обязательств.</w:t>
      </w:r>
    </w:p>
    <w:p w14:paraId="0AEE9081" w14:textId="77777777" w:rsidR="00300436" w:rsidRPr="00487FD4" w:rsidRDefault="00300436" w:rsidP="00B612BE">
      <w:pPr>
        <w:autoSpaceDE/>
        <w:autoSpaceDN/>
        <w:adjustRightInd/>
        <w:ind w:firstLine="567"/>
        <w:jc w:val="both"/>
        <w:rPr>
          <w:rFonts w:ascii="Times New Roman" w:hAnsi="Times New Roman" w:cs="Times New Roman"/>
          <w:bCs/>
          <w:sz w:val="24"/>
          <w:szCs w:val="24"/>
        </w:rPr>
      </w:pPr>
      <w:r w:rsidRPr="00487FD4">
        <w:rPr>
          <w:rFonts w:ascii="Times New Roman" w:hAnsi="Times New Roman" w:cs="Times New Roman"/>
          <w:sz w:val="24"/>
          <w:szCs w:val="24"/>
        </w:rPr>
        <w:t>Подписание Государственным заказчиком документа о приемке, подтверждающего окончательное исполнение своих обязательств по Контракту, осуществляется после предоставления Подрядчиком обеспечения гарантийных обязательств.</w:t>
      </w:r>
    </w:p>
    <w:p w14:paraId="7D2A5171" w14:textId="77777777" w:rsidR="0025605A" w:rsidRPr="00487FD4" w:rsidRDefault="00C93D33" w:rsidP="0025605A">
      <w:pPr>
        <w:autoSpaceDE/>
        <w:autoSpaceDN/>
        <w:adjustRightInd/>
        <w:ind w:firstLine="567"/>
        <w:jc w:val="both"/>
        <w:rPr>
          <w:rFonts w:ascii="Times New Roman" w:hAnsi="Times New Roman" w:cs="Times New Roman"/>
          <w:bCs/>
          <w:sz w:val="24"/>
          <w:szCs w:val="24"/>
        </w:rPr>
      </w:pPr>
      <w:r w:rsidRPr="00487FD4">
        <w:rPr>
          <w:rFonts w:ascii="Times New Roman" w:hAnsi="Times New Roman" w:cs="Times New Roman"/>
          <w:bCs/>
          <w:sz w:val="24"/>
          <w:szCs w:val="24"/>
        </w:rPr>
        <w:t>5.</w:t>
      </w:r>
      <w:r w:rsidR="00462E06" w:rsidRPr="00487FD4">
        <w:rPr>
          <w:rFonts w:ascii="Times New Roman" w:hAnsi="Times New Roman" w:cs="Times New Roman"/>
          <w:bCs/>
          <w:sz w:val="24"/>
          <w:szCs w:val="24"/>
        </w:rPr>
        <w:t>9</w:t>
      </w:r>
      <w:r w:rsidR="0025605A" w:rsidRPr="00487FD4">
        <w:rPr>
          <w:rFonts w:ascii="Times New Roman" w:hAnsi="Times New Roman" w:cs="Times New Roman"/>
          <w:bCs/>
          <w:sz w:val="24"/>
          <w:szCs w:val="24"/>
        </w:rPr>
        <w:t>.</w:t>
      </w:r>
      <w:r w:rsidR="0025605A" w:rsidRPr="00487FD4">
        <w:rPr>
          <w:rFonts w:ascii="Times New Roman" w:hAnsi="Times New Roman" w:cs="Times New Roman"/>
          <w:bCs/>
          <w:sz w:val="24"/>
          <w:szCs w:val="24"/>
        </w:rPr>
        <w:tab/>
        <w:t xml:space="preserve">Государственный заказчик вправе осуществить взыскание на обеспечение гарантийных обязательств в сумме, указанной в пункте </w:t>
      </w:r>
      <w:r w:rsidRPr="00487FD4">
        <w:rPr>
          <w:rFonts w:ascii="Times New Roman" w:hAnsi="Times New Roman" w:cs="Times New Roman"/>
          <w:bCs/>
          <w:sz w:val="24"/>
          <w:szCs w:val="24"/>
        </w:rPr>
        <w:t>5</w:t>
      </w:r>
      <w:r w:rsidR="0025605A" w:rsidRPr="00487FD4">
        <w:rPr>
          <w:rFonts w:ascii="Times New Roman" w:hAnsi="Times New Roman" w:cs="Times New Roman"/>
          <w:bCs/>
          <w:sz w:val="24"/>
          <w:szCs w:val="24"/>
        </w:rPr>
        <w:t>.</w:t>
      </w:r>
      <w:r w:rsidR="00462E06" w:rsidRPr="00487FD4">
        <w:rPr>
          <w:rFonts w:ascii="Times New Roman" w:hAnsi="Times New Roman" w:cs="Times New Roman"/>
          <w:bCs/>
          <w:sz w:val="24"/>
          <w:szCs w:val="24"/>
        </w:rPr>
        <w:t>6</w:t>
      </w:r>
      <w:r w:rsidR="0025605A" w:rsidRPr="00487FD4">
        <w:rPr>
          <w:rFonts w:ascii="Times New Roman" w:hAnsi="Times New Roman" w:cs="Times New Roman"/>
          <w:bCs/>
          <w:sz w:val="24"/>
          <w:szCs w:val="24"/>
        </w:rPr>
        <w:t xml:space="preserve"> Контракта, в случае просрочки исполнения Подрядчиком гарантийных обязательств, а также в иных случаях неисполнения или ненадлежащего исполнения Подрядчиком гарантийных обязательств.</w:t>
      </w:r>
      <w:r w:rsidR="00300436" w:rsidRPr="00487FD4">
        <w:rPr>
          <w:rFonts w:ascii="Times New Roman" w:hAnsi="Times New Roman" w:cs="Times New Roman"/>
          <w:bCs/>
          <w:sz w:val="24"/>
          <w:szCs w:val="24"/>
        </w:rPr>
        <w:t xml:space="preserve"> </w:t>
      </w:r>
    </w:p>
    <w:p w14:paraId="5B835F2D" w14:textId="77777777" w:rsidR="0025605A" w:rsidRPr="002E4FE0" w:rsidRDefault="00300436" w:rsidP="00300436">
      <w:pPr>
        <w:autoSpaceDE/>
        <w:autoSpaceDN/>
        <w:adjustRightInd/>
        <w:ind w:firstLine="567"/>
        <w:jc w:val="both"/>
        <w:rPr>
          <w:rFonts w:ascii="Times New Roman" w:hAnsi="Times New Roman" w:cs="Times New Roman"/>
          <w:bCs/>
          <w:sz w:val="24"/>
          <w:szCs w:val="24"/>
        </w:rPr>
      </w:pPr>
      <w:r w:rsidRPr="00487FD4">
        <w:rPr>
          <w:rFonts w:ascii="Times New Roman" w:hAnsi="Times New Roman" w:cs="Times New Roman"/>
          <w:bCs/>
          <w:sz w:val="24"/>
          <w:szCs w:val="24"/>
        </w:rPr>
        <w:t>5.1</w:t>
      </w:r>
      <w:r w:rsidR="00462E06" w:rsidRPr="00487FD4">
        <w:rPr>
          <w:rFonts w:ascii="Times New Roman" w:hAnsi="Times New Roman" w:cs="Times New Roman"/>
          <w:bCs/>
          <w:sz w:val="24"/>
          <w:szCs w:val="24"/>
        </w:rPr>
        <w:t>0</w:t>
      </w:r>
      <w:r w:rsidRPr="00487FD4">
        <w:rPr>
          <w:rFonts w:ascii="Times New Roman" w:hAnsi="Times New Roman" w:cs="Times New Roman"/>
          <w:bCs/>
          <w:sz w:val="24"/>
          <w:szCs w:val="24"/>
        </w:rPr>
        <w:t>.</w:t>
      </w:r>
      <w:r w:rsidRPr="00487FD4">
        <w:rPr>
          <w:rFonts w:ascii="Times New Roman" w:hAnsi="Times New Roman" w:cs="Times New Roman"/>
          <w:bCs/>
          <w:sz w:val="24"/>
          <w:szCs w:val="24"/>
        </w:rPr>
        <w:tab/>
      </w:r>
      <w:r w:rsidR="0025605A" w:rsidRPr="00487FD4">
        <w:rPr>
          <w:rFonts w:ascii="Times New Roman" w:hAnsi="Times New Roman" w:cs="Times New Roman"/>
          <w:bCs/>
          <w:sz w:val="24"/>
          <w:szCs w:val="24"/>
        </w:rPr>
        <w:t xml:space="preserve">Подрядчик вправе изменить способ обеспечения гарантийных обязательств </w:t>
      </w:r>
      <w:r w:rsidR="0025605A" w:rsidRPr="00487FD4">
        <w:rPr>
          <w:rFonts w:ascii="Times New Roman" w:hAnsi="Times New Roman" w:cs="Times New Roman"/>
          <w:bCs/>
          <w:sz w:val="24"/>
          <w:szCs w:val="24"/>
        </w:rPr>
        <w:br/>
        <w:t xml:space="preserve">и (или) предоставить Государственному заказчику взамен ранее предоставленного </w:t>
      </w:r>
      <w:r w:rsidR="0025605A" w:rsidRPr="002E4FE0">
        <w:rPr>
          <w:rFonts w:ascii="Times New Roman" w:hAnsi="Times New Roman" w:cs="Times New Roman"/>
          <w:bCs/>
          <w:sz w:val="24"/>
          <w:szCs w:val="24"/>
        </w:rPr>
        <w:t>обеспечения гарантийных обязательств новое обеспечение гарантийных обязательств.</w:t>
      </w:r>
    </w:p>
    <w:p w14:paraId="68442BCF" w14:textId="77777777" w:rsidR="009A67AC" w:rsidRPr="002E4FE0" w:rsidRDefault="00300436" w:rsidP="00300436">
      <w:pPr>
        <w:autoSpaceDE/>
        <w:autoSpaceDN/>
        <w:adjustRightInd/>
        <w:ind w:firstLine="567"/>
        <w:jc w:val="both"/>
        <w:rPr>
          <w:rFonts w:ascii="Times New Roman" w:hAnsi="Times New Roman" w:cs="Times New Roman"/>
          <w:sz w:val="24"/>
          <w:szCs w:val="24"/>
        </w:rPr>
      </w:pPr>
      <w:r w:rsidRPr="002E4FE0">
        <w:rPr>
          <w:rFonts w:ascii="Times New Roman" w:hAnsi="Times New Roman" w:cs="Times New Roman"/>
          <w:bCs/>
          <w:sz w:val="24"/>
          <w:szCs w:val="24"/>
        </w:rPr>
        <w:t>5.1</w:t>
      </w:r>
      <w:r w:rsidR="00462E06" w:rsidRPr="002E4FE0">
        <w:rPr>
          <w:rFonts w:ascii="Times New Roman" w:hAnsi="Times New Roman" w:cs="Times New Roman"/>
          <w:bCs/>
          <w:sz w:val="24"/>
          <w:szCs w:val="24"/>
        </w:rPr>
        <w:t>1</w:t>
      </w:r>
      <w:r w:rsidRPr="002E4FE0">
        <w:rPr>
          <w:rFonts w:ascii="Times New Roman" w:hAnsi="Times New Roman" w:cs="Times New Roman"/>
          <w:bCs/>
          <w:sz w:val="24"/>
          <w:szCs w:val="24"/>
        </w:rPr>
        <w:t>.</w:t>
      </w:r>
      <w:r w:rsidRPr="002E4FE0">
        <w:rPr>
          <w:rFonts w:ascii="Times New Roman" w:hAnsi="Times New Roman" w:cs="Times New Roman"/>
          <w:bCs/>
          <w:sz w:val="24"/>
          <w:szCs w:val="24"/>
        </w:rPr>
        <w:tab/>
      </w:r>
      <w:r w:rsidR="00EE4C5C" w:rsidRPr="002E4FE0">
        <w:rPr>
          <w:rFonts w:ascii="Times New Roman" w:hAnsi="Times New Roman" w:cs="Times New Roman"/>
          <w:sz w:val="24"/>
          <w:szCs w:val="24"/>
        </w:rPr>
        <w:t>Возврат денежных средств, внесенных Подрядчиком в качестве обеспечения гарантийных обязательств</w:t>
      </w:r>
      <w:r w:rsidR="00B612BE" w:rsidRPr="002E4FE0">
        <w:rPr>
          <w:rFonts w:ascii="Times New Roman" w:hAnsi="Times New Roman" w:cs="Times New Roman"/>
          <w:sz w:val="24"/>
          <w:szCs w:val="24"/>
        </w:rPr>
        <w:t xml:space="preserve"> (если такая форма обеспечения гарантийных обязательств применяется Поставщиком)</w:t>
      </w:r>
      <w:r w:rsidR="00EE4C5C" w:rsidRPr="002E4FE0">
        <w:rPr>
          <w:rFonts w:ascii="Times New Roman" w:hAnsi="Times New Roman" w:cs="Times New Roman"/>
          <w:sz w:val="24"/>
          <w:szCs w:val="24"/>
        </w:rPr>
        <w:t xml:space="preserve">, осуществляется Государственным заказчиком в течение </w:t>
      </w:r>
      <w:r w:rsidR="00EE4C5C" w:rsidRPr="002E4FE0">
        <w:rPr>
          <w:rFonts w:ascii="Times New Roman" w:hAnsi="Times New Roman" w:cs="Times New Roman"/>
          <w:sz w:val="24"/>
          <w:szCs w:val="24"/>
        </w:rPr>
        <w:br/>
      </w:r>
      <w:r w:rsidR="00B612BE" w:rsidRPr="002E4FE0">
        <w:rPr>
          <w:rFonts w:ascii="Times New Roman" w:hAnsi="Times New Roman" w:cs="Times New Roman"/>
          <w:sz w:val="24"/>
          <w:szCs w:val="24"/>
        </w:rPr>
        <w:t>30</w:t>
      </w:r>
      <w:r w:rsidR="00EE4C5C" w:rsidRPr="002E4FE0">
        <w:rPr>
          <w:rFonts w:ascii="Times New Roman" w:hAnsi="Times New Roman" w:cs="Times New Roman"/>
          <w:sz w:val="24"/>
          <w:szCs w:val="24"/>
        </w:rPr>
        <w:t xml:space="preserve"> (</w:t>
      </w:r>
      <w:r w:rsidR="00B612BE" w:rsidRPr="002E4FE0">
        <w:rPr>
          <w:rFonts w:ascii="Times New Roman" w:hAnsi="Times New Roman" w:cs="Times New Roman"/>
          <w:sz w:val="24"/>
          <w:szCs w:val="24"/>
        </w:rPr>
        <w:t>тридцати</w:t>
      </w:r>
      <w:r w:rsidR="00EE4C5C" w:rsidRPr="002E4FE0">
        <w:rPr>
          <w:rFonts w:ascii="Times New Roman" w:hAnsi="Times New Roman" w:cs="Times New Roman"/>
          <w:sz w:val="24"/>
          <w:szCs w:val="24"/>
        </w:rPr>
        <w:t xml:space="preserve">) </w:t>
      </w:r>
      <w:r w:rsidR="00B612BE" w:rsidRPr="002E4FE0">
        <w:rPr>
          <w:rFonts w:ascii="Times New Roman" w:hAnsi="Times New Roman" w:cs="Times New Roman"/>
          <w:sz w:val="24"/>
          <w:szCs w:val="24"/>
        </w:rPr>
        <w:t>календарных</w:t>
      </w:r>
      <w:r w:rsidR="00EE4C5C" w:rsidRPr="002E4FE0">
        <w:rPr>
          <w:rFonts w:ascii="Times New Roman" w:hAnsi="Times New Roman" w:cs="Times New Roman"/>
          <w:sz w:val="24"/>
          <w:szCs w:val="24"/>
        </w:rPr>
        <w:t xml:space="preserve"> дней с даты окончания гарантийного срока, </w:t>
      </w:r>
      <w:bookmarkStart w:id="3" w:name="_Hlk95746291"/>
      <w:r w:rsidR="00EE4C5C" w:rsidRPr="002E4FE0">
        <w:rPr>
          <w:rFonts w:ascii="Times New Roman" w:hAnsi="Times New Roman" w:cs="Times New Roman"/>
          <w:sz w:val="24"/>
          <w:szCs w:val="24"/>
        </w:rPr>
        <w:t xml:space="preserve">указанного </w:t>
      </w:r>
      <w:r w:rsidR="008D2450" w:rsidRPr="002E4FE0">
        <w:rPr>
          <w:rFonts w:ascii="Times New Roman" w:hAnsi="Times New Roman" w:cs="Times New Roman"/>
          <w:sz w:val="24"/>
          <w:szCs w:val="24"/>
        </w:rPr>
        <w:t xml:space="preserve">в </w:t>
      </w:r>
      <w:r w:rsidR="00B612BE" w:rsidRPr="002E4FE0">
        <w:rPr>
          <w:rFonts w:ascii="Times New Roman" w:hAnsi="Times New Roman" w:cs="Times New Roman"/>
          <w:sz w:val="24"/>
          <w:szCs w:val="24"/>
        </w:rPr>
        <w:t xml:space="preserve">пункте </w:t>
      </w:r>
      <w:r w:rsidR="00C12734" w:rsidRPr="002E4FE0">
        <w:rPr>
          <w:rFonts w:ascii="Times New Roman" w:hAnsi="Times New Roman" w:cs="Times New Roman"/>
          <w:sz w:val="24"/>
          <w:szCs w:val="24"/>
        </w:rPr>
        <w:t>4</w:t>
      </w:r>
      <w:r w:rsidR="00EE4C5C" w:rsidRPr="002E4FE0">
        <w:rPr>
          <w:rFonts w:ascii="Times New Roman" w:hAnsi="Times New Roman" w:cs="Times New Roman"/>
          <w:sz w:val="24"/>
          <w:szCs w:val="24"/>
        </w:rPr>
        <w:t xml:space="preserve"> Описания объекта закупки</w:t>
      </w:r>
      <w:bookmarkEnd w:id="3"/>
      <w:r w:rsidR="009A67AC" w:rsidRPr="002E4FE0">
        <w:rPr>
          <w:rFonts w:ascii="Times New Roman" w:hAnsi="Times New Roman" w:cs="Times New Roman"/>
          <w:sz w:val="24"/>
          <w:szCs w:val="24"/>
        </w:rPr>
        <w:t>.</w:t>
      </w:r>
    </w:p>
    <w:p w14:paraId="59E71664" w14:textId="2458203A" w:rsidR="00EE4C5C" w:rsidRPr="00487FD4" w:rsidRDefault="009A67AC" w:rsidP="00300436">
      <w:pPr>
        <w:autoSpaceDE/>
        <w:autoSpaceDN/>
        <w:adjustRightInd/>
        <w:ind w:firstLine="567"/>
        <w:jc w:val="both"/>
        <w:rPr>
          <w:rFonts w:ascii="Times New Roman" w:hAnsi="Times New Roman" w:cs="Times New Roman"/>
          <w:sz w:val="24"/>
          <w:szCs w:val="24"/>
        </w:rPr>
      </w:pPr>
      <w:r w:rsidRPr="002E4FE0">
        <w:rPr>
          <w:rFonts w:ascii="Times New Roman" w:eastAsia="Calibri" w:hAnsi="Times New Roman" w:cs="Times New Roman"/>
          <w:bCs/>
          <w:sz w:val="24"/>
          <w:szCs w:val="24"/>
          <w:lang w:eastAsia="en-US"/>
        </w:rPr>
        <w:t xml:space="preserve">Подрядчик, не позднее 5 (пяти) календарных дней с даты окончания срока гарантийных обязательств, указанного в пункте 4 Описания объекта закупки, </w:t>
      </w:r>
      <w:r w:rsidRPr="002E4FE0">
        <w:rPr>
          <w:rFonts w:ascii="Times New Roman" w:hAnsi="Times New Roman" w:cs="Times New Roman"/>
          <w:sz w:val="24"/>
          <w:szCs w:val="24"/>
        </w:rPr>
        <w:t xml:space="preserve">при условии отсутствия </w:t>
      </w:r>
      <w:r w:rsidRPr="002E4FE0">
        <w:rPr>
          <w:rFonts w:ascii="Times New Roman" w:hAnsi="Times New Roman" w:cs="Times New Roman"/>
          <w:sz w:val="24"/>
          <w:szCs w:val="24"/>
        </w:rPr>
        <w:br/>
        <w:t>у Государственного заказчика претензий</w:t>
      </w:r>
      <w:r w:rsidRPr="002E4FE0">
        <w:rPr>
          <w:rFonts w:ascii="Times New Roman" w:eastAsia="Calibri" w:hAnsi="Times New Roman" w:cs="Times New Roman"/>
          <w:bCs/>
          <w:sz w:val="24"/>
          <w:szCs w:val="24"/>
          <w:lang w:eastAsia="en-US"/>
        </w:rPr>
        <w:t xml:space="preserve"> в отношении исполнения гарантийных обязательств, направляет Государственному заказчику официальное письмо с указанием реквизитов счета Подрядчика на который необходимо осуществить возврат денежных средств, внесенных </w:t>
      </w:r>
      <w:r w:rsidRPr="002E4FE0">
        <w:rPr>
          <w:rFonts w:ascii="Times New Roman" w:eastAsia="Calibri" w:hAnsi="Times New Roman" w:cs="Times New Roman"/>
          <w:bCs/>
          <w:sz w:val="24"/>
          <w:szCs w:val="24"/>
          <w:lang w:eastAsia="en-US"/>
        </w:rPr>
        <w:br/>
        <w:t xml:space="preserve">в качестве обеспечения гарантийных обязательств (если такая форма обеспечения </w:t>
      </w:r>
      <w:r w:rsidR="009A38ED" w:rsidRPr="002E4FE0">
        <w:rPr>
          <w:rFonts w:ascii="Times New Roman" w:eastAsia="Calibri" w:hAnsi="Times New Roman" w:cs="Times New Roman"/>
          <w:bCs/>
          <w:sz w:val="24"/>
          <w:szCs w:val="24"/>
          <w:lang w:eastAsia="en-US"/>
        </w:rPr>
        <w:t>гарантийных обязательств</w:t>
      </w:r>
      <w:r w:rsidRPr="002E4FE0">
        <w:rPr>
          <w:rFonts w:ascii="Times New Roman" w:eastAsia="Calibri" w:hAnsi="Times New Roman" w:cs="Times New Roman"/>
          <w:bCs/>
          <w:sz w:val="24"/>
          <w:szCs w:val="24"/>
          <w:lang w:eastAsia="en-US"/>
        </w:rPr>
        <w:t xml:space="preserve"> применяется Подрядчиком).</w:t>
      </w:r>
    </w:p>
    <w:p w14:paraId="1152DA64" w14:textId="77777777" w:rsidR="007C6C60" w:rsidRDefault="00EE4C5C" w:rsidP="0025605A">
      <w:pPr>
        <w:autoSpaceDE/>
        <w:autoSpaceDN/>
        <w:adjustRightInd/>
        <w:ind w:firstLine="567"/>
        <w:jc w:val="both"/>
        <w:rPr>
          <w:rFonts w:ascii="Times New Roman" w:hAnsi="Times New Roman" w:cs="Times New Roman"/>
          <w:bCs/>
          <w:sz w:val="24"/>
          <w:szCs w:val="24"/>
        </w:rPr>
      </w:pPr>
      <w:r w:rsidRPr="00487FD4">
        <w:rPr>
          <w:rFonts w:ascii="Times New Roman" w:hAnsi="Times New Roman" w:cs="Times New Roman"/>
          <w:bCs/>
          <w:sz w:val="24"/>
          <w:szCs w:val="24"/>
        </w:rPr>
        <w:t>5.1</w:t>
      </w:r>
      <w:r w:rsidR="00462E06" w:rsidRPr="00487FD4">
        <w:rPr>
          <w:rFonts w:ascii="Times New Roman" w:hAnsi="Times New Roman" w:cs="Times New Roman"/>
          <w:bCs/>
          <w:sz w:val="24"/>
          <w:szCs w:val="24"/>
        </w:rPr>
        <w:t>2</w:t>
      </w:r>
      <w:r w:rsidR="0025605A" w:rsidRPr="00487FD4">
        <w:rPr>
          <w:rFonts w:ascii="Times New Roman" w:hAnsi="Times New Roman" w:cs="Times New Roman"/>
          <w:bCs/>
          <w:sz w:val="24"/>
          <w:szCs w:val="24"/>
        </w:rPr>
        <w:t>.</w:t>
      </w:r>
      <w:r w:rsidR="0025605A" w:rsidRPr="00487FD4">
        <w:rPr>
          <w:rFonts w:ascii="Times New Roman" w:hAnsi="Times New Roman" w:cs="Times New Roman"/>
          <w:bCs/>
          <w:sz w:val="24"/>
          <w:szCs w:val="24"/>
        </w:rPr>
        <w:tab/>
      </w:r>
      <w:r w:rsidR="007C6C60" w:rsidRPr="00487FD4">
        <w:rPr>
          <w:rFonts w:ascii="Times New Roman" w:eastAsia="Calibri" w:hAnsi="Times New Roman" w:cs="Times New Roman"/>
          <w:bCs/>
          <w:sz w:val="24"/>
          <w:szCs w:val="24"/>
          <w:lang w:eastAsia="en-US"/>
        </w:rPr>
        <w:t xml:space="preserve">Исключение банка из перечня, предусмотренного частью 1.2 статьи 45 Федерального закона от 05.04.2013 № 44-ФЗ, региональной гарантийной организации </w:t>
      </w:r>
      <w:r w:rsidR="007C6C60" w:rsidRPr="00487FD4">
        <w:rPr>
          <w:rFonts w:ascii="Times New Roman" w:eastAsia="Calibri" w:hAnsi="Times New Roman" w:cs="Times New Roman"/>
          <w:bCs/>
          <w:sz w:val="24"/>
          <w:szCs w:val="24"/>
          <w:lang w:eastAsia="en-US"/>
        </w:rPr>
        <w:br/>
        <w:t>из перечня, предусмотренного частью 1.7 статьи 45 Федерального закона от 05.04.2013</w:t>
      </w:r>
      <w:r w:rsidR="007C6C60" w:rsidRPr="007C6C60">
        <w:rPr>
          <w:rFonts w:ascii="Times New Roman" w:eastAsia="Calibri" w:hAnsi="Times New Roman" w:cs="Times New Roman"/>
          <w:bCs/>
          <w:sz w:val="24"/>
          <w:szCs w:val="24"/>
          <w:lang w:eastAsia="en-US"/>
        </w:rPr>
        <w:t xml:space="preserve"> </w:t>
      </w:r>
      <w:r w:rsidR="007C6C60" w:rsidRPr="007C6C60">
        <w:rPr>
          <w:rFonts w:ascii="Times New Roman" w:eastAsia="Calibri" w:hAnsi="Times New Roman" w:cs="Times New Roman"/>
          <w:bCs/>
          <w:sz w:val="24"/>
          <w:szCs w:val="24"/>
          <w:lang w:eastAsia="en-US"/>
        </w:rPr>
        <w:br/>
        <w:t xml:space="preserve">№ 44-ФЗ, не прекращает действия выданных гарантом и принятых Государственным заказчиком независимых гарантий и не освобождает гаранта от ответственности </w:t>
      </w:r>
      <w:r w:rsidR="003B7AC6">
        <w:rPr>
          <w:rFonts w:ascii="Times New Roman" w:hAnsi="Times New Roman" w:cs="Times New Roman"/>
          <w:bCs/>
          <w:sz w:val="24"/>
          <w:szCs w:val="24"/>
        </w:rPr>
        <w:br/>
      </w:r>
      <w:r w:rsidR="007C6C60" w:rsidRPr="007C6C60">
        <w:rPr>
          <w:rFonts w:ascii="Times New Roman" w:eastAsia="Calibri" w:hAnsi="Times New Roman" w:cs="Times New Roman"/>
          <w:bCs/>
          <w:sz w:val="24"/>
          <w:szCs w:val="24"/>
          <w:lang w:eastAsia="en-US"/>
        </w:rPr>
        <w:t>за неисполнение либо ненадлежащее исполнение условий таких независимых гарантий.</w:t>
      </w:r>
    </w:p>
    <w:p w14:paraId="3290DC8F" w14:textId="77777777" w:rsidR="00503843" w:rsidRDefault="007C6C60" w:rsidP="006F48AC">
      <w:pPr>
        <w:keepNext/>
        <w:tabs>
          <w:tab w:val="left" w:pos="567"/>
        </w:tabs>
        <w:spacing w:before="120" w:after="120"/>
        <w:jc w:val="center"/>
        <w:rPr>
          <w:rFonts w:ascii="Times New Roman" w:hAnsi="Times New Roman" w:cs="Times New Roman"/>
          <w:b/>
          <w:sz w:val="24"/>
          <w:szCs w:val="24"/>
        </w:rPr>
      </w:pPr>
      <w:r>
        <w:rPr>
          <w:rFonts w:ascii="Times New Roman" w:hAnsi="Times New Roman" w:cs="Times New Roman"/>
          <w:b/>
          <w:sz w:val="24"/>
          <w:szCs w:val="24"/>
        </w:rPr>
        <w:t>6.</w:t>
      </w:r>
      <w:r>
        <w:rPr>
          <w:rFonts w:ascii="Times New Roman" w:hAnsi="Times New Roman" w:cs="Times New Roman"/>
          <w:b/>
          <w:sz w:val="24"/>
          <w:szCs w:val="24"/>
        </w:rPr>
        <w:tab/>
      </w:r>
      <w:r w:rsidR="002B0B91" w:rsidRPr="002F48BB">
        <w:rPr>
          <w:rFonts w:ascii="Times New Roman" w:hAnsi="Times New Roman" w:cs="Times New Roman"/>
          <w:b/>
          <w:sz w:val="24"/>
          <w:szCs w:val="24"/>
        </w:rPr>
        <w:t>ПОРЯДОК И СРОК ПРИЕМКИ РЕЗУЛЬТАТОВ</w:t>
      </w:r>
      <w:r w:rsidR="002F48BB">
        <w:rPr>
          <w:rFonts w:ascii="Times New Roman" w:hAnsi="Times New Roman" w:cs="Times New Roman"/>
          <w:b/>
          <w:sz w:val="24"/>
          <w:szCs w:val="24"/>
        </w:rPr>
        <w:t xml:space="preserve"> ВЫПОЛНЕННЫХ РАБОТ.</w:t>
      </w:r>
      <w:r w:rsidR="002F48BB">
        <w:rPr>
          <w:rFonts w:ascii="Times New Roman" w:hAnsi="Times New Roman" w:cs="Times New Roman"/>
          <w:b/>
          <w:sz w:val="24"/>
          <w:szCs w:val="24"/>
        </w:rPr>
        <w:br/>
      </w:r>
      <w:r w:rsidR="002B0B91" w:rsidRPr="002F48BB">
        <w:rPr>
          <w:rFonts w:ascii="Times New Roman" w:hAnsi="Times New Roman" w:cs="Times New Roman"/>
          <w:b/>
          <w:sz w:val="24"/>
          <w:szCs w:val="24"/>
        </w:rPr>
        <w:t>ПОРЯД</w:t>
      </w:r>
      <w:r w:rsidR="002F48BB">
        <w:rPr>
          <w:rFonts w:ascii="Times New Roman" w:hAnsi="Times New Roman" w:cs="Times New Roman"/>
          <w:b/>
          <w:sz w:val="24"/>
          <w:szCs w:val="24"/>
        </w:rPr>
        <w:t>ОК</w:t>
      </w:r>
      <w:r w:rsidR="002B0B91" w:rsidRPr="002F48BB">
        <w:rPr>
          <w:rFonts w:ascii="Times New Roman" w:hAnsi="Times New Roman" w:cs="Times New Roman"/>
          <w:b/>
          <w:sz w:val="24"/>
          <w:szCs w:val="24"/>
        </w:rPr>
        <w:t xml:space="preserve"> И СРОК ОФОРМЛЕНИЯ РЕЗУЛЬТАТОВ ТАКОЙ ПРИЕМКИ</w:t>
      </w:r>
    </w:p>
    <w:p w14:paraId="7A6A368F" w14:textId="77777777" w:rsidR="00F76D28" w:rsidRPr="000E2AB3" w:rsidRDefault="007C6C60" w:rsidP="006E06BF">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6</w:t>
      </w:r>
      <w:r w:rsidR="00F76D28" w:rsidRPr="000E2AB3">
        <w:rPr>
          <w:rFonts w:ascii="Times New Roman" w:hAnsi="Times New Roman" w:cs="Times New Roman"/>
          <w:bCs/>
          <w:sz w:val="24"/>
          <w:szCs w:val="24"/>
        </w:rPr>
        <w:t>.1.</w:t>
      </w:r>
      <w:r w:rsidR="00F76D28" w:rsidRPr="000E2AB3">
        <w:rPr>
          <w:rFonts w:ascii="Times New Roman" w:hAnsi="Times New Roman" w:cs="Times New Roman"/>
          <w:bCs/>
          <w:sz w:val="24"/>
          <w:szCs w:val="24"/>
        </w:rPr>
        <w:tab/>
      </w:r>
      <w:r w:rsidR="00DD6A01" w:rsidRPr="000E2AB3">
        <w:rPr>
          <w:rFonts w:ascii="Times New Roman" w:hAnsi="Times New Roman" w:cs="Times New Roman"/>
          <w:bCs/>
          <w:sz w:val="24"/>
          <w:szCs w:val="24"/>
        </w:rPr>
        <w:t>О готовности к сдаче результат</w:t>
      </w:r>
      <w:r w:rsidR="0001435A" w:rsidRPr="000E2AB3">
        <w:rPr>
          <w:rFonts w:ascii="Times New Roman" w:hAnsi="Times New Roman" w:cs="Times New Roman"/>
          <w:bCs/>
          <w:sz w:val="24"/>
          <w:szCs w:val="24"/>
        </w:rPr>
        <w:t>ов</w:t>
      </w:r>
      <w:r w:rsidR="00DD6A01" w:rsidRPr="000E2AB3">
        <w:rPr>
          <w:rFonts w:ascii="Times New Roman" w:hAnsi="Times New Roman" w:cs="Times New Roman"/>
          <w:bCs/>
          <w:sz w:val="24"/>
          <w:szCs w:val="24"/>
        </w:rPr>
        <w:t xml:space="preserve"> выполненных работ (этапа работ) Подрядчик письменно уведомляет Государственного заказчика, Получателя в поря</w:t>
      </w:r>
      <w:r>
        <w:rPr>
          <w:rFonts w:ascii="Times New Roman" w:hAnsi="Times New Roman" w:cs="Times New Roman"/>
          <w:bCs/>
          <w:sz w:val="24"/>
          <w:szCs w:val="24"/>
        </w:rPr>
        <w:t>дке, предусмотренном пунктом 4.1</w:t>
      </w:r>
      <w:r w:rsidR="00DD6A01" w:rsidRPr="000E2AB3">
        <w:rPr>
          <w:rFonts w:ascii="Times New Roman" w:hAnsi="Times New Roman" w:cs="Times New Roman"/>
          <w:bCs/>
          <w:sz w:val="24"/>
          <w:szCs w:val="24"/>
        </w:rPr>
        <w:t>.</w:t>
      </w:r>
      <w:r w:rsidR="00300436">
        <w:rPr>
          <w:rFonts w:ascii="Times New Roman" w:hAnsi="Times New Roman" w:cs="Times New Roman"/>
          <w:bCs/>
          <w:sz w:val="24"/>
          <w:szCs w:val="24"/>
        </w:rPr>
        <w:t>9</w:t>
      </w:r>
      <w:r w:rsidR="00DD6A01" w:rsidRPr="000E2AB3">
        <w:rPr>
          <w:rFonts w:ascii="Times New Roman" w:hAnsi="Times New Roman" w:cs="Times New Roman"/>
          <w:bCs/>
          <w:sz w:val="24"/>
          <w:szCs w:val="24"/>
        </w:rPr>
        <w:t xml:space="preserve"> Контракта.</w:t>
      </w:r>
    </w:p>
    <w:p w14:paraId="57BBF945" w14:textId="77777777" w:rsidR="00232C09" w:rsidRDefault="004B3A0A" w:rsidP="007C6C60">
      <w:pPr>
        <w:autoSpaceDE/>
        <w:autoSpaceDN/>
        <w:adjustRightInd/>
        <w:ind w:firstLine="567"/>
        <w:jc w:val="both"/>
        <w:rPr>
          <w:rFonts w:ascii="Times New Roman" w:eastAsia="Calibri" w:hAnsi="Times New Roman" w:cs="Times New Roman"/>
          <w:bCs/>
          <w:sz w:val="24"/>
          <w:szCs w:val="24"/>
          <w:lang w:eastAsia="en-US"/>
        </w:rPr>
      </w:pPr>
      <w:r w:rsidRPr="00E32EE0">
        <w:rPr>
          <w:rFonts w:ascii="Times New Roman" w:hAnsi="Times New Roman" w:cs="Times New Roman"/>
          <w:bCs/>
          <w:sz w:val="24"/>
          <w:szCs w:val="24"/>
        </w:rPr>
        <w:t>6</w:t>
      </w:r>
      <w:r w:rsidR="00F76D28" w:rsidRPr="00E32EE0">
        <w:rPr>
          <w:rFonts w:ascii="Times New Roman" w:hAnsi="Times New Roman" w:cs="Times New Roman"/>
          <w:bCs/>
          <w:sz w:val="24"/>
          <w:szCs w:val="24"/>
        </w:rPr>
        <w:t>.2.</w:t>
      </w:r>
      <w:r w:rsidR="00F76D28" w:rsidRPr="00E32EE0">
        <w:rPr>
          <w:rFonts w:ascii="Times New Roman" w:hAnsi="Times New Roman" w:cs="Times New Roman"/>
          <w:bCs/>
          <w:sz w:val="24"/>
          <w:szCs w:val="24"/>
        </w:rPr>
        <w:tab/>
      </w:r>
      <w:r w:rsidR="007C6C60" w:rsidRPr="00E32EE0">
        <w:rPr>
          <w:rFonts w:ascii="Times New Roman" w:eastAsia="Calibri" w:hAnsi="Times New Roman" w:cs="Times New Roman"/>
          <w:bCs/>
          <w:sz w:val="24"/>
          <w:szCs w:val="24"/>
          <w:lang w:eastAsia="en-US"/>
        </w:rPr>
        <w:t>Подрядчик в срок не более 1 (одного) рабочего</w:t>
      </w:r>
      <w:r w:rsidR="007C6C60" w:rsidRPr="007C6C60">
        <w:rPr>
          <w:rFonts w:ascii="Times New Roman" w:eastAsia="Calibri" w:hAnsi="Times New Roman" w:cs="Times New Roman"/>
          <w:bCs/>
          <w:sz w:val="24"/>
          <w:szCs w:val="24"/>
          <w:lang w:eastAsia="en-US"/>
        </w:rPr>
        <w:t xml:space="preserve"> дн</w:t>
      </w:r>
      <w:r w:rsidR="007C6C60">
        <w:rPr>
          <w:rFonts w:ascii="Times New Roman" w:eastAsia="Calibri" w:hAnsi="Times New Roman" w:cs="Times New Roman"/>
          <w:bCs/>
          <w:sz w:val="24"/>
          <w:szCs w:val="24"/>
          <w:lang w:eastAsia="en-US"/>
        </w:rPr>
        <w:t>я</w:t>
      </w:r>
      <w:r w:rsidR="007C6C60" w:rsidRPr="007C6C60">
        <w:rPr>
          <w:rFonts w:ascii="Times New Roman" w:eastAsia="Calibri" w:hAnsi="Times New Roman" w:cs="Times New Roman"/>
          <w:bCs/>
          <w:sz w:val="24"/>
          <w:szCs w:val="24"/>
          <w:lang w:eastAsia="en-US"/>
        </w:rPr>
        <w:t xml:space="preserve"> с даты окончания срока </w:t>
      </w:r>
      <w:r w:rsidR="007C6C60">
        <w:rPr>
          <w:rFonts w:ascii="Times New Roman" w:eastAsia="Calibri" w:hAnsi="Times New Roman" w:cs="Times New Roman"/>
          <w:bCs/>
          <w:sz w:val="24"/>
          <w:szCs w:val="24"/>
          <w:lang w:eastAsia="en-US"/>
        </w:rPr>
        <w:t>выполнения работ</w:t>
      </w:r>
      <w:r w:rsidR="007C6C60" w:rsidRPr="007C6C60">
        <w:rPr>
          <w:rFonts w:ascii="Times New Roman" w:eastAsia="Calibri" w:hAnsi="Times New Roman" w:cs="Times New Roman"/>
          <w:bCs/>
          <w:sz w:val="24"/>
          <w:szCs w:val="24"/>
          <w:lang w:eastAsia="en-US"/>
        </w:rPr>
        <w:t xml:space="preserve"> (этап</w:t>
      </w:r>
      <w:r w:rsidR="007C6C60">
        <w:rPr>
          <w:rFonts w:ascii="Times New Roman" w:eastAsia="Calibri" w:hAnsi="Times New Roman" w:cs="Times New Roman"/>
          <w:bCs/>
          <w:sz w:val="24"/>
          <w:szCs w:val="24"/>
          <w:lang w:eastAsia="en-US"/>
        </w:rPr>
        <w:t>а работ</w:t>
      </w:r>
      <w:r w:rsidR="007C6C60" w:rsidRPr="007C6C60">
        <w:rPr>
          <w:rFonts w:ascii="Times New Roman" w:eastAsia="Calibri" w:hAnsi="Times New Roman" w:cs="Times New Roman"/>
          <w:bCs/>
          <w:sz w:val="24"/>
          <w:szCs w:val="24"/>
          <w:lang w:eastAsia="en-US"/>
        </w:rPr>
        <w:t xml:space="preserve">)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w:t>
      </w:r>
      <w:r>
        <w:rPr>
          <w:rFonts w:ascii="Times New Roman" w:eastAsia="Calibri" w:hAnsi="Times New Roman" w:cs="Times New Roman"/>
          <w:bCs/>
          <w:sz w:val="24"/>
          <w:szCs w:val="24"/>
          <w:lang w:eastAsia="en-US"/>
        </w:rPr>
        <w:t>Подрядчика</w:t>
      </w:r>
      <w:r w:rsidR="007C6C60" w:rsidRPr="007C6C60">
        <w:rPr>
          <w:rFonts w:ascii="Times New Roman" w:eastAsia="Calibri" w:hAnsi="Times New Roman" w:cs="Times New Roman"/>
          <w:bCs/>
          <w:sz w:val="24"/>
          <w:szCs w:val="24"/>
          <w:lang w:eastAsia="en-US"/>
        </w:rPr>
        <w:t xml:space="preserve">, и размещает в единой информационной системе </w:t>
      </w:r>
      <w:r w:rsidR="003B7AC6">
        <w:rPr>
          <w:rFonts w:ascii="Times New Roman" w:eastAsia="Calibri" w:hAnsi="Times New Roman" w:cs="Times New Roman"/>
          <w:bCs/>
          <w:sz w:val="24"/>
          <w:szCs w:val="24"/>
          <w:lang w:eastAsia="en-US"/>
        </w:rPr>
        <w:br/>
      </w:r>
      <w:r w:rsidR="007C6C60" w:rsidRPr="007C6C60">
        <w:rPr>
          <w:rFonts w:ascii="Times New Roman" w:eastAsia="Calibri" w:hAnsi="Times New Roman" w:cs="Times New Roman"/>
          <w:bCs/>
          <w:sz w:val="24"/>
          <w:szCs w:val="24"/>
          <w:lang w:eastAsia="en-US"/>
        </w:rPr>
        <w:t xml:space="preserve">в сфере закупок документ о приемке, который должен содержать информацию, указанную </w:t>
      </w:r>
      <w:r w:rsidR="003B7AC6">
        <w:rPr>
          <w:rFonts w:ascii="Times New Roman" w:eastAsia="Calibri" w:hAnsi="Times New Roman" w:cs="Times New Roman"/>
          <w:bCs/>
          <w:sz w:val="24"/>
          <w:szCs w:val="24"/>
          <w:lang w:eastAsia="en-US"/>
        </w:rPr>
        <w:br/>
      </w:r>
      <w:r w:rsidR="007C6C60" w:rsidRPr="007C6C60">
        <w:rPr>
          <w:rFonts w:ascii="Times New Roman" w:eastAsia="Calibri" w:hAnsi="Times New Roman" w:cs="Times New Roman"/>
          <w:bCs/>
          <w:sz w:val="24"/>
          <w:szCs w:val="24"/>
          <w:lang w:eastAsia="en-US"/>
        </w:rPr>
        <w:t xml:space="preserve">в подпунктах «а» - «б», «д» - «ж» пункта 1 части 13 статьи 94 Федерального закона </w:t>
      </w:r>
      <w:r w:rsidR="003B7AC6">
        <w:rPr>
          <w:rFonts w:ascii="Times New Roman" w:eastAsia="Calibri" w:hAnsi="Times New Roman" w:cs="Times New Roman"/>
          <w:bCs/>
          <w:sz w:val="24"/>
          <w:szCs w:val="24"/>
          <w:lang w:eastAsia="en-US"/>
        </w:rPr>
        <w:br/>
      </w:r>
      <w:r w:rsidR="007C6C60" w:rsidRPr="007C6C60">
        <w:rPr>
          <w:rFonts w:ascii="Times New Roman" w:eastAsia="Calibri" w:hAnsi="Times New Roman" w:cs="Times New Roman"/>
          <w:bCs/>
          <w:sz w:val="24"/>
          <w:szCs w:val="24"/>
          <w:lang w:eastAsia="en-US"/>
        </w:rPr>
        <w:t>от 05.04.2013 № 44-ФЗ.</w:t>
      </w:r>
    </w:p>
    <w:p w14:paraId="6156A681" w14:textId="77777777" w:rsidR="004B3A0A" w:rsidRPr="00300436" w:rsidRDefault="004B3A0A" w:rsidP="004B3A0A">
      <w:pPr>
        <w:widowControl/>
        <w:ind w:firstLine="567"/>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6.</w:t>
      </w:r>
      <w:r w:rsidRPr="00300436">
        <w:rPr>
          <w:rFonts w:ascii="Times New Roman" w:eastAsia="Calibri" w:hAnsi="Times New Roman" w:cs="Times New Roman"/>
          <w:bCs/>
          <w:sz w:val="24"/>
          <w:szCs w:val="24"/>
          <w:lang w:eastAsia="en-US"/>
        </w:rPr>
        <w:t>3.</w:t>
      </w:r>
      <w:r w:rsidRPr="00300436">
        <w:rPr>
          <w:rFonts w:ascii="Times New Roman" w:eastAsia="Calibri" w:hAnsi="Times New Roman" w:cs="Times New Roman"/>
          <w:bCs/>
          <w:sz w:val="24"/>
          <w:szCs w:val="24"/>
          <w:lang w:eastAsia="en-US"/>
        </w:rPr>
        <w:tab/>
        <w:t xml:space="preserve">К документу о приемке, предусмотренному пунктом 6.2 Контракта, должны быть приложены следующие документы, являющиеся его неотъемлемой частью: </w:t>
      </w:r>
    </w:p>
    <w:p w14:paraId="543E85EB" w14:textId="77777777" w:rsidR="004B3A0A" w:rsidRPr="004B3A0A" w:rsidRDefault="004B3A0A" w:rsidP="006C4B24">
      <w:pPr>
        <w:widowControl/>
        <w:ind w:firstLine="567"/>
        <w:jc w:val="both"/>
        <w:rPr>
          <w:rFonts w:ascii="Times New Roman" w:eastAsia="Calibri" w:hAnsi="Times New Roman" w:cs="Times New Roman"/>
          <w:bCs/>
          <w:sz w:val="24"/>
          <w:szCs w:val="24"/>
          <w:lang w:eastAsia="en-US"/>
        </w:rPr>
      </w:pPr>
      <w:r w:rsidRPr="00300436">
        <w:rPr>
          <w:rFonts w:ascii="Times New Roman" w:eastAsia="Calibri" w:hAnsi="Times New Roman" w:cs="Times New Roman"/>
          <w:bCs/>
          <w:sz w:val="24"/>
          <w:szCs w:val="24"/>
          <w:lang w:eastAsia="en-US"/>
        </w:rPr>
        <w:t>счет на оплату</w:t>
      </w:r>
      <w:r w:rsidR="006C4B24">
        <w:rPr>
          <w:rFonts w:ascii="Times New Roman" w:eastAsia="Calibri" w:hAnsi="Times New Roman" w:cs="Times New Roman"/>
          <w:bCs/>
          <w:sz w:val="24"/>
          <w:szCs w:val="24"/>
          <w:lang w:eastAsia="en-US"/>
        </w:rPr>
        <w:t>.</w:t>
      </w:r>
    </w:p>
    <w:p w14:paraId="7DA46727" w14:textId="77777777" w:rsidR="004B3A0A" w:rsidRPr="004B3A0A" w:rsidRDefault="004B3A0A" w:rsidP="004B3A0A">
      <w:pPr>
        <w:widowControl/>
        <w:autoSpaceDE/>
        <w:autoSpaceDN/>
        <w:adjustRightInd/>
        <w:ind w:firstLine="567"/>
        <w:jc w:val="both"/>
        <w:rPr>
          <w:rFonts w:ascii="Times New Roman" w:hAnsi="Times New Roman" w:cs="Times New Roman"/>
          <w:sz w:val="24"/>
          <w:szCs w:val="24"/>
        </w:rPr>
      </w:pPr>
      <w:r w:rsidRPr="004B3A0A">
        <w:rPr>
          <w:rFonts w:ascii="Times New Roman" w:hAnsi="Times New Roman" w:cs="Times New Roman"/>
          <w:sz w:val="24"/>
          <w:szCs w:val="24"/>
        </w:rPr>
        <w:t xml:space="preserve">При этом в случае, если информация, содержащаяся в прилагаемых документах, </w:t>
      </w:r>
      <w:r w:rsidR="003B7AC6">
        <w:rPr>
          <w:rFonts w:ascii="Times New Roman" w:eastAsia="Calibri" w:hAnsi="Times New Roman" w:cs="Times New Roman"/>
          <w:bCs/>
          <w:sz w:val="24"/>
          <w:szCs w:val="24"/>
          <w:lang w:eastAsia="en-US"/>
        </w:rPr>
        <w:br/>
      </w:r>
      <w:r w:rsidRPr="004B3A0A">
        <w:rPr>
          <w:rFonts w:ascii="Times New Roman" w:hAnsi="Times New Roman" w:cs="Times New Roman"/>
          <w:sz w:val="24"/>
          <w:szCs w:val="24"/>
        </w:rPr>
        <w:t xml:space="preserve">не соответствует информации, содержащейся в документе о приемке, приоритет имеет </w:t>
      </w:r>
      <w:r w:rsidRPr="004B3A0A">
        <w:rPr>
          <w:rFonts w:ascii="Times New Roman" w:hAnsi="Times New Roman" w:cs="Times New Roman"/>
          <w:sz w:val="24"/>
          <w:szCs w:val="24"/>
        </w:rPr>
        <w:lastRenderedPageBreak/>
        <w:t xml:space="preserve">предусмотренная </w:t>
      </w:r>
      <w:r w:rsidR="00483303" w:rsidRPr="00483303">
        <w:rPr>
          <w:rFonts w:ascii="Times New Roman" w:hAnsi="Times New Roman" w:cs="Times New Roman"/>
          <w:sz w:val="24"/>
          <w:szCs w:val="24"/>
        </w:rPr>
        <w:t>пунктом 1 части 13 статьи 94 Федерального закона от 05.04.2013 № 44-ФЗ информация, содержащаяся в документе о приемке</w:t>
      </w:r>
      <w:r w:rsidRPr="004B3A0A">
        <w:rPr>
          <w:rFonts w:ascii="Times New Roman" w:hAnsi="Times New Roman" w:cs="Times New Roman"/>
          <w:sz w:val="24"/>
          <w:szCs w:val="24"/>
        </w:rPr>
        <w:t>.</w:t>
      </w:r>
    </w:p>
    <w:p w14:paraId="27163AC1" w14:textId="77777777" w:rsidR="004B3A0A" w:rsidRDefault="004B3A0A" w:rsidP="004B3A0A">
      <w:pPr>
        <w:autoSpaceDE/>
        <w:autoSpaceDN/>
        <w:adjustRightInd/>
        <w:ind w:firstLine="567"/>
        <w:jc w:val="both"/>
        <w:rPr>
          <w:rFonts w:ascii="Times New Roman" w:eastAsia="Calibri" w:hAnsi="Times New Roman" w:cs="Times New Roman"/>
          <w:bCs/>
          <w:sz w:val="24"/>
          <w:szCs w:val="24"/>
          <w:lang w:eastAsia="en-US"/>
        </w:rPr>
      </w:pPr>
      <w:r w:rsidRPr="004B3A0A">
        <w:rPr>
          <w:rFonts w:ascii="Times New Roman" w:eastAsia="Calibri" w:hAnsi="Times New Roman" w:cs="Times New Roman"/>
          <w:bCs/>
          <w:sz w:val="24"/>
          <w:szCs w:val="24"/>
          <w:lang w:eastAsia="en-US"/>
        </w:rPr>
        <w:t>6.4.</w:t>
      </w:r>
      <w:r w:rsidRPr="004B3A0A">
        <w:rPr>
          <w:rFonts w:ascii="Times New Roman" w:eastAsia="Calibri" w:hAnsi="Times New Roman" w:cs="Times New Roman"/>
          <w:bCs/>
          <w:sz w:val="24"/>
          <w:szCs w:val="24"/>
          <w:lang w:eastAsia="en-US"/>
        </w:rPr>
        <w:tab/>
      </w:r>
      <w:r w:rsidRPr="004B3A0A">
        <w:rPr>
          <w:rFonts w:ascii="Times New Roman" w:hAnsi="Times New Roman" w:cs="Times New Roman"/>
          <w:sz w:val="24"/>
          <w:szCs w:val="24"/>
        </w:rPr>
        <w:t xml:space="preserve">Датой поступления Государственному заказчику документа о приемке, подписанного </w:t>
      </w:r>
      <w:r>
        <w:rPr>
          <w:rFonts w:ascii="Times New Roman" w:hAnsi="Times New Roman" w:cs="Times New Roman"/>
          <w:sz w:val="24"/>
          <w:szCs w:val="24"/>
        </w:rPr>
        <w:t>Подрядчиком</w:t>
      </w:r>
      <w:r w:rsidRPr="004B3A0A">
        <w:rPr>
          <w:rFonts w:ascii="Times New Roman" w:hAnsi="Times New Roman" w:cs="Times New Roman"/>
          <w:sz w:val="24"/>
          <w:szCs w:val="24"/>
        </w:rPr>
        <w:t>, считается дата размещения в соответствии с пунктом 3 части 13 статьи 94 Федерального закона от 05.04.2013 № 44-ФЗ такого документа в единой информационной системе в сфере закупок в соответствии с часовой зоной, в которой расположен Государственный заказчик.</w:t>
      </w:r>
    </w:p>
    <w:p w14:paraId="1AD8D40F" w14:textId="77777777" w:rsidR="006101C0" w:rsidRDefault="004B3A0A" w:rsidP="00382340">
      <w:pPr>
        <w:autoSpaceDE/>
        <w:autoSpaceDN/>
        <w:adjustRightInd/>
        <w:ind w:firstLine="567"/>
        <w:jc w:val="both"/>
        <w:rPr>
          <w:rFonts w:ascii="Times New Roman" w:hAnsi="Times New Roman" w:cs="Times New Roman"/>
          <w:bCs/>
          <w:sz w:val="24"/>
          <w:szCs w:val="24"/>
        </w:rPr>
      </w:pPr>
      <w:r>
        <w:rPr>
          <w:rFonts w:ascii="Times New Roman" w:eastAsia="Calibri" w:hAnsi="Times New Roman" w:cs="Times New Roman"/>
          <w:bCs/>
          <w:sz w:val="24"/>
          <w:szCs w:val="24"/>
          <w:lang w:eastAsia="en-US"/>
        </w:rPr>
        <w:t>6.5.</w:t>
      </w:r>
      <w:r>
        <w:rPr>
          <w:rFonts w:ascii="Times New Roman" w:eastAsia="Calibri" w:hAnsi="Times New Roman" w:cs="Times New Roman"/>
          <w:bCs/>
          <w:sz w:val="24"/>
          <w:szCs w:val="24"/>
          <w:lang w:eastAsia="en-US"/>
        </w:rPr>
        <w:tab/>
      </w:r>
      <w:r w:rsidR="006101C0" w:rsidRPr="006101C0">
        <w:rPr>
          <w:rFonts w:ascii="Times New Roman" w:hAnsi="Times New Roman" w:cs="Times New Roman"/>
          <w:bCs/>
          <w:sz w:val="24"/>
          <w:szCs w:val="24"/>
        </w:rPr>
        <w:t>Для приемки результатов выполненных работ (этапа работ) Государственным заказчиком создается приемочная комиссия.</w:t>
      </w:r>
    </w:p>
    <w:p w14:paraId="0B4C040A" w14:textId="77777777" w:rsidR="00382340" w:rsidRPr="006101C0" w:rsidRDefault="004B3A0A" w:rsidP="00382340">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6.6.</w:t>
      </w:r>
      <w:r>
        <w:rPr>
          <w:rFonts w:ascii="Times New Roman" w:hAnsi="Times New Roman" w:cs="Times New Roman"/>
          <w:bCs/>
          <w:sz w:val="24"/>
          <w:szCs w:val="24"/>
        </w:rPr>
        <w:tab/>
      </w:r>
      <w:r w:rsidR="00382340" w:rsidRPr="006101C0">
        <w:rPr>
          <w:rFonts w:ascii="Times New Roman" w:hAnsi="Times New Roman" w:cs="Times New Roman"/>
          <w:bCs/>
          <w:sz w:val="24"/>
          <w:szCs w:val="24"/>
        </w:rPr>
        <w:t>Для проверки предоставленных Подрядчиком результатов выполненных работ</w:t>
      </w:r>
      <w:r w:rsidR="006101C0" w:rsidRPr="006101C0">
        <w:rPr>
          <w:rFonts w:ascii="Times New Roman" w:hAnsi="Times New Roman" w:cs="Times New Roman"/>
          <w:bCs/>
          <w:sz w:val="24"/>
          <w:szCs w:val="24"/>
        </w:rPr>
        <w:t xml:space="preserve"> (этапа работ)</w:t>
      </w:r>
      <w:r w:rsidR="00382340" w:rsidRPr="006101C0">
        <w:rPr>
          <w:rFonts w:ascii="Times New Roman" w:hAnsi="Times New Roman" w:cs="Times New Roman"/>
          <w:bCs/>
          <w:sz w:val="24"/>
          <w:szCs w:val="24"/>
        </w:rPr>
        <w:t>, предусмотренных Контрактом, в части их соответствия условиям Контракта Государственный заказчик проводит экспертизу</w:t>
      </w:r>
      <w:r w:rsidR="00382340" w:rsidRPr="006101C0">
        <w:rPr>
          <w:sz w:val="24"/>
          <w:szCs w:val="24"/>
        </w:rPr>
        <w:t xml:space="preserve"> </w:t>
      </w:r>
      <w:r w:rsidR="00382340" w:rsidRPr="006101C0">
        <w:rPr>
          <w:rFonts w:ascii="Times New Roman" w:hAnsi="Times New Roman" w:cs="Times New Roman"/>
          <w:bCs/>
          <w:sz w:val="24"/>
          <w:szCs w:val="24"/>
        </w:rPr>
        <w:t>в порядке, предусмотренном Федеральным законом от 05.04.2013 № 44-ФЗ.</w:t>
      </w:r>
      <w:r>
        <w:rPr>
          <w:rFonts w:ascii="Times New Roman" w:hAnsi="Times New Roman" w:cs="Times New Roman"/>
          <w:bCs/>
          <w:sz w:val="24"/>
          <w:szCs w:val="24"/>
        </w:rPr>
        <w:t xml:space="preserve"> </w:t>
      </w:r>
      <w:r w:rsidRPr="004B3A0A">
        <w:rPr>
          <w:rFonts w:ascii="Times New Roman" w:hAnsi="Times New Roman" w:cs="Times New Roman"/>
          <w:bCs/>
          <w:sz w:val="24"/>
          <w:szCs w:val="24"/>
        </w:rPr>
        <w:t xml:space="preserve">Экспертиза результатов </w:t>
      </w:r>
      <w:r>
        <w:rPr>
          <w:rFonts w:ascii="Times New Roman" w:hAnsi="Times New Roman" w:cs="Times New Roman"/>
          <w:bCs/>
          <w:sz w:val="24"/>
          <w:szCs w:val="24"/>
        </w:rPr>
        <w:t>выполненных работ (этапа работ)</w:t>
      </w:r>
      <w:r w:rsidRPr="004B3A0A">
        <w:rPr>
          <w:rFonts w:ascii="Times New Roman" w:hAnsi="Times New Roman" w:cs="Times New Roman"/>
          <w:bCs/>
          <w:sz w:val="24"/>
          <w:szCs w:val="24"/>
        </w:rPr>
        <w:t>, предусмотренных Контрактом, проводится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14:paraId="7E43BD22" w14:textId="77777777" w:rsidR="00483303" w:rsidRPr="00483303" w:rsidRDefault="00483303" w:rsidP="00483303">
      <w:pPr>
        <w:autoSpaceDE/>
        <w:autoSpaceDN/>
        <w:adjustRightInd/>
        <w:ind w:firstLine="567"/>
        <w:jc w:val="both"/>
        <w:rPr>
          <w:rFonts w:ascii="Times New Roman" w:hAnsi="Times New Roman" w:cs="Times New Roman"/>
          <w:bCs/>
          <w:sz w:val="24"/>
          <w:szCs w:val="24"/>
        </w:rPr>
      </w:pPr>
      <w:r w:rsidRPr="00483303">
        <w:rPr>
          <w:rFonts w:ascii="Times New Roman" w:hAnsi="Times New Roman" w:cs="Times New Roman"/>
          <w:bCs/>
          <w:sz w:val="24"/>
          <w:szCs w:val="24"/>
        </w:rPr>
        <w:t xml:space="preserve">В случае если по результатам такой экспертизы установлены нарушения условий Контракта, не препятствующие приемке </w:t>
      </w:r>
      <w:r>
        <w:rPr>
          <w:rFonts w:ascii="Times New Roman" w:hAnsi="Times New Roman" w:cs="Times New Roman"/>
          <w:bCs/>
          <w:sz w:val="24"/>
          <w:szCs w:val="24"/>
        </w:rPr>
        <w:t>результатов выполненных работ (этапа работ)</w:t>
      </w:r>
      <w:r w:rsidRPr="00483303">
        <w:rPr>
          <w:rFonts w:ascii="Times New Roman" w:hAnsi="Times New Roman" w:cs="Times New Roman"/>
          <w:bCs/>
          <w:sz w:val="24"/>
          <w:szCs w:val="24"/>
        </w:rPr>
        <w:t xml:space="preserve">, </w:t>
      </w:r>
      <w:r w:rsidR="008B3DB8">
        <w:rPr>
          <w:rFonts w:ascii="Times New Roman" w:hAnsi="Times New Roman" w:cs="Times New Roman"/>
          <w:bCs/>
          <w:sz w:val="24"/>
          <w:szCs w:val="24"/>
        </w:rPr>
        <w:br/>
      </w:r>
      <w:r w:rsidRPr="00483303">
        <w:rPr>
          <w:rFonts w:ascii="Times New Roman" w:hAnsi="Times New Roman" w:cs="Times New Roman"/>
          <w:bCs/>
          <w:sz w:val="24"/>
          <w:szCs w:val="24"/>
        </w:rPr>
        <w:t>в заключении могут содержаться предложения об устранении данных нарушений, в том числе с указанием срока их устранения в порядке, предусмотренном пунктом 6.</w:t>
      </w:r>
      <w:r w:rsidR="00E32EE0">
        <w:rPr>
          <w:rFonts w:ascii="Times New Roman" w:hAnsi="Times New Roman" w:cs="Times New Roman"/>
          <w:bCs/>
          <w:sz w:val="24"/>
          <w:szCs w:val="24"/>
        </w:rPr>
        <w:t>8</w:t>
      </w:r>
      <w:r w:rsidRPr="00483303">
        <w:rPr>
          <w:rFonts w:ascii="Times New Roman" w:hAnsi="Times New Roman" w:cs="Times New Roman"/>
          <w:bCs/>
          <w:sz w:val="24"/>
          <w:szCs w:val="24"/>
        </w:rPr>
        <w:t xml:space="preserve"> Контракта.</w:t>
      </w:r>
    </w:p>
    <w:p w14:paraId="07BBC8D3" w14:textId="77777777" w:rsidR="00483303" w:rsidRDefault="008B3DB8" w:rsidP="00483303">
      <w:pPr>
        <w:autoSpaceDE/>
        <w:autoSpaceDN/>
        <w:adjustRightInd/>
        <w:ind w:firstLine="567"/>
        <w:jc w:val="both"/>
        <w:rPr>
          <w:rFonts w:ascii="Times New Roman" w:hAnsi="Times New Roman" w:cs="Times New Roman"/>
          <w:bCs/>
          <w:sz w:val="24"/>
          <w:szCs w:val="24"/>
        </w:rPr>
      </w:pPr>
      <w:r w:rsidRPr="008B3DB8">
        <w:rPr>
          <w:rFonts w:ascii="Times New Roman" w:hAnsi="Times New Roman" w:cs="Times New Roman"/>
          <w:bCs/>
          <w:sz w:val="24"/>
          <w:szCs w:val="24"/>
        </w:rPr>
        <w:t xml:space="preserve">Государственный заказчик вправе не отказывать в приемке результатов выполненных работ (этапа работ) в случае выявления несоответствия этих результатов условиям Контракта, если выявленное несоответствие не препятствует приемке выполненных работ (этапа работ) </w:t>
      </w:r>
      <w:r>
        <w:rPr>
          <w:rFonts w:ascii="Times New Roman" w:hAnsi="Times New Roman" w:cs="Times New Roman"/>
          <w:bCs/>
          <w:sz w:val="24"/>
          <w:szCs w:val="24"/>
        </w:rPr>
        <w:br/>
      </w:r>
      <w:r w:rsidRPr="008B3DB8">
        <w:rPr>
          <w:rFonts w:ascii="Times New Roman" w:hAnsi="Times New Roman" w:cs="Times New Roman"/>
          <w:bCs/>
          <w:sz w:val="24"/>
          <w:szCs w:val="24"/>
        </w:rPr>
        <w:t>и устранено Подрядчиком.</w:t>
      </w:r>
    </w:p>
    <w:p w14:paraId="4A1409B6" w14:textId="77777777" w:rsidR="008B3DB8" w:rsidRPr="008B3DB8" w:rsidRDefault="008B3DB8" w:rsidP="008B3DB8">
      <w:pPr>
        <w:autoSpaceDE/>
        <w:autoSpaceDN/>
        <w:adjustRightInd/>
        <w:ind w:firstLine="567"/>
        <w:jc w:val="both"/>
        <w:rPr>
          <w:rFonts w:ascii="Times New Roman" w:hAnsi="Times New Roman" w:cs="Times New Roman"/>
          <w:bCs/>
          <w:sz w:val="24"/>
          <w:szCs w:val="24"/>
        </w:rPr>
      </w:pPr>
      <w:r w:rsidRPr="008B3DB8">
        <w:rPr>
          <w:rFonts w:ascii="Times New Roman" w:hAnsi="Times New Roman" w:cs="Times New Roman"/>
          <w:bCs/>
          <w:sz w:val="24"/>
          <w:szCs w:val="24"/>
        </w:rPr>
        <w:t xml:space="preserve">В случае привлечения Государственным заказчиком для проведения экспертизы </w:t>
      </w:r>
      <w:bookmarkStart w:id="4" w:name="_Hlk95747701"/>
      <w:r>
        <w:rPr>
          <w:rFonts w:ascii="Times New Roman" w:hAnsi="Times New Roman" w:cs="Times New Roman"/>
          <w:bCs/>
          <w:sz w:val="24"/>
          <w:szCs w:val="24"/>
        </w:rPr>
        <w:t xml:space="preserve">результатов выполненных работ (этапа работ) </w:t>
      </w:r>
      <w:bookmarkEnd w:id="4"/>
      <w:r w:rsidRPr="008B3DB8">
        <w:rPr>
          <w:rFonts w:ascii="Times New Roman" w:hAnsi="Times New Roman" w:cs="Times New Roman"/>
          <w:bCs/>
          <w:sz w:val="24"/>
          <w:szCs w:val="24"/>
        </w:rPr>
        <w:t xml:space="preserve">экспертов, экспертных организаций при принятии решения о приемке или об отказе в приемке результатов выполненных работ (этапа работ) Государственный заказчик должен учитывать отраженные в заключении </w:t>
      </w:r>
      <w:r>
        <w:rPr>
          <w:rFonts w:ascii="Times New Roman" w:hAnsi="Times New Roman" w:cs="Times New Roman"/>
          <w:bCs/>
          <w:sz w:val="24"/>
          <w:szCs w:val="24"/>
        </w:rPr>
        <w:br/>
      </w:r>
      <w:r w:rsidRPr="008B3DB8">
        <w:rPr>
          <w:rFonts w:ascii="Times New Roman" w:hAnsi="Times New Roman" w:cs="Times New Roman"/>
          <w:bCs/>
          <w:sz w:val="24"/>
          <w:szCs w:val="24"/>
        </w:rPr>
        <w:t>по результатам указанной экспертизы предложения экспертов, экспертных организаций, привлеченных для ее проведения.</w:t>
      </w:r>
    </w:p>
    <w:p w14:paraId="7DC57AC2" w14:textId="77777777" w:rsidR="008B3DB8" w:rsidRDefault="008B3DB8" w:rsidP="008B3DB8">
      <w:pPr>
        <w:autoSpaceDE/>
        <w:autoSpaceDN/>
        <w:adjustRightInd/>
        <w:ind w:firstLine="567"/>
        <w:jc w:val="both"/>
        <w:rPr>
          <w:rFonts w:ascii="Times New Roman" w:hAnsi="Times New Roman" w:cs="Times New Roman"/>
          <w:bCs/>
          <w:sz w:val="24"/>
          <w:szCs w:val="24"/>
          <w:highlight w:val="cyan"/>
        </w:rPr>
      </w:pPr>
      <w:r w:rsidRPr="008B3DB8">
        <w:rPr>
          <w:rFonts w:ascii="Times New Roman" w:hAnsi="Times New Roman" w:cs="Times New Roman"/>
          <w:bCs/>
          <w:sz w:val="24"/>
          <w:szCs w:val="24"/>
        </w:rPr>
        <w:t>В случае повторного выявления по результатам экспертизы, предусмотренной настоящим пунктом, нарушений условий Контракта Государственный заказчик вправе отказаться от исполнения Контракта по основаниям, предусмотренным гражданским законодательством Российской Федерации.</w:t>
      </w:r>
    </w:p>
    <w:p w14:paraId="1C03570B" w14:textId="10EAF286" w:rsidR="004B3A0A" w:rsidRPr="004B3A0A" w:rsidRDefault="004B3A0A" w:rsidP="004B3A0A">
      <w:pPr>
        <w:ind w:firstLine="567"/>
        <w:jc w:val="both"/>
        <w:rPr>
          <w:rFonts w:ascii="Times New Roman" w:hAnsi="Times New Roman" w:cs="Times New Roman"/>
          <w:sz w:val="24"/>
          <w:szCs w:val="24"/>
        </w:rPr>
      </w:pPr>
      <w:r w:rsidRPr="004B3A0A">
        <w:rPr>
          <w:rFonts w:ascii="Times New Roman" w:hAnsi="Times New Roman" w:cs="Times New Roman"/>
          <w:bCs/>
          <w:sz w:val="24"/>
          <w:szCs w:val="24"/>
        </w:rPr>
        <w:t>6.7.</w:t>
      </w:r>
      <w:r w:rsidRPr="004B3A0A">
        <w:rPr>
          <w:rFonts w:ascii="Times New Roman" w:hAnsi="Times New Roman" w:cs="Times New Roman"/>
          <w:bCs/>
          <w:sz w:val="24"/>
          <w:szCs w:val="24"/>
        </w:rPr>
        <w:tab/>
      </w:r>
      <w:r w:rsidR="007F3110" w:rsidRPr="002E4FE0">
        <w:rPr>
          <w:rFonts w:ascii="Times New Roman" w:hAnsi="Times New Roman" w:cs="Times New Roman"/>
          <w:bCs/>
          <w:sz w:val="24"/>
          <w:szCs w:val="24"/>
        </w:rPr>
        <w:t>В</w:t>
      </w:r>
      <w:r w:rsidRPr="002E4FE0">
        <w:rPr>
          <w:rFonts w:ascii="Times New Roman" w:hAnsi="Times New Roman" w:cs="Times New Roman"/>
          <w:bCs/>
          <w:sz w:val="24"/>
          <w:szCs w:val="24"/>
        </w:rPr>
        <w:t xml:space="preserve"> течение </w:t>
      </w:r>
      <w:r w:rsidR="002E4FE0" w:rsidRPr="002E4FE0">
        <w:rPr>
          <w:rFonts w:ascii="Times New Roman" w:hAnsi="Times New Roman" w:cs="Times New Roman"/>
          <w:bCs/>
          <w:sz w:val="24"/>
          <w:szCs w:val="24"/>
        </w:rPr>
        <w:t xml:space="preserve">18 </w:t>
      </w:r>
      <w:r w:rsidRPr="002E4FE0">
        <w:rPr>
          <w:rFonts w:ascii="Times New Roman" w:hAnsi="Times New Roman" w:cs="Times New Roman"/>
          <w:bCs/>
          <w:sz w:val="24"/>
          <w:szCs w:val="24"/>
        </w:rPr>
        <w:t>(</w:t>
      </w:r>
      <w:r w:rsidR="002E4FE0" w:rsidRPr="002E4FE0">
        <w:rPr>
          <w:rFonts w:ascii="Times New Roman" w:hAnsi="Times New Roman" w:cs="Times New Roman"/>
          <w:bCs/>
          <w:sz w:val="24"/>
          <w:szCs w:val="24"/>
        </w:rPr>
        <w:t>восемнадцати</w:t>
      </w:r>
      <w:r w:rsidRPr="002E4FE0">
        <w:rPr>
          <w:rFonts w:ascii="Times New Roman" w:hAnsi="Times New Roman" w:cs="Times New Roman"/>
          <w:bCs/>
          <w:sz w:val="24"/>
          <w:szCs w:val="24"/>
        </w:rPr>
        <w:t>) рабочих</w:t>
      </w:r>
      <w:r w:rsidR="007F3110" w:rsidRPr="002E4FE0">
        <w:rPr>
          <w:rFonts w:ascii="Times New Roman" w:hAnsi="Times New Roman" w:cs="Times New Roman"/>
          <w:bCs/>
          <w:sz w:val="24"/>
          <w:szCs w:val="24"/>
        </w:rPr>
        <w:t xml:space="preserve"> дней</w:t>
      </w:r>
      <w:r w:rsidR="00CD12BE" w:rsidRPr="002E4FE0">
        <w:rPr>
          <w:rFonts w:ascii="Times New Roman" w:hAnsi="Times New Roman" w:cs="Times New Roman"/>
          <w:bCs/>
          <w:sz w:val="24"/>
          <w:szCs w:val="24"/>
        </w:rPr>
        <w:t>,</w:t>
      </w:r>
      <w:r w:rsidRPr="002E4FE0">
        <w:rPr>
          <w:rFonts w:ascii="Times New Roman" w:hAnsi="Times New Roman" w:cs="Times New Roman"/>
          <w:bCs/>
          <w:sz w:val="24"/>
          <w:szCs w:val="24"/>
        </w:rPr>
        <w:t xml:space="preserve"> </w:t>
      </w:r>
      <w:r w:rsidR="00CD12BE" w:rsidRPr="002E4FE0">
        <w:rPr>
          <w:rFonts w:ascii="Times New Roman" w:hAnsi="Times New Roman" w:cs="Times New Roman"/>
          <w:bCs/>
          <w:sz w:val="24"/>
          <w:szCs w:val="24"/>
        </w:rPr>
        <w:t>следующих за днем поступления документа о приемке</w:t>
      </w:r>
      <w:r w:rsidR="002E4FE0" w:rsidRPr="002E4FE0">
        <w:rPr>
          <w:rFonts w:ascii="Times New Roman" w:hAnsi="Times New Roman" w:cs="Times New Roman"/>
          <w:bCs/>
          <w:sz w:val="24"/>
          <w:szCs w:val="24"/>
        </w:rPr>
        <w:t xml:space="preserve"> за 1 этап и в</w:t>
      </w:r>
      <w:r w:rsidR="002E4FE0" w:rsidRPr="002E4FE0">
        <w:rPr>
          <w:rFonts w:ascii="Times New Roman" w:hAnsi="Times New Roman" w:cs="Times New Roman"/>
          <w:sz w:val="24"/>
          <w:szCs w:val="24"/>
        </w:rPr>
        <w:t xml:space="preserve"> течение 20 (двадцати) рабочих дней, следующих за днем поступления документа о приемке</w:t>
      </w:r>
      <w:r w:rsidR="002E4FE0">
        <w:rPr>
          <w:rFonts w:ascii="Times New Roman" w:hAnsi="Times New Roman" w:cs="Times New Roman"/>
          <w:sz w:val="24"/>
          <w:szCs w:val="24"/>
        </w:rPr>
        <w:t xml:space="preserve"> за 2 этап</w:t>
      </w:r>
      <w:r w:rsidR="002E4FE0" w:rsidRPr="002E4FE0">
        <w:rPr>
          <w:rFonts w:ascii="Times New Roman" w:hAnsi="Times New Roman" w:cs="Times New Roman"/>
          <w:sz w:val="24"/>
          <w:szCs w:val="24"/>
        </w:rPr>
        <w:t xml:space="preserve"> </w:t>
      </w:r>
      <w:r w:rsidRPr="004B3A0A">
        <w:rPr>
          <w:rFonts w:ascii="Times New Roman" w:hAnsi="Times New Roman" w:cs="Times New Roman"/>
          <w:sz w:val="24"/>
          <w:szCs w:val="24"/>
        </w:rPr>
        <w:t xml:space="preserve">в соответствии с пунктом 6.2 Контракта </w:t>
      </w:r>
      <w:r w:rsidR="002E4FE0">
        <w:rPr>
          <w:rFonts w:ascii="Times New Roman" w:hAnsi="Times New Roman" w:cs="Times New Roman"/>
          <w:sz w:val="24"/>
          <w:szCs w:val="24"/>
        </w:rPr>
        <w:br/>
      </w:r>
      <w:r w:rsidRPr="004B3A0A">
        <w:rPr>
          <w:rFonts w:ascii="Times New Roman" w:hAnsi="Times New Roman" w:cs="Times New Roman"/>
          <w:sz w:val="24"/>
          <w:szCs w:val="24"/>
        </w:rPr>
        <w:t>на основании изучения до</w:t>
      </w:r>
      <w:r w:rsidR="0066022D">
        <w:rPr>
          <w:rFonts w:ascii="Times New Roman" w:hAnsi="Times New Roman" w:cs="Times New Roman"/>
          <w:sz w:val="24"/>
          <w:szCs w:val="24"/>
        </w:rPr>
        <w:t>кументов, предусмотренных пунктами 4.1.10 и</w:t>
      </w:r>
      <w:r w:rsidRPr="004B3A0A">
        <w:rPr>
          <w:rFonts w:ascii="Times New Roman" w:hAnsi="Times New Roman" w:cs="Times New Roman"/>
          <w:sz w:val="24"/>
          <w:szCs w:val="24"/>
        </w:rPr>
        <w:t xml:space="preserve"> 6.3 Контракта, </w:t>
      </w:r>
      <w:r w:rsidR="002E4FE0">
        <w:rPr>
          <w:rFonts w:ascii="Times New Roman" w:hAnsi="Times New Roman" w:cs="Times New Roman"/>
          <w:sz w:val="24"/>
          <w:szCs w:val="24"/>
        </w:rPr>
        <w:br/>
      </w:r>
      <w:r w:rsidRPr="004B3A0A">
        <w:rPr>
          <w:rFonts w:ascii="Times New Roman" w:hAnsi="Times New Roman" w:cs="Times New Roman"/>
          <w:sz w:val="24"/>
          <w:szCs w:val="24"/>
        </w:rPr>
        <w:t xml:space="preserve">и результатов экспертизы, проведенной в соответствии с пунктом 6.6 Контракта: </w:t>
      </w:r>
    </w:p>
    <w:p w14:paraId="472F107F" w14:textId="77777777" w:rsidR="004B3A0A" w:rsidRPr="007F3110" w:rsidRDefault="004B3A0A" w:rsidP="004B3A0A">
      <w:pPr>
        <w:widowControl/>
        <w:autoSpaceDE/>
        <w:autoSpaceDN/>
        <w:adjustRightInd/>
        <w:ind w:firstLine="567"/>
        <w:jc w:val="both"/>
        <w:rPr>
          <w:rFonts w:ascii="Times New Roman" w:hAnsi="Times New Roman" w:cs="Times New Roman"/>
          <w:sz w:val="24"/>
          <w:szCs w:val="24"/>
        </w:rPr>
      </w:pPr>
      <w:r w:rsidRPr="004B3A0A">
        <w:rPr>
          <w:rFonts w:ascii="Times New Roman" w:hAnsi="Times New Roman" w:cs="Times New Roman"/>
          <w:sz w:val="24"/>
          <w:szCs w:val="24"/>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w:t>
      </w:r>
      <w:r w:rsidRPr="004B3A0A">
        <w:rPr>
          <w:rFonts w:ascii="Times New Roman" w:eastAsia="Calibri" w:hAnsi="Times New Roman" w:cs="Times New Roman"/>
          <w:bCs/>
          <w:sz w:val="24"/>
          <w:szCs w:val="24"/>
          <w:lang w:eastAsia="en-US"/>
        </w:rPr>
        <w:t xml:space="preserve">перечня недостатков и сроков их устранения </w:t>
      </w:r>
      <w:r>
        <w:rPr>
          <w:rFonts w:ascii="Times New Roman" w:eastAsia="Calibri" w:hAnsi="Times New Roman" w:cs="Times New Roman"/>
          <w:bCs/>
          <w:sz w:val="24"/>
          <w:szCs w:val="24"/>
          <w:lang w:eastAsia="en-US"/>
        </w:rPr>
        <w:t>Подрядчиком</w:t>
      </w:r>
      <w:r w:rsidRPr="004B3A0A">
        <w:rPr>
          <w:rFonts w:ascii="Times New Roman" w:eastAsia="Calibri" w:hAnsi="Times New Roman" w:cs="Times New Roman"/>
          <w:bCs/>
          <w:sz w:val="24"/>
          <w:szCs w:val="24"/>
          <w:lang w:eastAsia="en-US"/>
        </w:rPr>
        <w:t>.</w:t>
      </w:r>
      <w:r w:rsidRPr="004B3A0A">
        <w:rPr>
          <w:rFonts w:ascii="Times New Roman" w:hAnsi="Times New Roman" w:cs="Times New Roman"/>
          <w:sz w:val="24"/>
          <w:szCs w:val="24"/>
        </w:rPr>
        <w:t xml:space="preserve"> </w:t>
      </w:r>
      <w:r w:rsidRPr="007F3110">
        <w:rPr>
          <w:rFonts w:ascii="Times New Roman" w:hAnsi="Times New Roman" w:cs="Times New Roman"/>
          <w:sz w:val="24"/>
          <w:szCs w:val="24"/>
        </w:rPr>
        <w:t>При этом, если приемочная комиссия включает членов, не являющихся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14:paraId="7398A742" w14:textId="1D71FF4D" w:rsidR="004B3A0A" w:rsidRDefault="004B3A0A" w:rsidP="004B3A0A">
      <w:pPr>
        <w:widowControl/>
        <w:autoSpaceDE/>
        <w:autoSpaceDN/>
        <w:adjustRightInd/>
        <w:ind w:firstLine="567"/>
        <w:jc w:val="both"/>
        <w:rPr>
          <w:rFonts w:ascii="Times New Roman" w:hAnsi="Times New Roman" w:cs="Times New Roman"/>
          <w:sz w:val="24"/>
          <w:szCs w:val="24"/>
        </w:rPr>
      </w:pPr>
      <w:r w:rsidRPr="007F3110">
        <w:rPr>
          <w:rFonts w:ascii="Times New Roman" w:hAnsi="Times New Roman" w:cs="Times New Roman"/>
          <w:sz w:val="24"/>
          <w:szCs w:val="24"/>
        </w:rPr>
        <w:t>б) после подписания членами приемочной комиссии в соответствии с подпунктом «</w:t>
      </w:r>
      <w:r w:rsidRPr="004B3A0A">
        <w:rPr>
          <w:rFonts w:ascii="Times New Roman" w:hAnsi="Times New Roman" w:cs="Times New Roman"/>
          <w:sz w:val="24"/>
          <w:szCs w:val="24"/>
        </w:rPr>
        <w:t xml:space="preserve">а» настоящего пункта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w:t>
      </w:r>
      <w:r w:rsidRPr="004B3A0A">
        <w:rPr>
          <w:rFonts w:ascii="Times New Roman" w:hAnsi="Times New Roman" w:cs="Times New Roman"/>
          <w:sz w:val="24"/>
          <w:szCs w:val="24"/>
        </w:rPr>
        <w:lastRenderedPageBreak/>
        <w:t>лица, имеющего право действовать от имени Государственного заказчика.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в сфере закупок, Государственный заказчик прилагает подписанные ими документы в форме электронных образов бумажных документов.</w:t>
      </w:r>
    </w:p>
    <w:p w14:paraId="395BF641" w14:textId="1802E7D1" w:rsidR="00376EAF" w:rsidRPr="004B3A0A" w:rsidRDefault="00376EAF" w:rsidP="004B3A0A">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6.7.1.</w:t>
      </w:r>
      <w:r>
        <w:rPr>
          <w:rFonts w:ascii="Times New Roman" w:hAnsi="Times New Roman" w:cs="Times New Roman"/>
          <w:sz w:val="24"/>
          <w:szCs w:val="24"/>
        </w:rPr>
        <w:tab/>
      </w:r>
      <w:r w:rsidRPr="007D1D2F">
        <w:rPr>
          <w:rFonts w:ascii="Times New Roman" w:hAnsi="Times New Roman" w:cs="Times New Roman"/>
          <w:sz w:val="24"/>
          <w:szCs w:val="24"/>
        </w:rPr>
        <w:t>Приемочная комиссия имеет право частично принять результаты работ (этапа работ) с отражением информации о расхождениях в приемке в соответствии с условиями Контракта и информации о фактически принятых работах в документе о приемке.</w:t>
      </w:r>
    </w:p>
    <w:p w14:paraId="664EB5DF" w14:textId="77777777" w:rsidR="004B3A0A" w:rsidRPr="004B3A0A" w:rsidRDefault="004B3A0A" w:rsidP="004B3A0A">
      <w:pPr>
        <w:autoSpaceDE/>
        <w:autoSpaceDN/>
        <w:adjustRightInd/>
        <w:ind w:firstLine="567"/>
        <w:jc w:val="both"/>
        <w:rPr>
          <w:rFonts w:ascii="Times New Roman" w:hAnsi="Times New Roman" w:cs="Times New Roman"/>
          <w:bCs/>
          <w:sz w:val="24"/>
          <w:szCs w:val="24"/>
        </w:rPr>
      </w:pPr>
      <w:r w:rsidRPr="004B3A0A">
        <w:rPr>
          <w:rFonts w:ascii="Times New Roman" w:eastAsia="Calibri" w:hAnsi="Times New Roman" w:cs="Times New Roman"/>
          <w:bCs/>
          <w:sz w:val="24"/>
          <w:szCs w:val="24"/>
          <w:lang w:eastAsia="en-US"/>
        </w:rPr>
        <w:t>6.8.</w:t>
      </w:r>
      <w:r w:rsidRPr="004B3A0A">
        <w:rPr>
          <w:rFonts w:ascii="Times New Roman" w:eastAsia="Calibri" w:hAnsi="Times New Roman" w:cs="Times New Roman"/>
          <w:bCs/>
          <w:sz w:val="24"/>
          <w:szCs w:val="24"/>
          <w:lang w:eastAsia="en-US"/>
        </w:rPr>
        <w:tab/>
      </w:r>
      <w:r w:rsidRPr="007F3110">
        <w:rPr>
          <w:rFonts w:ascii="Times New Roman" w:hAnsi="Times New Roman" w:cs="Times New Roman"/>
          <w:bCs/>
          <w:sz w:val="24"/>
          <w:szCs w:val="24"/>
        </w:rPr>
        <w:t xml:space="preserve">В случае обнаружения Государственным заказчиком, Получателем при проведении контроля за исполнением Подрядчиком условий Контракта, в том числе </w:t>
      </w:r>
      <w:r w:rsidRPr="007F3110">
        <w:rPr>
          <w:rFonts w:ascii="Times New Roman" w:hAnsi="Times New Roman" w:cs="Times New Roman"/>
          <w:bCs/>
          <w:sz w:val="24"/>
          <w:szCs w:val="24"/>
        </w:rPr>
        <w:br/>
        <w:t xml:space="preserve">за ходом и качеством работ, соблюдением сроков их выполнения, а также в процессе приемки результатов выполненных работ (этапа работ) по Контракту фактов несоответствия результатов выполненных работ (этапа работ) требованиям Контракта, фактов неисполнения или ненадлежащего исполнения Подрядчиком обязательств, предусмотренных Контрактом, </w:t>
      </w:r>
      <w:r w:rsidR="007F3110" w:rsidRPr="007F3110">
        <w:rPr>
          <w:rFonts w:ascii="Times New Roman" w:hAnsi="Times New Roman" w:cs="Times New Roman"/>
          <w:bCs/>
          <w:sz w:val="24"/>
          <w:szCs w:val="24"/>
        </w:rPr>
        <w:t xml:space="preserve">включая неисполнение или ненадлежащее исполнение Подрядчиком гарантийных обязательств, составляется </w:t>
      </w:r>
      <w:r w:rsidRPr="007F3110">
        <w:rPr>
          <w:rFonts w:ascii="Times New Roman" w:hAnsi="Times New Roman" w:cs="Times New Roman"/>
          <w:bCs/>
          <w:sz w:val="24"/>
          <w:szCs w:val="24"/>
        </w:rPr>
        <w:t>Рекламационный акт</w:t>
      </w:r>
      <w:r w:rsidR="00F51EA0">
        <w:rPr>
          <w:rFonts w:ascii="Times New Roman" w:hAnsi="Times New Roman" w:cs="Times New Roman"/>
          <w:bCs/>
          <w:sz w:val="24"/>
          <w:szCs w:val="24"/>
        </w:rPr>
        <w:t xml:space="preserve"> (приложение № 5 к Контракту)</w:t>
      </w:r>
      <w:r w:rsidRPr="007F3110">
        <w:rPr>
          <w:rFonts w:ascii="Times New Roman" w:hAnsi="Times New Roman" w:cs="Times New Roman"/>
          <w:bCs/>
          <w:sz w:val="24"/>
          <w:szCs w:val="24"/>
        </w:rPr>
        <w:t>, в котором указываются положения Контракта, которые были нарушены, описание выявленных нарушений, срок их устранения, либо указывается, что нарушения являются неустранимыми.</w:t>
      </w:r>
      <w:r w:rsidRPr="004B3A0A">
        <w:rPr>
          <w:rFonts w:ascii="Times New Roman" w:hAnsi="Times New Roman" w:cs="Times New Roman"/>
          <w:bCs/>
          <w:sz w:val="24"/>
          <w:szCs w:val="24"/>
        </w:rPr>
        <w:t xml:space="preserve"> </w:t>
      </w:r>
    </w:p>
    <w:p w14:paraId="74A4185B" w14:textId="77777777" w:rsidR="004B3A0A" w:rsidRPr="004B3A0A" w:rsidRDefault="004B3A0A" w:rsidP="004B3A0A">
      <w:pPr>
        <w:widowControl/>
        <w:autoSpaceDE/>
        <w:autoSpaceDN/>
        <w:adjustRightInd/>
        <w:ind w:firstLine="709"/>
        <w:jc w:val="both"/>
        <w:rPr>
          <w:rFonts w:ascii="Times New Roman" w:eastAsia="Calibri" w:hAnsi="Times New Roman" w:cs="Times New Roman"/>
          <w:bCs/>
          <w:sz w:val="24"/>
          <w:szCs w:val="24"/>
          <w:lang w:eastAsia="en-US"/>
        </w:rPr>
      </w:pPr>
      <w:r w:rsidRPr="007F3110">
        <w:rPr>
          <w:rFonts w:ascii="Times New Roman" w:hAnsi="Times New Roman" w:cs="Times New Roman"/>
          <w:bCs/>
          <w:sz w:val="24"/>
          <w:szCs w:val="24"/>
        </w:rPr>
        <w:t>При отказе (уклонении) Подрядчика от подписания Рекламационного акта данный факт фиксируется в нем Государственным заказчиком.</w:t>
      </w:r>
    </w:p>
    <w:p w14:paraId="56474DEC" w14:textId="1499AA4D" w:rsidR="004B3A0A" w:rsidRPr="004B3A0A" w:rsidRDefault="004B3A0A" w:rsidP="004B3A0A">
      <w:pPr>
        <w:widowControl/>
        <w:autoSpaceDE/>
        <w:autoSpaceDN/>
        <w:adjustRightInd/>
        <w:ind w:firstLine="709"/>
        <w:jc w:val="both"/>
        <w:rPr>
          <w:rFonts w:ascii="Times New Roman" w:hAnsi="Times New Roman" w:cs="Times New Roman"/>
          <w:sz w:val="24"/>
          <w:szCs w:val="24"/>
        </w:rPr>
      </w:pPr>
      <w:r w:rsidRPr="004B3A0A">
        <w:rPr>
          <w:rFonts w:ascii="Times New Roman" w:eastAsia="Calibri" w:hAnsi="Times New Roman" w:cs="Times New Roman"/>
          <w:bCs/>
          <w:sz w:val="24"/>
          <w:szCs w:val="24"/>
          <w:lang w:eastAsia="en-US"/>
        </w:rPr>
        <w:t>6.9.</w:t>
      </w:r>
      <w:r w:rsidRPr="004B3A0A">
        <w:rPr>
          <w:rFonts w:ascii="Times New Roman" w:eastAsia="Calibri" w:hAnsi="Times New Roman" w:cs="Times New Roman"/>
          <w:bCs/>
          <w:sz w:val="24"/>
          <w:szCs w:val="24"/>
          <w:lang w:eastAsia="en-US"/>
        </w:rPr>
        <w:tab/>
      </w:r>
      <w:r w:rsidR="00562ACD">
        <w:rPr>
          <w:rFonts w:ascii="Times New Roman" w:eastAsia="Calibri" w:hAnsi="Times New Roman" w:cs="Times New Roman"/>
          <w:bCs/>
          <w:sz w:val="24"/>
          <w:szCs w:val="24"/>
          <w:lang w:eastAsia="en-US"/>
        </w:rPr>
        <w:t xml:space="preserve">Документ о приемке, мотивированный отказ от подписания документа </w:t>
      </w:r>
      <w:r w:rsidR="00562ACD">
        <w:rPr>
          <w:rFonts w:ascii="Times New Roman" w:eastAsia="Calibri" w:hAnsi="Times New Roman" w:cs="Times New Roman"/>
          <w:bCs/>
          <w:sz w:val="24"/>
          <w:szCs w:val="24"/>
          <w:lang w:eastAsia="en-US"/>
        </w:rPr>
        <w:br/>
        <w:t xml:space="preserve">о приемке не позднее одного часа с момента размещения в единой информационной системе в сфере закупок в соответствии с подпунктами «а» и «б» пункта 4 или подпунктом «б» пункта 5 части 13 статьи 94 Федерального закона от 05.04.2013 № 44-ФЗ направляются автоматически с использованием единой информационной системы в сфере закупок Подрядчику.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пунктом 6 части 13 статьи 94 Федерального закона от 05.04.2013 № 44-ФЗ таких документа о приемке, мотивированного отказа в единой информационной системе в сфере закупок в соответствии с часовой зоной, </w:t>
      </w:r>
      <w:r w:rsidR="00562ACD">
        <w:rPr>
          <w:rFonts w:ascii="Times New Roman" w:eastAsia="Calibri" w:hAnsi="Times New Roman" w:cs="Times New Roman"/>
          <w:bCs/>
          <w:sz w:val="24"/>
          <w:szCs w:val="24"/>
          <w:lang w:eastAsia="en-US"/>
        </w:rPr>
        <w:br/>
        <w:t>в которой расположен Подрядчик.</w:t>
      </w:r>
    </w:p>
    <w:p w14:paraId="0885421C" w14:textId="77777777" w:rsidR="008D3CAD" w:rsidRDefault="004B3A0A" w:rsidP="004B3A0A">
      <w:pPr>
        <w:widowControl/>
        <w:autoSpaceDE/>
        <w:autoSpaceDN/>
        <w:adjustRightInd/>
        <w:ind w:firstLine="709"/>
        <w:jc w:val="both"/>
        <w:rPr>
          <w:rFonts w:ascii="Times New Roman" w:hAnsi="Times New Roman" w:cs="Times New Roman"/>
          <w:sz w:val="24"/>
          <w:szCs w:val="24"/>
        </w:rPr>
      </w:pPr>
      <w:r w:rsidRPr="004B3A0A">
        <w:rPr>
          <w:rFonts w:ascii="Times New Roman" w:hAnsi="Times New Roman" w:cs="Times New Roman"/>
          <w:sz w:val="24"/>
          <w:szCs w:val="24"/>
        </w:rPr>
        <w:t>6.10.</w:t>
      </w:r>
      <w:r w:rsidRPr="004B3A0A">
        <w:rPr>
          <w:rFonts w:ascii="Times New Roman" w:hAnsi="Times New Roman" w:cs="Times New Roman"/>
          <w:sz w:val="24"/>
          <w:szCs w:val="24"/>
        </w:rPr>
        <w:tab/>
        <w:t>В случае получения в соответствии с пунктом 6.</w:t>
      </w:r>
      <w:r w:rsidR="007F3110">
        <w:rPr>
          <w:rFonts w:ascii="Times New Roman" w:hAnsi="Times New Roman" w:cs="Times New Roman"/>
          <w:sz w:val="24"/>
          <w:szCs w:val="24"/>
        </w:rPr>
        <w:t>9</w:t>
      </w:r>
      <w:r w:rsidRPr="004B3A0A">
        <w:rPr>
          <w:rFonts w:ascii="Times New Roman" w:hAnsi="Times New Roman" w:cs="Times New Roman"/>
          <w:sz w:val="24"/>
          <w:szCs w:val="24"/>
        </w:rPr>
        <w:t xml:space="preserve"> Контракта мотивированного отказа от подписания документа о приемке </w:t>
      </w:r>
      <w:r>
        <w:rPr>
          <w:rFonts w:ascii="Times New Roman" w:hAnsi="Times New Roman" w:cs="Times New Roman"/>
          <w:sz w:val="24"/>
          <w:szCs w:val="24"/>
        </w:rPr>
        <w:t>Подрядчик</w:t>
      </w:r>
      <w:r w:rsidRPr="004B3A0A">
        <w:rPr>
          <w:rFonts w:ascii="Times New Roman" w:hAnsi="Times New Roman" w:cs="Times New Roman"/>
          <w:sz w:val="24"/>
          <w:szCs w:val="24"/>
        </w:rPr>
        <w:t xml:space="preserve"> </w:t>
      </w:r>
      <w:r w:rsidR="007F3110">
        <w:rPr>
          <w:rFonts w:ascii="Times New Roman" w:hAnsi="Times New Roman" w:cs="Times New Roman"/>
          <w:sz w:val="24"/>
          <w:szCs w:val="24"/>
        </w:rPr>
        <w:t xml:space="preserve">обязуется без дополнительной оплаты со стороны Государственного заказчика </w:t>
      </w:r>
      <w:r w:rsidRPr="004B3A0A">
        <w:rPr>
          <w:rFonts w:ascii="Times New Roman" w:hAnsi="Times New Roman" w:cs="Times New Roman"/>
          <w:sz w:val="24"/>
          <w:szCs w:val="24"/>
        </w:rPr>
        <w:t xml:space="preserve">устранить </w:t>
      </w:r>
      <w:r w:rsidR="007F3110">
        <w:rPr>
          <w:rFonts w:ascii="Times New Roman" w:hAnsi="Times New Roman" w:cs="Times New Roman"/>
          <w:sz w:val="24"/>
          <w:szCs w:val="24"/>
        </w:rPr>
        <w:t xml:space="preserve">выявленные нарушения в срок, установленный </w:t>
      </w:r>
      <w:r w:rsidRPr="004B3A0A">
        <w:rPr>
          <w:rFonts w:ascii="Times New Roman" w:hAnsi="Times New Roman" w:cs="Times New Roman"/>
          <w:sz w:val="24"/>
          <w:szCs w:val="24"/>
        </w:rPr>
        <w:t>в мотивированном отказе</w:t>
      </w:r>
      <w:r w:rsidR="007F3110">
        <w:rPr>
          <w:rFonts w:ascii="Times New Roman" w:hAnsi="Times New Roman" w:cs="Times New Roman"/>
          <w:sz w:val="24"/>
          <w:szCs w:val="24"/>
        </w:rPr>
        <w:t xml:space="preserve">. </w:t>
      </w:r>
      <w:r w:rsidR="00BA0EEE" w:rsidRPr="00BA0EEE">
        <w:rPr>
          <w:rFonts w:ascii="Times New Roman" w:hAnsi="Times New Roman" w:cs="Times New Roman"/>
          <w:sz w:val="24"/>
          <w:szCs w:val="24"/>
        </w:rPr>
        <w:t>Устранение выявленных нарушений оформляется соответствующим документом о приемке в порядке, предусмотренном разделом 6 Контракта и частью 13 статьи 94 Федерального закона от 05.04.2013 № 44-ФЗ.</w:t>
      </w:r>
    </w:p>
    <w:p w14:paraId="7B45EACF" w14:textId="77777777" w:rsidR="004B3A0A" w:rsidRPr="004B3A0A" w:rsidRDefault="004B3A0A" w:rsidP="004B3A0A">
      <w:pPr>
        <w:widowControl/>
        <w:autoSpaceDE/>
        <w:autoSpaceDN/>
        <w:adjustRightInd/>
        <w:ind w:firstLine="709"/>
        <w:jc w:val="both"/>
        <w:rPr>
          <w:rFonts w:ascii="Times New Roman" w:hAnsi="Times New Roman" w:cs="Times New Roman"/>
          <w:sz w:val="24"/>
          <w:szCs w:val="24"/>
        </w:rPr>
      </w:pPr>
      <w:r w:rsidRPr="004B3A0A">
        <w:rPr>
          <w:rFonts w:ascii="Times New Roman" w:eastAsia="Calibri" w:hAnsi="Times New Roman" w:cs="Times New Roman"/>
          <w:bCs/>
          <w:sz w:val="24"/>
          <w:szCs w:val="24"/>
          <w:lang w:eastAsia="en-US"/>
        </w:rPr>
        <w:t xml:space="preserve">Устранение </w:t>
      </w:r>
      <w:r>
        <w:rPr>
          <w:rFonts w:ascii="Times New Roman" w:eastAsia="Calibri" w:hAnsi="Times New Roman" w:cs="Times New Roman"/>
          <w:bCs/>
          <w:sz w:val="24"/>
          <w:szCs w:val="24"/>
          <w:lang w:eastAsia="en-US"/>
        </w:rPr>
        <w:t>Подрядчиком</w:t>
      </w:r>
      <w:r w:rsidRPr="004B3A0A">
        <w:rPr>
          <w:rFonts w:ascii="Times New Roman" w:eastAsia="Calibri" w:hAnsi="Times New Roman" w:cs="Times New Roman"/>
          <w:bCs/>
          <w:sz w:val="24"/>
          <w:szCs w:val="24"/>
          <w:lang w:eastAsia="en-US"/>
        </w:rPr>
        <w:t xml:space="preserve"> выявленных Государственным заказчиком </w:t>
      </w:r>
      <w:r w:rsidR="00025764">
        <w:rPr>
          <w:rFonts w:ascii="Times New Roman" w:eastAsia="Calibri" w:hAnsi="Times New Roman" w:cs="Times New Roman"/>
          <w:bCs/>
          <w:sz w:val="24"/>
          <w:szCs w:val="24"/>
          <w:lang w:eastAsia="en-US"/>
        </w:rPr>
        <w:t>нарушений (</w:t>
      </w:r>
      <w:r w:rsidRPr="004B3A0A">
        <w:rPr>
          <w:rFonts w:ascii="Times New Roman" w:eastAsia="Calibri" w:hAnsi="Times New Roman" w:cs="Times New Roman"/>
          <w:bCs/>
          <w:sz w:val="24"/>
          <w:szCs w:val="24"/>
          <w:lang w:eastAsia="en-US"/>
        </w:rPr>
        <w:t>недостатков</w:t>
      </w:r>
      <w:r w:rsidR="00025764">
        <w:rPr>
          <w:rFonts w:ascii="Times New Roman" w:eastAsia="Calibri" w:hAnsi="Times New Roman" w:cs="Times New Roman"/>
          <w:bCs/>
          <w:sz w:val="24"/>
          <w:szCs w:val="24"/>
          <w:lang w:eastAsia="en-US"/>
        </w:rPr>
        <w:t xml:space="preserve">) </w:t>
      </w:r>
      <w:r w:rsidRPr="004B3A0A">
        <w:rPr>
          <w:rFonts w:ascii="Times New Roman" w:eastAsia="Calibri" w:hAnsi="Times New Roman" w:cs="Times New Roman"/>
          <w:bCs/>
          <w:sz w:val="24"/>
          <w:szCs w:val="24"/>
          <w:lang w:eastAsia="en-US"/>
        </w:rPr>
        <w:t xml:space="preserve">не освобождает </w:t>
      </w:r>
      <w:r>
        <w:rPr>
          <w:rFonts w:ascii="Times New Roman" w:eastAsia="Calibri" w:hAnsi="Times New Roman" w:cs="Times New Roman"/>
          <w:bCs/>
          <w:sz w:val="24"/>
          <w:szCs w:val="24"/>
          <w:lang w:eastAsia="en-US"/>
        </w:rPr>
        <w:t xml:space="preserve">Подрядчика </w:t>
      </w:r>
      <w:r w:rsidRPr="004B3A0A">
        <w:rPr>
          <w:rFonts w:ascii="Times New Roman" w:eastAsia="Calibri" w:hAnsi="Times New Roman" w:cs="Times New Roman"/>
          <w:bCs/>
          <w:sz w:val="24"/>
          <w:szCs w:val="24"/>
          <w:lang w:eastAsia="en-US"/>
        </w:rPr>
        <w:t>от уплаты неустойки (штрафа, пени), предусмотренных разделом 7 Контракта.</w:t>
      </w:r>
    </w:p>
    <w:p w14:paraId="444E01B5" w14:textId="77777777" w:rsidR="00462E06" w:rsidRDefault="004B3A0A" w:rsidP="004B3A0A">
      <w:pPr>
        <w:widowControl/>
        <w:autoSpaceDE/>
        <w:autoSpaceDN/>
        <w:adjustRightInd/>
        <w:ind w:firstLine="709"/>
        <w:jc w:val="both"/>
        <w:rPr>
          <w:rFonts w:ascii="Times New Roman" w:hAnsi="Times New Roman" w:cs="Times New Roman"/>
          <w:sz w:val="24"/>
          <w:szCs w:val="24"/>
        </w:rPr>
      </w:pPr>
      <w:r w:rsidRPr="004B3A0A">
        <w:rPr>
          <w:rFonts w:ascii="Times New Roman" w:hAnsi="Times New Roman" w:cs="Times New Roman"/>
          <w:sz w:val="24"/>
          <w:szCs w:val="24"/>
        </w:rPr>
        <w:t>6.1</w:t>
      </w:r>
      <w:r w:rsidR="008D3CAD">
        <w:rPr>
          <w:rFonts w:ascii="Times New Roman" w:hAnsi="Times New Roman" w:cs="Times New Roman"/>
          <w:sz w:val="24"/>
          <w:szCs w:val="24"/>
        </w:rPr>
        <w:t>1</w:t>
      </w:r>
      <w:r w:rsidRPr="004B3A0A">
        <w:rPr>
          <w:rFonts w:ascii="Times New Roman" w:hAnsi="Times New Roman" w:cs="Times New Roman"/>
          <w:sz w:val="24"/>
          <w:szCs w:val="24"/>
        </w:rPr>
        <w:t>.</w:t>
      </w:r>
      <w:r w:rsidRPr="004B3A0A">
        <w:rPr>
          <w:rFonts w:ascii="Times New Roman" w:hAnsi="Times New Roman" w:cs="Times New Roman"/>
          <w:sz w:val="24"/>
          <w:szCs w:val="24"/>
        </w:rPr>
        <w:tab/>
      </w:r>
      <w:r w:rsidR="00462E06" w:rsidRPr="00FD1690">
        <w:rPr>
          <w:rFonts w:ascii="Times New Roman" w:hAnsi="Times New Roman" w:cs="Times New Roman"/>
          <w:bCs/>
          <w:sz w:val="24"/>
          <w:szCs w:val="24"/>
        </w:rPr>
        <w:t>Подрядчик обязан без дополнительной оплаты со стороны Государственного заказчика устранить все обнаруженные нарушения (недостатки) своими силами и за свой счет в сроки, указанные в Рекламационном акте.</w:t>
      </w:r>
    </w:p>
    <w:p w14:paraId="7FA455FD" w14:textId="64BCC370" w:rsidR="004B3A0A" w:rsidRPr="004B3A0A" w:rsidRDefault="00462E06" w:rsidP="004B3A0A">
      <w:pPr>
        <w:widowControl/>
        <w:autoSpaceDE/>
        <w:autoSpaceDN/>
        <w:adjustRightInd/>
        <w:ind w:firstLine="709"/>
        <w:jc w:val="both"/>
        <w:rPr>
          <w:rFonts w:ascii="Times New Roman" w:hAnsi="Times New Roman" w:cs="Times New Roman"/>
          <w:sz w:val="24"/>
          <w:szCs w:val="24"/>
        </w:rPr>
      </w:pPr>
      <w:r>
        <w:rPr>
          <w:rFonts w:ascii="Times New Roman" w:hAnsi="Times New Roman" w:cs="Times New Roman"/>
          <w:sz w:val="24"/>
          <w:szCs w:val="24"/>
        </w:rPr>
        <w:t>6.12.</w:t>
      </w:r>
      <w:r>
        <w:rPr>
          <w:rFonts w:ascii="Times New Roman" w:hAnsi="Times New Roman" w:cs="Times New Roman"/>
          <w:sz w:val="24"/>
          <w:szCs w:val="24"/>
        </w:rPr>
        <w:tab/>
      </w:r>
      <w:r w:rsidR="004B3A0A" w:rsidRPr="004B3A0A">
        <w:rPr>
          <w:rFonts w:ascii="Times New Roman" w:hAnsi="Times New Roman" w:cs="Times New Roman"/>
          <w:sz w:val="24"/>
          <w:szCs w:val="24"/>
        </w:rPr>
        <w:t xml:space="preserve">Датой приемки </w:t>
      </w:r>
      <w:r w:rsidR="00EB5BA0">
        <w:rPr>
          <w:rFonts w:ascii="Times New Roman" w:hAnsi="Times New Roman" w:cs="Times New Roman"/>
          <w:sz w:val="24"/>
          <w:szCs w:val="24"/>
        </w:rPr>
        <w:t>результатов выполненных работ (этапа работ)</w:t>
      </w:r>
      <w:r w:rsidR="004B3A0A" w:rsidRPr="004B3A0A">
        <w:rPr>
          <w:rFonts w:ascii="Times New Roman" w:hAnsi="Times New Roman" w:cs="Times New Roman"/>
          <w:sz w:val="24"/>
          <w:szCs w:val="24"/>
        </w:rPr>
        <w:t xml:space="preserve"> считается дата размещения в единой информационной системе </w:t>
      </w:r>
      <w:r w:rsidR="004C493C" w:rsidRPr="00824CBD">
        <w:rPr>
          <w:rFonts w:ascii="Times New Roman" w:hAnsi="Times New Roman" w:cs="Times New Roman"/>
          <w:bCs/>
          <w:sz w:val="24"/>
          <w:szCs w:val="24"/>
        </w:rPr>
        <w:t xml:space="preserve">в сфере закупок </w:t>
      </w:r>
      <w:r w:rsidR="004B3A0A" w:rsidRPr="004B3A0A">
        <w:rPr>
          <w:rFonts w:ascii="Times New Roman" w:hAnsi="Times New Roman" w:cs="Times New Roman"/>
          <w:sz w:val="24"/>
          <w:szCs w:val="24"/>
        </w:rPr>
        <w:t>документа о приемке, подписанного Государственным заказчиком.</w:t>
      </w:r>
    </w:p>
    <w:p w14:paraId="5E83D7EC" w14:textId="77777777" w:rsidR="004B3A0A" w:rsidRPr="004B3A0A" w:rsidRDefault="004B3A0A" w:rsidP="004B3A0A">
      <w:pPr>
        <w:widowControl/>
        <w:autoSpaceDE/>
        <w:autoSpaceDN/>
        <w:adjustRightInd/>
        <w:ind w:firstLine="709"/>
        <w:jc w:val="both"/>
        <w:rPr>
          <w:rFonts w:ascii="Times New Roman" w:hAnsi="Times New Roman" w:cs="Times New Roman"/>
          <w:sz w:val="24"/>
          <w:szCs w:val="24"/>
        </w:rPr>
      </w:pPr>
      <w:r w:rsidRPr="004B3A0A">
        <w:rPr>
          <w:rFonts w:ascii="Times New Roman" w:hAnsi="Times New Roman" w:cs="Times New Roman"/>
          <w:sz w:val="24"/>
          <w:szCs w:val="24"/>
        </w:rPr>
        <w:t>6.1</w:t>
      </w:r>
      <w:r w:rsidR="00462E06">
        <w:rPr>
          <w:rFonts w:ascii="Times New Roman" w:hAnsi="Times New Roman" w:cs="Times New Roman"/>
          <w:sz w:val="24"/>
          <w:szCs w:val="24"/>
        </w:rPr>
        <w:t>3</w:t>
      </w:r>
      <w:r w:rsidRPr="004B3A0A">
        <w:rPr>
          <w:rFonts w:ascii="Times New Roman" w:hAnsi="Times New Roman" w:cs="Times New Roman"/>
          <w:sz w:val="24"/>
          <w:szCs w:val="24"/>
        </w:rPr>
        <w:t>.</w:t>
      </w:r>
      <w:r w:rsidRPr="004B3A0A">
        <w:rPr>
          <w:rFonts w:ascii="Times New Roman" w:hAnsi="Times New Roman" w:cs="Times New Roman"/>
          <w:sz w:val="24"/>
          <w:szCs w:val="24"/>
        </w:rPr>
        <w:tab/>
        <w:t xml:space="preserve">Внесение исправлений в документ о приемке, оформленный в соответствии </w:t>
      </w:r>
      <w:r w:rsidRPr="004B3A0A">
        <w:rPr>
          <w:rFonts w:ascii="Times New Roman" w:hAnsi="Times New Roman" w:cs="Times New Roman"/>
          <w:sz w:val="24"/>
          <w:szCs w:val="24"/>
        </w:rPr>
        <w:br/>
        <w:t xml:space="preserve">с разделом 6 Контракта осуществляется путем формирования, подписания усиленными электронными подписями лиц, имеющих право действовать от имени </w:t>
      </w:r>
      <w:r w:rsidR="00EB5BA0">
        <w:rPr>
          <w:rFonts w:ascii="Times New Roman" w:hAnsi="Times New Roman" w:cs="Times New Roman"/>
          <w:sz w:val="24"/>
          <w:szCs w:val="24"/>
        </w:rPr>
        <w:t>Подрядчика</w:t>
      </w:r>
      <w:r w:rsidRPr="004B3A0A">
        <w:rPr>
          <w:rFonts w:ascii="Times New Roman" w:hAnsi="Times New Roman" w:cs="Times New Roman"/>
          <w:sz w:val="24"/>
          <w:szCs w:val="24"/>
        </w:rPr>
        <w:t>, Государственного заказчика, исправленного документа о приемке.</w:t>
      </w:r>
    </w:p>
    <w:p w14:paraId="02FF733F" w14:textId="77777777" w:rsidR="004B3A0A" w:rsidRPr="004B3A0A" w:rsidRDefault="004B3A0A" w:rsidP="004B3A0A">
      <w:pPr>
        <w:widowControl/>
        <w:autoSpaceDE/>
        <w:autoSpaceDN/>
        <w:adjustRightInd/>
        <w:ind w:firstLine="709"/>
        <w:jc w:val="both"/>
        <w:rPr>
          <w:rFonts w:ascii="Times New Roman" w:hAnsi="Times New Roman" w:cs="Times New Roman"/>
          <w:sz w:val="24"/>
          <w:szCs w:val="24"/>
        </w:rPr>
      </w:pPr>
      <w:r w:rsidRPr="004B3A0A">
        <w:rPr>
          <w:rFonts w:ascii="Times New Roman" w:hAnsi="Times New Roman" w:cs="Times New Roman"/>
          <w:sz w:val="24"/>
          <w:szCs w:val="24"/>
        </w:rPr>
        <w:t xml:space="preserve">После устранения недостатков, послуживших основанием для неподписания документа о приемке, </w:t>
      </w:r>
      <w:r w:rsidR="00EB5BA0">
        <w:rPr>
          <w:rFonts w:ascii="Times New Roman" w:hAnsi="Times New Roman" w:cs="Times New Roman"/>
          <w:sz w:val="24"/>
          <w:szCs w:val="24"/>
        </w:rPr>
        <w:t>Подрядчик</w:t>
      </w:r>
      <w:r w:rsidRPr="004B3A0A">
        <w:rPr>
          <w:rFonts w:ascii="Times New Roman" w:hAnsi="Times New Roman" w:cs="Times New Roman"/>
          <w:sz w:val="24"/>
          <w:szCs w:val="24"/>
        </w:rPr>
        <w:t xml:space="preserve"> и Государственный заказчик подписывают документ о приемке </w:t>
      </w:r>
      <w:r w:rsidR="003B7AC6">
        <w:rPr>
          <w:rFonts w:ascii="Times New Roman" w:eastAsia="Calibri" w:hAnsi="Times New Roman" w:cs="Times New Roman"/>
          <w:bCs/>
          <w:sz w:val="24"/>
          <w:szCs w:val="24"/>
          <w:lang w:eastAsia="en-US"/>
        </w:rPr>
        <w:br/>
      </w:r>
      <w:r w:rsidRPr="004B3A0A">
        <w:rPr>
          <w:rFonts w:ascii="Times New Roman" w:hAnsi="Times New Roman" w:cs="Times New Roman"/>
          <w:sz w:val="24"/>
          <w:szCs w:val="24"/>
        </w:rPr>
        <w:t>в</w:t>
      </w:r>
      <w:r w:rsidR="00EB5BA0">
        <w:rPr>
          <w:rFonts w:ascii="Times New Roman" w:hAnsi="Times New Roman" w:cs="Times New Roman"/>
          <w:sz w:val="24"/>
          <w:szCs w:val="24"/>
        </w:rPr>
        <w:t xml:space="preserve"> </w:t>
      </w:r>
      <w:r w:rsidRPr="004B3A0A">
        <w:rPr>
          <w:rFonts w:ascii="Times New Roman" w:hAnsi="Times New Roman" w:cs="Times New Roman"/>
          <w:sz w:val="24"/>
          <w:szCs w:val="24"/>
        </w:rPr>
        <w:t>порядке и сроки, предусмотренные разделом 6 Контракта.</w:t>
      </w:r>
    </w:p>
    <w:p w14:paraId="1CF4EAB1" w14:textId="77777777" w:rsidR="004B3A0A" w:rsidRDefault="004B3A0A" w:rsidP="004B3A0A">
      <w:pPr>
        <w:widowControl/>
        <w:autoSpaceDE/>
        <w:autoSpaceDN/>
        <w:adjustRightInd/>
        <w:ind w:firstLine="709"/>
        <w:jc w:val="both"/>
        <w:rPr>
          <w:rFonts w:ascii="Times New Roman" w:hAnsi="Times New Roman" w:cs="Times New Roman"/>
          <w:sz w:val="24"/>
          <w:szCs w:val="24"/>
        </w:rPr>
      </w:pPr>
      <w:r w:rsidRPr="008D3CAD">
        <w:rPr>
          <w:rFonts w:ascii="Times New Roman" w:hAnsi="Times New Roman" w:cs="Times New Roman"/>
          <w:sz w:val="24"/>
          <w:szCs w:val="24"/>
        </w:rPr>
        <w:lastRenderedPageBreak/>
        <w:t xml:space="preserve">Срок исправления </w:t>
      </w:r>
      <w:r w:rsidR="00EB5BA0" w:rsidRPr="008D3CAD">
        <w:rPr>
          <w:rFonts w:ascii="Times New Roman" w:hAnsi="Times New Roman" w:cs="Times New Roman"/>
          <w:sz w:val="24"/>
          <w:szCs w:val="24"/>
        </w:rPr>
        <w:t>Подрядчиком</w:t>
      </w:r>
      <w:r w:rsidRPr="008D3CAD">
        <w:rPr>
          <w:rFonts w:ascii="Times New Roman" w:hAnsi="Times New Roman" w:cs="Times New Roman"/>
          <w:sz w:val="24"/>
          <w:szCs w:val="24"/>
        </w:rPr>
        <w:t xml:space="preserve"> документа о приемке при поступлении </w:t>
      </w:r>
      <w:r w:rsidR="003B7AC6" w:rsidRPr="008D3CAD">
        <w:rPr>
          <w:rFonts w:ascii="Times New Roman" w:eastAsia="Calibri" w:hAnsi="Times New Roman" w:cs="Times New Roman"/>
          <w:bCs/>
          <w:sz w:val="24"/>
          <w:szCs w:val="24"/>
          <w:lang w:eastAsia="en-US"/>
        </w:rPr>
        <w:br/>
      </w:r>
      <w:r w:rsidRPr="008D3CAD">
        <w:rPr>
          <w:rFonts w:ascii="Times New Roman" w:hAnsi="Times New Roman" w:cs="Times New Roman"/>
          <w:sz w:val="24"/>
          <w:szCs w:val="24"/>
        </w:rPr>
        <w:t xml:space="preserve">от Государственного заказчика уведомления об уточнении составляет </w:t>
      </w:r>
      <w:r w:rsidR="008D3CAD" w:rsidRPr="008D3CAD">
        <w:rPr>
          <w:rFonts w:ascii="Times New Roman" w:hAnsi="Times New Roman" w:cs="Times New Roman"/>
          <w:sz w:val="24"/>
          <w:szCs w:val="24"/>
        </w:rPr>
        <w:t>не более 3 (трех) рабочих дней</w:t>
      </w:r>
      <w:r w:rsidRPr="008D3CAD">
        <w:rPr>
          <w:rFonts w:ascii="Times New Roman" w:hAnsi="Times New Roman" w:cs="Times New Roman"/>
          <w:sz w:val="24"/>
          <w:szCs w:val="24"/>
        </w:rPr>
        <w:t>.</w:t>
      </w:r>
    </w:p>
    <w:p w14:paraId="7ADC419F" w14:textId="77777777" w:rsidR="00503843" w:rsidRPr="000E2AB3" w:rsidRDefault="00503843" w:rsidP="006F48AC">
      <w:pPr>
        <w:pStyle w:val="ac"/>
        <w:keepNext/>
        <w:tabs>
          <w:tab w:val="left" w:pos="567"/>
        </w:tabs>
        <w:spacing w:before="120"/>
        <w:ind w:left="0"/>
        <w:jc w:val="center"/>
        <w:rPr>
          <w:rFonts w:ascii="Times New Roman" w:hAnsi="Times New Roman"/>
          <w:b/>
          <w:caps/>
          <w:sz w:val="24"/>
          <w:szCs w:val="24"/>
        </w:rPr>
      </w:pPr>
      <w:r w:rsidRPr="000E2AB3">
        <w:rPr>
          <w:rFonts w:ascii="Times New Roman" w:hAnsi="Times New Roman"/>
          <w:b/>
          <w:caps/>
          <w:sz w:val="24"/>
          <w:szCs w:val="24"/>
        </w:rPr>
        <w:t>7.</w:t>
      </w:r>
      <w:r w:rsidR="00300D84" w:rsidRPr="000E2AB3">
        <w:rPr>
          <w:rFonts w:ascii="Times New Roman" w:hAnsi="Times New Roman"/>
          <w:b/>
          <w:caps/>
          <w:sz w:val="24"/>
          <w:szCs w:val="24"/>
        </w:rPr>
        <w:tab/>
      </w:r>
      <w:r w:rsidRPr="000E2AB3">
        <w:rPr>
          <w:rFonts w:ascii="Times New Roman" w:hAnsi="Times New Roman"/>
          <w:b/>
          <w:caps/>
          <w:sz w:val="24"/>
          <w:szCs w:val="24"/>
        </w:rPr>
        <w:t xml:space="preserve">Ответственность сторон </w:t>
      </w:r>
    </w:p>
    <w:p w14:paraId="6ECE5FE1" w14:textId="77777777" w:rsidR="003A10B5"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w:t>
      </w:r>
      <w:r w:rsidRPr="000E2AB3">
        <w:rPr>
          <w:rFonts w:ascii="Times New Roman" w:hAnsi="Times New Roman" w:cs="Times New Roman"/>
          <w:bCs/>
          <w:sz w:val="24"/>
          <w:szCs w:val="24"/>
        </w:rPr>
        <w:tab/>
        <w:t>За неисполнение или ненадлежащее исполнение обязательств</w:t>
      </w:r>
      <w:r w:rsidR="00C06080" w:rsidRPr="00C06080">
        <w:rPr>
          <w:rFonts w:ascii="Times New Roman" w:hAnsi="Times New Roman" w:cs="Times New Roman"/>
          <w:bCs/>
          <w:sz w:val="24"/>
          <w:szCs w:val="24"/>
        </w:rPr>
        <w:t xml:space="preserve"> </w:t>
      </w:r>
      <w:r w:rsidRPr="000E2AB3">
        <w:rPr>
          <w:rFonts w:ascii="Times New Roman" w:hAnsi="Times New Roman" w:cs="Times New Roman"/>
          <w:bCs/>
          <w:sz w:val="24"/>
          <w:szCs w:val="24"/>
        </w:rPr>
        <w:t xml:space="preserve">по Контракту Стороны несут </w:t>
      </w:r>
      <w:r w:rsidR="0085070A">
        <w:rPr>
          <w:rFonts w:ascii="Times New Roman" w:hAnsi="Times New Roman" w:cs="Times New Roman"/>
          <w:bCs/>
          <w:sz w:val="24"/>
          <w:szCs w:val="24"/>
        </w:rPr>
        <w:t>гражданско-правовую</w:t>
      </w:r>
      <w:r w:rsidR="0085070A" w:rsidRPr="000E2AB3">
        <w:rPr>
          <w:rFonts w:ascii="Times New Roman" w:hAnsi="Times New Roman" w:cs="Times New Roman"/>
          <w:bCs/>
          <w:sz w:val="24"/>
          <w:szCs w:val="24"/>
        </w:rPr>
        <w:t xml:space="preserve"> </w:t>
      </w:r>
      <w:r w:rsidRPr="000E2AB3">
        <w:rPr>
          <w:rFonts w:ascii="Times New Roman" w:hAnsi="Times New Roman" w:cs="Times New Roman"/>
          <w:bCs/>
          <w:sz w:val="24"/>
          <w:szCs w:val="24"/>
        </w:rPr>
        <w:t xml:space="preserve">ответственность в соответствии с действующим законодательством Российской Федерации в случаях и объемах, установленных статьей 34 Федерального закона от 05.04.2013 № 44-ФЗ и </w:t>
      </w:r>
      <w:r w:rsidR="00324A40" w:rsidRPr="00CC05D4">
        <w:rPr>
          <w:rFonts w:ascii="Times New Roman" w:hAnsi="Times New Roman" w:cs="Times New Roman"/>
          <w:bCs/>
          <w:sz w:val="24"/>
          <w:szCs w:val="24"/>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Pr="000E2AB3">
        <w:rPr>
          <w:rFonts w:ascii="Times New Roman" w:hAnsi="Times New Roman" w:cs="Times New Roman"/>
          <w:bCs/>
          <w:sz w:val="24"/>
          <w:szCs w:val="24"/>
        </w:rPr>
        <w:t>, утвержденными постановлением Правительства Российской Федерации от 30.08.2017 № 1042 (далее – Правила).</w:t>
      </w:r>
    </w:p>
    <w:p w14:paraId="7E4122F6" w14:textId="77777777" w:rsidR="003A10B5"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7.1.1.</w:t>
      </w:r>
      <w:r w:rsidRPr="000E2AB3">
        <w:rPr>
          <w:rFonts w:ascii="Times New Roman" w:hAnsi="Times New Roman" w:cs="Times New Roman"/>
          <w:bCs/>
          <w:sz w:val="24"/>
          <w:szCs w:val="24"/>
        </w:rPr>
        <w:tab/>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Государственный заказчик выплачивает Подрядчику неустойку в виде штрафа в размере _____________(_______) рублей</w:t>
      </w:r>
      <w:r w:rsidRPr="000E2AB3">
        <w:rPr>
          <w:rFonts w:ascii="Times New Roman" w:hAnsi="Times New Roman" w:cs="Times New Roman"/>
          <w:bCs/>
          <w:sz w:val="24"/>
          <w:szCs w:val="24"/>
          <w:vertAlign w:val="superscript"/>
        </w:rPr>
        <w:footnoteReference w:id="2"/>
      </w:r>
      <w:r w:rsidRPr="000E2AB3">
        <w:rPr>
          <w:rFonts w:ascii="Times New Roman" w:hAnsi="Times New Roman" w:cs="Times New Roman"/>
          <w:bCs/>
          <w:sz w:val="24"/>
          <w:szCs w:val="24"/>
        </w:rPr>
        <w:t>.</w:t>
      </w:r>
    </w:p>
    <w:p w14:paraId="23E72AAF" w14:textId="77777777" w:rsidR="001C22FE" w:rsidRDefault="001C22FE" w:rsidP="003A10B5">
      <w:pPr>
        <w:tabs>
          <w:tab w:val="left" w:pos="1418"/>
        </w:tabs>
        <w:autoSpaceDE/>
        <w:autoSpaceDN/>
        <w:adjustRightInd/>
        <w:ind w:firstLine="567"/>
        <w:jc w:val="both"/>
        <w:rPr>
          <w:rFonts w:ascii="Times New Roman" w:hAnsi="Times New Roman" w:cs="Times New Roman"/>
          <w:bCs/>
          <w:sz w:val="24"/>
          <w:szCs w:val="24"/>
        </w:rPr>
      </w:pPr>
      <w:r w:rsidRPr="00C85B15">
        <w:rPr>
          <w:rFonts w:ascii="Times New Roman" w:hAnsi="Times New Roman" w:cs="Times New Roman"/>
          <w:bCs/>
          <w:sz w:val="24"/>
          <w:szCs w:val="24"/>
        </w:rPr>
        <w:t>7.1.2.</w:t>
      </w:r>
      <w:r w:rsidRPr="00C85B15">
        <w:rPr>
          <w:rFonts w:ascii="Times New Roman" w:hAnsi="Times New Roman" w:cs="Times New Roman"/>
          <w:bCs/>
          <w:sz w:val="24"/>
          <w:szCs w:val="24"/>
        </w:rPr>
        <w:tab/>
        <w:t>За каждый день просрочки исполнения Государственным заказчиком обязательств</w:t>
      </w:r>
      <w:r w:rsidR="00324A40" w:rsidRPr="00C85B15">
        <w:rPr>
          <w:rFonts w:ascii="Times New Roman" w:hAnsi="Times New Roman" w:cs="Times New Roman"/>
          <w:bCs/>
          <w:sz w:val="24"/>
          <w:szCs w:val="24"/>
        </w:rPr>
        <w:t>а</w:t>
      </w:r>
      <w:r w:rsidRPr="00C85B15">
        <w:rPr>
          <w:rFonts w:ascii="Times New Roman" w:hAnsi="Times New Roman" w:cs="Times New Roman"/>
          <w:bCs/>
          <w:sz w:val="24"/>
          <w:szCs w:val="24"/>
        </w:rPr>
        <w:t>, предусмотренн</w:t>
      </w:r>
      <w:r w:rsidR="00324A40" w:rsidRPr="00C85B15">
        <w:rPr>
          <w:rFonts w:ascii="Times New Roman" w:hAnsi="Times New Roman" w:cs="Times New Roman"/>
          <w:bCs/>
          <w:sz w:val="24"/>
          <w:szCs w:val="24"/>
        </w:rPr>
        <w:t>ого</w:t>
      </w:r>
      <w:r w:rsidRPr="00C85B15">
        <w:rPr>
          <w:rFonts w:ascii="Times New Roman" w:hAnsi="Times New Roman" w:cs="Times New Roman"/>
          <w:bCs/>
          <w:sz w:val="24"/>
          <w:szCs w:val="24"/>
        </w:rPr>
        <w:t xml:space="preserve"> Контрактом, начисляется пеня,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382340" w:rsidRPr="00C85B15">
        <w:rPr>
          <w:rFonts w:ascii="Times New Roman" w:hAnsi="Times New Roman" w:cs="Times New Roman"/>
          <w:bCs/>
          <w:sz w:val="24"/>
          <w:szCs w:val="24"/>
        </w:rPr>
        <w:t xml:space="preserve">ключевой </w:t>
      </w:r>
      <w:r w:rsidRPr="00C85B15">
        <w:rPr>
          <w:rFonts w:ascii="Times New Roman" w:hAnsi="Times New Roman" w:cs="Times New Roman"/>
          <w:bCs/>
          <w:sz w:val="24"/>
          <w:szCs w:val="24"/>
        </w:rPr>
        <w:t>ставки Центрального банка Российской Федерации от не</w:t>
      </w:r>
      <w:r w:rsidR="00324A40" w:rsidRPr="00C85B15">
        <w:rPr>
          <w:rFonts w:ascii="Times New Roman" w:hAnsi="Times New Roman" w:cs="Times New Roman"/>
          <w:bCs/>
          <w:sz w:val="24"/>
          <w:szCs w:val="24"/>
        </w:rPr>
        <w:t xml:space="preserve"> </w:t>
      </w:r>
      <w:r w:rsidRPr="00C85B15">
        <w:rPr>
          <w:rFonts w:ascii="Times New Roman" w:hAnsi="Times New Roman" w:cs="Times New Roman"/>
          <w:bCs/>
          <w:sz w:val="24"/>
          <w:szCs w:val="24"/>
        </w:rPr>
        <w:t>уплаченной в срок суммы.</w:t>
      </w:r>
    </w:p>
    <w:p w14:paraId="765D4407" w14:textId="4F3A121A" w:rsidR="003A10B5"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w:t>
      </w:r>
      <w:r w:rsidR="001C22FE" w:rsidRPr="000E2AB3">
        <w:rPr>
          <w:rFonts w:ascii="Times New Roman" w:hAnsi="Times New Roman" w:cs="Times New Roman"/>
          <w:bCs/>
          <w:sz w:val="24"/>
          <w:szCs w:val="24"/>
        </w:rPr>
        <w:t>3</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w:t>
      </w:r>
      <w:r w:rsidRPr="006101C0">
        <w:rPr>
          <w:rFonts w:ascii="Times New Roman" w:hAnsi="Times New Roman" w:cs="Times New Roman"/>
          <w:bCs/>
          <w:sz w:val="24"/>
          <w:szCs w:val="24"/>
        </w:rPr>
        <w:t xml:space="preserve">в том числе </w:t>
      </w:r>
      <w:r w:rsidR="006101C0" w:rsidRPr="006101C0">
        <w:rPr>
          <w:rFonts w:ascii="Times New Roman" w:hAnsi="Times New Roman" w:cs="Times New Roman"/>
          <w:bCs/>
          <w:sz w:val="24"/>
          <w:szCs w:val="24"/>
        </w:rPr>
        <w:t xml:space="preserve">гарантийного обязательства), предусмотренных Контрактом, Подрядчик выплачивает Государственному заказчику неустойку в виде штрафа </w:t>
      </w:r>
      <w:r w:rsidR="00A762E2">
        <w:rPr>
          <w:rFonts w:ascii="Times New Roman" w:hAnsi="Times New Roman" w:cs="Times New Roman"/>
          <w:bCs/>
          <w:sz w:val="24"/>
          <w:szCs w:val="24"/>
        </w:rPr>
        <w:br/>
      </w:r>
      <w:r w:rsidR="006101C0" w:rsidRPr="006101C0">
        <w:rPr>
          <w:rFonts w:ascii="Times New Roman" w:hAnsi="Times New Roman" w:cs="Times New Roman"/>
          <w:bCs/>
          <w:sz w:val="24"/>
          <w:szCs w:val="24"/>
        </w:rPr>
        <w:t xml:space="preserve">(за исключением случаев, предусмотренных пунктами </w:t>
      </w:r>
      <w:r w:rsidR="009C475A">
        <w:rPr>
          <w:rFonts w:ascii="Times New Roman" w:hAnsi="Times New Roman" w:cs="Times New Roman"/>
          <w:bCs/>
          <w:sz w:val="24"/>
          <w:szCs w:val="24"/>
        </w:rPr>
        <w:t xml:space="preserve">7.1.4, 7.1.5, </w:t>
      </w:r>
      <w:r w:rsidR="009C475A" w:rsidRPr="002B0B91">
        <w:rPr>
          <w:rFonts w:ascii="Times New Roman" w:hAnsi="Times New Roman" w:cs="Times New Roman"/>
          <w:bCs/>
          <w:sz w:val="24"/>
          <w:szCs w:val="24"/>
        </w:rPr>
        <w:t>7.1.</w:t>
      </w:r>
      <w:r w:rsidR="00A56450">
        <w:rPr>
          <w:rFonts w:ascii="Times New Roman" w:hAnsi="Times New Roman" w:cs="Times New Roman"/>
          <w:bCs/>
          <w:sz w:val="24"/>
          <w:szCs w:val="24"/>
        </w:rPr>
        <w:t>7</w:t>
      </w:r>
      <w:r w:rsidR="009C475A" w:rsidRPr="002B0B91">
        <w:rPr>
          <w:rFonts w:ascii="Times New Roman" w:hAnsi="Times New Roman" w:cs="Times New Roman"/>
          <w:bCs/>
          <w:sz w:val="24"/>
          <w:szCs w:val="24"/>
        </w:rPr>
        <w:t xml:space="preserve"> Контракта</w:t>
      </w:r>
      <w:r w:rsidR="006101C0" w:rsidRPr="006101C0">
        <w:rPr>
          <w:rFonts w:ascii="Times New Roman" w:hAnsi="Times New Roman" w:cs="Times New Roman"/>
          <w:bCs/>
          <w:sz w:val="24"/>
          <w:szCs w:val="24"/>
        </w:rPr>
        <w:t>)</w:t>
      </w:r>
      <w:r w:rsidR="00324A40" w:rsidRPr="00324A40">
        <w:rPr>
          <w:rFonts w:ascii="Times New Roman" w:hAnsi="Times New Roman" w:cs="Times New Roman"/>
          <w:bCs/>
          <w:sz w:val="24"/>
          <w:szCs w:val="24"/>
        </w:rPr>
        <w:t xml:space="preserve"> </w:t>
      </w:r>
      <w:r w:rsidR="00324A40" w:rsidRPr="006101C0">
        <w:rPr>
          <w:rFonts w:ascii="Times New Roman" w:hAnsi="Times New Roman" w:cs="Times New Roman"/>
          <w:bCs/>
          <w:sz w:val="24"/>
          <w:szCs w:val="24"/>
        </w:rPr>
        <w:t>в размере</w:t>
      </w:r>
      <w:r w:rsidR="00324A40">
        <w:rPr>
          <w:rFonts w:ascii="Times New Roman" w:hAnsi="Times New Roman" w:cs="Times New Roman"/>
          <w:bCs/>
          <w:sz w:val="24"/>
          <w:szCs w:val="24"/>
        </w:rPr>
        <w:t>:</w:t>
      </w:r>
    </w:p>
    <w:p w14:paraId="7307B32E" w14:textId="77777777" w:rsidR="003A10B5"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____ (______) % цены 1 этапа исполнения Контракта;</w:t>
      </w:r>
    </w:p>
    <w:p w14:paraId="4CBC484A" w14:textId="6F0AE848" w:rsidR="003A10B5"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____ (______) % цены 2 этапа исполнения Контракта</w:t>
      </w:r>
      <w:r w:rsidRPr="000E2AB3">
        <w:rPr>
          <w:rFonts w:ascii="Times New Roman" w:hAnsi="Times New Roman" w:cs="Times New Roman"/>
          <w:bCs/>
          <w:sz w:val="24"/>
          <w:szCs w:val="24"/>
          <w:vertAlign w:val="superscript"/>
        </w:rPr>
        <w:footnoteReference w:id="3"/>
      </w:r>
      <w:r w:rsidRPr="000E2AB3">
        <w:rPr>
          <w:rFonts w:ascii="Times New Roman" w:hAnsi="Times New Roman" w:cs="Times New Roman"/>
          <w:bCs/>
          <w:sz w:val="24"/>
          <w:szCs w:val="24"/>
        </w:rPr>
        <w:t>.</w:t>
      </w:r>
    </w:p>
    <w:p w14:paraId="6E2E1A85" w14:textId="77777777" w:rsidR="003A10B5"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8D3CAD">
        <w:rPr>
          <w:rFonts w:ascii="Times New Roman" w:hAnsi="Times New Roman" w:cs="Times New Roman"/>
          <w:bCs/>
          <w:sz w:val="24"/>
          <w:szCs w:val="24"/>
        </w:rPr>
        <w:t xml:space="preserve">При этом исправление некачественно выполненных работ производится Подрядчиком </w:t>
      </w:r>
      <w:r w:rsidR="003B7AC6" w:rsidRPr="008D3CAD">
        <w:rPr>
          <w:rFonts w:ascii="Times New Roman" w:eastAsia="Calibri" w:hAnsi="Times New Roman" w:cs="Times New Roman"/>
          <w:bCs/>
          <w:sz w:val="24"/>
          <w:szCs w:val="24"/>
          <w:lang w:eastAsia="en-US"/>
        </w:rPr>
        <w:br/>
      </w:r>
      <w:r w:rsidRPr="008D3CAD">
        <w:rPr>
          <w:rFonts w:ascii="Times New Roman" w:hAnsi="Times New Roman" w:cs="Times New Roman"/>
          <w:bCs/>
          <w:sz w:val="24"/>
          <w:szCs w:val="24"/>
        </w:rPr>
        <w:t xml:space="preserve">за свой счет в сроки, </w:t>
      </w:r>
      <w:r w:rsidR="00EB5BA0" w:rsidRPr="008D3CAD">
        <w:rPr>
          <w:rFonts w:ascii="Times New Roman" w:hAnsi="Times New Roman" w:cs="Times New Roman"/>
          <w:bCs/>
          <w:sz w:val="24"/>
          <w:szCs w:val="24"/>
        </w:rPr>
        <w:t>указанные в мотивированном отказе</w:t>
      </w:r>
      <w:r w:rsidR="00EB5BA0" w:rsidRPr="008D3CAD">
        <w:t xml:space="preserve"> </w:t>
      </w:r>
      <w:r w:rsidR="00EB5BA0" w:rsidRPr="008D3CAD">
        <w:rPr>
          <w:rFonts w:ascii="Times New Roman" w:hAnsi="Times New Roman" w:cs="Times New Roman"/>
          <w:bCs/>
          <w:sz w:val="24"/>
          <w:szCs w:val="24"/>
        </w:rPr>
        <w:t>от подписания документа о приемке</w:t>
      </w:r>
      <w:r w:rsidRPr="008D3CAD">
        <w:rPr>
          <w:rFonts w:ascii="Times New Roman" w:hAnsi="Times New Roman" w:cs="Times New Roman"/>
          <w:bCs/>
          <w:sz w:val="24"/>
          <w:szCs w:val="24"/>
        </w:rPr>
        <w:t>.</w:t>
      </w:r>
    </w:p>
    <w:p w14:paraId="79BC3FC6" w14:textId="1D928CB0" w:rsidR="003A10B5" w:rsidRPr="000E2AB3" w:rsidRDefault="003A10B5" w:rsidP="009C475A">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w:t>
      </w:r>
      <w:r w:rsidR="001C22FE" w:rsidRPr="000E2AB3">
        <w:rPr>
          <w:rFonts w:ascii="Times New Roman" w:hAnsi="Times New Roman" w:cs="Times New Roman"/>
          <w:bCs/>
          <w:sz w:val="24"/>
          <w:szCs w:val="24"/>
        </w:rPr>
        <w:t>4</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 xml:space="preserve">За каждый факт неисполнения или ненадлежащего исполнения Подрядчиком </w:t>
      </w:r>
      <w:r w:rsidRPr="000E2AB3">
        <w:rPr>
          <w:rFonts w:ascii="Times New Roman" w:hAnsi="Times New Roman" w:cs="Times New Roman"/>
          <w:bCs/>
          <w:sz w:val="24"/>
          <w:szCs w:val="24"/>
        </w:rPr>
        <w:lastRenderedPageBreak/>
        <w:t xml:space="preserve">обязательства, предусмотренного Контрактом, которое не имеет стоимостного выражения, </w:t>
      </w:r>
      <w:r w:rsidR="00A762E2">
        <w:rPr>
          <w:rFonts w:ascii="Times New Roman" w:hAnsi="Times New Roman" w:cs="Times New Roman"/>
          <w:bCs/>
          <w:sz w:val="24"/>
          <w:szCs w:val="24"/>
        </w:rPr>
        <w:br/>
      </w:r>
      <w:r w:rsidR="004231EA" w:rsidRPr="000E2AB3">
        <w:rPr>
          <w:rFonts w:ascii="Times New Roman" w:hAnsi="Times New Roman" w:cs="Times New Roman"/>
          <w:bCs/>
          <w:sz w:val="24"/>
          <w:szCs w:val="24"/>
        </w:rPr>
        <w:t>в том числе за представление документов, указанных в пунктах 4.</w:t>
      </w:r>
      <w:r w:rsidR="00EB5BA0">
        <w:rPr>
          <w:rFonts w:ascii="Times New Roman" w:hAnsi="Times New Roman" w:cs="Times New Roman"/>
          <w:bCs/>
          <w:sz w:val="24"/>
          <w:szCs w:val="24"/>
        </w:rPr>
        <w:t>1</w:t>
      </w:r>
      <w:r w:rsidR="004231EA" w:rsidRPr="000E2AB3">
        <w:rPr>
          <w:rFonts w:ascii="Times New Roman" w:hAnsi="Times New Roman" w:cs="Times New Roman"/>
          <w:bCs/>
          <w:sz w:val="24"/>
          <w:szCs w:val="24"/>
        </w:rPr>
        <w:t>.</w:t>
      </w:r>
      <w:r w:rsidR="008D3CAD">
        <w:rPr>
          <w:rFonts w:ascii="Times New Roman" w:hAnsi="Times New Roman" w:cs="Times New Roman"/>
          <w:bCs/>
          <w:sz w:val="24"/>
          <w:szCs w:val="24"/>
        </w:rPr>
        <w:t>1</w:t>
      </w:r>
      <w:r w:rsidR="00717DB4">
        <w:rPr>
          <w:rFonts w:ascii="Times New Roman" w:hAnsi="Times New Roman" w:cs="Times New Roman"/>
          <w:bCs/>
          <w:sz w:val="24"/>
          <w:szCs w:val="24"/>
        </w:rPr>
        <w:t>5</w:t>
      </w:r>
      <w:r w:rsidR="004231EA" w:rsidRPr="000E2AB3">
        <w:rPr>
          <w:rFonts w:ascii="Times New Roman" w:hAnsi="Times New Roman" w:cs="Times New Roman"/>
          <w:bCs/>
          <w:sz w:val="24"/>
          <w:szCs w:val="24"/>
        </w:rPr>
        <w:t>-4.</w:t>
      </w:r>
      <w:r w:rsidR="002B20AC">
        <w:rPr>
          <w:rFonts w:ascii="Times New Roman" w:hAnsi="Times New Roman" w:cs="Times New Roman"/>
          <w:bCs/>
          <w:sz w:val="24"/>
          <w:szCs w:val="24"/>
        </w:rPr>
        <w:t>1.</w:t>
      </w:r>
      <w:r w:rsidR="008D3CAD">
        <w:rPr>
          <w:rFonts w:ascii="Times New Roman" w:hAnsi="Times New Roman" w:cs="Times New Roman"/>
          <w:bCs/>
          <w:sz w:val="24"/>
          <w:szCs w:val="24"/>
        </w:rPr>
        <w:t>1</w:t>
      </w:r>
      <w:r w:rsidR="006C4B24">
        <w:rPr>
          <w:rFonts w:ascii="Times New Roman" w:hAnsi="Times New Roman" w:cs="Times New Roman"/>
          <w:bCs/>
          <w:sz w:val="24"/>
          <w:szCs w:val="24"/>
        </w:rPr>
        <w:t>7</w:t>
      </w:r>
      <w:r w:rsidR="004231EA" w:rsidRPr="000E2AB3">
        <w:rPr>
          <w:rFonts w:ascii="Times New Roman" w:hAnsi="Times New Roman" w:cs="Times New Roman"/>
          <w:bCs/>
          <w:sz w:val="24"/>
          <w:szCs w:val="24"/>
        </w:rP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w:t>
      </w:r>
      <w:r w:rsidRPr="000E2AB3">
        <w:rPr>
          <w:rFonts w:ascii="Times New Roman" w:hAnsi="Times New Roman" w:cs="Times New Roman"/>
          <w:bCs/>
          <w:sz w:val="24"/>
          <w:szCs w:val="24"/>
        </w:rPr>
        <w:t xml:space="preserve"> </w:t>
      </w:r>
      <w:r w:rsidR="00A56450" w:rsidRPr="00A56450">
        <w:rPr>
          <w:rFonts w:ascii="Times New Roman" w:hAnsi="Times New Roman" w:cs="Times New Roman"/>
          <w:bCs/>
          <w:sz w:val="24"/>
          <w:szCs w:val="24"/>
        </w:rPr>
        <w:t>а также за нарушение пунктов 6.10, 6.11 Контракта,</w:t>
      </w:r>
      <w:r w:rsidR="00A56450">
        <w:rPr>
          <w:rFonts w:ascii="Times New Roman" w:hAnsi="Times New Roman" w:cs="Times New Roman"/>
          <w:bCs/>
          <w:sz w:val="24"/>
          <w:szCs w:val="24"/>
        </w:rPr>
        <w:t xml:space="preserve"> </w:t>
      </w:r>
      <w:r w:rsidRPr="000E2AB3">
        <w:rPr>
          <w:rFonts w:ascii="Times New Roman" w:hAnsi="Times New Roman" w:cs="Times New Roman"/>
          <w:bCs/>
          <w:sz w:val="24"/>
          <w:szCs w:val="24"/>
        </w:rPr>
        <w:t xml:space="preserve">Подрядчик выплачивает Государственному заказчику неустойку в виде штрафа </w:t>
      </w:r>
      <w:r w:rsidR="00A56450">
        <w:rPr>
          <w:rFonts w:ascii="Times New Roman" w:hAnsi="Times New Roman" w:cs="Times New Roman"/>
          <w:bCs/>
          <w:sz w:val="24"/>
          <w:szCs w:val="24"/>
        </w:rPr>
        <w:br/>
      </w:r>
      <w:r w:rsidRPr="000E2AB3">
        <w:rPr>
          <w:rFonts w:ascii="Times New Roman" w:hAnsi="Times New Roman" w:cs="Times New Roman"/>
          <w:bCs/>
          <w:sz w:val="24"/>
          <w:szCs w:val="24"/>
        </w:rPr>
        <w:t>в размере _________(______) рублей</w:t>
      </w:r>
      <w:r w:rsidRPr="000E2AB3">
        <w:rPr>
          <w:rStyle w:val="ab"/>
          <w:rFonts w:ascii="Times New Roman" w:hAnsi="Times New Roman" w:cs="Times New Roman"/>
          <w:bCs/>
          <w:sz w:val="24"/>
          <w:szCs w:val="24"/>
        </w:rPr>
        <w:footnoteReference w:id="4"/>
      </w:r>
      <w:r w:rsidRPr="000E2AB3">
        <w:rPr>
          <w:rFonts w:ascii="Times New Roman" w:hAnsi="Times New Roman" w:cs="Times New Roman"/>
          <w:bCs/>
          <w:sz w:val="24"/>
          <w:szCs w:val="24"/>
        </w:rPr>
        <w:t>.</w:t>
      </w:r>
    </w:p>
    <w:p w14:paraId="45E778A7" w14:textId="77777777" w:rsidR="003A10B5" w:rsidRPr="000E2AB3" w:rsidRDefault="003A10B5" w:rsidP="003A10B5">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w:t>
      </w:r>
      <w:r w:rsidR="009C475A">
        <w:rPr>
          <w:rFonts w:ascii="Times New Roman" w:hAnsi="Times New Roman" w:cs="Times New Roman"/>
          <w:bCs/>
          <w:sz w:val="24"/>
          <w:szCs w:val="24"/>
        </w:rPr>
        <w:t>5</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 xml:space="preserve">За неисполнение условия о привлечении к исполнению Контракта </w:t>
      </w:r>
      <w:r w:rsidR="00D94EA8" w:rsidRPr="000E2AB3">
        <w:rPr>
          <w:rFonts w:ascii="Times New Roman" w:hAnsi="Times New Roman" w:cs="Times New Roman"/>
          <w:bCs/>
          <w:sz w:val="24"/>
          <w:szCs w:val="24"/>
        </w:rPr>
        <w:t>субподрядчиков</w:t>
      </w:r>
      <w:r w:rsidRPr="000E2AB3">
        <w:rPr>
          <w:rFonts w:ascii="Times New Roman" w:hAnsi="Times New Roman" w:cs="Times New Roman"/>
          <w:bCs/>
          <w:sz w:val="24"/>
          <w:szCs w:val="24"/>
        </w:rPr>
        <w:t xml:space="preserve"> из числа СМП и СОНО, Подрядчик выплачивает Государственному заказчику неустойку в виде штрафа в размере 5 (пять) % цены объема, установленного </w:t>
      </w:r>
      <w:r w:rsidR="00A762E2">
        <w:rPr>
          <w:rFonts w:ascii="Times New Roman" w:hAnsi="Times New Roman" w:cs="Times New Roman"/>
          <w:bCs/>
          <w:sz w:val="24"/>
          <w:szCs w:val="24"/>
        </w:rPr>
        <w:br/>
      </w:r>
      <w:r w:rsidRPr="000E2AB3">
        <w:rPr>
          <w:rFonts w:ascii="Times New Roman" w:hAnsi="Times New Roman" w:cs="Times New Roman"/>
          <w:bCs/>
          <w:sz w:val="24"/>
          <w:szCs w:val="24"/>
        </w:rPr>
        <w:t>в пункте 4.</w:t>
      </w:r>
      <w:r w:rsidR="005C3BB2">
        <w:rPr>
          <w:rFonts w:ascii="Times New Roman" w:hAnsi="Times New Roman" w:cs="Times New Roman"/>
          <w:bCs/>
          <w:sz w:val="24"/>
          <w:szCs w:val="24"/>
        </w:rPr>
        <w:t>1</w:t>
      </w:r>
      <w:r w:rsidRPr="000E2AB3">
        <w:rPr>
          <w:rFonts w:ascii="Times New Roman" w:hAnsi="Times New Roman" w:cs="Times New Roman"/>
          <w:bCs/>
          <w:sz w:val="24"/>
          <w:szCs w:val="24"/>
        </w:rPr>
        <w:t>.1</w:t>
      </w:r>
      <w:r w:rsidR="00300436">
        <w:rPr>
          <w:rFonts w:ascii="Times New Roman" w:hAnsi="Times New Roman" w:cs="Times New Roman"/>
          <w:bCs/>
          <w:sz w:val="24"/>
          <w:szCs w:val="24"/>
        </w:rPr>
        <w:t>4</w:t>
      </w:r>
      <w:r w:rsidRPr="000E2AB3">
        <w:rPr>
          <w:rFonts w:ascii="Times New Roman" w:hAnsi="Times New Roman" w:cs="Times New Roman"/>
          <w:bCs/>
          <w:sz w:val="24"/>
          <w:szCs w:val="24"/>
        </w:rPr>
        <w:t xml:space="preserve"> Контракта.</w:t>
      </w:r>
    </w:p>
    <w:p w14:paraId="5C0C83E5" w14:textId="77777777" w:rsidR="003A10B5" w:rsidRPr="000E2AB3" w:rsidRDefault="003A10B5" w:rsidP="003A10B5">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w:t>
      </w:r>
      <w:r w:rsidR="009C475A">
        <w:rPr>
          <w:rFonts w:ascii="Times New Roman" w:hAnsi="Times New Roman" w:cs="Times New Roman"/>
          <w:bCs/>
          <w:sz w:val="24"/>
          <w:szCs w:val="24"/>
        </w:rPr>
        <w:t>6</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За каждый день просрочки исполнения Подрядчиком обязательства</w:t>
      </w:r>
      <w:r w:rsidR="00DD0231">
        <w:rPr>
          <w:rFonts w:ascii="Times New Roman" w:hAnsi="Times New Roman" w:cs="Times New Roman"/>
          <w:bCs/>
          <w:sz w:val="24"/>
          <w:szCs w:val="24"/>
        </w:rPr>
        <w:t xml:space="preserve"> </w:t>
      </w:r>
      <w:r w:rsidR="00DD0231" w:rsidRPr="00DD0231">
        <w:rPr>
          <w:rFonts w:ascii="Times New Roman" w:hAnsi="Times New Roman" w:cs="Times New Roman"/>
          <w:bCs/>
          <w:sz w:val="24"/>
          <w:szCs w:val="24"/>
        </w:rPr>
        <w:t>(в том числе гарантийного обязательства)</w:t>
      </w:r>
      <w:r w:rsidRPr="000E2AB3">
        <w:rPr>
          <w:rFonts w:ascii="Times New Roman" w:hAnsi="Times New Roman" w:cs="Times New Roman"/>
          <w:bCs/>
          <w:sz w:val="24"/>
          <w:szCs w:val="24"/>
        </w:rPr>
        <w:t xml:space="preserve">, предусмотренного </w:t>
      </w:r>
      <w:r w:rsidRPr="00E163CB">
        <w:rPr>
          <w:rFonts w:ascii="Times New Roman" w:hAnsi="Times New Roman" w:cs="Times New Roman"/>
          <w:bCs/>
          <w:sz w:val="24"/>
          <w:szCs w:val="24"/>
        </w:rPr>
        <w:t xml:space="preserve">Контрактом, </w:t>
      </w:r>
      <w:r w:rsidR="004A37C1" w:rsidRPr="00E163CB">
        <w:rPr>
          <w:rFonts w:ascii="Times New Roman" w:hAnsi="Times New Roman" w:cs="Times New Roman"/>
          <w:bCs/>
          <w:sz w:val="24"/>
          <w:szCs w:val="24"/>
        </w:rPr>
        <w:t>в том числе обязательств</w:t>
      </w:r>
      <w:r w:rsidR="00D34DB5">
        <w:rPr>
          <w:rFonts w:ascii="Times New Roman" w:hAnsi="Times New Roman" w:cs="Times New Roman"/>
          <w:bCs/>
          <w:sz w:val="24"/>
          <w:szCs w:val="24"/>
        </w:rPr>
        <w:t>а</w:t>
      </w:r>
      <w:r w:rsidR="004A37C1" w:rsidRPr="00E163CB">
        <w:rPr>
          <w:rFonts w:ascii="Times New Roman" w:hAnsi="Times New Roman" w:cs="Times New Roman"/>
          <w:bCs/>
          <w:sz w:val="24"/>
          <w:szCs w:val="24"/>
        </w:rPr>
        <w:t xml:space="preserve">, предусмотренного </w:t>
      </w:r>
      <w:r w:rsidR="004A37C1" w:rsidRPr="006B236E">
        <w:rPr>
          <w:rFonts w:ascii="Times New Roman" w:hAnsi="Times New Roman" w:cs="Times New Roman"/>
          <w:bCs/>
          <w:sz w:val="24"/>
          <w:szCs w:val="24"/>
        </w:rPr>
        <w:t>пункт</w:t>
      </w:r>
      <w:r w:rsidR="005C3BB2" w:rsidRPr="006B236E">
        <w:rPr>
          <w:rFonts w:ascii="Times New Roman" w:hAnsi="Times New Roman" w:cs="Times New Roman"/>
          <w:bCs/>
          <w:sz w:val="24"/>
          <w:szCs w:val="24"/>
        </w:rPr>
        <w:t>ом 8.</w:t>
      </w:r>
      <w:r w:rsidR="00296CAC">
        <w:rPr>
          <w:rFonts w:ascii="Times New Roman" w:hAnsi="Times New Roman" w:cs="Times New Roman"/>
          <w:bCs/>
          <w:sz w:val="24"/>
          <w:szCs w:val="24"/>
        </w:rPr>
        <w:t>8</w:t>
      </w:r>
      <w:r w:rsidR="004A37C1" w:rsidRPr="006B236E">
        <w:rPr>
          <w:rFonts w:ascii="Times New Roman" w:hAnsi="Times New Roman" w:cs="Times New Roman"/>
          <w:bCs/>
          <w:sz w:val="24"/>
          <w:szCs w:val="24"/>
        </w:rPr>
        <w:t xml:space="preserve"> Контракта</w:t>
      </w:r>
      <w:r w:rsidR="004A37C1" w:rsidRPr="00A96591">
        <w:rPr>
          <w:rFonts w:ascii="Times New Roman" w:hAnsi="Times New Roman" w:cs="Times New Roman"/>
          <w:bCs/>
          <w:sz w:val="24"/>
          <w:szCs w:val="24"/>
        </w:rPr>
        <w:t>,</w:t>
      </w:r>
      <w:r w:rsidR="004A37C1" w:rsidRPr="00E163CB">
        <w:rPr>
          <w:rFonts w:ascii="Times New Roman" w:hAnsi="Times New Roman" w:cs="Times New Roman"/>
          <w:bCs/>
          <w:sz w:val="24"/>
          <w:szCs w:val="24"/>
        </w:rPr>
        <w:t xml:space="preserve"> </w:t>
      </w:r>
      <w:r w:rsidR="00324A40" w:rsidRPr="00534231">
        <w:rPr>
          <w:rFonts w:ascii="Times New Roman" w:hAnsi="Times New Roman" w:cs="Times New Roman"/>
          <w:bCs/>
          <w:sz w:val="24"/>
          <w:szCs w:val="24"/>
        </w:rPr>
        <w:t>начиная со дня, следующего после дня истечения установленного Контрактом срока исполнения обязательства</w:t>
      </w:r>
      <w:r w:rsidR="00324A40">
        <w:rPr>
          <w:rFonts w:ascii="Times New Roman" w:hAnsi="Times New Roman" w:cs="Times New Roman"/>
          <w:bCs/>
          <w:sz w:val="24"/>
          <w:szCs w:val="24"/>
        </w:rPr>
        <w:t xml:space="preserve">, </w:t>
      </w:r>
      <w:r w:rsidR="004A37C1" w:rsidRPr="00E163CB">
        <w:rPr>
          <w:rFonts w:ascii="Times New Roman" w:hAnsi="Times New Roman" w:cs="Times New Roman"/>
          <w:bCs/>
          <w:sz w:val="24"/>
          <w:szCs w:val="24"/>
        </w:rPr>
        <w:t xml:space="preserve">начисляется пеня в размере одной трехсотой действующей на дату уплаты </w:t>
      </w:r>
      <w:r w:rsidR="004A37C1" w:rsidRPr="000133F6">
        <w:rPr>
          <w:rFonts w:ascii="Times New Roman" w:hAnsi="Times New Roman" w:cs="Times New Roman"/>
          <w:bCs/>
          <w:sz w:val="24"/>
          <w:szCs w:val="24"/>
        </w:rPr>
        <w:t>пени ключевой ставки Центрального банка Российской Федерации от цены Контракта</w:t>
      </w:r>
      <w:r w:rsidR="000133F6" w:rsidRPr="000133F6">
        <w:rPr>
          <w:rFonts w:ascii="Times New Roman" w:hAnsi="Times New Roman" w:cs="Times New Roman"/>
          <w:bCs/>
          <w:sz w:val="24"/>
          <w:szCs w:val="24"/>
        </w:rPr>
        <w:t xml:space="preserve"> </w:t>
      </w:r>
      <w:r w:rsidR="000133F6" w:rsidRPr="00EC4BEB">
        <w:rPr>
          <w:rFonts w:ascii="Times New Roman" w:hAnsi="Times New Roman" w:cs="Times New Roman"/>
          <w:color w:val="000000" w:themeColor="text1"/>
          <w:sz w:val="22"/>
          <w:szCs w:val="22"/>
          <w:shd w:val="clear" w:color="auto" w:fill="FFFFFF"/>
        </w:rPr>
        <w:t>(</w:t>
      </w:r>
      <w:r w:rsidR="000133F6" w:rsidRPr="000133F6">
        <w:rPr>
          <w:rFonts w:ascii="Times New Roman" w:hAnsi="Times New Roman" w:cs="Times New Roman"/>
          <w:color w:val="000000" w:themeColor="text1"/>
          <w:sz w:val="24"/>
          <w:szCs w:val="24"/>
          <w:shd w:val="clear" w:color="auto" w:fill="FFFFFF"/>
        </w:rPr>
        <w:t>отдельного этапа исполнения Контракта)</w:t>
      </w:r>
      <w:r w:rsidR="000133F6" w:rsidRPr="000133F6">
        <w:rPr>
          <w:rFonts w:ascii="Times New Roman" w:hAnsi="Times New Roman" w:cs="Times New Roman"/>
          <w:bCs/>
          <w:color w:val="000000" w:themeColor="text1"/>
          <w:sz w:val="24"/>
          <w:szCs w:val="24"/>
        </w:rPr>
        <w:t xml:space="preserve">, уменьшенной на сумму, пропорциональную объему обязательств, предусмотренных Контрактом </w:t>
      </w:r>
      <w:r w:rsidR="000133F6" w:rsidRPr="000133F6">
        <w:rPr>
          <w:rFonts w:ascii="Times New Roman" w:hAnsi="Times New Roman" w:cs="Times New Roman"/>
          <w:color w:val="000000" w:themeColor="text1"/>
          <w:sz w:val="24"/>
          <w:szCs w:val="24"/>
          <w:shd w:val="clear" w:color="auto" w:fill="FFFFFF"/>
        </w:rPr>
        <w:t>(соответствующим отдельным этапом исполнения Контракта)</w:t>
      </w:r>
      <w:r w:rsidR="004A37C1" w:rsidRPr="000133F6">
        <w:rPr>
          <w:rFonts w:ascii="Times New Roman" w:hAnsi="Times New Roman" w:cs="Times New Roman"/>
          <w:bCs/>
          <w:sz w:val="24"/>
          <w:szCs w:val="24"/>
        </w:rPr>
        <w:t xml:space="preserve"> и фактически</w:t>
      </w:r>
      <w:r w:rsidR="004A37C1" w:rsidRPr="000E2AB3">
        <w:rPr>
          <w:rFonts w:ascii="Times New Roman" w:hAnsi="Times New Roman" w:cs="Times New Roman"/>
          <w:bCs/>
          <w:sz w:val="24"/>
          <w:szCs w:val="24"/>
        </w:rPr>
        <w:t xml:space="preserve"> исполненных </w:t>
      </w:r>
      <w:r w:rsidR="004A37C1" w:rsidRPr="00E163CB">
        <w:rPr>
          <w:rFonts w:ascii="Times New Roman" w:hAnsi="Times New Roman" w:cs="Times New Roman"/>
          <w:bCs/>
          <w:sz w:val="24"/>
          <w:szCs w:val="24"/>
        </w:rPr>
        <w:t>Подрядчиком,</w:t>
      </w:r>
      <w:r w:rsidR="004A37C1" w:rsidRPr="00E163CB">
        <w:t xml:space="preserve"> </w:t>
      </w:r>
      <w:r w:rsidR="004A37C1" w:rsidRPr="00E163CB">
        <w:rPr>
          <w:rFonts w:ascii="Times New Roman" w:hAnsi="Times New Roman" w:cs="Times New Roman"/>
          <w:bCs/>
          <w:sz w:val="24"/>
          <w:szCs w:val="24"/>
        </w:rPr>
        <w:t>за исключением случаев, если законодательством Российской Федерации установлен иной порядок начисления пени.</w:t>
      </w:r>
    </w:p>
    <w:p w14:paraId="3D640453" w14:textId="6D8ED547" w:rsidR="009C475A" w:rsidRPr="002B0B91" w:rsidRDefault="003A10B5" w:rsidP="00A56450">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7.1.</w:t>
      </w:r>
      <w:r w:rsidR="009C475A">
        <w:rPr>
          <w:rFonts w:ascii="Times New Roman" w:hAnsi="Times New Roman" w:cs="Times New Roman"/>
          <w:bCs/>
          <w:sz w:val="24"/>
          <w:szCs w:val="24"/>
        </w:rPr>
        <w:t>7</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9C475A" w:rsidRPr="002B0B91">
        <w:rPr>
          <w:rFonts w:ascii="Times New Roman" w:hAnsi="Times New Roman" w:cs="Times New Roman"/>
          <w:bCs/>
          <w:sz w:val="24"/>
          <w:szCs w:val="24"/>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w:t>
      </w:r>
      <w:r w:rsidR="009C475A" w:rsidRPr="002B0B91">
        <w:rPr>
          <w:rFonts w:ascii="Times New Roman" w:hAnsi="Times New Roman" w:cs="Times New Roman"/>
          <w:bCs/>
          <w:sz w:val="24"/>
          <w:szCs w:val="24"/>
        </w:rPr>
        <w:br/>
        <w:t xml:space="preserve">(или с иным участником закупки в случаях, установленных Федеральным законом </w:t>
      </w:r>
      <w:r w:rsidR="00277108">
        <w:rPr>
          <w:rFonts w:ascii="Times New Roman" w:hAnsi="Times New Roman" w:cs="Times New Roman"/>
          <w:bCs/>
          <w:sz w:val="24"/>
          <w:szCs w:val="24"/>
        </w:rPr>
        <w:br/>
      </w:r>
      <w:r w:rsidR="009C475A" w:rsidRPr="002B0B91">
        <w:rPr>
          <w:rFonts w:ascii="Times New Roman" w:hAnsi="Times New Roman" w:cs="Times New Roman"/>
          <w:bCs/>
          <w:sz w:val="24"/>
          <w:szCs w:val="24"/>
        </w:rPr>
        <w:t>от 05.04.2013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Подрядчик выплачивает Государственному заказчику неустойку в виде штрафа в размере ____ (________) % начальной (максимальной) цены Контракта/цены Контракта</w:t>
      </w:r>
      <w:r w:rsidR="009C475A" w:rsidRPr="002B0B91">
        <w:rPr>
          <w:rFonts w:ascii="Times New Roman" w:hAnsi="Times New Roman" w:cs="Times New Roman"/>
          <w:bCs/>
          <w:sz w:val="24"/>
          <w:szCs w:val="24"/>
          <w:vertAlign w:val="superscript"/>
        </w:rPr>
        <w:footnoteReference w:id="5"/>
      </w:r>
      <w:r w:rsidR="009C475A" w:rsidRPr="002B0B91">
        <w:rPr>
          <w:rFonts w:ascii="Times New Roman" w:hAnsi="Times New Roman" w:cs="Times New Roman"/>
          <w:bCs/>
          <w:sz w:val="24"/>
          <w:szCs w:val="24"/>
        </w:rPr>
        <w:t>.</w:t>
      </w:r>
    </w:p>
    <w:p w14:paraId="4106C4F6" w14:textId="77777777" w:rsidR="009C475A" w:rsidRPr="00AF337C" w:rsidRDefault="009C475A" w:rsidP="009C475A">
      <w:pPr>
        <w:autoSpaceDE/>
        <w:autoSpaceDN/>
        <w:adjustRightInd/>
        <w:ind w:firstLine="567"/>
        <w:jc w:val="both"/>
        <w:rPr>
          <w:rFonts w:ascii="Times New Roman" w:hAnsi="Times New Roman" w:cs="Times New Roman"/>
          <w:bCs/>
          <w:sz w:val="24"/>
          <w:szCs w:val="24"/>
        </w:rPr>
      </w:pPr>
      <w:r w:rsidRPr="002B0B91">
        <w:rPr>
          <w:rFonts w:ascii="Times New Roman" w:hAnsi="Times New Roman" w:cs="Times New Roman"/>
          <w:bCs/>
          <w:sz w:val="24"/>
          <w:szCs w:val="24"/>
        </w:rPr>
        <w:t xml:space="preserve">При этом исправление некачественно выполненных работ производится Подрядчиком </w:t>
      </w:r>
      <w:r w:rsidR="003B7AC6">
        <w:rPr>
          <w:rFonts w:ascii="Times New Roman" w:eastAsia="Calibri" w:hAnsi="Times New Roman" w:cs="Times New Roman"/>
          <w:bCs/>
          <w:sz w:val="24"/>
          <w:szCs w:val="24"/>
          <w:lang w:eastAsia="en-US"/>
        </w:rPr>
        <w:br/>
      </w:r>
      <w:r w:rsidRPr="00AF337C">
        <w:rPr>
          <w:rFonts w:ascii="Times New Roman" w:hAnsi="Times New Roman" w:cs="Times New Roman"/>
          <w:bCs/>
          <w:sz w:val="24"/>
          <w:szCs w:val="24"/>
        </w:rPr>
        <w:t xml:space="preserve">за свой счет в сроки, указанные </w:t>
      </w:r>
      <w:r w:rsidR="005C3BB2" w:rsidRPr="005C3BB2">
        <w:rPr>
          <w:rFonts w:ascii="Times New Roman" w:hAnsi="Times New Roman" w:cs="Times New Roman"/>
          <w:bCs/>
          <w:sz w:val="24"/>
          <w:szCs w:val="24"/>
        </w:rPr>
        <w:t>в мотивированном отказе от подписания документа о приемке</w:t>
      </w:r>
      <w:r w:rsidRPr="00AF337C">
        <w:rPr>
          <w:rFonts w:ascii="Times New Roman" w:hAnsi="Times New Roman" w:cs="Times New Roman"/>
          <w:bCs/>
          <w:sz w:val="24"/>
          <w:szCs w:val="24"/>
        </w:rPr>
        <w:t>.</w:t>
      </w:r>
    </w:p>
    <w:p w14:paraId="3BBEDEEB" w14:textId="77777777" w:rsidR="003A10B5" w:rsidRPr="000E2AB3" w:rsidRDefault="003A10B5" w:rsidP="003A10B5">
      <w:pPr>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7.2.</w:t>
      </w:r>
      <w:r w:rsidRPr="000E2AB3">
        <w:rPr>
          <w:rFonts w:ascii="Times New Roman" w:hAnsi="Times New Roman" w:cs="Times New Roman"/>
          <w:bCs/>
          <w:sz w:val="24"/>
          <w:szCs w:val="24"/>
        </w:rPr>
        <w:tab/>
        <w:t xml:space="preserve">Указанная </w:t>
      </w:r>
      <w:r w:rsidR="008D3CAD" w:rsidRPr="008D3CAD">
        <w:rPr>
          <w:rFonts w:ascii="Times New Roman" w:hAnsi="Times New Roman" w:cs="Times New Roman"/>
          <w:bCs/>
          <w:sz w:val="24"/>
          <w:szCs w:val="24"/>
        </w:rPr>
        <w:t xml:space="preserve">в разделе 7 Контракта </w:t>
      </w:r>
      <w:r w:rsidRPr="000E2AB3">
        <w:rPr>
          <w:rFonts w:ascii="Times New Roman" w:hAnsi="Times New Roman" w:cs="Times New Roman"/>
          <w:bCs/>
          <w:sz w:val="24"/>
          <w:szCs w:val="24"/>
        </w:rPr>
        <w:t xml:space="preserve">неустойка взимается за каждое нарушение </w:t>
      </w:r>
      <w:r w:rsidR="00A762E2">
        <w:rPr>
          <w:rFonts w:ascii="Times New Roman" w:hAnsi="Times New Roman" w:cs="Times New Roman"/>
          <w:bCs/>
          <w:sz w:val="24"/>
          <w:szCs w:val="24"/>
        </w:rPr>
        <w:br/>
      </w:r>
      <w:r w:rsidRPr="000E2AB3">
        <w:rPr>
          <w:rFonts w:ascii="Times New Roman" w:hAnsi="Times New Roman" w:cs="Times New Roman"/>
          <w:bCs/>
          <w:sz w:val="24"/>
          <w:szCs w:val="24"/>
        </w:rPr>
        <w:t>в отдельности.</w:t>
      </w:r>
    </w:p>
    <w:p w14:paraId="247AB723" w14:textId="77777777" w:rsidR="003A10B5" w:rsidRPr="000E2AB3" w:rsidRDefault="003A10B5" w:rsidP="003A10B5">
      <w:pPr>
        <w:autoSpaceDE/>
        <w:autoSpaceDN/>
        <w:adjustRightInd/>
        <w:ind w:firstLine="567"/>
        <w:jc w:val="both"/>
        <w:rPr>
          <w:rFonts w:ascii="Times New Roman" w:hAnsi="Times New Roman" w:cs="Times New Roman"/>
          <w:sz w:val="24"/>
          <w:szCs w:val="24"/>
        </w:rPr>
      </w:pPr>
      <w:r w:rsidRPr="000E2AB3">
        <w:rPr>
          <w:rFonts w:ascii="Times New Roman" w:hAnsi="Times New Roman" w:cs="Times New Roman"/>
          <w:bCs/>
          <w:sz w:val="24"/>
          <w:szCs w:val="24"/>
        </w:rPr>
        <w:t>7.3.</w:t>
      </w:r>
      <w:r w:rsidRPr="000E2AB3">
        <w:rPr>
          <w:rFonts w:ascii="Times New Roman" w:hAnsi="Times New Roman" w:cs="Times New Roman"/>
          <w:bCs/>
          <w:sz w:val="24"/>
          <w:szCs w:val="24"/>
        </w:rPr>
        <w:tab/>
      </w:r>
      <w:r w:rsidRPr="000E2AB3">
        <w:rPr>
          <w:rFonts w:ascii="Times New Roman" w:hAnsi="Times New Roman" w:cs="Times New Roman"/>
          <w:sz w:val="24"/>
          <w:szCs w:val="24"/>
        </w:rPr>
        <w:t xml:space="preserve">Общая сумма </w:t>
      </w:r>
      <w:r w:rsidR="00324A40" w:rsidRPr="00324A40">
        <w:rPr>
          <w:rFonts w:ascii="Times New Roman" w:hAnsi="Times New Roman" w:cs="Times New Roman"/>
          <w:sz w:val="24"/>
          <w:szCs w:val="24"/>
        </w:rPr>
        <w:t>начисленных штрафов</w:t>
      </w:r>
      <w:r w:rsidRPr="000E2AB3">
        <w:rPr>
          <w:rFonts w:ascii="Times New Roman" w:hAnsi="Times New Roman" w:cs="Times New Roman"/>
          <w:sz w:val="24"/>
          <w:szCs w:val="24"/>
        </w:rPr>
        <w:t xml:space="preserve"> за ненадлежащее исполнение Государственным заказчиком обязательств, предусмотренных Контрактом, не может превышать цену Контракта. </w:t>
      </w:r>
    </w:p>
    <w:p w14:paraId="12D0846C" w14:textId="77777777" w:rsidR="00623382" w:rsidRPr="000E2AB3" w:rsidRDefault="003A10B5" w:rsidP="003A10B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sz w:val="24"/>
          <w:szCs w:val="24"/>
        </w:rPr>
        <w:t>7.4.</w:t>
      </w:r>
      <w:r w:rsidRPr="000E2AB3">
        <w:rPr>
          <w:rFonts w:ascii="Times New Roman" w:hAnsi="Times New Roman" w:cs="Times New Roman"/>
          <w:sz w:val="24"/>
          <w:szCs w:val="24"/>
        </w:rPr>
        <w:tab/>
        <w:t xml:space="preserve">Общая сумма </w:t>
      </w:r>
      <w:r w:rsidR="000D6721" w:rsidRPr="000D6721">
        <w:rPr>
          <w:rFonts w:ascii="Times New Roman" w:hAnsi="Times New Roman" w:cs="Times New Roman"/>
          <w:sz w:val="24"/>
          <w:szCs w:val="24"/>
        </w:rPr>
        <w:t>начисленных штрафов</w:t>
      </w:r>
      <w:r w:rsidRPr="000E2AB3">
        <w:rPr>
          <w:rFonts w:ascii="Times New Roman" w:hAnsi="Times New Roman" w:cs="Times New Roman"/>
          <w:sz w:val="24"/>
          <w:szCs w:val="24"/>
        </w:rPr>
        <w:t xml:space="preserve"> за неисполнение или ненадлежащее </w:t>
      </w:r>
      <w:r w:rsidRPr="000E2AB3">
        <w:rPr>
          <w:rFonts w:ascii="Times New Roman" w:hAnsi="Times New Roman" w:cs="Times New Roman"/>
          <w:sz w:val="24"/>
          <w:szCs w:val="24"/>
        </w:rPr>
        <w:lastRenderedPageBreak/>
        <w:t xml:space="preserve">исполнение </w:t>
      </w:r>
      <w:r w:rsidRPr="000E2AB3">
        <w:rPr>
          <w:rFonts w:ascii="Times New Roman" w:hAnsi="Times New Roman" w:cs="Times New Roman"/>
          <w:bCs/>
          <w:sz w:val="24"/>
          <w:szCs w:val="24"/>
        </w:rPr>
        <w:t xml:space="preserve">Подрядчиком </w:t>
      </w:r>
      <w:r w:rsidRPr="000E2AB3">
        <w:rPr>
          <w:rFonts w:ascii="Times New Roman" w:hAnsi="Times New Roman" w:cs="Times New Roman"/>
          <w:sz w:val="24"/>
          <w:szCs w:val="24"/>
        </w:rPr>
        <w:t>обязательств, предусмотренных Контрактом, не может превышать цену Контракта.</w:t>
      </w:r>
    </w:p>
    <w:p w14:paraId="6474DA61" w14:textId="2AF263DA" w:rsidR="00623382" w:rsidRPr="000E2AB3" w:rsidRDefault="00623382" w:rsidP="00623382">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w:t>
      </w:r>
      <w:r w:rsidR="001E1A12" w:rsidRPr="000E2AB3">
        <w:rPr>
          <w:rFonts w:ascii="Times New Roman" w:hAnsi="Times New Roman" w:cs="Times New Roman"/>
          <w:bCs/>
          <w:sz w:val="24"/>
          <w:szCs w:val="24"/>
        </w:rPr>
        <w:t>5</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D96F5C" w:rsidRPr="000E2AB3">
        <w:rPr>
          <w:rFonts w:ascii="Times New Roman" w:hAnsi="Times New Roman" w:cs="Times New Roman"/>
          <w:bCs/>
          <w:sz w:val="24"/>
          <w:szCs w:val="24"/>
        </w:rPr>
        <w:t>Уплата неустоек (штрафов, пеней) за просрочку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w:t>
      </w:r>
      <w:r w:rsidR="008C674C" w:rsidRPr="000E2AB3">
        <w:rPr>
          <w:rFonts w:ascii="Times New Roman" w:hAnsi="Times New Roman" w:cs="Times New Roman"/>
          <w:bCs/>
          <w:sz w:val="24"/>
          <w:szCs w:val="24"/>
        </w:rPr>
        <w:t xml:space="preserve">в, предусмотренных Контрактом, </w:t>
      </w:r>
      <w:r w:rsidR="00A762E2">
        <w:rPr>
          <w:rFonts w:ascii="Times New Roman" w:hAnsi="Times New Roman" w:cs="Times New Roman"/>
          <w:bCs/>
          <w:sz w:val="24"/>
          <w:szCs w:val="24"/>
        </w:rPr>
        <w:br/>
      </w:r>
      <w:r w:rsidR="00D96F5C" w:rsidRPr="000E2AB3">
        <w:rPr>
          <w:rFonts w:ascii="Times New Roman" w:hAnsi="Times New Roman" w:cs="Times New Roman"/>
          <w:bCs/>
          <w:sz w:val="24"/>
          <w:szCs w:val="24"/>
        </w:rPr>
        <w:t xml:space="preserve">а также возмещение убытков, причиненных неисполнением или ненадлежащим исполнением Подрядчиком обязательств, предусмотренных Контрактом, не освобождает Подрядчика </w:t>
      </w:r>
      <w:r w:rsidR="00A762E2">
        <w:rPr>
          <w:rFonts w:ascii="Times New Roman" w:hAnsi="Times New Roman" w:cs="Times New Roman"/>
          <w:bCs/>
          <w:sz w:val="24"/>
          <w:szCs w:val="24"/>
        </w:rPr>
        <w:br/>
      </w:r>
      <w:r w:rsidR="00D96F5C" w:rsidRPr="000E2AB3">
        <w:rPr>
          <w:rFonts w:ascii="Times New Roman" w:hAnsi="Times New Roman" w:cs="Times New Roman"/>
          <w:bCs/>
          <w:sz w:val="24"/>
          <w:szCs w:val="24"/>
        </w:rPr>
        <w:t>от исполнения этих обязательств в натуре.</w:t>
      </w:r>
      <w:r w:rsidR="0042724A" w:rsidRPr="0042724A">
        <w:t xml:space="preserve"> </w:t>
      </w:r>
      <w:r w:rsidR="0042724A" w:rsidRPr="0042724A">
        <w:rPr>
          <w:rFonts w:ascii="Times New Roman" w:hAnsi="Times New Roman" w:cs="Times New Roman"/>
          <w:bCs/>
          <w:sz w:val="24"/>
          <w:szCs w:val="24"/>
        </w:rPr>
        <w:t>Убытки возмещаются Подрядчиком в полной сумме сверх неустойки.</w:t>
      </w:r>
    </w:p>
    <w:p w14:paraId="71EAAF73"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w:t>
      </w:r>
      <w:r w:rsidR="001E1A12" w:rsidRPr="000E2AB3">
        <w:rPr>
          <w:rFonts w:ascii="Times New Roman" w:hAnsi="Times New Roman" w:cs="Times New Roman"/>
          <w:bCs/>
          <w:sz w:val="24"/>
          <w:szCs w:val="24"/>
        </w:rPr>
        <w:t>6</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В случае просрочки исполнения Подрядчиком обязательств</w:t>
      </w:r>
      <w:r w:rsidR="00DD0231">
        <w:rPr>
          <w:rFonts w:ascii="Times New Roman" w:hAnsi="Times New Roman" w:cs="Times New Roman"/>
          <w:bCs/>
          <w:sz w:val="24"/>
          <w:szCs w:val="24"/>
        </w:rPr>
        <w:t xml:space="preserve"> </w:t>
      </w:r>
      <w:r w:rsidR="00DD0231" w:rsidRPr="00DD0231">
        <w:rPr>
          <w:rFonts w:ascii="Times New Roman" w:hAnsi="Times New Roman" w:cs="Times New Roman"/>
          <w:bCs/>
          <w:sz w:val="24"/>
          <w:szCs w:val="24"/>
        </w:rPr>
        <w:t>(в том числе гарантийного обязательства)</w:t>
      </w:r>
      <w:r w:rsidRPr="000E2AB3">
        <w:rPr>
          <w:rFonts w:ascii="Times New Roman" w:hAnsi="Times New Roman" w:cs="Times New Roman"/>
          <w:bCs/>
          <w:sz w:val="24"/>
          <w:szCs w:val="24"/>
        </w:rPr>
        <w:t>, предусмотренных Контрактом, а также в иных случаях неисполнения или ненадлежащего исполнения Подрядчиком обязательств, предусмотренных Контрактом, обязательство Подрядчика</w:t>
      </w:r>
      <w:r w:rsidR="00DD0231">
        <w:rPr>
          <w:rFonts w:ascii="Times New Roman" w:hAnsi="Times New Roman" w:cs="Times New Roman"/>
          <w:bCs/>
          <w:sz w:val="24"/>
          <w:szCs w:val="24"/>
        </w:rPr>
        <w:t xml:space="preserve"> </w:t>
      </w:r>
      <w:r w:rsidRPr="000E2AB3">
        <w:rPr>
          <w:rFonts w:ascii="Times New Roman" w:hAnsi="Times New Roman" w:cs="Times New Roman"/>
          <w:bCs/>
          <w:sz w:val="24"/>
          <w:szCs w:val="24"/>
        </w:rPr>
        <w:t>по перечислению неустоек (ш</w:t>
      </w:r>
      <w:r w:rsidR="008C674C" w:rsidRPr="000E2AB3">
        <w:rPr>
          <w:rFonts w:ascii="Times New Roman" w:hAnsi="Times New Roman" w:cs="Times New Roman"/>
          <w:bCs/>
          <w:sz w:val="24"/>
          <w:szCs w:val="24"/>
        </w:rPr>
        <w:t xml:space="preserve">трафов, пеней) в доход бюджета </w:t>
      </w:r>
      <w:r w:rsidRPr="000E2AB3">
        <w:rPr>
          <w:rFonts w:ascii="Times New Roman" w:hAnsi="Times New Roman" w:cs="Times New Roman"/>
          <w:bCs/>
          <w:sz w:val="24"/>
          <w:szCs w:val="24"/>
        </w:rPr>
        <w:t>Санкт-Петербурга возлагается на Государственного заказчика.</w:t>
      </w:r>
    </w:p>
    <w:p w14:paraId="5359C46A" w14:textId="77777777" w:rsidR="00D96F5C" w:rsidRPr="000E2AB3" w:rsidRDefault="001E1A12"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7.7</w:t>
      </w:r>
      <w:r w:rsidR="00D96F5C" w:rsidRPr="000E2AB3">
        <w:rPr>
          <w:rFonts w:ascii="Times New Roman" w:hAnsi="Times New Roman" w:cs="Times New Roman"/>
          <w:bCs/>
          <w:sz w:val="24"/>
          <w:szCs w:val="24"/>
        </w:rPr>
        <w:t>.</w:t>
      </w:r>
      <w:r w:rsidR="00D96F5C" w:rsidRPr="000E2AB3">
        <w:rPr>
          <w:rFonts w:ascii="Times New Roman" w:hAnsi="Times New Roman" w:cs="Times New Roman"/>
          <w:bCs/>
          <w:sz w:val="24"/>
          <w:szCs w:val="24"/>
        </w:rPr>
        <w:tab/>
      </w:r>
      <w:bookmarkStart w:id="5" w:name="_ref_1087356"/>
      <w:r w:rsidR="00D96F5C" w:rsidRPr="000E2AB3">
        <w:rPr>
          <w:rFonts w:ascii="Times New Roman" w:hAnsi="Times New Roman" w:cs="Times New Roman"/>
          <w:bCs/>
          <w:sz w:val="24"/>
          <w:szCs w:val="24"/>
        </w:rPr>
        <w:t>В случае просрочки исполнения Подрядчиком обязательств</w:t>
      </w:r>
      <w:r w:rsidR="00DD0231">
        <w:rPr>
          <w:rFonts w:ascii="Times New Roman" w:hAnsi="Times New Roman" w:cs="Times New Roman"/>
          <w:bCs/>
          <w:sz w:val="24"/>
          <w:szCs w:val="24"/>
        </w:rPr>
        <w:t xml:space="preserve"> </w:t>
      </w:r>
      <w:r w:rsidR="00DD0231" w:rsidRPr="00DD0231">
        <w:rPr>
          <w:rFonts w:ascii="Times New Roman" w:hAnsi="Times New Roman" w:cs="Times New Roman"/>
          <w:bCs/>
          <w:sz w:val="24"/>
          <w:szCs w:val="24"/>
        </w:rPr>
        <w:t>(в том числе гарантийного обязательства)</w:t>
      </w:r>
      <w:r w:rsidR="00D96F5C" w:rsidRPr="000E2AB3">
        <w:rPr>
          <w:rFonts w:ascii="Times New Roman" w:hAnsi="Times New Roman" w:cs="Times New Roman"/>
          <w:bCs/>
          <w:sz w:val="24"/>
          <w:szCs w:val="24"/>
        </w:rPr>
        <w:t>, предусмотренных Контрактом, а также в иных случаях неисполнения или ненадлежащего исполнения Подрядчиком обязательств, предусмотренных Контрактом, Государственный заказчик направляет Подрядчику требование об уплате неустоек (штрафов, пеней).</w:t>
      </w:r>
      <w:bookmarkEnd w:id="5"/>
    </w:p>
    <w:p w14:paraId="35D0F73E"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w:t>
      </w:r>
      <w:r w:rsidR="001E1A12" w:rsidRPr="000E2AB3">
        <w:rPr>
          <w:rFonts w:ascii="Times New Roman" w:hAnsi="Times New Roman" w:cs="Times New Roman"/>
          <w:bCs/>
          <w:sz w:val="24"/>
          <w:szCs w:val="24"/>
        </w:rPr>
        <w:t>8</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161825" w:rsidRPr="000B5D66">
        <w:rPr>
          <w:rFonts w:ascii="Times New Roman" w:hAnsi="Times New Roman" w:cs="Times New Roman"/>
          <w:bCs/>
          <w:sz w:val="24"/>
          <w:szCs w:val="24"/>
        </w:rPr>
        <w:t xml:space="preserve">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(в том числе гарантийного обязательства), предусмотренных Контрактом, </w:t>
      </w:r>
      <w:r w:rsidR="00161825" w:rsidRPr="002C78B0">
        <w:rPr>
          <w:rFonts w:ascii="Times New Roman" w:hAnsi="Times New Roman" w:cs="Times New Roman"/>
          <w:bCs/>
          <w:sz w:val="24"/>
          <w:szCs w:val="24"/>
        </w:rPr>
        <w:t xml:space="preserve">при неисполнении </w:t>
      </w:r>
      <w:r w:rsidR="00161825">
        <w:rPr>
          <w:rFonts w:ascii="Times New Roman" w:hAnsi="Times New Roman" w:cs="Times New Roman"/>
          <w:bCs/>
          <w:sz w:val="24"/>
          <w:szCs w:val="24"/>
        </w:rPr>
        <w:t>Подрядчиком</w:t>
      </w:r>
      <w:r w:rsidR="00161825" w:rsidRPr="002C78B0">
        <w:rPr>
          <w:rFonts w:ascii="Times New Roman" w:hAnsi="Times New Roman" w:cs="Times New Roman"/>
          <w:bCs/>
          <w:sz w:val="24"/>
          <w:szCs w:val="24"/>
        </w:rPr>
        <w:t xml:space="preserve"> требования об уплате неустоек (штрафов, пеней), предъявленных Государственным заказчиком в соответствии с Федеральным законом от 05.04.2013 № 44-ФЗ,</w:t>
      </w:r>
      <w:r w:rsidR="00161825">
        <w:rPr>
          <w:rFonts w:ascii="Times New Roman" w:hAnsi="Times New Roman" w:cs="Times New Roman"/>
          <w:bCs/>
          <w:sz w:val="24"/>
          <w:szCs w:val="24"/>
        </w:rPr>
        <w:t xml:space="preserve"> </w:t>
      </w:r>
      <w:r w:rsidR="00161825" w:rsidRPr="000B5D66">
        <w:rPr>
          <w:rFonts w:ascii="Times New Roman" w:hAnsi="Times New Roman" w:cs="Times New Roman"/>
          <w:bCs/>
          <w:sz w:val="24"/>
          <w:szCs w:val="24"/>
        </w:rPr>
        <w:t>Государственный заказчик вправе</w:t>
      </w:r>
      <w:r w:rsidRPr="000B5D66">
        <w:rPr>
          <w:rFonts w:ascii="Times New Roman" w:hAnsi="Times New Roman" w:cs="Times New Roman"/>
          <w:bCs/>
          <w:sz w:val="24"/>
          <w:szCs w:val="24"/>
        </w:rPr>
        <w:t>:</w:t>
      </w:r>
    </w:p>
    <w:p w14:paraId="2CA9CC1B"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 xml:space="preserve">произвести оплату по Контракту путем выплаты Подрядчику суммы, уменьшенной </w:t>
      </w:r>
      <w:r w:rsidR="00A762E2">
        <w:rPr>
          <w:rFonts w:ascii="Times New Roman" w:hAnsi="Times New Roman" w:cs="Times New Roman"/>
          <w:bCs/>
          <w:sz w:val="24"/>
          <w:szCs w:val="24"/>
        </w:rPr>
        <w:br/>
      </w:r>
      <w:r w:rsidRPr="000E2AB3">
        <w:rPr>
          <w:rFonts w:ascii="Times New Roman" w:hAnsi="Times New Roman" w:cs="Times New Roman"/>
          <w:bCs/>
          <w:sz w:val="24"/>
          <w:szCs w:val="24"/>
        </w:rPr>
        <w:t>на размер начисленных неустоек (штрафов, пеней);</w:t>
      </w:r>
    </w:p>
    <w:p w14:paraId="090805B3" w14:textId="77777777" w:rsidR="00D96F5C"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взыскать размер начисленных неустоек (штрафов, пеней) за счет денежных средств, внесенных в качестве обеспечения исполнения Контракта (если такая форма обеспечения исполнения Контракта применяется Подрядчиком);</w:t>
      </w:r>
    </w:p>
    <w:p w14:paraId="13CF47FF" w14:textId="77777777" w:rsidR="005C3BB2" w:rsidRPr="000B5D66" w:rsidRDefault="005C3BB2" w:rsidP="00D96F5C">
      <w:pPr>
        <w:tabs>
          <w:tab w:val="left" w:pos="567"/>
          <w:tab w:val="left" w:pos="1418"/>
        </w:tabs>
        <w:ind w:firstLine="567"/>
        <w:jc w:val="both"/>
        <w:rPr>
          <w:rFonts w:ascii="Times New Roman" w:hAnsi="Times New Roman" w:cs="Times New Roman"/>
          <w:bCs/>
          <w:sz w:val="24"/>
          <w:szCs w:val="24"/>
        </w:rPr>
      </w:pPr>
      <w:r w:rsidRPr="000B5D66">
        <w:rPr>
          <w:rFonts w:ascii="Times New Roman" w:hAnsi="Times New Roman" w:cs="Times New Roman"/>
          <w:bCs/>
          <w:sz w:val="24"/>
          <w:szCs w:val="24"/>
        </w:rPr>
        <w:t>взыскать размер начисленных неустоек (штрафов, пеней) за счет денежных средств, внесенных в качестве обеспечения гарантийных обязательств (если такая форма обеспечения гарантийных обязательств применяется Подрядчиком);</w:t>
      </w:r>
    </w:p>
    <w:p w14:paraId="1209BC4F"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B5D66">
        <w:rPr>
          <w:rFonts w:ascii="Times New Roman" w:hAnsi="Times New Roman" w:cs="Times New Roman"/>
          <w:bCs/>
          <w:sz w:val="24"/>
          <w:szCs w:val="24"/>
        </w:rPr>
        <w:t xml:space="preserve">взыскать размер начисленных неустоек (штрафов, пеней) за счет денежной суммы </w:t>
      </w:r>
      <w:r w:rsidR="00A762E2" w:rsidRPr="000B5D66">
        <w:rPr>
          <w:rFonts w:ascii="Times New Roman" w:hAnsi="Times New Roman" w:cs="Times New Roman"/>
          <w:bCs/>
          <w:sz w:val="24"/>
          <w:szCs w:val="24"/>
        </w:rPr>
        <w:br/>
      </w:r>
      <w:r w:rsidRPr="000B5D66">
        <w:rPr>
          <w:rFonts w:ascii="Times New Roman" w:hAnsi="Times New Roman" w:cs="Times New Roman"/>
          <w:bCs/>
          <w:sz w:val="24"/>
          <w:szCs w:val="24"/>
        </w:rPr>
        <w:t xml:space="preserve">по </w:t>
      </w:r>
      <w:r w:rsidR="005C3BB2" w:rsidRPr="000B5D66">
        <w:rPr>
          <w:rFonts w:ascii="Times New Roman" w:hAnsi="Times New Roman" w:cs="Times New Roman"/>
          <w:bCs/>
          <w:sz w:val="24"/>
          <w:szCs w:val="24"/>
        </w:rPr>
        <w:t>независимой</w:t>
      </w:r>
      <w:r w:rsidRPr="000B5D66">
        <w:rPr>
          <w:rFonts w:ascii="Times New Roman" w:hAnsi="Times New Roman" w:cs="Times New Roman"/>
          <w:bCs/>
          <w:sz w:val="24"/>
          <w:szCs w:val="24"/>
        </w:rPr>
        <w:t xml:space="preserve"> гарантии (если такая форма обеспечения исполнения Контракта</w:t>
      </w:r>
      <w:r w:rsidR="005C3BB2" w:rsidRPr="000B5D66">
        <w:rPr>
          <w:rFonts w:ascii="Times New Roman" w:hAnsi="Times New Roman" w:cs="Times New Roman"/>
          <w:bCs/>
          <w:sz w:val="24"/>
          <w:szCs w:val="24"/>
        </w:rPr>
        <w:t>, обеспечения гарантийных обязательств</w:t>
      </w:r>
      <w:r w:rsidRPr="000B5D66">
        <w:rPr>
          <w:rFonts w:ascii="Times New Roman" w:hAnsi="Times New Roman" w:cs="Times New Roman"/>
          <w:bCs/>
          <w:sz w:val="24"/>
          <w:szCs w:val="24"/>
        </w:rPr>
        <w:t xml:space="preserve"> применяется Подрядчиком).</w:t>
      </w:r>
    </w:p>
    <w:p w14:paraId="1A89DECB"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w:t>
      </w:r>
      <w:r w:rsidR="001E1A12" w:rsidRPr="000E2AB3">
        <w:rPr>
          <w:rFonts w:ascii="Times New Roman" w:hAnsi="Times New Roman" w:cs="Times New Roman"/>
          <w:bCs/>
          <w:sz w:val="24"/>
          <w:szCs w:val="24"/>
        </w:rPr>
        <w:t>9</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 xml:space="preserve">В случае превышения размера начисленных неустоек (штрафов, пеней) суммы денежных средств, внесенных в качестве обеспечения исполнения Контракта, или денежной суммы по </w:t>
      </w:r>
      <w:r w:rsidR="005C3BB2">
        <w:rPr>
          <w:rFonts w:ascii="Times New Roman" w:hAnsi="Times New Roman" w:cs="Times New Roman"/>
          <w:bCs/>
          <w:sz w:val="24"/>
          <w:szCs w:val="24"/>
        </w:rPr>
        <w:t>независимой</w:t>
      </w:r>
      <w:r w:rsidRPr="000E2AB3">
        <w:rPr>
          <w:rFonts w:ascii="Times New Roman" w:hAnsi="Times New Roman" w:cs="Times New Roman"/>
          <w:bCs/>
          <w:sz w:val="24"/>
          <w:szCs w:val="24"/>
        </w:rPr>
        <w:t xml:space="preserve"> гарантии Государственный заказчик вправе</w:t>
      </w:r>
      <w:r w:rsidR="008C674C" w:rsidRPr="000E2AB3">
        <w:rPr>
          <w:rFonts w:ascii="Times New Roman" w:hAnsi="Times New Roman" w:cs="Times New Roman"/>
          <w:bCs/>
          <w:sz w:val="24"/>
          <w:szCs w:val="24"/>
        </w:rPr>
        <w:t xml:space="preserve"> </w:t>
      </w:r>
      <w:r w:rsidRPr="000E2AB3">
        <w:rPr>
          <w:rFonts w:ascii="Times New Roman" w:hAnsi="Times New Roman" w:cs="Times New Roman"/>
          <w:bCs/>
          <w:sz w:val="24"/>
          <w:szCs w:val="24"/>
        </w:rPr>
        <w:t>в зависимости от формы обеспечения исполнения Контракта, применяемой Подрядчиком:</w:t>
      </w:r>
    </w:p>
    <w:p w14:paraId="3634DF26"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удержать денежные средства, внесенные в качестве обеспечения исполнения Контракта, в полном объеме, а также направить Подрядчику требование об уплате оставшегося размера начисленных неустоек (штрафов, пеней);</w:t>
      </w:r>
    </w:p>
    <w:p w14:paraId="256180A2" w14:textId="77777777" w:rsidR="00D96F5C" w:rsidRPr="000E2AB3"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направить гаранту требование об уплате денежно</w:t>
      </w:r>
      <w:r w:rsidR="008C674C" w:rsidRPr="000E2AB3">
        <w:rPr>
          <w:rFonts w:ascii="Times New Roman" w:hAnsi="Times New Roman" w:cs="Times New Roman"/>
          <w:bCs/>
          <w:sz w:val="24"/>
          <w:szCs w:val="24"/>
        </w:rPr>
        <w:t xml:space="preserve">й суммы по </w:t>
      </w:r>
      <w:r w:rsidR="005C3BB2">
        <w:rPr>
          <w:rFonts w:ascii="Times New Roman" w:hAnsi="Times New Roman" w:cs="Times New Roman"/>
          <w:bCs/>
          <w:sz w:val="24"/>
          <w:szCs w:val="24"/>
        </w:rPr>
        <w:t>независимой</w:t>
      </w:r>
      <w:r w:rsidR="008C674C" w:rsidRPr="000E2AB3">
        <w:rPr>
          <w:rFonts w:ascii="Times New Roman" w:hAnsi="Times New Roman" w:cs="Times New Roman"/>
          <w:bCs/>
          <w:sz w:val="24"/>
          <w:szCs w:val="24"/>
        </w:rPr>
        <w:t xml:space="preserve"> гарантии </w:t>
      </w:r>
      <w:r w:rsidR="00A762E2">
        <w:rPr>
          <w:rFonts w:ascii="Times New Roman" w:hAnsi="Times New Roman" w:cs="Times New Roman"/>
          <w:bCs/>
          <w:sz w:val="24"/>
          <w:szCs w:val="24"/>
        </w:rPr>
        <w:br/>
      </w:r>
      <w:r w:rsidRPr="000E2AB3">
        <w:rPr>
          <w:rFonts w:ascii="Times New Roman" w:hAnsi="Times New Roman" w:cs="Times New Roman"/>
          <w:bCs/>
          <w:sz w:val="24"/>
          <w:szCs w:val="24"/>
        </w:rPr>
        <w:t>в полном объеме, а также направить Подрядчику требование об уплате оставшегося размера начисленных неустоек (штрафов, пеней).</w:t>
      </w:r>
    </w:p>
    <w:p w14:paraId="289099CD" w14:textId="257DFDB7" w:rsidR="002B5BA5" w:rsidRDefault="00D96F5C" w:rsidP="00D96F5C">
      <w:pPr>
        <w:tabs>
          <w:tab w:val="left" w:pos="567"/>
          <w:tab w:val="left" w:pos="1418"/>
        </w:tabs>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7.</w:t>
      </w:r>
      <w:r w:rsidR="001E1A12" w:rsidRPr="000E2AB3">
        <w:rPr>
          <w:rFonts w:ascii="Times New Roman" w:hAnsi="Times New Roman" w:cs="Times New Roman"/>
          <w:bCs/>
          <w:sz w:val="24"/>
          <w:szCs w:val="24"/>
        </w:rPr>
        <w:t>10</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t>Сторона освобождается от уплаты неустойки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D32B3E3" w14:textId="77777777"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7.11.</w:t>
      </w:r>
      <w:r w:rsidRPr="002E4FE0">
        <w:rPr>
          <w:rFonts w:ascii="Times New Roman" w:hAnsi="Times New Roman" w:cs="Times New Roman"/>
          <w:bCs/>
          <w:sz w:val="24"/>
          <w:szCs w:val="24"/>
        </w:rPr>
        <w:tab/>
        <w:t xml:space="preserve">Реквизиты для перечисления сумм неустоек (штрафов, пеней), начисленных </w:t>
      </w:r>
      <w:r w:rsidRPr="002E4FE0">
        <w:rPr>
          <w:rFonts w:ascii="Times New Roman" w:hAnsi="Times New Roman" w:cs="Times New Roman"/>
          <w:bCs/>
          <w:sz w:val="24"/>
          <w:szCs w:val="24"/>
        </w:rPr>
        <w:br/>
        <w:t>по Контракту:</w:t>
      </w:r>
    </w:p>
    <w:p w14:paraId="2D2BEF0C" w14:textId="77777777"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lastRenderedPageBreak/>
        <w:t>УФК по г. Санкт-Петербургу (СПб ГКУ «УИТС»)</w:t>
      </w:r>
    </w:p>
    <w:p w14:paraId="097E6233" w14:textId="77777777"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ИНН 7842444610, КПП 784201001</w:t>
      </w:r>
    </w:p>
    <w:p w14:paraId="5089F2E7" w14:textId="77777777"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р/с 03100643000000017200</w:t>
      </w:r>
    </w:p>
    <w:p w14:paraId="5738607B" w14:textId="77777777"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БИК 014030106</w:t>
      </w:r>
    </w:p>
    <w:p w14:paraId="28DA4359" w14:textId="1E130309" w:rsidR="009E5250" w:rsidRPr="002E4FE0" w:rsidRDefault="005B6F39" w:rsidP="005B6F39">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ОКЦ № 1 Северо-Западного ГУ Банка России// УФК по г. Санкт-Петербургу,</w:t>
      </w:r>
      <w:r w:rsidRPr="002E4FE0">
        <w:rPr>
          <w:rFonts w:ascii="Times New Roman" w:hAnsi="Times New Roman" w:cs="Times New Roman"/>
          <w:bCs/>
          <w:sz w:val="24"/>
          <w:szCs w:val="24"/>
        </w:rPr>
        <w:br/>
        <w:t>г. Санкт-Петербург</w:t>
      </w:r>
    </w:p>
    <w:p w14:paraId="5856800D" w14:textId="260489A1"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 xml:space="preserve">КБК </w:t>
      </w:r>
      <w:r w:rsidR="009170A2" w:rsidRPr="002E4FE0">
        <w:rPr>
          <w:rFonts w:ascii="Times New Roman" w:hAnsi="Times New Roman" w:cs="Times New Roman"/>
          <w:bCs/>
          <w:sz w:val="24"/>
          <w:szCs w:val="24"/>
        </w:rPr>
        <w:t>в соответствии с УИН</w:t>
      </w:r>
    </w:p>
    <w:p w14:paraId="097B60F2" w14:textId="77777777"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ОКТМО 40911000</w:t>
      </w:r>
    </w:p>
    <w:p w14:paraId="6D7B2DD2" w14:textId="5D42DECE" w:rsidR="009E5250" w:rsidRPr="002E4FE0" w:rsidRDefault="009E5250" w:rsidP="009E5250">
      <w:pPr>
        <w:tabs>
          <w:tab w:val="left" w:pos="567"/>
          <w:tab w:val="left" w:pos="1418"/>
        </w:tabs>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Номер единого казначейского счета 40102810945370000005.</w:t>
      </w:r>
    </w:p>
    <w:p w14:paraId="4E6903DF" w14:textId="77777777" w:rsidR="005C3BB2" w:rsidRPr="002E4FE0" w:rsidRDefault="00623382" w:rsidP="005C3BB2">
      <w:pPr>
        <w:tabs>
          <w:tab w:val="left" w:pos="567"/>
          <w:tab w:val="left" w:pos="1418"/>
        </w:tabs>
        <w:spacing w:before="120" w:after="120"/>
        <w:jc w:val="center"/>
        <w:rPr>
          <w:rFonts w:ascii="Times New Roman" w:hAnsi="Times New Roman" w:cs="Times New Roman"/>
          <w:b/>
          <w:bCs/>
          <w:sz w:val="24"/>
          <w:szCs w:val="24"/>
        </w:rPr>
      </w:pPr>
      <w:r w:rsidRPr="002E4FE0">
        <w:rPr>
          <w:rFonts w:ascii="Times New Roman" w:hAnsi="Times New Roman" w:cs="Times New Roman"/>
          <w:b/>
          <w:bCs/>
          <w:sz w:val="24"/>
          <w:szCs w:val="24"/>
        </w:rPr>
        <w:t>8.</w:t>
      </w:r>
      <w:r w:rsidRPr="002E4FE0">
        <w:rPr>
          <w:rFonts w:ascii="Times New Roman" w:hAnsi="Times New Roman" w:cs="Times New Roman"/>
          <w:b/>
          <w:bCs/>
          <w:sz w:val="24"/>
          <w:szCs w:val="24"/>
        </w:rPr>
        <w:tab/>
      </w:r>
      <w:r w:rsidR="005C3BB2" w:rsidRPr="002E4FE0">
        <w:rPr>
          <w:rFonts w:ascii="Times New Roman" w:hAnsi="Times New Roman" w:cs="Times New Roman"/>
          <w:b/>
          <w:bCs/>
          <w:sz w:val="24"/>
          <w:szCs w:val="24"/>
        </w:rPr>
        <w:t>ОБЕСПЕЧЕНИЕ ИСПОЛНЕНИЯ КОНТРАКТА</w:t>
      </w:r>
    </w:p>
    <w:p w14:paraId="2DC656E8" w14:textId="570EF6B4" w:rsidR="005C3BB2" w:rsidRPr="002E4FE0" w:rsidRDefault="005C3BB2" w:rsidP="004D324A">
      <w:pPr>
        <w:autoSpaceDE/>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8.1.</w:t>
      </w:r>
      <w:r w:rsidRPr="002E4FE0">
        <w:rPr>
          <w:rFonts w:ascii="Times New Roman" w:hAnsi="Times New Roman" w:cs="Times New Roman"/>
          <w:bCs/>
          <w:sz w:val="24"/>
          <w:szCs w:val="24"/>
        </w:rPr>
        <w:tab/>
      </w:r>
      <w:r w:rsidR="004D324A" w:rsidRPr="002E4FE0">
        <w:rPr>
          <w:rFonts w:ascii="Times New Roman" w:hAnsi="Times New Roman" w:cs="Times New Roman"/>
          <w:bCs/>
          <w:sz w:val="24"/>
          <w:szCs w:val="24"/>
        </w:rPr>
        <w:t xml:space="preserve">Обеспечение исполнения Контракта установлено в размере 15 (пятнадцать) % </w:t>
      </w:r>
      <w:r w:rsidR="004D324A" w:rsidRPr="002E4FE0">
        <w:rPr>
          <w:rFonts w:ascii="Times New Roman" w:hAnsi="Times New Roman" w:cs="Times New Roman"/>
          <w:bCs/>
          <w:sz w:val="24"/>
          <w:szCs w:val="24"/>
        </w:rPr>
        <w:br/>
        <w:t>от начальной (максимальной) цены Контракта, что составляет _______ руб. (________ рублей ____ копеек).</w:t>
      </w:r>
    </w:p>
    <w:p w14:paraId="2D00D467" w14:textId="77777777" w:rsidR="005C3BB2" w:rsidRPr="005C3BB2" w:rsidRDefault="005C3BB2" w:rsidP="005C3BB2">
      <w:pPr>
        <w:autoSpaceDE/>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 xml:space="preserve">В случае если предложенная </w:t>
      </w:r>
      <w:r w:rsidR="00DF61C4" w:rsidRPr="002E4FE0">
        <w:rPr>
          <w:rFonts w:ascii="Times New Roman" w:hAnsi="Times New Roman" w:cs="Times New Roman"/>
          <w:bCs/>
          <w:sz w:val="24"/>
          <w:szCs w:val="24"/>
        </w:rPr>
        <w:t>Подрядчиком</w:t>
      </w:r>
      <w:r w:rsidRPr="002E4FE0">
        <w:rPr>
          <w:rFonts w:ascii="Times New Roman" w:hAnsi="Times New Roman" w:cs="Times New Roman"/>
          <w:bCs/>
          <w:sz w:val="24"/>
          <w:szCs w:val="24"/>
        </w:rPr>
        <w:t xml:space="preserve"> </w:t>
      </w:r>
      <w:r w:rsidR="00DF61C4" w:rsidRPr="002E4FE0">
        <w:rPr>
          <w:rFonts w:ascii="Times New Roman" w:hAnsi="Times New Roman" w:cs="Times New Roman"/>
          <w:bCs/>
          <w:sz w:val="24"/>
          <w:szCs w:val="24"/>
        </w:rPr>
        <w:t>цена</w:t>
      </w:r>
      <w:r w:rsidRPr="002E4FE0">
        <w:rPr>
          <w:rFonts w:ascii="Times New Roman" w:hAnsi="Times New Roman" w:cs="Times New Roman"/>
          <w:bCs/>
          <w:sz w:val="24"/>
          <w:szCs w:val="24"/>
        </w:rPr>
        <w:t xml:space="preserve"> снижена на двадцать пять и более процентов по отношению к </w:t>
      </w:r>
      <w:r w:rsidR="00DF61C4" w:rsidRPr="002E4FE0">
        <w:rPr>
          <w:rFonts w:ascii="Times New Roman" w:hAnsi="Times New Roman" w:cs="Times New Roman"/>
          <w:bCs/>
          <w:sz w:val="24"/>
          <w:szCs w:val="24"/>
        </w:rPr>
        <w:t>начальной (максимальной) цене Контракта</w:t>
      </w:r>
      <w:r w:rsidRPr="002E4FE0">
        <w:rPr>
          <w:rFonts w:ascii="Times New Roman" w:hAnsi="Times New Roman" w:cs="Times New Roman"/>
          <w:bCs/>
          <w:sz w:val="24"/>
          <w:szCs w:val="24"/>
        </w:rPr>
        <w:t xml:space="preserve">, </w:t>
      </w:r>
      <w:r w:rsidR="00DF61C4" w:rsidRPr="002E4FE0">
        <w:rPr>
          <w:rFonts w:ascii="Times New Roman" w:hAnsi="Times New Roman" w:cs="Times New Roman"/>
          <w:bCs/>
          <w:sz w:val="24"/>
          <w:szCs w:val="24"/>
        </w:rPr>
        <w:t>Подрядчик</w:t>
      </w:r>
      <w:r w:rsidRPr="002E4FE0">
        <w:rPr>
          <w:rFonts w:ascii="Times New Roman" w:hAnsi="Times New Roman" w:cs="Times New Roman"/>
          <w:bCs/>
          <w:sz w:val="24"/>
          <w:szCs w:val="24"/>
        </w:rPr>
        <w:t xml:space="preserve"> предоставляет обеспечение исполнения Контракта с учетом положений статьи 37 Федерального закона от 05.04.2013 № 44-ФЗ</w:t>
      </w:r>
      <w:r w:rsidRPr="005C3BB2">
        <w:rPr>
          <w:rFonts w:ascii="Times New Roman" w:hAnsi="Times New Roman" w:cs="Times New Roman"/>
          <w:bCs/>
          <w:sz w:val="24"/>
          <w:szCs w:val="24"/>
        </w:rPr>
        <w:t>.</w:t>
      </w:r>
    </w:p>
    <w:p w14:paraId="13E15042" w14:textId="77777777" w:rsidR="005C3BB2" w:rsidRPr="005C3BB2" w:rsidRDefault="005C3BB2" w:rsidP="005C3BB2">
      <w:pPr>
        <w:widowControl/>
        <w:ind w:firstLine="567"/>
        <w:jc w:val="both"/>
        <w:rPr>
          <w:rFonts w:ascii="Times New Roman" w:eastAsia="Calibri" w:hAnsi="Times New Roman" w:cs="Times New Roman"/>
          <w:sz w:val="24"/>
          <w:szCs w:val="24"/>
          <w:lang w:eastAsia="en-US"/>
        </w:rPr>
      </w:pPr>
      <w:r w:rsidRPr="005C3BB2">
        <w:rPr>
          <w:rFonts w:ascii="Times New Roman" w:eastAsia="Calibri" w:hAnsi="Times New Roman" w:cs="Times New Roman"/>
          <w:bCs/>
          <w:sz w:val="24"/>
          <w:szCs w:val="24"/>
          <w:lang w:eastAsia="en-US"/>
        </w:rPr>
        <w:t>8.2.</w:t>
      </w:r>
      <w:r w:rsidRPr="005C3BB2">
        <w:rPr>
          <w:rFonts w:ascii="Times New Roman" w:eastAsia="Calibri" w:hAnsi="Times New Roman" w:cs="Times New Roman"/>
          <w:bCs/>
          <w:sz w:val="24"/>
          <w:szCs w:val="24"/>
          <w:lang w:eastAsia="en-US"/>
        </w:rPr>
        <w:tab/>
      </w:r>
      <w:r w:rsidRPr="005C3BB2">
        <w:rPr>
          <w:rFonts w:ascii="Times New Roman" w:eastAsia="Calibri" w:hAnsi="Times New Roman" w:cs="Times New Roman"/>
          <w:sz w:val="24"/>
          <w:szCs w:val="24"/>
          <w:lang w:eastAsia="en-US"/>
        </w:rPr>
        <w:t xml:space="preserve">Исполнение контракта может обеспечиваться предоставлением независимой гарантии, соответствующей требованиям статьи 45 Федерального закона от 05.04.2013 </w:t>
      </w:r>
      <w:r w:rsidRPr="005C3BB2">
        <w:rPr>
          <w:rFonts w:ascii="Times New Roman" w:eastAsia="Calibri" w:hAnsi="Times New Roman" w:cs="Times New Roman"/>
          <w:sz w:val="24"/>
          <w:szCs w:val="24"/>
          <w:lang w:eastAsia="en-US"/>
        </w:rPr>
        <w:br/>
        <w:t xml:space="preserve">№ 44-ФЗ, или внесением денежных средств на счет Государственного заказчика, на котором </w:t>
      </w:r>
      <w:r w:rsidR="003B7AC6">
        <w:rPr>
          <w:rFonts w:ascii="Times New Roman" w:eastAsia="Calibri" w:hAnsi="Times New Roman" w:cs="Times New Roman"/>
          <w:bCs/>
          <w:sz w:val="24"/>
          <w:szCs w:val="24"/>
          <w:lang w:eastAsia="en-US"/>
        </w:rPr>
        <w:br/>
      </w:r>
      <w:r w:rsidRPr="005C3BB2">
        <w:rPr>
          <w:rFonts w:ascii="Times New Roman" w:eastAsia="Calibri" w:hAnsi="Times New Roman" w:cs="Times New Roman"/>
          <w:sz w:val="24"/>
          <w:szCs w:val="24"/>
          <w:lang w:eastAsia="en-US"/>
        </w:rPr>
        <w:t xml:space="preserve">в соответствии с законодательством Российской Федерации учитываются операции </w:t>
      </w:r>
      <w:r w:rsidR="003B7AC6">
        <w:rPr>
          <w:rFonts w:ascii="Times New Roman" w:eastAsia="Calibri" w:hAnsi="Times New Roman" w:cs="Times New Roman"/>
          <w:bCs/>
          <w:sz w:val="24"/>
          <w:szCs w:val="24"/>
          <w:lang w:eastAsia="en-US"/>
        </w:rPr>
        <w:br/>
      </w:r>
      <w:r w:rsidRPr="005C3BB2">
        <w:rPr>
          <w:rFonts w:ascii="Times New Roman" w:eastAsia="Calibri" w:hAnsi="Times New Roman" w:cs="Times New Roman"/>
          <w:sz w:val="24"/>
          <w:szCs w:val="24"/>
          <w:lang w:eastAsia="en-US"/>
        </w:rPr>
        <w:t xml:space="preserve">со средствами, поступающими Государственному заказчику. </w:t>
      </w:r>
    </w:p>
    <w:p w14:paraId="45D0A97A" w14:textId="77777777" w:rsidR="005C3BB2" w:rsidRPr="005C3BB2" w:rsidRDefault="005C3BB2" w:rsidP="005C3BB2">
      <w:pPr>
        <w:widowControl/>
        <w:ind w:firstLine="567"/>
        <w:jc w:val="both"/>
        <w:rPr>
          <w:rFonts w:ascii="Times New Roman" w:eastAsia="Calibri" w:hAnsi="Times New Roman" w:cs="Times New Roman"/>
          <w:bCs/>
          <w:sz w:val="24"/>
          <w:szCs w:val="24"/>
          <w:lang w:eastAsia="en-US"/>
        </w:rPr>
      </w:pPr>
      <w:r w:rsidRPr="005C3BB2">
        <w:rPr>
          <w:rFonts w:ascii="Times New Roman" w:eastAsia="Calibri" w:hAnsi="Times New Roman" w:cs="Times New Roman"/>
          <w:bCs/>
          <w:sz w:val="24"/>
          <w:szCs w:val="24"/>
          <w:lang w:eastAsia="en-US"/>
        </w:rPr>
        <w:t xml:space="preserve">Способ обеспечения исполнения Контракта, срок действия независимой гарантии определяются в соответствии с требованиями </w:t>
      </w:r>
      <w:r w:rsidRPr="005C3BB2">
        <w:rPr>
          <w:rFonts w:ascii="Times New Roman" w:hAnsi="Times New Roman" w:cs="Times New Roman"/>
          <w:bCs/>
          <w:sz w:val="24"/>
          <w:szCs w:val="24"/>
        </w:rPr>
        <w:t>Федерального закона от 05.04.2013 № 44-ФЗ</w:t>
      </w:r>
      <w:r w:rsidRPr="005C3BB2">
        <w:rPr>
          <w:rFonts w:ascii="Times New Roman" w:eastAsia="Calibri" w:hAnsi="Times New Roman" w:cs="Times New Roman"/>
          <w:bCs/>
          <w:sz w:val="24"/>
          <w:szCs w:val="24"/>
          <w:lang w:eastAsia="en-US"/>
        </w:rPr>
        <w:t xml:space="preserve"> </w:t>
      </w:r>
      <w:r w:rsidR="006E1FDB">
        <w:rPr>
          <w:rFonts w:ascii="Times New Roman" w:eastAsia="Calibri" w:hAnsi="Times New Roman" w:cs="Times New Roman"/>
          <w:bCs/>
          <w:sz w:val="24"/>
          <w:szCs w:val="24"/>
          <w:lang w:eastAsia="en-US"/>
        </w:rPr>
        <w:t>Подрядчиком</w:t>
      </w:r>
      <w:r w:rsidRPr="005C3BB2">
        <w:rPr>
          <w:rFonts w:ascii="Times New Roman" w:eastAsia="Calibri" w:hAnsi="Times New Roman" w:cs="Times New Roman"/>
          <w:bCs/>
          <w:sz w:val="24"/>
          <w:szCs w:val="24"/>
          <w:lang w:eastAsia="en-US"/>
        </w:rPr>
        <w:t xml:space="preserve"> самостоятельно. </w:t>
      </w:r>
    </w:p>
    <w:p w14:paraId="71027B51" w14:textId="7E81E35B" w:rsidR="005C3BB2" w:rsidRPr="002E4FE0" w:rsidRDefault="005C3BB2" w:rsidP="005C3BB2">
      <w:pPr>
        <w:widowControl/>
        <w:ind w:firstLine="567"/>
        <w:jc w:val="both"/>
        <w:rPr>
          <w:rFonts w:ascii="Times New Roman" w:eastAsia="Calibri" w:hAnsi="Times New Roman" w:cs="Times New Roman"/>
          <w:bCs/>
          <w:sz w:val="24"/>
          <w:szCs w:val="24"/>
          <w:lang w:eastAsia="en-US"/>
        </w:rPr>
      </w:pPr>
      <w:r w:rsidRPr="000B5D66">
        <w:rPr>
          <w:rFonts w:ascii="Times New Roman" w:eastAsia="Calibri" w:hAnsi="Times New Roman" w:cs="Times New Roman"/>
          <w:bCs/>
          <w:sz w:val="24"/>
          <w:szCs w:val="24"/>
          <w:lang w:eastAsia="en-US"/>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в том числе обязательств, предусмотренных пунктами </w:t>
      </w:r>
      <w:r w:rsidR="006C4B24">
        <w:rPr>
          <w:rFonts w:ascii="Times New Roman" w:eastAsia="Calibri" w:hAnsi="Times New Roman" w:cs="Times New Roman"/>
          <w:bCs/>
          <w:sz w:val="24"/>
          <w:szCs w:val="24"/>
          <w:lang w:eastAsia="en-US"/>
        </w:rPr>
        <w:t xml:space="preserve">4.1.10, </w:t>
      </w:r>
      <w:r w:rsidRPr="000B5D66">
        <w:rPr>
          <w:rFonts w:ascii="Times New Roman" w:eastAsia="Calibri" w:hAnsi="Times New Roman" w:cs="Times New Roman"/>
          <w:bCs/>
          <w:sz w:val="24"/>
          <w:szCs w:val="24"/>
          <w:lang w:eastAsia="en-US"/>
        </w:rPr>
        <w:t>4.1.1</w:t>
      </w:r>
      <w:r w:rsidR="00462E06">
        <w:rPr>
          <w:rFonts w:ascii="Times New Roman" w:eastAsia="Calibri" w:hAnsi="Times New Roman" w:cs="Times New Roman"/>
          <w:bCs/>
          <w:sz w:val="24"/>
          <w:szCs w:val="24"/>
          <w:lang w:eastAsia="en-US"/>
        </w:rPr>
        <w:t>3</w:t>
      </w:r>
      <w:r w:rsidR="00F35371">
        <w:rPr>
          <w:rFonts w:ascii="Times New Roman" w:eastAsia="Calibri" w:hAnsi="Times New Roman" w:cs="Times New Roman"/>
          <w:bCs/>
          <w:sz w:val="24"/>
          <w:szCs w:val="24"/>
          <w:lang w:eastAsia="en-US"/>
        </w:rPr>
        <w:t>, 4.1.15</w:t>
      </w:r>
      <w:r w:rsidR="000B5D66" w:rsidRPr="000B5D66">
        <w:rPr>
          <w:rFonts w:ascii="Times New Roman" w:eastAsia="Calibri" w:hAnsi="Times New Roman" w:cs="Times New Roman"/>
          <w:bCs/>
          <w:sz w:val="24"/>
          <w:szCs w:val="24"/>
          <w:lang w:eastAsia="en-US"/>
        </w:rPr>
        <w:t>-</w:t>
      </w:r>
      <w:r w:rsidRPr="000B5D66">
        <w:rPr>
          <w:rFonts w:ascii="Times New Roman" w:eastAsia="Calibri" w:hAnsi="Times New Roman" w:cs="Times New Roman"/>
          <w:bCs/>
          <w:sz w:val="24"/>
          <w:szCs w:val="24"/>
          <w:lang w:eastAsia="en-US"/>
        </w:rPr>
        <w:t>4.1.1</w:t>
      </w:r>
      <w:r w:rsidR="00462E06">
        <w:rPr>
          <w:rFonts w:ascii="Times New Roman" w:eastAsia="Calibri" w:hAnsi="Times New Roman" w:cs="Times New Roman"/>
          <w:bCs/>
          <w:sz w:val="24"/>
          <w:szCs w:val="24"/>
          <w:lang w:eastAsia="en-US"/>
        </w:rPr>
        <w:t>7</w:t>
      </w:r>
      <w:r w:rsidR="00AA3EF1">
        <w:rPr>
          <w:rFonts w:ascii="Times New Roman" w:eastAsia="Calibri" w:hAnsi="Times New Roman" w:cs="Times New Roman"/>
          <w:bCs/>
          <w:sz w:val="24"/>
          <w:szCs w:val="24"/>
          <w:lang w:eastAsia="en-US"/>
        </w:rPr>
        <w:t>, 6.2</w:t>
      </w:r>
      <w:r w:rsidRPr="000B5D66">
        <w:rPr>
          <w:rFonts w:ascii="Times New Roman" w:eastAsia="Calibri" w:hAnsi="Times New Roman" w:cs="Times New Roman"/>
          <w:bCs/>
          <w:sz w:val="24"/>
          <w:szCs w:val="24"/>
          <w:lang w:eastAsia="en-US"/>
        </w:rPr>
        <w:t xml:space="preserve"> Контракта,</w:t>
      </w:r>
      <w:r w:rsidRPr="005C3BB2">
        <w:rPr>
          <w:rFonts w:ascii="Times New Roman" w:eastAsia="Calibri" w:hAnsi="Times New Roman" w:cs="Times New Roman"/>
          <w:bCs/>
          <w:sz w:val="24"/>
          <w:szCs w:val="24"/>
          <w:lang w:eastAsia="en-US"/>
        </w:rPr>
        <w:t xml:space="preserve"> не менее чем на один месяц, в том числе в случае его изменения </w:t>
      </w:r>
      <w:r w:rsidRPr="005C3BB2">
        <w:rPr>
          <w:rFonts w:ascii="Times New Roman" w:eastAsia="Calibri" w:hAnsi="Times New Roman" w:cs="Times New Roman"/>
          <w:bCs/>
          <w:sz w:val="24"/>
          <w:szCs w:val="24"/>
          <w:lang w:eastAsia="en-US"/>
        </w:rPr>
        <w:br/>
        <w:t xml:space="preserve">в </w:t>
      </w:r>
      <w:r w:rsidRPr="002E4FE0">
        <w:rPr>
          <w:rFonts w:ascii="Times New Roman" w:eastAsia="Calibri" w:hAnsi="Times New Roman" w:cs="Times New Roman"/>
          <w:bCs/>
          <w:sz w:val="24"/>
          <w:szCs w:val="24"/>
          <w:lang w:eastAsia="en-US"/>
        </w:rPr>
        <w:t>соответствии со статьей 95 Закона.</w:t>
      </w:r>
    </w:p>
    <w:p w14:paraId="5595D0F8" w14:textId="77777777" w:rsidR="009170A2" w:rsidRPr="002E4FE0" w:rsidRDefault="005C3BB2" w:rsidP="005C3BB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8.</w:t>
      </w:r>
      <w:r w:rsidR="000B5D66" w:rsidRPr="002E4FE0">
        <w:rPr>
          <w:rFonts w:ascii="Times New Roman" w:eastAsia="Calibri" w:hAnsi="Times New Roman" w:cs="Times New Roman"/>
          <w:sz w:val="24"/>
          <w:szCs w:val="24"/>
          <w:lang w:eastAsia="en-US"/>
        </w:rPr>
        <w:t>3</w:t>
      </w:r>
      <w:r w:rsidRPr="002E4FE0">
        <w:rPr>
          <w:rFonts w:ascii="Times New Roman" w:eastAsia="Calibri" w:hAnsi="Times New Roman" w:cs="Times New Roman"/>
          <w:sz w:val="24"/>
          <w:szCs w:val="24"/>
          <w:lang w:eastAsia="en-US"/>
        </w:rPr>
        <w:t>.</w:t>
      </w:r>
      <w:r w:rsidRPr="002E4FE0">
        <w:rPr>
          <w:rFonts w:ascii="Times New Roman" w:eastAsia="Calibri" w:hAnsi="Times New Roman" w:cs="Times New Roman"/>
          <w:sz w:val="24"/>
          <w:szCs w:val="24"/>
          <w:lang w:eastAsia="en-US"/>
        </w:rPr>
        <w:tab/>
        <w:t xml:space="preserve">Банковские реквизиты Государственного заказчика: </w:t>
      </w:r>
    </w:p>
    <w:p w14:paraId="2B9CA1C7"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Комитет финансов Санкт-Петербурга (Санкт-Петербургское государственное казенное учреждение «Управление информационных технологий и связи», л/с 0710002)</w:t>
      </w:r>
    </w:p>
    <w:p w14:paraId="32F710B5"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ИНН 7842444610</w:t>
      </w:r>
    </w:p>
    <w:p w14:paraId="4B48B92F"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КПП 784201001</w:t>
      </w:r>
    </w:p>
    <w:p w14:paraId="3FF51A37"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ОКТМО 40911000</w:t>
      </w:r>
    </w:p>
    <w:p w14:paraId="38FB772A" w14:textId="6753EA32" w:rsidR="009170A2" w:rsidRPr="002E4FE0" w:rsidRDefault="005B6F39" w:rsidP="005B6F39">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ОКЦ № 1 Северо-Западного ГУ Банка России// УФК по г. Санкт-Петербургу,</w:t>
      </w:r>
      <w:r w:rsidRPr="002E4FE0">
        <w:rPr>
          <w:rFonts w:ascii="Times New Roman" w:eastAsia="Calibri" w:hAnsi="Times New Roman" w:cs="Times New Roman"/>
          <w:sz w:val="24"/>
          <w:szCs w:val="24"/>
          <w:lang w:eastAsia="en-US"/>
        </w:rPr>
        <w:br/>
        <w:t>г. Санкт-Петербург</w:t>
      </w:r>
    </w:p>
    <w:p w14:paraId="22174F2A"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БИК 014030106</w:t>
      </w:r>
    </w:p>
    <w:p w14:paraId="7344CDFB"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номер банковского счета: 40102810945370000005</w:t>
      </w:r>
    </w:p>
    <w:p w14:paraId="319EFA37" w14:textId="77777777" w:rsidR="009170A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номер казначейского счета: 03222643400000007200</w:t>
      </w:r>
    </w:p>
    <w:p w14:paraId="0741D601" w14:textId="6AB89095" w:rsidR="005C3BB2" w:rsidRPr="002E4FE0" w:rsidRDefault="009170A2" w:rsidP="009170A2">
      <w:pPr>
        <w:autoSpaceDE/>
        <w:autoSpaceDN/>
        <w:adjustRightInd/>
        <w:ind w:firstLine="567"/>
        <w:jc w:val="both"/>
        <w:rPr>
          <w:rFonts w:ascii="Times New Roman" w:eastAsia="Calibri" w:hAnsi="Times New Roman" w:cs="Times New Roman"/>
          <w:sz w:val="24"/>
          <w:szCs w:val="24"/>
          <w:lang w:eastAsia="en-US"/>
        </w:rPr>
      </w:pPr>
      <w:r w:rsidRPr="002E4FE0">
        <w:rPr>
          <w:rFonts w:ascii="Times New Roman" w:eastAsia="Calibri" w:hAnsi="Times New Roman" w:cs="Times New Roman"/>
          <w:sz w:val="24"/>
          <w:szCs w:val="24"/>
          <w:lang w:eastAsia="en-US"/>
        </w:rPr>
        <w:t>КБК: 0 или не указывать.</w:t>
      </w:r>
    </w:p>
    <w:p w14:paraId="03BB9658" w14:textId="77777777" w:rsidR="005C3BB2" w:rsidRPr="000B5D66" w:rsidRDefault="005C3BB2" w:rsidP="005C3BB2">
      <w:pPr>
        <w:widowControl/>
        <w:ind w:firstLine="567"/>
        <w:jc w:val="both"/>
        <w:rPr>
          <w:rFonts w:ascii="Times New Roman" w:eastAsia="Calibri" w:hAnsi="Times New Roman" w:cs="Times New Roman"/>
          <w:bCs/>
          <w:sz w:val="24"/>
          <w:szCs w:val="24"/>
          <w:lang w:eastAsia="en-US"/>
        </w:rPr>
      </w:pPr>
      <w:r w:rsidRPr="002E4FE0">
        <w:rPr>
          <w:rFonts w:ascii="Times New Roman" w:hAnsi="Times New Roman" w:cs="Times New Roman"/>
          <w:sz w:val="24"/>
          <w:szCs w:val="24"/>
        </w:rPr>
        <w:t xml:space="preserve">В случае если обеспечение исполнения Контракта предоставляется в виде внесения денежных средств, в платежном поручении в поле «Назначение платежа» указывается предмет Контракта и номер извещения </w:t>
      </w:r>
      <w:r w:rsidR="00DF61C4" w:rsidRPr="002E4FE0">
        <w:rPr>
          <w:rFonts w:ascii="Times New Roman" w:hAnsi="Times New Roman" w:cs="Times New Roman"/>
          <w:sz w:val="24"/>
          <w:szCs w:val="24"/>
        </w:rPr>
        <w:t>об осуществлении</w:t>
      </w:r>
      <w:r w:rsidR="00DF61C4" w:rsidRPr="000B5D66">
        <w:rPr>
          <w:rFonts w:ascii="Times New Roman" w:hAnsi="Times New Roman" w:cs="Times New Roman"/>
          <w:sz w:val="24"/>
          <w:szCs w:val="24"/>
        </w:rPr>
        <w:t xml:space="preserve"> закупки</w:t>
      </w:r>
      <w:r w:rsidRPr="000B5D66">
        <w:rPr>
          <w:rFonts w:ascii="Times New Roman" w:hAnsi="Times New Roman" w:cs="Times New Roman"/>
          <w:sz w:val="24"/>
          <w:szCs w:val="24"/>
        </w:rPr>
        <w:t>.</w:t>
      </w:r>
    </w:p>
    <w:p w14:paraId="4E83675D" w14:textId="77777777" w:rsidR="005C3BB2" w:rsidRPr="005C3BB2" w:rsidRDefault="005C3BB2" w:rsidP="005C3BB2">
      <w:pPr>
        <w:widowControl/>
        <w:ind w:firstLine="567"/>
        <w:jc w:val="both"/>
        <w:rPr>
          <w:rFonts w:ascii="Times New Roman" w:eastAsia="Calibri" w:hAnsi="Times New Roman" w:cs="Times New Roman"/>
          <w:bCs/>
          <w:sz w:val="24"/>
          <w:szCs w:val="24"/>
          <w:lang w:eastAsia="en-US"/>
        </w:rPr>
      </w:pPr>
      <w:r w:rsidRPr="000B5D66">
        <w:rPr>
          <w:rFonts w:ascii="Times New Roman" w:eastAsia="Calibri" w:hAnsi="Times New Roman" w:cs="Times New Roman"/>
          <w:bCs/>
          <w:sz w:val="24"/>
          <w:szCs w:val="24"/>
          <w:lang w:eastAsia="en-US"/>
        </w:rPr>
        <w:t>8.</w:t>
      </w:r>
      <w:r w:rsidR="000B5D66">
        <w:rPr>
          <w:rFonts w:ascii="Times New Roman" w:eastAsia="Calibri" w:hAnsi="Times New Roman" w:cs="Times New Roman"/>
          <w:bCs/>
          <w:sz w:val="24"/>
          <w:szCs w:val="24"/>
          <w:lang w:eastAsia="en-US"/>
        </w:rPr>
        <w:t>4</w:t>
      </w:r>
      <w:r w:rsidRPr="000B5D66">
        <w:rPr>
          <w:rFonts w:ascii="Times New Roman" w:eastAsia="Calibri" w:hAnsi="Times New Roman" w:cs="Times New Roman"/>
          <w:bCs/>
          <w:sz w:val="24"/>
          <w:szCs w:val="24"/>
          <w:lang w:eastAsia="en-US"/>
        </w:rPr>
        <w:t>.</w:t>
      </w:r>
      <w:r w:rsidRPr="000B5D66">
        <w:rPr>
          <w:rFonts w:ascii="Times New Roman" w:eastAsia="Calibri" w:hAnsi="Times New Roman" w:cs="Times New Roman"/>
          <w:bCs/>
          <w:sz w:val="24"/>
          <w:szCs w:val="24"/>
          <w:lang w:eastAsia="en-US"/>
        </w:rPr>
        <w:tab/>
        <w:t>Независимая гарантия должна быть безотзывной и</w:t>
      </w:r>
      <w:r w:rsidRPr="005C3BB2">
        <w:rPr>
          <w:rFonts w:ascii="Times New Roman" w:eastAsia="Calibri" w:hAnsi="Times New Roman" w:cs="Times New Roman"/>
          <w:bCs/>
          <w:sz w:val="24"/>
          <w:szCs w:val="24"/>
          <w:lang w:eastAsia="en-US"/>
        </w:rPr>
        <w:t xml:space="preserve"> должна содержать условия, предусмотренные пунктами 1-7 части 2 и частью 3 статьи 45 </w:t>
      </w:r>
      <w:r w:rsidRPr="005C3BB2">
        <w:rPr>
          <w:rFonts w:ascii="Times New Roman" w:hAnsi="Times New Roman" w:cs="Times New Roman"/>
          <w:bCs/>
          <w:sz w:val="24"/>
          <w:szCs w:val="24"/>
        </w:rPr>
        <w:t xml:space="preserve">Федерального закона </w:t>
      </w:r>
      <w:r w:rsidRPr="005C3BB2">
        <w:rPr>
          <w:rFonts w:ascii="Times New Roman" w:hAnsi="Times New Roman" w:cs="Times New Roman"/>
          <w:bCs/>
          <w:sz w:val="24"/>
          <w:szCs w:val="24"/>
        </w:rPr>
        <w:br/>
        <w:t>от 05.04.2013 № 44-ФЗ</w:t>
      </w:r>
      <w:r w:rsidRPr="005C3BB2">
        <w:rPr>
          <w:rFonts w:ascii="Times New Roman" w:eastAsia="Calibri" w:hAnsi="Times New Roman" w:cs="Times New Roman"/>
          <w:bCs/>
          <w:sz w:val="24"/>
          <w:szCs w:val="24"/>
          <w:lang w:eastAsia="en-US"/>
        </w:rPr>
        <w:t xml:space="preserve">, и соответствовать дополнительным требованиям, установленным Правительством Российской Федерации во исполнение части 8.2 статьи 45 </w:t>
      </w:r>
      <w:r w:rsidRPr="005C3BB2">
        <w:rPr>
          <w:rFonts w:ascii="Times New Roman" w:hAnsi="Times New Roman" w:cs="Times New Roman"/>
          <w:bCs/>
          <w:sz w:val="24"/>
          <w:szCs w:val="24"/>
        </w:rPr>
        <w:t>Федерального закона от 05.04.2013 № 44-ФЗ</w:t>
      </w:r>
      <w:r w:rsidRPr="005C3BB2">
        <w:rPr>
          <w:rFonts w:ascii="Times New Roman" w:eastAsia="Calibri" w:hAnsi="Times New Roman" w:cs="Times New Roman"/>
          <w:bCs/>
          <w:sz w:val="24"/>
          <w:szCs w:val="24"/>
          <w:lang w:eastAsia="en-US"/>
        </w:rPr>
        <w:t xml:space="preserve">. </w:t>
      </w:r>
    </w:p>
    <w:p w14:paraId="222139DF" w14:textId="77777777" w:rsidR="005C3BB2" w:rsidRPr="005C3BB2" w:rsidRDefault="005C3BB2" w:rsidP="005C3BB2">
      <w:pPr>
        <w:tabs>
          <w:tab w:val="left" w:pos="1418"/>
        </w:tabs>
        <w:autoSpaceDE/>
        <w:autoSpaceDN/>
        <w:adjustRightInd/>
        <w:ind w:firstLine="567"/>
        <w:jc w:val="both"/>
        <w:rPr>
          <w:rFonts w:ascii="Times New Roman" w:eastAsia="Calibri" w:hAnsi="Times New Roman" w:cs="Times New Roman"/>
          <w:bCs/>
          <w:sz w:val="24"/>
          <w:szCs w:val="24"/>
          <w:lang w:eastAsia="en-US"/>
        </w:rPr>
      </w:pPr>
      <w:r w:rsidRPr="005C3BB2">
        <w:rPr>
          <w:rFonts w:ascii="Times New Roman" w:eastAsia="Calibri" w:hAnsi="Times New Roman" w:cs="Times New Roman"/>
          <w:bCs/>
          <w:sz w:val="24"/>
          <w:szCs w:val="24"/>
          <w:lang w:eastAsia="en-US"/>
        </w:rPr>
        <w:t>8.</w:t>
      </w:r>
      <w:r w:rsidR="000B5D66">
        <w:rPr>
          <w:rFonts w:ascii="Times New Roman" w:eastAsia="Calibri" w:hAnsi="Times New Roman" w:cs="Times New Roman"/>
          <w:bCs/>
          <w:sz w:val="24"/>
          <w:szCs w:val="24"/>
          <w:lang w:eastAsia="en-US"/>
        </w:rPr>
        <w:t>5</w:t>
      </w:r>
      <w:r w:rsidRPr="005C3BB2">
        <w:rPr>
          <w:rFonts w:ascii="Times New Roman" w:eastAsia="Calibri" w:hAnsi="Times New Roman" w:cs="Times New Roman"/>
          <w:bCs/>
          <w:sz w:val="24"/>
          <w:szCs w:val="24"/>
          <w:lang w:eastAsia="en-US"/>
        </w:rPr>
        <w:t>.</w:t>
      </w:r>
      <w:r w:rsidRPr="005C3BB2">
        <w:rPr>
          <w:rFonts w:ascii="Times New Roman" w:eastAsia="Calibri" w:hAnsi="Times New Roman" w:cs="Times New Roman"/>
          <w:bCs/>
          <w:sz w:val="24"/>
          <w:szCs w:val="24"/>
          <w:lang w:eastAsia="en-US"/>
        </w:rPr>
        <w:tab/>
        <w:t xml:space="preserve">В ходе исполнения Контракта </w:t>
      </w:r>
      <w:r w:rsidR="00DF61C4">
        <w:rPr>
          <w:rFonts w:ascii="Times New Roman" w:eastAsia="Calibri" w:hAnsi="Times New Roman" w:cs="Times New Roman"/>
          <w:bCs/>
          <w:sz w:val="24"/>
          <w:szCs w:val="24"/>
          <w:lang w:eastAsia="en-US"/>
        </w:rPr>
        <w:t>Подрядчик</w:t>
      </w:r>
      <w:r w:rsidRPr="005C3BB2">
        <w:rPr>
          <w:rFonts w:ascii="Times New Roman" w:eastAsia="Calibri" w:hAnsi="Times New Roman" w:cs="Times New Roman"/>
          <w:bCs/>
          <w:sz w:val="24"/>
          <w:szCs w:val="24"/>
          <w:lang w:eastAsia="en-US"/>
        </w:rPr>
        <w:t xml:space="preserve"> вправе изменить способ обеспечения </w:t>
      </w:r>
      <w:r w:rsidRPr="005C3BB2">
        <w:rPr>
          <w:rFonts w:ascii="Times New Roman" w:eastAsia="Calibri" w:hAnsi="Times New Roman" w:cs="Times New Roman"/>
          <w:bCs/>
          <w:sz w:val="24"/>
          <w:szCs w:val="24"/>
          <w:lang w:eastAsia="en-US"/>
        </w:rPr>
        <w:lastRenderedPageBreak/>
        <w:t xml:space="preserve">исполнения Контракта и(или) предоставить Государственному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sidR="000B5D66" w:rsidRPr="000B5D66">
        <w:rPr>
          <w:rFonts w:ascii="Times New Roman" w:eastAsia="Courier New" w:hAnsi="Times New Roman" w:cs="Times New Roman"/>
          <w:color w:val="000000"/>
          <w:sz w:val="24"/>
          <w:szCs w:val="24"/>
          <w:lang w:bidi="ru-RU"/>
        </w:rPr>
        <w:t xml:space="preserve">частями 7.2 и 7.3 статьи 96 Федерального закона от 05.04.2013 № 44-ФЗ. </w:t>
      </w:r>
      <w:r w:rsidR="000B5D66" w:rsidRPr="000B5D66">
        <w:rPr>
          <w:rFonts w:ascii="Times New Roman" w:eastAsia="Courier New" w:hAnsi="Times New Roman" w:cs="Times New Roman"/>
          <w:color w:val="000000"/>
          <w:sz w:val="24"/>
          <w:szCs w:val="24"/>
          <w:lang w:bidi="ru-RU"/>
        </w:rPr>
        <w:b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Федерального закона от 05.04.2013 № 44-ФЗ.</w:t>
      </w:r>
      <w:r w:rsidRPr="005C3BB2">
        <w:rPr>
          <w:rFonts w:ascii="Times New Roman" w:eastAsia="Calibri" w:hAnsi="Times New Roman" w:cs="Times New Roman"/>
          <w:bCs/>
          <w:sz w:val="24"/>
          <w:szCs w:val="24"/>
          <w:lang w:eastAsia="en-US"/>
        </w:rPr>
        <w:t xml:space="preserve"> </w:t>
      </w:r>
    </w:p>
    <w:p w14:paraId="6FB5E6BE" w14:textId="2316115D" w:rsidR="005C3BB2" w:rsidRPr="005C3BB2" w:rsidRDefault="005C3BB2" w:rsidP="005C3BB2">
      <w:pPr>
        <w:widowControl/>
        <w:ind w:firstLine="567"/>
        <w:jc w:val="both"/>
        <w:rPr>
          <w:rFonts w:ascii="Times New Roman" w:eastAsia="Calibri" w:hAnsi="Times New Roman" w:cs="Times New Roman"/>
          <w:bCs/>
          <w:sz w:val="24"/>
          <w:szCs w:val="24"/>
          <w:lang w:eastAsia="en-US"/>
        </w:rPr>
      </w:pPr>
      <w:r w:rsidRPr="005C3BB2">
        <w:rPr>
          <w:rFonts w:ascii="Times New Roman" w:eastAsia="Calibri" w:hAnsi="Times New Roman" w:cs="Times New Roman"/>
          <w:bCs/>
          <w:sz w:val="24"/>
          <w:szCs w:val="24"/>
          <w:lang w:eastAsia="en-US"/>
        </w:rPr>
        <w:t>8.</w:t>
      </w:r>
      <w:r w:rsidR="000B5D66">
        <w:rPr>
          <w:rFonts w:ascii="Times New Roman" w:eastAsia="Calibri" w:hAnsi="Times New Roman" w:cs="Times New Roman"/>
          <w:bCs/>
          <w:sz w:val="24"/>
          <w:szCs w:val="24"/>
          <w:lang w:eastAsia="en-US"/>
        </w:rPr>
        <w:t>6</w:t>
      </w:r>
      <w:r w:rsidRPr="005C3BB2">
        <w:rPr>
          <w:rFonts w:ascii="Times New Roman" w:eastAsia="Calibri" w:hAnsi="Times New Roman" w:cs="Times New Roman"/>
          <w:bCs/>
          <w:sz w:val="24"/>
          <w:szCs w:val="24"/>
          <w:lang w:eastAsia="en-US"/>
        </w:rPr>
        <w:t>.</w:t>
      </w:r>
      <w:r w:rsidRPr="005C3BB2">
        <w:rPr>
          <w:rFonts w:ascii="Times New Roman" w:eastAsia="Calibri" w:hAnsi="Times New Roman" w:cs="Times New Roman"/>
          <w:bCs/>
          <w:sz w:val="24"/>
          <w:szCs w:val="24"/>
          <w:lang w:eastAsia="en-US"/>
        </w:rPr>
        <w:tab/>
        <w:t xml:space="preserve">Размер обеспечения исполнения Контракта уменьшается посредством направления Государственным заказчиком информации об исполнении </w:t>
      </w:r>
      <w:r w:rsidR="006E1FDB">
        <w:rPr>
          <w:rFonts w:ascii="Times New Roman" w:eastAsia="Calibri" w:hAnsi="Times New Roman" w:cs="Times New Roman"/>
          <w:bCs/>
          <w:sz w:val="24"/>
          <w:szCs w:val="24"/>
          <w:lang w:eastAsia="en-US"/>
        </w:rPr>
        <w:t>Подрядчиком</w:t>
      </w:r>
      <w:r w:rsidRPr="005C3BB2">
        <w:rPr>
          <w:rFonts w:ascii="Times New Roman" w:eastAsia="Calibri" w:hAnsi="Times New Roman" w:cs="Times New Roman"/>
          <w:bCs/>
          <w:sz w:val="24"/>
          <w:szCs w:val="24"/>
          <w:lang w:eastAsia="en-US"/>
        </w:rPr>
        <w:t xml:space="preserve"> обязательств по </w:t>
      </w:r>
      <w:r w:rsidR="009C77B1">
        <w:rPr>
          <w:rFonts w:ascii="Times New Roman" w:eastAsia="Calibri" w:hAnsi="Times New Roman" w:cs="Times New Roman"/>
          <w:bCs/>
          <w:sz w:val="24"/>
          <w:szCs w:val="24"/>
          <w:lang w:eastAsia="en-US"/>
        </w:rPr>
        <w:t>выполнению работ по Конт</w:t>
      </w:r>
      <w:r w:rsidR="00CF4BB6">
        <w:rPr>
          <w:rFonts w:ascii="Times New Roman" w:eastAsia="Calibri" w:hAnsi="Times New Roman" w:cs="Times New Roman"/>
          <w:bCs/>
          <w:sz w:val="24"/>
          <w:szCs w:val="24"/>
          <w:lang w:eastAsia="en-US"/>
        </w:rPr>
        <w:t>р</w:t>
      </w:r>
      <w:r w:rsidR="009C77B1">
        <w:rPr>
          <w:rFonts w:ascii="Times New Roman" w:eastAsia="Calibri" w:hAnsi="Times New Roman" w:cs="Times New Roman"/>
          <w:bCs/>
          <w:sz w:val="24"/>
          <w:szCs w:val="24"/>
          <w:lang w:eastAsia="en-US"/>
        </w:rPr>
        <w:t>акту</w:t>
      </w:r>
      <w:r w:rsidRPr="005C3BB2">
        <w:rPr>
          <w:rFonts w:ascii="Times New Roman" w:eastAsia="Calibri" w:hAnsi="Times New Roman" w:cs="Times New Roman"/>
          <w:bCs/>
          <w:sz w:val="24"/>
          <w:szCs w:val="24"/>
          <w:lang w:eastAsia="en-US"/>
        </w:rPr>
        <w:t xml:space="preserve"> или об исполнении им отдельного этапа исполнения Контракта и стоимости исполненных обязательств для включения </w:t>
      </w:r>
      <w:r w:rsidR="009C77B1">
        <w:rPr>
          <w:rFonts w:ascii="Times New Roman" w:eastAsia="Calibri" w:hAnsi="Times New Roman" w:cs="Times New Roman"/>
          <w:bCs/>
          <w:sz w:val="24"/>
          <w:szCs w:val="24"/>
          <w:lang w:eastAsia="en-US"/>
        </w:rPr>
        <w:br/>
      </w:r>
      <w:r w:rsidRPr="005C3BB2">
        <w:rPr>
          <w:rFonts w:ascii="Times New Roman" w:eastAsia="Calibri" w:hAnsi="Times New Roman" w:cs="Times New Roman"/>
          <w:bCs/>
          <w:sz w:val="24"/>
          <w:szCs w:val="24"/>
          <w:lang w:eastAsia="en-US"/>
        </w:rPr>
        <w:t xml:space="preserve">в соответствующий реестр контрактов, предусмотренный статьей 103 Федерального закона </w:t>
      </w:r>
      <w:r w:rsidR="009C77B1">
        <w:rPr>
          <w:rFonts w:ascii="Times New Roman" w:eastAsia="Calibri" w:hAnsi="Times New Roman" w:cs="Times New Roman"/>
          <w:bCs/>
          <w:sz w:val="24"/>
          <w:szCs w:val="24"/>
          <w:lang w:eastAsia="en-US"/>
        </w:rPr>
        <w:br/>
      </w:r>
      <w:r w:rsidRPr="005C3BB2">
        <w:rPr>
          <w:rFonts w:ascii="Times New Roman" w:eastAsia="Calibri" w:hAnsi="Times New Roman" w:cs="Times New Roman"/>
          <w:bCs/>
          <w:sz w:val="24"/>
          <w:szCs w:val="24"/>
          <w:lang w:eastAsia="en-US"/>
        </w:rPr>
        <w:t>от 05.04.2013 № 44-ФЗ</w:t>
      </w:r>
      <w:r w:rsidR="00800B0D">
        <w:rPr>
          <w:rFonts w:ascii="Times New Roman" w:eastAsia="Calibri" w:hAnsi="Times New Roman" w:cs="Times New Roman"/>
          <w:bCs/>
          <w:sz w:val="24"/>
          <w:szCs w:val="24"/>
          <w:lang w:eastAsia="en-US"/>
        </w:rPr>
        <w:t xml:space="preserve"> (далее – реестр контрактов)</w:t>
      </w:r>
      <w:r w:rsidRPr="005C3BB2">
        <w:rPr>
          <w:rFonts w:ascii="Times New Roman" w:eastAsia="Calibri" w:hAnsi="Times New Roman" w:cs="Times New Roman"/>
          <w:bCs/>
          <w:sz w:val="24"/>
          <w:szCs w:val="24"/>
          <w:lang w:eastAsia="en-US"/>
        </w:rPr>
        <w:t xml:space="preserve">.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Государственного заказчика об уплате денежных сумм по этой гарантии может быть предъявлено в размере не более размера обеспечения исполнения Контракта, рассчитанного Государственным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Государственным заказчиком, по заявлению </w:t>
      </w:r>
      <w:r w:rsidR="00DF61C4">
        <w:rPr>
          <w:rFonts w:ascii="Times New Roman" w:eastAsia="Calibri" w:hAnsi="Times New Roman" w:cs="Times New Roman"/>
          <w:bCs/>
          <w:sz w:val="24"/>
          <w:szCs w:val="24"/>
          <w:lang w:eastAsia="en-US"/>
        </w:rPr>
        <w:t>Подрядчика</w:t>
      </w:r>
      <w:r w:rsidRPr="005C3BB2">
        <w:rPr>
          <w:rFonts w:ascii="Times New Roman" w:eastAsia="Calibri" w:hAnsi="Times New Roman" w:cs="Times New Roman"/>
          <w:bCs/>
          <w:sz w:val="24"/>
          <w:szCs w:val="24"/>
          <w:lang w:eastAsia="en-US"/>
        </w:rPr>
        <w:t xml:space="preserve"> ему возвращаются Государственным заказчиком в установленный пунктом 8.1</w:t>
      </w:r>
      <w:r w:rsidR="006C4B24">
        <w:rPr>
          <w:rFonts w:ascii="Times New Roman" w:eastAsia="Calibri" w:hAnsi="Times New Roman" w:cs="Times New Roman"/>
          <w:bCs/>
          <w:sz w:val="24"/>
          <w:szCs w:val="24"/>
          <w:lang w:eastAsia="en-US"/>
        </w:rPr>
        <w:t>1</w:t>
      </w:r>
      <w:r w:rsidRPr="005C3BB2">
        <w:rPr>
          <w:rFonts w:ascii="Times New Roman" w:eastAsia="Calibri" w:hAnsi="Times New Roman" w:cs="Times New Roman"/>
          <w:bCs/>
          <w:sz w:val="24"/>
          <w:szCs w:val="24"/>
          <w:lang w:eastAsia="en-US"/>
        </w:rPr>
        <w:t xml:space="preserve"> Контракта срок денежные средства в сумме, на которую уменьшен размер обеспечения исполнения Контракта, рассчитанный Государственным заказчиком на основании информации об исполнении Контракта, размещенной в соответствующем реестре контрактов.</w:t>
      </w:r>
    </w:p>
    <w:p w14:paraId="3061F2D9" w14:textId="77777777" w:rsidR="005C3BB2" w:rsidRPr="00717DB4" w:rsidRDefault="006C4B24" w:rsidP="005C3BB2">
      <w:pPr>
        <w:widowControl/>
        <w:ind w:firstLine="709"/>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8.7.</w:t>
      </w:r>
      <w:r>
        <w:rPr>
          <w:rFonts w:ascii="Times New Roman" w:eastAsia="Calibri" w:hAnsi="Times New Roman" w:cs="Times New Roman"/>
          <w:bCs/>
          <w:sz w:val="24"/>
          <w:szCs w:val="24"/>
          <w:lang w:eastAsia="en-US"/>
        </w:rPr>
        <w:tab/>
      </w:r>
      <w:r w:rsidR="000B5D66" w:rsidRPr="00717DB4">
        <w:rPr>
          <w:rFonts w:ascii="Times New Roman" w:eastAsia="Calibri" w:hAnsi="Times New Roman" w:cs="Times New Roman"/>
          <w:bCs/>
          <w:sz w:val="24"/>
          <w:szCs w:val="24"/>
          <w:lang w:eastAsia="en-US"/>
        </w:rPr>
        <w:t>У</w:t>
      </w:r>
      <w:r w:rsidR="005C3BB2" w:rsidRPr="00717DB4">
        <w:rPr>
          <w:rFonts w:ascii="Times New Roman" w:eastAsia="Calibri" w:hAnsi="Times New Roman" w:cs="Times New Roman"/>
          <w:bCs/>
          <w:sz w:val="24"/>
          <w:szCs w:val="24"/>
          <w:lang w:eastAsia="en-US"/>
        </w:rPr>
        <w:t xml:space="preserve">меньшение размера обеспечения исполнения Контракта осуществляется при условии отсутствия неисполненных </w:t>
      </w:r>
      <w:r w:rsidR="00DF61C4" w:rsidRPr="00717DB4">
        <w:rPr>
          <w:rFonts w:ascii="Times New Roman" w:eastAsia="Calibri" w:hAnsi="Times New Roman" w:cs="Times New Roman"/>
          <w:bCs/>
          <w:sz w:val="24"/>
          <w:szCs w:val="24"/>
          <w:lang w:eastAsia="en-US"/>
        </w:rPr>
        <w:t>Подрядчиком</w:t>
      </w:r>
      <w:r w:rsidR="005C3BB2" w:rsidRPr="00717DB4">
        <w:rPr>
          <w:rFonts w:ascii="Times New Roman" w:eastAsia="Calibri" w:hAnsi="Times New Roman" w:cs="Times New Roman"/>
          <w:bCs/>
          <w:sz w:val="24"/>
          <w:szCs w:val="24"/>
          <w:lang w:eastAsia="en-US"/>
        </w:rPr>
        <w:t xml:space="preserve"> требований об уплате неустоек (штрафов, пеней), предъявленных Государственным заказчиком в соответствии с Федеральным законом от 05.04.2013 № 44-ФЗ, а также приемки Государственным заказчиком </w:t>
      </w:r>
      <w:r w:rsidR="00DF61C4" w:rsidRPr="00717DB4">
        <w:rPr>
          <w:rFonts w:ascii="Times New Roman" w:eastAsia="Calibri" w:hAnsi="Times New Roman" w:cs="Times New Roman"/>
          <w:bCs/>
          <w:sz w:val="24"/>
          <w:szCs w:val="24"/>
          <w:lang w:eastAsia="en-US"/>
        </w:rPr>
        <w:t>выполненных работ</w:t>
      </w:r>
      <w:r w:rsidR="005C3BB2" w:rsidRPr="00717DB4">
        <w:rPr>
          <w:rFonts w:ascii="Times New Roman" w:eastAsia="Calibri" w:hAnsi="Times New Roman" w:cs="Times New Roman"/>
          <w:bCs/>
          <w:sz w:val="24"/>
          <w:szCs w:val="24"/>
          <w:lang w:eastAsia="en-US"/>
        </w:rPr>
        <w:t xml:space="preserve">,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w:t>
      </w:r>
    </w:p>
    <w:p w14:paraId="38AE30FF" w14:textId="77777777" w:rsidR="009932FE" w:rsidRPr="005C3BB2" w:rsidRDefault="009932FE" w:rsidP="009932FE">
      <w:pPr>
        <w:widowControl/>
        <w:ind w:firstLine="709"/>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 xml:space="preserve">Уменьшение размера обеспечения исполнения Контракта, предоставленного в виде независимой гарантии, осуществляется Государственным заказчиком путем отказа от части своих прав по этой гарантии. При этом датой такого отказа признается дата включения предусмотренной </w:t>
      </w:r>
      <w:r w:rsidR="00800B0D">
        <w:rPr>
          <w:rFonts w:ascii="Times New Roman" w:eastAsia="Calibri" w:hAnsi="Times New Roman" w:cs="Times New Roman"/>
          <w:bCs/>
          <w:sz w:val="24"/>
          <w:szCs w:val="24"/>
          <w:lang w:eastAsia="en-US"/>
        </w:rPr>
        <w:t xml:space="preserve">настоящим </w:t>
      </w:r>
      <w:r w:rsidRPr="00717DB4">
        <w:rPr>
          <w:rFonts w:ascii="Times New Roman" w:eastAsia="Calibri" w:hAnsi="Times New Roman" w:cs="Times New Roman"/>
          <w:bCs/>
          <w:sz w:val="24"/>
          <w:szCs w:val="24"/>
          <w:lang w:eastAsia="en-US"/>
        </w:rPr>
        <w:t>пунктом информации в соответствующий реестр контрактов.</w:t>
      </w:r>
    </w:p>
    <w:p w14:paraId="0D9A6907" w14:textId="77777777" w:rsidR="005C3BB2" w:rsidRPr="005C3BB2" w:rsidRDefault="005C3BB2" w:rsidP="005C3BB2">
      <w:pPr>
        <w:widowControl/>
        <w:ind w:firstLine="709"/>
        <w:jc w:val="both"/>
        <w:rPr>
          <w:rFonts w:ascii="Times New Roman" w:eastAsia="Calibri" w:hAnsi="Times New Roman" w:cs="Times New Roman"/>
          <w:bCs/>
          <w:sz w:val="24"/>
          <w:szCs w:val="24"/>
          <w:lang w:eastAsia="en-US"/>
        </w:rPr>
      </w:pPr>
      <w:r w:rsidRPr="005C3BB2">
        <w:rPr>
          <w:rFonts w:ascii="Times New Roman" w:eastAsia="Calibri" w:hAnsi="Times New Roman" w:cs="Times New Roman"/>
          <w:bCs/>
          <w:sz w:val="24"/>
          <w:szCs w:val="24"/>
          <w:lang w:eastAsia="en-US"/>
        </w:rPr>
        <w:t>8.</w:t>
      </w:r>
      <w:r w:rsidR="006C4B24">
        <w:rPr>
          <w:rFonts w:ascii="Times New Roman" w:eastAsia="Calibri" w:hAnsi="Times New Roman" w:cs="Times New Roman"/>
          <w:bCs/>
          <w:sz w:val="24"/>
          <w:szCs w:val="24"/>
          <w:lang w:eastAsia="en-US"/>
        </w:rPr>
        <w:t>8</w:t>
      </w:r>
      <w:r w:rsidRPr="005C3BB2">
        <w:rPr>
          <w:rFonts w:ascii="Times New Roman" w:eastAsia="Calibri" w:hAnsi="Times New Roman" w:cs="Times New Roman"/>
          <w:bCs/>
          <w:sz w:val="24"/>
          <w:szCs w:val="24"/>
          <w:lang w:eastAsia="en-US"/>
        </w:rPr>
        <w:t>.</w:t>
      </w:r>
      <w:r w:rsidRPr="005C3BB2">
        <w:rPr>
          <w:rFonts w:ascii="Times New Roman" w:eastAsia="Calibri" w:hAnsi="Times New Roman" w:cs="Times New Roman"/>
          <w:bCs/>
          <w:sz w:val="24"/>
          <w:szCs w:val="24"/>
          <w:lang w:eastAsia="en-US"/>
        </w:rPr>
        <w:tab/>
        <w:t xml:space="preserve">В случае отзыва в соответствии с законодательством Российской Федерации </w:t>
      </w:r>
      <w:r w:rsidRPr="005C3BB2">
        <w:rPr>
          <w:rFonts w:ascii="Times New Roman" w:eastAsia="Calibri" w:hAnsi="Times New Roman" w:cs="Times New Roman"/>
          <w:bCs/>
          <w:sz w:val="24"/>
          <w:szCs w:val="24"/>
          <w:lang w:eastAsia="en-US"/>
        </w:rPr>
        <w:br/>
        <w:t xml:space="preserve">у банка, предоставившего независимую гарантию в качестве обеспечения исполнения Контракта, лицензии на осуществление банковских операций </w:t>
      </w:r>
      <w:r w:rsidR="00DF61C4">
        <w:rPr>
          <w:rFonts w:ascii="Times New Roman" w:eastAsia="Calibri" w:hAnsi="Times New Roman" w:cs="Times New Roman"/>
          <w:bCs/>
          <w:sz w:val="24"/>
          <w:szCs w:val="24"/>
          <w:lang w:eastAsia="en-US"/>
        </w:rPr>
        <w:t>Подрядчик</w:t>
      </w:r>
      <w:r w:rsidRPr="005C3BB2">
        <w:rPr>
          <w:rFonts w:ascii="Times New Roman" w:eastAsia="Calibri" w:hAnsi="Times New Roman" w:cs="Times New Roman"/>
          <w:bCs/>
          <w:sz w:val="24"/>
          <w:szCs w:val="24"/>
          <w:lang w:eastAsia="en-US"/>
        </w:rPr>
        <w:t xml:space="preserve"> обязуется предоставить новое обеспечение исполнения Контракта не позднее 1 (одного) месяца со дня надлежащего уведомления Государственным заказчиком </w:t>
      </w:r>
      <w:r w:rsidR="00DF61C4">
        <w:rPr>
          <w:rFonts w:ascii="Times New Roman" w:eastAsia="Calibri" w:hAnsi="Times New Roman" w:cs="Times New Roman"/>
          <w:bCs/>
          <w:sz w:val="24"/>
          <w:szCs w:val="24"/>
          <w:lang w:eastAsia="en-US"/>
        </w:rPr>
        <w:t>Подрядчика</w:t>
      </w:r>
      <w:r w:rsidRPr="005C3BB2">
        <w:rPr>
          <w:rFonts w:ascii="Times New Roman" w:eastAsia="Calibri" w:hAnsi="Times New Roman" w:cs="Times New Roman"/>
          <w:bCs/>
          <w:sz w:val="24"/>
          <w:szCs w:val="24"/>
          <w:lang w:eastAsia="en-US"/>
        </w:rPr>
        <w:t xml:space="preserve"> о необходимости предоставить соответствующее обеспечение. </w:t>
      </w:r>
      <w:r w:rsidR="000B5D66" w:rsidRPr="000B5D66">
        <w:rPr>
          <w:rFonts w:ascii="Times New Roman" w:eastAsia="Calibri" w:hAnsi="Times New Roman" w:cs="Times New Roman"/>
          <w:bCs/>
          <w:sz w:val="24"/>
          <w:szCs w:val="24"/>
          <w:lang w:eastAsia="en-US"/>
        </w:rPr>
        <w:t>Размер такого обеспечения может быть уменьшен в порядке и случаях, которые предусмотрены частями 7, 7.1, 7.2 и 7.3 статьи 96 Федерального закона от 05.04.2013 № 44-ФЗ.</w:t>
      </w:r>
      <w:r w:rsidRPr="005C3BB2">
        <w:rPr>
          <w:rFonts w:ascii="Times New Roman" w:eastAsia="Calibri" w:hAnsi="Times New Roman" w:cs="Times New Roman"/>
          <w:bCs/>
          <w:sz w:val="24"/>
          <w:szCs w:val="24"/>
          <w:lang w:eastAsia="en-US"/>
        </w:rPr>
        <w:t xml:space="preserve"> </w:t>
      </w:r>
    </w:p>
    <w:p w14:paraId="77BBE278" w14:textId="77777777" w:rsidR="005C3BB2" w:rsidRPr="005C3BB2" w:rsidRDefault="005C3BB2" w:rsidP="005C3BB2">
      <w:pPr>
        <w:widowControl/>
        <w:ind w:firstLine="709"/>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8.</w:t>
      </w:r>
      <w:r w:rsidR="006C4B24">
        <w:rPr>
          <w:rFonts w:ascii="Times New Roman" w:eastAsia="Calibri" w:hAnsi="Times New Roman" w:cs="Times New Roman"/>
          <w:bCs/>
          <w:sz w:val="24"/>
          <w:szCs w:val="24"/>
          <w:lang w:eastAsia="en-US"/>
        </w:rPr>
        <w:t>9</w:t>
      </w:r>
      <w:r w:rsidRPr="00717DB4">
        <w:rPr>
          <w:rFonts w:ascii="Times New Roman" w:eastAsia="Calibri" w:hAnsi="Times New Roman" w:cs="Times New Roman"/>
          <w:bCs/>
          <w:sz w:val="24"/>
          <w:szCs w:val="24"/>
          <w:lang w:eastAsia="en-US"/>
        </w:rPr>
        <w:t>.</w:t>
      </w:r>
      <w:r w:rsidRPr="00717DB4">
        <w:rPr>
          <w:rFonts w:ascii="Times New Roman" w:eastAsia="Calibri" w:hAnsi="Times New Roman" w:cs="Times New Roman"/>
          <w:bCs/>
          <w:sz w:val="24"/>
          <w:szCs w:val="24"/>
          <w:lang w:eastAsia="en-US"/>
        </w:rPr>
        <w:tab/>
        <w:t>Исключение банка из перечня, предусмотренного частью 1.2 статьи 45 Федерального закона от 05.04.2013 № 44-ФЗ, региональной гарантийной</w:t>
      </w:r>
      <w:r w:rsidRPr="005C3BB2">
        <w:rPr>
          <w:rFonts w:ascii="Times New Roman" w:eastAsia="Calibri" w:hAnsi="Times New Roman" w:cs="Times New Roman"/>
          <w:bCs/>
          <w:sz w:val="24"/>
          <w:szCs w:val="24"/>
          <w:lang w:eastAsia="en-US"/>
        </w:rPr>
        <w:t xml:space="preserve"> организации </w:t>
      </w:r>
      <w:r w:rsidRPr="005C3BB2">
        <w:rPr>
          <w:rFonts w:ascii="Times New Roman" w:eastAsia="Calibri" w:hAnsi="Times New Roman" w:cs="Times New Roman"/>
          <w:bCs/>
          <w:sz w:val="24"/>
          <w:szCs w:val="24"/>
          <w:lang w:eastAsia="en-US"/>
        </w:rPr>
        <w:br/>
        <w:t xml:space="preserve">из перечня, предусмотренного частью 1.7 статьи 45 Федерального закона от 05.04.2013 </w:t>
      </w:r>
      <w:r w:rsidRPr="005C3BB2">
        <w:rPr>
          <w:rFonts w:ascii="Times New Roman" w:eastAsia="Calibri" w:hAnsi="Times New Roman" w:cs="Times New Roman"/>
          <w:bCs/>
          <w:sz w:val="24"/>
          <w:szCs w:val="24"/>
          <w:lang w:eastAsia="en-US"/>
        </w:rPr>
        <w:br/>
        <w:t xml:space="preserve">№ 44-ФЗ, не прекращает действия выданных гарантом и принятых Государственным </w:t>
      </w:r>
      <w:r w:rsidRPr="005C3BB2">
        <w:rPr>
          <w:rFonts w:ascii="Times New Roman" w:eastAsia="Calibri" w:hAnsi="Times New Roman" w:cs="Times New Roman"/>
          <w:bCs/>
          <w:sz w:val="24"/>
          <w:szCs w:val="24"/>
          <w:lang w:eastAsia="en-US"/>
        </w:rPr>
        <w:lastRenderedPageBreak/>
        <w:t xml:space="preserve">заказчиком независимых гарантий и не освобождает гаранта от ответственности </w:t>
      </w:r>
      <w:r w:rsidR="003B7AC6">
        <w:rPr>
          <w:rFonts w:ascii="Times New Roman" w:eastAsia="Calibri" w:hAnsi="Times New Roman" w:cs="Times New Roman"/>
          <w:bCs/>
          <w:sz w:val="24"/>
          <w:szCs w:val="24"/>
          <w:lang w:eastAsia="en-US"/>
        </w:rPr>
        <w:br/>
      </w:r>
      <w:r w:rsidRPr="005C3BB2">
        <w:rPr>
          <w:rFonts w:ascii="Times New Roman" w:eastAsia="Calibri" w:hAnsi="Times New Roman" w:cs="Times New Roman"/>
          <w:bCs/>
          <w:sz w:val="24"/>
          <w:szCs w:val="24"/>
          <w:lang w:eastAsia="en-US"/>
        </w:rPr>
        <w:t>за неисполнение либо ненадлежащее исполнение условий таких независимых гарантий.</w:t>
      </w:r>
    </w:p>
    <w:p w14:paraId="7DEC06E2" w14:textId="77777777" w:rsidR="005C3BB2" w:rsidRPr="005C3BB2" w:rsidRDefault="005C3BB2" w:rsidP="005C3BB2">
      <w:pPr>
        <w:widowControl/>
        <w:ind w:firstLine="709"/>
        <w:jc w:val="both"/>
        <w:rPr>
          <w:rFonts w:ascii="Times New Roman" w:eastAsia="Calibri" w:hAnsi="Times New Roman" w:cs="Times New Roman"/>
          <w:bCs/>
          <w:sz w:val="24"/>
          <w:szCs w:val="24"/>
          <w:lang w:eastAsia="en-US"/>
        </w:rPr>
      </w:pPr>
      <w:r w:rsidRPr="005C3BB2">
        <w:rPr>
          <w:rFonts w:ascii="Times New Roman" w:eastAsia="Calibri" w:hAnsi="Times New Roman" w:cs="Times New Roman"/>
          <w:bCs/>
          <w:sz w:val="24"/>
          <w:szCs w:val="24"/>
          <w:lang w:eastAsia="en-US"/>
        </w:rPr>
        <w:t>8.1</w:t>
      </w:r>
      <w:r w:rsidR="00800B0D">
        <w:rPr>
          <w:rFonts w:ascii="Times New Roman" w:eastAsia="Calibri" w:hAnsi="Times New Roman" w:cs="Times New Roman"/>
          <w:bCs/>
          <w:sz w:val="24"/>
          <w:szCs w:val="24"/>
          <w:lang w:eastAsia="en-US"/>
        </w:rPr>
        <w:t>0</w:t>
      </w:r>
      <w:r w:rsidRPr="005C3BB2">
        <w:rPr>
          <w:rFonts w:ascii="Times New Roman" w:eastAsia="Calibri" w:hAnsi="Times New Roman" w:cs="Times New Roman"/>
          <w:bCs/>
          <w:sz w:val="24"/>
          <w:szCs w:val="24"/>
          <w:lang w:eastAsia="en-US"/>
        </w:rPr>
        <w:t>.</w:t>
      </w:r>
      <w:r w:rsidRPr="005C3BB2">
        <w:rPr>
          <w:rFonts w:ascii="Times New Roman" w:eastAsia="Calibri" w:hAnsi="Times New Roman" w:cs="Times New Roman"/>
          <w:bCs/>
          <w:sz w:val="24"/>
          <w:szCs w:val="24"/>
          <w:lang w:eastAsia="en-US"/>
        </w:rPr>
        <w:tab/>
        <w:t xml:space="preserve">В случае предоставления нового обеспечения исполнения Контракта </w:t>
      </w:r>
      <w:r w:rsidRPr="005C3BB2">
        <w:rPr>
          <w:rFonts w:ascii="Times New Roman" w:eastAsia="Calibri" w:hAnsi="Times New Roman" w:cs="Times New Roman"/>
          <w:bCs/>
          <w:sz w:val="24"/>
          <w:szCs w:val="24"/>
          <w:lang w:eastAsia="en-US"/>
        </w:rPr>
        <w:br/>
        <w:t xml:space="preserve">в соответствии с частью 30 статьи 34, пунктом 9 части 1 статьи 95, частью 7 статьи 96 Федерального закона от 05.04.2013 № 44-ФЗ возврат независимой гарантии Государственным заказчиком гаранту, предоставившему указанную независимую гарантию, не осуществляется, взыскание по ней не производится. </w:t>
      </w:r>
    </w:p>
    <w:p w14:paraId="62D0FE84" w14:textId="77777777" w:rsidR="005C3BB2" w:rsidRPr="002E4FE0" w:rsidRDefault="005C3BB2" w:rsidP="005C3BB2">
      <w:pPr>
        <w:autoSpaceDE/>
        <w:adjustRightInd/>
        <w:ind w:firstLine="709"/>
        <w:jc w:val="both"/>
        <w:rPr>
          <w:rFonts w:ascii="Times New Roman" w:eastAsia="Calibri" w:hAnsi="Times New Roman" w:cs="Times New Roman"/>
          <w:bCs/>
          <w:sz w:val="24"/>
          <w:szCs w:val="24"/>
          <w:lang w:eastAsia="en-US"/>
        </w:rPr>
      </w:pPr>
      <w:r w:rsidRPr="002E4FE0">
        <w:rPr>
          <w:rFonts w:ascii="Times New Roman" w:eastAsia="Calibri" w:hAnsi="Times New Roman" w:cs="Times New Roman"/>
          <w:bCs/>
          <w:sz w:val="24"/>
          <w:szCs w:val="24"/>
          <w:lang w:eastAsia="en-US"/>
        </w:rPr>
        <w:t>8.1</w:t>
      </w:r>
      <w:r w:rsidR="00800B0D" w:rsidRPr="002E4FE0">
        <w:rPr>
          <w:rFonts w:ascii="Times New Roman" w:eastAsia="Calibri" w:hAnsi="Times New Roman" w:cs="Times New Roman"/>
          <w:bCs/>
          <w:sz w:val="24"/>
          <w:szCs w:val="24"/>
          <w:lang w:eastAsia="en-US"/>
        </w:rPr>
        <w:t>1</w:t>
      </w:r>
      <w:r w:rsidRPr="002E4FE0">
        <w:rPr>
          <w:rFonts w:ascii="Times New Roman" w:eastAsia="Calibri" w:hAnsi="Times New Roman" w:cs="Times New Roman"/>
          <w:bCs/>
          <w:sz w:val="24"/>
          <w:szCs w:val="24"/>
          <w:lang w:eastAsia="en-US"/>
        </w:rPr>
        <w:t>.</w:t>
      </w:r>
      <w:r w:rsidRPr="002E4FE0">
        <w:rPr>
          <w:rFonts w:ascii="Times New Roman" w:eastAsia="Calibri" w:hAnsi="Times New Roman" w:cs="Times New Roman"/>
          <w:bCs/>
          <w:sz w:val="24"/>
          <w:szCs w:val="24"/>
          <w:lang w:eastAsia="en-US"/>
        </w:rPr>
        <w:tab/>
        <w:t xml:space="preserve">В случае надлежащего исполнения </w:t>
      </w:r>
      <w:r w:rsidR="00DF61C4" w:rsidRPr="002E4FE0">
        <w:rPr>
          <w:rFonts w:ascii="Times New Roman" w:eastAsia="Calibri" w:hAnsi="Times New Roman" w:cs="Times New Roman"/>
          <w:bCs/>
          <w:sz w:val="24"/>
          <w:szCs w:val="24"/>
          <w:lang w:eastAsia="en-US"/>
        </w:rPr>
        <w:t>Подрядчиком</w:t>
      </w:r>
      <w:r w:rsidRPr="002E4FE0">
        <w:rPr>
          <w:rFonts w:ascii="Times New Roman" w:eastAsia="Calibri" w:hAnsi="Times New Roman" w:cs="Times New Roman"/>
          <w:bCs/>
          <w:sz w:val="24"/>
          <w:szCs w:val="24"/>
          <w:lang w:eastAsia="en-US"/>
        </w:rPr>
        <w:t xml:space="preserve"> обязательств, предусмотренных Контрактом, возврат Государственным заказчиком </w:t>
      </w:r>
      <w:r w:rsidR="00DF61C4" w:rsidRPr="002E4FE0">
        <w:rPr>
          <w:rFonts w:ascii="Times New Roman" w:eastAsia="Calibri" w:hAnsi="Times New Roman" w:cs="Times New Roman"/>
          <w:bCs/>
          <w:sz w:val="24"/>
          <w:szCs w:val="24"/>
          <w:lang w:eastAsia="en-US"/>
        </w:rPr>
        <w:t>Подрядчику</w:t>
      </w:r>
      <w:r w:rsidRPr="002E4FE0">
        <w:rPr>
          <w:rFonts w:ascii="Times New Roman" w:eastAsia="Calibri" w:hAnsi="Times New Roman" w:cs="Times New Roman"/>
          <w:bCs/>
          <w:sz w:val="24"/>
          <w:szCs w:val="24"/>
          <w:lang w:eastAsia="en-US"/>
        </w:rPr>
        <w:t xml:space="preserve"> денежных средств, внесенных в качестве обеспечения исполнения Контракта (если такая форма обеспечения исполнения Контракта применяется </w:t>
      </w:r>
      <w:r w:rsidR="00DF61C4" w:rsidRPr="002E4FE0">
        <w:rPr>
          <w:rFonts w:ascii="Times New Roman" w:eastAsia="Calibri" w:hAnsi="Times New Roman" w:cs="Times New Roman"/>
          <w:bCs/>
          <w:sz w:val="24"/>
          <w:szCs w:val="24"/>
          <w:lang w:eastAsia="en-US"/>
        </w:rPr>
        <w:t>Подрядчиком</w:t>
      </w:r>
      <w:r w:rsidRPr="002E4FE0">
        <w:rPr>
          <w:rFonts w:ascii="Times New Roman" w:eastAsia="Calibri" w:hAnsi="Times New Roman" w:cs="Times New Roman"/>
          <w:bCs/>
          <w:sz w:val="24"/>
          <w:szCs w:val="24"/>
          <w:lang w:eastAsia="en-US"/>
        </w:rPr>
        <w:t xml:space="preserve">), производится Государственным заказчиком в течение 30 (тридцати) календарных дней с даты исполнения </w:t>
      </w:r>
      <w:r w:rsidR="00DF61C4" w:rsidRPr="002E4FE0">
        <w:rPr>
          <w:rFonts w:ascii="Times New Roman" w:eastAsia="Calibri" w:hAnsi="Times New Roman" w:cs="Times New Roman"/>
          <w:bCs/>
          <w:sz w:val="24"/>
          <w:szCs w:val="24"/>
          <w:lang w:eastAsia="en-US"/>
        </w:rPr>
        <w:t>Подрядчиком</w:t>
      </w:r>
      <w:r w:rsidRPr="002E4FE0">
        <w:rPr>
          <w:rFonts w:ascii="Times New Roman" w:eastAsia="Calibri" w:hAnsi="Times New Roman" w:cs="Times New Roman"/>
          <w:bCs/>
          <w:sz w:val="24"/>
          <w:szCs w:val="24"/>
          <w:lang w:eastAsia="en-US"/>
        </w:rPr>
        <w:t xml:space="preserve"> обязательств, предусмотренных Контрактом.</w:t>
      </w:r>
      <w:r w:rsidR="00DF61C4" w:rsidRPr="002E4FE0">
        <w:rPr>
          <w:rFonts w:ascii="Times New Roman" w:eastAsia="Calibri" w:hAnsi="Times New Roman" w:cs="Times New Roman"/>
          <w:bCs/>
          <w:sz w:val="24"/>
          <w:szCs w:val="24"/>
          <w:lang w:eastAsia="en-US"/>
        </w:rPr>
        <w:t xml:space="preserve"> </w:t>
      </w:r>
    </w:p>
    <w:p w14:paraId="54D0371F" w14:textId="52DF7FDF" w:rsidR="00E86E9E" w:rsidRPr="002E4FE0" w:rsidRDefault="00E86E9E" w:rsidP="00E86E9E">
      <w:pPr>
        <w:keepNext/>
        <w:tabs>
          <w:tab w:val="left" w:pos="567"/>
          <w:tab w:val="left" w:pos="1418"/>
        </w:tabs>
        <w:ind w:firstLine="709"/>
        <w:jc w:val="both"/>
        <w:rPr>
          <w:rFonts w:ascii="Times New Roman" w:eastAsia="Calibri" w:hAnsi="Times New Roman" w:cs="Times New Roman"/>
          <w:bCs/>
          <w:sz w:val="24"/>
          <w:szCs w:val="24"/>
          <w:lang w:eastAsia="en-US"/>
        </w:rPr>
      </w:pPr>
      <w:r w:rsidRPr="002E4FE0">
        <w:rPr>
          <w:rFonts w:ascii="Times New Roman" w:eastAsia="Calibri" w:hAnsi="Times New Roman" w:cs="Times New Roman"/>
          <w:bCs/>
          <w:sz w:val="24"/>
          <w:szCs w:val="24"/>
          <w:lang w:eastAsia="en-US"/>
        </w:rPr>
        <w:t>Подрядчик не позднее 5 (пяти) календарных дней с даты окончания исполнения Подрядчиком обязательств, предусмотренных Контрактом, направляет Государственному заказчику официальное письмо с указанием реквизитов счета Подрядчика, на который необходимо осуществить возврат денежных средств, внесенных в качестве обеспечения исполнения Контракта (если такая форма обеспечения исполнения Контракта применяется Подрядчиком).</w:t>
      </w:r>
    </w:p>
    <w:p w14:paraId="06C0F5E2" w14:textId="50407B8A" w:rsidR="005C3BB2" w:rsidRDefault="005C3BB2" w:rsidP="00E86E9E">
      <w:pPr>
        <w:keepNext/>
        <w:tabs>
          <w:tab w:val="left" w:pos="567"/>
          <w:tab w:val="left" w:pos="1418"/>
        </w:tabs>
        <w:ind w:firstLine="709"/>
        <w:jc w:val="both"/>
        <w:rPr>
          <w:rFonts w:ascii="Times New Roman" w:hAnsi="Times New Roman" w:cs="Times New Roman"/>
          <w:b/>
          <w:bCs/>
          <w:sz w:val="24"/>
          <w:szCs w:val="24"/>
        </w:rPr>
      </w:pPr>
      <w:r w:rsidRPr="002E4FE0">
        <w:rPr>
          <w:rFonts w:ascii="Times New Roman" w:eastAsia="Calibri" w:hAnsi="Times New Roman" w:cs="Times New Roman"/>
          <w:bCs/>
          <w:sz w:val="24"/>
          <w:szCs w:val="24"/>
          <w:lang w:eastAsia="en-US"/>
        </w:rPr>
        <w:t>В случае уменьшения</w:t>
      </w:r>
      <w:r w:rsidRPr="005C3BB2">
        <w:rPr>
          <w:rFonts w:ascii="Times New Roman" w:eastAsia="Calibri" w:hAnsi="Times New Roman" w:cs="Times New Roman"/>
          <w:bCs/>
          <w:sz w:val="24"/>
          <w:szCs w:val="24"/>
          <w:lang w:eastAsia="en-US"/>
        </w:rPr>
        <w:t xml:space="preserve"> размера обеспечения исполнения Контракта в соответствии </w:t>
      </w:r>
      <w:r w:rsidRPr="005C3BB2">
        <w:rPr>
          <w:rFonts w:ascii="Times New Roman" w:eastAsia="Calibri" w:hAnsi="Times New Roman" w:cs="Times New Roman"/>
          <w:bCs/>
          <w:sz w:val="24"/>
          <w:szCs w:val="24"/>
          <w:lang w:eastAsia="en-US"/>
        </w:rPr>
        <w:br/>
        <w:t xml:space="preserve">с частями 7, 7.1, 7.2 статьи 96 Федерального закона от 05.04.2013 № 44-ФЗ возврат Государственным заказчиком </w:t>
      </w:r>
      <w:r w:rsidR="00DF61C4">
        <w:rPr>
          <w:rFonts w:ascii="Times New Roman" w:eastAsia="Calibri" w:hAnsi="Times New Roman" w:cs="Times New Roman"/>
          <w:bCs/>
          <w:sz w:val="24"/>
          <w:szCs w:val="24"/>
          <w:lang w:eastAsia="en-US"/>
        </w:rPr>
        <w:t>Подрядчику</w:t>
      </w:r>
      <w:r w:rsidRPr="005C3BB2">
        <w:rPr>
          <w:rFonts w:ascii="Times New Roman" w:eastAsia="Calibri" w:hAnsi="Times New Roman" w:cs="Times New Roman"/>
          <w:bCs/>
          <w:sz w:val="24"/>
          <w:szCs w:val="24"/>
          <w:lang w:eastAsia="en-US"/>
        </w:rPr>
        <w:t xml:space="preserve"> части денежных средств, внесенных в качестве обеспечения исполнения Контракта (если такая форма обеспечения исполнения Контракта применяется </w:t>
      </w:r>
      <w:r w:rsidR="00DF61C4">
        <w:rPr>
          <w:rFonts w:ascii="Times New Roman" w:eastAsia="Calibri" w:hAnsi="Times New Roman" w:cs="Times New Roman"/>
          <w:bCs/>
          <w:sz w:val="24"/>
          <w:szCs w:val="24"/>
          <w:lang w:eastAsia="en-US"/>
        </w:rPr>
        <w:t>Подрядчиком</w:t>
      </w:r>
      <w:r w:rsidRPr="005C3BB2">
        <w:rPr>
          <w:rFonts w:ascii="Times New Roman" w:eastAsia="Calibri" w:hAnsi="Times New Roman" w:cs="Times New Roman"/>
          <w:bCs/>
          <w:sz w:val="24"/>
          <w:szCs w:val="24"/>
          <w:lang w:eastAsia="en-US"/>
        </w:rPr>
        <w:t xml:space="preserve">), производится Государственным заказчиком по заявлению </w:t>
      </w:r>
      <w:r w:rsidR="00DF61C4">
        <w:rPr>
          <w:rFonts w:ascii="Times New Roman" w:eastAsia="Calibri" w:hAnsi="Times New Roman" w:cs="Times New Roman"/>
          <w:bCs/>
          <w:sz w:val="24"/>
          <w:szCs w:val="24"/>
          <w:lang w:eastAsia="en-US"/>
        </w:rPr>
        <w:t>Подрядчика</w:t>
      </w:r>
      <w:r w:rsidRPr="005C3BB2">
        <w:rPr>
          <w:rFonts w:ascii="Times New Roman" w:eastAsia="Calibri" w:hAnsi="Times New Roman" w:cs="Times New Roman"/>
          <w:bCs/>
          <w:sz w:val="24"/>
          <w:szCs w:val="24"/>
          <w:lang w:eastAsia="en-US"/>
        </w:rPr>
        <w:t xml:space="preserve"> в течение 30 (тридцати) календарных дней с даты исполнения </w:t>
      </w:r>
      <w:r w:rsidR="00DF61C4">
        <w:rPr>
          <w:rFonts w:ascii="Times New Roman" w:eastAsia="Calibri" w:hAnsi="Times New Roman" w:cs="Times New Roman"/>
          <w:bCs/>
          <w:sz w:val="24"/>
          <w:szCs w:val="24"/>
          <w:lang w:eastAsia="en-US"/>
        </w:rPr>
        <w:t>Подрядчиком</w:t>
      </w:r>
      <w:r w:rsidRPr="005C3BB2">
        <w:rPr>
          <w:rFonts w:ascii="Times New Roman" w:eastAsia="Calibri" w:hAnsi="Times New Roman" w:cs="Times New Roman"/>
          <w:bCs/>
          <w:sz w:val="24"/>
          <w:szCs w:val="24"/>
          <w:lang w:eastAsia="en-US"/>
        </w:rPr>
        <w:t xml:space="preserve"> соответствующих обязательств, предусмотренных Контрактом, в сумме, на которую уменьшен размер обеспечения исполнения Контракта, рассчитанный Государственным заказчиком на основании информации об исполнении Контракта, размещенной </w:t>
      </w:r>
      <w:r w:rsidR="003B7AC6">
        <w:rPr>
          <w:rFonts w:ascii="Times New Roman" w:eastAsia="Calibri" w:hAnsi="Times New Roman" w:cs="Times New Roman"/>
          <w:bCs/>
          <w:sz w:val="24"/>
          <w:szCs w:val="24"/>
          <w:lang w:eastAsia="en-US"/>
        </w:rPr>
        <w:br/>
      </w:r>
      <w:r w:rsidRPr="005C3BB2">
        <w:rPr>
          <w:rFonts w:ascii="Times New Roman" w:eastAsia="Calibri" w:hAnsi="Times New Roman" w:cs="Times New Roman"/>
          <w:bCs/>
          <w:sz w:val="24"/>
          <w:szCs w:val="24"/>
          <w:lang w:eastAsia="en-US"/>
        </w:rPr>
        <w:t>в соответствующем реестре контрактов.</w:t>
      </w:r>
    </w:p>
    <w:p w14:paraId="33A5901B" w14:textId="77777777" w:rsidR="00DF61C4" w:rsidRPr="00DF61C4" w:rsidRDefault="00DF61C4" w:rsidP="00DF61C4">
      <w:pPr>
        <w:widowControl/>
        <w:spacing w:before="120" w:after="120"/>
        <w:jc w:val="center"/>
        <w:rPr>
          <w:rFonts w:ascii="Times New Roman" w:eastAsia="Calibri" w:hAnsi="Times New Roman" w:cs="Times New Roman"/>
          <w:b/>
          <w:bCs/>
          <w:sz w:val="24"/>
          <w:szCs w:val="24"/>
          <w:lang w:eastAsia="en-US"/>
        </w:rPr>
      </w:pPr>
      <w:r w:rsidRPr="00DF61C4">
        <w:rPr>
          <w:rFonts w:ascii="Times New Roman" w:eastAsia="Calibri" w:hAnsi="Times New Roman" w:cs="Times New Roman"/>
          <w:b/>
          <w:bCs/>
          <w:sz w:val="24"/>
          <w:szCs w:val="24"/>
          <w:lang w:eastAsia="en-US"/>
        </w:rPr>
        <w:t>9.</w:t>
      </w:r>
      <w:r w:rsidRPr="00DF61C4">
        <w:rPr>
          <w:rFonts w:ascii="Times New Roman" w:eastAsia="Calibri" w:hAnsi="Times New Roman" w:cs="Times New Roman"/>
          <w:b/>
          <w:bCs/>
          <w:sz w:val="24"/>
          <w:szCs w:val="24"/>
          <w:lang w:eastAsia="en-US"/>
        </w:rPr>
        <w:tab/>
        <w:t>ОБСТОЯТЕЛЬСТВА НЕПРЕОДОЛИМОЙ СИЛЫ</w:t>
      </w:r>
    </w:p>
    <w:p w14:paraId="71962DB4" w14:textId="77777777" w:rsidR="00DF61C4" w:rsidRPr="00DF61C4" w:rsidRDefault="00DF61C4" w:rsidP="00DF61C4">
      <w:pPr>
        <w:ind w:firstLine="709"/>
        <w:jc w:val="both"/>
        <w:rPr>
          <w:rFonts w:ascii="Times New Roman" w:hAnsi="Times New Roman" w:cs="Times New Roman"/>
          <w:sz w:val="24"/>
          <w:szCs w:val="24"/>
        </w:rPr>
      </w:pPr>
      <w:bookmarkStart w:id="6" w:name="Par247"/>
      <w:bookmarkEnd w:id="6"/>
      <w:r w:rsidRPr="00DF61C4">
        <w:rPr>
          <w:rFonts w:ascii="Times New Roman" w:hAnsi="Times New Roman" w:cs="Times New Roman"/>
          <w:sz w:val="24"/>
          <w:szCs w:val="24"/>
        </w:rPr>
        <w:t>9.1.</w:t>
      </w:r>
      <w:r w:rsidRPr="00DF61C4">
        <w:rPr>
          <w:rFonts w:ascii="Times New Roman" w:hAnsi="Times New Roman" w:cs="Times New Roman"/>
          <w:sz w:val="24"/>
          <w:szCs w:val="24"/>
        </w:rPr>
        <w:tab/>
        <w:t>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296440B0" w14:textId="77777777" w:rsidR="00DF61C4" w:rsidRPr="00DF61C4" w:rsidRDefault="00DF61C4" w:rsidP="00DF61C4">
      <w:pPr>
        <w:ind w:firstLine="709"/>
        <w:jc w:val="both"/>
        <w:rPr>
          <w:rFonts w:ascii="Times New Roman" w:hAnsi="Times New Roman" w:cs="Times New Roman"/>
          <w:sz w:val="24"/>
          <w:szCs w:val="24"/>
        </w:rPr>
      </w:pPr>
      <w:r w:rsidRPr="00DF61C4">
        <w:rPr>
          <w:rFonts w:ascii="Times New Roman" w:hAnsi="Times New Roman" w:cs="Times New Roman"/>
          <w:sz w:val="24"/>
          <w:szCs w:val="24"/>
        </w:rPr>
        <w:t>9.2.</w:t>
      </w:r>
      <w:r w:rsidRPr="00DF61C4">
        <w:rPr>
          <w:rFonts w:ascii="Times New Roman" w:hAnsi="Times New Roman" w:cs="Times New Roman"/>
          <w:sz w:val="24"/>
          <w:szCs w:val="24"/>
        </w:rPr>
        <w:tab/>
      </w:r>
      <w:r w:rsidRPr="00301FC9">
        <w:rPr>
          <w:rFonts w:ascii="Times New Roman" w:hAnsi="Times New Roman" w:cs="Times New Roman"/>
          <w:sz w:val="24"/>
          <w:szCs w:val="24"/>
        </w:rPr>
        <w:t>О возникновении и прекращении обстоятельства непреодолимой силы Стороны уведомляют друг друга письменно в течение 1 (одного) рабочего дня с даты их</w:t>
      </w:r>
      <w:r w:rsidRPr="00DF61C4">
        <w:rPr>
          <w:rFonts w:ascii="Times New Roman" w:hAnsi="Times New Roman" w:cs="Times New Roman"/>
          <w:sz w:val="24"/>
          <w:szCs w:val="24"/>
        </w:rPr>
        <w:t xml:space="preserve">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w:t>
      </w:r>
      <w:r w:rsidRPr="00DF61C4">
        <w:rPr>
          <w:rFonts w:ascii="Times New Roman" w:hAnsi="Times New Roman" w:cs="Times New Roman"/>
          <w:sz w:val="24"/>
          <w:szCs w:val="24"/>
        </w:rPr>
        <w:br/>
        <w:t xml:space="preserve">и характере обстоятельств и возможных последствиях. </w:t>
      </w:r>
    </w:p>
    <w:p w14:paraId="061261CE" w14:textId="77777777" w:rsidR="00DF61C4" w:rsidRPr="00DF61C4" w:rsidRDefault="00DF61C4" w:rsidP="00DF61C4">
      <w:pPr>
        <w:ind w:firstLine="709"/>
        <w:jc w:val="both"/>
        <w:rPr>
          <w:rFonts w:ascii="Times New Roman" w:hAnsi="Times New Roman" w:cs="Times New Roman"/>
          <w:sz w:val="24"/>
          <w:szCs w:val="24"/>
        </w:rPr>
      </w:pPr>
      <w:r w:rsidRPr="00DF61C4">
        <w:rPr>
          <w:rFonts w:ascii="Times New Roman" w:hAnsi="Times New Roman" w:cs="Times New Roman"/>
          <w:sz w:val="24"/>
          <w:szCs w:val="24"/>
        </w:rPr>
        <w:t>9.3.</w:t>
      </w:r>
      <w:r w:rsidRPr="00DF61C4">
        <w:rPr>
          <w:rFonts w:ascii="Times New Roman" w:hAnsi="Times New Roman" w:cs="Times New Roman"/>
          <w:sz w:val="24"/>
          <w:szCs w:val="24"/>
        </w:rPr>
        <w:tab/>
        <w:t xml:space="preserve">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t>
      </w:r>
    </w:p>
    <w:p w14:paraId="0A3EC25A" w14:textId="77777777" w:rsidR="00DF61C4" w:rsidRPr="00DF61C4" w:rsidRDefault="00DF61C4" w:rsidP="00DF61C4">
      <w:pPr>
        <w:ind w:firstLine="709"/>
        <w:jc w:val="both"/>
        <w:rPr>
          <w:rFonts w:ascii="Times New Roman" w:hAnsi="Times New Roman" w:cs="Times New Roman"/>
          <w:sz w:val="24"/>
          <w:szCs w:val="24"/>
        </w:rPr>
      </w:pPr>
      <w:r w:rsidRPr="00DF61C4">
        <w:rPr>
          <w:rFonts w:ascii="Times New Roman" w:hAnsi="Times New Roman" w:cs="Times New Roman"/>
          <w:sz w:val="24"/>
          <w:szCs w:val="24"/>
        </w:rPr>
        <w:t>9.4.</w:t>
      </w:r>
      <w:r w:rsidRPr="00DF61C4">
        <w:rPr>
          <w:rFonts w:ascii="Times New Roman" w:hAnsi="Times New Roman" w:cs="Times New Roman"/>
          <w:sz w:val="24"/>
          <w:szCs w:val="24"/>
        </w:rPr>
        <w:tab/>
        <w:t xml:space="preserve">Если одна из Сторон не направит или несвоевременно направит документы, указанные в пунктах 9.2-9.3 настоящего раздела, то такая Сторона не вправе ссылаться </w:t>
      </w:r>
      <w:r w:rsidR="003B7AC6">
        <w:rPr>
          <w:rFonts w:ascii="Times New Roman" w:eastAsia="Calibri" w:hAnsi="Times New Roman" w:cs="Times New Roman"/>
          <w:bCs/>
          <w:sz w:val="24"/>
          <w:szCs w:val="24"/>
          <w:lang w:eastAsia="en-US"/>
        </w:rPr>
        <w:br/>
      </w:r>
      <w:r w:rsidRPr="00DF61C4">
        <w:rPr>
          <w:rFonts w:ascii="Times New Roman" w:hAnsi="Times New Roman" w:cs="Times New Roman"/>
          <w:sz w:val="24"/>
          <w:szCs w:val="24"/>
        </w:rPr>
        <w:t xml:space="preserve">на возникновение обстоятельства непреодолимой силы в целях обоснования неисполнения </w:t>
      </w:r>
      <w:r w:rsidR="003B7AC6">
        <w:rPr>
          <w:rFonts w:ascii="Times New Roman" w:eastAsia="Calibri" w:hAnsi="Times New Roman" w:cs="Times New Roman"/>
          <w:bCs/>
          <w:sz w:val="24"/>
          <w:szCs w:val="24"/>
          <w:lang w:eastAsia="en-US"/>
        </w:rPr>
        <w:br/>
      </w:r>
      <w:r w:rsidRPr="00DF61C4">
        <w:rPr>
          <w:rFonts w:ascii="Times New Roman" w:hAnsi="Times New Roman" w:cs="Times New Roman"/>
          <w:sz w:val="24"/>
          <w:szCs w:val="24"/>
        </w:rPr>
        <w:t xml:space="preserve">и (или) ненадлежащего исполнения обязательства по Контракту, а вторая Сторона вправе </w:t>
      </w:r>
      <w:r w:rsidR="003B7AC6">
        <w:rPr>
          <w:rFonts w:ascii="Times New Roman" w:eastAsia="Calibri" w:hAnsi="Times New Roman" w:cs="Times New Roman"/>
          <w:bCs/>
          <w:sz w:val="24"/>
          <w:szCs w:val="24"/>
          <w:lang w:eastAsia="en-US"/>
        </w:rPr>
        <w:br/>
      </w:r>
      <w:r w:rsidRPr="00DF61C4">
        <w:rPr>
          <w:rFonts w:ascii="Times New Roman" w:hAnsi="Times New Roman" w:cs="Times New Roman"/>
          <w:sz w:val="24"/>
          <w:szCs w:val="24"/>
        </w:rPr>
        <w:t>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Контракту.</w:t>
      </w:r>
    </w:p>
    <w:p w14:paraId="24B2B81C" w14:textId="77777777" w:rsidR="00DF61C4" w:rsidRPr="00DF61C4" w:rsidRDefault="00DF61C4" w:rsidP="00DF61C4">
      <w:pPr>
        <w:tabs>
          <w:tab w:val="left" w:pos="567"/>
          <w:tab w:val="left" w:pos="1418"/>
        </w:tabs>
        <w:spacing w:before="120" w:after="120"/>
        <w:jc w:val="center"/>
        <w:rPr>
          <w:rFonts w:ascii="Times New Roman" w:hAnsi="Times New Roman" w:cs="Times New Roman"/>
          <w:b/>
          <w:bCs/>
          <w:sz w:val="24"/>
          <w:szCs w:val="24"/>
        </w:rPr>
      </w:pPr>
      <w:r w:rsidRPr="00DF61C4">
        <w:rPr>
          <w:rFonts w:ascii="Times New Roman" w:hAnsi="Times New Roman" w:cs="Times New Roman"/>
          <w:b/>
          <w:bCs/>
          <w:sz w:val="24"/>
          <w:szCs w:val="24"/>
        </w:rPr>
        <w:t>10.</w:t>
      </w:r>
      <w:r w:rsidRPr="00DF61C4">
        <w:rPr>
          <w:rFonts w:ascii="Times New Roman" w:hAnsi="Times New Roman" w:cs="Times New Roman"/>
          <w:b/>
          <w:bCs/>
          <w:sz w:val="24"/>
          <w:szCs w:val="24"/>
        </w:rPr>
        <w:tab/>
        <w:t>РАССМОТРЕНИЕ И РАЗРЕШЕНИЕ СПОРОВ</w:t>
      </w:r>
    </w:p>
    <w:p w14:paraId="774DD399" w14:textId="77777777" w:rsidR="00DF61C4" w:rsidRPr="00DF61C4" w:rsidRDefault="00DF61C4" w:rsidP="00DF61C4">
      <w:pPr>
        <w:tabs>
          <w:tab w:val="left" w:pos="567"/>
          <w:tab w:val="left" w:pos="1418"/>
        </w:tabs>
        <w:ind w:firstLine="567"/>
        <w:jc w:val="both"/>
        <w:rPr>
          <w:rFonts w:ascii="Times New Roman" w:hAnsi="Times New Roman" w:cs="Times New Roman"/>
          <w:bCs/>
          <w:sz w:val="24"/>
          <w:szCs w:val="24"/>
        </w:rPr>
      </w:pPr>
      <w:bookmarkStart w:id="7" w:name="_ref_865371"/>
      <w:r w:rsidRPr="00DF61C4">
        <w:rPr>
          <w:rFonts w:ascii="Times New Roman" w:hAnsi="Times New Roman" w:cs="Times New Roman"/>
          <w:bCs/>
          <w:sz w:val="24"/>
          <w:szCs w:val="24"/>
        </w:rPr>
        <w:lastRenderedPageBreak/>
        <w:t>10.1.</w:t>
      </w:r>
      <w:r w:rsidRPr="00DF61C4">
        <w:rPr>
          <w:rFonts w:ascii="Times New Roman" w:hAnsi="Times New Roman" w:cs="Times New Roman"/>
          <w:bCs/>
          <w:sz w:val="24"/>
          <w:szCs w:val="24"/>
        </w:rPr>
        <w:tab/>
        <w:t xml:space="preserve">Претензионный порядок досудебного урегулирования споров, вытекающих </w:t>
      </w:r>
      <w:r w:rsidRPr="00DF61C4">
        <w:rPr>
          <w:rFonts w:ascii="Times New Roman" w:hAnsi="Times New Roman" w:cs="Times New Roman"/>
          <w:bCs/>
          <w:sz w:val="24"/>
          <w:szCs w:val="24"/>
        </w:rPr>
        <w:br/>
        <w:t>из Контракта, является для Сторон обязательным.</w:t>
      </w:r>
    </w:p>
    <w:p w14:paraId="7FBB9515" w14:textId="77777777" w:rsidR="00DF61C4" w:rsidRPr="00DF61C4" w:rsidRDefault="00DF61C4" w:rsidP="00DF61C4">
      <w:pPr>
        <w:tabs>
          <w:tab w:val="left" w:pos="567"/>
          <w:tab w:val="left" w:pos="1418"/>
        </w:tabs>
        <w:ind w:firstLine="567"/>
        <w:jc w:val="both"/>
        <w:rPr>
          <w:rFonts w:ascii="Times New Roman" w:hAnsi="Times New Roman" w:cs="Times New Roman"/>
          <w:bCs/>
          <w:sz w:val="24"/>
          <w:szCs w:val="24"/>
        </w:rPr>
      </w:pPr>
      <w:r w:rsidRPr="00DF61C4">
        <w:rPr>
          <w:rFonts w:ascii="Times New Roman" w:hAnsi="Times New Roman" w:cs="Times New Roman"/>
          <w:bCs/>
          <w:sz w:val="24"/>
          <w:szCs w:val="24"/>
        </w:rPr>
        <w:t>10.2.</w:t>
      </w:r>
      <w:r w:rsidRPr="00DF61C4">
        <w:rPr>
          <w:rFonts w:ascii="Times New Roman" w:hAnsi="Times New Roman" w:cs="Times New Roman"/>
          <w:bCs/>
          <w:sz w:val="24"/>
          <w:szCs w:val="24"/>
        </w:rPr>
        <w:tab/>
        <w:t>В случае возникновения споров, вытекающих из Контракта, Сторона, считающая, что ее права нарушены, обязана направить другой Стороне письменную претензию.</w:t>
      </w:r>
      <w:bookmarkEnd w:id="7"/>
    </w:p>
    <w:p w14:paraId="5A53343F" w14:textId="77777777" w:rsidR="00DF61C4" w:rsidRPr="00DF61C4" w:rsidRDefault="00DF61C4" w:rsidP="00DF61C4">
      <w:pPr>
        <w:tabs>
          <w:tab w:val="left" w:pos="567"/>
          <w:tab w:val="left" w:pos="1418"/>
        </w:tabs>
        <w:ind w:firstLine="567"/>
        <w:jc w:val="both"/>
        <w:rPr>
          <w:rFonts w:ascii="Times New Roman" w:hAnsi="Times New Roman" w:cs="Times New Roman"/>
          <w:bCs/>
          <w:sz w:val="24"/>
          <w:szCs w:val="24"/>
        </w:rPr>
      </w:pPr>
      <w:bookmarkStart w:id="8" w:name="_ref_992723"/>
      <w:r w:rsidRPr="00DF61C4">
        <w:rPr>
          <w:rFonts w:ascii="Times New Roman" w:hAnsi="Times New Roman" w:cs="Times New Roman"/>
          <w:bCs/>
          <w:sz w:val="24"/>
          <w:szCs w:val="24"/>
        </w:rPr>
        <w:t>10.3.</w:t>
      </w:r>
      <w:r w:rsidRPr="00DF61C4">
        <w:rPr>
          <w:rFonts w:ascii="Times New Roman" w:hAnsi="Times New Roman" w:cs="Times New Roman"/>
          <w:bCs/>
          <w:sz w:val="24"/>
          <w:szCs w:val="24"/>
        </w:rPr>
        <w:tab/>
        <w:t xml:space="preserve">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 </w:t>
      </w:r>
      <w:bookmarkStart w:id="9" w:name="_ref_868312"/>
      <w:bookmarkEnd w:id="8"/>
    </w:p>
    <w:p w14:paraId="45084B33" w14:textId="77777777" w:rsidR="00DF61C4" w:rsidRPr="00DF61C4" w:rsidRDefault="00DF61C4" w:rsidP="00DF61C4">
      <w:pPr>
        <w:ind w:firstLine="567"/>
        <w:jc w:val="both"/>
        <w:rPr>
          <w:rFonts w:ascii="Times New Roman" w:hAnsi="Times New Roman" w:cs="Times New Roman"/>
          <w:sz w:val="24"/>
          <w:szCs w:val="24"/>
        </w:rPr>
      </w:pPr>
      <w:r w:rsidRPr="00DF61C4">
        <w:rPr>
          <w:rFonts w:ascii="Times New Roman" w:hAnsi="Times New Roman" w:cs="Times New Roman"/>
          <w:sz w:val="24"/>
          <w:szCs w:val="24"/>
        </w:rPr>
        <w:t>Если требования в претензии подлежат денежной оценке, в претензии указывается истребуемая денежная сумма и ее полный и обоснованный расчет.</w:t>
      </w:r>
    </w:p>
    <w:p w14:paraId="6A39B619" w14:textId="77777777" w:rsidR="00DF61C4" w:rsidRPr="00DF61C4" w:rsidRDefault="00DF61C4" w:rsidP="00DF61C4">
      <w:pPr>
        <w:ind w:firstLine="567"/>
        <w:jc w:val="both"/>
        <w:rPr>
          <w:rFonts w:ascii="Times New Roman" w:hAnsi="Times New Roman" w:cs="Times New Roman"/>
          <w:sz w:val="24"/>
          <w:szCs w:val="24"/>
        </w:rPr>
      </w:pPr>
      <w:r w:rsidRPr="00DF61C4">
        <w:rPr>
          <w:rFonts w:ascii="Times New Roman" w:hAnsi="Times New Roman" w:cs="Times New Roman"/>
          <w:sz w:val="24"/>
          <w:szCs w:val="24"/>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430BBD5D" w14:textId="77777777" w:rsidR="00DF61C4" w:rsidRPr="00DF61C4" w:rsidRDefault="00DF61C4" w:rsidP="00DF61C4">
      <w:pPr>
        <w:tabs>
          <w:tab w:val="left" w:pos="567"/>
          <w:tab w:val="left" w:pos="1418"/>
        </w:tabs>
        <w:ind w:firstLine="567"/>
        <w:jc w:val="both"/>
        <w:rPr>
          <w:rFonts w:ascii="Times New Roman" w:hAnsi="Times New Roman" w:cs="Times New Roman"/>
          <w:bCs/>
          <w:sz w:val="24"/>
          <w:szCs w:val="24"/>
        </w:rPr>
      </w:pPr>
      <w:r w:rsidRPr="00DF61C4">
        <w:rPr>
          <w:rFonts w:ascii="Times New Roman" w:eastAsia="Calibri" w:hAnsi="Times New Roman" w:cs="Times New Roman"/>
          <w:sz w:val="24"/>
          <w:szCs w:val="24"/>
          <w:lang w:eastAsia="en-US"/>
        </w:rPr>
        <w:t xml:space="preserve">В претензии могут быть указаны иные сведения, которые, по мнению Стороны, предъявившей претензию, будут способствовать более быстрому и правильному </w:t>
      </w:r>
      <w:r w:rsidR="003B7AC6">
        <w:rPr>
          <w:rFonts w:ascii="Times New Roman" w:eastAsia="Calibri" w:hAnsi="Times New Roman" w:cs="Times New Roman"/>
          <w:bCs/>
          <w:sz w:val="24"/>
          <w:szCs w:val="24"/>
          <w:lang w:eastAsia="en-US"/>
        </w:rPr>
        <w:br/>
      </w:r>
      <w:r w:rsidRPr="00DF61C4">
        <w:rPr>
          <w:rFonts w:ascii="Times New Roman" w:eastAsia="Calibri" w:hAnsi="Times New Roman" w:cs="Times New Roman"/>
          <w:sz w:val="24"/>
          <w:szCs w:val="24"/>
          <w:lang w:eastAsia="en-US"/>
        </w:rPr>
        <w:t>ее рассмотрению, объективному урегулированию спора.</w:t>
      </w:r>
    </w:p>
    <w:p w14:paraId="346C8249" w14:textId="77777777" w:rsidR="00DF61C4" w:rsidRPr="00DF61C4" w:rsidRDefault="00DF61C4" w:rsidP="00DF61C4">
      <w:pPr>
        <w:tabs>
          <w:tab w:val="left" w:pos="567"/>
          <w:tab w:val="left" w:pos="1418"/>
        </w:tabs>
        <w:ind w:firstLine="567"/>
        <w:jc w:val="both"/>
        <w:rPr>
          <w:rFonts w:ascii="Times New Roman" w:hAnsi="Times New Roman" w:cs="Times New Roman"/>
          <w:bCs/>
          <w:sz w:val="24"/>
          <w:szCs w:val="24"/>
        </w:rPr>
      </w:pPr>
      <w:r w:rsidRPr="00DF61C4">
        <w:rPr>
          <w:rFonts w:ascii="Times New Roman" w:hAnsi="Times New Roman" w:cs="Times New Roman"/>
          <w:bCs/>
          <w:sz w:val="24"/>
          <w:szCs w:val="24"/>
        </w:rPr>
        <w:t>10.4.</w:t>
      </w:r>
      <w:r w:rsidRPr="00DF61C4">
        <w:rPr>
          <w:rFonts w:ascii="Times New Roman" w:hAnsi="Times New Roman" w:cs="Times New Roman"/>
          <w:bCs/>
          <w:sz w:val="24"/>
          <w:szCs w:val="24"/>
        </w:rPr>
        <w:tab/>
        <w:t>Сторона, которая получила претензию, обязана ее рассмотреть и направить письменный мотивированный ответ другой Стороне</w:t>
      </w:r>
      <w:bookmarkEnd w:id="9"/>
      <w:r w:rsidRPr="00DF61C4">
        <w:rPr>
          <w:rFonts w:ascii="Times New Roman" w:hAnsi="Times New Roman" w:cs="Times New Roman"/>
          <w:bCs/>
          <w:sz w:val="24"/>
          <w:szCs w:val="24"/>
        </w:rPr>
        <w:t>.</w:t>
      </w:r>
    </w:p>
    <w:p w14:paraId="41CEFAC5" w14:textId="77777777" w:rsidR="00DF61C4" w:rsidRPr="00DF61C4" w:rsidRDefault="00DF61C4" w:rsidP="00DF61C4">
      <w:pPr>
        <w:tabs>
          <w:tab w:val="left" w:pos="567"/>
          <w:tab w:val="left" w:pos="1418"/>
        </w:tabs>
        <w:ind w:firstLine="567"/>
        <w:jc w:val="both"/>
        <w:rPr>
          <w:rFonts w:ascii="Times New Roman" w:hAnsi="Times New Roman" w:cs="Times New Roman"/>
          <w:bCs/>
          <w:sz w:val="24"/>
          <w:szCs w:val="24"/>
        </w:rPr>
      </w:pPr>
      <w:r w:rsidRPr="00DF61C4">
        <w:rPr>
          <w:rFonts w:ascii="Times New Roman" w:hAnsi="Times New Roman" w:cs="Times New Roman"/>
          <w:bCs/>
          <w:sz w:val="24"/>
          <w:szCs w:val="24"/>
        </w:rPr>
        <w:t>10.5.</w:t>
      </w:r>
      <w:r w:rsidRPr="00DF61C4">
        <w:rPr>
          <w:rFonts w:ascii="Times New Roman" w:hAnsi="Times New Roman" w:cs="Times New Roman"/>
          <w:bCs/>
          <w:sz w:val="24"/>
          <w:szCs w:val="24"/>
        </w:rPr>
        <w:tab/>
        <w:t xml:space="preserve">Споры и разногласия, возникающие между Сторонами по Контракту </w:t>
      </w:r>
      <w:r w:rsidRPr="00DF61C4">
        <w:rPr>
          <w:rFonts w:ascii="Times New Roman" w:hAnsi="Times New Roman" w:cs="Times New Roman"/>
          <w:bCs/>
          <w:sz w:val="24"/>
          <w:szCs w:val="24"/>
        </w:rPr>
        <w:br/>
        <w:t xml:space="preserve">или в связи с ним, неурегулированные в досудебном порядке, подлежат рассмотрению </w:t>
      </w:r>
      <w:r w:rsidRPr="00DF61C4">
        <w:rPr>
          <w:rFonts w:ascii="Times New Roman" w:hAnsi="Times New Roman" w:cs="Times New Roman"/>
          <w:bCs/>
          <w:sz w:val="24"/>
          <w:szCs w:val="24"/>
        </w:rPr>
        <w:br/>
        <w:t>в Арбитражном суде города Санкт-Петербурга и Ленинградской области.</w:t>
      </w:r>
    </w:p>
    <w:p w14:paraId="3C771FA6" w14:textId="77777777" w:rsidR="00022214" w:rsidRPr="00022214" w:rsidRDefault="00022214" w:rsidP="00022214">
      <w:pPr>
        <w:spacing w:before="120" w:after="120"/>
        <w:jc w:val="center"/>
        <w:rPr>
          <w:rFonts w:ascii="Times New Roman" w:eastAsia="Calibri" w:hAnsi="Times New Roman" w:cs="Times New Roman"/>
          <w:b/>
          <w:bCs/>
          <w:sz w:val="24"/>
          <w:szCs w:val="24"/>
          <w:lang w:eastAsia="en-US"/>
        </w:rPr>
      </w:pPr>
      <w:r w:rsidRPr="00022214">
        <w:rPr>
          <w:rFonts w:ascii="Times New Roman" w:hAnsi="Times New Roman" w:cs="Times New Roman"/>
          <w:b/>
          <w:bCs/>
          <w:sz w:val="24"/>
          <w:szCs w:val="24"/>
        </w:rPr>
        <w:t>11.</w:t>
      </w:r>
      <w:r w:rsidRPr="00022214">
        <w:rPr>
          <w:rFonts w:ascii="Times New Roman" w:hAnsi="Times New Roman" w:cs="Times New Roman"/>
          <w:b/>
          <w:bCs/>
          <w:sz w:val="24"/>
          <w:szCs w:val="24"/>
        </w:rPr>
        <w:tab/>
      </w:r>
      <w:r w:rsidRPr="00022214">
        <w:rPr>
          <w:rFonts w:ascii="Times New Roman" w:eastAsia="Calibri" w:hAnsi="Times New Roman" w:cs="Times New Roman"/>
          <w:b/>
          <w:bCs/>
          <w:sz w:val="24"/>
          <w:szCs w:val="24"/>
          <w:lang w:eastAsia="en-US"/>
        </w:rPr>
        <w:t>СРОК ДЕЙСТВИЯ КОНТРАКТА, СРОК ИСПОЛНЕНИЯ КОНТРАКТА, ПОРЯДОК ИЗМЕНЕНИЯ И РАСТОРЖЕНИЯ КОНТРАКТА</w:t>
      </w:r>
    </w:p>
    <w:p w14:paraId="4105F31B" w14:textId="6B4D75B3"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11.1.</w:t>
      </w:r>
      <w:r w:rsidRPr="00022214">
        <w:rPr>
          <w:rFonts w:ascii="Times New Roman" w:eastAsia="Calibri" w:hAnsi="Times New Roman" w:cs="Times New Roman"/>
          <w:bCs/>
          <w:sz w:val="24"/>
          <w:szCs w:val="24"/>
          <w:lang w:eastAsia="en-US"/>
        </w:rPr>
        <w:tab/>
      </w:r>
      <w:r w:rsidRPr="00F5263F">
        <w:rPr>
          <w:rFonts w:ascii="Times New Roman" w:eastAsia="Calibri" w:hAnsi="Times New Roman" w:cs="Times New Roman"/>
          <w:bCs/>
          <w:sz w:val="24"/>
          <w:szCs w:val="24"/>
          <w:lang w:eastAsia="en-US"/>
        </w:rPr>
        <w:t xml:space="preserve">Контракт считается заключенным в день размещения Контракта, подписанного усиленной электронной подписью лица, имеющего право действовать от имени Государственного заказчика, в единой информационной системе в сфере закупок </w:t>
      </w:r>
      <w:r w:rsidRPr="00F5263F">
        <w:rPr>
          <w:rFonts w:ascii="Times New Roman" w:eastAsia="Calibri" w:hAnsi="Times New Roman" w:cs="Times New Roman"/>
          <w:bCs/>
          <w:sz w:val="24"/>
          <w:szCs w:val="24"/>
          <w:lang w:eastAsia="en-US"/>
        </w:rPr>
        <w:br/>
        <w:t xml:space="preserve">в соответствии с частью 5 статьи 51 Федерального закона от 05.04.2013 № 44-ФЗ и действует по </w:t>
      </w:r>
      <w:r w:rsidR="00B175FA">
        <w:rPr>
          <w:rFonts w:ascii="Times New Roman" w:eastAsia="Calibri" w:hAnsi="Times New Roman" w:cs="Times New Roman"/>
          <w:bCs/>
          <w:sz w:val="24"/>
          <w:szCs w:val="24"/>
          <w:lang w:eastAsia="en-US"/>
        </w:rPr>
        <w:t>3</w:t>
      </w:r>
      <w:r w:rsidR="002E4FE0">
        <w:rPr>
          <w:rFonts w:ascii="Times New Roman" w:eastAsia="Calibri" w:hAnsi="Times New Roman" w:cs="Times New Roman"/>
          <w:bCs/>
          <w:sz w:val="24"/>
          <w:szCs w:val="24"/>
          <w:lang w:eastAsia="en-US"/>
        </w:rPr>
        <w:t>1</w:t>
      </w:r>
      <w:r w:rsidR="00B175FA">
        <w:rPr>
          <w:rFonts w:ascii="Times New Roman" w:eastAsia="Calibri" w:hAnsi="Times New Roman" w:cs="Times New Roman"/>
          <w:bCs/>
          <w:sz w:val="24"/>
          <w:szCs w:val="24"/>
          <w:lang w:eastAsia="en-US"/>
        </w:rPr>
        <w:t>.</w:t>
      </w:r>
      <w:r w:rsidR="002E4FE0">
        <w:rPr>
          <w:rFonts w:ascii="Times New Roman" w:eastAsia="Calibri" w:hAnsi="Times New Roman" w:cs="Times New Roman"/>
          <w:bCs/>
          <w:sz w:val="24"/>
          <w:szCs w:val="24"/>
          <w:lang w:eastAsia="en-US"/>
        </w:rPr>
        <w:t>12</w:t>
      </w:r>
      <w:r w:rsidR="00B175FA">
        <w:rPr>
          <w:rFonts w:ascii="Times New Roman" w:eastAsia="Calibri" w:hAnsi="Times New Roman" w:cs="Times New Roman"/>
          <w:bCs/>
          <w:sz w:val="24"/>
          <w:szCs w:val="24"/>
          <w:lang w:eastAsia="en-US"/>
        </w:rPr>
        <w:t>.2027</w:t>
      </w:r>
      <w:r w:rsidRPr="00F5263F">
        <w:rPr>
          <w:rFonts w:ascii="Times New Roman" w:eastAsia="Calibri" w:hAnsi="Times New Roman" w:cs="Times New Roman"/>
          <w:bCs/>
          <w:sz w:val="24"/>
          <w:szCs w:val="24"/>
          <w:lang w:eastAsia="en-US"/>
        </w:rPr>
        <w:t xml:space="preserve"> (включительно</w:t>
      </w:r>
      <w:r w:rsidR="00F5263F" w:rsidRPr="00F5263F">
        <w:rPr>
          <w:rFonts w:ascii="Times New Roman" w:eastAsia="Calibri" w:hAnsi="Times New Roman" w:cs="Times New Roman"/>
          <w:bCs/>
          <w:sz w:val="24"/>
          <w:szCs w:val="24"/>
          <w:lang w:eastAsia="en-US"/>
        </w:rPr>
        <w:t>).</w:t>
      </w:r>
    </w:p>
    <w:p w14:paraId="1C4C1772"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 xml:space="preserve">Окончание срока действия Контракта не влечет прекращение обязательств Сторон </w:t>
      </w:r>
      <w:r w:rsidR="003B7AC6">
        <w:rPr>
          <w:rFonts w:ascii="Times New Roman" w:eastAsia="Calibri" w:hAnsi="Times New Roman" w:cs="Times New Roman"/>
          <w:bCs/>
          <w:sz w:val="24"/>
          <w:szCs w:val="24"/>
          <w:lang w:eastAsia="en-US"/>
        </w:rPr>
        <w:br/>
      </w:r>
      <w:r w:rsidRPr="00022214">
        <w:rPr>
          <w:rFonts w:ascii="Times New Roman" w:eastAsia="Calibri" w:hAnsi="Times New Roman" w:cs="Times New Roman"/>
          <w:bCs/>
          <w:sz w:val="24"/>
          <w:szCs w:val="24"/>
          <w:lang w:eastAsia="en-US"/>
        </w:rPr>
        <w:t xml:space="preserve">по Контракту и не освобождает Стороны от ответственности за его нарушение. </w:t>
      </w:r>
    </w:p>
    <w:p w14:paraId="2E2C3294" w14:textId="77777777" w:rsidR="00022214" w:rsidRPr="005B3155" w:rsidRDefault="00022214" w:rsidP="00C71017">
      <w:pPr>
        <w:widowControl/>
        <w:ind w:firstLine="567"/>
        <w:jc w:val="both"/>
        <w:rPr>
          <w:rFonts w:ascii="Times New Roman" w:eastAsia="Calibri" w:hAnsi="Times New Roman" w:cs="Times New Roman"/>
          <w:bCs/>
          <w:sz w:val="24"/>
          <w:szCs w:val="24"/>
          <w:lang w:eastAsia="en-US"/>
        </w:rPr>
      </w:pPr>
      <w:r w:rsidRPr="005B3155">
        <w:rPr>
          <w:rFonts w:ascii="Times New Roman" w:eastAsia="Calibri" w:hAnsi="Times New Roman" w:cs="Times New Roman"/>
          <w:bCs/>
          <w:sz w:val="24"/>
          <w:szCs w:val="24"/>
          <w:lang w:eastAsia="en-US"/>
        </w:rPr>
        <w:t>11.2.</w:t>
      </w:r>
      <w:r w:rsidRPr="005B3155">
        <w:rPr>
          <w:rFonts w:ascii="Times New Roman" w:eastAsia="Calibri" w:hAnsi="Times New Roman" w:cs="Times New Roman"/>
          <w:bCs/>
          <w:sz w:val="24"/>
          <w:szCs w:val="24"/>
          <w:lang w:eastAsia="en-US"/>
        </w:rPr>
        <w:tab/>
        <w:t>Срок исполнения Контракта</w:t>
      </w:r>
      <w:r w:rsidR="006C4B24">
        <w:rPr>
          <w:rFonts w:ascii="Times New Roman" w:eastAsia="Calibri" w:hAnsi="Times New Roman" w:cs="Times New Roman"/>
          <w:bCs/>
          <w:sz w:val="24"/>
          <w:szCs w:val="24"/>
          <w:lang w:eastAsia="en-US"/>
        </w:rPr>
        <w:t xml:space="preserve"> </w:t>
      </w:r>
      <w:r w:rsidR="006C4B24" w:rsidRPr="006C4B24">
        <w:rPr>
          <w:rFonts w:ascii="Times New Roman" w:eastAsia="Calibri" w:hAnsi="Times New Roman" w:cs="Times New Roman"/>
          <w:bCs/>
          <w:sz w:val="24"/>
          <w:szCs w:val="24"/>
          <w:lang w:eastAsia="en-US"/>
        </w:rPr>
        <w:t>(отдельных этапов исполнения контракта)</w:t>
      </w:r>
      <w:r w:rsidR="006C4B24">
        <w:rPr>
          <w:rFonts w:ascii="Times New Roman" w:eastAsia="Calibri" w:hAnsi="Times New Roman" w:cs="Times New Roman"/>
          <w:bCs/>
          <w:sz w:val="24"/>
          <w:szCs w:val="24"/>
          <w:lang w:eastAsia="en-US"/>
        </w:rPr>
        <w:t xml:space="preserve"> согласно </w:t>
      </w:r>
      <w:r w:rsidR="00C71017" w:rsidRPr="00C71017">
        <w:rPr>
          <w:rFonts w:ascii="Times New Roman" w:eastAsia="Calibri" w:hAnsi="Times New Roman" w:cs="Times New Roman"/>
          <w:bCs/>
          <w:sz w:val="24"/>
          <w:szCs w:val="24"/>
          <w:lang w:eastAsia="en-US"/>
        </w:rPr>
        <w:t>Сведениям о сроках выполнения работ и сроках исполнения контракта (отдельных этапов исполнения контракта) (приложение № 4 к Контракту)</w:t>
      </w:r>
      <w:r w:rsidR="006C4B24">
        <w:rPr>
          <w:rFonts w:ascii="Times New Roman" w:eastAsia="Calibri" w:hAnsi="Times New Roman" w:cs="Times New Roman"/>
          <w:bCs/>
          <w:sz w:val="24"/>
          <w:szCs w:val="24"/>
          <w:lang w:eastAsia="en-US"/>
        </w:rPr>
        <w:t>.</w:t>
      </w:r>
      <w:r w:rsidRPr="005B3155">
        <w:rPr>
          <w:rFonts w:ascii="Times New Roman" w:eastAsia="Calibri" w:hAnsi="Times New Roman" w:cs="Times New Roman"/>
          <w:bCs/>
          <w:sz w:val="24"/>
          <w:szCs w:val="24"/>
          <w:lang w:eastAsia="en-US"/>
        </w:rPr>
        <w:t xml:space="preserve"> </w:t>
      </w:r>
    </w:p>
    <w:p w14:paraId="709D1A26"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11.3.</w:t>
      </w:r>
      <w:r w:rsidRPr="00022214">
        <w:rPr>
          <w:rFonts w:ascii="Times New Roman" w:eastAsia="Calibri" w:hAnsi="Times New Roman" w:cs="Times New Roman"/>
          <w:bCs/>
          <w:sz w:val="24"/>
          <w:szCs w:val="24"/>
          <w:lang w:eastAsia="en-US"/>
        </w:rPr>
        <w:tab/>
        <w:t>Информация о Контракте подлежит включению в реестр контрактов, заключенных заказчиками.</w:t>
      </w:r>
    </w:p>
    <w:p w14:paraId="56012175" w14:textId="77777777" w:rsidR="00022214" w:rsidRPr="00717DB4" w:rsidRDefault="00022214" w:rsidP="00022214">
      <w:pPr>
        <w:widowControl/>
        <w:ind w:firstLine="567"/>
        <w:jc w:val="both"/>
        <w:rPr>
          <w:rFonts w:ascii="Times New Roman" w:eastAsia="Calibri" w:hAnsi="Times New Roman" w:cs="Times New Roman"/>
          <w:bCs/>
          <w:sz w:val="24"/>
          <w:szCs w:val="24"/>
          <w:lang w:eastAsia="en-US"/>
        </w:rPr>
      </w:pPr>
      <w:r w:rsidRPr="00CD316B">
        <w:rPr>
          <w:rFonts w:ascii="Times New Roman" w:eastAsia="Calibri" w:hAnsi="Times New Roman" w:cs="Times New Roman"/>
          <w:bCs/>
          <w:sz w:val="24"/>
          <w:szCs w:val="24"/>
          <w:lang w:eastAsia="en-US"/>
        </w:rPr>
        <w:t>11.4.</w:t>
      </w:r>
      <w:r w:rsidRPr="00CD316B">
        <w:rPr>
          <w:rFonts w:ascii="Times New Roman" w:eastAsia="Calibri" w:hAnsi="Times New Roman" w:cs="Times New Roman"/>
          <w:bCs/>
          <w:sz w:val="24"/>
          <w:szCs w:val="24"/>
          <w:lang w:eastAsia="en-US"/>
        </w:rPr>
        <w:tab/>
        <w:t>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Федеральн</w:t>
      </w:r>
      <w:r w:rsidR="008B014C" w:rsidRPr="00CD316B">
        <w:rPr>
          <w:rFonts w:ascii="Times New Roman" w:eastAsia="Calibri" w:hAnsi="Times New Roman" w:cs="Times New Roman"/>
          <w:bCs/>
          <w:sz w:val="24"/>
          <w:szCs w:val="24"/>
          <w:lang w:eastAsia="en-US"/>
        </w:rPr>
        <w:t>ым</w:t>
      </w:r>
      <w:r w:rsidRPr="00CD316B">
        <w:rPr>
          <w:rFonts w:ascii="Times New Roman" w:eastAsia="Calibri" w:hAnsi="Times New Roman" w:cs="Times New Roman"/>
          <w:bCs/>
          <w:sz w:val="24"/>
          <w:szCs w:val="24"/>
          <w:lang w:eastAsia="en-US"/>
        </w:rPr>
        <w:t xml:space="preserve"> закон</w:t>
      </w:r>
      <w:r w:rsidR="008B014C" w:rsidRPr="00CD316B">
        <w:rPr>
          <w:rFonts w:ascii="Times New Roman" w:eastAsia="Calibri" w:hAnsi="Times New Roman" w:cs="Times New Roman"/>
          <w:bCs/>
          <w:sz w:val="24"/>
          <w:szCs w:val="24"/>
          <w:lang w:eastAsia="en-US"/>
        </w:rPr>
        <w:t>ом</w:t>
      </w:r>
      <w:r w:rsidRPr="00CD316B">
        <w:rPr>
          <w:rFonts w:ascii="Times New Roman" w:eastAsia="Calibri" w:hAnsi="Times New Roman" w:cs="Times New Roman"/>
          <w:bCs/>
          <w:sz w:val="24"/>
          <w:szCs w:val="24"/>
          <w:lang w:eastAsia="en-US"/>
        </w:rPr>
        <w:t xml:space="preserve"> от 05.04.2013 № 44-ФЗ, в том числе:</w:t>
      </w:r>
      <w:r w:rsidRPr="00717DB4">
        <w:rPr>
          <w:rFonts w:ascii="Times New Roman" w:eastAsia="Calibri" w:hAnsi="Times New Roman" w:cs="Times New Roman"/>
          <w:bCs/>
          <w:sz w:val="24"/>
          <w:szCs w:val="24"/>
          <w:lang w:eastAsia="en-US"/>
        </w:rPr>
        <w:t xml:space="preserve"> </w:t>
      </w:r>
    </w:p>
    <w:p w14:paraId="046D76E0" w14:textId="77777777" w:rsidR="00022214" w:rsidRPr="00717DB4" w:rsidRDefault="00022214" w:rsidP="00022214">
      <w:pPr>
        <w:widowControl/>
        <w:ind w:firstLine="567"/>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11.4.1.</w:t>
      </w:r>
      <w:r w:rsidRPr="00717DB4">
        <w:rPr>
          <w:rFonts w:ascii="Times New Roman" w:eastAsia="Calibri" w:hAnsi="Times New Roman" w:cs="Times New Roman"/>
          <w:bCs/>
          <w:sz w:val="24"/>
          <w:szCs w:val="24"/>
          <w:lang w:eastAsia="en-US"/>
        </w:rPr>
        <w:tab/>
        <w:t>При снижении цены Контракта без изменения предусмотренных Контрактом объема и качества работ и иных условий Контракта.</w:t>
      </w:r>
    </w:p>
    <w:p w14:paraId="76761C07" w14:textId="77777777" w:rsidR="00022214" w:rsidRPr="00717DB4" w:rsidRDefault="00022214" w:rsidP="00022214">
      <w:pPr>
        <w:widowControl/>
        <w:ind w:firstLine="567"/>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11.4.2.</w:t>
      </w:r>
      <w:r w:rsidRPr="00717DB4">
        <w:rPr>
          <w:rFonts w:ascii="Times New Roman" w:eastAsia="Calibri" w:hAnsi="Times New Roman" w:cs="Times New Roman"/>
          <w:bCs/>
          <w:sz w:val="24"/>
          <w:szCs w:val="24"/>
          <w:lang w:eastAsia="en-US"/>
        </w:rPr>
        <w:tab/>
        <w:t xml:space="preserve">Если по предложению Государственного заказчика увеличивается или уменьшается объем предусмотренных Контрактом работ, 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предусмотренных Контрактом объема </w:t>
      </w:r>
      <w:r w:rsidRPr="00717DB4">
        <w:rPr>
          <w:rFonts w:ascii="Times New Roman" w:eastAsia="Calibri" w:hAnsi="Times New Roman" w:cs="Times New Roman"/>
          <w:bCs/>
          <w:sz w:val="24"/>
          <w:szCs w:val="24"/>
          <w:lang w:eastAsia="en-US"/>
        </w:rPr>
        <w:lastRenderedPageBreak/>
        <w:t>работ Стороны Контракта обязаны уменьшить цену Контракта исходя из цены единицы работы.</w:t>
      </w:r>
    </w:p>
    <w:p w14:paraId="2C1E42A3" w14:textId="77777777" w:rsidR="00022214" w:rsidRPr="00717DB4" w:rsidRDefault="00022214" w:rsidP="00022214">
      <w:pPr>
        <w:widowControl/>
        <w:ind w:firstLine="567"/>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11.4.</w:t>
      </w:r>
      <w:r w:rsidR="00F51EA0">
        <w:rPr>
          <w:rFonts w:ascii="Times New Roman" w:eastAsia="Calibri" w:hAnsi="Times New Roman" w:cs="Times New Roman"/>
          <w:bCs/>
          <w:sz w:val="24"/>
          <w:szCs w:val="24"/>
          <w:lang w:eastAsia="en-US"/>
        </w:rPr>
        <w:t>3</w:t>
      </w:r>
      <w:r w:rsidRPr="00717DB4">
        <w:rPr>
          <w:rFonts w:ascii="Times New Roman" w:eastAsia="Calibri" w:hAnsi="Times New Roman" w:cs="Times New Roman"/>
          <w:bCs/>
          <w:sz w:val="24"/>
          <w:szCs w:val="24"/>
          <w:lang w:eastAsia="en-US"/>
        </w:rPr>
        <w:t>.</w:t>
      </w:r>
      <w:r w:rsidRPr="00717DB4">
        <w:rPr>
          <w:rFonts w:ascii="Times New Roman" w:eastAsia="Calibri" w:hAnsi="Times New Roman" w:cs="Times New Roman"/>
          <w:bCs/>
          <w:sz w:val="24"/>
          <w:szCs w:val="24"/>
          <w:lang w:eastAsia="en-US"/>
        </w:rPr>
        <w:tab/>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w:t>
      </w:r>
    </w:p>
    <w:p w14:paraId="1FEF3811" w14:textId="77777777" w:rsidR="00022214" w:rsidRPr="00717DB4" w:rsidRDefault="00022214" w:rsidP="00022214">
      <w:pPr>
        <w:widowControl/>
        <w:ind w:firstLine="567"/>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11.4.</w:t>
      </w:r>
      <w:r w:rsidR="00F51EA0">
        <w:rPr>
          <w:rFonts w:ascii="Times New Roman" w:eastAsia="Calibri" w:hAnsi="Times New Roman" w:cs="Times New Roman"/>
          <w:bCs/>
          <w:sz w:val="24"/>
          <w:szCs w:val="24"/>
          <w:lang w:eastAsia="en-US"/>
        </w:rPr>
        <w:t>4</w:t>
      </w:r>
      <w:r w:rsidRPr="00717DB4">
        <w:rPr>
          <w:rFonts w:ascii="Times New Roman" w:eastAsia="Calibri" w:hAnsi="Times New Roman" w:cs="Times New Roman"/>
          <w:bCs/>
          <w:sz w:val="24"/>
          <w:szCs w:val="24"/>
          <w:lang w:eastAsia="en-US"/>
        </w:rPr>
        <w:t>.</w:t>
      </w:r>
      <w:r w:rsidRPr="00717DB4">
        <w:rPr>
          <w:rFonts w:ascii="Times New Roman" w:eastAsia="Calibri" w:hAnsi="Times New Roman" w:cs="Times New Roman"/>
          <w:bCs/>
          <w:sz w:val="24"/>
          <w:szCs w:val="24"/>
          <w:lang w:eastAsia="en-US"/>
        </w:rPr>
        <w:tab/>
        <w:t>В случаях,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14:paraId="37469747"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717DB4">
        <w:rPr>
          <w:rFonts w:ascii="Times New Roman" w:eastAsia="Calibri" w:hAnsi="Times New Roman" w:cs="Times New Roman"/>
          <w:bCs/>
          <w:sz w:val="24"/>
          <w:szCs w:val="24"/>
          <w:lang w:eastAsia="en-US"/>
        </w:rPr>
        <w:t>11.5.</w:t>
      </w:r>
      <w:r w:rsidRPr="00717DB4">
        <w:rPr>
          <w:rFonts w:ascii="Times New Roman" w:eastAsia="Calibri" w:hAnsi="Times New Roman" w:cs="Times New Roman"/>
          <w:bCs/>
          <w:sz w:val="24"/>
          <w:szCs w:val="24"/>
          <w:lang w:eastAsia="en-US"/>
        </w:rPr>
        <w:tab/>
        <w:t>Предусмотренные пунктом 11.4 Контракта</w:t>
      </w:r>
      <w:r w:rsidRPr="00022214">
        <w:rPr>
          <w:rFonts w:ascii="Times New Roman" w:eastAsia="Calibri" w:hAnsi="Times New Roman" w:cs="Times New Roman"/>
          <w:bCs/>
          <w:sz w:val="24"/>
          <w:szCs w:val="24"/>
          <w:lang w:eastAsia="en-US"/>
        </w:rPr>
        <w:t xml:space="preserve"> изменения осуществляются при условии предоставления </w:t>
      </w:r>
      <w:r>
        <w:rPr>
          <w:rFonts w:ascii="Times New Roman" w:eastAsia="Calibri" w:hAnsi="Times New Roman" w:cs="Times New Roman"/>
          <w:bCs/>
          <w:sz w:val="24"/>
          <w:szCs w:val="24"/>
          <w:lang w:eastAsia="en-US"/>
        </w:rPr>
        <w:t xml:space="preserve">Подрядчиком </w:t>
      </w:r>
      <w:r w:rsidRPr="00022214">
        <w:rPr>
          <w:rFonts w:ascii="Times New Roman" w:eastAsia="Calibri" w:hAnsi="Times New Roman" w:cs="Times New Roman"/>
          <w:bCs/>
          <w:sz w:val="24"/>
          <w:szCs w:val="24"/>
          <w:lang w:eastAsia="en-US"/>
        </w:rPr>
        <w:t xml:space="preserve">в соответствии с Федеральным законом от 05.04.2013 № 44-ФЗ обеспечения исполнения Контракта, если такие изменения влекут возникновение новых обязательств </w:t>
      </w:r>
      <w:r>
        <w:rPr>
          <w:rFonts w:ascii="Times New Roman" w:eastAsia="Calibri" w:hAnsi="Times New Roman" w:cs="Times New Roman"/>
          <w:bCs/>
          <w:sz w:val="24"/>
          <w:szCs w:val="24"/>
          <w:lang w:eastAsia="en-US"/>
        </w:rPr>
        <w:t>Подрядчика</w:t>
      </w:r>
      <w:r w:rsidRPr="00022214">
        <w:rPr>
          <w:rFonts w:ascii="Times New Roman" w:eastAsia="Calibri" w:hAnsi="Times New Roman" w:cs="Times New Roman"/>
          <w:bCs/>
          <w:sz w:val="24"/>
          <w:szCs w:val="24"/>
          <w:lang w:eastAsia="en-US"/>
        </w:rPr>
        <w:t xml:space="preserve">, не обеспеченных ранее предоставленным обеспечением исполнения Контракта, и если при определении </w:t>
      </w:r>
      <w:r w:rsidR="000633A1">
        <w:rPr>
          <w:rFonts w:ascii="Times New Roman" w:eastAsia="Calibri" w:hAnsi="Times New Roman" w:cs="Times New Roman"/>
          <w:bCs/>
          <w:sz w:val="24"/>
          <w:szCs w:val="24"/>
          <w:lang w:eastAsia="en-US"/>
        </w:rPr>
        <w:t>Подрядчика</w:t>
      </w:r>
      <w:r w:rsidRPr="00022214">
        <w:rPr>
          <w:rFonts w:ascii="Times New Roman" w:eastAsia="Calibri" w:hAnsi="Times New Roman" w:cs="Times New Roman"/>
          <w:bCs/>
          <w:sz w:val="24"/>
          <w:szCs w:val="24"/>
          <w:lang w:eastAsia="en-US"/>
        </w:rPr>
        <w:t xml:space="preserve"> требование обеспечения исполнения Контракта установлено в соответствии со статьей 96 Федерального закона </w:t>
      </w:r>
      <w:r w:rsidRPr="00022214">
        <w:rPr>
          <w:rFonts w:ascii="Times New Roman" w:eastAsia="Calibri" w:hAnsi="Times New Roman" w:cs="Times New Roman"/>
          <w:bCs/>
          <w:sz w:val="24"/>
          <w:szCs w:val="24"/>
          <w:lang w:eastAsia="en-US"/>
        </w:rPr>
        <w:br/>
        <w:t>от 05.04.2013 № 44-ФЗ. При этом:</w:t>
      </w:r>
    </w:p>
    <w:p w14:paraId="2A2653FD"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 размер обеспечения может быть уменьшен в порядке и случаях, предусмотренных частями 7 - 7.3 статьи 96 Федерального закона от 05.04.2013 № 44-ФЗ;</w:t>
      </w:r>
    </w:p>
    <w:p w14:paraId="1B70D88B"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2) обеспечение исполнения Контракта может быть предоставлено путем внесения соответствующих изменений в условия ранее предоставленной Государственному заказчику независимой гарантии;</w:t>
      </w:r>
    </w:p>
    <w:p w14:paraId="533018D9"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3) если обеспечение исполнения Контракта осуществляется путем предоставления новой независимой гарантии, возврат Государственным заказчиком ранее предоставленной ему независимой гарантии предоставившему ее гаранту не осуществляется, взыскание по ней не производится, Государственный заказчик признается отказавшимся от своих прав по ранее предоставленной независимой гарантии, обязательство гаранта перед Государственным заказчиком по ранее предоставленной независимой гарантии прекращается с момента выдачи новой независимой гарантии;</w:t>
      </w:r>
    </w:p>
    <w:p w14:paraId="77361A31"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 xml:space="preserve">4) если при увеличении в соответствии со статьей 95 Федерального закона от 05.04.2013 № 44-ФЗ цены Контракта обеспечение исполнения Контракта осуществляется путем внесения денежных средств, </w:t>
      </w:r>
      <w:r w:rsidR="000633A1">
        <w:rPr>
          <w:rFonts w:ascii="Times New Roman" w:eastAsia="Calibri" w:hAnsi="Times New Roman" w:cs="Times New Roman"/>
          <w:bCs/>
          <w:sz w:val="24"/>
          <w:szCs w:val="24"/>
          <w:lang w:eastAsia="en-US"/>
        </w:rPr>
        <w:t xml:space="preserve">Подрядчик </w:t>
      </w:r>
      <w:r w:rsidRPr="00022214">
        <w:rPr>
          <w:rFonts w:ascii="Times New Roman" w:eastAsia="Calibri" w:hAnsi="Times New Roman" w:cs="Times New Roman"/>
          <w:bCs/>
          <w:sz w:val="24"/>
          <w:szCs w:val="24"/>
          <w:lang w:eastAsia="en-US"/>
        </w:rPr>
        <w:t xml:space="preserve">вносит на счет, на котором в соответствии с законодательством Российской Федерации учитываются операции со средствами, поступающими </w:t>
      </w:r>
      <w:r w:rsidR="000633A1">
        <w:rPr>
          <w:rFonts w:ascii="Times New Roman" w:eastAsia="Calibri" w:hAnsi="Times New Roman" w:cs="Times New Roman"/>
          <w:bCs/>
          <w:sz w:val="24"/>
          <w:szCs w:val="24"/>
          <w:lang w:eastAsia="en-US"/>
        </w:rPr>
        <w:t>Государственному з</w:t>
      </w:r>
      <w:r w:rsidRPr="00022214">
        <w:rPr>
          <w:rFonts w:ascii="Times New Roman" w:eastAsia="Calibri" w:hAnsi="Times New Roman" w:cs="Times New Roman"/>
          <w:bCs/>
          <w:sz w:val="24"/>
          <w:szCs w:val="24"/>
          <w:lang w:eastAsia="en-US"/>
        </w:rPr>
        <w:t xml:space="preserve">аказчику, денежные средства в размере, пропорциональном стоимости новых обязательств </w:t>
      </w:r>
      <w:r w:rsidR="000633A1">
        <w:rPr>
          <w:rFonts w:ascii="Times New Roman" w:eastAsia="Calibri" w:hAnsi="Times New Roman" w:cs="Times New Roman"/>
          <w:bCs/>
          <w:sz w:val="24"/>
          <w:szCs w:val="24"/>
          <w:lang w:eastAsia="en-US"/>
        </w:rPr>
        <w:t>Подрядчика</w:t>
      </w:r>
      <w:r w:rsidRPr="00022214">
        <w:rPr>
          <w:rFonts w:ascii="Times New Roman" w:eastAsia="Calibri" w:hAnsi="Times New Roman" w:cs="Times New Roman"/>
          <w:bCs/>
          <w:sz w:val="24"/>
          <w:szCs w:val="24"/>
          <w:lang w:eastAsia="en-US"/>
        </w:rPr>
        <w:t>.</w:t>
      </w:r>
    </w:p>
    <w:p w14:paraId="7197B013"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11.6.</w:t>
      </w:r>
      <w:r w:rsidR="000633A1">
        <w:rPr>
          <w:rFonts w:ascii="Times New Roman" w:eastAsia="Calibri" w:hAnsi="Times New Roman" w:cs="Times New Roman"/>
          <w:bCs/>
          <w:sz w:val="24"/>
          <w:szCs w:val="24"/>
          <w:lang w:eastAsia="en-US"/>
        </w:rPr>
        <w:tab/>
      </w:r>
      <w:r w:rsidRPr="00022214">
        <w:rPr>
          <w:rFonts w:ascii="Times New Roman" w:eastAsia="Calibri" w:hAnsi="Times New Roman" w:cs="Times New Roman"/>
          <w:bCs/>
          <w:sz w:val="24"/>
          <w:szCs w:val="24"/>
          <w:lang w:eastAsia="en-US"/>
        </w:rPr>
        <w:t xml:space="preserve">В случае уменьшения в соответствии со статьей 95 Федерального закона </w:t>
      </w:r>
      <w:r w:rsidR="00800B0D">
        <w:rPr>
          <w:rFonts w:ascii="Times New Roman" w:eastAsia="Calibri" w:hAnsi="Times New Roman" w:cs="Times New Roman"/>
          <w:bCs/>
          <w:sz w:val="24"/>
          <w:szCs w:val="24"/>
          <w:lang w:eastAsia="en-US"/>
        </w:rPr>
        <w:br/>
      </w:r>
      <w:r w:rsidRPr="00022214">
        <w:rPr>
          <w:rFonts w:ascii="Times New Roman" w:eastAsia="Calibri" w:hAnsi="Times New Roman" w:cs="Times New Roman"/>
          <w:bCs/>
          <w:sz w:val="24"/>
          <w:szCs w:val="24"/>
          <w:lang w:eastAsia="en-US"/>
        </w:rPr>
        <w:t xml:space="preserve">от 05.04.2013 № 44-ФЗ цены Контракта </w:t>
      </w:r>
      <w:r w:rsidR="000633A1">
        <w:rPr>
          <w:rFonts w:ascii="Times New Roman" w:eastAsia="Calibri" w:hAnsi="Times New Roman" w:cs="Times New Roman"/>
          <w:bCs/>
          <w:sz w:val="24"/>
          <w:szCs w:val="24"/>
          <w:lang w:eastAsia="en-US"/>
        </w:rPr>
        <w:t>Государственный з</w:t>
      </w:r>
      <w:r w:rsidRPr="00022214">
        <w:rPr>
          <w:rFonts w:ascii="Times New Roman" w:eastAsia="Calibri" w:hAnsi="Times New Roman" w:cs="Times New Roman"/>
          <w:bCs/>
          <w:sz w:val="24"/>
          <w:szCs w:val="24"/>
          <w:lang w:eastAsia="en-US"/>
        </w:rPr>
        <w:t xml:space="preserve">аказчик возвращает </w:t>
      </w:r>
      <w:r w:rsidR="000633A1">
        <w:rPr>
          <w:rFonts w:ascii="Times New Roman" w:eastAsia="Calibri" w:hAnsi="Times New Roman" w:cs="Times New Roman"/>
          <w:bCs/>
          <w:sz w:val="24"/>
          <w:szCs w:val="24"/>
          <w:lang w:eastAsia="en-US"/>
        </w:rPr>
        <w:t xml:space="preserve">Подрядчику </w:t>
      </w:r>
      <w:r w:rsidR="000D018E" w:rsidRPr="00196893">
        <w:rPr>
          <w:rFonts w:ascii="Times New Roman" w:eastAsia="Calibri" w:hAnsi="Times New Roman" w:cs="Times New Roman"/>
          <w:bCs/>
          <w:sz w:val="24"/>
          <w:szCs w:val="24"/>
          <w:lang w:eastAsia="en-US"/>
        </w:rPr>
        <w:t xml:space="preserve">внесенные в качестве обеспечения исполнения Контракта </w:t>
      </w:r>
      <w:r w:rsidRPr="00196893">
        <w:rPr>
          <w:rFonts w:ascii="Times New Roman" w:eastAsia="Calibri" w:hAnsi="Times New Roman" w:cs="Times New Roman"/>
          <w:bCs/>
          <w:sz w:val="24"/>
          <w:szCs w:val="24"/>
          <w:lang w:eastAsia="en-US"/>
        </w:rPr>
        <w:t>денежные средства в размере,</w:t>
      </w:r>
      <w:r w:rsidRPr="00022214">
        <w:rPr>
          <w:rFonts w:ascii="Times New Roman" w:eastAsia="Calibri" w:hAnsi="Times New Roman" w:cs="Times New Roman"/>
          <w:bCs/>
          <w:sz w:val="24"/>
          <w:szCs w:val="24"/>
          <w:lang w:eastAsia="en-US"/>
        </w:rPr>
        <w:t xml:space="preserve"> пропорциональном размеру такого уменьшения цены Контракта.</w:t>
      </w:r>
    </w:p>
    <w:p w14:paraId="634AC6DB"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11.7.</w:t>
      </w:r>
      <w:r w:rsidRPr="00022214">
        <w:rPr>
          <w:rFonts w:ascii="Times New Roman" w:eastAsia="Calibri" w:hAnsi="Times New Roman" w:cs="Times New Roman"/>
          <w:bCs/>
          <w:sz w:val="24"/>
          <w:szCs w:val="24"/>
          <w:lang w:eastAsia="en-US"/>
        </w:rPr>
        <w:tab/>
        <w:t xml:space="preserve">В случае изменения срока исполнения Контракта в соответствии с частью 27 статьи 34 Федерального закона от 05.04.2013 № 44-ФЗ по соглашению сторон устанавливается новый срок возврата Государственным заказчиком </w:t>
      </w:r>
      <w:r w:rsidR="000633A1">
        <w:rPr>
          <w:rFonts w:ascii="Times New Roman" w:eastAsia="Calibri" w:hAnsi="Times New Roman" w:cs="Times New Roman"/>
          <w:bCs/>
          <w:sz w:val="24"/>
          <w:szCs w:val="24"/>
          <w:lang w:eastAsia="en-US"/>
        </w:rPr>
        <w:t>Подрядчику</w:t>
      </w:r>
      <w:r w:rsidRPr="00022214">
        <w:rPr>
          <w:rFonts w:ascii="Times New Roman" w:eastAsia="Calibri" w:hAnsi="Times New Roman" w:cs="Times New Roman"/>
          <w:bCs/>
          <w:sz w:val="24"/>
          <w:szCs w:val="24"/>
          <w:lang w:eastAsia="en-US"/>
        </w:rPr>
        <w:t xml:space="preserve"> денежных средств, внесенных в качестве обеспечения исполнения Контракта (если такая форма обеспечения исполнения Контракта применяется </w:t>
      </w:r>
      <w:r w:rsidR="006E1FDB">
        <w:rPr>
          <w:rFonts w:ascii="Times New Roman" w:eastAsia="Calibri" w:hAnsi="Times New Roman" w:cs="Times New Roman"/>
          <w:bCs/>
          <w:sz w:val="24"/>
          <w:szCs w:val="24"/>
          <w:lang w:eastAsia="en-US"/>
        </w:rPr>
        <w:t>Подрядчиком</w:t>
      </w:r>
      <w:r w:rsidRPr="00022214">
        <w:rPr>
          <w:rFonts w:ascii="Times New Roman" w:eastAsia="Calibri" w:hAnsi="Times New Roman" w:cs="Times New Roman"/>
          <w:bCs/>
          <w:sz w:val="24"/>
          <w:szCs w:val="24"/>
          <w:lang w:eastAsia="en-US"/>
        </w:rPr>
        <w:t>).</w:t>
      </w:r>
    </w:p>
    <w:p w14:paraId="46BBA66F"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11.8.</w:t>
      </w:r>
      <w:r w:rsidRPr="00022214">
        <w:rPr>
          <w:rFonts w:ascii="Times New Roman" w:eastAsia="Calibri" w:hAnsi="Times New Roman" w:cs="Times New Roman"/>
          <w:bCs/>
          <w:sz w:val="24"/>
          <w:szCs w:val="24"/>
          <w:lang w:eastAsia="en-US"/>
        </w:rPr>
        <w:tab/>
        <w:t>Государственным заказчиком как получателем бюджетных средств предусмотренные пунктом 11.4 Контракта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14:paraId="27ECD93A"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022214">
        <w:rPr>
          <w:rFonts w:ascii="Times New Roman" w:eastAsia="Calibri" w:hAnsi="Times New Roman" w:cs="Times New Roman"/>
          <w:bCs/>
          <w:sz w:val="24"/>
          <w:szCs w:val="24"/>
          <w:lang w:eastAsia="en-US"/>
        </w:rPr>
        <w:t>11.9.</w:t>
      </w:r>
      <w:r w:rsidRPr="00022214">
        <w:rPr>
          <w:rFonts w:ascii="Times New Roman" w:eastAsia="Calibri" w:hAnsi="Times New Roman" w:cs="Times New Roman"/>
          <w:bCs/>
          <w:sz w:val="24"/>
          <w:szCs w:val="24"/>
          <w:lang w:eastAsia="en-US"/>
        </w:rPr>
        <w:tab/>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w:t>
      </w:r>
      <w:r w:rsidRPr="00022214">
        <w:rPr>
          <w:rFonts w:ascii="Times New Roman" w:eastAsia="Calibri" w:hAnsi="Times New Roman" w:cs="Times New Roman"/>
          <w:bCs/>
          <w:sz w:val="24"/>
          <w:szCs w:val="24"/>
          <w:lang w:eastAsia="en-US"/>
        </w:rPr>
        <w:br/>
        <w:t>в соответствии с гражданским законодательством.</w:t>
      </w:r>
    </w:p>
    <w:p w14:paraId="445644EF" w14:textId="77777777" w:rsidR="00022214" w:rsidRPr="00022214" w:rsidRDefault="00022214" w:rsidP="00022214">
      <w:pPr>
        <w:widowControl/>
        <w:autoSpaceDE/>
        <w:autoSpaceDN/>
        <w:adjustRightInd/>
        <w:ind w:firstLine="567"/>
        <w:jc w:val="both"/>
        <w:rPr>
          <w:rFonts w:ascii="Times New Roman" w:hAnsi="Times New Roman" w:cs="Times New Roman"/>
          <w:sz w:val="24"/>
          <w:szCs w:val="24"/>
        </w:rPr>
      </w:pPr>
      <w:r w:rsidRPr="00022214">
        <w:rPr>
          <w:rFonts w:ascii="Times New Roman" w:hAnsi="Times New Roman" w:cs="Times New Roman"/>
          <w:sz w:val="24"/>
          <w:szCs w:val="24"/>
        </w:rPr>
        <w:lastRenderedPageBreak/>
        <w:t xml:space="preserve">При этом факт подписания Сторонами соглашения о расторжении Контракта </w:t>
      </w:r>
      <w:r w:rsidRPr="00022214">
        <w:rPr>
          <w:rFonts w:ascii="Times New Roman" w:hAnsi="Times New Roman" w:cs="Times New Roman"/>
          <w:sz w:val="24"/>
          <w:szCs w:val="24"/>
        </w:rPr>
        <w:br/>
        <w:t>не освобождает Стороны от обязанностей урегулирования взаимных расчетов.</w:t>
      </w:r>
    </w:p>
    <w:p w14:paraId="3C9F6DE0" w14:textId="77777777" w:rsidR="00022214" w:rsidRPr="00022214" w:rsidRDefault="00022214" w:rsidP="00022214">
      <w:pPr>
        <w:widowControl/>
        <w:ind w:firstLine="567"/>
        <w:jc w:val="both"/>
        <w:rPr>
          <w:rFonts w:ascii="Times New Roman" w:eastAsia="Calibri" w:hAnsi="Times New Roman" w:cs="Times New Roman"/>
          <w:bCs/>
          <w:sz w:val="24"/>
          <w:szCs w:val="24"/>
          <w:lang w:eastAsia="en-US"/>
        </w:rPr>
      </w:pPr>
      <w:r w:rsidRPr="007620A8">
        <w:rPr>
          <w:rFonts w:ascii="Times New Roman" w:eastAsia="Calibri" w:hAnsi="Times New Roman" w:cs="Times New Roman"/>
          <w:bCs/>
          <w:sz w:val="24"/>
          <w:szCs w:val="24"/>
          <w:lang w:eastAsia="en-US"/>
        </w:rPr>
        <w:t>11.1</w:t>
      </w:r>
      <w:r w:rsidR="00DB3785" w:rsidRPr="007620A8">
        <w:rPr>
          <w:rFonts w:ascii="Times New Roman" w:eastAsia="Calibri" w:hAnsi="Times New Roman" w:cs="Times New Roman"/>
          <w:bCs/>
          <w:sz w:val="24"/>
          <w:szCs w:val="24"/>
          <w:lang w:eastAsia="en-US"/>
        </w:rPr>
        <w:t>0</w:t>
      </w:r>
      <w:r w:rsidRPr="007620A8">
        <w:rPr>
          <w:rFonts w:ascii="Times New Roman" w:eastAsia="Calibri" w:hAnsi="Times New Roman" w:cs="Times New Roman"/>
          <w:bCs/>
          <w:sz w:val="24"/>
          <w:szCs w:val="24"/>
          <w:lang w:eastAsia="en-US"/>
        </w:rPr>
        <w:t>.</w:t>
      </w:r>
      <w:r w:rsidRPr="007620A8">
        <w:rPr>
          <w:rFonts w:ascii="Times New Roman" w:eastAsia="Calibri" w:hAnsi="Times New Roman" w:cs="Times New Roman"/>
          <w:bCs/>
          <w:sz w:val="24"/>
          <w:szCs w:val="24"/>
          <w:lang w:eastAsia="en-US"/>
        </w:rPr>
        <w:tab/>
        <w:t xml:space="preserve">Стороны вправе отказаться от исполнения настоящего Контракта </w:t>
      </w:r>
      <w:r w:rsidRPr="007620A8">
        <w:rPr>
          <w:rFonts w:ascii="Times New Roman" w:eastAsia="Calibri" w:hAnsi="Times New Roman" w:cs="Times New Roman"/>
          <w:bCs/>
          <w:sz w:val="24"/>
          <w:szCs w:val="24"/>
          <w:lang w:eastAsia="en-US"/>
        </w:rPr>
        <w:br/>
        <w:t xml:space="preserve">в одностороннем порядке в соответствии с положениями статьи 95 Федерального закона </w:t>
      </w:r>
      <w:r w:rsidR="00D65481" w:rsidRPr="007620A8">
        <w:rPr>
          <w:rFonts w:ascii="Times New Roman" w:eastAsia="Calibri" w:hAnsi="Times New Roman" w:cs="Times New Roman"/>
          <w:bCs/>
          <w:sz w:val="24"/>
          <w:szCs w:val="24"/>
          <w:lang w:eastAsia="en-US"/>
        </w:rPr>
        <w:br/>
      </w:r>
      <w:r w:rsidRPr="007620A8">
        <w:rPr>
          <w:rFonts w:ascii="Times New Roman" w:eastAsia="Calibri" w:hAnsi="Times New Roman" w:cs="Times New Roman"/>
          <w:bCs/>
          <w:sz w:val="24"/>
          <w:szCs w:val="24"/>
          <w:lang w:eastAsia="en-US"/>
        </w:rPr>
        <w:t>от 05.04.2013 № 44-ФЗ.</w:t>
      </w:r>
      <w:r w:rsidRPr="00022214">
        <w:rPr>
          <w:rFonts w:ascii="Times New Roman" w:eastAsia="Calibri" w:hAnsi="Times New Roman" w:cs="Times New Roman"/>
          <w:bCs/>
          <w:sz w:val="24"/>
          <w:szCs w:val="24"/>
          <w:lang w:eastAsia="en-US"/>
        </w:rPr>
        <w:t xml:space="preserve"> </w:t>
      </w:r>
    </w:p>
    <w:p w14:paraId="4B46F72D" w14:textId="77777777" w:rsidR="00022214" w:rsidRPr="00F5263F" w:rsidRDefault="00022214" w:rsidP="00022214">
      <w:pPr>
        <w:widowControl/>
        <w:ind w:firstLine="567"/>
        <w:jc w:val="both"/>
        <w:rPr>
          <w:rFonts w:ascii="Times New Roman" w:eastAsia="Calibri" w:hAnsi="Times New Roman" w:cs="Times New Roman"/>
          <w:bCs/>
          <w:sz w:val="24"/>
          <w:szCs w:val="24"/>
          <w:lang w:eastAsia="en-US"/>
        </w:rPr>
      </w:pPr>
      <w:bookmarkStart w:id="10" w:name="Par257"/>
      <w:bookmarkEnd w:id="10"/>
      <w:r w:rsidRPr="00F5263F">
        <w:rPr>
          <w:rFonts w:ascii="Times New Roman" w:eastAsia="Calibri" w:hAnsi="Times New Roman" w:cs="Times New Roman"/>
          <w:bCs/>
          <w:sz w:val="24"/>
          <w:szCs w:val="24"/>
          <w:lang w:eastAsia="en-US"/>
        </w:rPr>
        <w:t>11.1</w:t>
      </w:r>
      <w:r w:rsidR="00DB3785">
        <w:rPr>
          <w:rFonts w:ascii="Times New Roman" w:eastAsia="Calibri" w:hAnsi="Times New Roman" w:cs="Times New Roman"/>
          <w:bCs/>
          <w:sz w:val="24"/>
          <w:szCs w:val="24"/>
          <w:lang w:eastAsia="en-US"/>
        </w:rPr>
        <w:t>1</w:t>
      </w:r>
      <w:r w:rsidRPr="00F5263F">
        <w:rPr>
          <w:rFonts w:ascii="Times New Roman" w:eastAsia="Calibri" w:hAnsi="Times New Roman" w:cs="Times New Roman"/>
          <w:bCs/>
          <w:sz w:val="24"/>
          <w:szCs w:val="24"/>
          <w:lang w:eastAsia="en-US"/>
        </w:rPr>
        <w:t>.</w:t>
      </w:r>
      <w:r w:rsidRPr="00F5263F">
        <w:rPr>
          <w:rFonts w:ascii="Times New Roman" w:eastAsia="Calibri" w:hAnsi="Times New Roman" w:cs="Times New Roman"/>
          <w:bCs/>
          <w:sz w:val="24"/>
          <w:szCs w:val="24"/>
          <w:lang w:eastAsia="en-US"/>
        </w:rPr>
        <w:tab/>
        <w:t xml:space="preserve">Государственный заказчик вправе принять решение об одностороннем отказе </w:t>
      </w:r>
      <w:r w:rsidR="00783A41">
        <w:rPr>
          <w:rFonts w:ascii="Times New Roman" w:eastAsia="Calibri" w:hAnsi="Times New Roman" w:cs="Times New Roman"/>
          <w:bCs/>
          <w:sz w:val="24"/>
          <w:szCs w:val="24"/>
          <w:lang w:eastAsia="en-US"/>
        </w:rPr>
        <w:br/>
      </w:r>
      <w:r w:rsidRPr="00F5263F">
        <w:rPr>
          <w:rFonts w:ascii="Times New Roman" w:eastAsia="Calibri" w:hAnsi="Times New Roman" w:cs="Times New Roman"/>
          <w:bCs/>
          <w:sz w:val="24"/>
          <w:szCs w:val="24"/>
          <w:lang w:eastAsia="en-US"/>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C855A27" w14:textId="77777777" w:rsidR="00022214" w:rsidRPr="00717DB4" w:rsidRDefault="00022214" w:rsidP="00022214">
      <w:pPr>
        <w:widowControl/>
        <w:autoSpaceDE/>
        <w:autoSpaceDN/>
        <w:adjustRightInd/>
        <w:ind w:firstLine="567"/>
        <w:jc w:val="both"/>
        <w:rPr>
          <w:rFonts w:ascii="Times New Roman" w:hAnsi="Times New Roman" w:cs="Times New Roman"/>
          <w:sz w:val="24"/>
          <w:szCs w:val="24"/>
        </w:rPr>
      </w:pPr>
      <w:r w:rsidRPr="00717DB4">
        <w:rPr>
          <w:rFonts w:ascii="Times New Roman" w:hAnsi="Times New Roman" w:cs="Times New Roman"/>
          <w:sz w:val="24"/>
          <w:szCs w:val="24"/>
        </w:rPr>
        <w:t>11.1</w:t>
      </w:r>
      <w:r w:rsidR="00DB3785">
        <w:rPr>
          <w:rFonts w:ascii="Times New Roman" w:hAnsi="Times New Roman" w:cs="Times New Roman"/>
          <w:sz w:val="24"/>
          <w:szCs w:val="24"/>
        </w:rPr>
        <w:t>1</w:t>
      </w:r>
      <w:r w:rsidRPr="00717DB4">
        <w:rPr>
          <w:rFonts w:ascii="Times New Roman" w:hAnsi="Times New Roman" w:cs="Times New Roman"/>
          <w:sz w:val="24"/>
          <w:szCs w:val="24"/>
        </w:rPr>
        <w:t>.1.</w:t>
      </w:r>
      <w:r w:rsidRPr="00717DB4">
        <w:rPr>
          <w:rFonts w:ascii="Times New Roman" w:hAnsi="Times New Roman" w:cs="Times New Roman"/>
          <w:sz w:val="24"/>
          <w:szCs w:val="24"/>
        </w:rPr>
        <w:tab/>
        <w:t xml:space="preserve"> Нарушение сроков, установленных пункт</w:t>
      </w:r>
      <w:r w:rsidR="000633A1" w:rsidRPr="00717DB4">
        <w:rPr>
          <w:rFonts w:ascii="Times New Roman" w:hAnsi="Times New Roman" w:cs="Times New Roman"/>
          <w:sz w:val="24"/>
          <w:szCs w:val="24"/>
        </w:rPr>
        <w:t xml:space="preserve">ом </w:t>
      </w:r>
      <w:r w:rsidRPr="00717DB4">
        <w:rPr>
          <w:rFonts w:ascii="Times New Roman" w:hAnsi="Times New Roman" w:cs="Times New Roman"/>
          <w:sz w:val="24"/>
          <w:szCs w:val="24"/>
        </w:rPr>
        <w:t>2.</w:t>
      </w:r>
      <w:r w:rsidR="00800B0D">
        <w:rPr>
          <w:rFonts w:ascii="Times New Roman" w:hAnsi="Times New Roman" w:cs="Times New Roman"/>
          <w:sz w:val="24"/>
          <w:szCs w:val="24"/>
        </w:rPr>
        <w:t>1</w:t>
      </w:r>
      <w:r w:rsidR="000633A1" w:rsidRPr="00717DB4">
        <w:rPr>
          <w:rFonts w:ascii="Times New Roman" w:hAnsi="Times New Roman" w:cs="Times New Roman"/>
          <w:sz w:val="24"/>
          <w:szCs w:val="24"/>
        </w:rPr>
        <w:t xml:space="preserve"> </w:t>
      </w:r>
      <w:r w:rsidRPr="00717DB4">
        <w:rPr>
          <w:rFonts w:ascii="Times New Roman" w:hAnsi="Times New Roman" w:cs="Times New Roman"/>
          <w:sz w:val="24"/>
          <w:szCs w:val="24"/>
        </w:rPr>
        <w:t xml:space="preserve">Контракта, более чем на </w:t>
      </w:r>
      <w:r w:rsidRPr="00717DB4">
        <w:rPr>
          <w:rFonts w:ascii="Times New Roman" w:hAnsi="Times New Roman" w:cs="Times New Roman"/>
          <w:sz w:val="24"/>
          <w:szCs w:val="24"/>
        </w:rPr>
        <w:br/>
      </w:r>
      <w:r w:rsidR="00800B0D">
        <w:rPr>
          <w:rFonts w:ascii="Times New Roman" w:hAnsi="Times New Roman" w:cs="Times New Roman"/>
          <w:sz w:val="24"/>
          <w:szCs w:val="24"/>
        </w:rPr>
        <w:t>5</w:t>
      </w:r>
      <w:r w:rsidRPr="00717DB4">
        <w:rPr>
          <w:rFonts w:ascii="Times New Roman" w:hAnsi="Times New Roman" w:cs="Times New Roman"/>
          <w:sz w:val="24"/>
          <w:szCs w:val="24"/>
        </w:rPr>
        <w:t xml:space="preserve"> (</w:t>
      </w:r>
      <w:r w:rsidR="00800B0D">
        <w:rPr>
          <w:rFonts w:ascii="Times New Roman" w:hAnsi="Times New Roman" w:cs="Times New Roman"/>
          <w:sz w:val="24"/>
          <w:szCs w:val="24"/>
        </w:rPr>
        <w:t>пять</w:t>
      </w:r>
      <w:r w:rsidRPr="00717DB4">
        <w:rPr>
          <w:rFonts w:ascii="Times New Roman" w:hAnsi="Times New Roman" w:cs="Times New Roman"/>
          <w:sz w:val="24"/>
          <w:szCs w:val="24"/>
        </w:rPr>
        <w:t>) рабочих дней.</w:t>
      </w:r>
    </w:p>
    <w:p w14:paraId="22E07E16" w14:textId="77777777" w:rsidR="00022214" w:rsidRPr="00022214" w:rsidRDefault="00022214" w:rsidP="00022214">
      <w:pPr>
        <w:widowControl/>
        <w:autoSpaceDE/>
        <w:autoSpaceDN/>
        <w:adjustRightInd/>
        <w:ind w:firstLine="567"/>
        <w:jc w:val="both"/>
        <w:rPr>
          <w:rFonts w:ascii="Times New Roman" w:hAnsi="Times New Roman" w:cs="Times New Roman"/>
          <w:sz w:val="24"/>
          <w:szCs w:val="24"/>
        </w:rPr>
      </w:pPr>
      <w:r w:rsidRPr="00717DB4">
        <w:rPr>
          <w:rFonts w:ascii="Times New Roman" w:hAnsi="Times New Roman" w:cs="Times New Roman"/>
          <w:sz w:val="24"/>
          <w:szCs w:val="24"/>
        </w:rPr>
        <w:t>11.1</w:t>
      </w:r>
      <w:r w:rsidR="00DB3785">
        <w:rPr>
          <w:rFonts w:ascii="Times New Roman" w:hAnsi="Times New Roman" w:cs="Times New Roman"/>
          <w:sz w:val="24"/>
          <w:szCs w:val="24"/>
        </w:rPr>
        <w:t>1</w:t>
      </w:r>
      <w:r w:rsidRPr="00717DB4">
        <w:rPr>
          <w:rFonts w:ascii="Times New Roman" w:hAnsi="Times New Roman" w:cs="Times New Roman"/>
          <w:sz w:val="24"/>
          <w:szCs w:val="24"/>
        </w:rPr>
        <w:t>.2.</w:t>
      </w:r>
      <w:r w:rsidRPr="00717DB4">
        <w:rPr>
          <w:rFonts w:ascii="Times New Roman" w:hAnsi="Times New Roman" w:cs="Times New Roman"/>
          <w:sz w:val="24"/>
          <w:szCs w:val="24"/>
        </w:rPr>
        <w:tab/>
      </w:r>
      <w:r w:rsidR="00462E06" w:rsidRPr="00462E06">
        <w:rPr>
          <w:rFonts w:ascii="Times New Roman" w:hAnsi="Times New Roman" w:cs="Times New Roman"/>
          <w:sz w:val="24"/>
          <w:szCs w:val="24"/>
        </w:rPr>
        <w:t>Нарушение пунктов 6.10, 6.11 Контракта.</w:t>
      </w:r>
    </w:p>
    <w:p w14:paraId="1951C578" w14:textId="77777777" w:rsidR="00022214" w:rsidRPr="00022214" w:rsidRDefault="00022214" w:rsidP="00022214">
      <w:pPr>
        <w:widowControl/>
        <w:autoSpaceDE/>
        <w:autoSpaceDN/>
        <w:adjustRightInd/>
        <w:ind w:firstLine="567"/>
        <w:jc w:val="both"/>
        <w:rPr>
          <w:rFonts w:ascii="Times New Roman" w:hAnsi="Times New Roman" w:cs="Times New Roman"/>
          <w:sz w:val="24"/>
          <w:szCs w:val="24"/>
        </w:rPr>
      </w:pPr>
      <w:r w:rsidRPr="00022214">
        <w:rPr>
          <w:rFonts w:ascii="Times New Roman" w:hAnsi="Times New Roman" w:cs="Times New Roman"/>
          <w:sz w:val="24"/>
          <w:szCs w:val="24"/>
        </w:rPr>
        <w:t>11.1</w:t>
      </w:r>
      <w:r w:rsidR="00DB3785">
        <w:rPr>
          <w:rFonts w:ascii="Times New Roman" w:hAnsi="Times New Roman" w:cs="Times New Roman"/>
          <w:sz w:val="24"/>
          <w:szCs w:val="24"/>
        </w:rPr>
        <w:t>1</w:t>
      </w:r>
      <w:r w:rsidR="00CD316B">
        <w:rPr>
          <w:rFonts w:ascii="Times New Roman" w:hAnsi="Times New Roman" w:cs="Times New Roman"/>
          <w:sz w:val="24"/>
          <w:szCs w:val="24"/>
        </w:rPr>
        <w:t>.3.</w:t>
      </w:r>
      <w:r w:rsidR="00CD316B">
        <w:rPr>
          <w:rFonts w:ascii="Times New Roman" w:hAnsi="Times New Roman" w:cs="Times New Roman"/>
          <w:sz w:val="24"/>
          <w:szCs w:val="24"/>
        </w:rPr>
        <w:tab/>
      </w:r>
      <w:r w:rsidRPr="00022214">
        <w:rPr>
          <w:rFonts w:ascii="Times New Roman" w:hAnsi="Times New Roman" w:cs="Times New Roman"/>
          <w:sz w:val="24"/>
          <w:szCs w:val="24"/>
        </w:rPr>
        <w:t xml:space="preserve">Существенного нарушения требований к качеству </w:t>
      </w:r>
      <w:r w:rsidR="000633A1">
        <w:rPr>
          <w:rFonts w:ascii="Times New Roman" w:hAnsi="Times New Roman" w:cs="Times New Roman"/>
          <w:sz w:val="24"/>
          <w:szCs w:val="24"/>
        </w:rPr>
        <w:t>выполняемых работ</w:t>
      </w:r>
      <w:r w:rsidRPr="00022214">
        <w:rPr>
          <w:rFonts w:ascii="Times New Roman" w:hAnsi="Times New Roman" w:cs="Times New Roman"/>
          <w:sz w:val="24"/>
          <w:szCs w:val="24"/>
        </w:rPr>
        <w:t xml:space="preserve">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1115E43" w14:textId="77777777" w:rsidR="00022214" w:rsidRPr="00022214" w:rsidRDefault="00022214" w:rsidP="00022214">
      <w:pPr>
        <w:widowControl/>
        <w:autoSpaceDE/>
        <w:autoSpaceDN/>
        <w:adjustRightInd/>
        <w:ind w:firstLine="567"/>
        <w:jc w:val="both"/>
        <w:rPr>
          <w:rFonts w:ascii="Times New Roman" w:hAnsi="Times New Roman" w:cs="Times New Roman"/>
          <w:sz w:val="24"/>
          <w:szCs w:val="24"/>
        </w:rPr>
      </w:pPr>
      <w:r w:rsidRPr="00CD316B">
        <w:rPr>
          <w:rFonts w:ascii="Times New Roman" w:hAnsi="Times New Roman" w:cs="Times New Roman"/>
          <w:sz w:val="24"/>
          <w:szCs w:val="24"/>
        </w:rPr>
        <w:t>11.1</w:t>
      </w:r>
      <w:r w:rsidR="00DB3785" w:rsidRPr="00CD316B">
        <w:rPr>
          <w:rFonts w:ascii="Times New Roman" w:hAnsi="Times New Roman" w:cs="Times New Roman"/>
          <w:sz w:val="24"/>
          <w:szCs w:val="24"/>
        </w:rPr>
        <w:t>1</w:t>
      </w:r>
      <w:r w:rsidR="00CD316B">
        <w:rPr>
          <w:rFonts w:ascii="Times New Roman" w:hAnsi="Times New Roman" w:cs="Times New Roman"/>
          <w:sz w:val="24"/>
          <w:szCs w:val="24"/>
        </w:rPr>
        <w:t>.4.</w:t>
      </w:r>
      <w:r w:rsidR="00CD316B">
        <w:rPr>
          <w:rFonts w:ascii="Times New Roman" w:hAnsi="Times New Roman" w:cs="Times New Roman"/>
          <w:sz w:val="24"/>
          <w:szCs w:val="24"/>
        </w:rPr>
        <w:tab/>
      </w:r>
      <w:r w:rsidRPr="00CD316B">
        <w:rPr>
          <w:rFonts w:ascii="Times New Roman" w:hAnsi="Times New Roman" w:cs="Times New Roman"/>
          <w:sz w:val="24"/>
          <w:szCs w:val="24"/>
        </w:rPr>
        <w:t xml:space="preserve">Если у </w:t>
      </w:r>
      <w:r w:rsidR="000633A1" w:rsidRPr="00CD316B">
        <w:rPr>
          <w:rFonts w:ascii="Times New Roman" w:hAnsi="Times New Roman" w:cs="Times New Roman"/>
          <w:sz w:val="24"/>
          <w:szCs w:val="24"/>
        </w:rPr>
        <w:t>Подрядчика</w:t>
      </w:r>
      <w:r w:rsidRPr="00CD316B">
        <w:rPr>
          <w:rFonts w:ascii="Times New Roman" w:hAnsi="Times New Roman" w:cs="Times New Roman"/>
          <w:sz w:val="24"/>
          <w:szCs w:val="24"/>
        </w:rPr>
        <w:t xml:space="preserve"> отозвана лицензия либо закончился и не пр</w:t>
      </w:r>
      <w:r w:rsidR="000633A1" w:rsidRPr="00CD316B">
        <w:rPr>
          <w:rFonts w:ascii="Times New Roman" w:hAnsi="Times New Roman" w:cs="Times New Roman"/>
          <w:sz w:val="24"/>
          <w:szCs w:val="24"/>
        </w:rPr>
        <w:t>одлен срок действия лицензии и Подрядчик</w:t>
      </w:r>
      <w:r w:rsidRPr="00CD316B">
        <w:rPr>
          <w:rFonts w:ascii="Times New Roman" w:hAnsi="Times New Roman" w:cs="Times New Roman"/>
          <w:sz w:val="24"/>
          <w:szCs w:val="24"/>
        </w:rPr>
        <w:t xml:space="preserve"> не предоставляет новую действующую лицензию.</w:t>
      </w:r>
    </w:p>
    <w:p w14:paraId="358E7F35" w14:textId="5149CF65" w:rsidR="00D513FE" w:rsidRDefault="00022214" w:rsidP="0097516F">
      <w:pPr>
        <w:ind w:firstLine="567"/>
        <w:jc w:val="both"/>
        <w:rPr>
          <w:rFonts w:ascii="Times New Roman" w:eastAsia="Calibri" w:hAnsi="Times New Roman" w:cs="Times New Roman"/>
          <w:bCs/>
          <w:sz w:val="24"/>
          <w:szCs w:val="24"/>
          <w:lang w:eastAsia="en-US"/>
        </w:rPr>
      </w:pPr>
      <w:r w:rsidRPr="000D018E">
        <w:rPr>
          <w:rFonts w:ascii="Times New Roman" w:eastAsia="Calibri" w:hAnsi="Times New Roman" w:cs="Times New Roman"/>
          <w:bCs/>
          <w:sz w:val="24"/>
          <w:szCs w:val="24"/>
          <w:lang w:eastAsia="en-US"/>
        </w:rPr>
        <w:t>11.</w:t>
      </w:r>
      <w:r w:rsidR="00F5263F" w:rsidRPr="000D018E">
        <w:rPr>
          <w:rFonts w:ascii="Times New Roman" w:eastAsia="Calibri" w:hAnsi="Times New Roman" w:cs="Times New Roman"/>
          <w:bCs/>
          <w:sz w:val="24"/>
          <w:szCs w:val="24"/>
          <w:lang w:eastAsia="en-US"/>
        </w:rPr>
        <w:t>1</w:t>
      </w:r>
      <w:r w:rsidR="00DB3785" w:rsidRPr="000D018E">
        <w:rPr>
          <w:rFonts w:ascii="Times New Roman" w:eastAsia="Calibri" w:hAnsi="Times New Roman" w:cs="Times New Roman"/>
          <w:bCs/>
          <w:sz w:val="24"/>
          <w:szCs w:val="24"/>
          <w:lang w:eastAsia="en-US"/>
        </w:rPr>
        <w:t>2</w:t>
      </w:r>
      <w:r w:rsidRPr="000D018E">
        <w:rPr>
          <w:rFonts w:ascii="Times New Roman" w:eastAsia="Calibri" w:hAnsi="Times New Roman" w:cs="Times New Roman"/>
          <w:bCs/>
          <w:sz w:val="24"/>
          <w:szCs w:val="24"/>
          <w:lang w:eastAsia="en-US"/>
        </w:rPr>
        <w:t>.</w:t>
      </w:r>
      <w:r w:rsidRPr="000D018E">
        <w:rPr>
          <w:rFonts w:ascii="Times New Roman" w:eastAsia="Calibri" w:hAnsi="Times New Roman" w:cs="Times New Roman"/>
          <w:bCs/>
          <w:sz w:val="24"/>
          <w:szCs w:val="24"/>
          <w:lang w:eastAsia="en-US"/>
        </w:rPr>
        <w:tab/>
      </w:r>
      <w:r w:rsidR="00D513FE" w:rsidRPr="009660C8">
        <w:rPr>
          <w:rFonts w:ascii="Times New Roman" w:eastAsia="Calibri" w:hAnsi="Times New Roman" w:cs="Times New Roman"/>
          <w:bCs/>
          <w:sz w:val="24"/>
          <w:szCs w:val="24"/>
          <w:lang w:eastAsia="en-US"/>
        </w:rPr>
        <w:t xml:space="preserve">Государственный заказчик вправе провести экспертизу </w:t>
      </w:r>
      <w:r w:rsidR="00D513FE">
        <w:rPr>
          <w:rFonts w:ascii="Times New Roman" w:eastAsia="Calibri" w:hAnsi="Times New Roman" w:cs="Times New Roman"/>
          <w:bCs/>
          <w:sz w:val="24"/>
          <w:szCs w:val="24"/>
          <w:lang w:eastAsia="en-US"/>
        </w:rPr>
        <w:t>выполненных работ</w:t>
      </w:r>
      <w:r w:rsidR="00D513FE" w:rsidRPr="009660C8">
        <w:rPr>
          <w:rFonts w:ascii="Times New Roman" w:eastAsia="Calibri" w:hAnsi="Times New Roman" w:cs="Times New Roman"/>
          <w:bCs/>
          <w:sz w:val="24"/>
          <w:szCs w:val="24"/>
          <w:lang w:eastAsia="en-US"/>
        </w:rPr>
        <w:t xml:space="preserve"> </w:t>
      </w:r>
      <w:r w:rsidR="00D513FE">
        <w:rPr>
          <w:rFonts w:ascii="Times New Roman" w:eastAsia="Calibri" w:hAnsi="Times New Roman" w:cs="Times New Roman"/>
          <w:bCs/>
          <w:sz w:val="24"/>
          <w:szCs w:val="24"/>
          <w:lang w:eastAsia="en-US"/>
        </w:rPr>
        <w:br/>
      </w:r>
      <w:r w:rsidR="00D513FE" w:rsidRPr="009660C8">
        <w:rPr>
          <w:rFonts w:ascii="Times New Roman" w:eastAsia="Calibri" w:hAnsi="Times New Roman" w:cs="Times New Roman"/>
          <w:bCs/>
          <w:sz w:val="24"/>
          <w:szCs w:val="24"/>
          <w:lang w:eastAsia="en-US"/>
        </w:rPr>
        <w:t xml:space="preserve">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Федерального закона </w:t>
      </w:r>
      <w:r w:rsidR="00D513FE">
        <w:rPr>
          <w:rFonts w:ascii="Times New Roman" w:eastAsia="Calibri" w:hAnsi="Times New Roman" w:cs="Times New Roman"/>
          <w:bCs/>
          <w:sz w:val="24"/>
          <w:szCs w:val="24"/>
          <w:lang w:eastAsia="en-US"/>
        </w:rPr>
        <w:br/>
      </w:r>
      <w:r w:rsidR="00D513FE" w:rsidRPr="009660C8">
        <w:rPr>
          <w:rFonts w:ascii="Times New Roman" w:eastAsia="Calibri" w:hAnsi="Times New Roman" w:cs="Times New Roman"/>
          <w:bCs/>
          <w:sz w:val="24"/>
          <w:szCs w:val="24"/>
          <w:lang w:eastAsia="en-US"/>
        </w:rPr>
        <w:t>от 05.04.2013 № 44-ФЗ.</w:t>
      </w:r>
    </w:p>
    <w:p w14:paraId="425A3018" w14:textId="2170D3F8" w:rsidR="0097516F" w:rsidRPr="000D018E" w:rsidRDefault="00D513FE" w:rsidP="0097516F">
      <w:pPr>
        <w:ind w:firstLine="567"/>
        <w:jc w:val="both"/>
        <w:rPr>
          <w:rFonts w:ascii="Times New Roman" w:hAnsi="Times New Roman" w:cs="Times New Roman"/>
          <w:sz w:val="24"/>
          <w:szCs w:val="24"/>
        </w:rPr>
      </w:pPr>
      <w:r>
        <w:rPr>
          <w:rFonts w:ascii="Times New Roman" w:hAnsi="Times New Roman" w:cs="Times New Roman"/>
          <w:sz w:val="24"/>
          <w:szCs w:val="24"/>
        </w:rPr>
        <w:t>11.13.</w:t>
      </w:r>
      <w:r>
        <w:rPr>
          <w:rFonts w:ascii="Times New Roman" w:hAnsi="Times New Roman" w:cs="Times New Roman"/>
          <w:sz w:val="24"/>
          <w:szCs w:val="24"/>
        </w:rPr>
        <w:tab/>
      </w:r>
      <w:r w:rsidR="0097516F" w:rsidRPr="000D018E">
        <w:rPr>
          <w:rFonts w:ascii="Times New Roman" w:hAnsi="Times New Roman" w:cs="Times New Roman"/>
          <w:sz w:val="24"/>
          <w:szCs w:val="24"/>
        </w:rPr>
        <w:t xml:space="preserve">В случае принятия Государственным заказчиком решения об одностороннем отказе от исполнения Контракта: </w:t>
      </w:r>
    </w:p>
    <w:p w14:paraId="18F3D706" w14:textId="325B4774" w:rsidR="0097516F" w:rsidRPr="000D018E" w:rsidRDefault="0097516F" w:rsidP="0097516F">
      <w:pPr>
        <w:ind w:firstLine="567"/>
        <w:jc w:val="both"/>
        <w:rPr>
          <w:rFonts w:ascii="Times New Roman" w:hAnsi="Times New Roman" w:cs="Times New Roman"/>
          <w:sz w:val="24"/>
          <w:szCs w:val="24"/>
        </w:rPr>
      </w:pPr>
      <w:r w:rsidRPr="000D018E">
        <w:rPr>
          <w:rFonts w:ascii="Times New Roman" w:hAnsi="Times New Roman" w:cs="Times New Roman"/>
          <w:sz w:val="24"/>
          <w:szCs w:val="24"/>
        </w:rPr>
        <w:t xml:space="preserve">1) Государственный заказчик с использованием единой информационной системы </w:t>
      </w:r>
      <w:r w:rsidR="004C493C" w:rsidRPr="00824CBD">
        <w:rPr>
          <w:rFonts w:ascii="Times New Roman" w:hAnsi="Times New Roman" w:cs="Times New Roman"/>
          <w:bCs/>
          <w:sz w:val="24"/>
          <w:szCs w:val="24"/>
        </w:rPr>
        <w:t xml:space="preserve">в сфере закупок </w:t>
      </w:r>
      <w:r w:rsidR="0066132F" w:rsidRPr="000D018E">
        <w:rPr>
          <w:rFonts w:ascii="Times New Roman" w:hAnsi="Times New Roman" w:cs="Times New Roman"/>
          <w:sz w:val="24"/>
          <w:szCs w:val="24"/>
        </w:rPr>
        <w:t xml:space="preserve">формирует </w:t>
      </w:r>
      <w:r w:rsidRPr="000D018E">
        <w:rPr>
          <w:rFonts w:ascii="Times New Roman" w:hAnsi="Times New Roman" w:cs="Times New Roman"/>
          <w:sz w:val="24"/>
          <w:szCs w:val="24"/>
        </w:rPr>
        <w:t xml:space="preserve">решение об одностороннем отказе от исполнения Контракта, </w:t>
      </w:r>
      <w:r w:rsidR="0066132F" w:rsidRPr="000D018E">
        <w:rPr>
          <w:rFonts w:ascii="Times New Roman" w:hAnsi="Times New Roman" w:cs="Times New Roman"/>
          <w:sz w:val="24"/>
          <w:szCs w:val="24"/>
        </w:rPr>
        <w:t>подписывает</w:t>
      </w:r>
      <w:r w:rsidR="0066132F" w:rsidRPr="000D018E" w:rsidDel="0066132F">
        <w:rPr>
          <w:rFonts w:ascii="Times New Roman" w:hAnsi="Times New Roman" w:cs="Times New Roman"/>
          <w:sz w:val="24"/>
          <w:szCs w:val="24"/>
        </w:rPr>
        <w:t xml:space="preserve"> </w:t>
      </w:r>
      <w:r w:rsidRPr="000D018E">
        <w:rPr>
          <w:rFonts w:ascii="Times New Roman" w:hAnsi="Times New Roman" w:cs="Times New Roman"/>
          <w:sz w:val="24"/>
          <w:szCs w:val="24"/>
        </w:rPr>
        <w:t xml:space="preserve">его усиленной электронной подписью лица, имеющего право действовать от имени Государственного заказчика, и </w:t>
      </w:r>
      <w:r w:rsidR="0066132F" w:rsidRPr="000D018E">
        <w:rPr>
          <w:rFonts w:ascii="Times New Roman" w:hAnsi="Times New Roman" w:cs="Times New Roman"/>
          <w:sz w:val="24"/>
          <w:szCs w:val="24"/>
        </w:rPr>
        <w:t>размещает</w:t>
      </w:r>
      <w:r w:rsidR="0066132F" w:rsidRPr="000D018E" w:rsidDel="0066132F">
        <w:rPr>
          <w:rFonts w:ascii="Times New Roman" w:hAnsi="Times New Roman" w:cs="Times New Roman"/>
          <w:sz w:val="24"/>
          <w:szCs w:val="24"/>
        </w:rPr>
        <w:t xml:space="preserve"> </w:t>
      </w:r>
      <w:r w:rsidRPr="000D018E">
        <w:rPr>
          <w:rFonts w:ascii="Times New Roman" w:hAnsi="Times New Roman" w:cs="Times New Roman"/>
          <w:sz w:val="24"/>
          <w:szCs w:val="24"/>
        </w:rPr>
        <w:t>такое решение в единой информационной системе</w:t>
      </w:r>
      <w:r w:rsidR="004C493C" w:rsidRPr="004C493C">
        <w:rPr>
          <w:rFonts w:ascii="Times New Roman" w:hAnsi="Times New Roman" w:cs="Times New Roman"/>
          <w:bCs/>
          <w:sz w:val="24"/>
          <w:szCs w:val="24"/>
        </w:rPr>
        <w:t xml:space="preserve"> </w:t>
      </w:r>
      <w:r w:rsidR="004C493C" w:rsidRPr="00824CBD">
        <w:rPr>
          <w:rFonts w:ascii="Times New Roman" w:hAnsi="Times New Roman" w:cs="Times New Roman"/>
          <w:bCs/>
          <w:sz w:val="24"/>
          <w:szCs w:val="24"/>
        </w:rPr>
        <w:t>в сфере закупок</w:t>
      </w:r>
      <w:r w:rsidRPr="000D018E">
        <w:rPr>
          <w:rFonts w:ascii="Times New Roman" w:hAnsi="Times New Roman" w:cs="Times New Roman"/>
          <w:sz w:val="24"/>
          <w:szCs w:val="24"/>
        </w:rPr>
        <w:t>. В случаях, предусмотренных частью 5 статьи 103 Федерального закона от 05.04.2013 № 44-ФЗ, такое решение не размещается на официальном сайте;</w:t>
      </w:r>
    </w:p>
    <w:p w14:paraId="5D8CAD89" w14:textId="08FE4103" w:rsidR="0097516F" w:rsidRPr="000D018E" w:rsidRDefault="0097516F" w:rsidP="0097516F">
      <w:pPr>
        <w:ind w:firstLine="567"/>
        <w:jc w:val="both"/>
        <w:rPr>
          <w:rFonts w:ascii="Times New Roman" w:hAnsi="Times New Roman" w:cs="Times New Roman"/>
          <w:sz w:val="24"/>
          <w:szCs w:val="24"/>
        </w:rPr>
      </w:pPr>
      <w:r w:rsidRPr="000D018E">
        <w:rPr>
          <w:rFonts w:ascii="Times New Roman" w:hAnsi="Times New Roman" w:cs="Times New Roman"/>
          <w:sz w:val="24"/>
          <w:szCs w:val="24"/>
        </w:rPr>
        <w:t xml:space="preserve">2) решение об одностороннем отказе от исполнения Контракта не позднее одного часа </w:t>
      </w:r>
      <w:r w:rsidRPr="000D018E">
        <w:rPr>
          <w:rFonts w:ascii="Times New Roman" w:hAnsi="Times New Roman" w:cs="Times New Roman"/>
          <w:sz w:val="24"/>
          <w:szCs w:val="24"/>
        </w:rPr>
        <w:br/>
        <w:t xml:space="preserve">с момента его размещения в единой информационной системе </w:t>
      </w:r>
      <w:r w:rsidR="004C493C" w:rsidRPr="00824CBD">
        <w:rPr>
          <w:rFonts w:ascii="Times New Roman" w:hAnsi="Times New Roman" w:cs="Times New Roman"/>
          <w:bCs/>
          <w:sz w:val="24"/>
          <w:szCs w:val="24"/>
        </w:rPr>
        <w:t xml:space="preserve">в сфере закупок </w:t>
      </w:r>
      <w:r w:rsidRPr="000D018E">
        <w:rPr>
          <w:rFonts w:ascii="Times New Roman" w:hAnsi="Times New Roman" w:cs="Times New Roman"/>
          <w:sz w:val="24"/>
          <w:szCs w:val="24"/>
        </w:rPr>
        <w:t xml:space="preserve">в соответствии с пунктом 1 части 12.1 статьи 95 Федерального закона от 05.04.2013 № 44-ФЗ автоматически </w:t>
      </w:r>
      <w:r w:rsidRPr="000D018E">
        <w:rPr>
          <w:rFonts w:ascii="Times New Roman" w:hAnsi="Times New Roman" w:cs="Times New Roman"/>
          <w:sz w:val="24"/>
          <w:szCs w:val="24"/>
        </w:rPr>
        <w:br/>
        <w:t xml:space="preserve">с использованием единой информационной системы </w:t>
      </w:r>
      <w:r w:rsidR="004C493C" w:rsidRPr="00824CBD">
        <w:rPr>
          <w:rFonts w:ascii="Times New Roman" w:hAnsi="Times New Roman" w:cs="Times New Roman"/>
          <w:bCs/>
          <w:sz w:val="24"/>
          <w:szCs w:val="24"/>
        </w:rPr>
        <w:t xml:space="preserve">в сфере закупок </w:t>
      </w:r>
      <w:r w:rsidRPr="000D018E">
        <w:rPr>
          <w:rFonts w:ascii="Times New Roman" w:hAnsi="Times New Roman" w:cs="Times New Roman"/>
          <w:sz w:val="24"/>
          <w:szCs w:val="24"/>
        </w:rPr>
        <w:t xml:space="preserve">направляется Подрядчику. Датой поступления Подрядчику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w:t>
      </w:r>
      <w:r w:rsidR="004C493C" w:rsidRPr="00824CBD">
        <w:rPr>
          <w:rFonts w:ascii="Times New Roman" w:hAnsi="Times New Roman" w:cs="Times New Roman"/>
          <w:bCs/>
          <w:sz w:val="24"/>
          <w:szCs w:val="24"/>
        </w:rPr>
        <w:t xml:space="preserve">в сфере закупок </w:t>
      </w:r>
      <w:r w:rsidRPr="000D018E">
        <w:rPr>
          <w:rFonts w:ascii="Times New Roman" w:hAnsi="Times New Roman" w:cs="Times New Roman"/>
          <w:sz w:val="24"/>
          <w:szCs w:val="24"/>
        </w:rPr>
        <w:t>в соответствии с часовой зоной, в которой расположен Подрядчик;</w:t>
      </w:r>
    </w:p>
    <w:p w14:paraId="78EA4EFC" w14:textId="77777777" w:rsidR="0097516F" w:rsidRPr="000D018E" w:rsidRDefault="0097516F" w:rsidP="0097516F">
      <w:pPr>
        <w:adjustRightInd/>
        <w:ind w:firstLine="567"/>
        <w:jc w:val="both"/>
        <w:rPr>
          <w:rFonts w:ascii="Times New Roman" w:hAnsi="Times New Roman" w:cs="Times New Roman"/>
          <w:sz w:val="24"/>
          <w:szCs w:val="24"/>
        </w:rPr>
      </w:pPr>
      <w:r w:rsidRPr="000D018E">
        <w:rPr>
          <w:rFonts w:ascii="Times New Roman" w:hAnsi="Times New Roman" w:cs="Times New Roman"/>
          <w:sz w:val="24"/>
          <w:szCs w:val="24"/>
        </w:rPr>
        <w:t xml:space="preserve">3) поступление решения об одностороннем отказе от исполнения </w:t>
      </w:r>
      <w:r w:rsidR="000F13A0" w:rsidRPr="000D018E">
        <w:rPr>
          <w:rFonts w:ascii="Times New Roman" w:hAnsi="Times New Roman" w:cs="Times New Roman"/>
          <w:sz w:val="24"/>
          <w:szCs w:val="24"/>
        </w:rPr>
        <w:t>К</w:t>
      </w:r>
      <w:r w:rsidRPr="000D018E">
        <w:rPr>
          <w:rFonts w:ascii="Times New Roman" w:hAnsi="Times New Roman" w:cs="Times New Roman"/>
          <w:sz w:val="24"/>
          <w:szCs w:val="24"/>
        </w:rPr>
        <w:t xml:space="preserve">онтракта </w:t>
      </w:r>
      <w:r w:rsidRPr="000D018E">
        <w:rPr>
          <w:rFonts w:ascii="Times New Roman" w:hAnsi="Times New Roman" w:cs="Times New Roman"/>
          <w:sz w:val="24"/>
          <w:szCs w:val="24"/>
        </w:rPr>
        <w:br/>
        <w:t>в соответствии с пунктом 2 части 12.1 статьи 95 Федерального закона от 05.04.2013 № 44-ФЗ считается надлежащим уведомлением Подрядчика об одностороннем отказе от исполнения Контракта.</w:t>
      </w:r>
    </w:p>
    <w:p w14:paraId="4FE5212B" w14:textId="66C6A51A" w:rsidR="0097516F" w:rsidRPr="000D018E" w:rsidRDefault="0097516F" w:rsidP="0097516F">
      <w:pPr>
        <w:adjustRightInd/>
        <w:ind w:firstLine="567"/>
        <w:jc w:val="both"/>
        <w:rPr>
          <w:rFonts w:ascii="Times New Roman" w:hAnsi="Times New Roman" w:cs="Times New Roman"/>
          <w:sz w:val="24"/>
          <w:szCs w:val="24"/>
        </w:rPr>
      </w:pPr>
      <w:r w:rsidRPr="000D018E">
        <w:rPr>
          <w:rFonts w:ascii="Times New Roman" w:hAnsi="Times New Roman" w:cs="Times New Roman"/>
          <w:sz w:val="24"/>
          <w:szCs w:val="24"/>
        </w:rPr>
        <w:t>11.1</w:t>
      </w:r>
      <w:r w:rsidR="00D513FE">
        <w:rPr>
          <w:rFonts w:ascii="Times New Roman" w:hAnsi="Times New Roman" w:cs="Times New Roman"/>
          <w:sz w:val="24"/>
          <w:szCs w:val="24"/>
        </w:rPr>
        <w:t>4</w:t>
      </w:r>
      <w:r w:rsidRPr="000D018E">
        <w:rPr>
          <w:rFonts w:ascii="Times New Roman" w:hAnsi="Times New Roman" w:cs="Times New Roman"/>
          <w:sz w:val="24"/>
          <w:szCs w:val="24"/>
        </w:rPr>
        <w:t>.</w:t>
      </w:r>
      <w:r w:rsidRPr="000D018E">
        <w:rPr>
          <w:rFonts w:ascii="Times New Roman" w:hAnsi="Times New Roman" w:cs="Times New Roman"/>
          <w:sz w:val="24"/>
          <w:szCs w:val="24"/>
        </w:rPr>
        <w:tab/>
      </w:r>
      <w:r w:rsidRPr="000D018E">
        <w:rPr>
          <w:rFonts w:ascii="Times New Roman" w:eastAsia="Calibri" w:hAnsi="Times New Roman" w:cs="Times New Roman"/>
          <w:bCs/>
          <w:sz w:val="24"/>
          <w:szCs w:val="24"/>
          <w:lang w:eastAsia="en-US"/>
        </w:rPr>
        <w:t xml:space="preserve">Государственный заказчик не позднее 2 (двух) рабочих дней, следующих за днем вступления в силу решения Государственного заказчика об одностороннем отказе </w:t>
      </w:r>
      <w:r w:rsidRPr="000D018E">
        <w:rPr>
          <w:rFonts w:ascii="Times New Roman" w:eastAsia="Calibri" w:hAnsi="Times New Roman" w:cs="Times New Roman"/>
          <w:bCs/>
          <w:sz w:val="24"/>
          <w:szCs w:val="24"/>
          <w:lang w:eastAsia="en-US"/>
        </w:rPr>
        <w:br/>
        <w:t xml:space="preserve">от исполнения Контракта в связи с неисполнением или ненадлежащим исполнением Подрядчиком обязательств, предусмотренных Контрактом, направляет в соответствии </w:t>
      </w:r>
      <w:r w:rsidRPr="000D018E">
        <w:rPr>
          <w:rFonts w:ascii="Times New Roman" w:eastAsia="Calibri" w:hAnsi="Times New Roman" w:cs="Times New Roman"/>
          <w:bCs/>
          <w:sz w:val="24"/>
          <w:szCs w:val="24"/>
          <w:lang w:eastAsia="en-US"/>
        </w:rPr>
        <w:br/>
        <w:t xml:space="preserve">с порядком, предусмотренным пунктом 1 части 10 статьи 104 Федерального закона </w:t>
      </w:r>
      <w:r w:rsidRPr="000D018E">
        <w:rPr>
          <w:rFonts w:ascii="Times New Roman" w:eastAsia="Calibri" w:hAnsi="Times New Roman" w:cs="Times New Roman"/>
          <w:bCs/>
          <w:sz w:val="24"/>
          <w:szCs w:val="24"/>
          <w:lang w:eastAsia="en-US"/>
        </w:rPr>
        <w:br/>
        <w:t>от 05.04.2013 № 44-ФЗ, обращение о включении информации о Подрядчике в реестр недобросовестных поставщиков (подрядчиков, исполнителей).</w:t>
      </w:r>
    </w:p>
    <w:p w14:paraId="24363FC5" w14:textId="738D9B12" w:rsidR="0097516F" w:rsidRPr="000D018E" w:rsidRDefault="0097516F" w:rsidP="0097516F">
      <w:pPr>
        <w:adjustRightInd/>
        <w:ind w:firstLine="567"/>
        <w:jc w:val="both"/>
        <w:rPr>
          <w:rFonts w:ascii="Times New Roman" w:hAnsi="Times New Roman" w:cs="Times New Roman"/>
          <w:sz w:val="24"/>
          <w:szCs w:val="24"/>
        </w:rPr>
      </w:pPr>
      <w:r w:rsidRPr="000D018E">
        <w:rPr>
          <w:rFonts w:ascii="Times New Roman" w:hAnsi="Times New Roman" w:cs="Times New Roman"/>
          <w:sz w:val="24"/>
          <w:szCs w:val="24"/>
        </w:rPr>
        <w:t>11.1</w:t>
      </w:r>
      <w:r w:rsidR="00D513FE">
        <w:rPr>
          <w:rFonts w:ascii="Times New Roman" w:hAnsi="Times New Roman" w:cs="Times New Roman"/>
          <w:sz w:val="24"/>
          <w:szCs w:val="24"/>
        </w:rPr>
        <w:t>5</w:t>
      </w:r>
      <w:r w:rsidRPr="000D018E">
        <w:rPr>
          <w:rFonts w:ascii="Times New Roman" w:hAnsi="Times New Roman" w:cs="Times New Roman"/>
          <w:sz w:val="24"/>
          <w:szCs w:val="24"/>
        </w:rPr>
        <w:t>.</w:t>
      </w:r>
      <w:r w:rsidRPr="000D018E">
        <w:rPr>
          <w:rFonts w:ascii="Times New Roman" w:hAnsi="Times New Roman" w:cs="Times New Roman"/>
          <w:sz w:val="24"/>
          <w:szCs w:val="24"/>
        </w:rPr>
        <w:tab/>
        <w:t>В случае отмены Государственным заказчиком в соответствии с Федеральным законом от 05.04.2013 № 44-ФЗ не вступившего в силу решения об одностороннем отказе</w:t>
      </w:r>
      <w:r w:rsidRPr="000D018E">
        <w:rPr>
          <w:rFonts w:ascii="Times New Roman" w:hAnsi="Times New Roman" w:cs="Times New Roman"/>
          <w:sz w:val="24"/>
          <w:szCs w:val="24"/>
        </w:rPr>
        <w:br/>
        <w:t xml:space="preserve"> от исполнения Контракта, размещенного в единой информационной системе</w:t>
      </w:r>
      <w:r w:rsidR="004C493C" w:rsidRPr="004C493C">
        <w:rPr>
          <w:rFonts w:ascii="Times New Roman" w:hAnsi="Times New Roman" w:cs="Times New Roman"/>
          <w:bCs/>
          <w:sz w:val="24"/>
          <w:szCs w:val="24"/>
        </w:rPr>
        <w:t xml:space="preserve"> </w:t>
      </w:r>
      <w:r w:rsidR="004C493C" w:rsidRPr="00824CBD">
        <w:rPr>
          <w:rFonts w:ascii="Times New Roman" w:hAnsi="Times New Roman" w:cs="Times New Roman"/>
          <w:bCs/>
          <w:sz w:val="24"/>
          <w:szCs w:val="24"/>
        </w:rPr>
        <w:t>в сфере закупок</w:t>
      </w:r>
      <w:r w:rsidRPr="000D018E">
        <w:rPr>
          <w:rFonts w:ascii="Times New Roman" w:hAnsi="Times New Roman" w:cs="Times New Roman"/>
          <w:sz w:val="24"/>
          <w:szCs w:val="24"/>
        </w:rPr>
        <w:t xml:space="preserve"> </w:t>
      </w:r>
      <w:r w:rsidRPr="000D018E">
        <w:rPr>
          <w:rFonts w:ascii="Times New Roman" w:hAnsi="Times New Roman" w:cs="Times New Roman"/>
          <w:sz w:val="24"/>
          <w:szCs w:val="24"/>
        </w:rPr>
        <w:lastRenderedPageBreak/>
        <w:t xml:space="preserve">в соответствии с частью 12.1 статьи 95 Федерального закона от 05.04.2013 № 44-ФЗ, Государственный заказчик не позднее 1 (одного) дня, следующего за днем такой отмены, формирует с использованием единой информационной системы </w:t>
      </w:r>
      <w:r w:rsidR="004C493C" w:rsidRPr="00824CBD">
        <w:rPr>
          <w:rFonts w:ascii="Times New Roman" w:hAnsi="Times New Roman" w:cs="Times New Roman"/>
          <w:bCs/>
          <w:sz w:val="24"/>
          <w:szCs w:val="24"/>
        </w:rPr>
        <w:t xml:space="preserve">в сфере закупок </w:t>
      </w:r>
      <w:r w:rsidRPr="000D018E">
        <w:rPr>
          <w:rFonts w:ascii="Times New Roman" w:hAnsi="Times New Roman" w:cs="Times New Roman"/>
          <w:sz w:val="24"/>
          <w:szCs w:val="24"/>
        </w:rPr>
        <w:t>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Государственного заказчика, и размещает такое извещение в единой информационной системе</w:t>
      </w:r>
      <w:r w:rsidR="004C493C" w:rsidRPr="004C493C">
        <w:rPr>
          <w:rFonts w:ascii="Times New Roman" w:hAnsi="Times New Roman" w:cs="Times New Roman"/>
          <w:bCs/>
          <w:sz w:val="24"/>
          <w:szCs w:val="24"/>
        </w:rPr>
        <w:t xml:space="preserve"> </w:t>
      </w:r>
      <w:r w:rsidR="004C493C" w:rsidRPr="00824CBD">
        <w:rPr>
          <w:rFonts w:ascii="Times New Roman" w:hAnsi="Times New Roman" w:cs="Times New Roman"/>
          <w:bCs/>
          <w:sz w:val="24"/>
          <w:szCs w:val="24"/>
        </w:rPr>
        <w:t>в сфере закупок</w:t>
      </w:r>
      <w:r w:rsidRPr="000D018E">
        <w:rPr>
          <w:rFonts w:ascii="Times New Roman" w:hAnsi="Times New Roman" w:cs="Times New Roman"/>
          <w:sz w:val="24"/>
          <w:szCs w:val="24"/>
        </w:rPr>
        <w:t>. В случаях, предусмотренных частью 5 статьи 103 Федерального закона от 05.04.2013 № 44-ФЗ, такое извещение не размещается на официальном сайте.</w:t>
      </w:r>
    </w:p>
    <w:p w14:paraId="5039378A" w14:textId="5ECB5803" w:rsidR="0097516F" w:rsidRPr="000D018E" w:rsidRDefault="0097516F" w:rsidP="0097516F">
      <w:pPr>
        <w:adjustRightInd/>
        <w:ind w:firstLine="567"/>
        <w:jc w:val="both"/>
        <w:rPr>
          <w:rFonts w:ascii="Times New Roman" w:hAnsi="Times New Roman" w:cs="Times New Roman"/>
          <w:sz w:val="24"/>
          <w:szCs w:val="24"/>
        </w:rPr>
      </w:pPr>
      <w:r w:rsidRPr="000D018E">
        <w:rPr>
          <w:rFonts w:ascii="Times New Roman" w:hAnsi="Times New Roman" w:cs="Times New Roman"/>
          <w:sz w:val="24"/>
          <w:szCs w:val="24"/>
        </w:rPr>
        <w:t>11.1</w:t>
      </w:r>
      <w:r w:rsidR="00D513FE">
        <w:rPr>
          <w:rFonts w:ascii="Times New Roman" w:hAnsi="Times New Roman" w:cs="Times New Roman"/>
          <w:sz w:val="24"/>
          <w:szCs w:val="24"/>
        </w:rPr>
        <w:t>6</w:t>
      </w:r>
      <w:r w:rsidRPr="000D018E">
        <w:rPr>
          <w:rFonts w:ascii="Times New Roman" w:hAnsi="Times New Roman" w:cs="Times New Roman"/>
          <w:sz w:val="24"/>
          <w:szCs w:val="24"/>
        </w:rPr>
        <w:t>.</w:t>
      </w:r>
      <w:r w:rsidRPr="000D018E">
        <w:rPr>
          <w:rFonts w:ascii="Times New Roman" w:hAnsi="Times New Roman" w:cs="Times New Roman"/>
          <w:sz w:val="24"/>
          <w:szCs w:val="24"/>
        </w:rPr>
        <w:tab/>
        <w:t xml:space="preserve">В случае отмены Подрядчиком в соответствии Федеральным законом </w:t>
      </w:r>
      <w:r w:rsidR="00A43D7B" w:rsidRPr="000D018E">
        <w:rPr>
          <w:rFonts w:ascii="Times New Roman" w:hAnsi="Times New Roman" w:cs="Times New Roman"/>
          <w:sz w:val="24"/>
          <w:szCs w:val="24"/>
        </w:rPr>
        <w:br/>
        <w:t xml:space="preserve">от 05.04.2013 № 44-ФЗ </w:t>
      </w:r>
      <w:r w:rsidRPr="000D018E">
        <w:rPr>
          <w:rFonts w:ascii="Times New Roman" w:hAnsi="Times New Roman" w:cs="Times New Roman"/>
          <w:sz w:val="24"/>
          <w:szCs w:val="24"/>
        </w:rPr>
        <w:t xml:space="preserve">не вступившего в силу решения об одностороннем отказе </w:t>
      </w:r>
      <w:r w:rsidR="00A43D7B" w:rsidRPr="000D018E">
        <w:rPr>
          <w:rFonts w:ascii="Times New Roman" w:hAnsi="Times New Roman" w:cs="Times New Roman"/>
          <w:sz w:val="24"/>
          <w:szCs w:val="24"/>
        </w:rPr>
        <w:br/>
      </w:r>
      <w:r w:rsidRPr="000D018E">
        <w:rPr>
          <w:rFonts w:ascii="Times New Roman" w:hAnsi="Times New Roman" w:cs="Times New Roman"/>
          <w:sz w:val="24"/>
          <w:szCs w:val="24"/>
        </w:rPr>
        <w:t xml:space="preserve">от исполнения </w:t>
      </w:r>
      <w:r w:rsidR="00A43D7B" w:rsidRPr="000D018E">
        <w:rPr>
          <w:rFonts w:ascii="Times New Roman" w:hAnsi="Times New Roman" w:cs="Times New Roman"/>
          <w:sz w:val="24"/>
          <w:szCs w:val="24"/>
        </w:rPr>
        <w:t>К</w:t>
      </w:r>
      <w:r w:rsidRPr="000D018E">
        <w:rPr>
          <w:rFonts w:ascii="Times New Roman" w:hAnsi="Times New Roman" w:cs="Times New Roman"/>
          <w:sz w:val="24"/>
          <w:szCs w:val="24"/>
        </w:rPr>
        <w:t xml:space="preserve">онтракта, размещенного в единой информационной системе </w:t>
      </w:r>
      <w:r w:rsidR="004C493C" w:rsidRPr="00824CBD">
        <w:rPr>
          <w:rFonts w:ascii="Times New Roman" w:hAnsi="Times New Roman" w:cs="Times New Roman"/>
          <w:bCs/>
          <w:sz w:val="24"/>
          <w:szCs w:val="24"/>
        </w:rPr>
        <w:t xml:space="preserve">в сфере закупок </w:t>
      </w:r>
      <w:r w:rsidRPr="000D018E">
        <w:rPr>
          <w:rFonts w:ascii="Times New Roman" w:hAnsi="Times New Roman" w:cs="Times New Roman"/>
          <w:sz w:val="24"/>
          <w:szCs w:val="24"/>
        </w:rPr>
        <w:t>в соответствии с частью 20.1 статьи</w:t>
      </w:r>
      <w:r w:rsidR="00A43D7B" w:rsidRPr="000D018E">
        <w:rPr>
          <w:rFonts w:ascii="Times New Roman" w:hAnsi="Times New Roman" w:cs="Times New Roman"/>
          <w:sz w:val="24"/>
          <w:szCs w:val="24"/>
        </w:rPr>
        <w:t xml:space="preserve"> 95 Федерального закона от 05.04.2013 № 44-ФЗ</w:t>
      </w:r>
      <w:r w:rsidRPr="000D018E">
        <w:rPr>
          <w:rFonts w:ascii="Times New Roman" w:hAnsi="Times New Roman" w:cs="Times New Roman"/>
          <w:sz w:val="24"/>
          <w:szCs w:val="24"/>
        </w:rPr>
        <w:t xml:space="preserve">, </w:t>
      </w:r>
      <w:r w:rsidR="00A43D7B" w:rsidRPr="000D018E">
        <w:rPr>
          <w:rFonts w:ascii="Times New Roman" w:hAnsi="Times New Roman" w:cs="Times New Roman"/>
          <w:sz w:val="24"/>
          <w:szCs w:val="24"/>
        </w:rPr>
        <w:t>П</w:t>
      </w:r>
      <w:r w:rsidRPr="000D018E">
        <w:rPr>
          <w:rFonts w:ascii="Times New Roman" w:hAnsi="Times New Roman" w:cs="Times New Roman"/>
          <w:sz w:val="24"/>
          <w:szCs w:val="24"/>
        </w:rPr>
        <w:t>одрядчик</w:t>
      </w:r>
      <w:r w:rsidR="00A43D7B" w:rsidRPr="000D018E">
        <w:rPr>
          <w:rFonts w:ascii="Times New Roman" w:hAnsi="Times New Roman" w:cs="Times New Roman"/>
          <w:sz w:val="24"/>
          <w:szCs w:val="24"/>
        </w:rPr>
        <w:t xml:space="preserve"> </w:t>
      </w:r>
      <w:r w:rsidRPr="000D018E">
        <w:rPr>
          <w:rFonts w:ascii="Times New Roman" w:hAnsi="Times New Roman" w:cs="Times New Roman"/>
          <w:sz w:val="24"/>
          <w:szCs w:val="24"/>
        </w:rPr>
        <w:t xml:space="preserve">не позднее </w:t>
      </w:r>
      <w:r w:rsidR="00A43D7B" w:rsidRPr="000D018E">
        <w:rPr>
          <w:rFonts w:ascii="Times New Roman" w:hAnsi="Times New Roman" w:cs="Times New Roman"/>
          <w:sz w:val="24"/>
          <w:szCs w:val="24"/>
        </w:rPr>
        <w:t>1 (</w:t>
      </w:r>
      <w:r w:rsidRPr="000D018E">
        <w:rPr>
          <w:rFonts w:ascii="Times New Roman" w:hAnsi="Times New Roman" w:cs="Times New Roman"/>
          <w:sz w:val="24"/>
          <w:szCs w:val="24"/>
        </w:rPr>
        <w:t>одного</w:t>
      </w:r>
      <w:r w:rsidR="00A43D7B" w:rsidRPr="000D018E">
        <w:rPr>
          <w:rFonts w:ascii="Times New Roman" w:hAnsi="Times New Roman" w:cs="Times New Roman"/>
          <w:sz w:val="24"/>
          <w:szCs w:val="24"/>
        </w:rPr>
        <w:t>)</w:t>
      </w:r>
      <w:r w:rsidRPr="000D018E">
        <w:rPr>
          <w:rFonts w:ascii="Times New Roman" w:hAnsi="Times New Roman" w:cs="Times New Roman"/>
          <w:sz w:val="24"/>
          <w:szCs w:val="24"/>
        </w:rPr>
        <w:t xml:space="preserve"> дня, следующего за днем такой отмены, формирует </w:t>
      </w:r>
      <w:r w:rsidR="004C493C">
        <w:rPr>
          <w:rFonts w:ascii="Times New Roman" w:hAnsi="Times New Roman" w:cs="Times New Roman"/>
          <w:sz w:val="24"/>
          <w:szCs w:val="24"/>
        </w:rPr>
        <w:br/>
      </w:r>
      <w:r w:rsidRPr="000D018E">
        <w:rPr>
          <w:rFonts w:ascii="Times New Roman" w:hAnsi="Times New Roman" w:cs="Times New Roman"/>
          <w:sz w:val="24"/>
          <w:szCs w:val="24"/>
        </w:rPr>
        <w:t xml:space="preserve">с использованием единой информационной системы </w:t>
      </w:r>
      <w:r w:rsidR="004C493C" w:rsidRPr="00824CBD">
        <w:rPr>
          <w:rFonts w:ascii="Times New Roman" w:hAnsi="Times New Roman" w:cs="Times New Roman"/>
          <w:bCs/>
          <w:sz w:val="24"/>
          <w:szCs w:val="24"/>
        </w:rPr>
        <w:t xml:space="preserve">в сфере закупок </w:t>
      </w:r>
      <w:r w:rsidRPr="000D018E">
        <w:rPr>
          <w:rFonts w:ascii="Times New Roman" w:hAnsi="Times New Roman" w:cs="Times New Roman"/>
          <w:sz w:val="24"/>
          <w:szCs w:val="24"/>
        </w:rPr>
        <w:t xml:space="preserve">извещение об отмене решения об одностороннем отказе от исполнения </w:t>
      </w:r>
      <w:r w:rsidR="00A43D7B" w:rsidRPr="000D018E">
        <w:rPr>
          <w:rFonts w:ascii="Times New Roman" w:hAnsi="Times New Roman" w:cs="Times New Roman"/>
          <w:sz w:val="24"/>
          <w:szCs w:val="24"/>
        </w:rPr>
        <w:t>К</w:t>
      </w:r>
      <w:r w:rsidRPr="000D018E">
        <w:rPr>
          <w:rFonts w:ascii="Times New Roman" w:hAnsi="Times New Roman" w:cs="Times New Roman"/>
          <w:sz w:val="24"/>
          <w:szCs w:val="24"/>
        </w:rPr>
        <w:t xml:space="preserve">онтракта, подписывает его усиленной электронной подписью лица, имеющего право действовать от имени </w:t>
      </w:r>
      <w:r w:rsidR="00A43D7B" w:rsidRPr="000D018E">
        <w:rPr>
          <w:rFonts w:ascii="Times New Roman" w:hAnsi="Times New Roman" w:cs="Times New Roman"/>
          <w:sz w:val="24"/>
          <w:szCs w:val="24"/>
        </w:rPr>
        <w:t>П</w:t>
      </w:r>
      <w:r w:rsidRPr="000D018E">
        <w:rPr>
          <w:rFonts w:ascii="Times New Roman" w:hAnsi="Times New Roman" w:cs="Times New Roman"/>
          <w:sz w:val="24"/>
          <w:szCs w:val="24"/>
        </w:rPr>
        <w:t>одрядчика</w:t>
      </w:r>
      <w:r w:rsidR="00A43D7B" w:rsidRPr="000D018E">
        <w:rPr>
          <w:rFonts w:ascii="Times New Roman" w:hAnsi="Times New Roman" w:cs="Times New Roman"/>
          <w:sz w:val="24"/>
          <w:szCs w:val="24"/>
        </w:rPr>
        <w:t xml:space="preserve">, </w:t>
      </w:r>
      <w:r w:rsidRPr="000D018E">
        <w:rPr>
          <w:rFonts w:ascii="Times New Roman" w:hAnsi="Times New Roman" w:cs="Times New Roman"/>
          <w:sz w:val="24"/>
          <w:szCs w:val="24"/>
        </w:rPr>
        <w:t>и размещает такое извещение в единой информационной системе</w:t>
      </w:r>
      <w:r w:rsidR="004C493C" w:rsidRPr="004C493C">
        <w:rPr>
          <w:rFonts w:ascii="Times New Roman" w:hAnsi="Times New Roman" w:cs="Times New Roman"/>
          <w:bCs/>
          <w:sz w:val="24"/>
          <w:szCs w:val="24"/>
        </w:rPr>
        <w:t xml:space="preserve"> </w:t>
      </w:r>
      <w:r w:rsidR="004C493C" w:rsidRPr="00824CBD">
        <w:rPr>
          <w:rFonts w:ascii="Times New Roman" w:hAnsi="Times New Roman" w:cs="Times New Roman"/>
          <w:bCs/>
          <w:sz w:val="24"/>
          <w:szCs w:val="24"/>
        </w:rPr>
        <w:t>в сфере закупок</w:t>
      </w:r>
      <w:r w:rsidRPr="000D018E">
        <w:rPr>
          <w:rFonts w:ascii="Times New Roman" w:hAnsi="Times New Roman" w:cs="Times New Roman"/>
          <w:sz w:val="24"/>
          <w:szCs w:val="24"/>
        </w:rPr>
        <w:t>. В случаях, предусмотренных частью 5 статьи 103 Федерального закона</w:t>
      </w:r>
      <w:r w:rsidR="00A43D7B" w:rsidRPr="000D018E">
        <w:t xml:space="preserve"> </w:t>
      </w:r>
      <w:r w:rsidR="00A43D7B" w:rsidRPr="000D018E">
        <w:rPr>
          <w:rFonts w:ascii="Times New Roman" w:hAnsi="Times New Roman" w:cs="Times New Roman"/>
          <w:sz w:val="24"/>
          <w:szCs w:val="24"/>
        </w:rPr>
        <w:t>от 05.04.2013 № 44-ФЗ</w:t>
      </w:r>
      <w:r w:rsidRPr="000D018E">
        <w:rPr>
          <w:rFonts w:ascii="Times New Roman" w:hAnsi="Times New Roman" w:cs="Times New Roman"/>
          <w:sz w:val="24"/>
          <w:szCs w:val="24"/>
        </w:rPr>
        <w:t>, такое извещение не размещается на официальном сайте.</w:t>
      </w:r>
    </w:p>
    <w:p w14:paraId="3E149435" w14:textId="413562DA" w:rsidR="0097516F" w:rsidRPr="000D018E" w:rsidRDefault="0066132F" w:rsidP="0097516F">
      <w:pPr>
        <w:adjustRightInd/>
        <w:ind w:firstLine="567"/>
        <w:jc w:val="both"/>
        <w:rPr>
          <w:rFonts w:ascii="Times New Roman" w:eastAsia="Calibri" w:hAnsi="Times New Roman" w:cs="Times New Roman"/>
          <w:bCs/>
          <w:sz w:val="24"/>
          <w:szCs w:val="24"/>
          <w:lang w:eastAsia="en-US"/>
        </w:rPr>
      </w:pPr>
      <w:r w:rsidRPr="000D018E">
        <w:rPr>
          <w:rFonts w:ascii="Times New Roman" w:hAnsi="Times New Roman" w:cs="Times New Roman"/>
          <w:sz w:val="24"/>
          <w:szCs w:val="24"/>
        </w:rPr>
        <w:t>11.1</w:t>
      </w:r>
      <w:r w:rsidR="00D513FE">
        <w:rPr>
          <w:rFonts w:ascii="Times New Roman" w:hAnsi="Times New Roman" w:cs="Times New Roman"/>
          <w:sz w:val="24"/>
          <w:szCs w:val="24"/>
        </w:rPr>
        <w:t>7</w:t>
      </w:r>
      <w:r w:rsidRPr="000D018E">
        <w:rPr>
          <w:rFonts w:ascii="Times New Roman" w:hAnsi="Times New Roman" w:cs="Times New Roman"/>
          <w:sz w:val="24"/>
          <w:szCs w:val="24"/>
        </w:rPr>
        <w:t>.</w:t>
      </w:r>
      <w:r w:rsidRPr="000D018E">
        <w:rPr>
          <w:rFonts w:ascii="Times New Roman" w:hAnsi="Times New Roman" w:cs="Times New Roman"/>
          <w:sz w:val="24"/>
          <w:szCs w:val="24"/>
        </w:rPr>
        <w:tab/>
      </w:r>
      <w:r w:rsidR="00A43D7B" w:rsidRPr="000D018E">
        <w:rPr>
          <w:rFonts w:ascii="Times New Roman" w:hAnsi="Times New Roman" w:cs="Times New Roman"/>
          <w:sz w:val="24"/>
          <w:szCs w:val="24"/>
        </w:rPr>
        <w:t>Государственный з</w:t>
      </w:r>
      <w:r w:rsidR="0097516F" w:rsidRPr="000D018E">
        <w:rPr>
          <w:rFonts w:ascii="Times New Roman" w:hAnsi="Times New Roman" w:cs="Times New Roman"/>
          <w:sz w:val="24"/>
          <w:szCs w:val="24"/>
        </w:rPr>
        <w:t xml:space="preserve">аказчик не позднее </w:t>
      </w:r>
      <w:r w:rsidR="00A43D7B" w:rsidRPr="000D018E">
        <w:rPr>
          <w:rFonts w:ascii="Times New Roman" w:hAnsi="Times New Roman" w:cs="Times New Roman"/>
          <w:sz w:val="24"/>
          <w:szCs w:val="24"/>
        </w:rPr>
        <w:t>2 (</w:t>
      </w:r>
      <w:r w:rsidR="0097516F" w:rsidRPr="000D018E">
        <w:rPr>
          <w:rFonts w:ascii="Times New Roman" w:hAnsi="Times New Roman" w:cs="Times New Roman"/>
          <w:sz w:val="24"/>
          <w:szCs w:val="24"/>
        </w:rPr>
        <w:t>двух</w:t>
      </w:r>
      <w:r w:rsidR="00A43D7B" w:rsidRPr="000D018E">
        <w:rPr>
          <w:rFonts w:ascii="Times New Roman" w:hAnsi="Times New Roman" w:cs="Times New Roman"/>
          <w:sz w:val="24"/>
          <w:szCs w:val="24"/>
        </w:rPr>
        <w:t>)</w:t>
      </w:r>
      <w:r w:rsidR="0097516F" w:rsidRPr="000D018E">
        <w:rPr>
          <w:rFonts w:ascii="Times New Roman" w:hAnsi="Times New Roman" w:cs="Times New Roman"/>
          <w:sz w:val="24"/>
          <w:szCs w:val="24"/>
        </w:rPr>
        <w:t xml:space="preserve"> рабочих дней, следующих </w:t>
      </w:r>
      <w:r w:rsidR="00ED6444" w:rsidRPr="000D018E">
        <w:rPr>
          <w:rFonts w:ascii="Times New Roman" w:hAnsi="Times New Roman" w:cs="Times New Roman"/>
          <w:sz w:val="24"/>
          <w:szCs w:val="24"/>
        </w:rPr>
        <w:br/>
      </w:r>
      <w:r w:rsidR="0097516F" w:rsidRPr="000D018E">
        <w:rPr>
          <w:rFonts w:ascii="Times New Roman" w:hAnsi="Times New Roman" w:cs="Times New Roman"/>
          <w:sz w:val="24"/>
          <w:szCs w:val="24"/>
        </w:rPr>
        <w:t xml:space="preserve">за днем вступления в силу решения </w:t>
      </w:r>
      <w:r w:rsidR="00A43D7B" w:rsidRPr="000D018E">
        <w:rPr>
          <w:rFonts w:ascii="Times New Roman" w:hAnsi="Times New Roman" w:cs="Times New Roman"/>
          <w:sz w:val="24"/>
          <w:szCs w:val="24"/>
        </w:rPr>
        <w:t>Подрядчика</w:t>
      </w:r>
      <w:r w:rsidR="0097516F" w:rsidRPr="000D018E">
        <w:rPr>
          <w:rFonts w:ascii="Times New Roman" w:hAnsi="Times New Roman" w:cs="Times New Roman"/>
          <w:sz w:val="24"/>
          <w:szCs w:val="24"/>
        </w:rPr>
        <w:t xml:space="preserve"> об одностороннем отказе от исполнения </w:t>
      </w:r>
      <w:r w:rsidR="00A43D7B" w:rsidRPr="000D018E">
        <w:rPr>
          <w:rFonts w:ascii="Times New Roman" w:hAnsi="Times New Roman" w:cs="Times New Roman"/>
          <w:sz w:val="24"/>
          <w:szCs w:val="24"/>
        </w:rPr>
        <w:t>К</w:t>
      </w:r>
      <w:r w:rsidR="0097516F" w:rsidRPr="000D018E">
        <w:rPr>
          <w:rFonts w:ascii="Times New Roman" w:hAnsi="Times New Roman" w:cs="Times New Roman"/>
          <w:sz w:val="24"/>
          <w:szCs w:val="24"/>
        </w:rPr>
        <w:t>онтракта, направляет в соответствии с порядком, предусмотренным пунктом 1 части 10 статьи 104 Федерального закона</w:t>
      </w:r>
      <w:r w:rsidR="00A43D7B" w:rsidRPr="000D018E">
        <w:rPr>
          <w:rFonts w:ascii="Times New Roman" w:hAnsi="Times New Roman" w:cs="Times New Roman"/>
          <w:sz w:val="24"/>
          <w:szCs w:val="24"/>
        </w:rPr>
        <w:t xml:space="preserve"> от 05.04.2013 № 44-ФЗ</w:t>
      </w:r>
      <w:r w:rsidR="0097516F" w:rsidRPr="000D018E">
        <w:rPr>
          <w:rFonts w:ascii="Times New Roman" w:hAnsi="Times New Roman" w:cs="Times New Roman"/>
          <w:sz w:val="24"/>
          <w:szCs w:val="24"/>
        </w:rPr>
        <w:t xml:space="preserve">, обращение о включении информации </w:t>
      </w:r>
      <w:r w:rsidR="00A43D7B" w:rsidRPr="000D018E">
        <w:rPr>
          <w:rFonts w:ascii="Times New Roman" w:hAnsi="Times New Roman" w:cs="Times New Roman"/>
          <w:sz w:val="24"/>
          <w:szCs w:val="24"/>
        </w:rPr>
        <w:br/>
      </w:r>
      <w:r w:rsidR="0097516F" w:rsidRPr="000D018E">
        <w:rPr>
          <w:rFonts w:ascii="Times New Roman" w:hAnsi="Times New Roman" w:cs="Times New Roman"/>
          <w:sz w:val="24"/>
          <w:szCs w:val="24"/>
        </w:rPr>
        <w:t xml:space="preserve">о </w:t>
      </w:r>
      <w:r w:rsidR="00A43D7B" w:rsidRPr="000D018E">
        <w:rPr>
          <w:rFonts w:ascii="Times New Roman" w:hAnsi="Times New Roman" w:cs="Times New Roman"/>
          <w:sz w:val="24"/>
          <w:szCs w:val="24"/>
        </w:rPr>
        <w:t>П</w:t>
      </w:r>
      <w:r w:rsidR="0097516F" w:rsidRPr="000D018E">
        <w:rPr>
          <w:rFonts w:ascii="Times New Roman" w:hAnsi="Times New Roman" w:cs="Times New Roman"/>
          <w:sz w:val="24"/>
          <w:szCs w:val="24"/>
        </w:rPr>
        <w:t>одрядчике в реестр недобросовестных поставщиков (подрядчиков, исполнителей).</w:t>
      </w:r>
    </w:p>
    <w:p w14:paraId="36867E63" w14:textId="77777777" w:rsidR="00503843" w:rsidRPr="000E2AB3" w:rsidRDefault="0078603F" w:rsidP="006F48AC">
      <w:pPr>
        <w:keepNext/>
        <w:tabs>
          <w:tab w:val="left" w:pos="567"/>
        </w:tabs>
        <w:spacing w:before="120" w:after="120"/>
        <w:jc w:val="center"/>
        <w:rPr>
          <w:rFonts w:ascii="Times New Roman" w:hAnsi="Times New Roman" w:cs="Times New Roman"/>
          <w:b/>
          <w:sz w:val="24"/>
          <w:szCs w:val="24"/>
        </w:rPr>
      </w:pPr>
      <w:r w:rsidRPr="000D018E">
        <w:rPr>
          <w:rFonts w:ascii="Times New Roman" w:hAnsi="Times New Roman" w:cs="Times New Roman"/>
          <w:b/>
          <w:sz w:val="24"/>
          <w:szCs w:val="24"/>
        </w:rPr>
        <w:t>12</w:t>
      </w:r>
      <w:r w:rsidR="00300D84" w:rsidRPr="000D018E">
        <w:rPr>
          <w:rFonts w:ascii="Times New Roman" w:hAnsi="Times New Roman" w:cs="Times New Roman"/>
          <w:b/>
          <w:sz w:val="24"/>
          <w:szCs w:val="24"/>
        </w:rPr>
        <w:t>.</w:t>
      </w:r>
      <w:r w:rsidR="00300D84" w:rsidRPr="000D018E">
        <w:rPr>
          <w:rFonts w:ascii="Times New Roman" w:hAnsi="Times New Roman" w:cs="Times New Roman"/>
          <w:b/>
          <w:sz w:val="24"/>
          <w:szCs w:val="24"/>
        </w:rPr>
        <w:tab/>
      </w:r>
      <w:r w:rsidR="00503843" w:rsidRPr="000D018E">
        <w:rPr>
          <w:rFonts w:ascii="Times New Roman" w:hAnsi="Times New Roman" w:cs="Times New Roman"/>
          <w:b/>
          <w:sz w:val="24"/>
          <w:szCs w:val="24"/>
        </w:rPr>
        <w:t xml:space="preserve">ПРОЧИЕ </w:t>
      </w:r>
      <w:r w:rsidRPr="000D018E">
        <w:rPr>
          <w:rFonts w:ascii="Times New Roman" w:hAnsi="Times New Roman" w:cs="Times New Roman"/>
          <w:b/>
          <w:sz w:val="24"/>
          <w:szCs w:val="24"/>
        </w:rPr>
        <w:t>ПОЛОЖЕНИЯ</w:t>
      </w:r>
    </w:p>
    <w:p w14:paraId="60AB5A3B" w14:textId="77777777" w:rsidR="001B187E" w:rsidRPr="00462E06" w:rsidRDefault="00E52505" w:rsidP="001B187E">
      <w:pPr>
        <w:tabs>
          <w:tab w:val="left" w:pos="1418"/>
        </w:tabs>
        <w:autoSpaceDE/>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002D3957" w:rsidRPr="000E2AB3">
        <w:rPr>
          <w:rFonts w:ascii="Times New Roman" w:hAnsi="Times New Roman" w:cs="Times New Roman"/>
          <w:bCs/>
          <w:sz w:val="24"/>
          <w:szCs w:val="24"/>
        </w:rPr>
        <w:t>.1.</w:t>
      </w:r>
      <w:r w:rsidR="00300D84" w:rsidRPr="000E2AB3">
        <w:rPr>
          <w:rFonts w:ascii="Times New Roman" w:hAnsi="Times New Roman" w:cs="Times New Roman"/>
          <w:bCs/>
          <w:sz w:val="24"/>
          <w:szCs w:val="24"/>
        </w:rPr>
        <w:tab/>
      </w:r>
      <w:r w:rsidR="002E21AC" w:rsidRPr="00800B0D">
        <w:rPr>
          <w:rFonts w:ascii="Times New Roman" w:hAnsi="Times New Roman" w:cs="Times New Roman"/>
          <w:bCs/>
          <w:sz w:val="24"/>
          <w:szCs w:val="24"/>
        </w:rPr>
        <w:t>В соответствии с пунктом 4 статьи 1240.1 Гражданского кодекса Российской Федерации и</w:t>
      </w:r>
      <w:r w:rsidR="001B187E" w:rsidRPr="00800B0D">
        <w:rPr>
          <w:rFonts w:ascii="Times New Roman" w:hAnsi="Times New Roman" w:cs="Times New Roman"/>
          <w:bCs/>
          <w:sz w:val="24"/>
          <w:szCs w:val="24"/>
        </w:rPr>
        <w:t xml:space="preserve">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ЭВМ,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субъекту Российской Федерации Санкт-Петербургу, от имени которого выступает </w:t>
      </w:r>
      <w:r w:rsidR="001B187E" w:rsidRPr="00462E06">
        <w:rPr>
          <w:rFonts w:ascii="Times New Roman" w:hAnsi="Times New Roman" w:cs="Times New Roman"/>
          <w:bCs/>
          <w:sz w:val="24"/>
          <w:szCs w:val="24"/>
        </w:rPr>
        <w:t xml:space="preserve">Санкт-Петербургское государственное казенное учреждение «Управление информационных технологий и связи». </w:t>
      </w:r>
    </w:p>
    <w:p w14:paraId="28B1611A" w14:textId="77777777" w:rsidR="0073360D" w:rsidRPr="002E4FE0" w:rsidRDefault="001B187E" w:rsidP="001B187E">
      <w:pPr>
        <w:tabs>
          <w:tab w:val="left" w:pos="1418"/>
        </w:tabs>
        <w:autoSpaceDE/>
        <w:autoSpaceDN/>
        <w:adjustRightInd/>
        <w:ind w:firstLine="567"/>
        <w:jc w:val="both"/>
        <w:rPr>
          <w:rFonts w:ascii="Times New Roman" w:hAnsi="Times New Roman" w:cs="Times New Roman"/>
          <w:bCs/>
          <w:sz w:val="24"/>
          <w:szCs w:val="24"/>
        </w:rPr>
      </w:pPr>
      <w:r w:rsidRPr="00462E06">
        <w:rPr>
          <w:rFonts w:ascii="Times New Roman" w:hAnsi="Times New Roman" w:cs="Times New Roman"/>
          <w:bCs/>
          <w:sz w:val="24"/>
          <w:szCs w:val="24"/>
        </w:rPr>
        <w:t>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Санкт-Петербургу, от имени которого выступает Санкт-Петербургское государственное казенное учреждение «Управление информационных технологий и связи»</w:t>
      </w:r>
      <w:r w:rsidRPr="00800B0D">
        <w:rPr>
          <w:rFonts w:ascii="Times New Roman" w:hAnsi="Times New Roman" w:cs="Times New Roman"/>
          <w:bCs/>
          <w:sz w:val="24"/>
          <w:szCs w:val="24"/>
        </w:rPr>
        <w:t xml:space="preserve"> </w:t>
      </w:r>
      <w:r w:rsidRPr="00800B0D">
        <w:rPr>
          <w:rFonts w:ascii="Times New Roman" w:hAnsi="Times New Roman" w:cs="Times New Roman"/>
          <w:bCs/>
          <w:sz w:val="24"/>
          <w:szCs w:val="24"/>
        </w:rPr>
        <w:br/>
        <w:t xml:space="preserve">и считаются переданными с момента подписания </w:t>
      </w:r>
      <w:r w:rsidR="00800B0D" w:rsidRPr="00800B0D">
        <w:rPr>
          <w:rFonts w:ascii="Times New Roman" w:hAnsi="Times New Roman" w:cs="Times New Roman"/>
          <w:bCs/>
          <w:sz w:val="24"/>
          <w:szCs w:val="24"/>
        </w:rPr>
        <w:t xml:space="preserve">Государственным заказчиком </w:t>
      </w:r>
      <w:r w:rsidR="0078603F" w:rsidRPr="00800B0D">
        <w:rPr>
          <w:rFonts w:ascii="Times New Roman" w:hAnsi="Times New Roman" w:cs="Times New Roman"/>
          <w:bCs/>
          <w:sz w:val="24"/>
          <w:szCs w:val="24"/>
        </w:rPr>
        <w:t xml:space="preserve">документа </w:t>
      </w:r>
      <w:r w:rsidR="00800B0D" w:rsidRPr="00800B0D">
        <w:rPr>
          <w:rFonts w:ascii="Times New Roman" w:hAnsi="Times New Roman" w:cs="Times New Roman"/>
          <w:bCs/>
          <w:sz w:val="24"/>
          <w:szCs w:val="24"/>
        </w:rPr>
        <w:br/>
      </w:r>
      <w:r w:rsidR="0078603F" w:rsidRPr="00800B0D">
        <w:rPr>
          <w:rFonts w:ascii="Times New Roman" w:hAnsi="Times New Roman" w:cs="Times New Roman"/>
          <w:bCs/>
          <w:sz w:val="24"/>
          <w:szCs w:val="24"/>
        </w:rPr>
        <w:t xml:space="preserve">о </w:t>
      </w:r>
      <w:r w:rsidR="0078603F" w:rsidRPr="002E4FE0">
        <w:rPr>
          <w:rFonts w:ascii="Times New Roman" w:hAnsi="Times New Roman" w:cs="Times New Roman"/>
          <w:bCs/>
          <w:sz w:val="24"/>
          <w:szCs w:val="24"/>
        </w:rPr>
        <w:t>приемке</w:t>
      </w:r>
      <w:r w:rsidRPr="002E4FE0">
        <w:rPr>
          <w:rFonts w:ascii="Times New Roman" w:hAnsi="Times New Roman" w:cs="Times New Roman"/>
          <w:bCs/>
          <w:sz w:val="24"/>
          <w:szCs w:val="24"/>
        </w:rPr>
        <w:t>.</w:t>
      </w:r>
    </w:p>
    <w:p w14:paraId="187CAFC2" w14:textId="24D98449" w:rsidR="00196893" w:rsidRPr="002E4FE0" w:rsidRDefault="00196893" w:rsidP="00B33A8C">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12.2.</w:t>
      </w:r>
      <w:r w:rsidRPr="002E4FE0">
        <w:rPr>
          <w:rFonts w:ascii="Times New Roman" w:hAnsi="Times New Roman" w:cs="Times New Roman"/>
          <w:bCs/>
          <w:sz w:val="24"/>
          <w:szCs w:val="24"/>
        </w:rPr>
        <w:tab/>
        <w:t xml:space="preserve">Государственный заказчик предоставляет Подрядчику права использования </w:t>
      </w:r>
      <w:r w:rsidR="0027095B" w:rsidRPr="002E4FE0">
        <w:rPr>
          <w:rFonts w:ascii="Times New Roman" w:hAnsi="Times New Roman" w:cs="Times New Roman"/>
          <w:bCs/>
          <w:sz w:val="24"/>
          <w:szCs w:val="24"/>
        </w:rPr>
        <w:t xml:space="preserve">программ для ЭВМ </w:t>
      </w:r>
      <w:r w:rsidR="00F708E6" w:rsidRPr="002E4FE0">
        <w:rPr>
          <w:rFonts w:ascii="Times New Roman" w:hAnsi="Times New Roman" w:cs="Times New Roman"/>
          <w:bCs/>
          <w:sz w:val="24"/>
          <w:szCs w:val="24"/>
        </w:rPr>
        <w:t>или баз</w:t>
      </w:r>
      <w:r w:rsidR="0027095B" w:rsidRPr="002E4FE0">
        <w:rPr>
          <w:rFonts w:ascii="Times New Roman" w:hAnsi="Times New Roman" w:cs="Times New Roman"/>
          <w:bCs/>
          <w:sz w:val="24"/>
          <w:szCs w:val="24"/>
        </w:rPr>
        <w:t xml:space="preserve"> данных Государственного заказчика</w:t>
      </w:r>
      <w:r w:rsidR="005B4E0B" w:rsidRPr="002E4FE0">
        <w:rPr>
          <w:rFonts w:ascii="Times New Roman" w:hAnsi="Times New Roman" w:cs="Times New Roman"/>
          <w:bCs/>
          <w:sz w:val="24"/>
          <w:szCs w:val="24"/>
        </w:rPr>
        <w:t>, входящих в состав Системы,</w:t>
      </w:r>
      <w:r w:rsidRPr="002E4FE0">
        <w:rPr>
          <w:rFonts w:ascii="Times New Roman" w:hAnsi="Times New Roman" w:cs="Times New Roman"/>
          <w:bCs/>
          <w:sz w:val="24"/>
          <w:szCs w:val="24"/>
        </w:rPr>
        <w:t xml:space="preserve"> безвозмездно на срок</w:t>
      </w:r>
      <w:r w:rsidR="0027095B" w:rsidRPr="002E4FE0">
        <w:rPr>
          <w:rFonts w:ascii="Times New Roman" w:hAnsi="Times New Roman" w:cs="Times New Roman"/>
          <w:bCs/>
          <w:sz w:val="24"/>
          <w:szCs w:val="24"/>
        </w:rPr>
        <w:t xml:space="preserve"> выполнения работ по Контракту </w:t>
      </w:r>
      <w:r w:rsidRPr="002E4FE0">
        <w:rPr>
          <w:rFonts w:ascii="Times New Roman" w:hAnsi="Times New Roman" w:cs="Times New Roman"/>
          <w:bCs/>
          <w:sz w:val="24"/>
          <w:szCs w:val="24"/>
        </w:rPr>
        <w:t xml:space="preserve">на условиях простой (неисключительной) лицензии в целях выполнения работ, предусмотренных Контрактом. Подрядчик имеет право использовать </w:t>
      </w:r>
      <w:r w:rsidR="005B4E0B" w:rsidRPr="002E4FE0">
        <w:rPr>
          <w:rFonts w:ascii="Times New Roman" w:hAnsi="Times New Roman" w:cs="Times New Roman"/>
          <w:bCs/>
          <w:sz w:val="24"/>
          <w:szCs w:val="24"/>
        </w:rPr>
        <w:t>программы для ЭВМ или базы данных Государственного заказчика, входящие в состав Системы,</w:t>
      </w:r>
      <w:r w:rsidR="0027095B" w:rsidRPr="002E4FE0">
        <w:rPr>
          <w:rFonts w:ascii="Times New Roman" w:hAnsi="Times New Roman" w:cs="Times New Roman"/>
          <w:bCs/>
          <w:sz w:val="24"/>
          <w:szCs w:val="24"/>
        </w:rPr>
        <w:t xml:space="preserve"> </w:t>
      </w:r>
      <w:r w:rsidRPr="002E4FE0">
        <w:rPr>
          <w:rFonts w:ascii="Times New Roman" w:hAnsi="Times New Roman" w:cs="Times New Roman"/>
          <w:bCs/>
          <w:sz w:val="24"/>
          <w:szCs w:val="24"/>
        </w:rPr>
        <w:t xml:space="preserve">на территории Российской Федерации и исключительно в рамках выполнения работ по Контракту следующими способами: инсталляция, запуск, воспроизведение, модификация, переработка, доработка, адаптация. Подрядчик имеет право предоставить права использования </w:t>
      </w:r>
      <w:r w:rsidR="005B4E0B" w:rsidRPr="002E4FE0">
        <w:rPr>
          <w:rFonts w:ascii="Times New Roman" w:hAnsi="Times New Roman" w:cs="Times New Roman"/>
          <w:bCs/>
          <w:sz w:val="24"/>
          <w:szCs w:val="24"/>
        </w:rPr>
        <w:t xml:space="preserve">программ для ЭВМ </w:t>
      </w:r>
      <w:r w:rsidR="005B4E0B" w:rsidRPr="002E4FE0">
        <w:rPr>
          <w:rFonts w:ascii="Times New Roman" w:hAnsi="Times New Roman" w:cs="Times New Roman"/>
          <w:bCs/>
          <w:sz w:val="24"/>
          <w:szCs w:val="24"/>
        </w:rPr>
        <w:br/>
        <w:t xml:space="preserve">или баз данных Государственного заказчика, входящих в состав Системы, </w:t>
      </w:r>
      <w:r w:rsidRPr="002E4FE0">
        <w:rPr>
          <w:rFonts w:ascii="Times New Roman" w:hAnsi="Times New Roman" w:cs="Times New Roman"/>
          <w:bCs/>
          <w:sz w:val="24"/>
          <w:szCs w:val="24"/>
        </w:rPr>
        <w:t>субподрядчикам для целей выполнения работ по Контракту при письменном</w:t>
      </w:r>
      <w:r w:rsidR="009268C4" w:rsidRPr="002E4FE0">
        <w:rPr>
          <w:rFonts w:ascii="Times New Roman" w:hAnsi="Times New Roman" w:cs="Times New Roman"/>
          <w:bCs/>
          <w:sz w:val="24"/>
          <w:szCs w:val="24"/>
        </w:rPr>
        <w:t xml:space="preserve"> согласии</w:t>
      </w:r>
      <w:r w:rsidRPr="002E4FE0">
        <w:rPr>
          <w:rFonts w:ascii="Times New Roman" w:hAnsi="Times New Roman" w:cs="Times New Roman"/>
          <w:bCs/>
          <w:sz w:val="24"/>
          <w:szCs w:val="24"/>
        </w:rPr>
        <w:t xml:space="preserve"> </w:t>
      </w:r>
      <w:r w:rsidR="00B33A8C" w:rsidRPr="002E4FE0">
        <w:rPr>
          <w:rFonts w:ascii="Times New Roman" w:hAnsi="Times New Roman" w:cs="Times New Roman"/>
          <w:bCs/>
          <w:sz w:val="24"/>
          <w:szCs w:val="24"/>
        </w:rPr>
        <w:t xml:space="preserve">Государственного </w:t>
      </w:r>
      <w:r w:rsidR="00B33A8C" w:rsidRPr="002E4FE0">
        <w:rPr>
          <w:rFonts w:ascii="Times New Roman" w:hAnsi="Times New Roman" w:cs="Times New Roman"/>
          <w:bCs/>
          <w:sz w:val="24"/>
          <w:szCs w:val="24"/>
        </w:rPr>
        <w:lastRenderedPageBreak/>
        <w:t xml:space="preserve">заказчика </w:t>
      </w:r>
      <w:r w:rsidRPr="002E4FE0">
        <w:rPr>
          <w:rFonts w:ascii="Times New Roman" w:hAnsi="Times New Roman" w:cs="Times New Roman"/>
          <w:bCs/>
          <w:sz w:val="24"/>
          <w:szCs w:val="24"/>
        </w:rPr>
        <w:t xml:space="preserve">на такое предоставление прав использования. Стороны признают и соглашаются, что данные положения </w:t>
      </w:r>
      <w:r w:rsidR="00B33A8C" w:rsidRPr="002E4FE0">
        <w:rPr>
          <w:rFonts w:ascii="Times New Roman" w:hAnsi="Times New Roman" w:cs="Times New Roman"/>
          <w:bCs/>
          <w:sz w:val="24"/>
          <w:szCs w:val="24"/>
        </w:rPr>
        <w:t>Контракта</w:t>
      </w:r>
      <w:r w:rsidRPr="002E4FE0">
        <w:rPr>
          <w:rFonts w:ascii="Times New Roman" w:hAnsi="Times New Roman" w:cs="Times New Roman"/>
          <w:bCs/>
          <w:sz w:val="24"/>
          <w:szCs w:val="24"/>
        </w:rPr>
        <w:t xml:space="preserve"> признаются лицензионным договором. </w:t>
      </w:r>
    </w:p>
    <w:p w14:paraId="51E2BE37" w14:textId="77777777" w:rsidR="005237E5" w:rsidRPr="002E4FE0" w:rsidRDefault="00E52505" w:rsidP="008E0849">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w:t>
      </w:r>
      <w:r w:rsidR="006E1FDB" w:rsidRPr="002E4FE0">
        <w:rPr>
          <w:rFonts w:ascii="Times New Roman" w:hAnsi="Times New Roman" w:cs="Times New Roman"/>
          <w:bCs/>
          <w:sz w:val="24"/>
          <w:szCs w:val="24"/>
        </w:rPr>
        <w:t>2</w:t>
      </w:r>
      <w:r w:rsidR="002D3957" w:rsidRPr="002E4FE0">
        <w:rPr>
          <w:rFonts w:ascii="Times New Roman" w:hAnsi="Times New Roman" w:cs="Times New Roman"/>
          <w:bCs/>
          <w:sz w:val="24"/>
          <w:szCs w:val="24"/>
        </w:rPr>
        <w:t>.</w:t>
      </w:r>
      <w:r w:rsidR="00196893" w:rsidRPr="002E4FE0">
        <w:rPr>
          <w:rFonts w:ascii="Times New Roman" w:hAnsi="Times New Roman" w:cs="Times New Roman"/>
          <w:bCs/>
          <w:sz w:val="24"/>
          <w:szCs w:val="24"/>
        </w:rPr>
        <w:t>3</w:t>
      </w:r>
      <w:r w:rsidR="00503843" w:rsidRPr="002E4FE0">
        <w:rPr>
          <w:rFonts w:ascii="Times New Roman" w:hAnsi="Times New Roman" w:cs="Times New Roman"/>
          <w:bCs/>
          <w:sz w:val="24"/>
          <w:szCs w:val="24"/>
        </w:rPr>
        <w:t>.</w:t>
      </w:r>
      <w:r w:rsidR="00300D84" w:rsidRPr="002E4FE0">
        <w:rPr>
          <w:rFonts w:ascii="Times New Roman" w:hAnsi="Times New Roman" w:cs="Times New Roman"/>
          <w:bCs/>
          <w:sz w:val="24"/>
          <w:szCs w:val="24"/>
        </w:rPr>
        <w:tab/>
      </w:r>
      <w:r w:rsidR="00DB3785" w:rsidRPr="002E4FE0">
        <w:rPr>
          <w:rFonts w:ascii="Times New Roman" w:hAnsi="Times New Roman" w:cs="Times New Roman"/>
          <w:bCs/>
          <w:sz w:val="24"/>
          <w:szCs w:val="24"/>
        </w:rPr>
        <w:t xml:space="preserve">Изменение условий Контракта возможно в случае и порядке, предусмотренными законодательством Российской Федерации. </w:t>
      </w:r>
    </w:p>
    <w:p w14:paraId="37E6E9DA" w14:textId="633F0D58" w:rsidR="00503843" w:rsidRPr="000E2AB3" w:rsidRDefault="005237E5" w:rsidP="008E0849">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Все изменения и дополнения к Контракту действительны лишь в том случае, если они заключены с использованием единой информационной системы в сфере закупок в виде дополнительного соглашения к Контракту, являющегося его неотъемлемой частью,</w:t>
      </w:r>
      <w:r w:rsidRPr="005237E5">
        <w:rPr>
          <w:rFonts w:ascii="Times New Roman" w:hAnsi="Times New Roman" w:cs="Times New Roman"/>
          <w:bCs/>
          <w:sz w:val="24"/>
          <w:szCs w:val="24"/>
        </w:rPr>
        <w:t xml:space="preserve"> подписаны Сторонами и внесены в реестр контрактов.</w:t>
      </w:r>
    </w:p>
    <w:p w14:paraId="30A62E02" w14:textId="0298B89C" w:rsidR="00503843" w:rsidRPr="000E2AB3" w:rsidRDefault="00E52505" w:rsidP="00DF2FB7">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00503843" w:rsidRPr="000E2AB3">
        <w:rPr>
          <w:rFonts w:ascii="Times New Roman" w:hAnsi="Times New Roman" w:cs="Times New Roman"/>
          <w:bCs/>
          <w:sz w:val="24"/>
          <w:szCs w:val="24"/>
        </w:rPr>
        <w:t>.</w:t>
      </w:r>
      <w:r w:rsidR="00196893">
        <w:rPr>
          <w:rFonts w:ascii="Times New Roman" w:hAnsi="Times New Roman" w:cs="Times New Roman"/>
          <w:bCs/>
          <w:sz w:val="24"/>
          <w:szCs w:val="24"/>
        </w:rPr>
        <w:t>4</w:t>
      </w:r>
      <w:r w:rsidR="00503843" w:rsidRPr="000E2AB3">
        <w:rPr>
          <w:rFonts w:ascii="Times New Roman" w:hAnsi="Times New Roman" w:cs="Times New Roman"/>
          <w:bCs/>
          <w:sz w:val="24"/>
          <w:szCs w:val="24"/>
        </w:rPr>
        <w:t>.</w:t>
      </w:r>
      <w:r w:rsidR="0018411A" w:rsidRPr="000E2AB3">
        <w:rPr>
          <w:rFonts w:ascii="Times New Roman" w:hAnsi="Times New Roman" w:cs="Times New Roman"/>
          <w:bCs/>
          <w:sz w:val="24"/>
          <w:szCs w:val="24"/>
        </w:rPr>
        <w:tab/>
      </w:r>
      <w:r w:rsidR="00503843" w:rsidRPr="000E2AB3">
        <w:rPr>
          <w:rFonts w:ascii="Times New Roman" w:hAnsi="Times New Roman" w:cs="Times New Roman"/>
          <w:bCs/>
          <w:sz w:val="24"/>
          <w:szCs w:val="24"/>
        </w:rPr>
        <w:t xml:space="preserve">В случае ликвидации Подрядчика или проведения в отношении его процедуры признания несостоятельным (банкротом), последний обязан письменно уведомить </w:t>
      </w:r>
      <w:r w:rsidR="0018411A" w:rsidRPr="000E2AB3">
        <w:rPr>
          <w:rFonts w:ascii="Times New Roman" w:hAnsi="Times New Roman" w:cs="Times New Roman"/>
          <w:bCs/>
          <w:sz w:val="24"/>
          <w:szCs w:val="24"/>
        </w:rPr>
        <w:t>Государственного з</w:t>
      </w:r>
      <w:r w:rsidR="00503843" w:rsidRPr="000E2AB3">
        <w:rPr>
          <w:rFonts w:ascii="Times New Roman" w:hAnsi="Times New Roman" w:cs="Times New Roman"/>
          <w:bCs/>
          <w:sz w:val="24"/>
          <w:szCs w:val="24"/>
        </w:rPr>
        <w:t xml:space="preserve">аказчика о проведении ликвидации или проведении в отношении его процедуры признания несостоятельным (банкротом) не позднее 1 (одного) рабочего дня </w:t>
      </w:r>
      <w:r w:rsidR="00A762E2">
        <w:rPr>
          <w:rFonts w:ascii="Times New Roman" w:hAnsi="Times New Roman" w:cs="Times New Roman"/>
          <w:bCs/>
          <w:sz w:val="24"/>
          <w:szCs w:val="24"/>
        </w:rPr>
        <w:br/>
      </w:r>
      <w:r w:rsidR="00503843" w:rsidRPr="000E2AB3">
        <w:rPr>
          <w:rFonts w:ascii="Times New Roman" w:hAnsi="Times New Roman" w:cs="Times New Roman"/>
          <w:bCs/>
          <w:sz w:val="24"/>
          <w:szCs w:val="24"/>
        </w:rPr>
        <w:t>со дня принятия решения о начале проведения ликвидации или введения процедуры банкротства соответственно.</w:t>
      </w:r>
    </w:p>
    <w:p w14:paraId="723FC616" w14:textId="627C0FC6" w:rsidR="00503843" w:rsidRPr="000E2AB3" w:rsidRDefault="00E52505" w:rsidP="00DF2FB7">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00503843" w:rsidRPr="000E2AB3">
        <w:rPr>
          <w:rFonts w:ascii="Times New Roman" w:hAnsi="Times New Roman" w:cs="Times New Roman"/>
          <w:bCs/>
          <w:sz w:val="24"/>
          <w:szCs w:val="24"/>
        </w:rPr>
        <w:t>.</w:t>
      </w:r>
      <w:r w:rsidR="00196893">
        <w:rPr>
          <w:rFonts w:ascii="Times New Roman" w:hAnsi="Times New Roman" w:cs="Times New Roman"/>
          <w:bCs/>
          <w:sz w:val="24"/>
          <w:szCs w:val="24"/>
        </w:rPr>
        <w:t>5</w:t>
      </w:r>
      <w:r w:rsidR="00503843" w:rsidRPr="000E2AB3">
        <w:rPr>
          <w:rFonts w:ascii="Times New Roman" w:hAnsi="Times New Roman" w:cs="Times New Roman"/>
          <w:bCs/>
          <w:sz w:val="24"/>
          <w:szCs w:val="24"/>
        </w:rPr>
        <w:t>.</w:t>
      </w:r>
      <w:r w:rsidR="0018411A" w:rsidRPr="000E2AB3">
        <w:rPr>
          <w:rFonts w:ascii="Times New Roman" w:hAnsi="Times New Roman" w:cs="Times New Roman"/>
          <w:bCs/>
          <w:sz w:val="24"/>
          <w:szCs w:val="24"/>
        </w:rPr>
        <w:tab/>
      </w:r>
      <w:r w:rsidR="00503843" w:rsidRPr="000E2AB3">
        <w:rPr>
          <w:rFonts w:ascii="Times New Roman" w:hAnsi="Times New Roman" w:cs="Times New Roman"/>
          <w:bCs/>
          <w:sz w:val="24"/>
          <w:szCs w:val="24"/>
        </w:rPr>
        <w:t xml:space="preserve">В случае приостановления деятельности Подрядчика в порядке, предусмотренном Кодексом Российской Федерации об административных правонарушениях, Подрядчик обязан письменно уведомить </w:t>
      </w:r>
      <w:r w:rsidR="0018411A" w:rsidRPr="000E2AB3">
        <w:rPr>
          <w:rFonts w:ascii="Times New Roman" w:hAnsi="Times New Roman" w:cs="Times New Roman"/>
          <w:bCs/>
          <w:sz w:val="24"/>
          <w:szCs w:val="24"/>
        </w:rPr>
        <w:t>Государственного з</w:t>
      </w:r>
      <w:r w:rsidR="00503843" w:rsidRPr="000E2AB3">
        <w:rPr>
          <w:rFonts w:ascii="Times New Roman" w:hAnsi="Times New Roman" w:cs="Times New Roman"/>
          <w:bCs/>
          <w:sz w:val="24"/>
          <w:szCs w:val="24"/>
        </w:rPr>
        <w:t xml:space="preserve">аказчика о приостановлении своей деятельности не позднее 1 (одного) рабочего дня со дня принятия решения </w:t>
      </w:r>
      <w:r w:rsidR="00A762E2">
        <w:rPr>
          <w:rFonts w:ascii="Times New Roman" w:hAnsi="Times New Roman" w:cs="Times New Roman"/>
          <w:bCs/>
          <w:sz w:val="24"/>
          <w:szCs w:val="24"/>
        </w:rPr>
        <w:br/>
      </w:r>
      <w:r w:rsidR="00503843" w:rsidRPr="000E2AB3">
        <w:rPr>
          <w:rFonts w:ascii="Times New Roman" w:hAnsi="Times New Roman" w:cs="Times New Roman"/>
          <w:bCs/>
          <w:sz w:val="24"/>
          <w:szCs w:val="24"/>
        </w:rPr>
        <w:t>о приостановлении деятельности Подрядчика.</w:t>
      </w:r>
    </w:p>
    <w:p w14:paraId="139F1F26" w14:textId="658A8717" w:rsidR="00503843" w:rsidRPr="000E2AB3" w:rsidRDefault="00E52505" w:rsidP="00DF2FB7">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00503843" w:rsidRPr="000E2AB3">
        <w:rPr>
          <w:rFonts w:ascii="Times New Roman" w:hAnsi="Times New Roman" w:cs="Times New Roman"/>
          <w:bCs/>
          <w:sz w:val="24"/>
          <w:szCs w:val="24"/>
        </w:rPr>
        <w:t>.</w:t>
      </w:r>
      <w:r w:rsidR="00196893">
        <w:rPr>
          <w:rFonts w:ascii="Times New Roman" w:hAnsi="Times New Roman" w:cs="Times New Roman"/>
          <w:bCs/>
          <w:sz w:val="24"/>
          <w:szCs w:val="24"/>
        </w:rPr>
        <w:t>6</w:t>
      </w:r>
      <w:r w:rsidR="00503843" w:rsidRPr="000E2AB3">
        <w:rPr>
          <w:rFonts w:ascii="Times New Roman" w:hAnsi="Times New Roman" w:cs="Times New Roman"/>
          <w:bCs/>
          <w:sz w:val="24"/>
          <w:szCs w:val="24"/>
        </w:rPr>
        <w:t>.</w:t>
      </w:r>
      <w:r w:rsidR="0018411A" w:rsidRPr="000E2AB3">
        <w:rPr>
          <w:rFonts w:ascii="Times New Roman" w:hAnsi="Times New Roman" w:cs="Times New Roman"/>
          <w:bCs/>
          <w:sz w:val="24"/>
          <w:szCs w:val="24"/>
        </w:rPr>
        <w:tab/>
      </w:r>
      <w:r w:rsidR="00503843" w:rsidRPr="000E2AB3">
        <w:rPr>
          <w:rFonts w:ascii="Times New Roman" w:hAnsi="Times New Roman" w:cs="Times New Roman"/>
          <w:bCs/>
          <w:sz w:val="24"/>
          <w:szCs w:val="24"/>
        </w:rPr>
        <w:t xml:space="preserve">В случае аннулирования или истечения срока действия лицензии, либо наложения государственными органами в установленном порядке других ограничений, лишающих Подрядчика возможности выполнения работ, Подрядчик обязан письменно уведомить </w:t>
      </w:r>
      <w:r w:rsidR="0018411A" w:rsidRPr="000E2AB3">
        <w:rPr>
          <w:rFonts w:ascii="Times New Roman" w:hAnsi="Times New Roman" w:cs="Times New Roman"/>
          <w:bCs/>
          <w:sz w:val="24"/>
          <w:szCs w:val="24"/>
        </w:rPr>
        <w:t>Государственного з</w:t>
      </w:r>
      <w:r w:rsidR="00503843" w:rsidRPr="000E2AB3">
        <w:rPr>
          <w:rFonts w:ascii="Times New Roman" w:hAnsi="Times New Roman" w:cs="Times New Roman"/>
          <w:bCs/>
          <w:sz w:val="24"/>
          <w:szCs w:val="24"/>
        </w:rPr>
        <w:t xml:space="preserve">аказчика о таких обстоятельствах не позднее </w:t>
      </w:r>
      <w:r w:rsidR="00A762E2">
        <w:rPr>
          <w:rFonts w:ascii="Times New Roman" w:hAnsi="Times New Roman" w:cs="Times New Roman"/>
          <w:bCs/>
          <w:sz w:val="24"/>
          <w:szCs w:val="24"/>
        </w:rPr>
        <w:br/>
      </w:r>
      <w:r w:rsidR="00503843" w:rsidRPr="000E2AB3">
        <w:rPr>
          <w:rFonts w:ascii="Times New Roman" w:hAnsi="Times New Roman" w:cs="Times New Roman"/>
          <w:bCs/>
          <w:sz w:val="24"/>
          <w:szCs w:val="24"/>
        </w:rPr>
        <w:t>1 (одного) рабочего дня со дня возникновения данного обстоятельства.</w:t>
      </w:r>
    </w:p>
    <w:p w14:paraId="5A7AB0AC" w14:textId="14FBBC3A" w:rsidR="00503843" w:rsidRPr="000E2AB3" w:rsidRDefault="00E52505" w:rsidP="00DF2FB7">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00196893">
        <w:rPr>
          <w:rFonts w:ascii="Times New Roman" w:hAnsi="Times New Roman" w:cs="Times New Roman"/>
          <w:bCs/>
          <w:sz w:val="24"/>
          <w:szCs w:val="24"/>
        </w:rPr>
        <w:t>7</w:t>
      </w:r>
      <w:r w:rsidR="00503843" w:rsidRPr="000E2AB3">
        <w:rPr>
          <w:rFonts w:ascii="Times New Roman" w:hAnsi="Times New Roman" w:cs="Times New Roman"/>
          <w:bCs/>
          <w:sz w:val="24"/>
          <w:szCs w:val="24"/>
        </w:rPr>
        <w:t>.</w:t>
      </w:r>
      <w:r w:rsidR="0018411A" w:rsidRPr="000E2AB3">
        <w:rPr>
          <w:rFonts w:ascii="Times New Roman" w:hAnsi="Times New Roman" w:cs="Times New Roman"/>
          <w:bCs/>
          <w:sz w:val="24"/>
          <w:szCs w:val="24"/>
        </w:rPr>
        <w:tab/>
      </w:r>
      <w:r w:rsidR="00503843" w:rsidRPr="000E2AB3">
        <w:rPr>
          <w:rFonts w:ascii="Times New Roman" w:hAnsi="Times New Roman" w:cs="Times New Roman"/>
          <w:bCs/>
          <w:sz w:val="24"/>
          <w:szCs w:val="24"/>
        </w:rPr>
        <w:t xml:space="preserve">В случае начала реорганизации Подрядчика, он обязан письменно уведомить </w:t>
      </w:r>
      <w:r w:rsidR="0018411A" w:rsidRPr="000E2AB3">
        <w:rPr>
          <w:rFonts w:ascii="Times New Roman" w:hAnsi="Times New Roman" w:cs="Times New Roman"/>
          <w:bCs/>
          <w:sz w:val="24"/>
          <w:szCs w:val="24"/>
        </w:rPr>
        <w:t>Государственного з</w:t>
      </w:r>
      <w:r w:rsidR="00503843" w:rsidRPr="000E2AB3">
        <w:rPr>
          <w:rFonts w:ascii="Times New Roman" w:hAnsi="Times New Roman" w:cs="Times New Roman"/>
          <w:bCs/>
          <w:sz w:val="24"/>
          <w:szCs w:val="24"/>
        </w:rPr>
        <w:t>аказчика о начале своей реорганизации не позднее 1 (одного) рабочего дня со дня принятия решения о реорганизации Подрядчика.</w:t>
      </w:r>
    </w:p>
    <w:p w14:paraId="2FD89558" w14:textId="565B74C5" w:rsidR="00503843" w:rsidRPr="002E4FE0" w:rsidRDefault="00E52505" w:rsidP="00DF2FB7">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00503843" w:rsidRPr="000E2AB3">
        <w:rPr>
          <w:rFonts w:ascii="Times New Roman" w:hAnsi="Times New Roman" w:cs="Times New Roman"/>
          <w:bCs/>
          <w:sz w:val="24"/>
          <w:szCs w:val="24"/>
        </w:rPr>
        <w:t>.</w:t>
      </w:r>
      <w:r w:rsidR="00196893">
        <w:rPr>
          <w:rFonts w:ascii="Times New Roman" w:hAnsi="Times New Roman" w:cs="Times New Roman"/>
          <w:bCs/>
          <w:sz w:val="24"/>
          <w:szCs w:val="24"/>
        </w:rPr>
        <w:t>8</w:t>
      </w:r>
      <w:r w:rsidR="00503843" w:rsidRPr="000E2AB3">
        <w:rPr>
          <w:rFonts w:ascii="Times New Roman" w:hAnsi="Times New Roman" w:cs="Times New Roman"/>
          <w:bCs/>
          <w:sz w:val="24"/>
          <w:szCs w:val="24"/>
        </w:rPr>
        <w:t>.</w:t>
      </w:r>
      <w:r w:rsidR="0018411A" w:rsidRPr="000E2AB3">
        <w:rPr>
          <w:rFonts w:ascii="Times New Roman" w:hAnsi="Times New Roman" w:cs="Times New Roman"/>
          <w:bCs/>
          <w:sz w:val="24"/>
          <w:szCs w:val="24"/>
        </w:rPr>
        <w:tab/>
      </w:r>
      <w:r w:rsidR="00CD4165" w:rsidRPr="002E4FE0">
        <w:rPr>
          <w:rFonts w:ascii="Times New Roman" w:hAnsi="Times New Roman" w:cs="Times New Roman"/>
          <w:bCs/>
          <w:sz w:val="24"/>
          <w:szCs w:val="24"/>
        </w:rPr>
        <w:t xml:space="preserve">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а также в случае изменения реквизитов счета, </w:t>
      </w:r>
      <w:r w:rsidR="00CD4165" w:rsidRPr="002E4FE0">
        <w:rPr>
          <w:rFonts w:ascii="Times New Roman" w:hAnsi="Times New Roman" w:cs="Times New Roman"/>
          <w:bCs/>
          <w:sz w:val="24"/>
          <w:szCs w:val="24"/>
        </w:rPr>
        <w:br/>
        <w:t xml:space="preserve">с которого были перечислены денежные средства в качестве обеспечения исполнения Контракта, обеспечения гарантийных обязательств (если такая форма обеспечения исполнения Контракта, обеспечения гарантийных обязательств применяется Подрядчиком), </w:t>
      </w:r>
      <w:r w:rsidR="00C951B9" w:rsidRPr="002E4FE0">
        <w:rPr>
          <w:rFonts w:ascii="Times New Roman" w:hAnsi="Times New Roman" w:cs="Times New Roman"/>
          <w:bCs/>
          <w:sz w:val="24"/>
          <w:szCs w:val="24"/>
        </w:rPr>
        <w:t xml:space="preserve">также в случае изменения информации, предоставляемой Подрядчиком согласно пункту 4.1.3 Контракта, </w:t>
      </w:r>
      <w:r w:rsidR="00CD4165" w:rsidRPr="002E4FE0">
        <w:rPr>
          <w:rFonts w:ascii="Times New Roman" w:hAnsi="Times New Roman" w:cs="Times New Roman"/>
          <w:bCs/>
          <w:sz w:val="24"/>
          <w:szCs w:val="24"/>
        </w:rPr>
        <w:t>Подрядчик обязан письменно уведомить Государственного заказчика о таких изменениях не позднее 1 (одного) рабочего дня со дня изменения</w:t>
      </w:r>
      <w:r w:rsidR="00503843" w:rsidRPr="002E4FE0">
        <w:rPr>
          <w:rFonts w:ascii="Times New Roman" w:hAnsi="Times New Roman" w:cs="Times New Roman"/>
          <w:bCs/>
          <w:sz w:val="24"/>
          <w:szCs w:val="24"/>
        </w:rPr>
        <w:t xml:space="preserve">. </w:t>
      </w:r>
    </w:p>
    <w:p w14:paraId="22E62929" w14:textId="6FBDEEB8" w:rsidR="00503843" w:rsidRPr="000E2AB3" w:rsidRDefault="00E52505" w:rsidP="00DF2FB7">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w:t>
      </w:r>
      <w:r w:rsidR="006E1FDB" w:rsidRPr="002E4FE0">
        <w:rPr>
          <w:rFonts w:ascii="Times New Roman" w:hAnsi="Times New Roman" w:cs="Times New Roman"/>
          <w:bCs/>
          <w:sz w:val="24"/>
          <w:szCs w:val="24"/>
        </w:rPr>
        <w:t>2</w:t>
      </w:r>
      <w:r w:rsidR="0078603F" w:rsidRPr="002E4FE0">
        <w:rPr>
          <w:rFonts w:ascii="Times New Roman" w:hAnsi="Times New Roman" w:cs="Times New Roman"/>
          <w:bCs/>
          <w:sz w:val="24"/>
          <w:szCs w:val="24"/>
        </w:rPr>
        <w:t>.</w:t>
      </w:r>
      <w:r w:rsidR="00196893" w:rsidRPr="002E4FE0">
        <w:rPr>
          <w:rFonts w:ascii="Times New Roman" w:hAnsi="Times New Roman" w:cs="Times New Roman"/>
          <w:bCs/>
          <w:sz w:val="24"/>
          <w:szCs w:val="24"/>
        </w:rPr>
        <w:t>9</w:t>
      </w:r>
      <w:r w:rsidR="00503843" w:rsidRPr="002E4FE0">
        <w:rPr>
          <w:rFonts w:ascii="Times New Roman" w:hAnsi="Times New Roman" w:cs="Times New Roman"/>
          <w:bCs/>
          <w:sz w:val="24"/>
          <w:szCs w:val="24"/>
        </w:rPr>
        <w:t>.</w:t>
      </w:r>
      <w:r w:rsidR="0018411A" w:rsidRPr="002E4FE0">
        <w:rPr>
          <w:rFonts w:ascii="Times New Roman" w:hAnsi="Times New Roman" w:cs="Times New Roman"/>
          <w:bCs/>
          <w:sz w:val="24"/>
          <w:szCs w:val="24"/>
        </w:rPr>
        <w:tab/>
      </w:r>
      <w:r w:rsidR="00503843" w:rsidRPr="002E4FE0">
        <w:rPr>
          <w:rFonts w:ascii="Times New Roman" w:hAnsi="Times New Roman" w:cs="Times New Roman"/>
          <w:bCs/>
          <w:sz w:val="24"/>
          <w:szCs w:val="24"/>
        </w:rPr>
        <w:t>Перемена Подрядчика не допускается за исключением случаев, если новый подрядчик является правопреемником</w:t>
      </w:r>
      <w:r w:rsidR="00503843" w:rsidRPr="000E2AB3">
        <w:rPr>
          <w:rFonts w:ascii="Times New Roman" w:hAnsi="Times New Roman" w:cs="Times New Roman"/>
          <w:bCs/>
          <w:sz w:val="24"/>
          <w:szCs w:val="24"/>
        </w:rPr>
        <w:t xml:space="preserve"> Подрядчика по Контракту вследствие реорганизации юридического лица в форме преобразования, слияния или присоединения.</w:t>
      </w:r>
    </w:p>
    <w:p w14:paraId="72C5DBB7" w14:textId="03BC2DE6" w:rsidR="004231EA" w:rsidRPr="000E2AB3" w:rsidRDefault="0078603F" w:rsidP="004231EA">
      <w:pPr>
        <w:widowControl/>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6E1FDB">
        <w:rPr>
          <w:rFonts w:ascii="Times New Roman" w:hAnsi="Times New Roman" w:cs="Times New Roman"/>
          <w:bCs/>
          <w:sz w:val="24"/>
          <w:szCs w:val="24"/>
        </w:rPr>
        <w:t>2</w:t>
      </w:r>
      <w:r>
        <w:rPr>
          <w:rFonts w:ascii="Times New Roman" w:hAnsi="Times New Roman" w:cs="Times New Roman"/>
          <w:bCs/>
          <w:sz w:val="24"/>
          <w:szCs w:val="24"/>
        </w:rPr>
        <w:t>.</w:t>
      </w:r>
      <w:r w:rsidR="00196893">
        <w:rPr>
          <w:rFonts w:ascii="Times New Roman" w:hAnsi="Times New Roman" w:cs="Times New Roman"/>
          <w:bCs/>
          <w:sz w:val="24"/>
          <w:szCs w:val="24"/>
        </w:rPr>
        <w:t>10</w:t>
      </w:r>
      <w:r w:rsidR="006C5301" w:rsidRPr="000E2AB3">
        <w:rPr>
          <w:rFonts w:ascii="Times New Roman" w:hAnsi="Times New Roman" w:cs="Times New Roman"/>
          <w:bCs/>
          <w:sz w:val="24"/>
          <w:szCs w:val="24"/>
        </w:rPr>
        <w:t>.</w:t>
      </w:r>
      <w:r w:rsidR="006C5301" w:rsidRPr="000E2AB3">
        <w:rPr>
          <w:rFonts w:ascii="Times New Roman" w:hAnsi="Times New Roman" w:cs="Times New Roman"/>
          <w:bCs/>
          <w:sz w:val="24"/>
          <w:szCs w:val="24"/>
        </w:rPr>
        <w:tab/>
      </w:r>
      <w:r w:rsidR="004231EA" w:rsidRPr="000E2AB3">
        <w:rPr>
          <w:rFonts w:ascii="Times New Roman" w:hAnsi="Times New Roman" w:cs="Times New Roman"/>
          <w:bCs/>
          <w:sz w:val="24"/>
          <w:szCs w:val="24"/>
        </w:rPr>
        <w:t>При исполнении своих обязательств, предусмотренных Контрактом,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2B8AE2CF" w14:textId="77777777" w:rsidR="004231EA" w:rsidRPr="000E2AB3" w:rsidRDefault="004231EA" w:rsidP="004231EA">
      <w:pPr>
        <w:widowControl/>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0A2BE543" w14:textId="77777777" w:rsidR="004231EA" w:rsidRPr="000E2AB3" w:rsidRDefault="004231EA" w:rsidP="004231EA">
      <w:pPr>
        <w:widowControl/>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w:t>
      </w:r>
      <w:r w:rsidR="00A762E2">
        <w:rPr>
          <w:rFonts w:ascii="Times New Roman" w:hAnsi="Times New Roman" w:cs="Times New Roman"/>
          <w:bCs/>
          <w:sz w:val="24"/>
          <w:szCs w:val="24"/>
        </w:rPr>
        <w:br/>
      </w:r>
      <w:r w:rsidRPr="000E2AB3">
        <w:rPr>
          <w:rFonts w:ascii="Times New Roman" w:hAnsi="Times New Roman" w:cs="Times New Roman"/>
          <w:bCs/>
          <w:sz w:val="24"/>
          <w:szCs w:val="24"/>
        </w:rPr>
        <w:t xml:space="preserve">по Контракту, ее аффилированным лицам, с целью обеспечить совершение ими каких-либо </w:t>
      </w:r>
      <w:r w:rsidRPr="000E2AB3">
        <w:rPr>
          <w:rFonts w:ascii="Times New Roman" w:hAnsi="Times New Roman" w:cs="Times New Roman"/>
          <w:bCs/>
          <w:sz w:val="24"/>
          <w:szCs w:val="24"/>
        </w:rPr>
        <w:lastRenderedPageBreak/>
        <w:t>действий в пользу стимулирующей стороны (предоставить неоправданные преимущества, предоставить какие-либо гарантии и т.д.);</w:t>
      </w:r>
    </w:p>
    <w:p w14:paraId="5106E872" w14:textId="77777777" w:rsidR="004231EA" w:rsidRPr="000E2AB3" w:rsidRDefault="004231EA" w:rsidP="004231EA">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не совершать иных действий, нарушающих антикоррупционное законодательство Российской Федерации.</w:t>
      </w:r>
    </w:p>
    <w:p w14:paraId="11104498" w14:textId="6CAA4022" w:rsidR="006C5301" w:rsidRPr="00E163CB" w:rsidRDefault="004231EA" w:rsidP="006C5301">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Pr="000E2AB3">
        <w:rPr>
          <w:rFonts w:ascii="Times New Roman" w:hAnsi="Times New Roman" w:cs="Times New Roman"/>
          <w:bCs/>
          <w:sz w:val="24"/>
          <w:szCs w:val="24"/>
        </w:rPr>
        <w:t>.</w:t>
      </w:r>
      <w:r w:rsidR="00196893">
        <w:rPr>
          <w:rFonts w:ascii="Times New Roman" w:hAnsi="Times New Roman" w:cs="Times New Roman"/>
          <w:bCs/>
          <w:sz w:val="24"/>
          <w:szCs w:val="24"/>
        </w:rPr>
        <w:t>11</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0087154C" w:rsidRPr="000E2AB3">
        <w:rPr>
          <w:rFonts w:ascii="Times New Roman" w:hAnsi="Times New Roman" w:cs="Times New Roman"/>
          <w:bCs/>
          <w:sz w:val="24"/>
          <w:szCs w:val="24"/>
        </w:rPr>
        <w:t xml:space="preserve">В случае расторжения Контракта в связи с односторонним отказом Подрядчика от исполнения Контракта Государственный заказчик вправе возместить фактически понесенный ущерб, непосредственно обусловленный обстоятельствами, являющимися основанием для принятия решения об одностороннем отказе от исполнения Контракта, </w:t>
      </w:r>
      <w:r w:rsidR="007D764E">
        <w:rPr>
          <w:rFonts w:ascii="Times New Roman" w:hAnsi="Times New Roman" w:cs="Times New Roman"/>
          <w:bCs/>
          <w:sz w:val="24"/>
          <w:szCs w:val="24"/>
        </w:rPr>
        <w:br/>
      </w:r>
      <w:r w:rsidR="0087154C" w:rsidRPr="000E2AB3">
        <w:rPr>
          <w:rFonts w:ascii="Times New Roman" w:hAnsi="Times New Roman" w:cs="Times New Roman"/>
          <w:bCs/>
          <w:sz w:val="24"/>
          <w:szCs w:val="24"/>
        </w:rPr>
        <w:t xml:space="preserve">за счет денежных средств, внесенных в качестве обеспечения исполнения Контракта </w:t>
      </w:r>
      <w:r w:rsidR="00877612">
        <w:rPr>
          <w:rFonts w:ascii="Times New Roman" w:hAnsi="Times New Roman" w:cs="Times New Roman"/>
          <w:bCs/>
          <w:sz w:val="24"/>
          <w:szCs w:val="24"/>
        </w:rPr>
        <w:br/>
      </w:r>
      <w:r w:rsidR="0087154C" w:rsidRPr="000E2AB3">
        <w:rPr>
          <w:rFonts w:ascii="Times New Roman" w:hAnsi="Times New Roman" w:cs="Times New Roman"/>
          <w:bCs/>
          <w:sz w:val="24"/>
          <w:szCs w:val="24"/>
        </w:rPr>
        <w:t xml:space="preserve">(если </w:t>
      </w:r>
      <w:r w:rsidR="0087154C" w:rsidRPr="00E163CB">
        <w:rPr>
          <w:rFonts w:ascii="Times New Roman" w:hAnsi="Times New Roman" w:cs="Times New Roman"/>
          <w:bCs/>
          <w:sz w:val="24"/>
          <w:szCs w:val="24"/>
        </w:rPr>
        <w:t>такая форма обеспечения исполнения Контракта применяется Подрядчиком).</w:t>
      </w:r>
    </w:p>
    <w:p w14:paraId="38243344" w14:textId="27E74686" w:rsidR="00E52505" w:rsidRPr="00F5263F" w:rsidRDefault="00E52505" w:rsidP="00E52505">
      <w:pPr>
        <w:tabs>
          <w:tab w:val="left" w:pos="1418"/>
        </w:tabs>
        <w:autoSpaceDE/>
        <w:autoSpaceDN/>
        <w:adjustRightInd/>
        <w:ind w:firstLine="567"/>
        <w:jc w:val="both"/>
        <w:rPr>
          <w:rFonts w:ascii="Times New Roman" w:hAnsi="Times New Roman" w:cs="Times New Roman"/>
          <w:bCs/>
          <w:sz w:val="24"/>
          <w:szCs w:val="24"/>
        </w:rPr>
      </w:pPr>
      <w:r w:rsidRPr="000E2AB3">
        <w:rPr>
          <w:rFonts w:ascii="Times New Roman" w:hAnsi="Times New Roman" w:cs="Times New Roman"/>
          <w:bCs/>
          <w:sz w:val="24"/>
          <w:szCs w:val="24"/>
        </w:rPr>
        <w:t>1</w:t>
      </w:r>
      <w:r w:rsidR="006E1FDB">
        <w:rPr>
          <w:rFonts w:ascii="Times New Roman" w:hAnsi="Times New Roman" w:cs="Times New Roman"/>
          <w:bCs/>
          <w:sz w:val="24"/>
          <w:szCs w:val="24"/>
        </w:rPr>
        <w:t>2</w:t>
      </w:r>
      <w:r w:rsidRPr="000E2AB3">
        <w:rPr>
          <w:rFonts w:ascii="Times New Roman" w:hAnsi="Times New Roman" w:cs="Times New Roman"/>
          <w:bCs/>
          <w:sz w:val="24"/>
          <w:szCs w:val="24"/>
        </w:rPr>
        <w:t>.</w:t>
      </w:r>
      <w:r w:rsidR="00196893">
        <w:rPr>
          <w:rFonts w:ascii="Times New Roman" w:hAnsi="Times New Roman" w:cs="Times New Roman"/>
          <w:bCs/>
          <w:sz w:val="24"/>
          <w:szCs w:val="24"/>
        </w:rPr>
        <w:t>12</w:t>
      </w:r>
      <w:r w:rsidRPr="000E2AB3">
        <w:rPr>
          <w:rFonts w:ascii="Times New Roman" w:hAnsi="Times New Roman" w:cs="Times New Roman"/>
          <w:bCs/>
          <w:sz w:val="24"/>
          <w:szCs w:val="24"/>
        </w:rPr>
        <w:t>.</w:t>
      </w:r>
      <w:r w:rsidRPr="000E2AB3">
        <w:rPr>
          <w:rFonts w:ascii="Times New Roman" w:hAnsi="Times New Roman" w:cs="Times New Roman"/>
          <w:bCs/>
          <w:sz w:val="24"/>
          <w:szCs w:val="24"/>
        </w:rPr>
        <w:tab/>
      </w:r>
      <w:r w:rsidRPr="00F5263F">
        <w:rPr>
          <w:rFonts w:ascii="Times New Roman" w:hAnsi="Times New Roman" w:cs="Times New Roman"/>
          <w:bCs/>
          <w:sz w:val="24"/>
          <w:szCs w:val="24"/>
        </w:rPr>
        <w:t xml:space="preserve">Письма, заявления, уведомления, извещения, требования, претензии или иные юридически значимые сообщения, связанные с исполнением Контракта, </w:t>
      </w:r>
      <w:r w:rsidR="00FE5903" w:rsidRPr="00790482">
        <w:rPr>
          <w:rFonts w:ascii="Times New Roman" w:hAnsi="Times New Roman" w:cs="Times New Roman"/>
          <w:bCs/>
          <w:sz w:val="24"/>
          <w:szCs w:val="24"/>
        </w:rPr>
        <w:t>за исключением случаев, предусмотренных пунктом 1</w:t>
      </w:r>
      <w:r w:rsidR="00FE5903">
        <w:rPr>
          <w:rFonts w:ascii="Times New Roman" w:hAnsi="Times New Roman" w:cs="Times New Roman"/>
          <w:bCs/>
          <w:sz w:val="24"/>
          <w:szCs w:val="24"/>
        </w:rPr>
        <w:t>2</w:t>
      </w:r>
      <w:r w:rsidR="00FE5903" w:rsidRPr="00790482">
        <w:rPr>
          <w:rFonts w:ascii="Times New Roman" w:hAnsi="Times New Roman" w:cs="Times New Roman"/>
          <w:bCs/>
          <w:sz w:val="24"/>
          <w:szCs w:val="24"/>
        </w:rPr>
        <w:t>.1</w:t>
      </w:r>
      <w:r w:rsidR="00FE5903">
        <w:rPr>
          <w:rFonts w:ascii="Times New Roman" w:hAnsi="Times New Roman" w:cs="Times New Roman"/>
          <w:bCs/>
          <w:sz w:val="24"/>
          <w:szCs w:val="24"/>
        </w:rPr>
        <w:t>2</w:t>
      </w:r>
      <w:r w:rsidR="00FE5903" w:rsidRPr="00790482">
        <w:rPr>
          <w:rFonts w:ascii="Times New Roman" w:hAnsi="Times New Roman" w:cs="Times New Roman"/>
          <w:bCs/>
          <w:sz w:val="24"/>
          <w:szCs w:val="24"/>
        </w:rPr>
        <w:t>.</w:t>
      </w:r>
      <w:r w:rsidR="004634CE">
        <w:rPr>
          <w:rFonts w:ascii="Times New Roman" w:hAnsi="Times New Roman" w:cs="Times New Roman"/>
          <w:bCs/>
          <w:sz w:val="24"/>
          <w:szCs w:val="24"/>
        </w:rPr>
        <w:t>2</w:t>
      </w:r>
      <w:r w:rsidR="00FE5903" w:rsidRPr="00790482">
        <w:rPr>
          <w:rFonts w:ascii="Times New Roman" w:hAnsi="Times New Roman" w:cs="Times New Roman"/>
          <w:bCs/>
          <w:sz w:val="24"/>
          <w:szCs w:val="24"/>
        </w:rPr>
        <w:t xml:space="preserve"> Контракта</w:t>
      </w:r>
      <w:r w:rsidR="00FE5903">
        <w:rPr>
          <w:rFonts w:ascii="Times New Roman" w:hAnsi="Times New Roman" w:cs="Times New Roman"/>
          <w:bCs/>
          <w:sz w:val="24"/>
          <w:szCs w:val="24"/>
        </w:rPr>
        <w:t xml:space="preserve">, </w:t>
      </w:r>
      <w:r w:rsidRPr="00F5263F">
        <w:rPr>
          <w:rFonts w:ascii="Times New Roman" w:hAnsi="Times New Roman" w:cs="Times New Roman"/>
          <w:bCs/>
          <w:sz w:val="24"/>
          <w:szCs w:val="24"/>
        </w:rPr>
        <w:t>направляются одним из следующих способов</w:t>
      </w:r>
      <w:r w:rsidR="004634CE" w:rsidRPr="004634CE">
        <w:rPr>
          <w:rFonts w:ascii="Times New Roman" w:hAnsi="Times New Roman" w:cs="Times New Roman"/>
          <w:bCs/>
          <w:sz w:val="24"/>
          <w:szCs w:val="24"/>
        </w:rPr>
        <w:t xml:space="preserve"> </w:t>
      </w:r>
      <w:r w:rsidR="004634CE">
        <w:rPr>
          <w:rFonts w:ascii="Times New Roman" w:hAnsi="Times New Roman" w:cs="Times New Roman"/>
          <w:bCs/>
          <w:sz w:val="24"/>
          <w:szCs w:val="24"/>
        </w:rPr>
        <w:t>с учетом пункта 12.12.1 Контракта</w:t>
      </w:r>
      <w:r w:rsidRPr="00F5263F">
        <w:rPr>
          <w:rFonts w:ascii="Times New Roman" w:hAnsi="Times New Roman" w:cs="Times New Roman"/>
          <w:bCs/>
          <w:sz w:val="24"/>
          <w:szCs w:val="24"/>
        </w:rPr>
        <w:t>:</w:t>
      </w:r>
    </w:p>
    <w:p w14:paraId="5FCF8C72" w14:textId="77777777" w:rsidR="00E52505" w:rsidRPr="002E4FE0" w:rsidRDefault="00E52505" w:rsidP="00E52505">
      <w:pPr>
        <w:tabs>
          <w:tab w:val="left" w:pos="1418"/>
        </w:tabs>
        <w:autoSpaceDE/>
        <w:autoSpaceDN/>
        <w:adjustRightInd/>
        <w:ind w:firstLine="567"/>
        <w:jc w:val="both"/>
        <w:rPr>
          <w:rFonts w:ascii="Times New Roman" w:hAnsi="Times New Roman" w:cs="Times New Roman"/>
          <w:bCs/>
          <w:sz w:val="24"/>
          <w:szCs w:val="24"/>
        </w:rPr>
      </w:pPr>
      <w:r w:rsidRPr="00F5263F">
        <w:rPr>
          <w:rFonts w:ascii="Times New Roman" w:hAnsi="Times New Roman" w:cs="Times New Roman"/>
          <w:bCs/>
          <w:sz w:val="24"/>
          <w:szCs w:val="24"/>
        </w:rPr>
        <w:t xml:space="preserve">с нарочным (курьерской доставкой). Факт получения документа должен подтверждаться </w:t>
      </w:r>
      <w:r w:rsidR="000150C3" w:rsidRPr="00F5263F">
        <w:rPr>
          <w:rFonts w:ascii="Times New Roman" w:hAnsi="Times New Roman" w:cs="Times New Roman"/>
          <w:bCs/>
          <w:sz w:val="24"/>
          <w:szCs w:val="24"/>
        </w:rPr>
        <w:t>актом приема-передачи документов (</w:t>
      </w:r>
      <w:r w:rsidRPr="00F5263F">
        <w:rPr>
          <w:rFonts w:ascii="Times New Roman" w:hAnsi="Times New Roman" w:cs="Times New Roman"/>
          <w:bCs/>
          <w:sz w:val="24"/>
          <w:szCs w:val="24"/>
        </w:rPr>
        <w:t>распиской</w:t>
      </w:r>
      <w:r w:rsidR="000150C3" w:rsidRPr="00F5263F">
        <w:rPr>
          <w:rFonts w:ascii="Times New Roman" w:hAnsi="Times New Roman" w:cs="Times New Roman"/>
          <w:bCs/>
          <w:sz w:val="24"/>
          <w:szCs w:val="24"/>
        </w:rPr>
        <w:t xml:space="preserve">). Акт приема-передачи документов (расписка) </w:t>
      </w:r>
      <w:r w:rsidRPr="00F5263F">
        <w:rPr>
          <w:rFonts w:ascii="Times New Roman" w:hAnsi="Times New Roman" w:cs="Times New Roman"/>
          <w:bCs/>
          <w:sz w:val="24"/>
          <w:szCs w:val="24"/>
        </w:rPr>
        <w:t>долж</w:t>
      </w:r>
      <w:r w:rsidR="000150C3" w:rsidRPr="00F5263F">
        <w:rPr>
          <w:rFonts w:ascii="Times New Roman" w:hAnsi="Times New Roman" w:cs="Times New Roman"/>
          <w:bCs/>
          <w:sz w:val="24"/>
          <w:szCs w:val="24"/>
        </w:rPr>
        <w:t>ен</w:t>
      </w:r>
      <w:r w:rsidRPr="00F5263F">
        <w:rPr>
          <w:rFonts w:ascii="Times New Roman" w:hAnsi="Times New Roman" w:cs="Times New Roman"/>
          <w:bCs/>
          <w:sz w:val="24"/>
          <w:szCs w:val="24"/>
        </w:rPr>
        <w:t xml:space="preserve"> содержать наименование документа и дату его получения, </w:t>
      </w:r>
      <w:r w:rsidR="006F47AE" w:rsidRPr="00F5263F">
        <w:rPr>
          <w:rFonts w:ascii="Times New Roman" w:hAnsi="Times New Roman" w:cs="Times New Roman"/>
          <w:bCs/>
          <w:sz w:val="24"/>
          <w:szCs w:val="24"/>
        </w:rPr>
        <w:t xml:space="preserve">фамилию, имя и отчество (при </w:t>
      </w:r>
      <w:r w:rsidR="006F47AE" w:rsidRPr="002E4FE0">
        <w:rPr>
          <w:rFonts w:ascii="Times New Roman" w:hAnsi="Times New Roman" w:cs="Times New Roman"/>
          <w:bCs/>
          <w:sz w:val="24"/>
          <w:szCs w:val="24"/>
        </w:rPr>
        <w:t>наличии)</w:t>
      </w:r>
      <w:r w:rsidRPr="002E4FE0">
        <w:rPr>
          <w:rFonts w:ascii="Times New Roman" w:hAnsi="Times New Roman" w:cs="Times New Roman"/>
          <w:bCs/>
          <w:sz w:val="24"/>
          <w:szCs w:val="24"/>
        </w:rPr>
        <w:t xml:space="preserve">, должность и подпись лиц, </w:t>
      </w:r>
      <w:r w:rsidR="006F47AE" w:rsidRPr="002E4FE0">
        <w:rPr>
          <w:rFonts w:ascii="Times New Roman" w:hAnsi="Times New Roman" w:cs="Times New Roman"/>
          <w:bCs/>
          <w:sz w:val="24"/>
          <w:szCs w:val="24"/>
        </w:rPr>
        <w:t xml:space="preserve">передавших </w:t>
      </w:r>
      <w:r w:rsidR="00F82898" w:rsidRPr="002E4FE0">
        <w:rPr>
          <w:rFonts w:ascii="Times New Roman" w:hAnsi="Times New Roman" w:cs="Times New Roman"/>
          <w:bCs/>
          <w:sz w:val="24"/>
          <w:szCs w:val="24"/>
        </w:rPr>
        <w:t xml:space="preserve">и </w:t>
      </w:r>
      <w:r w:rsidRPr="002E4FE0">
        <w:rPr>
          <w:rFonts w:ascii="Times New Roman" w:hAnsi="Times New Roman" w:cs="Times New Roman"/>
          <w:bCs/>
          <w:sz w:val="24"/>
          <w:szCs w:val="24"/>
        </w:rPr>
        <w:t>получивш</w:t>
      </w:r>
      <w:r w:rsidR="00F82898" w:rsidRPr="002E4FE0">
        <w:rPr>
          <w:rFonts w:ascii="Times New Roman" w:hAnsi="Times New Roman" w:cs="Times New Roman"/>
          <w:bCs/>
          <w:sz w:val="24"/>
          <w:szCs w:val="24"/>
        </w:rPr>
        <w:t xml:space="preserve">их </w:t>
      </w:r>
      <w:r w:rsidRPr="002E4FE0">
        <w:rPr>
          <w:rFonts w:ascii="Times New Roman" w:hAnsi="Times New Roman" w:cs="Times New Roman"/>
          <w:bCs/>
          <w:sz w:val="24"/>
          <w:szCs w:val="24"/>
        </w:rPr>
        <w:t>данный документ;</w:t>
      </w:r>
    </w:p>
    <w:p w14:paraId="384BDBF6" w14:textId="77777777" w:rsidR="00E52505" w:rsidRPr="002E4FE0" w:rsidRDefault="00E52505" w:rsidP="00E52505">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заказным письмом с уведомлением о вручении;</w:t>
      </w:r>
    </w:p>
    <w:p w14:paraId="51425172" w14:textId="77777777" w:rsidR="00E52505" w:rsidRPr="002E4FE0" w:rsidRDefault="00E52505" w:rsidP="00E52505">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ценным письмом с описью вло</w:t>
      </w:r>
      <w:r w:rsidR="00F15B94" w:rsidRPr="002E4FE0">
        <w:rPr>
          <w:rFonts w:ascii="Times New Roman" w:hAnsi="Times New Roman" w:cs="Times New Roman"/>
          <w:bCs/>
          <w:sz w:val="24"/>
          <w:szCs w:val="24"/>
        </w:rPr>
        <w:t>жения и уведомлением о вручении;</w:t>
      </w:r>
    </w:p>
    <w:p w14:paraId="783B5D86" w14:textId="77777777" w:rsidR="00F15B94" w:rsidRPr="002E4FE0" w:rsidRDefault="00F15B94" w:rsidP="00E52505">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 xml:space="preserve">в порядке, установленном </w:t>
      </w:r>
      <w:r w:rsidR="00F5263F" w:rsidRPr="002E4FE0">
        <w:rPr>
          <w:rFonts w:ascii="Times New Roman" w:hAnsi="Times New Roman" w:cs="Times New Roman"/>
          <w:bCs/>
          <w:sz w:val="24"/>
          <w:szCs w:val="24"/>
        </w:rPr>
        <w:t>Описанием объекта закупки</w:t>
      </w:r>
      <w:r w:rsidRPr="002E4FE0">
        <w:rPr>
          <w:rFonts w:ascii="Times New Roman" w:hAnsi="Times New Roman" w:cs="Times New Roman"/>
          <w:bCs/>
          <w:sz w:val="24"/>
          <w:szCs w:val="24"/>
        </w:rPr>
        <w:t>.</w:t>
      </w:r>
    </w:p>
    <w:p w14:paraId="15F23FD1" w14:textId="77777777" w:rsidR="00C62EC7" w:rsidRPr="002E4FE0" w:rsidRDefault="00C62EC7" w:rsidP="00C62EC7">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Документы, предусмотренные пунктами 4.1.3, 4.1.6, 4.1.9, 4.1.13, 5.8, 9.2, 12.4-12.8 Контракта, направляются по адресу электронной почты Государственного заказчика, указанному в разделе 13 Контракта.</w:t>
      </w:r>
    </w:p>
    <w:p w14:paraId="0986EA81" w14:textId="5E62C577" w:rsidR="00C62EC7" w:rsidRPr="002E4FE0" w:rsidRDefault="00C62EC7" w:rsidP="00C62EC7">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12.12.1.</w:t>
      </w:r>
      <w:r w:rsidRPr="002E4FE0">
        <w:rPr>
          <w:rFonts w:ascii="Times New Roman" w:hAnsi="Times New Roman" w:cs="Times New Roman"/>
          <w:bCs/>
          <w:sz w:val="24"/>
          <w:szCs w:val="24"/>
        </w:rPr>
        <w:tab/>
        <w:t>Стороны признают юридическую силу документов, связанных с исполнением Контракта, в виде скан-образов, подписанных уполномоченным лицом и направленных</w:t>
      </w:r>
      <w:r w:rsidRPr="002E4FE0">
        <w:rPr>
          <w:rFonts w:ascii="Times New Roman" w:hAnsi="Times New Roman" w:cs="Times New Roman"/>
          <w:bCs/>
          <w:sz w:val="24"/>
          <w:szCs w:val="24"/>
        </w:rPr>
        <w:br/>
        <w:t xml:space="preserve">с адресов электронной почты, указанных в разделе 13 Контракта, за исключением отчетных документов, указанных в </w:t>
      </w:r>
      <w:r w:rsidR="005F564F" w:rsidRPr="002E4FE0">
        <w:rPr>
          <w:rFonts w:ascii="Times New Roman" w:hAnsi="Times New Roman" w:cs="Times New Roman"/>
          <w:bCs/>
          <w:sz w:val="24"/>
          <w:szCs w:val="24"/>
        </w:rPr>
        <w:t xml:space="preserve">приложении № 5 к Описанию </w:t>
      </w:r>
      <w:r w:rsidR="00A64880" w:rsidRPr="002E4FE0">
        <w:rPr>
          <w:rFonts w:ascii="Times New Roman" w:hAnsi="Times New Roman" w:cs="Times New Roman"/>
          <w:bCs/>
          <w:sz w:val="24"/>
          <w:szCs w:val="24"/>
        </w:rPr>
        <w:t>объекта закупки, счета, счета-фактуры (при наличии).</w:t>
      </w:r>
    </w:p>
    <w:p w14:paraId="3651F3D3" w14:textId="17DF0579" w:rsidR="00FE5903" w:rsidRPr="002E4FE0" w:rsidRDefault="00C62EC7" w:rsidP="00C62EC7">
      <w:pPr>
        <w:tabs>
          <w:tab w:val="left" w:pos="1418"/>
          <w:tab w:val="left" w:pos="2552"/>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12.12.2</w:t>
      </w:r>
      <w:r w:rsidR="00FE5903" w:rsidRPr="002E4FE0">
        <w:rPr>
          <w:rFonts w:ascii="Times New Roman" w:hAnsi="Times New Roman" w:cs="Times New Roman"/>
          <w:bCs/>
          <w:sz w:val="24"/>
          <w:szCs w:val="24"/>
        </w:rPr>
        <w:t>.</w:t>
      </w:r>
      <w:r w:rsidR="00FE5903" w:rsidRPr="002E4FE0">
        <w:rPr>
          <w:rFonts w:ascii="Times New Roman" w:hAnsi="Times New Roman" w:cs="Times New Roman"/>
          <w:bCs/>
          <w:sz w:val="24"/>
          <w:szCs w:val="24"/>
        </w:rPr>
        <w:tab/>
        <w:t xml:space="preserve">В случае обмена документами при применении мер ответственности </w:t>
      </w:r>
      <w:r w:rsidR="00FE5903" w:rsidRPr="002E4FE0">
        <w:rPr>
          <w:rFonts w:ascii="Times New Roman" w:hAnsi="Times New Roman" w:cs="Times New Roman"/>
          <w:bCs/>
          <w:sz w:val="24"/>
          <w:szCs w:val="24"/>
        </w:rPr>
        <w:br/>
        <w:t>и совершении иных действий в связи с нарушением Подрядчиком или Государственным заказчиком условий Контракта, такой обмен осуществляется с использованием единой информационной системы</w:t>
      </w:r>
      <w:r w:rsidR="00FE5903" w:rsidRPr="002E4FE0">
        <w:rPr>
          <w:rFonts w:ascii="Times New Roman" w:eastAsia="Courier New" w:hAnsi="Times New Roman" w:cs="Times New Roman"/>
          <w:sz w:val="24"/>
          <w:szCs w:val="24"/>
          <w:lang w:bidi="ru-RU"/>
        </w:rPr>
        <w:t xml:space="preserve"> </w:t>
      </w:r>
      <w:r w:rsidR="00FE5903" w:rsidRPr="002E4FE0">
        <w:rPr>
          <w:rFonts w:ascii="Times New Roman" w:hAnsi="Times New Roman" w:cs="Times New Roman"/>
          <w:bCs/>
          <w:sz w:val="24"/>
          <w:szCs w:val="24"/>
          <w:lang w:bidi="ru-RU"/>
        </w:rPr>
        <w:t>в сфере закупок</w:t>
      </w:r>
      <w:r w:rsidR="00FE5903" w:rsidRPr="002E4FE0">
        <w:rPr>
          <w:rFonts w:ascii="Times New Roman" w:hAnsi="Times New Roman" w:cs="Times New Roman"/>
          <w:bCs/>
          <w:sz w:val="24"/>
          <w:szCs w:val="24"/>
        </w:rPr>
        <w:t>, путем направления электронных уведомлений.</w:t>
      </w:r>
    </w:p>
    <w:p w14:paraId="3E88293F" w14:textId="0103A951" w:rsidR="00FE5903" w:rsidRPr="002E4FE0" w:rsidRDefault="00FE5903" w:rsidP="00FE5903">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Такие уведомления формируются с использованием единой информационной системы</w:t>
      </w:r>
      <w:r w:rsidRPr="002E4FE0">
        <w:rPr>
          <w:rFonts w:ascii="Times New Roman" w:eastAsia="Courier New" w:hAnsi="Times New Roman" w:cs="Times New Roman"/>
          <w:sz w:val="24"/>
          <w:szCs w:val="24"/>
          <w:lang w:bidi="ru-RU"/>
        </w:rPr>
        <w:t xml:space="preserve"> </w:t>
      </w:r>
      <w:r w:rsidRPr="002E4FE0">
        <w:rPr>
          <w:rFonts w:ascii="Times New Roman" w:eastAsia="Courier New" w:hAnsi="Times New Roman" w:cs="Times New Roman"/>
          <w:sz w:val="24"/>
          <w:szCs w:val="24"/>
          <w:lang w:bidi="ru-RU"/>
        </w:rPr>
        <w:br/>
      </w:r>
      <w:r w:rsidRPr="002E4FE0">
        <w:rPr>
          <w:rFonts w:ascii="Times New Roman" w:hAnsi="Times New Roman" w:cs="Times New Roman"/>
          <w:bCs/>
          <w:sz w:val="24"/>
          <w:szCs w:val="24"/>
          <w:lang w:bidi="ru-RU"/>
        </w:rPr>
        <w:t>в сфере закупок</w:t>
      </w:r>
      <w:r w:rsidRPr="002E4FE0">
        <w:rPr>
          <w:rFonts w:ascii="Times New Roman" w:hAnsi="Times New Roman" w:cs="Times New Roman"/>
          <w:bCs/>
          <w:sz w:val="24"/>
          <w:szCs w:val="24"/>
        </w:rPr>
        <w:t xml:space="preserve">, подписывается усиленной электронной подписью лица, имеющего право действовать от имени Государственного заказчика, от имени Подрядчика, и размещаются </w:t>
      </w:r>
      <w:r w:rsidRPr="002E4FE0">
        <w:rPr>
          <w:rFonts w:ascii="Times New Roman" w:hAnsi="Times New Roman" w:cs="Times New Roman"/>
          <w:bCs/>
          <w:sz w:val="24"/>
          <w:szCs w:val="24"/>
        </w:rPr>
        <w:br/>
        <w:t xml:space="preserve">в единой информационной системе </w:t>
      </w:r>
      <w:r w:rsidRPr="002E4FE0">
        <w:rPr>
          <w:rFonts w:ascii="Times New Roman" w:hAnsi="Times New Roman" w:cs="Times New Roman"/>
          <w:bCs/>
          <w:sz w:val="24"/>
          <w:szCs w:val="24"/>
          <w:lang w:bidi="ru-RU"/>
        </w:rPr>
        <w:t>в сфере закупок</w:t>
      </w:r>
      <w:r w:rsidRPr="002E4FE0">
        <w:rPr>
          <w:rFonts w:ascii="Times New Roman" w:hAnsi="Times New Roman" w:cs="Times New Roman"/>
          <w:bCs/>
          <w:sz w:val="24"/>
          <w:szCs w:val="24"/>
        </w:rPr>
        <w:t xml:space="preserve"> без размещения на официальном сайте.</w:t>
      </w:r>
    </w:p>
    <w:p w14:paraId="5D100430" w14:textId="0DF3015E" w:rsidR="0078603F" w:rsidRPr="002E4FE0" w:rsidRDefault="00E52505" w:rsidP="0078603F">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w:t>
      </w:r>
      <w:r w:rsidR="006E1FDB" w:rsidRPr="002E4FE0">
        <w:rPr>
          <w:rFonts w:ascii="Times New Roman" w:hAnsi="Times New Roman" w:cs="Times New Roman"/>
          <w:bCs/>
          <w:sz w:val="24"/>
          <w:szCs w:val="24"/>
        </w:rPr>
        <w:t>2</w:t>
      </w:r>
      <w:r w:rsidR="00503843" w:rsidRPr="002E4FE0">
        <w:rPr>
          <w:rFonts w:ascii="Times New Roman" w:hAnsi="Times New Roman" w:cs="Times New Roman"/>
          <w:bCs/>
          <w:sz w:val="24"/>
          <w:szCs w:val="24"/>
        </w:rPr>
        <w:t>.</w:t>
      </w:r>
      <w:r w:rsidR="00196893" w:rsidRPr="002E4FE0">
        <w:rPr>
          <w:rFonts w:ascii="Times New Roman" w:hAnsi="Times New Roman" w:cs="Times New Roman"/>
          <w:bCs/>
          <w:sz w:val="24"/>
          <w:szCs w:val="24"/>
        </w:rPr>
        <w:t>13</w:t>
      </w:r>
      <w:r w:rsidR="00503843" w:rsidRPr="002E4FE0">
        <w:rPr>
          <w:rFonts w:ascii="Times New Roman" w:hAnsi="Times New Roman" w:cs="Times New Roman"/>
          <w:bCs/>
          <w:sz w:val="24"/>
          <w:szCs w:val="24"/>
        </w:rPr>
        <w:t>.</w:t>
      </w:r>
      <w:r w:rsidR="0018411A" w:rsidRPr="002E4FE0">
        <w:rPr>
          <w:rFonts w:ascii="Times New Roman" w:hAnsi="Times New Roman" w:cs="Times New Roman"/>
          <w:bCs/>
          <w:sz w:val="24"/>
          <w:szCs w:val="24"/>
        </w:rPr>
        <w:tab/>
      </w:r>
      <w:r w:rsidR="0078603F" w:rsidRPr="002E4FE0">
        <w:rPr>
          <w:rFonts w:ascii="Times New Roman" w:hAnsi="Times New Roman" w:cs="Times New Roman"/>
          <w:bCs/>
          <w:sz w:val="24"/>
          <w:szCs w:val="24"/>
        </w:rPr>
        <w:t>Все, что не урегулировано Контрактом, регулируется действующим законодательством Российской Федерации.</w:t>
      </w:r>
    </w:p>
    <w:p w14:paraId="01BF2207" w14:textId="77777777" w:rsidR="007F0BE7" w:rsidRPr="002E4FE0" w:rsidRDefault="0078603F" w:rsidP="007F0BE7">
      <w:pPr>
        <w:tabs>
          <w:tab w:val="left" w:pos="1418"/>
        </w:tabs>
        <w:autoSpaceDE/>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12.</w:t>
      </w:r>
      <w:r w:rsidR="00196893" w:rsidRPr="002E4FE0">
        <w:rPr>
          <w:rFonts w:ascii="Times New Roman" w:hAnsi="Times New Roman" w:cs="Times New Roman"/>
          <w:bCs/>
          <w:sz w:val="24"/>
          <w:szCs w:val="24"/>
        </w:rPr>
        <w:t>14</w:t>
      </w:r>
      <w:r w:rsidRPr="002E4FE0">
        <w:rPr>
          <w:rFonts w:ascii="Times New Roman" w:hAnsi="Times New Roman" w:cs="Times New Roman"/>
          <w:bCs/>
          <w:sz w:val="24"/>
          <w:szCs w:val="24"/>
        </w:rPr>
        <w:t>.</w:t>
      </w:r>
      <w:r w:rsidRPr="002E4FE0">
        <w:rPr>
          <w:rFonts w:ascii="Times New Roman" w:hAnsi="Times New Roman" w:cs="Times New Roman"/>
          <w:bCs/>
          <w:sz w:val="24"/>
          <w:szCs w:val="24"/>
        </w:rPr>
        <w:tab/>
      </w:r>
      <w:r w:rsidR="007F0BE7" w:rsidRPr="002E4FE0">
        <w:rPr>
          <w:rFonts w:ascii="Times New Roman" w:hAnsi="Times New Roman" w:cs="Times New Roman"/>
          <w:bCs/>
          <w:sz w:val="24"/>
          <w:szCs w:val="24"/>
        </w:rPr>
        <w:t>Ответственное должностное лицо Государственного заказчика:</w:t>
      </w:r>
    </w:p>
    <w:p w14:paraId="5C524033" w14:textId="1C891C7E" w:rsidR="007F0BE7" w:rsidRPr="002E4FE0" w:rsidRDefault="007F0BE7" w:rsidP="007F0BE7">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 xml:space="preserve">Холкин Н.С., адрес электронной почты </w:t>
      </w:r>
      <w:hyperlink r:id="rId9" w:history="1">
        <w:r w:rsidRPr="002E4FE0">
          <w:rPr>
            <w:rFonts w:ascii="Times New Roman" w:hAnsi="Times New Roman" w:cs="Times New Roman"/>
            <w:bCs/>
            <w:color w:val="0000FF"/>
            <w:sz w:val="24"/>
            <w:szCs w:val="24"/>
            <w:u w:val="single"/>
          </w:rPr>
          <w:t>holkin@uits.spb.ru</w:t>
        </w:r>
      </w:hyperlink>
      <w:r w:rsidRPr="002E4FE0">
        <w:rPr>
          <w:rFonts w:ascii="Times New Roman" w:hAnsi="Times New Roman" w:cs="Times New Roman"/>
          <w:bCs/>
          <w:sz w:val="24"/>
          <w:szCs w:val="24"/>
        </w:rPr>
        <w:t>, номер контактного телефона 8 (812) 576-3649.</w:t>
      </w:r>
    </w:p>
    <w:p w14:paraId="4B5A9A89" w14:textId="1275E47B" w:rsidR="00503843" w:rsidRPr="002E4FE0" w:rsidRDefault="007F0BE7" w:rsidP="00DF2FB7">
      <w:pPr>
        <w:tabs>
          <w:tab w:val="left" w:pos="1418"/>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12.15.</w:t>
      </w:r>
      <w:r w:rsidRPr="002E4FE0">
        <w:rPr>
          <w:rFonts w:ascii="Times New Roman" w:hAnsi="Times New Roman" w:cs="Times New Roman"/>
          <w:bCs/>
          <w:sz w:val="24"/>
          <w:szCs w:val="24"/>
        </w:rPr>
        <w:tab/>
      </w:r>
      <w:r w:rsidR="00503843" w:rsidRPr="002E4FE0">
        <w:rPr>
          <w:rFonts w:ascii="Times New Roman" w:hAnsi="Times New Roman" w:cs="Times New Roman"/>
          <w:bCs/>
          <w:sz w:val="24"/>
          <w:szCs w:val="24"/>
        </w:rPr>
        <w:t>К Контракту прилагаются и являются его неотъемлемой частью:</w:t>
      </w:r>
    </w:p>
    <w:p w14:paraId="6DE7485E" w14:textId="77777777" w:rsidR="0078603F" w:rsidRPr="002E4FE0" w:rsidRDefault="0078603F" w:rsidP="0078603F">
      <w:pPr>
        <w:tabs>
          <w:tab w:val="left" w:pos="1276"/>
          <w:tab w:val="left" w:pos="2552"/>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Приложение № 1.</w:t>
      </w:r>
      <w:r w:rsidRPr="002E4FE0">
        <w:rPr>
          <w:rFonts w:ascii="Times New Roman" w:hAnsi="Times New Roman" w:cs="Times New Roman"/>
          <w:bCs/>
          <w:sz w:val="24"/>
          <w:szCs w:val="24"/>
        </w:rPr>
        <w:tab/>
        <w:t>Описание объекта закупки.</w:t>
      </w:r>
    </w:p>
    <w:p w14:paraId="5CD02CBE" w14:textId="77777777" w:rsidR="0078603F" w:rsidRPr="0078603F" w:rsidRDefault="0078603F" w:rsidP="0078603F">
      <w:pPr>
        <w:tabs>
          <w:tab w:val="left" w:pos="1276"/>
          <w:tab w:val="left" w:pos="2552"/>
        </w:tabs>
        <w:autoSpaceDE/>
        <w:autoSpaceDN/>
        <w:adjustRightInd/>
        <w:ind w:firstLine="567"/>
        <w:jc w:val="both"/>
        <w:rPr>
          <w:rFonts w:ascii="Times New Roman" w:hAnsi="Times New Roman" w:cs="Times New Roman"/>
          <w:bCs/>
          <w:sz w:val="24"/>
          <w:szCs w:val="24"/>
        </w:rPr>
      </w:pPr>
      <w:r w:rsidRPr="002E4FE0">
        <w:rPr>
          <w:rFonts w:ascii="Times New Roman" w:hAnsi="Times New Roman" w:cs="Times New Roman"/>
          <w:bCs/>
          <w:sz w:val="24"/>
          <w:szCs w:val="24"/>
        </w:rPr>
        <w:t>Приложение № 2.</w:t>
      </w:r>
      <w:r w:rsidRPr="002E4FE0">
        <w:rPr>
          <w:rFonts w:ascii="Times New Roman" w:hAnsi="Times New Roman" w:cs="Times New Roman"/>
          <w:bCs/>
          <w:sz w:val="24"/>
          <w:szCs w:val="24"/>
        </w:rPr>
        <w:tab/>
        <w:t>Расчет цены Контракта.</w:t>
      </w:r>
    </w:p>
    <w:p w14:paraId="395152C2" w14:textId="38B65DFF" w:rsidR="0078603F" w:rsidRPr="0078603F" w:rsidRDefault="0078603F" w:rsidP="0078603F">
      <w:pPr>
        <w:tabs>
          <w:tab w:val="left" w:pos="1276"/>
          <w:tab w:val="left" w:pos="2552"/>
        </w:tabs>
        <w:autoSpaceDE/>
        <w:autoSpaceDN/>
        <w:adjustRightInd/>
        <w:ind w:firstLine="567"/>
        <w:jc w:val="both"/>
        <w:rPr>
          <w:rFonts w:ascii="Times New Roman" w:hAnsi="Times New Roman" w:cs="Times New Roman"/>
          <w:bCs/>
          <w:sz w:val="24"/>
          <w:szCs w:val="24"/>
        </w:rPr>
      </w:pPr>
      <w:r w:rsidRPr="0078603F">
        <w:rPr>
          <w:rFonts w:ascii="Times New Roman" w:hAnsi="Times New Roman" w:cs="Times New Roman"/>
          <w:bCs/>
          <w:sz w:val="24"/>
          <w:szCs w:val="24"/>
        </w:rPr>
        <w:t>Приложение № 3.</w:t>
      </w:r>
      <w:r w:rsidRPr="0078603F">
        <w:rPr>
          <w:rFonts w:ascii="Times New Roman" w:hAnsi="Times New Roman" w:cs="Times New Roman"/>
          <w:bCs/>
          <w:sz w:val="24"/>
          <w:szCs w:val="24"/>
        </w:rPr>
        <w:tab/>
        <w:t xml:space="preserve">Сведения </w:t>
      </w:r>
      <w:r w:rsidR="0037781C" w:rsidRPr="0037781C">
        <w:rPr>
          <w:rFonts w:ascii="Times New Roman" w:hAnsi="Times New Roman" w:cs="Times New Roman"/>
          <w:bCs/>
          <w:sz w:val="24"/>
          <w:szCs w:val="24"/>
        </w:rPr>
        <w:t>о месте выполнения работ и месте нахождения Получателя</w:t>
      </w:r>
      <w:r w:rsidRPr="0078603F">
        <w:rPr>
          <w:rFonts w:ascii="Times New Roman" w:hAnsi="Times New Roman" w:cs="Times New Roman"/>
          <w:bCs/>
          <w:sz w:val="24"/>
          <w:szCs w:val="24"/>
        </w:rPr>
        <w:t>.</w:t>
      </w:r>
    </w:p>
    <w:p w14:paraId="7FE0BF3A" w14:textId="77777777" w:rsidR="0078603F" w:rsidRPr="0078603F" w:rsidRDefault="0078603F" w:rsidP="00800B0D">
      <w:pPr>
        <w:tabs>
          <w:tab w:val="left" w:pos="1276"/>
          <w:tab w:val="left" w:pos="2552"/>
        </w:tabs>
        <w:autoSpaceDE/>
        <w:autoSpaceDN/>
        <w:adjustRightInd/>
        <w:ind w:firstLine="567"/>
        <w:jc w:val="both"/>
        <w:rPr>
          <w:rFonts w:ascii="Times New Roman" w:hAnsi="Times New Roman" w:cs="Times New Roman"/>
          <w:bCs/>
          <w:sz w:val="24"/>
          <w:szCs w:val="24"/>
        </w:rPr>
      </w:pPr>
      <w:r w:rsidRPr="0078603F">
        <w:rPr>
          <w:rFonts w:ascii="Times New Roman" w:hAnsi="Times New Roman" w:cs="Times New Roman"/>
          <w:bCs/>
          <w:sz w:val="24"/>
          <w:szCs w:val="24"/>
        </w:rPr>
        <w:t>Приложение № 4.</w:t>
      </w:r>
      <w:r w:rsidRPr="0078603F">
        <w:rPr>
          <w:rFonts w:ascii="Times New Roman" w:hAnsi="Times New Roman" w:cs="Times New Roman"/>
          <w:bCs/>
          <w:sz w:val="24"/>
          <w:szCs w:val="24"/>
        </w:rPr>
        <w:tab/>
      </w:r>
      <w:r w:rsidR="00FE1203" w:rsidRPr="00800B0D">
        <w:rPr>
          <w:rFonts w:ascii="Times New Roman" w:hAnsi="Times New Roman" w:cs="Times New Roman"/>
          <w:bCs/>
          <w:sz w:val="24"/>
          <w:szCs w:val="24"/>
        </w:rPr>
        <w:t>Сведения</w:t>
      </w:r>
      <w:r w:rsidR="00800B0D" w:rsidRPr="00800B0D">
        <w:rPr>
          <w:rFonts w:ascii="Times New Roman" w:hAnsi="Times New Roman" w:cs="Times New Roman"/>
          <w:bCs/>
          <w:sz w:val="24"/>
          <w:szCs w:val="24"/>
        </w:rPr>
        <w:t xml:space="preserve"> о сроках выполнения работ и сроках исполнения контракта (отдельных этапов исполнения контракта)</w:t>
      </w:r>
      <w:r w:rsidRPr="0078603F">
        <w:rPr>
          <w:rFonts w:ascii="Times New Roman" w:hAnsi="Times New Roman" w:cs="Times New Roman"/>
          <w:bCs/>
          <w:sz w:val="24"/>
          <w:szCs w:val="24"/>
        </w:rPr>
        <w:t>.</w:t>
      </w:r>
    </w:p>
    <w:p w14:paraId="6C1523B5" w14:textId="50EA63FF" w:rsidR="0078603F" w:rsidRPr="002E4FE0" w:rsidRDefault="0078603F" w:rsidP="0078603F">
      <w:pPr>
        <w:tabs>
          <w:tab w:val="left" w:pos="1276"/>
          <w:tab w:val="left" w:pos="2552"/>
        </w:tabs>
        <w:autoSpaceDE/>
        <w:autoSpaceDN/>
        <w:adjustRightInd/>
        <w:ind w:firstLine="567"/>
        <w:jc w:val="both"/>
        <w:rPr>
          <w:rFonts w:ascii="Times New Roman" w:hAnsi="Times New Roman" w:cs="Times New Roman"/>
          <w:bCs/>
          <w:sz w:val="24"/>
          <w:szCs w:val="24"/>
        </w:rPr>
      </w:pPr>
      <w:r w:rsidRPr="00F5263F">
        <w:rPr>
          <w:rFonts w:ascii="Times New Roman" w:hAnsi="Times New Roman" w:cs="Times New Roman"/>
          <w:bCs/>
          <w:sz w:val="24"/>
          <w:szCs w:val="24"/>
        </w:rPr>
        <w:t xml:space="preserve">Приложение </w:t>
      </w:r>
      <w:r w:rsidRPr="002E4FE0">
        <w:rPr>
          <w:rFonts w:ascii="Times New Roman" w:hAnsi="Times New Roman" w:cs="Times New Roman"/>
          <w:bCs/>
          <w:sz w:val="24"/>
          <w:szCs w:val="24"/>
        </w:rPr>
        <w:t>№ 5.</w:t>
      </w:r>
      <w:r w:rsidRPr="002E4FE0">
        <w:rPr>
          <w:rFonts w:ascii="Times New Roman" w:hAnsi="Times New Roman" w:cs="Times New Roman"/>
          <w:bCs/>
          <w:sz w:val="24"/>
          <w:szCs w:val="24"/>
        </w:rPr>
        <w:tab/>
        <w:t>Форма Рекламационного акта.</w:t>
      </w:r>
    </w:p>
    <w:p w14:paraId="7D3F3B41" w14:textId="4FCAECF1" w:rsidR="00503843" w:rsidRPr="002E4FE0" w:rsidRDefault="00503843" w:rsidP="006F48AC">
      <w:pPr>
        <w:keepNext/>
        <w:tabs>
          <w:tab w:val="left" w:pos="567"/>
        </w:tabs>
        <w:spacing w:before="120" w:after="120"/>
        <w:jc w:val="center"/>
        <w:rPr>
          <w:rFonts w:ascii="Times New Roman" w:hAnsi="Times New Roman" w:cs="Times New Roman"/>
          <w:b/>
          <w:sz w:val="24"/>
          <w:szCs w:val="24"/>
        </w:rPr>
      </w:pPr>
      <w:r w:rsidRPr="002E4FE0">
        <w:rPr>
          <w:rFonts w:ascii="Times New Roman" w:hAnsi="Times New Roman" w:cs="Times New Roman"/>
          <w:b/>
          <w:sz w:val="24"/>
          <w:szCs w:val="24"/>
        </w:rPr>
        <w:t>1</w:t>
      </w:r>
      <w:r w:rsidR="00FB35F4" w:rsidRPr="002E4FE0">
        <w:rPr>
          <w:rFonts w:ascii="Times New Roman" w:hAnsi="Times New Roman" w:cs="Times New Roman"/>
          <w:b/>
          <w:sz w:val="24"/>
          <w:szCs w:val="24"/>
        </w:rPr>
        <w:t>3</w:t>
      </w:r>
      <w:r w:rsidRPr="002E4FE0">
        <w:rPr>
          <w:rFonts w:ascii="Times New Roman" w:hAnsi="Times New Roman" w:cs="Times New Roman"/>
          <w:b/>
          <w:sz w:val="24"/>
          <w:szCs w:val="24"/>
        </w:rPr>
        <w:t>.</w:t>
      </w:r>
      <w:r w:rsidR="007C348E" w:rsidRPr="002E4FE0">
        <w:rPr>
          <w:rFonts w:ascii="Times New Roman" w:hAnsi="Times New Roman" w:cs="Times New Roman"/>
          <w:b/>
          <w:sz w:val="24"/>
          <w:szCs w:val="24"/>
        </w:rPr>
        <w:tab/>
      </w:r>
      <w:r w:rsidRPr="002E4FE0">
        <w:rPr>
          <w:rFonts w:ascii="Times New Roman" w:hAnsi="Times New Roman" w:cs="Times New Roman"/>
          <w:b/>
          <w:sz w:val="24"/>
          <w:szCs w:val="24"/>
        </w:rPr>
        <w:t>АДРЕСА, БАНКОВСКИЕ РЕКВИЗИТЫ СТОРОН</w:t>
      </w:r>
    </w:p>
    <w:tbl>
      <w:tblPr>
        <w:tblW w:w="9648" w:type="dxa"/>
        <w:tblLayout w:type="fixed"/>
        <w:tblLook w:val="0000" w:firstRow="0" w:lastRow="0" w:firstColumn="0" w:lastColumn="0" w:noHBand="0" w:noVBand="0"/>
      </w:tblPr>
      <w:tblGrid>
        <w:gridCol w:w="5328"/>
        <w:gridCol w:w="4320"/>
      </w:tblGrid>
      <w:tr w:rsidR="001E014C" w:rsidRPr="000E2AB3" w14:paraId="072406AF" w14:textId="77777777" w:rsidTr="00BF2173">
        <w:tc>
          <w:tcPr>
            <w:tcW w:w="5328" w:type="dxa"/>
          </w:tcPr>
          <w:p w14:paraId="7DD1247F" w14:textId="77777777" w:rsidR="001E014C" w:rsidRPr="002E4FE0" w:rsidRDefault="001E014C" w:rsidP="00BF2173">
            <w:pPr>
              <w:jc w:val="both"/>
              <w:rPr>
                <w:rFonts w:ascii="Times New Roman" w:hAnsi="Times New Roman" w:cs="Times New Roman"/>
                <w:b/>
                <w:caps/>
                <w:sz w:val="24"/>
                <w:szCs w:val="24"/>
              </w:rPr>
            </w:pPr>
            <w:r w:rsidRPr="002E4FE0">
              <w:rPr>
                <w:rFonts w:ascii="Times New Roman" w:hAnsi="Times New Roman" w:cs="Times New Roman"/>
                <w:b/>
                <w:caps/>
                <w:sz w:val="24"/>
                <w:szCs w:val="24"/>
              </w:rPr>
              <w:t>Государственный заказчик</w:t>
            </w:r>
          </w:p>
          <w:p w14:paraId="5B722508" w14:textId="77777777" w:rsidR="001E014C" w:rsidRPr="002E4FE0" w:rsidRDefault="001E014C" w:rsidP="00BF2173">
            <w:pPr>
              <w:jc w:val="both"/>
              <w:rPr>
                <w:rFonts w:ascii="Times New Roman" w:hAnsi="Times New Roman" w:cs="Times New Roman"/>
                <w:b/>
                <w:sz w:val="24"/>
                <w:szCs w:val="24"/>
              </w:rPr>
            </w:pPr>
          </w:p>
          <w:p w14:paraId="4503785A" w14:textId="77777777" w:rsidR="003C7837" w:rsidRPr="002E4FE0" w:rsidRDefault="003C7837" w:rsidP="003C7837">
            <w:pPr>
              <w:jc w:val="both"/>
              <w:outlineLvl w:val="0"/>
              <w:rPr>
                <w:rFonts w:ascii="Times New Roman" w:hAnsi="Times New Roman" w:cs="Times New Roman"/>
                <w:b/>
                <w:sz w:val="24"/>
                <w:szCs w:val="24"/>
              </w:rPr>
            </w:pPr>
            <w:r w:rsidRPr="002E4FE0">
              <w:rPr>
                <w:rFonts w:ascii="Times New Roman" w:hAnsi="Times New Roman" w:cs="Times New Roman"/>
                <w:b/>
                <w:sz w:val="24"/>
                <w:szCs w:val="24"/>
              </w:rPr>
              <w:t>СПб ГКУ «УИТС»</w:t>
            </w:r>
          </w:p>
          <w:p w14:paraId="312CE35F" w14:textId="77777777" w:rsidR="003C7837" w:rsidRPr="002E4FE0" w:rsidRDefault="003C7837" w:rsidP="003C7837">
            <w:pPr>
              <w:jc w:val="both"/>
              <w:outlineLvl w:val="0"/>
              <w:rPr>
                <w:rFonts w:ascii="Times New Roman" w:hAnsi="Times New Roman" w:cs="Times New Roman"/>
                <w:sz w:val="24"/>
                <w:szCs w:val="24"/>
              </w:rPr>
            </w:pPr>
          </w:p>
          <w:p w14:paraId="221B82B7" w14:textId="77777777" w:rsidR="003C7837" w:rsidRPr="002E4FE0" w:rsidRDefault="003C7837" w:rsidP="003C7837">
            <w:pPr>
              <w:rPr>
                <w:rFonts w:ascii="Times New Roman" w:hAnsi="Times New Roman" w:cs="Times New Roman"/>
                <w:bCs/>
                <w:sz w:val="24"/>
                <w:szCs w:val="24"/>
              </w:rPr>
            </w:pPr>
            <w:r w:rsidRPr="002E4FE0">
              <w:rPr>
                <w:rFonts w:ascii="Times New Roman" w:hAnsi="Times New Roman" w:cs="Times New Roman"/>
                <w:sz w:val="24"/>
                <w:szCs w:val="24"/>
              </w:rPr>
              <w:fldChar w:fldCharType="begin"/>
            </w:r>
            <w:r w:rsidRPr="002E4FE0">
              <w:rPr>
                <w:rFonts w:ascii="Times New Roman" w:hAnsi="Times New Roman" w:cs="Times New Roman"/>
                <w:sz w:val="24"/>
                <w:szCs w:val="24"/>
              </w:rPr>
              <w:instrText xml:space="preserve"> HYPERLINK "https://maps.google.com/?q=191124,+%D0%A1%D0%B0%D0%BD%D0%BA%D1%82-%D0%9F%D0%B5%D1%82%D0%B5%D1%80%D0%B1%D1%83%D1%80%D0%B3,+%D1%83%D0%BB.+%D0%9D%D0%BE%D0%B2%D0%B3%D0%BE%D1%80%D0%BE%D0%B4%D1%81%D0%BA%D0%B0%D1%8F,+%D0%B4%D0%BE%D0%BC+20&amp;entry=gmail&amp;source=g" </w:instrText>
            </w:r>
            <w:r w:rsidRPr="002E4FE0">
              <w:rPr>
                <w:rFonts w:ascii="Times New Roman" w:hAnsi="Times New Roman" w:cs="Times New Roman"/>
                <w:sz w:val="24"/>
                <w:szCs w:val="24"/>
              </w:rPr>
              <w:fldChar w:fldCharType="separate"/>
            </w:r>
            <w:r w:rsidRPr="002E4FE0">
              <w:rPr>
                <w:rFonts w:ascii="Times New Roman" w:hAnsi="Times New Roman" w:cs="Times New Roman"/>
                <w:bCs/>
                <w:sz w:val="24"/>
                <w:szCs w:val="24"/>
              </w:rPr>
              <w:t xml:space="preserve">191144, Санкт-Петербург, </w:t>
            </w:r>
            <w:r w:rsidRPr="002E4FE0">
              <w:rPr>
                <w:rFonts w:ascii="Times New Roman" w:hAnsi="Times New Roman" w:cs="Times New Roman"/>
                <w:bCs/>
                <w:sz w:val="24"/>
                <w:szCs w:val="24"/>
              </w:rPr>
              <w:br/>
              <w:t>вн.тер.г. муниципальный</w:t>
            </w:r>
          </w:p>
          <w:p w14:paraId="147259BC" w14:textId="77777777" w:rsidR="003C7837" w:rsidRPr="002E4FE0" w:rsidRDefault="003C7837" w:rsidP="003C7837">
            <w:pPr>
              <w:rPr>
                <w:rFonts w:ascii="Times New Roman" w:hAnsi="Times New Roman" w:cs="Times New Roman"/>
                <w:bCs/>
                <w:sz w:val="24"/>
                <w:szCs w:val="24"/>
              </w:rPr>
            </w:pPr>
            <w:r w:rsidRPr="002E4FE0">
              <w:rPr>
                <w:rFonts w:ascii="Times New Roman" w:hAnsi="Times New Roman" w:cs="Times New Roman"/>
                <w:bCs/>
                <w:sz w:val="24"/>
                <w:szCs w:val="24"/>
              </w:rPr>
              <w:t>округ Смольнинское,</w:t>
            </w:r>
            <w:r w:rsidRPr="002E4FE0">
              <w:rPr>
                <w:rFonts w:ascii="Times New Roman" w:hAnsi="Times New Roman" w:cs="Times New Roman"/>
                <w:bCs/>
                <w:sz w:val="24"/>
                <w:szCs w:val="24"/>
              </w:rPr>
              <w:br/>
              <w:t>ул. Новгородская, дом 20</w:t>
            </w:r>
            <w:r w:rsidRPr="002E4FE0">
              <w:rPr>
                <w:rFonts w:ascii="Times New Roman" w:hAnsi="Times New Roman" w:cs="Times New Roman"/>
                <w:bCs/>
                <w:sz w:val="24"/>
                <w:szCs w:val="24"/>
              </w:rPr>
              <w:fldChar w:fldCharType="end"/>
            </w:r>
            <w:r w:rsidRPr="002E4FE0">
              <w:rPr>
                <w:rFonts w:ascii="Times New Roman" w:hAnsi="Times New Roman" w:cs="Times New Roman"/>
                <w:bCs/>
                <w:sz w:val="24"/>
                <w:szCs w:val="24"/>
              </w:rPr>
              <w:t xml:space="preserve">, литера А, </w:t>
            </w:r>
            <w:r w:rsidRPr="002E4FE0">
              <w:rPr>
                <w:rFonts w:ascii="Times New Roman" w:hAnsi="Times New Roman" w:cs="Times New Roman"/>
                <w:bCs/>
                <w:sz w:val="24"/>
                <w:szCs w:val="24"/>
              </w:rPr>
              <w:br/>
              <w:t>часть пом. 2-Н</w:t>
            </w:r>
          </w:p>
          <w:p w14:paraId="01E93E11"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ИНН 7842444610</w:t>
            </w:r>
          </w:p>
          <w:p w14:paraId="6BFED190"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КПП 784201001</w:t>
            </w:r>
          </w:p>
          <w:p w14:paraId="29BA74C8"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ОГРН 1117847006617</w:t>
            </w:r>
          </w:p>
          <w:p w14:paraId="711EE39C"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ОКПО 69251796</w:t>
            </w:r>
          </w:p>
          <w:p w14:paraId="490ED866" w14:textId="77777777" w:rsidR="006F48A9"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 xml:space="preserve">Получатель: УФК по г. Санкт-Петербургу (Комитет финансов Санкт-Петербурга </w:t>
            </w:r>
          </w:p>
          <w:p w14:paraId="59909D4A" w14:textId="77777777" w:rsidR="006F48A9"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 xml:space="preserve">Санкт-Петербургское государственное </w:t>
            </w:r>
          </w:p>
          <w:p w14:paraId="1BEF10BA" w14:textId="77777777" w:rsidR="006F48A9"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 xml:space="preserve">казенное учреждение «Управление информационных технологий и связи», </w:t>
            </w:r>
          </w:p>
          <w:p w14:paraId="3D61782D" w14:textId="77777777" w:rsidR="006F48A9"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л/с № 0710002)</w:t>
            </w:r>
          </w:p>
          <w:p w14:paraId="1CD1E27A" w14:textId="77777777" w:rsidR="00B745E7" w:rsidRPr="002E4FE0" w:rsidRDefault="006F48A9" w:rsidP="00B745E7">
            <w:pPr>
              <w:rPr>
                <w:rFonts w:ascii="Times New Roman" w:hAnsi="Times New Roman" w:cs="Times New Roman"/>
                <w:sz w:val="24"/>
                <w:szCs w:val="24"/>
              </w:rPr>
            </w:pPr>
            <w:r w:rsidRPr="002E4FE0">
              <w:rPr>
                <w:rFonts w:ascii="Times New Roman" w:hAnsi="Times New Roman" w:cs="Times New Roman"/>
                <w:sz w:val="24"/>
                <w:szCs w:val="24"/>
              </w:rPr>
              <w:t xml:space="preserve">Банк получателя: </w:t>
            </w:r>
            <w:r w:rsidR="00B745E7" w:rsidRPr="002E4FE0">
              <w:rPr>
                <w:rFonts w:ascii="Times New Roman" w:hAnsi="Times New Roman" w:cs="Times New Roman"/>
                <w:sz w:val="24"/>
                <w:szCs w:val="24"/>
              </w:rPr>
              <w:t xml:space="preserve">ОКЦ № 1 Северо-Западного </w:t>
            </w:r>
          </w:p>
          <w:p w14:paraId="3AEA2D79" w14:textId="77777777" w:rsidR="00B745E7" w:rsidRPr="002E4FE0" w:rsidRDefault="00B745E7" w:rsidP="00B745E7">
            <w:pPr>
              <w:rPr>
                <w:rFonts w:ascii="Times New Roman" w:hAnsi="Times New Roman" w:cs="Times New Roman"/>
                <w:sz w:val="24"/>
                <w:szCs w:val="24"/>
              </w:rPr>
            </w:pPr>
            <w:r w:rsidRPr="002E4FE0">
              <w:rPr>
                <w:rFonts w:ascii="Times New Roman" w:hAnsi="Times New Roman" w:cs="Times New Roman"/>
                <w:sz w:val="24"/>
                <w:szCs w:val="24"/>
              </w:rPr>
              <w:t>ГУ Банка России// УФК по г. Санкт-Петербургу,</w:t>
            </w:r>
          </w:p>
          <w:p w14:paraId="5F4C308F" w14:textId="44DF5BEA" w:rsidR="006F48A9" w:rsidRPr="002E4FE0" w:rsidRDefault="00B745E7" w:rsidP="00B745E7">
            <w:pPr>
              <w:rPr>
                <w:rFonts w:ascii="Times New Roman" w:hAnsi="Times New Roman" w:cs="Times New Roman"/>
                <w:sz w:val="24"/>
                <w:szCs w:val="24"/>
              </w:rPr>
            </w:pPr>
            <w:r w:rsidRPr="002E4FE0">
              <w:rPr>
                <w:rFonts w:ascii="Times New Roman" w:hAnsi="Times New Roman" w:cs="Times New Roman"/>
                <w:sz w:val="24"/>
                <w:szCs w:val="24"/>
              </w:rPr>
              <w:t>г. Санкт-Петербург</w:t>
            </w:r>
          </w:p>
          <w:p w14:paraId="08EFD277" w14:textId="77777777" w:rsidR="006F48A9"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БИК 014030106</w:t>
            </w:r>
          </w:p>
          <w:p w14:paraId="7369E403" w14:textId="77777777" w:rsidR="006F48A9"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Р.сч. 03221643400000007200</w:t>
            </w:r>
          </w:p>
          <w:p w14:paraId="405D3D8D" w14:textId="77777777" w:rsidR="003C7837" w:rsidRPr="002E4FE0" w:rsidRDefault="006F48A9" w:rsidP="006F48A9">
            <w:pPr>
              <w:rPr>
                <w:rFonts w:ascii="Times New Roman" w:hAnsi="Times New Roman" w:cs="Times New Roman"/>
                <w:sz w:val="24"/>
                <w:szCs w:val="24"/>
              </w:rPr>
            </w:pPr>
            <w:r w:rsidRPr="002E4FE0">
              <w:rPr>
                <w:rFonts w:ascii="Times New Roman" w:hAnsi="Times New Roman" w:cs="Times New Roman"/>
                <w:sz w:val="24"/>
                <w:szCs w:val="24"/>
              </w:rPr>
              <w:t>Кор. сч. 40102810945370000005</w:t>
            </w:r>
          </w:p>
          <w:p w14:paraId="540F2ACE"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ОКОПФ 75204</w:t>
            </w:r>
          </w:p>
          <w:p w14:paraId="64E9FFD8"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ОКТМО 40911000</w:t>
            </w:r>
          </w:p>
          <w:p w14:paraId="0008E79A" w14:textId="77777777" w:rsidR="003C7837" w:rsidRPr="002E4FE0" w:rsidRDefault="003C7837" w:rsidP="003C7837">
            <w:pPr>
              <w:rPr>
                <w:rFonts w:ascii="Times New Roman" w:hAnsi="Times New Roman" w:cs="Times New Roman"/>
                <w:sz w:val="24"/>
                <w:szCs w:val="24"/>
              </w:rPr>
            </w:pPr>
            <w:r w:rsidRPr="002E4FE0">
              <w:rPr>
                <w:rFonts w:ascii="Times New Roman" w:hAnsi="Times New Roman" w:cs="Times New Roman"/>
                <w:sz w:val="24"/>
                <w:szCs w:val="24"/>
              </w:rPr>
              <w:t>ОКОГУ 2300280</w:t>
            </w:r>
          </w:p>
          <w:p w14:paraId="70A9A229" w14:textId="77777777" w:rsidR="003C7837" w:rsidRPr="002E4FE0" w:rsidRDefault="003C7837" w:rsidP="003C7837">
            <w:pPr>
              <w:shd w:val="clear" w:color="auto" w:fill="FFFFFF"/>
              <w:autoSpaceDE/>
              <w:autoSpaceDN/>
              <w:adjustRightInd/>
              <w:spacing w:line="0" w:lineRule="atLeast"/>
              <w:ind w:left="20" w:right="20"/>
              <w:rPr>
                <w:rFonts w:ascii="Times New Roman" w:hAnsi="Times New Roman" w:cs="Times New Roman"/>
                <w:sz w:val="24"/>
                <w:szCs w:val="24"/>
                <w:lang w:val="en-US" w:eastAsia="en-US"/>
              </w:rPr>
            </w:pPr>
            <w:r w:rsidRPr="002E4FE0">
              <w:rPr>
                <w:rFonts w:ascii="Times New Roman" w:hAnsi="Times New Roman" w:cs="Times New Roman"/>
                <w:sz w:val="24"/>
                <w:szCs w:val="24"/>
                <w:lang w:eastAsia="en-US"/>
              </w:rPr>
              <w:t>тел</w:t>
            </w:r>
            <w:r w:rsidRPr="002E4FE0">
              <w:rPr>
                <w:rFonts w:ascii="Times New Roman" w:hAnsi="Times New Roman" w:cs="Times New Roman"/>
                <w:sz w:val="24"/>
                <w:szCs w:val="24"/>
                <w:lang w:val="en-US" w:eastAsia="en-US"/>
              </w:rPr>
              <w:t>. 8 (812) 576-2264</w:t>
            </w:r>
          </w:p>
          <w:p w14:paraId="36BEE6F9" w14:textId="77777777" w:rsidR="003C7837" w:rsidRPr="002E4FE0" w:rsidRDefault="003C7837" w:rsidP="003C7837">
            <w:pPr>
              <w:jc w:val="both"/>
              <w:outlineLvl w:val="0"/>
              <w:rPr>
                <w:rFonts w:ascii="Times New Roman" w:hAnsi="Times New Roman" w:cs="Times New Roman"/>
                <w:sz w:val="24"/>
                <w:szCs w:val="24"/>
                <w:lang w:val="en-US"/>
              </w:rPr>
            </w:pPr>
            <w:r w:rsidRPr="002E4FE0">
              <w:rPr>
                <w:rFonts w:ascii="Times New Roman" w:hAnsi="Times New Roman" w:cs="Times New Roman"/>
                <w:sz w:val="24"/>
                <w:szCs w:val="24"/>
                <w:lang w:val="en-US"/>
              </w:rPr>
              <w:t xml:space="preserve">e-mail: </w:t>
            </w:r>
            <w:hyperlink r:id="rId10" w:history="1">
              <w:r w:rsidRPr="002E4FE0">
                <w:rPr>
                  <w:rStyle w:val="afc"/>
                  <w:rFonts w:ascii="Times New Roman" w:hAnsi="Times New Roman" w:cs="Times New Roman"/>
                  <w:sz w:val="24"/>
                  <w:szCs w:val="24"/>
                  <w:lang w:val="en-US"/>
                </w:rPr>
                <w:t>uits@uits.spb.ru</w:t>
              </w:r>
            </w:hyperlink>
          </w:p>
          <w:p w14:paraId="54AFAB1C" w14:textId="77777777" w:rsidR="001E014C" w:rsidRPr="002E4FE0" w:rsidRDefault="001E014C" w:rsidP="00BF2173">
            <w:pPr>
              <w:jc w:val="both"/>
              <w:outlineLvl w:val="0"/>
              <w:rPr>
                <w:rFonts w:ascii="Times New Roman" w:hAnsi="Times New Roman" w:cs="Times New Roman"/>
                <w:sz w:val="24"/>
                <w:szCs w:val="24"/>
                <w:lang w:val="en-US"/>
              </w:rPr>
            </w:pPr>
          </w:p>
        </w:tc>
        <w:tc>
          <w:tcPr>
            <w:tcW w:w="4320" w:type="dxa"/>
          </w:tcPr>
          <w:p w14:paraId="7244240A" w14:textId="77777777" w:rsidR="001E014C" w:rsidRPr="002E4FE0" w:rsidRDefault="001E014C" w:rsidP="00BF2173">
            <w:pPr>
              <w:rPr>
                <w:rFonts w:ascii="Times New Roman" w:hAnsi="Times New Roman" w:cs="Times New Roman"/>
                <w:caps/>
                <w:sz w:val="24"/>
                <w:szCs w:val="24"/>
              </w:rPr>
            </w:pPr>
            <w:r w:rsidRPr="002E4FE0">
              <w:rPr>
                <w:rFonts w:ascii="Times New Roman" w:hAnsi="Times New Roman" w:cs="Times New Roman"/>
                <w:b/>
                <w:caps/>
                <w:sz w:val="24"/>
                <w:szCs w:val="24"/>
              </w:rPr>
              <w:lastRenderedPageBreak/>
              <w:t>подрядчик</w:t>
            </w:r>
          </w:p>
          <w:p w14:paraId="3B278FCA" w14:textId="77777777" w:rsidR="001E014C" w:rsidRPr="002E4FE0" w:rsidRDefault="001E014C" w:rsidP="00BF2173">
            <w:pPr>
              <w:rPr>
                <w:rFonts w:ascii="Times New Roman" w:hAnsi="Times New Roman" w:cs="Times New Roman"/>
                <w:sz w:val="24"/>
                <w:szCs w:val="24"/>
              </w:rPr>
            </w:pPr>
          </w:p>
          <w:p w14:paraId="77C41178" w14:textId="77777777" w:rsidR="001E014C" w:rsidRPr="002E4FE0" w:rsidRDefault="001E014C" w:rsidP="00BF2173">
            <w:pPr>
              <w:rPr>
                <w:rFonts w:ascii="Times New Roman" w:hAnsi="Times New Roman" w:cs="Times New Roman"/>
                <w:sz w:val="24"/>
                <w:szCs w:val="24"/>
              </w:rPr>
            </w:pPr>
          </w:p>
          <w:p w14:paraId="37DF27AC" w14:textId="77777777" w:rsidR="001E014C" w:rsidRPr="002E4FE0" w:rsidRDefault="001E014C" w:rsidP="00BF2173">
            <w:pPr>
              <w:rPr>
                <w:rFonts w:ascii="Times New Roman" w:hAnsi="Times New Roman" w:cs="Times New Roman"/>
                <w:sz w:val="24"/>
                <w:szCs w:val="24"/>
              </w:rPr>
            </w:pPr>
          </w:p>
          <w:p w14:paraId="0701CDBA" w14:textId="77777777" w:rsidR="001E014C" w:rsidRPr="002E4FE0" w:rsidRDefault="001E014C" w:rsidP="00BF2173">
            <w:pPr>
              <w:rPr>
                <w:rFonts w:ascii="Times New Roman" w:hAnsi="Times New Roman" w:cs="Times New Roman"/>
                <w:sz w:val="24"/>
                <w:szCs w:val="24"/>
              </w:rPr>
            </w:pPr>
            <w:r w:rsidRPr="002E4FE0">
              <w:rPr>
                <w:rFonts w:ascii="Times New Roman" w:hAnsi="Times New Roman" w:cs="Times New Roman"/>
                <w:sz w:val="24"/>
                <w:szCs w:val="24"/>
              </w:rPr>
              <w:t xml:space="preserve">Юридический адрес: </w:t>
            </w:r>
            <w:r w:rsidR="008C674C" w:rsidRPr="002E4FE0">
              <w:rPr>
                <w:rFonts w:ascii="Times New Roman" w:hAnsi="Times New Roman" w:cs="Times New Roman"/>
                <w:sz w:val="24"/>
                <w:szCs w:val="24"/>
              </w:rPr>
              <w:t>_______________________________</w:t>
            </w:r>
          </w:p>
          <w:p w14:paraId="6B3DFCAF" w14:textId="77777777" w:rsidR="001E014C" w:rsidRPr="002E4FE0" w:rsidRDefault="008C674C" w:rsidP="00BF2173">
            <w:pPr>
              <w:rPr>
                <w:rFonts w:ascii="Times New Roman" w:hAnsi="Times New Roman" w:cs="Times New Roman"/>
                <w:sz w:val="24"/>
                <w:szCs w:val="24"/>
              </w:rPr>
            </w:pPr>
            <w:r w:rsidRPr="002E4FE0">
              <w:rPr>
                <w:rFonts w:ascii="Times New Roman" w:hAnsi="Times New Roman" w:cs="Times New Roman"/>
                <w:sz w:val="24"/>
                <w:szCs w:val="24"/>
              </w:rPr>
              <w:t>_______________________________</w:t>
            </w:r>
          </w:p>
          <w:p w14:paraId="4413B48B" w14:textId="77777777" w:rsidR="001E014C" w:rsidRPr="002E4FE0" w:rsidRDefault="001E014C" w:rsidP="00BF2173">
            <w:pPr>
              <w:rPr>
                <w:rFonts w:ascii="Times New Roman" w:hAnsi="Times New Roman" w:cs="Times New Roman"/>
                <w:sz w:val="24"/>
                <w:szCs w:val="24"/>
              </w:rPr>
            </w:pPr>
            <w:r w:rsidRPr="002E4FE0">
              <w:rPr>
                <w:rFonts w:ascii="Times New Roman" w:hAnsi="Times New Roman" w:cs="Times New Roman"/>
                <w:sz w:val="24"/>
                <w:szCs w:val="24"/>
              </w:rPr>
              <w:t>Фактический адрес:</w:t>
            </w:r>
          </w:p>
          <w:p w14:paraId="430212C9" w14:textId="77777777" w:rsidR="001E014C" w:rsidRPr="002E4FE0" w:rsidRDefault="008C674C" w:rsidP="00BF2173">
            <w:pPr>
              <w:rPr>
                <w:rFonts w:ascii="Times New Roman" w:hAnsi="Times New Roman" w:cs="Times New Roman"/>
                <w:sz w:val="24"/>
                <w:szCs w:val="24"/>
              </w:rPr>
            </w:pPr>
            <w:r w:rsidRPr="002E4FE0">
              <w:rPr>
                <w:rFonts w:ascii="Times New Roman" w:hAnsi="Times New Roman" w:cs="Times New Roman"/>
                <w:sz w:val="24"/>
                <w:szCs w:val="24"/>
              </w:rPr>
              <w:t>_______________________________</w:t>
            </w:r>
          </w:p>
          <w:p w14:paraId="41977E23"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ИНН _______________</w:t>
            </w:r>
            <w:r w:rsidR="001E014C" w:rsidRPr="002E4FE0">
              <w:rPr>
                <w:rFonts w:ascii="Times New Roman" w:hAnsi="Times New Roman" w:cs="Times New Roman"/>
                <w:sz w:val="24"/>
                <w:szCs w:val="24"/>
              </w:rPr>
              <w:t>___________</w:t>
            </w:r>
          </w:p>
          <w:p w14:paraId="6BCEEBBD"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КПП ____________________</w:t>
            </w:r>
            <w:r w:rsidR="001E014C" w:rsidRPr="002E4FE0">
              <w:rPr>
                <w:rFonts w:ascii="Times New Roman" w:hAnsi="Times New Roman" w:cs="Times New Roman"/>
                <w:sz w:val="24"/>
                <w:szCs w:val="24"/>
              </w:rPr>
              <w:t>______</w:t>
            </w:r>
          </w:p>
          <w:p w14:paraId="7C36A87E"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ОГРН_____________</w:t>
            </w:r>
            <w:r w:rsidR="001E014C" w:rsidRPr="002E4FE0">
              <w:rPr>
                <w:rFonts w:ascii="Times New Roman" w:hAnsi="Times New Roman" w:cs="Times New Roman"/>
                <w:sz w:val="24"/>
                <w:szCs w:val="24"/>
              </w:rPr>
              <w:t>_____________</w:t>
            </w:r>
          </w:p>
          <w:p w14:paraId="57EAED45"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ОКПО _________________</w:t>
            </w:r>
            <w:r w:rsidR="001E014C" w:rsidRPr="002E4FE0">
              <w:rPr>
                <w:rFonts w:ascii="Times New Roman" w:hAnsi="Times New Roman" w:cs="Times New Roman"/>
                <w:sz w:val="24"/>
                <w:szCs w:val="24"/>
              </w:rPr>
              <w:t>________</w:t>
            </w:r>
          </w:p>
          <w:p w14:paraId="6A9D67E0" w14:textId="77777777" w:rsidR="001E014C" w:rsidRPr="002E4FE0" w:rsidRDefault="001E014C" w:rsidP="00BF2173">
            <w:pPr>
              <w:rPr>
                <w:rFonts w:ascii="Times New Roman" w:hAnsi="Times New Roman" w:cs="Times New Roman"/>
                <w:sz w:val="24"/>
                <w:szCs w:val="24"/>
              </w:rPr>
            </w:pPr>
            <w:r w:rsidRPr="002E4FE0">
              <w:rPr>
                <w:rFonts w:ascii="Times New Roman" w:hAnsi="Times New Roman" w:cs="Times New Roman"/>
                <w:sz w:val="24"/>
                <w:szCs w:val="24"/>
              </w:rPr>
              <w:t>р/с</w:t>
            </w:r>
            <w:r w:rsidR="001C3DA2" w:rsidRPr="002E4FE0">
              <w:rPr>
                <w:rFonts w:ascii="Times New Roman" w:hAnsi="Times New Roman" w:cs="Times New Roman"/>
                <w:sz w:val="24"/>
                <w:szCs w:val="24"/>
              </w:rPr>
              <w:t xml:space="preserve"> _______</w:t>
            </w:r>
            <w:r w:rsidRPr="002E4FE0">
              <w:rPr>
                <w:rFonts w:ascii="Times New Roman" w:hAnsi="Times New Roman" w:cs="Times New Roman"/>
                <w:sz w:val="24"/>
                <w:szCs w:val="24"/>
              </w:rPr>
              <w:t>_____________________</w:t>
            </w:r>
          </w:p>
          <w:p w14:paraId="33A6E739"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наименование банка ________</w:t>
            </w:r>
            <w:r w:rsidR="001E014C" w:rsidRPr="002E4FE0">
              <w:rPr>
                <w:rFonts w:ascii="Times New Roman" w:hAnsi="Times New Roman" w:cs="Times New Roman"/>
                <w:sz w:val="24"/>
                <w:szCs w:val="24"/>
              </w:rPr>
              <w:t>_____</w:t>
            </w:r>
          </w:p>
          <w:p w14:paraId="2501504C"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к/с _________</w:t>
            </w:r>
            <w:r w:rsidR="001E014C" w:rsidRPr="002E4FE0">
              <w:rPr>
                <w:rFonts w:ascii="Times New Roman" w:hAnsi="Times New Roman" w:cs="Times New Roman"/>
                <w:sz w:val="24"/>
                <w:szCs w:val="24"/>
              </w:rPr>
              <w:t>___________________</w:t>
            </w:r>
          </w:p>
          <w:p w14:paraId="3E723E3D" w14:textId="77777777" w:rsidR="001E014C" w:rsidRPr="002E4FE0" w:rsidRDefault="001C3DA2" w:rsidP="00BF2173">
            <w:pPr>
              <w:rPr>
                <w:rFonts w:ascii="Times New Roman" w:hAnsi="Times New Roman" w:cs="Times New Roman"/>
                <w:sz w:val="24"/>
                <w:szCs w:val="24"/>
              </w:rPr>
            </w:pPr>
            <w:r w:rsidRPr="002E4FE0">
              <w:rPr>
                <w:rFonts w:ascii="Times New Roman" w:hAnsi="Times New Roman" w:cs="Times New Roman"/>
                <w:sz w:val="24"/>
                <w:szCs w:val="24"/>
              </w:rPr>
              <w:t>БИК___________________________</w:t>
            </w:r>
          </w:p>
          <w:p w14:paraId="3FCA80B4" w14:textId="77777777" w:rsidR="001E014C" w:rsidRPr="002E4FE0" w:rsidRDefault="001C3DA2" w:rsidP="00BF2173">
            <w:pPr>
              <w:outlineLvl w:val="0"/>
              <w:rPr>
                <w:rFonts w:ascii="Times New Roman" w:hAnsi="Times New Roman" w:cs="Times New Roman"/>
                <w:bCs/>
                <w:kern w:val="32"/>
                <w:sz w:val="24"/>
                <w:szCs w:val="24"/>
              </w:rPr>
            </w:pPr>
            <w:r w:rsidRPr="002E4FE0">
              <w:rPr>
                <w:rFonts w:ascii="Times New Roman" w:hAnsi="Times New Roman" w:cs="Times New Roman"/>
                <w:bCs/>
                <w:kern w:val="32"/>
                <w:sz w:val="24"/>
                <w:szCs w:val="24"/>
              </w:rPr>
              <w:t>тел.: _______________</w:t>
            </w:r>
            <w:r w:rsidR="001E014C" w:rsidRPr="002E4FE0">
              <w:rPr>
                <w:rFonts w:ascii="Times New Roman" w:hAnsi="Times New Roman" w:cs="Times New Roman"/>
                <w:bCs/>
                <w:kern w:val="32"/>
                <w:sz w:val="24"/>
                <w:szCs w:val="24"/>
              </w:rPr>
              <w:t>____________</w:t>
            </w:r>
          </w:p>
          <w:p w14:paraId="56B84B5C" w14:textId="77777777" w:rsidR="001E014C" w:rsidRPr="002E4FE0" w:rsidRDefault="001C3DA2" w:rsidP="00BF2173">
            <w:pPr>
              <w:outlineLvl w:val="0"/>
              <w:rPr>
                <w:rFonts w:ascii="Times New Roman" w:hAnsi="Times New Roman" w:cs="Times New Roman"/>
                <w:bCs/>
                <w:kern w:val="32"/>
                <w:sz w:val="24"/>
                <w:szCs w:val="24"/>
              </w:rPr>
            </w:pPr>
            <w:r w:rsidRPr="002E4FE0">
              <w:rPr>
                <w:rFonts w:ascii="Times New Roman" w:hAnsi="Times New Roman" w:cs="Times New Roman"/>
                <w:bCs/>
                <w:kern w:val="32"/>
                <w:sz w:val="24"/>
                <w:szCs w:val="24"/>
              </w:rPr>
              <w:t>факс: __________</w:t>
            </w:r>
            <w:r w:rsidR="001E014C" w:rsidRPr="002E4FE0">
              <w:rPr>
                <w:rFonts w:ascii="Times New Roman" w:hAnsi="Times New Roman" w:cs="Times New Roman"/>
                <w:bCs/>
                <w:kern w:val="32"/>
                <w:sz w:val="24"/>
                <w:szCs w:val="24"/>
              </w:rPr>
              <w:t>________________</w:t>
            </w:r>
          </w:p>
          <w:p w14:paraId="772FFDAE" w14:textId="77777777" w:rsidR="001E014C" w:rsidRPr="000E2AB3" w:rsidRDefault="001E014C" w:rsidP="00BF2173">
            <w:pPr>
              <w:rPr>
                <w:sz w:val="24"/>
                <w:szCs w:val="24"/>
              </w:rPr>
            </w:pPr>
            <w:r w:rsidRPr="002E4FE0">
              <w:rPr>
                <w:rFonts w:ascii="Times New Roman" w:hAnsi="Times New Roman" w:cs="Times New Roman"/>
                <w:sz w:val="24"/>
                <w:szCs w:val="24"/>
                <w:lang w:val="en-US"/>
              </w:rPr>
              <w:t>e</w:t>
            </w:r>
            <w:r w:rsidRPr="002E4FE0">
              <w:rPr>
                <w:rFonts w:ascii="Times New Roman" w:hAnsi="Times New Roman" w:cs="Times New Roman"/>
                <w:sz w:val="24"/>
                <w:szCs w:val="24"/>
              </w:rPr>
              <w:t>-</w:t>
            </w:r>
            <w:r w:rsidRPr="002E4FE0">
              <w:rPr>
                <w:rFonts w:ascii="Times New Roman" w:hAnsi="Times New Roman" w:cs="Times New Roman"/>
                <w:sz w:val="24"/>
                <w:szCs w:val="24"/>
                <w:lang w:val="en-US"/>
              </w:rPr>
              <w:t>mail</w:t>
            </w:r>
            <w:r w:rsidRPr="002E4FE0">
              <w:rPr>
                <w:rFonts w:ascii="Times New Roman" w:hAnsi="Times New Roman" w:cs="Times New Roman"/>
                <w:sz w:val="24"/>
                <w:szCs w:val="24"/>
              </w:rPr>
              <w:t>:</w:t>
            </w:r>
          </w:p>
        </w:tc>
      </w:tr>
      <w:tr w:rsidR="003C7837" w:rsidRPr="000E2AB3" w14:paraId="1A242CA6" w14:textId="77777777" w:rsidTr="00BF2173">
        <w:tc>
          <w:tcPr>
            <w:tcW w:w="5328" w:type="dxa"/>
          </w:tcPr>
          <w:p w14:paraId="1FD32931" w14:textId="4DAE3783" w:rsidR="003C7837" w:rsidRPr="00DA4898" w:rsidRDefault="003C7837" w:rsidP="003C7837">
            <w:pPr>
              <w:keepNext/>
              <w:rPr>
                <w:rFonts w:ascii="Times New Roman" w:hAnsi="Times New Roman" w:cs="Times New Roman"/>
                <w:b/>
                <w:bCs/>
                <w:kern w:val="32"/>
                <w:sz w:val="24"/>
                <w:szCs w:val="24"/>
              </w:rPr>
            </w:pPr>
          </w:p>
        </w:tc>
        <w:tc>
          <w:tcPr>
            <w:tcW w:w="4320" w:type="dxa"/>
          </w:tcPr>
          <w:p w14:paraId="2A5F03DE" w14:textId="36F0C479" w:rsidR="003C7837" w:rsidRPr="000E2AB3" w:rsidRDefault="003C7837" w:rsidP="003C7837">
            <w:pPr>
              <w:rPr>
                <w:rFonts w:ascii="Times New Roman" w:hAnsi="Times New Roman" w:cs="Times New Roman"/>
                <w:sz w:val="24"/>
                <w:szCs w:val="24"/>
              </w:rPr>
            </w:pPr>
          </w:p>
        </w:tc>
      </w:tr>
    </w:tbl>
    <w:p w14:paraId="78D19D57" w14:textId="77777777" w:rsidR="000B7A1F" w:rsidRPr="000E2AB3" w:rsidRDefault="000B7A1F" w:rsidP="00E52505">
      <w:pPr>
        <w:spacing w:before="120"/>
        <w:rPr>
          <w:rFonts w:ascii="Times New Roman" w:hAnsi="Times New Roman" w:cs="Times New Roman"/>
          <w:sz w:val="24"/>
          <w:szCs w:val="24"/>
        </w:rPr>
      </w:pPr>
    </w:p>
    <w:p w14:paraId="1C8E05EC" w14:textId="77777777" w:rsidR="00503843" w:rsidRPr="000E2AB3" w:rsidRDefault="0079635D" w:rsidP="003F729E">
      <w:pPr>
        <w:keepNext/>
        <w:keepLines/>
        <w:widowControl/>
        <w:ind w:left="5670"/>
        <w:rPr>
          <w:rFonts w:ascii="Times New Roman" w:hAnsi="Times New Roman" w:cs="Times New Roman"/>
          <w:color w:val="000000"/>
          <w:sz w:val="24"/>
          <w:szCs w:val="24"/>
        </w:rPr>
      </w:pPr>
      <w:r>
        <w:rPr>
          <w:rFonts w:ascii="Times New Roman" w:hAnsi="Times New Roman" w:cs="Times New Roman"/>
          <w:color w:val="000000"/>
          <w:sz w:val="24"/>
          <w:szCs w:val="24"/>
        </w:rPr>
        <w:br w:type="page"/>
      </w:r>
      <w:r w:rsidR="00503843" w:rsidRPr="000E2AB3">
        <w:rPr>
          <w:rFonts w:ascii="Times New Roman" w:hAnsi="Times New Roman" w:cs="Times New Roman"/>
          <w:color w:val="000000"/>
          <w:sz w:val="24"/>
          <w:szCs w:val="24"/>
        </w:rPr>
        <w:lastRenderedPageBreak/>
        <w:t>Приложение №</w:t>
      </w:r>
      <w:r w:rsidR="00547E26" w:rsidRPr="000E2AB3">
        <w:rPr>
          <w:rFonts w:ascii="Times New Roman" w:hAnsi="Times New Roman" w:cs="Times New Roman"/>
          <w:color w:val="000000"/>
          <w:sz w:val="24"/>
          <w:szCs w:val="24"/>
        </w:rPr>
        <w:t xml:space="preserve"> </w:t>
      </w:r>
      <w:r w:rsidR="00503843" w:rsidRPr="000E2AB3">
        <w:rPr>
          <w:rFonts w:ascii="Times New Roman" w:hAnsi="Times New Roman" w:cs="Times New Roman"/>
          <w:color w:val="000000"/>
          <w:sz w:val="24"/>
          <w:szCs w:val="24"/>
        </w:rPr>
        <w:t>1</w:t>
      </w:r>
    </w:p>
    <w:p w14:paraId="0F85F731" w14:textId="77777777" w:rsidR="003F729E" w:rsidRDefault="00503843" w:rsidP="003F729E">
      <w:pPr>
        <w:keepNext/>
        <w:keepLines/>
        <w:widowControl/>
        <w:ind w:left="5670"/>
        <w:rPr>
          <w:rFonts w:ascii="Times New Roman" w:hAnsi="Times New Roman" w:cs="Times New Roman"/>
          <w:color w:val="000000"/>
          <w:sz w:val="24"/>
          <w:szCs w:val="24"/>
        </w:rPr>
      </w:pPr>
      <w:r w:rsidRPr="000E2AB3">
        <w:rPr>
          <w:rFonts w:ascii="Times New Roman" w:hAnsi="Times New Roman" w:cs="Times New Roman"/>
          <w:color w:val="000000"/>
          <w:sz w:val="24"/>
          <w:szCs w:val="24"/>
        </w:rPr>
        <w:t xml:space="preserve">к </w:t>
      </w:r>
      <w:r w:rsidR="00D5696D">
        <w:rPr>
          <w:rFonts w:ascii="Times New Roman" w:hAnsi="Times New Roman" w:cs="Times New Roman"/>
          <w:color w:val="000000"/>
          <w:sz w:val="24"/>
          <w:szCs w:val="24"/>
        </w:rPr>
        <w:t>г</w:t>
      </w:r>
      <w:r w:rsidR="000114C2" w:rsidRPr="000E2AB3">
        <w:rPr>
          <w:rFonts w:ascii="Times New Roman" w:hAnsi="Times New Roman" w:cs="Times New Roman"/>
          <w:color w:val="000000"/>
          <w:sz w:val="24"/>
          <w:szCs w:val="24"/>
        </w:rPr>
        <w:t>осударственному к</w:t>
      </w:r>
      <w:r w:rsidRPr="000E2AB3">
        <w:rPr>
          <w:rFonts w:ascii="Times New Roman" w:hAnsi="Times New Roman" w:cs="Times New Roman"/>
          <w:color w:val="000000"/>
          <w:sz w:val="24"/>
          <w:szCs w:val="24"/>
        </w:rPr>
        <w:t xml:space="preserve">онтракту </w:t>
      </w:r>
    </w:p>
    <w:p w14:paraId="2168DF14" w14:textId="77777777" w:rsidR="00462E06" w:rsidRPr="00462E06" w:rsidRDefault="00462E06" w:rsidP="003F729E">
      <w:pPr>
        <w:keepNext/>
        <w:keepLines/>
        <w:widowControl/>
        <w:ind w:left="5670"/>
        <w:rPr>
          <w:rFonts w:ascii="Times New Roman" w:hAnsi="Times New Roman" w:cs="Times New Roman"/>
          <w:color w:val="000000"/>
          <w:sz w:val="24"/>
          <w:szCs w:val="24"/>
        </w:rPr>
      </w:pPr>
      <w:r w:rsidRPr="00462E06">
        <w:rPr>
          <w:rFonts w:ascii="Times New Roman" w:hAnsi="Times New Roman" w:cs="Times New Roman"/>
          <w:bCs/>
          <w:sz w:val="24"/>
          <w:szCs w:val="24"/>
        </w:rPr>
        <w:t>Санкт-Петербурга</w:t>
      </w:r>
    </w:p>
    <w:p w14:paraId="4F42D8A8" w14:textId="77777777" w:rsidR="00503843" w:rsidRPr="000E2AB3" w:rsidRDefault="00503843" w:rsidP="003F729E">
      <w:pPr>
        <w:keepNext/>
        <w:keepLines/>
        <w:widowControl/>
        <w:ind w:left="5670"/>
        <w:rPr>
          <w:rFonts w:ascii="Times New Roman" w:hAnsi="Times New Roman" w:cs="Times New Roman"/>
          <w:color w:val="000000"/>
          <w:sz w:val="24"/>
          <w:szCs w:val="24"/>
        </w:rPr>
      </w:pPr>
      <w:r w:rsidRPr="000E2AB3">
        <w:rPr>
          <w:rFonts w:ascii="Times New Roman" w:hAnsi="Times New Roman" w:cs="Times New Roman"/>
          <w:color w:val="000000"/>
          <w:sz w:val="24"/>
          <w:szCs w:val="24"/>
        </w:rPr>
        <w:t>№ __________</w:t>
      </w:r>
    </w:p>
    <w:p w14:paraId="527E8F6E" w14:textId="77777777" w:rsidR="00503843" w:rsidRPr="000E2AB3" w:rsidRDefault="00503843" w:rsidP="003F729E">
      <w:pPr>
        <w:keepNext/>
        <w:keepLines/>
        <w:widowControl/>
        <w:ind w:left="5670"/>
        <w:rPr>
          <w:rFonts w:ascii="Times New Roman" w:hAnsi="Times New Roman" w:cs="Times New Roman"/>
          <w:sz w:val="24"/>
          <w:szCs w:val="24"/>
        </w:rPr>
      </w:pPr>
      <w:r w:rsidRPr="000E2AB3">
        <w:rPr>
          <w:rFonts w:ascii="Times New Roman" w:hAnsi="Times New Roman" w:cs="Times New Roman"/>
          <w:color w:val="000000"/>
          <w:sz w:val="24"/>
          <w:szCs w:val="24"/>
        </w:rPr>
        <w:t xml:space="preserve">от </w:t>
      </w:r>
      <w:r w:rsidR="008F2889" w:rsidRPr="000E2AB3">
        <w:rPr>
          <w:rFonts w:ascii="Times New Roman" w:hAnsi="Times New Roman" w:cs="Times New Roman"/>
          <w:color w:val="000000"/>
          <w:sz w:val="24"/>
          <w:szCs w:val="24"/>
        </w:rPr>
        <w:t xml:space="preserve">«____» </w:t>
      </w:r>
      <w:r w:rsidR="001C3DA2" w:rsidRPr="000E2AB3">
        <w:rPr>
          <w:rFonts w:ascii="Times New Roman" w:hAnsi="Times New Roman" w:cs="Times New Roman"/>
          <w:color w:val="000000"/>
          <w:sz w:val="24"/>
          <w:szCs w:val="24"/>
        </w:rPr>
        <w:t>_______</w:t>
      </w:r>
      <w:r w:rsidR="00585CC3">
        <w:rPr>
          <w:rFonts w:ascii="Times New Roman" w:hAnsi="Times New Roman" w:cs="Times New Roman"/>
          <w:color w:val="000000"/>
          <w:sz w:val="24"/>
          <w:szCs w:val="24"/>
        </w:rPr>
        <w:t>____ 20</w:t>
      </w:r>
      <w:r w:rsidRPr="000E2AB3">
        <w:rPr>
          <w:rFonts w:ascii="Times New Roman" w:hAnsi="Times New Roman" w:cs="Times New Roman"/>
          <w:color w:val="000000"/>
          <w:sz w:val="24"/>
          <w:szCs w:val="24"/>
        </w:rPr>
        <w:t>___ г</w:t>
      </w:r>
      <w:r w:rsidRPr="000E2AB3">
        <w:rPr>
          <w:rFonts w:ascii="Times New Roman" w:hAnsi="Times New Roman" w:cs="Times New Roman"/>
          <w:sz w:val="24"/>
          <w:szCs w:val="24"/>
        </w:rPr>
        <w:t>.</w:t>
      </w:r>
    </w:p>
    <w:p w14:paraId="5C51461A" w14:textId="77777777" w:rsidR="00503843" w:rsidRPr="000E2AB3" w:rsidRDefault="00503843" w:rsidP="00C663B9">
      <w:pPr>
        <w:keepNext/>
        <w:keepLines/>
        <w:widowControl/>
        <w:ind w:firstLine="567"/>
        <w:rPr>
          <w:rFonts w:ascii="Times New Roman" w:hAnsi="Times New Roman" w:cs="Times New Roman"/>
          <w:sz w:val="24"/>
          <w:szCs w:val="24"/>
        </w:rPr>
      </w:pPr>
    </w:p>
    <w:p w14:paraId="34FB36CD" w14:textId="77777777" w:rsidR="00503843" w:rsidRPr="000E2AB3" w:rsidRDefault="00503843" w:rsidP="0080746A">
      <w:pPr>
        <w:keepNext/>
        <w:keepLines/>
        <w:widowControl/>
        <w:ind w:firstLine="567"/>
        <w:rPr>
          <w:rFonts w:ascii="Times New Roman" w:hAnsi="Times New Roman" w:cs="Times New Roman"/>
          <w:sz w:val="24"/>
          <w:szCs w:val="24"/>
        </w:rPr>
      </w:pPr>
    </w:p>
    <w:p w14:paraId="24722AC5" w14:textId="77777777" w:rsidR="00503843" w:rsidRPr="000E2AB3" w:rsidRDefault="00503843" w:rsidP="0080746A">
      <w:pPr>
        <w:keepNext/>
        <w:keepLines/>
        <w:widowControl/>
        <w:ind w:firstLine="567"/>
        <w:rPr>
          <w:rFonts w:ascii="Times New Roman" w:hAnsi="Times New Roman" w:cs="Times New Roman"/>
          <w:sz w:val="24"/>
          <w:szCs w:val="24"/>
        </w:rPr>
      </w:pPr>
    </w:p>
    <w:p w14:paraId="4ADF884E" w14:textId="77777777" w:rsidR="00503843" w:rsidRPr="000E2AB3" w:rsidRDefault="00503843" w:rsidP="0080746A">
      <w:pPr>
        <w:keepNext/>
        <w:keepLines/>
        <w:widowControl/>
        <w:ind w:firstLine="567"/>
        <w:rPr>
          <w:rFonts w:ascii="Times New Roman" w:hAnsi="Times New Roman" w:cs="Times New Roman"/>
          <w:sz w:val="24"/>
          <w:szCs w:val="24"/>
        </w:rPr>
      </w:pPr>
    </w:p>
    <w:p w14:paraId="7C7CEFC6" w14:textId="77777777" w:rsidR="00503843" w:rsidRPr="000E2AB3" w:rsidRDefault="00503843" w:rsidP="0080746A">
      <w:pPr>
        <w:keepNext/>
        <w:keepLines/>
        <w:widowControl/>
        <w:ind w:firstLine="567"/>
        <w:rPr>
          <w:rFonts w:ascii="Times New Roman" w:hAnsi="Times New Roman" w:cs="Times New Roman"/>
          <w:sz w:val="24"/>
          <w:szCs w:val="24"/>
        </w:rPr>
      </w:pPr>
    </w:p>
    <w:p w14:paraId="60077E28" w14:textId="77777777" w:rsidR="00503843" w:rsidRPr="000E2AB3" w:rsidRDefault="00503843" w:rsidP="0080746A">
      <w:pPr>
        <w:keepNext/>
        <w:keepLines/>
        <w:widowControl/>
        <w:ind w:firstLine="567"/>
        <w:rPr>
          <w:rFonts w:ascii="Times New Roman" w:hAnsi="Times New Roman" w:cs="Times New Roman"/>
          <w:sz w:val="24"/>
          <w:szCs w:val="24"/>
        </w:rPr>
      </w:pPr>
    </w:p>
    <w:p w14:paraId="1A7FAEDB" w14:textId="77777777" w:rsidR="00503843" w:rsidRPr="000E2AB3" w:rsidRDefault="00503843" w:rsidP="0080746A">
      <w:pPr>
        <w:keepNext/>
        <w:keepLines/>
        <w:widowControl/>
        <w:ind w:firstLine="567"/>
        <w:rPr>
          <w:rFonts w:ascii="Times New Roman" w:hAnsi="Times New Roman" w:cs="Times New Roman"/>
          <w:sz w:val="24"/>
          <w:szCs w:val="24"/>
        </w:rPr>
      </w:pPr>
    </w:p>
    <w:p w14:paraId="2F63D7BC" w14:textId="77777777" w:rsidR="00503843" w:rsidRPr="000E2AB3" w:rsidRDefault="00503843" w:rsidP="0080746A">
      <w:pPr>
        <w:keepNext/>
        <w:keepLines/>
        <w:widowControl/>
        <w:ind w:firstLine="567"/>
        <w:rPr>
          <w:rFonts w:ascii="Times New Roman" w:hAnsi="Times New Roman" w:cs="Times New Roman"/>
          <w:sz w:val="24"/>
          <w:szCs w:val="24"/>
        </w:rPr>
      </w:pPr>
    </w:p>
    <w:p w14:paraId="24580869" w14:textId="77777777" w:rsidR="00503843" w:rsidRPr="000E2AB3" w:rsidRDefault="00503843" w:rsidP="00F6353B">
      <w:pPr>
        <w:keepNext/>
        <w:keepLines/>
        <w:widowControl/>
        <w:rPr>
          <w:rFonts w:ascii="Times New Roman" w:hAnsi="Times New Roman" w:cs="Times New Roman"/>
          <w:sz w:val="24"/>
          <w:szCs w:val="24"/>
        </w:rPr>
      </w:pPr>
    </w:p>
    <w:p w14:paraId="60477810" w14:textId="77777777" w:rsidR="002E21AC" w:rsidRPr="002E21AC" w:rsidRDefault="002E21AC" w:rsidP="002E21AC">
      <w:pPr>
        <w:keepNext/>
        <w:keepLines/>
        <w:widowControl/>
        <w:jc w:val="center"/>
        <w:rPr>
          <w:rFonts w:ascii="Times New Roman" w:hAnsi="Times New Roman" w:cs="Times New Roman"/>
          <w:b/>
          <w:bCs/>
          <w:caps/>
          <w:sz w:val="24"/>
          <w:szCs w:val="24"/>
        </w:rPr>
      </w:pPr>
      <w:r w:rsidRPr="002E21AC">
        <w:rPr>
          <w:rFonts w:ascii="Times New Roman" w:hAnsi="Times New Roman" w:cs="Times New Roman"/>
          <w:b/>
          <w:bCs/>
          <w:caps/>
          <w:sz w:val="24"/>
          <w:szCs w:val="24"/>
        </w:rPr>
        <w:t xml:space="preserve">Описание объекта закупки </w:t>
      </w:r>
    </w:p>
    <w:p w14:paraId="30D5E870" w14:textId="77777777" w:rsidR="00DE29CA" w:rsidRPr="000E2AB3" w:rsidRDefault="002E21AC" w:rsidP="002E21AC">
      <w:pPr>
        <w:pStyle w:val="Heading"/>
        <w:keepNext/>
        <w:keepLines/>
        <w:widowControl/>
        <w:jc w:val="center"/>
        <w:rPr>
          <w:rFonts w:ascii="Times New Roman" w:hAnsi="Times New Roman"/>
          <w:sz w:val="24"/>
          <w:szCs w:val="24"/>
        </w:rPr>
      </w:pPr>
      <w:r w:rsidRPr="002E21AC">
        <w:rPr>
          <w:rFonts w:ascii="Times New Roman" w:eastAsia="Times New Roman" w:hAnsi="Times New Roman" w:cs="Arial"/>
          <w:color w:val="auto"/>
          <w:kern w:val="0"/>
          <w:sz w:val="24"/>
          <w:szCs w:val="24"/>
          <w:lang w:eastAsia="ru-RU" w:bidi="ar-SA"/>
        </w:rPr>
        <w:t>(полностью соответствует приложению № 1 к извещению об осуществлении закупки)</w:t>
      </w:r>
    </w:p>
    <w:p w14:paraId="1942D660" w14:textId="77777777" w:rsidR="00503843" w:rsidRPr="000E2AB3" w:rsidRDefault="00503843" w:rsidP="0080746A">
      <w:pPr>
        <w:keepNext/>
        <w:keepLines/>
        <w:widowControl/>
        <w:ind w:firstLine="567"/>
        <w:rPr>
          <w:rFonts w:ascii="Times New Roman" w:hAnsi="Times New Roman" w:cs="Times New Roman"/>
          <w:sz w:val="24"/>
          <w:szCs w:val="24"/>
        </w:rPr>
      </w:pPr>
    </w:p>
    <w:p w14:paraId="3426D181" w14:textId="77777777" w:rsidR="00503843" w:rsidRPr="000E2AB3" w:rsidRDefault="00503843" w:rsidP="0080746A">
      <w:pPr>
        <w:keepNext/>
        <w:keepLines/>
        <w:widowControl/>
        <w:ind w:firstLine="567"/>
        <w:rPr>
          <w:rFonts w:ascii="Times New Roman" w:hAnsi="Times New Roman" w:cs="Times New Roman"/>
          <w:sz w:val="24"/>
          <w:szCs w:val="24"/>
        </w:rPr>
      </w:pPr>
    </w:p>
    <w:p w14:paraId="50401748" w14:textId="77777777" w:rsidR="00503843" w:rsidRPr="000E2AB3" w:rsidRDefault="00503843" w:rsidP="0080746A">
      <w:pPr>
        <w:keepNext/>
        <w:keepLines/>
        <w:widowControl/>
        <w:ind w:firstLine="567"/>
        <w:rPr>
          <w:rFonts w:ascii="Times New Roman" w:hAnsi="Times New Roman" w:cs="Times New Roman"/>
          <w:sz w:val="24"/>
          <w:szCs w:val="24"/>
        </w:rPr>
      </w:pPr>
    </w:p>
    <w:p w14:paraId="45CA01B1" w14:textId="77777777" w:rsidR="00503843" w:rsidRPr="000E2AB3" w:rsidRDefault="00503843" w:rsidP="0080746A">
      <w:pPr>
        <w:keepNext/>
        <w:keepLines/>
        <w:widowControl/>
        <w:ind w:firstLine="567"/>
        <w:rPr>
          <w:rFonts w:ascii="Times New Roman" w:hAnsi="Times New Roman" w:cs="Times New Roman"/>
          <w:sz w:val="24"/>
          <w:szCs w:val="24"/>
        </w:rPr>
      </w:pPr>
    </w:p>
    <w:p w14:paraId="71AFC9A6" w14:textId="77777777" w:rsidR="00503843" w:rsidRPr="000E2AB3" w:rsidRDefault="00503843" w:rsidP="0080746A">
      <w:pPr>
        <w:keepNext/>
        <w:keepLines/>
        <w:widowControl/>
        <w:ind w:firstLine="567"/>
        <w:rPr>
          <w:rFonts w:ascii="Times New Roman" w:hAnsi="Times New Roman" w:cs="Times New Roman"/>
          <w:sz w:val="24"/>
          <w:szCs w:val="24"/>
        </w:rPr>
      </w:pPr>
    </w:p>
    <w:p w14:paraId="7FD7EA26" w14:textId="77777777" w:rsidR="00503843" w:rsidRPr="000E2AB3" w:rsidRDefault="00503843" w:rsidP="0080746A">
      <w:pPr>
        <w:keepNext/>
        <w:keepLines/>
        <w:widowControl/>
        <w:ind w:firstLine="567"/>
        <w:rPr>
          <w:rFonts w:ascii="Times New Roman" w:hAnsi="Times New Roman" w:cs="Times New Roman"/>
          <w:sz w:val="24"/>
          <w:szCs w:val="24"/>
        </w:rPr>
      </w:pPr>
    </w:p>
    <w:p w14:paraId="193EB5F5" w14:textId="77777777" w:rsidR="00503843" w:rsidRPr="000E2AB3" w:rsidRDefault="00503843" w:rsidP="0080746A">
      <w:pPr>
        <w:keepNext/>
        <w:keepLines/>
        <w:widowControl/>
        <w:ind w:firstLine="567"/>
        <w:rPr>
          <w:rFonts w:ascii="Times New Roman" w:hAnsi="Times New Roman" w:cs="Times New Roman"/>
          <w:sz w:val="24"/>
          <w:szCs w:val="24"/>
        </w:rPr>
      </w:pPr>
    </w:p>
    <w:p w14:paraId="15D73F1D" w14:textId="77777777" w:rsidR="00503843" w:rsidRPr="000E2AB3" w:rsidRDefault="00503843" w:rsidP="0080746A">
      <w:pPr>
        <w:keepNext/>
        <w:keepLines/>
        <w:widowControl/>
        <w:ind w:firstLine="567"/>
        <w:rPr>
          <w:rFonts w:ascii="Times New Roman" w:hAnsi="Times New Roman" w:cs="Times New Roman"/>
          <w:sz w:val="24"/>
          <w:szCs w:val="24"/>
        </w:rPr>
      </w:pPr>
    </w:p>
    <w:p w14:paraId="7D9CFD78" w14:textId="77777777" w:rsidR="00503843" w:rsidRPr="000E2AB3" w:rsidRDefault="00503843" w:rsidP="0080746A">
      <w:pPr>
        <w:keepNext/>
        <w:keepLines/>
        <w:widowControl/>
        <w:ind w:firstLine="567"/>
        <w:rPr>
          <w:rFonts w:ascii="Times New Roman" w:hAnsi="Times New Roman" w:cs="Times New Roman"/>
          <w:sz w:val="24"/>
          <w:szCs w:val="24"/>
        </w:rPr>
      </w:pPr>
    </w:p>
    <w:p w14:paraId="0AB4DECE" w14:textId="77777777" w:rsidR="00B546DC" w:rsidRPr="000E2AB3" w:rsidRDefault="00B546DC" w:rsidP="0080746A">
      <w:pPr>
        <w:keepNext/>
        <w:keepLines/>
        <w:widowControl/>
        <w:ind w:firstLine="567"/>
        <w:rPr>
          <w:rFonts w:ascii="Times New Roman" w:hAnsi="Times New Roman" w:cs="Times New Roman"/>
          <w:sz w:val="24"/>
          <w:szCs w:val="24"/>
        </w:rPr>
        <w:sectPr w:rsidR="00B546DC" w:rsidRPr="000E2AB3" w:rsidSect="00676310">
          <w:type w:val="continuous"/>
          <w:pgSz w:w="11906" w:h="16838"/>
          <w:pgMar w:top="1134" w:right="567" w:bottom="1134" w:left="1701" w:header="709" w:footer="709" w:gutter="0"/>
          <w:cols w:space="708"/>
          <w:docGrid w:linePitch="360"/>
        </w:sectPr>
      </w:pPr>
    </w:p>
    <w:p w14:paraId="57D44233" w14:textId="77777777" w:rsidR="00503843" w:rsidRPr="000E2AB3" w:rsidRDefault="00503843" w:rsidP="000D6721">
      <w:pPr>
        <w:pStyle w:val="af0"/>
        <w:keepNext/>
        <w:keepLines/>
        <w:spacing w:before="0"/>
        <w:ind w:left="5670" w:firstLine="4536"/>
        <w:rPr>
          <w:color w:val="000000"/>
          <w:szCs w:val="24"/>
        </w:rPr>
      </w:pPr>
      <w:r w:rsidRPr="000E2AB3">
        <w:rPr>
          <w:color w:val="000000"/>
          <w:szCs w:val="24"/>
        </w:rPr>
        <w:lastRenderedPageBreak/>
        <w:t>Приложение №</w:t>
      </w:r>
      <w:r w:rsidR="00547E26" w:rsidRPr="000E2AB3">
        <w:rPr>
          <w:color w:val="000000"/>
          <w:szCs w:val="24"/>
        </w:rPr>
        <w:t xml:space="preserve"> </w:t>
      </w:r>
      <w:r w:rsidRPr="000E2AB3">
        <w:rPr>
          <w:color w:val="000000"/>
          <w:szCs w:val="24"/>
        </w:rPr>
        <w:t>2</w:t>
      </w:r>
    </w:p>
    <w:p w14:paraId="04FC95AB" w14:textId="77777777" w:rsidR="00462E06" w:rsidRDefault="00503843" w:rsidP="000D6721">
      <w:pPr>
        <w:pStyle w:val="af0"/>
        <w:keepNext/>
        <w:keepLines/>
        <w:spacing w:before="0"/>
        <w:ind w:left="5670" w:firstLine="4536"/>
        <w:rPr>
          <w:color w:val="000000"/>
          <w:szCs w:val="24"/>
        </w:rPr>
      </w:pPr>
      <w:r w:rsidRPr="000E2AB3">
        <w:rPr>
          <w:color w:val="000000"/>
          <w:szCs w:val="24"/>
        </w:rPr>
        <w:t xml:space="preserve">к </w:t>
      </w:r>
      <w:r w:rsidR="00D5696D">
        <w:rPr>
          <w:color w:val="000000"/>
          <w:szCs w:val="24"/>
        </w:rPr>
        <w:t>г</w:t>
      </w:r>
      <w:r w:rsidR="000114C2" w:rsidRPr="000E2AB3">
        <w:rPr>
          <w:color w:val="000000"/>
          <w:szCs w:val="24"/>
        </w:rPr>
        <w:t>осударственному к</w:t>
      </w:r>
      <w:r w:rsidRPr="000E2AB3">
        <w:rPr>
          <w:color w:val="000000"/>
          <w:szCs w:val="24"/>
        </w:rPr>
        <w:t>онтракту</w:t>
      </w:r>
    </w:p>
    <w:p w14:paraId="69066D40" w14:textId="77777777" w:rsidR="00EA30FB" w:rsidRDefault="00462E06" w:rsidP="000D6721">
      <w:pPr>
        <w:pStyle w:val="af0"/>
        <w:keepNext/>
        <w:keepLines/>
        <w:spacing w:before="0"/>
        <w:ind w:left="5670" w:firstLine="4536"/>
        <w:rPr>
          <w:color w:val="000000"/>
          <w:szCs w:val="24"/>
        </w:rPr>
      </w:pPr>
      <w:r w:rsidRPr="00462E06">
        <w:rPr>
          <w:color w:val="000000"/>
          <w:szCs w:val="24"/>
        </w:rPr>
        <w:t>Санкт-Петербурга</w:t>
      </w:r>
      <w:r w:rsidR="00503843" w:rsidRPr="000E2AB3">
        <w:rPr>
          <w:color w:val="000000"/>
          <w:szCs w:val="24"/>
        </w:rPr>
        <w:t xml:space="preserve"> </w:t>
      </w:r>
    </w:p>
    <w:p w14:paraId="369A2FEE" w14:textId="77777777" w:rsidR="00503843" w:rsidRPr="000E2AB3" w:rsidRDefault="00503843" w:rsidP="000D6721">
      <w:pPr>
        <w:pStyle w:val="af0"/>
        <w:keepNext/>
        <w:keepLines/>
        <w:spacing w:before="0"/>
        <w:ind w:left="5670" w:firstLine="4536"/>
        <w:rPr>
          <w:color w:val="000000"/>
          <w:szCs w:val="24"/>
        </w:rPr>
      </w:pPr>
      <w:r w:rsidRPr="000E2AB3">
        <w:rPr>
          <w:color w:val="000000"/>
          <w:szCs w:val="24"/>
        </w:rPr>
        <w:t>№ __________</w:t>
      </w:r>
    </w:p>
    <w:p w14:paraId="542D84B8" w14:textId="77777777" w:rsidR="00503843" w:rsidRPr="000E2AB3" w:rsidRDefault="00503843" w:rsidP="000D6721">
      <w:pPr>
        <w:keepNext/>
        <w:keepLines/>
        <w:widowControl/>
        <w:ind w:left="5670" w:firstLine="4536"/>
        <w:rPr>
          <w:rFonts w:ascii="Times New Roman" w:hAnsi="Times New Roman" w:cs="Times New Roman"/>
          <w:sz w:val="24"/>
          <w:szCs w:val="24"/>
        </w:rPr>
      </w:pPr>
      <w:r w:rsidRPr="000E2AB3">
        <w:rPr>
          <w:rFonts w:ascii="Times New Roman" w:hAnsi="Times New Roman" w:cs="Times New Roman"/>
          <w:color w:val="000000"/>
          <w:sz w:val="24"/>
          <w:szCs w:val="24"/>
        </w:rPr>
        <w:t xml:space="preserve">от </w:t>
      </w:r>
      <w:r w:rsidR="008F2889" w:rsidRPr="000E2AB3">
        <w:rPr>
          <w:rFonts w:ascii="Times New Roman" w:hAnsi="Times New Roman" w:cs="Times New Roman"/>
          <w:color w:val="000000"/>
          <w:sz w:val="24"/>
          <w:szCs w:val="24"/>
        </w:rPr>
        <w:t xml:space="preserve">«____» </w:t>
      </w:r>
      <w:r w:rsidR="001C3DA2" w:rsidRPr="000E2AB3">
        <w:rPr>
          <w:rFonts w:ascii="Times New Roman" w:hAnsi="Times New Roman" w:cs="Times New Roman"/>
          <w:color w:val="000000"/>
          <w:sz w:val="24"/>
          <w:szCs w:val="24"/>
        </w:rPr>
        <w:t>_____</w:t>
      </w:r>
      <w:r w:rsidRPr="000E2AB3">
        <w:rPr>
          <w:rFonts w:ascii="Times New Roman" w:hAnsi="Times New Roman" w:cs="Times New Roman"/>
          <w:color w:val="000000"/>
          <w:sz w:val="24"/>
          <w:szCs w:val="24"/>
        </w:rPr>
        <w:t>______ 20___ г</w:t>
      </w:r>
      <w:r w:rsidRPr="000E2AB3">
        <w:rPr>
          <w:rFonts w:ascii="Times New Roman" w:hAnsi="Times New Roman" w:cs="Times New Roman"/>
          <w:sz w:val="24"/>
          <w:szCs w:val="24"/>
        </w:rPr>
        <w:t>.</w:t>
      </w:r>
    </w:p>
    <w:p w14:paraId="714956B7" w14:textId="77777777" w:rsidR="00503843" w:rsidRPr="000E2AB3" w:rsidRDefault="00865649" w:rsidP="00F6353B">
      <w:pPr>
        <w:pStyle w:val="Heading"/>
        <w:keepNext/>
        <w:keepLines/>
        <w:widowControl/>
        <w:jc w:val="center"/>
        <w:rPr>
          <w:rFonts w:ascii="Times New Roman" w:hAnsi="Times New Roman"/>
          <w:sz w:val="24"/>
          <w:szCs w:val="24"/>
        </w:rPr>
      </w:pPr>
      <w:r w:rsidRPr="000E2AB3">
        <w:rPr>
          <w:rFonts w:ascii="Times New Roman" w:hAnsi="Times New Roman"/>
          <w:sz w:val="24"/>
          <w:szCs w:val="24"/>
        </w:rPr>
        <w:t>Расч</w:t>
      </w:r>
      <w:r w:rsidR="007C348E" w:rsidRPr="000E2AB3">
        <w:rPr>
          <w:rFonts w:ascii="Times New Roman" w:hAnsi="Times New Roman"/>
          <w:sz w:val="24"/>
          <w:szCs w:val="24"/>
        </w:rPr>
        <w:t>е</w:t>
      </w:r>
      <w:r w:rsidRPr="000E2AB3">
        <w:rPr>
          <w:rFonts w:ascii="Times New Roman" w:hAnsi="Times New Roman"/>
          <w:sz w:val="24"/>
          <w:szCs w:val="24"/>
        </w:rPr>
        <w:t xml:space="preserve">т </w:t>
      </w:r>
      <w:r w:rsidR="00F16EA8" w:rsidRPr="000E2AB3">
        <w:rPr>
          <w:rFonts w:ascii="Times New Roman" w:hAnsi="Times New Roman"/>
          <w:sz w:val="24"/>
          <w:szCs w:val="24"/>
        </w:rPr>
        <w:t xml:space="preserve">цены </w:t>
      </w:r>
      <w:r w:rsidR="00B4159B">
        <w:rPr>
          <w:rFonts w:ascii="Times New Roman" w:hAnsi="Times New Roman"/>
          <w:sz w:val="24"/>
          <w:szCs w:val="24"/>
        </w:rPr>
        <w:t>К</w:t>
      </w:r>
      <w:r w:rsidR="00F16EA8" w:rsidRPr="000E2AB3">
        <w:rPr>
          <w:rFonts w:ascii="Times New Roman" w:hAnsi="Times New Roman"/>
          <w:sz w:val="24"/>
          <w:szCs w:val="24"/>
        </w:rPr>
        <w:t>онтракта</w:t>
      </w:r>
      <w:r w:rsidR="004231EA" w:rsidRPr="000E2AB3">
        <w:rPr>
          <w:rStyle w:val="ab"/>
          <w:rFonts w:ascii="Times New Roman" w:hAnsi="Times New Roman"/>
          <w:sz w:val="24"/>
          <w:szCs w:val="24"/>
        </w:rPr>
        <w:footnoteReference w:id="6"/>
      </w:r>
    </w:p>
    <w:p w14:paraId="25909C73" w14:textId="77777777" w:rsidR="00F6353B" w:rsidRPr="000E2AB3" w:rsidRDefault="00F6353B" w:rsidP="0080746A">
      <w:pPr>
        <w:pStyle w:val="Heading"/>
        <w:keepNext/>
        <w:keepLines/>
        <w:widowControl/>
        <w:ind w:firstLine="567"/>
        <w:jc w:val="center"/>
        <w:rPr>
          <w:rFonts w:ascii="Times New Roman" w:hAnsi="Times New Roman"/>
          <w:sz w:val="24"/>
          <w:szCs w:val="24"/>
        </w:rPr>
      </w:pPr>
    </w:p>
    <w:p w14:paraId="37CEA5E5" w14:textId="77777777" w:rsidR="00503843" w:rsidRPr="002E4FE0" w:rsidRDefault="00503843" w:rsidP="00F6353B">
      <w:pPr>
        <w:keepNext/>
        <w:tabs>
          <w:tab w:val="left" w:pos="1134"/>
        </w:tabs>
        <w:ind w:firstLine="567"/>
        <w:jc w:val="both"/>
        <w:rPr>
          <w:rFonts w:ascii="Times New Roman" w:hAnsi="Times New Roman" w:cs="Times New Roman"/>
          <w:bCs/>
          <w:color w:val="000000"/>
          <w:sz w:val="24"/>
          <w:szCs w:val="24"/>
        </w:rPr>
      </w:pPr>
      <w:r w:rsidRPr="000E2AB3">
        <w:rPr>
          <w:rFonts w:ascii="Times New Roman" w:hAnsi="Times New Roman" w:cs="Times New Roman"/>
          <w:bCs/>
          <w:color w:val="000000"/>
          <w:sz w:val="24"/>
          <w:szCs w:val="24"/>
        </w:rPr>
        <w:t>1.</w:t>
      </w:r>
      <w:r w:rsidR="00F6353B" w:rsidRPr="000E2AB3">
        <w:rPr>
          <w:rFonts w:ascii="Times New Roman" w:hAnsi="Times New Roman" w:cs="Times New Roman"/>
          <w:bCs/>
          <w:color w:val="000000"/>
          <w:sz w:val="24"/>
          <w:szCs w:val="24"/>
        </w:rPr>
        <w:tab/>
      </w:r>
      <w:r w:rsidRPr="002E4FE0">
        <w:rPr>
          <w:rFonts w:ascii="Times New Roman" w:hAnsi="Times New Roman" w:cs="Times New Roman"/>
          <w:bCs/>
          <w:color w:val="000000"/>
          <w:sz w:val="24"/>
          <w:szCs w:val="24"/>
        </w:rPr>
        <w:t xml:space="preserve">Расчет цены </w:t>
      </w:r>
      <w:r w:rsidR="00B4159B" w:rsidRPr="002E4FE0">
        <w:rPr>
          <w:rFonts w:ascii="Times New Roman" w:hAnsi="Times New Roman" w:cs="Times New Roman"/>
          <w:bCs/>
          <w:color w:val="000000"/>
          <w:sz w:val="24"/>
          <w:szCs w:val="24"/>
        </w:rPr>
        <w:t>К</w:t>
      </w:r>
      <w:r w:rsidRPr="002E4FE0">
        <w:rPr>
          <w:rFonts w:ascii="Times New Roman" w:hAnsi="Times New Roman" w:cs="Times New Roman"/>
          <w:bCs/>
          <w:color w:val="000000"/>
          <w:sz w:val="24"/>
          <w:szCs w:val="24"/>
        </w:rPr>
        <w:t>онтракта формируется на основании содержащегося в приложении №</w:t>
      </w:r>
      <w:r w:rsidR="00F6353B" w:rsidRPr="002E4FE0">
        <w:rPr>
          <w:rFonts w:ascii="Times New Roman" w:hAnsi="Times New Roman" w:cs="Times New Roman"/>
          <w:bCs/>
          <w:color w:val="000000"/>
          <w:sz w:val="24"/>
          <w:szCs w:val="24"/>
        </w:rPr>
        <w:t xml:space="preserve"> </w:t>
      </w:r>
      <w:r w:rsidRPr="002E4FE0">
        <w:rPr>
          <w:rFonts w:ascii="Times New Roman" w:hAnsi="Times New Roman" w:cs="Times New Roman"/>
          <w:bCs/>
          <w:color w:val="000000"/>
          <w:sz w:val="24"/>
          <w:szCs w:val="24"/>
        </w:rPr>
        <w:t xml:space="preserve">2 </w:t>
      </w:r>
      <w:r w:rsidR="00D5480B" w:rsidRPr="002E4FE0">
        <w:rPr>
          <w:rFonts w:ascii="Times New Roman" w:hAnsi="Times New Roman" w:cs="Times New Roman"/>
          <w:bCs/>
          <w:color w:val="000000"/>
          <w:sz w:val="24"/>
          <w:szCs w:val="24"/>
        </w:rPr>
        <w:t xml:space="preserve">к извещению об осуществлении закупки </w:t>
      </w:r>
      <w:r w:rsidRPr="002E4FE0">
        <w:rPr>
          <w:rFonts w:ascii="Times New Roman" w:hAnsi="Times New Roman" w:cs="Times New Roman"/>
          <w:bCs/>
          <w:color w:val="000000"/>
          <w:sz w:val="24"/>
          <w:szCs w:val="24"/>
        </w:rPr>
        <w:t xml:space="preserve">расчета начальной (максимальной) цены </w:t>
      </w:r>
      <w:r w:rsidR="00F6353B" w:rsidRPr="002E4FE0">
        <w:rPr>
          <w:rFonts w:ascii="Times New Roman" w:hAnsi="Times New Roman" w:cs="Times New Roman"/>
          <w:bCs/>
          <w:color w:val="000000"/>
          <w:sz w:val="24"/>
          <w:szCs w:val="24"/>
        </w:rPr>
        <w:t>К</w:t>
      </w:r>
      <w:r w:rsidRPr="002E4FE0">
        <w:rPr>
          <w:rFonts w:ascii="Times New Roman" w:hAnsi="Times New Roman" w:cs="Times New Roman"/>
          <w:bCs/>
          <w:color w:val="000000"/>
          <w:sz w:val="24"/>
          <w:szCs w:val="24"/>
        </w:rPr>
        <w:t xml:space="preserve">онтракта с учетом всех расходов </w:t>
      </w:r>
      <w:r w:rsidR="00F6353B" w:rsidRPr="002E4FE0">
        <w:rPr>
          <w:rFonts w:ascii="Times New Roman" w:hAnsi="Times New Roman" w:cs="Times New Roman"/>
          <w:bCs/>
          <w:color w:val="000000"/>
          <w:sz w:val="24"/>
          <w:szCs w:val="24"/>
        </w:rPr>
        <w:t>П</w:t>
      </w:r>
      <w:r w:rsidRPr="002E4FE0">
        <w:rPr>
          <w:rFonts w:ascii="Times New Roman" w:hAnsi="Times New Roman" w:cs="Times New Roman"/>
          <w:bCs/>
          <w:color w:val="000000"/>
          <w:sz w:val="24"/>
          <w:szCs w:val="24"/>
        </w:rPr>
        <w:t xml:space="preserve">одрядчика </w:t>
      </w:r>
      <w:r w:rsidR="00F6353B" w:rsidRPr="002E4FE0">
        <w:rPr>
          <w:rFonts w:ascii="Times New Roman" w:hAnsi="Times New Roman" w:cs="Times New Roman"/>
          <w:bCs/>
          <w:color w:val="000000"/>
          <w:sz w:val="24"/>
          <w:szCs w:val="24"/>
        </w:rPr>
        <w:t>по</w:t>
      </w:r>
      <w:r w:rsidRPr="002E4FE0">
        <w:rPr>
          <w:rFonts w:ascii="Times New Roman" w:hAnsi="Times New Roman" w:cs="Times New Roman"/>
          <w:bCs/>
          <w:color w:val="000000"/>
          <w:sz w:val="24"/>
          <w:szCs w:val="24"/>
        </w:rPr>
        <w:t xml:space="preserve"> уплате налогов, пошлин и других обязательных платежей. </w:t>
      </w:r>
    </w:p>
    <w:p w14:paraId="4AFB0F53" w14:textId="284BBAA8" w:rsidR="009E5250" w:rsidRPr="002E4FE0" w:rsidRDefault="00503843" w:rsidP="000D6721">
      <w:pPr>
        <w:keepNext/>
        <w:tabs>
          <w:tab w:val="left" w:pos="1134"/>
        </w:tabs>
        <w:ind w:firstLine="567"/>
        <w:jc w:val="both"/>
        <w:rPr>
          <w:rFonts w:ascii="Times New Roman" w:hAnsi="Times New Roman" w:cs="Times New Roman"/>
          <w:bCs/>
          <w:color w:val="000000"/>
          <w:sz w:val="24"/>
          <w:szCs w:val="24"/>
        </w:rPr>
      </w:pPr>
      <w:r w:rsidRPr="002E4FE0">
        <w:rPr>
          <w:rFonts w:ascii="Times New Roman" w:hAnsi="Times New Roman" w:cs="Times New Roman"/>
          <w:bCs/>
          <w:color w:val="000000"/>
          <w:sz w:val="24"/>
          <w:szCs w:val="24"/>
        </w:rPr>
        <w:t>2.</w:t>
      </w:r>
      <w:r w:rsidR="00F6353B" w:rsidRPr="002E4FE0">
        <w:rPr>
          <w:rFonts w:ascii="Times New Roman" w:hAnsi="Times New Roman" w:cs="Times New Roman"/>
          <w:bCs/>
          <w:color w:val="000000"/>
          <w:sz w:val="24"/>
          <w:szCs w:val="24"/>
        </w:rPr>
        <w:tab/>
      </w:r>
      <w:r w:rsidR="009E5250" w:rsidRPr="002E4FE0">
        <w:rPr>
          <w:rFonts w:ascii="Times New Roman" w:hAnsi="Times New Roman" w:cs="Times New Roman"/>
          <w:bCs/>
          <w:color w:val="000000"/>
          <w:sz w:val="24"/>
          <w:szCs w:val="24"/>
        </w:rPr>
        <w:t>Графа «Стоимость с НДС (</w:t>
      </w:r>
      <w:r w:rsidR="00C71C58" w:rsidRPr="002E4FE0">
        <w:rPr>
          <w:rFonts w:ascii="Times New Roman" w:hAnsi="Times New Roman" w:cs="Times New Roman"/>
          <w:bCs/>
          <w:color w:val="000000"/>
          <w:sz w:val="24"/>
          <w:szCs w:val="24"/>
        </w:rPr>
        <w:t>22%</w:t>
      </w:r>
      <w:r w:rsidR="009E5250" w:rsidRPr="002E4FE0">
        <w:rPr>
          <w:rFonts w:ascii="Times New Roman" w:hAnsi="Times New Roman" w:cs="Times New Roman"/>
          <w:bCs/>
          <w:color w:val="000000"/>
          <w:sz w:val="24"/>
          <w:szCs w:val="24"/>
        </w:rPr>
        <w:t xml:space="preserve">), руб.» заполняется исходя из объема работ и цены за единицу работы, определенной в пункте 3.1 </w:t>
      </w:r>
      <w:r w:rsidR="008E283B" w:rsidRPr="002E4FE0">
        <w:rPr>
          <w:rFonts w:ascii="Times New Roman" w:hAnsi="Times New Roman" w:cs="Times New Roman"/>
          <w:bCs/>
          <w:color w:val="000000"/>
          <w:sz w:val="24"/>
          <w:szCs w:val="24"/>
        </w:rPr>
        <w:t>электронного</w:t>
      </w:r>
      <w:r w:rsidR="009E5250" w:rsidRPr="002E4FE0">
        <w:rPr>
          <w:rFonts w:ascii="Times New Roman" w:hAnsi="Times New Roman" w:cs="Times New Roman"/>
          <w:bCs/>
          <w:color w:val="000000"/>
          <w:sz w:val="24"/>
          <w:szCs w:val="24"/>
        </w:rPr>
        <w:t xml:space="preserve"> Контракта.</w:t>
      </w:r>
    </w:p>
    <w:p w14:paraId="0DBF0BED" w14:textId="38C3CF78" w:rsidR="00227E28" w:rsidRDefault="000D6721" w:rsidP="000D6721">
      <w:pPr>
        <w:keepNext/>
        <w:tabs>
          <w:tab w:val="left" w:pos="1134"/>
        </w:tabs>
        <w:ind w:firstLine="567"/>
        <w:jc w:val="both"/>
        <w:rPr>
          <w:rFonts w:ascii="Times New Roman" w:hAnsi="Times New Roman" w:cs="Times New Roman"/>
          <w:bCs/>
          <w:color w:val="000000"/>
          <w:sz w:val="24"/>
          <w:szCs w:val="24"/>
        </w:rPr>
      </w:pPr>
      <w:r w:rsidRPr="002E4FE0">
        <w:rPr>
          <w:rFonts w:ascii="Times New Roman" w:hAnsi="Times New Roman" w:cs="Times New Roman"/>
          <w:bCs/>
          <w:color w:val="000000"/>
          <w:sz w:val="24"/>
          <w:szCs w:val="24"/>
        </w:rPr>
        <w:t xml:space="preserve">Цена за единицу объема работ, в том числе в случае если Подрядчик в соответствии с законодательством Российской Федерации </w:t>
      </w:r>
      <w:r w:rsidRPr="002E4FE0">
        <w:rPr>
          <w:rFonts w:ascii="Times New Roman" w:hAnsi="Times New Roman" w:cs="Times New Roman"/>
          <w:bCs/>
          <w:color w:val="000000"/>
          <w:sz w:val="24"/>
          <w:szCs w:val="24"/>
        </w:rPr>
        <w:br/>
        <w:t>не является плательщиком НДС, рассчитывается</w:t>
      </w:r>
      <w:r w:rsidRPr="00D5480B">
        <w:rPr>
          <w:rFonts w:ascii="Times New Roman" w:hAnsi="Times New Roman" w:cs="Times New Roman"/>
          <w:bCs/>
          <w:color w:val="000000"/>
          <w:sz w:val="24"/>
          <w:szCs w:val="24"/>
        </w:rPr>
        <w:t xml:space="preserve"> как произведение начальной (максимальной) цены единицы объема работ, указанной Государственным заказчиком в приложении № 2 </w:t>
      </w:r>
      <w:r w:rsidR="002948BA" w:rsidRPr="00D5480B">
        <w:rPr>
          <w:rFonts w:ascii="Times New Roman" w:hAnsi="Times New Roman" w:cs="Times New Roman"/>
          <w:bCs/>
          <w:color w:val="000000"/>
          <w:sz w:val="24"/>
          <w:szCs w:val="24"/>
        </w:rPr>
        <w:t xml:space="preserve">к </w:t>
      </w:r>
      <w:r w:rsidR="00D5480B" w:rsidRPr="00D5480B">
        <w:rPr>
          <w:rFonts w:ascii="Times New Roman" w:hAnsi="Times New Roman" w:cs="Times New Roman"/>
          <w:bCs/>
          <w:color w:val="000000"/>
          <w:sz w:val="24"/>
          <w:szCs w:val="24"/>
        </w:rPr>
        <w:t>извещению об осуществлении закупки</w:t>
      </w:r>
      <w:r w:rsidRPr="00EB3D91">
        <w:rPr>
          <w:rFonts w:ascii="Times New Roman" w:hAnsi="Times New Roman" w:cs="Times New Roman"/>
          <w:bCs/>
          <w:color w:val="000000"/>
          <w:sz w:val="24"/>
          <w:szCs w:val="24"/>
        </w:rPr>
        <w:t xml:space="preserve">, и коэффициента </w:t>
      </w:r>
      <w:r w:rsidR="009C7151">
        <w:rPr>
          <w:rFonts w:ascii="Times New Roman" w:hAnsi="Times New Roman" w:cs="Times New Roman"/>
          <w:bCs/>
          <w:color w:val="000000"/>
          <w:sz w:val="24"/>
          <w:szCs w:val="24"/>
        </w:rPr>
        <w:t>конкурсного</w:t>
      </w:r>
      <w:r w:rsidRPr="00EB3D91">
        <w:rPr>
          <w:rFonts w:ascii="Times New Roman" w:hAnsi="Times New Roman" w:cs="Times New Roman"/>
          <w:bCs/>
          <w:color w:val="000000"/>
          <w:sz w:val="24"/>
          <w:szCs w:val="24"/>
        </w:rPr>
        <w:t xml:space="preserve"> снижения. Коэффициент </w:t>
      </w:r>
      <w:r w:rsidR="009C7151">
        <w:rPr>
          <w:rFonts w:ascii="Times New Roman" w:hAnsi="Times New Roman" w:cs="Times New Roman"/>
          <w:bCs/>
          <w:color w:val="000000"/>
          <w:sz w:val="24"/>
          <w:szCs w:val="24"/>
        </w:rPr>
        <w:t>конкурсного</w:t>
      </w:r>
      <w:r w:rsidRPr="00EB3D91">
        <w:rPr>
          <w:rFonts w:ascii="Times New Roman" w:hAnsi="Times New Roman" w:cs="Times New Roman"/>
          <w:bCs/>
          <w:color w:val="000000"/>
          <w:sz w:val="24"/>
          <w:szCs w:val="24"/>
        </w:rPr>
        <w:t xml:space="preserve"> снижения определяется как отношение предложенной участником цены Контракта и начальной (максимальной) цены Контракта. При этом цена за единицу объема работ не должна превышать цену за единицу объема работ, указанную Государственным заказчиком в расчете начальной (максимальной) цены приложения № 2 </w:t>
      </w:r>
      <w:r w:rsidR="002948BA" w:rsidRPr="002948BA">
        <w:rPr>
          <w:rFonts w:ascii="Times New Roman" w:hAnsi="Times New Roman" w:cs="Times New Roman"/>
          <w:bCs/>
          <w:color w:val="000000"/>
          <w:sz w:val="24"/>
          <w:szCs w:val="24"/>
        </w:rPr>
        <w:t xml:space="preserve">к </w:t>
      </w:r>
      <w:r w:rsidR="004A524C" w:rsidRPr="004A524C">
        <w:rPr>
          <w:rFonts w:ascii="Times New Roman" w:hAnsi="Times New Roman" w:cs="Times New Roman"/>
          <w:bCs/>
          <w:color w:val="000000"/>
          <w:sz w:val="24"/>
          <w:szCs w:val="24"/>
        </w:rPr>
        <w:t>извещению об осуществлении закупки</w:t>
      </w:r>
      <w:r w:rsidRPr="004A524C">
        <w:rPr>
          <w:rFonts w:ascii="Times New Roman" w:hAnsi="Times New Roman" w:cs="Times New Roman"/>
          <w:bCs/>
          <w:color w:val="000000"/>
          <w:sz w:val="24"/>
          <w:szCs w:val="24"/>
        </w:rPr>
        <w:t>.</w:t>
      </w:r>
    </w:p>
    <w:p w14:paraId="75392C61" w14:textId="77777777" w:rsidR="00227E28" w:rsidRDefault="000D6721" w:rsidP="00227E28">
      <w:pPr>
        <w:keepNext/>
        <w:tabs>
          <w:tab w:val="left" w:pos="1134"/>
        </w:tabs>
        <w:ind w:firstLine="567"/>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00227E28">
        <w:rPr>
          <w:rFonts w:ascii="Times New Roman" w:hAnsi="Times New Roman" w:cs="Times New Roman"/>
          <w:bCs/>
          <w:color w:val="000000"/>
          <w:sz w:val="24"/>
          <w:szCs w:val="24"/>
        </w:rPr>
        <w:t>.</w:t>
      </w:r>
      <w:r w:rsidR="00227E28">
        <w:rPr>
          <w:rFonts w:ascii="Times New Roman" w:hAnsi="Times New Roman" w:cs="Times New Roman"/>
          <w:bCs/>
          <w:color w:val="000000"/>
          <w:sz w:val="24"/>
          <w:szCs w:val="24"/>
        </w:rPr>
        <w:tab/>
      </w:r>
      <w:r w:rsidR="00227E28" w:rsidRPr="00E163CB">
        <w:rPr>
          <w:rFonts w:ascii="Times New Roman" w:hAnsi="Times New Roman" w:cs="Times New Roman"/>
          <w:bCs/>
          <w:color w:val="000000"/>
          <w:sz w:val="24"/>
          <w:szCs w:val="24"/>
        </w:rPr>
        <w:t>В случае, если Контрактом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14:paraId="2D6888AA" w14:textId="77777777" w:rsidR="00B40B95" w:rsidRDefault="00B40B95" w:rsidP="00227E28">
      <w:pPr>
        <w:keepNext/>
        <w:tabs>
          <w:tab w:val="left" w:pos="1134"/>
        </w:tabs>
        <w:ind w:firstLine="567"/>
        <w:jc w:val="both"/>
        <w:rPr>
          <w:rFonts w:ascii="Times New Roman" w:hAnsi="Times New Roman" w:cs="Times New Roman"/>
          <w:bCs/>
          <w:color w:val="000000"/>
          <w:sz w:val="24"/>
          <w:szCs w:val="24"/>
        </w:rPr>
      </w:pPr>
    </w:p>
    <w:tbl>
      <w:tblPr>
        <w:tblpPr w:leftFromText="180" w:rightFromText="180" w:vertAnchor="text" w:tblpY="1"/>
        <w:tblOverlap w:val="neve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
        <w:gridCol w:w="4601"/>
        <w:gridCol w:w="1312"/>
        <w:gridCol w:w="1381"/>
        <w:gridCol w:w="1140"/>
        <w:gridCol w:w="1140"/>
        <w:gridCol w:w="2262"/>
        <w:gridCol w:w="2122"/>
      </w:tblGrid>
      <w:tr w:rsidR="009E5250" w:rsidRPr="00C46D56" w14:paraId="4E62D48A" w14:textId="77777777" w:rsidTr="009E5250">
        <w:trPr>
          <w:cantSplit/>
          <w:trHeight w:val="397"/>
          <w:tblHeader/>
        </w:trPr>
        <w:tc>
          <w:tcPr>
            <w:tcW w:w="310" w:type="pct"/>
            <w:tcBorders>
              <w:bottom w:val="nil"/>
            </w:tcBorders>
            <w:noWrap/>
            <w:vAlign w:val="center"/>
          </w:tcPr>
          <w:p w14:paraId="1E4FAC50" w14:textId="77777777" w:rsidR="009E5250" w:rsidRPr="00C46D56" w:rsidRDefault="009E5250" w:rsidP="009B7AB9">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 п/п</w:t>
            </w:r>
          </w:p>
        </w:tc>
        <w:tc>
          <w:tcPr>
            <w:tcW w:w="1546" w:type="pct"/>
            <w:tcBorders>
              <w:bottom w:val="nil"/>
            </w:tcBorders>
            <w:noWrap/>
            <w:vAlign w:val="center"/>
          </w:tcPr>
          <w:p w14:paraId="719248A2" w14:textId="77777777" w:rsidR="009E5250" w:rsidRPr="00C46D56" w:rsidRDefault="009E5250" w:rsidP="009B7AB9">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Наименование работ</w:t>
            </w:r>
          </w:p>
        </w:tc>
        <w:tc>
          <w:tcPr>
            <w:tcW w:w="441" w:type="pct"/>
            <w:tcBorders>
              <w:bottom w:val="nil"/>
            </w:tcBorders>
            <w:vAlign w:val="center"/>
          </w:tcPr>
          <w:p w14:paraId="6296844C" w14:textId="20DA05ED" w:rsidR="009E5250" w:rsidRPr="00C46D56" w:rsidRDefault="009E5250" w:rsidP="00047DA6">
            <w:pPr>
              <w:autoSpaceDE/>
              <w:autoSpaceDN/>
              <w:adjustRightInd/>
              <w:ind w:left="-108" w:right="-108"/>
              <w:jc w:val="center"/>
              <w:rPr>
                <w:rFonts w:ascii="Times New Roman" w:hAnsi="Times New Roman" w:cs="Times New Roman"/>
                <w:b/>
                <w:bCs/>
                <w:sz w:val="20"/>
                <w:szCs w:val="20"/>
              </w:rPr>
            </w:pPr>
            <w:r w:rsidRPr="00C46D56">
              <w:rPr>
                <w:rFonts w:ascii="Times New Roman" w:hAnsi="Times New Roman" w:cs="Times New Roman"/>
                <w:b/>
                <w:bCs/>
                <w:sz w:val="20"/>
                <w:szCs w:val="20"/>
              </w:rPr>
              <w:t>ОКПД2</w:t>
            </w:r>
          </w:p>
        </w:tc>
        <w:tc>
          <w:tcPr>
            <w:tcW w:w="464" w:type="pct"/>
            <w:tcBorders>
              <w:bottom w:val="nil"/>
            </w:tcBorders>
            <w:vAlign w:val="center"/>
          </w:tcPr>
          <w:p w14:paraId="435E4634" w14:textId="77777777" w:rsidR="009E5250" w:rsidRPr="00C46D56" w:rsidRDefault="009E5250" w:rsidP="009B7AB9">
            <w:pPr>
              <w:autoSpaceDE/>
              <w:autoSpaceDN/>
              <w:adjustRightInd/>
              <w:ind w:left="-108" w:right="-108"/>
              <w:jc w:val="center"/>
              <w:rPr>
                <w:rFonts w:ascii="Times New Roman" w:hAnsi="Times New Roman" w:cs="Times New Roman"/>
                <w:b/>
                <w:bCs/>
                <w:sz w:val="20"/>
                <w:szCs w:val="20"/>
              </w:rPr>
            </w:pPr>
            <w:r w:rsidRPr="00C46D56">
              <w:rPr>
                <w:rFonts w:ascii="Times New Roman" w:hAnsi="Times New Roman" w:cs="Times New Roman"/>
                <w:b/>
                <w:bCs/>
                <w:sz w:val="20"/>
                <w:szCs w:val="20"/>
              </w:rPr>
              <w:t>КОСГУ</w:t>
            </w:r>
          </w:p>
        </w:tc>
        <w:tc>
          <w:tcPr>
            <w:tcW w:w="383" w:type="pct"/>
            <w:tcBorders>
              <w:bottom w:val="nil"/>
            </w:tcBorders>
            <w:vAlign w:val="center"/>
          </w:tcPr>
          <w:p w14:paraId="12B816A1" w14:textId="77777777" w:rsidR="009E5250" w:rsidRPr="00C46D56" w:rsidRDefault="009E5250" w:rsidP="009B7AB9">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Единица измерения объема работ</w:t>
            </w:r>
          </w:p>
        </w:tc>
        <w:tc>
          <w:tcPr>
            <w:tcW w:w="383" w:type="pct"/>
            <w:tcBorders>
              <w:bottom w:val="nil"/>
            </w:tcBorders>
            <w:vAlign w:val="center"/>
          </w:tcPr>
          <w:p w14:paraId="3B48DAE2" w14:textId="77777777" w:rsidR="009E5250" w:rsidRPr="00C46D56" w:rsidRDefault="009E5250" w:rsidP="009B7AB9">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Объем работ</w:t>
            </w:r>
          </w:p>
        </w:tc>
        <w:tc>
          <w:tcPr>
            <w:tcW w:w="760" w:type="pct"/>
            <w:tcBorders>
              <w:bottom w:val="nil"/>
            </w:tcBorders>
            <w:vAlign w:val="center"/>
          </w:tcPr>
          <w:p w14:paraId="0DB0958F" w14:textId="6E3C3998" w:rsidR="009E5250" w:rsidRPr="00C46D56" w:rsidRDefault="009E5250" w:rsidP="009B7AB9">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 xml:space="preserve">Стоимость </w:t>
            </w:r>
            <w:r w:rsidRPr="00C46D56">
              <w:rPr>
                <w:rFonts w:ascii="Times New Roman" w:hAnsi="Times New Roman" w:cs="Times New Roman"/>
                <w:b/>
                <w:bCs/>
                <w:sz w:val="20"/>
                <w:szCs w:val="20"/>
              </w:rPr>
              <w:br/>
              <w:t>с НДС (</w:t>
            </w:r>
            <w:r w:rsidR="00C71C58" w:rsidRPr="00C46D56">
              <w:rPr>
                <w:rFonts w:ascii="Times New Roman" w:hAnsi="Times New Roman" w:cs="Times New Roman"/>
                <w:b/>
                <w:bCs/>
                <w:sz w:val="20"/>
                <w:szCs w:val="20"/>
              </w:rPr>
              <w:t>22%</w:t>
            </w:r>
            <w:r w:rsidRPr="00C46D56">
              <w:rPr>
                <w:rFonts w:ascii="Times New Roman" w:hAnsi="Times New Roman" w:cs="Times New Roman"/>
                <w:b/>
                <w:bCs/>
                <w:sz w:val="20"/>
                <w:szCs w:val="20"/>
              </w:rPr>
              <w:t>), руб.</w:t>
            </w:r>
          </w:p>
        </w:tc>
        <w:tc>
          <w:tcPr>
            <w:tcW w:w="714" w:type="pct"/>
            <w:tcBorders>
              <w:bottom w:val="nil"/>
            </w:tcBorders>
            <w:vAlign w:val="center"/>
          </w:tcPr>
          <w:p w14:paraId="4A663743" w14:textId="516B8853" w:rsidR="009E5250" w:rsidRPr="00C46D56" w:rsidRDefault="009E5250" w:rsidP="009B7AB9">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 xml:space="preserve">Стоимость </w:t>
            </w:r>
            <w:r w:rsidRPr="00C46D56">
              <w:rPr>
                <w:rFonts w:ascii="Times New Roman" w:hAnsi="Times New Roman" w:cs="Times New Roman"/>
                <w:b/>
                <w:bCs/>
                <w:sz w:val="20"/>
                <w:szCs w:val="20"/>
              </w:rPr>
              <w:br/>
              <w:t>по этапам с</w:t>
            </w:r>
            <w:r w:rsidRPr="00C46D56">
              <w:rPr>
                <w:rFonts w:ascii="Times New Roman" w:hAnsi="Times New Roman" w:cs="Times New Roman"/>
                <w:b/>
                <w:bCs/>
                <w:sz w:val="20"/>
                <w:szCs w:val="20"/>
                <w:lang w:val="en-US"/>
              </w:rPr>
              <w:t> </w:t>
            </w:r>
            <w:r w:rsidRPr="00C46D56">
              <w:rPr>
                <w:rFonts w:ascii="Times New Roman" w:hAnsi="Times New Roman" w:cs="Times New Roman"/>
                <w:b/>
                <w:bCs/>
                <w:sz w:val="20"/>
                <w:szCs w:val="20"/>
              </w:rPr>
              <w:t>НДС (</w:t>
            </w:r>
            <w:r w:rsidR="00C71C58" w:rsidRPr="00C46D56">
              <w:rPr>
                <w:rFonts w:ascii="Times New Roman" w:hAnsi="Times New Roman" w:cs="Times New Roman"/>
                <w:b/>
                <w:bCs/>
                <w:sz w:val="20"/>
                <w:szCs w:val="20"/>
              </w:rPr>
              <w:t>22%</w:t>
            </w:r>
            <w:r w:rsidRPr="00C46D56">
              <w:rPr>
                <w:rFonts w:ascii="Times New Roman" w:hAnsi="Times New Roman" w:cs="Times New Roman"/>
                <w:b/>
                <w:bCs/>
                <w:sz w:val="20"/>
                <w:szCs w:val="20"/>
              </w:rPr>
              <w:t>), руб.</w:t>
            </w:r>
          </w:p>
        </w:tc>
      </w:tr>
    </w:tbl>
    <w:tbl>
      <w:tblPr>
        <w:tblW w:w="49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3"/>
        <w:gridCol w:w="4608"/>
        <w:gridCol w:w="101"/>
        <w:gridCol w:w="1215"/>
        <w:gridCol w:w="1378"/>
        <w:gridCol w:w="1140"/>
        <w:gridCol w:w="658"/>
        <w:gridCol w:w="482"/>
        <w:gridCol w:w="2260"/>
        <w:gridCol w:w="2120"/>
      </w:tblGrid>
      <w:tr w:rsidR="009E5250" w:rsidRPr="00C46D56" w14:paraId="606AF39C" w14:textId="77777777" w:rsidTr="00C46D56">
        <w:trPr>
          <w:cantSplit/>
          <w:trHeight w:val="397"/>
          <w:tblHeader/>
        </w:trPr>
        <w:tc>
          <w:tcPr>
            <w:tcW w:w="310" w:type="pct"/>
            <w:noWrap/>
            <w:vAlign w:val="center"/>
          </w:tcPr>
          <w:p w14:paraId="40808BBF" w14:textId="77777777"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1</w:t>
            </w:r>
          </w:p>
        </w:tc>
        <w:tc>
          <w:tcPr>
            <w:tcW w:w="1548" w:type="pct"/>
            <w:noWrap/>
            <w:vAlign w:val="center"/>
          </w:tcPr>
          <w:p w14:paraId="1E7E0185" w14:textId="77777777"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2</w:t>
            </w:r>
          </w:p>
        </w:tc>
        <w:tc>
          <w:tcPr>
            <w:tcW w:w="442" w:type="pct"/>
            <w:gridSpan w:val="2"/>
            <w:vAlign w:val="center"/>
          </w:tcPr>
          <w:p w14:paraId="630D0AB4" w14:textId="77777777"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3</w:t>
            </w:r>
          </w:p>
        </w:tc>
        <w:tc>
          <w:tcPr>
            <w:tcW w:w="463" w:type="pct"/>
            <w:vAlign w:val="center"/>
          </w:tcPr>
          <w:p w14:paraId="06608EDC" w14:textId="77777777"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4</w:t>
            </w:r>
          </w:p>
        </w:tc>
        <w:tc>
          <w:tcPr>
            <w:tcW w:w="383" w:type="pct"/>
            <w:vAlign w:val="center"/>
          </w:tcPr>
          <w:p w14:paraId="41553DE0" w14:textId="77777777"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5</w:t>
            </w:r>
          </w:p>
        </w:tc>
        <w:tc>
          <w:tcPr>
            <w:tcW w:w="383" w:type="pct"/>
            <w:gridSpan w:val="2"/>
            <w:vAlign w:val="center"/>
          </w:tcPr>
          <w:p w14:paraId="7E339DCD" w14:textId="77777777"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6</w:t>
            </w:r>
          </w:p>
        </w:tc>
        <w:tc>
          <w:tcPr>
            <w:tcW w:w="759" w:type="pct"/>
            <w:vAlign w:val="center"/>
          </w:tcPr>
          <w:p w14:paraId="4BFE7936" w14:textId="79D2C67C"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7</w:t>
            </w:r>
          </w:p>
        </w:tc>
        <w:tc>
          <w:tcPr>
            <w:tcW w:w="712" w:type="pct"/>
            <w:vAlign w:val="center"/>
          </w:tcPr>
          <w:p w14:paraId="7C7CF25E" w14:textId="20F1B03D" w:rsidR="009E5250" w:rsidRPr="00C46D56" w:rsidRDefault="009E5250" w:rsidP="004A524C">
            <w:pPr>
              <w:autoSpaceDE/>
              <w:autoSpaceDN/>
              <w:adjustRightInd/>
              <w:jc w:val="center"/>
              <w:rPr>
                <w:rFonts w:ascii="Times New Roman" w:hAnsi="Times New Roman" w:cs="Times New Roman"/>
                <w:b/>
                <w:bCs/>
                <w:sz w:val="20"/>
                <w:szCs w:val="20"/>
              </w:rPr>
            </w:pPr>
            <w:r w:rsidRPr="00C46D56">
              <w:rPr>
                <w:rFonts w:ascii="Times New Roman" w:hAnsi="Times New Roman" w:cs="Times New Roman"/>
                <w:b/>
                <w:bCs/>
                <w:sz w:val="20"/>
                <w:szCs w:val="20"/>
              </w:rPr>
              <w:t>8</w:t>
            </w:r>
          </w:p>
        </w:tc>
      </w:tr>
      <w:tr w:rsidR="00C46D56" w:rsidRPr="00C46D56" w14:paraId="22D2FDDF" w14:textId="77777777" w:rsidTr="00C46D56">
        <w:trPr>
          <w:cantSplit/>
          <w:trHeight w:val="314"/>
        </w:trPr>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290004" w14:textId="3C79503D"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b/>
                <w:sz w:val="20"/>
                <w:szCs w:val="20"/>
              </w:rPr>
              <w:t>1</w:t>
            </w:r>
          </w:p>
        </w:tc>
        <w:tc>
          <w:tcPr>
            <w:tcW w:w="1548" w:type="pct"/>
            <w:tcBorders>
              <w:top w:val="single" w:sz="4" w:space="0" w:color="auto"/>
              <w:left w:val="nil"/>
              <w:bottom w:val="single" w:sz="4" w:space="0" w:color="auto"/>
              <w:right w:val="single" w:sz="4" w:space="0" w:color="auto"/>
            </w:tcBorders>
            <w:shd w:val="clear" w:color="auto" w:fill="auto"/>
            <w:vAlign w:val="center"/>
          </w:tcPr>
          <w:p w14:paraId="58F27CE2" w14:textId="15080F6D"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
                <w:bCs/>
                <w:sz w:val="20"/>
                <w:szCs w:val="20"/>
              </w:rPr>
              <w:t>Выполнение работ по 1 этапу «Обследование объектов информатизации Системы с целью уточнения требований к подсистеме «Система защиты информации» Системы, Техническое задание, Технический проект</w:t>
            </w:r>
          </w:p>
        </w:tc>
        <w:tc>
          <w:tcPr>
            <w:tcW w:w="442" w:type="pct"/>
            <w:gridSpan w:val="2"/>
            <w:tcBorders>
              <w:top w:val="single" w:sz="4" w:space="0" w:color="auto"/>
              <w:left w:val="nil"/>
              <w:bottom w:val="single" w:sz="4" w:space="0" w:color="auto"/>
              <w:right w:val="single" w:sz="4" w:space="0" w:color="auto"/>
            </w:tcBorders>
            <w:shd w:val="clear" w:color="auto" w:fill="auto"/>
            <w:vAlign w:val="center"/>
          </w:tcPr>
          <w:p w14:paraId="69ADC570" w14:textId="71448536"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b/>
                <w:bCs/>
                <w:color w:val="000000"/>
                <w:sz w:val="20"/>
                <w:szCs w:val="20"/>
              </w:rPr>
              <w:t> </w:t>
            </w:r>
          </w:p>
        </w:tc>
        <w:tc>
          <w:tcPr>
            <w:tcW w:w="463" w:type="pct"/>
            <w:tcBorders>
              <w:top w:val="single" w:sz="4" w:space="0" w:color="auto"/>
              <w:left w:val="nil"/>
              <w:bottom w:val="single" w:sz="4" w:space="0" w:color="auto"/>
              <w:right w:val="single" w:sz="4" w:space="0" w:color="auto"/>
            </w:tcBorders>
            <w:shd w:val="clear" w:color="auto" w:fill="auto"/>
            <w:vAlign w:val="center"/>
          </w:tcPr>
          <w:p w14:paraId="4A7C43A3" w14:textId="6CB766CB"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b/>
                <w:bCs/>
                <w:color w:val="000000"/>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1C3B97EA" w14:textId="52EF7574"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 </w:t>
            </w:r>
          </w:p>
        </w:tc>
        <w:tc>
          <w:tcPr>
            <w:tcW w:w="383" w:type="pct"/>
            <w:gridSpan w:val="2"/>
            <w:tcBorders>
              <w:top w:val="single" w:sz="4" w:space="0" w:color="auto"/>
              <w:left w:val="nil"/>
              <w:bottom w:val="single" w:sz="4" w:space="0" w:color="auto"/>
              <w:right w:val="single" w:sz="4" w:space="0" w:color="auto"/>
            </w:tcBorders>
            <w:shd w:val="clear" w:color="auto" w:fill="auto"/>
            <w:vAlign w:val="center"/>
          </w:tcPr>
          <w:p w14:paraId="353F9B5D" w14:textId="77777777" w:rsidR="00C46D56" w:rsidRPr="00C46D56" w:rsidRDefault="00C46D56" w:rsidP="00C46D56">
            <w:pPr>
              <w:jc w:val="center"/>
              <w:rPr>
                <w:rFonts w:ascii="Times New Roman" w:hAnsi="Times New Roman" w:cs="Times New Roman"/>
                <w:b/>
                <w:bCs/>
                <w:sz w:val="20"/>
                <w:szCs w:val="20"/>
              </w:rPr>
            </w:pPr>
          </w:p>
        </w:tc>
        <w:tc>
          <w:tcPr>
            <w:tcW w:w="759" w:type="pct"/>
            <w:vAlign w:val="center"/>
          </w:tcPr>
          <w:p w14:paraId="643810D4"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55EA913F"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07265FE1"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1CE58FEF" w14:textId="4779B8C9"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sz w:val="20"/>
                <w:szCs w:val="20"/>
              </w:rPr>
              <w:lastRenderedPageBreak/>
              <w:t>1.1</w:t>
            </w:r>
          </w:p>
        </w:tc>
        <w:tc>
          <w:tcPr>
            <w:tcW w:w="1548" w:type="pct"/>
            <w:tcBorders>
              <w:top w:val="nil"/>
              <w:left w:val="nil"/>
              <w:bottom w:val="single" w:sz="4" w:space="0" w:color="auto"/>
              <w:right w:val="single" w:sz="4" w:space="0" w:color="auto"/>
            </w:tcBorders>
            <w:shd w:val="clear" w:color="auto" w:fill="auto"/>
            <w:vAlign w:val="center"/>
          </w:tcPr>
          <w:p w14:paraId="2DCF7727" w14:textId="23B2C21A"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Cs/>
                <w:sz w:val="20"/>
                <w:szCs w:val="20"/>
              </w:rPr>
              <w:t>Обследование объектов информатизации Системы с целью уточнения требований к подсистеме «Система защиты информации» Системы</w:t>
            </w:r>
          </w:p>
        </w:tc>
        <w:tc>
          <w:tcPr>
            <w:tcW w:w="442" w:type="pct"/>
            <w:gridSpan w:val="2"/>
            <w:tcBorders>
              <w:top w:val="nil"/>
              <w:left w:val="nil"/>
              <w:bottom w:val="single" w:sz="4" w:space="0" w:color="auto"/>
              <w:right w:val="single" w:sz="4" w:space="0" w:color="auto"/>
            </w:tcBorders>
            <w:shd w:val="clear" w:color="auto" w:fill="auto"/>
            <w:vAlign w:val="center"/>
          </w:tcPr>
          <w:p w14:paraId="0B1AD6E8" w14:textId="1BCD1313"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1FB33D8D" w14:textId="25617926"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320</w:t>
            </w:r>
          </w:p>
        </w:tc>
        <w:tc>
          <w:tcPr>
            <w:tcW w:w="383" w:type="pct"/>
            <w:tcBorders>
              <w:top w:val="nil"/>
              <w:left w:val="single" w:sz="4" w:space="0" w:color="auto"/>
              <w:bottom w:val="single" w:sz="4" w:space="0" w:color="auto"/>
              <w:right w:val="single" w:sz="4" w:space="0" w:color="auto"/>
            </w:tcBorders>
            <w:shd w:val="clear" w:color="auto" w:fill="auto"/>
            <w:vAlign w:val="center"/>
          </w:tcPr>
          <w:p w14:paraId="3A4D17B3" w14:textId="277177F4"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3A9300D3" w14:textId="47139A9D"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34936D7A"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16DBBE76"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058AF6A5"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2837FB6F" w14:textId="561F641B"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sz w:val="20"/>
                <w:szCs w:val="20"/>
              </w:rPr>
              <w:t>1.2</w:t>
            </w:r>
          </w:p>
        </w:tc>
        <w:tc>
          <w:tcPr>
            <w:tcW w:w="1548" w:type="pct"/>
            <w:tcBorders>
              <w:top w:val="nil"/>
              <w:left w:val="nil"/>
              <w:bottom w:val="single" w:sz="4" w:space="0" w:color="auto"/>
              <w:right w:val="single" w:sz="4" w:space="0" w:color="auto"/>
            </w:tcBorders>
            <w:shd w:val="clear" w:color="auto" w:fill="auto"/>
            <w:vAlign w:val="center"/>
          </w:tcPr>
          <w:p w14:paraId="06B588DA" w14:textId="0D504F4E"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Cs/>
                <w:sz w:val="20"/>
                <w:szCs w:val="20"/>
              </w:rPr>
              <w:t>Разработка Дополнения № 10 к Техническому заданию на создание Системы</w:t>
            </w:r>
            <w:r w:rsidRPr="00C46D56">
              <w:rPr>
                <w:rFonts w:ascii="Times New Roman" w:hAnsi="Times New Roman" w:cs="Times New Roman"/>
                <w:sz w:val="20"/>
                <w:szCs w:val="20"/>
                <w:vertAlign w:val="superscript"/>
              </w:rPr>
              <w:t xml:space="preserve"> </w:t>
            </w:r>
          </w:p>
        </w:tc>
        <w:tc>
          <w:tcPr>
            <w:tcW w:w="442" w:type="pct"/>
            <w:gridSpan w:val="2"/>
            <w:tcBorders>
              <w:top w:val="nil"/>
              <w:left w:val="nil"/>
              <w:bottom w:val="single" w:sz="4" w:space="0" w:color="auto"/>
              <w:right w:val="single" w:sz="4" w:space="0" w:color="auto"/>
            </w:tcBorders>
            <w:shd w:val="clear" w:color="auto" w:fill="auto"/>
            <w:vAlign w:val="center"/>
          </w:tcPr>
          <w:p w14:paraId="7D4FB728" w14:textId="5CFF219A"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763280EC" w14:textId="42B8E89D"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320</w:t>
            </w:r>
          </w:p>
        </w:tc>
        <w:tc>
          <w:tcPr>
            <w:tcW w:w="383" w:type="pct"/>
            <w:tcBorders>
              <w:top w:val="nil"/>
              <w:left w:val="single" w:sz="4" w:space="0" w:color="auto"/>
              <w:bottom w:val="single" w:sz="4" w:space="0" w:color="auto"/>
              <w:right w:val="single" w:sz="4" w:space="0" w:color="auto"/>
            </w:tcBorders>
            <w:shd w:val="clear" w:color="auto" w:fill="auto"/>
            <w:vAlign w:val="center"/>
          </w:tcPr>
          <w:p w14:paraId="0A88E6A2" w14:textId="4AC09671"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410482EF" w14:textId="59584ADC"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651FD97F"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11E7D2B4"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17CC86EB"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026A46F7" w14:textId="2B3CC3A6"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sz w:val="20"/>
                <w:szCs w:val="20"/>
              </w:rPr>
              <w:t>1.3</w:t>
            </w:r>
          </w:p>
        </w:tc>
        <w:tc>
          <w:tcPr>
            <w:tcW w:w="1548" w:type="pct"/>
            <w:tcBorders>
              <w:top w:val="nil"/>
              <w:left w:val="nil"/>
              <w:bottom w:val="single" w:sz="4" w:space="0" w:color="auto"/>
              <w:right w:val="single" w:sz="4" w:space="0" w:color="auto"/>
            </w:tcBorders>
            <w:shd w:val="clear" w:color="auto" w:fill="auto"/>
            <w:vAlign w:val="center"/>
          </w:tcPr>
          <w:p w14:paraId="42311193" w14:textId="552A7618"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sz w:val="20"/>
                <w:szCs w:val="20"/>
              </w:rPr>
              <w:t>Разработка проектных решений по Системе и оформление комплекта документации Технического проекта на Систему</w:t>
            </w:r>
            <w:r w:rsidRPr="00C46D56">
              <w:rPr>
                <w:rFonts w:ascii="Times New Roman" w:hAnsi="Times New Roman" w:cs="Times New Roman"/>
                <w:sz w:val="20"/>
                <w:szCs w:val="20"/>
                <w:vertAlign w:val="superscript"/>
              </w:rPr>
              <w:t xml:space="preserve"> </w:t>
            </w:r>
          </w:p>
        </w:tc>
        <w:tc>
          <w:tcPr>
            <w:tcW w:w="442" w:type="pct"/>
            <w:gridSpan w:val="2"/>
            <w:tcBorders>
              <w:top w:val="nil"/>
              <w:left w:val="nil"/>
              <w:bottom w:val="single" w:sz="4" w:space="0" w:color="auto"/>
              <w:right w:val="single" w:sz="4" w:space="0" w:color="auto"/>
            </w:tcBorders>
            <w:shd w:val="clear" w:color="auto" w:fill="auto"/>
            <w:vAlign w:val="center"/>
          </w:tcPr>
          <w:p w14:paraId="6F7C15CF" w14:textId="590158CC"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065D9C24" w14:textId="23B88166"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320</w:t>
            </w:r>
          </w:p>
        </w:tc>
        <w:tc>
          <w:tcPr>
            <w:tcW w:w="383" w:type="pct"/>
            <w:tcBorders>
              <w:top w:val="nil"/>
              <w:left w:val="single" w:sz="4" w:space="0" w:color="auto"/>
              <w:bottom w:val="single" w:sz="4" w:space="0" w:color="auto"/>
              <w:right w:val="single" w:sz="4" w:space="0" w:color="auto"/>
            </w:tcBorders>
            <w:shd w:val="clear" w:color="auto" w:fill="auto"/>
            <w:vAlign w:val="center"/>
          </w:tcPr>
          <w:p w14:paraId="503BC0F5" w14:textId="0B86E79F" w:rsidR="00C46D56" w:rsidRPr="00C46D56" w:rsidRDefault="00C46D56" w:rsidP="00144C5F">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1F665378" w14:textId="1ECAFCB3"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339CDB9E"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23A1F8A5"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0C43B148"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28900C43" w14:textId="6C4D272E"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b/>
                <w:bCs/>
                <w:color w:val="000000"/>
                <w:sz w:val="20"/>
                <w:szCs w:val="20"/>
              </w:rPr>
              <w:t>2</w:t>
            </w:r>
          </w:p>
        </w:tc>
        <w:tc>
          <w:tcPr>
            <w:tcW w:w="1548" w:type="pct"/>
            <w:tcBorders>
              <w:top w:val="nil"/>
              <w:left w:val="nil"/>
              <w:bottom w:val="single" w:sz="4" w:space="0" w:color="auto"/>
              <w:right w:val="single" w:sz="4" w:space="0" w:color="auto"/>
            </w:tcBorders>
            <w:shd w:val="clear" w:color="auto" w:fill="auto"/>
            <w:vAlign w:val="center"/>
          </w:tcPr>
          <w:p w14:paraId="39333936" w14:textId="66E50CD7"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
                <w:bCs/>
                <w:color w:val="000000"/>
                <w:sz w:val="20"/>
                <w:szCs w:val="20"/>
              </w:rPr>
              <w:t>Выполнение работ по 2 этапу «Рабочая документация и ввод в действие»</w:t>
            </w:r>
          </w:p>
        </w:tc>
        <w:tc>
          <w:tcPr>
            <w:tcW w:w="442" w:type="pct"/>
            <w:gridSpan w:val="2"/>
            <w:tcBorders>
              <w:top w:val="nil"/>
              <w:left w:val="nil"/>
              <w:bottom w:val="single" w:sz="4" w:space="0" w:color="auto"/>
              <w:right w:val="single" w:sz="4" w:space="0" w:color="auto"/>
            </w:tcBorders>
            <w:shd w:val="clear" w:color="auto" w:fill="auto"/>
            <w:vAlign w:val="center"/>
          </w:tcPr>
          <w:p w14:paraId="7D26A268" w14:textId="77777777" w:rsidR="00C46D56" w:rsidRPr="00C46D56" w:rsidRDefault="00C46D56" w:rsidP="00C46D56">
            <w:pPr>
              <w:jc w:val="center"/>
              <w:rPr>
                <w:rFonts w:ascii="Times New Roman" w:hAnsi="Times New Roman" w:cs="Times New Roman"/>
                <w:bCs/>
                <w:sz w:val="20"/>
                <w:szCs w:val="20"/>
              </w:rPr>
            </w:pPr>
          </w:p>
        </w:tc>
        <w:tc>
          <w:tcPr>
            <w:tcW w:w="463" w:type="pct"/>
            <w:tcBorders>
              <w:top w:val="nil"/>
              <w:left w:val="nil"/>
              <w:bottom w:val="single" w:sz="4" w:space="0" w:color="auto"/>
              <w:right w:val="single" w:sz="4" w:space="0" w:color="auto"/>
            </w:tcBorders>
            <w:shd w:val="clear" w:color="auto" w:fill="auto"/>
            <w:vAlign w:val="center"/>
          </w:tcPr>
          <w:p w14:paraId="4E316F29" w14:textId="77777777" w:rsidR="00C46D56" w:rsidRPr="00C46D56" w:rsidRDefault="00C46D56" w:rsidP="00C46D56">
            <w:pPr>
              <w:jc w:val="center"/>
              <w:rPr>
                <w:rFonts w:ascii="Times New Roman" w:hAnsi="Times New Roman" w:cs="Times New Roman"/>
                <w:bCs/>
                <w:sz w:val="20"/>
                <w:szCs w:val="20"/>
              </w:rPr>
            </w:pPr>
          </w:p>
        </w:tc>
        <w:tc>
          <w:tcPr>
            <w:tcW w:w="383" w:type="pct"/>
            <w:tcBorders>
              <w:top w:val="nil"/>
              <w:left w:val="single" w:sz="4" w:space="0" w:color="auto"/>
              <w:bottom w:val="single" w:sz="4" w:space="0" w:color="auto"/>
              <w:right w:val="single" w:sz="4" w:space="0" w:color="auto"/>
            </w:tcBorders>
            <w:shd w:val="clear" w:color="auto" w:fill="auto"/>
            <w:vAlign w:val="center"/>
          </w:tcPr>
          <w:p w14:paraId="598249A4" w14:textId="77777777" w:rsidR="00C46D56" w:rsidRPr="00C46D56" w:rsidRDefault="00C46D56" w:rsidP="00C46D56">
            <w:pPr>
              <w:jc w:val="center"/>
              <w:rPr>
                <w:rFonts w:ascii="Times New Roman" w:hAnsi="Times New Roman" w:cs="Times New Roman"/>
                <w:b/>
                <w:bCs/>
                <w:sz w:val="20"/>
                <w:szCs w:val="20"/>
              </w:rPr>
            </w:pPr>
          </w:p>
        </w:tc>
        <w:tc>
          <w:tcPr>
            <w:tcW w:w="383" w:type="pct"/>
            <w:gridSpan w:val="2"/>
            <w:tcBorders>
              <w:top w:val="nil"/>
              <w:left w:val="nil"/>
              <w:bottom w:val="single" w:sz="4" w:space="0" w:color="auto"/>
              <w:right w:val="single" w:sz="4" w:space="0" w:color="auto"/>
            </w:tcBorders>
            <w:shd w:val="clear" w:color="auto" w:fill="auto"/>
            <w:vAlign w:val="center"/>
          </w:tcPr>
          <w:p w14:paraId="764FF8EF" w14:textId="77777777" w:rsidR="00C46D56" w:rsidRPr="00C46D56" w:rsidRDefault="00C46D56" w:rsidP="00C46D56">
            <w:pPr>
              <w:jc w:val="center"/>
              <w:rPr>
                <w:rFonts w:ascii="Times New Roman" w:hAnsi="Times New Roman" w:cs="Times New Roman"/>
                <w:b/>
                <w:bCs/>
                <w:sz w:val="20"/>
                <w:szCs w:val="20"/>
              </w:rPr>
            </w:pPr>
          </w:p>
        </w:tc>
        <w:tc>
          <w:tcPr>
            <w:tcW w:w="759" w:type="pct"/>
            <w:vAlign w:val="center"/>
          </w:tcPr>
          <w:p w14:paraId="750DD94A"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2F55DE73"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03800646"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6BB06C7C" w14:textId="7C2A7B21"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b/>
                <w:bCs/>
                <w:color w:val="000000"/>
                <w:sz w:val="20"/>
                <w:szCs w:val="20"/>
              </w:rPr>
              <w:t>2.1</w:t>
            </w:r>
          </w:p>
        </w:tc>
        <w:tc>
          <w:tcPr>
            <w:tcW w:w="1548" w:type="pct"/>
            <w:tcBorders>
              <w:top w:val="nil"/>
              <w:left w:val="nil"/>
              <w:bottom w:val="single" w:sz="4" w:space="0" w:color="auto"/>
              <w:right w:val="single" w:sz="4" w:space="0" w:color="auto"/>
            </w:tcBorders>
            <w:shd w:val="clear" w:color="auto" w:fill="auto"/>
            <w:vAlign w:val="center"/>
          </w:tcPr>
          <w:p w14:paraId="6A3ED212" w14:textId="04C297D4"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
                <w:bCs/>
                <w:color w:val="000000"/>
                <w:sz w:val="20"/>
                <w:szCs w:val="20"/>
              </w:rPr>
              <w:t>Рабочая документация</w:t>
            </w:r>
          </w:p>
        </w:tc>
        <w:tc>
          <w:tcPr>
            <w:tcW w:w="442" w:type="pct"/>
            <w:gridSpan w:val="2"/>
            <w:tcBorders>
              <w:top w:val="nil"/>
              <w:left w:val="nil"/>
              <w:bottom w:val="single" w:sz="4" w:space="0" w:color="auto"/>
              <w:right w:val="single" w:sz="4" w:space="0" w:color="auto"/>
            </w:tcBorders>
            <w:shd w:val="clear" w:color="auto" w:fill="auto"/>
            <w:vAlign w:val="center"/>
          </w:tcPr>
          <w:p w14:paraId="070DF4A7" w14:textId="77777777" w:rsidR="00C46D56" w:rsidRPr="00C46D56" w:rsidRDefault="00C46D56" w:rsidP="00C46D56">
            <w:pPr>
              <w:jc w:val="center"/>
              <w:rPr>
                <w:rFonts w:ascii="Times New Roman" w:hAnsi="Times New Roman" w:cs="Times New Roman"/>
                <w:bCs/>
                <w:sz w:val="20"/>
                <w:szCs w:val="20"/>
              </w:rPr>
            </w:pPr>
          </w:p>
        </w:tc>
        <w:tc>
          <w:tcPr>
            <w:tcW w:w="463" w:type="pct"/>
            <w:tcBorders>
              <w:top w:val="nil"/>
              <w:left w:val="nil"/>
              <w:bottom w:val="single" w:sz="4" w:space="0" w:color="auto"/>
              <w:right w:val="single" w:sz="4" w:space="0" w:color="auto"/>
            </w:tcBorders>
            <w:shd w:val="clear" w:color="auto" w:fill="auto"/>
            <w:vAlign w:val="center"/>
          </w:tcPr>
          <w:p w14:paraId="3D6F64AA" w14:textId="77777777" w:rsidR="00C46D56" w:rsidRPr="00C46D56" w:rsidRDefault="00C46D56" w:rsidP="00C46D56">
            <w:pPr>
              <w:jc w:val="center"/>
              <w:rPr>
                <w:rFonts w:ascii="Times New Roman" w:hAnsi="Times New Roman" w:cs="Times New Roman"/>
                <w:bCs/>
                <w:sz w:val="20"/>
                <w:szCs w:val="20"/>
              </w:rPr>
            </w:pPr>
          </w:p>
        </w:tc>
        <w:tc>
          <w:tcPr>
            <w:tcW w:w="383" w:type="pct"/>
            <w:tcBorders>
              <w:top w:val="nil"/>
              <w:left w:val="single" w:sz="4" w:space="0" w:color="auto"/>
              <w:bottom w:val="single" w:sz="4" w:space="0" w:color="auto"/>
              <w:right w:val="single" w:sz="4" w:space="0" w:color="auto"/>
            </w:tcBorders>
            <w:shd w:val="clear" w:color="auto" w:fill="auto"/>
            <w:vAlign w:val="center"/>
          </w:tcPr>
          <w:p w14:paraId="757597DC" w14:textId="77777777" w:rsidR="00C46D56" w:rsidRPr="00C46D56" w:rsidRDefault="00C46D56" w:rsidP="00C46D56">
            <w:pPr>
              <w:jc w:val="center"/>
              <w:rPr>
                <w:rFonts w:ascii="Times New Roman" w:hAnsi="Times New Roman" w:cs="Times New Roman"/>
                <w:b/>
                <w:bCs/>
                <w:sz w:val="20"/>
                <w:szCs w:val="20"/>
              </w:rPr>
            </w:pPr>
          </w:p>
        </w:tc>
        <w:tc>
          <w:tcPr>
            <w:tcW w:w="383" w:type="pct"/>
            <w:gridSpan w:val="2"/>
            <w:tcBorders>
              <w:top w:val="nil"/>
              <w:left w:val="nil"/>
              <w:bottom w:val="single" w:sz="4" w:space="0" w:color="auto"/>
              <w:right w:val="single" w:sz="4" w:space="0" w:color="auto"/>
            </w:tcBorders>
            <w:shd w:val="clear" w:color="auto" w:fill="auto"/>
            <w:vAlign w:val="center"/>
          </w:tcPr>
          <w:p w14:paraId="3B4FC56A" w14:textId="77777777" w:rsidR="00C46D56" w:rsidRPr="00C46D56" w:rsidRDefault="00C46D56" w:rsidP="00C46D56">
            <w:pPr>
              <w:jc w:val="center"/>
              <w:rPr>
                <w:rFonts w:ascii="Times New Roman" w:hAnsi="Times New Roman" w:cs="Times New Roman"/>
                <w:b/>
                <w:bCs/>
                <w:sz w:val="20"/>
                <w:szCs w:val="20"/>
              </w:rPr>
            </w:pPr>
          </w:p>
        </w:tc>
        <w:tc>
          <w:tcPr>
            <w:tcW w:w="759" w:type="pct"/>
            <w:vAlign w:val="center"/>
          </w:tcPr>
          <w:p w14:paraId="7E553BF6"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26EA3F02"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4BADCCFB"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731902AD" w14:textId="384756CA"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color w:val="000000"/>
                <w:sz w:val="20"/>
                <w:szCs w:val="20"/>
              </w:rPr>
              <w:t>2.1.1</w:t>
            </w:r>
          </w:p>
        </w:tc>
        <w:tc>
          <w:tcPr>
            <w:tcW w:w="1548" w:type="pct"/>
            <w:tcBorders>
              <w:top w:val="nil"/>
              <w:left w:val="nil"/>
              <w:bottom w:val="single" w:sz="4" w:space="0" w:color="auto"/>
              <w:right w:val="single" w:sz="4" w:space="0" w:color="auto"/>
            </w:tcBorders>
            <w:shd w:val="clear" w:color="auto" w:fill="auto"/>
            <w:vAlign w:val="center"/>
          </w:tcPr>
          <w:p w14:paraId="2188A22F" w14:textId="23D954C2"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Cs/>
                <w:color w:val="000000"/>
                <w:sz w:val="20"/>
                <w:szCs w:val="20"/>
              </w:rPr>
              <w:t>Разработка (в том числе модификация) программных средств системы</w:t>
            </w:r>
          </w:p>
        </w:tc>
        <w:tc>
          <w:tcPr>
            <w:tcW w:w="442" w:type="pct"/>
            <w:gridSpan w:val="2"/>
            <w:tcBorders>
              <w:top w:val="nil"/>
              <w:left w:val="nil"/>
              <w:bottom w:val="single" w:sz="4" w:space="0" w:color="auto"/>
              <w:right w:val="single" w:sz="4" w:space="0" w:color="auto"/>
            </w:tcBorders>
            <w:shd w:val="clear" w:color="auto" w:fill="auto"/>
            <w:vAlign w:val="center"/>
          </w:tcPr>
          <w:p w14:paraId="11C297F4" w14:textId="639553FE"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714C2BED" w14:textId="72C415FB"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320</w:t>
            </w:r>
          </w:p>
        </w:tc>
        <w:tc>
          <w:tcPr>
            <w:tcW w:w="383" w:type="pct"/>
            <w:tcBorders>
              <w:top w:val="nil"/>
              <w:left w:val="single" w:sz="4" w:space="0" w:color="auto"/>
              <w:bottom w:val="single" w:sz="4" w:space="0" w:color="auto"/>
              <w:right w:val="single" w:sz="4" w:space="0" w:color="auto"/>
            </w:tcBorders>
            <w:shd w:val="clear" w:color="auto" w:fill="auto"/>
            <w:vAlign w:val="center"/>
          </w:tcPr>
          <w:p w14:paraId="123E1D75" w14:textId="678C2ECC"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73FCDCCE" w14:textId="07EC489D"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46AFB9BB"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5E750E2D"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685ADD73"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5CCA35A1" w14:textId="0EAA7638"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color w:val="000000"/>
                <w:sz w:val="20"/>
                <w:szCs w:val="20"/>
              </w:rPr>
              <w:t>2.1.2</w:t>
            </w:r>
          </w:p>
        </w:tc>
        <w:tc>
          <w:tcPr>
            <w:tcW w:w="1548" w:type="pct"/>
            <w:tcBorders>
              <w:top w:val="nil"/>
              <w:left w:val="nil"/>
              <w:bottom w:val="single" w:sz="4" w:space="0" w:color="auto"/>
              <w:right w:val="single" w:sz="4" w:space="0" w:color="auto"/>
            </w:tcBorders>
            <w:shd w:val="clear" w:color="auto" w:fill="auto"/>
            <w:vAlign w:val="center"/>
          </w:tcPr>
          <w:p w14:paraId="547842F8" w14:textId="3C860B40"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Cs/>
                <w:color w:val="000000"/>
                <w:sz w:val="20"/>
                <w:szCs w:val="20"/>
              </w:rPr>
              <w:t>Разработка рабочей документации на Систему</w:t>
            </w:r>
          </w:p>
        </w:tc>
        <w:tc>
          <w:tcPr>
            <w:tcW w:w="442" w:type="pct"/>
            <w:gridSpan w:val="2"/>
            <w:tcBorders>
              <w:top w:val="nil"/>
              <w:left w:val="nil"/>
              <w:bottom w:val="single" w:sz="4" w:space="0" w:color="auto"/>
              <w:right w:val="single" w:sz="4" w:space="0" w:color="auto"/>
            </w:tcBorders>
            <w:shd w:val="clear" w:color="auto" w:fill="auto"/>
            <w:vAlign w:val="center"/>
          </w:tcPr>
          <w:p w14:paraId="24AE0A00" w14:textId="7D6A65F8"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43C256AD" w14:textId="75D6E57C"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320</w:t>
            </w:r>
          </w:p>
        </w:tc>
        <w:tc>
          <w:tcPr>
            <w:tcW w:w="383" w:type="pct"/>
            <w:tcBorders>
              <w:top w:val="nil"/>
              <w:left w:val="single" w:sz="4" w:space="0" w:color="auto"/>
              <w:bottom w:val="single" w:sz="4" w:space="0" w:color="auto"/>
              <w:right w:val="single" w:sz="4" w:space="0" w:color="auto"/>
            </w:tcBorders>
            <w:shd w:val="clear" w:color="auto" w:fill="auto"/>
            <w:vAlign w:val="center"/>
          </w:tcPr>
          <w:p w14:paraId="1183F8ED" w14:textId="502EB2C4"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0EF159EB" w14:textId="2A8CF8A0"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5C133A3A"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68ADA333"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6F385ECA"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243827C3" w14:textId="7D2AC96B"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b/>
                <w:color w:val="000000"/>
                <w:sz w:val="20"/>
                <w:szCs w:val="20"/>
              </w:rPr>
              <w:t>2.2</w:t>
            </w:r>
          </w:p>
        </w:tc>
        <w:tc>
          <w:tcPr>
            <w:tcW w:w="1548" w:type="pct"/>
            <w:tcBorders>
              <w:top w:val="nil"/>
              <w:left w:val="nil"/>
              <w:bottom w:val="single" w:sz="4" w:space="0" w:color="auto"/>
              <w:right w:val="single" w:sz="4" w:space="0" w:color="auto"/>
            </w:tcBorders>
            <w:shd w:val="clear" w:color="auto" w:fill="auto"/>
            <w:vAlign w:val="center"/>
          </w:tcPr>
          <w:p w14:paraId="195A1705" w14:textId="6D7E1005"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
                <w:bCs/>
                <w:iCs/>
                <w:color w:val="000000"/>
                <w:sz w:val="20"/>
                <w:szCs w:val="20"/>
              </w:rPr>
              <w:t>Ввод в действие</w:t>
            </w:r>
          </w:p>
        </w:tc>
        <w:tc>
          <w:tcPr>
            <w:tcW w:w="442" w:type="pct"/>
            <w:gridSpan w:val="2"/>
            <w:tcBorders>
              <w:top w:val="nil"/>
              <w:left w:val="nil"/>
              <w:bottom w:val="single" w:sz="4" w:space="0" w:color="auto"/>
              <w:right w:val="single" w:sz="4" w:space="0" w:color="auto"/>
            </w:tcBorders>
            <w:shd w:val="clear" w:color="auto" w:fill="auto"/>
            <w:vAlign w:val="center"/>
          </w:tcPr>
          <w:p w14:paraId="3031D09E" w14:textId="77777777" w:rsidR="00C46D56" w:rsidRPr="00C46D56" w:rsidRDefault="00C46D56" w:rsidP="00C46D56">
            <w:pPr>
              <w:jc w:val="center"/>
              <w:rPr>
                <w:rFonts w:ascii="Times New Roman" w:hAnsi="Times New Roman" w:cs="Times New Roman"/>
                <w:bCs/>
                <w:sz w:val="20"/>
                <w:szCs w:val="20"/>
              </w:rPr>
            </w:pPr>
          </w:p>
        </w:tc>
        <w:tc>
          <w:tcPr>
            <w:tcW w:w="463" w:type="pct"/>
            <w:tcBorders>
              <w:top w:val="nil"/>
              <w:left w:val="nil"/>
              <w:bottom w:val="single" w:sz="4" w:space="0" w:color="auto"/>
              <w:right w:val="single" w:sz="4" w:space="0" w:color="auto"/>
            </w:tcBorders>
            <w:shd w:val="clear" w:color="auto" w:fill="auto"/>
            <w:vAlign w:val="center"/>
          </w:tcPr>
          <w:p w14:paraId="021D00EA" w14:textId="77777777" w:rsidR="00C46D56" w:rsidRPr="00C46D56" w:rsidRDefault="00C46D56" w:rsidP="00C46D56">
            <w:pPr>
              <w:jc w:val="center"/>
              <w:rPr>
                <w:rFonts w:ascii="Times New Roman" w:hAnsi="Times New Roman" w:cs="Times New Roman"/>
                <w:bCs/>
                <w:sz w:val="20"/>
                <w:szCs w:val="20"/>
              </w:rPr>
            </w:pPr>
          </w:p>
        </w:tc>
        <w:tc>
          <w:tcPr>
            <w:tcW w:w="383" w:type="pct"/>
            <w:tcBorders>
              <w:top w:val="nil"/>
              <w:left w:val="single" w:sz="4" w:space="0" w:color="auto"/>
              <w:bottom w:val="single" w:sz="4" w:space="0" w:color="auto"/>
              <w:right w:val="single" w:sz="4" w:space="0" w:color="auto"/>
            </w:tcBorders>
            <w:shd w:val="clear" w:color="auto" w:fill="auto"/>
            <w:vAlign w:val="center"/>
          </w:tcPr>
          <w:p w14:paraId="2DB8B75F" w14:textId="77777777" w:rsidR="00C46D56" w:rsidRPr="00C46D56" w:rsidRDefault="00C46D56" w:rsidP="00C46D56">
            <w:pPr>
              <w:jc w:val="center"/>
              <w:rPr>
                <w:rFonts w:ascii="Times New Roman" w:hAnsi="Times New Roman" w:cs="Times New Roman"/>
                <w:b/>
                <w:bCs/>
                <w:sz w:val="20"/>
                <w:szCs w:val="20"/>
              </w:rPr>
            </w:pPr>
          </w:p>
        </w:tc>
        <w:tc>
          <w:tcPr>
            <w:tcW w:w="383" w:type="pct"/>
            <w:gridSpan w:val="2"/>
            <w:tcBorders>
              <w:top w:val="nil"/>
              <w:left w:val="nil"/>
              <w:bottom w:val="single" w:sz="4" w:space="0" w:color="auto"/>
              <w:right w:val="single" w:sz="4" w:space="0" w:color="auto"/>
            </w:tcBorders>
            <w:shd w:val="clear" w:color="auto" w:fill="auto"/>
            <w:vAlign w:val="center"/>
          </w:tcPr>
          <w:p w14:paraId="225F915B" w14:textId="77777777" w:rsidR="00C46D56" w:rsidRPr="00C46D56" w:rsidRDefault="00C46D56" w:rsidP="00C46D56">
            <w:pPr>
              <w:jc w:val="center"/>
              <w:rPr>
                <w:rFonts w:ascii="Times New Roman" w:hAnsi="Times New Roman" w:cs="Times New Roman"/>
                <w:b/>
                <w:bCs/>
                <w:sz w:val="20"/>
                <w:szCs w:val="20"/>
              </w:rPr>
            </w:pPr>
          </w:p>
        </w:tc>
        <w:tc>
          <w:tcPr>
            <w:tcW w:w="759" w:type="pct"/>
            <w:vAlign w:val="center"/>
          </w:tcPr>
          <w:p w14:paraId="4758125F"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18C596D6"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701819A7"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425F35FF" w14:textId="18397D4A"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color w:val="000000"/>
                <w:sz w:val="20"/>
                <w:szCs w:val="20"/>
              </w:rPr>
              <w:t>2.2.1</w:t>
            </w:r>
          </w:p>
        </w:tc>
        <w:tc>
          <w:tcPr>
            <w:tcW w:w="1548" w:type="pct"/>
            <w:tcBorders>
              <w:top w:val="nil"/>
              <w:left w:val="nil"/>
              <w:bottom w:val="single" w:sz="4" w:space="0" w:color="auto"/>
              <w:right w:val="single" w:sz="4" w:space="0" w:color="auto"/>
            </w:tcBorders>
            <w:shd w:val="clear" w:color="auto" w:fill="auto"/>
            <w:vAlign w:val="center"/>
          </w:tcPr>
          <w:p w14:paraId="59A742DD" w14:textId="708841E4"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bCs/>
                <w:iCs/>
                <w:color w:val="000000"/>
                <w:sz w:val="20"/>
                <w:szCs w:val="20"/>
              </w:rPr>
              <w:t>Подготовка объекта автоматизации к вводу в действие Системы</w:t>
            </w:r>
          </w:p>
        </w:tc>
        <w:tc>
          <w:tcPr>
            <w:tcW w:w="442" w:type="pct"/>
            <w:gridSpan w:val="2"/>
            <w:tcBorders>
              <w:top w:val="nil"/>
              <w:left w:val="nil"/>
              <w:bottom w:val="single" w:sz="4" w:space="0" w:color="auto"/>
              <w:right w:val="single" w:sz="4" w:space="0" w:color="auto"/>
            </w:tcBorders>
            <w:shd w:val="clear" w:color="auto" w:fill="auto"/>
            <w:vAlign w:val="center"/>
          </w:tcPr>
          <w:p w14:paraId="00BD0037" w14:textId="3654C901"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6DBDEEFB" w14:textId="6DB00AE5"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228</w:t>
            </w:r>
          </w:p>
        </w:tc>
        <w:tc>
          <w:tcPr>
            <w:tcW w:w="383" w:type="pct"/>
            <w:tcBorders>
              <w:top w:val="nil"/>
              <w:left w:val="single" w:sz="4" w:space="0" w:color="auto"/>
              <w:bottom w:val="single" w:sz="4" w:space="0" w:color="auto"/>
              <w:right w:val="single" w:sz="4" w:space="0" w:color="auto"/>
            </w:tcBorders>
            <w:shd w:val="clear" w:color="auto" w:fill="auto"/>
            <w:vAlign w:val="center"/>
          </w:tcPr>
          <w:p w14:paraId="2A860B72" w14:textId="159EE3BD"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7371E7F5" w14:textId="0B93768C"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73DC9025"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6F92DC3E"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0BA2D62C"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1BE2D6E1" w14:textId="333784C5"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color w:val="000000"/>
                <w:sz w:val="20"/>
                <w:szCs w:val="20"/>
              </w:rPr>
              <w:t>2.2.2</w:t>
            </w:r>
          </w:p>
        </w:tc>
        <w:tc>
          <w:tcPr>
            <w:tcW w:w="1548" w:type="pct"/>
            <w:tcBorders>
              <w:top w:val="nil"/>
              <w:left w:val="nil"/>
              <w:bottom w:val="single" w:sz="4" w:space="0" w:color="auto"/>
              <w:right w:val="single" w:sz="4" w:space="0" w:color="auto"/>
            </w:tcBorders>
            <w:shd w:val="clear" w:color="auto" w:fill="auto"/>
            <w:vAlign w:val="center"/>
          </w:tcPr>
          <w:p w14:paraId="685A411D" w14:textId="73ED3DF9"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color w:val="000000"/>
                <w:sz w:val="20"/>
                <w:szCs w:val="20"/>
              </w:rPr>
              <w:t>Проведение предварительных комплексных испытаний Системы</w:t>
            </w:r>
          </w:p>
        </w:tc>
        <w:tc>
          <w:tcPr>
            <w:tcW w:w="442" w:type="pct"/>
            <w:gridSpan w:val="2"/>
            <w:tcBorders>
              <w:top w:val="nil"/>
              <w:left w:val="nil"/>
              <w:bottom w:val="single" w:sz="4" w:space="0" w:color="auto"/>
              <w:right w:val="single" w:sz="4" w:space="0" w:color="auto"/>
            </w:tcBorders>
            <w:shd w:val="clear" w:color="auto" w:fill="auto"/>
            <w:vAlign w:val="center"/>
          </w:tcPr>
          <w:p w14:paraId="6980EB65" w14:textId="6F6F7370"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11D3772F" w14:textId="21AC84CD"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228</w:t>
            </w:r>
          </w:p>
        </w:tc>
        <w:tc>
          <w:tcPr>
            <w:tcW w:w="383" w:type="pct"/>
            <w:tcBorders>
              <w:top w:val="nil"/>
              <w:left w:val="single" w:sz="4" w:space="0" w:color="auto"/>
              <w:bottom w:val="single" w:sz="4" w:space="0" w:color="auto"/>
              <w:right w:val="single" w:sz="4" w:space="0" w:color="auto"/>
            </w:tcBorders>
            <w:shd w:val="clear" w:color="auto" w:fill="auto"/>
            <w:vAlign w:val="center"/>
          </w:tcPr>
          <w:p w14:paraId="788FF25B" w14:textId="726F82B6"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4551744F" w14:textId="3AF682F1"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60E7E03A"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3A91EFA1"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3AF3DE8C"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0210A46E" w14:textId="1E0A3716" w:rsidR="00C46D56" w:rsidRPr="00C46D56" w:rsidRDefault="00C46D56" w:rsidP="00C46D56">
            <w:pPr>
              <w:jc w:val="center"/>
              <w:rPr>
                <w:rFonts w:ascii="Times New Roman" w:hAnsi="Times New Roman" w:cs="Times New Roman"/>
                <w:b/>
                <w:sz w:val="20"/>
                <w:szCs w:val="20"/>
              </w:rPr>
            </w:pPr>
            <w:r w:rsidRPr="00C46D56">
              <w:rPr>
                <w:rFonts w:ascii="Times New Roman" w:hAnsi="Times New Roman" w:cs="Times New Roman"/>
                <w:color w:val="000000"/>
                <w:sz w:val="20"/>
                <w:szCs w:val="20"/>
              </w:rPr>
              <w:t>2.2.3</w:t>
            </w:r>
          </w:p>
        </w:tc>
        <w:tc>
          <w:tcPr>
            <w:tcW w:w="1548" w:type="pct"/>
            <w:tcBorders>
              <w:top w:val="nil"/>
              <w:left w:val="nil"/>
              <w:bottom w:val="single" w:sz="4" w:space="0" w:color="auto"/>
              <w:right w:val="single" w:sz="4" w:space="0" w:color="auto"/>
            </w:tcBorders>
            <w:shd w:val="clear" w:color="auto" w:fill="auto"/>
            <w:vAlign w:val="center"/>
          </w:tcPr>
          <w:p w14:paraId="5380D3FF" w14:textId="08F0112D" w:rsidR="00C46D56" w:rsidRPr="00C46D56" w:rsidRDefault="00C46D56" w:rsidP="00C46D56">
            <w:pPr>
              <w:jc w:val="both"/>
              <w:rPr>
                <w:rFonts w:ascii="Times New Roman" w:hAnsi="Times New Roman" w:cs="Times New Roman"/>
                <w:b/>
                <w:bCs/>
                <w:sz w:val="20"/>
                <w:szCs w:val="20"/>
              </w:rPr>
            </w:pPr>
            <w:r w:rsidRPr="00C46D56">
              <w:rPr>
                <w:rFonts w:ascii="Times New Roman" w:hAnsi="Times New Roman" w:cs="Times New Roman"/>
                <w:color w:val="000000"/>
                <w:sz w:val="20"/>
                <w:szCs w:val="20"/>
              </w:rPr>
              <w:t>Подготовка персонала</w:t>
            </w:r>
          </w:p>
        </w:tc>
        <w:tc>
          <w:tcPr>
            <w:tcW w:w="442" w:type="pct"/>
            <w:gridSpan w:val="2"/>
            <w:tcBorders>
              <w:top w:val="nil"/>
              <w:left w:val="nil"/>
              <w:bottom w:val="single" w:sz="4" w:space="0" w:color="auto"/>
              <w:right w:val="single" w:sz="4" w:space="0" w:color="auto"/>
            </w:tcBorders>
            <w:shd w:val="clear" w:color="auto" w:fill="auto"/>
            <w:vAlign w:val="center"/>
          </w:tcPr>
          <w:p w14:paraId="1051B4C9" w14:textId="7CCF9814"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299130A7" w14:textId="430A21F7"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226</w:t>
            </w:r>
          </w:p>
        </w:tc>
        <w:tc>
          <w:tcPr>
            <w:tcW w:w="383" w:type="pct"/>
            <w:tcBorders>
              <w:top w:val="nil"/>
              <w:left w:val="single" w:sz="4" w:space="0" w:color="auto"/>
              <w:bottom w:val="single" w:sz="4" w:space="0" w:color="auto"/>
              <w:right w:val="single" w:sz="4" w:space="0" w:color="auto"/>
            </w:tcBorders>
            <w:shd w:val="clear" w:color="auto" w:fill="auto"/>
            <w:vAlign w:val="center"/>
          </w:tcPr>
          <w:p w14:paraId="420441E5" w14:textId="51706BCB" w:rsidR="00C46D56" w:rsidRPr="00C46D56" w:rsidRDefault="00C46D56" w:rsidP="00144C5F">
            <w:pPr>
              <w:jc w:val="center"/>
              <w:rPr>
                <w:rFonts w:ascii="Times New Roman" w:hAnsi="Times New Roman" w:cs="Times New Roman"/>
                <w:b/>
                <w:bCs/>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3860D61E" w14:textId="1D64FB7A" w:rsidR="00C46D56" w:rsidRPr="00C46D56" w:rsidRDefault="00C46D56" w:rsidP="00C46D56">
            <w:pPr>
              <w:jc w:val="center"/>
              <w:rPr>
                <w:rFonts w:ascii="Times New Roman" w:hAnsi="Times New Roman" w:cs="Times New Roman"/>
                <w:b/>
                <w:bCs/>
                <w:sz w:val="20"/>
                <w:szCs w:val="20"/>
              </w:rPr>
            </w:pPr>
            <w:r w:rsidRPr="00C46D56">
              <w:rPr>
                <w:rFonts w:ascii="Times New Roman" w:hAnsi="Times New Roman" w:cs="Times New Roman"/>
                <w:bCs/>
                <w:sz w:val="20"/>
                <w:szCs w:val="20"/>
              </w:rPr>
              <w:t>1</w:t>
            </w:r>
          </w:p>
        </w:tc>
        <w:tc>
          <w:tcPr>
            <w:tcW w:w="759" w:type="pct"/>
            <w:vAlign w:val="center"/>
          </w:tcPr>
          <w:p w14:paraId="6F2D4699"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36FA49F4"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C46D56" w:rsidRPr="00C46D56" w14:paraId="0FDF3236" w14:textId="77777777" w:rsidTr="00C46D56">
        <w:trPr>
          <w:cantSplit/>
          <w:trHeight w:val="314"/>
        </w:trPr>
        <w:tc>
          <w:tcPr>
            <w:tcW w:w="310" w:type="pct"/>
            <w:tcBorders>
              <w:top w:val="nil"/>
              <w:left w:val="single" w:sz="4" w:space="0" w:color="auto"/>
              <w:bottom w:val="single" w:sz="4" w:space="0" w:color="auto"/>
              <w:right w:val="single" w:sz="4" w:space="0" w:color="auto"/>
            </w:tcBorders>
            <w:shd w:val="clear" w:color="auto" w:fill="auto"/>
            <w:noWrap/>
            <w:vAlign w:val="center"/>
          </w:tcPr>
          <w:p w14:paraId="38AD7095" w14:textId="461026E6"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2.2.4</w:t>
            </w:r>
          </w:p>
        </w:tc>
        <w:tc>
          <w:tcPr>
            <w:tcW w:w="1548" w:type="pct"/>
            <w:tcBorders>
              <w:top w:val="nil"/>
              <w:left w:val="nil"/>
              <w:bottom w:val="single" w:sz="4" w:space="0" w:color="auto"/>
              <w:right w:val="single" w:sz="4" w:space="0" w:color="auto"/>
            </w:tcBorders>
            <w:shd w:val="clear" w:color="auto" w:fill="auto"/>
            <w:vAlign w:val="center"/>
          </w:tcPr>
          <w:p w14:paraId="70C4E828" w14:textId="74B12C81" w:rsidR="00C46D56" w:rsidRPr="00C46D56" w:rsidRDefault="00C46D56" w:rsidP="00C46D56">
            <w:pPr>
              <w:jc w:val="both"/>
              <w:rPr>
                <w:rFonts w:ascii="Times New Roman" w:hAnsi="Times New Roman" w:cs="Times New Roman"/>
                <w:bCs/>
                <w:sz w:val="20"/>
                <w:szCs w:val="20"/>
              </w:rPr>
            </w:pPr>
            <w:r w:rsidRPr="00C46D56">
              <w:rPr>
                <w:rFonts w:ascii="Times New Roman" w:hAnsi="Times New Roman" w:cs="Times New Roman"/>
                <w:color w:val="000000"/>
                <w:sz w:val="20"/>
                <w:szCs w:val="20"/>
              </w:rPr>
              <w:t>Проведение опытной эксплуатации и приемочных испытаний Системы</w:t>
            </w:r>
          </w:p>
        </w:tc>
        <w:tc>
          <w:tcPr>
            <w:tcW w:w="442" w:type="pct"/>
            <w:gridSpan w:val="2"/>
            <w:tcBorders>
              <w:top w:val="nil"/>
              <w:left w:val="nil"/>
              <w:bottom w:val="single" w:sz="4" w:space="0" w:color="auto"/>
              <w:right w:val="single" w:sz="4" w:space="0" w:color="auto"/>
            </w:tcBorders>
            <w:shd w:val="clear" w:color="auto" w:fill="auto"/>
            <w:vAlign w:val="center"/>
          </w:tcPr>
          <w:p w14:paraId="4D0B332D" w14:textId="4C0540BB"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62.01.11.000</w:t>
            </w:r>
          </w:p>
        </w:tc>
        <w:tc>
          <w:tcPr>
            <w:tcW w:w="463" w:type="pct"/>
            <w:tcBorders>
              <w:top w:val="nil"/>
              <w:left w:val="nil"/>
              <w:bottom w:val="single" w:sz="4" w:space="0" w:color="auto"/>
              <w:right w:val="single" w:sz="4" w:space="0" w:color="auto"/>
            </w:tcBorders>
            <w:shd w:val="clear" w:color="auto" w:fill="auto"/>
            <w:vAlign w:val="center"/>
          </w:tcPr>
          <w:p w14:paraId="41B72DDF" w14:textId="0091271F" w:rsidR="00C46D56" w:rsidRPr="00C46D56" w:rsidRDefault="00C46D56" w:rsidP="00C46D56">
            <w:pPr>
              <w:jc w:val="center"/>
              <w:rPr>
                <w:rFonts w:ascii="Times New Roman" w:hAnsi="Times New Roman" w:cs="Times New Roman"/>
                <w:bCs/>
                <w:sz w:val="20"/>
                <w:szCs w:val="20"/>
              </w:rPr>
            </w:pPr>
            <w:r w:rsidRPr="00C46D56">
              <w:rPr>
                <w:rFonts w:ascii="Times New Roman" w:hAnsi="Times New Roman" w:cs="Times New Roman"/>
                <w:color w:val="000000"/>
                <w:sz w:val="20"/>
                <w:szCs w:val="20"/>
              </w:rPr>
              <w:t>228</w:t>
            </w:r>
          </w:p>
        </w:tc>
        <w:tc>
          <w:tcPr>
            <w:tcW w:w="383" w:type="pct"/>
            <w:tcBorders>
              <w:top w:val="nil"/>
              <w:left w:val="single" w:sz="4" w:space="0" w:color="auto"/>
              <w:bottom w:val="single" w:sz="4" w:space="0" w:color="auto"/>
              <w:right w:val="single" w:sz="4" w:space="0" w:color="auto"/>
            </w:tcBorders>
            <w:shd w:val="clear" w:color="auto" w:fill="auto"/>
            <w:vAlign w:val="center"/>
          </w:tcPr>
          <w:p w14:paraId="2B67ACC3" w14:textId="5B9673ED" w:rsidR="00C46D56" w:rsidRPr="00C46D56" w:rsidRDefault="00C46D56" w:rsidP="00C46D56">
            <w:pPr>
              <w:jc w:val="center"/>
              <w:rPr>
                <w:rFonts w:ascii="Times New Roman" w:hAnsi="Times New Roman" w:cs="Times New Roman"/>
                <w:sz w:val="20"/>
                <w:szCs w:val="20"/>
              </w:rPr>
            </w:pPr>
            <w:r w:rsidRPr="00C46D56">
              <w:rPr>
                <w:rFonts w:ascii="Times New Roman" w:hAnsi="Times New Roman" w:cs="Times New Roman"/>
                <w:color w:val="000000"/>
                <w:sz w:val="20"/>
                <w:szCs w:val="20"/>
              </w:rPr>
              <w:t>усл.ед.</w:t>
            </w:r>
          </w:p>
        </w:tc>
        <w:tc>
          <w:tcPr>
            <w:tcW w:w="383" w:type="pct"/>
            <w:gridSpan w:val="2"/>
            <w:tcBorders>
              <w:top w:val="nil"/>
              <w:left w:val="nil"/>
              <w:bottom w:val="single" w:sz="4" w:space="0" w:color="auto"/>
              <w:right w:val="single" w:sz="4" w:space="0" w:color="auto"/>
            </w:tcBorders>
            <w:shd w:val="clear" w:color="auto" w:fill="auto"/>
            <w:vAlign w:val="center"/>
          </w:tcPr>
          <w:p w14:paraId="435B8C22" w14:textId="35EA369F" w:rsidR="00C46D56" w:rsidRPr="00C46D56" w:rsidRDefault="00C46D56" w:rsidP="00C46D56">
            <w:pPr>
              <w:jc w:val="center"/>
              <w:rPr>
                <w:rFonts w:ascii="Times New Roman" w:hAnsi="Times New Roman" w:cs="Times New Roman"/>
                <w:sz w:val="20"/>
                <w:szCs w:val="20"/>
              </w:rPr>
            </w:pPr>
            <w:r w:rsidRPr="00C46D56">
              <w:rPr>
                <w:rFonts w:ascii="Times New Roman" w:hAnsi="Times New Roman" w:cs="Times New Roman"/>
                <w:bCs/>
                <w:sz w:val="20"/>
                <w:szCs w:val="20"/>
              </w:rPr>
              <w:t>1</w:t>
            </w:r>
          </w:p>
        </w:tc>
        <w:tc>
          <w:tcPr>
            <w:tcW w:w="759" w:type="pct"/>
            <w:vAlign w:val="center"/>
          </w:tcPr>
          <w:p w14:paraId="0585F936" w14:textId="77777777" w:rsidR="00C46D56" w:rsidRPr="00C46D56" w:rsidRDefault="00C46D56" w:rsidP="00C46D56">
            <w:pPr>
              <w:autoSpaceDE/>
              <w:autoSpaceDN/>
              <w:adjustRightInd/>
              <w:jc w:val="center"/>
              <w:rPr>
                <w:rFonts w:ascii="Times New Roman" w:hAnsi="Times New Roman" w:cs="Times New Roman"/>
                <w:b/>
                <w:bCs/>
                <w:sz w:val="20"/>
                <w:szCs w:val="20"/>
              </w:rPr>
            </w:pPr>
          </w:p>
        </w:tc>
        <w:tc>
          <w:tcPr>
            <w:tcW w:w="712" w:type="pct"/>
            <w:vAlign w:val="center"/>
          </w:tcPr>
          <w:p w14:paraId="7FB64E1A" w14:textId="77777777" w:rsidR="00C46D56" w:rsidRPr="00C46D56" w:rsidRDefault="00C46D56" w:rsidP="00C46D56">
            <w:pPr>
              <w:autoSpaceDE/>
              <w:autoSpaceDN/>
              <w:adjustRightInd/>
              <w:jc w:val="center"/>
              <w:rPr>
                <w:rFonts w:ascii="Times New Roman" w:hAnsi="Times New Roman" w:cs="Times New Roman"/>
                <w:b/>
                <w:bCs/>
                <w:sz w:val="20"/>
                <w:szCs w:val="20"/>
              </w:rPr>
            </w:pPr>
          </w:p>
        </w:tc>
      </w:tr>
      <w:tr w:rsidR="00781BA4" w:rsidRPr="00C46D56" w14:paraId="5AB57644" w14:textId="77777777" w:rsidTr="00CC6D25">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0095F15A"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vAlign w:val="center"/>
          </w:tcPr>
          <w:p w14:paraId="1358B1DC" w14:textId="24A22F94" w:rsidR="00781BA4" w:rsidRPr="00C46D56" w:rsidRDefault="00781BA4" w:rsidP="00781BA4">
            <w:pPr>
              <w:autoSpaceDE/>
              <w:autoSpaceDN/>
              <w:adjustRightInd/>
              <w:rPr>
                <w:rFonts w:ascii="Times New Roman" w:hAnsi="Times New Roman" w:cs="Times New Roman"/>
                <w:b/>
                <w:sz w:val="20"/>
                <w:szCs w:val="20"/>
              </w:rPr>
            </w:pPr>
            <w:r w:rsidRPr="0090247B">
              <w:rPr>
                <w:rFonts w:ascii="Times New Roman" w:hAnsi="Times New Roman" w:cs="Times New Roman"/>
                <w:b/>
                <w:sz w:val="20"/>
                <w:szCs w:val="20"/>
              </w:rPr>
              <w:t>Итого с НДС (22%), руб.</w:t>
            </w:r>
          </w:p>
        </w:tc>
        <w:tc>
          <w:tcPr>
            <w:tcW w:w="442" w:type="pct"/>
            <w:gridSpan w:val="2"/>
            <w:tcBorders>
              <w:top w:val="single" w:sz="4" w:space="0" w:color="auto"/>
              <w:left w:val="single" w:sz="4" w:space="0" w:color="auto"/>
              <w:bottom w:val="single" w:sz="4" w:space="0" w:color="auto"/>
              <w:right w:val="single" w:sz="4" w:space="0" w:color="auto"/>
            </w:tcBorders>
          </w:tcPr>
          <w:p w14:paraId="4CAC062F"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7E76266E"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15AD3AF5"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31BB792F"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F9AE543"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1459F916"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3C569D88" w14:textId="77777777" w:rsidTr="00CC6D25">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7E86EE29"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vAlign w:val="center"/>
          </w:tcPr>
          <w:p w14:paraId="196B8479" w14:textId="38061F9B" w:rsidR="00781BA4" w:rsidRPr="00C46D56" w:rsidRDefault="00781BA4" w:rsidP="00781BA4">
            <w:pPr>
              <w:autoSpaceDE/>
              <w:autoSpaceDN/>
              <w:adjustRightInd/>
              <w:rPr>
                <w:rFonts w:ascii="Times New Roman" w:hAnsi="Times New Roman" w:cs="Times New Roman"/>
                <w:b/>
                <w:sz w:val="20"/>
                <w:szCs w:val="20"/>
              </w:rPr>
            </w:pPr>
            <w:r w:rsidRPr="0090247B">
              <w:rPr>
                <w:rFonts w:ascii="Times New Roman" w:hAnsi="Times New Roman" w:cs="Times New Roman"/>
                <w:b/>
                <w:sz w:val="20"/>
                <w:szCs w:val="20"/>
              </w:rPr>
              <w:t>в том числе НДС (22%), руб.</w:t>
            </w:r>
            <w:r w:rsidRPr="0090247B">
              <w:rPr>
                <w:rStyle w:val="ab"/>
                <w:rFonts w:ascii="Times New Roman" w:hAnsi="Times New Roman" w:cs="Times New Roman"/>
                <w:b/>
                <w:sz w:val="20"/>
                <w:szCs w:val="20"/>
              </w:rPr>
              <w:footnoteReference w:id="7"/>
            </w:r>
          </w:p>
        </w:tc>
        <w:tc>
          <w:tcPr>
            <w:tcW w:w="442" w:type="pct"/>
            <w:gridSpan w:val="2"/>
            <w:tcBorders>
              <w:top w:val="single" w:sz="4" w:space="0" w:color="auto"/>
              <w:left w:val="single" w:sz="4" w:space="0" w:color="auto"/>
              <w:bottom w:val="single" w:sz="4" w:space="0" w:color="auto"/>
              <w:right w:val="single" w:sz="4" w:space="0" w:color="auto"/>
            </w:tcBorders>
          </w:tcPr>
          <w:p w14:paraId="4CC5C6E2"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5A6BBD64"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724D97BE"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25C33BE0"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B47D1B1"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7D44329D"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3C3F8FF4" w14:textId="77777777" w:rsidTr="00CC6D25">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754FB6A2"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tcPr>
          <w:p w14:paraId="0E1E6C66" w14:textId="746423A6" w:rsidR="00781BA4" w:rsidRPr="00C46D56" w:rsidRDefault="00781BA4" w:rsidP="00781BA4">
            <w:pPr>
              <w:spacing w:line="252" w:lineRule="auto"/>
              <w:jc w:val="both"/>
              <w:rPr>
                <w:rFonts w:ascii="Times New Roman" w:eastAsia="Calibri" w:hAnsi="Times New Roman" w:cs="Times New Roman"/>
                <w:b/>
                <w:sz w:val="20"/>
                <w:szCs w:val="20"/>
              </w:rPr>
            </w:pPr>
            <w:r>
              <w:rPr>
                <w:rFonts w:ascii="Times New Roman" w:hAnsi="Times New Roman" w:cs="Times New Roman"/>
                <w:b/>
                <w:bCs/>
                <w:sz w:val="20"/>
                <w:szCs w:val="20"/>
              </w:rPr>
              <w:t>в том числе за 2026 год с НДС (22%), руб.</w:t>
            </w:r>
          </w:p>
        </w:tc>
        <w:tc>
          <w:tcPr>
            <w:tcW w:w="442" w:type="pct"/>
            <w:gridSpan w:val="2"/>
          </w:tcPr>
          <w:p w14:paraId="40314F29"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3EB6A406"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7FBF42A2"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676C337D"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D003F51"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4D89D866"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46339FD6" w14:textId="77777777" w:rsidTr="00CC6D25">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34FC8C7F"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tcPr>
          <w:p w14:paraId="57A6C40B" w14:textId="40B87C15" w:rsidR="00781BA4" w:rsidRPr="00C46D56" w:rsidRDefault="00781BA4" w:rsidP="00781BA4">
            <w:pPr>
              <w:spacing w:line="252" w:lineRule="auto"/>
              <w:jc w:val="both"/>
              <w:rPr>
                <w:rFonts w:ascii="Times New Roman" w:eastAsia="Calibri" w:hAnsi="Times New Roman" w:cs="Times New Roman"/>
                <w:b/>
                <w:sz w:val="20"/>
                <w:szCs w:val="20"/>
              </w:rPr>
            </w:pPr>
            <w:r w:rsidRPr="0090247B">
              <w:rPr>
                <w:rFonts w:ascii="Times New Roman" w:hAnsi="Times New Roman" w:cs="Times New Roman"/>
                <w:b/>
                <w:sz w:val="20"/>
                <w:szCs w:val="20"/>
              </w:rPr>
              <w:t xml:space="preserve">в том числе </w:t>
            </w:r>
            <w:r>
              <w:rPr>
                <w:rFonts w:ascii="Times New Roman" w:hAnsi="Times New Roman" w:cs="Times New Roman"/>
                <w:b/>
                <w:sz w:val="20"/>
                <w:szCs w:val="20"/>
              </w:rPr>
              <w:t xml:space="preserve">за 2026 год </w:t>
            </w:r>
            <w:r w:rsidRPr="0090247B">
              <w:rPr>
                <w:rFonts w:ascii="Times New Roman" w:hAnsi="Times New Roman" w:cs="Times New Roman"/>
                <w:b/>
                <w:sz w:val="20"/>
                <w:szCs w:val="20"/>
              </w:rPr>
              <w:t>НДС (22%), руб.</w:t>
            </w:r>
          </w:p>
        </w:tc>
        <w:tc>
          <w:tcPr>
            <w:tcW w:w="442" w:type="pct"/>
            <w:gridSpan w:val="2"/>
          </w:tcPr>
          <w:p w14:paraId="33BBC705"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45CEC94E"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290DA1E9"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0B0922B1"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88498DE"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11E9822C"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04588C8C"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0852423F"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56C413DF" w14:textId="17035A6D" w:rsidR="00781BA4" w:rsidRPr="00C46D56" w:rsidRDefault="00781BA4" w:rsidP="00781BA4">
            <w:pPr>
              <w:spacing w:line="252" w:lineRule="auto"/>
              <w:jc w:val="both"/>
              <w:rPr>
                <w:rFonts w:ascii="Times New Roman" w:eastAsia="Calibri" w:hAnsi="Times New Roman" w:cs="Times New Roman"/>
                <w:b/>
                <w:sz w:val="20"/>
                <w:szCs w:val="20"/>
              </w:rPr>
            </w:pPr>
            <w:r w:rsidRPr="0090247B">
              <w:rPr>
                <w:rFonts w:ascii="Times New Roman" w:eastAsia="Calibri" w:hAnsi="Times New Roman" w:cs="Times New Roman"/>
                <w:b/>
                <w:sz w:val="20"/>
                <w:szCs w:val="20"/>
              </w:rPr>
              <w:t xml:space="preserve">в том числе </w:t>
            </w:r>
            <w:r>
              <w:rPr>
                <w:rFonts w:ascii="Times New Roman" w:eastAsia="Calibri" w:hAnsi="Times New Roman" w:cs="Times New Roman"/>
                <w:b/>
                <w:sz w:val="20"/>
                <w:szCs w:val="20"/>
              </w:rPr>
              <w:t xml:space="preserve">за 2026 год </w:t>
            </w:r>
            <w:r w:rsidRPr="0090247B">
              <w:rPr>
                <w:rFonts w:ascii="Times New Roman" w:eastAsia="Calibri" w:hAnsi="Times New Roman" w:cs="Times New Roman"/>
                <w:b/>
                <w:sz w:val="20"/>
                <w:szCs w:val="20"/>
              </w:rPr>
              <w:t xml:space="preserve">с учетом НДС (22%) по целевой статье 1550096160 КОСГУ 320, руб. </w:t>
            </w:r>
          </w:p>
        </w:tc>
        <w:tc>
          <w:tcPr>
            <w:tcW w:w="442" w:type="pct"/>
            <w:gridSpan w:val="2"/>
          </w:tcPr>
          <w:p w14:paraId="3B3B3990"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6A1C2433"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54A59F07"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70D2BBF6"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F81C633"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109D79DB"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02FCD409"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27A5D52A"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1FEF668E" w14:textId="76B0BED1" w:rsidR="00781BA4" w:rsidRPr="00C46D56" w:rsidRDefault="00781BA4" w:rsidP="00781BA4">
            <w:pPr>
              <w:spacing w:line="252" w:lineRule="auto"/>
              <w:jc w:val="both"/>
              <w:rPr>
                <w:rFonts w:ascii="Times New Roman" w:eastAsia="Calibri" w:hAnsi="Times New Roman" w:cs="Times New Roman"/>
                <w:b/>
                <w:sz w:val="20"/>
                <w:szCs w:val="20"/>
              </w:rPr>
            </w:pPr>
            <w:r w:rsidRPr="0090247B">
              <w:rPr>
                <w:rFonts w:ascii="Times New Roman" w:eastAsia="Calibri" w:hAnsi="Times New Roman" w:cs="Times New Roman"/>
                <w:b/>
                <w:sz w:val="20"/>
                <w:szCs w:val="20"/>
              </w:rPr>
              <w:t xml:space="preserve">в том числе </w:t>
            </w:r>
            <w:r>
              <w:rPr>
                <w:rFonts w:ascii="Times New Roman" w:eastAsia="Calibri" w:hAnsi="Times New Roman" w:cs="Times New Roman"/>
                <w:b/>
                <w:sz w:val="20"/>
                <w:szCs w:val="20"/>
              </w:rPr>
              <w:t xml:space="preserve">за 2026 год </w:t>
            </w:r>
            <w:r w:rsidRPr="0090247B">
              <w:rPr>
                <w:rFonts w:ascii="Times New Roman" w:eastAsia="Calibri" w:hAnsi="Times New Roman" w:cs="Times New Roman"/>
                <w:b/>
                <w:sz w:val="20"/>
                <w:szCs w:val="20"/>
              </w:rPr>
              <w:t>НДС (22%) по целевой статье 1550096160 КОСГУ 320, руб.</w:t>
            </w:r>
          </w:p>
        </w:tc>
        <w:tc>
          <w:tcPr>
            <w:tcW w:w="442" w:type="pct"/>
            <w:gridSpan w:val="2"/>
          </w:tcPr>
          <w:p w14:paraId="3E3E1533"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6EC02788"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5CB97CB9"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52F2A9D6"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426A4E69"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034ED98E"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71BFAA90" w14:textId="77777777" w:rsidTr="00962B8C">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42419A3A"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tcPr>
          <w:p w14:paraId="69C67D22" w14:textId="6034CAFC" w:rsidR="00781BA4" w:rsidRPr="00C46D56" w:rsidRDefault="00781BA4" w:rsidP="00781BA4">
            <w:pPr>
              <w:spacing w:line="252" w:lineRule="auto"/>
              <w:jc w:val="both"/>
              <w:rPr>
                <w:rFonts w:ascii="Times New Roman" w:eastAsia="Calibri" w:hAnsi="Times New Roman" w:cs="Times New Roman"/>
                <w:b/>
                <w:sz w:val="20"/>
                <w:szCs w:val="20"/>
              </w:rPr>
            </w:pPr>
            <w:r>
              <w:rPr>
                <w:rFonts w:ascii="Times New Roman" w:hAnsi="Times New Roman" w:cs="Times New Roman"/>
                <w:b/>
                <w:bCs/>
                <w:sz w:val="20"/>
                <w:szCs w:val="20"/>
              </w:rPr>
              <w:t>в том числе за 2027 год с НДС (22%), руб.</w:t>
            </w:r>
          </w:p>
        </w:tc>
        <w:tc>
          <w:tcPr>
            <w:tcW w:w="442" w:type="pct"/>
            <w:gridSpan w:val="2"/>
          </w:tcPr>
          <w:p w14:paraId="7EBB67ED"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768EE27C"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6293A4C2"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55248E1A"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66C5D4C"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3644355B"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0F359CA2" w14:textId="77777777" w:rsidTr="00962B8C">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217DD49D"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tcPr>
          <w:p w14:paraId="73526073" w14:textId="645C09CD" w:rsidR="00781BA4" w:rsidRPr="00C46D56" w:rsidRDefault="00781BA4" w:rsidP="00781BA4">
            <w:pPr>
              <w:spacing w:line="252" w:lineRule="auto"/>
              <w:jc w:val="both"/>
              <w:rPr>
                <w:rFonts w:ascii="Times New Roman" w:eastAsia="Calibri" w:hAnsi="Times New Roman" w:cs="Times New Roman"/>
                <w:b/>
                <w:sz w:val="20"/>
                <w:szCs w:val="20"/>
              </w:rPr>
            </w:pPr>
            <w:r w:rsidRPr="0090247B">
              <w:rPr>
                <w:rFonts w:ascii="Times New Roman" w:hAnsi="Times New Roman" w:cs="Times New Roman"/>
                <w:b/>
                <w:sz w:val="20"/>
                <w:szCs w:val="20"/>
              </w:rPr>
              <w:t xml:space="preserve">в том числе </w:t>
            </w:r>
            <w:r>
              <w:rPr>
                <w:rFonts w:ascii="Times New Roman" w:hAnsi="Times New Roman" w:cs="Times New Roman"/>
                <w:b/>
                <w:sz w:val="20"/>
                <w:szCs w:val="20"/>
              </w:rPr>
              <w:t xml:space="preserve">за 2027 год </w:t>
            </w:r>
            <w:r w:rsidRPr="0090247B">
              <w:rPr>
                <w:rFonts w:ascii="Times New Roman" w:hAnsi="Times New Roman" w:cs="Times New Roman"/>
                <w:b/>
                <w:sz w:val="20"/>
                <w:szCs w:val="20"/>
              </w:rPr>
              <w:t>НДС (22%), руб.</w:t>
            </w:r>
          </w:p>
        </w:tc>
        <w:tc>
          <w:tcPr>
            <w:tcW w:w="442" w:type="pct"/>
            <w:gridSpan w:val="2"/>
          </w:tcPr>
          <w:p w14:paraId="3A4B1EAE"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6EE4B946"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57A497E2"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606390D7"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66B87CD7"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4E9A4428"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01D39AE4"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61E644D8"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59EBF586" w14:textId="251B6E37" w:rsidR="00781BA4" w:rsidRPr="00C46D56" w:rsidRDefault="00781BA4" w:rsidP="00781BA4">
            <w:pPr>
              <w:spacing w:line="252" w:lineRule="auto"/>
              <w:jc w:val="both"/>
              <w:rPr>
                <w:rFonts w:ascii="Times New Roman" w:eastAsia="Calibri" w:hAnsi="Times New Roman" w:cs="Times New Roman"/>
                <w:b/>
                <w:sz w:val="20"/>
                <w:szCs w:val="20"/>
              </w:rPr>
            </w:pPr>
            <w:r w:rsidRPr="00C46D56">
              <w:rPr>
                <w:rFonts w:ascii="Times New Roman" w:eastAsia="Calibri" w:hAnsi="Times New Roman" w:cs="Times New Roman"/>
                <w:b/>
                <w:sz w:val="20"/>
                <w:szCs w:val="20"/>
              </w:rPr>
              <w:t>в том числе</w:t>
            </w:r>
            <w:r>
              <w:rPr>
                <w:rFonts w:ascii="Times New Roman" w:eastAsia="Calibri" w:hAnsi="Times New Roman" w:cs="Times New Roman"/>
                <w:b/>
                <w:sz w:val="20"/>
                <w:szCs w:val="20"/>
              </w:rPr>
              <w:t xml:space="preserve"> за 2027 год</w:t>
            </w:r>
            <w:r w:rsidRPr="00C46D56">
              <w:rPr>
                <w:rFonts w:ascii="Times New Roman" w:eastAsia="Calibri" w:hAnsi="Times New Roman" w:cs="Times New Roman"/>
                <w:b/>
                <w:sz w:val="20"/>
                <w:szCs w:val="20"/>
              </w:rPr>
              <w:t xml:space="preserve"> с учетом НДС (22%) по целевой статье 1550096160 КОСГУ 226, руб. </w:t>
            </w:r>
          </w:p>
        </w:tc>
        <w:tc>
          <w:tcPr>
            <w:tcW w:w="442" w:type="pct"/>
            <w:gridSpan w:val="2"/>
          </w:tcPr>
          <w:p w14:paraId="4C36F477"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734D4A73"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772E1A15"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3EAB7EA8"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6E29E8B8"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58D1C085"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65D628F9"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2DE9D7E0"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7F0B64F2" w14:textId="4B118807" w:rsidR="00781BA4" w:rsidRPr="00C46D56" w:rsidRDefault="00781BA4" w:rsidP="00781BA4">
            <w:pPr>
              <w:spacing w:line="252" w:lineRule="auto"/>
              <w:jc w:val="both"/>
              <w:rPr>
                <w:rFonts w:ascii="Times New Roman" w:eastAsia="Calibri" w:hAnsi="Times New Roman" w:cs="Times New Roman"/>
                <w:b/>
                <w:sz w:val="20"/>
                <w:szCs w:val="20"/>
              </w:rPr>
            </w:pPr>
            <w:r w:rsidRPr="00C46D56">
              <w:rPr>
                <w:rFonts w:ascii="Times New Roman" w:eastAsia="Calibri" w:hAnsi="Times New Roman" w:cs="Times New Roman"/>
                <w:b/>
                <w:sz w:val="20"/>
                <w:szCs w:val="20"/>
              </w:rPr>
              <w:t xml:space="preserve">в том числе </w:t>
            </w:r>
            <w:r>
              <w:rPr>
                <w:rFonts w:ascii="Times New Roman" w:eastAsia="Calibri" w:hAnsi="Times New Roman" w:cs="Times New Roman"/>
                <w:b/>
                <w:sz w:val="20"/>
                <w:szCs w:val="20"/>
              </w:rPr>
              <w:t xml:space="preserve">за 2027 год </w:t>
            </w:r>
            <w:r w:rsidRPr="00C46D56">
              <w:rPr>
                <w:rFonts w:ascii="Times New Roman" w:eastAsia="Calibri" w:hAnsi="Times New Roman" w:cs="Times New Roman"/>
                <w:b/>
                <w:sz w:val="20"/>
                <w:szCs w:val="20"/>
              </w:rPr>
              <w:t>НДС (22%) по целевой статье 1550096160 КОСГУ 226, руб.</w:t>
            </w:r>
          </w:p>
        </w:tc>
        <w:tc>
          <w:tcPr>
            <w:tcW w:w="442" w:type="pct"/>
            <w:gridSpan w:val="2"/>
          </w:tcPr>
          <w:p w14:paraId="732C8E13"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0F5359FA"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0BAF9507"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69F4F2C6"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6424F2E3"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7886C8E6"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082ED431"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63EEB764"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57FE567C" w14:textId="7A9C642F" w:rsidR="00781BA4" w:rsidRPr="00C46D56" w:rsidRDefault="00781BA4" w:rsidP="00781BA4">
            <w:pPr>
              <w:spacing w:line="252" w:lineRule="auto"/>
              <w:jc w:val="both"/>
              <w:rPr>
                <w:rFonts w:ascii="Times New Roman" w:eastAsia="Calibri" w:hAnsi="Times New Roman" w:cs="Times New Roman"/>
                <w:b/>
                <w:sz w:val="20"/>
                <w:szCs w:val="20"/>
              </w:rPr>
            </w:pPr>
            <w:r w:rsidRPr="00C46D56">
              <w:rPr>
                <w:rFonts w:ascii="Times New Roman" w:eastAsia="Calibri" w:hAnsi="Times New Roman" w:cs="Times New Roman"/>
                <w:b/>
                <w:sz w:val="20"/>
                <w:szCs w:val="20"/>
              </w:rPr>
              <w:t>в том числе</w:t>
            </w:r>
            <w:r>
              <w:rPr>
                <w:rFonts w:ascii="Times New Roman" w:eastAsia="Calibri" w:hAnsi="Times New Roman" w:cs="Times New Roman"/>
                <w:b/>
                <w:sz w:val="20"/>
                <w:szCs w:val="20"/>
              </w:rPr>
              <w:t xml:space="preserve"> за 2027 год </w:t>
            </w:r>
            <w:r w:rsidRPr="00C46D56">
              <w:rPr>
                <w:rFonts w:ascii="Times New Roman" w:eastAsia="Calibri" w:hAnsi="Times New Roman" w:cs="Times New Roman"/>
                <w:b/>
                <w:sz w:val="20"/>
                <w:szCs w:val="20"/>
              </w:rPr>
              <w:t xml:space="preserve">с учетом НДС (22%) по целевой статье 1550096160 КОСГУ 228, руб. </w:t>
            </w:r>
          </w:p>
        </w:tc>
        <w:tc>
          <w:tcPr>
            <w:tcW w:w="442" w:type="pct"/>
            <w:gridSpan w:val="2"/>
          </w:tcPr>
          <w:p w14:paraId="5348C71C"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2A0B64E0"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1229A7D7"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63189B00"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7B43068"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56B21079"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1EDE7633"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078F144D"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170A7FCE" w14:textId="3F94D014" w:rsidR="00781BA4" w:rsidRPr="00C46D56" w:rsidRDefault="00781BA4" w:rsidP="00781BA4">
            <w:pPr>
              <w:spacing w:line="252" w:lineRule="auto"/>
              <w:jc w:val="both"/>
              <w:rPr>
                <w:rFonts w:ascii="Times New Roman" w:eastAsia="Calibri" w:hAnsi="Times New Roman" w:cs="Times New Roman"/>
                <w:b/>
                <w:sz w:val="20"/>
                <w:szCs w:val="20"/>
              </w:rPr>
            </w:pPr>
            <w:r w:rsidRPr="00C46D56">
              <w:rPr>
                <w:rFonts w:ascii="Times New Roman" w:eastAsia="Calibri" w:hAnsi="Times New Roman" w:cs="Times New Roman"/>
                <w:b/>
                <w:sz w:val="20"/>
                <w:szCs w:val="20"/>
              </w:rPr>
              <w:t xml:space="preserve">в том числе </w:t>
            </w:r>
            <w:r>
              <w:rPr>
                <w:rFonts w:ascii="Times New Roman" w:eastAsia="Calibri" w:hAnsi="Times New Roman" w:cs="Times New Roman"/>
                <w:b/>
                <w:sz w:val="20"/>
                <w:szCs w:val="20"/>
              </w:rPr>
              <w:t xml:space="preserve">за 2027 год </w:t>
            </w:r>
            <w:r w:rsidRPr="00C46D56">
              <w:rPr>
                <w:rFonts w:ascii="Times New Roman" w:eastAsia="Calibri" w:hAnsi="Times New Roman" w:cs="Times New Roman"/>
                <w:b/>
                <w:sz w:val="20"/>
                <w:szCs w:val="20"/>
              </w:rPr>
              <w:t>НДС (22%) по целевой статье 1550096160 КОСГУ 228, руб.</w:t>
            </w:r>
          </w:p>
        </w:tc>
        <w:tc>
          <w:tcPr>
            <w:tcW w:w="442" w:type="pct"/>
            <w:gridSpan w:val="2"/>
          </w:tcPr>
          <w:p w14:paraId="08D5AD4C"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0865FD93"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4BBDB663"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480AC077"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45FD9914"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2CE66C88"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58D5A2E6"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57693F5E"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7BB0E5DE" w14:textId="4AFF5E64" w:rsidR="00781BA4" w:rsidRPr="00C46D56" w:rsidRDefault="00781BA4" w:rsidP="00781BA4">
            <w:pPr>
              <w:spacing w:line="252" w:lineRule="auto"/>
              <w:jc w:val="both"/>
              <w:rPr>
                <w:rFonts w:ascii="Times New Roman" w:eastAsia="Calibri" w:hAnsi="Times New Roman" w:cs="Times New Roman"/>
                <w:b/>
                <w:sz w:val="20"/>
                <w:szCs w:val="20"/>
              </w:rPr>
            </w:pPr>
            <w:r w:rsidRPr="00C46D56">
              <w:rPr>
                <w:rFonts w:ascii="Times New Roman" w:eastAsia="Calibri" w:hAnsi="Times New Roman" w:cs="Times New Roman"/>
                <w:b/>
                <w:sz w:val="20"/>
                <w:szCs w:val="20"/>
              </w:rPr>
              <w:t xml:space="preserve">в том числе </w:t>
            </w:r>
            <w:r>
              <w:rPr>
                <w:rFonts w:ascii="Times New Roman" w:eastAsia="Calibri" w:hAnsi="Times New Roman" w:cs="Times New Roman"/>
                <w:b/>
                <w:sz w:val="20"/>
                <w:szCs w:val="20"/>
              </w:rPr>
              <w:t xml:space="preserve">за 2027 год </w:t>
            </w:r>
            <w:r w:rsidRPr="00C46D56">
              <w:rPr>
                <w:rFonts w:ascii="Times New Roman" w:eastAsia="Calibri" w:hAnsi="Times New Roman" w:cs="Times New Roman"/>
                <w:b/>
                <w:sz w:val="20"/>
                <w:szCs w:val="20"/>
              </w:rPr>
              <w:t xml:space="preserve">с учетом НДС (22%) по целевой статье 1550096160 КОСГУ 320, руб. </w:t>
            </w:r>
          </w:p>
        </w:tc>
        <w:tc>
          <w:tcPr>
            <w:tcW w:w="442" w:type="pct"/>
            <w:gridSpan w:val="2"/>
          </w:tcPr>
          <w:p w14:paraId="4C6F64FE"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68823B1D"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6722B561"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39952F04"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AA5089D"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08484D99"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C46D56" w14:paraId="510EBEB6" w14:textId="77777777" w:rsidTr="00C46D56">
        <w:trPr>
          <w:cantSplit/>
          <w:trHeight w:val="238"/>
        </w:trPr>
        <w:tc>
          <w:tcPr>
            <w:tcW w:w="310" w:type="pct"/>
            <w:tcBorders>
              <w:top w:val="single" w:sz="4" w:space="0" w:color="auto"/>
              <w:left w:val="single" w:sz="4" w:space="0" w:color="auto"/>
              <w:bottom w:val="single" w:sz="4" w:space="0" w:color="auto"/>
              <w:right w:val="single" w:sz="4" w:space="0" w:color="auto"/>
            </w:tcBorders>
            <w:noWrap/>
            <w:vAlign w:val="center"/>
          </w:tcPr>
          <w:p w14:paraId="16D733DD"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1548" w:type="pct"/>
            <w:shd w:val="clear" w:color="auto" w:fill="auto"/>
          </w:tcPr>
          <w:p w14:paraId="58ED64C0" w14:textId="41D4F4F9" w:rsidR="00781BA4" w:rsidRPr="00C46D56" w:rsidRDefault="00781BA4" w:rsidP="00781BA4">
            <w:pPr>
              <w:spacing w:line="252" w:lineRule="auto"/>
              <w:jc w:val="both"/>
              <w:rPr>
                <w:rFonts w:ascii="Times New Roman" w:eastAsia="Calibri" w:hAnsi="Times New Roman" w:cs="Times New Roman"/>
                <w:b/>
                <w:sz w:val="20"/>
                <w:szCs w:val="20"/>
              </w:rPr>
            </w:pPr>
            <w:r w:rsidRPr="00C46D56">
              <w:rPr>
                <w:rFonts w:ascii="Times New Roman" w:eastAsia="Calibri" w:hAnsi="Times New Roman" w:cs="Times New Roman"/>
                <w:b/>
                <w:sz w:val="20"/>
                <w:szCs w:val="20"/>
              </w:rPr>
              <w:t xml:space="preserve">в том числе </w:t>
            </w:r>
            <w:r>
              <w:rPr>
                <w:rFonts w:ascii="Times New Roman" w:eastAsia="Calibri" w:hAnsi="Times New Roman" w:cs="Times New Roman"/>
                <w:b/>
                <w:sz w:val="20"/>
                <w:szCs w:val="20"/>
              </w:rPr>
              <w:t xml:space="preserve">за 2027 год </w:t>
            </w:r>
            <w:r w:rsidRPr="00C46D56">
              <w:rPr>
                <w:rFonts w:ascii="Times New Roman" w:eastAsia="Calibri" w:hAnsi="Times New Roman" w:cs="Times New Roman"/>
                <w:b/>
                <w:sz w:val="20"/>
                <w:szCs w:val="20"/>
              </w:rPr>
              <w:t>НДС (22%) по целевой статье 1550096160 КОСГУ 320, руб.</w:t>
            </w:r>
          </w:p>
        </w:tc>
        <w:tc>
          <w:tcPr>
            <w:tcW w:w="442" w:type="pct"/>
            <w:gridSpan w:val="2"/>
          </w:tcPr>
          <w:p w14:paraId="263EEDD2"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463" w:type="pct"/>
            <w:tcBorders>
              <w:top w:val="single" w:sz="4" w:space="0" w:color="auto"/>
              <w:left w:val="single" w:sz="4" w:space="0" w:color="auto"/>
              <w:bottom w:val="single" w:sz="4" w:space="0" w:color="auto"/>
              <w:right w:val="single" w:sz="4" w:space="0" w:color="auto"/>
            </w:tcBorders>
            <w:vAlign w:val="center"/>
          </w:tcPr>
          <w:p w14:paraId="5736637C"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tcBorders>
              <w:top w:val="single" w:sz="4" w:space="0" w:color="auto"/>
              <w:left w:val="single" w:sz="4" w:space="0" w:color="auto"/>
              <w:bottom w:val="single" w:sz="4" w:space="0" w:color="auto"/>
              <w:right w:val="single" w:sz="4" w:space="0" w:color="auto"/>
            </w:tcBorders>
            <w:vAlign w:val="center"/>
          </w:tcPr>
          <w:p w14:paraId="5C936FDA"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14:paraId="1F36D5F0" w14:textId="77777777" w:rsidR="00781BA4" w:rsidRPr="00C46D56" w:rsidRDefault="00781BA4" w:rsidP="00781BA4">
            <w:pPr>
              <w:autoSpaceDE/>
              <w:autoSpaceDN/>
              <w:adjustRightInd/>
              <w:jc w:val="center"/>
              <w:rPr>
                <w:rFonts w:ascii="Times New Roman" w:hAnsi="Times New Roman" w:cs="Times New Roman"/>
                <w:b/>
                <w:sz w:val="20"/>
                <w:szCs w:val="20"/>
              </w:rPr>
            </w:pP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1663C01" w14:textId="77777777" w:rsidR="00781BA4" w:rsidRPr="00C46D56" w:rsidRDefault="00781BA4" w:rsidP="00781BA4">
            <w:pPr>
              <w:autoSpaceDE/>
              <w:autoSpaceDN/>
              <w:adjustRightInd/>
              <w:ind w:left="-108"/>
              <w:jc w:val="center"/>
              <w:rPr>
                <w:rFonts w:ascii="Times New Roman" w:hAnsi="Times New Roman" w:cs="Times New Roman"/>
                <w:b/>
                <w:sz w:val="20"/>
                <w:szCs w:val="20"/>
              </w:rPr>
            </w:pPr>
          </w:p>
        </w:tc>
        <w:tc>
          <w:tcPr>
            <w:tcW w:w="712" w:type="pct"/>
            <w:tcBorders>
              <w:top w:val="single" w:sz="4" w:space="0" w:color="auto"/>
              <w:left w:val="single" w:sz="4" w:space="0" w:color="auto"/>
              <w:bottom w:val="single" w:sz="4" w:space="0" w:color="auto"/>
              <w:right w:val="single" w:sz="4" w:space="0" w:color="auto"/>
            </w:tcBorders>
            <w:vAlign w:val="center"/>
          </w:tcPr>
          <w:p w14:paraId="6A18B619" w14:textId="77777777" w:rsidR="00781BA4" w:rsidRPr="00C46D56" w:rsidRDefault="00781BA4" w:rsidP="00781BA4">
            <w:pPr>
              <w:autoSpaceDE/>
              <w:autoSpaceDN/>
              <w:adjustRightInd/>
              <w:jc w:val="center"/>
              <w:rPr>
                <w:rFonts w:ascii="Times New Roman" w:hAnsi="Times New Roman" w:cs="Times New Roman"/>
                <w:b/>
                <w:sz w:val="20"/>
                <w:szCs w:val="20"/>
              </w:rPr>
            </w:pPr>
          </w:p>
        </w:tc>
      </w:tr>
      <w:tr w:rsidR="00781BA4" w:rsidRPr="000E2AB3" w14:paraId="7F466B46" w14:textId="77777777" w:rsidTr="009E52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1633" w:type="pct"/>
        </w:trPr>
        <w:tc>
          <w:tcPr>
            <w:tcW w:w="1892" w:type="pct"/>
            <w:gridSpan w:val="3"/>
          </w:tcPr>
          <w:p w14:paraId="2958D75B" w14:textId="77777777" w:rsidR="00781BA4" w:rsidRPr="000E2AB3" w:rsidRDefault="00781BA4" w:rsidP="00781BA4">
            <w:pPr>
              <w:keepNext/>
              <w:rPr>
                <w:rFonts w:ascii="Times New Roman" w:hAnsi="Times New Roman"/>
                <w:sz w:val="24"/>
                <w:szCs w:val="24"/>
              </w:rPr>
            </w:pPr>
          </w:p>
        </w:tc>
        <w:tc>
          <w:tcPr>
            <w:tcW w:w="1475" w:type="pct"/>
            <w:gridSpan w:val="4"/>
          </w:tcPr>
          <w:p w14:paraId="073B0BF5" w14:textId="77777777" w:rsidR="00781BA4" w:rsidRPr="000E2AB3" w:rsidRDefault="00781BA4" w:rsidP="00781BA4">
            <w:pPr>
              <w:keepNext/>
              <w:keepLines/>
              <w:widowControl/>
              <w:rPr>
                <w:rFonts w:ascii="Times New Roman" w:hAnsi="Times New Roman" w:cs="Times New Roman"/>
                <w:sz w:val="24"/>
                <w:szCs w:val="24"/>
              </w:rPr>
            </w:pPr>
          </w:p>
        </w:tc>
      </w:tr>
    </w:tbl>
    <w:p w14:paraId="4B8E6240" w14:textId="77777777" w:rsidR="00194E52" w:rsidRDefault="00194E52" w:rsidP="001C3DA2">
      <w:pPr>
        <w:pStyle w:val="af0"/>
        <w:keepNext/>
        <w:rPr>
          <w:szCs w:val="24"/>
        </w:rPr>
        <w:sectPr w:rsidR="00194E52" w:rsidSect="000D6721">
          <w:pgSz w:w="16838" w:h="11906" w:orient="landscape"/>
          <w:pgMar w:top="1701" w:right="567" w:bottom="1134" w:left="1134" w:header="709" w:footer="709" w:gutter="0"/>
          <w:cols w:space="708"/>
          <w:docGrid w:linePitch="360"/>
        </w:sectPr>
      </w:pPr>
    </w:p>
    <w:p w14:paraId="305C1AFA" w14:textId="77777777" w:rsidR="00194E52" w:rsidRPr="00194E52" w:rsidRDefault="00194E52" w:rsidP="00194E52">
      <w:pPr>
        <w:keepNext/>
        <w:ind w:firstLine="10773"/>
        <w:contextualSpacing/>
        <w:rPr>
          <w:rFonts w:ascii="Times New Roman" w:hAnsi="Times New Roman" w:cs="Times New Roman"/>
          <w:color w:val="000000"/>
          <w:sz w:val="24"/>
          <w:szCs w:val="24"/>
        </w:rPr>
      </w:pPr>
      <w:r w:rsidRPr="00194E52">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3</w:t>
      </w:r>
    </w:p>
    <w:p w14:paraId="5883A79C" w14:textId="77777777" w:rsidR="00194E52" w:rsidRDefault="00194E52" w:rsidP="00194E52">
      <w:pPr>
        <w:keepNext/>
        <w:ind w:firstLine="10773"/>
        <w:contextualSpacing/>
        <w:rPr>
          <w:rFonts w:ascii="Times New Roman" w:hAnsi="Times New Roman" w:cs="Times New Roman"/>
          <w:color w:val="000000"/>
          <w:sz w:val="24"/>
          <w:szCs w:val="24"/>
        </w:rPr>
      </w:pPr>
      <w:r w:rsidRPr="00194E52">
        <w:rPr>
          <w:rFonts w:ascii="Times New Roman" w:hAnsi="Times New Roman" w:cs="Times New Roman"/>
          <w:color w:val="000000"/>
          <w:sz w:val="24"/>
          <w:szCs w:val="24"/>
        </w:rPr>
        <w:t xml:space="preserve">к государственному контракту </w:t>
      </w:r>
    </w:p>
    <w:p w14:paraId="4DC1EDC1" w14:textId="77777777" w:rsidR="00462E06" w:rsidRPr="00462E06" w:rsidRDefault="00462E06" w:rsidP="00194E52">
      <w:pPr>
        <w:keepNext/>
        <w:ind w:firstLine="10773"/>
        <w:contextualSpacing/>
        <w:rPr>
          <w:rFonts w:ascii="Times New Roman" w:hAnsi="Times New Roman" w:cs="Times New Roman"/>
          <w:color w:val="000000"/>
          <w:sz w:val="24"/>
          <w:szCs w:val="24"/>
        </w:rPr>
      </w:pPr>
      <w:r w:rsidRPr="00462E06">
        <w:rPr>
          <w:rFonts w:ascii="Times New Roman" w:hAnsi="Times New Roman" w:cs="Times New Roman"/>
          <w:bCs/>
          <w:sz w:val="24"/>
          <w:szCs w:val="24"/>
        </w:rPr>
        <w:t>Санкт-Петербурга</w:t>
      </w:r>
    </w:p>
    <w:p w14:paraId="23CAD60A" w14:textId="77777777" w:rsidR="00194E52" w:rsidRPr="00194E52" w:rsidRDefault="00194E52" w:rsidP="00194E52">
      <w:pPr>
        <w:keepNext/>
        <w:ind w:firstLine="10773"/>
        <w:contextualSpacing/>
        <w:rPr>
          <w:rFonts w:ascii="Times New Roman" w:hAnsi="Times New Roman" w:cs="Times New Roman"/>
          <w:color w:val="000000"/>
          <w:sz w:val="24"/>
          <w:szCs w:val="24"/>
        </w:rPr>
      </w:pPr>
      <w:r w:rsidRPr="00194E52">
        <w:rPr>
          <w:rFonts w:ascii="Times New Roman" w:hAnsi="Times New Roman" w:cs="Times New Roman"/>
          <w:color w:val="000000"/>
          <w:sz w:val="24"/>
          <w:szCs w:val="24"/>
        </w:rPr>
        <w:t>№ __________</w:t>
      </w:r>
    </w:p>
    <w:p w14:paraId="3781F7B4" w14:textId="77777777" w:rsidR="00194E52" w:rsidRPr="00194E52" w:rsidRDefault="00194E52" w:rsidP="00194E52">
      <w:pPr>
        <w:keepNext/>
        <w:ind w:firstLine="10773"/>
        <w:contextualSpacing/>
        <w:rPr>
          <w:rFonts w:ascii="Times New Roman" w:hAnsi="Times New Roman" w:cs="Times New Roman"/>
          <w:color w:val="000000"/>
          <w:sz w:val="24"/>
          <w:szCs w:val="24"/>
        </w:rPr>
      </w:pPr>
      <w:r w:rsidRPr="00194E52">
        <w:rPr>
          <w:rFonts w:ascii="Times New Roman" w:hAnsi="Times New Roman" w:cs="Times New Roman"/>
          <w:color w:val="000000"/>
          <w:sz w:val="24"/>
          <w:szCs w:val="24"/>
        </w:rPr>
        <w:t>от «____» ___________ 20___ г.</w:t>
      </w:r>
    </w:p>
    <w:p w14:paraId="10088577" w14:textId="77777777" w:rsidR="00194E52" w:rsidRDefault="00194E52" w:rsidP="00194E52">
      <w:pPr>
        <w:keepNext/>
        <w:ind w:firstLine="567"/>
        <w:contextualSpacing/>
        <w:jc w:val="center"/>
        <w:rPr>
          <w:rFonts w:ascii="Times New Roman" w:hAnsi="Times New Roman" w:cs="Times New Roman"/>
          <w:b/>
          <w:color w:val="000000"/>
          <w:sz w:val="24"/>
          <w:szCs w:val="24"/>
        </w:rPr>
      </w:pPr>
    </w:p>
    <w:p w14:paraId="31F4EE3D" w14:textId="77777777" w:rsidR="00194E52" w:rsidRPr="00194E52" w:rsidRDefault="00194E52" w:rsidP="00194E52">
      <w:pPr>
        <w:keepNext/>
        <w:ind w:firstLine="567"/>
        <w:contextualSpacing/>
        <w:jc w:val="center"/>
        <w:rPr>
          <w:rFonts w:ascii="Times New Roman" w:hAnsi="Times New Roman" w:cs="Times New Roman"/>
          <w:b/>
          <w:color w:val="000000"/>
          <w:sz w:val="24"/>
          <w:szCs w:val="24"/>
        </w:rPr>
      </w:pPr>
    </w:p>
    <w:p w14:paraId="1C6462FE" w14:textId="0FDFBD44" w:rsidR="00194E52" w:rsidRDefault="00194E52" w:rsidP="00194E5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contextualSpacing/>
        <w:jc w:val="center"/>
        <w:rPr>
          <w:rFonts w:ascii="Times New Roman" w:hAnsi="Times New Roman" w:cs="Times New Roman"/>
          <w:b/>
          <w:color w:val="000000"/>
          <w:sz w:val="24"/>
          <w:szCs w:val="24"/>
        </w:rPr>
      </w:pPr>
      <w:r w:rsidRPr="00194E52">
        <w:rPr>
          <w:rFonts w:ascii="Times New Roman" w:hAnsi="Times New Roman" w:cs="Times New Roman"/>
          <w:b/>
          <w:color w:val="000000"/>
          <w:sz w:val="24"/>
          <w:szCs w:val="24"/>
        </w:rPr>
        <w:t xml:space="preserve">СВЕДЕНИЯ </w:t>
      </w:r>
      <w:r w:rsidRPr="00194E52">
        <w:rPr>
          <w:rFonts w:ascii="Times New Roman" w:hAnsi="Times New Roman" w:cs="Times New Roman"/>
          <w:b/>
          <w:color w:val="000000"/>
          <w:sz w:val="24"/>
          <w:szCs w:val="24"/>
        </w:rPr>
        <w:br/>
      </w:r>
      <w:r w:rsidR="0037781C" w:rsidRPr="0037781C">
        <w:rPr>
          <w:rFonts w:ascii="Times New Roman" w:hAnsi="Times New Roman" w:cs="Times New Roman"/>
          <w:b/>
          <w:color w:val="000000"/>
          <w:sz w:val="24"/>
          <w:szCs w:val="24"/>
        </w:rPr>
        <w:t>о месте выполнения работ и месте нахождения Получателя</w:t>
      </w:r>
    </w:p>
    <w:p w14:paraId="156C9400" w14:textId="0176839E" w:rsidR="0037781C" w:rsidRDefault="0037781C" w:rsidP="00194E5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contextualSpacing/>
        <w:jc w:val="center"/>
        <w:rPr>
          <w:rFonts w:ascii="Times New Roman" w:hAnsi="Times New Roman" w:cs="Times New Roman"/>
          <w:b/>
          <w:color w:val="000000"/>
          <w:sz w:val="24"/>
          <w:szCs w:val="24"/>
        </w:rPr>
      </w:pPr>
    </w:p>
    <w:p w14:paraId="578C370B" w14:textId="77777777" w:rsidR="002E4FE0" w:rsidRPr="002E4FE0" w:rsidRDefault="002E4FE0" w:rsidP="002E4FE0">
      <w:pPr>
        <w:widowControl/>
        <w:numPr>
          <w:ilvl w:val="0"/>
          <w:numId w:val="4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spacing w:before="120" w:after="160" w:line="259" w:lineRule="auto"/>
        <w:ind w:left="0" w:firstLine="0"/>
        <w:contextualSpacing/>
        <w:rPr>
          <w:rFonts w:ascii="Times New Roman" w:eastAsia="Calibri" w:hAnsi="Times New Roman" w:cs="Times New Roman"/>
          <w:b/>
          <w:color w:val="000000"/>
          <w:sz w:val="22"/>
          <w:szCs w:val="22"/>
          <w:lang w:eastAsia="en-US"/>
        </w:rPr>
      </w:pPr>
      <w:r w:rsidRPr="002E4FE0">
        <w:rPr>
          <w:rFonts w:ascii="Times New Roman" w:eastAsia="Calibri" w:hAnsi="Times New Roman" w:cs="Times New Roman"/>
          <w:b/>
          <w:color w:val="000000"/>
          <w:sz w:val="22"/>
          <w:szCs w:val="22"/>
          <w:lang w:eastAsia="en-US"/>
        </w:rPr>
        <w:t xml:space="preserve">Место выполнения работ: </w:t>
      </w:r>
      <w:r w:rsidRPr="002E4FE0">
        <w:rPr>
          <w:rFonts w:ascii="Times New Roman" w:eastAsia="Calibri" w:hAnsi="Times New Roman" w:cs="Times New Roman"/>
          <w:color w:val="000000"/>
          <w:sz w:val="22"/>
          <w:szCs w:val="22"/>
          <w:lang w:eastAsia="en-US"/>
        </w:rPr>
        <w:t>город федерального значения Санкт-Петербург, Российская Федерация</w:t>
      </w:r>
    </w:p>
    <w:p w14:paraId="39287ECF" w14:textId="77777777" w:rsidR="002E4FE0" w:rsidRPr="002E4FE0" w:rsidRDefault="002E4FE0" w:rsidP="002E4FE0">
      <w:pPr>
        <w:widowControl/>
        <w:numPr>
          <w:ilvl w:val="0"/>
          <w:numId w:val="4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spacing w:before="120" w:after="160" w:line="259" w:lineRule="auto"/>
        <w:ind w:left="0" w:firstLine="0"/>
        <w:contextualSpacing/>
        <w:rPr>
          <w:rFonts w:ascii="Times New Roman" w:eastAsia="Calibri" w:hAnsi="Times New Roman" w:cs="Times New Roman"/>
          <w:b/>
          <w:color w:val="000000"/>
          <w:sz w:val="22"/>
          <w:szCs w:val="22"/>
          <w:lang w:eastAsia="en-US"/>
        </w:rPr>
      </w:pPr>
      <w:r w:rsidRPr="002E4FE0">
        <w:rPr>
          <w:rFonts w:ascii="Times New Roman" w:eastAsia="Calibri" w:hAnsi="Times New Roman" w:cs="Times New Roman"/>
          <w:b/>
          <w:color w:val="000000"/>
          <w:sz w:val="22"/>
          <w:szCs w:val="22"/>
          <w:lang w:eastAsia="en-US"/>
        </w:rPr>
        <w:t>Сведения о Получателе</w:t>
      </w:r>
    </w:p>
    <w:p w14:paraId="3AA4000B" w14:textId="77777777" w:rsidR="0037781C" w:rsidRPr="00194E52" w:rsidRDefault="0037781C" w:rsidP="00194E5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contextualSpacing/>
        <w:jc w:val="center"/>
        <w:rPr>
          <w:rFonts w:ascii="Times New Roman" w:hAnsi="Times New Roman" w:cs="Times New Roman"/>
          <w:b/>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3004"/>
        <w:gridCol w:w="2324"/>
        <w:gridCol w:w="2801"/>
        <w:gridCol w:w="2724"/>
        <w:gridCol w:w="2815"/>
      </w:tblGrid>
      <w:tr w:rsidR="00717DB4" w:rsidRPr="00717DB4" w14:paraId="44B7F451" w14:textId="77777777" w:rsidTr="0078271E">
        <w:trPr>
          <w:cantSplit/>
          <w:trHeight w:val="284"/>
          <w:tblHeader/>
          <w:jc w:val="center"/>
        </w:trPr>
        <w:tc>
          <w:tcPr>
            <w:tcW w:w="213" w:type="pct"/>
            <w:tcMar>
              <w:top w:w="0" w:type="dxa"/>
              <w:left w:w="108" w:type="dxa"/>
              <w:bottom w:w="0" w:type="dxa"/>
              <w:right w:w="108" w:type="dxa"/>
            </w:tcMar>
            <w:vAlign w:val="center"/>
          </w:tcPr>
          <w:p w14:paraId="52367307"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w:t>
            </w:r>
          </w:p>
          <w:p w14:paraId="0DE7BBB2"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п/п</w:t>
            </w:r>
          </w:p>
        </w:tc>
        <w:tc>
          <w:tcPr>
            <w:tcW w:w="1052" w:type="pct"/>
            <w:tcMar>
              <w:top w:w="0" w:type="dxa"/>
              <w:left w:w="108" w:type="dxa"/>
              <w:bottom w:w="0" w:type="dxa"/>
              <w:right w:w="108" w:type="dxa"/>
            </w:tcMar>
            <w:vAlign w:val="center"/>
          </w:tcPr>
          <w:p w14:paraId="0E186193" w14:textId="2BEFF0B4" w:rsidR="00717DB4" w:rsidRPr="002E4FE0" w:rsidRDefault="00C62EC7" w:rsidP="00717DB4">
            <w:pPr>
              <w:autoSpaceDE/>
              <w:autoSpaceDN/>
              <w:adjustRightInd/>
              <w:jc w:val="center"/>
              <w:rPr>
                <w:rFonts w:ascii="Times New Roman" w:eastAsia="ヒラギノ角ゴ Pro W3" w:hAnsi="Times New Roman" w:cs="Times New Roman"/>
                <w:b/>
                <w:sz w:val="24"/>
                <w:szCs w:val="24"/>
                <w:lang w:eastAsia="en-US"/>
              </w:rPr>
            </w:pPr>
            <w:r w:rsidRPr="002E4FE0">
              <w:rPr>
                <w:rFonts w:ascii="Times New Roman" w:eastAsia="ヒラギノ角ゴ Pro W3" w:hAnsi="Times New Roman" w:cs="Times New Roman"/>
                <w:b/>
                <w:sz w:val="24"/>
                <w:szCs w:val="24"/>
                <w:lang w:eastAsia="en-US"/>
              </w:rPr>
              <w:t>Полное наименование организации-получателя</w:t>
            </w:r>
          </w:p>
        </w:tc>
        <w:tc>
          <w:tcPr>
            <w:tcW w:w="814" w:type="pct"/>
            <w:tcMar>
              <w:top w:w="0" w:type="dxa"/>
              <w:left w:w="108" w:type="dxa"/>
              <w:bottom w:w="0" w:type="dxa"/>
              <w:right w:w="108" w:type="dxa"/>
            </w:tcMar>
            <w:vAlign w:val="center"/>
          </w:tcPr>
          <w:p w14:paraId="586409EF" w14:textId="77777777" w:rsidR="00717DB4" w:rsidRPr="002E4FE0"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2E4FE0">
              <w:rPr>
                <w:rFonts w:ascii="Times New Roman" w:eastAsia="ヒラギノ角ゴ Pro W3" w:hAnsi="Times New Roman" w:cs="Times New Roman"/>
                <w:b/>
                <w:sz w:val="24"/>
                <w:szCs w:val="24"/>
                <w:lang w:eastAsia="en-US"/>
              </w:rPr>
              <w:t>Адрес</w:t>
            </w:r>
          </w:p>
        </w:tc>
        <w:tc>
          <w:tcPr>
            <w:tcW w:w="981" w:type="pct"/>
            <w:tcMar>
              <w:top w:w="0" w:type="dxa"/>
              <w:left w:w="108" w:type="dxa"/>
              <w:bottom w:w="0" w:type="dxa"/>
              <w:right w:w="108" w:type="dxa"/>
            </w:tcMar>
            <w:vAlign w:val="center"/>
          </w:tcPr>
          <w:p w14:paraId="10DE053F"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 xml:space="preserve">Ф.И.О. </w:t>
            </w:r>
            <w:r w:rsidRPr="00717DB4">
              <w:rPr>
                <w:rFonts w:ascii="Times New Roman" w:eastAsia="ヒラギノ角ゴ Pro W3" w:hAnsi="Times New Roman" w:cs="Times New Roman"/>
                <w:b/>
                <w:sz w:val="24"/>
                <w:szCs w:val="24"/>
                <w:lang w:eastAsia="en-US"/>
              </w:rPr>
              <w:br/>
              <w:t xml:space="preserve">представителя Получателя </w:t>
            </w:r>
          </w:p>
        </w:tc>
        <w:tc>
          <w:tcPr>
            <w:tcW w:w="954" w:type="pct"/>
            <w:tcMar>
              <w:top w:w="0" w:type="dxa"/>
              <w:left w:w="108" w:type="dxa"/>
              <w:bottom w:w="0" w:type="dxa"/>
              <w:right w:w="108" w:type="dxa"/>
            </w:tcMar>
            <w:vAlign w:val="center"/>
          </w:tcPr>
          <w:p w14:paraId="307BF92F"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Контактные</w:t>
            </w:r>
            <w:r w:rsidRPr="00717DB4">
              <w:rPr>
                <w:rFonts w:ascii="Times New Roman" w:eastAsia="ヒラギノ角ゴ Pro W3" w:hAnsi="Times New Roman" w:cs="Times New Roman"/>
                <w:b/>
                <w:sz w:val="24"/>
                <w:szCs w:val="24"/>
                <w:lang w:val="en-US" w:eastAsia="en-US"/>
              </w:rPr>
              <w:t xml:space="preserve"> </w:t>
            </w:r>
            <w:r w:rsidRPr="00717DB4">
              <w:rPr>
                <w:rFonts w:ascii="Times New Roman" w:eastAsia="ヒラギノ角ゴ Pro W3" w:hAnsi="Times New Roman" w:cs="Times New Roman"/>
                <w:b/>
                <w:sz w:val="24"/>
                <w:szCs w:val="24"/>
                <w:lang w:eastAsia="en-US"/>
              </w:rPr>
              <w:br/>
              <w:t xml:space="preserve">данные представителя Получателя </w:t>
            </w:r>
          </w:p>
        </w:tc>
        <w:tc>
          <w:tcPr>
            <w:tcW w:w="986" w:type="pct"/>
            <w:vAlign w:val="center"/>
          </w:tcPr>
          <w:p w14:paraId="1F135BDD" w14:textId="77777777" w:rsidR="00717DB4" w:rsidRPr="00717DB4" w:rsidRDefault="00717DB4" w:rsidP="00083B99">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 xml:space="preserve">Пункты выполняемых работ, </w:t>
            </w:r>
            <w:r w:rsidRPr="00717DB4">
              <w:rPr>
                <w:rFonts w:ascii="Times New Roman" w:hAnsi="Times New Roman" w:cs="Times New Roman"/>
                <w:b/>
                <w:sz w:val="24"/>
                <w:szCs w:val="24"/>
              </w:rPr>
              <w:t>согласно Приложению № 2 к </w:t>
            </w:r>
            <w:r w:rsidR="00083B99">
              <w:rPr>
                <w:rFonts w:ascii="Times New Roman" w:hAnsi="Times New Roman" w:cs="Times New Roman"/>
                <w:b/>
                <w:sz w:val="24"/>
                <w:szCs w:val="24"/>
              </w:rPr>
              <w:t>г</w:t>
            </w:r>
            <w:r w:rsidRPr="00717DB4">
              <w:rPr>
                <w:rFonts w:ascii="Times New Roman" w:hAnsi="Times New Roman" w:cs="Times New Roman"/>
                <w:b/>
                <w:sz w:val="24"/>
                <w:szCs w:val="24"/>
              </w:rPr>
              <w:t>осударственному контракту Санкт</w:t>
            </w:r>
            <w:r w:rsidRPr="00717DB4">
              <w:rPr>
                <w:rFonts w:ascii="Times New Roman" w:hAnsi="Times New Roman" w:cs="Times New Roman"/>
                <w:b/>
                <w:sz w:val="24"/>
                <w:szCs w:val="24"/>
              </w:rPr>
              <w:noBreakHyphen/>
              <w:t>Петербурга</w:t>
            </w:r>
          </w:p>
        </w:tc>
      </w:tr>
      <w:tr w:rsidR="00717DB4" w:rsidRPr="00717DB4" w14:paraId="62296788" w14:textId="77777777" w:rsidTr="0078271E">
        <w:trPr>
          <w:cantSplit/>
          <w:trHeight w:val="284"/>
          <w:tblHeader/>
          <w:jc w:val="center"/>
        </w:trPr>
        <w:tc>
          <w:tcPr>
            <w:tcW w:w="213" w:type="pct"/>
            <w:tcMar>
              <w:top w:w="0" w:type="dxa"/>
              <w:left w:w="108" w:type="dxa"/>
              <w:bottom w:w="0" w:type="dxa"/>
              <w:right w:w="108" w:type="dxa"/>
            </w:tcMar>
            <w:vAlign w:val="center"/>
          </w:tcPr>
          <w:p w14:paraId="6024A8C2"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1</w:t>
            </w:r>
          </w:p>
        </w:tc>
        <w:tc>
          <w:tcPr>
            <w:tcW w:w="1052" w:type="pct"/>
            <w:tcMar>
              <w:top w:w="0" w:type="dxa"/>
              <w:left w:w="108" w:type="dxa"/>
              <w:bottom w:w="0" w:type="dxa"/>
              <w:right w:w="108" w:type="dxa"/>
            </w:tcMar>
            <w:vAlign w:val="center"/>
          </w:tcPr>
          <w:p w14:paraId="796AF270"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2</w:t>
            </w:r>
          </w:p>
        </w:tc>
        <w:tc>
          <w:tcPr>
            <w:tcW w:w="814" w:type="pct"/>
            <w:tcMar>
              <w:top w:w="0" w:type="dxa"/>
              <w:left w:w="108" w:type="dxa"/>
              <w:bottom w:w="0" w:type="dxa"/>
              <w:right w:w="108" w:type="dxa"/>
            </w:tcMar>
            <w:vAlign w:val="center"/>
          </w:tcPr>
          <w:p w14:paraId="16E3BC55"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3</w:t>
            </w:r>
          </w:p>
        </w:tc>
        <w:tc>
          <w:tcPr>
            <w:tcW w:w="981" w:type="pct"/>
            <w:tcMar>
              <w:top w:w="0" w:type="dxa"/>
              <w:left w:w="108" w:type="dxa"/>
              <w:bottom w:w="0" w:type="dxa"/>
              <w:right w:w="108" w:type="dxa"/>
            </w:tcMar>
            <w:vAlign w:val="center"/>
          </w:tcPr>
          <w:p w14:paraId="39BCD648"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4</w:t>
            </w:r>
          </w:p>
        </w:tc>
        <w:tc>
          <w:tcPr>
            <w:tcW w:w="954" w:type="pct"/>
            <w:tcMar>
              <w:top w:w="0" w:type="dxa"/>
              <w:left w:w="108" w:type="dxa"/>
              <w:bottom w:w="0" w:type="dxa"/>
              <w:right w:w="108" w:type="dxa"/>
            </w:tcMar>
            <w:vAlign w:val="center"/>
          </w:tcPr>
          <w:p w14:paraId="1C7553FC"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5</w:t>
            </w:r>
          </w:p>
        </w:tc>
        <w:tc>
          <w:tcPr>
            <w:tcW w:w="986" w:type="pct"/>
            <w:vAlign w:val="center"/>
          </w:tcPr>
          <w:p w14:paraId="5C23BD7E" w14:textId="77777777" w:rsidR="00717DB4" w:rsidRPr="00717DB4" w:rsidRDefault="00717DB4" w:rsidP="00717DB4">
            <w:pPr>
              <w:autoSpaceDE/>
              <w:autoSpaceDN/>
              <w:adjustRightInd/>
              <w:jc w:val="center"/>
              <w:rPr>
                <w:rFonts w:ascii="Times New Roman" w:eastAsia="ヒラギノ角ゴ Pro W3" w:hAnsi="Times New Roman" w:cs="Times New Roman"/>
                <w:b/>
                <w:sz w:val="24"/>
                <w:szCs w:val="24"/>
                <w:lang w:eastAsia="en-US"/>
              </w:rPr>
            </w:pPr>
            <w:r w:rsidRPr="00717DB4">
              <w:rPr>
                <w:rFonts w:ascii="Times New Roman" w:eastAsia="ヒラギノ角ゴ Pro W3" w:hAnsi="Times New Roman" w:cs="Times New Roman"/>
                <w:b/>
                <w:sz w:val="24"/>
                <w:szCs w:val="24"/>
                <w:lang w:eastAsia="en-US"/>
              </w:rPr>
              <w:t>6</w:t>
            </w:r>
          </w:p>
        </w:tc>
      </w:tr>
      <w:tr w:rsidR="002E4FE0" w:rsidRPr="00717DB4" w14:paraId="1045394A" w14:textId="77777777" w:rsidTr="006551D6">
        <w:trPr>
          <w:cantSplit/>
          <w:trHeight w:val="284"/>
          <w:jc w:val="center"/>
        </w:trPr>
        <w:tc>
          <w:tcPr>
            <w:tcW w:w="213"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975C7A9" w14:textId="4E06BC8E" w:rsidR="002E4FE0" w:rsidRPr="00717DB4" w:rsidRDefault="002E4FE0" w:rsidP="002E4FE0">
            <w:pPr>
              <w:autoSpaceDE/>
              <w:autoSpaceDN/>
              <w:adjustRightInd/>
              <w:jc w:val="center"/>
              <w:rPr>
                <w:rFonts w:ascii="Times New Roman" w:eastAsia="ヒラギノ角ゴ Pro W3" w:hAnsi="Times New Roman" w:cs="Times New Roman"/>
                <w:sz w:val="24"/>
                <w:szCs w:val="24"/>
                <w:lang w:eastAsia="en-US"/>
              </w:rPr>
            </w:pPr>
            <w:r w:rsidRPr="006623E2">
              <w:rPr>
                <w:rFonts w:ascii="Times New Roman" w:eastAsia="ヒラギノ角ゴ Pro W3" w:hAnsi="Times New Roman" w:cs="Times New Roman"/>
              </w:rPr>
              <w:t>1</w:t>
            </w:r>
          </w:p>
        </w:tc>
        <w:tc>
          <w:tcPr>
            <w:tcW w:w="105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7996E1" w14:textId="737C6EEC" w:rsidR="002E4FE0" w:rsidRPr="00717DB4" w:rsidRDefault="002E4FE0" w:rsidP="002E4FE0">
            <w:pPr>
              <w:autoSpaceDE/>
              <w:autoSpaceDN/>
              <w:adjustRightInd/>
              <w:rPr>
                <w:rFonts w:ascii="Times New Roman" w:eastAsia="ヒラギノ角ゴ Pro W3" w:hAnsi="Times New Roman" w:cs="Times New Roman"/>
                <w:sz w:val="24"/>
                <w:szCs w:val="24"/>
                <w:lang w:eastAsia="en-US"/>
              </w:rPr>
            </w:pPr>
            <w:r w:rsidRPr="00B352D7">
              <w:rPr>
                <w:rFonts w:ascii="Times New Roman" w:hAnsi="Times New Roman" w:cs="Times New Roman"/>
                <w:sz w:val="24"/>
                <w:szCs w:val="24"/>
              </w:rPr>
              <w:t>Администрация Губернатора Санкт</w:t>
            </w:r>
            <w:r w:rsidRPr="00B352D7">
              <w:rPr>
                <w:rFonts w:ascii="Times New Roman" w:hAnsi="Times New Roman" w:cs="Times New Roman"/>
                <w:sz w:val="24"/>
                <w:szCs w:val="24"/>
              </w:rPr>
              <w:noBreakHyphen/>
              <w:t>Петербурга</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B83DB0" w14:textId="77777777" w:rsidR="002E4FE0" w:rsidRPr="00B352D7" w:rsidRDefault="002E4FE0" w:rsidP="002E4FE0">
            <w:pPr>
              <w:jc w:val="center"/>
              <w:rPr>
                <w:rFonts w:ascii="Times New Roman" w:hAnsi="Times New Roman" w:cs="Times New Roman"/>
                <w:sz w:val="24"/>
                <w:szCs w:val="24"/>
              </w:rPr>
            </w:pPr>
            <w:r w:rsidRPr="00B352D7">
              <w:rPr>
                <w:rFonts w:ascii="Times New Roman" w:hAnsi="Times New Roman" w:cs="Times New Roman"/>
                <w:sz w:val="24"/>
                <w:szCs w:val="24"/>
              </w:rPr>
              <w:t>ул. Новгородская,</w:t>
            </w:r>
            <w:r w:rsidRPr="00B352D7">
              <w:rPr>
                <w:rFonts w:ascii="Times New Roman" w:hAnsi="Times New Roman" w:cs="Times New Roman"/>
                <w:sz w:val="24"/>
                <w:szCs w:val="24"/>
              </w:rPr>
              <w:br/>
              <w:t>д. 20, лит. А,</w:t>
            </w:r>
          </w:p>
          <w:p w14:paraId="619E1293" w14:textId="4223366B" w:rsidR="002E4FE0" w:rsidRPr="00717DB4" w:rsidRDefault="002E4FE0" w:rsidP="002E4FE0">
            <w:pPr>
              <w:autoSpaceDE/>
              <w:autoSpaceDN/>
              <w:adjustRightInd/>
              <w:jc w:val="center"/>
              <w:rPr>
                <w:rFonts w:ascii="Times New Roman" w:eastAsia="ヒラギノ角ゴ Pro W3" w:hAnsi="Times New Roman" w:cs="Times New Roman"/>
                <w:sz w:val="24"/>
                <w:szCs w:val="24"/>
                <w:lang w:eastAsia="en-US"/>
              </w:rPr>
            </w:pPr>
            <w:r w:rsidRPr="00B352D7">
              <w:rPr>
                <w:rFonts w:ascii="Times New Roman" w:hAnsi="Times New Roman" w:cs="Times New Roman"/>
                <w:sz w:val="24"/>
                <w:szCs w:val="24"/>
              </w:rPr>
              <w:t>Санкт-Петербург, 191144</w:t>
            </w:r>
          </w:p>
        </w:tc>
        <w:tc>
          <w:tcPr>
            <w:tcW w:w="9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3B6D45" w14:textId="5BEB8A86" w:rsidR="002E4FE0" w:rsidRPr="00717DB4" w:rsidRDefault="002E4FE0" w:rsidP="002E4FE0">
            <w:pPr>
              <w:autoSpaceDE/>
              <w:autoSpaceDN/>
              <w:adjustRightInd/>
              <w:jc w:val="center"/>
              <w:rPr>
                <w:rFonts w:ascii="Times New Roman" w:eastAsia="ヒラギノ角ゴ Pro W3" w:hAnsi="Times New Roman" w:cs="Times New Roman"/>
                <w:sz w:val="24"/>
                <w:szCs w:val="24"/>
                <w:lang w:eastAsia="en-US"/>
              </w:rPr>
            </w:pPr>
            <w:r w:rsidRPr="00B352D7">
              <w:rPr>
                <w:rFonts w:ascii="Times New Roman" w:hAnsi="Times New Roman" w:cs="Times New Roman"/>
                <w:sz w:val="24"/>
                <w:szCs w:val="24"/>
              </w:rPr>
              <w:t>Рылов</w:t>
            </w:r>
            <w:r w:rsidRPr="00B352D7">
              <w:rPr>
                <w:rFonts w:ascii="Times New Roman" w:hAnsi="Times New Roman" w:cs="Times New Roman"/>
                <w:sz w:val="24"/>
                <w:szCs w:val="24"/>
              </w:rPr>
              <w:br/>
              <w:t>Дмитрий</w:t>
            </w:r>
            <w:r w:rsidRPr="00B352D7">
              <w:rPr>
                <w:rFonts w:ascii="Times New Roman" w:hAnsi="Times New Roman" w:cs="Times New Roman"/>
                <w:sz w:val="24"/>
                <w:szCs w:val="24"/>
              </w:rPr>
              <w:br/>
              <w:t xml:space="preserve">Юрьевич </w:t>
            </w:r>
          </w:p>
        </w:tc>
        <w:tc>
          <w:tcPr>
            <w:tcW w:w="9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2E26D8" w14:textId="77777777" w:rsidR="002E4FE0" w:rsidRPr="00B352D7" w:rsidRDefault="002E4FE0" w:rsidP="002E4FE0">
            <w:pPr>
              <w:jc w:val="center"/>
              <w:rPr>
                <w:rFonts w:ascii="Times New Roman" w:hAnsi="Times New Roman" w:cs="Times New Roman"/>
                <w:sz w:val="24"/>
                <w:szCs w:val="24"/>
              </w:rPr>
            </w:pPr>
            <w:r w:rsidRPr="00B352D7">
              <w:rPr>
                <w:rFonts w:ascii="Times New Roman" w:hAnsi="Times New Roman" w:cs="Times New Roman"/>
                <w:sz w:val="24"/>
                <w:szCs w:val="24"/>
              </w:rPr>
              <w:t>тел.: 596-22-40</w:t>
            </w:r>
          </w:p>
          <w:p w14:paraId="63952973" w14:textId="77777777" w:rsidR="002E4FE0" w:rsidRPr="00B352D7" w:rsidRDefault="002E4FE0" w:rsidP="002E4FE0">
            <w:pPr>
              <w:jc w:val="center"/>
              <w:rPr>
                <w:rFonts w:ascii="Times New Roman" w:hAnsi="Times New Roman" w:cs="Times New Roman"/>
                <w:sz w:val="24"/>
                <w:szCs w:val="24"/>
              </w:rPr>
            </w:pPr>
            <w:r w:rsidRPr="00B352D7">
              <w:rPr>
                <w:rFonts w:ascii="Times New Roman" w:hAnsi="Times New Roman" w:cs="Times New Roman"/>
                <w:sz w:val="24"/>
                <w:szCs w:val="24"/>
              </w:rPr>
              <w:t>адрес электронной почты:</w:t>
            </w:r>
          </w:p>
          <w:p w14:paraId="6ADB97B4" w14:textId="6C63F9B7" w:rsidR="002E4FE0" w:rsidRPr="00717DB4" w:rsidRDefault="00B76E40" w:rsidP="002E4FE0">
            <w:pPr>
              <w:autoSpaceDE/>
              <w:autoSpaceDN/>
              <w:adjustRightInd/>
              <w:jc w:val="center"/>
              <w:rPr>
                <w:rFonts w:ascii="Times New Roman" w:eastAsia="ヒラギノ角ゴ Pro W3" w:hAnsi="Times New Roman" w:cs="Times New Roman"/>
                <w:sz w:val="24"/>
                <w:szCs w:val="24"/>
                <w:lang w:eastAsia="en-US"/>
              </w:rPr>
            </w:pPr>
            <w:hyperlink r:id="rId11" w:history="1">
              <w:r w:rsidR="002E4FE0" w:rsidRPr="00B352D7">
                <w:rPr>
                  <w:rStyle w:val="afc"/>
                  <w:rFonts w:ascii="Times New Roman" w:hAnsi="Times New Roman" w:cs="Times New Roman"/>
                  <w:sz w:val="24"/>
                </w:rPr>
                <w:t>rylov@gov.spb.ru</w:t>
              </w:r>
            </w:hyperlink>
          </w:p>
        </w:tc>
        <w:tc>
          <w:tcPr>
            <w:tcW w:w="986" w:type="pct"/>
            <w:tcBorders>
              <w:top w:val="single" w:sz="4" w:space="0" w:color="auto"/>
              <w:left w:val="single" w:sz="4" w:space="0" w:color="auto"/>
              <w:bottom w:val="single" w:sz="4" w:space="0" w:color="auto"/>
              <w:right w:val="single" w:sz="4" w:space="0" w:color="auto"/>
            </w:tcBorders>
            <w:vAlign w:val="center"/>
          </w:tcPr>
          <w:p w14:paraId="0557B19B" w14:textId="526FD29F" w:rsidR="002E4FE0" w:rsidRPr="00717DB4" w:rsidRDefault="002E4FE0" w:rsidP="002E4FE0">
            <w:pPr>
              <w:autoSpaceDE/>
              <w:autoSpaceDN/>
              <w:adjustRightInd/>
              <w:jc w:val="center"/>
              <w:rPr>
                <w:rFonts w:ascii="Times New Roman" w:hAnsi="Times New Roman" w:cs="Times New Roman"/>
                <w:sz w:val="24"/>
                <w:szCs w:val="24"/>
                <w:lang w:eastAsia="en-US"/>
              </w:rPr>
            </w:pPr>
            <w:r>
              <w:rPr>
                <w:rFonts w:ascii="Times New Roman" w:eastAsia="ヒラギノ角ゴ Pro W3" w:hAnsi="Times New Roman" w:cs="Times New Roman"/>
                <w:sz w:val="24"/>
                <w:szCs w:val="24"/>
              </w:rPr>
              <w:t>п. 1</w:t>
            </w:r>
            <w:r>
              <w:rPr>
                <w:rFonts w:ascii="Times New Roman" w:hAnsi="Times New Roman" w:cs="Times New Roman"/>
                <w:sz w:val="24"/>
                <w:szCs w:val="24"/>
              </w:rPr>
              <w:t>–</w:t>
            </w:r>
            <w:r>
              <w:rPr>
                <w:rFonts w:ascii="Times New Roman" w:eastAsia="ヒラギノ角ゴ Pro W3" w:hAnsi="Times New Roman" w:cs="Times New Roman"/>
                <w:sz w:val="24"/>
                <w:szCs w:val="24"/>
              </w:rPr>
              <w:t>2</w:t>
            </w:r>
          </w:p>
        </w:tc>
      </w:tr>
    </w:tbl>
    <w:p w14:paraId="4AB38547" w14:textId="77777777" w:rsidR="00194E52" w:rsidRDefault="00194E52" w:rsidP="00194E52">
      <w:pPr>
        <w:autoSpaceDE/>
        <w:autoSpaceDN/>
        <w:adjustRightInd/>
        <w:contextualSpacing/>
        <w:rPr>
          <w:rFonts w:ascii="Times New Roman" w:hAnsi="Times New Roman" w:cs="Times New Roman"/>
          <w:b/>
          <w:sz w:val="26"/>
          <w:szCs w:val="26"/>
        </w:rPr>
      </w:pPr>
    </w:p>
    <w:p w14:paraId="640CD3E0" w14:textId="60346371" w:rsidR="00717DB4" w:rsidRPr="00717DB4" w:rsidRDefault="009D1276" w:rsidP="00717DB4">
      <w:pPr>
        <w:widowControl/>
        <w:autoSpaceDE/>
        <w:autoSpaceDN/>
        <w:adjustRightInd/>
        <w:spacing w:after="160" w:line="259" w:lineRule="auto"/>
        <w:ind w:firstLine="567"/>
        <w:jc w:val="both"/>
        <w:rPr>
          <w:rFonts w:ascii="Times New Roman" w:eastAsia="Calibri" w:hAnsi="Times New Roman" w:cs="Times New Roman"/>
          <w:sz w:val="24"/>
          <w:szCs w:val="24"/>
          <w:lang w:eastAsia="en-US"/>
        </w:rPr>
      </w:pPr>
      <w:r w:rsidRPr="0091644E">
        <w:rPr>
          <w:rFonts w:ascii="Times New Roman" w:hAnsi="Times New Roman" w:cs="Times New Roman"/>
          <w:sz w:val="24"/>
          <w:szCs w:val="24"/>
        </w:rPr>
        <w:t xml:space="preserve">Контактное лицо государственного заказчика: Мамина Светлана Игоревна, ул. Новгородская, дом 20, литера А, каб. 10001, </w:t>
      </w:r>
      <w:r>
        <w:rPr>
          <w:rFonts w:ascii="Times New Roman" w:hAnsi="Times New Roman" w:cs="Times New Roman"/>
          <w:sz w:val="24"/>
          <w:szCs w:val="24"/>
        </w:rPr>
        <w:br/>
      </w:r>
      <w:r w:rsidRPr="0091644E">
        <w:rPr>
          <w:rFonts w:ascii="Times New Roman" w:hAnsi="Times New Roman" w:cs="Times New Roman"/>
          <w:sz w:val="24"/>
          <w:szCs w:val="24"/>
        </w:rPr>
        <w:t>вн.тер.г. муниципальный округ Смольнинское, Санкт-Петербург, 191144, тел.: 576-36-40, адрес электронной почты: gis@uits.spb.ru.</w:t>
      </w:r>
    </w:p>
    <w:tbl>
      <w:tblPr>
        <w:tblW w:w="11639" w:type="dxa"/>
        <w:tblLayout w:type="fixed"/>
        <w:tblLook w:val="0000" w:firstRow="0" w:lastRow="0" w:firstColumn="0" w:lastColumn="0" w:noHBand="0" w:noVBand="0"/>
      </w:tblPr>
      <w:tblGrid>
        <w:gridCol w:w="5103"/>
        <w:gridCol w:w="6536"/>
      </w:tblGrid>
      <w:tr w:rsidR="00194E52" w:rsidRPr="00194E52" w14:paraId="071D0869" w14:textId="77777777" w:rsidTr="00194E52">
        <w:trPr>
          <w:trHeight w:val="806"/>
        </w:trPr>
        <w:tc>
          <w:tcPr>
            <w:tcW w:w="5103" w:type="dxa"/>
          </w:tcPr>
          <w:p w14:paraId="462A3E4E" w14:textId="77777777" w:rsidR="00194E52" w:rsidRPr="00717DB4" w:rsidRDefault="00194E52" w:rsidP="00717DB4">
            <w:pPr>
              <w:keepNext/>
              <w:rPr>
                <w:rFonts w:ascii="Times New Roman" w:hAnsi="Times New Roman" w:cs="Times New Roman"/>
                <w:sz w:val="24"/>
                <w:szCs w:val="24"/>
              </w:rPr>
            </w:pPr>
          </w:p>
        </w:tc>
        <w:tc>
          <w:tcPr>
            <w:tcW w:w="6536" w:type="dxa"/>
          </w:tcPr>
          <w:p w14:paraId="054D720D" w14:textId="7302E588" w:rsidR="00194E52" w:rsidRPr="00194E52" w:rsidRDefault="00194E52" w:rsidP="004A524C">
            <w:pPr>
              <w:rPr>
                <w:rFonts w:ascii="Times New Roman" w:hAnsi="Times New Roman" w:cs="Times New Roman"/>
                <w:sz w:val="24"/>
                <w:szCs w:val="24"/>
              </w:rPr>
            </w:pPr>
          </w:p>
        </w:tc>
      </w:tr>
    </w:tbl>
    <w:p w14:paraId="7FD853A5" w14:textId="77777777" w:rsidR="00194E52" w:rsidRDefault="00194E52">
      <w:pPr>
        <w:widowControl/>
        <w:autoSpaceDE/>
        <w:autoSpaceDN/>
        <w:adjustRightInd/>
        <w:rPr>
          <w:rFonts w:ascii="Times New Roman" w:hAnsi="Times New Roman" w:cs="Times New Roman"/>
          <w:sz w:val="24"/>
          <w:szCs w:val="24"/>
        </w:rPr>
      </w:pPr>
      <w:r>
        <w:rPr>
          <w:szCs w:val="24"/>
        </w:rPr>
        <w:br w:type="page"/>
      </w:r>
    </w:p>
    <w:p w14:paraId="290DE74A" w14:textId="77777777" w:rsidR="00194E52" w:rsidRPr="000E2AB3" w:rsidRDefault="00194E52" w:rsidP="001C3DA2">
      <w:pPr>
        <w:pStyle w:val="af0"/>
        <w:keepNext/>
        <w:rPr>
          <w:szCs w:val="24"/>
        </w:rPr>
      </w:pPr>
    </w:p>
    <w:p w14:paraId="156ECF96" w14:textId="77777777" w:rsidR="00DF2FB7" w:rsidRPr="000E2AB3" w:rsidRDefault="00DF2FB7" w:rsidP="008F41E8">
      <w:pPr>
        <w:keepNext/>
        <w:keepLines/>
        <w:widowControl/>
        <w:ind w:left="11057"/>
        <w:rPr>
          <w:rFonts w:ascii="Times New Roman" w:hAnsi="Times New Roman" w:cs="Times New Roman"/>
          <w:color w:val="000000"/>
          <w:sz w:val="24"/>
          <w:szCs w:val="24"/>
        </w:rPr>
      </w:pPr>
      <w:r w:rsidRPr="000E2AB3">
        <w:rPr>
          <w:rFonts w:ascii="Times New Roman" w:hAnsi="Times New Roman" w:cs="Times New Roman"/>
          <w:color w:val="000000"/>
          <w:sz w:val="24"/>
          <w:szCs w:val="24"/>
        </w:rPr>
        <w:t>Приложение № 4</w:t>
      </w:r>
    </w:p>
    <w:p w14:paraId="571E6ED4" w14:textId="77777777" w:rsidR="00462E06" w:rsidRDefault="00DF2FB7" w:rsidP="008F41E8">
      <w:pPr>
        <w:keepNext/>
        <w:keepLines/>
        <w:widowControl/>
        <w:ind w:left="11057"/>
        <w:rPr>
          <w:rFonts w:ascii="Times New Roman" w:hAnsi="Times New Roman" w:cs="Times New Roman"/>
          <w:sz w:val="24"/>
          <w:szCs w:val="24"/>
        </w:rPr>
      </w:pPr>
      <w:r w:rsidRPr="00EA30FB">
        <w:rPr>
          <w:rFonts w:ascii="Times New Roman" w:hAnsi="Times New Roman" w:cs="Times New Roman"/>
          <w:color w:val="000000"/>
          <w:sz w:val="24"/>
          <w:szCs w:val="24"/>
        </w:rPr>
        <w:t xml:space="preserve">к </w:t>
      </w:r>
      <w:r w:rsidR="00D5696D">
        <w:rPr>
          <w:rFonts w:ascii="Times New Roman" w:hAnsi="Times New Roman" w:cs="Times New Roman"/>
          <w:sz w:val="24"/>
          <w:szCs w:val="24"/>
        </w:rPr>
        <w:t>г</w:t>
      </w:r>
      <w:r w:rsidR="00EA30FB" w:rsidRPr="00EA30FB">
        <w:rPr>
          <w:rFonts w:ascii="Times New Roman" w:hAnsi="Times New Roman" w:cs="Times New Roman"/>
          <w:sz w:val="24"/>
          <w:szCs w:val="24"/>
        </w:rPr>
        <w:t>осударственному контракту</w:t>
      </w:r>
    </w:p>
    <w:p w14:paraId="458EA3D7" w14:textId="77777777" w:rsidR="00462E06" w:rsidRDefault="00462E06" w:rsidP="008F41E8">
      <w:pPr>
        <w:keepNext/>
        <w:keepLines/>
        <w:widowControl/>
        <w:ind w:left="11057"/>
        <w:rPr>
          <w:rFonts w:ascii="Times New Roman" w:hAnsi="Times New Roman" w:cs="Times New Roman"/>
          <w:sz w:val="24"/>
          <w:szCs w:val="24"/>
        </w:rPr>
      </w:pPr>
      <w:r w:rsidRPr="00462E06">
        <w:rPr>
          <w:rFonts w:ascii="Times New Roman" w:hAnsi="Times New Roman" w:cs="Times New Roman"/>
          <w:sz w:val="24"/>
          <w:szCs w:val="24"/>
        </w:rPr>
        <w:t>Санкт-Петербурга</w:t>
      </w:r>
    </w:p>
    <w:p w14:paraId="0C304D5E" w14:textId="77777777" w:rsidR="00DF2FB7" w:rsidRPr="000E2AB3" w:rsidRDefault="00DF2FB7" w:rsidP="008F41E8">
      <w:pPr>
        <w:keepNext/>
        <w:keepLines/>
        <w:widowControl/>
        <w:ind w:left="11057"/>
        <w:rPr>
          <w:rFonts w:ascii="Times New Roman" w:hAnsi="Times New Roman" w:cs="Times New Roman"/>
          <w:color w:val="000000"/>
          <w:sz w:val="24"/>
          <w:szCs w:val="24"/>
        </w:rPr>
      </w:pPr>
      <w:r w:rsidRPr="000E2AB3">
        <w:rPr>
          <w:rFonts w:ascii="Times New Roman" w:hAnsi="Times New Roman" w:cs="Times New Roman"/>
          <w:color w:val="000000"/>
          <w:sz w:val="24"/>
          <w:szCs w:val="24"/>
        </w:rPr>
        <w:t>№ __________</w:t>
      </w:r>
    </w:p>
    <w:p w14:paraId="3414D5F5" w14:textId="77777777" w:rsidR="00B701C3" w:rsidRPr="000E2AB3" w:rsidRDefault="001C3DA2" w:rsidP="001C3DA2">
      <w:pPr>
        <w:keepNext/>
        <w:keepLines/>
        <w:widowControl/>
        <w:ind w:left="11057"/>
        <w:rPr>
          <w:rFonts w:ascii="Times New Roman" w:hAnsi="Times New Roman" w:cs="Times New Roman"/>
          <w:color w:val="000000"/>
          <w:sz w:val="24"/>
          <w:szCs w:val="24"/>
        </w:rPr>
      </w:pPr>
      <w:r w:rsidRPr="000E2AB3">
        <w:rPr>
          <w:rFonts w:ascii="Times New Roman" w:hAnsi="Times New Roman" w:cs="Times New Roman"/>
          <w:color w:val="000000"/>
          <w:sz w:val="24"/>
          <w:szCs w:val="24"/>
        </w:rPr>
        <w:t>от «____» ___</w:t>
      </w:r>
      <w:r w:rsidR="00DF2FB7" w:rsidRPr="000E2AB3">
        <w:rPr>
          <w:rFonts w:ascii="Times New Roman" w:hAnsi="Times New Roman" w:cs="Times New Roman"/>
          <w:color w:val="000000"/>
          <w:sz w:val="24"/>
          <w:szCs w:val="24"/>
        </w:rPr>
        <w:t>______ 20___ г.</w:t>
      </w:r>
    </w:p>
    <w:p w14:paraId="1E60E46F" w14:textId="77777777" w:rsidR="00717DB4" w:rsidRPr="00717DB4" w:rsidRDefault="00717DB4" w:rsidP="00717DB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spacing w:after="160" w:line="259" w:lineRule="auto"/>
        <w:contextualSpacing/>
        <w:jc w:val="center"/>
        <w:rPr>
          <w:rFonts w:ascii="Times New Roman" w:eastAsia="Calibri" w:hAnsi="Times New Roman" w:cs="Times New Roman"/>
          <w:b/>
          <w:color w:val="000000"/>
          <w:sz w:val="24"/>
          <w:szCs w:val="24"/>
          <w:lang w:eastAsia="en-US"/>
        </w:rPr>
      </w:pPr>
      <w:r w:rsidRPr="00717DB4">
        <w:rPr>
          <w:rFonts w:ascii="Times New Roman" w:eastAsia="Calibri" w:hAnsi="Times New Roman" w:cs="Times New Roman"/>
          <w:b/>
          <w:color w:val="000000"/>
          <w:sz w:val="24"/>
          <w:szCs w:val="24"/>
          <w:lang w:eastAsia="en-US"/>
        </w:rPr>
        <w:t xml:space="preserve">СВЕДЕНИЯ </w:t>
      </w:r>
    </w:p>
    <w:p w14:paraId="0628344B" w14:textId="77777777" w:rsidR="00717DB4" w:rsidRPr="00717DB4" w:rsidRDefault="00717DB4" w:rsidP="00717DB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autoSpaceDN/>
        <w:adjustRightInd/>
        <w:spacing w:after="160" w:line="259" w:lineRule="auto"/>
        <w:contextualSpacing/>
        <w:jc w:val="center"/>
        <w:rPr>
          <w:rFonts w:ascii="Times New Roman" w:eastAsia="Calibri" w:hAnsi="Times New Roman" w:cs="Times New Roman"/>
          <w:b/>
          <w:color w:val="000000"/>
          <w:sz w:val="24"/>
          <w:szCs w:val="24"/>
          <w:lang w:eastAsia="en-US"/>
        </w:rPr>
      </w:pPr>
      <w:r w:rsidRPr="00717DB4">
        <w:rPr>
          <w:rFonts w:ascii="Times New Roman" w:eastAsia="Calibri" w:hAnsi="Times New Roman" w:cs="Times New Roman"/>
          <w:b/>
          <w:color w:val="000000"/>
          <w:sz w:val="24"/>
          <w:szCs w:val="24"/>
          <w:lang w:eastAsia="en-US"/>
        </w:rPr>
        <w:t>о сроках выполнения работ и сроках исполнения контракта (отдельных этапов исполнения контракта)</w:t>
      </w:r>
    </w:p>
    <w:p w14:paraId="4F6ADD0A" w14:textId="77777777" w:rsidR="00717DB4" w:rsidRPr="00717DB4" w:rsidRDefault="00717DB4" w:rsidP="00717DB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autoSpaceDE/>
        <w:autoSpaceDN/>
        <w:adjustRightInd/>
        <w:spacing w:after="160" w:line="259" w:lineRule="auto"/>
        <w:contextualSpacing/>
        <w:rPr>
          <w:rFonts w:ascii="Times New Roman" w:eastAsia="Calibri" w:hAnsi="Times New Roman" w:cs="Times New Roman"/>
          <w:sz w:val="24"/>
          <w:szCs w:val="24"/>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4814"/>
        <w:gridCol w:w="1882"/>
        <w:gridCol w:w="2084"/>
        <w:gridCol w:w="2298"/>
        <w:gridCol w:w="2264"/>
      </w:tblGrid>
      <w:tr w:rsidR="00717DB4" w:rsidRPr="00717DB4" w14:paraId="5EA4B20B" w14:textId="77777777" w:rsidTr="0078271E">
        <w:trPr>
          <w:trHeight w:val="517"/>
          <w:jc w:val="center"/>
        </w:trPr>
        <w:tc>
          <w:tcPr>
            <w:tcW w:w="327" w:type="pct"/>
            <w:vAlign w:val="center"/>
          </w:tcPr>
          <w:p w14:paraId="51AEA086" w14:textId="77777777" w:rsidR="00717DB4" w:rsidRPr="00717DB4" w:rsidRDefault="00717DB4" w:rsidP="00717DB4">
            <w:pPr>
              <w:widowControl/>
              <w:autoSpaceDE/>
              <w:autoSpaceDN/>
              <w:adjustRightInd/>
              <w:jc w:val="center"/>
              <w:rPr>
                <w:rFonts w:ascii="Times New Roman" w:eastAsia="Calibri" w:hAnsi="Times New Roman" w:cs="Times New Roman"/>
                <w:sz w:val="24"/>
                <w:szCs w:val="24"/>
                <w:lang w:eastAsia="en-US"/>
              </w:rPr>
            </w:pPr>
            <w:r w:rsidRPr="00717DB4">
              <w:rPr>
                <w:rFonts w:ascii="Times New Roman" w:eastAsia="Calibri" w:hAnsi="Times New Roman" w:cs="Times New Roman"/>
                <w:b/>
                <w:bCs/>
                <w:sz w:val="24"/>
                <w:szCs w:val="24"/>
                <w:lang w:eastAsia="en-US"/>
              </w:rPr>
              <w:t>№ этапа</w:t>
            </w:r>
          </w:p>
        </w:tc>
        <w:tc>
          <w:tcPr>
            <w:tcW w:w="1686" w:type="pct"/>
            <w:vAlign w:val="center"/>
          </w:tcPr>
          <w:p w14:paraId="335110FE" w14:textId="77777777" w:rsidR="00717DB4" w:rsidRPr="00717DB4" w:rsidRDefault="00717DB4" w:rsidP="00717DB4">
            <w:pPr>
              <w:widowControl/>
              <w:autoSpaceDE/>
              <w:autoSpaceDN/>
              <w:adjustRightInd/>
              <w:jc w:val="center"/>
              <w:rPr>
                <w:rFonts w:ascii="Times New Roman" w:eastAsia="Calibri" w:hAnsi="Times New Roman" w:cs="Times New Roman"/>
                <w:b/>
                <w:bCs/>
                <w:sz w:val="24"/>
                <w:szCs w:val="24"/>
                <w:lang w:eastAsia="en-US"/>
              </w:rPr>
            </w:pPr>
            <w:r w:rsidRPr="00717DB4">
              <w:rPr>
                <w:rFonts w:ascii="Times New Roman" w:eastAsia="Calibri" w:hAnsi="Times New Roman" w:cs="Times New Roman"/>
                <w:b/>
                <w:bCs/>
                <w:sz w:val="24"/>
                <w:szCs w:val="24"/>
                <w:lang w:eastAsia="en-US"/>
              </w:rPr>
              <w:t>Наименование этапа работ</w:t>
            </w:r>
          </w:p>
        </w:tc>
        <w:tc>
          <w:tcPr>
            <w:tcW w:w="659" w:type="pct"/>
            <w:vAlign w:val="center"/>
          </w:tcPr>
          <w:p w14:paraId="4805B1B8" w14:textId="77777777" w:rsidR="00717DB4" w:rsidRPr="00717DB4" w:rsidRDefault="00717DB4" w:rsidP="00717DB4">
            <w:pPr>
              <w:widowControl/>
              <w:autoSpaceDE/>
              <w:autoSpaceDN/>
              <w:adjustRightInd/>
              <w:jc w:val="center"/>
              <w:rPr>
                <w:rFonts w:ascii="Times New Roman" w:eastAsia="Calibri" w:hAnsi="Times New Roman" w:cs="Times New Roman"/>
                <w:sz w:val="24"/>
                <w:szCs w:val="24"/>
                <w:lang w:eastAsia="en-US"/>
              </w:rPr>
            </w:pPr>
            <w:r w:rsidRPr="00717DB4">
              <w:rPr>
                <w:rFonts w:ascii="Times New Roman" w:eastAsia="Calibri" w:hAnsi="Times New Roman" w:cs="Times New Roman"/>
                <w:b/>
                <w:bCs/>
                <w:sz w:val="24"/>
                <w:szCs w:val="24"/>
                <w:lang w:eastAsia="en-US"/>
              </w:rPr>
              <w:t>Начало выполнения работ</w:t>
            </w:r>
          </w:p>
        </w:tc>
        <w:tc>
          <w:tcPr>
            <w:tcW w:w="730" w:type="pct"/>
            <w:vAlign w:val="center"/>
          </w:tcPr>
          <w:p w14:paraId="1D7FCAB2" w14:textId="77777777" w:rsidR="00717DB4" w:rsidRPr="00717DB4" w:rsidRDefault="00717DB4" w:rsidP="00717DB4">
            <w:pPr>
              <w:widowControl/>
              <w:autoSpaceDE/>
              <w:autoSpaceDN/>
              <w:adjustRightInd/>
              <w:jc w:val="center"/>
              <w:rPr>
                <w:rFonts w:ascii="Times New Roman" w:eastAsia="Calibri" w:hAnsi="Times New Roman" w:cs="Times New Roman"/>
                <w:sz w:val="24"/>
                <w:szCs w:val="24"/>
                <w:lang w:val="en-US" w:eastAsia="en-US"/>
              </w:rPr>
            </w:pPr>
            <w:r w:rsidRPr="00717DB4">
              <w:rPr>
                <w:rFonts w:ascii="Times New Roman" w:eastAsia="Calibri" w:hAnsi="Times New Roman" w:cs="Times New Roman"/>
                <w:b/>
                <w:bCs/>
                <w:sz w:val="24"/>
                <w:szCs w:val="24"/>
                <w:lang w:eastAsia="en-US"/>
              </w:rPr>
              <w:t>Окончание выполнения работ</w:t>
            </w:r>
          </w:p>
        </w:tc>
        <w:tc>
          <w:tcPr>
            <w:tcW w:w="805" w:type="pct"/>
            <w:shd w:val="clear" w:color="auto" w:fill="auto"/>
            <w:vAlign w:val="center"/>
          </w:tcPr>
          <w:p w14:paraId="4A8FC2E4" w14:textId="77777777" w:rsidR="00717DB4" w:rsidRPr="00717DB4" w:rsidRDefault="00717DB4" w:rsidP="00717DB4">
            <w:pPr>
              <w:widowControl/>
              <w:autoSpaceDE/>
              <w:autoSpaceDN/>
              <w:adjustRightInd/>
              <w:jc w:val="center"/>
              <w:rPr>
                <w:rFonts w:ascii="Times New Roman" w:eastAsia="Calibri" w:hAnsi="Times New Roman" w:cs="Times New Roman"/>
                <w:b/>
                <w:bCs/>
                <w:sz w:val="24"/>
                <w:szCs w:val="24"/>
                <w:lang w:eastAsia="en-US"/>
              </w:rPr>
            </w:pPr>
            <w:r w:rsidRPr="00717DB4">
              <w:rPr>
                <w:rFonts w:ascii="Times New Roman" w:eastAsia="Calibri" w:hAnsi="Times New Roman" w:cs="Times New Roman"/>
                <w:b/>
                <w:bCs/>
                <w:sz w:val="24"/>
                <w:szCs w:val="24"/>
                <w:lang w:eastAsia="en-US"/>
              </w:rPr>
              <w:t>Начало исполнения этапа контракта</w:t>
            </w:r>
          </w:p>
        </w:tc>
        <w:tc>
          <w:tcPr>
            <w:tcW w:w="793" w:type="pct"/>
            <w:shd w:val="clear" w:color="auto" w:fill="auto"/>
            <w:vAlign w:val="center"/>
          </w:tcPr>
          <w:p w14:paraId="08346F76" w14:textId="77777777" w:rsidR="00717DB4" w:rsidRPr="00717DB4" w:rsidRDefault="00717DB4" w:rsidP="00717DB4">
            <w:pPr>
              <w:widowControl/>
              <w:autoSpaceDE/>
              <w:autoSpaceDN/>
              <w:adjustRightInd/>
              <w:jc w:val="center"/>
              <w:rPr>
                <w:rFonts w:ascii="Times New Roman" w:eastAsia="Calibri" w:hAnsi="Times New Roman" w:cs="Times New Roman"/>
                <w:b/>
                <w:bCs/>
                <w:sz w:val="24"/>
                <w:szCs w:val="24"/>
                <w:lang w:eastAsia="en-US"/>
              </w:rPr>
            </w:pPr>
            <w:r w:rsidRPr="00717DB4">
              <w:rPr>
                <w:rFonts w:ascii="Times New Roman" w:eastAsia="Calibri" w:hAnsi="Times New Roman" w:cs="Times New Roman"/>
                <w:b/>
                <w:bCs/>
                <w:sz w:val="24"/>
                <w:szCs w:val="24"/>
                <w:lang w:eastAsia="en-US"/>
              </w:rPr>
              <w:t>Окончание исполнения этапа контракта</w:t>
            </w:r>
          </w:p>
        </w:tc>
      </w:tr>
      <w:tr w:rsidR="002E4FE0" w:rsidRPr="00717DB4" w14:paraId="55585460" w14:textId="77777777" w:rsidTr="002E4FE0">
        <w:trPr>
          <w:trHeight w:val="284"/>
          <w:jc w:val="center"/>
        </w:trPr>
        <w:tc>
          <w:tcPr>
            <w:tcW w:w="327" w:type="pct"/>
          </w:tcPr>
          <w:p w14:paraId="6F4F4854" w14:textId="36651DA1"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ヒラギノ角ゴ Pro W3" w:hAnsi="Times New Roman" w:cs="Times New Roman"/>
                <w:sz w:val="24"/>
                <w:szCs w:val="24"/>
              </w:rPr>
              <w:t>1</w:t>
            </w:r>
          </w:p>
        </w:tc>
        <w:tc>
          <w:tcPr>
            <w:tcW w:w="1686" w:type="pct"/>
          </w:tcPr>
          <w:p w14:paraId="4F96B3C7" w14:textId="602E82BA" w:rsidR="002E4FE0" w:rsidRPr="00717DB4" w:rsidRDefault="002E4FE0" w:rsidP="002E4FE0">
            <w:pPr>
              <w:widowControl/>
              <w:autoSpaceDE/>
              <w:autoSpaceDN/>
              <w:adjustRightInd/>
              <w:jc w:val="both"/>
              <w:rPr>
                <w:rFonts w:ascii="Times New Roman" w:eastAsia="Calibri" w:hAnsi="Times New Roman" w:cs="Times New Roman"/>
                <w:sz w:val="24"/>
                <w:szCs w:val="24"/>
                <w:lang w:eastAsia="en-US"/>
              </w:rPr>
            </w:pPr>
            <w:r w:rsidRPr="00E56D54">
              <w:rPr>
                <w:rFonts w:ascii="Times New Roman" w:hAnsi="Times New Roman" w:cs="Times New Roman"/>
                <w:sz w:val="24"/>
                <w:szCs w:val="24"/>
              </w:rPr>
              <w:t>Обследование объектов информатизации Системы с целью уточнения требований к подсистеме «Сист</w:t>
            </w:r>
            <w:r>
              <w:rPr>
                <w:rFonts w:ascii="Times New Roman" w:hAnsi="Times New Roman" w:cs="Times New Roman"/>
                <w:sz w:val="24"/>
                <w:szCs w:val="24"/>
              </w:rPr>
              <w:t xml:space="preserve">ема защиты информации» Системы, </w:t>
            </w:r>
            <w:r w:rsidRPr="00E443FD">
              <w:rPr>
                <w:rFonts w:ascii="Times New Roman" w:hAnsi="Times New Roman" w:cs="Times New Roman"/>
                <w:sz w:val="24"/>
                <w:szCs w:val="24"/>
              </w:rPr>
              <w:t>Техническое задание и Технический проект</w:t>
            </w:r>
          </w:p>
        </w:tc>
        <w:tc>
          <w:tcPr>
            <w:tcW w:w="659" w:type="pct"/>
          </w:tcPr>
          <w:p w14:paraId="637BBD78" w14:textId="735A0038"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sidRPr="00A94E9F">
              <w:rPr>
                <w:rFonts w:ascii="Times New Roman" w:eastAsia="Calibri" w:hAnsi="Times New Roman" w:cs="Times New Roman"/>
                <w:color w:val="000000"/>
                <w:sz w:val="24"/>
                <w:szCs w:val="24"/>
              </w:rPr>
              <w:t>с даты заключения контракта</w:t>
            </w:r>
          </w:p>
        </w:tc>
        <w:tc>
          <w:tcPr>
            <w:tcW w:w="730" w:type="pct"/>
          </w:tcPr>
          <w:p w14:paraId="1D209F2E" w14:textId="5EC75EB3"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rPr>
              <w:t>15 рабочих дней</w:t>
            </w:r>
            <w:r w:rsidRPr="00A94E9F">
              <w:rPr>
                <w:rFonts w:ascii="Times New Roman" w:eastAsia="Calibri" w:hAnsi="Times New Roman" w:cs="Times New Roman"/>
                <w:color w:val="000000"/>
                <w:sz w:val="24"/>
                <w:szCs w:val="24"/>
              </w:rPr>
              <w:t xml:space="preserve"> с даты заключения контракта</w:t>
            </w:r>
          </w:p>
        </w:tc>
        <w:tc>
          <w:tcPr>
            <w:tcW w:w="805" w:type="pct"/>
          </w:tcPr>
          <w:p w14:paraId="0787617C" w14:textId="2188EAB2"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sidRPr="00A94E9F">
              <w:rPr>
                <w:rFonts w:ascii="Times New Roman" w:eastAsia="Calibri" w:hAnsi="Times New Roman" w:cs="Times New Roman"/>
                <w:color w:val="000000"/>
                <w:sz w:val="24"/>
                <w:szCs w:val="24"/>
              </w:rPr>
              <w:t>с даты заключения контракта</w:t>
            </w:r>
          </w:p>
        </w:tc>
        <w:tc>
          <w:tcPr>
            <w:tcW w:w="793" w:type="pct"/>
          </w:tcPr>
          <w:p w14:paraId="6FB3873E" w14:textId="6B9625E6" w:rsidR="002E4FE0" w:rsidRPr="00F51EA0"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39 рабочих дней</w:t>
            </w:r>
            <w:r w:rsidRPr="00A94E9F">
              <w:rPr>
                <w:rFonts w:ascii="Times New Roman" w:eastAsia="Calibri" w:hAnsi="Times New Roman" w:cs="Times New Roman"/>
                <w:sz w:val="24"/>
                <w:szCs w:val="24"/>
              </w:rPr>
              <w:t xml:space="preserve"> с даты заключения контракта</w:t>
            </w:r>
          </w:p>
        </w:tc>
      </w:tr>
      <w:tr w:rsidR="002E4FE0" w:rsidRPr="00717DB4" w14:paraId="779E3333" w14:textId="77777777" w:rsidTr="002E4FE0">
        <w:trPr>
          <w:trHeight w:val="284"/>
          <w:jc w:val="center"/>
        </w:trPr>
        <w:tc>
          <w:tcPr>
            <w:tcW w:w="327" w:type="pct"/>
          </w:tcPr>
          <w:p w14:paraId="38A9D4A5" w14:textId="53098C69"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ヒラギノ角ゴ Pro W3" w:hAnsi="Times New Roman" w:cs="Times New Roman"/>
                <w:sz w:val="24"/>
                <w:szCs w:val="24"/>
              </w:rPr>
              <w:t>2</w:t>
            </w:r>
          </w:p>
        </w:tc>
        <w:tc>
          <w:tcPr>
            <w:tcW w:w="1686" w:type="pct"/>
          </w:tcPr>
          <w:p w14:paraId="664F9BC0" w14:textId="305C6A6B" w:rsidR="002E4FE0" w:rsidRPr="00717DB4" w:rsidRDefault="002E4FE0" w:rsidP="002E4FE0">
            <w:pPr>
              <w:widowControl/>
              <w:autoSpaceDE/>
              <w:autoSpaceDN/>
              <w:adjustRightInd/>
              <w:jc w:val="both"/>
              <w:rPr>
                <w:rFonts w:ascii="Times New Roman" w:eastAsia="Calibri" w:hAnsi="Times New Roman" w:cs="Times New Roman"/>
                <w:sz w:val="24"/>
                <w:szCs w:val="24"/>
                <w:lang w:eastAsia="en-US"/>
              </w:rPr>
            </w:pPr>
            <w:r w:rsidRPr="00C2543A">
              <w:rPr>
                <w:rFonts w:ascii="Times New Roman" w:hAnsi="Times New Roman" w:cs="Times New Roman"/>
                <w:sz w:val="24"/>
                <w:szCs w:val="24"/>
              </w:rPr>
              <w:t>Рабочая документация и ввод в действие</w:t>
            </w:r>
          </w:p>
        </w:tc>
        <w:tc>
          <w:tcPr>
            <w:tcW w:w="659" w:type="pct"/>
          </w:tcPr>
          <w:p w14:paraId="1716FE7A" w14:textId="646B4F47"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rPr>
              <w:t>16 рабочих дней</w:t>
            </w:r>
            <w:r w:rsidRPr="009F091F">
              <w:rPr>
                <w:rFonts w:ascii="Times New Roman" w:eastAsia="Calibri" w:hAnsi="Times New Roman" w:cs="Times New Roman"/>
                <w:color w:val="000000"/>
                <w:sz w:val="24"/>
                <w:szCs w:val="24"/>
              </w:rPr>
              <w:t xml:space="preserve"> </w:t>
            </w:r>
            <w:r w:rsidRPr="00A41630">
              <w:rPr>
                <w:rFonts w:ascii="Times New Roman" w:eastAsia="Calibri" w:hAnsi="Times New Roman" w:cs="Times New Roman"/>
                <w:color w:val="000000"/>
                <w:sz w:val="24"/>
                <w:szCs w:val="24"/>
              </w:rPr>
              <w:t>с даты заключения контракта</w:t>
            </w:r>
          </w:p>
        </w:tc>
        <w:tc>
          <w:tcPr>
            <w:tcW w:w="730" w:type="pct"/>
          </w:tcPr>
          <w:p w14:paraId="682D4D1C" w14:textId="03CD50C8"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rPr>
              <w:t>65 рабочих дней</w:t>
            </w:r>
            <w:r w:rsidRPr="00A41630">
              <w:rPr>
                <w:rFonts w:ascii="Times New Roman" w:eastAsia="Calibri" w:hAnsi="Times New Roman" w:cs="Times New Roman"/>
                <w:color w:val="000000"/>
                <w:sz w:val="24"/>
                <w:szCs w:val="24"/>
              </w:rPr>
              <w:t xml:space="preserve"> с даты заключения контракта</w:t>
            </w:r>
          </w:p>
        </w:tc>
        <w:tc>
          <w:tcPr>
            <w:tcW w:w="805" w:type="pct"/>
          </w:tcPr>
          <w:p w14:paraId="2CF40D41" w14:textId="76A0B10A" w:rsidR="002E4FE0" w:rsidRPr="00717DB4"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rPr>
              <w:t>16</w:t>
            </w:r>
            <w:r w:rsidRPr="00A41630">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рабочих дней</w:t>
            </w:r>
            <w:r w:rsidRPr="002F2955">
              <w:rPr>
                <w:rFonts w:ascii="Times New Roman" w:eastAsia="Calibri" w:hAnsi="Times New Roman" w:cs="Times New Roman"/>
                <w:color w:val="000000"/>
                <w:sz w:val="24"/>
                <w:szCs w:val="24"/>
              </w:rPr>
              <w:t xml:space="preserve"> </w:t>
            </w:r>
            <w:r w:rsidRPr="00A41630">
              <w:rPr>
                <w:rFonts w:ascii="Times New Roman" w:eastAsia="Calibri" w:hAnsi="Times New Roman" w:cs="Times New Roman"/>
                <w:color w:val="000000"/>
                <w:sz w:val="24"/>
                <w:szCs w:val="24"/>
              </w:rPr>
              <w:t>с даты заключения контракта</w:t>
            </w:r>
          </w:p>
        </w:tc>
        <w:tc>
          <w:tcPr>
            <w:tcW w:w="793" w:type="pct"/>
          </w:tcPr>
          <w:p w14:paraId="29AD478A" w14:textId="0DB4C92B" w:rsidR="002E4FE0" w:rsidRPr="00F51EA0" w:rsidRDefault="002E4FE0" w:rsidP="002E4FE0">
            <w:pPr>
              <w:widowControl/>
              <w:autoSpaceDE/>
              <w:autoSpaceDN/>
              <w:adjustRightInd/>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93 рабочих дня</w:t>
            </w:r>
            <w:r w:rsidRPr="00A41630">
              <w:rPr>
                <w:rFonts w:ascii="Times New Roman" w:eastAsia="Calibri" w:hAnsi="Times New Roman" w:cs="Times New Roman"/>
                <w:sz w:val="24"/>
                <w:szCs w:val="24"/>
              </w:rPr>
              <w:t xml:space="preserve"> с даты заключения контракта</w:t>
            </w:r>
          </w:p>
        </w:tc>
      </w:tr>
    </w:tbl>
    <w:p w14:paraId="5AE5A9F2" w14:textId="77777777" w:rsidR="00A82BD6" w:rsidRPr="000E2AB3" w:rsidRDefault="00A82BD6" w:rsidP="00A82BD6">
      <w:pPr>
        <w:rPr>
          <w:vanish/>
          <w:sz w:val="24"/>
          <w:szCs w:val="24"/>
        </w:rPr>
      </w:pPr>
    </w:p>
    <w:tbl>
      <w:tblPr>
        <w:tblpPr w:leftFromText="180" w:rightFromText="180" w:vertAnchor="text" w:horzAnchor="margin" w:tblpY="102"/>
        <w:tblOverlap w:val="never"/>
        <w:tblW w:w="14228" w:type="dxa"/>
        <w:tblLayout w:type="fixed"/>
        <w:tblLook w:val="04A0" w:firstRow="1" w:lastRow="0" w:firstColumn="1" w:lastColumn="0" w:noHBand="0" w:noVBand="1"/>
      </w:tblPr>
      <w:tblGrid>
        <w:gridCol w:w="7114"/>
        <w:gridCol w:w="7114"/>
      </w:tblGrid>
      <w:tr w:rsidR="008E29D7" w:rsidRPr="000E2AB3" w14:paraId="202B952A" w14:textId="77777777" w:rsidTr="008E29D7">
        <w:trPr>
          <w:trHeight w:val="485"/>
        </w:trPr>
        <w:tc>
          <w:tcPr>
            <w:tcW w:w="7114" w:type="dxa"/>
          </w:tcPr>
          <w:p w14:paraId="6560C008" w14:textId="77777777" w:rsidR="008E29D7" w:rsidRPr="000E2AB3" w:rsidRDefault="008E29D7" w:rsidP="003C7837">
            <w:pPr>
              <w:keepNext/>
              <w:rPr>
                <w:rFonts w:ascii="Times New Roman" w:hAnsi="Times New Roman"/>
                <w:sz w:val="24"/>
                <w:szCs w:val="24"/>
              </w:rPr>
            </w:pPr>
          </w:p>
        </w:tc>
        <w:tc>
          <w:tcPr>
            <w:tcW w:w="7114" w:type="dxa"/>
          </w:tcPr>
          <w:p w14:paraId="00C4FD07" w14:textId="77777777" w:rsidR="008E29D7" w:rsidRPr="000E2AB3" w:rsidRDefault="008E29D7" w:rsidP="00717DB4">
            <w:pPr>
              <w:keepNext/>
              <w:keepLines/>
              <w:widowControl/>
              <w:rPr>
                <w:rFonts w:ascii="Times New Roman" w:hAnsi="Times New Roman" w:cs="Times New Roman"/>
                <w:sz w:val="24"/>
                <w:szCs w:val="24"/>
              </w:rPr>
            </w:pPr>
          </w:p>
        </w:tc>
      </w:tr>
    </w:tbl>
    <w:p w14:paraId="430638C3" w14:textId="77777777" w:rsidR="002E22DE" w:rsidRPr="000E2AB3" w:rsidRDefault="002E22DE" w:rsidP="00212FCB">
      <w:pPr>
        <w:keepNext/>
        <w:tabs>
          <w:tab w:val="left" w:pos="1134"/>
        </w:tabs>
        <w:ind w:firstLine="567"/>
        <w:jc w:val="both"/>
        <w:rPr>
          <w:rFonts w:ascii="Times New Roman" w:hAnsi="Times New Roman" w:cs="Times New Roman"/>
          <w:sz w:val="24"/>
          <w:szCs w:val="24"/>
        </w:rPr>
      </w:pPr>
    </w:p>
    <w:p w14:paraId="60BC6146" w14:textId="77777777" w:rsidR="002E22DE" w:rsidRPr="000E2AB3" w:rsidRDefault="002E22DE" w:rsidP="00212FCB">
      <w:pPr>
        <w:keepNext/>
        <w:tabs>
          <w:tab w:val="left" w:pos="1134"/>
        </w:tabs>
        <w:ind w:firstLine="567"/>
        <w:jc w:val="both"/>
        <w:rPr>
          <w:rFonts w:ascii="Times New Roman" w:hAnsi="Times New Roman" w:cs="Times New Roman"/>
          <w:sz w:val="24"/>
          <w:szCs w:val="24"/>
        </w:rPr>
      </w:pPr>
    </w:p>
    <w:p w14:paraId="35ECA714" w14:textId="77777777" w:rsidR="002E22DE" w:rsidRPr="000E2AB3" w:rsidRDefault="002E22DE" w:rsidP="00212FCB">
      <w:pPr>
        <w:keepNext/>
        <w:tabs>
          <w:tab w:val="left" w:pos="1134"/>
        </w:tabs>
        <w:ind w:firstLine="567"/>
        <w:jc w:val="both"/>
        <w:rPr>
          <w:rFonts w:ascii="Times New Roman" w:hAnsi="Times New Roman" w:cs="Times New Roman"/>
          <w:sz w:val="24"/>
          <w:szCs w:val="24"/>
        </w:rPr>
        <w:sectPr w:rsidR="002E22DE" w:rsidRPr="000E2AB3" w:rsidSect="00A762E2">
          <w:pgSz w:w="16838" w:h="11906" w:orient="landscape"/>
          <w:pgMar w:top="1134" w:right="851" w:bottom="1134" w:left="1701" w:header="709" w:footer="709" w:gutter="0"/>
          <w:cols w:space="708"/>
          <w:docGrid w:linePitch="360"/>
        </w:sectPr>
      </w:pPr>
    </w:p>
    <w:p w14:paraId="52D26C47" w14:textId="77777777" w:rsidR="00194E52" w:rsidRPr="00951A8D" w:rsidRDefault="00194E52" w:rsidP="00194E52">
      <w:pPr>
        <w:pStyle w:val="af0"/>
        <w:keepNext/>
        <w:keepLines/>
        <w:ind w:left="5670"/>
        <w:rPr>
          <w:color w:val="000000"/>
          <w:szCs w:val="24"/>
        </w:rPr>
      </w:pPr>
      <w:r w:rsidRPr="00951A8D">
        <w:rPr>
          <w:color w:val="000000"/>
          <w:szCs w:val="24"/>
        </w:rPr>
        <w:lastRenderedPageBreak/>
        <w:t xml:space="preserve">Приложение № </w:t>
      </w:r>
      <w:r>
        <w:rPr>
          <w:color w:val="000000"/>
          <w:szCs w:val="24"/>
        </w:rPr>
        <w:t>5</w:t>
      </w:r>
    </w:p>
    <w:p w14:paraId="6D90BA9B" w14:textId="77777777" w:rsidR="00462E06" w:rsidRDefault="00194E52" w:rsidP="00194E52">
      <w:pPr>
        <w:keepNext/>
        <w:ind w:left="5670"/>
        <w:rPr>
          <w:rFonts w:ascii="Times New Roman" w:hAnsi="Times New Roman" w:cs="Times New Roman"/>
          <w:color w:val="000000"/>
          <w:sz w:val="24"/>
          <w:szCs w:val="24"/>
        </w:rPr>
      </w:pPr>
      <w:r>
        <w:rPr>
          <w:rFonts w:ascii="Times New Roman" w:hAnsi="Times New Roman" w:cs="Times New Roman"/>
          <w:color w:val="000000"/>
          <w:sz w:val="24"/>
          <w:szCs w:val="24"/>
        </w:rPr>
        <w:t>к г</w:t>
      </w:r>
      <w:r w:rsidRPr="00951A8D">
        <w:rPr>
          <w:rFonts w:ascii="Times New Roman" w:hAnsi="Times New Roman" w:cs="Times New Roman"/>
          <w:color w:val="000000"/>
          <w:sz w:val="24"/>
          <w:szCs w:val="24"/>
        </w:rPr>
        <w:t>осударственному контракту</w:t>
      </w:r>
    </w:p>
    <w:p w14:paraId="6453ABD7" w14:textId="77777777" w:rsidR="00194E52" w:rsidRDefault="00462E06" w:rsidP="00194E52">
      <w:pPr>
        <w:keepNext/>
        <w:ind w:left="5670"/>
        <w:rPr>
          <w:rFonts w:ascii="Times New Roman" w:hAnsi="Times New Roman" w:cs="Times New Roman"/>
          <w:color w:val="000000"/>
          <w:sz w:val="24"/>
          <w:szCs w:val="24"/>
        </w:rPr>
      </w:pPr>
      <w:r w:rsidRPr="00462E06">
        <w:rPr>
          <w:rFonts w:ascii="Times New Roman" w:hAnsi="Times New Roman" w:cs="Times New Roman"/>
          <w:color w:val="000000"/>
          <w:sz w:val="24"/>
          <w:szCs w:val="24"/>
        </w:rPr>
        <w:t>Санкт-Петербурга</w:t>
      </w:r>
      <w:r w:rsidR="00194E52" w:rsidRPr="00951A8D">
        <w:rPr>
          <w:rFonts w:ascii="Times New Roman" w:hAnsi="Times New Roman" w:cs="Times New Roman"/>
          <w:color w:val="000000"/>
          <w:sz w:val="24"/>
          <w:szCs w:val="24"/>
        </w:rPr>
        <w:t xml:space="preserve"> </w:t>
      </w:r>
    </w:p>
    <w:p w14:paraId="78F447B8" w14:textId="77777777" w:rsidR="00194E52" w:rsidRPr="00951A8D" w:rsidRDefault="00194E52" w:rsidP="00194E52">
      <w:pPr>
        <w:keepNext/>
        <w:ind w:left="5670"/>
        <w:rPr>
          <w:rFonts w:ascii="Times New Roman" w:hAnsi="Times New Roman" w:cs="Times New Roman"/>
          <w:color w:val="000000"/>
          <w:sz w:val="24"/>
          <w:szCs w:val="24"/>
        </w:rPr>
      </w:pPr>
      <w:r>
        <w:rPr>
          <w:rFonts w:ascii="Times New Roman" w:hAnsi="Times New Roman" w:cs="Times New Roman"/>
          <w:color w:val="000000"/>
          <w:sz w:val="24"/>
          <w:szCs w:val="24"/>
        </w:rPr>
        <w:t>№ _________</w:t>
      </w:r>
      <w:r>
        <w:rPr>
          <w:rFonts w:ascii="Times New Roman" w:hAnsi="Times New Roman" w:cs="Times New Roman"/>
          <w:color w:val="000000"/>
          <w:sz w:val="24"/>
          <w:szCs w:val="24"/>
        </w:rPr>
        <w:br/>
        <w:t xml:space="preserve">от </w:t>
      </w:r>
      <w:r w:rsidRPr="00951A8D">
        <w:rPr>
          <w:rFonts w:ascii="Times New Roman" w:hAnsi="Times New Roman" w:cs="Times New Roman"/>
          <w:color w:val="000000"/>
          <w:sz w:val="24"/>
          <w:szCs w:val="24"/>
        </w:rPr>
        <w:t>«____» __________ 20___ г.</w:t>
      </w:r>
    </w:p>
    <w:p w14:paraId="4E705E45" w14:textId="77777777" w:rsidR="00194E52" w:rsidRDefault="00194E52" w:rsidP="00194E52">
      <w:pPr>
        <w:keepNext/>
        <w:spacing w:before="12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ФОРМА</w:t>
      </w:r>
    </w:p>
    <w:p w14:paraId="47DD63CB" w14:textId="77777777" w:rsidR="00194E52" w:rsidRPr="00951A8D" w:rsidRDefault="00194E52" w:rsidP="00194E52">
      <w:pPr>
        <w:keepNext/>
        <w:spacing w:before="120"/>
        <w:jc w:val="center"/>
        <w:rPr>
          <w:rFonts w:ascii="Times New Roman" w:hAnsi="Times New Roman" w:cs="Times New Roman"/>
          <w:b/>
          <w:color w:val="000000"/>
          <w:sz w:val="24"/>
          <w:szCs w:val="24"/>
        </w:rPr>
      </w:pPr>
    </w:p>
    <w:p w14:paraId="134A3DB6" w14:textId="77777777" w:rsidR="00194E52" w:rsidRPr="00951A8D" w:rsidRDefault="00194E52" w:rsidP="00194E52">
      <w:pPr>
        <w:keepNext/>
        <w:jc w:val="center"/>
        <w:rPr>
          <w:rFonts w:ascii="Times New Roman" w:hAnsi="Times New Roman" w:cs="Times New Roman"/>
          <w:b/>
          <w:color w:val="000000"/>
          <w:sz w:val="24"/>
          <w:szCs w:val="24"/>
        </w:rPr>
      </w:pPr>
      <w:r w:rsidRPr="00951A8D">
        <w:rPr>
          <w:rFonts w:ascii="Times New Roman" w:hAnsi="Times New Roman" w:cs="Times New Roman"/>
          <w:b/>
          <w:color w:val="000000"/>
          <w:sz w:val="24"/>
          <w:szCs w:val="24"/>
        </w:rPr>
        <w:t>РЕКЛАМАЦИОННЫЙ АКТ № ______</w:t>
      </w:r>
    </w:p>
    <w:p w14:paraId="222E363A" w14:textId="77777777" w:rsidR="00194E52" w:rsidRPr="00951A8D" w:rsidRDefault="00194E52" w:rsidP="00194E52">
      <w:pPr>
        <w:keepNext/>
        <w:jc w:val="center"/>
        <w:rPr>
          <w:rFonts w:ascii="Times New Roman" w:hAnsi="Times New Roman" w:cs="Times New Roman"/>
          <w:b/>
          <w:color w:val="000000"/>
          <w:sz w:val="24"/>
          <w:szCs w:val="24"/>
        </w:rPr>
      </w:pPr>
      <w:r w:rsidRPr="00951A8D">
        <w:rPr>
          <w:rFonts w:ascii="Times New Roman" w:hAnsi="Times New Roman" w:cs="Times New Roman"/>
          <w:b/>
          <w:color w:val="000000"/>
          <w:sz w:val="24"/>
          <w:szCs w:val="24"/>
        </w:rPr>
        <w:t xml:space="preserve">от </w:t>
      </w:r>
      <w:r w:rsidRPr="00951A8D">
        <w:rPr>
          <w:rFonts w:ascii="Times New Roman" w:hAnsi="Times New Roman" w:cs="Times New Roman"/>
          <w:b/>
          <w:i/>
          <w:color w:val="000000"/>
          <w:sz w:val="24"/>
          <w:szCs w:val="24"/>
        </w:rPr>
        <w:t>____________</w:t>
      </w:r>
    </w:p>
    <w:p w14:paraId="61E31101" w14:textId="77777777" w:rsidR="00462E06" w:rsidRDefault="00194E52" w:rsidP="00194E52">
      <w:pPr>
        <w:keepNext/>
        <w:jc w:val="center"/>
        <w:rPr>
          <w:rFonts w:ascii="Times New Roman" w:hAnsi="Times New Roman" w:cs="Times New Roman"/>
          <w:b/>
          <w:color w:val="000000"/>
          <w:sz w:val="24"/>
          <w:szCs w:val="24"/>
        </w:rPr>
      </w:pPr>
      <w:r w:rsidRPr="00951A8D">
        <w:rPr>
          <w:rFonts w:ascii="Times New Roman" w:hAnsi="Times New Roman" w:cs="Times New Roman"/>
          <w:b/>
          <w:color w:val="000000"/>
          <w:sz w:val="24"/>
          <w:szCs w:val="24"/>
        </w:rPr>
        <w:t xml:space="preserve">по государственному контракту </w:t>
      </w:r>
      <w:r w:rsidR="00462E06" w:rsidRPr="00462E06">
        <w:rPr>
          <w:rFonts w:ascii="Times New Roman" w:hAnsi="Times New Roman" w:cs="Times New Roman"/>
          <w:b/>
          <w:color w:val="000000"/>
          <w:sz w:val="24"/>
          <w:szCs w:val="24"/>
        </w:rPr>
        <w:t xml:space="preserve">Санкт-Петербурга </w:t>
      </w:r>
    </w:p>
    <w:p w14:paraId="5F104D92" w14:textId="77777777" w:rsidR="00194E52" w:rsidRPr="00951A8D" w:rsidRDefault="00194E52" w:rsidP="00194E52">
      <w:pPr>
        <w:keepNext/>
        <w:jc w:val="center"/>
        <w:rPr>
          <w:rFonts w:ascii="Times New Roman" w:hAnsi="Times New Roman" w:cs="Times New Roman"/>
          <w:b/>
          <w:color w:val="000000"/>
          <w:sz w:val="24"/>
          <w:szCs w:val="24"/>
        </w:rPr>
      </w:pPr>
      <w:r w:rsidRPr="00951A8D">
        <w:rPr>
          <w:rFonts w:ascii="Times New Roman" w:hAnsi="Times New Roman" w:cs="Times New Roman"/>
          <w:b/>
          <w:color w:val="000000"/>
          <w:sz w:val="24"/>
          <w:szCs w:val="24"/>
        </w:rPr>
        <w:t>№ ____ от ______ на выполнение работ ________</w:t>
      </w:r>
    </w:p>
    <w:p w14:paraId="0F7CBDB2" w14:textId="77777777" w:rsidR="00194E52" w:rsidRPr="00951A8D" w:rsidRDefault="00194E52" w:rsidP="00194E52">
      <w:pPr>
        <w:keepNext/>
        <w:jc w:val="center"/>
        <w:rPr>
          <w:rFonts w:ascii="Times New Roman" w:hAnsi="Times New Roman" w:cs="Times New Roman"/>
          <w:color w:val="000000"/>
          <w:sz w:val="24"/>
          <w:szCs w:val="24"/>
        </w:rPr>
      </w:pPr>
    </w:p>
    <w:p w14:paraId="3F861F78" w14:textId="77777777" w:rsidR="00194E52" w:rsidRPr="00951A8D" w:rsidRDefault="00194E52" w:rsidP="00194E52">
      <w:pPr>
        <w:keepNext/>
        <w:tabs>
          <w:tab w:val="left" w:pos="1134"/>
        </w:tabs>
        <w:ind w:firstLine="567"/>
        <w:jc w:val="both"/>
        <w:rPr>
          <w:rFonts w:ascii="Times New Roman" w:hAnsi="Times New Roman" w:cs="Times New Roman"/>
          <w:color w:val="000000"/>
          <w:sz w:val="24"/>
          <w:szCs w:val="24"/>
        </w:rPr>
      </w:pPr>
      <w:r w:rsidRPr="00D849E7">
        <w:rPr>
          <w:rFonts w:ascii="Times New Roman" w:hAnsi="Times New Roman" w:cs="Times New Roman"/>
          <w:color w:val="000000"/>
          <w:sz w:val="24"/>
          <w:szCs w:val="24"/>
        </w:rPr>
        <w:t>Между Санкт-Петербургским государственным казенным учреждением «Управление информационных технологий и связи»</w:t>
      </w:r>
      <w:r w:rsidRPr="00951A8D">
        <w:rPr>
          <w:rFonts w:ascii="Times New Roman" w:hAnsi="Times New Roman" w:cs="Times New Roman"/>
          <w:color w:val="000000"/>
          <w:sz w:val="24"/>
          <w:szCs w:val="24"/>
        </w:rPr>
        <w:t xml:space="preserve"> (далее – Государственный заказчик) </w:t>
      </w:r>
      <w:r>
        <w:rPr>
          <w:rFonts w:ascii="Times New Roman" w:hAnsi="Times New Roman" w:cs="Times New Roman"/>
          <w:color w:val="000000"/>
          <w:sz w:val="24"/>
          <w:szCs w:val="24"/>
        </w:rPr>
        <w:br/>
      </w:r>
      <w:r w:rsidRPr="00951A8D">
        <w:rPr>
          <w:rFonts w:ascii="Times New Roman" w:hAnsi="Times New Roman" w:cs="Times New Roman"/>
          <w:color w:val="000000"/>
          <w:sz w:val="24"/>
          <w:szCs w:val="24"/>
        </w:rPr>
        <w:t xml:space="preserve">и ____________________________ (далее – Подрядчик) заключен государственный контракт </w:t>
      </w:r>
      <w:r w:rsidR="00462E06" w:rsidRPr="00462E06">
        <w:rPr>
          <w:rFonts w:ascii="Times New Roman" w:hAnsi="Times New Roman" w:cs="Times New Roman"/>
          <w:color w:val="000000"/>
          <w:sz w:val="24"/>
          <w:szCs w:val="24"/>
        </w:rPr>
        <w:t xml:space="preserve">Санкт-Петербурга </w:t>
      </w:r>
      <w:r w:rsidRPr="00951A8D">
        <w:rPr>
          <w:rFonts w:ascii="Times New Roman" w:hAnsi="Times New Roman" w:cs="Times New Roman"/>
          <w:color w:val="000000"/>
          <w:sz w:val="24"/>
          <w:szCs w:val="24"/>
        </w:rPr>
        <w:t>от ______ № _______________ на выполнение работ________________ (далее – Контракт).</w:t>
      </w:r>
    </w:p>
    <w:p w14:paraId="17721537" w14:textId="77777777" w:rsidR="00194E52" w:rsidRPr="00951A8D" w:rsidRDefault="00194E52" w:rsidP="00194E52">
      <w:pPr>
        <w:keepNext/>
        <w:tabs>
          <w:tab w:val="left" w:pos="1134"/>
        </w:tabs>
        <w:ind w:firstLine="567"/>
        <w:jc w:val="both"/>
        <w:rPr>
          <w:rFonts w:ascii="Times New Roman" w:hAnsi="Times New Roman" w:cs="Times New Roman"/>
          <w:color w:val="000000"/>
          <w:sz w:val="24"/>
          <w:szCs w:val="24"/>
        </w:rPr>
      </w:pPr>
    </w:p>
    <w:p w14:paraId="6B875464" w14:textId="77777777" w:rsidR="00AB63A8" w:rsidRDefault="00AB63A8" w:rsidP="00AB63A8">
      <w:pPr>
        <w:keepNext/>
        <w:numPr>
          <w:ilvl w:val="0"/>
          <w:numId w:val="46"/>
        </w:numPr>
        <w:tabs>
          <w:tab w:val="left" w:pos="567"/>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Государственным заказчиком в процессе экспертизы и приемки результатов выполненных работ по Контракту (контроля за исполнением Подрядчиком условий Контракта) обнаружены следующие нарушения: / (Государственным заказчиком в течение срока гарантийных обязательств обнаружены следующие недостатки (нарушения):</w:t>
      </w:r>
    </w:p>
    <w:p w14:paraId="41BD6901" w14:textId="77777777" w:rsidR="00AB63A8" w:rsidRDefault="00AB63A8" w:rsidP="00AB63A8">
      <w:pPr>
        <w:keepNext/>
        <w:numPr>
          <w:ilvl w:val="1"/>
          <w:numId w:val="46"/>
        </w:numPr>
        <w:tabs>
          <w:tab w:val="left" w:pos="567"/>
          <w:tab w:val="left" w:pos="1134"/>
        </w:tabs>
        <w:ind w:left="0" w:firstLine="567"/>
        <w:jc w:val="both"/>
        <w:rPr>
          <w:rFonts w:ascii="Times New Roman" w:hAnsi="Times New Roman" w:cs="Times New Roman"/>
          <w:i/>
          <w:sz w:val="24"/>
          <w:szCs w:val="24"/>
        </w:rPr>
      </w:pPr>
      <w:r>
        <w:rPr>
          <w:rFonts w:ascii="Times New Roman" w:hAnsi="Times New Roman" w:cs="Times New Roman"/>
          <w:i/>
          <w:sz w:val="24"/>
          <w:szCs w:val="24"/>
        </w:rPr>
        <w:t>Приводятся положения Контракта и Описания объекта закупки, которые были нарушены, с указанием пункта Контракта и Описания объекта закупки.</w:t>
      </w:r>
    </w:p>
    <w:p w14:paraId="1A721BC4"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i/>
          <w:sz w:val="24"/>
          <w:szCs w:val="24"/>
        </w:rPr>
        <w:t>Описание нарушения/недостатка (нарушения)</w:t>
      </w:r>
      <w:r>
        <w:rPr>
          <w:rFonts w:ascii="Times New Roman" w:hAnsi="Times New Roman" w:cs="Times New Roman"/>
          <w:sz w:val="24"/>
          <w:szCs w:val="24"/>
        </w:rPr>
        <w:t>.</w:t>
      </w:r>
    </w:p>
    <w:p w14:paraId="269FDDDC"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Дата обнаружения нарушения</w:t>
      </w:r>
      <w:r>
        <w:rPr>
          <w:rFonts w:ascii="Times New Roman" w:hAnsi="Times New Roman" w:cs="Times New Roman"/>
          <w:i/>
          <w:sz w:val="24"/>
          <w:szCs w:val="24"/>
        </w:rPr>
        <w:t>/недостатка (нарушения)</w:t>
      </w:r>
      <w:r>
        <w:rPr>
          <w:rFonts w:ascii="Times New Roman" w:hAnsi="Times New Roman" w:cs="Times New Roman"/>
          <w:sz w:val="24"/>
          <w:szCs w:val="24"/>
        </w:rPr>
        <w:t xml:space="preserve">: </w:t>
      </w:r>
      <w:r>
        <w:rPr>
          <w:rFonts w:ascii="Times New Roman" w:hAnsi="Times New Roman" w:cs="Times New Roman"/>
          <w:i/>
          <w:sz w:val="24"/>
          <w:szCs w:val="24"/>
        </w:rPr>
        <w:t>ДД.ММ.ГГГГ.</w:t>
      </w:r>
    </w:p>
    <w:p w14:paraId="5E0F087A"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Срок устранения Подрядчиком нарушения</w:t>
      </w:r>
      <w:r>
        <w:rPr>
          <w:rFonts w:ascii="Times New Roman" w:hAnsi="Times New Roman" w:cs="Times New Roman"/>
          <w:i/>
          <w:sz w:val="24"/>
          <w:szCs w:val="24"/>
        </w:rPr>
        <w:t>/недостатка (нарушения)</w:t>
      </w:r>
      <w:r>
        <w:rPr>
          <w:rFonts w:ascii="Times New Roman" w:hAnsi="Times New Roman" w:cs="Times New Roman"/>
          <w:sz w:val="24"/>
          <w:szCs w:val="24"/>
        </w:rPr>
        <w:t>: ______________.</w:t>
      </w:r>
    </w:p>
    <w:p w14:paraId="01C51C12" w14:textId="77777777" w:rsidR="00AB63A8" w:rsidRDefault="00AB63A8" w:rsidP="00AB63A8">
      <w:pPr>
        <w:keepNext/>
        <w:tabs>
          <w:tab w:val="left" w:pos="567"/>
          <w:tab w:val="left" w:pos="1134"/>
        </w:tabs>
        <w:ind w:firstLine="567"/>
        <w:jc w:val="both"/>
        <w:rPr>
          <w:rFonts w:ascii="Times New Roman" w:hAnsi="Times New Roman" w:cs="Times New Roman"/>
          <w:i/>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i/>
          <w:sz w:val="24"/>
          <w:szCs w:val="24"/>
        </w:rPr>
        <w:t>Приводятся положения Контракта и Описания объекта закупки, которые были нарушены, с указанием пункта Контракта и Описания объекта закупки.</w:t>
      </w:r>
    </w:p>
    <w:p w14:paraId="01D299A9" w14:textId="77777777" w:rsidR="00AB63A8" w:rsidRDefault="00AB63A8" w:rsidP="00AB63A8">
      <w:pPr>
        <w:keepNext/>
        <w:tabs>
          <w:tab w:val="left" w:pos="567"/>
          <w:tab w:val="left" w:pos="1134"/>
        </w:tabs>
        <w:ind w:firstLine="567"/>
        <w:jc w:val="both"/>
        <w:rPr>
          <w:rFonts w:ascii="Times New Roman" w:hAnsi="Times New Roman" w:cs="Times New Roman"/>
          <w:i/>
          <w:sz w:val="24"/>
          <w:szCs w:val="24"/>
        </w:rPr>
      </w:pPr>
      <w:r>
        <w:rPr>
          <w:rFonts w:ascii="Times New Roman" w:hAnsi="Times New Roman" w:cs="Times New Roman"/>
          <w:i/>
          <w:sz w:val="24"/>
          <w:szCs w:val="24"/>
        </w:rPr>
        <w:t>Описание нарушения/недостатка (нарушения).</w:t>
      </w:r>
    </w:p>
    <w:p w14:paraId="075DA7F1" w14:textId="77777777" w:rsidR="00AB63A8" w:rsidRDefault="00AB63A8" w:rsidP="00AB63A8">
      <w:pPr>
        <w:keepNext/>
        <w:tabs>
          <w:tab w:val="left" w:pos="567"/>
          <w:tab w:val="left" w:pos="1134"/>
        </w:tabs>
        <w:ind w:firstLine="567"/>
        <w:jc w:val="both"/>
        <w:rPr>
          <w:rFonts w:ascii="Times New Roman" w:hAnsi="Times New Roman" w:cs="Times New Roman"/>
          <w:i/>
          <w:sz w:val="24"/>
          <w:szCs w:val="24"/>
        </w:rPr>
      </w:pPr>
      <w:r>
        <w:rPr>
          <w:rFonts w:ascii="Times New Roman" w:hAnsi="Times New Roman" w:cs="Times New Roman"/>
          <w:sz w:val="24"/>
          <w:szCs w:val="24"/>
        </w:rPr>
        <w:t>Дата обнаружения нарушения</w:t>
      </w:r>
      <w:r>
        <w:rPr>
          <w:rFonts w:ascii="Times New Roman" w:hAnsi="Times New Roman" w:cs="Times New Roman"/>
          <w:i/>
          <w:sz w:val="24"/>
          <w:szCs w:val="24"/>
        </w:rPr>
        <w:t>/недостатка (нарушения)</w:t>
      </w:r>
      <w:r>
        <w:rPr>
          <w:rFonts w:ascii="Times New Roman" w:hAnsi="Times New Roman" w:cs="Times New Roman"/>
          <w:sz w:val="24"/>
          <w:szCs w:val="24"/>
        </w:rPr>
        <w:t>:</w:t>
      </w:r>
      <w:r>
        <w:rPr>
          <w:rFonts w:ascii="Times New Roman" w:hAnsi="Times New Roman" w:cs="Times New Roman"/>
          <w:i/>
          <w:sz w:val="24"/>
          <w:szCs w:val="24"/>
        </w:rPr>
        <w:t xml:space="preserve"> ДД.ММ.ГГГГ.</w:t>
      </w:r>
    </w:p>
    <w:p w14:paraId="2F006DDD"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Срок устранения Подрядчиком нарушения</w:t>
      </w:r>
      <w:r>
        <w:rPr>
          <w:rFonts w:ascii="Times New Roman" w:hAnsi="Times New Roman" w:cs="Times New Roman"/>
          <w:i/>
          <w:sz w:val="24"/>
          <w:szCs w:val="24"/>
        </w:rPr>
        <w:t>/недостатка (нарушения)</w:t>
      </w:r>
      <w:r>
        <w:rPr>
          <w:rFonts w:ascii="Times New Roman" w:hAnsi="Times New Roman" w:cs="Times New Roman"/>
          <w:sz w:val="24"/>
          <w:szCs w:val="24"/>
        </w:rPr>
        <w:t>:</w:t>
      </w:r>
      <w:r>
        <w:rPr>
          <w:rFonts w:ascii="Times New Roman" w:hAnsi="Times New Roman" w:cs="Times New Roman"/>
          <w:i/>
          <w:sz w:val="24"/>
          <w:szCs w:val="24"/>
        </w:rPr>
        <w:t xml:space="preserve"> _______________.</w:t>
      </w:r>
    </w:p>
    <w:p w14:paraId="3E8374AC" w14:textId="77777777" w:rsidR="00AB63A8" w:rsidRDefault="00AB63A8" w:rsidP="00AB63A8">
      <w:pPr>
        <w:keepNext/>
        <w:numPr>
          <w:ilvl w:val="1"/>
          <w:numId w:val="47"/>
        </w:numPr>
        <w:tabs>
          <w:tab w:val="left" w:pos="567"/>
          <w:tab w:val="left" w:pos="1134"/>
        </w:tabs>
        <w:ind w:left="0" w:firstLine="567"/>
        <w:jc w:val="both"/>
        <w:rPr>
          <w:rFonts w:ascii="Times New Roman" w:hAnsi="Times New Roman" w:cs="Times New Roman"/>
          <w:i/>
          <w:sz w:val="24"/>
          <w:szCs w:val="24"/>
        </w:rPr>
      </w:pPr>
      <w:r>
        <w:rPr>
          <w:rFonts w:ascii="Times New Roman" w:hAnsi="Times New Roman" w:cs="Times New Roman"/>
          <w:i/>
          <w:sz w:val="24"/>
          <w:szCs w:val="24"/>
        </w:rPr>
        <w:t>Приводятся положения Контракта и Описания объекта закупки, которые были нарушены, с указанием пункта Контракта и Описания объекта закупки.</w:t>
      </w:r>
    </w:p>
    <w:p w14:paraId="541FB364"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i/>
          <w:sz w:val="24"/>
          <w:szCs w:val="24"/>
        </w:rPr>
        <w:t>Описание нарушения/недостатка (нарушения)</w:t>
      </w:r>
      <w:r>
        <w:rPr>
          <w:rFonts w:ascii="Times New Roman" w:hAnsi="Times New Roman" w:cs="Times New Roman"/>
          <w:sz w:val="24"/>
          <w:szCs w:val="24"/>
        </w:rPr>
        <w:t>.</w:t>
      </w:r>
    </w:p>
    <w:p w14:paraId="5F31D30D"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Дата обнаружения нарушения</w:t>
      </w:r>
      <w:r>
        <w:rPr>
          <w:rFonts w:ascii="Times New Roman" w:hAnsi="Times New Roman" w:cs="Times New Roman"/>
          <w:i/>
          <w:sz w:val="24"/>
          <w:szCs w:val="24"/>
        </w:rPr>
        <w:t>/недостатка (нарушения)</w:t>
      </w:r>
      <w:r>
        <w:rPr>
          <w:rFonts w:ascii="Times New Roman" w:hAnsi="Times New Roman" w:cs="Times New Roman"/>
          <w:sz w:val="24"/>
          <w:szCs w:val="24"/>
        </w:rPr>
        <w:t xml:space="preserve">: </w:t>
      </w:r>
      <w:r>
        <w:rPr>
          <w:rFonts w:ascii="Times New Roman" w:hAnsi="Times New Roman" w:cs="Times New Roman"/>
          <w:i/>
          <w:sz w:val="24"/>
          <w:szCs w:val="24"/>
        </w:rPr>
        <w:t>ДД.ММ.ГГГГ.</w:t>
      </w:r>
    </w:p>
    <w:p w14:paraId="157A7DC1" w14:textId="77777777" w:rsidR="00AB63A8" w:rsidRDefault="00AB63A8" w:rsidP="00AB63A8">
      <w:pPr>
        <w:keepNext/>
        <w:tabs>
          <w:tab w:val="left" w:pos="567"/>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Срок устранения Подрядчиком нарушения</w:t>
      </w:r>
      <w:r>
        <w:rPr>
          <w:rFonts w:ascii="Times New Roman" w:hAnsi="Times New Roman" w:cs="Times New Roman"/>
          <w:i/>
          <w:sz w:val="24"/>
          <w:szCs w:val="24"/>
        </w:rPr>
        <w:t>/недостатка (нарушения)</w:t>
      </w:r>
      <w:r>
        <w:rPr>
          <w:rFonts w:ascii="Times New Roman" w:hAnsi="Times New Roman" w:cs="Times New Roman"/>
          <w:sz w:val="24"/>
          <w:szCs w:val="24"/>
        </w:rPr>
        <w:t>: _______________.</w:t>
      </w:r>
    </w:p>
    <w:p w14:paraId="2152FA16" w14:textId="3822DA11" w:rsidR="00194E52" w:rsidRPr="00951A8D" w:rsidRDefault="00194E52" w:rsidP="00AB63A8">
      <w:pPr>
        <w:keepNext/>
        <w:tabs>
          <w:tab w:val="left" w:pos="567"/>
          <w:tab w:val="left" w:pos="1134"/>
        </w:tabs>
        <w:ind w:firstLine="567"/>
        <w:jc w:val="both"/>
        <w:rPr>
          <w:rFonts w:ascii="Times New Roman" w:hAnsi="Times New Roman" w:cs="Times New Roman"/>
          <w:sz w:val="24"/>
          <w:szCs w:val="24"/>
        </w:rPr>
      </w:pPr>
    </w:p>
    <w:p w14:paraId="0750E46E" w14:textId="77777777" w:rsidR="00194E52" w:rsidRPr="00951A8D" w:rsidRDefault="00194E52" w:rsidP="00194E52">
      <w:pPr>
        <w:keepNext/>
        <w:tabs>
          <w:tab w:val="left" w:pos="1134"/>
        </w:tabs>
        <w:jc w:val="both"/>
        <w:rPr>
          <w:rFonts w:ascii="Times New Roman" w:hAnsi="Times New Roman" w:cs="Times New Roman"/>
          <w:i/>
          <w:sz w:val="24"/>
          <w:szCs w:val="24"/>
        </w:rPr>
      </w:pPr>
    </w:p>
    <w:p w14:paraId="4557F98C" w14:textId="77777777" w:rsidR="00194E52" w:rsidRPr="00951A8D" w:rsidRDefault="00194E52" w:rsidP="00194E52">
      <w:pPr>
        <w:keepNext/>
        <w:tabs>
          <w:tab w:val="left" w:pos="1134"/>
        </w:tabs>
        <w:ind w:firstLine="567"/>
        <w:jc w:val="both"/>
        <w:rPr>
          <w:rFonts w:ascii="Times New Roman" w:hAnsi="Times New Roman" w:cs="Times New Roman"/>
          <w:sz w:val="24"/>
          <w:szCs w:val="24"/>
        </w:rPr>
      </w:pPr>
      <w:r w:rsidRPr="00951A8D">
        <w:rPr>
          <w:rFonts w:ascii="Times New Roman" w:hAnsi="Times New Roman" w:cs="Times New Roman"/>
          <w:sz w:val="24"/>
          <w:szCs w:val="24"/>
        </w:rPr>
        <w:t>2.</w:t>
      </w:r>
      <w:r w:rsidRPr="00951A8D">
        <w:rPr>
          <w:rFonts w:ascii="Times New Roman" w:hAnsi="Times New Roman" w:cs="Times New Roman"/>
          <w:sz w:val="24"/>
          <w:szCs w:val="24"/>
        </w:rPr>
        <w:tab/>
        <w:t>Рекламационный акт составлен в _________________ экземплярах, по одному для каждой из Сторон.</w:t>
      </w:r>
    </w:p>
    <w:p w14:paraId="5B0D426E" w14:textId="77777777" w:rsidR="00194E52" w:rsidRPr="00951A8D" w:rsidRDefault="00194E52" w:rsidP="00194E52">
      <w:pPr>
        <w:keepNext/>
        <w:tabs>
          <w:tab w:val="left" w:pos="1134"/>
        </w:tabs>
        <w:ind w:firstLine="567"/>
        <w:jc w:val="both"/>
        <w:rPr>
          <w:rFonts w:ascii="Times New Roman" w:hAnsi="Times New Roman" w:cs="Times New Roman"/>
          <w:sz w:val="24"/>
          <w:szCs w:val="24"/>
        </w:rPr>
      </w:pPr>
    </w:p>
    <w:p w14:paraId="26BA563F" w14:textId="77777777" w:rsidR="00194E52" w:rsidRPr="00951A8D" w:rsidRDefault="00194E52" w:rsidP="00194E52">
      <w:pPr>
        <w:keepNext/>
        <w:tabs>
          <w:tab w:val="left" w:pos="1134"/>
        </w:tabs>
        <w:ind w:firstLine="567"/>
        <w:jc w:val="both"/>
        <w:rPr>
          <w:rFonts w:ascii="Times New Roman" w:hAnsi="Times New Roman" w:cs="Times New Roman"/>
          <w:sz w:val="24"/>
          <w:szCs w:val="24"/>
        </w:rPr>
      </w:pPr>
    </w:p>
    <w:tbl>
      <w:tblPr>
        <w:tblW w:w="9287" w:type="dxa"/>
        <w:tblInd w:w="108" w:type="dxa"/>
        <w:tblLook w:val="04A0" w:firstRow="1" w:lastRow="0" w:firstColumn="1" w:lastColumn="0" w:noHBand="0" w:noVBand="1"/>
      </w:tblPr>
      <w:tblGrid>
        <w:gridCol w:w="3650"/>
        <w:gridCol w:w="2448"/>
        <w:gridCol w:w="3189"/>
      </w:tblGrid>
      <w:tr w:rsidR="00194E52" w:rsidRPr="00951A8D" w14:paraId="2722DBBF" w14:textId="77777777" w:rsidTr="007E1227">
        <w:tc>
          <w:tcPr>
            <w:tcW w:w="3650" w:type="dxa"/>
            <w:shd w:val="clear" w:color="auto" w:fill="auto"/>
          </w:tcPr>
          <w:p w14:paraId="558B7205" w14:textId="77777777" w:rsidR="00194E52" w:rsidRPr="00951A8D" w:rsidRDefault="00194E52" w:rsidP="007E1227">
            <w:pPr>
              <w:keepNext/>
              <w:tabs>
                <w:tab w:val="left" w:pos="1134"/>
              </w:tabs>
              <w:ind w:left="-108"/>
              <w:jc w:val="both"/>
              <w:rPr>
                <w:rFonts w:ascii="Times New Roman" w:hAnsi="Times New Roman" w:cs="Times New Roman"/>
                <w:sz w:val="24"/>
                <w:szCs w:val="24"/>
              </w:rPr>
            </w:pPr>
            <w:r w:rsidRPr="00951A8D">
              <w:rPr>
                <w:rFonts w:ascii="Times New Roman" w:hAnsi="Times New Roman" w:cs="Times New Roman"/>
                <w:sz w:val="24"/>
                <w:szCs w:val="24"/>
              </w:rPr>
              <w:t>от Государственного заказчика</w:t>
            </w:r>
          </w:p>
          <w:p w14:paraId="61A2206D" w14:textId="77777777" w:rsidR="00194E52" w:rsidRPr="00951A8D" w:rsidRDefault="00194E52" w:rsidP="007E1227">
            <w:pPr>
              <w:keepNext/>
              <w:tabs>
                <w:tab w:val="left" w:pos="1134"/>
              </w:tabs>
              <w:ind w:left="-108"/>
              <w:jc w:val="both"/>
              <w:rPr>
                <w:rFonts w:ascii="Times New Roman" w:hAnsi="Times New Roman" w:cs="Times New Roman"/>
                <w:sz w:val="24"/>
                <w:szCs w:val="24"/>
              </w:rPr>
            </w:pPr>
          </w:p>
        </w:tc>
        <w:tc>
          <w:tcPr>
            <w:tcW w:w="2448" w:type="dxa"/>
            <w:shd w:val="clear" w:color="auto" w:fill="auto"/>
          </w:tcPr>
          <w:p w14:paraId="23C2E40B" w14:textId="77777777" w:rsidR="00194E52" w:rsidRPr="00951A8D" w:rsidRDefault="00194E52" w:rsidP="007E1227">
            <w:pPr>
              <w:keepNext/>
              <w:tabs>
                <w:tab w:val="left" w:pos="1134"/>
              </w:tabs>
              <w:ind w:left="-108"/>
              <w:jc w:val="both"/>
              <w:rPr>
                <w:rFonts w:ascii="Times New Roman" w:hAnsi="Times New Roman" w:cs="Times New Roman"/>
                <w:sz w:val="24"/>
                <w:szCs w:val="24"/>
              </w:rPr>
            </w:pPr>
            <w:r w:rsidRPr="00951A8D">
              <w:rPr>
                <w:rFonts w:ascii="Times New Roman" w:hAnsi="Times New Roman" w:cs="Times New Roman"/>
                <w:sz w:val="24"/>
                <w:szCs w:val="24"/>
              </w:rPr>
              <w:t>__________________</w:t>
            </w:r>
          </w:p>
        </w:tc>
        <w:tc>
          <w:tcPr>
            <w:tcW w:w="3189" w:type="dxa"/>
            <w:shd w:val="clear" w:color="auto" w:fill="auto"/>
          </w:tcPr>
          <w:p w14:paraId="06B349CC" w14:textId="77777777" w:rsidR="00194E52" w:rsidRPr="00951A8D" w:rsidRDefault="00194E52" w:rsidP="007E1227">
            <w:pPr>
              <w:keepNext/>
              <w:tabs>
                <w:tab w:val="left" w:pos="1134"/>
              </w:tabs>
              <w:ind w:left="-108"/>
              <w:jc w:val="both"/>
              <w:rPr>
                <w:rFonts w:ascii="Times New Roman" w:hAnsi="Times New Roman" w:cs="Times New Roman"/>
                <w:sz w:val="24"/>
                <w:szCs w:val="24"/>
              </w:rPr>
            </w:pPr>
            <w:r w:rsidRPr="00951A8D">
              <w:rPr>
                <w:rFonts w:ascii="Times New Roman" w:hAnsi="Times New Roman" w:cs="Times New Roman"/>
                <w:sz w:val="24"/>
                <w:szCs w:val="24"/>
              </w:rPr>
              <w:t>_______________________</w:t>
            </w:r>
          </w:p>
        </w:tc>
      </w:tr>
      <w:tr w:rsidR="00194E52" w:rsidRPr="00951A8D" w14:paraId="0D55371A" w14:textId="77777777" w:rsidTr="007E1227">
        <w:tc>
          <w:tcPr>
            <w:tcW w:w="3650" w:type="dxa"/>
            <w:shd w:val="clear" w:color="auto" w:fill="auto"/>
          </w:tcPr>
          <w:p w14:paraId="7F54F08B" w14:textId="77777777" w:rsidR="00194E52" w:rsidRPr="00750742" w:rsidRDefault="00194E52" w:rsidP="007E1227">
            <w:pPr>
              <w:keepNext/>
              <w:tabs>
                <w:tab w:val="left" w:pos="1134"/>
              </w:tabs>
              <w:jc w:val="both"/>
              <w:rPr>
                <w:rFonts w:ascii="Times New Roman" w:hAnsi="Times New Roman" w:cs="Times New Roman"/>
                <w:sz w:val="24"/>
                <w:szCs w:val="24"/>
              </w:rPr>
            </w:pPr>
            <w:r w:rsidRPr="00750742">
              <w:rPr>
                <w:rFonts w:ascii="Times New Roman" w:hAnsi="Times New Roman" w:cs="Times New Roman"/>
                <w:sz w:val="24"/>
                <w:szCs w:val="24"/>
              </w:rPr>
              <w:t>от Получателя</w:t>
            </w:r>
          </w:p>
          <w:p w14:paraId="789D139B" w14:textId="77777777" w:rsidR="00194E52" w:rsidRPr="00750742" w:rsidRDefault="00194E52" w:rsidP="007E1227">
            <w:pPr>
              <w:keepNext/>
              <w:tabs>
                <w:tab w:val="left" w:pos="1134"/>
              </w:tabs>
              <w:jc w:val="both"/>
              <w:rPr>
                <w:rFonts w:ascii="Times New Roman" w:hAnsi="Times New Roman" w:cs="Times New Roman"/>
                <w:sz w:val="24"/>
                <w:szCs w:val="24"/>
              </w:rPr>
            </w:pPr>
          </w:p>
        </w:tc>
        <w:tc>
          <w:tcPr>
            <w:tcW w:w="2448" w:type="dxa"/>
            <w:shd w:val="clear" w:color="auto" w:fill="auto"/>
          </w:tcPr>
          <w:p w14:paraId="3D061F1D" w14:textId="77777777" w:rsidR="00194E52" w:rsidRPr="00750742" w:rsidRDefault="00194E52" w:rsidP="007E1227">
            <w:pPr>
              <w:keepNext/>
              <w:tabs>
                <w:tab w:val="left" w:pos="1134"/>
              </w:tabs>
              <w:jc w:val="both"/>
              <w:rPr>
                <w:rFonts w:ascii="Times New Roman" w:hAnsi="Times New Roman" w:cs="Times New Roman"/>
                <w:sz w:val="24"/>
                <w:szCs w:val="24"/>
              </w:rPr>
            </w:pPr>
            <w:r w:rsidRPr="00750742">
              <w:rPr>
                <w:rFonts w:ascii="Times New Roman" w:hAnsi="Times New Roman" w:cs="Times New Roman"/>
                <w:sz w:val="24"/>
                <w:szCs w:val="24"/>
              </w:rPr>
              <w:t>__________________</w:t>
            </w:r>
          </w:p>
        </w:tc>
        <w:tc>
          <w:tcPr>
            <w:tcW w:w="3189" w:type="dxa"/>
            <w:shd w:val="clear" w:color="auto" w:fill="auto"/>
          </w:tcPr>
          <w:p w14:paraId="2EE4747A" w14:textId="77777777" w:rsidR="00194E52" w:rsidRPr="00750742" w:rsidRDefault="00194E52" w:rsidP="007E1227">
            <w:pPr>
              <w:keepNext/>
              <w:tabs>
                <w:tab w:val="left" w:pos="1134"/>
              </w:tabs>
              <w:jc w:val="both"/>
              <w:rPr>
                <w:rFonts w:ascii="Times New Roman" w:hAnsi="Times New Roman" w:cs="Times New Roman"/>
                <w:sz w:val="24"/>
                <w:szCs w:val="24"/>
              </w:rPr>
            </w:pPr>
            <w:r w:rsidRPr="00750742">
              <w:rPr>
                <w:rFonts w:ascii="Times New Roman" w:hAnsi="Times New Roman" w:cs="Times New Roman"/>
                <w:sz w:val="24"/>
                <w:szCs w:val="24"/>
              </w:rPr>
              <w:t>_______________________</w:t>
            </w:r>
          </w:p>
        </w:tc>
      </w:tr>
      <w:tr w:rsidR="00194E52" w:rsidRPr="00951A8D" w14:paraId="15677CC5" w14:textId="77777777" w:rsidTr="007E1227">
        <w:tc>
          <w:tcPr>
            <w:tcW w:w="3650" w:type="dxa"/>
            <w:shd w:val="clear" w:color="auto" w:fill="auto"/>
          </w:tcPr>
          <w:p w14:paraId="192F9E90" w14:textId="77777777" w:rsidR="00194E52" w:rsidRPr="00951A8D" w:rsidRDefault="00194E52" w:rsidP="007E1227">
            <w:pPr>
              <w:keepNext/>
              <w:tabs>
                <w:tab w:val="left" w:pos="1134"/>
              </w:tabs>
              <w:ind w:left="-108"/>
              <w:jc w:val="both"/>
              <w:rPr>
                <w:rFonts w:ascii="Times New Roman" w:hAnsi="Times New Roman" w:cs="Times New Roman"/>
                <w:sz w:val="24"/>
                <w:szCs w:val="24"/>
              </w:rPr>
            </w:pPr>
            <w:r w:rsidRPr="00951A8D">
              <w:rPr>
                <w:rFonts w:ascii="Times New Roman" w:hAnsi="Times New Roman" w:cs="Times New Roman"/>
                <w:sz w:val="24"/>
                <w:szCs w:val="24"/>
              </w:rPr>
              <w:t>от Подрядчика</w:t>
            </w:r>
          </w:p>
          <w:p w14:paraId="52E2C40B" w14:textId="77777777" w:rsidR="00194E52" w:rsidRPr="00951A8D" w:rsidRDefault="00194E52" w:rsidP="007E1227">
            <w:pPr>
              <w:keepNext/>
              <w:tabs>
                <w:tab w:val="left" w:pos="1134"/>
              </w:tabs>
              <w:ind w:left="-108"/>
              <w:jc w:val="both"/>
              <w:rPr>
                <w:rFonts w:ascii="Times New Roman" w:hAnsi="Times New Roman" w:cs="Times New Roman"/>
                <w:sz w:val="24"/>
                <w:szCs w:val="24"/>
              </w:rPr>
            </w:pPr>
          </w:p>
        </w:tc>
        <w:tc>
          <w:tcPr>
            <w:tcW w:w="2448" w:type="dxa"/>
            <w:shd w:val="clear" w:color="auto" w:fill="auto"/>
          </w:tcPr>
          <w:p w14:paraId="6087A9A5" w14:textId="77777777" w:rsidR="00194E52" w:rsidRPr="00951A8D" w:rsidRDefault="00194E52" w:rsidP="007E1227">
            <w:pPr>
              <w:keepNext/>
              <w:tabs>
                <w:tab w:val="left" w:pos="1134"/>
              </w:tabs>
              <w:ind w:left="-108"/>
              <w:jc w:val="both"/>
              <w:rPr>
                <w:rFonts w:ascii="Times New Roman" w:hAnsi="Times New Roman" w:cs="Times New Roman"/>
                <w:sz w:val="24"/>
                <w:szCs w:val="24"/>
              </w:rPr>
            </w:pPr>
            <w:r w:rsidRPr="00951A8D">
              <w:rPr>
                <w:rFonts w:ascii="Times New Roman" w:hAnsi="Times New Roman" w:cs="Times New Roman"/>
                <w:sz w:val="24"/>
                <w:szCs w:val="24"/>
              </w:rPr>
              <w:t>__________________</w:t>
            </w:r>
          </w:p>
        </w:tc>
        <w:tc>
          <w:tcPr>
            <w:tcW w:w="3189" w:type="dxa"/>
            <w:shd w:val="clear" w:color="auto" w:fill="auto"/>
          </w:tcPr>
          <w:p w14:paraId="4F83FC00" w14:textId="77777777" w:rsidR="00194E52" w:rsidRPr="00951A8D" w:rsidRDefault="00194E52" w:rsidP="007E1227">
            <w:pPr>
              <w:keepNext/>
              <w:tabs>
                <w:tab w:val="left" w:pos="1134"/>
              </w:tabs>
              <w:ind w:left="-108"/>
              <w:jc w:val="both"/>
              <w:rPr>
                <w:rFonts w:ascii="Times New Roman" w:hAnsi="Times New Roman" w:cs="Times New Roman"/>
                <w:sz w:val="24"/>
                <w:szCs w:val="24"/>
              </w:rPr>
            </w:pPr>
            <w:r w:rsidRPr="00951A8D">
              <w:rPr>
                <w:rFonts w:ascii="Times New Roman" w:hAnsi="Times New Roman" w:cs="Times New Roman"/>
                <w:sz w:val="24"/>
                <w:szCs w:val="24"/>
              </w:rPr>
              <w:t>_______________________</w:t>
            </w:r>
          </w:p>
        </w:tc>
      </w:tr>
    </w:tbl>
    <w:p w14:paraId="78C6D039" w14:textId="32733480" w:rsidR="009D1276" w:rsidRDefault="009D1276">
      <w:pPr>
        <w:widowControl/>
        <w:autoSpaceDE/>
        <w:autoSpaceDN/>
        <w:adjustRightInd/>
        <w:rPr>
          <w:rFonts w:ascii="Times New Roman" w:hAnsi="Times New Roman" w:cs="Times New Roman"/>
          <w:color w:val="000000"/>
          <w:sz w:val="24"/>
          <w:szCs w:val="24"/>
        </w:rPr>
      </w:pPr>
    </w:p>
    <w:sectPr w:rsidR="009D1276" w:rsidSect="00194E52">
      <w:pgSz w:w="11906" w:h="16838"/>
      <w:pgMar w:top="993"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B4E896" w16cex:dateUtc="2022-02-14T11: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E7807F" w16cid:durableId="25B4E89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E13FF" w14:textId="77777777" w:rsidR="00B76E40" w:rsidRDefault="00B76E40">
      <w:r>
        <w:separator/>
      </w:r>
    </w:p>
  </w:endnote>
  <w:endnote w:type="continuationSeparator" w:id="0">
    <w:p w14:paraId="1BCF1E74" w14:textId="77777777" w:rsidR="00B76E40" w:rsidRDefault="00B76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ヒラギノ角ゴ Pro W3">
    <w:altName w:val="MS Gothic"/>
    <w:charset w:val="80"/>
    <w:family w:val="auto"/>
    <w:pitch w:val="variable"/>
    <w:sig w:usb0="00000001" w:usb1="08070000" w:usb2="00000010" w:usb3="00000000" w:csb0="00020000" w:csb1="00000000"/>
  </w:font>
  <w:font w:name="Helvetica">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choolBook">
    <w:altName w:val="Times New Roman"/>
    <w:charset w:val="00"/>
    <w:family w:val="auto"/>
    <w:pitch w:val="variable"/>
    <w:sig w:usb0="00000003" w:usb1="00000000" w:usb2="00000000" w:usb3="00000000" w:csb0="00000001" w:csb1="00000000"/>
  </w:font>
  <w:font w:name="Kudriashov">
    <w:altName w:val="Times New Roman"/>
    <w:charset w:val="CC"/>
    <w:family w:val="roman"/>
    <w:pitch w:val="variable"/>
  </w:font>
  <w:font w:name="NTTimes/Cyrillic">
    <w:altName w:val="Arial Narrow"/>
    <w:panose1 w:val="00000000000000000000"/>
    <w:charset w:val="00"/>
    <w:family w:val="swiss"/>
    <w:notTrueType/>
    <w:pitch w:val="variable"/>
    <w:sig w:usb0="00000003" w:usb1="00000000" w:usb2="00000000" w:usb3="00000000" w:csb0="00000001" w:csb1="00000000"/>
  </w:font>
  <w:font w:name="Baltica">
    <w:altName w:val="Times New Roman"/>
    <w:charset w:val="00"/>
    <w:family w:val="auto"/>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5B612" w14:textId="77777777" w:rsidR="00B76E40" w:rsidRDefault="00B76E40">
      <w:r>
        <w:separator/>
      </w:r>
    </w:p>
  </w:footnote>
  <w:footnote w:type="continuationSeparator" w:id="0">
    <w:p w14:paraId="3E951EFB" w14:textId="77777777" w:rsidR="00B76E40" w:rsidRDefault="00B76E40">
      <w:r>
        <w:continuationSeparator/>
      </w:r>
    </w:p>
  </w:footnote>
  <w:footnote w:id="1">
    <w:p w14:paraId="6A3C6F29" w14:textId="77777777" w:rsidR="00140D42" w:rsidRPr="009957AA" w:rsidRDefault="00140D42" w:rsidP="00B27CB0">
      <w:pPr>
        <w:pStyle w:val="a9"/>
        <w:ind w:firstLine="567"/>
        <w:jc w:val="both"/>
        <w:rPr>
          <w:rFonts w:ascii="Times New Roman" w:hAnsi="Times New Roman"/>
        </w:rPr>
      </w:pPr>
      <w:r w:rsidRPr="009957AA">
        <w:rPr>
          <w:rStyle w:val="ab"/>
          <w:rFonts w:ascii="Times New Roman" w:hAnsi="Times New Roman"/>
        </w:rPr>
        <w:footnoteRef/>
      </w:r>
      <w:r w:rsidRPr="009957AA">
        <w:rPr>
          <w:rFonts w:ascii="Times New Roman" w:hAnsi="Times New Roman"/>
        </w:rPr>
        <w:t xml:space="preserve"> </w:t>
      </w:r>
      <w:r w:rsidRPr="002E4FE0">
        <w:rPr>
          <w:rFonts w:ascii="Times New Roman" w:hAnsi="Times New Roman"/>
        </w:rPr>
        <w:t>В случае если Подрядчик является СМП и СОНО, положения пунктов 4.1.14-4.1.19 Контракта, пункта 7.1.4 Контракта в части предоставления документов, указанных в пунктах 4.1.15-4.1.17 Контракта, содержащих недостоверные сведения, либо их непредставления или представления таких документов с нарушением установленных сроков, пункта 7.1.5 Контракта, пункта 8.2 Контракта в части ссылок на пункты 4.1.15-4.1.17 Контракта не применяются.</w:t>
      </w:r>
    </w:p>
  </w:footnote>
  <w:footnote w:id="2">
    <w:p w14:paraId="42CEA9D6" w14:textId="77777777" w:rsidR="00140D42" w:rsidRPr="00121803" w:rsidRDefault="00140D42" w:rsidP="003A10B5">
      <w:pPr>
        <w:pStyle w:val="a9"/>
        <w:ind w:firstLine="567"/>
        <w:jc w:val="both"/>
        <w:rPr>
          <w:rFonts w:ascii="Times New Roman" w:hAnsi="Times New Roman"/>
        </w:rPr>
      </w:pPr>
      <w:r w:rsidRPr="00EF19AA">
        <w:rPr>
          <w:rStyle w:val="ab"/>
          <w:rFonts w:ascii="Times New Roman" w:hAnsi="Times New Roman"/>
        </w:rPr>
        <w:footnoteRef/>
      </w:r>
      <w:r w:rsidRPr="00EF19AA">
        <w:rPr>
          <w:rFonts w:ascii="Times New Roman" w:hAnsi="Times New Roman"/>
        </w:rPr>
        <w:t xml:space="preserve"> </w:t>
      </w:r>
      <w:r w:rsidRPr="00121803">
        <w:rPr>
          <w:rFonts w:ascii="Times New Roman" w:hAnsi="Times New Roman"/>
        </w:rPr>
        <w:t xml:space="preserve">В соответствии с пунктом 9 Правил размер штрафа устанавливается </w:t>
      </w:r>
      <w:r w:rsidRPr="00CC05D4">
        <w:rPr>
          <w:rFonts w:ascii="Times New Roman" w:hAnsi="Times New Roman"/>
        </w:rPr>
        <w:t>в следующем порядке</w:t>
      </w:r>
      <w:r w:rsidRPr="00121803">
        <w:rPr>
          <w:rFonts w:ascii="Times New Roman" w:hAnsi="Times New Roman"/>
        </w:rPr>
        <w:t>:</w:t>
      </w:r>
    </w:p>
    <w:p w14:paraId="0D564E69"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 xml:space="preserve">а) 1000 рублей, если цена Контракта не превышает 3 млн. рублей (включительно); </w:t>
      </w:r>
    </w:p>
    <w:p w14:paraId="430AD98D"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 xml:space="preserve">б) 5000 рублей, если цена Контракта составляет от 3 млн. рублей до 50 млн. рублей (включительно); </w:t>
      </w:r>
    </w:p>
    <w:p w14:paraId="1248D409"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 xml:space="preserve">в) 10000 рублей, если цена Контракта составляет от 50 млн. рублей до 100 млн. рублей (включительно); </w:t>
      </w:r>
    </w:p>
    <w:p w14:paraId="0EFB20A2" w14:textId="77777777" w:rsidR="00140D42" w:rsidRPr="00121803" w:rsidRDefault="00140D42" w:rsidP="003A10B5">
      <w:pPr>
        <w:pStyle w:val="a9"/>
        <w:ind w:firstLine="567"/>
        <w:jc w:val="both"/>
      </w:pPr>
      <w:r w:rsidRPr="00121803">
        <w:rPr>
          <w:rFonts w:ascii="Times New Roman" w:hAnsi="Times New Roman"/>
        </w:rPr>
        <w:t>г) 100000 рублей, если цена Контракта превышает 100 млн. рублей.</w:t>
      </w:r>
    </w:p>
  </w:footnote>
  <w:footnote w:id="3">
    <w:p w14:paraId="531FA5A4" w14:textId="77777777" w:rsidR="00140D42" w:rsidRPr="00121803" w:rsidRDefault="00140D42" w:rsidP="003A10B5">
      <w:pPr>
        <w:pStyle w:val="a9"/>
        <w:ind w:firstLine="567"/>
        <w:jc w:val="both"/>
        <w:rPr>
          <w:rFonts w:ascii="Times New Roman" w:hAnsi="Times New Roman"/>
        </w:rPr>
      </w:pPr>
      <w:r w:rsidRPr="00121803">
        <w:rPr>
          <w:rStyle w:val="ab"/>
          <w:rFonts w:ascii="Times New Roman" w:hAnsi="Times New Roman"/>
        </w:rPr>
        <w:footnoteRef/>
      </w:r>
      <w:r w:rsidRPr="00121803">
        <w:rPr>
          <w:rFonts w:ascii="Times New Roman" w:hAnsi="Times New Roman"/>
        </w:rPr>
        <w:t xml:space="preserve"> В соответствии с пунктом 3 Правил размер штрафа устанавливается </w:t>
      </w:r>
      <w:r w:rsidRPr="00324A40">
        <w:rPr>
          <w:rFonts w:ascii="Times New Roman" w:hAnsi="Times New Roman"/>
        </w:rPr>
        <w:t>в следующем порядке</w:t>
      </w:r>
      <w:r w:rsidRPr="00121803">
        <w:rPr>
          <w:rFonts w:ascii="Times New Roman" w:hAnsi="Times New Roman"/>
        </w:rPr>
        <w:t>:</w:t>
      </w:r>
    </w:p>
    <w:p w14:paraId="002266AA"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 xml:space="preserve">а) 10 процентов цены Контракта (этапа) в случае, если цена Контракта (этапа) не превышает 3 млн. рублей; </w:t>
      </w:r>
    </w:p>
    <w:p w14:paraId="42C93251"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 xml:space="preserve">б) 5 процентов цены Контракта (этапа) в случае, если цена Контракта (этапа) составляет от 3 млн. рублей до 50 млн. рублей (включительно); </w:t>
      </w:r>
    </w:p>
    <w:p w14:paraId="3B9C2DDC"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14:paraId="71983061" w14:textId="77777777" w:rsidR="00140D42" w:rsidRPr="00121803" w:rsidRDefault="00140D42" w:rsidP="003A10B5">
      <w:pPr>
        <w:pStyle w:val="a9"/>
        <w:ind w:firstLine="567"/>
        <w:jc w:val="both"/>
        <w:rPr>
          <w:rFonts w:ascii="Times New Roman" w:hAnsi="Times New Roman"/>
        </w:rPr>
      </w:pPr>
      <w:r w:rsidRPr="00121803">
        <w:rPr>
          <w:rFonts w:ascii="Times New Roman" w:hAnsi="Times New Roman"/>
        </w:rPr>
        <w:t>г) 0,5 процента цены Контракта (этапа) в случае, если цена Контракта (этапа) составляет от 100 млн. рублей до 500 млн. рублей (включительно);</w:t>
      </w:r>
    </w:p>
    <w:p w14:paraId="7684E2CF" w14:textId="77777777" w:rsidR="00140D42" w:rsidRPr="003C7837" w:rsidRDefault="00140D42" w:rsidP="003A10B5">
      <w:pPr>
        <w:pStyle w:val="a9"/>
        <w:ind w:firstLine="567"/>
        <w:jc w:val="both"/>
        <w:rPr>
          <w:rFonts w:ascii="Times New Roman" w:hAnsi="Times New Roman"/>
        </w:rPr>
      </w:pPr>
      <w:r w:rsidRPr="00121803">
        <w:rPr>
          <w:rFonts w:ascii="Times New Roman" w:hAnsi="Times New Roman"/>
        </w:rPr>
        <w:t xml:space="preserve">д) 0,4 процента цены Контракта (этапа) в случае, если цена Контракта (этапа) составляет от 500 млн. </w:t>
      </w:r>
      <w:r w:rsidRPr="003C7837">
        <w:rPr>
          <w:rFonts w:ascii="Times New Roman" w:hAnsi="Times New Roman"/>
        </w:rPr>
        <w:t>рублей до 1 млрд. рублей (включительно);</w:t>
      </w:r>
    </w:p>
    <w:p w14:paraId="62FE1CDA" w14:textId="77777777" w:rsidR="00140D42" w:rsidRPr="003C7837" w:rsidRDefault="00140D42" w:rsidP="003A10B5">
      <w:pPr>
        <w:pStyle w:val="a9"/>
        <w:ind w:firstLine="567"/>
        <w:jc w:val="both"/>
        <w:rPr>
          <w:rFonts w:ascii="Times New Roman" w:hAnsi="Times New Roman"/>
        </w:rPr>
      </w:pPr>
      <w:r w:rsidRPr="003C7837">
        <w:rPr>
          <w:rFonts w:ascii="Times New Roman" w:hAnsi="Times New Roman"/>
        </w:rPr>
        <w:t>е) 0,3 процента цены Контракта (этапа) в случае, если цена Контракта (этапа) составляет от 1 млрд. рублей до 2 млрд. рублей (включительно);</w:t>
      </w:r>
    </w:p>
    <w:p w14:paraId="49A5C890" w14:textId="77777777" w:rsidR="00140D42" w:rsidRPr="003C7837" w:rsidRDefault="00140D42" w:rsidP="003A10B5">
      <w:pPr>
        <w:pStyle w:val="a9"/>
        <w:ind w:firstLine="567"/>
        <w:jc w:val="both"/>
        <w:rPr>
          <w:rFonts w:ascii="Times New Roman" w:hAnsi="Times New Roman"/>
        </w:rPr>
      </w:pPr>
      <w:r w:rsidRPr="003C7837">
        <w:rPr>
          <w:rFonts w:ascii="Times New Roman" w:hAnsi="Times New Roman"/>
        </w:rPr>
        <w:t>ж) 0,25 процента цены Контракта (этапа) в случае, если цена Контракта (этапа) составляет от 2 млрд. рублей до 5 млрд. рублей (включительно);</w:t>
      </w:r>
    </w:p>
    <w:p w14:paraId="780C0F54" w14:textId="77777777" w:rsidR="00140D42" w:rsidRPr="003C7837" w:rsidRDefault="00140D42" w:rsidP="003A10B5">
      <w:pPr>
        <w:pStyle w:val="a9"/>
        <w:ind w:firstLine="567"/>
        <w:jc w:val="both"/>
        <w:rPr>
          <w:rFonts w:ascii="Times New Roman" w:hAnsi="Times New Roman"/>
        </w:rPr>
      </w:pPr>
      <w:r w:rsidRPr="003C7837">
        <w:rPr>
          <w:rFonts w:ascii="Times New Roman" w:hAnsi="Times New Roman"/>
        </w:rPr>
        <w:t>з) 0,2 процента цены Контракта (этапа) в случае, если цена Контракта (этапа) составляет от 5 млрд. рублей до 10 млрд. рублей (включительно);</w:t>
      </w:r>
    </w:p>
    <w:p w14:paraId="01B5139D" w14:textId="77777777" w:rsidR="00140D42" w:rsidRPr="003C7837" w:rsidRDefault="00140D42" w:rsidP="003A10B5">
      <w:pPr>
        <w:pStyle w:val="a9"/>
        <w:ind w:firstLine="567"/>
        <w:jc w:val="both"/>
      </w:pPr>
      <w:r w:rsidRPr="003C7837">
        <w:rPr>
          <w:rFonts w:ascii="Times New Roman" w:hAnsi="Times New Roman"/>
        </w:rPr>
        <w:t>и) 0,1 процента цены Контракта (этапа) в случае, если цена Контракта (этапа) превышает 10 млрд. рублей.</w:t>
      </w:r>
    </w:p>
  </w:footnote>
  <w:footnote w:id="4">
    <w:p w14:paraId="1ABE1886" w14:textId="77777777" w:rsidR="00140D42" w:rsidRPr="003C7837" w:rsidRDefault="00140D42" w:rsidP="003A10B5">
      <w:pPr>
        <w:pStyle w:val="a9"/>
        <w:ind w:firstLine="567"/>
        <w:jc w:val="both"/>
        <w:rPr>
          <w:rFonts w:ascii="Times New Roman" w:hAnsi="Times New Roman"/>
        </w:rPr>
      </w:pPr>
      <w:r w:rsidRPr="003C7837">
        <w:rPr>
          <w:rStyle w:val="ab"/>
          <w:rFonts w:ascii="Times New Roman" w:hAnsi="Times New Roman"/>
        </w:rPr>
        <w:footnoteRef/>
      </w:r>
      <w:r w:rsidRPr="003C7837">
        <w:rPr>
          <w:rFonts w:ascii="Times New Roman" w:hAnsi="Times New Roman"/>
        </w:rPr>
        <w:t xml:space="preserve"> В соответствии с пунктом 6 Правил размер штрафа устанавливается в следующем порядке:</w:t>
      </w:r>
    </w:p>
    <w:p w14:paraId="09BF7FC9" w14:textId="77777777" w:rsidR="00140D42" w:rsidRPr="003C7837" w:rsidRDefault="00140D42" w:rsidP="003A10B5">
      <w:pPr>
        <w:ind w:firstLine="567"/>
        <w:jc w:val="both"/>
        <w:rPr>
          <w:rFonts w:ascii="Times New Roman" w:hAnsi="Times New Roman" w:cs="Times New Roman"/>
          <w:sz w:val="20"/>
          <w:szCs w:val="20"/>
        </w:rPr>
      </w:pPr>
      <w:r w:rsidRPr="003C7837">
        <w:rPr>
          <w:rFonts w:ascii="Times New Roman" w:hAnsi="Times New Roman" w:cs="Times New Roman"/>
          <w:sz w:val="20"/>
          <w:szCs w:val="20"/>
        </w:rPr>
        <w:t xml:space="preserve">а) 1000 рублей, если цена Контракта не превышает 3 млн. рублей; </w:t>
      </w:r>
    </w:p>
    <w:p w14:paraId="129607DB" w14:textId="77777777" w:rsidR="00140D42" w:rsidRPr="003C7837" w:rsidRDefault="00140D42" w:rsidP="003A10B5">
      <w:pPr>
        <w:ind w:firstLine="567"/>
        <w:jc w:val="both"/>
        <w:rPr>
          <w:rFonts w:ascii="Times New Roman" w:hAnsi="Times New Roman" w:cs="Times New Roman"/>
          <w:sz w:val="20"/>
          <w:szCs w:val="20"/>
        </w:rPr>
      </w:pPr>
      <w:r w:rsidRPr="003C7837">
        <w:rPr>
          <w:rFonts w:ascii="Times New Roman" w:hAnsi="Times New Roman" w:cs="Times New Roman"/>
          <w:sz w:val="20"/>
          <w:szCs w:val="20"/>
        </w:rPr>
        <w:t xml:space="preserve">б) 5000 рублей, если цена Контракта составляет от 3 млн. рублей до 50 млн. рублей (включительно); </w:t>
      </w:r>
    </w:p>
    <w:p w14:paraId="20B81B20" w14:textId="77777777" w:rsidR="00140D42" w:rsidRPr="003C7837" w:rsidRDefault="00140D42" w:rsidP="003A10B5">
      <w:pPr>
        <w:ind w:firstLine="567"/>
        <w:jc w:val="both"/>
        <w:rPr>
          <w:rFonts w:ascii="Times New Roman" w:hAnsi="Times New Roman" w:cs="Times New Roman"/>
          <w:sz w:val="20"/>
          <w:szCs w:val="20"/>
        </w:rPr>
      </w:pPr>
      <w:r w:rsidRPr="003C7837">
        <w:rPr>
          <w:rFonts w:ascii="Times New Roman" w:hAnsi="Times New Roman" w:cs="Times New Roman"/>
          <w:sz w:val="20"/>
          <w:szCs w:val="20"/>
        </w:rPr>
        <w:t xml:space="preserve">в) 10000 рублей, если цена Контракта составляет от 50 млн. рублей до 100 млн. рублей (включительно); </w:t>
      </w:r>
    </w:p>
    <w:p w14:paraId="51F567CD" w14:textId="77777777" w:rsidR="00140D42" w:rsidRPr="003C7837" w:rsidRDefault="00140D42" w:rsidP="003A10B5">
      <w:pPr>
        <w:pStyle w:val="a9"/>
        <w:ind w:firstLine="567"/>
      </w:pPr>
      <w:r w:rsidRPr="003C7837">
        <w:rPr>
          <w:rFonts w:ascii="Times New Roman" w:hAnsi="Times New Roman" w:cs="Arial"/>
        </w:rPr>
        <w:t>г) 100000 рублей, если цена Контракта превышает 100 млн. рублей.</w:t>
      </w:r>
    </w:p>
  </w:footnote>
  <w:footnote w:id="5">
    <w:p w14:paraId="4E9C00C2" w14:textId="77777777" w:rsidR="00140D42" w:rsidRPr="003C7837" w:rsidRDefault="00140D42" w:rsidP="009C475A">
      <w:pPr>
        <w:pStyle w:val="a9"/>
        <w:ind w:firstLine="567"/>
        <w:jc w:val="both"/>
        <w:rPr>
          <w:rFonts w:ascii="Times New Roman" w:hAnsi="Times New Roman"/>
        </w:rPr>
      </w:pPr>
      <w:r w:rsidRPr="003C7837">
        <w:rPr>
          <w:rStyle w:val="ab"/>
          <w:rFonts w:ascii="Times New Roman" w:hAnsi="Times New Roman"/>
        </w:rPr>
        <w:footnoteRef/>
      </w:r>
      <w:r w:rsidRPr="003C7837">
        <w:rPr>
          <w:rFonts w:ascii="Times New Roman" w:hAnsi="Times New Roman"/>
        </w:rPr>
        <w:t xml:space="preserve"> В соответствии с пунктом 5 Правил размер штрафа устанавливается в следующем порядке:</w:t>
      </w:r>
    </w:p>
    <w:p w14:paraId="51D5F1C9" w14:textId="77777777" w:rsidR="00140D42" w:rsidRPr="003C7837" w:rsidRDefault="00140D42" w:rsidP="009C475A">
      <w:pPr>
        <w:pStyle w:val="a9"/>
        <w:ind w:firstLine="567"/>
        <w:jc w:val="both"/>
        <w:rPr>
          <w:rFonts w:ascii="Times New Roman" w:hAnsi="Times New Roman"/>
        </w:rPr>
      </w:pPr>
      <w:r w:rsidRPr="003C7837">
        <w:rPr>
          <w:rFonts w:ascii="Times New Roman" w:hAnsi="Times New Roman"/>
        </w:rPr>
        <w:t>а) в случае, если цена Контракта не превышает начальную (максимальную) цену Контракта:</w:t>
      </w:r>
    </w:p>
    <w:p w14:paraId="17A987A9" w14:textId="77777777" w:rsidR="00140D42" w:rsidRPr="003C7837" w:rsidRDefault="00140D42" w:rsidP="009C475A">
      <w:pPr>
        <w:pStyle w:val="a9"/>
        <w:ind w:firstLine="567"/>
        <w:jc w:val="both"/>
        <w:rPr>
          <w:rFonts w:ascii="Times New Roman" w:hAnsi="Times New Roman"/>
        </w:rPr>
      </w:pPr>
      <w:r w:rsidRPr="003C7837">
        <w:rPr>
          <w:rFonts w:ascii="Times New Roman" w:hAnsi="Times New Roman"/>
        </w:rPr>
        <w:t>10 процентов начальной (максимальной) цены Контракта, если цена Контракта не превышает 3 млн. рублей;</w:t>
      </w:r>
    </w:p>
    <w:p w14:paraId="5DC6177D" w14:textId="77777777" w:rsidR="00140D42" w:rsidRPr="00534231" w:rsidRDefault="00140D42" w:rsidP="009C475A">
      <w:pPr>
        <w:pStyle w:val="a9"/>
        <w:ind w:firstLine="567"/>
        <w:jc w:val="both"/>
        <w:rPr>
          <w:rFonts w:ascii="Times New Roman" w:hAnsi="Times New Roman"/>
        </w:rPr>
      </w:pPr>
      <w:r w:rsidRPr="003C7837">
        <w:rPr>
          <w:rFonts w:ascii="Times New Roman" w:hAnsi="Times New Roman"/>
        </w:rPr>
        <w:t>5 процентов начальной (максимальной) цены Контракта, если цена Контракта составляет от 3 млн. рублей до</w:t>
      </w:r>
      <w:r w:rsidRPr="00534231">
        <w:rPr>
          <w:rFonts w:ascii="Times New Roman" w:hAnsi="Times New Roman"/>
        </w:rPr>
        <w:t xml:space="preserve"> 50 млн. рублей (включительно);</w:t>
      </w:r>
    </w:p>
    <w:p w14:paraId="137FFFFD" w14:textId="77777777" w:rsidR="00140D42" w:rsidRPr="00534231" w:rsidRDefault="00140D42" w:rsidP="009C475A">
      <w:pPr>
        <w:pStyle w:val="a9"/>
        <w:ind w:firstLine="567"/>
        <w:jc w:val="both"/>
        <w:rPr>
          <w:rFonts w:ascii="Times New Roman" w:hAnsi="Times New Roman"/>
        </w:rPr>
      </w:pPr>
      <w:r w:rsidRPr="00534231">
        <w:rPr>
          <w:rFonts w:ascii="Times New Roman" w:hAnsi="Times New Roman"/>
        </w:rPr>
        <w:t>1 процент начальной (максимальной) цены Контракта, если цена Контракта составляет от 50 млн. рублей до 100 млн. рублей (включительно);</w:t>
      </w:r>
    </w:p>
    <w:p w14:paraId="308C3DC4" w14:textId="77777777" w:rsidR="00140D42" w:rsidRPr="00534231" w:rsidRDefault="00140D42" w:rsidP="009C475A">
      <w:pPr>
        <w:pStyle w:val="a9"/>
        <w:ind w:firstLine="567"/>
        <w:jc w:val="both"/>
        <w:rPr>
          <w:rFonts w:ascii="Times New Roman" w:hAnsi="Times New Roman"/>
        </w:rPr>
      </w:pPr>
      <w:r w:rsidRPr="00534231">
        <w:rPr>
          <w:rFonts w:ascii="Times New Roman" w:hAnsi="Times New Roman"/>
        </w:rPr>
        <w:t>б) в случае, если цена Контракта превышает начальную (максимальную) цену Контракта:</w:t>
      </w:r>
    </w:p>
    <w:p w14:paraId="0F2A4C2B" w14:textId="77777777" w:rsidR="00140D42" w:rsidRPr="00534231" w:rsidRDefault="00140D42" w:rsidP="009C475A">
      <w:pPr>
        <w:pStyle w:val="a9"/>
        <w:ind w:firstLine="567"/>
        <w:jc w:val="both"/>
        <w:rPr>
          <w:rFonts w:ascii="Times New Roman" w:hAnsi="Times New Roman"/>
        </w:rPr>
      </w:pPr>
      <w:r w:rsidRPr="00534231">
        <w:rPr>
          <w:rFonts w:ascii="Times New Roman" w:hAnsi="Times New Roman"/>
        </w:rPr>
        <w:t>10 процентов цены Контракта, если цена Контракта не превышает 3 млн. рублей;</w:t>
      </w:r>
    </w:p>
    <w:p w14:paraId="64B8B76E" w14:textId="77777777" w:rsidR="00140D42" w:rsidRPr="00534231" w:rsidRDefault="00140D42" w:rsidP="009C475A">
      <w:pPr>
        <w:pStyle w:val="a9"/>
        <w:ind w:firstLine="567"/>
        <w:jc w:val="both"/>
        <w:rPr>
          <w:rFonts w:ascii="Times New Roman" w:hAnsi="Times New Roman"/>
        </w:rPr>
      </w:pPr>
      <w:r w:rsidRPr="00534231">
        <w:rPr>
          <w:rFonts w:ascii="Times New Roman" w:hAnsi="Times New Roman"/>
        </w:rPr>
        <w:t>5 процентов цены Контракта, если цена Контракта составляет от 3 млн. рублей до 50 млн. рублей (включительно);</w:t>
      </w:r>
    </w:p>
    <w:p w14:paraId="1D61DE70" w14:textId="77777777" w:rsidR="00140D42" w:rsidRPr="00121803" w:rsidRDefault="00140D42" w:rsidP="009C475A">
      <w:pPr>
        <w:pStyle w:val="a9"/>
        <w:ind w:firstLine="567"/>
        <w:jc w:val="both"/>
        <w:rPr>
          <w:rFonts w:ascii="Times New Roman" w:hAnsi="Times New Roman"/>
        </w:rPr>
      </w:pPr>
      <w:r w:rsidRPr="00534231">
        <w:rPr>
          <w:rFonts w:ascii="Times New Roman" w:hAnsi="Times New Roman"/>
        </w:rPr>
        <w:t>1 процент цены Контракта, если цена Контракта составляет от 50 млн. рублей до 100 млн. рублей (включительно).</w:t>
      </w:r>
    </w:p>
  </w:footnote>
  <w:footnote w:id="6">
    <w:p w14:paraId="4E9F429B" w14:textId="77777777" w:rsidR="00140D42" w:rsidRPr="003C7837" w:rsidRDefault="00140D42" w:rsidP="002B0370">
      <w:pPr>
        <w:pStyle w:val="a9"/>
        <w:ind w:firstLine="567"/>
        <w:jc w:val="both"/>
        <w:rPr>
          <w:rFonts w:ascii="Times New Roman" w:hAnsi="Times New Roman"/>
        </w:rPr>
      </w:pPr>
      <w:r w:rsidRPr="003C7837">
        <w:rPr>
          <w:rStyle w:val="ab"/>
          <w:rFonts w:ascii="Times New Roman" w:hAnsi="Times New Roman"/>
        </w:rPr>
        <w:footnoteRef/>
      </w:r>
      <w:r w:rsidRPr="003C7837">
        <w:rPr>
          <w:rFonts w:ascii="Times New Roman" w:hAnsi="Times New Roman"/>
        </w:rPr>
        <w:t xml:space="preserve"> Заполняется Государственным заказчиком при подготовке проекта Контракта по итогам процедуры закупки с учетом </w:t>
      </w:r>
      <w:r>
        <w:rPr>
          <w:rFonts w:ascii="Times New Roman" w:hAnsi="Times New Roman"/>
        </w:rPr>
        <w:t xml:space="preserve">предложения победителя закупки. </w:t>
      </w:r>
    </w:p>
  </w:footnote>
  <w:footnote w:id="7">
    <w:p w14:paraId="5DF75426" w14:textId="77777777" w:rsidR="00781BA4" w:rsidRPr="005660A6" w:rsidRDefault="00781BA4" w:rsidP="00B40B95">
      <w:pPr>
        <w:pStyle w:val="a9"/>
        <w:ind w:firstLine="567"/>
        <w:jc w:val="both"/>
        <w:rPr>
          <w:rFonts w:ascii="Times New Roman" w:hAnsi="Times New Roman"/>
        </w:rPr>
      </w:pPr>
      <w:r w:rsidRPr="003C7837">
        <w:rPr>
          <w:rStyle w:val="ab"/>
          <w:rFonts w:ascii="Times New Roman" w:hAnsi="Times New Roman"/>
        </w:rPr>
        <w:footnoteRef/>
      </w:r>
      <w:r w:rsidRPr="005660A6">
        <w:rPr>
          <w:rFonts w:ascii="Times New Roman" w:hAnsi="Times New Roman"/>
        </w:rPr>
        <w:t xml:space="preserve"> </w:t>
      </w:r>
      <w:r>
        <w:rPr>
          <w:rFonts w:ascii="Times New Roman" w:hAnsi="Times New Roman"/>
        </w:rPr>
        <w:t>НДС н</w:t>
      </w:r>
      <w:r w:rsidRPr="005660A6">
        <w:rPr>
          <w:rFonts w:ascii="Times New Roman" w:hAnsi="Times New Roman"/>
        </w:rPr>
        <w:t xml:space="preserve">е указывается, в случае если </w:t>
      </w:r>
      <w:r>
        <w:rPr>
          <w:rFonts w:ascii="Times New Roman" w:hAnsi="Times New Roman"/>
        </w:rPr>
        <w:t>Подрядчик</w:t>
      </w:r>
      <w:r w:rsidRPr="005660A6">
        <w:rPr>
          <w:rFonts w:ascii="Times New Roman" w:hAnsi="Times New Roman"/>
        </w:rPr>
        <w:t xml:space="preserve"> в соответствии с законодательством Российской Федерации не является плательщиком НДС.</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4701EF8"/>
    <w:styleLink w:val="List11"/>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15:restartNumberingAfterBreak="0">
    <w:nsid w:val="01A42B58"/>
    <w:multiLevelType w:val="hybridMultilevel"/>
    <w:tmpl w:val="81760162"/>
    <w:lvl w:ilvl="0" w:tplc="0419000F">
      <w:start w:val="1"/>
      <w:numFmt w:val="decimal"/>
      <w:lvlText w:val="%1."/>
      <w:lvlJc w:val="left"/>
      <w:pPr>
        <w:ind w:left="26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E1EC7"/>
    <w:multiLevelType w:val="hybridMultilevel"/>
    <w:tmpl w:val="F00A575C"/>
    <w:lvl w:ilvl="0" w:tplc="681689DA">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2A6428"/>
    <w:multiLevelType w:val="multilevel"/>
    <w:tmpl w:val="11B4ACB8"/>
    <w:lvl w:ilvl="0">
      <w:start w:val="1"/>
      <w:numFmt w:val="decimal"/>
      <w:lvlText w:val="%1."/>
      <w:lvlJc w:val="left"/>
      <w:pPr>
        <w:ind w:left="360" w:hanging="360"/>
      </w:pPr>
      <w:rPr>
        <w:rFonts w:hint="default"/>
      </w:rPr>
    </w:lvl>
    <w:lvl w:ilvl="1">
      <w:start w:val="1"/>
      <w:numFmt w:val="decimal"/>
      <w:lvlText w:val="%1.%2."/>
      <w:lvlJc w:val="left"/>
      <w:pPr>
        <w:ind w:left="1283" w:hanging="432"/>
      </w:pPr>
      <w:rPr>
        <w:color w:val="auto"/>
      </w:rPr>
    </w:lvl>
    <w:lvl w:ilvl="2">
      <w:start w:val="1"/>
      <w:numFmt w:val="decimal"/>
      <w:lvlText w:val="%1.%2.%3."/>
      <w:lvlJc w:val="left"/>
      <w:pPr>
        <w:ind w:left="1224" w:hanging="504"/>
      </w:pPr>
    </w:lvl>
    <w:lvl w:ilvl="3">
      <w:start w:val="1"/>
      <w:numFmt w:val="bullet"/>
      <w:lvlText w:val="­"/>
      <w:lvlJc w:val="left"/>
      <w:pPr>
        <w:ind w:left="1728" w:hanging="648"/>
      </w:pPr>
      <w:rPr>
        <w:rFonts w:ascii="Courier New" w:hAnsi="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B61B2F"/>
    <w:multiLevelType w:val="hybridMultilevel"/>
    <w:tmpl w:val="176A9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F90C99"/>
    <w:multiLevelType w:val="hybridMultilevel"/>
    <w:tmpl w:val="E0D4D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6A2D6D"/>
    <w:multiLevelType w:val="hybridMultilevel"/>
    <w:tmpl w:val="9FA2959A"/>
    <w:lvl w:ilvl="0" w:tplc="04190001">
      <w:start w:val="1"/>
      <w:numFmt w:val="bullet"/>
      <w:lvlText w:val=""/>
      <w:lvlJc w:val="left"/>
      <w:pPr>
        <w:ind w:left="1644" w:hanging="360"/>
      </w:pPr>
      <w:rPr>
        <w:rFonts w:ascii="Symbol" w:hAnsi="Symbol" w:hint="default"/>
      </w:rPr>
    </w:lvl>
    <w:lvl w:ilvl="1" w:tplc="04190003">
      <w:start w:val="1"/>
      <w:numFmt w:val="bullet"/>
      <w:lvlText w:val="o"/>
      <w:lvlJc w:val="left"/>
      <w:pPr>
        <w:ind w:left="2364" w:hanging="360"/>
      </w:pPr>
      <w:rPr>
        <w:rFonts w:ascii="Courier New" w:hAnsi="Courier New" w:cs="Courier New" w:hint="default"/>
      </w:rPr>
    </w:lvl>
    <w:lvl w:ilvl="2" w:tplc="04190005">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7" w15:restartNumberingAfterBreak="0">
    <w:nsid w:val="1CEB0E28"/>
    <w:multiLevelType w:val="hybridMultilevel"/>
    <w:tmpl w:val="683E769C"/>
    <w:lvl w:ilvl="0" w:tplc="4AF277A4">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589"/>
        </w:tabs>
        <w:ind w:left="589" w:hanging="360"/>
      </w:pPr>
      <w:rPr>
        <w:rFonts w:ascii="Courier New" w:hAnsi="Courier New" w:cs="Courier New" w:hint="default"/>
      </w:rPr>
    </w:lvl>
    <w:lvl w:ilvl="2" w:tplc="04190005" w:tentative="1">
      <w:start w:val="1"/>
      <w:numFmt w:val="bullet"/>
      <w:lvlText w:val=""/>
      <w:lvlJc w:val="left"/>
      <w:pPr>
        <w:tabs>
          <w:tab w:val="num" w:pos="1309"/>
        </w:tabs>
        <w:ind w:left="1309" w:hanging="360"/>
      </w:pPr>
      <w:rPr>
        <w:rFonts w:ascii="Wingdings" w:hAnsi="Wingdings" w:hint="default"/>
      </w:rPr>
    </w:lvl>
    <w:lvl w:ilvl="3" w:tplc="04190001" w:tentative="1">
      <w:start w:val="1"/>
      <w:numFmt w:val="bullet"/>
      <w:lvlText w:val=""/>
      <w:lvlJc w:val="left"/>
      <w:pPr>
        <w:tabs>
          <w:tab w:val="num" w:pos="2029"/>
        </w:tabs>
        <w:ind w:left="2029" w:hanging="360"/>
      </w:pPr>
      <w:rPr>
        <w:rFonts w:ascii="Symbol" w:hAnsi="Symbol" w:hint="default"/>
      </w:rPr>
    </w:lvl>
    <w:lvl w:ilvl="4" w:tplc="04190003" w:tentative="1">
      <w:start w:val="1"/>
      <w:numFmt w:val="bullet"/>
      <w:lvlText w:val="o"/>
      <w:lvlJc w:val="left"/>
      <w:pPr>
        <w:tabs>
          <w:tab w:val="num" w:pos="2749"/>
        </w:tabs>
        <w:ind w:left="2749" w:hanging="360"/>
      </w:pPr>
      <w:rPr>
        <w:rFonts w:ascii="Courier New" w:hAnsi="Courier New" w:cs="Courier New" w:hint="default"/>
      </w:rPr>
    </w:lvl>
    <w:lvl w:ilvl="5" w:tplc="04190005" w:tentative="1">
      <w:start w:val="1"/>
      <w:numFmt w:val="bullet"/>
      <w:lvlText w:val=""/>
      <w:lvlJc w:val="left"/>
      <w:pPr>
        <w:tabs>
          <w:tab w:val="num" w:pos="3469"/>
        </w:tabs>
        <w:ind w:left="3469" w:hanging="360"/>
      </w:pPr>
      <w:rPr>
        <w:rFonts w:ascii="Wingdings" w:hAnsi="Wingdings" w:hint="default"/>
      </w:rPr>
    </w:lvl>
    <w:lvl w:ilvl="6" w:tplc="04190001" w:tentative="1">
      <w:start w:val="1"/>
      <w:numFmt w:val="bullet"/>
      <w:lvlText w:val=""/>
      <w:lvlJc w:val="left"/>
      <w:pPr>
        <w:tabs>
          <w:tab w:val="num" w:pos="4189"/>
        </w:tabs>
        <w:ind w:left="4189" w:hanging="360"/>
      </w:pPr>
      <w:rPr>
        <w:rFonts w:ascii="Symbol" w:hAnsi="Symbol" w:hint="default"/>
      </w:rPr>
    </w:lvl>
    <w:lvl w:ilvl="7" w:tplc="04190003" w:tentative="1">
      <w:start w:val="1"/>
      <w:numFmt w:val="bullet"/>
      <w:lvlText w:val="o"/>
      <w:lvlJc w:val="left"/>
      <w:pPr>
        <w:tabs>
          <w:tab w:val="num" w:pos="4909"/>
        </w:tabs>
        <w:ind w:left="4909" w:hanging="360"/>
      </w:pPr>
      <w:rPr>
        <w:rFonts w:ascii="Courier New" w:hAnsi="Courier New" w:cs="Courier New" w:hint="default"/>
      </w:rPr>
    </w:lvl>
    <w:lvl w:ilvl="8" w:tplc="04190005" w:tentative="1">
      <w:start w:val="1"/>
      <w:numFmt w:val="bullet"/>
      <w:lvlText w:val=""/>
      <w:lvlJc w:val="left"/>
      <w:pPr>
        <w:tabs>
          <w:tab w:val="num" w:pos="5629"/>
        </w:tabs>
        <w:ind w:left="5629" w:hanging="360"/>
      </w:pPr>
      <w:rPr>
        <w:rFonts w:ascii="Wingdings" w:hAnsi="Wingdings" w:hint="default"/>
      </w:rPr>
    </w:lvl>
  </w:abstractNum>
  <w:abstractNum w:abstractNumId="8" w15:restartNumberingAfterBreak="0">
    <w:nsid w:val="21417CC3"/>
    <w:multiLevelType w:val="multilevel"/>
    <w:tmpl w:val="4638644C"/>
    <w:lvl w:ilvl="0">
      <w:start w:val="1"/>
      <w:numFmt w:val="decimal"/>
      <w:lvlText w:val="%1."/>
      <w:lvlJc w:val="left"/>
      <w:pPr>
        <w:ind w:left="408" w:hanging="408"/>
      </w:pPr>
      <w:rPr>
        <w:rFonts w:hint="default"/>
      </w:rPr>
    </w:lvl>
    <w:lvl w:ilvl="1">
      <w:start w:val="3"/>
      <w:numFmt w:val="decimal"/>
      <w:lvlText w:val="%1.%2."/>
      <w:lvlJc w:val="left"/>
      <w:pPr>
        <w:ind w:left="1430" w:hanging="720"/>
      </w:pPr>
      <w:rPr>
        <w:rFonts w:hint="default"/>
        <w:i w:val="0"/>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9" w15:restartNumberingAfterBreak="0">
    <w:nsid w:val="234F4E8D"/>
    <w:multiLevelType w:val="multilevel"/>
    <w:tmpl w:val="9274DEA2"/>
    <w:lvl w:ilvl="0">
      <w:start w:val="1"/>
      <w:numFmt w:val="decimal"/>
      <w:lvlText w:val="%1."/>
      <w:lvlJc w:val="left"/>
      <w:pPr>
        <w:ind w:left="360" w:hanging="360"/>
      </w:pPr>
    </w:lvl>
    <w:lvl w:ilvl="1">
      <w:start w:val="1"/>
      <w:numFmt w:val="decimal"/>
      <w:pStyle w:val="a"/>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3C7B81"/>
    <w:multiLevelType w:val="hybridMultilevel"/>
    <w:tmpl w:val="8CD8DBB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74E0B41"/>
    <w:multiLevelType w:val="hybridMultilevel"/>
    <w:tmpl w:val="CC706C90"/>
    <w:lvl w:ilvl="0" w:tplc="EC0050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7E5ECD"/>
    <w:multiLevelType w:val="hybridMultilevel"/>
    <w:tmpl w:val="3B5C93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ABD42F5"/>
    <w:multiLevelType w:val="hybridMultilevel"/>
    <w:tmpl w:val="E4ECA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FC0C15"/>
    <w:multiLevelType w:val="hybridMultilevel"/>
    <w:tmpl w:val="452C2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60B0D6F"/>
    <w:multiLevelType w:val="multilevel"/>
    <w:tmpl w:val="62A25B9E"/>
    <w:lvl w:ilvl="0">
      <w:start w:val="8"/>
      <w:numFmt w:val="decimal"/>
      <w:lvlText w:val="%1."/>
      <w:lvlJc w:val="left"/>
      <w:pPr>
        <w:ind w:left="780" w:hanging="780"/>
      </w:pPr>
      <w:rPr>
        <w:rFonts w:hint="default"/>
      </w:rPr>
    </w:lvl>
    <w:lvl w:ilvl="1">
      <w:start w:val="1"/>
      <w:numFmt w:val="decimal"/>
      <w:lvlText w:val="%1.%2."/>
      <w:lvlJc w:val="left"/>
      <w:pPr>
        <w:ind w:left="780" w:hanging="780"/>
      </w:pPr>
      <w:rPr>
        <w:rFonts w:hint="default"/>
        <w:b/>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4500BA"/>
    <w:multiLevelType w:val="hybridMultilevel"/>
    <w:tmpl w:val="863C51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88D2968"/>
    <w:multiLevelType w:val="multilevel"/>
    <w:tmpl w:val="C6FAFF54"/>
    <w:lvl w:ilvl="0">
      <w:start w:val="1"/>
      <w:numFmt w:val="decimal"/>
      <w:lvlText w:val="%1."/>
      <w:lvlJc w:val="left"/>
      <w:pPr>
        <w:ind w:left="1778"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8" w15:restartNumberingAfterBreak="0">
    <w:nsid w:val="39930400"/>
    <w:multiLevelType w:val="hybridMultilevel"/>
    <w:tmpl w:val="E74A7DD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116EFB"/>
    <w:multiLevelType w:val="multilevel"/>
    <w:tmpl w:val="DA1C162A"/>
    <w:lvl w:ilvl="0">
      <w:start w:val="1"/>
      <w:numFmt w:val="decimal"/>
      <w:suff w:val="space"/>
      <w:lvlText w:val="%1"/>
      <w:lvlJc w:val="left"/>
      <w:pPr>
        <w:ind w:firstLine="851"/>
      </w:pPr>
      <w:rPr>
        <w:rFonts w:ascii="Times New Roman" w:hAnsi="Times New Roman" w:cs="Times New Roman" w:hint="default"/>
      </w:rPr>
    </w:lvl>
    <w:lvl w:ilvl="1">
      <w:numFmt w:val="bullet"/>
      <w:lvlText w:val="–"/>
      <w:lvlJc w:val="left"/>
      <w:pPr>
        <w:ind w:firstLine="851"/>
      </w:pPr>
      <w:rPr>
        <w:rFonts w:ascii="Times New Roman" w:eastAsia="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20" w15:restartNumberingAfterBreak="0">
    <w:nsid w:val="3ACF50C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285BB1"/>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9A345EF"/>
    <w:multiLevelType w:val="hybridMultilevel"/>
    <w:tmpl w:val="329E2F9A"/>
    <w:lvl w:ilvl="0" w:tplc="04190001">
      <w:start w:val="1"/>
      <w:numFmt w:val="bullet"/>
      <w:lvlText w:val=""/>
      <w:lvlJc w:val="left"/>
      <w:pPr>
        <w:ind w:left="1080" w:hanging="360"/>
      </w:pPr>
      <w:rPr>
        <w:rFonts w:ascii="Symbol" w:hAnsi="Symbol" w:hint="default"/>
      </w:rPr>
    </w:lvl>
    <w:lvl w:ilvl="1" w:tplc="4614EADE">
      <w:start w:val="1"/>
      <w:numFmt w:val="bullet"/>
      <w:lvlText w:val="­"/>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B9B4B88"/>
    <w:multiLevelType w:val="hybridMultilevel"/>
    <w:tmpl w:val="C994B910"/>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233"/>
        </w:tabs>
        <w:ind w:left="1233" w:hanging="360"/>
      </w:pPr>
      <w:rPr>
        <w:rFonts w:ascii="Symbol" w:hAnsi="Symbol" w:hint="default"/>
      </w:rPr>
    </w:lvl>
    <w:lvl w:ilvl="2" w:tplc="0419001B" w:tentative="1">
      <w:start w:val="1"/>
      <w:numFmt w:val="lowerRoman"/>
      <w:lvlText w:val="%3."/>
      <w:lvlJc w:val="right"/>
      <w:pPr>
        <w:tabs>
          <w:tab w:val="num" w:pos="1953"/>
        </w:tabs>
        <w:ind w:left="1953" w:hanging="180"/>
      </w:pPr>
    </w:lvl>
    <w:lvl w:ilvl="3" w:tplc="0419000F">
      <w:start w:val="1"/>
      <w:numFmt w:val="decimal"/>
      <w:lvlText w:val="%4."/>
      <w:lvlJc w:val="left"/>
      <w:pPr>
        <w:tabs>
          <w:tab w:val="num" w:pos="4896"/>
        </w:tabs>
        <w:ind w:left="4896" w:hanging="360"/>
      </w:pPr>
    </w:lvl>
    <w:lvl w:ilvl="4" w:tplc="04190019" w:tentative="1">
      <w:start w:val="1"/>
      <w:numFmt w:val="lowerLetter"/>
      <w:lvlText w:val="%5."/>
      <w:lvlJc w:val="left"/>
      <w:pPr>
        <w:tabs>
          <w:tab w:val="num" w:pos="3393"/>
        </w:tabs>
        <w:ind w:left="3393" w:hanging="360"/>
      </w:pPr>
    </w:lvl>
    <w:lvl w:ilvl="5" w:tplc="0419001B" w:tentative="1">
      <w:start w:val="1"/>
      <w:numFmt w:val="lowerRoman"/>
      <w:lvlText w:val="%6."/>
      <w:lvlJc w:val="right"/>
      <w:pPr>
        <w:tabs>
          <w:tab w:val="num" w:pos="4113"/>
        </w:tabs>
        <w:ind w:left="4113" w:hanging="180"/>
      </w:pPr>
    </w:lvl>
    <w:lvl w:ilvl="6" w:tplc="0419000F" w:tentative="1">
      <w:start w:val="1"/>
      <w:numFmt w:val="decimal"/>
      <w:lvlText w:val="%7."/>
      <w:lvlJc w:val="left"/>
      <w:pPr>
        <w:tabs>
          <w:tab w:val="num" w:pos="4833"/>
        </w:tabs>
        <w:ind w:left="4833" w:hanging="360"/>
      </w:pPr>
    </w:lvl>
    <w:lvl w:ilvl="7" w:tplc="04190019" w:tentative="1">
      <w:start w:val="1"/>
      <w:numFmt w:val="lowerLetter"/>
      <w:lvlText w:val="%8."/>
      <w:lvlJc w:val="left"/>
      <w:pPr>
        <w:tabs>
          <w:tab w:val="num" w:pos="5553"/>
        </w:tabs>
        <w:ind w:left="5553" w:hanging="360"/>
      </w:pPr>
    </w:lvl>
    <w:lvl w:ilvl="8" w:tplc="0419001B" w:tentative="1">
      <w:start w:val="1"/>
      <w:numFmt w:val="lowerRoman"/>
      <w:lvlText w:val="%9."/>
      <w:lvlJc w:val="right"/>
      <w:pPr>
        <w:tabs>
          <w:tab w:val="num" w:pos="6273"/>
        </w:tabs>
        <w:ind w:left="6273" w:hanging="180"/>
      </w:pPr>
    </w:lvl>
  </w:abstractNum>
  <w:abstractNum w:abstractNumId="24"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196DBE"/>
    <w:multiLevelType w:val="hybridMultilevel"/>
    <w:tmpl w:val="A1942F92"/>
    <w:lvl w:ilvl="0" w:tplc="4614EADE">
      <w:start w:val="1"/>
      <w:numFmt w:val="bullet"/>
      <w:lvlText w:val="­"/>
      <w:lvlJc w:val="left"/>
      <w:pPr>
        <w:ind w:left="786"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2A4DFE"/>
    <w:multiLevelType w:val="hybridMultilevel"/>
    <w:tmpl w:val="AC18BE08"/>
    <w:lvl w:ilvl="0" w:tplc="04190001">
      <w:start w:val="1"/>
      <w:numFmt w:val="bullet"/>
      <w:lvlText w:val=""/>
      <w:lvlJc w:val="left"/>
      <w:pPr>
        <w:ind w:left="1080" w:hanging="360"/>
      </w:pPr>
      <w:rPr>
        <w:rFonts w:ascii="Symbol" w:hAnsi="Symbol" w:hint="default"/>
      </w:rPr>
    </w:lvl>
    <w:lvl w:ilvl="1" w:tplc="4614EADE">
      <w:start w:val="1"/>
      <w:numFmt w:val="bullet"/>
      <w:lvlText w:val="­"/>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2374261"/>
    <w:multiLevelType w:val="hybridMultilevel"/>
    <w:tmpl w:val="6506092C"/>
    <w:lvl w:ilvl="0" w:tplc="04190005">
      <w:start w:val="1"/>
      <w:numFmt w:val="decimal"/>
      <w:lvlText w:val="%1."/>
      <w:lvlJc w:val="left"/>
      <w:pPr>
        <w:ind w:left="720" w:hanging="360"/>
      </w:pPr>
    </w:lvl>
    <w:lvl w:ilvl="1" w:tplc="1B4EE98C" w:tentative="1">
      <w:start w:val="1"/>
      <w:numFmt w:val="lowerLetter"/>
      <w:pStyle w:val="-2"/>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8" w15:restartNumberingAfterBreak="0">
    <w:nsid w:val="524D1512"/>
    <w:multiLevelType w:val="multilevel"/>
    <w:tmpl w:val="C4BC151C"/>
    <w:lvl w:ilvl="0">
      <w:start w:val="1"/>
      <w:numFmt w:val="decimal"/>
      <w:lvlText w:val="%1."/>
      <w:lvlJc w:val="left"/>
      <w:pPr>
        <w:ind w:left="6377" w:hanging="564"/>
      </w:pPr>
      <w:rPr>
        <w:rFonts w:hint="default"/>
        <w:i w:val="0"/>
      </w:rPr>
    </w:lvl>
    <w:lvl w:ilvl="1">
      <w:start w:val="1"/>
      <w:numFmt w:val="decimal"/>
      <w:isLgl/>
      <w:lvlText w:val="%1.%2."/>
      <w:lvlJc w:val="left"/>
      <w:pPr>
        <w:ind w:left="6457" w:hanging="360"/>
      </w:pPr>
      <w:rPr>
        <w:rFonts w:hint="default"/>
        <w:i w:val="0"/>
      </w:rPr>
    </w:lvl>
    <w:lvl w:ilvl="2">
      <w:start w:val="1"/>
      <w:numFmt w:val="decimal"/>
      <w:isLgl/>
      <w:lvlText w:val="%1.%2.%3."/>
      <w:lvlJc w:val="left"/>
      <w:pPr>
        <w:ind w:left="6533" w:hanging="720"/>
      </w:pPr>
      <w:rPr>
        <w:rFonts w:hint="default"/>
      </w:rPr>
    </w:lvl>
    <w:lvl w:ilvl="3">
      <w:start w:val="1"/>
      <w:numFmt w:val="decimal"/>
      <w:isLgl/>
      <w:lvlText w:val="%1.%2.%3.%4."/>
      <w:lvlJc w:val="left"/>
      <w:pPr>
        <w:ind w:left="6533" w:hanging="720"/>
      </w:pPr>
      <w:rPr>
        <w:rFonts w:hint="default"/>
      </w:rPr>
    </w:lvl>
    <w:lvl w:ilvl="4">
      <w:start w:val="1"/>
      <w:numFmt w:val="decimal"/>
      <w:isLgl/>
      <w:lvlText w:val="%1.%2.%3.%4.%5."/>
      <w:lvlJc w:val="left"/>
      <w:pPr>
        <w:ind w:left="6893" w:hanging="1080"/>
      </w:pPr>
      <w:rPr>
        <w:rFonts w:hint="default"/>
      </w:rPr>
    </w:lvl>
    <w:lvl w:ilvl="5">
      <w:start w:val="1"/>
      <w:numFmt w:val="decimal"/>
      <w:isLgl/>
      <w:lvlText w:val="%1.%2.%3.%4.%5.%6."/>
      <w:lvlJc w:val="left"/>
      <w:pPr>
        <w:ind w:left="6893" w:hanging="1080"/>
      </w:pPr>
      <w:rPr>
        <w:rFonts w:hint="default"/>
      </w:rPr>
    </w:lvl>
    <w:lvl w:ilvl="6">
      <w:start w:val="1"/>
      <w:numFmt w:val="decimal"/>
      <w:isLgl/>
      <w:lvlText w:val="%1.%2.%3.%4.%5.%6.%7."/>
      <w:lvlJc w:val="left"/>
      <w:pPr>
        <w:ind w:left="7253" w:hanging="1440"/>
      </w:pPr>
      <w:rPr>
        <w:rFonts w:hint="default"/>
      </w:rPr>
    </w:lvl>
    <w:lvl w:ilvl="7">
      <w:start w:val="1"/>
      <w:numFmt w:val="decimal"/>
      <w:isLgl/>
      <w:lvlText w:val="%1.%2.%3.%4.%5.%6.%7.%8."/>
      <w:lvlJc w:val="left"/>
      <w:pPr>
        <w:ind w:left="7253" w:hanging="1440"/>
      </w:pPr>
      <w:rPr>
        <w:rFonts w:hint="default"/>
      </w:rPr>
    </w:lvl>
    <w:lvl w:ilvl="8">
      <w:start w:val="1"/>
      <w:numFmt w:val="decimal"/>
      <w:isLgl/>
      <w:lvlText w:val="%1.%2.%3.%4.%5.%6.%7.%8.%9."/>
      <w:lvlJc w:val="left"/>
      <w:pPr>
        <w:ind w:left="7613" w:hanging="1800"/>
      </w:pPr>
      <w:rPr>
        <w:rFonts w:hint="default"/>
      </w:rPr>
    </w:lvl>
  </w:abstractNum>
  <w:abstractNum w:abstractNumId="29" w15:restartNumberingAfterBreak="0">
    <w:nsid w:val="56473126"/>
    <w:multiLevelType w:val="singleLevel"/>
    <w:tmpl w:val="A8984FDE"/>
    <w:lvl w:ilvl="0">
      <w:start w:val="1"/>
      <w:numFmt w:val="bullet"/>
      <w:pStyle w:val="a0"/>
      <w:lvlText w:val=""/>
      <w:lvlJc w:val="left"/>
      <w:pPr>
        <w:tabs>
          <w:tab w:val="num" w:pos="360"/>
        </w:tabs>
        <w:ind w:left="360" w:hanging="360"/>
      </w:pPr>
      <w:rPr>
        <w:rFonts w:ascii="Symbol" w:hAnsi="Symbol" w:hint="default"/>
      </w:rPr>
    </w:lvl>
  </w:abstractNum>
  <w:abstractNum w:abstractNumId="30" w15:restartNumberingAfterBreak="0">
    <w:nsid w:val="5AF23FCB"/>
    <w:multiLevelType w:val="hybridMultilevel"/>
    <w:tmpl w:val="05C6E324"/>
    <w:lvl w:ilvl="0" w:tplc="04190001">
      <w:start w:val="1"/>
      <w:numFmt w:val="bullet"/>
      <w:lvlText w:val=""/>
      <w:lvlJc w:val="left"/>
      <w:pPr>
        <w:ind w:left="1080" w:hanging="360"/>
      </w:pPr>
      <w:rPr>
        <w:rFonts w:ascii="Symbol" w:hAnsi="Symbol" w:hint="default"/>
      </w:rPr>
    </w:lvl>
    <w:lvl w:ilvl="1" w:tplc="4614EADE">
      <w:start w:val="1"/>
      <w:numFmt w:val="bullet"/>
      <w:lvlText w:val="­"/>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5EB62CAF"/>
    <w:multiLevelType w:val="hybridMultilevel"/>
    <w:tmpl w:val="0122EE56"/>
    <w:lvl w:ilvl="0" w:tplc="4614EADE">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2331B40"/>
    <w:multiLevelType w:val="hybridMultilevel"/>
    <w:tmpl w:val="5D5CF9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62633248"/>
    <w:multiLevelType w:val="hybridMultilevel"/>
    <w:tmpl w:val="76145B2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3465190"/>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4D6356A"/>
    <w:multiLevelType w:val="multilevel"/>
    <w:tmpl w:val="ECDC3B70"/>
    <w:lvl w:ilvl="0">
      <w:start w:val="1"/>
      <w:numFmt w:val="decimal"/>
      <w:lvlText w:val="%1."/>
      <w:lvlJc w:val="left"/>
      <w:pPr>
        <w:ind w:left="720" w:hanging="360"/>
      </w:pPr>
      <w:rPr>
        <w:rFonts w:hint="default"/>
      </w:rPr>
    </w:lvl>
    <w:lvl w:ilvl="1">
      <w:start w:val="1"/>
      <w:numFmt w:val="decimal"/>
      <w:isLgl/>
      <w:lvlText w:val="%1.%2."/>
      <w:lvlJc w:val="left"/>
      <w:pPr>
        <w:ind w:left="1647" w:hanging="1080"/>
      </w:pPr>
      <w:rPr>
        <w:rFonts w:hint="default"/>
      </w:rPr>
    </w:lvl>
    <w:lvl w:ilvl="2">
      <w:start w:val="1"/>
      <w:numFmt w:val="decimal"/>
      <w:isLgl/>
      <w:lvlText w:val="%1.%2.%3."/>
      <w:lvlJc w:val="left"/>
      <w:pPr>
        <w:ind w:left="1854" w:hanging="1080"/>
      </w:pPr>
      <w:rPr>
        <w:rFonts w:hint="default"/>
        <w:b w:val="0"/>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6" w15:restartNumberingAfterBreak="0">
    <w:nsid w:val="661E6976"/>
    <w:multiLevelType w:val="hybridMultilevel"/>
    <w:tmpl w:val="59D81BE0"/>
    <w:lvl w:ilvl="0" w:tplc="04190001">
      <w:start w:val="1"/>
      <w:numFmt w:val="bullet"/>
      <w:lvlText w:val=""/>
      <w:lvlJc w:val="left"/>
      <w:pPr>
        <w:ind w:left="780" w:hanging="360"/>
      </w:pPr>
      <w:rPr>
        <w:rFonts w:ascii="Symbol" w:hAnsi="Symbol" w:hint="default"/>
      </w:rPr>
    </w:lvl>
    <w:lvl w:ilvl="1" w:tplc="2E9C9C4E">
      <w:start w:val="1"/>
      <w:numFmt w:val="bullet"/>
      <w:lvlText w:val=""/>
      <w:lvlJc w:val="left"/>
      <w:pPr>
        <w:ind w:left="1500" w:hanging="360"/>
      </w:pPr>
      <w:rPr>
        <w:rFonts w:ascii="Symbol" w:hAnsi="Symbol" w:hint="default"/>
      </w:rPr>
    </w:lvl>
    <w:lvl w:ilvl="2" w:tplc="4614EADE">
      <w:start w:val="1"/>
      <w:numFmt w:val="bullet"/>
      <w:lvlText w:val="­"/>
      <w:lvlJc w:val="left"/>
      <w:pPr>
        <w:ind w:left="2220" w:hanging="360"/>
      </w:pPr>
      <w:rPr>
        <w:rFonts w:ascii="Courier New" w:hAnsi="Courier New"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7" w15:restartNumberingAfterBreak="0">
    <w:nsid w:val="66F175C2"/>
    <w:multiLevelType w:val="hybridMultilevel"/>
    <w:tmpl w:val="C444E3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67685B8F"/>
    <w:multiLevelType w:val="hybridMultilevel"/>
    <w:tmpl w:val="8D00BC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68110FCE"/>
    <w:multiLevelType w:val="multilevel"/>
    <w:tmpl w:val="814A89E0"/>
    <w:name w:val="m1"/>
    <w:lvl w:ilvl="0">
      <w:start w:val="1"/>
      <w:numFmt w:val="decimal"/>
      <w:pStyle w:val="1"/>
      <w:suff w:val="space"/>
      <w:lvlText w:val="%1"/>
      <w:lvlJc w:val="left"/>
      <w:pPr>
        <w:ind w:firstLine="851"/>
      </w:pPr>
      <w:rPr>
        <w:rFonts w:ascii="Times New Roman" w:hAnsi="Times New Roman" w:cs="Times New Roman" w:hint="default"/>
      </w:rPr>
    </w:lvl>
    <w:lvl w:ilvl="1">
      <w:start w:val="1"/>
      <w:numFmt w:val="decimal"/>
      <w:pStyle w:val="2"/>
      <w:suff w:val="space"/>
      <w:lvlText w:val="%1.%2"/>
      <w:lvlJc w:val="left"/>
      <w:pPr>
        <w:ind w:firstLine="851"/>
      </w:pPr>
      <w:rPr>
        <w:rFonts w:ascii="Times New Roman" w:hAnsi="Times New Roman" w:cs="Times New Roman" w:hint="default"/>
      </w:rPr>
    </w:lvl>
    <w:lvl w:ilvl="2">
      <w:start w:val="1"/>
      <w:numFmt w:val="decimal"/>
      <w:pStyle w:val="30"/>
      <w:suff w:val="space"/>
      <w:lvlText w:val="%1.%2.%3"/>
      <w:lvlJc w:val="left"/>
      <w:pPr>
        <w:ind w:firstLine="851"/>
      </w:pPr>
      <w:rPr>
        <w:rFonts w:ascii="Times New Roman" w:hAnsi="Times New Roman" w:cs="Times New Roman" w:hint="default"/>
      </w:rPr>
    </w:lvl>
    <w:lvl w:ilvl="3">
      <w:start w:val="1"/>
      <w:numFmt w:val="decimal"/>
      <w:pStyle w:val="4"/>
      <w:suff w:val="space"/>
      <w:lvlText w:val="%1.%2.%3.%4"/>
      <w:lvlJc w:val="left"/>
      <w:pPr>
        <w:ind w:firstLine="851"/>
      </w:pPr>
      <w:rPr>
        <w:rFonts w:ascii="Times New Roman" w:hAnsi="Times New Roman" w:cs="Times New Roman" w:hint="default"/>
      </w:rPr>
    </w:lvl>
    <w:lvl w:ilvl="4">
      <w:start w:val="1"/>
      <w:numFmt w:val="decimal"/>
      <w:pStyle w:val="5"/>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40" w15:restartNumberingAfterBreak="0">
    <w:nsid w:val="6A627B4A"/>
    <w:multiLevelType w:val="hybridMultilevel"/>
    <w:tmpl w:val="225CA8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5725D4D"/>
    <w:multiLevelType w:val="hybridMultilevel"/>
    <w:tmpl w:val="4B38F5A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15:restartNumberingAfterBreak="0">
    <w:nsid w:val="77357AB7"/>
    <w:multiLevelType w:val="hybridMultilevel"/>
    <w:tmpl w:val="2D36E36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15:restartNumberingAfterBreak="0">
    <w:nsid w:val="79C725D5"/>
    <w:multiLevelType w:val="hybridMultilevel"/>
    <w:tmpl w:val="496AB5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4" w15:restartNumberingAfterBreak="0">
    <w:nsid w:val="7C440DD0"/>
    <w:multiLevelType w:val="hybridMultilevel"/>
    <w:tmpl w:val="407E85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4"/>
  </w:num>
  <w:num w:numId="2">
    <w:abstractNumId w:val="27"/>
  </w:num>
  <w:num w:numId="3">
    <w:abstractNumId w:val="9"/>
  </w:num>
  <w:num w:numId="4">
    <w:abstractNumId w:val="3"/>
  </w:num>
  <w:num w:numId="5">
    <w:abstractNumId w:val="18"/>
  </w:num>
  <w:num w:numId="6">
    <w:abstractNumId w:val="6"/>
  </w:num>
  <w:num w:numId="7">
    <w:abstractNumId w:val="17"/>
  </w:num>
  <w:num w:numId="8">
    <w:abstractNumId w:val="11"/>
  </w:num>
  <w:num w:numId="9">
    <w:abstractNumId w:val="18"/>
  </w:num>
  <w:num w:numId="10">
    <w:abstractNumId w:val="5"/>
  </w:num>
  <w:num w:numId="11">
    <w:abstractNumId w:val="23"/>
  </w:num>
  <w:num w:numId="12">
    <w:abstractNumId w:val="2"/>
  </w:num>
  <w:num w:numId="13">
    <w:abstractNumId w:val="15"/>
  </w:num>
  <w:num w:numId="14">
    <w:abstractNumId w:val="33"/>
  </w:num>
  <w:num w:numId="15">
    <w:abstractNumId w:val="29"/>
  </w:num>
  <w:num w:numId="16">
    <w:abstractNumId w:val="10"/>
  </w:num>
  <w:num w:numId="17">
    <w:abstractNumId w:val="42"/>
  </w:num>
  <w:num w:numId="18">
    <w:abstractNumId w:val="38"/>
  </w:num>
  <w:num w:numId="19">
    <w:abstractNumId w:val="37"/>
  </w:num>
  <w:num w:numId="20">
    <w:abstractNumId w:val="12"/>
  </w:num>
  <w:num w:numId="21">
    <w:abstractNumId w:val="14"/>
  </w:num>
  <w:num w:numId="22">
    <w:abstractNumId w:val="41"/>
  </w:num>
  <w:num w:numId="23">
    <w:abstractNumId w:val="43"/>
  </w:num>
  <w:num w:numId="24">
    <w:abstractNumId w:val="32"/>
  </w:num>
  <w:num w:numId="25">
    <w:abstractNumId w:val="21"/>
  </w:num>
  <w:num w:numId="26">
    <w:abstractNumId w:val="20"/>
  </w:num>
  <w:num w:numId="27">
    <w:abstractNumId w:val="16"/>
  </w:num>
  <w:num w:numId="28">
    <w:abstractNumId w:val="4"/>
  </w:num>
  <w:num w:numId="29">
    <w:abstractNumId w:val="13"/>
  </w:num>
  <w:num w:numId="30">
    <w:abstractNumId w:val="44"/>
  </w:num>
  <w:num w:numId="31">
    <w:abstractNumId w:val="40"/>
  </w:num>
  <w:num w:numId="32">
    <w:abstractNumId w:val="0"/>
  </w:num>
  <w:num w:numId="33">
    <w:abstractNumId w:val="31"/>
  </w:num>
  <w:num w:numId="34">
    <w:abstractNumId w:val="36"/>
  </w:num>
  <w:num w:numId="35">
    <w:abstractNumId w:val="26"/>
  </w:num>
  <w:num w:numId="36">
    <w:abstractNumId w:val="30"/>
  </w:num>
  <w:num w:numId="37">
    <w:abstractNumId w:val="25"/>
  </w:num>
  <w:num w:numId="38">
    <w:abstractNumId w:val="19"/>
  </w:num>
  <w:num w:numId="39">
    <w:abstractNumId w:val="34"/>
  </w:num>
  <w:num w:numId="40">
    <w:abstractNumId w:val="7"/>
  </w:num>
  <w:num w:numId="41">
    <w:abstractNumId w:val="39"/>
  </w:num>
  <w:num w:numId="42">
    <w:abstractNumId w:val="22"/>
  </w:num>
  <w:num w:numId="43">
    <w:abstractNumId w:val="35"/>
  </w:num>
  <w:num w:numId="44">
    <w:abstractNumId w:val="28"/>
  </w:num>
  <w:num w:numId="45">
    <w:abstractNumId w:val="8"/>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43"/>
    <w:rsid w:val="000003EB"/>
    <w:rsid w:val="00002F57"/>
    <w:rsid w:val="00004F6E"/>
    <w:rsid w:val="00007D4C"/>
    <w:rsid w:val="000114C2"/>
    <w:rsid w:val="000133F6"/>
    <w:rsid w:val="000135E8"/>
    <w:rsid w:val="00013D78"/>
    <w:rsid w:val="0001435A"/>
    <w:rsid w:val="000150C3"/>
    <w:rsid w:val="0001567B"/>
    <w:rsid w:val="00015DC0"/>
    <w:rsid w:val="00017B10"/>
    <w:rsid w:val="000220F4"/>
    <w:rsid w:val="00022214"/>
    <w:rsid w:val="0002551D"/>
    <w:rsid w:val="00025764"/>
    <w:rsid w:val="000275CB"/>
    <w:rsid w:val="00030EDC"/>
    <w:rsid w:val="00031B45"/>
    <w:rsid w:val="000358ED"/>
    <w:rsid w:val="00041142"/>
    <w:rsid w:val="00042ED2"/>
    <w:rsid w:val="000462AE"/>
    <w:rsid w:val="00047DA6"/>
    <w:rsid w:val="000519BC"/>
    <w:rsid w:val="000536FB"/>
    <w:rsid w:val="0005786A"/>
    <w:rsid w:val="000618F0"/>
    <w:rsid w:val="00061C83"/>
    <w:rsid w:val="00061F7D"/>
    <w:rsid w:val="000633A1"/>
    <w:rsid w:val="00064472"/>
    <w:rsid w:val="00064CE7"/>
    <w:rsid w:val="00065137"/>
    <w:rsid w:val="000671E5"/>
    <w:rsid w:val="00067FD8"/>
    <w:rsid w:val="000711B6"/>
    <w:rsid w:val="00074941"/>
    <w:rsid w:val="00075E2C"/>
    <w:rsid w:val="000772F4"/>
    <w:rsid w:val="000821D4"/>
    <w:rsid w:val="00083B99"/>
    <w:rsid w:val="00085160"/>
    <w:rsid w:val="000868FC"/>
    <w:rsid w:val="00087350"/>
    <w:rsid w:val="00090E9D"/>
    <w:rsid w:val="000913D0"/>
    <w:rsid w:val="000917AC"/>
    <w:rsid w:val="00093631"/>
    <w:rsid w:val="0009423A"/>
    <w:rsid w:val="000971AF"/>
    <w:rsid w:val="000979E6"/>
    <w:rsid w:val="000A0397"/>
    <w:rsid w:val="000A4CB2"/>
    <w:rsid w:val="000A51DA"/>
    <w:rsid w:val="000B0D45"/>
    <w:rsid w:val="000B27DA"/>
    <w:rsid w:val="000B5D66"/>
    <w:rsid w:val="000B64E7"/>
    <w:rsid w:val="000B6E8B"/>
    <w:rsid w:val="000B7A1F"/>
    <w:rsid w:val="000B7E03"/>
    <w:rsid w:val="000B7F2F"/>
    <w:rsid w:val="000C06EE"/>
    <w:rsid w:val="000C0C55"/>
    <w:rsid w:val="000C21B1"/>
    <w:rsid w:val="000C6317"/>
    <w:rsid w:val="000C6DED"/>
    <w:rsid w:val="000C73D5"/>
    <w:rsid w:val="000C7BA8"/>
    <w:rsid w:val="000D018E"/>
    <w:rsid w:val="000D6721"/>
    <w:rsid w:val="000D7917"/>
    <w:rsid w:val="000D7C61"/>
    <w:rsid w:val="000E0101"/>
    <w:rsid w:val="000E1243"/>
    <w:rsid w:val="000E2AB3"/>
    <w:rsid w:val="000E3A4E"/>
    <w:rsid w:val="000E3D27"/>
    <w:rsid w:val="000E42AC"/>
    <w:rsid w:val="000E450E"/>
    <w:rsid w:val="000E6719"/>
    <w:rsid w:val="000F13A0"/>
    <w:rsid w:val="000F2C0F"/>
    <w:rsid w:val="000F37EA"/>
    <w:rsid w:val="000F408F"/>
    <w:rsid w:val="000F4408"/>
    <w:rsid w:val="000F4D9E"/>
    <w:rsid w:val="001004E9"/>
    <w:rsid w:val="001016BE"/>
    <w:rsid w:val="00105426"/>
    <w:rsid w:val="0010589A"/>
    <w:rsid w:val="00105D98"/>
    <w:rsid w:val="001066D8"/>
    <w:rsid w:val="00107BCA"/>
    <w:rsid w:val="00112057"/>
    <w:rsid w:val="001139E5"/>
    <w:rsid w:val="00113D68"/>
    <w:rsid w:val="00115215"/>
    <w:rsid w:val="001164E7"/>
    <w:rsid w:val="0012407B"/>
    <w:rsid w:val="00127409"/>
    <w:rsid w:val="00127491"/>
    <w:rsid w:val="0013197C"/>
    <w:rsid w:val="001352F5"/>
    <w:rsid w:val="00137D3E"/>
    <w:rsid w:val="00140D42"/>
    <w:rsid w:val="0014160B"/>
    <w:rsid w:val="00144099"/>
    <w:rsid w:val="00144C5F"/>
    <w:rsid w:val="00146A58"/>
    <w:rsid w:val="001512AC"/>
    <w:rsid w:val="0015194A"/>
    <w:rsid w:val="00152173"/>
    <w:rsid w:val="001542DB"/>
    <w:rsid w:val="00157600"/>
    <w:rsid w:val="00161094"/>
    <w:rsid w:val="00161825"/>
    <w:rsid w:val="0016469A"/>
    <w:rsid w:val="00165A0A"/>
    <w:rsid w:val="00166E39"/>
    <w:rsid w:val="00167D34"/>
    <w:rsid w:val="0017153F"/>
    <w:rsid w:val="00175742"/>
    <w:rsid w:val="0017728D"/>
    <w:rsid w:val="00183440"/>
    <w:rsid w:val="0018411A"/>
    <w:rsid w:val="00185435"/>
    <w:rsid w:val="0018645E"/>
    <w:rsid w:val="00191FED"/>
    <w:rsid w:val="00193920"/>
    <w:rsid w:val="00193982"/>
    <w:rsid w:val="00193E01"/>
    <w:rsid w:val="00194E52"/>
    <w:rsid w:val="00196893"/>
    <w:rsid w:val="001A1B24"/>
    <w:rsid w:val="001A293E"/>
    <w:rsid w:val="001A372D"/>
    <w:rsid w:val="001A5152"/>
    <w:rsid w:val="001A52BC"/>
    <w:rsid w:val="001B187E"/>
    <w:rsid w:val="001B506B"/>
    <w:rsid w:val="001B569D"/>
    <w:rsid w:val="001C22FE"/>
    <w:rsid w:val="001C2935"/>
    <w:rsid w:val="001C3DA2"/>
    <w:rsid w:val="001C7BE1"/>
    <w:rsid w:val="001D48EA"/>
    <w:rsid w:val="001D61C3"/>
    <w:rsid w:val="001D7BE5"/>
    <w:rsid w:val="001E014C"/>
    <w:rsid w:val="001E0230"/>
    <w:rsid w:val="001E1A12"/>
    <w:rsid w:val="001E1CD6"/>
    <w:rsid w:val="001F57FA"/>
    <w:rsid w:val="001F60DF"/>
    <w:rsid w:val="00200F18"/>
    <w:rsid w:val="0020363C"/>
    <w:rsid w:val="002048B2"/>
    <w:rsid w:val="00204F98"/>
    <w:rsid w:val="00212FCB"/>
    <w:rsid w:val="002130FD"/>
    <w:rsid w:val="0021415E"/>
    <w:rsid w:val="002157A2"/>
    <w:rsid w:val="00216355"/>
    <w:rsid w:val="00220A93"/>
    <w:rsid w:val="002228C8"/>
    <w:rsid w:val="00227E28"/>
    <w:rsid w:val="002314E6"/>
    <w:rsid w:val="00232C09"/>
    <w:rsid w:val="00234A76"/>
    <w:rsid w:val="00243386"/>
    <w:rsid w:val="00244FD9"/>
    <w:rsid w:val="00247736"/>
    <w:rsid w:val="00251FC2"/>
    <w:rsid w:val="00253A45"/>
    <w:rsid w:val="00253C9C"/>
    <w:rsid w:val="00255345"/>
    <w:rsid w:val="00255EB0"/>
    <w:rsid w:val="0025605A"/>
    <w:rsid w:val="00260F83"/>
    <w:rsid w:val="00261CEF"/>
    <w:rsid w:val="002645C9"/>
    <w:rsid w:val="00264792"/>
    <w:rsid w:val="00265333"/>
    <w:rsid w:val="0027095B"/>
    <w:rsid w:val="00272A26"/>
    <w:rsid w:val="00274378"/>
    <w:rsid w:val="0027528A"/>
    <w:rsid w:val="002760AD"/>
    <w:rsid w:val="0027678C"/>
    <w:rsid w:val="00276ADA"/>
    <w:rsid w:val="00277108"/>
    <w:rsid w:val="00277394"/>
    <w:rsid w:val="002822DC"/>
    <w:rsid w:val="0028793C"/>
    <w:rsid w:val="00290BF4"/>
    <w:rsid w:val="00291265"/>
    <w:rsid w:val="00291569"/>
    <w:rsid w:val="00294566"/>
    <w:rsid w:val="002948BA"/>
    <w:rsid w:val="00295D58"/>
    <w:rsid w:val="00296CAC"/>
    <w:rsid w:val="00296DDE"/>
    <w:rsid w:val="002A0C0A"/>
    <w:rsid w:val="002A1519"/>
    <w:rsid w:val="002A1C8E"/>
    <w:rsid w:val="002A210D"/>
    <w:rsid w:val="002A32CD"/>
    <w:rsid w:val="002B0370"/>
    <w:rsid w:val="002B0B91"/>
    <w:rsid w:val="002B20AC"/>
    <w:rsid w:val="002B421A"/>
    <w:rsid w:val="002B5BA5"/>
    <w:rsid w:val="002B624B"/>
    <w:rsid w:val="002B76EE"/>
    <w:rsid w:val="002C18D8"/>
    <w:rsid w:val="002C1E24"/>
    <w:rsid w:val="002C47E0"/>
    <w:rsid w:val="002C798C"/>
    <w:rsid w:val="002D06D1"/>
    <w:rsid w:val="002D3957"/>
    <w:rsid w:val="002D461F"/>
    <w:rsid w:val="002E08D5"/>
    <w:rsid w:val="002E21AC"/>
    <w:rsid w:val="002E22DE"/>
    <w:rsid w:val="002E282B"/>
    <w:rsid w:val="002E4FE0"/>
    <w:rsid w:val="002E7ABD"/>
    <w:rsid w:val="002F4077"/>
    <w:rsid w:val="002F48BB"/>
    <w:rsid w:val="002F7854"/>
    <w:rsid w:val="00300436"/>
    <w:rsid w:val="00300D84"/>
    <w:rsid w:val="00300E49"/>
    <w:rsid w:val="003014AB"/>
    <w:rsid w:val="00301C22"/>
    <w:rsid w:val="00301FC9"/>
    <w:rsid w:val="0030313F"/>
    <w:rsid w:val="00303A78"/>
    <w:rsid w:val="0030415B"/>
    <w:rsid w:val="003047A2"/>
    <w:rsid w:val="00305898"/>
    <w:rsid w:val="00306F3E"/>
    <w:rsid w:val="00307D8E"/>
    <w:rsid w:val="00317400"/>
    <w:rsid w:val="003212E2"/>
    <w:rsid w:val="00321DD7"/>
    <w:rsid w:val="00322312"/>
    <w:rsid w:val="00323D81"/>
    <w:rsid w:val="00324105"/>
    <w:rsid w:val="00324A40"/>
    <w:rsid w:val="00327477"/>
    <w:rsid w:val="003309C6"/>
    <w:rsid w:val="00334F79"/>
    <w:rsid w:val="00335A52"/>
    <w:rsid w:val="00335D0D"/>
    <w:rsid w:val="0033621C"/>
    <w:rsid w:val="003365C1"/>
    <w:rsid w:val="003415FF"/>
    <w:rsid w:val="00341877"/>
    <w:rsid w:val="0034261B"/>
    <w:rsid w:val="00343ED0"/>
    <w:rsid w:val="00346A26"/>
    <w:rsid w:val="00347139"/>
    <w:rsid w:val="00347771"/>
    <w:rsid w:val="00352D4C"/>
    <w:rsid w:val="003612FE"/>
    <w:rsid w:val="003621C6"/>
    <w:rsid w:val="00370293"/>
    <w:rsid w:val="00370D94"/>
    <w:rsid w:val="00371819"/>
    <w:rsid w:val="00372F33"/>
    <w:rsid w:val="00373066"/>
    <w:rsid w:val="00373758"/>
    <w:rsid w:val="00374D4E"/>
    <w:rsid w:val="00374E33"/>
    <w:rsid w:val="00376EAF"/>
    <w:rsid w:val="0037781C"/>
    <w:rsid w:val="0038221D"/>
    <w:rsid w:val="00382340"/>
    <w:rsid w:val="00384CF9"/>
    <w:rsid w:val="00387B37"/>
    <w:rsid w:val="00392C50"/>
    <w:rsid w:val="003930D0"/>
    <w:rsid w:val="003932DC"/>
    <w:rsid w:val="00394709"/>
    <w:rsid w:val="00395708"/>
    <w:rsid w:val="00397E31"/>
    <w:rsid w:val="003A06E2"/>
    <w:rsid w:val="003A0EDC"/>
    <w:rsid w:val="003A10B5"/>
    <w:rsid w:val="003A339C"/>
    <w:rsid w:val="003A3C7A"/>
    <w:rsid w:val="003A3D8D"/>
    <w:rsid w:val="003A4BDD"/>
    <w:rsid w:val="003A5BE3"/>
    <w:rsid w:val="003A675A"/>
    <w:rsid w:val="003B0D09"/>
    <w:rsid w:val="003B253E"/>
    <w:rsid w:val="003B354F"/>
    <w:rsid w:val="003B5732"/>
    <w:rsid w:val="003B7AC6"/>
    <w:rsid w:val="003C3C7E"/>
    <w:rsid w:val="003C5BC0"/>
    <w:rsid w:val="003C62A9"/>
    <w:rsid w:val="003C7837"/>
    <w:rsid w:val="003C7C1A"/>
    <w:rsid w:val="003D0406"/>
    <w:rsid w:val="003D4AF2"/>
    <w:rsid w:val="003D7A7D"/>
    <w:rsid w:val="003E053E"/>
    <w:rsid w:val="003E12A5"/>
    <w:rsid w:val="003E50E7"/>
    <w:rsid w:val="003F39F4"/>
    <w:rsid w:val="003F729E"/>
    <w:rsid w:val="003F79CF"/>
    <w:rsid w:val="0040062B"/>
    <w:rsid w:val="00400DA2"/>
    <w:rsid w:val="00401CB8"/>
    <w:rsid w:val="00402CE2"/>
    <w:rsid w:val="00402D87"/>
    <w:rsid w:val="00405E55"/>
    <w:rsid w:val="00407183"/>
    <w:rsid w:val="004115C6"/>
    <w:rsid w:val="00412F5A"/>
    <w:rsid w:val="00416DD2"/>
    <w:rsid w:val="004178BF"/>
    <w:rsid w:val="00422DD0"/>
    <w:rsid w:val="004231EA"/>
    <w:rsid w:val="0042398C"/>
    <w:rsid w:val="004240E9"/>
    <w:rsid w:val="00426465"/>
    <w:rsid w:val="0042724A"/>
    <w:rsid w:val="0043161B"/>
    <w:rsid w:val="00434A3D"/>
    <w:rsid w:val="00435414"/>
    <w:rsid w:val="00435FEE"/>
    <w:rsid w:val="00437907"/>
    <w:rsid w:val="0044028C"/>
    <w:rsid w:val="004418D1"/>
    <w:rsid w:val="00445C0A"/>
    <w:rsid w:val="00447DB2"/>
    <w:rsid w:val="004514E2"/>
    <w:rsid w:val="00453693"/>
    <w:rsid w:val="004562AE"/>
    <w:rsid w:val="00456731"/>
    <w:rsid w:val="00460951"/>
    <w:rsid w:val="00461863"/>
    <w:rsid w:val="004618A5"/>
    <w:rsid w:val="0046191E"/>
    <w:rsid w:val="00461AB6"/>
    <w:rsid w:val="00462156"/>
    <w:rsid w:val="00462C8E"/>
    <w:rsid w:val="00462E06"/>
    <w:rsid w:val="00463062"/>
    <w:rsid w:val="004634CE"/>
    <w:rsid w:val="00464B9D"/>
    <w:rsid w:val="00466A49"/>
    <w:rsid w:val="00466FBA"/>
    <w:rsid w:val="004714E8"/>
    <w:rsid w:val="00472132"/>
    <w:rsid w:val="004723D1"/>
    <w:rsid w:val="004735DC"/>
    <w:rsid w:val="00477EF6"/>
    <w:rsid w:val="00483303"/>
    <w:rsid w:val="00484695"/>
    <w:rsid w:val="00485E6A"/>
    <w:rsid w:val="00487FD4"/>
    <w:rsid w:val="00491223"/>
    <w:rsid w:val="00493D96"/>
    <w:rsid w:val="00496414"/>
    <w:rsid w:val="00496A05"/>
    <w:rsid w:val="00496D6C"/>
    <w:rsid w:val="00497994"/>
    <w:rsid w:val="00497A7A"/>
    <w:rsid w:val="004A04FE"/>
    <w:rsid w:val="004A1F7F"/>
    <w:rsid w:val="004A37C1"/>
    <w:rsid w:val="004A38E4"/>
    <w:rsid w:val="004A49D1"/>
    <w:rsid w:val="004A524C"/>
    <w:rsid w:val="004B3398"/>
    <w:rsid w:val="004B3A0A"/>
    <w:rsid w:val="004B3FD7"/>
    <w:rsid w:val="004B5DA6"/>
    <w:rsid w:val="004B793D"/>
    <w:rsid w:val="004C0251"/>
    <w:rsid w:val="004C1D15"/>
    <w:rsid w:val="004C3C6A"/>
    <w:rsid w:val="004C493C"/>
    <w:rsid w:val="004C74FC"/>
    <w:rsid w:val="004D1D7F"/>
    <w:rsid w:val="004D1FAC"/>
    <w:rsid w:val="004D324A"/>
    <w:rsid w:val="004D4AC7"/>
    <w:rsid w:val="004D4CE5"/>
    <w:rsid w:val="004E0BF3"/>
    <w:rsid w:val="004E33F6"/>
    <w:rsid w:val="004E4B2C"/>
    <w:rsid w:val="004E658F"/>
    <w:rsid w:val="004F00F7"/>
    <w:rsid w:val="004F01E5"/>
    <w:rsid w:val="004F0FA0"/>
    <w:rsid w:val="004F3CE4"/>
    <w:rsid w:val="004F5538"/>
    <w:rsid w:val="00503843"/>
    <w:rsid w:val="005038E6"/>
    <w:rsid w:val="00511616"/>
    <w:rsid w:val="005133FC"/>
    <w:rsid w:val="0052092F"/>
    <w:rsid w:val="005237E5"/>
    <w:rsid w:val="00523A5C"/>
    <w:rsid w:val="005273BD"/>
    <w:rsid w:val="00527A81"/>
    <w:rsid w:val="00530005"/>
    <w:rsid w:val="0053161D"/>
    <w:rsid w:val="00532D0D"/>
    <w:rsid w:val="00533F18"/>
    <w:rsid w:val="00534F53"/>
    <w:rsid w:val="00537B9B"/>
    <w:rsid w:val="005408C0"/>
    <w:rsid w:val="00542E6A"/>
    <w:rsid w:val="00543BD0"/>
    <w:rsid w:val="00546DE1"/>
    <w:rsid w:val="0054712A"/>
    <w:rsid w:val="00547E26"/>
    <w:rsid w:val="005500DD"/>
    <w:rsid w:val="00551039"/>
    <w:rsid w:val="005517F0"/>
    <w:rsid w:val="005530C6"/>
    <w:rsid w:val="00556CD2"/>
    <w:rsid w:val="0056008E"/>
    <w:rsid w:val="0056045B"/>
    <w:rsid w:val="00562ACD"/>
    <w:rsid w:val="00562C7C"/>
    <w:rsid w:val="00565FCE"/>
    <w:rsid w:val="00567B59"/>
    <w:rsid w:val="005702D8"/>
    <w:rsid w:val="005764BE"/>
    <w:rsid w:val="0057794B"/>
    <w:rsid w:val="00577C88"/>
    <w:rsid w:val="00581A87"/>
    <w:rsid w:val="00582711"/>
    <w:rsid w:val="0058560E"/>
    <w:rsid w:val="00585CC3"/>
    <w:rsid w:val="00586D9E"/>
    <w:rsid w:val="005913FD"/>
    <w:rsid w:val="005915DA"/>
    <w:rsid w:val="00596A3E"/>
    <w:rsid w:val="00596B15"/>
    <w:rsid w:val="0059732B"/>
    <w:rsid w:val="00597C62"/>
    <w:rsid w:val="005A0ECF"/>
    <w:rsid w:val="005A1B84"/>
    <w:rsid w:val="005A7E53"/>
    <w:rsid w:val="005B2DCA"/>
    <w:rsid w:val="005B2F28"/>
    <w:rsid w:val="005B3155"/>
    <w:rsid w:val="005B4E0B"/>
    <w:rsid w:val="005B690E"/>
    <w:rsid w:val="005B6F39"/>
    <w:rsid w:val="005C0CCD"/>
    <w:rsid w:val="005C1E5A"/>
    <w:rsid w:val="005C3BB2"/>
    <w:rsid w:val="005C492F"/>
    <w:rsid w:val="005C76E7"/>
    <w:rsid w:val="005D08AC"/>
    <w:rsid w:val="005D1426"/>
    <w:rsid w:val="005D309B"/>
    <w:rsid w:val="005D43C5"/>
    <w:rsid w:val="005D680D"/>
    <w:rsid w:val="005D6916"/>
    <w:rsid w:val="005D6AAF"/>
    <w:rsid w:val="005D7852"/>
    <w:rsid w:val="005E0C7B"/>
    <w:rsid w:val="005E1B56"/>
    <w:rsid w:val="005E2A47"/>
    <w:rsid w:val="005E3AD5"/>
    <w:rsid w:val="005F1224"/>
    <w:rsid w:val="005F1F31"/>
    <w:rsid w:val="005F4166"/>
    <w:rsid w:val="005F4C08"/>
    <w:rsid w:val="005F564F"/>
    <w:rsid w:val="00602BA5"/>
    <w:rsid w:val="00603E84"/>
    <w:rsid w:val="006041D3"/>
    <w:rsid w:val="00605097"/>
    <w:rsid w:val="00605B3C"/>
    <w:rsid w:val="00605CAA"/>
    <w:rsid w:val="006101C0"/>
    <w:rsid w:val="00610AEF"/>
    <w:rsid w:val="00612495"/>
    <w:rsid w:val="006141D1"/>
    <w:rsid w:val="00614906"/>
    <w:rsid w:val="00622AA5"/>
    <w:rsid w:val="0062331B"/>
    <w:rsid w:val="00623382"/>
    <w:rsid w:val="006250FE"/>
    <w:rsid w:val="006252FB"/>
    <w:rsid w:val="006340DF"/>
    <w:rsid w:val="00634B11"/>
    <w:rsid w:val="006357BD"/>
    <w:rsid w:val="00635805"/>
    <w:rsid w:val="00636428"/>
    <w:rsid w:val="00637130"/>
    <w:rsid w:val="00637360"/>
    <w:rsid w:val="00641391"/>
    <w:rsid w:val="00645C8B"/>
    <w:rsid w:val="0065548E"/>
    <w:rsid w:val="00657242"/>
    <w:rsid w:val="006578D7"/>
    <w:rsid w:val="0066022D"/>
    <w:rsid w:val="0066132F"/>
    <w:rsid w:val="0066356C"/>
    <w:rsid w:val="00665583"/>
    <w:rsid w:val="00667D80"/>
    <w:rsid w:val="006712BA"/>
    <w:rsid w:val="00672A97"/>
    <w:rsid w:val="006738D2"/>
    <w:rsid w:val="00676310"/>
    <w:rsid w:val="0067673B"/>
    <w:rsid w:val="006814C2"/>
    <w:rsid w:val="00684071"/>
    <w:rsid w:val="006851A1"/>
    <w:rsid w:val="0068633B"/>
    <w:rsid w:val="00690591"/>
    <w:rsid w:val="0069078C"/>
    <w:rsid w:val="0069476A"/>
    <w:rsid w:val="006A0A00"/>
    <w:rsid w:val="006A4F20"/>
    <w:rsid w:val="006B236E"/>
    <w:rsid w:val="006B2F74"/>
    <w:rsid w:val="006B4FD2"/>
    <w:rsid w:val="006B5D77"/>
    <w:rsid w:val="006B7602"/>
    <w:rsid w:val="006C02EE"/>
    <w:rsid w:val="006C0539"/>
    <w:rsid w:val="006C17E2"/>
    <w:rsid w:val="006C21B8"/>
    <w:rsid w:val="006C4B24"/>
    <w:rsid w:val="006C5301"/>
    <w:rsid w:val="006C7014"/>
    <w:rsid w:val="006C7ECB"/>
    <w:rsid w:val="006D0068"/>
    <w:rsid w:val="006D350D"/>
    <w:rsid w:val="006D3685"/>
    <w:rsid w:val="006D47E0"/>
    <w:rsid w:val="006D54F7"/>
    <w:rsid w:val="006D6D6E"/>
    <w:rsid w:val="006D6FBA"/>
    <w:rsid w:val="006E06BF"/>
    <w:rsid w:val="006E1FDB"/>
    <w:rsid w:val="006E3D22"/>
    <w:rsid w:val="006E56B6"/>
    <w:rsid w:val="006F2982"/>
    <w:rsid w:val="006F428E"/>
    <w:rsid w:val="006F47AE"/>
    <w:rsid w:val="006F48A9"/>
    <w:rsid w:val="006F48AC"/>
    <w:rsid w:val="006F4E6D"/>
    <w:rsid w:val="006F54CB"/>
    <w:rsid w:val="006F783F"/>
    <w:rsid w:val="006F7D63"/>
    <w:rsid w:val="0071190A"/>
    <w:rsid w:val="007119D9"/>
    <w:rsid w:val="007120CD"/>
    <w:rsid w:val="00713F63"/>
    <w:rsid w:val="00715080"/>
    <w:rsid w:val="00717DB4"/>
    <w:rsid w:val="00717FE6"/>
    <w:rsid w:val="00720C2F"/>
    <w:rsid w:val="007226DB"/>
    <w:rsid w:val="00724273"/>
    <w:rsid w:val="007254F9"/>
    <w:rsid w:val="00726F6D"/>
    <w:rsid w:val="007302F3"/>
    <w:rsid w:val="00730B61"/>
    <w:rsid w:val="00731E37"/>
    <w:rsid w:val="00731FB5"/>
    <w:rsid w:val="0073360D"/>
    <w:rsid w:val="00735CB3"/>
    <w:rsid w:val="007375C8"/>
    <w:rsid w:val="00741C36"/>
    <w:rsid w:val="007439B9"/>
    <w:rsid w:val="00744BEB"/>
    <w:rsid w:val="00745F70"/>
    <w:rsid w:val="00750DED"/>
    <w:rsid w:val="00751958"/>
    <w:rsid w:val="00753CFC"/>
    <w:rsid w:val="00754567"/>
    <w:rsid w:val="007620A8"/>
    <w:rsid w:val="00762333"/>
    <w:rsid w:val="00762C86"/>
    <w:rsid w:val="00763FFA"/>
    <w:rsid w:val="0077455A"/>
    <w:rsid w:val="00774705"/>
    <w:rsid w:val="00774930"/>
    <w:rsid w:val="00775E98"/>
    <w:rsid w:val="0077665C"/>
    <w:rsid w:val="00781BA4"/>
    <w:rsid w:val="0078271E"/>
    <w:rsid w:val="00782B42"/>
    <w:rsid w:val="00783186"/>
    <w:rsid w:val="00783A41"/>
    <w:rsid w:val="007841B2"/>
    <w:rsid w:val="007854C8"/>
    <w:rsid w:val="0078603F"/>
    <w:rsid w:val="00787E1C"/>
    <w:rsid w:val="00787E90"/>
    <w:rsid w:val="00794663"/>
    <w:rsid w:val="0079635D"/>
    <w:rsid w:val="007978F1"/>
    <w:rsid w:val="007A2830"/>
    <w:rsid w:val="007A3938"/>
    <w:rsid w:val="007B7242"/>
    <w:rsid w:val="007C2F4D"/>
    <w:rsid w:val="007C348E"/>
    <w:rsid w:val="007C6C60"/>
    <w:rsid w:val="007C765F"/>
    <w:rsid w:val="007D764E"/>
    <w:rsid w:val="007E1227"/>
    <w:rsid w:val="007E1655"/>
    <w:rsid w:val="007E4C23"/>
    <w:rsid w:val="007E59D8"/>
    <w:rsid w:val="007E600D"/>
    <w:rsid w:val="007F0BE7"/>
    <w:rsid w:val="007F19C2"/>
    <w:rsid w:val="007F3110"/>
    <w:rsid w:val="007F4B34"/>
    <w:rsid w:val="007F6C13"/>
    <w:rsid w:val="00800B0D"/>
    <w:rsid w:val="00803A84"/>
    <w:rsid w:val="00804921"/>
    <w:rsid w:val="00806F7F"/>
    <w:rsid w:val="0080746A"/>
    <w:rsid w:val="008108F2"/>
    <w:rsid w:val="00811ADF"/>
    <w:rsid w:val="00812D46"/>
    <w:rsid w:val="00821DCC"/>
    <w:rsid w:val="00824CBD"/>
    <w:rsid w:val="0082620B"/>
    <w:rsid w:val="00827F3F"/>
    <w:rsid w:val="008320AC"/>
    <w:rsid w:val="00835A41"/>
    <w:rsid w:val="00836B42"/>
    <w:rsid w:val="00837247"/>
    <w:rsid w:val="00837CB9"/>
    <w:rsid w:val="008409B7"/>
    <w:rsid w:val="00842AD7"/>
    <w:rsid w:val="00845234"/>
    <w:rsid w:val="00846958"/>
    <w:rsid w:val="0085070A"/>
    <w:rsid w:val="00854BE2"/>
    <w:rsid w:val="0085744E"/>
    <w:rsid w:val="00860C3C"/>
    <w:rsid w:val="00860FAF"/>
    <w:rsid w:val="00865407"/>
    <w:rsid w:val="00865649"/>
    <w:rsid w:val="008710B9"/>
    <w:rsid w:val="0087154C"/>
    <w:rsid w:val="00871E5B"/>
    <w:rsid w:val="00874D08"/>
    <w:rsid w:val="00877612"/>
    <w:rsid w:val="00880D63"/>
    <w:rsid w:val="00884642"/>
    <w:rsid w:val="00887934"/>
    <w:rsid w:val="00892505"/>
    <w:rsid w:val="00892F38"/>
    <w:rsid w:val="00892F75"/>
    <w:rsid w:val="008A32F8"/>
    <w:rsid w:val="008A7F25"/>
    <w:rsid w:val="008B014C"/>
    <w:rsid w:val="008B3DAD"/>
    <w:rsid w:val="008B3DB8"/>
    <w:rsid w:val="008C6497"/>
    <w:rsid w:val="008C674C"/>
    <w:rsid w:val="008D0144"/>
    <w:rsid w:val="008D1897"/>
    <w:rsid w:val="008D2450"/>
    <w:rsid w:val="008D3CAD"/>
    <w:rsid w:val="008D4DE5"/>
    <w:rsid w:val="008D646B"/>
    <w:rsid w:val="008E0849"/>
    <w:rsid w:val="008E21A6"/>
    <w:rsid w:val="008E2508"/>
    <w:rsid w:val="008E283B"/>
    <w:rsid w:val="008E28A3"/>
    <w:rsid w:val="008E29D7"/>
    <w:rsid w:val="008E3229"/>
    <w:rsid w:val="008E737D"/>
    <w:rsid w:val="008F184C"/>
    <w:rsid w:val="008F2889"/>
    <w:rsid w:val="008F337E"/>
    <w:rsid w:val="008F35B7"/>
    <w:rsid w:val="008F41E8"/>
    <w:rsid w:val="008F5C58"/>
    <w:rsid w:val="008F621E"/>
    <w:rsid w:val="00901B1E"/>
    <w:rsid w:val="009061A0"/>
    <w:rsid w:val="009110E6"/>
    <w:rsid w:val="009116C4"/>
    <w:rsid w:val="00914D6D"/>
    <w:rsid w:val="00916272"/>
    <w:rsid w:val="00916976"/>
    <w:rsid w:val="00916C98"/>
    <w:rsid w:val="009170A2"/>
    <w:rsid w:val="0092494D"/>
    <w:rsid w:val="00924E11"/>
    <w:rsid w:val="009268C4"/>
    <w:rsid w:val="00930B06"/>
    <w:rsid w:val="00933899"/>
    <w:rsid w:val="009362D2"/>
    <w:rsid w:val="00937D76"/>
    <w:rsid w:val="00940CAF"/>
    <w:rsid w:val="00943727"/>
    <w:rsid w:val="00950ABE"/>
    <w:rsid w:val="00950E65"/>
    <w:rsid w:val="00951B8F"/>
    <w:rsid w:val="00951F91"/>
    <w:rsid w:val="009529A1"/>
    <w:rsid w:val="00954054"/>
    <w:rsid w:val="00954081"/>
    <w:rsid w:val="009548A4"/>
    <w:rsid w:val="0095584E"/>
    <w:rsid w:val="00956044"/>
    <w:rsid w:val="0096121E"/>
    <w:rsid w:val="00962128"/>
    <w:rsid w:val="00963D89"/>
    <w:rsid w:val="009648F9"/>
    <w:rsid w:val="00964C8E"/>
    <w:rsid w:val="009654B7"/>
    <w:rsid w:val="00965BB4"/>
    <w:rsid w:val="00966248"/>
    <w:rsid w:val="00966339"/>
    <w:rsid w:val="00966D3B"/>
    <w:rsid w:val="00967854"/>
    <w:rsid w:val="009701AE"/>
    <w:rsid w:val="00970766"/>
    <w:rsid w:val="0097212C"/>
    <w:rsid w:val="0097516F"/>
    <w:rsid w:val="00975A52"/>
    <w:rsid w:val="00977423"/>
    <w:rsid w:val="00980B28"/>
    <w:rsid w:val="0098378B"/>
    <w:rsid w:val="0098396D"/>
    <w:rsid w:val="00985BD0"/>
    <w:rsid w:val="009909AC"/>
    <w:rsid w:val="00990A63"/>
    <w:rsid w:val="00992F24"/>
    <w:rsid w:val="009932FE"/>
    <w:rsid w:val="0099368A"/>
    <w:rsid w:val="009A213B"/>
    <w:rsid w:val="009A38ED"/>
    <w:rsid w:val="009A4E82"/>
    <w:rsid w:val="009A67AC"/>
    <w:rsid w:val="009A70AB"/>
    <w:rsid w:val="009A7784"/>
    <w:rsid w:val="009B0A2F"/>
    <w:rsid w:val="009B2D97"/>
    <w:rsid w:val="009B5CA6"/>
    <w:rsid w:val="009B7AB9"/>
    <w:rsid w:val="009B7CB6"/>
    <w:rsid w:val="009B7E71"/>
    <w:rsid w:val="009C1699"/>
    <w:rsid w:val="009C2473"/>
    <w:rsid w:val="009C2D2A"/>
    <w:rsid w:val="009C475A"/>
    <w:rsid w:val="009C7151"/>
    <w:rsid w:val="009C77B1"/>
    <w:rsid w:val="009D1276"/>
    <w:rsid w:val="009D616E"/>
    <w:rsid w:val="009E5250"/>
    <w:rsid w:val="009F1A5B"/>
    <w:rsid w:val="009F2ED6"/>
    <w:rsid w:val="009F309E"/>
    <w:rsid w:val="009F3C9D"/>
    <w:rsid w:val="009F3E61"/>
    <w:rsid w:val="009F67FF"/>
    <w:rsid w:val="00A019FB"/>
    <w:rsid w:val="00A027E2"/>
    <w:rsid w:val="00A02BDC"/>
    <w:rsid w:val="00A0532E"/>
    <w:rsid w:val="00A1321C"/>
    <w:rsid w:val="00A17029"/>
    <w:rsid w:val="00A204C1"/>
    <w:rsid w:val="00A20653"/>
    <w:rsid w:val="00A206E5"/>
    <w:rsid w:val="00A22B63"/>
    <w:rsid w:val="00A23906"/>
    <w:rsid w:val="00A25DD6"/>
    <w:rsid w:val="00A27074"/>
    <w:rsid w:val="00A30AC9"/>
    <w:rsid w:val="00A320BC"/>
    <w:rsid w:val="00A326A7"/>
    <w:rsid w:val="00A33418"/>
    <w:rsid w:val="00A379D9"/>
    <w:rsid w:val="00A37D69"/>
    <w:rsid w:val="00A41B04"/>
    <w:rsid w:val="00A43D7B"/>
    <w:rsid w:val="00A4480D"/>
    <w:rsid w:val="00A4483C"/>
    <w:rsid w:val="00A52CCD"/>
    <w:rsid w:val="00A539BE"/>
    <w:rsid w:val="00A53A45"/>
    <w:rsid w:val="00A54CB4"/>
    <w:rsid w:val="00A56450"/>
    <w:rsid w:val="00A60D6E"/>
    <w:rsid w:val="00A619D1"/>
    <w:rsid w:val="00A641E6"/>
    <w:rsid w:val="00A64880"/>
    <w:rsid w:val="00A655C7"/>
    <w:rsid w:val="00A67484"/>
    <w:rsid w:val="00A674A7"/>
    <w:rsid w:val="00A67666"/>
    <w:rsid w:val="00A7219C"/>
    <w:rsid w:val="00A72BC6"/>
    <w:rsid w:val="00A72BE8"/>
    <w:rsid w:val="00A73668"/>
    <w:rsid w:val="00A762E2"/>
    <w:rsid w:val="00A808B1"/>
    <w:rsid w:val="00A80A96"/>
    <w:rsid w:val="00A82BD6"/>
    <w:rsid w:val="00A8327C"/>
    <w:rsid w:val="00A8696B"/>
    <w:rsid w:val="00A96591"/>
    <w:rsid w:val="00AA2093"/>
    <w:rsid w:val="00AA2E4A"/>
    <w:rsid w:val="00AA396E"/>
    <w:rsid w:val="00AA3EF1"/>
    <w:rsid w:val="00AA62D7"/>
    <w:rsid w:val="00AB0E8D"/>
    <w:rsid w:val="00AB4CDC"/>
    <w:rsid w:val="00AB63A8"/>
    <w:rsid w:val="00AC556D"/>
    <w:rsid w:val="00AC586F"/>
    <w:rsid w:val="00AD1C73"/>
    <w:rsid w:val="00AE0A7D"/>
    <w:rsid w:val="00AE1374"/>
    <w:rsid w:val="00AE2596"/>
    <w:rsid w:val="00AE2D83"/>
    <w:rsid w:val="00AE6FBF"/>
    <w:rsid w:val="00AF2C81"/>
    <w:rsid w:val="00AF337C"/>
    <w:rsid w:val="00AF35DB"/>
    <w:rsid w:val="00AF45C8"/>
    <w:rsid w:val="00AF658F"/>
    <w:rsid w:val="00AF705B"/>
    <w:rsid w:val="00AF789B"/>
    <w:rsid w:val="00B018E8"/>
    <w:rsid w:val="00B0430D"/>
    <w:rsid w:val="00B0593F"/>
    <w:rsid w:val="00B12361"/>
    <w:rsid w:val="00B167E6"/>
    <w:rsid w:val="00B175FA"/>
    <w:rsid w:val="00B17A38"/>
    <w:rsid w:val="00B20904"/>
    <w:rsid w:val="00B216E6"/>
    <w:rsid w:val="00B22554"/>
    <w:rsid w:val="00B23C78"/>
    <w:rsid w:val="00B25CB5"/>
    <w:rsid w:val="00B26A16"/>
    <w:rsid w:val="00B27CB0"/>
    <w:rsid w:val="00B33A8C"/>
    <w:rsid w:val="00B36A59"/>
    <w:rsid w:val="00B40B95"/>
    <w:rsid w:val="00B4159B"/>
    <w:rsid w:val="00B42530"/>
    <w:rsid w:val="00B436E5"/>
    <w:rsid w:val="00B443DB"/>
    <w:rsid w:val="00B475F6"/>
    <w:rsid w:val="00B515C3"/>
    <w:rsid w:val="00B529EE"/>
    <w:rsid w:val="00B546DC"/>
    <w:rsid w:val="00B56182"/>
    <w:rsid w:val="00B60CFA"/>
    <w:rsid w:val="00B612BE"/>
    <w:rsid w:val="00B672D6"/>
    <w:rsid w:val="00B701C3"/>
    <w:rsid w:val="00B740EB"/>
    <w:rsid w:val="00B745E7"/>
    <w:rsid w:val="00B75814"/>
    <w:rsid w:val="00B76E40"/>
    <w:rsid w:val="00B777BE"/>
    <w:rsid w:val="00B820F7"/>
    <w:rsid w:val="00B821EA"/>
    <w:rsid w:val="00B86407"/>
    <w:rsid w:val="00B870D9"/>
    <w:rsid w:val="00B90073"/>
    <w:rsid w:val="00B90FFA"/>
    <w:rsid w:val="00B93CFE"/>
    <w:rsid w:val="00B94F25"/>
    <w:rsid w:val="00B96874"/>
    <w:rsid w:val="00B97967"/>
    <w:rsid w:val="00BA0EEE"/>
    <w:rsid w:val="00BA1839"/>
    <w:rsid w:val="00BA1E5A"/>
    <w:rsid w:val="00BA410C"/>
    <w:rsid w:val="00BA6755"/>
    <w:rsid w:val="00BB2687"/>
    <w:rsid w:val="00BB79F2"/>
    <w:rsid w:val="00BC180E"/>
    <w:rsid w:val="00BC1CDC"/>
    <w:rsid w:val="00BC1EBC"/>
    <w:rsid w:val="00BC4064"/>
    <w:rsid w:val="00BC5A04"/>
    <w:rsid w:val="00BC5D12"/>
    <w:rsid w:val="00BC65EC"/>
    <w:rsid w:val="00BC7F75"/>
    <w:rsid w:val="00BD16B7"/>
    <w:rsid w:val="00BD4940"/>
    <w:rsid w:val="00BD5064"/>
    <w:rsid w:val="00BE2854"/>
    <w:rsid w:val="00BE36DF"/>
    <w:rsid w:val="00BE3D79"/>
    <w:rsid w:val="00BE3DDE"/>
    <w:rsid w:val="00BE410F"/>
    <w:rsid w:val="00BE43DE"/>
    <w:rsid w:val="00BE5908"/>
    <w:rsid w:val="00BF1E03"/>
    <w:rsid w:val="00BF2173"/>
    <w:rsid w:val="00BF2898"/>
    <w:rsid w:val="00BF2B9C"/>
    <w:rsid w:val="00BF331F"/>
    <w:rsid w:val="00C00484"/>
    <w:rsid w:val="00C0436A"/>
    <w:rsid w:val="00C05842"/>
    <w:rsid w:val="00C06080"/>
    <w:rsid w:val="00C1229F"/>
    <w:rsid w:val="00C12734"/>
    <w:rsid w:val="00C13E45"/>
    <w:rsid w:val="00C14389"/>
    <w:rsid w:val="00C149FC"/>
    <w:rsid w:val="00C20F93"/>
    <w:rsid w:val="00C2434E"/>
    <w:rsid w:val="00C24A1B"/>
    <w:rsid w:val="00C258BE"/>
    <w:rsid w:val="00C25FAC"/>
    <w:rsid w:val="00C31856"/>
    <w:rsid w:val="00C359CD"/>
    <w:rsid w:val="00C416C2"/>
    <w:rsid w:val="00C41D6A"/>
    <w:rsid w:val="00C46D56"/>
    <w:rsid w:val="00C525C6"/>
    <w:rsid w:val="00C529C7"/>
    <w:rsid w:val="00C52ECC"/>
    <w:rsid w:val="00C532A6"/>
    <w:rsid w:val="00C61F95"/>
    <w:rsid w:val="00C628FA"/>
    <w:rsid w:val="00C62EC7"/>
    <w:rsid w:val="00C651D4"/>
    <w:rsid w:val="00C663B9"/>
    <w:rsid w:val="00C668B2"/>
    <w:rsid w:val="00C706E7"/>
    <w:rsid w:val="00C71017"/>
    <w:rsid w:val="00C71C58"/>
    <w:rsid w:val="00C73095"/>
    <w:rsid w:val="00C74DD5"/>
    <w:rsid w:val="00C76303"/>
    <w:rsid w:val="00C82B0A"/>
    <w:rsid w:val="00C8455A"/>
    <w:rsid w:val="00C84C6D"/>
    <w:rsid w:val="00C85951"/>
    <w:rsid w:val="00C85B15"/>
    <w:rsid w:val="00C87574"/>
    <w:rsid w:val="00C93166"/>
    <w:rsid w:val="00C93D33"/>
    <w:rsid w:val="00C951B9"/>
    <w:rsid w:val="00C95ED3"/>
    <w:rsid w:val="00C975DB"/>
    <w:rsid w:val="00CA192D"/>
    <w:rsid w:val="00CA1DB7"/>
    <w:rsid w:val="00CA33E6"/>
    <w:rsid w:val="00CA3788"/>
    <w:rsid w:val="00CB0CF8"/>
    <w:rsid w:val="00CB1D64"/>
    <w:rsid w:val="00CB46FC"/>
    <w:rsid w:val="00CC0F83"/>
    <w:rsid w:val="00CC115B"/>
    <w:rsid w:val="00CC124B"/>
    <w:rsid w:val="00CC19A7"/>
    <w:rsid w:val="00CC1F79"/>
    <w:rsid w:val="00CC589A"/>
    <w:rsid w:val="00CC5D49"/>
    <w:rsid w:val="00CC6A1C"/>
    <w:rsid w:val="00CD0116"/>
    <w:rsid w:val="00CD0BA2"/>
    <w:rsid w:val="00CD12BE"/>
    <w:rsid w:val="00CD316B"/>
    <w:rsid w:val="00CD4165"/>
    <w:rsid w:val="00CD5FBB"/>
    <w:rsid w:val="00CD7610"/>
    <w:rsid w:val="00CE0E59"/>
    <w:rsid w:val="00CE3507"/>
    <w:rsid w:val="00CF175C"/>
    <w:rsid w:val="00CF3206"/>
    <w:rsid w:val="00CF4BB6"/>
    <w:rsid w:val="00CF5649"/>
    <w:rsid w:val="00D0386B"/>
    <w:rsid w:val="00D07E0D"/>
    <w:rsid w:val="00D10689"/>
    <w:rsid w:val="00D15E70"/>
    <w:rsid w:val="00D1688F"/>
    <w:rsid w:val="00D2210D"/>
    <w:rsid w:val="00D24F5B"/>
    <w:rsid w:val="00D342F2"/>
    <w:rsid w:val="00D34DB5"/>
    <w:rsid w:val="00D36B3E"/>
    <w:rsid w:val="00D36D75"/>
    <w:rsid w:val="00D3714B"/>
    <w:rsid w:val="00D41374"/>
    <w:rsid w:val="00D4305A"/>
    <w:rsid w:val="00D458B1"/>
    <w:rsid w:val="00D45EFB"/>
    <w:rsid w:val="00D50A6B"/>
    <w:rsid w:val="00D513FE"/>
    <w:rsid w:val="00D51538"/>
    <w:rsid w:val="00D5480B"/>
    <w:rsid w:val="00D5696D"/>
    <w:rsid w:val="00D65481"/>
    <w:rsid w:val="00D67CED"/>
    <w:rsid w:val="00D73BC4"/>
    <w:rsid w:val="00D743E5"/>
    <w:rsid w:val="00D74A47"/>
    <w:rsid w:val="00D75153"/>
    <w:rsid w:val="00D81BC2"/>
    <w:rsid w:val="00D83CD5"/>
    <w:rsid w:val="00D8571C"/>
    <w:rsid w:val="00D8629B"/>
    <w:rsid w:val="00D86F24"/>
    <w:rsid w:val="00D90BC0"/>
    <w:rsid w:val="00D93664"/>
    <w:rsid w:val="00D94EA8"/>
    <w:rsid w:val="00D950E4"/>
    <w:rsid w:val="00D966CD"/>
    <w:rsid w:val="00D96F5C"/>
    <w:rsid w:val="00DA2100"/>
    <w:rsid w:val="00DA25E9"/>
    <w:rsid w:val="00DA477C"/>
    <w:rsid w:val="00DA4BB1"/>
    <w:rsid w:val="00DA6797"/>
    <w:rsid w:val="00DA7256"/>
    <w:rsid w:val="00DB0CAE"/>
    <w:rsid w:val="00DB0D51"/>
    <w:rsid w:val="00DB0F4F"/>
    <w:rsid w:val="00DB1609"/>
    <w:rsid w:val="00DB3785"/>
    <w:rsid w:val="00DB4BE2"/>
    <w:rsid w:val="00DC1EC5"/>
    <w:rsid w:val="00DC3111"/>
    <w:rsid w:val="00DC7B2A"/>
    <w:rsid w:val="00DD0231"/>
    <w:rsid w:val="00DD5F07"/>
    <w:rsid w:val="00DD6A01"/>
    <w:rsid w:val="00DD6BFC"/>
    <w:rsid w:val="00DD7C8D"/>
    <w:rsid w:val="00DE02E1"/>
    <w:rsid w:val="00DE2891"/>
    <w:rsid w:val="00DE29CA"/>
    <w:rsid w:val="00DF20EE"/>
    <w:rsid w:val="00DF2FB7"/>
    <w:rsid w:val="00DF41C6"/>
    <w:rsid w:val="00DF466C"/>
    <w:rsid w:val="00DF61C4"/>
    <w:rsid w:val="00E01030"/>
    <w:rsid w:val="00E01D62"/>
    <w:rsid w:val="00E0271F"/>
    <w:rsid w:val="00E04D6C"/>
    <w:rsid w:val="00E04DA1"/>
    <w:rsid w:val="00E05ED8"/>
    <w:rsid w:val="00E11C73"/>
    <w:rsid w:val="00E1605E"/>
    <w:rsid w:val="00E163CB"/>
    <w:rsid w:val="00E20934"/>
    <w:rsid w:val="00E26B45"/>
    <w:rsid w:val="00E27B36"/>
    <w:rsid w:val="00E32EE0"/>
    <w:rsid w:val="00E344A4"/>
    <w:rsid w:val="00E350E3"/>
    <w:rsid w:val="00E36DAE"/>
    <w:rsid w:val="00E46A3A"/>
    <w:rsid w:val="00E52505"/>
    <w:rsid w:val="00E52AE8"/>
    <w:rsid w:val="00E5424E"/>
    <w:rsid w:val="00E565B6"/>
    <w:rsid w:val="00E56CEB"/>
    <w:rsid w:val="00E605C8"/>
    <w:rsid w:val="00E6153E"/>
    <w:rsid w:val="00E61E6A"/>
    <w:rsid w:val="00E62C0E"/>
    <w:rsid w:val="00E643D4"/>
    <w:rsid w:val="00E717DD"/>
    <w:rsid w:val="00E763F3"/>
    <w:rsid w:val="00E7668C"/>
    <w:rsid w:val="00E7796C"/>
    <w:rsid w:val="00E80C53"/>
    <w:rsid w:val="00E811FD"/>
    <w:rsid w:val="00E82D73"/>
    <w:rsid w:val="00E83061"/>
    <w:rsid w:val="00E83FB0"/>
    <w:rsid w:val="00E8566E"/>
    <w:rsid w:val="00E86E9E"/>
    <w:rsid w:val="00E9059E"/>
    <w:rsid w:val="00E93DD9"/>
    <w:rsid w:val="00E958BC"/>
    <w:rsid w:val="00E96E5A"/>
    <w:rsid w:val="00E97959"/>
    <w:rsid w:val="00EA29B3"/>
    <w:rsid w:val="00EA30FB"/>
    <w:rsid w:val="00EA506A"/>
    <w:rsid w:val="00EA7675"/>
    <w:rsid w:val="00EB2ECD"/>
    <w:rsid w:val="00EB3B9B"/>
    <w:rsid w:val="00EB3D91"/>
    <w:rsid w:val="00EB42BB"/>
    <w:rsid w:val="00EB5BA0"/>
    <w:rsid w:val="00EB61D0"/>
    <w:rsid w:val="00EB7F93"/>
    <w:rsid w:val="00EC32FB"/>
    <w:rsid w:val="00EC4BEB"/>
    <w:rsid w:val="00EC57C1"/>
    <w:rsid w:val="00EC69CA"/>
    <w:rsid w:val="00EC7285"/>
    <w:rsid w:val="00EC77D6"/>
    <w:rsid w:val="00EC7C64"/>
    <w:rsid w:val="00EC7E0F"/>
    <w:rsid w:val="00ED09D1"/>
    <w:rsid w:val="00ED0ECB"/>
    <w:rsid w:val="00ED1568"/>
    <w:rsid w:val="00ED3549"/>
    <w:rsid w:val="00ED4654"/>
    <w:rsid w:val="00ED5822"/>
    <w:rsid w:val="00ED596B"/>
    <w:rsid w:val="00ED59BA"/>
    <w:rsid w:val="00ED6444"/>
    <w:rsid w:val="00EE1131"/>
    <w:rsid w:val="00EE2C96"/>
    <w:rsid w:val="00EE4312"/>
    <w:rsid w:val="00EE4C5C"/>
    <w:rsid w:val="00EE6013"/>
    <w:rsid w:val="00EF087E"/>
    <w:rsid w:val="00EF0C5A"/>
    <w:rsid w:val="00EF163F"/>
    <w:rsid w:val="00EF28CC"/>
    <w:rsid w:val="00EF33FC"/>
    <w:rsid w:val="00EF4471"/>
    <w:rsid w:val="00EF525F"/>
    <w:rsid w:val="00EF54EF"/>
    <w:rsid w:val="00EF5763"/>
    <w:rsid w:val="00F0094A"/>
    <w:rsid w:val="00F0218E"/>
    <w:rsid w:val="00F02348"/>
    <w:rsid w:val="00F067A0"/>
    <w:rsid w:val="00F077EA"/>
    <w:rsid w:val="00F10DDE"/>
    <w:rsid w:val="00F12142"/>
    <w:rsid w:val="00F12FD6"/>
    <w:rsid w:val="00F136FF"/>
    <w:rsid w:val="00F15B94"/>
    <w:rsid w:val="00F16EA8"/>
    <w:rsid w:val="00F20371"/>
    <w:rsid w:val="00F210FD"/>
    <w:rsid w:val="00F2193A"/>
    <w:rsid w:val="00F250E9"/>
    <w:rsid w:val="00F2613F"/>
    <w:rsid w:val="00F26931"/>
    <w:rsid w:val="00F31DAB"/>
    <w:rsid w:val="00F3283B"/>
    <w:rsid w:val="00F35371"/>
    <w:rsid w:val="00F36A52"/>
    <w:rsid w:val="00F4141F"/>
    <w:rsid w:val="00F4414F"/>
    <w:rsid w:val="00F452B7"/>
    <w:rsid w:val="00F458C3"/>
    <w:rsid w:val="00F474F9"/>
    <w:rsid w:val="00F51EA0"/>
    <w:rsid w:val="00F5263F"/>
    <w:rsid w:val="00F547AE"/>
    <w:rsid w:val="00F54D4B"/>
    <w:rsid w:val="00F567BB"/>
    <w:rsid w:val="00F57EA7"/>
    <w:rsid w:val="00F60515"/>
    <w:rsid w:val="00F60FB6"/>
    <w:rsid w:val="00F6353B"/>
    <w:rsid w:val="00F6413E"/>
    <w:rsid w:val="00F708E6"/>
    <w:rsid w:val="00F71359"/>
    <w:rsid w:val="00F71D77"/>
    <w:rsid w:val="00F73036"/>
    <w:rsid w:val="00F73F2B"/>
    <w:rsid w:val="00F75E05"/>
    <w:rsid w:val="00F76AA3"/>
    <w:rsid w:val="00F76D28"/>
    <w:rsid w:val="00F80D43"/>
    <w:rsid w:val="00F81666"/>
    <w:rsid w:val="00F82898"/>
    <w:rsid w:val="00F82D19"/>
    <w:rsid w:val="00F85DD2"/>
    <w:rsid w:val="00F8647C"/>
    <w:rsid w:val="00F90673"/>
    <w:rsid w:val="00F90D44"/>
    <w:rsid w:val="00F91428"/>
    <w:rsid w:val="00F923DB"/>
    <w:rsid w:val="00F96478"/>
    <w:rsid w:val="00FA0512"/>
    <w:rsid w:val="00FA0588"/>
    <w:rsid w:val="00FA0936"/>
    <w:rsid w:val="00FA34D5"/>
    <w:rsid w:val="00FA6727"/>
    <w:rsid w:val="00FB35F4"/>
    <w:rsid w:val="00FB3629"/>
    <w:rsid w:val="00FB5806"/>
    <w:rsid w:val="00FB5E6F"/>
    <w:rsid w:val="00FB64E2"/>
    <w:rsid w:val="00FC1DA2"/>
    <w:rsid w:val="00FC41F9"/>
    <w:rsid w:val="00FC43E1"/>
    <w:rsid w:val="00FC5EAA"/>
    <w:rsid w:val="00FD0557"/>
    <w:rsid w:val="00FE1203"/>
    <w:rsid w:val="00FE303C"/>
    <w:rsid w:val="00FE3208"/>
    <w:rsid w:val="00FE3D8F"/>
    <w:rsid w:val="00FE5184"/>
    <w:rsid w:val="00FE5903"/>
    <w:rsid w:val="00FE74A2"/>
    <w:rsid w:val="00FF0FE0"/>
    <w:rsid w:val="00FF1519"/>
    <w:rsid w:val="00FF4E8C"/>
    <w:rsid w:val="00FF613F"/>
    <w:rsid w:val="00FF7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A813B"/>
  <w15:docId w15:val="{679C025B-B645-4556-8057-CD824B9D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03843"/>
    <w:pPr>
      <w:widowControl w:val="0"/>
      <w:autoSpaceDE w:val="0"/>
      <w:autoSpaceDN w:val="0"/>
      <w:adjustRightInd w:val="0"/>
    </w:pPr>
    <w:rPr>
      <w:rFonts w:ascii="Arial" w:hAnsi="Arial" w:cs="Arial"/>
      <w:sz w:val="18"/>
      <w:szCs w:val="18"/>
    </w:rPr>
  </w:style>
  <w:style w:type="paragraph" w:styleId="10">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
    <w:basedOn w:val="a1"/>
    <w:next w:val="a1"/>
    <w:link w:val="11"/>
    <w:qFormat/>
    <w:rsid w:val="00503843"/>
    <w:pPr>
      <w:keepNext/>
      <w:spacing w:before="240" w:after="60"/>
      <w:outlineLvl w:val="0"/>
    </w:pPr>
    <w:rPr>
      <w:rFonts w:cs="Times New Roman"/>
      <w:b/>
      <w:bCs/>
      <w:kern w:val="32"/>
      <w:sz w:val="32"/>
      <w:szCs w:val="32"/>
    </w:rPr>
  </w:style>
  <w:style w:type="paragraph" w:styleId="20">
    <w:name w:val="heading 2"/>
    <w:aliases w:val="Заголовок 2а,EIA H2,- 1.1,Section,H2,OG Heading 2"/>
    <w:basedOn w:val="a1"/>
    <w:next w:val="a1"/>
    <w:link w:val="21"/>
    <w:qFormat/>
    <w:rsid w:val="00503843"/>
    <w:pPr>
      <w:keepNext/>
      <w:widowControl/>
      <w:autoSpaceDE/>
      <w:autoSpaceDN/>
      <w:adjustRightInd/>
      <w:spacing w:before="240" w:after="60"/>
      <w:outlineLvl w:val="1"/>
    </w:pPr>
    <w:rPr>
      <w:rFonts w:cs="Times New Roman"/>
      <w:b/>
      <w:bCs/>
      <w:i/>
      <w:iCs/>
      <w:sz w:val="28"/>
      <w:szCs w:val="28"/>
    </w:rPr>
  </w:style>
  <w:style w:type="paragraph" w:styleId="31">
    <w:name w:val="heading 3"/>
    <w:basedOn w:val="a1"/>
    <w:next w:val="a1"/>
    <w:link w:val="32"/>
    <w:qFormat/>
    <w:rsid w:val="00503843"/>
    <w:pPr>
      <w:keepNext/>
      <w:widowControl/>
      <w:autoSpaceDE/>
      <w:autoSpaceDN/>
      <w:adjustRightInd/>
      <w:spacing w:before="240" w:after="60"/>
      <w:outlineLvl w:val="2"/>
    </w:pPr>
    <w:rPr>
      <w:rFonts w:cs="Times New Roman"/>
      <w:b/>
      <w:bCs/>
      <w:sz w:val="26"/>
      <w:szCs w:val="26"/>
    </w:rPr>
  </w:style>
  <w:style w:type="paragraph" w:styleId="40">
    <w:name w:val="heading 4"/>
    <w:basedOn w:val="a1"/>
    <w:next w:val="a1"/>
    <w:link w:val="41"/>
    <w:qFormat/>
    <w:rsid w:val="00DB0CAE"/>
    <w:pPr>
      <w:keepNext/>
      <w:jc w:val="center"/>
      <w:outlineLvl w:val="3"/>
    </w:pPr>
    <w:rPr>
      <w:rFonts w:ascii="Times New Roman" w:hAnsi="Times New Roman" w:cs="Times New Roman"/>
      <w:b/>
      <w:sz w:val="24"/>
      <w:szCs w:val="24"/>
    </w:rPr>
  </w:style>
  <w:style w:type="paragraph" w:styleId="50">
    <w:name w:val="heading 5"/>
    <w:basedOn w:val="a1"/>
    <w:next w:val="a1"/>
    <w:link w:val="51"/>
    <w:qFormat/>
    <w:rsid w:val="00DB0CAE"/>
    <w:pPr>
      <w:keepNext/>
      <w:jc w:val="center"/>
      <w:outlineLvl w:val="4"/>
    </w:pPr>
    <w:rPr>
      <w:rFonts w:ascii="Times New Roman" w:hAnsi="Times New Roman" w:cs="Times New Roman"/>
      <w:sz w:val="28"/>
    </w:rPr>
  </w:style>
  <w:style w:type="paragraph" w:styleId="6">
    <w:name w:val="heading 6"/>
    <w:basedOn w:val="a1"/>
    <w:next w:val="a1"/>
    <w:link w:val="60"/>
    <w:qFormat/>
    <w:rsid w:val="00DB0CAE"/>
    <w:pPr>
      <w:spacing w:before="240" w:after="60"/>
      <w:outlineLvl w:val="5"/>
    </w:pPr>
    <w:rPr>
      <w:rFonts w:ascii="Times New Roman" w:hAnsi="Times New Roman" w:cs="Times New Roman"/>
      <w:b/>
      <w:bCs/>
      <w:sz w:val="22"/>
      <w:szCs w:val="22"/>
    </w:rPr>
  </w:style>
  <w:style w:type="paragraph" w:styleId="7">
    <w:name w:val="heading 7"/>
    <w:basedOn w:val="a1"/>
    <w:next w:val="a1"/>
    <w:link w:val="70"/>
    <w:qFormat/>
    <w:rsid w:val="00DB0CAE"/>
    <w:pPr>
      <w:widowControl/>
      <w:autoSpaceDE/>
      <w:autoSpaceDN/>
      <w:adjustRightInd/>
      <w:spacing w:before="240" w:after="60"/>
      <w:outlineLvl w:val="6"/>
    </w:pPr>
    <w:rPr>
      <w:rFonts w:ascii="Times New Roman" w:hAnsi="Times New Roman" w:cs="Times New Roman"/>
      <w:sz w:val="24"/>
      <w:szCs w:val="24"/>
    </w:rPr>
  </w:style>
  <w:style w:type="paragraph" w:styleId="8">
    <w:name w:val="heading 8"/>
    <w:basedOn w:val="a1"/>
    <w:next w:val="a1"/>
    <w:link w:val="80"/>
    <w:qFormat/>
    <w:rsid w:val="00DB0CAE"/>
    <w:pPr>
      <w:keepNext/>
      <w:jc w:val="center"/>
      <w:outlineLvl w:val="7"/>
    </w:pPr>
    <w:rPr>
      <w:rFonts w:ascii="Times New Roman" w:hAnsi="Times New Roman" w:cs="Times New Roman"/>
      <w:bCs/>
      <w:u w:val="single"/>
    </w:rPr>
  </w:style>
  <w:style w:type="paragraph" w:styleId="9">
    <w:name w:val="heading 9"/>
    <w:basedOn w:val="a1"/>
    <w:next w:val="a1"/>
    <w:link w:val="90"/>
    <w:qFormat/>
    <w:rsid w:val="00DB0CAE"/>
    <w:pPr>
      <w:keepNext/>
      <w:spacing w:before="40"/>
      <w:ind w:left="-2" w:firstLine="2"/>
      <w:jc w:val="both"/>
      <w:outlineLvl w:val="8"/>
    </w:pPr>
    <w:rPr>
      <w:rFonts w:ascii="Times New Roman" w:hAnsi="Times New Roman" w:cs="Times New Roman"/>
      <w:sz w:val="24"/>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2,Заголовок 1 Знак Знак3 Знак"/>
    <w:link w:val="10"/>
    <w:rsid w:val="00503843"/>
    <w:rPr>
      <w:rFonts w:ascii="Arial" w:hAnsi="Arial"/>
      <w:b/>
      <w:bCs/>
      <w:kern w:val="32"/>
      <w:sz w:val="32"/>
      <w:szCs w:val="32"/>
      <w:lang w:eastAsia="ru-RU" w:bidi="ar-SA"/>
    </w:rPr>
  </w:style>
  <w:style w:type="character" w:customStyle="1" w:styleId="21">
    <w:name w:val="Заголовок 2 Знак"/>
    <w:aliases w:val="Заголовок 2а Знак,EIA H2 Знак,- 1.1 Знак,Section Знак,H2 Знак,OG Heading 2 Знак"/>
    <w:link w:val="20"/>
    <w:rsid w:val="00503843"/>
    <w:rPr>
      <w:rFonts w:ascii="Arial" w:hAnsi="Arial"/>
      <w:b/>
      <w:bCs/>
      <w:i/>
      <w:iCs/>
      <w:sz w:val="28"/>
      <w:szCs w:val="28"/>
      <w:lang w:eastAsia="ru-RU" w:bidi="ar-SA"/>
    </w:rPr>
  </w:style>
  <w:style w:type="character" w:customStyle="1" w:styleId="32">
    <w:name w:val="Заголовок 3 Знак"/>
    <w:link w:val="31"/>
    <w:rsid w:val="00503843"/>
    <w:rPr>
      <w:rFonts w:ascii="Arial" w:hAnsi="Arial"/>
      <w:b/>
      <w:bCs/>
      <w:sz w:val="26"/>
      <w:szCs w:val="26"/>
      <w:lang w:eastAsia="ru-RU" w:bidi="ar-SA"/>
    </w:rPr>
  </w:style>
  <w:style w:type="paragraph" w:styleId="a5">
    <w:name w:val="Title"/>
    <w:basedOn w:val="a1"/>
    <w:link w:val="a6"/>
    <w:qFormat/>
    <w:rsid w:val="00503843"/>
    <w:pPr>
      <w:widowControl/>
      <w:autoSpaceDE/>
      <w:autoSpaceDN/>
      <w:adjustRightInd/>
      <w:jc w:val="center"/>
    </w:pPr>
    <w:rPr>
      <w:rFonts w:ascii="Times New Roman" w:hAnsi="Times New Roman" w:cs="Times New Roman"/>
      <w:sz w:val="28"/>
      <w:szCs w:val="24"/>
    </w:rPr>
  </w:style>
  <w:style w:type="character" w:customStyle="1" w:styleId="a6">
    <w:name w:val="Заголовок Знак"/>
    <w:link w:val="a5"/>
    <w:rsid w:val="00503843"/>
    <w:rPr>
      <w:sz w:val="28"/>
      <w:szCs w:val="24"/>
      <w:lang w:eastAsia="ru-RU" w:bidi="ar-SA"/>
    </w:rPr>
  </w:style>
  <w:style w:type="paragraph" w:customStyle="1" w:styleId="ConsPlusTitle">
    <w:name w:val="ConsPlusTitle"/>
    <w:rsid w:val="00503843"/>
    <w:pPr>
      <w:widowControl w:val="0"/>
      <w:autoSpaceDE w:val="0"/>
      <w:autoSpaceDN w:val="0"/>
      <w:adjustRightInd w:val="0"/>
    </w:pPr>
    <w:rPr>
      <w:rFonts w:ascii="Arial" w:hAnsi="Arial" w:cs="Arial"/>
      <w:b/>
      <w:bCs/>
      <w:sz w:val="18"/>
      <w:szCs w:val="18"/>
    </w:rPr>
  </w:style>
  <w:style w:type="paragraph" w:styleId="a7">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1"/>
    <w:link w:val="a8"/>
    <w:rsid w:val="00503843"/>
    <w:pPr>
      <w:keepNext/>
      <w:widowControl/>
      <w:autoSpaceDE/>
      <w:autoSpaceDN/>
      <w:adjustRightInd/>
    </w:pPr>
    <w:rPr>
      <w:rFonts w:ascii="Times New Roman" w:hAnsi="Times New Roman" w:cs="Times New Roman"/>
      <w:sz w:val="24"/>
      <w:szCs w:val="20"/>
    </w:rPr>
  </w:style>
  <w:style w:type="character" w:customStyle="1" w:styleId="a8">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Знак Знак Знак Знак Знак"/>
    <w:link w:val="a7"/>
    <w:rsid w:val="00503843"/>
    <w:rPr>
      <w:sz w:val="24"/>
      <w:lang w:bidi="ar-SA"/>
    </w:rPr>
  </w:style>
  <w:style w:type="paragraph" w:styleId="a9">
    <w:name w:val="footnote text"/>
    <w:aliases w:val="Знак21"/>
    <w:basedOn w:val="a1"/>
    <w:link w:val="aa"/>
    <w:unhideWhenUsed/>
    <w:rsid w:val="00503843"/>
    <w:rPr>
      <w:rFonts w:cs="Times New Roman"/>
      <w:sz w:val="20"/>
      <w:szCs w:val="20"/>
    </w:rPr>
  </w:style>
  <w:style w:type="character" w:customStyle="1" w:styleId="aa">
    <w:name w:val="Текст сноски Знак"/>
    <w:aliases w:val="Знак21 Знак"/>
    <w:link w:val="a9"/>
    <w:rsid w:val="00503843"/>
    <w:rPr>
      <w:rFonts w:ascii="Arial" w:hAnsi="Arial"/>
      <w:lang w:bidi="ar-SA"/>
    </w:rPr>
  </w:style>
  <w:style w:type="character" w:styleId="ab">
    <w:name w:val="footnote reference"/>
    <w:uiPriority w:val="99"/>
    <w:unhideWhenUsed/>
    <w:rsid w:val="00503843"/>
    <w:rPr>
      <w:vertAlign w:val="superscript"/>
    </w:rPr>
  </w:style>
  <w:style w:type="paragraph" w:styleId="ac">
    <w:name w:val="Body Text Indent"/>
    <w:basedOn w:val="a1"/>
    <w:link w:val="ad"/>
    <w:unhideWhenUsed/>
    <w:rsid w:val="00503843"/>
    <w:pPr>
      <w:spacing w:after="120"/>
      <w:ind w:left="283"/>
    </w:pPr>
    <w:rPr>
      <w:rFonts w:cs="Times New Roman"/>
    </w:rPr>
  </w:style>
  <w:style w:type="character" w:customStyle="1" w:styleId="ad">
    <w:name w:val="Основной текст с отступом Знак"/>
    <w:link w:val="ac"/>
    <w:rsid w:val="00503843"/>
    <w:rPr>
      <w:rFonts w:ascii="Arial" w:hAnsi="Arial"/>
      <w:sz w:val="18"/>
      <w:szCs w:val="18"/>
      <w:lang w:bidi="ar-SA"/>
    </w:rPr>
  </w:style>
  <w:style w:type="paragraph" w:customStyle="1" w:styleId="WW-">
    <w:name w:val="WW-Базовый"/>
    <w:rsid w:val="00503843"/>
    <w:pPr>
      <w:widowControl w:val="0"/>
      <w:suppressAutoHyphens/>
    </w:pPr>
    <w:rPr>
      <w:rFonts w:eastAsia="ヒラギノ角ゴ Pro W3"/>
      <w:color w:val="000000"/>
      <w:kern w:val="1"/>
      <w:sz w:val="24"/>
      <w:lang w:eastAsia="hi-IN" w:bidi="hi-IN"/>
    </w:rPr>
  </w:style>
  <w:style w:type="paragraph" w:customStyle="1" w:styleId="Heading">
    <w:name w:val="Heading"/>
    <w:rsid w:val="00503843"/>
    <w:pPr>
      <w:widowControl w:val="0"/>
      <w:suppressAutoHyphens/>
    </w:pPr>
    <w:rPr>
      <w:rFonts w:ascii="Arial" w:eastAsia="ヒラギノ角ゴ Pro W3" w:hAnsi="Arial"/>
      <w:b/>
      <w:color w:val="000000"/>
      <w:kern w:val="1"/>
      <w:sz w:val="22"/>
      <w:lang w:eastAsia="hi-IN" w:bidi="hi-IN"/>
    </w:rPr>
  </w:style>
  <w:style w:type="paragraph" w:customStyle="1" w:styleId="Ae">
    <w:name w:val="Текстовый блок A"/>
    <w:rsid w:val="00503843"/>
    <w:rPr>
      <w:rFonts w:ascii="Helvetica" w:eastAsia="ヒラギノ角ゴ Pro W3" w:hAnsi="Helvetica"/>
      <w:color w:val="000000"/>
      <w:sz w:val="24"/>
    </w:rPr>
  </w:style>
  <w:style w:type="paragraph" w:styleId="33">
    <w:name w:val="Body Text 3"/>
    <w:basedOn w:val="a1"/>
    <w:link w:val="34"/>
    <w:rsid w:val="00503843"/>
    <w:pPr>
      <w:spacing w:after="120"/>
    </w:pPr>
    <w:rPr>
      <w:sz w:val="16"/>
      <w:szCs w:val="16"/>
    </w:rPr>
  </w:style>
  <w:style w:type="paragraph" w:styleId="af">
    <w:name w:val="Block Text"/>
    <w:basedOn w:val="a1"/>
    <w:rsid w:val="00503843"/>
    <w:pPr>
      <w:autoSpaceDE/>
      <w:autoSpaceDN/>
      <w:adjustRightInd/>
      <w:ind w:left="540" w:right="180" w:hanging="540"/>
      <w:jc w:val="both"/>
    </w:pPr>
    <w:rPr>
      <w:rFonts w:ascii="Times New Roman" w:hAnsi="Times New Roman" w:cs="Times New Roman"/>
      <w:snapToGrid w:val="0"/>
      <w:sz w:val="20"/>
      <w:szCs w:val="20"/>
    </w:rPr>
  </w:style>
  <w:style w:type="paragraph" w:customStyle="1" w:styleId="12">
    <w:name w:val="Стиль1"/>
    <w:basedOn w:val="a1"/>
    <w:rsid w:val="00503843"/>
    <w:pPr>
      <w:keepNext/>
      <w:keepLines/>
      <w:suppressLineNumbers/>
      <w:tabs>
        <w:tab w:val="num" w:pos="432"/>
      </w:tabs>
      <w:suppressAutoHyphens/>
      <w:autoSpaceDE/>
      <w:autoSpaceDN/>
      <w:adjustRightInd/>
      <w:spacing w:after="60"/>
      <w:ind w:left="432" w:hanging="432"/>
    </w:pPr>
    <w:rPr>
      <w:rFonts w:ascii="Times New Roman" w:hAnsi="Times New Roman" w:cs="Times New Roman"/>
      <w:b/>
      <w:sz w:val="28"/>
      <w:szCs w:val="24"/>
    </w:rPr>
  </w:style>
  <w:style w:type="paragraph" w:customStyle="1" w:styleId="af0">
    <w:name w:val="_обычный"/>
    <w:basedOn w:val="a1"/>
    <w:link w:val="af1"/>
    <w:rsid w:val="00503843"/>
    <w:pPr>
      <w:widowControl/>
      <w:overflowPunct w:val="0"/>
      <w:spacing w:before="60"/>
      <w:jc w:val="both"/>
      <w:textAlignment w:val="baseline"/>
    </w:pPr>
    <w:rPr>
      <w:rFonts w:ascii="Times New Roman" w:hAnsi="Times New Roman" w:cs="Times New Roman"/>
      <w:sz w:val="24"/>
      <w:szCs w:val="20"/>
    </w:rPr>
  </w:style>
  <w:style w:type="character" w:customStyle="1" w:styleId="af1">
    <w:name w:val="_обычный Знак"/>
    <w:link w:val="af0"/>
    <w:rsid w:val="00503843"/>
    <w:rPr>
      <w:sz w:val="24"/>
      <w:lang w:val="ru-RU" w:eastAsia="ru-RU" w:bidi="ar-SA"/>
    </w:rPr>
  </w:style>
  <w:style w:type="character" w:customStyle="1" w:styleId="34">
    <w:name w:val="Основной текст 3 Знак"/>
    <w:link w:val="33"/>
    <w:rsid w:val="00503843"/>
    <w:rPr>
      <w:rFonts w:ascii="Arial" w:hAnsi="Arial" w:cs="Arial"/>
      <w:sz w:val="16"/>
      <w:szCs w:val="16"/>
      <w:lang w:val="ru-RU" w:eastAsia="ru-RU" w:bidi="ar-SA"/>
    </w:rPr>
  </w:style>
  <w:style w:type="paragraph" w:styleId="af2">
    <w:name w:val="Balloon Text"/>
    <w:basedOn w:val="a1"/>
    <w:link w:val="af3"/>
    <w:rsid w:val="00503843"/>
    <w:rPr>
      <w:rFonts w:ascii="Tahoma" w:hAnsi="Tahoma" w:cs="Times New Roman"/>
      <w:sz w:val="16"/>
      <w:szCs w:val="16"/>
    </w:rPr>
  </w:style>
  <w:style w:type="character" w:styleId="af4">
    <w:name w:val="annotation reference"/>
    <w:semiHidden/>
    <w:rsid w:val="008F2889"/>
    <w:rPr>
      <w:sz w:val="16"/>
      <w:szCs w:val="16"/>
    </w:rPr>
  </w:style>
  <w:style w:type="paragraph" w:styleId="af5">
    <w:name w:val="annotation text"/>
    <w:basedOn w:val="a1"/>
    <w:link w:val="af6"/>
    <w:semiHidden/>
    <w:rsid w:val="008F2889"/>
    <w:rPr>
      <w:rFonts w:cs="Times New Roman"/>
      <w:sz w:val="20"/>
      <w:szCs w:val="20"/>
    </w:rPr>
  </w:style>
  <w:style w:type="paragraph" w:styleId="af7">
    <w:name w:val="annotation subject"/>
    <w:basedOn w:val="af5"/>
    <w:next w:val="af5"/>
    <w:link w:val="af8"/>
    <w:semiHidden/>
    <w:rsid w:val="008F2889"/>
    <w:rPr>
      <w:b/>
      <w:bCs/>
    </w:rPr>
  </w:style>
  <w:style w:type="paragraph" w:styleId="af9">
    <w:name w:val="Document Map"/>
    <w:basedOn w:val="a1"/>
    <w:link w:val="afa"/>
    <w:uiPriority w:val="99"/>
    <w:semiHidden/>
    <w:rsid w:val="00874D08"/>
    <w:pPr>
      <w:shd w:val="clear" w:color="auto" w:fill="000080"/>
    </w:pPr>
    <w:rPr>
      <w:rFonts w:ascii="Tahoma" w:hAnsi="Tahoma" w:cs="Times New Roman"/>
      <w:sz w:val="20"/>
      <w:szCs w:val="20"/>
    </w:rPr>
  </w:style>
  <w:style w:type="paragraph" w:customStyle="1" w:styleId="afb">
    <w:name w:val="_Список_марк"/>
    <w:rsid w:val="00B546DC"/>
    <w:pPr>
      <w:tabs>
        <w:tab w:val="left" w:pos="1116"/>
      </w:tabs>
      <w:spacing w:before="60" w:after="60"/>
      <w:jc w:val="both"/>
    </w:pPr>
    <w:rPr>
      <w:rFonts w:eastAsia="ヒラギノ角ゴ Pro W3"/>
      <w:color w:val="000000"/>
      <w:sz w:val="24"/>
    </w:rPr>
  </w:style>
  <w:style w:type="character" w:customStyle="1" w:styleId="FontStyle34">
    <w:name w:val="Font Style34"/>
    <w:uiPriority w:val="99"/>
    <w:rsid w:val="00980B28"/>
    <w:rPr>
      <w:rFonts w:ascii="Times New Roman" w:hAnsi="Times New Roman"/>
      <w:color w:val="000000"/>
      <w:sz w:val="22"/>
    </w:rPr>
  </w:style>
  <w:style w:type="character" w:customStyle="1" w:styleId="41">
    <w:name w:val="Заголовок 4 Знак"/>
    <w:link w:val="40"/>
    <w:rsid w:val="00DB0CAE"/>
    <w:rPr>
      <w:b/>
      <w:sz w:val="24"/>
      <w:szCs w:val="24"/>
    </w:rPr>
  </w:style>
  <w:style w:type="character" w:customStyle="1" w:styleId="51">
    <w:name w:val="Заголовок 5 Знак"/>
    <w:link w:val="50"/>
    <w:rsid w:val="00DB0CAE"/>
    <w:rPr>
      <w:sz w:val="28"/>
      <w:szCs w:val="18"/>
    </w:rPr>
  </w:style>
  <w:style w:type="character" w:customStyle="1" w:styleId="60">
    <w:name w:val="Заголовок 6 Знак"/>
    <w:link w:val="6"/>
    <w:rsid w:val="00DB0CAE"/>
    <w:rPr>
      <w:b/>
      <w:bCs/>
      <w:sz w:val="22"/>
      <w:szCs w:val="22"/>
    </w:rPr>
  </w:style>
  <w:style w:type="character" w:customStyle="1" w:styleId="70">
    <w:name w:val="Заголовок 7 Знак"/>
    <w:link w:val="7"/>
    <w:rsid w:val="00DB0CAE"/>
    <w:rPr>
      <w:sz w:val="24"/>
      <w:szCs w:val="24"/>
    </w:rPr>
  </w:style>
  <w:style w:type="character" w:customStyle="1" w:styleId="80">
    <w:name w:val="Заголовок 8 Знак"/>
    <w:link w:val="8"/>
    <w:rsid w:val="00DB0CAE"/>
    <w:rPr>
      <w:rFonts w:cs="Arial"/>
      <w:bCs/>
      <w:sz w:val="18"/>
      <w:szCs w:val="18"/>
      <w:u w:val="single"/>
    </w:rPr>
  </w:style>
  <w:style w:type="character" w:customStyle="1" w:styleId="90">
    <w:name w:val="Заголовок 9 Знак"/>
    <w:link w:val="9"/>
    <w:rsid w:val="00DB0CAE"/>
    <w:rPr>
      <w:sz w:val="24"/>
    </w:rPr>
  </w:style>
  <w:style w:type="character" w:styleId="afc">
    <w:name w:val="Hyperlink"/>
    <w:uiPriority w:val="99"/>
    <w:unhideWhenUsed/>
    <w:rsid w:val="00DB0CAE"/>
    <w:rPr>
      <w:color w:val="0000FF"/>
      <w:u w:val="single"/>
    </w:rPr>
  </w:style>
  <w:style w:type="character" w:styleId="afd">
    <w:name w:val="FollowedHyperlink"/>
    <w:uiPriority w:val="99"/>
    <w:unhideWhenUsed/>
    <w:rsid w:val="00DB0CAE"/>
    <w:rPr>
      <w:color w:val="800080"/>
      <w:u w:val="single"/>
    </w:rPr>
  </w:style>
  <w:style w:type="paragraph" w:customStyle="1" w:styleId="font5">
    <w:name w:val="font5"/>
    <w:basedOn w:val="a1"/>
    <w:rsid w:val="00DB0CAE"/>
    <w:pPr>
      <w:widowControl/>
      <w:autoSpaceDE/>
      <w:autoSpaceDN/>
      <w:adjustRightInd/>
      <w:spacing w:before="100" w:beforeAutospacing="1" w:after="100" w:afterAutospacing="1"/>
    </w:pPr>
    <w:rPr>
      <w:rFonts w:ascii="Times New Roman" w:hAnsi="Times New Roman" w:cs="Times New Roman"/>
      <w:b/>
      <w:bCs/>
      <w:color w:val="000000"/>
      <w:sz w:val="22"/>
      <w:szCs w:val="22"/>
    </w:rPr>
  </w:style>
  <w:style w:type="paragraph" w:customStyle="1" w:styleId="font6">
    <w:name w:val="font6"/>
    <w:basedOn w:val="a1"/>
    <w:rsid w:val="00DB0CAE"/>
    <w:pPr>
      <w:widowControl/>
      <w:autoSpaceDE/>
      <w:autoSpaceDN/>
      <w:adjustRightInd/>
      <w:spacing w:before="100" w:beforeAutospacing="1" w:after="100" w:afterAutospacing="1"/>
    </w:pPr>
    <w:rPr>
      <w:rFonts w:ascii="Times New Roman" w:hAnsi="Times New Roman" w:cs="Times New Roman"/>
      <w:color w:val="000000"/>
      <w:sz w:val="22"/>
      <w:szCs w:val="22"/>
    </w:rPr>
  </w:style>
  <w:style w:type="paragraph" w:customStyle="1" w:styleId="xl65">
    <w:name w:val="xl6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66">
    <w:name w:val="xl6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67">
    <w:name w:val="xl67"/>
    <w:basedOn w:val="a1"/>
    <w:rsid w:val="00DB0CAE"/>
    <w:pPr>
      <w:widowControl/>
      <w:autoSpaceDE/>
      <w:autoSpaceDN/>
      <w:adjustRightInd/>
      <w:spacing w:before="100" w:beforeAutospacing="1" w:after="100" w:afterAutospacing="1"/>
    </w:pPr>
    <w:rPr>
      <w:rFonts w:ascii="Times New Roman" w:hAnsi="Times New Roman" w:cs="Times New Roman"/>
      <w:sz w:val="20"/>
      <w:szCs w:val="20"/>
    </w:rPr>
  </w:style>
  <w:style w:type="paragraph" w:customStyle="1" w:styleId="xl68">
    <w:name w:val="xl68"/>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69">
    <w:name w:val="xl6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70">
    <w:name w:val="xl70"/>
    <w:basedOn w:val="a1"/>
    <w:rsid w:val="00DB0CAE"/>
    <w:pPr>
      <w:widowControl/>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1">
    <w:name w:val="xl71"/>
    <w:basedOn w:val="a1"/>
    <w:rsid w:val="00DB0CAE"/>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72">
    <w:name w:val="xl72"/>
    <w:basedOn w:val="a1"/>
    <w:rsid w:val="00DB0CAE"/>
    <w:pPr>
      <w:widowControl/>
      <w:autoSpaceDE/>
      <w:autoSpaceDN/>
      <w:adjustRightInd/>
      <w:spacing w:before="100" w:beforeAutospacing="1" w:after="100" w:afterAutospacing="1"/>
    </w:pPr>
    <w:rPr>
      <w:rFonts w:ascii="Times New Roman" w:hAnsi="Times New Roman" w:cs="Times New Roman"/>
      <w:sz w:val="16"/>
      <w:szCs w:val="16"/>
    </w:rPr>
  </w:style>
  <w:style w:type="paragraph" w:customStyle="1" w:styleId="xl73">
    <w:name w:val="xl73"/>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74">
    <w:name w:val="xl7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75">
    <w:name w:val="xl7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76">
    <w:name w:val="xl76"/>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77">
    <w:name w:val="xl7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78">
    <w:name w:val="xl78"/>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79">
    <w:name w:val="xl7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0">
    <w:name w:val="xl80"/>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1">
    <w:name w:val="xl81"/>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2">
    <w:name w:val="xl82"/>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83">
    <w:name w:val="xl83"/>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4">
    <w:name w:val="xl84"/>
    <w:basedOn w:val="a1"/>
    <w:rsid w:val="00DB0CAE"/>
    <w:pPr>
      <w:widowControl/>
      <w:pBdr>
        <w:top w:val="single" w:sz="4" w:space="0" w:color="auto"/>
        <w:lef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5">
    <w:name w:val="xl8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86">
    <w:name w:val="xl8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7">
    <w:name w:val="xl8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8">
    <w:name w:val="xl88"/>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9">
    <w:name w:val="xl89"/>
    <w:basedOn w:val="a1"/>
    <w:rsid w:val="00DB0CAE"/>
    <w:pPr>
      <w:widowControl/>
      <w:autoSpaceDE/>
      <w:autoSpaceDN/>
      <w:adjustRightInd/>
      <w:spacing w:before="100" w:beforeAutospacing="1" w:after="100" w:afterAutospacing="1"/>
    </w:pPr>
    <w:rPr>
      <w:rFonts w:ascii="Times New Roman" w:hAnsi="Times New Roman" w:cs="Times New Roman"/>
      <w:color w:val="FF0000"/>
      <w:sz w:val="24"/>
      <w:szCs w:val="24"/>
    </w:rPr>
  </w:style>
  <w:style w:type="paragraph" w:customStyle="1" w:styleId="xl90">
    <w:name w:val="xl90"/>
    <w:basedOn w:val="a1"/>
    <w:rsid w:val="00DB0CAE"/>
    <w:pPr>
      <w:widowControl/>
      <w:autoSpaceDE/>
      <w:autoSpaceDN/>
      <w:adjustRightInd/>
      <w:spacing w:before="100" w:beforeAutospacing="1" w:after="100" w:afterAutospacing="1"/>
    </w:pPr>
    <w:rPr>
      <w:rFonts w:ascii="Times New Roman" w:hAnsi="Times New Roman" w:cs="Times New Roman"/>
      <w:b/>
      <w:bCs/>
      <w:color w:val="4F81BD"/>
      <w:sz w:val="24"/>
      <w:szCs w:val="24"/>
    </w:rPr>
  </w:style>
  <w:style w:type="paragraph" w:customStyle="1" w:styleId="xl91">
    <w:name w:val="xl91"/>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2">
    <w:name w:val="xl92"/>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3">
    <w:name w:val="xl93"/>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94">
    <w:name w:val="xl9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95">
    <w:name w:val="xl9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96">
    <w:name w:val="xl9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7">
    <w:name w:val="xl9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8">
    <w:name w:val="xl98"/>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99">
    <w:name w:val="xl99"/>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00">
    <w:name w:val="xl100"/>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01">
    <w:name w:val="xl101"/>
    <w:basedOn w:val="a1"/>
    <w:rsid w:val="00DB0CAE"/>
    <w:pPr>
      <w:widowControl/>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2">
    <w:name w:val="xl102"/>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03">
    <w:name w:val="xl103"/>
    <w:basedOn w:val="a1"/>
    <w:rsid w:val="00DB0CAE"/>
    <w:pPr>
      <w:widowControl/>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104">
    <w:name w:val="xl104"/>
    <w:basedOn w:val="a1"/>
    <w:rsid w:val="00DB0CAE"/>
    <w:pPr>
      <w:widowControl/>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105">
    <w:name w:val="xl10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06">
    <w:name w:val="xl10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107">
    <w:name w:val="xl107"/>
    <w:basedOn w:val="a1"/>
    <w:rsid w:val="00DB0CAE"/>
    <w:pPr>
      <w:widowControl/>
      <w:pBdr>
        <w:lef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08">
    <w:name w:val="xl108"/>
    <w:basedOn w:val="a1"/>
    <w:rsid w:val="00DB0CAE"/>
    <w:pPr>
      <w:widowControl/>
      <w:pBdr>
        <w:left w:val="single" w:sz="4" w:space="0" w:color="auto"/>
        <w:bottom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09">
    <w:name w:val="xl109"/>
    <w:basedOn w:val="a1"/>
    <w:rsid w:val="00DB0CAE"/>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0">
    <w:name w:val="xl110"/>
    <w:basedOn w:val="a1"/>
    <w:rsid w:val="00DB0CAE"/>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1">
    <w:name w:val="xl111"/>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12">
    <w:name w:val="xl112"/>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13">
    <w:name w:val="xl113"/>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14">
    <w:name w:val="xl11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rPr>
  </w:style>
  <w:style w:type="paragraph" w:customStyle="1" w:styleId="xl115">
    <w:name w:val="xl115"/>
    <w:basedOn w:val="a1"/>
    <w:rsid w:val="00DB0C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117">
    <w:name w:val="xl11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8">
    <w:name w:val="xl118"/>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19">
    <w:name w:val="xl11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b/>
      <w:bCs/>
      <w:sz w:val="24"/>
      <w:szCs w:val="24"/>
    </w:rPr>
  </w:style>
  <w:style w:type="paragraph" w:customStyle="1" w:styleId="xl120">
    <w:name w:val="xl120"/>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0"/>
      <w:szCs w:val="20"/>
    </w:rPr>
  </w:style>
  <w:style w:type="paragraph" w:customStyle="1" w:styleId="xl121">
    <w:name w:val="xl121"/>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22">
    <w:name w:val="xl122"/>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3">
    <w:name w:val="xl12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4">
    <w:name w:val="xl12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5">
    <w:name w:val="xl125"/>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6">
    <w:name w:val="xl126"/>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27">
    <w:name w:val="xl127"/>
    <w:basedOn w:val="a1"/>
    <w:rsid w:val="00DB0CAE"/>
    <w:pPr>
      <w:widowControl/>
      <w:pBdr>
        <w:top w:val="single" w:sz="4" w:space="0" w:color="auto"/>
        <w:left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8">
    <w:name w:val="xl128"/>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9">
    <w:name w:val="xl129"/>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30">
    <w:name w:val="xl130"/>
    <w:basedOn w:val="a1"/>
    <w:rsid w:val="00DB0CAE"/>
    <w:pPr>
      <w:widowControl/>
      <w:pBdr>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1">
    <w:name w:val="xl131"/>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2">
    <w:name w:val="xl132"/>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3">
    <w:name w:val="xl13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4">
    <w:name w:val="xl13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135">
    <w:name w:val="xl135"/>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6">
    <w:name w:val="xl136"/>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7">
    <w:name w:val="xl137"/>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38">
    <w:name w:val="xl138"/>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39">
    <w:name w:val="xl139"/>
    <w:basedOn w:val="a1"/>
    <w:rsid w:val="00DB0CAE"/>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40">
    <w:name w:val="xl140"/>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41">
    <w:name w:val="xl141"/>
    <w:basedOn w:val="a1"/>
    <w:rsid w:val="00DB0CAE"/>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2">
    <w:name w:val="xl142"/>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3">
    <w:name w:val="xl143"/>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4">
    <w:name w:val="xl14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5">
    <w:name w:val="xl145"/>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6">
    <w:name w:val="xl146"/>
    <w:basedOn w:val="a1"/>
    <w:rsid w:val="00DB0CAE"/>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7">
    <w:name w:val="xl147"/>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8">
    <w:name w:val="xl148"/>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9">
    <w:name w:val="xl14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4"/>
      <w:szCs w:val="24"/>
    </w:rPr>
  </w:style>
  <w:style w:type="numbering" w:customStyle="1" w:styleId="13">
    <w:name w:val="Нет списка1"/>
    <w:next w:val="a4"/>
    <w:uiPriority w:val="99"/>
    <w:semiHidden/>
    <w:unhideWhenUsed/>
    <w:rsid w:val="00DB0CAE"/>
  </w:style>
  <w:style w:type="character" w:styleId="afe">
    <w:name w:val="Emphasis"/>
    <w:qFormat/>
    <w:rsid w:val="00DB0CAE"/>
    <w:rPr>
      <w:i/>
      <w:iCs/>
    </w:rPr>
  </w:style>
  <w:style w:type="character" w:styleId="aff">
    <w:name w:val="Intense Reference"/>
    <w:uiPriority w:val="32"/>
    <w:qFormat/>
    <w:rsid w:val="00DB0CAE"/>
    <w:rPr>
      <w:b/>
      <w:bCs/>
      <w:smallCaps/>
      <w:color w:val="C0504D"/>
      <w:spacing w:val="5"/>
      <w:u w:val="single"/>
    </w:rPr>
  </w:style>
  <w:style w:type="character" w:customStyle="1" w:styleId="af3">
    <w:name w:val="Текст выноски Знак"/>
    <w:link w:val="af2"/>
    <w:rsid w:val="00DB0CAE"/>
    <w:rPr>
      <w:rFonts w:ascii="Tahoma" w:hAnsi="Tahoma" w:cs="Tahoma"/>
      <w:sz w:val="16"/>
      <w:szCs w:val="16"/>
    </w:rPr>
  </w:style>
  <w:style w:type="character" w:customStyle="1" w:styleId="af6">
    <w:name w:val="Текст примечания Знак"/>
    <w:link w:val="af5"/>
    <w:semiHidden/>
    <w:rsid w:val="00DB0CAE"/>
    <w:rPr>
      <w:rFonts w:ascii="Arial" w:hAnsi="Arial" w:cs="Arial"/>
    </w:rPr>
  </w:style>
  <w:style w:type="character" w:customStyle="1" w:styleId="af8">
    <w:name w:val="Тема примечания Знак"/>
    <w:link w:val="af7"/>
    <w:semiHidden/>
    <w:rsid w:val="00DB0CAE"/>
    <w:rPr>
      <w:rFonts w:ascii="Arial" w:hAnsi="Arial" w:cs="Arial"/>
      <w:b/>
      <w:bCs/>
    </w:rPr>
  </w:style>
  <w:style w:type="character" w:customStyle="1" w:styleId="afa">
    <w:name w:val="Схема документа Знак"/>
    <w:link w:val="af9"/>
    <w:uiPriority w:val="99"/>
    <w:semiHidden/>
    <w:rsid w:val="00DB0CAE"/>
    <w:rPr>
      <w:rFonts w:ascii="Tahoma" w:hAnsi="Tahoma" w:cs="Tahoma"/>
      <w:shd w:val="clear" w:color="auto" w:fill="000080"/>
    </w:rPr>
  </w:style>
  <w:style w:type="paragraph" w:customStyle="1" w:styleId="a">
    <w:name w:val="Пункты"/>
    <w:basedOn w:val="20"/>
    <w:link w:val="aff0"/>
    <w:qFormat/>
    <w:rsid w:val="00DB0CAE"/>
    <w:pPr>
      <w:numPr>
        <w:ilvl w:val="1"/>
        <w:numId w:val="3"/>
      </w:numPr>
      <w:tabs>
        <w:tab w:val="left" w:pos="1134"/>
      </w:tabs>
      <w:spacing w:before="120" w:after="0"/>
      <w:jc w:val="both"/>
    </w:pPr>
    <w:rPr>
      <w:rFonts w:ascii="Times New Roman" w:hAnsi="Times New Roman"/>
      <w:b w:val="0"/>
      <w:i w:val="0"/>
      <w:sz w:val="24"/>
    </w:rPr>
  </w:style>
  <w:style w:type="character" w:customStyle="1" w:styleId="aff0">
    <w:name w:val="Пункты Знак"/>
    <w:link w:val="a"/>
    <w:rsid w:val="00DB0CAE"/>
    <w:rPr>
      <w:bCs/>
      <w:iCs/>
      <w:sz w:val="24"/>
      <w:szCs w:val="28"/>
    </w:rPr>
  </w:style>
  <w:style w:type="paragraph" w:styleId="aff1">
    <w:name w:val="List Paragraph"/>
    <w:basedOn w:val="a1"/>
    <w:link w:val="aff2"/>
    <w:uiPriority w:val="34"/>
    <w:qFormat/>
    <w:rsid w:val="00DB0CAE"/>
    <w:pPr>
      <w:widowControl/>
      <w:autoSpaceDE/>
      <w:autoSpaceDN/>
      <w:adjustRightInd/>
      <w:spacing w:before="120"/>
      <w:ind w:left="720" w:hanging="357"/>
      <w:contextualSpacing/>
      <w:jc w:val="both"/>
    </w:pPr>
    <w:rPr>
      <w:rFonts w:ascii="Calibri" w:eastAsia="Calibri" w:hAnsi="Calibri" w:cs="Times New Roman"/>
      <w:sz w:val="22"/>
      <w:szCs w:val="22"/>
      <w:lang w:eastAsia="en-US"/>
    </w:rPr>
  </w:style>
  <w:style w:type="paragraph" w:styleId="aff3">
    <w:name w:val="Subtitle"/>
    <w:basedOn w:val="a1"/>
    <w:link w:val="aff4"/>
    <w:qFormat/>
    <w:rsid w:val="00DB0CAE"/>
    <w:pPr>
      <w:keepNext/>
      <w:autoSpaceDE/>
      <w:autoSpaceDN/>
      <w:adjustRightInd/>
      <w:ind w:right="-131"/>
      <w:jc w:val="center"/>
    </w:pPr>
    <w:rPr>
      <w:rFonts w:ascii="Times New Roman" w:hAnsi="Times New Roman" w:cs="Times New Roman"/>
      <w:b/>
      <w:snapToGrid w:val="0"/>
      <w:sz w:val="23"/>
      <w:szCs w:val="20"/>
      <w:u w:val="single"/>
    </w:rPr>
  </w:style>
  <w:style w:type="character" w:customStyle="1" w:styleId="aff4">
    <w:name w:val="Подзаголовок Знак"/>
    <w:link w:val="aff3"/>
    <w:rsid w:val="00DB0CAE"/>
    <w:rPr>
      <w:b/>
      <w:snapToGrid/>
      <w:sz w:val="23"/>
      <w:u w:val="single"/>
    </w:rPr>
  </w:style>
  <w:style w:type="character" w:styleId="aff5">
    <w:name w:val="Strong"/>
    <w:aliases w:val="Текст_"/>
    <w:qFormat/>
    <w:rsid w:val="00DB0CAE"/>
    <w:rPr>
      <w:b/>
      <w:bCs/>
    </w:rPr>
  </w:style>
  <w:style w:type="paragraph" w:styleId="aff6">
    <w:name w:val="header"/>
    <w:aliases w:val="Верхний колонтитул1"/>
    <w:basedOn w:val="a1"/>
    <w:link w:val="aff7"/>
    <w:rsid w:val="00DB0CAE"/>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ff7">
    <w:name w:val="Верхний колонтитул Знак"/>
    <w:aliases w:val="Верхний колонтитул1 Знак"/>
    <w:link w:val="aff6"/>
    <w:rsid w:val="00DB0CAE"/>
    <w:rPr>
      <w:sz w:val="24"/>
      <w:szCs w:val="24"/>
    </w:rPr>
  </w:style>
  <w:style w:type="paragraph" w:customStyle="1" w:styleId="FORMATTEXT">
    <w:name w:val=".FORMATTEXT"/>
    <w:uiPriority w:val="99"/>
    <w:rsid w:val="00DB0CAE"/>
    <w:pPr>
      <w:widowControl w:val="0"/>
      <w:autoSpaceDE w:val="0"/>
      <w:autoSpaceDN w:val="0"/>
      <w:adjustRightInd w:val="0"/>
    </w:pPr>
    <w:rPr>
      <w:sz w:val="24"/>
      <w:szCs w:val="24"/>
    </w:rPr>
  </w:style>
  <w:style w:type="paragraph" w:customStyle="1" w:styleId="aff8">
    <w:name w:val="a"/>
    <w:basedOn w:val="a1"/>
    <w:rsid w:val="00DB0CAE"/>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14">
    <w:name w:val="Нижний колонтитул1"/>
    <w:rsid w:val="00DB0CAE"/>
    <w:pPr>
      <w:tabs>
        <w:tab w:val="center" w:pos="4677"/>
        <w:tab w:val="right" w:pos="9355"/>
      </w:tabs>
    </w:pPr>
    <w:rPr>
      <w:rFonts w:eastAsia="ヒラギノ角ゴ Pro W3"/>
      <w:color w:val="000000"/>
      <w:sz w:val="24"/>
      <w:lang w:val="en-US"/>
    </w:rPr>
  </w:style>
  <w:style w:type="character" w:customStyle="1" w:styleId="voting">
    <w:name w:val="voting"/>
    <w:rsid w:val="00DB0CAE"/>
  </w:style>
  <w:style w:type="character" w:customStyle="1" w:styleId="b-pricesnum">
    <w:name w:val="b-prices__num"/>
    <w:rsid w:val="00DB0CAE"/>
  </w:style>
  <w:style w:type="character" w:customStyle="1" w:styleId="FontStyle32">
    <w:name w:val="Font Style32"/>
    <w:uiPriority w:val="99"/>
    <w:rsid w:val="00DB0CAE"/>
    <w:rPr>
      <w:rFonts w:ascii="Times New Roman" w:hAnsi="Times New Roman" w:cs="Times New Roman"/>
      <w:b/>
      <w:bCs/>
      <w:color w:val="000000"/>
      <w:sz w:val="22"/>
      <w:szCs w:val="22"/>
    </w:rPr>
  </w:style>
  <w:style w:type="character" w:customStyle="1" w:styleId="130">
    <w:name w:val="Заголовок 1 Знак3"/>
    <w:aliases w:val="H1 Знак1,Заголовок 1 Знак2 Знак1,Заголовок 1 Знак1 Знак Знак1,Заголовок 1 Знак Знак Знак Знак2,Заголовок 1 Знак Знак1 Знак Знак1,Заголовок 1 Знак Знак2 Знак1,Заголовок 1 Знак Знак4,Заголовок 1 Знак Знак Знак1"/>
    <w:rsid w:val="00DB0CAE"/>
    <w:rPr>
      <w:rFonts w:ascii="Arial" w:hAnsi="Arial" w:cs="Arial"/>
      <w:b/>
      <w:bCs/>
      <w:kern w:val="32"/>
      <w:sz w:val="32"/>
      <w:szCs w:val="32"/>
      <w:lang w:eastAsia="ru-RU"/>
    </w:rPr>
  </w:style>
  <w:style w:type="paragraph" w:customStyle="1" w:styleId="15">
    <w:name w:val="Обычный1"/>
    <w:link w:val="CharChar"/>
    <w:uiPriority w:val="99"/>
    <w:rsid w:val="00DB0CAE"/>
    <w:pPr>
      <w:widowControl w:val="0"/>
    </w:pPr>
    <w:rPr>
      <w:rFonts w:ascii="Arial" w:hAnsi="Arial"/>
      <w:color w:val="000000"/>
      <w:sz w:val="18"/>
    </w:rPr>
  </w:style>
  <w:style w:type="character" w:customStyle="1" w:styleId="CharChar">
    <w:name w:val="Обычный Char Char"/>
    <w:link w:val="15"/>
    <w:uiPriority w:val="99"/>
    <w:locked/>
    <w:rsid w:val="00DB0CAE"/>
    <w:rPr>
      <w:rFonts w:ascii="Arial" w:hAnsi="Arial"/>
      <w:color w:val="000000"/>
      <w:sz w:val="18"/>
      <w:lang w:bidi="ar-SA"/>
    </w:rPr>
  </w:style>
  <w:style w:type="character" w:customStyle="1" w:styleId="aff9">
    <w:name w:val="Базовый текст Знак"/>
    <w:link w:val="affa"/>
    <w:locked/>
    <w:rsid w:val="00DB0CAE"/>
    <w:rPr>
      <w:color w:val="000000"/>
      <w:sz w:val="24"/>
      <w:lang w:val="ru-RU" w:eastAsia="ru-RU" w:bidi="ar-SA"/>
    </w:rPr>
  </w:style>
  <w:style w:type="paragraph" w:customStyle="1" w:styleId="affa">
    <w:name w:val="Базовый текст"/>
    <w:link w:val="aff9"/>
    <w:rsid w:val="00DB0CAE"/>
    <w:pPr>
      <w:widowControl w:val="0"/>
      <w:spacing w:after="120"/>
      <w:ind w:firstLine="720"/>
      <w:jc w:val="both"/>
    </w:pPr>
    <w:rPr>
      <w:color w:val="000000"/>
      <w:sz w:val="24"/>
    </w:rPr>
  </w:style>
  <w:style w:type="paragraph" w:customStyle="1" w:styleId="Style4">
    <w:name w:val="Style4"/>
    <w:basedOn w:val="a1"/>
    <w:rsid w:val="00DB0CAE"/>
    <w:pPr>
      <w:spacing w:line="256" w:lineRule="exact"/>
      <w:ind w:firstLine="720"/>
    </w:pPr>
    <w:rPr>
      <w:rFonts w:ascii="Times New Roman" w:hAnsi="Times New Roman" w:cs="Times New Roman"/>
      <w:sz w:val="24"/>
      <w:szCs w:val="24"/>
    </w:rPr>
  </w:style>
  <w:style w:type="character" w:customStyle="1" w:styleId="FontStyle15">
    <w:name w:val="Font Style15"/>
    <w:uiPriority w:val="99"/>
    <w:rsid w:val="00DB0CAE"/>
    <w:rPr>
      <w:rFonts w:ascii="Times New Roman" w:hAnsi="Times New Roman" w:cs="Times New Roman"/>
      <w:i/>
      <w:iCs/>
      <w:sz w:val="20"/>
      <w:szCs w:val="20"/>
    </w:rPr>
  </w:style>
  <w:style w:type="paragraph" w:customStyle="1" w:styleId="Style6">
    <w:name w:val="Style6"/>
    <w:basedOn w:val="a1"/>
    <w:uiPriority w:val="99"/>
    <w:rsid w:val="00DB0CAE"/>
    <w:rPr>
      <w:rFonts w:ascii="Times New Roman" w:hAnsi="Times New Roman" w:cs="Times New Roman"/>
      <w:sz w:val="24"/>
      <w:szCs w:val="24"/>
    </w:rPr>
  </w:style>
  <w:style w:type="numbering" w:customStyle="1" w:styleId="22">
    <w:name w:val="Нет списка2"/>
    <w:next w:val="a4"/>
    <w:uiPriority w:val="99"/>
    <w:semiHidden/>
    <w:unhideWhenUsed/>
    <w:rsid w:val="00DB0CAE"/>
  </w:style>
  <w:style w:type="paragraph" w:customStyle="1" w:styleId="xl63">
    <w:name w:val="xl6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64">
    <w:name w:val="xl6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50">
    <w:name w:val="xl150"/>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1">
    <w:name w:val="xl151"/>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52">
    <w:name w:val="xl152"/>
    <w:basedOn w:val="a1"/>
    <w:rsid w:val="00DB0CAE"/>
    <w:pPr>
      <w:widowControl/>
      <w:shd w:val="clear" w:color="000000" w:fill="FFFFFF"/>
      <w:autoSpaceDE/>
      <w:autoSpaceDN/>
      <w:adjustRightInd/>
      <w:spacing w:before="100" w:beforeAutospacing="1" w:after="100" w:afterAutospacing="1"/>
    </w:pPr>
    <w:rPr>
      <w:rFonts w:ascii="Times New Roman" w:hAnsi="Times New Roman" w:cs="Times New Roman"/>
      <w:sz w:val="20"/>
      <w:szCs w:val="20"/>
    </w:rPr>
  </w:style>
  <w:style w:type="paragraph" w:customStyle="1" w:styleId="xl153">
    <w:name w:val="xl153"/>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4">
    <w:name w:val="xl154"/>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5">
    <w:name w:val="xl155"/>
    <w:basedOn w:val="a1"/>
    <w:rsid w:val="00DB0CAE"/>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56">
    <w:name w:val="xl156"/>
    <w:basedOn w:val="a1"/>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7">
    <w:name w:val="xl157"/>
    <w:basedOn w:val="a1"/>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8">
    <w:name w:val="xl158"/>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59">
    <w:name w:val="xl159"/>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0">
    <w:name w:val="xl160"/>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1">
    <w:name w:val="xl161"/>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62">
    <w:name w:val="xl162"/>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3">
    <w:name w:val="xl163"/>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4">
    <w:name w:val="xl164"/>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65">
    <w:name w:val="xl165"/>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textAlignment w:val="top"/>
    </w:pPr>
    <w:rPr>
      <w:rFonts w:ascii="Times New Roman" w:hAnsi="Times New Roman" w:cs="Times New Roman"/>
      <w:b/>
      <w:bCs/>
      <w:sz w:val="20"/>
      <w:szCs w:val="20"/>
    </w:rPr>
  </w:style>
  <w:style w:type="paragraph" w:customStyle="1" w:styleId="xl166">
    <w:name w:val="xl166"/>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7">
    <w:name w:val="xl167"/>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8">
    <w:name w:val="xl168"/>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9">
    <w:name w:val="xl169"/>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70">
    <w:name w:val="xl170"/>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1">
    <w:name w:val="xl171"/>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2">
    <w:name w:val="xl172"/>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3">
    <w:name w:val="xl17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4">
    <w:name w:val="xl17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5">
    <w:name w:val="xl175"/>
    <w:basedOn w:val="a1"/>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6">
    <w:name w:val="xl176"/>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7">
    <w:name w:val="xl177"/>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8">
    <w:name w:val="xl178"/>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9">
    <w:name w:val="xl179"/>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0">
    <w:name w:val="xl180"/>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1">
    <w:name w:val="xl181"/>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2">
    <w:name w:val="xl182"/>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3">
    <w:name w:val="xl183"/>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4">
    <w:name w:val="xl184"/>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5">
    <w:name w:val="xl185"/>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6">
    <w:name w:val="xl186"/>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87">
    <w:name w:val="xl187"/>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8">
    <w:name w:val="xl188"/>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89">
    <w:name w:val="xl189"/>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90">
    <w:name w:val="xl190"/>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1">
    <w:name w:val="xl191"/>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2">
    <w:name w:val="xl192"/>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3">
    <w:name w:val="xl193"/>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94">
    <w:name w:val="xl194"/>
    <w:basedOn w:val="a1"/>
    <w:rsid w:val="00DB0CAE"/>
    <w:pPr>
      <w:widowControl/>
      <w:pBdr>
        <w:top w:val="single" w:sz="4" w:space="0" w:color="auto"/>
        <w:left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5">
    <w:name w:val="xl195"/>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6">
    <w:name w:val="xl196"/>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7">
    <w:name w:val="xl197"/>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98">
    <w:name w:val="xl198"/>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99">
    <w:name w:val="xl199"/>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0">
    <w:name w:val="xl200"/>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1">
    <w:name w:val="xl201"/>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pPr>
    <w:rPr>
      <w:rFonts w:ascii="Times New Roman" w:hAnsi="Times New Roman" w:cs="Times New Roman"/>
      <w:sz w:val="20"/>
      <w:szCs w:val="20"/>
    </w:rPr>
  </w:style>
  <w:style w:type="paragraph" w:customStyle="1" w:styleId="xl202">
    <w:name w:val="xl202"/>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3">
    <w:name w:val="xl203"/>
    <w:basedOn w:val="a1"/>
    <w:rsid w:val="00DB0CAE"/>
    <w:pPr>
      <w:widowControl/>
      <w:pBdr>
        <w:top w:val="single" w:sz="4" w:space="0" w:color="auto"/>
        <w:left w:val="single" w:sz="4" w:space="0" w:color="auto"/>
        <w:right w:val="single" w:sz="4" w:space="0" w:color="auto"/>
      </w:pBdr>
      <w:shd w:val="clear" w:color="000000" w:fill="E6B8B7"/>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204">
    <w:name w:val="xl204"/>
    <w:basedOn w:val="a1"/>
    <w:rsid w:val="00DB0CAE"/>
    <w:pPr>
      <w:widowControl/>
      <w:pBdr>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5">
    <w:name w:val="xl205"/>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6">
    <w:name w:val="xl206"/>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7">
    <w:name w:val="xl207"/>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8">
    <w:name w:val="xl208"/>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pPr>
    <w:rPr>
      <w:rFonts w:ascii="Times New Roman" w:hAnsi="Times New Roman" w:cs="Times New Roman"/>
      <w:sz w:val="20"/>
      <w:szCs w:val="20"/>
    </w:rPr>
  </w:style>
  <w:style w:type="paragraph" w:customStyle="1" w:styleId="xl209">
    <w:name w:val="xl209"/>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10">
    <w:name w:val="xl210"/>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11">
    <w:name w:val="xl211"/>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2">
    <w:name w:val="xl212"/>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213">
    <w:name w:val="xl213"/>
    <w:basedOn w:val="a1"/>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4">
    <w:name w:val="xl214"/>
    <w:basedOn w:val="a1"/>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5">
    <w:name w:val="xl215"/>
    <w:basedOn w:val="a1"/>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6">
    <w:name w:val="xl216"/>
    <w:basedOn w:val="a1"/>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7">
    <w:name w:val="xl217"/>
    <w:basedOn w:val="a1"/>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8">
    <w:name w:val="xl218"/>
    <w:basedOn w:val="a1"/>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9">
    <w:name w:val="xl219"/>
    <w:basedOn w:val="a1"/>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20">
    <w:name w:val="xl220"/>
    <w:basedOn w:val="a1"/>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21">
    <w:name w:val="xl221"/>
    <w:basedOn w:val="a1"/>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table" w:styleId="affb">
    <w:name w:val="Table Grid"/>
    <w:basedOn w:val="a3"/>
    <w:rsid w:val="00DB0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Bullet"/>
    <w:basedOn w:val="affc"/>
    <w:rsid w:val="00DB0CAE"/>
    <w:pPr>
      <w:widowControl/>
      <w:numPr>
        <w:numId w:val="15"/>
      </w:numPr>
      <w:tabs>
        <w:tab w:val="clear" w:pos="360"/>
      </w:tabs>
      <w:autoSpaceDE/>
      <w:autoSpaceDN/>
      <w:adjustRightInd/>
      <w:ind w:right="36"/>
      <w:contextualSpacing w:val="0"/>
      <w:jc w:val="both"/>
    </w:pPr>
    <w:rPr>
      <w:rFonts w:ascii="Times New Roman" w:hAnsi="Times New Roman" w:cs="Times New Roman"/>
      <w:sz w:val="28"/>
      <w:szCs w:val="20"/>
    </w:rPr>
  </w:style>
  <w:style w:type="paragraph" w:styleId="affc">
    <w:name w:val="List"/>
    <w:basedOn w:val="a1"/>
    <w:rsid w:val="00DB0CAE"/>
    <w:pPr>
      <w:ind w:left="283" w:hanging="283"/>
      <w:contextualSpacing/>
    </w:pPr>
  </w:style>
  <w:style w:type="numbering" w:customStyle="1" w:styleId="35">
    <w:name w:val="Нет списка3"/>
    <w:next w:val="a4"/>
    <w:uiPriority w:val="99"/>
    <w:semiHidden/>
    <w:rsid w:val="00DB0CAE"/>
  </w:style>
  <w:style w:type="paragraph" w:customStyle="1" w:styleId="Head2">
    <w:name w:val="Head2"/>
    <w:basedOn w:val="a1"/>
    <w:rsid w:val="00DB0CAE"/>
    <w:pPr>
      <w:framePr w:w="4899" w:h="3726" w:hSpace="181" w:wrap="around" w:vAnchor="page" w:hAnchor="page" w:x="1418" w:y="1068"/>
      <w:widowControl/>
      <w:autoSpaceDE/>
      <w:autoSpaceDN/>
      <w:adjustRightInd/>
      <w:spacing w:line="480" w:lineRule="atLeast"/>
      <w:jc w:val="center"/>
    </w:pPr>
    <w:rPr>
      <w:rFonts w:ascii="SchoolBook" w:hAnsi="SchoolBook" w:cs="Times New Roman"/>
      <w:b/>
      <w:sz w:val="26"/>
      <w:szCs w:val="20"/>
    </w:rPr>
  </w:style>
  <w:style w:type="paragraph" w:customStyle="1" w:styleId="HEAD3">
    <w:name w:val="HEAD3"/>
    <w:basedOn w:val="a1"/>
    <w:rsid w:val="00DB0CAE"/>
    <w:pPr>
      <w:framePr w:w="4899" w:h="3726" w:hSpace="181" w:wrap="around" w:vAnchor="page" w:hAnchor="page" w:x="1418" w:y="1068"/>
      <w:widowControl/>
      <w:autoSpaceDE/>
      <w:autoSpaceDN/>
      <w:adjustRightInd/>
      <w:spacing w:line="187" w:lineRule="atLeast"/>
      <w:jc w:val="center"/>
    </w:pPr>
    <w:rPr>
      <w:rFonts w:ascii="Kudriashov" w:hAnsi="Kudriashov" w:cs="Times New Roman"/>
      <w:szCs w:val="20"/>
    </w:rPr>
  </w:style>
  <w:style w:type="paragraph" w:customStyle="1" w:styleId="HEAD4">
    <w:name w:val="HEAD4"/>
    <w:basedOn w:val="a1"/>
    <w:rsid w:val="00DB0CAE"/>
    <w:pPr>
      <w:framePr w:w="4899" w:h="3726" w:hSpace="181" w:wrap="around" w:vAnchor="page" w:hAnchor="page" w:x="1418" w:y="1068"/>
      <w:widowControl/>
      <w:autoSpaceDE/>
      <w:autoSpaceDN/>
      <w:adjustRightInd/>
      <w:spacing w:line="300" w:lineRule="atLeast"/>
      <w:jc w:val="center"/>
    </w:pPr>
    <w:rPr>
      <w:rFonts w:ascii="NTTimes/Cyrillic" w:hAnsi="NTTimes/Cyrillic" w:cs="Times New Roman"/>
      <w:i/>
      <w:sz w:val="16"/>
      <w:szCs w:val="20"/>
    </w:rPr>
  </w:style>
  <w:style w:type="character" w:styleId="affd">
    <w:name w:val="page number"/>
    <w:rsid w:val="00DB0CAE"/>
  </w:style>
  <w:style w:type="paragraph" w:styleId="affe">
    <w:name w:val="footer"/>
    <w:basedOn w:val="a1"/>
    <w:link w:val="afff"/>
    <w:rsid w:val="00DB0CAE"/>
    <w:pPr>
      <w:widowControl/>
      <w:tabs>
        <w:tab w:val="center" w:pos="4677"/>
        <w:tab w:val="right" w:pos="9355"/>
      </w:tabs>
      <w:autoSpaceDE/>
      <w:autoSpaceDN/>
      <w:adjustRightInd/>
      <w:spacing w:line="240" w:lineRule="atLeast"/>
      <w:jc w:val="both"/>
    </w:pPr>
    <w:rPr>
      <w:rFonts w:ascii="Baltica" w:hAnsi="Baltica" w:cs="Times New Roman"/>
      <w:sz w:val="24"/>
      <w:szCs w:val="20"/>
    </w:rPr>
  </w:style>
  <w:style w:type="character" w:customStyle="1" w:styleId="afff">
    <w:name w:val="Нижний колонтитул Знак"/>
    <w:link w:val="affe"/>
    <w:rsid w:val="00DB0CAE"/>
    <w:rPr>
      <w:rFonts w:ascii="Baltica" w:hAnsi="Baltica"/>
      <w:sz w:val="24"/>
    </w:rPr>
  </w:style>
  <w:style w:type="paragraph" w:customStyle="1" w:styleId="ConsPlusNonformat">
    <w:name w:val="ConsPlusNonformat"/>
    <w:rsid w:val="00DB0CAE"/>
    <w:pPr>
      <w:widowControl w:val="0"/>
      <w:autoSpaceDE w:val="0"/>
      <w:autoSpaceDN w:val="0"/>
      <w:adjustRightInd w:val="0"/>
    </w:pPr>
    <w:rPr>
      <w:rFonts w:ascii="Courier New" w:hAnsi="Courier New" w:cs="Courier New"/>
    </w:rPr>
  </w:style>
  <w:style w:type="paragraph" w:styleId="23">
    <w:name w:val="Body Text 2"/>
    <w:basedOn w:val="a1"/>
    <w:link w:val="24"/>
    <w:rsid w:val="00DB0CAE"/>
    <w:pPr>
      <w:widowControl/>
      <w:autoSpaceDE/>
      <w:autoSpaceDN/>
      <w:adjustRightInd/>
      <w:spacing w:after="120" w:line="480" w:lineRule="auto"/>
      <w:jc w:val="both"/>
    </w:pPr>
    <w:rPr>
      <w:rFonts w:ascii="Baltica" w:hAnsi="Baltica" w:cs="Times New Roman"/>
      <w:sz w:val="24"/>
      <w:szCs w:val="20"/>
    </w:rPr>
  </w:style>
  <w:style w:type="character" w:customStyle="1" w:styleId="24">
    <w:name w:val="Основной текст 2 Знак"/>
    <w:link w:val="23"/>
    <w:rsid w:val="00DB0CAE"/>
    <w:rPr>
      <w:rFonts w:ascii="Baltica" w:hAnsi="Baltica"/>
      <w:sz w:val="24"/>
    </w:rPr>
  </w:style>
  <w:style w:type="paragraph" w:customStyle="1" w:styleId="BodyTextIndent31">
    <w:name w:val="Body Text Indent 31"/>
    <w:basedOn w:val="a1"/>
    <w:rsid w:val="00DB0CAE"/>
    <w:pPr>
      <w:widowControl/>
      <w:autoSpaceDE/>
      <w:autoSpaceDN/>
      <w:adjustRightInd/>
      <w:spacing w:line="312" w:lineRule="auto"/>
      <w:ind w:left="-142"/>
      <w:jc w:val="both"/>
    </w:pPr>
    <w:rPr>
      <w:rFonts w:ascii="Times New Roman" w:hAnsi="Times New Roman" w:cs="Times New Roman"/>
      <w:sz w:val="28"/>
      <w:szCs w:val="20"/>
    </w:rPr>
  </w:style>
  <w:style w:type="paragraph" w:styleId="25">
    <w:name w:val="Body Text Indent 2"/>
    <w:basedOn w:val="a1"/>
    <w:link w:val="26"/>
    <w:rsid w:val="00DB0CAE"/>
    <w:pPr>
      <w:widowControl/>
      <w:autoSpaceDE/>
      <w:autoSpaceDN/>
      <w:adjustRightInd/>
      <w:spacing w:after="120" w:line="480" w:lineRule="auto"/>
      <w:ind w:left="283"/>
      <w:jc w:val="both"/>
    </w:pPr>
    <w:rPr>
      <w:rFonts w:ascii="Baltica" w:hAnsi="Baltica" w:cs="Times New Roman"/>
      <w:sz w:val="24"/>
      <w:szCs w:val="20"/>
    </w:rPr>
  </w:style>
  <w:style w:type="character" w:customStyle="1" w:styleId="26">
    <w:name w:val="Основной текст с отступом 2 Знак"/>
    <w:link w:val="25"/>
    <w:rsid w:val="00DB0CAE"/>
    <w:rPr>
      <w:rFonts w:ascii="Baltica" w:hAnsi="Baltica"/>
      <w:sz w:val="24"/>
    </w:rPr>
  </w:style>
  <w:style w:type="paragraph" w:styleId="36">
    <w:name w:val="Body Text Indent 3"/>
    <w:basedOn w:val="a1"/>
    <w:link w:val="37"/>
    <w:rsid w:val="00DB0CAE"/>
    <w:pPr>
      <w:widowControl/>
      <w:autoSpaceDE/>
      <w:autoSpaceDN/>
      <w:adjustRightInd/>
      <w:spacing w:after="120" w:line="240" w:lineRule="atLeast"/>
      <w:ind w:left="283"/>
      <w:jc w:val="both"/>
    </w:pPr>
    <w:rPr>
      <w:rFonts w:ascii="Baltica" w:hAnsi="Baltica" w:cs="Times New Roman"/>
      <w:sz w:val="16"/>
      <w:szCs w:val="16"/>
    </w:rPr>
  </w:style>
  <w:style w:type="character" w:customStyle="1" w:styleId="37">
    <w:name w:val="Основной текст с отступом 3 Знак"/>
    <w:link w:val="36"/>
    <w:rsid w:val="00DB0CAE"/>
    <w:rPr>
      <w:rFonts w:ascii="Baltica" w:hAnsi="Baltica"/>
      <w:sz w:val="16"/>
      <w:szCs w:val="16"/>
    </w:rPr>
  </w:style>
  <w:style w:type="paragraph" w:customStyle="1" w:styleId="ConsNormal">
    <w:name w:val="ConsNormal"/>
    <w:rsid w:val="00DB0CAE"/>
    <w:pPr>
      <w:widowControl w:val="0"/>
      <w:autoSpaceDE w:val="0"/>
      <w:autoSpaceDN w:val="0"/>
      <w:adjustRightInd w:val="0"/>
      <w:ind w:right="19772" w:firstLine="720"/>
    </w:pPr>
    <w:rPr>
      <w:rFonts w:ascii="Arial" w:hAnsi="Arial" w:cs="Arial"/>
      <w:sz w:val="22"/>
      <w:szCs w:val="22"/>
    </w:rPr>
  </w:style>
  <w:style w:type="character" w:customStyle="1" w:styleId="spelle">
    <w:name w:val="spelle"/>
    <w:rsid w:val="00DB0CAE"/>
  </w:style>
  <w:style w:type="paragraph" w:customStyle="1" w:styleId="afff0">
    <w:name w:val="Шапка таблицы"/>
    <w:basedOn w:val="a1"/>
    <w:rsid w:val="00DB0CAE"/>
    <w:pPr>
      <w:widowControl/>
      <w:autoSpaceDE/>
      <w:autoSpaceDN/>
      <w:adjustRightInd/>
      <w:spacing w:before="60" w:after="60"/>
      <w:jc w:val="center"/>
    </w:pPr>
    <w:rPr>
      <w:rFonts w:cs="Times New Roman"/>
      <w:b/>
      <w:sz w:val="20"/>
      <w:szCs w:val="24"/>
    </w:rPr>
  </w:style>
  <w:style w:type="paragraph" w:customStyle="1" w:styleId="ConsNonformat">
    <w:name w:val="ConsNonformat"/>
    <w:rsid w:val="00DB0CAE"/>
    <w:pPr>
      <w:widowControl w:val="0"/>
      <w:autoSpaceDE w:val="0"/>
      <w:autoSpaceDN w:val="0"/>
      <w:adjustRightInd w:val="0"/>
      <w:ind w:right="19772"/>
    </w:pPr>
    <w:rPr>
      <w:rFonts w:ascii="Courier New" w:hAnsi="Courier New" w:cs="Courier New"/>
    </w:rPr>
  </w:style>
  <w:style w:type="paragraph" w:customStyle="1" w:styleId="27">
    <w:name w:val="Стиль2"/>
    <w:basedOn w:val="28"/>
    <w:rsid w:val="00DB0CAE"/>
    <w:pPr>
      <w:keepNext/>
      <w:keepLines/>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8">
    <w:name w:val="List Number 2"/>
    <w:basedOn w:val="a1"/>
    <w:rsid w:val="00DB0CAE"/>
    <w:pPr>
      <w:tabs>
        <w:tab w:val="num" w:pos="432"/>
      </w:tabs>
      <w:ind w:left="432" w:hanging="432"/>
    </w:pPr>
  </w:style>
  <w:style w:type="paragraph" w:customStyle="1" w:styleId="3">
    <w:name w:val="Стиль3"/>
    <w:basedOn w:val="25"/>
    <w:rsid w:val="00DB0CAE"/>
    <w:pPr>
      <w:widowControl w:val="0"/>
      <w:numPr>
        <w:ilvl w:val="2"/>
        <w:numId w:val="1"/>
      </w:numPr>
      <w:adjustRightInd w:val="0"/>
      <w:spacing w:after="0" w:line="240" w:lineRule="auto"/>
      <w:textAlignment w:val="baseline"/>
    </w:pPr>
    <w:rPr>
      <w:rFonts w:ascii="Times New Roman" w:hAnsi="Times New Roman"/>
    </w:rPr>
  </w:style>
  <w:style w:type="paragraph" w:customStyle="1" w:styleId="ConsPlusNormal">
    <w:name w:val="ConsPlusNormal"/>
    <w:rsid w:val="00DB0CAE"/>
    <w:pPr>
      <w:autoSpaceDE w:val="0"/>
      <w:autoSpaceDN w:val="0"/>
      <w:adjustRightInd w:val="0"/>
      <w:ind w:firstLine="720"/>
    </w:pPr>
    <w:rPr>
      <w:rFonts w:ascii="Arial" w:hAnsi="Arial" w:cs="Arial"/>
    </w:rPr>
  </w:style>
  <w:style w:type="paragraph" w:customStyle="1" w:styleId="29">
    <w:name w:val="Обычный2"/>
    <w:rsid w:val="00DB0CAE"/>
    <w:rPr>
      <w:rFonts w:ascii="Tms Rmn" w:hAnsi="Tms Rmn"/>
    </w:rPr>
  </w:style>
  <w:style w:type="paragraph" w:customStyle="1" w:styleId="310">
    <w:name w:val="Основной текст 31"/>
    <w:basedOn w:val="a1"/>
    <w:rsid w:val="00DB0CAE"/>
    <w:pPr>
      <w:widowControl/>
      <w:tabs>
        <w:tab w:val="left" w:pos="426"/>
      </w:tabs>
      <w:autoSpaceDE/>
      <w:autoSpaceDN/>
      <w:adjustRightInd/>
      <w:jc w:val="both"/>
    </w:pPr>
    <w:rPr>
      <w:rFonts w:cs="Times New Roman"/>
      <w:sz w:val="24"/>
      <w:szCs w:val="20"/>
    </w:rPr>
  </w:style>
  <w:style w:type="paragraph" w:customStyle="1" w:styleId="-4">
    <w:name w:val="Подпункт - 4 ур"/>
    <w:basedOn w:val="-0"/>
    <w:rsid w:val="00DB0CAE"/>
    <w:pPr>
      <w:ind w:left="0" w:firstLine="0"/>
    </w:pPr>
  </w:style>
  <w:style w:type="paragraph" w:customStyle="1" w:styleId="-0">
    <w:name w:val="Абзац ненумерованный - 0 ур"/>
    <w:rsid w:val="00DB0CAE"/>
    <w:pPr>
      <w:spacing w:before="60" w:after="60"/>
      <w:ind w:left="284" w:right="170" w:firstLine="851"/>
      <w:jc w:val="both"/>
    </w:pPr>
    <w:rPr>
      <w:sz w:val="28"/>
      <w:szCs w:val="28"/>
    </w:rPr>
  </w:style>
  <w:style w:type="paragraph" w:customStyle="1" w:styleId="-1">
    <w:name w:val="Раздел - 1 ур"/>
    <w:next w:val="-2"/>
    <w:rsid w:val="00DB0CAE"/>
    <w:pPr>
      <w:keepNext/>
      <w:pageBreakBefore/>
      <w:suppressAutoHyphens/>
      <w:spacing w:after="240"/>
      <w:ind w:right="170"/>
    </w:pPr>
    <w:rPr>
      <w:rFonts w:ascii="Arial" w:hAnsi="Arial"/>
      <w:b/>
      <w:sz w:val="28"/>
      <w:szCs w:val="28"/>
    </w:rPr>
  </w:style>
  <w:style w:type="paragraph" w:customStyle="1" w:styleId="-2">
    <w:name w:val="Пункт раздела - 2 ур"/>
    <w:basedOn w:val="-0"/>
    <w:rsid w:val="00DB0CAE"/>
    <w:pPr>
      <w:numPr>
        <w:ilvl w:val="1"/>
        <w:numId w:val="2"/>
      </w:numPr>
    </w:pPr>
  </w:style>
  <w:style w:type="paragraph" w:customStyle="1" w:styleId="--4">
    <w:name w:val="Подпункт - заголовок - 4 ур"/>
    <w:basedOn w:val="-4"/>
    <w:next w:val="-0"/>
    <w:rsid w:val="00DB0CAE"/>
    <w:pPr>
      <w:keepNext/>
      <w:suppressAutoHyphens/>
      <w:ind w:firstLine="851"/>
      <w:jc w:val="left"/>
    </w:pPr>
    <w:rPr>
      <w:i/>
    </w:rPr>
  </w:style>
  <w:style w:type="paragraph" w:styleId="2a">
    <w:name w:val="List Bullet 2"/>
    <w:basedOn w:val="a1"/>
    <w:autoRedefine/>
    <w:rsid w:val="00DB0CAE"/>
    <w:pPr>
      <w:tabs>
        <w:tab w:val="num" w:pos="643"/>
      </w:tabs>
      <w:ind w:left="643" w:hanging="360"/>
    </w:pPr>
  </w:style>
  <w:style w:type="paragraph" w:styleId="38">
    <w:name w:val="List Bullet 3"/>
    <w:basedOn w:val="a1"/>
    <w:autoRedefine/>
    <w:rsid w:val="00DB0CAE"/>
    <w:pPr>
      <w:tabs>
        <w:tab w:val="num" w:pos="926"/>
      </w:tabs>
      <w:ind w:left="926" w:hanging="360"/>
    </w:pPr>
  </w:style>
  <w:style w:type="paragraph" w:styleId="42">
    <w:name w:val="List Bullet 4"/>
    <w:basedOn w:val="a1"/>
    <w:autoRedefine/>
    <w:rsid w:val="00DB0CAE"/>
    <w:pPr>
      <w:tabs>
        <w:tab w:val="num" w:pos="1209"/>
      </w:tabs>
      <w:ind w:left="1209" w:hanging="360"/>
    </w:pPr>
  </w:style>
  <w:style w:type="paragraph" w:styleId="52">
    <w:name w:val="List Bullet 5"/>
    <w:basedOn w:val="a1"/>
    <w:autoRedefine/>
    <w:rsid w:val="00DB0CAE"/>
    <w:pPr>
      <w:widowControl/>
      <w:tabs>
        <w:tab w:val="num" w:pos="1492"/>
      </w:tabs>
      <w:autoSpaceDE/>
      <w:autoSpaceDN/>
      <w:adjustRightInd/>
      <w:ind w:left="1492" w:hanging="360"/>
    </w:pPr>
    <w:rPr>
      <w:rFonts w:ascii="Times New Roman" w:hAnsi="Times New Roman" w:cs="Times New Roman"/>
      <w:sz w:val="24"/>
      <w:szCs w:val="24"/>
    </w:rPr>
  </w:style>
  <w:style w:type="paragraph" w:styleId="afff1">
    <w:name w:val="List Number"/>
    <w:basedOn w:val="a1"/>
    <w:rsid w:val="00DB0CAE"/>
    <w:pPr>
      <w:tabs>
        <w:tab w:val="num" w:pos="360"/>
      </w:tabs>
      <w:ind w:left="360" w:hanging="360"/>
    </w:pPr>
  </w:style>
  <w:style w:type="paragraph" w:customStyle="1" w:styleId="afff2">
    <w:name w:val="Заголовок таблицы"/>
    <w:basedOn w:val="a1"/>
    <w:next w:val="a1"/>
    <w:rsid w:val="00DB0CAE"/>
    <w:pPr>
      <w:widowControl/>
      <w:autoSpaceDE/>
      <w:autoSpaceDN/>
      <w:adjustRightInd/>
      <w:spacing w:before="240" w:after="60" w:line="360" w:lineRule="auto"/>
      <w:ind w:left="284" w:right="284"/>
    </w:pPr>
    <w:rPr>
      <w:rFonts w:cs="Times New Roman"/>
      <w:b/>
      <w:sz w:val="22"/>
      <w:szCs w:val="24"/>
    </w:rPr>
  </w:style>
  <w:style w:type="paragraph" w:customStyle="1" w:styleId="FR1">
    <w:name w:val="FR1"/>
    <w:rsid w:val="00DB0CAE"/>
    <w:pPr>
      <w:widowControl w:val="0"/>
      <w:autoSpaceDE w:val="0"/>
      <w:autoSpaceDN w:val="0"/>
      <w:adjustRightInd w:val="0"/>
      <w:jc w:val="both"/>
    </w:pPr>
    <w:rPr>
      <w:rFonts w:ascii="Arial" w:hAnsi="Arial" w:cs="Arial"/>
      <w:noProof/>
    </w:rPr>
  </w:style>
  <w:style w:type="paragraph" w:customStyle="1" w:styleId="FR2">
    <w:name w:val="FR2"/>
    <w:rsid w:val="00DB0CAE"/>
    <w:pPr>
      <w:widowControl w:val="0"/>
      <w:autoSpaceDE w:val="0"/>
      <w:autoSpaceDN w:val="0"/>
      <w:adjustRightInd w:val="0"/>
      <w:ind w:left="1880" w:right="2400"/>
    </w:pPr>
    <w:rPr>
      <w:b/>
      <w:bCs/>
      <w:sz w:val="16"/>
      <w:szCs w:val="16"/>
    </w:rPr>
  </w:style>
  <w:style w:type="paragraph" w:customStyle="1" w:styleId="ConsPlusCell">
    <w:name w:val="ConsPlusCell"/>
    <w:rsid w:val="00DB0CAE"/>
    <w:pPr>
      <w:tabs>
        <w:tab w:val="num" w:pos="947"/>
      </w:tabs>
      <w:autoSpaceDE w:val="0"/>
      <w:autoSpaceDN w:val="0"/>
      <w:adjustRightInd w:val="0"/>
    </w:pPr>
    <w:rPr>
      <w:rFonts w:ascii="Arial" w:hAnsi="Arial" w:cs="Arial"/>
    </w:rPr>
  </w:style>
  <w:style w:type="paragraph" w:styleId="afff3">
    <w:name w:val="Date"/>
    <w:basedOn w:val="a1"/>
    <w:next w:val="a1"/>
    <w:link w:val="afff4"/>
    <w:rsid w:val="00DB0CAE"/>
    <w:pPr>
      <w:widowControl/>
      <w:autoSpaceDE/>
      <w:autoSpaceDN/>
      <w:adjustRightInd/>
      <w:spacing w:after="60"/>
      <w:jc w:val="both"/>
    </w:pPr>
    <w:rPr>
      <w:rFonts w:ascii="Times New Roman" w:hAnsi="Times New Roman" w:cs="Times New Roman"/>
      <w:sz w:val="24"/>
      <w:szCs w:val="20"/>
    </w:rPr>
  </w:style>
  <w:style w:type="character" w:customStyle="1" w:styleId="afff4">
    <w:name w:val="Дата Знак"/>
    <w:link w:val="afff3"/>
    <w:rsid w:val="00DB0CAE"/>
    <w:rPr>
      <w:sz w:val="24"/>
    </w:rPr>
  </w:style>
  <w:style w:type="paragraph" w:customStyle="1" w:styleId="Afff5">
    <w:name w:val="AОбычный"/>
    <w:basedOn w:val="a1"/>
    <w:rsid w:val="00DB0CAE"/>
    <w:pPr>
      <w:autoSpaceDE/>
      <w:autoSpaceDN/>
      <w:adjustRightInd/>
      <w:ind w:firstLine="720"/>
      <w:jc w:val="both"/>
    </w:pPr>
    <w:rPr>
      <w:rFonts w:ascii="Times New Roman" w:hAnsi="Times New Roman" w:cs="Times New Roman"/>
      <w:sz w:val="28"/>
      <w:szCs w:val="20"/>
    </w:rPr>
  </w:style>
  <w:style w:type="paragraph" w:styleId="HTML">
    <w:name w:val="HTML Preformatted"/>
    <w:basedOn w:val="a1"/>
    <w:link w:val="HTML0"/>
    <w:rsid w:val="00DB0C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000000"/>
      <w:sz w:val="20"/>
      <w:szCs w:val="20"/>
    </w:rPr>
  </w:style>
  <w:style w:type="character" w:customStyle="1" w:styleId="HTML0">
    <w:name w:val="Стандартный HTML Знак"/>
    <w:link w:val="HTML"/>
    <w:rsid w:val="00DB0CAE"/>
    <w:rPr>
      <w:rFonts w:ascii="Courier New" w:hAnsi="Courier New" w:cs="Courier New"/>
      <w:color w:val="000000"/>
    </w:rPr>
  </w:style>
  <w:style w:type="paragraph" w:customStyle="1" w:styleId="16">
    <w:name w:val="Знак1"/>
    <w:basedOn w:val="a1"/>
    <w:rsid w:val="00DB0CAE"/>
    <w:pPr>
      <w:autoSpaceDE/>
      <w:autoSpaceDN/>
      <w:spacing w:after="160" w:line="240" w:lineRule="exact"/>
      <w:jc w:val="right"/>
    </w:pPr>
    <w:rPr>
      <w:sz w:val="20"/>
      <w:szCs w:val="20"/>
      <w:lang w:val="en-GB" w:eastAsia="en-US"/>
    </w:rPr>
  </w:style>
  <w:style w:type="numbering" w:customStyle="1" w:styleId="List11">
    <w:name w:val="List 11"/>
    <w:rsid w:val="00DB0CAE"/>
    <w:pPr>
      <w:numPr>
        <w:numId w:val="32"/>
      </w:numPr>
    </w:pPr>
  </w:style>
  <w:style w:type="character" w:customStyle="1" w:styleId="aff2">
    <w:name w:val="Абзац списка Знак"/>
    <w:link w:val="aff1"/>
    <w:uiPriority w:val="34"/>
    <w:locked/>
    <w:rsid w:val="00DB0CAE"/>
    <w:rPr>
      <w:rFonts w:ascii="Calibri" w:eastAsia="Calibri" w:hAnsi="Calibri"/>
      <w:sz w:val="22"/>
      <w:szCs w:val="22"/>
      <w:lang w:eastAsia="en-US"/>
    </w:rPr>
  </w:style>
  <w:style w:type="paragraph" w:styleId="17">
    <w:name w:val="toc 1"/>
    <w:basedOn w:val="a1"/>
    <w:next w:val="a1"/>
    <w:autoRedefine/>
    <w:uiPriority w:val="39"/>
    <w:rsid w:val="00B12361"/>
  </w:style>
  <w:style w:type="paragraph" w:customStyle="1" w:styleId="1">
    <w:name w:val="#ЗАГ1"/>
    <w:next w:val="a1"/>
    <w:uiPriority w:val="99"/>
    <w:rsid w:val="00B12361"/>
    <w:pPr>
      <w:keepNext/>
      <w:numPr>
        <w:numId w:val="41"/>
      </w:numPr>
      <w:suppressAutoHyphens/>
      <w:spacing w:before="240" w:line="360" w:lineRule="auto"/>
      <w:jc w:val="both"/>
    </w:pPr>
    <w:rPr>
      <w:b/>
      <w:bCs/>
      <w:spacing w:val="30"/>
      <w:sz w:val="28"/>
      <w:szCs w:val="28"/>
    </w:rPr>
  </w:style>
  <w:style w:type="paragraph" w:customStyle="1" w:styleId="2">
    <w:name w:val="#ЗАГ2"/>
    <w:next w:val="a1"/>
    <w:uiPriority w:val="99"/>
    <w:rsid w:val="00B12361"/>
    <w:pPr>
      <w:numPr>
        <w:ilvl w:val="1"/>
        <w:numId w:val="41"/>
      </w:numPr>
      <w:spacing w:line="360" w:lineRule="auto"/>
      <w:jc w:val="both"/>
    </w:pPr>
    <w:rPr>
      <w:sz w:val="26"/>
      <w:szCs w:val="26"/>
    </w:rPr>
  </w:style>
  <w:style w:type="paragraph" w:customStyle="1" w:styleId="30">
    <w:name w:val="#ЗАГ3"/>
    <w:next w:val="a1"/>
    <w:uiPriority w:val="99"/>
    <w:rsid w:val="00B12361"/>
    <w:pPr>
      <w:numPr>
        <w:ilvl w:val="2"/>
        <w:numId w:val="41"/>
      </w:numPr>
      <w:spacing w:line="360" w:lineRule="auto"/>
      <w:ind w:firstLine="1021"/>
      <w:jc w:val="both"/>
    </w:pPr>
    <w:rPr>
      <w:sz w:val="26"/>
      <w:szCs w:val="26"/>
    </w:rPr>
  </w:style>
  <w:style w:type="paragraph" w:customStyle="1" w:styleId="5">
    <w:name w:val="#ЗАГ5"/>
    <w:next w:val="a1"/>
    <w:uiPriority w:val="99"/>
    <w:rsid w:val="00B12361"/>
    <w:pPr>
      <w:keepNext/>
      <w:keepLines/>
      <w:numPr>
        <w:ilvl w:val="4"/>
        <w:numId w:val="41"/>
      </w:numPr>
      <w:suppressAutoHyphens/>
      <w:spacing w:before="120" w:after="60"/>
    </w:pPr>
    <w:rPr>
      <w:b/>
      <w:bCs/>
      <w:spacing w:val="30"/>
      <w:sz w:val="26"/>
      <w:szCs w:val="26"/>
    </w:rPr>
  </w:style>
  <w:style w:type="paragraph" w:customStyle="1" w:styleId="4">
    <w:name w:val="#ЗАГ4"/>
    <w:basedOn w:val="a1"/>
    <w:uiPriority w:val="99"/>
    <w:rsid w:val="00B12361"/>
    <w:pPr>
      <w:widowControl/>
      <w:numPr>
        <w:ilvl w:val="3"/>
        <w:numId w:val="41"/>
      </w:numPr>
      <w:autoSpaceDE/>
      <w:autoSpaceDN/>
      <w:adjustRightInd/>
      <w:spacing w:line="360" w:lineRule="auto"/>
      <w:ind w:firstLine="1134"/>
    </w:pPr>
    <w:rPr>
      <w:rFonts w:ascii="Times New Roman" w:hAnsi="Times New Roman" w:cs="Times New Roman"/>
      <w:sz w:val="26"/>
      <w:szCs w:val="26"/>
    </w:rPr>
  </w:style>
  <w:style w:type="paragraph" w:customStyle="1" w:styleId="-">
    <w:name w:val="#Х-текст"/>
    <w:uiPriority w:val="99"/>
    <w:rsid w:val="00B12361"/>
    <w:pPr>
      <w:spacing w:line="360" w:lineRule="auto"/>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83735">
      <w:bodyDiv w:val="1"/>
      <w:marLeft w:val="0"/>
      <w:marRight w:val="0"/>
      <w:marTop w:val="0"/>
      <w:marBottom w:val="0"/>
      <w:divBdr>
        <w:top w:val="none" w:sz="0" w:space="0" w:color="auto"/>
        <w:left w:val="none" w:sz="0" w:space="0" w:color="auto"/>
        <w:bottom w:val="none" w:sz="0" w:space="0" w:color="auto"/>
        <w:right w:val="none" w:sz="0" w:space="0" w:color="auto"/>
      </w:divBdr>
    </w:div>
    <w:div w:id="527454050">
      <w:bodyDiv w:val="1"/>
      <w:marLeft w:val="0"/>
      <w:marRight w:val="0"/>
      <w:marTop w:val="0"/>
      <w:marBottom w:val="0"/>
      <w:divBdr>
        <w:top w:val="none" w:sz="0" w:space="0" w:color="auto"/>
        <w:left w:val="none" w:sz="0" w:space="0" w:color="auto"/>
        <w:bottom w:val="none" w:sz="0" w:space="0" w:color="auto"/>
        <w:right w:val="none" w:sz="0" w:space="0" w:color="auto"/>
      </w:divBdr>
    </w:div>
    <w:div w:id="741177525">
      <w:bodyDiv w:val="1"/>
      <w:marLeft w:val="0"/>
      <w:marRight w:val="0"/>
      <w:marTop w:val="0"/>
      <w:marBottom w:val="0"/>
      <w:divBdr>
        <w:top w:val="none" w:sz="0" w:space="0" w:color="auto"/>
        <w:left w:val="none" w:sz="0" w:space="0" w:color="auto"/>
        <w:bottom w:val="none" w:sz="0" w:space="0" w:color="auto"/>
        <w:right w:val="none" w:sz="0" w:space="0" w:color="auto"/>
      </w:divBdr>
    </w:div>
    <w:div w:id="1078136127">
      <w:bodyDiv w:val="1"/>
      <w:marLeft w:val="0"/>
      <w:marRight w:val="0"/>
      <w:marTop w:val="0"/>
      <w:marBottom w:val="0"/>
      <w:divBdr>
        <w:top w:val="none" w:sz="0" w:space="0" w:color="auto"/>
        <w:left w:val="none" w:sz="0" w:space="0" w:color="auto"/>
        <w:bottom w:val="none" w:sz="0" w:space="0" w:color="auto"/>
        <w:right w:val="none" w:sz="0" w:space="0" w:color="auto"/>
      </w:divBdr>
    </w:div>
    <w:div w:id="1335568766">
      <w:bodyDiv w:val="1"/>
      <w:marLeft w:val="0"/>
      <w:marRight w:val="0"/>
      <w:marTop w:val="0"/>
      <w:marBottom w:val="0"/>
      <w:divBdr>
        <w:top w:val="none" w:sz="0" w:space="0" w:color="auto"/>
        <w:left w:val="none" w:sz="0" w:space="0" w:color="auto"/>
        <w:bottom w:val="none" w:sz="0" w:space="0" w:color="auto"/>
        <w:right w:val="none" w:sz="0" w:space="0" w:color="auto"/>
      </w:divBdr>
    </w:div>
    <w:div w:id="1748763617">
      <w:bodyDiv w:val="1"/>
      <w:marLeft w:val="0"/>
      <w:marRight w:val="0"/>
      <w:marTop w:val="0"/>
      <w:marBottom w:val="0"/>
      <w:divBdr>
        <w:top w:val="none" w:sz="0" w:space="0" w:color="auto"/>
        <w:left w:val="none" w:sz="0" w:space="0" w:color="auto"/>
        <w:bottom w:val="none" w:sz="0" w:space="0" w:color="auto"/>
        <w:right w:val="none" w:sz="0" w:space="0" w:color="auto"/>
      </w:divBdr>
    </w:div>
    <w:div w:id="179733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8BF5F7589DD9E9880721047BC07EF779D31AD3D54605E95737924C68D0EF1F9D9294572355B749b3k3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ylov@gov.spb.ru" TargetMode="External"/><Relationship Id="rId5" Type="http://schemas.openxmlformats.org/officeDocument/2006/relationships/webSettings" Target="webSettings.xml"/><Relationship Id="rId10" Type="http://schemas.openxmlformats.org/officeDocument/2006/relationships/hyperlink" Target="mailto:uits@uits.spb.ru" TargetMode="External"/><Relationship Id="rId4" Type="http://schemas.openxmlformats.org/officeDocument/2006/relationships/settings" Target="settings.xml"/><Relationship Id="rId9" Type="http://schemas.openxmlformats.org/officeDocument/2006/relationships/hyperlink" Target="mailto:holkin@uits.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87D55-84F7-436B-9FD8-8711A24BE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15431</Words>
  <Characters>87959</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103184</CharactersWithSpaces>
  <SharedDoc>false</SharedDoc>
  <HLinks>
    <vt:vector size="36" baseType="variant">
      <vt:variant>
        <vt:i4>524412</vt:i4>
      </vt:variant>
      <vt:variant>
        <vt:i4>15</vt:i4>
      </vt:variant>
      <vt:variant>
        <vt:i4>0</vt:i4>
      </vt:variant>
      <vt:variant>
        <vt:i4>5</vt:i4>
      </vt:variant>
      <vt:variant>
        <vt:lpwstr>mailto:kis@gov.spb.ru</vt:lpwstr>
      </vt:variant>
      <vt:variant>
        <vt:lpwstr/>
      </vt:variant>
      <vt:variant>
        <vt:i4>7995447</vt:i4>
      </vt:variant>
      <vt:variant>
        <vt:i4>12</vt:i4>
      </vt:variant>
      <vt:variant>
        <vt:i4>0</vt:i4>
      </vt:variant>
      <vt:variant>
        <vt:i4>5</vt:i4>
      </vt:variant>
      <vt:variant>
        <vt:lpwstr>consultantplus://offline/ref=438BF5F7589DD9E9880721047BC07EF779D31AD3D54605E95737924C68D0EF1F9D9294572355B749b3k3J</vt:lpwstr>
      </vt:variant>
      <vt:variant>
        <vt:lpwstr/>
      </vt:variant>
      <vt:variant>
        <vt:i4>3604535</vt:i4>
      </vt:variant>
      <vt:variant>
        <vt:i4>9</vt:i4>
      </vt:variant>
      <vt:variant>
        <vt:i4>0</vt:i4>
      </vt:variant>
      <vt:variant>
        <vt:i4>5</vt:i4>
      </vt:variant>
      <vt:variant>
        <vt:lpwstr>consultantplus://offline/ref=3E402393278CA4D07EAD2502CF7AD0C5967A3A3785988E363269DA208C2C778D43554C6ECB357C6D7203505BEDDF10AF7F9784557CBByAIFG</vt:lpwstr>
      </vt:variant>
      <vt:variant>
        <vt:lpwstr/>
      </vt:variant>
      <vt:variant>
        <vt:i4>3604530</vt:i4>
      </vt:variant>
      <vt:variant>
        <vt:i4>6</vt:i4>
      </vt:variant>
      <vt:variant>
        <vt:i4>0</vt:i4>
      </vt:variant>
      <vt:variant>
        <vt:i4>5</vt:i4>
      </vt:variant>
      <vt:variant>
        <vt:lpwstr>consultantplus://offline/ref=3E402393278CA4D07EAD2502CF7AD0C5967A3A3785988E363269DA208C2C778D43554C6ECB357F6D7203505BEDDF10AF7F9784557CBByAIFG</vt:lpwstr>
      </vt:variant>
      <vt:variant>
        <vt:lpwstr/>
      </vt:variant>
      <vt:variant>
        <vt:i4>3604529</vt:i4>
      </vt:variant>
      <vt:variant>
        <vt:i4>3</vt:i4>
      </vt:variant>
      <vt:variant>
        <vt:i4>0</vt:i4>
      </vt:variant>
      <vt:variant>
        <vt:i4>5</vt:i4>
      </vt:variant>
      <vt:variant>
        <vt:lpwstr>consultantplus://offline/ref=3E402393278CA4D07EAD2502CF7AD0C5967A3A3785988E363269DA208C2C778D43554C6ECB357E6D7203505BEDDF10AF7F9784557CBByAIFG</vt:lpwstr>
      </vt:variant>
      <vt:variant>
        <vt:lpwstr/>
      </vt:variant>
      <vt:variant>
        <vt:i4>3604578</vt:i4>
      </vt:variant>
      <vt:variant>
        <vt:i4>0</vt:i4>
      </vt:variant>
      <vt:variant>
        <vt:i4>0</vt:i4>
      </vt:variant>
      <vt:variant>
        <vt:i4>5</vt:i4>
      </vt:variant>
      <vt:variant>
        <vt:lpwstr>consultantplus://offline/ref=3E402393278CA4D07EAD2502CF7AD0C5967A3A3785988E363269DA208C2C778D43554C6ECB34776D7203505BEDDF10AF7F9784557CBByAIFG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Васильева Татьяна Николаевна</dc:creator>
  <cp:lastModifiedBy>Романюк Анастасия Романовна</cp:lastModifiedBy>
  <cp:revision>2</cp:revision>
  <cp:lastPrinted>2017-01-19T08:56:00Z</cp:lastPrinted>
  <dcterms:created xsi:type="dcterms:W3CDTF">2026-09-30T08:55:00Z</dcterms:created>
  <dcterms:modified xsi:type="dcterms:W3CDTF">2026-09-30T08:55:00Z</dcterms:modified>
</cp:coreProperties>
</file>