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345D2" w14:textId="77777777" w:rsidR="008C29C2" w:rsidRPr="004968A6" w:rsidRDefault="008C29C2" w:rsidP="008C29C2">
      <w:pPr>
        <w:widowControl w:val="0"/>
        <w:shd w:val="clear" w:color="auto" w:fill="FFFFFF"/>
        <w:tabs>
          <w:tab w:val="left" w:pos="13438"/>
        </w:tabs>
        <w:spacing w:after="0" w:line="240" w:lineRule="auto"/>
        <w:ind w:left="5670" w:firstLine="709"/>
        <w:jc w:val="both"/>
        <w:rPr>
          <w:rFonts w:ascii="Times New Roman" w:eastAsia="Calibri" w:hAnsi="Times New Roman"/>
          <w:b/>
          <w:bCs/>
        </w:rPr>
      </w:pPr>
      <w:r w:rsidRPr="004968A6">
        <w:rPr>
          <w:rFonts w:ascii="Times New Roman" w:eastAsia="Calibri" w:hAnsi="Times New Roman"/>
        </w:rPr>
        <w:t>УТВЕРЖДАЮ</w:t>
      </w:r>
      <w:r w:rsidRPr="004968A6">
        <w:rPr>
          <w:rFonts w:ascii="Times New Roman" w:eastAsia="Calibri" w:hAnsi="Times New Roman"/>
          <w:b/>
          <w:bCs/>
        </w:rPr>
        <w:t>:</w:t>
      </w:r>
    </w:p>
    <w:tbl>
      <w:tblPr>
        <w:tblW w:w="0" w:type="auto"/>
        <w:tblInd w:w="5114" w:type="dxa"/>
        <w:tblLayout w:type="fixed"/>
        <w:tblCellMar>
          <w:left w:w="28" w:type="dxa"/>
          <w:right w:w="28" w:type="dxa"/>
        </w:tblCellMar>
        <w:tblLook w:val="04A0" w:firstRow="1" w:lastRow="0" w:firstColumn="1" w:lastColumn="0" w:noHBand="0" w:noVBand="1"/>
      </w:tblPr>
      <w:tblGrid>
        <w:gridCol w:w="4678"/>
      </w:tblGrid>
      <w:tr w:rsidR="008C29C2" w:rsidRPr="004968A6" w14:paraId="57D1829F" w14:textId="77777777" w:rsidTr="00870398">
        <w:tc>
          <w:tcPr>
            <w:tcW w:w="4678" w:type="dxa"/>
            <w:tcBorders>
              <w:top w:val="nil"/>
              <w:left w:val="nil"/>
              <w:bottom w:val="single" w:sz="4" w:space="0" w:color="auto"/>
              <w:right w:val="nil"/>
            </w:tcBorders>
            <w:vAlign w:val="bottom"/>
            <w:hideMark/>
          </w:tcPr>
          <w:p w14:paraId="5CCA4BF9" w14:textId="77777777" w:rsidR="008C29C2" w:rsidRPr="004968A6" w:rsidRDefault="008C29C2" w:rsidP="00870398">
            <w:pPr>
              <w:widowControl w:val="0"/>
              <w:shd w:val="clear" w:color="auto" w:fill="FFFFFF"/>
              <w:spacing w:after="0" w:line="240" w:lineRule="auto"/>
              <w:ind w:hanging="28"/>
              <w:jc w:val="center"/>
              <w:rPr>
                <w:rFonts w:ascii="Times New Roman" w:eastAsia="Calibri" w:hAnsi="Times New Roman"/>
              </w:rPr>
            </w:pPr>
            <w:r w:rsidRPr="004968A6">
              <w:rPr>
                <w:rFonts w:ascii="Times New Roman" w:eastAsia="Calibri" w:hAnsi="Times New Roman"/>
              </w:rPr>
              <w:t xml:space="preserve">Заместитель начальника поликлиники по </w:t>
            </w:r>
            <w:r>
              <w:rPr>
                <w:rFonts w:ascii="Times New Roman" w:eastAsia="Calibri" w:hAnsi="Times New Roman"/>
              </w:rPr>
              <w:t>АХВ</w:t>
            </w:r>
          </w:p>
        </w:tc>
      </w:tr>
      <w:tr w:rsidR="008C29C2" w:rsidRPr="004968A6" w14:paraId="08A92498" w14:textId="77777777" w:rsidTr="00870398">
        <w:tc>
          <w:tcPr>
            <w:tcW w:w="4678" w:type="dxa"/>
            <w:hideMark/>
          </w:tcPr>
          <w:p w14:paraId="1B8CEE92" w14:textId="77777777" w:rsidR="008C29C2" w:rsidRPr="004968A6" w:rsidRDefault="008C29C2" w:rsidP="00870398">
            <w:pPr>
              <w:widowControl w:val="0"/>
              <w:shd w:val="clear" w:color="auto" w:fill="FFFFFF"/>
              <w:spacing w:after="0" w:line="240" w:lineRule="auto"/>
              <w:ind w:firstLine="709"/>
              <w:jc w:val="center"/>
              <w:rPr>
                <w:rFonts w:ascii="Times New Roman" w:eastAsia="Calibri" w:hAnsi="Times New Roman"/>
                <w:vertAlign w:val="superscript"/>
              </w:rPr>
            </w:pPr>
            <w:r w:rsidRPr="004968A6">
              <w:rPr>
                <w:rFonts w:ascii="Times New Roman" w:eastAsia="Calibri" w:hAnsi="Times New Roman"/>
                <w:vertAlign w:val="superscript"/>
              </w:rPr>
              <w:t>(должность)</w:t>
            </w:r>
          </w:p>
        </w:tc>
      </w:tr>
    </w:tbl>
    <w:p w14:paraId="5BED8E9E" w14:textId="77777777" w:rsidR="008C29C2" w:rsidRPr="004968A6" w:rsidRDefault="008C29C2" w:rsidP="008C29C2">
      <w:pPr>
        <w:widowControl w:val="0"/>
        <w:shd w:val="clear" w:color="auto" w:fill="FFFFFF"/>
        <w:spacing w:after="0" w:line="240" w:lineRule="auto"/>
        <w:ind w:firstLine="709"/>
        <w:jc w:val="both"/>
        <w:rPr>
          <w:rFonts w:ascii="Times New Roman" w:eastAsia="Calibri" w:hAnsi="Times New Roman"/>
        </w:rPr>
      </w:pPr>
    </w:p>
    <w:tbl>
      <w:tblPr>
        <w:tblW w:w="5020" w:type="dxa"/>
        <w:tblInd w:w="4837" w:type="dxa"/>
        <w:tblLayout w:type="fixed"/>
        <w:tblCellMar>
          <w:left w:w="28" w:type="dxa"/>
          <w:right w:w="28" w:type="dxa"/>
        </w:tblCellMar>
        <w:tblLook w:val="04A0" w:firstRow="1" w:lastRow="0" w:firstColumn="1" w:lastColumn="0" w:noHBand="0" w:noVBand="1"/>
      </w:tblPr>
      <w:tblGrid>
        <w:gridCol w:w="282"/>
        <w:gridCol w:w="171"/>
        <w:gridCol w:w="709"/>
        <w:gridCol w:w="141"/>
        <w:gridCol w:w="1389"/>
        <w:gridCol w:w="126"/>
        <w:gridCol w:w="142"/>
        <w:gridCol w:w="15"/>
        <w:gridCol w:w="528"/>
        <w:gridCol w:w="341"/>
        <w:gridCol w:w="27"/>
        <w:gridCol w:w="1073"/>
        <w:gridCol w:w="76"/>
      </w:tblGrid>
      <w:tr w:rsidR="008C29C2" w:rsidRPr="004968A6" w14:paraId="53A984E3" w14:textId="77777777" w:rsidTr="00870398">
        <w:trPr>
          <w:gridBefore w:val="1"/>
          <w:wBefore w:w="282" w:type="dxa"/>
        </w:trPr>
        <w:tc>
          <w:tcPr>
            <w:tcW w:w="2536" w:type="dxa"/>
            <w:gridSpan w:val="5"/>
            <w:tcBorders>
              <w:top w:val="nil"/>
              <w:left w:val="nil"/>
              <w:bottom w:val="single" w:sz="4" w:space="0" w:color="auto"/>
              <w:right w:val="nil"/>
            </w:tcBorders>
            <w:vAlign w:val="bottom"/>
          </w:tcPr>
          <w:p w14:paraId="43853477" w14:textId="77777777" w:rsidR="008C29C2" w:rsidRPr="004968A6" w:rsidRDefault="008C29C2" w:rsidP="00870398">
            <w:pPr>
              <w:widowControl w:val="0"/>
              <w:shd w:val="clear" w:color="auto" w:fill="FFFFFF"/>
              <w:spacing w:after="0" w:line="240" w:lineRule="auto"/>
              <w:ind w:left="-28" w:hanging="28"/>
              <w:jc w:val="center"/>
              <w:rPr>
                <w:rFonts w:ascii="Times New Roman" w:eastAsia="Calibri" w:hAnsi="Times New Roman"/>
              </w:rPr>
            </w:pPr>
          </w:p>
        </w:tc>
        <w:tc>
          <w:tcPr>
            <w:tcW w:w="142" w:type="dxa"/>
            <w:vAlign w:val="bottom"/>
            <w:hideMark/>
          </w:tcPr>
          <w:p w14:paraId="683A96BD" w14:textId="77777777" w:rsidR="008C29C2" w:rsidRPr="004968A6" w:rsidRDefault="008C29C2" w:rsidP="00870398">
            <w:pPr>
              <w:widowControl w:val="0"/>
              <w:shd w:val="clear" w:color="auto" w:fill="FFFFFF"/>
              <w:spacing w:after="0" w:line="240" w:lineRule="auto"/>
              <w:ind w:right="1248" w:hanging="28"/>
              <w:jc w:val="right"/>
              <w:rPr>
                <w:rFonts w:ascii="Times New Roman" w:eastAsia="Calibri" w:hAnsi="Times New Roman"/>
              </w:rPr>
            </w:pPr>
            <w:r w:rsidRPr="004968A6">
              <w:rPr>
                <w:rFonts w:ascii="Times New Roman" w:eastAsia="Calibri" w:hAnsi="Times New Roman"/>
              </w:rPr>
              <w:t>/</w:t>
            </w:r>
          </w:p>
        </w:tc>
        <w:tc>
          <w:tcPr>
            <w:tcW w:w="1984" w:type="dxa"/>
            <w:gridSpan w:val="5"/>
            <w:tcBorders>
              <w:top w:val="nil"/>
              <w:left w:val="nil"/>
              <w:bottom w:val="single" w:sz="4" w:space="0" w:color="auto"/>
              <w:right w:val="nil"/>
            </w:tcBorders>
            <w:vAlign w:val="bottom"/>
            <w:hideMark/>
          </w:tcPr>
          <w:p w14:paraId="2AB5C4E0" w14:textId="77777777" w:rsidR="008C29C2" w:rsidRPr="004968A6" w:rsidRDefault="008C29C2" w:rsidP="00870398">
            <w:pPr>
              <w:widowControl w:val="0"/>
              <w:shd w:val="clear" w:color="auto" w:fill="FFFFFF"/>
              <w:spacing w:after="0" w:line="240" w:lineRule="auto"/>
              <w:ind w:left="-28" w:hanging="28"/>
              <w:jc w:val="center"/>
              <w:rPr>
                <w:rFonts w:ascii="Times New Roman" w:eastAsia="Calibri" w:hAnsi="Times New Roman"/>
              </w:rPr>
            </w:pPr>
            <w:r w:rsidRPr="0003085D">
              <w:rPr>
                <w:rFonts w:ascii="Times New Roman" w:eastAsia="Calibri" w:hAnsi="Times New Roman"/>
              </w:rPr>
              <w:t>Подстрешный В.В.</w:t>
            </w:r>
          </w:p>
        </w:tc>
        <w:tc>
          <w:tcPr>
            <w:tcW w:w="76" w:type="dxa"/>
            <w:vAlign w:val="bottom"/>
            <w:hideMark/>
          </w:tcPr>
          <w:p w14:paraId="1A4E94A7" w14:textId="77777777" w:rsidR="008C29C2" w:rsidRPr="004968A6" w:rsidRDefault="008C29C2" w:rsidP="00870398">
            <w:pPr>
              <w:widowControl w:val="0"/>
              <w:shd w:val="clear" w:color="auto" w:fill="FFFFFF"/>
              <w:spacing w:after="0" w:line="240" w:lineRule="auto"/>
              <w:ind w:right="1248" w:hanging="28"/>
              <w:jc w:val="both"/>
              <w:rPr>
                <w:rFonts w:ascii="Times New Roman" w:eastAsia="Calibri" w:hAnsi="Times New Roman"/>
              </w:rPr>
            </w:pPr>
            <w:r w:rsidRPr="004968A6">
              <w:rPr>
                <w:rFonts w:ascii="Times New Roman" w:eastAsia="Calibri" w:hAnsi="Times New Roman"/>
              </w:rPr>
              <w:t>/</w:t>
            </w:r>
          </w:p>
        </w:tc>
      </w:tr>
      <w:tr w:rsidR="008C29C2" w:rsidRPr="004968A6" w14:paraId="43662316" w14:textId="77777777" w:rsidTr="00870398">
        <w:trPr>
          <w:gridBefore w:val="1"/>
          <w:gridAfter w:val="2"/>
          <w:wBefore w:w="282" w:type="dxa"/>
          <w:wAfter w:w="1149" w:type="dxa"/>
        </w:trPr>
        <w:tc>
          <w:tcPr>
            <w:tcW w:w="3589" w:type="dxa"/>
            <w:gridSpan w:val="10"/>
            <w:hideMark/>
          </w:tcPr>
          <w:p w14:paraId="295BD77A" w14:textId="77777777" w:rsidR="008C29C2" w:rsidRPr="004968A6" w:rsidRDefault="008C29C2" w:rsidP="00870398">
            <w:pPr>
              <w:widowControl w:val="0"/>
              <w:shd w:val="clear" w:color="auto" w:fill="FFFFFF"/>
              <w:tabs>
                <w:tab w:val="left" w:pos="3771"/>
              </w:tabs>
              <w:spacing w:after="0" w:line="240" w:lineRule="auto"/>
              <w:ind w:right="-879" w:hanging="28"/>
              <w:jc w:val="center"/>
              <w:rPr>
                <w:rFonts w:ascii="Times New Roman" w:eastAsia="Calibri" w:hAnsi="Times New Roman"/>
                <w:vertAlign w:val="superscript"/>
              </w:rPr>
            </w:pPr>
            <w:r w:rsidRPr="004968A6">
              <w:rPr>
                <w:rFonts w:ascii="Times New Roman" w:eastAsia="Calibri" w:hAnsi="Times New Roman"/>
                <w:vertAlign w:val="superscript"/>
              </w:rPr>
              <w:t>(подпись/расшифровка подписи)</w:t>
            </w:r>
          </w:p>
        </w:tc>
      </w:tr>
      <w:tr w:rsidR="008C29C2" w:rsidRPr="004968A6" w14:paraId="30EA7191" w14:textId="77777777" w:rsidTr="00870398">
        <w:trPr>
          <w:gridAfter w:val="3"/>
          <w:wAfter w:w="1176" w:type="dxa"/>
        </w:trPr>
        <w:tc>
          <w:tcPr>
            <w:tcW w:w="453" w:type="dxa"/>
            <w:gridSpan w:val="2"/>
            <w:vAlign w:val="bottom"/>
            <w:hideMark/>
          </w:tcPr>
          <w:p w14:paraId="405CCC92" w14:textId="77777777" w:rsidR="008C29C2" w:rsidRPr="004968A6" w:rsidRDefault="008C29C2" w:rsidP="00870398">
            <w:pPr>
              <w:widowControl w:val="0"/>
              <w:shd w:val="clear" w:color="auto" w:fill="FFFFFF"/>
              <w:spacing w:after="0" w:line="240" w:lineRule="auto"/>
              <w:ind w:firstLine="709"/>
              <w:jc w:val="right"/>
              <w:rPr>
                <w:rFonts w:ascii="Times New Roman" w:eastAsia="Calibri" w:hAnsi="Times New Roman"/>
              </w:rPr>
            </w:pPr>
            <w:r w:rsidRPr="004968A6">
              <w:rPr>
                <w:rFonts w:ascii="Times New Roman" w:eastAsia="Calibri" w:hAnsi="Times New Roman"/>
              </w:rPr>
              <w:t>“</w:t>
            </w:r>
          </w:p>
        </w:tc>
        <w:tc>
          <w:tcPr>
            <w:tcW w:w="709" w:type="dxa"/>
            <w:tcBorders>
              <w:top w:val="nil"/>
              <w:left w:val="nil"/>
              <w:bottom w:val="single" w:sz="4" w:space="0" w:color="auto"/>
              <w:right w:val="nil"/>
            </w:tcBorders>
            <w:vAlign w:val="bottom"/>
            <w:hideMark/>
          </w:tcPr>
          <w:p w14:paraId="4320E51D" w14:textId="77777777" w:rsidR="008C29C2" w:rsidRPr="004968A6" w:rsidRDefault="008C29C2" w:rsidP="00870398">
            <w:pPr>
              <w:widowControl w:val="0"/>
              <w:shd w:val="clear" w:color="auto" w:fill="FFFFFF"/>
              <w:spacing w:after="0" w:line="240" w:lineRule="auto"/>
              <w:ind w:firstLine="709"/>
              <w:jc w:val="center"/>
              <w:rPr>
                <w:rFonts w:ascii="Times New Roman" w:eastAsia="Calibri" w:hAnsi="Times New Roman"/>
              </w:rPr>
            </w:pPr>
            <w:r w:rsidRPr="004968A6">
              <w:rPr>
                <w:rFonts w:ascii="Times New Roman" w:eastAsia="Calibri" w:hAnsi="Times New Roman"/>
              </w:rPr>
              <w:t>*</w:t>
            </w:r>
          </w:p>
        </w:tc>
        <w:tc>
          <w:tcPr>
            <w:tcW w:w="141" w:type="dxa"/>
            <w:vAlign w:val="bottom"/>
            <w:hideMark/>
          </w:tcPr>
          <w:p w14:paraId="60026ED6" w14:textId="77777777" w:rsidR="008C29C2" w:rsidRPr="004968A6" w:rsidRDefault="008C29C2" w:rsidP="00870398">
            <w:pPr>
              <w:widowControl w:val="0"/>
              <w:shd w:val="clear" w:color="auto" w:fill="FFFFFF"/>
              <w:spacing w:after="0" w:line="240" w:lineRule="auto"/>
              <w:ind w:firstLine="709"/>
              <w:jc w:val="both"/>
              <w:rPr>
                <w:rFonts w:ascii="Times New Roman" w:eastAsia="Calibri" w:hAnsi="Times New Roman"/>
              </w:rPr>
            </w:pPr>
            <w:r w:rsidRPr="004968A6">
              <w:rPr>
                <w:rFonts w:ascii="Times New Roman" w:eastAsia="Calibri" w:hAnsi="Times New Roman"/>
              </w:rPr>
              <w:t>”</w:t>
            </w:r>
          </w:p>
        </w:tc>
        <w:tc>
          <w:tcPr>
            <w:tcW w:w="1389" w:type="dxa"/>
            <w:tcBorders>
              <w:top w:val="nil"/>
              <w:left w:val="nil"/>
              <w:bottom w:val="single" w:sz="4" w:space="0" w:color="auto"/>
              <w:right w:val="nil"/>
            </w:tcBorders>
            <w:vAlign w:val="bottom"/>
          </w:tcPr>
          <w:p w14:paraId="5862F7C2" w14:textId="77777777" w:rsidR="008C29C2" w:rsidRPr="004968A6" w:rsidRDefault="008C29C2" w:rsidP="00870398">
            <w:pPr>
              <w:widowControl w:val="0"/>
              <w:shd w:val="clear" w:color="auto" w:fill="FFFFFF"/>
              <w:spacing w:after="0" w:line="240" w:lineRule="auto"/>
              <w:ind w:firstLine="709"/>
              <w:jc w:val="center"/>
              <w:rPr>
                <w:rFonts w:ascii="Times New Roman" w:eastAsia="Calibri" w:hAnsi="Times New Roman"/>
              </w:rPr>
            </w:pPr>
          </w:p>
        </w:tc>
        <w:tc>
          <w:tcPr>
            <w:tcW w:w="283" w:type="dxa"/>
            <w:gridSpan w:val="3"/>
            <w:vAlign w:val="bottom"/>
            <w:hideMark/>
          </w:tcPr>
          <w:p w14:paraId="67C7BC85" w14:textId="77777777" w:rsidR="008C29C2" w:rsidRPr="004968A6" w:rsidRDefault="008C29C2" w:rsidP="00870398">
            <w:pPr>
              <w:widowControl w:val="0"/>
              <w:shd w:val="clear" w:color="auto" w:fill="FFFFFF"/>
              <w:spacing w:after="0" w:line="240" w:lineRule="auto"/>
              <w:ind w:right="-25" w:firstLine="709"/>
              <w:jc w:val="right"/>
              <w:rPr>
                <w:rFonts w:ascii="Times New Roman" w:eastAsia="Calibri" w:hAnsi="Times New Roman"/>
              </w:rPr>
            </w:pPr>
            <w:r w:rsidRPr="004968A6">
              <w:rPr>
                <w:rFonts w:ascii="Times New Roman" w:eastAsia="Calibri" w:hAnsi="Times New Roman"/>
              </w:rPr>
              <w:t>2</w:t>
            </w:r>
          </w:p>
        </w:tc>
        <w:tc>
          <w:tcPr>
            <w:tcW w:w="528" w:type="dxa"/>
            <w:tcBorders>
              <w:top w:val="nil"/>
              <w:left w:val="nil"/>
              <w:bottom w:val="single" w:sz="4" w:space="0" w:color="auto"/>
              <w:right w:val="nil"/>
            </w:tcBorders>
            <w:vAlign w:val="bottom"/>
          </w:tcPr>
          <w:p w14:paraId="74981B7F" w14:textId="77777777" w:rsidR="008C29C2" w:rsidRPr="004968A6" w:rsidRDefault="008C29C2" w:rsidP="00870398">
            <w:pPr>
              <w:widowControl w:val="0"/>
              <w:shd w:val="clear" w:color="auto" w:fill="FFFFFF"/>
              <w:spacing w:after="0" w:line="240" w:lineRule="auto"/>
              <w:ind w:firstLine="709"/>
              <w:jc w:val="center"/>
              <w:rPr>
                <w:rFonts w:ascii="Times New Roman" w:eastAsia="Calibri" w:hAnsi="Times New Roman"/>
              </w:rPr>
            </w:pPr>
          </w:p>
        </w:tc>
        <w:tc>
          <w:tcPr>
            <w:tcW w:w="341" w:type="dxa"/>
            <w:vAlign w:val="bottom"/>
          </w:tcPr>
          <w:p w14:paraId="0A63C788" w14:textId="77777777" w:rsidR="008C29C2" w:rsidRPr="004968A6" w:rsidRDefault="008C29C2" w:rsidP="00870398">
            <w:pPr>
              <w:widowControl w:val="0"/>
              <w:shd w:val="clear" w:color="auto" w:fill="FFFFFF"/>
              <w:spacing w:after="0" w:line="240" w:lineRule="auto"/>
              <w:ind w:firstLine="709"/>
              <w:jc w:val="both"/>
              <w:rPr>
                <w:rFonts w:ascii="Times New Roman" w:eastAsia="Calibri" w:hAnsi="Times New Roman"/>
              </w:rPr>
            </w:pPr>
          </w:p>
        </w:tc>
      </w:tr>
    </w:tbl>
    <w:p w14:paraId="2D139441" w14:textId="77777777" w:rsidR="008C29C2" w:rsidRDefault="008C29C2" w:rsidP="008C29C2">
      <w:pPr>
        <w:widowControl w:val="0"/>
        <w:shd w:val="clear" w:color="auto" w:fill="FFFFFF"/>
        <w:spacing w:after="0" w:line="240" w:lineRule="auto"/>
        <w:ind w:firstLine="709"/>
        <w:jc w:val="center"/>
        <w:rPr>
          <w:rFonts w:ascii="Times New Roman" w:eastAsia="Calibri" w:hAnsi="Times New Roman"/>
          <w:b/>
          <w:sz w:val="28"/>
          <w:szCs w:val="28"/>
          <w:lang w:val="en-US"/>
        </w:rPr>
      </w:pPr>
    </w:p>
    <w:p w14:paraId="632B4D84" w14:textId="77777777" w:rsidR="008C29C2" w:rsidRPr="009779A4" w:rsidRDefault="008C29C2" w:rsidP="008C29C2">
      <w:pPr>
        <w:widowControl w:val="0"/>
        <w:shd w:val="clear" w:color="auto" w:fill="FFFFFF"/>
        <w:spacing w:after="0" w:line="240" w:lineRule="auto"/>
        <w:ind w:firstLine="709"/>
        <w:jc w:val="center"/>
        <w:rPr>
          <w:rFonts w:ascii="Times New Roman" w:eastAsia="Calibri" w:hAnsi="Times New Roman"/>
          <w:b/>
          <w:sz w:val="28"/>
          <w:szCs w:val="28"/>
        </w:rPr>
      </w:pPr>
      <w:r>
        <w:rPr>
          <w:rFonts w:ascii="Times New Roman" w:eastAsia="Calibri" w:hAnsi="Times New Roman"/>
          <w:b/>
          <w:sz w:val="28"/>
          <w:szCs w:val="28"/>
        </w:rPr>
        <w:t>Техническое задание</w:t>
      </w:r>
    </w:p>
    <w:p w14:paraId="30C1A997" w14:textId="77777777" w:rsidR="00837D0E" w:rsidRPr="00553AD1" w:rsidRDefault="00837D0E" w:rsidP="002F4736">
      <w:pPr>
        <w:autoSpaceDE w:val="0"/>
        <w:autoSpaceDN w:val="0"/>
        <w:adjustRightInd w:val="0"/>
        <w:spacing w:after="0" w:line="240" w:lineRule="auto"/>
        <w:jc w:val="center"/>
        <w:rPr>
          <w:rFonts w:ascii="Times New Roman" w:eastAsia="Calibri" w:hAnsi="Times New Roman"/>
          <w:sz w:val="24"/>
          <w:szCs w:val="24"/>
        </w:rPr>
      </w:pPr>
      <w:r w:rsidRPr="00553AD1">
        <w:rPr>
          <w:rFonts w:ascii="Times New Roman" w:eastAsia="Calibri" w:hAnsi="Times New Roman"/>
          <w:sz w:val="24"/>
          <w:szCs w:val="24"/>
        </w:rPr>
        <w:t>о предоставлении ценовой информации</w:t>
      </w:r>
    </w:p>
    <w:tbl>
      <w:tblPr>
        <w:tblW w:w="10920" w:type="dxa"/>
        <w:tblInd w:w="-539" w:type="dxa"/>
        <w:tblLayout w:type="fixed"/>
        <w:tblCellMar>
          <w:left w:w="28" w:type="dxa"/>
          <w:right w:w="28" w:type="dxa"/>
        </w:tblCellMar>
        <w:tblLook w:val="04A0" w:firstRow="1" w:lastRow="0" w:firstColumn="1" w:lastColumn="0" w:noHBand="0" w:noVBand="1"/>
      </w:tblPr>
      <w:tblGrid>
        <w:gridCol w:w="10920"/>
      </w:tblGrid>
      <w:tr w:rsidR="00186644" w:rsidRPr="00700E74" w14:paraId="6188E1DC" w14:textId="77777777" w:rsidTr="0052119F">
        <w:trPr>
          <w:trHeight w:val="433"/>
        </w:trPr>
        <w:tc>
          <w:tcPr>
            <w:tcW w:w="10915" w:type="dxa"/>
            <w:tcBorders>
              <w:top w:val="nil"/>
              <w:left w:val="nil"/>
              <w:bottom w:val="single" w:sz="4" w:space="0" w:color="auto"/>
              <w:right w:val="nil"/>
            </w:tcBorders>
            <w:vAlign w:val="bottom"/>
            <w:hideMark/>
          </w:tcPr>
          <w:p w14:paraId="4CCA951F" w14:textId="77777777" w:rsidR="00186644" w:rsidRPr="00700E74" w:rsidRDefault="00186644" w:rsidP="0052119F">
            <w:pPr>
              <w:spacing w:after="0" w:line="240" w:lineRule="auto"/>
              <w:jc w:val="center"/>
              <w:rPr>
                <w:rFonts w:ascii="Times New Roman" w:hAnsi="Times New Roman"/>
              </w:rPr>
            </w:pPr>
            <w:r w:rsidRPr="00700E74">
              <w:rPr>
                <w:rFonts w:ascii="Times New Roman" w:hAnsi="Times New Roman"/>
              </w:rPr>
              <w:t xml:space="preserve">на оказание услуг по сопровождению медицинской информационной системы </w:t>
            </w:r>
          </w:p>
          <w:p w14:paraId="12C7977D" w14:textId="77777777" w:rsidR="00186644" w:rsidRPr="00700E74" w:rsidRDefault="00186644" w:rsidP="0052119F">
            <w:pPr>
              <w:spacing w:after="0" w:line="240" w:lineRule="auto"/>
              <w:jc w:val="center"/>
              <w:rPr>
                <w:rFonts w:ascii="Times New Roman" w:hAnsi="Times New Roman"/>
              </w:rPr>
            </w:pPr>
            <w:r w:rsidRPr="00700E74">
              <w:rPr>
                <w:rFonts w:ascii="Times New Roman" w:hAnsi="Times New Roman"/>
              </w:rPr>
              <w:t>(МИС) ИБИС ЛПУ в 202</w:t>
            </w:r>
            <w:r>
              <w:rPr>
                <w:rFonts w:ascii="Times New Roman" w:hAnsi="Times New Roman"/>
              </w:rPr>
              <w:t>7</w:t>
            </w:r>
            <w:r w:rsidRPr="00700E74">
              <w:rPr>
                <w:rFonts w:ascii="Times New Roman" w:hAnsi="Times New Roman"/>
              </w:rPr>
              <w:t>г.</w:t>
            </w:r>
          </w:p>
          <w:p w14:paraId="0E0B45FE" w14:textId="77777777" w:rsidR="00186644" w:rsidRPr="00700E74" w:rsidRDefault="00186644" w:rsidP="0052119F">
            <w:pPr>
              <w:spacing w:after="0" w:line="240" w:lineRule="auto"/>
              <w:jc w:val="center"/>
              <w:rPr>
                <w:rFonts w:ascii="Times New Roman" w:hAnsi="Times New Roman"/>
              </w:rPr>
            </w:pPr>
            <w:r w:rsidRPr="00700E74">
              <w:rPr>
                <w:rFonts w:ascii="Times New Roman" w:hAnsi="Times New Roman"/>
              </w:rPr>
              <w:t>(ОКПД 2-62.02.30.000, КТРУ 62.02.30.000-00000002)</w:t>
            </w:r>
          </w:p>
        </w:tc>
      </w:tr>
      <w:tr w:rsidR="00186644" w:rsidRPr="00700E74" w14:paraId="4CB7BA7D" w14:textId="77777777" w:rsidTr="0052119F">
        <w:tc>
          <w:tcPr>
            <w:tcW w:w="10915" w:type="dxa"/>
            <w:hideMark/>
          </w:tcPr>
          <w:p w14:paraId="5B4DA4CA" w14:textId="77777777" w:rsidR="00186644" w:rsidRPr="00700E74" w:rsidRDefault="00186644" w:rsidP="0052119F">
            <w:pPr>
              <w:spacing w:after="0" w:line="240" w:lineRule="auto"/>
              <w:jc w:val="center"/>
              <w:rPr>
                <w:rFonts w:ascii="Times New Roman" w:hAnsi="Times New Roman"/>
              </w:rPr>
            </w:pPr>
            <w:r w:rsidRPr="00700E74">
              <w:rPr>
                <w:rFonts w:ascii="Times New Roman" w:hAnsi="Times New Roman"/>
              </w:rPr>
              <w:t>(указать предмет закупки)</w:t>
            </w:r>
          </w:p>
        </w:tc>
      </w:tr>
    </w:tbl>
    <w:p w14:paraId="3F7A36D6" w14:textId="77777777" w:rsidR="00186644" w:rsidRPr="00700E74" w:rsidRDefault="00186644" w:rsidP="00186644">
      <w:pPr>
        <w:spacing w:after="0" w:line="240" w:lineRule="auto"/>
        <w:jc w:val="both"/>
        <w:rPr>
          <w:rFonts w:ascii="Times New Roman" w:hAnsi="Times New Roman"/>
          <w:b/>
          <w:lang w:val="en-US"/>
        </w:rPr>
      </w:pPr>
    </w:p>
    <w:p w14:paraId="4E967906" w14:textId="77777777" w:rsidR="00186644" w:rsidRPr="00700E74" w:rsidRDefault="00186644" w:rsidP="00186644">
      <w:pPr>
        <w:spacing w:after="0" w:line="240" w:lineRule="auto"/>
        <w:jc w:val="both"/>
        <w:rPr>
          <w:rFonts w:ascii="Times New Roman" w:hAnsi="Times New Roman"/>
          <w:color w:val="000000"/>
        </w:rPr>
      </w:pPr>
      <w:r w:rsidRPr="00700E74">
        <w:rPr>
          <w:rFonts w:ascii="Times New Roman" w:hAnsi="Times New Roman"/>
          <w:b/>
        </w:rPr>
        <w:t>Описание объекта закупки:</w:t>
      </w:r>
      <w:r w:rsidRPr="00700E74">
        <w:rPr>
          <w:rFonts w:ascii="Times New Roman" w:hAnsi="Times New Roman"/>
          <w:color w:val="000000"/>
        </w:rPr>
        <w:t xml:space="preserve"> </w:t>
      </w:r>
    </w:p>
    <w:p w14:paraId="7DADA761" w14:textId="50DACA2B" w:rsidR="00186644" w:rsidRPr="00700E74" w:rsidRDefault="00186644" w:rsidP="00186644">
      <w:pPr>
        <w:snapToGrid w:val="0"/>
        <w:ind w:firstLine="709"/>
        <w:jc w:val="both"/>
        <w:rPr>
          <w:rFonts w:ascii="Times New Roman" w:hAnsi="Times New Roman"/>
        </w:rPr>
      </w:pPr>
      <w:r w:rsidRPr="00700E74">
        <w:rPr>
          <w:rFonts w:ascii="Times New Roman" w:hAnsi="Times New Roman"/>
          <w:b/>
        </w:rPr>
        <w:t xml:space="preserve">Место </w:t>
      </w:r>
      <w:r w:rsidRPr="00700E74">
        <w:rPr>
          <w:rFonts w:ascii="Times New Roman" w:hAnsi="Times New Roman"/>
          <w:b/>
          <w:sz w:val="24"/>
          <w:szCs w:val="24"/>
        </w:rPr>
        <w:t xml:space="preserve">оказания </w:t>
      </w:r>
      <w:r w:rsidRPr="00700E74">
        <w:rPr>
          <w:rFonts w:ascii="Times New Roman" w:hAnsi="Times New Roman"/>
          <w:b/>
        </w:rPr>
        <w:t>услуг</w:t>
      </w:r>
      <w:r w:rsidRPr="00700E74">
        <w:rPr>
          <w:rFonts w:ascii="Times New Roman" w:hAnsi="Times New Roman"/>
        </w:rPr>
        <w:t xml:space="preserve">: г. Москва, Шоссе Энтузиастов, д. 42, г. Москва, шоссе Энтузиастов, д. 42 стр. 1, г. Москва, ул. </w:t>
      </w:r>
      <w:proofErr w:type="spellStart"/>
      <w:r w:rsidRPr="00700E74">
        <w:rPr>
          <w:rFonts w:ascii="Times New Roman" w:hAnsi="Times New Roman"/>
        </w:rPr>
        <w:t>Новозаводская</w:t>
      </w:r>
      <w:proofErr w:type="spellEnd"/>
      <w:r w:rsidRPr="00700E74">
        <w:rPr>
          <w:rFonts w:ascii="Times New Roman" w:hAnsi="Times New Roman"/>
        </w:rPr>
        <w:t xml:space="preserve">, д. 11/5, стр. 11, г. Москва, ул. </w:t>
      </w:r>
      <w:proofErr w:type="spellStart"/>
      <w:r w:rsidRPr="00700E74">
        <w:rPr>
          <w:rFonts w:ascii="Times New Roman" w:hAnsi="Times New Roman"/>
        </w:rPr>
        <w:t>Новозаводская</w:t>
      </w:r>
      <w:proofErr w:type="spellEnd"/>
      <w:r w:rsidRPr="00700E74">
        <w:rPr>
          <w:rFonts w:ascii="Times New Roman" w:hAnsi="Times New Roman"/>
        </w:rPr>
        <w:t>, д. 11/5, стр. 19</w:t>
      </w:r>
    </w:p>
    <w:p w14:paraId="09FB2A07" w14:textId="77777777" w:rsidR="00186644" w:rsidRPr="00700E74" w:rsidRDefault="00186644" w:rsidP="00186644">
      <w:pPr>
        <w:snapToGrid w:val="0"/>
        <w:ind w:firstLine="709"/>
        <w:jc w:val="both"/>
        <w:rPr>
          <w:rFonts w:ascii="Times New Roman" w:hAnsi="Times New Roman"/>
          <w:color w:val="000000"/>
        </w:rPr>
      </w:pPr>
      <w:r w:rsidRPr="00700E74">
        <w:rPr>
          <w:rFonts w:ascii="Times New Roman" w:hAnsi="Times New Roman"/>
          <w:b/>
        </w:rPr>
        <w:t xml:space="preserve">Срок </w:t>
      </w:r>
      <w:r w:rsidRPr="00700E74">
        <w:rPr>
          <w:rFonts w:ascii="Times New Roman" w:hAnsi="Times New Roman"/>
          <w:b/>
          <w:sz w:val="24"/>
          <w:szCs w:val="24"/>
        </w:rPr>
        <w:t>оказани</w:t>
      </w:r>
      <w:r w:rsidRPr="00700E74">
        <w:rPr>
          <w:rFonts w:ascii="Times New Roman" w:hAnsi="Times New Roman"/>
          <w:b/>
        </w:rPr>
        <w:t>я услуг</w:t>
      </w:r>
      <w:r w:rsidRPr="00700E74">
        <w:rPr>
          <w:rFonts w:ascii="Times New Roman" w:hAnsi="Times New Roman"/>
        </w:rPr>
        <w:t>: С 21 декабря 202</w:t>
      </w:r>
      <w:r>
        <w:rPr>
          <w:rFonts w:ascii="Times New Roman" w:hAnsi="Times New Roman"/>
        </w:rPr>
        <w:t>6</w:t>
      </w:r>
      <w:r w:rsidRPr="00700E74">
        <w:rPr>
          <w:rFonts w:ascii="Times New Roman" w:hAnsi="Times New Roman"/>
        </w:rPr>
        <w:t xml:space="preserve"> г.  по 20 декабря 202</w:t>
      </w:r>
      <w:r>
        <w:rPr>
          <w:rFonts w:ascii="Times New Roman" w:hAnsi="Times New Roman"/>
        </w:rPr>
        <w:t>7</w:t>
      </w:r>
      <w:r w:rsidRPr="00700E74">
        <w:rPr>
          <w:rFonts w:ascii="Times New Roman" w:hAnsi="Times New Roman"/>
        </w:rPr>
        <w:t xml:space="preserve"> г. включительно.</w:t>
      </w:r>
    </w:p>
    <w:p w14:paraId="038816B4" w14:textId="77777777" w:rsidR="00186644" w:rsidRPr="00700E74" w:rsidRDefault="00186644" w:rsidP="00186644">
      <w:pPr>
        <w:spacing w:after="0" w:line="240" w:lineRule="auto"/>
        <w:jc w:val="right"/>
        <w:rPr>
          <w:rFonts w:ascii="Times New Roman" w:hAnsi="Times New Roman"/>
          <w:color w:val="000000"/>
        </w:rPr>
      </w:pPr>
      <w:r w:rsidRPr="00700E74">
        <w:rPr>
          <w:rFonts w:ascii="Times New Roman" w:hAnsi="Times New Roman"/>
          <w:color w:val="000000"/>
        </w:rPr>
        <w:t>Таблица1</w:t>
      </w:r>
    </w:p>
    <w:p w14:paraId="16DBA7CC" w14:textId="77777777" w:rsidR="00186644" w:rsidRPr="00700E74" w:rsidRDefault="00186644" w:rsidP="00186644">
      <w:pPr>
        <w:widowControl w:val="0"/>
        <w:shd w:val="clear" w:color="auto" w:fill="FFFFFF"/>
        <w:spacing w:after="0" w:line="240" w:lineRule="auto"/>
        <w:ind w:firstLine="709"/>
        <w:jc w:val="right"/>
        <w:rPr>
          <w:rFonts w:ascii="Times New Roman" w:hAnsi="Times New Roman"/>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6146"/>
        <w:gridCol w:w="1279"/>
        <w:gridCol w:w="1372"/>
      </w:tblGrid>
      <w:tr w:rsidR="00186644" w:rsidRPr="00700E74" w14:paraId="40B7755D" w14:textId="77777777" w:rsidTr="0052119F">
        <w:trPr>
          <w:trHeight w:val="836"/>
          <w:tblHeader/>
          <w:jc w:val="center"/>
        </w:trPr>
        <w:tc>
          <w:tcPr>
            <w:tcW w:w="1418" w:type="dxa"/>
            <w:tcBorders>
              <w:top w:val="single" w:sz="4" w:space="0" w:color="auto"/>
              <w:left w:val="single" w:sz="4" w:space="0" w:color="auto"/>
              <w:bottom w:val="nil"/>
              <w:right w:val="single" w:sz="4" w:space="0" w:color="auto"/>
            </w:tcBorders>
            <w:vAlign w:val="center"/>
            <w:hideMark/>
          </w:tcPr>
          <w:p w14:paraId="03C0FDA0" w14:textId="77777777" w:rsidR="00186644" w:rsidRPr="00700E74" w:rsidRDefault="00186644" w:rsidP="0052119F">
            <w:pPr>
              <w:tabs>
                <w:tab w:val="left" w:pos="676"/>
                <w:tab w:val="left" w:pos="1440"/>
              </w:tabs>
              <w:suppressAutoHyphens/>
              <w:spacing w:after="0" w:line="240" w:lineRule="auto"/>
              <w:jc w:val="center"/>
              <w:rPr>
                <w:rFonts w:ascii="Times New Roman" w:hAnsi="Times New Roman"/>
                <w:spacing w:val="-3"/>
                <w:lang w:eastAsia="zh-CN"/>
              </w:rPr>
            </w:pPr>
            <w:r w:rsidRPr="00700E74">
              <w:rPr>
                <w:rFonts w:ascii="Times New Roman" w:hAnsi="Times New Roman"/>
                <w:spacing w:val="-3"/>
                <w:lang w:eastAsia="zh-CN"/>
              </w:rPr>
              <w:t>№ п/п</w:t>
            </w:r>
          </w:p>
        </w:tc>
        <w:tc>
          <w:tcPr>
            <w:tcW w:w="6146" w:type="dxa"/>
            <w:tcBorders>
              <w:top w:val="single" w:sz="4" w:space="0" w:color="auto"/>
              <w:left w:val="single" w:sz="4" w:space="0" w:color="auto"/>
              <w:bottom w:val="nil"/>
              <w:right w:val="single" w:sz="4" w:space="0" w:color="auto"/>
            </w:tcBorders>
            <w:vAlign w:val="center"/>
            <w:hideMark/>
          </w:tcPr>
          <w:p w14:paraId="1DCEA5AA" w14:textId="77777777" w:rsidR="00186644" w:rsidRPr="00700E74" w:rsidRDefault="00186644" w:rsidP="0052119F">
            <w:pPr>
              <w:suppressAutoHyphens/>
              <w:spacing w:after="0" w:line="240" w:lineRule="auto"/>
              <w:ind w:firstLine="567"/>
              <w:jc w:val="center"/>
              <w:rPr>
                <w:rFonts w:ascii="Times New Roman" w:hAnsi="Times New Roman"/>
              </w:rPr>
            </w:pPr>
            <w:r w:rsidRPr="00700E74">
              <w:rPr>
                <w:rFonts w:ascii="Times New Roman" w:hAnsi="Times New Roman"/>
              </w:rPr>
              <w:t>Наименование Услуги</w:t>
            </w:r>
          </w:p>
        </w:tc>
        <w:tc>
          <w:tcPr>
            <w:tcW w:w="1279" w:type="dxa"/>
            <w:tcBorders>
              <w:top w:val="single" w:sz="4" w:space="0" w:color="auto"/>
              <w:left w:val="single" w:sz="4" w:space="0" w:color="auto"/>
              <w:bottom w:val="nil"/>
              <w:right w:val="single" w:sz="4" w:space="0" w:color="auto"/>
            </w:tcBorders>
            <w:vAlign w:val="center"/>
            <w:hideMark/>
          </w:tcPr>
          <w:p w14:paraId="1BB629A0" w14:textId="77777777" w:rsidR="00186644" w:rsidRPr="00700E74" w:rsidRDefault="00186644" w:rsidP="0052119F">
            <w:pPr>
              <w:tabs>
                <w:tab w:val="left" w:pos="676"/>
                <w:tab w:val="left" w:pos="1440"/>
              </w:tabs>
              <w:suppressAutoHyphens/>
              <w:spacing w:after="0" w:line="240" w:lineRule="auto"/>
              <w:jc w:val="center"/>
              <w:rPr>
                <w:rFonts w:ascii="Times New Roman" w:hAnsi="Times New Roman"/>
                <w:spacing w:val="-3"/>
                <w:lang w:eastAsia="zh-CN"/>
              </w:rPr>
            </w:pPr>
            <w:r w:rsidRPr="00700E74">
              <w:rPr>
                <w:rFonts w:ascii="Times New Roman" w:hAnsi="Times New Roman"/>
                <w:spacing w:val="-3"/>
                <w:lang w:eastAsia="zh-CN"/>
              </w:rPr>
              <w:t>Ед. измерения</w:t>
            </w:r>
          </w:p>
        </w:tc>
        <w:tc>
          <w:tcPr>
            <w:tcW w:w="1372" w:type="dxa"/>
            <w:tcBorders>
              <w:top w:val="single" w:sz="4" w:space="0" w:color="auto"/>
              <w:left w:val="single" w:sz="4" w:space="0" w:color="auto"/>
              <w:bottom w:val="single" w:sz="4" w:space="0" w:color="auto"/>
              <w:right w:val="single" w:sz="4" w:space="0" w:color="auto"/>
            </w:tcBorders>
            <w:vAlign w:val="center"/>
            <w:hideMark/>
          </w:tcPr>
          <w:p w14:paraId="3667A1D0" w14:textId="77777777" w:rsidR="00186644" w:rsidRPr="00700E74" w:rsidRDefault="00186644" w:rsidP="0052119F">
            <w:pPr>
              <w:suppressAutoHyphens/>
              <w:spacing w:after="0" w:line="240" w:lineRule="auto"/>
              <w:jc w:val="center"/>
              <w:rPr>
                <w:rFonts w:ascii="Times New Roman" w:hAnsi="Times New Roman"/>
              </w:rPr>
            </w:pPr>
            <w:r w:rsidRPr="00700E74">
              <w:rPr>
                <w:rFonts w:ascii="Times New Roman" w:hAnsi="Times New Roman"/>
              </w:rPr>
              <w:t>Количество</w:t>
            </w:r>
          </w:p>
        </w:tc>
      </w:tr>
      <w:tr w:rsidR="00186644" w:rsidRPr="00700E74" w14:paraId="1E899862" w14:textId="77777777" w:rsidTr="0052119F">
        <w:trPr>
          <w:trHeight w:val="350"/>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14:paraId="591E5197" w14:textId="77777777" w:rsidR="00186644" w:rsidRPr="00700E74" w:rsidRDefault="00186644" w:rsidP="0052119F">
            <w:pPr>
              <w:suppressAutoHyphens/>
              <w:spacing w:after="0" w:line="240" w:lineRule="auto"/>
              <w:rPr>
                <w:rFonts w:ascii="Times New Roman" w:hAnsi="Times New Roman"/>
                <w:bCs/>
                <w:lang w:eastAsia="zh-CN"/>
              </w:rPr>
            </w:pPr>
            <w:r w:rsidRPr="00700E74">
              <w:rPr>
                <w:rFonts w:ascii="Times New Roman" w:hAnsi="Times New Roman"/>
                <w:bCs/>
                <w:lang w:eastAsia="zh-CN"/>
              </w:rPr>
              <w:t>1.</w:t>
            </w:r>
          </w:p>
        </w:tc>
        <w:tc>
          <w:tcPr>
            <w:tcW w:w="6146" w:type="dxa"/>
            <w:tcBorders>
              <w:top w:val="single" w:sz="4" w:space="0" w:color="auto"/>
              <w:left w:val="single" w:sz="4" w:space="0" w:color="auto"/>
              <w:bottom w:val="single" w:sz="4" w:space="0" w:color="auto"/>
              <w:right w:val="single" w:sz="4" w:space="0" w:color="auto"/>
            </w:tcBorders>
            <w:vAlign w:val="center"/>
            <w:hideMark/>
          </w:tcPr>
          <w:p w14:paraId="7B2D01C4" w14:textId="77777777" w:rsidR="00186644" w:rsidRPr="00700E74" w:rsidRDefault="00186644" w:rsidP="0052119F">
            <w:pPr>
              <w:suppressAutoHyphens/>
              <w:spacing w:after="0" w:line="240" w:lineRule="auto"/>
              <w:jc w:val="center"/>
              <w:rPr>
                <w:rFonts w:ascii="Times New Roman" w:hAnsi="Times New Roman"/>
                <w:bCs/>
                <w:lang w:eastAsia="zh-CN"/>
              </w:rPr>
            </w:pPr>
            <w:r w:rsidRPr="00700E74">
              <w:rPr>
                <w:rFonts w:ascii="Times New Roman" w:hAnsi="Times New Roman"/>
                <w:bCs/>
                <w:lang w:eastAsia="zh-CN"/>
              </w:rPr>
              <w:t>Оказание услуг по сопровождению медицинской информационной системы (МИС) ИБИС ЛПУ в 202</w:t>
            </w:r>
            <w:r>
              <w:rPr>
                <w:rFonts w:ascii="Times New Roman" w:hAnsi="Times New Roman"/>
                <w:bCs/>
                <w:lang w:eastAsia="zh-CN"/>
              </w:rPr>
              <w:t>7</w:t>
            </w:r>
            <w:r w:rsidRPr="00700E74">
              <w:rPr>
                <w:rFonts w:ascii="Times New Roman" w:hAnsi="Times New Roman"/>
                <w:bCs/>
                <w:lang w:eastAsia="zh-CN"/>
              </w:rPr>
              <w:t>году.</w:t>
            </w:r>
          </w:p>
        </w:tc>
        <w:tc>
          <w:tcPr>
            <w:tcW w:w="1279" w:type="dxa"/>
            <w:tcBorders>
              <w:top w:val="single" w:sz="4" w:space="0" w:color="auto"/>
              <w:left w:val="single" w:sz="4" w:space="0" w:color="auto"/>
              <w:bottom w:val="single" w:sz="4" w:space="0" w:color="auto"/>
              <w:right w:val="single" w:sz="4" w:space="0" w:color="auto"/>
            </w:tcBorders>
            <w:vAlign w:val="center"/>
            <w:hideMark/>
          </w:tcPr>
          <w:p w14:paraId="08A9BC56" w14:textId="77777777" w:rsidR="00186644" w:rsidRPr="00700E74" w:rsidRDefault="00186644" w:rsidP="0052119F">
            <w:pPr>
              <w:suppressAutoHyphens/>
              <w:spacing w:after="0" w:line="240" w:lineRule="auto"/>
              <w:jc w:val="center"/>
              <w:rPr>
                <w:rFonts w:ascii="Times New Roman" w:hAnsi="Times New Roman"/>
                <w:lang w:eastAsia="zh-CN"/>
              </w:rPr>
            </w:pPr>
            <w:proofErr w:type="spellStart"/>
            <w:r w:rsidRPr="00700E74">
              <w:rPr>
                <w:rFonts w:ascii="Times New Roman" w:hAnsi="Times New Roman"/>
                <w:lang w:eastAsia="zh-CN"/>
              </w:rPr>
              <w:t>Усл.ед</w:t>
            </w:r>
            <w:proofErr w:type="spellEnd"/>
            <w:r w:rsidRPr="00700E74">
              <w:rPr>
                <w:rFonts w:ascii="Times New Roman" w:hAnsi="Times New Roman"/>
                <w:lang w:eastAsia="zh-CN"/>
              </w:rPr>
              <w:t>*</w:t>
            </w:r>
          </w:p>
        </w:tc>
        <w:tc>
          <w:tcPr>
            <w:tcW w:w="1372" w:type="dxa"/>
            <w:tcBorders>
              <w:top w:val="single" w:sz="4" w:space="0" w:color="auto"/>
              <w:left w:val="single" w:sz="4" w:space="0" w:color="auto"/>
              <w:bottom w:val="single" w:sz="4" w:space="0" w:color="auto"/>
              <w:right w:val="single" w:sz="4" w:space="0" w:color="auto"/>
            </w:tcBorders>
            <w:vAlign w:val="center"/>
            <w:hideMark/>
          </w:tcPr>
          <w:p w14:paraId="72AAD3BB" w14:textId="77777777" w:rsidR="00186644" w:rsidRPr="00700E74" w:rsidRDefault="00186644" w:rsidP="0052119F">
            <w:pPr>
              <w:suppressAutoHyphens/>
              <w:spacing w:after="0" w:line="240" w:lineRule="auto"/>
              <w:jc w:val="center"/>
              <w:rPr>
                <w:rFonts w:ascii="Times New Roman" w:hAnsi="Times New Roman"/>
                <w:lang w:eastAsia="zh-CN"/>
              </w:rPr>
            </w:pPr>
            <w:r w:rsidRPr="00700E74">
              <w:rPr>
                <w:rFonts w:ascii="Times New Roman" w:hAnsi="Times New Roman"/>
                <w:lang w:eastAsia="zh-CN"/>
              </w:rPr>
              <w:t>12</w:t>
            </w:r>
          </w:p>
        </w:tc>
      </w:tr>
    </w:tbl>
    <w:p w14:paraId="1FA7AD5D" w14:textId="77777777" w:rsidR="00186644" w:rsidRPr="00700E74" w:rsidRDefault="00186644" w:rsidP="00186644">
      <w:pPr>
        <w:widowControl w:val="0"/>
        <w:shd w:val="clear" w:color="auto" w:fill="FFFFFF"/>
        <w:spacing w:after="0" w:line="240" w:lineRule="auto"/>
        <w:ind w:left="1287"/>
        <w:contextualSpacing/>
        <w:jc w:val="both"/>
        <w:rPr>
          <w:rFonts w:ascii="Times New Roman" w:hAnsi="Times New Roman"/>
        </w:rPr>
      </w:pPr>
      <w:r w:rsidRPr="00700E74">
        <w:rPr>
          <w:rFonts w:ascii="Times New Roman" w:hAnsi="Times New Roman"/>
        </w:rPr>
        <w:t xml:space="preserve">*- </w:t>
      </w:r>
      <w:proofErr w:type="spellStart"/>
      <w:proofErr w:type="gramStart"/>
      <w:r w:rsidRPr="00700E74">
        <w:rPr>
          <w:rFonts w:ascii="Times New Roman" w:hAnsi="Times New Roman"/>
        </w:rPr>
        <w:t>усл.ед</w:t>
      </w:r>
      <w:proofErr w:type="spellEnd"/>
      <w:proofErr w:type="gramEnd"/>
      <w:r w:rsidRPr="00700E74">
        <w:rPr>
          <w:rFonts w:ascii="Times New Roman" w:hAnsi="Times New Roman"/>
        </w:rPr>
        <w:t xml:space="preserve"> = месяц</w:t>
      </w:r>
    </w:p>
    <w:p w14:paraId="7EB28061" w14:textId="77777777" w:rsidR="00186644" w:rsidRPr="00700E74" w:rsidRDefault="00186644" w:rsidP="00186644">
      <w:pPr>
        <w:widowControl w:val="0"/>
        <w:shd w:val="clear" w:color="auto" w:fill="FFFFFF"/>
        <w:spacing w:after="0" w:line="240" w:lineRule="auto"/>
        <w:ind w:right="-426" w:firstLine="709"/>
        <w:jc w:val="right"/>
        <w:rPr>
          <w:rFonts w:ascii="Times New Roman" w:hAnsi="Times New Roman"/>
        </w:rPr>
      </w:pPr>
    </w:p>
    <w:p w14:paraId="20F400E7" w14:textId="77777777" w:rsidR="00186644" w:rsidRPr="00700E74" w:rsidRDefault="00186644" w:rsidP="00186644">
      <w:pPr>
        <w:widowControl w:val="0"/>
        <w:shd w:val="clear" w:color="auto" w:fill="FFFFFF"/>
        <w:spacing w:after="0" w:line="240" w:lineRule="auto"/>
        <w:ind w:right="-426" w:firstLine="709"/>
        <w:jc w:val="right"/>
        <w:rPr>
          <w:rFonts w:ascii="Times New Roman" w:hAnsi="Times New Roman"/>
        </w:rPr>
      </w:pPr>
      <w:r w:rsidRPr="00700E74">
        <w:rPr>
          <w:rFonts w:ascii="Times New Roman" w:hAnsi="Times New Roman"/>
        </w:rPr>
        <w:t>Таблица 2</w:t>
      </w:r>
    </w:p>
    <w:tbl>
      <w:tblPr>
        <w:tblW w:w="10605"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
        <w:gridCol w:w="6457"/>
        <w:gridCol w:w="3347"/>
      </w:tblGrid>
      <w:tr w:rsidR="00186644" w:rsidRPr="00700E74" w14:paraId="45A8E317" w14:textId="77777777" w:rsidTr="0052119F">
        <w:tc>
          <w:tcPr>
            <w:tcW w:w="801" w:type="dxa"/>
            <w:tcBorders>
              <w:top w:val="single" w:sz="4" w:space="0" w:color="auto"/>
              <w:left w:val="single" w:sz="4" w:space="0" w:color="auto"/>
              <w:bottom w:val="single" w:sz="4" w:space="0" w:color="auto"/>
              <w:right w:val="single" w:sz="4" w:space="0" w:color="auto"/>
            </w:tcBorders>
            <w:vAlign w:val="center"/>
            <w:hideMark/>
          </w:tcPr>
          <w:p w14:paraId="4BD3548A" w14:textId="77777777" w:rsidR="00186644" w:rsidRPr="00700E74" w:rsidRDefault="00186644" w:rsidP="0052119F">
            <w:pPr>
              <w:widowControl w:val="0"/>
              <w:spacing w:after="0" w:line="240" w:lineRule="auto"/>
              <w:contextualSpacing/>
              <w:jc w:val="center"/>
              <w:rPr>
                <w:rFonts w:ascii="Times New Roman" w:hAnsi="Times New Roman"/>
                <w:b/>
              </w:rPr>
            </w:pPr>
            <w:r w:rsidRPr="00700E74">
              <w:rPr>
                <w:rFonts w:ascii="Times New Roman" w:hAnsi="Times New Roman"/>
                <w:b/>
              </w:rPr>
              <w:t>№п/п</w:t>
            </w:r>
          </w:p>
        </w:tc>
        <w:tc>
          <w:tcPr>
            <w:tcW w:w="6457" w:type="dxa"/>
            <w:tcBorders>
              <w:top w:val="single" w:sz="4" w:space="0" w:color="auto"/>
              <w:left w:val="single" w:sz="4" w:space="0" w:color="auto"/>
              <w:bottom w:val="single" w:sz="4" w:space="0" w:color="auto"/>
              <w:right w:val="single" w:sz="4" w:space="0" w:color="auto"/>
            </w:tcBorders>
            <w:vAlign w:val="center"/>
            <w:hideMark/>
          </w:tcPr>
          <w:p w14:paraId="055F1BEF"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b/>
              </w:rPr>
              <w:t>Наименование услуг</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CBF6595"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b/>
              </w:rPr>
              <w:t>Периодичность обслуживания</w:t>
            </w:r>
          </w:p>
        </w:tc>
      </w:tr>
      <w:tr w:rsidR="00186644" w:rsidRPr="00700E74" w14:paraId="78766475" w14:textId="77777777" w:rsidTr="0052119F">
        <w:tc>
          <w:tcPr>
            <w:tcW w:w="801" w:type="dxa"/>
            <w:tcBorders>
              <w:top w:val="single" w:sz="4" w:space="0" w:color="auto"/>
              <w:left w:val="single" w:sz="4" w:space="0" w:color="auto"/>
              <w:bottom w:val="single" w:sz="4" w:space="0" w:color="auto"/>
              <w:right w:val="single" w:sz="4" w:space="0" w:color="auto"/>
            </w:tcBorders>
            <w:vAlign w:val="center"/>
            <w:hideMark/>
          </w:tcPr>
          <w:p w14:paraId="7B1CBAA6" w14:textId="77777777" w:rsidR="00186644" w:rsidRPr="00700E74" w:rsidRDefault="00186644" w:rsidP="0052119F">
            <w:pPr>
              <w:widowControl w:val="0"/>
              <w:shd w:val="clear" w:color="auto" w:fill="FFFFFF"/>
              <w:spacing w:after="0" w:line="240" w:lineRule="auto"/>
              <w:ind w:left="261" w:hanging="142"/>
              <w:jc w:val="center"/>
              <w:rPr>
                <w:rFonts w:ascii="Times New Roman" w:hAnsi="Times New Roman"/>
              </w:rPr>
            </w:pPr>
            <w:r w:rsidRPr="00700E74">
              <w:rPr>
                <w:rFonts w:ascii="Times New Roman" w:hAnsi="Times New Roman"/>
              </w:rPr>
              <w:t>1</w:t>
            </w:r>
          </w:p>
        </w:tc>
        <w:tc>
          <w:tcPr>
            <w:tcW w:w="6457" w:type="dxa"/>
            <w:tcBorders>
              <w:top w:val="single" w:sz="4" w:space="0" w:color="auto"/>
              <w:left w:val="single" w:sz="4" w:space="0" w:color="auto"/>
              <w:bottom w:val="single" w:sz="4" w:space="0" w:color="auto"/>
              <w:right w:val="single" w:sz="4" w:space="0" w:color="auto"/>
            </w:tcBorders>
            <w:vAlign w:val="center"/>
            <w:hideMark/>
          </w:tcPr>
          <w:p w14:paraId="18317595"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2</w:t>
            </w:r>
          </w:p>
        </w:tc>
        <w:tc>
          <w:tcPr>
            <w:tcW w:w="3347" w:type="dxa"/>
            <w:tcBorders>
              <w:top w:val="single" w:sz="4" w:space="0" w:color="auto"/>
              <w:left w:val="single" w:sz="4" w:space="0" w:color="auto"/>
              <w:bottom w:val="single" w:sz="4" w:space="0" w:color="auto"/>
              <w:right w:val="single" w:sz="4" w:space="0" w:color="auto"/>
            </w:tcBorders>
            <w:vAlign w:val="center"/>
            <w:hideMark/>
          </w:tcPr>
          <w:p w14:paraId="3C789199"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3</w:t>
            </w:r>
          </w:p>
        </w:tc>
      </w:tr>
      <w:tr w:rsidR="00186644" w:rsidRPr="00700E74" w14:paraId="16C7970A" w14:textId="77777777" w:rsidTr="0052119F">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70F8E073"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eastAsia="Calibri" w:hAnsi="Times New Roman"/>
                <w:b/>
              </w:rPr>
              <w:t>Консультирование</w:t>
            </w:r>
          </w:p>
        </w:tc>
      </w:tr>
      <w:tr w:rsidR="00186644" w:rsidRPr="00700E74" w14:paraId="5BC18477"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01FA0678"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FD6E708" w14:textId="77777777" w:rsidR="00186644" w:rsidRPr="00700E74" w:rsidRDefault="00186644" w:rsidP="0052119F">
            <w:pPr>
              <w:tabs>
                <w:tab w:val="left" w:pos="1080"/>
              </w:tabs>
              <w:spacing w:after="0" w:line="240" w:lineRule="auto"/>
              <w:jc w:val="both"/>
              <w:rPr>
                <w:rFonts w:ascii="Times New Roman" w:eastAsia="Calibri" w:hAnsi="Times New Roman"/>
              </w:rPr>
            </w:pPr>
            <w:r w:rsidRPr="00700E74">
              <w:rPr>
                <w:rFonts w:ascii="Times New Roman" w:eastAsia="Calibri" w:hAnsi="Times New Roman"/>
              </w:rPr>
              <w:t>Консультирование пользователей</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26A1C04"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 по заявке Заказчика</w:t>
            </w:r>
          </w:p>
        </w:tc>
      </w:tr>
      <w:tr w:rsidR="00186644" w:rsidRPr="00700E74" w14:paraId="427159FA"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2A03C038"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CF1E8E7" w14:textId="77777777" w:rsidR="00186644" w:rsidRPr="00700E74" w:rsidRDefault="00186644" w:rsidP="0052119F">
            <w:pPr>
              <w:tabs>
                <w:tab w:val="left" w:pos="1080"/>
              </w:tabs>
              <w:spacing w:after="0" w:line="240" w:lineRule="auto"/>
              <w:jc w:val="both"/>
              <w:rPr>
                <w:rFonts w:ascii="Times New Roman" w:eastAsia="Calibri" w:hAnsi="Times New Roman"/>
              </w:rPr>
            </w:pPr>
            <w:r w:rsidRPr="00700E74">
              <w:rPr>
                <w:rFonts w:ascii="Times New Roman" w:eastAsia="Calibri" w:hAnsi="Times New Roman"/>
              </w:rPr>
              <w:t>Консультирование администраторов</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780C77A"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 по заявке Заказчика</w:t>
            </w:r>
          </w:p>
        </w:tc>
      </w:tr>
      <w:tr w:rsidR="00186644" w:rsidRPr="00700E74" w14:paraId="72A28DB4"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1195B0AD"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36A7A30E" w14:textId="77777777" w:rsidR="00186644" w:rsidRPr="00700E74" w:rsidRDefault="00186644" w:rsidP="0052119F">
            <w:pPr>
              <w:tabs>
                <w:tab w:val="left" w:pos="1080"/>
              </w:tabs>
              <w:spacing w:after="0" w:line="240" w:lineRule="auto"/>
              <w:jc w:val="both"/>
              <w:rPr>
                <w:rFonts w:ascii="Times New Roman" w:eastAsia="Calibri" w:hAnsi="Times New Roman"/>
              </w:rPr>
            </w:pPr>
            <w:r w:rsidRPr="00700E74">
              <w:rPr>
                <w:rFonts w:ascii="Times New Roman" w:eastAsia="Calibri" w:hAnsi="Times New Roman"/>
              </w:rPr>
              <w:t>Выгрузка отчетной документации в Московский городской фонд обязательного медицинского страхования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827317E"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ежемесячно</w:t>
            </w:r>
          </w:p>
        </w:tc>
      </w:tr>
      <w:tr w:rsidR="00186644" w:rsidRPr="00700E74" w14:paraId="1F24D9DC" w14:textId="77777777" w:rsidTr="0052119F">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612337E9"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eastAsia="Calibri" w:hAnsi="Times New Roman"/>
                <w:b/>
              </w:rPr>
              <w:t>Модификация и поддержка системы</w:t>
            </w:r>
          </w:p>
        </w:tc>
      </w:tr>
      <w:tr w:rsidR="00186644" w:rsidRPr="00700E74" w14:paraId="4107A8D2"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63C69C32"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5630ABF" w14:textId="77777777" w:rsidR="00186644" w:rsidRPr="00700E74" w:rsidRDefault="00186644" w:rsidP="0052119F">
            <w:pPr>
              <w:widowControl w:val="0"/>
              <w:tabs>
                <w:tab w:val="left" w:pos="1134"/>
              </w:tabs>
              <w:autoSpaceDE w:val="0"/>
              <w:autoSpaceDN w:val="0"/>
              <w:adjustRightInd w:val="0"/>
              <w:spacing w:after="0" w:line="240" w:lineRule="auto"/>
              <w:ind w:firstLine="27"/>
              <w:jc w:val="both"/>
              <w:rPr>
                <w:rFonts w:ascii="Times New Roman" w:eastAsia="Calibri" w:hAnsi="Times New Roman"/>
                <w:color w:val="000000"/>
              </w:rPr>
            </w:pPr>
            <w:r w:rsidRPr="00700E74">
              <w:rPr>
                <w:rFonts w:ascii="Times New Roman" w:eastAsia="Arial Unicode MS" w:hAnsi="Times New Roman"/>
                <w:color w:val="000000"/>
                <w:spacing w:val="-2"/>
                <w:kern w:val="2"/>
              </w:rPr>
              <w:t xml:space="preserve">Модификация медицинской информационной системы </w:t>
            </w:r>
            <w:r w:rsidRPr="00700E74">
              <w:rPr>
                <w:rFonts w:ascii="Times New Roman" w:eastAsia="Arial Unicode MS" w:hAnsi="Times New Roman"/>
                <w:color w:val="000000"/>
                <w:kern w:val="2"/>
              </w:rPr>
              <w:t>для соответствия требованиям законодательства в случае изменения таковых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3A02065"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по мере поступления заявок от Заказчика и в соответствии с 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1B8FCA3F"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5DE449DE"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9F2B1BA" w14:textId="77777777" w:rsidR="00186644" w:rsidRPr="00700E74" w:rsidRDefault="00186644" w:rsidP="0052119F">
            <w:pPr>
              <w:widowControl w:val="0"/>
              <w:tabs>
                <w:tab w:val="left" w:pos="1134"/>
              </w:tabs>
              <w:autoSpaceDE w:val="0"/>
              <w:autoSpaceDN w:val="0"/>
              <w:adjustRightInd w:val="0"/>
              <w:spacing w:after="0" w:line="240" w:lineRule="auto"/>
              <w:ind w:left="27"/>
              <w:jc w:val="both"/>
              <w:rPr>
                <w:rFonts w:ascii="Times New Roman" w:eastAsia="Arial Unicode MS" w:hAnsi="Times New Roman"/>
                <w:color w:val="000000"/>
                <w:spacing w:val="-2"/>
                <w:kern w:val="2"/>
              </w:rPr>
            </w:pPr>
            <w:r w:rsidRPr="00700E74">
              <w:rPr>
                <w:rFonts w:ascii="Times New Roman" w:eastAsia="Arial Unicode MS" w:hAnsi="Times New Roman"/>
                <w:color w:val="000000"/>
                <w:spacing w:val="-2"/>
                <w:kern w:val="2"/>
              </w:rPr>
              <w:t>Устранение и проведение корректировок данных МИС в случае выявления сбоев и ошибок проектирования, кодирования или других несоответствий, заявленных Заказчиком, выполняется с помощью электронной почты или во время приезда специалиста Исполнителя.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E98EB83"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по мере поступления заявок от Заказчика и в соответствии с 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3EB50CAC"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764E9B90"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40B2EADC" w14:textId="77777777" w:rsidR="00186644" w:rsidRPr="00700E74" w:rsidRDefault="00186644" w:rsidP="0052119F">
            <w:pPr>
              <w:widowControl w:val="0"/>
              <w:tabs>
                <w:tab w:val="left" w:pos="1134"/>
              </w:tabs>
              <w:autoSpaceDE w:val="0"/>
              <w:autoSpaceDN w:val="0"/>
              <w:adjustRightInd w:val="0"/>
              <w:spacing w:after="0" w:line="240" w:lineRule="auto"/>
              <w:ind w:left="27"/>
              <w:jc w:val="both"/>
              <w:rPr>
                <w:rFonts w:ascii="Times New Roman" w:eastAsia="Calibri" w:hAnsi="Times New Roman"/>
                <w:color w:val="000000"/>
              </w:rPr>
            </w:pPr>
            <w:r w:rsidRPr="00700E74">
              <w:rPr>
                <w:rFonts w:ascii="Times New Roman" w:eastAsia="Calibri" w:hAnsi="Times New Roman"/>
                <w:color w:val="000000"/>
              </w:rPr>
              <w:t>Исправление ошибок пользователей в базе данных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AE8C407"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по мере поступления заявок от Заказчика и в соответствии с 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2012522F"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42B3EAF1"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0B48EBD5" w14:textId="77777777" w:rsidR="00186644" w:rsidRPr="00700E74" w:rsidRDefault="00186644" w:rsidP="0052119F">
            <w:pPr>
              <w:widowControl w:val="0"/>
              <w:tabs>
                <w:tab w:val="left" w:pos="1134"/>
              </w:tabs>
              <w:autoSpaceDE w:val="0"/>
              <w:autoSpaceDN w:val="0"/>
              <w:adjustRightInd w:val="0"/>
              <w:spacing w:after="0" w:line="240" w:lineRule="auto"/>
              <w:jc w:val="both"/>
              <w:rPr>
                <w:rFonts w:ascii="Times New Roman" w:eastAsia="Arial Unicode MS" w:hAnsi="Times New Roman"/>
                <w:color w:val="000000"/>
                <w:spacing w:val="-2"/>
                <w:kern w:val="2"/>
              </w:rPr>
            </w:pPr>
            <w:r w:rsidRPr="00700E74">
              <w:rPr>
                <w:rFonts w:ascii="Times New Roman" w:eastAsia="Arial Unicode MS" w:hAnsi="Times New Roman"/>
                <w:color w:val="000000"/>
                <w:spacing w:val="-2"/>
                <w:kern w:val="2"/>
              </w:rPr>
              <w:t>Разработка новых форм отчетности в связи с изменениями требований Министерства здравоохранения и социального развития РФ по заявкам Заказчика в соответствии с 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78BFA69" w14:textId="77777777" w:rsidR="00186644" w:rsidRPr="00700E74" w:rsidRDefault="00186644" w:rsidP="0052119F">
            <w:pPr>
              <w:widowControl w:val="0"/>
              <w:shd w:val="clear" w:color="auto" w:fill="FFFFFF"/>
              <w:spacing w:after="0" w:line="240" w:lineRule="auto"/>
              <w:ind w:firstLine="33"/>
              <w:jc w:val="center"/>
              <w:rPr>
                <w:rFonts w:ascii="Times New Roman" w:eastAsia="Calibri" w:hAnsi="Times New Roman"/>
              </w:rPr>
            </w:pPr>
            <w:r w:rsidRPr="00700E74">
              <w:rPr>
                <w:rFonts w:ascii="Times New Roman" w:hAnsi="Times New Roman"/>
              </w:rPr>
              <w:t>по мере поступления заявок от Заказчика и в соответствии с 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4BE286CC"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79E785D9"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4206DF8D" w14:textId="77777777" w:rsidR="00186644" w:rsidRPr="00700E74" w:rsidRDefault="00186644" w:rsidP="0052119F">
            <w:pPr>
              <w:widowControl w:val="0"/>
              <w:tabs>
                <w:tab w:val="left" w:pos="1134"/>
              </w:tabs>
              <w:autoSpaceDE w:val="0"/>
              <w:autoSpaceDN w:val="0"/>
              <w:adjustRightInd w:val="0"/>
              <w:spacing w:after="0" w:line="240" w:lineRule="auto"/>
              <w:ind w:left="27"/>
              <w:jc w:val="both"/>
              <w:rPr>
                <w:rFonts w:ascii="Times New Roman" w:eastAsia="Calibri" w:hAnsi="Times New Roman"/>
              </w:rPr>
            </w:pPr>
            <w:r w:rsidRPr="00700E74">
              <w:rPr>
                <w:rFonts w:ascii="Times New Roman" w:eastAsia="Calibri" w:hAnsi="Times New Roman"/>
                <w:color w:val="000000"/>
              </w:rPr>
              <w:t xml:space="preserve">Разработка новых форм отчетности в связи с изменениями требований ФТС России </w:t>
            </w:r>
            <w:r w:rsidRPr="00700E74">
              <w:rPr>
                <w:rFonts w:ascii="Times New Roman" w:eastAsia="Arial Unicode MS" w:hAnsi="Times New Roman"/>
                <w:color w:val="000000"/>
                <w:spacing w:val="-2"/>
                <w:kern w:val="2"/>
              </w:rPr>
              <w:t xml:space="preserve">по заявкам Заказчика в соответствии с </w:t>
            </w:r>
            <w:r w:rsidRPr="00700E74">
              <w:rPr>
                <w:rFonts w:ascii="Times New Roman" w:eastAsia="Arial Unicode MS" w:hAnsi="Times New Roman"/>
                <w:color w:val="000000"/>
                <w:spacing w:val="-2"/>
                <w:kern w:val="2"/>
              </w:rPr>
              <w:lastRenderedPageBreak/>
              <w:t>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BAF8AB" w14:textId="77777777" w:rsidR="00186644" w:rsidRPr="00700E74" w:rsidRDefault="00186644" w:rsidP="0052119F">
            <w:pPr>
              <w:widowControl w:val="0"/>
              <w:shd w:val="clear" w:color="auto" w:fill="FFFFFF"/>
              <w:spacing w:after="0" w:line="240" w:lineRule="auto"/>
              <w:ind w:firstLine="33"/>
              <w:jc w:val="center"/>
              <w:rPr>
                <w:rFonts w:ascii="Times New Roman" w:eastAsia="Calibri" w:hAnsi="Times New Roman"/>
              </w:rPr>
            </w:pPr>
            <w:r w:rsidRPr="00700E74">
              <w:rPr>
                <w:rFonts w:ascii="Times New Roman" w:hAnsi="Times New Roman"/>
              </w:rPr>
              <w:lastRenderedPageBreak/>
              <w:t xml:space="preserve">по мере поступления заявок от Заказчика и в соответствии с </w:t>
            </w:r>
            <w:r w:rsidRPr="00700E74">
              <w:rPr>
                <w:rFonts w:ascii="Times New Roman" w:hAnsi="Times New Roman"/>
              </w:rPr>
              <w:lastRenderedPageBreak/>
              <w:t>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2B2A188E"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4C5A0F4F"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360A2350" w14:textId="77777777" w:rsidR="00186644" w:rsidRPr="00700E74" w:rsidRDefault="00186644" w:rsidP="0052119F">
            <w:pPr>
              <w:widowControl w:val="0"/>
              <w:tabs>
                <w:tab w:val="left" w:pos="1134"/>
              </w:tabs>
              <w:autoSpaceDE w:val="0"/>
              <w:autoSpaceDN w:val="0"/>
              <w:adjustRightInd w:val="0"/>
              <w:spacing w:after="0" w:line="240" w:lineRule="auto"/>
              <w:ind w:left="27"/>
              <w:jc w:val="both"/>
              <w:rPr>
                <w:rFonts w:ascii="Times New Roman" w:eastAsia="Calibri" w:hAnsi="Times New Roman"/>
              </w:rPr>
            </w:pPr>
            <w:r w:rsidRPr="00700E74">
              <w:rPr>
                <w:rFonts w:ascii="Times New Roman" w:eastAsia="Calibri" w:hAnsi="Times New Roman"/>
                <w:color w:val="000000"/>
              </w:rPr>
              <w:t xml:space="preserve">Разработка новых форм отчетности в связи с изменениями требований МГФОМС, ФТС России </w:t>
            </w:r>
            <w:r w:rsidRPr="00700E74">
              <w:rPr>
                <w:rFonts w:ascii="Times New Roman" w:eastAsia="Arial Unicode MS" w:hAnsi="Times New Roman"/>
                <w:color w:val="000000"/>
                <w:spacing w:val="-2"/>
                <w:kern w:val="2"/>
              </w:rPr>
              <w:t>по заявкам Заказчика в соответствии с 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3DF99731" w14:textId="77777777" w:rsidR="00186644" w:rsidRPr="00700E74" w:rsidRDefault="00186644" w:rsidP="0052119F">
            <w:pPr>
              <w:widowControl w:val="0"/>
              <w:shd w:val="clear" w:color="auto" w:fill="FFFFFF"/>
              <w:spacing w:after="0" w:line="240" w:lineRule="auto"/>
              <w:ind w:firstLine="33"/>
              <w:jc w:val="center"/>
              <w:rPr>
                <w:rFonts w:ascii="Times New Roman" w:eastAsia="Calibri" w:hAnsi="Times New Roman"/>
              </w:rPr>
            </w:pPr>
            <w:r w:rsidRPr="00700E74">
              <w:rPr>
                <w:rFonts w:ascii="Times New Roman" w:hAnsi="Times New Roman"/>
              </w:rPr>
              <w:t>по мере поступления заявок от Заказчика и в соответствии с регламентом</w:t>
            </w:r>
            <w:r w:rsidRPr="00700E74">
              <w:rPr>
                <w:rFonts w:ascii="Times New Roman" w:eastAsia="Arial Unicode MS" w:hAnsi="Times New Roman"/>
                <w:color w:val="000000"/>
                <w:spacing w:val="-2"/>
                <w:kern w:val="2"/>
              </w:rPr>
              <w:t>, представленном в приложении 1 к настоящему ТЗ.</w:t>
            </w:r>
          </w:p>
        </w:tc>
      </w:tr>
      <w:tr w:rsidR="00186644" w:rsidRPr="00700E74" w14:paraId="2D246043"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08FCCCB1"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5455241" w14:textId="77777777" w:rsidR="00186644" w:rsidRPr="00700E74" w:rsidRDefault="00186644" w:rsidP="0052119F">
            <w:pPr>
              <w:widowControl w:val="0"/>
              <w:tabs>
                <w:tab w:val="left" w:pos="1134"/>
              </w:tabs>
              <w:autoSpaceDE w:val="0"/>
              <w:autoSpaceDN w:val="0"/>
              <w:adjustRightInd w:val="0"/>
              <w:spacing w:after="0" w:line="240" w:lineRule="auto"/>
              <w:ind w:left="27"/>
              <w:jc w:val="both"/>
              <w:rPr>
                <w:rFonts w:ascii="Times New Roman" w:eastAsia="Calibri" w:hAnsi="Times New Roman"/>
                <w:color w:val="000000"/>
              </w:rPr>
            </w:pPr>
            <w:r w:rsidRPr="00700E74">
              <w:rPr>
                <w:rFonts w:ascii="Times New Roman" w:eastAsia="Calibri" w:hAnsi="Times New Roman"/>
                <w:color w:val="000000"/>
              </w:rPr>
              <w:t>Изменение, наполнение глобальных справочников (МКБ-10, РЛС, назначений, исследований, виды медицинских документов, КЛАДР, специализации и должности сотрудников) по мере изменения справочников, не реже 1 раза в месяц</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F716B0B"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ежемесячно</w:t>
            </w:r>
          </w:p>
        </w:tc>
      </w:tr>
      <w:tr w:rsidR="00186644" w:rsidRPr="00700E74" w14:paraId="404ADCD2" w14:textId="77777777" w:rsidTr="0052119F">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678DA6F4"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eastAsia="Calibri" w:hAnsi="Times New Roman"/>
                <w:b/>
              </w:rPr>
              <w:t>Профилактика работоспособности базы данных и прикладного ПО</w:t>
            </w:r>
          </w:p>
        </w:tc>
      </w:tr>
      <w:tr w:rsidR="00186644" w:rsidRPr="00700E74" w14:paraId="11266E28"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130639A3"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70DDD16B" w14:textId="77777777" w:rsidR="00186644" w:rsidRPr="00700E74" w:rsidRDefault="00186644" w:rsidP="0052119F">
            <w:pPr>
              <w:tabs>
                <w:tab w:val="left" w:pos="1134"/>
              </w:tabs>
              <w:spacing w:after="0" w:line="240" w:lineRule="auto"/>
              <w:jc w:val="both"/>
              <w:rPr>
                <w:rFonts w:ascii="Times New Roman" w:eastAsia="Calibri" w:hAnsi="Times New Roman"/>
              </w:rPr>
            </w:pPr>
            <w:r w:rsidRPr="00700E74">
              <w:rPr>
                <w:rFonts w:ascii="Times New Roman" w:eastAsia="Calibri" w:hAnsi="Times New Roman"/>
              </w:rPr>
              <w:t>Контроль дискового пространства, анализ системных журналов и принятие адекватных мер для предотвращения возможных сбоев в работе ОС</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8B7E059"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1F13C519"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0A5CB460"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21807110" w14:textId="77777777" w:rsidR="00186644" w:rsidRPr="00700E74" w:rsidRDefault="00186644" w:rsidP="0052119F">
            <w:pPr>
              <w:tabs>
                <w:tab w:val="left" w:pos="1134"/>
              </w:tabs>
              <w:spacing w:after="0" w:line="240" w:lineRule="auto"/>
              <w:jc w:val="both"/>
              <w:rPr>
                <w:rFonts w:ascii="Times New Roman" w:eastAsia="Calibri" w:hAnsi="Times New Roman"/>
              </w:rPr>
            </w:pPr>
            <w:r w:rsidRPr="00700E74">
              <w:rPr>
                <w:rFonts w:ascii="Times New Roman" w:eastAsia="Calibri" w:hAnsi="Times New Roman"/>
              </w:rPr>
              <w:t>Контроль доступа к файловым ресурсам сервера и принятие адекватных мер для предотвращения возникающих проблем.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77E3067"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7F7D07E1"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547D1637"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DCA166B" w14:textId="77777777" w:rsidR="00186644" w:rsidRPr="00700E74" w:rsidRDefault="00186644" w:rsidP="0052119F">
            <w:pPr>
              <w:tabs>
                <w:tab w:val="left" w:pos="1134"/>
              </w:tabs>
              <w:spacing w:after="0" w:line="240" w:lineRule="auto"/>
              <w:ind w:left="27"/>
              <w:jc w:val="both"/>
              <w:rPr>
                <w:rFonts w:ascii="Times New Roman" w:eastAsia="Calibri" w:hAnsi="Times New Roman"/>
              </w:rPr>
            </w:pPr>
            <w:r w:rsidRPr="00700E74">
              <w:rPr>
                <w:rFonts w:ascii="Times New Roman" w:eastAsia="Calibri" w:hAnsi="Times New Roman"/>
              </w:rPr>
              <w:t>Контроль табличного пространства, анализ системных журналов и принятие адекватных мер для предотвращения возможных сбоев в работе СУБД</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CCAE9EE"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0D0CAADD"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7AA43A52"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095E5819" w14:textId="77777777" w:rsidR="00186644" w:rsidRPr="00700E74" w:rsidRDefault="00186644" w:rsidP="0052119F">
            <w:pPr>
              <w:tabs>
                <w:tab w:val="left" w:pos="1134"/>
              </w:tabs>
              <w:spacing w:after="0" w:line="240" w:lineRule="auto"/>
              <w:ind w:left="851" w:hanging="824"/>
              <w:jc w:val="both"/>
              <w:rPr>
                <w:rFonts w:ascii="Times New Roman" w:eastAsia="Calibri" w:hAnsi="Times New Roman"/>
              </w:rPr>
            </w:pPr>
            <w:r w:rsidRPr="00700E74">
              <w:rPr>
                <w:rFonts w:ascii="Times New Roman" w:eastAsia="Calibri" w:hAnsi="Times New Roman"/>
              </w:rPr>
              <w:t>Настройка и контроль резервирования базы данных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36677C0"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3BED9EED"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3A0396E9"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36C12C15" w14:textId="77777777" w:rsidR="00186644" w:rsidRPr="00700E74" w:rsidRDefault="00186644" w:rsidP="0052119F">
            <w:pPr>
              <w:tabs>
                <w:tab w:val="left" w:pos="1134"/>
                <w:tab w:val="left" w:pos="1985"/>
              </w:tabs>
              <w:spacing w:after="0" w:line="240" w:lineRule="auto"/>
              <w:ind w:left="27" w:hanging="27"/>
              <w:jc w:val="both"/>
              <w:rPr>
                <w:rFonts w:ascii="Times New Roman" w:eastAsia="Calibri" w:hAnsi="Times New Roman"/>
              </w:rPr>
            </w:pPr>
            <w:r w:rsidRPr="00700E74">
              <w:rPr>
                <w:rFonts w:ascii="Times New Roman" w:eastAsia="Calibri" w:hAnsi="Times New Roman"/>
              </w:rPr>
              <w:t>Контроль работоспособности механизма резервирования данных Заказчика и принятие адекватных мер для предотвращения возможных сбоев при приезде специалиста Исполнителя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BC4E764"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23E6D82D"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25F6BB66"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057FEE9B" w14:textId="77777777" w:rsidR="00186644" w:rsidRPr="00700E74" w:rsidRDefault="00186644" w:rsidP="0052119F">
            <w:pPr>
              <w:tabs>
                <w:tab w:val="left" w:pos="1134"/>
                <w:tab w:val="left" w:pos="1985"/>
              </w:tabs>
              <w:spacing w:after="0" w:line="240" w:lineRule="auto"/>
              <w:jc w:val="both"/>
              <w:rPr>
                <w:rFonts w:ascii="Times New Roman" w:eastAsia="Calibri" w:hAnsi="Times New Roman"/>
              </w:rPr>
            </w:pPr>
            <w:r w:rsidRPr="00700E74">
              <w:rPr>
                <w:rFonts w:ascii="Times New Roman" w:eastAsia="Calibri" w:hAnsi="Times New Roman"/>
              </w:rPr>
              <w:t>Обеспечение доступа заказчика к архивной копии базы данных: для копирования на внешний носитель</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7F16CC7"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ежедневно</w:t>
            </w:r>
          </w:p>
        </w:tc>
      </w:tr>
      <w:tr w:rsidR="00186644" w:rsidRPr="00700E74" w14:paraId="18AA4EDD"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69FFED91"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A49CEDC" w14:textId="77777777" w:rsidR="00186644" w:rsidRPr="00700E74" w:rsidRDefault="00186644" w:rsidP="0052119F">
            <w:pPr>
              <w:tabs>
                <w:tab w:val="left" w:pos="1134"/>
              </w:tabs>
              <w:spacing w:after="0" w:line="240" w:lineRule="auto"/>
              <w:jc w:val="both"/>
              <w:rPr>
                <w:rFonts w:ascii="Times New Roman" w:eastAsia="Calibri" w:hAnsi="Times New Roman"/>
              </w:rPr>
            </w:pPr>
            <w:r w:rsidRPr="00700E74">
              <w:rPr>
                <w:rFonts w:ascii="Times New Roman" w:eastAsia="Calibri" w:hAnsi="Times New Roman"/>
              </w:rPr>
              <w:t>Анализ производительности базы данных. Принятие мер по достижению максимально возможной производительности на имеющемся оборудовании</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919914"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ежемесячно</w:t>
            </w:r>
          </w:p>
        </w:tc>
      </w:tr>
      <w:tr w:rsidR="00186644" w:rsidRPr="00700E74" w14:paraId="62A63EDE"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58A02968"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36172AB" w14:textId="77777777" w:rsidR="00186644" w:rsidRPr="00700E74" w:rsidRDefault="00186644" w:rsidP="0052119F">
            <w:pPr>
              <w:tabs>
                <w:tab w:val="left" w:pos="1134"/>
              </w:tabs>
              <w:spacing w:after="0" w:line="240" w:lineRule="auto"/>
              <w:ind w:left="27" w:hanging="27"/>
              <w:jc w:val="both"/>
              <w:rPr>
                <w:rFonts w:ascii="Times New Roman" w:eastAsia="Calibri" w:hAnsi="Times New Roman"/>
              </w:rPr>
            </w:pPr>
            <w:r w:rsidRPr="00700E74">
              <w:rPr>
                <w:rFonts w:ascii="Times New Roman" w:eastAsia="Calibri" w:hAnsi="Times New Roman"/>
              </w:rPr>
              <w:t>Установка пакетов обновлений СУБД по функциональности и безопасности до актуальной версии</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78D594"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по мере выхода обновлений</w:t>
            </w:r>
          </w:p>
        </w:tc>
      </w:tr>
      <w:tr w:rsidR="00186644" w:rsidRPr="00700E74" w14:paraId="4927B879" w14:textId="77777777" w:rsidTr="0052119F">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1EC6BC04" w14:textId="77777777" w:rsidR="00186644" w:rsidRPr="00700E74" w:rsidRDefault="00186644" w:rsidP="0052119F">
            <w:pPr>
              <w:widowControl w:val="0"/>
              <w:spacing w:after="0" w:line="240" w:lineRule="auto"/>
              <w:contextualSpacing/>
              <w:jc w:val="center"/>
              <w:rPr>
                <w:rFonts w:ascii="Times New Roman" w:hAnsi="Times New Roman"/>
                <w:b/>
              </w:rPr>
            </w:pPr>
            <w:r w:rsidRPr="00700E74">
              <w:rPr>
                <w:rFonts w:ascii="Times New Roman" w:hAnsi="Times New Roman"/>
                <w:b/>
              </w:rPr>
              <w:t>Документирование</w:t>
            </w:r>
          </w:p>
        </w:tc>
      </w:tr>
      <w:tr w:rsidR="00186644" w:rsidRPr="00700E74" w14:paraId="1372195A" w14:textId="77777777" w:rsidTr="0052119F">
        <w:tc>
          <w:tcPr>
            <w:tcW w:w="801" w:type="dxa"/>
            <w:tcBorders>
              <w:top w:val="single" w:sz="4" w:space="0" w:color="auto"/>
              <w:left w:val="single" w:sz="4" w:space="0" w:color="auto"/>
              <w:bottom w:val="single" w:sz="4" w:space="0" w:color="auto"/>
              <w:right w:val="single" w:sz="4" w:space="0" w:color="auto"/>
            </w:tcBorders>
            <w:vAlign w:val="center"/>
          </w:tcPr>
          <w:p w14:paraId="13DCDDB1" w14:textId="77777777" w:rsidR="00186644" w:rsidRPr="00700E74" w:rsidRDefault="00186644" w:rsidP="00335AAE">
            <w:pPr>
              <w:widowControl w:val="0"/>
              <w:numPr>
                <w:ilvl w:val="0"/>
                <w:numId w:val="8"/>
              </w:numPr>
              <w:shd w:val="clear" w:color="auto" w:fill="FFFFFF"/>
              <w:spacing w:after="0" w:line="240" w:lineRule="auto"/>
              <w:ind w:left="666"/>
              <w:contextualSpacing/>
              <w:jc w:val="both"/>
              <w:rPr>
                <w:rFonts w:ascii="Times New Roman" w:eastAsia="Calibri" w:hAnsi="Times New Roman"/>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B3179B6" w14:textId="77777777" w:rsidR="00186644" w:rsidRPr="00700E74" w:rsidRDefault="00186644" w:rsidP="0052119F">
            <w:pPr>
              <w:tabs>
                <w:tab w:val="left" w:pos="1134"/>
              </w:tabs>
              <w:spacing w:after="0" w:line="240" w:lineRule="auto"/>
              <w:jc w:val="both"/>
              <w:rPr>
                <w:rFonts w:ascii="Times New Roman" w:eastAsia="Calibri" w:hAnsi="Times New Roman"/>
              </w:rPr>
            </w:pPr>
            <w:r w:rsidRPr="00700E74">
              <w:rPr>
                <w:rFonts w:ascii="Times New Roman" w:eastAsia="Calibri" w:hAnsi="Times New Roman"/>
              </w:rPr>
              <w:t>Предоставление руководств пользователей на модернизируемые функции МИС</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4170D9D" w14:textId="77777777" w:rsidR="00186644" w:rsidRPr="00700E74" w:rsidRDefault="00186644" w:rsidP="0052119F">
            <w:pPr>
              <w:widowControl w:val="0"/>
              <w:spacing w:after="0" w:line="240" w:lineRule="auto"/>
              <w:contextualSpacing/>
              <w:jc w:val="center"/>
              <w:rPr>
                <w:rFonts w:ascii="Times New Roman" w:hAnsi="Times New Roman"/>
              </w:rPr>
            </w:pPr>
            <w:r w:rsidRPr="00700E74">
              <w:rPr>
                <w:rFonts w:ascii="Times New Roman" w:hAnsi="Times New Roman"/>
              </w:rPr>
              <w:t>по мере изменения функциональности</w:t>
            </w:r>
          </w:p>
        </w:tc>
      </w:tr>
    </w:tbl>
    <w:p w14:paraId="1B4358F4" w14:textId="77777777" w:rsidR="00186644" w:rsidRPr="00700E74" w:rsidRDefault="00186644" w:rsidP="00186644">
      <w:pPr>
        <w:widowControl w:val="0"/>
        <w:shd w:val="clear" w:color="auto" w:fill="FFFFFF"/>
        <w:spacing w:after="0" w:line="240" w:lineRule="auto"/>
        <w:jc w:val="both"/>
        <w:rPr>
          <w:rFonts w:ascii="Times New Roman" w:hAnsi="Times New Roman"/>
          <w:b/>
          <w:snapToGrid w:val="0"/>
        </w:rPr>
      </w:pPr>
    </w:p>
    <w:p w14:paraId="01B85885" w14:textId="77777777" w:rsidR="00186644" w:rsidRPr="00700E74" w:rsidRDefault="00186644" w:rsidP="00186644">
      <w:pPr>
        <w:widowControl w:val="0"/>
        <w:shd w:val="clear" w:color="auto" w:fill="FFFFFF"/>
        <w:spacing w:after="0" w:line="240" w:lineRule="auto"/>
        <w:jc w:val="both"/>
        <w:rPr>
          <w:rFonts w:ascii="Times New Roman" w:hAnsi="Times New Roman"/>
          <w:b/>
          <w:snapToGrid w:val="0"/>
        </w:rPr>
      </w:pPr>
    </w:p>
    <w:p w14:paraId="18288B8F" w14:textId="77777777" w:rsidR="00186644" w:rsidRPr="00700E74" w:rsidRDefault="00186644" w:rsidP="00186644">
      <w:pPr>
        <w:spacing w:after="0" w:line="240" w:lineRule="auto"/>
        <w:contextualSpacing/>
        <w:jc w:val="both"/>
        <w:rPr>
          <w:rFonts w:ascii="Times New Roman" w:hAnsi="Times New Roman"/>
          <w:bCs/>
          <w:i/>
          <w:color w:val="000000"/>
          <w:sz w:val="20"/>
          <w:szCs w:val="20"/>
        </w:rPr>
      </w:pPr>
      <w:r w:rsidRPr="00700E74">
        <w:rPr>
          <w:rFonts w:ascii="Times New Roman" w:hAnsi="Times New Roman"/>
          <w:bCs/>
          <w:i/>
          <w:color w:val="000000"/>
          <w:sz w:val="20"/>
          <w:szCs w:val="20"/>
        </w:rPr>
        <w:t>В связи с тем, что характеристики в КТРУ отсутствуют, в описании объекта закупки указана информация исходя из характеристик, которая является значимой для Заказчика.</w:t>
      </w:r>
    </w:p>
    <w:p w14:paraId="667EAAFD" w14:textId="77777777" w:rsidR="00186644" w:rsidRPr="00700E74" w:rsidRDefault="00186644" w:rsidP="00186644">
      <w:pPr>
        <w:spacing w:after="0" w:line="240" w:lineRule="auto"/>
        <w:contextualSpacing/>
        <w:jc w:val="both"/>
        <w:rPr>
          <w:rFonts w:ascii="Times New Roman" w:hAnsi="Times New Roman"/>
          <w:bCs/>
          <w:i/>
          <w:color w:val="000000"/>
          <w:sz w:val="20"/>
          <w:szCs w:val="20"/>
        </w:rPr>
      </w:pPr>
      <w:r w:rsidRPr="00700E74">
        <w:rPr>
          <w:rFonts w:ascii="Times New Roman" w:hAnsi="Times New Roman"/>
          <w:i/>
          <w:color w:val="000000"/>
          <w:sz w:val="18"/>
          <w:szCs w:val="18"/>
        </w:rPr>
        <w:t>В соответствии с пунктом 7 Правил использования каталога товаров, работ, услуг для обеспечения государственных и муниципальных нужд З</w:t>
      </w:r>
      <w:r w:rsidRPr="00700E74">
        <w:rPr>
          <w:rFonts w:ascii="Times New Roman" w:hAnsi="Times New Roman"/>
          <w:i/>
          <w:color w:val="333333"/>
          <w:sz w:val="18"/>
          <w:szCs w:val="18"/>
          <w:shd w:val="clear" w:color="auto" w:fill="FFFFFF"/>
        </w:rPr>
        <w:t xml:space="preserve">аказчик осуществляет описание </w:t>
      </w:r>
      <w:r w:rsidRPr="00700E74">
        <w:rPr>
          <w:rFonts w:ascii="Times New Roman" w:hAnsi="Times New Roman"/>
          <w:i/>
          <w:color w:val="000000"/>
          <w:sz w:val="18"/>
          <w:szCs w:val="18"/>
        </w:rPr>
        <w:t>товаров, в отношении</w:t>
      </w:r>
      <w:r w:rsidRPr="00700E74">
        <w:rPr>
          <w:rFonts w:ascii="Times New Roman" w:hAnsi="Times New Roman"/>
          <w:i/>
          <w:color w:val="333333"/>
          <w:sz w:val="18"/>
          <w:szCs w:val="18"/>
          <w:shd w:val="clear" w:color="auto" w:fill="FFFFFF"/>
        </w:rPr>
        <w:t xml:space="preserve"> которых в Каталоге отсутствуют соответствующие позиции, в соответствии с требованиями статьи 33 Федерального закона о контрактной системе</w:t>
      </w:r>
      <w:r w:rsidRPr="00700E74">
        <w:rPr>
          <w:rFonts w:ascii="Times New Roman" w:hAnsi="Times New Roman"/>
          <w:bCs/>
          <w:i/>
          <w:color w:val="000000"/>
          <w:sz w:val="20"/>
          <w:szCs w:val="20"/>
        </w:rPr>
        <w:t>.</w:t>
      </w:r>
    </w:p>
    <w:p w14:paraId="2472AC0A" w14:textId="77777777" w:rsidR="00186644" w:rsidRPr="00700E74" w:rsidRDefault="00186644" w:rsidP="00186644">
      <w:pPr>
        <w:widowControl w:val="0"/>
        <w:shd w:val="clear" w:color="auto" w:fill="FFFFFF"/>
        <w:spacing w:after="0" w:line="240" w:lineRule="auto"/>
        <w:ind w:left="1287"/>
        <w:contextualSpacing/>
        <w:jc w:val="both"/>
        <w:rPr>
          <w:rFonts w:ascii="Times New Roman" w:hAnsi="Times New Roman"/>
        </w:rPr>
      </w:pPr>
    </w:p>
    <w:p w14:paraId="5E3EC656"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b/>
        </w:rPr>
      </w:pPr>
      <w:r w:rsidRPr="00700E74">
        <w:rPr>
          <w:rFonts w:ascii="Times New Roman" w:eastAsia="Calibri" w:hAnsi="Times New Roman"/>
          <w:b/>
        </w:rPr>
        <w:t>Условия оказания услуг</w:t>
      </w:r>
    </w:p>
    <w:p w14:paraId="294BAEC1"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Оказание услуг производится в соответствии с требованиями нормативных документов.</w:t>
      </w:r>
    </w:p>
    <w:p w14:paraId="577BEFF6" w14:textId="77777777" w:rsidR="00186644" w:rsidRPr="00700E74" w:rsidRDefault="002F7DCE" w:rsidP="00335AAE">
      <w:pPr>
        <w:widowControl w:val="0"/>
        <w:numPr>
          <w:ilvl w:val="0"/>
          <w:numId w:val="7"/>
        </w:numPr>
        <w:shd w:val="clear" w:color="auto" w:fill="FFFFFF"/>
        <w:spacing w:after="0" w:line="240" w:lineRule="auto"/>
        <w:ind w:firstLine="567"/>
        <w:contextualSpacing/>
        <w:jc w:val="both"/>
        <w:rPr>
          <w:rFonts w:ascii="Times New Roman" w:eastAsia="Calibri" w:hAnsi="Times New Roman"/>
        </w:rPr>
      </w:pPr>
      <w:hyperlink r:id="rId6" w:tgtFrame="_blank" w:history="1">
        <w:r w:rsidR="00186644" w:rsidRPr="00700E74">
          <w:t xml:space="preserve"> </w:t>
        </w:r>
        <w:r w:rsidR="00186644" w:rsidRPr="00700E74">
          <w:rPr>
            <w:rFonts w:ascii="Times New Roman" w:eastAsia="Calibri" w:hAnsi="Times New Roman"/>
          </w:rPr>
          <w:t>ГОСТ Р ИСО/МЭК 14764-2002 «Информационная технологи</w:t>
        </w:r>
      </w:hyperlink>
      <w:r w:rsidR="00186644" w:rsidRPr="00700E74">
        <w:rPr>
          <w:rFonts w:ascii="Times New Roman" w:eastAsia="Calibri" w:hAnsi="Times New Roman"/>
        </w:rPr>
        <w:t>я. Сопровождение программных средств»;</w:t>
      </w:r>
    </w:p>
    <w:p w14:paraId="48B1A601" w14:textId="51046523" w:rsidR="00186644" w:rsidRPr="00700E74" w:rsidRDefault="002F7DCE" w:rsidP="00335AAE">
      <w:pPr>
        <w:widowControl w:val="0"/>
        <w:numPr>
          <w:ilvl w:val="0"/>
          <w:numId w:val="7"/>
        </w:numPr>
        <w:shd w:val="clear" w:color="auto" w:fill="FFFFFF"/>
        <w:spacing w:after="0" w:line="240" w:lineRule="auto"/>
        <w:ind w:firstLine="567"/>
        <w:contextualSpacing/>
        <w:jc w:val="both"/>
        <w:rPr>
          <w:rFonts w:ascii="Times New Roman" w:eastAsia="Calibri" w:hAnsi="Times New Roman"/>
        </w:rPr>
      </w:pPr>
      <w:hyperlink r:id="rId7" w:history="1">
        <w:r w:rsidR="00186644" w:rsidRPr="00700E74">
          <w:rPr>
            <w:rFonts w:ascii="Times New Roman" w:eastAsia="Calibri" w:hAnsi="Times New Roman"/>
          </w:rPr>
          <w:t>ГОСТ 28806-</w:t>
        </w:r>
        <w:r w:rsidR="009D5F7A">
          <w:rPr>
            <w:rFonts w:ascii="Times New Roman" w:eastAsia="Calibri" w:hAnsi="Times New Roman"/>
          </w:rPr>
          <w:t>2026</w:t>
        </w:r>
        <w:r w:rsidR="00186644" w:rsidRPr="00700E74">
          <w:rPr>
            <w:rFonts w:ascii="Times New Roman" w:eastAsia="Calibri" w:hAnsi="Times New Roman"/>
          </w:rPr>
          <w:t xml:space="preserve"> «Качество программных средств. Термины и определения</w:t>
        </w:r>
      </w:hyperlink>
      <w:r w:rsidR="00186644" w:rsidRPr="00700E74">
        <w:rPr>
          <w:rFonts w:ascii="Times New Roman" w:eastAsia="Calibri" w:hAnsi="Times New Roman"/>
        </w:rPr>
        <w:t>»;</w:t>
      </w:r>
    </w:p>
    <w:p w14:paraId="623A54F2" w14:textId="77777777" w:rsidR="00186644" w:rsidRPr="00700E74" w:rsidRDefault="002F7DCE" w:rsidP="00335AAE">
      <w:pPr>
        <w:widowControl w:val="0"/>
        <w:numPr>
          <w:ilvl w:val="0"/>
          <w:numId w:val="7"/>
        </w:numPr>
        <w:shd w:val="clear" w:color="auto" w:fill="FFFFFF"/>
        <w:spacing w:after="0" w:line="240" w:lineRule="auto"/>
        <w:ind w:firstLine="567"/>
        <w:contextualSpacing/>
        <w:jc w:val="both"/>
        <w:rPr>
          <w:rFonts w:ascii="Times New Roman" w:eastAsia="Calibri" w:hAnsi="Times New Roman"/>
        </w:rPr>
      </w:pPr>
      <w:hyperlink r:id="rId8" w:tooltip="&quot;ГОСТ Р ИСО/МЭК 12207-2010 Информационная технология (ИТ). Системная и программная инженерия. Процессы ...&quot;&#10;(утв. приказом Росстандарта от 30.11.2010 N 631-ст)&#10;Применяется с 01.03.2012 взамен ГОСТ Р ИСО/МЭК 12207-99&#10;Статус: действует с 01.03.2012" w:history="1">
        <w:r w:rsidR="00186644" w:rsidRPr="00700E74">
          <w:rPr>
            <w:rFonts w:ascii="Times New Roman" w:eastAsia="Calibri" w:hAnsi="Times New Roman"/>
            <w:color w:val="0000AA"/>
            <w:u w:val="single"/>
          </w:rPr>
          <w:t>ГОСТ Р ИСО/МЭК 12207-2010</w:t>
        </w:r>
      </w:hyperlink>
      <w:r w:rsidR="00186644" w:rsidRPr="00700E74">
        <w:rPr>
          <w:rFonts w:ascii="Times New Roman" w:eastAsia="Calibri" w:hAnsi="Times New Roman"/>
        </w:rPr>
        <w:t xml:space="preserve"> «Информационная технология. Системная и программная инженерия. Процессы жизненного цикла программных средств»;</w:t>
      </w:r>
    </w:p>
    <w:p w14:paraId="72D9A6EC" w14:textId="77777777" w:rsidR="00186644" w:rsidRPr="00700E74" w:rsidRDefault="002F7DCE" w:rsidP="00335AAE">
      <w:pPr>
        <w:widowControl w:val="0"/>
        <w:numPr>
          <w:ilvl w:val="0"/>
          <w:numId w:val="7"/>
        </w:numPr>
        <w:shd w:val="clear" w:color="auto" w:fill="FFFFFF"/>
        <w:spacing w:after="0" w:line="240" w:lineRule="auto"/>
        <w:ind w:firstLine="567"/>
        <w:contextualSpacing/>
        <w:jc w:val="both"/>
        <w:rPr>
          <w:rFonts w:ascii="Times New Roman" w:eastAsia="Calibri" w:hAnsi="Times New Roman"/>
        </w:rPr>
      </w:pPr>
      <w:hyperlink r:id="rId9" w:tooltip="&quot;ГОСТ Р ИСО/МЭК 9126-93 Информационная технология (ИТ). Оценка программной ...&quot;&#10;(утв. постановлением Госстандарта России от 28.12.1993 N 267)&#10;Применяется с 01.07.1994&#10;Статус: действующая редакция&#10;Применяется для целей технического регламента" w:history="1">
        <w:r w:rsidR="00186644" w:rsidRPr="00700E74">
          <w:rPr>
            <w:rFonts w:ascii="Times New Roman" w:eastAsia="Calibri" w:hAnsi="Times New Roman"/>
            <w:color w:val="0000AA"/>
            <w:u w:val="single"/>
          </w:rPr>
          <w:t>ГОСТ Р ИСО/МЭК 9126-93</w:t>
        </w:r>
      </w:hyperlink>
      <w:r w:rsidR="00186644" w:rsidRPr="00700E74">
        <w:rPr>
          <w:rFonts w:ascii="Times New Roman" w:eastAsia="Calibri" w:hAnsi="Times New Roman"/>
        </w:rPr>
        <w:t xml:space="preserve"> «Информационная технология. Оценка программной продукции. Характеристики качества и руководства по их применению».</w:t>
      </w:r>
    </w:p>
    <w:p w14:paraId="22E591DD" w14:textId="77777777" w:rsidR="00186644" w:rsidRPr="00700E74" w:rsidRDefault="00186644" w:rsidP="00335AAE">
      <w:pPr>
        <w:widowControl w:val="0"/>
        <w:numPr>
          <w:ilvl w:val="0"/>
          <w:numId w:val="7"/>
        </w:numPr>
        <w:shd w:val="clear" w:color="auto" w:fill="FFFFFF"/>
        <w:spacing w:after="0" w:line="240" w:lineRule="auto"/>
        <w:ind w:firstLine="567"/>
        <w:contextualSpacing/>
        <w:jc w:val="both"/>
        <w:rPr>
          <w:rFonts w:ascii="Times New Roman" w:eastAsia="Calibri" w:hAnsi="Times New Roman"/>
        </w:rPr>
      </w:pPr>
      <w:r w:rsidRPr="00700E74">
        <w:rPr>
          <w:rFonts w:ascii="Times New Roman" w:eastAsia="Calibri" w:hAnsi="Times New Roman"/>
        </w:rPr>
        <w:t>А также другими действующими нормативными документами и отраслевыми методическими рекомендациями, указаниями, методиками и т.п., регламентирующими деятельность в области технического и информационного сопровождения программных средств согласно таблице 1 (перечня услуг).</w:t>
      </w:r>
    </w:p>
    <w:p w14:paraId="5C1994F0" w14:textId="77777777" w:rsidR="00186644" w:rsidRPr="00700E74" w:rsidRDefault="00186644" w:rsidP="00186644">
      <w:pPr>
        <w:widowControl w:val="0"/>
        <w:shd w:val="clear" w:color="auto" w:fill="FFFFFF"/>
        <w:tabs>
          <w:tab w:val="left" w:pos="0"/>
        </w:tabs>
        <w:spacing w:after="0" w:line="240" w:lineRule="auto"/>
        <w:ind w:firstLine="567"/>
        <w:jc w:val="both"/>
        <w:rPr>
          <w:rFonts w:ascii="Times New Roman" w:eastAsia="Calibri" w:hAnsi="Times New Roman"/>
        </w:rPr>
      </w:pPr>
      <w:r w:rsidRPr="00700E74">
        <w:rPr>
          <w:rFonts w:ascii="Times New Roman" w:eastAsia="Calibri" w:hAnsi="Times New Roman"/>
        </w:rPr>
        <w:t xml:space="preserve">При оказании услуг обеспечивается полная сохранность используемого оборудования Заказчика. </w:t>
      </w:r>
    </w:p>
    <w:p w14:paraId="5C73AA3B" w14:textId="77777777" w:rsidR="00186644" w:rsidRPr="00700E74" w:rsidRDefault="00186644" w:rsidP="00186644">
      <w:pPr>
        <w:widowControl w:val="0"/>
        <w:shd w:val="clear" w:color="auto" w:fill="FFFFFF"/>
        <w:tabs>
          <w:tab w:val="left" w:pos="900"/>
        </w:tabs>
        <w:spacing w:after="0" w:line="240" w:lineRule="auto"/>
        <w:ind w:firstLine="567"/>
        <w:jc w:val="both"/>
        <w:rPr>
          <w:rFonts w:ascii="Times New Roman" w:eastAsia="Calibri" w:hAnsi="Times New Roman"/>
        </w:rPr>
      </w:pPr>
      <w:r w:rsidRPr="00700E74">
        <w:rPr>
          <w:rFonts w:ascii="Times New Roman" w:eastAsia="Calibri" w:hAnsi="Times New Roman"/>
        </w:rPr>
        <w:t>При оказании услуг Исполнитель обязуется соблюдать внутриобъектовые требования и пропускной режим, установленные в Центральной поликлинике ФТС России.</w:t>
      </w:r>
    </w:p>
    <w:p w14:paraId="5C567A9D"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 xml:space="preserve">Оказание услуг по сопровождению программного обеспечения медицинской информационной системы «ИБИС ЛПУ» производится Администратором Исполнителя, постоянно находящимся в течение всего периода исполнения контракта на объекте Заказчика, по адресу: г. Москва, шоссе Энтузиастов, д.42, </w:t>
      </w:r>
      <w:r w:rsidRPr="00700E74">
        <w:rPr>
          <w:rFonts w:ascii="Times New Roman" w:eastAsia="Calibri" w:hAnsi="Times New Roman"/>
        </w:rPr>
        <w:lastRenderedPageBreak/>
        <w:t xml:space="preserve">г. Москва, шоссе Энтузиастов, д.42, стр.1 с 08-00 до 17-00ч. </w:t>
      </w:r>
    </w:p>
    <w:p w14:paraId="7CAAC96D"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b/>
        </w:rPr>
      </w:pPr>
      <w:r w:rsidRPr="00700E74">
        <w:rPr>
          <w:rFonts w:ascii="Times New Roman" w:eastAsia="Calibri" w:hAnsi="Times New Roman"/>
        </w:rPr>
        <w:t>При повреждении Исполнителем (по вине Исполнителя) материальных ценностей, принадлежащих Заказчику, Исполнитель восстанавливает их за свой счет.</w:t>
      </w:r>
    </w:p>
    <w:p w14:paraId="3EFE461F" w14:textId="77777777" w:rsidR="00186644" w:rsidRPr="00700E74" w:rsidRDefault="00186644" w:rsidP="00186644">
      <w:pPr>
        <w:keepNext/>
        <w:tabs>
          <w:tab w:val="left" w:pos="1560"/>
        </w:tabs>
        <w:spacing w:after="0" w:line="240" w:lineRule="auto"/>
        <w:ind w:firstLine="567"/>
        <w:outlineLvl w:val="2"/>
        <w:rPr>
          <w:rFonts w:ascii="Times New Roman" w:hAnsi="Times New Roman"/>
          <w:b/>
          <w:bCs/>
        </w:rPr>
      </w:pPr>
      <w:bookmarkStart w:id="0" w:name="_Toc397363739"/>
      <w:bookmarkStart w:id="1" w:name="_Toc390700994"/>
      <w:bookmarkStart w:id="2" w:name="_Toc294390620"/>
      <w:r w:rsidRPr="00700E74">
        <w:rPr>
          <w:rFonts w:ascii="Times New Roman" w:hAnsi="Times New Roman"/>
          <w:b/>
          <w:bCs/>
        </w:rPr>
        <w:t>Требования к организации службы поддержки и выполнению услуг по сопровождению</w:t>
      </w:r>
      <w:bookmarkEnd w:id="0"/>
      <w:bookmarkEnd w:id="1"/>
    </w:p>
    <w:p w14:paraId="3BD4DFEA"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bookmarkStart w:id="3" w:name="_Toc397363740"/>
      <w:bookmarkStart w:id="4" w:name="_Toc390700995"/>
      <w:r w:rsidRPr="00700E74">
        <w:rPr>
          <w:rFonts w:ascii="Times New Roman" w:eastAsia="Calibri" w:hAnsi="Times New Roman"/>
        </w:rPr>
        <w:t>Исполнитель должен обеспечить наличие службы технической поддержки, которая должна иметь городской телефон, адрес электронной почты и принимать заявки на решение проблем по вопросам использования программных комплексов.</w:t>
      </w:r>
    </w:p>
    <w:p w14:paraId="709EE6E0" w14:textId="77777777" w:rsidR="00186644" w:rsidRPr="00700E74" w:rsidRDefault="00186644" w:rsidP="00186644">
      <w:pPr>
        <w:widowControl w:val="0"/>
        <w:shd w:val="clear" w:color="auto" w:fill="FFFFFF"/>
        <w:spacing w:after="0" w:line="240" w:lineRule="auto"/>
        <w:ind w:firstLine="567"/>
        <w:jc w:val="both"/>
        <w:rPr>
          <w:rFonts w:ascii="Times New Roman" w:eastAsia="Arial Unicode MS" w:hAnsi="Times New Roman"/>
        </w:rPr>
      </w:pPr>
      <w:r w:rsidRPr="00700E74">
        <w:rPr>
          <w:rFonts w:ascii="Times New Roman" w:eastAsia="Arial Unicode MS" w:hAnsi="Times New Roman"/>
        </w:rPr>
        <w:t>Сопровождение МИС должно осуществляться Исполнителем любым из способов по согласованию с Заказчиком:</w:t>
      </w:r>
    </w:p>
    <w:p w14:paraId="1B0C1B89" w14:textId="77777777" w:rsidR="00186644" w:rsidRPr="00700E74" w:rsidRDefault="00186644" w:rsidP="00335AAE">
      <w:pPr>
        <w:widowControl w:val="0"/>
        <w:numPr>
          <w:ilvl w:val="0"/>
          <w:numId w:val="14"/>
        </w:numPr>
        <w:shd w:val="clear" w:color="auto" w:fill="FFFFFF"/>
        <w:tabs>
          <w:tab w:val="left" w:pos="1134"/>
        </w:tabs>
        <w:spacing w:after="0" w:line="240" w:lineRule="auto"/>
        <w:ind w:left="0" w:firstLine="567"/>
        <w:jc w:val="both"/>
        <w:rPr>
          <w:rFonts w:ascii="Times New Roman" w:eastAsia="Arial Unicode MS" w:hAnsi="Times New Roman"/>
        </w:rPr>
      </w:pPr>
      <w:r w:rsidRPr="00700E74">
        <w:rPr>
          <w:rFonts w:ascii="Times New Roman" w:eastAsia="Arial Unicode MS" w:hAnsi="Times New Roman"/>
        </w:rPr>
        <w:t>по телефону;</w:t>
      </w:r>
    </w:p>
    <w:p w14:paraId="3A89097F" w14:textId="77777777" w:rsidR="00186644" w:rsidRPr="00700E74" w:rsidRDefault="00186644" w:rsidP="00335AAE">
      <w:pPr>
        <w:widowControl w:val="0"/>
        <w:numPr>
          <w:ilvl w:val="0"/>
          <w:numId w:val="14"/>
        </w:numPr>
        <w:shd w:val="clear" w:color="auto" w:fill="FFFFFF"/>
        <w:tabs>
          <w:tab w:val="left" w:pos="1134"/>
        </w:tabs>
        <w:spacing w:after="0" w:line="240" w:lineRule="auto"/>
        <w:ind w:left="0" w:firstLine="567"/>
        <w:jc w:val="both"/>
        <w:rPr>
          <w:rFonts w:ascii="Times New Roman" w:eastAsia="Arial Unicode MS" w:hAnsi="Times New Roman"/>
        </w:rPr>
      </w:pPr>
      <w:r w:rsidRPr="00700E74">
        <w:rPr>
          <w:rFonts w:ascii="Times New Roman" w:eastAsia="Arial Unicode MS" w:hAnsi="Times New Roman"/>
        </w:rPr>
        <w:t xml:space="preserve">Администратором </w:t>
      </w:r>
      <w:r w:rsidRPr="00700E74">
        <w:rPr>
          <w:rFonts w:ascii="Times New Roman" w:eastAsia="Calibri" w:hAnsi="Times New Roman"/>
        </w:rPr>
        <w:t>системы «ИБИС ЛПУ»</w:t>
      </w:r>
    </w:p>
    <w:p w14:paraId="363E25DA" w14:textId="77777777" w:rsidR="00186644" w:rsidRPr="00700E74" w:rsidRDefault="00186644" w:rsidP="00335AAE">
      <w:pPr>
        <w:widowControl w:val="0"/>
        <w:numPr>
          <w:ilvl w:val="0"/>
          <w:numId w:val="14"/>
        </w:numPr>
        <w:shd w:val="clear" w:color="auto" w:fill="FFFFFF"/>
        <w:tabs>
          <w:tab w:val="left" w:pos="1134"/>
        </w:tabs>
        <w:spacing w:after="0" w:line="240" w:lineRule="auto"/>
        <w:ind w:left="0" w:firstLine="567"/>
        <w:jc w:val="both"/>
        <w:rPr>
          <w:rFonts w:ascii="Times New Roman" w:eastAsia="Arial Unicode MS" w:hAnsi="Times New Roman"/>
        </w:rPr>
      </w:pPr>
      <w:r w:rsidRPr="00700E74">
        <w:rPr>
          <w:rFonts w:ascii="Times New Roman" w:eastAsia="Arial Unicode MS" w:hAnsi="Times New Roman"/>
        </w:rPr>
        <w:t>по электронной почте;</w:t>
      </w:r>
    </w:p>
    <w:p w14:paraId="093EF870" w14:textId="77777777" w:rsidR="00186644" w:rsidRPr="00700E74" w:rsidRDefault="00186644" w:rsidP="00335AAE">
      <w:pPr>
        <w:widowControl w:val="0"/>
        <w:numPr>
          <w:ilvl w:val="0"/>
          <w:numId w:val="14"/>
        </w:numPr>
        <w:shd w:val="clear" w:color="auto" w:fill="FFFFFF"/>
        <w:tabs>
          <w:tab w:val="left" w:pos="1134"/>
        </w:tabs>
        <w:spacing w:after="0" w:line="240" w:lineRule="auto"/>
        <w:ind w:left="0" w:firstLine="567"/>
        <w:jc w:val="both"/>
        <w:rPr>
          <w:rFonts w:ascii="Times New Roman" w:eastAsia="Arial Unicode MS" w:hAnsi="Times New Roman"/>
        </w:rPr>
      </w:pPr>
      <w:r w:rsidRPr="00700E74">
        <w:rPr>
          <w:rFonts w:ascii="Times New Roman" w:eastAsia="Arial Unicode MS" w:hAnsi="Times New Roman"/>
        </w:rPr>
        <w:t xml:space="preserve">средствами электронной </w:t>
      </w:r>
      <w:proofErr w:type="gramStart"/>
      <w:r w:rsidRPr="00700E74">
        <w:rPr>
          <w:rFonts w:ascii="Times New Roman" w:eastAsia="Arial Unicode MS" w:hAnsi="Times New Roman"/>
        </w:rPr>
        <w:t>связи:,</w:t>
      </w:r>
      <w:proofErr w:type="gramEnd"/>
      <w:r w:rsidRPr="00700E74">
        <w:rPr>
          <w:rFonts w:ascii="Times New Roman" w:eastAsia="Arial Unicode MS" w:hAnsi="Times New Roman"/>
        </w:rPr>
        <w:t xml:space="preserve"> </w:t>
      </w:r>
      <w:r w:rsidRPr="00700E74">
        <w:rPr>
          <w:rFonts w:ascii="Times New Roman" w:eastAsia="Arial Unicode MS" w:hAnsi="Times New Roman"/>
          <w:lang w:val="en-US"/>
        </w:rPr>
        <w:t>skype</w:t>
      </w:r>
      <w:r w:rsidRPr="00700E74">
        <w:rPr>
          <w:rFonts w:ascii="Times New Roman" w:eastAsia="Arial Unicode MS" w:hAnsi="Times New Roman"/>
        </w:rPr>
        <w:t xml:space="preserve"> и пр.;</w:t>
      </w:r>
    </w:p>
    <w:p w14:paraId="4FCD84CD" w14:textId="77777777" w:rsidR="00186644" w:rsidRPr="00700E74" w:rsidRDefault="00186644" w:rsidP="00335AAE">
      <w:pPr>
        <w:widowControl w:val="0"/>
        <w:numPr>
          <w:ilvl w:val="0"/>
          <w:numId w:val="14"/>
        </w:numPr>
        <w:shd w:val="clear" w:color="auto" w:fill="FFFFFF"/>
        <w:tabs>
          <w:tab w:val="left" w:pos="1134"/>
        </w:tabs>
        <w:spacing w:after="0" w:line="240" w:lineRule="auto"/>
        <w:ind w:left="0" w:firstLine="567"/>
        <w:jc w:val="both"/>
        <w:rPr>
          <w:rFonts w:ascii="Times New Roman" w:eastAsia="Arial Unicode MS" w:hAnsi="Times New Roman"/>
        </w:rPr>
      </w:pPr>
      <w:r w:rsidRPr="00700E74">
        <w:rPr>
          <w:rFonts w:ascii="Times New Roman" w:eastAsia="Arial Unicode MS" w:hAnsi="Times New Roman"/>
        </w:rPr>
        <w:t>использованием Интернет-журнала.</w:t>
      </w:r>
    </w:p>
    <w:p w14:paraId="1A6C9B72"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За объектом сопровождения от Исполнителя должен быть закреплен ответственный специалист, ведущий все вопросы по сопровождению объекта.  На время отсутствия ответственного специалиста он может быть заменен, без потери качества выполнения услуг. Ответственный специалист может быть заменен для объекта сопровождения по усмотрению Заказчика или Исполнителя.</w:t>
      </w:r>
    </w:p>
    <w:p w14:paraId="53941843"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На интернет-сайте Исполнителя должен быть организован журнал регистрации заявок объекта сопровождения для размещения вопросов, модификации системы и поиска ответов на ранее заданные вопросы по технической поддержке. Журнал заявок должен постоянно поддерживаться специалистами Исполнителя в актуальном состоянии.</w:t>
      </w:r>
    </w:p>
    <w:p w14:paraId="7373B6DA"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 xml:space="preserve">Запросы (обращения) по технической поддержке должны, разрешаться в момент обращения в службу поддержки. В случае невозможности решить запрос (заявку) незамедлительно при обращении, Исполнитель обязан сообщить об этом заявителю и указать сроки выполнения заявки не более трех рабочих дней. </w:t>
      </w:r>
    </w:p>
    <w:p w14:paraId="393AB458" w14:textId="77777777" w:rsidR="00186644" w:rsidRPr="00700E74" w:rsidRDefault="00186644" w:rsidP="00186644">
      <w:pPr>
        <w:widowControl w:val="0"/>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olor w:val="000000"/>
        </w:rPr>
      </w:pPr>
      <w:r w:rsidRPr="00700E74">
        <w:rPr>
          <w:rFonts w:ascii="Times New Roman" w:eastAsia="Calibri" w:hAnsi="Times New Roman"/>
          <w:color w:val="000000"/>
        </w:rPr>
        <w:t>В ходе оказания услуг Заказчик самостоятельно определяет наиболее приемлемый способ оказания услуг, из следующих вариантов:</w:t>
      </w:r>
    </w:p>
    <w:p w14:paraId="1C256438" w14:textId="77777777" w:rsidR="00186644" w:rsidRPr="00700E74" w:rsidRDefault="00186644" w:rsidP="00335AAE">
      <w:pPr>
        <w:widowControl w:val="0"/>
        <w:numPr>
          <w:ilvl w:val="0"/>
          <w:numId w:val="15"/>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olor w:val="000000"/>
        </w:rPr>
      </w:pPr>
      <w:r w:rsidRPr="00700E74">
        <w:rPr>
          <w:rFonts w:ascii="Times New Roman" w:eastAsia="Calibri" w:hAnsi="Times New Roman"/>
          <w:color w:val="000000"/>
        </w:rPr>
        <w:t xml:space="preserve">приезд </w:t>
      </w:r>
      <w:r w:rsidRPr="00700E74">
        <w:rPr>
          <w:rFonts w:ascii="Times New Roman" w:eastAsia="Calibri" w:hAnsi="Times New Roman"/>
        </w:rPr>
        <w:t xml:space="preserve">ответственного </w:t>
      </w:r>
      <w:r w:rsidRPr="00700E74">
        <w:rPr>
          <w:rFonts w:ascii="Times New Roman" w:eastAsia="Calibri" w:hAnsi="Times New Roman"/>
          <w:color w:val="000000"/>
        </w:rPr>
        <w:t>специалиста</w:t>
      </w:r>
    </w:p>
    <w:p w14:paraId="6182806C" w14:textId="77777777" w:rsidR="00186644" w:rsidRPr="00700E74" w:rsidRDefault="00186644" w:rsidP="00335AAE">
      <w:pPr>
        <w:widowControl w:val="0"/>
        <w:numPr>
          <w:ilvl w:val="0"/>
          <w:numId w:val="15"/>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olor w:val="000000"/>
        </w:rPr>
      </w:pPr>
      <w:r w:rsidRPr="00700E74">
        <w:rPr>
          <w:rFonts w:ascii="Times New Roman" w:eastAsia="Arial Unicode MS" w:hAnsi="Times New Roman"/>
        </w:rPr>
        <w:t xml:space="preserve">средствами электронной связи: </w:t>
      </w:r>
      <w:r w:rsidRPr="00700E74">
        <w:rPr>
          <w:rFonts w:ascii="Times New Roman" w:eastAsia="Arial Unicode MS" w:hAnsi="Times New Roman"/>
          <w:lang w:val="en-US"/>
        </w:rPr>
        <w:t>skype</w:t>
      </w:r>
      <w:r w:rsidRPr="00700E74">
        <w:rPr>
          <w:rFonts w:ascii="Times New Roman" w:eastAsia="Arial Unicode MS" w:hAnsi="Times New Roman"/>
        </w:rPr>
        <w:t xml:space="preserve"> и пр.;</w:t>
      </w:r>
    </w:p>
    <w:p w14:paraId="6685A565" w14:textId="77777777" w:rsidR="00186644" w:rsidRPr="00700E74" w:rsidRDefault="00186644" w:rsidP="00335AAE">
      <w:pPr>
        <w:widowControl w:val="0"/>
        <w:numPr>
          <w:ilvl w:val="0"/>
          <w:numId w:val="15"/>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olor w:val="000000"/>
        </w:rPr>
      </w:pPr>
      <w:r w:rsidRPr="00700E74">
        <w:rPr>
          <w:rFonts w:ascii="Times New Roman" w:eastAsia="Calibri" w:hAnsi="Times New Roman"/>
          <w:color w:val="000000"/>
        </w:rPr>
        <w:t>посредством электронной почты.</w:t>
      </w:r>
    </w:p>
    <w:p w14:paraId="3026FEB1"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Результаты оказания услуг по технической поддержке должны фиксироваться в специальном журнале технической поддержки, включая все запросы (обращения), как в устной, так и в письменной форме, который ведет ответственный специалист, постоянно находящийся в течение рабочей недели на связи с Администратором Исполнителя.</w:t>
      </w:r>
    </w:p>
    <w:p w14:paraId="63058E76"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Все заявки должны обрабатываться в соответствии с регламентом, представленном в приложении к настоящему Техническому заданию.</w:t>
      </w:r>
    </w:p>
    <w:p w14:paraId="67372D9D" w14:textId="77777777" w:rsidR="00186644" w:rsidRPr="00700E74" w:rsidRDefault="00186644" w:rsidP="00186644">
      <w:pPr>
        <w:widowControl w:val="0"/>
        <w:shd w:val="clear" w:color="auto" w:fill="FFFFFF"/>
        <w:tabs>
          <w:tab w:val="left" w:pos="900"/>
        </w:tabs>
        <w:spacing w:after="0" w:line="240" w:lineRule="auto"/>
        <w:ind w:firstLine="567"/>
        <w:jc w:val="both"/>
        <w:rPr>
          <w:rFonts w:ascii="Times New Roman" w:eastAsia="Calibri" w:hAnsi="Times New Roman"/>
        </w:rPr>
      </w:pPr>
      <w:r w:rsidRPr="00700E74">
        <w:rPr>
          <w:rFonts w:ascii="Times New Roman" w:eastAsia="Calibri" w:hAnsi="Times New Roman"/>
        </w:rPr>
        <w:t>При оказании услуг соблюдать режимные требования и пропускной режим, установленные в Центральной поликлинике ФТС России.</w:t>
      </w:r>
    </w:p>
    <w:p w14:paraId="4ADDDDB1" w14:textId="77777777" w:rsidR="00186644" w:rsidRPr="00700E74" w:rsidRDefault="00186644" w:rsidP="00186644">
      <w:pPr>
        <w:keepNext/>
        <w:tabs>
          <w:tab w:val="left" w:pos="1560"/>
        </w:tabs>
        <w:spacing w:after="0" w:line="240" w:lineRule="auto"/>
        <w:ind w:firstLine="567"/>
        <w:outlineLvl w:val="2"/>
        <w:rPr>
          <w:rFonts w:ascii="Times New Roman" w:hAnsi="Times New Roman"/>
          <w:b/>
          <w:bCs/>
        </w:rPr>
      </w:pPr>
      <w:r w:rsidRPr="00700E74">
        <w:rPr>
          <w:rFonts w:ascii="Times New Roman" w:hAnsi="Times New Roman"/>
          <w:b/>
          <w:bCs/>
        </w:rPr>
        <w:t>Требования к услугам по консультированию</w:t>
      </w:r>
      <w:bookmarkEnd w:id="3"/>
      <w:bookmarkEnd w:id="4"/>
    </w:p>
    <w:p w14:paraId="3C8E9A3B"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В рамках консультирования по работе системы Исполнитель обязан выполнять следующие услуги:</w:t>
      </w:r>
    </w:p>
    <w:p w14:paraId="45BF957C" w14:textId="77777777" w:rsidR="00186644" w:rsidRPr="00700E74" w:rsidRDefault="00186644" w:rsidP="00335AAE">
      <w:pPr>
        <w:widowControl w:val="0"/>
        <w:numPr>
          <w:ilvl w:val="0"/>
          <w:numId w:val="16"/>
        </w:numPr>
        <w:shd w:val="clear" w:color="auto" w:fill="FFFFFF"/>
        <w:tabs>
          <w:tab w:val="left" w:pos="1134"/>
        </w:tabs>
        <w:spacing w:after="0" w:line="240" w:lineRule="auto"/>
        <w:ind w:left="0" w:firstLine="567"/>
        <w:jc w:val="both"/>
        <w:rPr>
          <w:rFonts w:ascii="Times New Roman" w:eastAsia="Calibri" w:hAnsi="Times New Roman"/>
        </w:rPr>
      </w:pPr>
      <w:r w:rsidRPr="00700E74">
        <w:rPr>
          <w:rFonts w:ascii="Times New Roman" w:eastAsia="Calibri" w:hAnsi="Times New Roman"/>
        </w:rPr>
        <w:t>консультация пользователей системы по работе с МИС, ее настройке с 08.00 по 17.00 местного времени;</w:t>
      </w:r>
    </w:p>
    <w:p w14:paraId="7EA7D5A5" w14:textId="77777777" w:rsidR="002F7DCE" w:rsidRPr="002F7DCE" w:rsidRDefault="00186644" w:rsidP="008D26FE">
      <w:pPr>
        <w:keepNext/>
        <w:widowControl w:val="0"/>
        <w:numPr>
          <w:ilvl w:val="0"/>
          <w:numId w:val="16"/>
        </w:numPr>
        <w:shd w:val="clear" w:color="auto" w:fill="FFFFFF"/>
        <w:tabs>
          <w:tab w:val="left" w:pos="1134"/>
        </w:tabs>
        <w:spacing w:after="0" w:line="240" w:lineRule="auto"/>
        <w:ind w:left="0" w:firstLine="567"/>
        <w:jc w:val="both"/>
        <w:outlineLvl w:val="2"/>
        <w:rPr>
          <w:rFonts w:ascii="Times New Roman" w:hAnsi="Times New Roman"/>
          <w:b/>
          <w:bCs/>
        </w:rPr>
      </w:pPr>
      <w:r w:rsidRPr="002F7DCE">
        <w:rPr>
          <w:rFonts w:ascii="Times New Roman" w:eastAsia="Calibri" w:hAnsi="Times New Roman"/>
        </w:rPr>
        <w:t>консультации администраторов по обеспечению работоспособности МИС и вопросам эксплуатации серверного оборудования с 08.00 по 17.00 местного времени.</w:t>
      </w:r>
      <w:bookmarkEnd w:id="2"/>
    </w:p>
    <w:p w14:paraId="21C9743B" w14:textId="77777777" w:rsidR="002F7DCE" w:rsidRPr="002F7DCE" w:rsidRDefault="002F7DCE" w:rsidP="002F7DCE">
      <w:pPr>
        <w:keepNext/>
        <w:widowControl w:val="0"/>
        <w:shd w:val="clear" w:color="auto" w:fill="FFFFFF"/>
        <w:tabs>
          <w:tab w:val="left" w:pos="1134"/>
        </w:tabs>
        <w:spacing w:after="0" w:line="240" w:lineRule="auto"/>
        <w:ind w:left="567"/>
        <w:jc w:val="both"/>
        <w:outlineLvl w:val="2"/>
        <w:rPr>
          <w:rFonts w:ascii="Times New Roman" w:hAnsi="Times New Roman"/>
          <w:b/>
          <w:bCs/>
        </w:rPr>
      </w:pPr>
      <w:r w:rsidRPr="002F7DCE">
        <w:rPr>
          <w:rFonts w:ascii="Times New Roman" w:hAnsi="Times New Roman"/>
          <w:b/>
          <w:bCs/>
        </w:rPr>
        <w:t>Требования к гарантийному сроку товара, работы, услуги и (или) объему предоставления гарантий их качества:</w:t>
      </w:r>
    </w:p>
    <w:p w14:paraId="550E5BE9" w14:textId="73D5E0BA" w:rsidR="002F7DCE" w:rsidRPr="002F7DCE" w:rsidRDefault="002F7DCE" w:rsidP="002F7DCE">
      <w:pPr>
        <w:keepNext/>
        <w:widowControl w:val="0"/>
        <w:shd w:val="clear" w:color="auto" w:fill="FFFFFF"/>
        <w:tabs>
          <w:tab w:val="left" w:pos="1134"/>
        </w:tabs>
        <w:spacing w:after="0" w:line="240" w:lineRule="auto"/>
        <w:ind w:left="567"/>
        <w:jc w:val="both"/>
        <w:outlineLvl w:val="2"/>
        <w:rPr>
          <w:rFonts w:ascii="Times New Roman" w:hAnsi="Times New Roman"/>
          <w:bCs/>
        </w:rPr>
      </w:pPr>
      <w:bookmarkStart w:id="5" w:name="_GoBack"/>
      <w:r w:rsidRPr="002F7DCE">
        <w:rPr>
          <w:rFonts w:ascii="Times New Roman" w:hAnsi="Times New Roman"/>
          <w:bCs/>
        </w:rPr>
        <w:t>не менее 3 (трех) месяцев с момента подписания Заказчиком структурированного документа о приемке в ЕИС</w:t>
      </w:r>
      <w:r w:rsidRPr="002F7DCE">
        <w:rPr>
          <w:rFonts w:ascii="Times New Roman" w:hAnsi="Times New Roman"/>
          <w:bCs/>
        </w:rPr>
        <w:t>.</w:t>
      </w:r>
    </w:p>
    <w:bookmarkEnd w:id="5"/>
    <w:p w14:paraId="017450F5" w14:textId="07BC1215" w:rsidR="00186644" w:rsidRPr="002F7DCE" w:rsidRDefault="00186644" w:rsidP="002F7DCE">
      <w:pPr>
        <w:keepNext/>
        <w:widowControl w:val="0"/>
        <w:shd w:val="clear" w:color="auto" w:fill="FFFFFF"/>
        <w:tabs>
          <w:tab w:val="left" w:pos="1134"/>
        </w:tabs>
        <w:spacing w:after="0" w:line="240" w:lineRule="auto"/>
        <w:ind w:left="567"/>
        <w:jc w:val="both"/>
        <w:outlineLvl w:val="2"/>
        <w:rPr>
          <w:rFonts w:ascii="Times New Roman" w:hAnsi="Times New Roman"/>
          <w:b/>
          <w:bCs/>
        </w:rPr>
      </w:pPr>
      <w:r w:rsidRPr="002F7DCE">
        <w:rPr>
          <w:rFonts w:ascii="Times New Roman" w:hAnsi="Times New Roman"/>
          <w:b/>
          <w:bCs/>
        </w:rPr>
        <w:t>Требования к услугам по м</w:t>
      </w:r>
      <w:r w:rsidRPr="002F7DCE">
        <w:rPr>
          <w:rFonts w:ascii="Times New Roman" w:eastAsia="Arial Unicode MS" w:hAnsi="Times New Roman"/>
          <w:b/>
          <w:bCs/>
          <w:color w:val="000000"/>
          <w:spacing w:val="-2"/>
          <w:kern w:val="2"/>
        </w:rPr>
        <w:t>одификаци</w:t>
      </w:r>
      <w:r w:rsidRPr="002F7DCE">
        <w:rPr>
          <w:rFonts w:ascii="Times New Roman" w:hAnsi="Times New Roman"/>
          <w:b/>
          <w:bCs/>
        </w:rPr>
        <w:t>и и поддержке системы</w:t>
      </w:r>
    </w:p>
    <w:p w14:paraId="665276A8"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bookmarkStart w:id="6" w:name="_Toc397363742"/>
      <w:bookmarkStart w:id="7" w:name="_Toc390700997"/>
      <w:bookmarkStart w:id="8" w:name="_Toc294390658"/>
      <w:r w:rsidRPr="00700E74">
        <w:rPr>
          <w:rFonts w:ascii="Times New Roman" w:eastAsia="Calibri" w:hAnsi="Times New Roman"/>
        </w:rPr>
        <w:t>В рамках сопровождения системы Исполнитель должен выполнять следующие услуги:</w:t>
      </w:r>
    </w:p>
    <w:p w14:paraId="049EF8F5" w14:textId="77777777" w:rsidR="00186644" w:rsidRPr="00700E74" w:rsidRDefault="00186644" w:rsidP="00335AAE">
      <w:pPr>
        <w:widowControl w:val="0"/>
        <w:numPr>
          <w:ilvl w:val="0"/>
          <w:numId w:val="17"/>
        </w:numPr>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olor w:val="000000"/>
        </w:rPr>
      </w:pPr>
      <w:r w:rsidRPr="00700E74">
        <w:rPr>
          <w:rFonts w:ascii="Times New Roman" w:eastAsia="Calibri" w:hAnsi="Times New Roman"/>
          <w:color w:val="000000"/>
        </w:rPr>
        <w:t xml:space="preserve">в рамках </w:t>
      </w:r>
      <w:r w:rsidRPr="00700E74">
        <w:rPr>
          <w:rFonts w:ascii="Times New Roman" w:eastAsia="Calibri" w:hAnsi="Times New Roman"/>
        </w:rPr>
        <w:t>м</w:t>
      </w:r>
      <w:r w:rsidRPr="00700E74">
        <w:rPr>
          <w:rFonts w:ascii="Times New Roman" w:eastAsia="Arial Unicode MS" w:hAnsi="Times New Roman"/>
          <w:color w:val="000000"/>
          <w:spacing w:val="-2"/>
          <w:kern w:val="2"/>
        </w:rPr>
        <w:t>одификаци</w:t>
      </w:r>
      <w:r w:rsidRPr="00700E74">
        <w:rPr>
          <w:rFonts w:ascii="Times New Roman" w:eastAsia="Calibri" w:hAnsi="Times New Roman"/>
        </w:rPr>
        <w:t>и</w:t>
      </w:r>
      <w:r w:rsidRPr="00700E74">
        <w:rPr>
          <w:rFonts w:ascii="Times New Roman" w:eastAsia="Calibri" w:hAnsi="Times New Roman"/>
          <w:color w:val="000000"/>
        </w:rPr>
        <w:t xml:space="preserve"> и обслуживания системы не производится изменение, дополнение функций системы, состава её модулей, не связанных с изменением законодательства РФ или регламента выгрузки информации в МГФОМС, а также не связанных с выявленными в ходе эксплуатации ошибками системы;</w:t>
      </w:r>
    </w:p>
    <w:p w14:paraId="61C1797D" w14:textId="77777777" w:rsidR="00186644" w:rsidRPr="00700E74" w:rsidRDefault="00186644" w:rsidP="00335AAE">
      <w:pPr>
        <w:widowControl w:val="0"/>
        <w:numPr>
          <w:ilvl w:val="0"/>
          <w:numId w:val="17"/>
        </w:numPr>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olor w:val="000000"/>
        </w:rPr>
      </w:pPr>
      <w:r w:rsidRPr="00700E74">
        <w:rPr>
          <w:rFonts w:ascii="Times New Roman" w:eastAsia="Calibri" w:hAnsi="Times New Roman"/>
          <w:color w:val="000000"/>
        </w:rPr>
        <w:t xml:space="preserve">в рамках </w:t>
      </w:r>
      <w:r w:rsidRPr="00700E74">
        <w:rPr>
          <w:rFonts w:ascii="Times New Roman" w:eastAsia="Calibri" w:hAnsi="Times New Roman"/>
        </w:rPr>
        <w:t>м</w:t>
      </w:r>
      <w:r w:rsidRPr="00700E74">
        <w:rPr>
          <w:rFonts w:ascii="Times New Roman" w:eastAsia="Arial Unicode MS" w:hAnsi="Times New Roman"/>
          <w:color w:val="000000"/>
          <w:spacing w:val="-2"/>
          <w:kern w:val="2"/>
        </w:rPr>
        <w:t>одификаци</w:t>
      </w:r>
      <w:r w:rsidRPr="00700E74">
        <w:rPr>
          <w:rFonts w:ascii="Times New Roman" w:eastAsia="Calibri" w:hAnsi="Times New Roman"/>
        </w:rPr>
        <w:t>и</w:t>
      </w:r>
      <w:r w:rsidRPr="00700E74">
        <w:rPr>
          <w:rFonts w:ascii="Times New Roman" w:eastAsia="Calibri" w:hAnsi="Times New Roman"/>
          <w:color w:val="000000"/>
        </w:rPr>
        <w:t xml:space="preserve"> и обслуживания системы не производится изменение, дополнение функций системы, состава её модулей, не предусмотренных Техническим Заданием к государственному контракту № 0373100014414000081-0035954-02 от 20.08.2014 на приобретение неисключительны прав на систему «ИБИС – ЛПУ» (</w:t>
      </w:r>
      <w:r w:rsidRPr="00700E74">
        <w:rPr>
          <w:rFonts w:ascii="Times New Roman" w:eastAsia="Calibri" w:hAnsi="Times New Roman"/>
        </w:rPr>
        <w:t xml:space="preserve">Сведения о контракте указаны на сайте </w:t>
      </w:r>
      <w:r w:rsidRPr="00700E74">
        <w:rPr>
          <w:rFonts w:ascii="Times New Roman" w:eastAsia="Calibri" w:hAnsi="Times New Roman"/>
        </w:rPr>
        <w:lastRenderedPageBreak/>
        <w:t>http://zakupki.gov.ru/epz/contract/contractCard/document-info.html?reestrNumber=0373100014414000085</w:t>
      </w:r>
      <w:r w:rsidRPr="00700E74">
        <w:rPr>
          <w:rFonts w:ascii="Times New Roman" w:eastAsia="Calibri" w:hAnsi="Times New Roman"/>
          <w:color w:val="000000"/>
        </w:rPr>
        <w:t>).</w:t>
      </w:r>
    </w:p>
    <w:p w14:paraId="565E89E0"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rPr>
      </w:pPr>
      <w:r w:rsidRPr="00700E74">
        <w:rPr>
          <w:rFonts w:ascii="Times New Roman" w:eastAsia="Calibri" w:hAnsi="Times New Roman"/>
        </w:rPr>
        <w:t>Любая модификация существующих в составе МИС структур баз данных, программ для ЭВМ или других объектов интеллектуального права, необходимая при выполнении работ настоящего технического задания, должна осуществляться с учетом требований действующего законодательства Российской Федерации об авторском праве.</w:t>
      </w:r>
    </w:p>
    <w:bookmarkEnd w:id="6"/>
    <w:bookmarkEnd w:id="7"/>
    <w:bookmarkEnd w:id="8"/>
    <w:p w14:paraId="03DC2B93" w14:textId="77777777" w:rsidR="00186644" w:rsidRPr="00700E74" w:rsidRDefault="00186644" w:rsidP="00186644">
      <w:pPr>
        <w:keepNext/>
        <w:tabs>
          <w:tab w:val="left" w:pos="1560"/>
        </w:tabs>
        <w:spacing w:after="0" w:line="240" w:lineRule="auto"/>
        <w:ind w:firstLine="567"/>
        <w:jc w:val="both"/>
        <w:outlineLvl w:val="2"/>
        <w:rPr>
          <w:rFonts w:ascii="Times New Roman" w:hAnsi="Times New Roman"/>
          <w:b/>
          <w:bCs/>
        </w:rPr>
      </w:pPr>
      <w:r w:rsidRPr="00700E74">
        <w:rPr>
          <w:rFonts w:ascii="Times New Roman" w:hAnsi="Times New Roman"/>
          <w:b/>
          <w:bCs/>
        </w:rPr>
        <w:t>Требования по профилактике работоспособности базы данных и прикладного ПО</w:t>
      </w:r>
    </w:p>
    <w:p w14:paraId="308047AC" w14:textId="77777777" w:rsidR="00186644" w:rsidRPr="00700E74" w:rsidRDefault="00186644" w:rsidP="00186644">
      <w:pPr>
        <w:widowControl w:val="0"/>
        <w:shd w:val="clear" w:color="auto" w:fill="FFFFFF"/>
        <w:spacing w:after="0" w:line="240" w:lineRule="auto"/>
        <w:ind w:firstLine="567"/>
        <w:jc w:val="both"/>
        <w:rPr>
          <w:rFonts w:ascii="Times New Roman" w:eastAsia="Calibri" w:hAnsi="Times New Roman"/>
          <w:u w:val="single"/>
        </w:rPr>
      </w:pPr>
      <w:r w:rsidRPr="00700E74">
        <w:rPr>
          <w:rFonts w:ascii="Times New Roman" w:eastAsia="Calibri" w:hAnsi="Times New Roman"/>
          <w:u w:val="single"/>
        </w:rPr>
        <w:t>При оказании услуг по поддержке БД и прикладного ПО в случае невозможности решить проблему самостоятельно, Исполнитель обязан оказать эту услугу в течение 3 рабочих дней с привлечением сторонних ресурсов.</w:t>
      </w:r>
    </w:p>
    <w:p w14:paraId="444A5DD6" w14:textId="77777777" w:rsidR="00186644" w:rsidRPr="00700E74" w:rsidRDefault="00186644" w:rsidP="00186644">
      <w:pPr>
        <w:tabs>
          <w:tab w:val="left" w:pos="1134"/>
        </w:tabs>
        <w:spacing w:after="0" w:line="240" w:lineRule="auto"/>
        <w:ind w:firstLine="567"/>
        <w:jc w:val="both"/>
        <w:rPr>
          <w:rFonts w:ascii="Times New Roman" w:eastAsia="Calibri" w:hAnsi="Times New Roman"/>
          <w:u w:val="single"/>
        </w:rPr>
      </w:pPr>
      <w:r w:rsidRPr="00700E74">
        <w:rPr>
          <w:rFonts w:ascii="Times New Roman" w:eastAsia="Calibri" w:hAnsi="Times New Roman"/>
          <w:u w:val="single"/>
        </w:rPr>
        <w:t>При невозможности восстановления базы данных после сбоя стандартными средствами восстановление происходит с последней копии базы данных, хранящейся у Заказчика на сервере в течении четырех календарных дней.</w:t>
      </w:r>
    </w:p>
    <w:p w14:paraId="73FEB81A" w14:textId="77777777" w:rsidR="00186644" w:rsidRPr="00700E74" w:rsidRDefault="00186644" w:rsidP="00186644">
      <w:pPr>
        <w:keepNext/>
        <w:tabs>
          <w:tab w:val="left" w:pos="1560"/>
        </w:tabs>
        <w:spacing w:after="0" w:line="240" w:lineRule="auto"/>
        <w:ind w:firstLine="567"/>
        <w:jc w:val="both"/>
        <w:outlineLvl w:val="2"/>
        <w:rPr>
          <w:rFonts w:ascii="Times New Roman" w:hAnsi="Times New Roman"/>
          <w:b/>
          <w:bCs/>
        </w:rPr>
      </w:pPr>
      <w:r w:rsidRPr="00700E74">
        <w:rPr>
          <w:rFonts w:ascii="Times New Roman" w:hAnsi="Times New Roman"/>
          <w:b/>
          <w:bCs/>
        </w:rPr>
        <w:t>Требования к документированию</w:t>
      </w:r>
    </w:p>
    <w:p w14:paraId="0DE9A3BA" w14:textId="77777777" w:rsidR="00186644" w:rsidRPr="00700E74" w:rsidRDefault="00186644" w:rsidP="00186644">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rPr>
      </w:pPr>
      <w:r w:rsidRPr="00700E74">
        <w:rPr>
          <w:rFonts w:ascii="Times New Roman" w:eastAsia="Calibri" w:hAnsi="Times New Roman"/>
        </w:rPr>
        <w:t>Исполнитель по окончанию оказания услуг должен предъявить на утверждение Заказчику следующие русскоязычные актуализированные эксплуатационные документы:</w:t>
      </w:r>
    </w:p>
    <w:p w14:paraId="573AC7CC" w14:textId="77777777" w:rsidR="00186644" w:rsidRPr="00700E74" w:rsidRDefault="00186644" w:rsidP="00335AAE">
      <w:pPr>
        <w:widowControl w:val="0"/>
        <w:numPr>
          <w:ilvl w:val="0"/>
          <w:numId w:val="18"/>
        </w:numPr>
        <w:shd w:val="clear" w:color="auto" w:fill="FFFFFF"/>
        <w:tabs>
          <w:tab w:val="left" w:pos="1134"/>
          <w:tab w:val="left" w:pos="1276"/>
          <w:tab w:val="left" w:pos="2127"/>
          <w:tab w:val="left" w:pos="3888"/>
          <w:tab w:val="left" w:pos="6768"/>
        </w:tabs>
        <w:spacing w:after="0" w:line="240" w:lineRule="auto"/>
        <w:ind w:left="0" w:firstLine="567"/>
        <w:jc w:val="both"/>
        <w:rPr>
          <w:rFonts w:ascii="Times New Roman" w:eastAsia="Calibri" w:hAnsi="Times New Roman"/>
        </w:rPr>
      </w:pPr>
      <w:r w:rsidRPr="00700E74">
        <w:rPr>
          <w:rFonts w:ascii="Times New Roman" w:eastAsia="Calibri" w:hAnsi="Times New Roman"/>
        </w:rPr>
        <w:t>руководства пользователей (на модули, которые были адаптированы в рамках настоящего Технического задания).</w:t>
      </w:r>
    </w:p>
    <w:p w14:paraId="050FC3EA" w14:textId="77777777" w:rsidR="00186644" w:rsidRPr="00700E74" w:rsidRDefault="00186644" w:rsidP="00186644">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rPr>
      </w:pPr>
      <w:r w:rsidRPr="00700E74">
        <w:rPr>
          <w:rFonts w:ascii="Times New Roman" w:eastAsia="Calibri" w:hAnsi="Times New Roman"/>
        </w:rPr>
        <w:t>Электронные версии документов передаются Заказчику в формате PDF.</w:t>
      </w:r>
    </w:p>
    <w:p w14:paraId="6BCC7A72" w14:textId="55F08C25" w:rsidR="008C29C2" w:rsidRDefault="008C29C2" w:rsidP="008C29C2">
      <w:pPr>
        <w:spacing w:after="0" w:line="240" w:lineRule="auto"/>
        <w:rPr>
          <w:rFonts w:ascii="Times New Roman" w:eastAsia="Calibri" w:hAnsi="Times New Roman"/>
          <w:sz w:val="24"/>
          <w:szCs w:val="24"/>
        </w:rPr>
      </w:pPr>
    </w:p>
    <w:p w14:paraId="083D3C90" w14:textId="77777777" w:rsidR="008C29C2" w:rsidRPr="00705CC0" w:rsidRDefault="008C29C2" w:rsidP="008C29C2">
      <w:pPr>
        <w:spacing w:after="0" w:line="240" w:lineRule="auto"/>
        <w:rPr>
          <w:rFonts w:ascii="Times New Roman" w:eastAsia="Calibri" w:hAnsi="Times New Roman"/>
          <w:b/>
          <w:bCs/>
          <w:sz w:val="24"/>
          <w:szCs w:val="24"/>
        </w:rPr>
      </w:pPr>
    </w:p>
    <w:tbl>
      <w:tblPr>
        <w:tblW w:w="0" w:type="auto"/>
        <w:tblInd w:w="567" w:type="dxa"/>
        <w:tblLayout w:type="fixed"/>
        <w:tblCellMar>
          <w:left w:w="28" w:type="dxa"/>
          <w:right w:w="28" w:type="dxa"/>
        </w:tblCellMar>
        <w:tblLook w:val="04A0" w:firstRow="1" w:lastRow="0" w:firstColumn="1" w:lastColumn="0" w:noHBand="0" w:noVBand="1"/>
      </w:tblPr>
      <w:tblGrid>
        <w:gridCol w:w="6832"/>
      </w:tblGrid>
      <w:tr w:rsidR="008C29C2" w:rsidRPr="00705CC0" w14:paraId="0AEAD44A" w14:textId="77777777" w:rsidTr="00870398">
        <w:tc>
          <w:tcPr>
            <w:tcW w:w="6832" w:type="dxa"/>
            <w:tcBorders>
              <w:top w:val="nil"/>
              <w:left w:val="nil"/>
              <w:bottom w:val="single" w:sz="4" w:space="0" w:color="auto"/>
              <w:right w:val="nil"/>
            </w:tcBorders>
            <w:vAlign w:val="bottom"/>
            <w:hideMark/>
          </w:tcPr>
          <w:p w14:paraId="1E8261B3" w14:textId="77777777" w:rsidR="008C29C2" w:rsidRPr="00705CC0" w:rsidRDefault="008C29C2" w:rsidP="00870398">
            <w:pPr>
              <w:spacing w:after="0" w:line="240" w:lineRule="auto"/>
              <w:jc w:val="both"/>
              <w:rPr>
                <w:rFonts w:ascii="Times New Roman" w:eastAsia="Calibri" w:hAnsi="Times New Roman"/>
                <w:sz w:val="24"/>
                <w:szCs w:val="24"/>
              </w:rPr>
            </w:pPr>
            <w:r w:rsidRPr="00705CC0">
              <w:rPr>
                <w:rFonts w:ascii="Times New Roman" w:eastAsia="Calibri" w:hAnsi="Times New Roman"/>
                <w:sz w:val="24"/>
                <w:szCs w:val="24"/>
              </w:rPr>
              <w:t xml:space="preserve">Начальник информационно – технического отдела  </w:t>
            </w:r>
          </w:p>
        </w:tc>
      </w:tr>
      <w:tr w:rsidR="008C29C2" w:rsidRPr="00705CC0" w14:paraId="1A59F1AC" w14:textId="77777777" w:rsidTr="00870398">
        <w:tc>
          <w:tcPr>
            <w:tcW w:w="6832" w:type="dxa"/>
            <w:hideMark/>
          </w:tcPr>
          <w:p w14:paraId="6DDEE090" w14:textId="77777777" w:rsidR="008C29C2" w:rsidRPr="00705CC0" w:rsidRDefault="008C29C2" w:rsidP="00870398">
            <w:pPr>
              <w:widowControl w:val="0"/>
              <w:shd w:val="clear" w:color="auto" w:fill="FFFFFF"/>
              <w:spacing w:after="0" w:line="240" w:lineRule="auto"/>
              <w:ind w:firstLine="709"/>
              <w:jc w:val="center"/>
              <w:rPr>
                <w:rFonts w:ascii="Times New Roman" w:eastAsia="Calibri" w:hAnsi="Times New Roman"/>
                <w:sz w:val="18"/>
                <w:szCs w:val="18"/>
              </w:rPr>
            </w:pPr>
            <w:r w:rsidRPr="00705CC0">
              <w:rPr>
                <w:rFonts w:ascii="Times New Roman" w:eastAsia="Calibri" w:hAnsi="Times New Roman"/>
                <w:sz w:val="18"/>
                <w:szCs w:val="18"/>
              </w:rPr>
              <w:t>(должность)</w:t>
            </w:r>
          </w:p>
        </w:tc>
      </w:tr>
    </w:tbl>
    <w:p w14:paraId="0799029E" w14:textId="77777777" w:rsidR="008C29C2" w:rsidRPr="00705CC0" w:rsidRDefault="008C29C2" w:rsidP="008C29C2">
      <w:pPr>
        <w:widowControl w:val="0"/>
        <w:shd w:val="clear" w:color="auto" w:fill="FFFFFF"/>
        <w:spacing w:after="0" w:line="240" w:lineRule="auto"/>
        <w:ind w:firstLine="709"/>
        <w:jc w:val="both"/>
        <w:rPr>
          <w:rFonts w:ascii="Times New Roman" w:eastAsia="Calibri" w:hAnsi="Times New Roman"/>
          <w:sz w:val="2"/>
          <w:szCs w:val="2"/>
        </w:rPr>
      </w:pPr>
    </w:p>
    <w:tbl>
      <w:tblPr>
        <w:tblW w:w="0" w:type="auto"/>
        <w:tblInd w:w="567" w:type="dxa"/>
        <w:tblLayout w:type="fixed"/>
        <w:tblCellMar>
          <w:left w:w="28" w:type="dxa"/>
          <w:right w:w="28" w:type="dxa"/>
        </w:tblCellMar>
        <w:tblLook w:val="04A0" w:firstRow="1" w:lastRow="0" w:firstColumn="1" w:lastColumn="0" w:noHBand="0" w:noVBand="1"/>
      </w:tblPr>
      <w:tblGrid>
        <w:gridCol w:w="3005"/>
        <w:gridCol w:w="170"/>
        <w:gridCol w:w="3657"/>
        <w:gridCol w:w="170"/>
      </w:tblGrid>
      <w:tr w:rsidR="008C29C2" w:rsidRPr="00705CC0" w14:paraId="112CE62D" w14:textId="77777777" w:rsidTr="00870398">
        <w:tc>
          <w:tcPr>
            <w:tcW w:w="3005" w:type="dxa"/>
            <w:tcBorders>
              <w:top w:val="nil"/>
              <w:left w:val="nil"/>
              <w:bottom w:val="single" w:sz="4" w:space="0" w:color="auto"/>
              <w:right w:val="nil"/>
            </w:tcBorders>
            <w:vAlign w:val="bottom"/>
          </w:tcPr>
          <w:p w14:paraId="1406248B" w14:textId="77777777" w:rsidR="008C29C2" w:rsidRPr="00705CC0" w:rsidRDefault="008C29C2" w:rsidP="00870398">
            <w:pPr>
              <w:widowControl w:val="0"/>
              <w:shd w:val="clear" w:color="auto" w:fill="FFFFFF"/>
              <w:spacing w:after="0" w:line="240" w:lineRule="auto"/>
              <w:ind w:firstLine="709"/>
              <w:jc w:val="center"/>
              <w:rPr>
                <w:rFonts w:ascii="Times New Roman" w:eastAsia="Calibri" w:hAnsi="Times New Roman"/>
                <w:szCs w:val="24"/>
              </w:rPr>
            </w:pPr>
          </w:p>
        </w:tc>
        <w:tc>
          <w:tcPr>
            <w:tcW w:w="170" w:type="dxa"/>
            <w:vAlign w:val="bottom"/>
            <w:hideMark/>
          </w:tcPr>
          <w:p w14:paraId="4AB4A45D" w14:textId="77777777" w:rsidR="008C29C2" w:rsidRPr="00705CC0" w:rsidRDefault="008C29C2" w:rsidP="00870398">
            <w:pPr>
              <w:widowControl w:val="0"/>
              <w:shd w:val="clear" w:color="auto" w:fill="FFFFFF"/>
              <w:spacing w:after="0" w:line="240" w:lineRule="auto"/>
              <w:ind w:firstLine="709"/>
              <w:jc w:val="right"/>
              <w:rPr>
                <w:rFonts w:ascii="Times New Roman" w:eastAsia="Calibri" w:hAnsi="Times New Roman"/>
                <w:szCs w:val="24"/>
              </w:rPr>
            </w:pPr>
            <w:r w:rsidRPr="00705CC0">
              <w:rPr>
                <w:rFonts w:ascii="Times New Roman" w:eastAsia="Calibri" w:hAnsi="Times New Roman"/>
                <w:szCs w:val="24"/>
              </w:rPr>
              <w:t>/</w:t>
            </w:r>
          </w:p>
        </w:tc>
        <w:tc>
          <w:tcPr>
            <w:tcW w:w="3657" w:type="dxa"/>
            <w:tcBorders>
              <w:top w:val="nil"/>
              <w:left w:val="nil"/>
              <w:bottom w:val="single" w:sz="4" w:space="0" w:color="auto"/>
              <w:right w:val="nil"/>
            </w:tcBorders>
            <w:vAlign w:val="bottom"/>
            <w:hideMark/>
          </w:tcPr>
          <w:p w14:paraId="0F1262A6" w14:textId="77777777" w:rsidR="008C29C2" w:rsidRPr="00705CC0" w:rsidRDefault="008C29C2" w:rsidP="00870398">
            <w:pPr>
              <w:widowControl w:val="0"/>
              <w:shd w:val="clear" w:color="auto" w:fill="FFFFFF"/>
              <w:spacing w:after="0" w:line="240" w:lineRule="auto"/>
              <w:ind w:firstLine="709"/>
              <w:jc w:val="center"/>
              <w:rPr>
                <w:rFonts w:ascii="Times New Roman" w:eastAsia="Calibri" w:hAnsi="Times New Roman"/>
                <w:szCs w:val="24"/>
              </w:rPr>
            </w:pPr>
            <w:r w:rsidRPr="00705CC0">
              <w:rPr>
                <w:rFonts w:ascii="Times New Roman" w:eastAsia="Calibri" w:hAnsi="Times New Roman"/>
              </w:rPr>
              <w:t>Д.Е. Коновалов</w:t>
            </w:r>
          </w:p>
        </w:tc>
        <w:tc>
          <w:tcPr>
            <w:tcW w:w="170" w:type="dxa"/>
            <w:vAlign w:val="bottom"/>
            <w:hideMark/>
          </w:tcPr>
          <w:p w14:paraId="4F5F2C22" w14:textId="77777777" w:rsidR="008C29C2" w:rsidRPr="00705CC0" w:rsidRDefault="008C29C2" w:rsidP="00870398">
            <w:pPr>
              <w:widowControl w:val="0"/>
              <w:shd w:val="clear" w:color="auto" w:fill="FFFFFF"/>
              <w:spacing w:after="0" w:line="240" w:lineRule="auto"/>
              <w:ind w:firstLine="709"/>
              <w:jc w:val="both"/>
              <w:rPr>
                <w:rFonts w:ascii="Times New Roman" w:eastAsia="Calibri" w:hAnsi="Times New Roman"/>
                <w:szCs w:val="24"/>
              </w:rPr>
            </w:pPr>
            <w:r w:rsidRPr="00705CC0">
              <w:rPr>
                <w:rFonts w:ascii="Times New Roman" w:eastAsia="Calibri" w:hAnsi="Times New Roman"/>
                <w:szCs w:val="24"/>
              </w:rPr>
              <w:t>/</w:t>
            </w:r>
          </w:p>
        </w:tc>
      </w:tr>
      <w:tr w:rsidR="008C29C2" w:rsidRPr="00705CC0" w14:paraId="12167C0C" w14:textId="77777777" w:rsidTr="00870398">
        <w:tc>
          <w:tcPr>
            <w:tcW w:w="7002" w:type="dxa"/>
            <w:gridSpan w:val="4"/>
            <w:hideMark/>
          </w:tcPr>
          <w:p w14:paraId="02870D51" w14:textId="77777777" w:rsidR="008C29C2" w:rsidRPr="00705CC0" w:rsidRDefault="008C29C2" w:rsidP="00870398">
            <w:pPr>
              <w:widowControl w:val="0"/>
              <w:shd w:val="clear" w:color="auto" w:fill="FFFFFF"/>
              <w:spacing w:after="0" w:line="240" w:lineRule="auto"/>
              <w:ind w:firstLine="709"/>
              <w:jc w:val="center"/>
              <w:rPr>
                <w:rFonts w:ascii="Times New Roman" w:eastAsia="Calibri" w:hAnsi="Times New Roman"/>
                <w:sz w:val="18"/>
                <w:szCs w:val="18"/>
              </w:rPr>
            </w:pPr>
            <w:r w:rsidRPr="00705CC0">
              <w:rPr>
                <w:rFonts w:ascii="Times New Roman" w:eastAsia="Calibri" w:hAnsi="Times New Roman"/>
                <w:sz w:val="18"/>
                <w:szCs w:val="18"/>
              </w:rPr>
              <w:t>(подпись/расшифровка подписи)</w:t>
            </w:r>
          </w:p>
        </w:tc>
      </w:tr>
    </w:tbl>
    <w:p w14:paraId="03A1A4DE" w14:textId="77777777" w:rsidR="008C29C2" w:rsidRPr="00705CC0" w:rsidRDefault="008C29C2" w:rsidP="008C29C2">
      <w:pPr>
        <w:widowControl w:val="0"/>
        <w:shd w:val="clear" w:color="auto" w:fill="FFFFFF"/>
        <w:spacing w:after="0" w:line="240" w:lineRule="auto"/>
        <w:ind w:firstLine="709"/>
        <w:jc w:val="both"/>
        <w:rPr>
          <w:rFonts w:ascii="Times New Roman" w:eastAsia="Calibri" w:hAnsi="Times New Roman"/>
          <w:sz w:val="2"/>
          <w:szCs w:val="2"/>
        </w:rPr>
      </w:pPr>
    </w:p>
    <w:tbl>
      <w:tblPr>
        <w:tblW w:w="0" w:type="auto"/>
        <w:tblInd w:w="567" w:type="dxa"/>
        <w:tblLayout w:type="fixed"/>
        <w:tblCellMar>
          <w:left w:w="28" w:type="dxa"/>
          <w:right w:w="28" w:type="dxa"/>
        </w:tblCellMar>
        <w:tblLook w:val="04A0" w:firstRow="1" w:lastRow="0" w:firstColumn="1" w:lastColumn="0" w:noHBand="0" w:noVBand="1"/>
      </w:tblPr>
      <w:tblGrid>
        <w:gridCol w:w="454"/>
        <w:gridCol w:w="709"/>
        <w:gridCol w:w="141"/>
        <w:gridCol w:w="1446"/>
        <w:gridCol w:w="113"/>
        <w:gridCol w:w="823"/>
        <w:gridCol w:w="341"/>
      </w:tblGrid>
      <w:tr w:rsidR="008C29C2" w:rsidRPr="00705CC0" w14:paraId="706BB319" w14:textId="77777777" w:rsidTr="00870398">
        <w:tc>
          <w:tcPr>
            <w:tcW w:w="454" w:type="dxa"/>
            <w:vAlign w:val="bottom"/>
            <w:hideMark/>
          </w:tcPr>
          <w:p w14:paraId="6B3E8E38" w14:textId="77777777" w:rsidR="008C29C2" w:rsidRPr="00705CC0" w:rsidRDefault="008C29C2" w:rsidP="00870398">
            <w:pPr>
              <w:widowControl w:val="0"/>
              <w:shd w:val="clear" w:color="auto" w:fill="FFFFFF"/>
              <w:spacing w:after="0" w:line="240" w:lineRule="auto"/>
              <w:jc w:val="right"/>
              <w:rPr>
                <w:rFonts w:ascii="Times New Roman" w:eastAsia="Calibri" w:hAnsi="Times New Roman"/>
                <w:szCs w:val="24"/>
              </w:rPr>
            </w:pPr>
            <w:r w:rsidRPr="00705CC0">
              <w:rPr>
                <w:rFonts w:ascii="Times New Roman" w:eastAsia="Calibri" w:hAnsi="Times New Roman"/>
                <w:szCs w:val="24"/>
              </w:rPr>
              <w:t>“</w:t>
            </w:r>
          </w:p>
        </w:tc>
        <w:tc>
          <w:tcPr>
            <w:tcW w:w="709" w:type="dxa"/>
            <w:tcBorders>
              <w:top w:val="nil"/>
              <w:left w:val="nil"/>
              <w:bottom w:val="single" w:sz="4" w:space="0" w:color="auto"/>
              <w:right w:val="nil"/>
            </w:tcBorders>
            <w:vAlign w:val="bottom"/>
          </w:tcPr>
          <w:p w14:paraId="59E2F5AD" w14:textId="77777777" w:rsidR="008C29C2" w:rsidRPr="00705CC0" w:rsidRDefault="008C29C2" w:rsidP="00870398">
            <w:pPr>
              <w:widowControl w:val="0"/>
              <w:shd w:val="clear" w:color="auto" w:fill="FFFFFF"/>
              <w:spacing w:after="0" w:line="240" w:lineRule="auto"/>
              <w:jc w:val="center"/>
              <w:rPr>
                <w:rFonts w:ascii="Times New Roman" w:eastAsia="Calibri" w:hAnsi="Times New Roman"/>
                <w:szCs w:val="24"/>
              </w:rPr>
            </w:pPr>
          </w:p>
        </w:tc>
        <w:tc>
          <w:tcPr>
            <w:tcW w:w="141" w:type="dxa"/>
            <w:vAlign w:val="bottom"/>
            <w:hideMark/>
          </w:tcPr>
          <w:p w14:paraId="72F7C716" w14:textId="77777777" w:rsidR="008C29C2" w:rsidRPr="00705CC0" w:rsidRDefault="008C29C2" w:rsidP="00870398">
            <w:pPr>
              <w:widowControl w:val="0"/>
              <w:shd w:val="clear" w:color="auto" w:fill="FFFFFF"/>
              <w:spacing w:after="0" w:line="240" w:lineRule="auto"/>
              <w:jc w:val="both"/>
              <w:rPr>
                <w:rFonts w:ascii="Times New Roman" w:eastAsia="Calibri" w:hAnsi="Times New Roman"/>
                <w:szCs w:val="24"/>
              </w:rPr>
            </w:pPr>
            <w:r w:rsidRPr="00705CC0">
              <w:rPr>
                <w:rFonts w:ascii="Times New Roman" w:eastAsia="Calibri" w:hAnsi="Times New Roman"/>
                <w:szCs w:val="24"/>
              </w:rPr>
              <w:t>”</w:t>
            </w:r>
          </w:p>
        </w:tc>
        <w:tc>
          <w:tcPr>
            <w:tcW w:w="1446" w:type="dxa"/>
            <w:tcBorders>
              <w:top w:val="nil"/>
              <w:left w:val="nil"/>
              <w:bottom w:val="single" w:sz="4" w:space="0" w:color="auto"/>
              <w:right w:val="nil"/>
            </w:tcBorders>
            <w:vAlign w:val="bottom"/>
          </w:tcPr>
          <w:p w14:paraId="269D7DA5" w14:textId="77777777" w:rsidR="008C29C2" w:rsidRPr="00705CC0" w:rsidRDefault="008C29C2" w:rsidP="00870398">
            <w:pPr>
              <w:widowControl w:val="0"/>
              <w:shd w:val="clear" w:color="auto" w:fill="FFFFFF"/>
              <w:spacing w:after="0" w:line="240" w:lineRule="auto"/>
              <w:jc w:val="center"/>
              <w:rPr>
                <w:rFonts w:ascii="Times New Roman" w:eastAsia="Calibri" w:hAnsi="Times New Roman"/>
                <w:szCs w:val="24"/>
              </w:rPr>
            </w:pPr>
          </w:p>
        </w:tc>
        <w:tc>
          <w:tcPr>
            <w:tcW w:w="113" w:type="dxa"/>
            <w:vAlign w:val="bottom"/>
            <w:hideMark/>
          </w:tcPr>
          <w:p w14:paraId="02E9F717" w14:textId="77777777" w:rsidR="008C29C2" w:rsidRPr="00705CC0" w:rsidRDefault="008C29C2" w:rsidP="00870398">
            <w:pPr>
              <w:widowControl w:val="0"/>
              <w:shd w:val="clear" w:color="auto" w:fill="FFFFFF"/>
              <w:spacing w:after="0" w:line="240" w:lineRule="auto"/>
              <w:ind w:right="-25" w:firstLine="709"/>
              <w:jc w:val="right"/>
              <w:rPr>
                <w:rFonts w:ascii="Times New Roman" w:eastAsia="Calibri" w:hAnsi="Times New Roman"/>
                <w:szCs w:val="24"/>
              </w:rPr>
            </w:pPr>
            <w:r w:rsidRPr="00705CC0">
              <w:rPr>
                <w:rFonts w:ascii="Times New Roman" w:eastAsia="Calibri" w:hAnsi="Times New Roman"/>
                <w:szCs w:val="24"/>
              </w:rPr>
              <w:t>2</w:t>
            </w:r>
          </w:p>
        </w:tc>
        <w:tc>
          <w:tcPr>
            <w:tcW w:w="823" w:type="dxa"/>
            <w:tcBorders>
              <w:top w:val="nil"/>
              <w:left w:val="nil"/>
              <w:bottom w:val="single" w:sz="4" w:space="0" w:color="auto"/>
              <w:right w:val="nil"/>
            </w:tcBorders>
            <w:vAlign w:val="bottom"/>
          </w:tcPr>
          <w:p w14:paraId="64B8E028" w14:textId="77777777" w:rsidR="008C29C2" w:rsidRPr="00705CC0" w:rsidRDefault="008C29C2" w:rsidP="00870398">
            <w:pPr>
              <w:widowControl w:val="0"/>
              <w:shd w:val="clear" w:color="auto" w:fill="FFFFFF"/>
              <w:spacing w:after="0" w:line="240" w:lineRule="auto"/>
              <w:jc w:val="center"/>
              <w:rPr>
                <w:rFonts w:ascii="Times New Roman" w:eastAsia="Calibri" w:hAnsi="Times New Roman"/>
                <w:szCs w:val="24"/>
              </w:rPr>
            </w:pPr>
          </w:p>
        </w:tc>
        <w:tc>
          <w:tcPr>
            <w:tcW w:w="341" w:type="dxa"/>
            <w:vAlign w:val="bottom"/>
            <w:hideMark/>
          </w:tcPr>
          <w:p w14:paraId="237C3E38" w14:textId="77777777" w:rsidR="008C29C2" w:rsidRPr="00705CC0" w:rsidRDefault="008C29C2" w:rsidP="00870398">
            <w:pPr>
              <w:widowControl w:val="0"/>
              <w:shd w:val="clear" w:color="auto" w:fill="FFFFFF"/>
              <w:spacing w:after="0" w:line="240" w:lineRule="auto"/>
              <w:jc w:val="both"/>
              <w:rPr>
                <w:rFonts w:ascii="Times New Roman" w:eastAsia="Calibri" w:hAnsi="Times New Roman"/>
                <w:szCs w:val="24"/>
              </w:rPr>
            </w:pPr>
            <w:r w:rsidRPr="00705CC0">
              <w:rPr>
                <w:rFonts w:ascii="Times New Roman" w:eastAsia="Calibri" w:hAnsi="Times New Roman"/>
                <w:szCs w:val="24"/>
              </w:rPr>
              <w:t>г.</w:t>
            </w:r>
          </w:p>
        </w:tc>
      </w:tr>
    </w:tbl>
    <w:p w14:paraId="6EC2AE3B" w14:textId="77777777" w:rsidR="008C29C2" w:rsidRPr="00705CC0" w:rsidRDefault="008C29C2" w:rsidP="008C29C2">
      <w:pPr>
        <w:widowControl w:val="0"/>
        <w:shd w:val="clear" w:color="auto" w:fill="FFFFFF"/>
        <w:spacing w:after="0" w:line="240" w:lineRule="auto"/>
        <w:jc w:val="both"/>
        <w:rPr>
          <w:rFonts w:ascii="Times New Roman" w:eastAsia="Calibri" w:hAnsi="Times New Roman"/>
          <w:sz w:val="24"/>
          <w:szCs w:val="24"/>
        </w:rPr>
      </w:pPr>
    </w:p>
    <w:p w14:paraId="02D73269" w14:textId="2B9A3E6C" w:rsidR="009D5B1B" w:rsidRDefault="009D5B1B" w:rsidP="008C29C2">
      <w:pPr>
        <w:spacing w:after="0" w:line="240" w:lineRule="auto"/>
        <w:rPr>
          <w:rFonts w:ascii="Times New Roman" w:hAnsi="Times New Roman"/>
          <w:b/>
          <w:sz w:val="20"/>
          <w:szCs w:val="20"/>
        </w:rPr>
      </w:pPr>
    </w:p>
    <w:p w14:paraId="57597991" w14:textId="1E99A2B1" w:rsidR="00335AAE" w:rsidRDefault="00335AAE" w:rsidP="008C29C2">
      <w:pPr>
        <w:spacing w:after="0" w:line="240" w:lineRule="auto"/>
        <w:rPr>
          <w:rFonts w:ascii="Times New Roman" w:hAnsi="Times New Roman"/>
          <w:b/>
          <w:sz w:val="20"/>
          <w:szCs w:val="20"/>
        </w:rPr>
      </w:pPr>
    </w:p>
    <w:p w14:paraId="0703332D" w14:textId="20CEF4C8" w:rsidR="00335AAE" w:rsidRDefault="00335AAE" w:rsidP="008C29C2">
      <w:pPr>
        <w:spacing w:after="0" w:line="240" w:lineRule="auto"/>
        <w:rPr>
          <w:rFonts w:ascii="Times New Roman" w:hAnsi="Times New Roman"/>
          <w:b/>
          <w:sz w:val="20"/>
          <w:szCs w:val="20"/>
        </w:rPr>
      </w:pPr>
    </w:p>
    <w:p w14:paraId="3E914F4F" w14:textId="679C5B72" w:rsidR="00335AAE" w:rsidRDefault="00335AAE" w:rsidP="008C29C2">
      <w:pPr>
        <w:spacing w:after="0" w:line="240" w:lineRule="auto"/>
        <w:rPr>
          <w:rFonts w:ascii="Times New Roman" w:hAnsi="Times New Roman"/>
          <w:b/>
          <w:sz w:val="20"/>
          <w:szCs w:val="20"/>
        </w:rPr>
      </w:pPr>
    </w:p>
    <w:p w14:paraId="746D04C5" w14:textId="155CEA09" w:rsidR="00335AAE" w:rsidRDefault="00335AAE" w:rsidP="008C29C2">
      <w:pPr>
        <w:spacing w:after="0" w:line="240" w:lineRule="auto"/>
        <w:rPr>
          <w:rFonts w:ascii="Times New Roman" w:hAnsi="Times New Roman"/>
          <w:b/>
          <w:sz w:val="20"/>
          <w:szCs w:val="20"/>
        </w:rPr>
      </w:pPr>
    </w:p>
    <w:p w14:paraId="288B2779" w14:textId="7D761C61" w:rsidR="00335AAE" w:rsidRDefault="00335AAE" w:rsidP="008C29C2">
      <w:pPr>
        <w:spacing w:after="0" w:line="240" w:lineRule="auto"/>
        <w:rPr>
          <w:rFonts w:ascii="Times New Roman" w:hAnsi="Times New Roman"/>
          <w:b/>
          <w:sz w:val="20"/>
          <w:szCs w:val="20"/>
        </w:rPr>
      </w:pPr>
    </w:p>
    <w:p w14:paraId="372BA3C2" w14:textId="20362052" w:rsidR="00335AAE" w:rsidRDefault="00335AAE" w:rsidP="008C29C2">
      <w:pPr>
        <w:spacing w:after="0" w:line="240" w:lineRule="auto"/>
        <w:rPr>
          <w:rFonts w:ascii="Times New Roman" w:hAnsi="Times New Roman"/>
          <w:b/>
          <w:sz w:val="20"/>
          <w:szCs w:val="20"/>
        </w:rPr>
      </w:pPr>
    </w:p>
    <w:p w14:paraId="5782B145" w14:textId="4BD788D8" w:rsidR="00335AAE" w:rsidRDefault="00335AAE" w:rsidP="008C29C2">
      <w:pPr>
        <w:spacing w:after="0" w:line="240" w:lineRule="auto"/>
        <w:rPr>
          <w:rFonts w:ascii="Times New Roman" w:hAnsi="Times New Roman"/>
          <w:b/>
          <w:sz w:val="20"/>
          <w:szCs w:val="20"/>
        </w:rPr>
      </w:pPr>
    </w:p>
    <w:p w14:paraId="26A9AC13" w14:textId="563B1411" w:rsidR="00335AAE" w:rsidRDefault="00335AAE" w:rsidP="008C29C2">
      <w:pPr>
        <w:spacing w:after="0" w:line="240" w:lineRule="auto"/>
        <w:rPr>
          <w:rFonts w:ascii="Times New Roman" w:hAnsi="Times New Roman"/>
          <w:b/>
          <w:sz w:val="20"/>
          <w:szCs w:val="20"/>
        </w:rPr>
      </w:pPr>
    </w:p>
    <w:p w14:paraId="337DAEBD" w14:textId="77A544F9" w:rsidR="00335AAE" w:rsidRDefault="00335AAE" w:rsidP="008C29C2">
      <w:pPr>
        <w:spacing w:after="0" w:line="240" w:lineRule="auto"/>
        <w:rPr>
          <w:rFonts w:ascii="Times New Roman" w:hAnsi="Times New Roman"/>
          <w:b/>
          <w:sz w:val="20"/>
          <w:szCs w:val="20"/>
        </w:rPr>
      </w:pPr>
    </w:p>
    <w:p w14:paraId="1A540D21" w14:textId="25886A74" w:rsidR="00335AAE" w:rsidRDefault="00335AAE" w:rsidP="008C29C2">
      <w:pPr>
        <w:spacing w:after="0" w:line="240" w:lineRule="auto"/>
        <w:rPr>
          <w:rFonts w:ascii="Times New Roman" w:hAnsi="Times New Roman"/>
          <w:b/>
          <w:sz w:val="20"/>
          <w:szCs w:val="20"/>
        </w:rPr>
      </w:pPr>
    </w:p>
    <w:p w14:paraId="7D68B835" w14:textId="356FC1D1" w:rsidR="00335AAE" w:rsidRDefault="00335AAE" w:rsidP="008C29C2">
      <w:pPr>
        <w:spacing w:after="0" w:line="240" w:lineRule="auto"/>
        <w:rPr>
          <w:rFonts w:ascii="Times New Roman" w:hAnsi="Times New Roman"/>
          <w:b/>
          <w:sz w:val="20"/>
          <w:szCs w:val="20"/>
        </w:rPr>
      </w:pPr>
    </w:p>
    <w:p w14:paraId="1B6B2C72" w14:textId="7994C9C2" w:rsidR="00335AAE" w:rsidRDefault="00335AAE" w:rsidP="008C29C2">
      <w:pPr>
        <w:spacing w:after="0" w:line="240" w:lineRule="auto"/>
        <w:rPr>
          <w:rFonts w:ascii="Times New Roman" w:hAnsi="Times New Roman"/>
          <w:b/>
          <w:sz w:val="20"/>
          <w:szCs w:val="20"/>
        </w:rPr>
      </w:pPr>
    </w:p>
    <w:p w14:paraId="5C0D0818" w14:textId="7AFC5ADB" w:rsidR="00335AAE" w:rsidRDefault="00335AAE" w:rsidP="008C29C2">
      <w:pPr>
        <w:spacing w:after="0" w:line="240" w:lineRule="auto"/>
        <w:rPr>
          <w:rFonts w:ascii="Times New Roman" w:hAnsi="Times New Roman"/>
          <w:b/>
          <w:sz w:val="20"/>
          <w:szCs w:val="20"/>
        </w:rPr>
      </w:pPr>
    </w:p>
    <w:p w14:paraId="3E36711B" w14:textId="499DE1DD" w:rsidR="00335AAE" w:rsidRDefault="00335AAE" w:rsidP="008C29C2">
      <w:pPr>
        <w:spacing w:after="0" w:line="240" w:lineRule="auto"/>
        <w:rPr>
          <w:rFonts w:ascii="Times New Roman" w:hAnsi="Times New Roman"/>
          <w:b/>
          <w:sz w:val="20"/>
          <w:szCs w:val="20"/>
        </w:rPr>
      </w:pPr>
    </w:p>
    <w:p w14:paraId="48EEB8F2" w14:textId="0939F7B4" w:rsidR="00335AAE" w:rsidRDefault="00335AAE" w:rsidP="008C29C2">
      <w:pPr>
        <w:spacing w:after="0" w:line="240" w:lineRule="auto"/>
        <w:rPr>
          <w:rFonts w:ascii="Times New Roman" w:hAnsi="Times New Roman"/>
          <w:b/>
          <w:sz w:val="20"/>
          <w:szCs w:val="20"/>
        </w:rPr>
      </w:pPr>
    </w:p>
    <w:p w14:paraId="0FE07B6D" w14:textId="31EBBF91" w:rsidR="00335AAE" w:rsidRDefault="00335AAE" w:rsidP="008C29C2">
      <w:pPr>
        <w:spacing w:after="0" w:line="240" w:lineRule="auto"/>
        <w:rPr>
          <w:rFonts w:ascii="Times New Roman" w:hAnsi="Times New Roman"/>
          <w:b/>
          <w:sz w:val="20"/>
          <w:szCs w:val="20"/>
        </w:rPr>
      </w:pPr>
    </w:p>
    <w:p w14:paraId="3C20F5A4" w14:textId="577C77DB" w:rsidR="00335AAE" w:rsidRDefault="00335AAE" w:rsidP="008C29C2">
      <w:pPr>
        <w:spacing w:after="0" w:line="240" w:lineRule="auto"/>
        <w:rPr>
          <w:rFonts w:ascii="Times New Roman" w:hAnsi="Times New Roman"/>
          <w:b/>
          <w:sz w:val="20"/>
          <w:szCs w:val="20"/>
        </w:rPr>
      </w:pPr>
    </w:p>
    <w:p w14:paraId="5D0F003F" w14:textId="23895C1C" w:rsidR="00335AAE" w:rsidRDefault="00335AAE" w:rsidP="008C29C2">
      <w:pPr>
        <w:spacing w:after="0" w:line="240" w:lineRule="auto"/>
        <w:rPr>
          <w:rFonts w:ascii="Times New Roman" w:hAnsi="Times New Roman"/>
          <w:b/>
          <w:sz w:val="20"/>
          <w:szCs w:val="20"/>
        </w:rPr>
      </w:pPr>
    </w:p>
    <w:p w14:paraId="679F753D" w14:textId="6B61818B" w:rsidR="00335AAE" w:rsidRDefault="00335AAE" w:rsidP="008C29C2">
      <w:pPr>
        <w:spacing w:after="0" w:line="240" w:lineRule="auto"/>
        <w:rPr>
          <w:rFonts w:ascii="Times New Roman" w:hAnsi="Times New Roman"/>
          <w:b/>
          <w:sz w:val="20"/>
          <w:szCs w:val="20"/>
        </w:rPr>
      </w:pPr>
    </w:p>
    <w:p w14:paraId="16B3B047" w14:textId="067E5429" w:rsidR="00335AAE" w:rsidRDefault="00335AAE" w:rsidP="008C29C2">
      <w:pPr>
        <w:spacing w:after="0" w:line="240" w:lineRule="auto"/>
        <w:rPr>
          <w:rFonts w:ascii="Times New Roman" w:hAnsi="Times New Roman"/>
          <w:b/>
          <w:sz w:val="20"/>
          <w:szCs w:val="20"/>
        </w:rPr>
      </w:pPr>
    </w:p>
    <w:p w14:paraId="376F5D7F" w14:textId="4662983E" w:rsidR="00335AAE" w:rsidRDefault="00335AAE" w:rsidP="008C29C2">
      <w:pPr>
        <w:spacing w:after="0" w:line="240" w:lineRule="auto"/>
        <w:rPr>
          <w:rFonts w:ascii="Times New Roman" w:hAnsi="Times New Roman"/>
          <w:b/>
          <w:sz w:val="20"/>
          <w:szCs w:val="20"/>
        </w:rPr>
      </w:pPr>
    </w:p>
    <w:p w14:paraId="4F776AD3" w14:textId="3349F480" w:rsidR="00335AAE" w:rsidRDefault="00335AAE" w:rsidP="008C29C2">
      <w:pPr>
        <w:spacing w:after="0" w:line="240" w:lineRule="auto"/>
        <w:rPr>
          <w:rFonts w:ascii="Times New Roman" w:hAnsi="Times New Roman"/>
          <w:b/>
          <w:sz w:val="20"/>
          <w:szCs w:val="20"/>
        </w:rPr>
      </w:pPr>
    </w:p>
    <w:p w14:paraId="37358FCB" w14:textId="1CDA288E" w:rsidR="00335AAE" w:rsidRDefault="00335AAE" w:rsidP="008C29C2">
      <w:pPr>
        <w:spacing w:after="0" w:line="240" w:lineRule="auto"/>
        <w:rPr>
          <w:rFonts w:ascii="Times New Roman" w:hAnsi="Times New Roman"/>
          <w:b/>
          <w:sz w:val="20"/>
          <w:szCs w:val="20"/>
        </w:rPr>
      </w:pPr>
    </w:p>
    <w:p w14:paraId="78527FD6" w14:textId="0FFF340C" w:rsidR="00335AAE" w:rsidRDefault="00335AAE" w:rsidP="008C29C2">
      <w:pPr>
        <w:spacing w:after="0" w:line="240" w:lineRule="auto"/>
        <w:rPr>
          <w:rFonts w:ascii="Times New Roman" w:hAnsi="Times New Roman"/>
          <w:b/>
          <w:sz w:val="20"/>
          <w:szCs w:val="20"/>
        </w:rPr>
      </w:pPr>
    </w:p>
    <w:p w14:paraId="4C7C7B36" w14:textId="5E8FB210" w:rsidR="00335AAE" w:rsidRDefault="00335AAE" w:rsidP="008C29C2">
      <w:pPr>
        <w:spacing w:after="0" w:line="240" w:lineRule="auto"/>
        <w:rPr>
          <w:rFonts w:ascii="Times New Roman" w:hAnsi="Times New Roman"/>
          <w:b/>
          <w:sz w:val="20"/>
          <w:szCs w:val="20"/>
        </w:rPr>
      </w:pPr>
    </w:p>
    <w:p w14:paraId="49AEFBC9" w14:textId="58FE1E0B" w:rsidR="00335AAE" w:rsidRDefault="00335AAE" w:rsidP="008C29C2">
      <w:pPr>
        <w:spacing w:after="0" w:line="240" w:lineRule="auto"/>
        <w:rPr>
          <w:rFonts w:ascii="Times New Roman" w:hAnsi="Times New Roman"/>
          <w:b/>
          <w:sz w:val="20"/>
          <w:szCs w:val="20"/>
        </w:rPr>
      </w:pPr>
    </w:p>
    <w:p w14:paraId="27D3658A" w14:textId="73EB14EE" w:rsidR="00335AAE" w:rsidRDefault="00335AAE" w:rsidP="008C29C2">
      <w:pPr>
        <w:spacing w:after="0" w:line="240" w:lineRule="auto"/>
        <w:rPr>
          <w:rFonts w:ascii="Times New Roman" w:hAnsi="Times New Roman"/>
          <w:b/>
          <w:sz w:val="20"/>
          <w:szCs w:val="20"/>
        </w:rPr>
      </w:pPr>
    </w:p>
    <w:p w14:paraId="1C8ED856" w14:textId="2F0E280C" w:rsidR="00335AAE" w:rsidRDefault="00335AAE" w:rsidP="008C29C2">
      <w:pPr>
        <w:spacing w:after="0" w:line="240" w:lineRule="auto"/>
        <w:rPr>
          <w:rFonts w:ascii="Times New Roman" w:hAnsi="Times New Roman"/>
          <w:b/>
          <w:sz w:val="20"/>
          <w:szCs w:val="20"/>
        </w:rPr>
      </w:pPr>
    </w:p>
    <w:p w14:paraId="4D230ECE" w14:textId="54FBC263" w:rsidR="00335AAE" w:rsidRDefault="00335AAE" w:rsidP="008C29C2">
      <w:pPr>
        <w:spacing w:after="0" w:line="240" w:lineRule="auto"/>
        <w:rPr>
          <w:rFonts w:ascii="Times New Roman" w:hAnsi="Times New Roman"/>
          <w:b/>
          <w:sz w:val="20"/>
          <w:szCs w:val="20"/>
        </w:rPr>
      </w:pPr>
    </w:p>
    <w:p w14:paraId="595D29BA" w14:textId="6616B5A3" w:rsidR="00335AAE" w:rsidRDefault="00335AAE" w:rsidP="008C29C2">
      <w:pPr>
        <w:spacing w:after="0" w:line="240" w:lineRule="auto"/>
        <w:rPr>
          <w:rFonts w:ascii="Times New Roman" w:hAnsi="Times New Roman"/>
          <w:b/>
          <w:sz w:val="20"/>
          <w:szCs w:val="20"/>
        </w:rPr>
      </w:pPr>
    </w:p>
    <w:p w14:paraId="10430BBB" w14:textId="7725AC6B" w:rsidR="00335AAE" w:rsidRDefault="00335AAE" w:rsidP="008C29C2">
      <w:pPr>
        <w:spacing w:after="0" w:line="240" w:lineRule="auto"/>
        <w:rPr>
          <w:rFonts w:ascii="Times New Roman" w:hAnsi="Times New Roman"/>
          <w:b/>
          <w:sz w:val="20"/>
          <w:szCs w:val="20"/>
        </w:rPr>
      </w:pPr>
    </w:p>
    <w:p w14:paraId="7B547A81" w14:textId="72ECADF5" w:rsidR="00335AAE" w:rsidRDefault="00335AAE" w:rsidP="008C29C2">
      <w:pPr>
        <w:spacing w:after="0" w:line="240" w:lineRule="auto"/>
        <w:rPr>
          <w:rFonts w:ascii="Times New Roman" w:hAnsi="Times New Roman"/>
          <w:b/>
          <w:sz w:val="20"/>
          <w:szCs w:val="20"/>
        </w:rPr>
      </w:pPr>
    </w:p>
    <w:p w14:paraId="7CDA7D05" w14:textId="64FB341B" w:rsidR="00335AAE" w:rsidRDefault="00335AAE" w:rsidP="008C29C2">
      <w:pPr>
        <w:spacing w:after="0" w:line="240" w:lineRule="auto"/>
        <w:rPr>
          <w:rFonts w:ascii="Times New Roman" w:hAnsi="Times New Roman"/>
          <w:b/>
          <w:sz w:val="20"/>
          <w:szCs w:val="20"/>
        </w:rPr>
      </w:pPr>
    </w:p>
    <w:p w14:paraId="140AE36D" w14:textId="00C38A7E" w:rsidR="00335AAE" w:rsidRDefault="00335AAE" w:rsidP="008C29C2">
      <w:pPr>
        <w:spacing w:after="0" w:line="240" w:lineRule="auto"/>
        <w:rPr>
          <w:rFonts w:ascii="Times New Roman" w:hAnsi="Times New Roman"/>
          <w:b/>
          <w:sz w:val="20"/>
          <w:szCs w:val="20"/>
        </w:rPr>
      </w:pPr>
    </w:p>
    <w:p w14:paraId="68A4B899" w14:textId="124AA199" w:rsidR="00335AAE" w:rsidRDefault="00335AAE" w:rsidP="008C29C2">
      <w:pPr>
        <w:spacing w:after="0" w:line="240" w:lineRule="auto"/>
        <w:rPr>
          <w:rFonts w:ascii="Times New Roman" w:hAnsi="Times New Roman"/>
          <w:b/>
          <w:sz w:val="20"/>
          <w:szCs w:val="20"/>
        </w:rPr>
      </w:pPr>
    </w:p>
    <w:p w14:paraId="54262B9E" w14:textId="57643FB6" w:rsidR="00335AAE" w:rsidRDefault="00335AAE" w:rsidP="008C29C2">
      <w:pPr>
        <w:spacing w:after="0" w:line="240" w:lineRule="auto"/>
        <w:rPr>
          <w:rFonts w:ascii="Times New Roman" w:hAnsi="Times New Roman"/>
          <w:b/>
          <w:sz w:val="20"/>
          <w:szCs w:val="20"/>
        </w:rPr>
      </w:pPr>
    </w:p>
    <w:p w14:paraId="3BED17DD" w14:textId="11B93E99" w:rsidR="00335AAE" w:rsidRDefault="00335AAE" w:rsidP="008C29C2">
      <w:pPr>
        <w:spacing w:after="0" w:line="240" w:lineRule="auto"/>
        <w:rPr>
          <w:rFonts w:ascii="Times New Roman" w:hAnsi="Times New Roman"/>
          <w:b/>
          <w:sz w:val="20"/>
          <w:szCs w:val="20"/>
        </w:rPr>
      </w:pPr>
    </w:p>
    <w:p w14:paraId="0AA327BC" w14:textId="30381AF5" w:rsidR="00335AAE" w:rsidRDefault="00335AAE" w:rsidP="008C29C2">
      <w:pPr>
        <w:spacing w:after="0" w:line="240" w:lineRule="auto"/>
        <w:rPr>
          <w:rFonts w:ascii="Times New Roman" w:hAnsi="Times New Roman"/>
          <w:b/>
          <w:sz w:val="20"/>
          <w:szCs w:val="20"/>
        </w:rPr>
      </w:pPr>
    </w:p>
    <w:p w14:paraId="736F03AA" w14:textId="04EC88B9" w:rsidR="00335AAE" w:rsidRDefault="00335AAE" w:rsidP="008C29C2">
      <w:pPr>
        <w:spacing w:after="0" w:line="240" w:lineRule="auto"/>
        <w:rPr>
          <w:rFonts w:ascii="Times New Roman" w:hAnsi="Times New Roman"/>
          <w:b/>
          <w:sz w:val="20"/>
          <w:szCs w:val="20"/>
        </w:rPr>
      </w:pPr>
    </w:p>
    <w:p w14:paraId="0145CD58" w14:textId="6DE35BEB" w:rsidR="00335AAE" w:rsidRDefault="00335AAE" w:rsidP="008C29C2">
      <w:pPr>
        <w:spacing w:after="0" w:line="240" w:lineRule="auto"/>
        <w:rPr>
          <w:rFonts w:ascii="Times New Roman" w:hAnsi="Times New Roman"/>
          <w:b/>
          <w:sz w:val="20"/>
          <w:szCs w:val="20"/>
        </w:rPr>
      </w:pPr>
    </w:p>
    <w:p w14:paraId="464A33FE" w14:textId="27B972C3" w:rsidR="00335AAE" w:rsidRDefault="00335AAE" w:rsidP="008C29C2">
      <w:pPr>
        <w:spacing w:after="0" w:line="240" w:lineRule="auto"/>
        <w:rPr>
          <w:rFonts w:ascii="Times New Roman" w:hAnsi="Times New Roman"/>
          <w:b/>
          <w:sz w:val="20"/>
          <w:szCs w:val="20"/>
        </w:rPr>
      </w:pPr>
    </w:p>
    <w:p w14:paraId="1074745D" w14:textId="5EA0DF3D" w:rsidR="00335AAE" w:rsidRDefault="00335AAE" w:rsidP="008C29C2">
      <w:pPr>
        <w:spacing w:after="0" w:line="240" w:lineRule="auto"/>
        <w:rPr>
          <w:rFonts w:ascii="Times New Roman" w:hAnsi="Times New Roman"/>
          <w:b/>
          <w:sz w:val="20"/>
          <w:szCs w:val="20"/>
        </w:rPr>
      </w:pPr>
    </w:p>
    <w:p w14:paraId="5CA0FDA0" w14:textId="272ED47E" w:rsidR="00335AAE" w:rsidRDefault="00335AAE" w:rsidP="008C29C2">
      <w:pPr>
        <w:spacing w:after="0" w:line="240" w:lineRule="auto"/>
        <w:rPr>
          <w:rFonts w:ascii="Times New Roman" w:hAnsi="Times New Roman"/>
          <w:b/>
          <w:sz w:val="20"/>
          <w:szCs w:val="20"/>
        </w:rPr>
      </w:pPr>
    </w:p>
    <w:p w14:paraId="4A9AB8CB" w14:textId="2CB0277A" w:rsidR="00335AAE" w:rsidRDefault="00335AAE" w:rsidP="008C29C2">
      <w:pPr>
        <w:spacing w:after="0" w:line="240" w:lineRule="auto"/>
        <w:rPr>
          <w:rFonts w:ascii="Times New Roman" w:hAnsi="Times New Roman"/>
          <w:b/>
          <w:sz w:val="20"/>
          <w:szCs w:val="20"/>
        </w:rPr>
      </w:pPr>
    </w:p>
    <w:p w14:paraId="7CE74417" w14:textId="4F2C1F37" w:rsidR="00335AAE" w:rsidRDefault="00335AAE" w:rsidP="008C29C2">
      <w:pPr>
        <w:spacing w:after="0" w:line="240" w:lineRule="auto"/>
        <w:rPr>
          <w:rFonts w:ascii="Times New Roman" w:hAnsi="Times New Roman"/>
          <w:b/>
          <w:sz w:val="20"/>
          <w:szCs w:val="20"/>
        </w:rPr>
      </w:pPr>
    </w:p>
    <w:p w14:paraId="6AB65A5E" w14:textId="70B5BCBC" w:rsidR="00335AAE" w:rsidRDefault="00335AAE" w:rsidP="008C29C2">
      <w:pPr>
        <w:spacing w:after="0" w:line="240" w:lineRule="auto"/>
        <w:rPr>
          <w:rFonts w:ascii="Times New Roman" w:hAnsi="Times New Roman"/>
          <w:b/>
          <w:sz w:val="20"/>
          <w:szCs w:val="20"/>
        </w:rPr>
      </w:pPr>
    </w:p>
    <w:p w14:paraId="07166A6B" w14:textId="01FD3090" w:rsidR="00335AAE" w:rsidRDefault="00335AAE" w:rsidP="008C29C2">
      <w:pPr>
        <w:spacing w:after="0" w:line="240" w:lineRule="auto"/>
        <w:rPr>
          <w:rFonts w:ascii="Times New Roman" w:hAnsi="Times New Roman"/>
          <w:b/>
          <w:sz w:val="20"/>
          <w:szCs w:val="20"/>
        </w:rPr>
      </w:pPr>
    </w:p>
    <w:p w14:paraId="693CC5CC" w14:textId="5B7D19DF" w:rsidR="00335AAE" w:rsidRDefault="00335AAE" w:rsidP="008C29C2">
      <w:pPr>
        <w:spacing w:after="0" w:line="240" w:lineRule="auto"/>
        <w:rPr>
          <w:rFonts w:ascii="Times New Roman" w:hAnsi="Times New Roman"/>
          <w:b/>
          <w:sz w:val="20"/>
          <w:szCs w:val="20"/>
        </w:rPr>
      </w:pPr>
    </w:p>
    <w:p w14:paraId="69566D08" w14:textId="33A1B0C3" w:rsidR="00335AAE" w:rsidRDefault="00335AAE" w:rsidP="008C29C2">
      <w:pPr>
        <w:spacing w:after="0" w:line="240" w:lineRule="auto"/>
        <w:rPr>
          <w:rFonts w:ascii="Times New Roman" w:hAnsi="Times New Roman"/>
          <w:b/>
          <w:sz w:val="20"/>
          <w:szCs w:val="20"/>
        </w:rPr>
      </w:pPr>
    </w:p>
    <w:p w14:paraId="6E775001" w14:textId="77777777" w:rsidR="00335AAE" w:rsidRPr="009D3A03" w:rsidRDefault="00335AAE" w:rsidP="00335AAE">
      <w:pPr>
        <w:spacing w:after="0" w:line="240" w:lineRule="auto"/>
        <w:ind w:firstLine="567"/>
        <w:jc w:val="right"/>
        <w:rPr>
          <w:rFonts w:ascii="Times New Roman" w:eastAsia="Calibri" w:hAnsi="Times New Roman"/>
        </w:rPr>
      </w:pPr>
      <w:r w:rsidRPr="009D3A03">
        <w:rPr>
          <w:rFonts w:ascii="Times New Roman" w:eastAsia="Calibri" w:hAnsi="Times New Roman"/>
        </w:rPr>
        <w:t xml:space="preserve">Приложение </w:t>
      </w:r>
    </w:p>
    <w:p w14:paraId="72453943"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r w:rsidRPr="009D3A03">
        <w:rPr>
          <w:rFonts w:ascii="Times New Roman" w:eastAsia="Calibri" w:hAnsi="Times New Roman"/>
        </w:rPr>
        <w:t xml:space="preserve">к </w:t>
      </w:r>
      <w:r>
        <w:rPr>
          <w:rFonts w:ascii="Times New Roman" w:eastAsia="Calibri" w:hAnsi="Times New Roman"/>
        </w:rPr>
        <w:t>Техническому заданию</w:t>
      </w:r>
    </w:p>
    <w:p w14:paraId="64B2A5C4"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348E35BB"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4EB0257E"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569B3574"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1B5E8573"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14324C3F"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68A3BA97" w14:textId="77777777" w:rsidR="00335AAE" w:rsidRPr="009D3A03" w:rsidRDefault="00335AAE" w:rsidP="00335AAE">
      <w:pPr>
        <w:widowControl w:val="0"/>
        <w:shd w:val="clear" w:color="auto" w:fill="FFFFFF"/>
        <w:spacing w:after="0" w:line="240" w:lineRule="auto"/>
        <w:ind w:firstLine="709"/>
        <w:jc w:val="right"/>
        <w:rPr>
          <w:rFonts w:ascii="Times New Roman" w:eastAsia="Calibri" w:hAnsi="Times New Roman"/>
        </w:rPr>
      </w:pPr>
    </w:p>
    <w:p w14:paraId="6C3A2B6A"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r w:rsidRPr="009D3A03">
        <w:rPr>
          <w:rFonts w:ascii="Times New Roman" w:eastAsia="Calibri" w:hAnsi="Times New Roman"/>
        </w:rPr>
        <w:t>РЕГЛАМЕНТ ТЕХНИЧЕСКОЙ ПОДДЕРЖКИ</w:t>
      </w:r>
    </w:p>
    <w:p w14:paraId="0EA06551"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r w:rsidRPr="009D3A03">
        <w:rPr>
          <w:rFonts w:ascii="Times New Roman" w:eastAsia="Calibri" w:hAnsi="Times New Roman"/>
        </w:rPr>
        <w:t>МИС «ИБИС ЛПУ»</w:t>
      </w:r>
    </w:p>
    <w:p w14:paraId="3A5B85CE"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r w:rsidRPr="009D3A03">
        <w:rPr>
          <w:rFonts w:ascii="Times New Roman" w:eastAsia="Calibri" w:hAnsi="Times New Roman"/>
        </w:rPr>
        <w:t>в ГКУ «Центральная поликлиника ФТС России»</w:t>
      </w:r>
    </w:p>
    <w:p w14:paraId="6428FE36"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13AD374F"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772F956E"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7784A4F4"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36B9188E"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75EFD96C"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0D74FC46"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613F599C"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p>
    <w:p w14:paraId="565D9C2C" w14:textId="77777777" w:rsidR="00335AAE" w:rsidRPr="009D3A03" w:rsidRDefault="00335AAE" w:rsidP="00335AAE">
      <w:pPr>
        <w:widowControl w:val="0"/>
        <w:shd w:val="clear" w:color="auto" w:fill="FFFFFF"/>
        <w:spacing w:after="0" w:line="240" w:lineRule="auto"/>
        <w:ind w:firstLine="709"/>
        <w:jc w:val="center"/>
        <w:rPr>
          <w:rFonts w:ascii="Times New Roman" w:eastAsia="Calibri" w:hAnsi="Times New Roman"/>
        </w:rPr>
      </w:pPr>
      <w:r w:rsidRPr="009D3A03">
        <w:rPr>
          <w:rFonts w:ascii="Times New Roman" w:eastAsia="Calibri" w:hAnsi="Times New Roman"/>
        </w:rPr>
        <w:t>202</w:t>
      </w:r>
      <w:r>
        <w:rPr>
          <w:rFonts w:ascii="Times New Roman" w:eastAsia="Calibri" w:hAnsi="Times New Roman"/>
        </w:rPr>
        <w:t>6</w:t>
      </w:r>
    </w:p>
    <w:p w14:paraId="603D3067" w14:textId="77777777" w:rsidR="00335AAE" w:rsidRPr="009D3A03" w:rsidRDefault="00335AAE" w:rsidP="00335AAE">
      <w:pPr>
        <w:keepNext/>
        <w:keepLines/>
        <w:spacing w:before="480" w:after="0" w:line="360" w:lineRule="auto"/>
        <w:ind w:firstLine="708"/>
        <w:outlineLvl w:val="0"/>
        <w:rPr>
          <w:rFonts w:ascii="Times New Roman" w:hAnsi="Times New Roman"/>
          <w:b/>
          <w:bCs/>
          <w:caps/>
          <w:lang w:eastAsia="en-US"/>
        </w:rPr>
      </w:pPr>
      <w:bookmarkStart w:id="9" w:name="_Toc343030572"/>
      <w:bookmarkStart w:id="10" w:name="_Toc398653606"/>
      <w:r w:rsidRPr="009D3A03">
        <w:rPr>
          <w:rFonts w:ascii="Times New Roman" w:hAnsi="Times New Roman"/>
          <w:b/>
          <w:bCs/>
          <w:caps/>
          <w:lang w:eastAsia="en-US"/>
        </w:rPr>
        <w:br w:type="page"/>
      </w:r>
      <w:bookmarkStart w:id="11" w:name="_Toc399856089"/>
      <w:r w:rsidRPr="009D3A03">
        <w:rPr>
          <w:rFonts w:ascii="Times New Roman" w:hAnsi="Times New Roman"/>
          <w:b/>
          <w:bCs/>
          <w:caps/>
          <w:lang w:eastAsia="en-US"/>
        </w:rPr>
        <w:lastRenderedPageBreak/>
        <w:t>Общие сведения о регламенте</w:t>
      </w:r>
      <w:bookmarkEnd w:id="9"/>
      <w:bookmarkEnd w:id="10"/>
      <w:bookmarkEnd w:id="11"/>
    </w:p>
    <w:p w14:paraId="2676D941"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Общие сведения о регламенте представлены в таблице 1.</w:t>
      </w:r>
    </w:p>
    <w:p w14:paraId="3879536D" w14:textId="77777777" w:rsidR="00335AAE" w:rsidRPr="009D3A03" w:rsidRDefault="00335AAE" w:rsidP="00335AAE">
      <w:pPr>
        <w:widowControl w:val="0"/>
        <w:shd w:val="clear" w:color="auto" w:fill="FFFFFF"/>
        <w:spacing w:before="240" w:after="0" w:line="240" w:lineRule="auto"/>
        <w:ind w:firstLine="709"/>
        <w:jc w:val="right"/>
        <w:rPr>
          <w:rFonts w:ascii="Times New Roman" w:eastAsia="Calibri" w:hAnsi="Times New Roman"/>
          <w:i/>
        </w:rPr>
      </w:pPr>
      <w:r w:rsidRPr="009D3A03">
        <w:rPr>
          <w:rFonts w:ascii="Times New Roman" w:eastAsia="Calibri" w:hAnsi="Times New Roman"/>
          <w:i/>
        </w:rPr>
        <w:t xml:space="preserve">Таблица </w:t>
      </w:r>
      <w:bookmarkStart w:id="12" w:name="Таб1"/>
      <w:r w:rsidRPr="009D3A03">
        <w:rPr>
          <w:rFonts w:ascii="Times New Roman" w:eastAsia="Calibri" w:hAnsi="Times New Roman"/>
          <w:i/>
        </w:rPr>
        <w:fldChar w:fldCharType="begin"/>
      </w:r>
      <w:r w:rsidRPr="009D3A03">
        <w:rPr>
          <w:rFonts w:ascii="Times New Roman" w:eastAsia="Calibri" w:hAnsi="Times New Roman"/>
          <w:i/>
        </w:rPr>
        <w:instrText xml:space="preserve"> SEQ Таблица \* ARABIC </w:instrText>
      </w:r>
      <w:r w:rsidRPr="009D3A03">
        <w:rPr>
          <w:rFonts w:ascii="Times New Roman" w:eastAsia="Calibri" w:hAnsi="Times New Roman"/>
          <w:i/>
        </w:rPr>
        <w:fldChar w:fldCharType="separate"/>
      </w:r>
      <w:r>
        <w:rPr>
          <w:rFonts w:ascii="Times New Roman" w:eastAsia="Calibri" w:hAnsi="Times New Roman"/>
          <w:i/>
          <w:noProof/>
        </w:rPr>
        <w:t>1</w:t>
      </w:r>
      <w:r w:rsidRPr="009D3A03">
        <w:rPr>
          <w:rFonts w:ascii="Times New Roman" w:eastAsia="Calibri" w:hAnsi="Times New Roman"/>
          <w:i/>
        </w:rPr>
        <w:fldChar w:fldCharType="end"/>
      </w:r>
      <w:r w:rsidRPr="009D3A03">
        <w:rPr>
          <w:rFonts w:ascii="Times New Roman" w:eastAsia="Calibri" w:hAnsi="Times New Roman"/>
          <w:i/>
        </w:rPr>
        <w:t xml:space="preserve"> </w:t>
      </w:r>
      <w:bookmarkEnd w:id="12"/>
      <w:r w:rsidRPr="009D3A03">
        <w:rPr>
          <w:rFonts w:ascii="Times New Roman" w:eastAsia="Calibri" w:hAnsi="Times New Roman"/>
          <w:i/>
        </w:rPr>
        <w:t>– Общие сведения о регламенте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
        <w:gridCol w:w="2510"/>
        <w:gridCol w:w="7026"/>
      </w:tblGrid>
      <w:tr w:rsidR="00335AAE" w:rsidRPr="009D3A03" w14:paraId="18BF8829" w14:textId="77777777" w:rsidTr="001F7305">
        <w:trPr>
          <w:trHeight w:val="1359"/>
        </w:trPr>
        <w:tc>
          <w:tcPr>
            <w:tcW w:w="190" w:type="pct"/>
            <w:vAlign w:val="center"/>
          </w:tcPr>
          <w:p w14:paraId="21825B02" w14:textId="77777777" w:rsidR="00335AAE" w:rsidRPr="009D3A03" w:rsidRDefault="00335AAE" w:rsidP="00335AAE">
            <w:pPr>
              <w:widowControl w:val="0"/>
              <w:numPr>
                <w:ilvl w:val="0"/>
                <w:numId w:val="22"/>
              </w:numPr>
              <w:shd w:val="clear" w:color="auto" w:fill="FFFFFF"/>
              <w:tabs>
                <w:tab w:val="num" w:pos="252"/>
              </w:tabs>
              <w:spacing w:after="0" w:line="240" w:lineRule="auto"/>
              <w:ind w:left="0" w:firstLine="0"/>
              <w:jc w:val="center"/>
              <w:rPr>
                <w:rFonts w:ascii="Times New Roman" w:eastAsia="Calibri" w:hAnsi="Times New Roman"/>
                <w:b/>
                <w:bCs/>
              </w:rPr>
            </w:pPr>
          </w:p>
        </w:tc>
        <w:tc>
          <w:tcPr>
            <w:tcW w:w="1266" w:type="pct"/>
            <w:vAlign w:val="center"/>
          </w:tcPr>
          <w:p w14:paraId="20EA3079"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Назначение регламента</w:t>
            </w:r>
          </w:p>
        </w:tc>
        <w:tc>
          <w:tcPr>
            <w:tcW w:w="3544" w:type="pct"/>
            <w:vAlign w:val="center"/>
          </w:tcPr>
          <w:p w14:paraId="53525624"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Установление порядка работ по технической поддержке МИС «ИБИС ЛПУ», установленной в ГКУ «Центральная поликлиника ФТС России» (далее - Заказчик)</w:t>
            </w:r>
          </w:p>
        </w:tc>
      </w:tr>
      <w:tr w:rsidR="00335AAE" w:rsidRPr="009D3A03" w14:paraId="5D0A08E7" w14:textId="77777777" w:rsidTr="001F7305">
        <w:tc>
          <w:tcPr>
            <w:tcW w:w="190" w:type="pct"/>
            <w:vAlign w:val="center"/>
          </w:tcPr>
          <w:p w14:paraId="06D741A6" w14:textId="77777777" w:rsidR="00335AAE" w:rsidRPr="009D3A03" w:rsidRDefault="00335AAE" w:rsidP="00335AAE">
            <w:pPr>
              <w:widowControl w:val="0"/>
              <w:numPr>
                <w:ilvl w:val="0"/>
                <w:numId w:val="22"/>
              </w:numPr>
              <w:shd w:val="clear" w:color="auto" w:fill="FFFFFF"/>
              <w:tabs>
                <w:tab w:val="num" w:pos="252"/>
              </w:tabs>
              <w:spacing w:after="0" w:line="240" w:lineRule="auto"/>
              <w:ind w:left="0" w:firstLine="0"/>
              <w:jc w:val="center"/>
              <w:rPr>
                <w:rFonts w:ascii="Times New Roman" w:eastAsia="Calibri" w:hAnsi="Times New Roman"/>
              </w:rPr>
            </w:pPr>
          </w:p>
        </w:tc>
        <w:tc>
          <w:tcPr>
            <w:tcW w:w="1266" w:type="pct"/>
            <w:vAlign w:val="center"/>
          </w:tcPr>
          <w:p w14:paraId="0AFE2BF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Документ обязаны знать и использовать в работе</w:t>
            </w:r>
          </w:p>
        </w:tc>
        <w:tc>
          <w:tcPr>
            <w:tcW w:w="3544" w:type="pct"/>
            <w:vAlign w:val="center"/>
          </w:tcPr>
          <w:p w14:paraId="53EA429B"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Участники работы с МИС «ИБИС ЛПУ»</w:t>
            </w:r>
          </w:p>
        </w:tc>
      </w:tr>
      <w:tr w:rsidR="00335AAE" w:rsidRPr="009D3A03" w14:paraId="3900420B" w14:textId="77777777" w:rsidTr="001F7305">
        <w:tc>
          <w:tcPr>
            <w:tcW w:w="190" w:type="pct"/>
            <w:vAlign w:val="center"/>
          </w:tcPr>
          <w:p w14:paraId="65046287" w14:textId="77777777" w:rsidR="00335AAE" w:rsidRPr="009D3A03" w:rsidRDefault="00335AAE" w:rsidP="00335AAE">
            <w:pPr>
              <w:widowControl w:val="0"/>
              <w:numPr>
                <w:ilvl w:val="0"/>
                <w:numId w:val="22"/>
              </w:numPr>
              <w:shd w:val="clear" w:color="auto" w:fill="FFFFFF"/>
              <w:tabs>
                <w:tab w:val="num" w:pos="252"/>
              </w:tabs>
              <w:spacing w:after="0" w:line="240" w:lineRule="auto"/>
              <w:ind w:left="0" w:firstLine="0"/>
              <w:jc w:val="center"/>
              <w:rPr>
                <w:rFonts w:ascii="Times New Roman" w:eastAsia="Calibri" w:hAnsi="Times New Roman"/>
                <w:b/>
                <w:bCs/>
              </w:rPr>
            </w:pPr>
          </w:p>
        </w:tc>
        <w:tc>
          <w:tcPr>
            <w:tcW w:w="1266" w:type="pct"/>
            <w:vAlign w:val="center"/>
          </w:tcPr>
          <w:p w14:paraId="7444C25C"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Цель регламента</w:t>
            </w:r>
          </w:p>
        </w:tc>
        <w:tc>
          <w:tcPr>
            <w:tcW w:w="3544" w:type="pct"/>
            <w:vAlign w:val="center"/>
          </w:tcPr>
          <w:p w14:paraId="0CE14427"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 xml:space="preserve">Обеспечение рационального процесса выполнения работ по технической поддержке МИС «ИБИС ЛПУ» </w:t>
            </w:r>
          </w:p>
        </w:tc>
      </w:tr>
      <w:tr w:rsidR="00335AAE" w:rsidRPr="009D3A03" w14:paraId="565E9336" w14:textId="77777777" w:rsidTr="001F7305">
        <w:trPr>
          <w:trHeight w:val="1094"/>
        </w:trPr>
        <w:tc>
          <w:tcPr>
            <w:tcW w:w="190" w:type="pct"/>
            <w:vAlign w:val="center"/>
          </w:tcPr>
          <w:p w14:paraId="59F26A79" w14:textId="77777777" w:rsidR="00335AAE" w:rsidRPr="009D3A03" w:rsidRDefault="00335AAE" w:rsidP="00335AAE">
            <w:pPr>
              <w:widowControl w:val="0"/>
              <w:numPr>
                <w:ilvl w:val="0"/>
                <w:numId w:val="22"/>
              </w:numPr>
              <w:shd w:val="clear" w:color="auto" w:fill="FFFFFF"/>
              <w:tabs>
                <w:tab w:val="num" w:pos="252"/>
              </w:tabs>
              <w:spacing w:after="0" w:line="240" w:lineRule="auto"/>
              <w:ind w:left="0" w:firstLine="0"/>
              <w:jc w:val="center"/>
              <w:rPr>
                <w:rFonts w:ascii="Times New Roman" w:eastAsia="Calibri" w:hAnsi="Times New Roman"/>
                <w:b/>
                <w:bCs/>
              </w:rPr>
            </w:pPr>
          </w:p>
        </w:tc>
        <w:tc>
          <w:tcPr>
            <w:tcW w:w="1266" w:type="pct"/>
            <w:vAlign w:val="center"/>
          </w:tcPr>
          <w:p w14:paraId="43EB92E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Ответственность владельца регламента</w:t>
            </w:r>
          </w:p>
        </w:tc>
        <w:tc>
          <w:tcPr>
            <w:tcW w:w="3544" w:type="pct"/>
            <w:vAlign w:val="center"/>
          </w:tcPr>
          <w:p w14:paraId="3F706850"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Оперативное внесение уточнений и изменений в регламент по мере необходимости, а также информирование о внесенных изменениях заинтересованных лиц</w:t>
            </w:r>
          </w:p>
        </w:tc>
      </w:tr>
      <w:tr w:rsidR="00335AAE" w:rsidRPr="009D3A03" w14:paraId="1D8A24B6" w14:textId="77777777" w:rsidTr="001F7305">
        <w:tc>
          <w:tcPr>
            <w:tcW w:w="190" w:type="pct"/>
            <w:vAlign w:val="center"/>
          </w:tcPr>
          <w:p w14:paraId="054269C5" w14:textId="77777777" w:rsidR="00335AAE" w:rsidRPr="009D3A03" w:rsidRDefault="00335AAE" w:rsidP="00335AAE">
            <w:pPr>
              <w:widowControl w:val="0"/>
              <w:numPr>
                <w:ilvl w:val="0"/>
                <w:numId w:val="22"/>
              </w:numPr>
              <w:shd w:val="clear" w:color="auto" w:fill="FFFFFF"/>
              <w:tabs>
                <w:tab w:val="num" w:pos="252"/>
              </w:tabs>
              <w:spacing w:after="0" w:line="240" w:lineRule="auto"/>
              <w:ind w:left="0" w:firstLine="0"/>
              <w:jc w:val="center"/>
              <w:rPr>
                <w:rFonts w:ascii="Times New Roman" w:eastAsia="Calibri" w:hAnsi="Times New Roman"/>
                <w:b/>
                <w:bCs/>
              </w:rPr>
            </w:pPr>
          </w:p>
        </w:tc>
        <w:tc>
          <w:tcPr>
            <w:tcW w:w="1266" w:type="pct"/>
            <w:vAlign w:val="center"/>
          </w:tcPr>
          <w:p w14:paraId="5FE0544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Участники регламента</w:t>
            </w:r>
          </w:p>
        </w:tc>
        <w:tc>
          <w:tcPr>
            <w:tcW w:w="3544" w:type="pct"/>
            <w:vAlign w:val="center"/>
          </w:tcPr>
          <w:p w14:paraId="3C0EEE7B" w14:textId="77777777" w:rsidR="00335AAE" w:rsidRPr="009D3A03" w:rsidRDefault="00335AAE" w:rsidP="00335AAE">
            <w:pPr>
              <w:widowControl w:val="0"/>
              <w:numPr>
                <w:ilvl w:val="0"/>
                <w:numId w:val="19"/>
              </w:numPr>
              <w:shd w:val="clear" w:color="auto" w:fill="FFFFFF"/>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Пользователь – сотрудник Заказчика, работающий в одном из АРМов МИС «ИБИС ЛПУ»;</w:t>
            </w:r>
          </w:p>
          <w:p w14:paraId="23DFBCBA" w14:textId="77777777" w:rsidR="00335AAE" w:rsidRPr="009D3A03" w:rsidRDefault="00335AAE" w:rsidP="00335AAE">
            <w:pPr>
              <w:widowControl w:val="0"/>
              <w:numPr>
                <w:ilvl w:val="0"/>
                <w:numId w:val="19"/>
              </w:numPr>
              <w:shd w:val="clear" w:color="auto" w:fill="FFFFFF"/>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Администратор Исполнителя – ответственный сотрудник со стороны Исполнителя, ответственный за настройку, обновление МИС «ИБИС ЛПУ»;</w:t>
            </w:r>
          </w:p>
          <w:p w14:paraId="5957EF74" w14:textId="77777777" w:rsidR="00335AAE" w:rsidRPr="009D3A03" w:rsidRDefault="00335AAE" w:rsidP="00335AAE">
            <w:pPr>
              <w:widowControl w:val="0"/>
              <w:numPr>
                <w:ilvl w:val="0"/>
                <w:numId w:val="19"/>
              </w:numPr>
              <w:shd w:val="clear" w:color="auto" w:fill="FFFFFF"/>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Ответственный специалист – ответственный сотрудник со стороны Исполнителя, в обязанности которого входит ведение всех вопросов по сопровождению объекта Заказчика. Ведение журнала технической поддержки, включая все запросы (обращения), как в устной, так и в письменной форме. Обработка заявок от Заказчика по технической поддержке МИС «ИБИС ЛПУ».</w:t>
            </w:r>
          </w:p>
        </w:tc>
      </w:tr>
      <w:tr w:rsidR="00335AAE" w:rsidRPr="009D3A03" w14:paraId="31257FC7" w14:textId="77777777" w:rsidTr="001F7305">
        <w:tc>
          <w:tcPr>
            <w:tcW w:w="190" w:type="pct"/>
            <w:vAlign w:val="center"/>
          </w:tcPr>
          <w:p w14:paraId="57AF1F5A" w14:textId="77777777" w:rsidR="00335AAE" w:rsidRPr="009D3A03" w:rsidRDefault="00335AAE" w:rsidP="00335AAE">
            <w:pPr>
              <w:widowControl w:val="0"/>
              <w:numPr>
                <w:ilvl w:val="0"/>
                <w:numId w:val="22"/>
              </w:numPr>
              <w:shd w:val="clear" w:color="auto" w:fill="FFFFFF"/>
              <w:tabs>
                <w:tab w:val="num" w:pos="252"/>
              </w:tabs>
              <w:spacing w:after="0" w:line="240" w:lineRule="auto"/>
              <w:ind w:left="-57" w:firstLine="0"/>
              <w:jc w:val="center"/>
              <w:rPr>
                <w:rFonts w:ascii="Times New Roman" w:eastAsia="Calibri" w:hAnsi="Times New Roman"/>
                <w:b/>
                <w:bCs/>
              </w:rPr>
            </w:pPr>
          </w:p>
        </w:tc>
        <w:tc>
          <w:tcPr>
            <w:tcW w:w="1266" w:type="pct"/>
            <w:vAlign w:val="center"/>
          </w:tcPr>
          <w:p w14:paraId="7452933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
                <w:bCs/>
              </w:rPr>
            </w:pPr>
            <w:r w:rsidRPr="009D3A03">
              <w:rPr>
                <w:rFonts w:ascii="Times New Roman" w:eastAsia="Calibri" w:hAnsi="Times New Roman"/>
                <w:b/>
                <w:bCs/>
              </w:rPr>
              <w:t>Порядок внесения изменений</w:t>
            </w:r>
          </w:p>
        </w:tc>
        <w:tc>
          <w:tcPr>
            <w:tcW w:w="3544" w:type="pct"/>
            <w:vAlign w:val="center"/>
          </w:tcPr>
          <w:p w14:paraId="1EE7794F"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Регламент пересматривается, изменяется, дополняется по мере необходимости.</w:t>
            </w:r>
          </w:p>
        </w:tc>
      </w:tr>
    </w:tbl>
    <w:p w14:paraId="06A3B1FD"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p>
    <w:p w14:paraId="50EFEF55" w14:textId="77777777" w:rsidR="00335AAE" w:rsidRDefault="00335AAE" w:rsidP="00335AAE">
      <w:pPr>
        <w:widowControl w:val="0"/>
        <w:shd w:val="clear" w:color="auto" w:fill="FFFFFF"/>
        <w:spacing w:after="0" w:line="240" w:lineRule="auto"/>
        <w:ind w:firstLine="709"/>
        <w:jc w:val="both"/>
        <w:rPr>
          <w:rFonts w:ascii="Times New Roman" w:eastAsia="Calibri" w:hAnsi="Times New Roman"/>
        </w:rPr>
        <w:sectPr w:rsidR="00335AAE" w:rsidSect="009D3A03">
          <w:pgSz w:w="11906" w:h="16838" w:code="9"/>
          <w:pgMar w:top="426" w:right="849" w:bottom="1134" w:left="1134" w:header="709" w:footer="709" w:gutter="0"/>
          <w:pgNumType w:start="1"/>
          <w:cols w:space="708"/>
          <w:docGrid w:linePitch="360"/>
        </w:sectPr>
      </w:pPr>
    </w:p>
    <w:p w14:paraId="1FBD611A" w14:textId="77777777" w:rsidR="00335AAE" w:rsidRPr="009D3A03" w:rsidRDefault="00335AAE" w:rsidP="00335AAE">
      <w:pPr>
        <w:keepNext/>
        <w:keepLines/>
        <w:spacing w:before="480" w:after="0" w:line="360" w:lineRule="auto"/>
        <w:ind w:firstLine="708"/>
        <w:outlineLvl w:val="0"/>
        <w:rPr>
          <w:rFonts w:ascii="Times New Roman" w:hAnsi="Times New Roman"/>
          <w:b/>
          <w:bCs/>
          <w:caps/>
          <w:lang w:eastAsia="en-US"/>
        </w:rPr>
      </w:pPr>
      <w:bookmarkStart w:id="13" w:name="_Toc398653607"/>
      <w:bookmarkStart w:id="14" w:name="_Toc399856090"/>
      <w:bookmarkStart w:id="15" w:name="_Toc343030574"/>
      <w:r w:rsidRPr="009D3A03">
        <w:rPr>
          <w:rFonts w:ascii="Times New Roman" w:hAnsi="Times New Roman"/>
          <w:b/>
          <w:bCs/>
          <w:caps/>
          <w:lang w:eastAsia="en-US"/>
        </w:rPr>
        <w:lastRenderedPageBreak/>
        <w:t>Термины, использующиеся в регламенте</w:t>
      </w:r>
      <w:bookmarkEnd w:id="13"/>
      <w:bookmarkEnd w:id="14"/>
    </w:p>
    <w:p w14:paraId="3F42F863"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Техническая поддержка - комплекс мер по поддержке системы в рабочем и актуальном состоянии.</w:t>
      </w:r>
    </w:p>
    <w:p w14:paraId="073FD4EC"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Заявка – сообщение о необходимости изменения функций системы</w:t>
      </w:r>
    </w:p>
    <w:p w14:paraId="36D804E0"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Ошибка – ситуация, при которой система не позволяет пользователю выполнять операции в соответствии с требованиями ТЗ на систему</w:t>
      </w:r>
    </w:p>
    <w:p w14:paraId="183FE67C"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Доработка – исправление существующих функций системы</w:t>
      </w:r>
    </w:p>
    <w:p w14:paraId="6679E61B"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Разработка – создание новых функций, не оговоренных в ТЗ на систему</w:t>
      </w:r>
    </w:p>
    <w:p w14:paraId="6D7D8973" w14:textId="77777777" w:rsidR="00335AAE" w:rsidRPr="009D3A03" w:rsidRDefault="00335AAE" w:rsidP="00335AAE">
      <w:pPr>
        <w:keepNext/>
        <w:keepLines/>
        <w:spacing w:before="480" w:after="0" w:line="360" w:lineRule="auto"/>
        <w:ind w:firstLine="708"/>
        <w:outlineLvl w:val="0"/>
        <w:rPr>
          <w:rFonts w:ascii="Times New Roman" w:hAnsi="Times New Roman"/>
          <w:b/>
          <w:bCs/>
          <w:caps/>
          <w:lang w:eastAsia="en-US"/>
        </w:rPr>
      </w:pPr>
      <w:bookmarkStart w:id="16" w:name="_Toc398653608"/>
      <w:bookmarkStart w:id="17" w:name="_Toc399856091"/>
      <w:r w:rsidRPr="009D3A03">
        <w:rPr>
          <w:rFonts w:ascii="Times New Roman" w:hAnsi="Times New Roman"/>
          <w:b/>
          <w:bCs/>
          <w:caps/>
          <w:lang w:eastAsia="en-US"/>
        </w:rPr>
        <w:t xml:space="preserve">порядок </w:t>
      </w:r>
      <w:bookmarkEnd w:id="15"/>
      <w:r w:rsidRPr="009D3A03">
        <w:rPr>
          <w:rFonts w:ascii="Times New Roman" w:hAnsi="Times New Roman"/>
          <w:b/>
          <w:bCs/>
          <w:caps/>
          <w:lang w:eastAsia="en-US"/>
        </w:rPr>
        <w:t>работ по технической поддержке</w:t>
      </w:r>
      <w:bookmarkEnd w:id="16"/>
      <w:bookmarkEnd w:id="17"/>
    </w:p>
    <w:p w14:paraId="040EF359" w14:textId="77777777" w:rsidR="00335AAE" w:rsidRPr="009D3A03" w:rsidRDefault="00335AAE" w:rsidP="00335AAE">
      <w:pPr>
        <w:keepNext/>
        <w:keepLines/>
        <w:spacing w:before="200" w:after="0" w:line="360" w:lineRule="auto"/>
        <w:ind w:firstLine="708"/>
        <w:outlineLvl w:val="1"/>
        <w:rPr>
          <w:rFonts w:ascii="Times New Roman" w:hAnsi="Times New Roman"/>
          <w:b/>
          <w:bCs/>
          <w:lang w:eastAsia="en-US"/>
        </w:rPr>
      </w:pPr>
      <w:bookmarkStart w:id="18" w:name="_Toc398653609"/>
      <w:bookmarkStart w:id="19" w:name="_Toc399856092"/>
      <w:r w:rsidRPr="009D3A03">
        <w:rPr>
          <w:rFonts w:ascii="Times New Roman" w:hAnsi="Times New Roman"/>
          <w:b/>
          <w:bCs/>
          <w:lang w:eastAsia="en-US"/>
        </w:rPr>
        <w:t>Формирование заявки</w:t>
      </w:r>
      <w:bookmarkEnd w:id="18"/>
      <w:bookmarkEnd w:id="19"/>
    </w:p>
    <w:p w14:paraId="4C9A4678"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Описание формирования заявок от Заказчика к Исполнителю представлено в таблице 2.</w:t>
      </w:r>
    </w:p>
    <w:p w14:paraId="558E38B8" w14:textId="77777777" w:rsidR="00335AAE" w:rsidRPr="009D3A03" w:rsidRDefault="00335AAE" w:rsidP="00335AAE">
      <w:pPr>
        <w:widowControl w:val="0"/>
        <w:shd w:val="clear" w:color="auto" w:fill="FFFFFF"/>
        <w:spacing w:after="0" w:line="240" w:lineRule="auto"/>
        <w:ind w:left="709" w:firstLine="709"/>
        <w:jc w:val="right"/>
        <w:rPr>
          <w:rFonts w:ascii="Times New Roman" w:eastAsia="Calibri" w:hAnsi="Times New Roman"/>
          <w:i/>
        </w:rPr>
      </w:pPr>
      <w:r w:rsidRPr="009D3A03">
        <w:rPr>
          <w:rFonts w:ascii="Times New Roman" w:eastAsia="Calibri" w:hAnsi="Times New Roman"/>
          <w:i/>
        </w:rPr>
        <w:t>Таблица 2 – Формирование заявки</w:t>
      </w:r>
    </w:p>
    <w:tbl>
      <w:tblPr>
        <w:tblW w:w="14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32"/>
        <w:gridCol w:w="7914"/>
        <w:gridCol w:w="1686"/>
      </w:tblGrid>
      <w:tr w:rsidR="00335AAE" w:rsidRPr="009D3A03" w14:paraId="5975AEB6" w14:textId="77777777" w:rsidTr="001F7305">
        <w:trPr>
          <w:trHeight w:val="317"/>
          <w:tblHeader/>
          <w:jc w:val="center"/>
        </w:trPr>
        <w:tc>
          <w:tcPr>
            <w:tcW w:w="632" w:type="dxa"/>
            <w:vMerge w:val="restart"/>
            <w:vAlign w:val="center"/>
          </w:tcPr>
          <w:p w14:paraId="4C22BD7D"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r w:rsidRPr="009D3A03">
              <w:rPr>
                <w:rFonts w:ascii="Times New Roman" w:eastAsia="Calibri" w:hAnsi="Times New Roman"/>
                <w:b/>
                <w:bCs/>
              </w:rPr>
              <w:t>№</w:t>
            </w:r>
          </w:p>
        </w:tc>
        <w:tc>
          <w:tcPr>
            <w:tcW w:w="2314" w:type="dxa"/>
            <w:vMerge w:val="restart"/>
            <w:vAlign w:val="center"/>
          </w:tcPr>
          <w:p w14:paraId="6BCC4BA9"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Этап</w:t>
            </w:r>
          </w:p>
        </w:tc>
        <w:tc>
          <w:tcPr>
            <w:tcW w:w="2232" w:type="dxa"/>
            <w:vMerge w:val="restart"/>
            <w:vAlign w:val="center"/>
          </w:tcPr>
          <w:p w14:paraId="177F77C6"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Участник</w:t>
            </w:r>
          </w:p>
        </w:tc>
        <w:tc>
          <w:tcPr>
            <w:tcW w:w="7914" w:type="dxa"/>
            <w:vMerge w:val="restart"/>
            <w:vAlign w:val="center"/>
          </w:tcPr>
          <w:p w14:paraId="1022B7A1"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Действия</w:t>
            </w:r>
          </w:p>
        </w:tc>
        <w:tc>
          <w:tcPr>
            <w:tcW w:w="1686" w:type="dxa"/>
            <w:vMerge w:val="restart"/>
            <w:vAlign w:val="center"/>
          </w:tcPr>
          <w:p w14:paraId="1EEB6705"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Условие</w:t>
            </w:r>
            <w:r w:rsidRPr="009D3A03">
              <w:rPr>
                <w:rFonts w:ascii="Times New Roman" w:eastAsia="Calibri" w:hAnsi="Times New Roman"/>
                <w:b/>
                <w:bCs/>
                <w:lang w:val="en-US"/>
              </w:rPr>
              <w:t>:</w:t>
            </w:r>
          </w:p>
          <w:p w14:paraId="47DBE1E3"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следующий шаг</w:t>
            </w:r>
          </w:p>
        </w:tc>
      </w:tr>
      <w:tr w:rsidR="00335AAE" w:rsidRPr="009D3A03" w14:paraId="5408BA9C" w14:textId="77777777" w:rsidTr="001F7305">
        <w:trPr>
          <w:trHeight w:val="317"/>
          <w:tblHeader/>
          <w:jc w:val="center"/>
        </w:trPr>
        <w:tc>
          <w:tcPr>
            <w:tcW w:w="632" w:type="dxa"/>
            <w:vMerge/>
            <w:vAlign w:val="center"/>
          </w:tcPr>
          <w:p w14:paraId="12BC4F84"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p>
        </w:tc>
        <w:tc>
          <w:tcPr>
            <w:tcW w:w="2314" w:type="dxa"/>
            <w:vMerge/>
            <w:vAlign w:val="center"/>
          </w:tcPr>
          <w:p w14:paraId="5D4334CC"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2232" w:type="dxa"/>
            <w:vMerge/>
            <w:vAlign w:val="center"/>
          </w:tcPr>
          <w:p w14:paraId="764D58A3"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7914" w:type="dxa"/>
            <w:vMerge/>
            <w:vAlign w:val="center"/>
          </w:tcPr>
          <w:p w14:paraId="104E5FF3"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1686" w:type="dxa"/>
            <w:vMerge/>
            <w:vAlign w:val="center"/>
          </w:tcPr>
          <w:p w14:paraId="29C3B523"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r>
      <w:tr w:rsidR="00335AAE" w:rsidRPr="009D3A03" w14:paraId="6682DED0" w14:textId="77777777" w:rsidTr="001F7305">
        <w:trPr>
          <w:jc w:val="center"/>
        </w:trPr>
        <w:tc>
          <w:tcPr>
            <w:tcW w:w="632" w:type="dxa"/>
            <w:vAlign w:val="center"/>
          </w:tcPr>
          <w:p w14:paraId="6DEBC3AB"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08BE5E87"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rPr>
            </w:pPr>
            <w:r w:rsidRPr="009D3A03">
              <w:rPr>
                <w:rFonts w:ascii="Times New Roman" w:eastAsia="Calibri" w:hAnsi="Times New Roman"/>
              </w:rPr>
              <w:t>Формирование требования к изменению функций системы</w:t>
            </w:r>
          </w:p>
        </w:tc>
        <w:tc>
          <w:tcPr>
            <w:tcW w:w="2232" w:type="dxa"/>
            <w:vAlign w:val="center"/>
          </w:tcPr>
          <w:p w14:paraId="0A3D07A2"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bCs/>
                <w:iCs/>
              </w:rPr>
            </w:pPr>
            <w:r w:rsidRPr="009D3A03">
              <w:rPr>
                <w:rFonts w:ascii="Times New Roman" w:eastAsia="Calibri" w:hAnsi="Times New Roman"/>
                <w:bCs/>
                <w:iCs/>
              </w:rPr>
              <w:t>Пользователь Администратор Исполнителя</w:t>
            </w:r>
          </w:p>
        </w:tc>
        <w:tc>
          <w:tcPr>
            <w:tcW w:w="7914" w:type="dxa"/>
            <w:vAlign w:val="center"/>
          </w:tcPr>
          <w:p w14:paraId="625A9A3B" w14:textId="77777777" w:rsidR="00335AAE" w:rsidRPr="009D3A03" w:rsidRDefault="00335AAE" w:rsidP="00335AAE">
            <w:pPr>
              <w:widowControl w:val="0"/>
              <w:numPr>
                <w:ilvl w:val="0"/>
                <w:numId w:val="24"/>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Ответственный специалист за работу МИС, в процессе работы с МИС «ИБИС ЛПУ» выявляет необходимые изменения в соответствии с изменением законодательства РФ, некорректности работы в системе.</w:t>
            </w:r>
          </w:p>
          <w:p w14:paraId="48DBB51B" w14:textId="77777777" w:rsidR="00335AAE" w:rsidRPr="009D3A03" w:rsidRDefault="00335AAE" w:rsidP="00335AAE">
            <w:pPr>
              <w:widowControl w:val="0"/>
              <w:numPr>
                <w:ilvl w:val="0"/>
                <w:numId w:val="24"/>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Пользователь передает Администратору Исполнителя свои требования, указывая при этом следующие сведения: свои контактные данные, порядок действий, при котором требуются изменения, ссылку на законодательные документы, в соответствии с которыми необходимо внести изменения в систему.</w:t>
            </w:r>
          </w:p>
        </w:tc>
        <w:tc>
          <w:tcPr>
            <w:tcW w:w="1686" w:type="dxa"/>
            <w:vAlign w:val="center"/>
          </w:tcPr>
          <w:p w14:paraId="2FBFA753"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 3</w:t>
            </w:r>
          </w:p>
        </w:tc>
      </w:tr>
      <w:tr w:rsidR="00335AAE" w:rsidRPr="009D3A03" w14:paraId="28017403" w14:textId="77777777" w:rsidTr="001F7305">
        <w:trPr>
          <w:jc w:val="center"/>
        </w:trPr>
        <w:tc>
          <w:tcPr>
            <w:tcW w:w="632" w:type="dxa"/>
            <w:vAlign w:val="center"/>
          </w:tcPr>
          <w:p w14:paraId="45AAAC3A"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3F9DFEAB"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lang w:val="en-US"/>
              </w:rPr>
            </w:pPr>
            <w:r w:rsidRPr="009D3A03">
              <w:rPr>
                <w:rFonts w:ascii="Times New Roman" w:eastAsia="Calibri" w:hAnsi="Times New Roman"/>
              </w:rPr>
              <w:t>Работа с сайтом Исполнителя</w:t>
            </w:r>
          </w:p>
        </w:tc>
        <w:tc>
          <w:tcPr>
            <w:tcW w:w="2232" w:type="dxa"/>
            <w:vAlign w:val="center"/>
          </w:tcPr>
          <w:p w14:paraId="2B3FB88B"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rPr>
              <w:t>Ответственный специалист</w:t>
            </w:r>
          </w:p>
          <w:p w14:paraId="46977ED8"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bCs/>
                <w:iCs/>
              </w:rPr>
            </w:pPr>
            <w:r w:rsidRPr="009D3A03">
              <w:rPr>
                <w:rFonts w:ascii="Times New Roman" w:eastAsia="Calibri" w:hAnsi="Times New Roman"/>
                <w:bCs/>
                <w:iCs/>
              </w:rPr>
              <w:t>Администратор Исполнителя</w:t>
            </w:r>
          </w:p>
        </w:tc>
        <w:tc>
          <w:tcPr>
            <w:tcW w:w="7914" w:type="dxa"/>
            <w:vAlign w:val="center"/>
          </w:tcPr>
          <w:p w14:paraId="3CE9EFD9" w14:textId="77777777" w:rsidR="00335AAE" w:rsidRPr="009D3A03" w:rsidRDefault="00335AAE" w:rsidP="00335AAE">
            <w:pPr>
              <w:widowControl w:val="0"/>
              <w:numPr>
                <w:ilvl w:val="0"/>
                <w:numId w:val="25"/>
              </w:numPr>
              <w:shd w:val="clear" w:color="auto" w:fill="FFFFFF"/>
              <w:tabs>
                <w:tab w:val="left" w:pos="347"/>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Ответственный специалист создает на сайте Исполнителя отдельный проект, на котором будут фиксироваться заявки от Заказчика.</w:t>
            </w:r>
          </w:p>
          <w:p w14:paraId="75A32754" w14:textId="77777777" w:rsidR="00335AAE" w:rsidRPr="009D3A03" w:rsidRDefault="00335AAE" w:rsidP="00335AAE">
            <w:pPr>
              <w:widowControl w:val="0"/>
              <w:numPr>
                <w:ilvl w:val="0"/>
                <w:numId w:val="25"/>
              </w:numPr>
              <w:shd w:val="clear" w:color="auto" w:fill="FFFFFF"/>
              <w:tabs>
                <w:tab w:val="left" w:pos="393"/>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Ответственный специалист предоставляет по личным данным (ФИО, адрес электронной почты) Администратора Исполнителя логин и пароль к сайту заявок</w:t>
            </w:r>
          </w:p>
        </w:tc>
        <w:tc>
          <w:tcPr>
            <w:tcW w:w="1686" w:type="dxa"/>
            <w:vAlign w:val="center"/>
          </w:tcPr>
          <w:p w14:paraId="0F28B702"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№3</w:t>
            </w:r>
          </w:p>
        </w:tc>
      </w:tr>
      <w:tr w:rsidR="00335AAE" w:rsidRPr="009D3A03" w14:paraId="6BCDAF6D" w14:textId="77777777" w:rsidTr="001F7305">
        <w:trPr>
          <w:jc w:val="center"/>
        </w:trPr>
        <w:tc>
          <w:tcPr>
            <w:tcW w:w="632" w:type="dxa"/>
            <w:vAlign w:val="center"/>
          </w:tcPr>
          <w:p w14:paraId="5ACC57FA"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6C57F732"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rPr>
            </w:pPr>
            <w:r w:rsidRPr="009D3A03">
              <w:rPr>
                <w:rFonts w:ascii="Times New Roman" w:eastAsia="Calibri" w:hAnsi="Times New Roman"/>
              </w:rPr>
              <w:t>Обработка требований Администратором</w:t>
            </w:r>
          </w:p>
        </w:tc>
        <w:tc>
          <w:tcPr>
            <w:tcW w:w="2232" w:type="dxa"/>
            <w:vAlign w:val="center"/>
          </w:tcPr>
          <w:p w14:paraId="05B33027" w14:textId="77777777" w:rsidR="00335AAE" w:rsidRPr="009D3A03" w:rsidRDefault="00335AAE" w:rsidP="001F7305">
            <w:pPr>
              <w:widowControl w:val="0"/>
              <w:shd w:val="clear" w:color="auto" w:fill="FFFFFF"/>
              <w:spacing w:after="0" w:line="240" w:lineRule="auto"/>
              <w:ind w:firstLine="73"/>
              <w:jc w:val="both"/>
              <w:rPr>
                <w:rFonts w:ascii="Times New Roman" w:eastAsia="Calibri" w:hAnsi="Times New Roman"/>
                <w:bCs/>
                <w:iCs/>
              </w:rPr>
            </w:pPr>
            <w:r w:rsidRPr="009D3A03">
              <w:rPr>
                <w:rFonts w:ascii="Times New Roman" w:eastAsia="Calibri" w:hAnsi="Times New Roman"/>
                <w:bCs/>
                <w:iCs/>
              </w:rPr>
              <w:t>Администратор Исполнителя</w:t>
            </w:r>
          </w:p>
        </w:tc>
        <w:tc>
          <w:tcPr>
            <w:tcW w:w="7914" w:type="dxa"/>
            <w:vAlign w:val="center"/>
          </w:tcPr>
          <w:p w14:paraId="464B0CBA" w14:textId="77777777" w:rsidR="00335AAE" w:rsidRPr="009D3A03" w:rsidRDefault="00335AAE" w:rsidP="00335AAE">
            <w:pPr>
              <w:widowControl w:val="0"/>
              <w:numPr>
                <w:ilvl w:val="0"/>
                <w:numId w:val="26"/>
              </w:numPr>
              <w:shd w:val="clear" w:color="auto" w:fill="FFFFFF"/>
              <w:tabs>
                <w:tab w:val="left" w:pos="347"/>
              </w:tabs>
              <w:spacing w:after="0" w:line="240" w:lineRule="auto"/>
              <w:ind w:left="63" w:hanging="63"/>
              <w:contextualSpacing/>
              <w:jc w:val="both"/>
              <w:rPr>
                <w:rFonts w:ascii="Times New Roman" w:eastAsia="Calibri" w:hAnsi="Times New Roman"/>
              </w:rPr>
            </w:pPr>
            <w:r w:rsidRPr="009D3A03">
              <w:rPr>
                <w:rFonts w:ascii="Times New Roman" w:eastAsia="Calibri" w:hAnsi="Times New Roman"/>
              </w:rPr>
              <w:t>Администратор Исполнителя обрабатывает предложения Пользователя. В случае возможности его решения инструментами настройки МИС «ИБИС ЛПУ» Администратор Исполнителя решает задачу самостоятельно.</w:t>
            </w:r>
          </w:p>
          <w:p w14:paraId="48341D20" w14:textId="77777777" w:rsidR="00335AAE" w:rsidRPr="009D3A03" w:rsidRDefault="00335AAE" w:rsidP="00335AAE">
            <w:pPr>
              <w:widowControl w:val="0"/>
              <w:numPr>
                <w:ilvl w:val="0"/>
                <w:numId w:val="26"/>
              </w:numPr>
              <w:shd w:val="clear" w:color="auto" w:fill="FFFFFF"/>
              <w:tabs>
                <w:tab w:val="left" w:pos="393"/>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Если предложение невозможно решить самостоятельно, то Администратор Исполнителя должен оставить заявку Ответственному специалисту.</w:t>
            </w:r>
          </w:p>
          <w:p w14:paraId="124E4180" w14:textId="77777777" w:rsidR="00335AAE" w:rsidRPr="009D3A03" w:rsidRDefault="00335AAE" w:rsidP="00335AAE">
            <w:pPr>
              <w:widowControl w:val="0"/>
              <w:numPr>
                <w:ilvl w:val="0"/>
                <w:numId w:val="26"/>
              </w:numPr>
              <w:shd w:val="clear" w:color="auto" w:fill="FFFFFF"/>
              <w:tabs>
                <w:tab w:val="left" w:pos="393"/>
              </w:tabs>
              <w:spacing w:after="0" w:line="240" w:lineRule="auto"/>
              <w:ind w:left="63" w:firstLine="0"/>
              <w:contextualSpacing/>
              <w:jc w:val="both"/>
              <w:rPr>
                <w:rFonts w:ascii="Times New Roman" w:eastAsia="Calibri" w:hAnsi="Times New Roman"/>
              </w:rPr>
            </w:pPr>
            <w:r w:rsidRPr="009D3A03">
              <w:rPr>
                <w:rFonts w:ascii="Times New Roman" w:eastAsia="Calibri" w:hAnsi="Times New Roman"/>
              </w:rPr>
              <w:t xml:space="preserve">В случае, если заявка является ошибкой, то Администратор Исполнителя должен подать сведения о ней Ответственному специалисту по телефону, </w:t>
            </w:r>
            <w:r w:rsidRPr="009D3A03">
              <w:rPr>
                <w:rFonts w:ascii="Times New Roman" w:eastAsia="Calibri" w:hAnsi="Times New Roman"/>
                <w:lang w:val="en-US"/>
              </w:rPr>
              <w:t>skype</w:t>
            </w:r>
            <w:r w:rsidRPr="009D3A03">
              <w:rPr>
                <w:rFonts w:ascii="Times New Roman" w:eastAsia="Calibri" w:hAnsi="Times New Roman"/>
              </w:rPr>
              <w:t xml:space="preserve"> или оставить заявку на сайте Исполнителя. При заявке Администратор </w:t>
            </w:r>
            <w:r w:rsidRPr="009D3A03">
              <w:rPr>
                <w:rFonts w:ascii="Times New Roman" w:eastAsia="Calibri" w:hAnsi="Times New Roman"/>
              </w:rPr>
              <w:lastRenderedPageBreak/>
              <w:t xml:space="preserve">Исполнителя должен подробно описать проблему: в каком модуле, у каких пользователей, при выполнении каких действий и условий появляется ошибка. В случае регистрации заявки на сайте Исполнителя необходимо указать </w:t>
            </w:r>
            <w:proofErr w:type="spellStart"/>
            <w:r w:rsidRPr="009D3A03">
              <w:rPr>
                <w:rFonts w:ascii="Times New Roman" w:eastAsia="Calibri" w:hAnsi="Times New Roman"/>
              </w:rPr>
              <w:t>трекер</w:t>
            </w:r>
            <w:proofErr w:type="spellEnd"/>
            <w:r w:rsidRPr="009D3A03">
              <w:rPr>
                <w:rFonts w:ascii="Times New Roman" w:eastAsia="Calibri" w:hAnsi="Times New Roman"/>
              </w:rPr>
              <w:t xml:space="preserve"> «ошибка», статус «новая», приоритет «немедленный».</w:t>
            </w:r>
          </w:p>
          <w:p w14:paraId="5F337C0D" w14:textId="77777777" w:rsidR="00335AAE" w:rsidRPr="009D3A03" w:rsidRDefault="00335AAE" w:rsidP="00335AAE">
            <w:pPr>
              <w:widowControl w:val="0"/>
              <w:numPr>
                <w:ilvl w:val="0"/>
                <w:numId w:val="26"/>
              </w:numPr>
              <w:shd w:val="clear" w:color="auto" w:fill="FFFFFF"/>
              <w:tabs>
                <w:tab w:val="left" w:pos="393"/>
              </w:tabs>
              <w:spacing w:after="0" w:line="240" w:lineRule="auto"/>
              <w:ind w:left="63" w:firstLine="0"/>
              <w:contextualSpacing/>
              <w:jc w:val="both"/>
              <w:rPr>
                <w:rFonts w:ascii="Times New Roman" w:eastAsia="Calibri" w:hAnsi="Times New Roman"/>
              </w:rPr>
            </w:pPr>
            <w:r w:rsidRPr="009D3A03">
              <w:rPr>
                <w:rFonts w:ascii="Times New Roman" w:eastAsia="Calibri" w:hAnsi="Times New Roman"/>
              </w:rPr>
              <w:t xml:space="preserve">В случае, если заявка является доработкой или разработкой в соответствии с изменением законодательства РФ (пользователь в своих требованиях указал ссылку на законодательный документ), то </w:t>
            </w:r>
            <w:r w:rsidRPr="009D3A03">
              <w:rPr>
                <w:rFonts w:ascii="Times New Roman" w:eastAsia="Calibri" w:hAnsi="Times New Roman"/>
                <w:lang w:eastAsia="en-US"/>
              </w:rPr>
              <w:t>Администратор Исполнителя должен отразить заявку на сайте Исполнителя</w:t>
            </w:r>
            <w:r w:rsidRPr="009D3A03">
              <w:rPr>
                <w:rFonts w:ascii="Times New Roman" w:eastAsia="Calibri" w:hAnsi="Times New Roman"/>
              </w:rPr>
              <w:t xml:space="preserve">. При фиксировании заявки Администратор Исполнителя должен так же подробно описать постановку задачи и указать желаемые сроки выполнения заявки по требованию Заказчика, указать статус «новая» и соответствующий </w:t>
            </w:r>
            <w:proofErr w:type="spellStart"/>
            <w:r w:rsidRPr="009D3A03">
              <w:rPr>
                <w:rFonts w:ascii="Times New Roman" w:eastAsia="Calibri" w:hAnsi="Times New Roman"/>
              </w:rPr>
              <w:t>трекер</w:t>
            </w:r>
            <w:proofErr w:type="spellEnd"/>
            <w:r w:rsidRPr="009D3A03">
              <w:rPr>
                <w:rFonts w:ascii="Times New Roman" w:eastAsia="Calibri" w:hAnsi="Times New Roman"/>
              </w:rPr>
              <w:t xml:space="preserve"> для заявки в соответствии со сроками выполнения заявки описаны в контракте.</w:t>
            </w:r>
          </w:p>
        </w:tc>
        <w:tc>
          <w:tcPr>
            <w:tcW w:w="1686" w:type="dxa"/>
            <w:vAlign w:val="center"/>
          </w:tcPr>
          <w:p w14:paraId="552AF389"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Cs/>
                <w:lang w:val="en-US"/>
              </w:rPr>
            </w:pPr>
            <w:r w:rsidRPr="009D3A03">
              <w:rPr>
                <w:rFonts w:ascii="Times New Roman" w:eastAsia="Calibri" w:hAnsi="Times New Roman"/>
                <w:bCs/>
              </w:rPr>
              <w:lastRenderedPageBreak/>
              <w:t>№ 4, 5, 6</w:t>
            </w:r>
          </w:p>
        </w:tc>
      </w:tr>
    </w:tbl>
    <w:p w14:paraId="4CCFCE93" w14:textId="77777777" w:rsidR="00335AAE" w:rsidRPr="009D3A03" w:rsidRDefault="00335AAE" w:rsidP="00335AAE">
      <w:pPr>
        <w:keepNext/>
        <w:keepLines/>
        <w:spacing w:before="200" w:after="0" w:line="360" w:lineRule="auto"/>
        <w:ind w:firstLine="708"/>
        <w:outlineLvl w:val="1"/>
        <w:rPr>
          <w:rFonts w:ascii="Times New Roman" w:hAnsi="Times New Roman"/>
          <w:b/>
          <w:bCs/>
          <w:lang w:eastAsia="en-US"/>
        </w:rPr>
      </w:pPr>
      <w:bookmarkStart w:id="20" w:name="_Toc398653610"/>
      <w:bookmarkStart w:id="21" w:name="_Toc399856093"/>
      <w:r w:rsidRPr="009D3A03">
        <w:rPr>
          <w:rFonts w:ascii="Times New Roman" w:hAnsi="Times New Roman"/>
          <w:b/>
          <w:bCs/>
          <w:lang w:eastAsia="en-US"/>
        </w:rPr>
        <w:lastRenderedPageBreak/>
        <w:t>Обработка заявки</w:t>
      </w:r>
      <w:bookmarkEnd w:id="20"/>
      <w:bookmarkEnd w:id="21"/>
    </w:p>
    <w:p w14:paraId="5B34BF7B"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Описание алгоритма обработки заявок Исполнителем представлено в таблице 3.</w:t>
      </w:r>
    </w:p>
    <w:p w14:paraId="11A2C8F9" w14:textId="77777777" w:rsidR="00335AAE" w:rsidRPr="009D3A03" w:rsidRDefault="00335AAE" w:rsidP="00335AAE">
      <w:pPr>
        <w:widowControl w:val="0"/>
        <w:shd w:val="clear" w:color="auto" w:fill="FFFFFF"/>
        <w:spacing w:after="0" w:line="240" w:lineRule="auto"/>
        <w:ind w:left="709" w:firstLine="709"/>
        <w:jc w:val="center"/>
        <w:rPr>
          <w:rFonts w:ascii="Times New Roman" w:eastAsia="Calibri" w:hAnsi="Times New Roman"/>
          <w:i/>
        </w:rPr>
      </w:pPr>
      <w:r w:rsidRPr="009D3A03">
        <w:rPr>
          <w:rFonts w:ascii="Times New Roman" w:eastAsia="Calibri" w:hAnsi="Times New Roman"/>
          <w:i/>
        </w:rPr>
        <w:t>Таблица 3 – Обработка заявки</w:t>
      </w:r>
    </w:p>
    <w:tbl>
      <w:tblPr>
        <w:tblW w:w="14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32"/>
        <w:gridCol w:w="7914"/>
        <w:gridCol w:w="1686"/>
      </w:tblGrid>
      <w:tr w:rsidR="00335AAE" w:rsidRPr="009D3A03" w14:paraId="7347102D" w14:textId="77777777" w:rsidTr="001F7305">
        <w:trPr>
          <w:trHeight w:val="317"/>
          <w:tblHeader/>
          <w:jc w:val="center"/>
        </w:trPr>
        <w:tc>
          <w:tcPr>
            <w:tcW w:w="632" w:type="dxa"/>
            <w:vMerge w:val="restart"/>
            <w:vAlign w:val="center"/>
          </w:tcPr>
          <w:p w14:paraId="2D04B287"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r w:rsidRPr="009D3A03">
              <w:rPr>
                <w:rFonts w:ascii="Times New Roman" w:eastAsia="Calibri" w:hAnsi="Times New Roman"/>
                <w:b/>
                <w:bCs/>
              </w:rPr>
              <w:t>№</w:t>
            </w:r>
          </w:p>
        </w:tc>
        <w:tc>
          <w:tcPr>
            <w:tcW w:w="2314" w:type="dxa"/>
            <w:vMerge w:val="restart"/>
            <w:vAlign w:val="center"/>
          </w:tcPr>
          <w:p w14:paraId="2841B61E"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Этап</w:t>
            </w:r>
          </w:p>
        </w:tc>
        <w:tc>
          <w:tcPr>
            <w:tcW w:w="2232" w:type="dxa"/>
            <w:vMerge w:val="restart"/>
            <w:vAlign w:val="center"/>
          </w:tcPr>
          <w:p w14:paraId="7BF464E7"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Участник</w:t>
            </w:r>
          </w:p>
        </w:tc>
        <w:tc>
          <w:tcPr>
            <w:tcW w:w="7914" w:type="dxa"/>
            <w:vMerge w:val="restart"/>
            <w:vAlign w:val="center"/>
          </w:tcPr>
          <w:p w14:paraId="69CFE11C"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Действия</w:t>
            </w:r>
          </w:p>
        </w:tc>
        <w:tc>
          <w:tcPr>
            <w:tcW w:w="1686" w:type="dxa"/>
            <w:vMerge w:val="restart"/>
            <w:vAlign w:val="center"/>
          </w:tcPr>
          <w:p w14:paraId="66FBDE4A"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Условие</w:t>
            </w:r>
            <w:r w:rsidRPr="009D3A03">
              <w:rPr>
                <w:rFonts w:ascii="Times New Roman" w:eastAsia="Calibri" w:hAnsi="Times New Roman"/>
                <w:b/>
                <w:bCs/>
                <w:lang w:val="en-US"/>
              </w:rPr>
              <w:t>:</w:t>
            </w:r>
          </w:p>
          <w:p w14:paraId="678BA508"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следующий шаг</w:t>
            </w:r>
          </w:p>
        </w:tc>
      </w:tr>
      <w:tr w:rsidR="00335AAE" w:rsidRPr="009D3A03" w14:paraId="6A18A5E4" w14:textId="77777777" w:rsidTr="001F7305">
        <w:trPr>
          <w:trHeight w:val="317"/>
          <w:tblHeader/>
          <w:jc w:val="center"/>
        </w:trPr>
        <w:tc>
          <w:tcPr>
            <w:tcW w:w="632" w:type="dxa"/>
            <w:vMerge/>
            <w:vAlign w:val="center"/>
          </w:tcPr>
          <w:p w14:paraId="08447A40"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p>
        </w:tc>
        <w:tc>
          <w:tcPr>
            <w:tcW w:w="2314" w:type="dxa"/>
            <w:vMerge/>
            <w:vAlign w:val="center"/>
          </w:tcPr>
          <w:p w14:paraId="46128BF1"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2232" w:type="dxa"/>
            <w:vMerge/>
            <w:vAlign w:val="center"/>
          </w:tcPr>
          <w:p w14:paraId="508F7A36"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7914" w:type="dxa"/>
            <w:vMerge/>
            <w:vAlign w:val="center"/>
          </w:tcPr>
          <w:p w14:paraId="2B504568"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1686" w:type="dxa"/>
            <w:vMerge/>
            <w:vAlign w:val="center"/>
          </w:tcPr>
          <w:p w14:paraId="41836DD0"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r>
      <w:tr w:rsidR="00335AAE" w:rsidRPr="009D3A03" w14:paraId="26B9B483" w14:textId="77777777" w:rsidTr="001F7305">
        <w:trPr>
          <w:jc w:val="center"/>
        </w:trPr>
        <w:tc>
          <w:tcPr>
            <w:tcW w:w="632" w:type="dxa"/>
            <w:vAlign w:val="center"/>
          </w:tcPr>
          <w:p w14:paraId="4EA11A28"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157553D0"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Консультирование</w:t>
            </w:r>
          </w:p>
        </w:tc>
        <w:tc>
          <w:tcPr>
            <w:tcW w:w="2232" w:type="dxa"/>
            <w:vAlign w:val="center"/>
          </w:tcPr>
          <w:p w14:paraId="511D1FE3"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bCs/>
                <w:iCs/>
              </w:rPr>
              <w:t>Администратор</w:t>
            </w:r>
          </w:p>
          <w:p w14:paraId="655D32AF"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7914" w:type="dxa"/>
            <w:vAlign w:val="center"/>
          </w:tcPr>
          <w:p w14:paraId="436E6101" w14:textId="77777777" w:rsidR="00335AAE" w:rsidRPr="009D3A03" w:rsidRDefault="00335AAE" w:rsidP="00335AAE">
            <w:pPr>
              <w:widowControl w:val="0"/>
              <w:numPr>
                <w:ilvl w:val="0"/>
                <w:numId w:val="20"/>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Техническая поддержка Ответственным специалистом осуществляется в рабочие дни с 08.00 по 17.00</w:t>
            </w:r>
            <w:r w:rsidRPr="009D3A03">
              <w:rPr>
                <w:rFonts w:ascii="Times New Roman" w:eastAsia="Calibri" w:hAnsi="Times New Roman"/>
                <w:lang w:eastAsia="en-US"/>
              </w:rPr>
              <w:t xml:space="preserve"> московского времени</w:t>
            </w:r>
            <w:r w:rsidRPr="009D3A03">
              <w:rPr>
                <w:rFonts w:ascii="Times New Roman" w:eastAsia="Calibri" w:hAnsi="Times New Roman"/>
              </w:rPr>
              <w:t>.</w:t>
            </w:r>
          </w:p>
          <w:p w14:paraId="7C8C3FBF" w14:textId="77777777" w:rsidR="00335AAE" w:rsidRPr="009D3A03" w:rsidRDefault="00335AAE" w:rsidP="00335AAE">
            <w:pPr>
              <w:widowControl w:val="0"/>
              <w:numPr>
                <w:ilvl w:val="0"/>
                <w:numId w:val="20"/>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 xml:space="preserve">В течение рабочего дня Ответственный специалист консультирует Администратора Исполнителя по вопросам работы и настройки МИС «ИБИС ЛПУ». Консультации проводятся как по телефону, по </w:t>
            </w:r>
            <w:r w:rsidRPr="009D3A03">
              <w:rPr>
                <w:rFonts w:ascii="Times New Roman" w:eastAsia="Calibri" w:hAnsi="Times New Roman"/>
                <w:lang w:val="en-US"/>
              </w:rPr>
              <w:t>skype</w:t>
            </w:r>
            <w:r w:rsidRPr="009D3A03">
              <w:rPr>
                <w:rFonts w:ascii="Times New Roman" w:eastAsia="Calibri" w:hAnsi="Times New Roman"/>
              </w:rPr>
              <w:t>.</w:t>
            </w:r>
          </w:p>
          <w:p w14:paraId="2B76812B" w14:textId="77777777" w:rsidR="00335AAE" w:rsidRPr="009D3A03" w:rsidRDefault="00335AAE" w:rsidP="00335AAE">
            <w:pPr>
              <w:widowControl w:val="0"/>
              <w:numPr>
                <w:ilvl w:val="0"/>
                <w:numId w:val="20"/>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Допускается ответ Ответственного специалиста на вопросы Администратора Исполнителя не позднее 2 рабочих часов после поступления вопроса.</w:t>
            </w:r>
          </w:p>
        </w:tc>
        <w:tc>
          <w:tcPr>
            <w:tcW w:w="1686" w:type="dxa"/>
            <w:vAlign w:val="center"/>
          </w:tcPr>
          <w:p w14:paraId="7C460EFB"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rPr>
            </w:pPr>
          </w:p>
        </w:tc>
      </w:tr>
      <w:tr w:rsidR="00335AAE" w:rsidRPr="009D3A03" w14:paraId="3328C50B" w14:textId="77777777" w:rsidTr="001F7305">
        <w:trPr>
          <w:jc w:val="center"/>
        </w:trPr>
        <w:tc>
          <w:tcPr>
            <w:tcW w:w="632" w:type="dxa"/>
            <w:vAlign w:val="center"/>
          </w:tcPr>
          <w:p w14:paraId="3D4ECCD9"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131570B5"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 xml:space="preserve">Обработка ошибок </w:t>
            </w:r>
          </w:p>
        </w:tc>
        <w:tc>
          <w:tcPr>
            <w:tcW w:w="2232" w:type="dxa"/>
            <w:vAlign w:val="center"/>
          </w:tcPr>
          <w:p w14:paraId="38919B5B"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7914" w:type="dxa"/>
            <w:vAlign w:val="center"/>
          </w:tcPr>
          <w:p w14:paraId="4501D676" w14:textId="77777777" w:rsidR="00335AAE" w:rsidRPr="009D3A03" w:rsidRDefault="00335AAE" w:rsidP="00335AAE">
            <w:pPr>
              <w:widowControl w:val="0"/>
              <w:numPr>
                <w:ilvl w:val="0"/>
                <w:numId w:val="28"/>
              </w:numPr>
              <w:shd w:val="clear" w:color="auto" w:fill="FFFFFF"/>
              <w:tabs>
                <w:tab w:val="left" w:pos="393"/>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поступления заявки об ошибке, Ответственный специалист обязан в течение 2 рабочих часов получить все недостающие сведения по заявке. Ошибка должна быть устранена не позднее 8 рабочих часов от получения заявки Ответственным специалистом.</w:t>
            </w:r>
          </w:p>
        </w:tc>
        <w:tc>
          <w:tcPr>
            <w:tcW w:w="1686" w:type="dxa"/>
            <w:vAlign w:val="center"/>
          </w:tcPr>
          <w:p w14:paraId="728D55FD"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Cs/>
              </w:rPr>
            </w:pPr>
            <w:r w:rsidRPr="009D3A03">
              <w:rPr>
                <w:rFonts w:ascii="Times New Roman" w:eastAsia="Calibri" w:hAnsi="Times New Roman"/>
                <w:bCs/>
              </w:rPr>
              <w:t>№11</w:t>
            </w:r>
          </w:p>
        </w:tc>
      </w:tr>
      <w:tr w:rsidR="00335AAE" w:rsidRPr="009D3A03" w14:paraId="13373CDC" w14:textId="77777777" w:rsidTr="001F7305">
        <w:trPr>
          <w:jc w:val="center"/>
        </w:trPr>
        <w:tc>
          <w:tcPr>
            <w:tcW w:w="632" w:type="dxa"/>
            <w:vAlign w:val="center"/>
          </w:tcPr>
          <w:p w14:paraId="3E1C13D5"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5631AE3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 xml:space="preserve">Обработка заявок (доработок и разработок в соответствии с изменением </w:t>
            </w:r>
            <w:r w:rsidRPr="009D3A03">
              <w:rPr>
                <w:rFonts w:ascii="Times New Roman" w:eastAsia="Calibri" w:hAnsi="Times New Roman"/>
              </w:rPr>
              <w:lastRenderedPageBreak/>
              <w:t>законодательства РФ)</w:t>
            </w:r>
          </w:p>
        </w:tc>
        <w:tc>
          <w:tcPr>
            <w:tcW w:w="2232" w:type="dxa"/>
            <w:vAlign w:val="center"/>
          </w:tcPr>
          <w:p w14:paraId="4AF64E86"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rPr>
              <w:lastRenderedPageBreak/>
              <w:t>Ответственный специалист</w:t>
            </w:r>
            <w:r w:rsidRPr="009D3A03">
              <w:rPr>
                <w:rFonts w:ascii="Times New Roman" w:eastAsia="Calibri" w:hAnsi="Times New Roman"/>
                <w:bCs/>
                <w:iCs/>
              </w:rPr>
              <w:t xml:space="preserve"> Администратор</w:t>
            </w:r>
          </w:p>
        </w:tc>
        <w:tc>
          <w:tcPr>
            <w:tcW w:w="7914" w:type="dxa"/>
            <w:vAlign w:val="center"/>
          </w:tcPr>
          <w:p w14:paraId="662F47E3"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правильной регистрации заявки Администратором Исполнителя, Ответственный специалист в течение рабочего дня получает сообщения на почтовый ящик о поступлении новых заявок.</w:t>
            </w:r>
          </w:p>
          <w:p w14:paraId="3EE5CE2B"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течение 2 рабочих дней Ответственный специалист должен оценить возможность выполнения</w:t>
            </w:r>
            <w:r>
              <w:rPr>
                <w:rFonts w:ascii="Times New Roman" w:eastAsia="Calibri" w:hAnsi="Times New Roman"/>
              </w:rPr>
              <w:t xml:space="preserve"> заявки, ее </w:t>
            </w:r>
            <w:proofErr w:type="spellStart"/>
            <w:r>
              <w:rPr>
                <w:rFonts w:ascii="Times New Roman" w:eastAsia="Calibri" w:hAnsi="Times New Roman"/>
              </w:rPr>
              <w:t>непротиворичивость</w:t>
            </w:r>
            <w:proofErr w:type="spellEnd"/>
            <w:r>
              <w:rPr>
                <w:rFonts w:ascii="Times New Roman" w:eastAsia="Calibri" w:hAnsi="Times New Roman"/>
              </w:rPr>
              <w:t xml:space="preserve"> </w:t>
            </w:r>
            <w:r w:rsidRPr="009D3A03">
              <w:rPr>
                <w:rFonts w:ascii="Times New Roman" w:eastAsia="Calibri" w:hAnsi="Times New Roman"/>
              </w:rPr>
              <w:t xml:space="preserve">существующим </w:t>
            </w:r>
            <w:r w:rsidRPr="009D3A03">
              <w:rPr>
                <w:rFonts w:ascii="Times New Roman" w:eastAsia="Calibri" w:hAnsi="Times New Roman"/>
              </w:rPr>
              <w:lastRenderedPageBreak/>
              <w:t>функциям, общим алгоритмом работы системы, законодательством РФ и сроки выполнения задачи. При необходимости Ответственный специалист связывается с Администратором Исполнителя любым из выше перечисленных способов связи для уточнения деталей заявки</w:t>
            </w:r>
          </w:p>
          <w:p w14:paraId="11232762"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После обработки сведений Ответственный специалист в заявке должен оставить свои комментарии, сроки выполнения заявки в соответствии с планом сопровождения.</w:t>
            </w:r>
          </w:p>
          <w:p w14:paraId="0CAA9353"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если заявка не будет выполняться Ответственный специалист указывает статус для заявки «отклонена», назначена «Администратору Исполнителя», указывает причину отклонения заявки</w:t>
            </w:r>
          </w:p>
          <w:p w14:paraId="06E29DE3"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если заявка участвует в работе Ответственный специалист указывает статус для нее «обратная связь», назначена «Администратору Исполнителя»</w:t>
            </w:r>
          </w:p>
          <w:p w14:paraId="3ECFD2EC" w14:textId="77777777" w:rsidR="00335AAE" w:rsidRPr="009D3A03" w:rsidRDefault="00335AAE" w:rsidP="00335AAE">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После ознакомления с условиями выполнения задачи Администратор Исполнителя должен подтвердить согласие, указав статус для задачи «В работе», после чего задачу включают в планы сопровождения</w:t>
            </w:r>
          </w:p>
        </w:tc>
        <w:tc>
          <w:tcPr>
            <w:tcW w:w="1686" w:type="dxa"/>
            <w:vAlign w:val="center"/>
          </w:tcPr>
          <w:p w14:paraId="45DB902F"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Cs/>
                <w:lang w:val="en-US"/>
              </w:rPr>
            </w:pPr>
            <w:r w:rsidRPr="009D3A03">
              <w:rPr>
                <w:rFonts w:ascii="Times New Roman" w:eastAsia="Calibri" w:hAnsi="Times New Roman"/>
                <w:bCs/>
              </w:rPr>
              <w:lastRenderedPageBreak/>
              <w:t>№</w:t>
            </w:r>
            <w:r w:rsidRPr="009D3A03">
              <w:rPr>
                <w:rFonts w:ascii="Times New Roman" w:eastAsia="Calibri" w:hAnsi="Times New Roman"/>
                <w:bCs/>
                <w:lang w:val="en-US"/>
              </w:rPr>
              <w:t>7</w:t>
            </w:r>
          </w:p>
        </w:tc>
      </w:tr>
    </w:tbl>
    <w:p w14:paraId="492678F9"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p>
    <w:p w14:paraId="63FBB302" w14:textId="77777777" w:rsidR="00335AAE" w:rsidRPr="009D3A03" w:rsidRDefault="00335AAE" w:rsidP="00335AAE">
      <w:pPr>
        <w:keepNext/>
        <w:keepLines/>
        <w:spacing w:before="200" w:after="0" w:line="360" w:lineRule="auto"/>
        <w:ind w:firstLine="708"/>
        <w:outlineLvl w:val="1"/>
        <w:rPr>
          <w:rFonts w:ascii="Times New Roman" w:hAnsi="Times New Roman"/>
          <w:b/>
          <w:bCs/>
          <w:lang w:eastAsia="en-US"/>
        </w:rPr>
      </w:pPr>
      <w:bookmarkStart w:id="22" w:name="_Toc398653611"/>
      <w:bookmarkStart w:id="23" w:name="_Toc399856094"/>
      <w:r w:rsidRPr="009D3A03">
        <w:rPr>
          <w:rFonts w:ascii="Times New Roman" w:hAnsi="Times New Roman"/>
          <w:b/>
          <w:bCs/>
          <w:lang w:eastAsia="en-US"/>
        </w:rPr>
        <w:t>Формирование плана</w:t>
      </w:r>
      <w:bookmarkEnd w:id="22"/>
      <w:bookmarkEnd w:id="23"/>
    </w:p>
    <w:p w14:paraId="4A0F49AA"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Описание алгоритма формирования плана сопровождения представлено в таблице 4.</w:t>
      </w:r>
    </w:p>
    <w:p w14:paraId="4789D4DA" w14:textId="77777777" w:rsidR="00335AAE" w:rsidRPr="009D3A03" w:rsidRDefault="00335AAE" w:rsidP="00335AAE">
      <w:pPr>
        <w:widowControl w:val="0"/>
        <w:shd w:val="clear" w:color="auto" w:fill="FFFFFF"/>
        <w:spacing w:after="0" w:line="240" w:lineRule="auto"/>
        <w:ind w:left="709" w:firstLine="709"/>
        <w:jc w:val="right"/>
        <w:rPr>
          <w:rFonts w:ascii="Times New Roman" w:eastAsia="Calibri" w:hAnsi="Times New Roman"/>
          <w:i/>
        </w:rPr>
      </w:pPr>
      <w:r w:rsidRPr="009D3A03">
        <w:rPr>
          <w:rFonts w:ascii="Times New Roman" w:eastAsia="Calibri" w:hAnsi="Times New Roman"/>
          <w:i/>
        </w:rPr>
        <w:t>Таблица 4 – Формирование плана</w:t>
      </w: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91"/>
        <w:gridCol w:w="8032"/>
        <w:gridCol w:w="1686"/>
      </w:tblGrid>
      <w:tr w:rsidR="00335AAE" w:rsidRPr="009D3A03" w14:paraId="54CCCCB1" w14:textId="77777777" w:rsidTr="001F7305">
        <w:trPr>
          <w:trHeight w:val="317"/>
          <w:tblHeader/>
          <w:jc w:val="center"/>
        </w:trPr>
        <w:tc>
          <w:tcPr>
            <w:tcW w:w="632" w:type="dxa"/>
            <w:vMerge w:val="restart"/>
            <w:vAlign w:val="center"/>
          </w:tcPr>
          <w:p w14:paraId="0DB77DB9"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r w:rsidRPr="009D3A03">
              <w:rPr>
                <w:rFonts w:ascii="Times New Roman" w:eastAsia="Calibri" w:hAnsi="Times New Roman"/>
                <w:b/>
                <w:bCs/>
              </w:rPr>
              <w:t>№</w:t>
            </w:r>
          </w:p>
        </w:tc>
        <w:tc>
          <w:tcPr>
            <w:tcW w:w="2314" w:type="dxa"/>
            <w:vMerge w:val="restart"/>
            <w:vAlign w:val="center"/>
          </w:tcPr>
          <w:p w14:paraId="535EE378"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Этап</w:t>
            </w:r>
          </w:p>
        </w:tc>
        <w:tc>
          <w:tcPr>
            <w:tcW w:w="2291" w:type="dxa"/>
            <w:vMerge w:val="restart"/>
            <w:vAlign w:val="center"/>
          </w:tcPr>
          <w:p w14:paraId="7A495472"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Участник</w:t>
            </w:r>
          </w:p>
        </w:tc>
        <w:tc>
          <w:tcPr>
            <w:tcW w:w="8032" w:type="dxa"/>
            <w:vMerge w:val="restart"/>
            <w:vAlign w:val="center"/>
          </w:tcPr>
          <w:p w14:paraId="6A39A228"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Действия</w:t>
            </w:r>
          </w:p>
        </w:tc>
        <w:tc>
          <w:tcPr>
            <w:tcW w:w="1686" w:type="dxa"/>
            <w:vMerge w:val="restart"/>
            <w:vAlign w:val="center"/>
          </w:tcPr>
          <w:p w14:paraId="400EC567"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Условие</w:t>
            </w:r>
            <w:r w:rsidRPr="009D3A03">
              <w:rPr>
                <w:rFonts w:ascii="Times New Roman" w:eastAsia="Calibri" w:hAnsi="Times New Roman"/>
                <w:b/>
                <w:bCs/>
                <w:lang w:val="en-US"/>
              </w:rPr>
              <w:t>:</w:t>
            </w:r>
          </w:p>
          <w:p w14:paraId="11B7D757"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следующий шаг</w:t>
            </w:r>
          </w:p>
        </w:tc>
      </w:tr>
      <w:tr w:rsidR="00335AAE" w:rsidRPr="009D3A03" w14:paraId="4DFC1AD1" w14:textId="77777777" w:rsidTr="001F7305">
        <w:trPr>
          <w:trHeight w:val="317"/>
          <w:tblHeader/>
          <w:jc w:val="center"/>
        </w:trPr>
        <w:tc>
          <w:tcPr>
            <w:tcW w:w="632" w:type="dxa"/>
            <w:vMerge/>
            <w:vAlign w:val="center"/>
          </w:tcPr>
          <w:p w14:paraId="4FD582F5"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p>
        </w:tc>
        <w:tc>
          <w:tcPr>
            <w:tcW w:w="2314" w:type="dxa"/>
            <w:vMerge/>
            <w:vAlign w:val="center"/>
          </w:tcPr>
          <w:p w14:paraId="4D0DD6FB"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2291" w:type="dxa"/>
            <w:vMerge/>
            <w:vAlign w:val="center"/>
          </w:tcPr>
          <w:p w14:paraId="26FD3D31"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8032" w:type="dxa"/>
            <w:vMerge/>
            <w:vAlign w:val="center"/>
          </w:tcPr>
          <w:p w14:paraId="5C214AC1"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1686" w:type="dxa"/>
            <w:vMerge/>
            <w:vAlign w:val="center"/>
          </w:tcPr>
          <w:p w14:paraId="043DB2AC"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r>
      <w:tr w:rsidR="00335AAE" w:rsidRPr="009D3A03" w14:paraId="18860BDC" w14:textId="77777777" w:rsidTr="001F7305">
        <w:trPr>
          <w:jc w:val="center"/>
        </w:trPr>
        <w:tc>
          <w:tcPr>
            <w:tcW w:w="632" w:type="dxa"/>
            <w:vAlign w:val="center"/>
          </w:tcPr>
          <w:p w14:paraId="5B9DB5D1"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4C54F05C"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rPr>
            </w:pPr>
            <w:r w:rsidRPr="009D3A03">
              <w:rPr>
                <w:rFonts w:ascii="Times New Roman" w:eastAsia="Calibri" w:hAnsi="Times New Roman"/>
              </w:rPr>
              <w:t>Формирование плана</w:t>
            </w:r>
          </w:p>
        </w:tc>
        <w:tc>
          <w:tcPr>
            <w:tcW w:w="2291" w:type="dxa"/>
            <w:vAlign w:val="center"/>
          </w:tcPr>
          <w:p w14:paraId="7195E6AA"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8032" w:type="dxa"/>
            <w:vAlign w:val="center"/>
          </w:tcPr>
          <w:p w14:paraId="1EBF0185" w14:textId="77777777" w:rsidR="00335AAE" w:rsidRPr="009D3A03" w:rsidRDefault="00335AAE" w:rsidP="00335AAE">
            <w:pPr>
              <w:widowControl w:val="0"/>
              <w:numPr>
                <w:ilvl w:val="0"/>
                <w:numId w:val="21"/>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Не позднее 25 числа каждого месяца Ответственный специалист на основе заявок со статусом «В работе» формирует план сопровождения на следующий месяц с указанием номера заявки, ее краткой формулировки, сроках реализации заявки.</w:t>
            </w:r>
          </w:p>
          <w:p w14:paraId="20AA053D" w14:textId="77777777" w:rsidR="00335AAE" w:rsidRPr="009D3A03" w:rsidRDefault="00335AAE" w:rsidP="00335AAE">
            <w:pPr>
              <w:widowControl w:val="0"/>
              <w:numPr>
                <w:ilvl w:val="0"/>
                <w:numId w:val="21"/>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если план был составлен более чем на 1 месяц, то следующий план составляется в срок после выполнения заявок из предыдущего плана</w:t>
            </w:r>
          </w:p>
        </w:tc>
        <w:tc>
          <w:tcPr>
            <w:tcW w:w="1686" w:type="dxa"/>
            <w:vAlign w:val="center"/>
          </w:tcPr>
          <w:p w14:paraId="3597B84C"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№8</w:t>
            </w:r>
          </w:p>
        </w:tc>
      </w:tr>
      <w:tr w:rsidR="00335AAE" w:rsidRPr="009D3A03" w14:paraId="21921DB9" w14:textId="77777777" w:rsidTr="001F7305">
        <w:trPr>
          <w:jc w:val="center"/>
        </w:trPr>
        <w:tc>
          <w:tcPr>
            <w:tcW w:w="632" w:type="dxa"/>
            <w:vAlign w:val="center"/>
          </w:tcPr>
          <w:p w14:paraId="6981BF00"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3189592A"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rPr>
            </w:pPr>
            <w:r w:rsidRPr="009D3A03">
              <w:rPr>
                <w:rFonts w:ascii="Times New Roman" w:eastAsia="Calibri" w:hAnsi="Times New Roman"/>
              </w:rPr>
              <w:t>Утверждение плана</w:t>
            </w:r>
          </w:p>
        </w:tc>
        <w:tc>
          <w:tcPr>
            <w:tcW w:w="2291" w:type="dxa"/>
            <w:vAlign w:val="center"/>
          </w:tcPr>
          <w:p w14:paraId="7D2E64E4"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bCs/>
                <w:iCs/>
              </w:rPr>
              <w:t>Администратор</w:t>
            </w:r>
          </w:p>
          <w:p w14:paraId="77E1675A"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8032" w:type="dxa"/>
            <w:vAlign w:val="center"/>
          </w:tcPr>
          <w:p w14:paraId="1D46D086" w14:textId="77777777" w:rsidR="00335AAE" w:rsidRPr="009D3A03" w:rsidRDefault="00335AAE" w:rsidP="00335AAE">
            <w:pPr>
              <w:widowControl w:val="0"/>
              <w:numPr>
                <w:ilvl w:val="0"/>
                <w:numId w:val="29"/>
              </w:numPr>
              <w:shd w:val="clear" w:color="auto" w:fill="FFFFFF"/>
              <w:tabs>
                <w:tab w:val="left" w:pos="269"/>
              </w:tabs>
              <w:spacing w:after="0" w:line="240" w:lineRule="auto"/>
              <w:ind w:left="0" w:firstLine="19"/>
              <w:contextualSpacing/>
              <w:jc w:val="both"/>
              <w:rPr>
                <w:rFonts w:ascii="Times New Roman" w:eastAsia="Calibri" w:hAnsi="Times New Roman"/>
              </w:rPr>
            </w:pPr>
            <w:r w:rsidRPr="009D3A03">
              <w:rPr>
                <w:rFonts w:ascii="Times New Roman" w:eastAsia="Calibri" w:hAnsi="Times New Roman"/>
              </w:rPr>
              <w:t>Ответственный специалист отправляет в электронном виде план сопровождения</w:t>
            </w:r>
          </w:p>
          <w:p w14:paraId="40BA5CA7" w14:textId="77777777" w:rsidR="00335AAE" w:rsidRPr="009D3A03" w:rsidRDefault="00335AAE" w:rsidP="00335AAE">
            <w:pPr>
              <w:widowControl w:val="0"/>
              <w:numPr>
                <w:ilvl w:val="0"/>
                <w:numId w:val="29"/>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Администратор Исполнителя не позднее 1 числа месяца должен подтвердить порядок и приоритетность задач в плане, либо согласованно с Ответственным специалистом внести изменения в приоритеты выполнения заявок</w:t>
            </w:r>
          </w:p>
        </w:tc>
        <w:tc>
          <w:tcPr>
            <w:tcW w:w="1686" w:type="dxa"/>
            <w:vAlign w:val="center"/>
          </w:tcPr>
          <w:p w14:paraId="48814071"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 9</w:t>
            </w:r>
          </w:p>
        </w:tc>
      </w:tr>
      <w:tr w:rsidR="00335AAE" w:rsidRPr="009D3A03" w14:paraId="149821BB" w14:textId="77777777" w:rsidTr="001F7305">
        <w:trPr>
          <w:jc w:val="center"/>
        </w:trPr>
        <w:tc>
          <w:tcPr>
            <w:tcW w:w="632" w:type="dxa"/>
            <w:vAlign w:val="center"/>
          </w:tcPr>
          <w:p w14:paraId="7D8B008B"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58A0D97E"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rPr>
            </w:pPr>
            <w:r w:rsidRPr="009D3A03">
              <w:rPr>
                <w:rFonts w:ascii="Times New Roman" w:eastAsia="Calibri" w:hAnsi="Times New Roman"/>
              </w:rPr>
              <w:t>Отметка заявок</w:t>
            </w:r>
          </w:p>
        </w:tc>
        <w:tc>
          <w:tcPr>
            <w:tcW w:w="2291" w:type="dxa"/>
            <w:vAlign w:val="center"/>
          </w:tcPr>
          <w:p w14:paraId="2DC4A080"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8032" w:type="dxa"/>
            <w:vAlign w:val="center"/>
          </w:tcPr>
          <w:p w14:paraId="6B4E0D4A" w14:textId="77777777" w:rsidR="00335AAE" w:rsidRPr="009D3A03" w:rsidRDefault="00335AAE" w:rsidP="00335AAE">
            <w:pPr>
              <w:widowControl w:val="0"/>
              <w:numPr>
                <w:ilvl w:val="0"/>
                <w:numId w:val="30"/>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Не позднее, чем в течение 1 рабочего дня после утверждения плана Ответственный специалист для заявок фиксирует дату «Выполнить до»</w:t>
            </w:r>
          </w:p>
        </w:tc>
        <w:tc>
          <w:tcPr>
            <w:tcW w:w="1686" w:type="dxa"/>
            <w:vAlign w:val="center"/>
          </w:tcPr>
          <w:p w14:paraId="2C60B1F7"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№11</w:t>
            </w:r>
          </w:p>
        </w:tc>
      </w:tr>
      <w:tr w:rsidR="00335AAE" w:rsidRPr="009D3A03" w14:paraId="0598CE1B" w14:textId="77777777" w:rsidTr="001F7305">
        <w:trPr>
          <w:jc w:val="center"/>
        </w:trPr>
        <w:tc>
          <w:tcPr>
            <w:tcW w:w="632" w:type="dxa"/>
            <w:vAlign w:val="center"/>
          </w:tcPr>
          <w:p w14:paraId="2B52C3F9"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2134F469"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rPr>
            </w:pPr>
            <w:r w:rsidRPr="009D3A03">
              <w:rPr>
                <w:rFonts w:ascii="Times New Roman" w:eastAsia="Calibri" w:hAnsi="Times New Roman"/>
              </w:rPr>
              <w:t>Корректировка заявок</w:t>
            </w:r>
          </w:p>
        </w:tc>
        <w:tc>
          <w:tcPr>
            <w:tcW w:w="2291" w:type="dxa"/>
            <w:vAlign w:val="center"/>
          </w:tcPr>
          <w:p w14:paraId="07912887"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bCs/>
                <w:iCs/>
              </w:rPr>
              <w:t>Администратор</w:t>
            </w:r>
          </w:p>
          <w:p w14:paraId="66CC8859" w14:textId="77777777" w:rsidR="00335AAE" w:rsidRPr="009D3A03" w:rsidRDefault="00335AAE" w:rsidP="001F7305">
            <w:pPr>
              <w:widowControl w:val="0"/>
              <w:shd w:val="clear" w:color="auto" w:fill="FFFFFF"/>
              <w:spacing w:after="0" w:line="240" w:lineRule="auto"/>
              <w:ind w:firstLine="20"/>
              <w:jc w:val="both"/>
              <w:rPr>
                <w:rFonts w:ascii="Times New Roman" w:eastAsia="Calibri" w:hAnsi="Times New Roman"/>
                <w:bCs/>
                <w:iCs/>
              </w:rPr>
            </w:pPr>
            <w:r w:rsidRPr="009D3A03">
              <w:rPr>
                <w:rFonts w:ascii="Times New Roman" w:eastAsia="Calibri" w:hAnsi="Times New Roman"/>
              </w:rPr>
              <w:t>Ответственный специалист</w:t>
            </w:r>
          </w:p>
        </w:tc>
        <w:tc>
          <w:tcPr>
            <w:tcW w:w="8032" w:type="dxa"/>
            <w:vAlign w:val="center"/>
          </w:tcPr>
          <w:p w14:paraId="4F97BF35" w14:textId="77777777" w:rsidR="00335AAE" w:rsidRPr="009D3A03" w:rsidRDefault="00335AAE" w:rsidP="00335AAE">
            <w:pPr>
              <w:widowControl w:val="0"/>
              <w:numPr>
                <w:ilvl w:val="0"/>
                <w:numId w:val="31"/>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В случае необходимости изменения приоритета выполнения заявок после утверждения плана, Администратор Исполнителя сообщает об этом Ответственному специалисту</w:t>
            </w:r>
          </w:p>
          <w:p w14:paraId="0B8F3E48" w14:textId="77777777" w:rsidR="00335AAE" w:rsidRPr="009D3A03" w:rsidRDefault="00335AAE" w:rsidP="00335AAE">
            <w:pPr>
              <w:widowControl w:val="0"/>
              <w:numPr>
                <w:ilvl w:val="0"/>
                <w:numId w:val="31"/>
              </w:numPr>
              <w:shd w:val="clear" w:color="auto" w:fill="FFFFFF"/>
              <w:tabs>
                <w:tab w:val="left" w:pos="269"/>
              </w:tabs>
              <w:spacing w:after="0" w:line="240" w:lineRule="auto"/>
              <w:ind w:left="0" w:firstLine="0"/>
              <w:contextualSpacing/>
              <w:jc w:val="both"/>
              <w:rPr>
                <w:rFonts w:ascii="Times New Roman" w:eastAsia="Calibri" w:hAnsi="Times New Roman"/>
              </w:rPr>
            </w:pPr>
            <w:r w:rsidRPr="009D3A03">
              <w:rPr>
                <w:rFonts w:ascii="Times New Roman" w:eastAsia="Calibri" w:hAnsi="Times New Roman"/>
              </w:rPr>
              <w:t>Ответственный специалист корректирует план при возможности (учитывается занятость разработчиков и начало работ по какой-либо заявке) и передает план на утверждение Администратору Исполнителя.</w:t>
            </w:r>
          </w:p>
        </w:tc>
        <w:tc>
          <w:tcPr>
            <w:tcW w:w="1686" w:type="dxa"/>
            <w:vAlign w:val="center"/>
          </w:tcPr>
          <w:p w14:paraId="11550476"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№8</w:t>
            </w:r>
          </w:p>
        </w:tc>
      </w:tr>
    </w:tbl>
    <w:p w14:paraId="52278DDE" w14:textId="77777777" w:rsidR="00335AAE" w:rsidRPr="009D3A03" w:rsidRDefault="00335AAE" w:rsidP="00335AAE">
      <w:pPr>
        <w:keepNext/>
        <w:keepLines/>
        <w:spacing w:before="200" w:after="0" w:line="360" w:lineRule="auto"/>
        <w:ind w:firstLine="708"/>
        <w:outlineLvl w:val="1"/>
        <w:rPr>
          <w:rFonts w:ascii="Times New Roman" w:hAnsi="Times New Roman"/>
          <w:b/>
          <w:bCs/>
          <w:lang w:eastAsia="en-US"/>
        </w:rPr>
      </w:pPr>
      <w:bookmarkStart w:id="24" w:name="_Toc398653612"/>
      <w:bookmarkStart w:id="25" w:name="_Toc399856095"/>
      <w:r w:rsidRPr="009D3A03">
        <w:rPr>
          <w:rFonts w:ascii="Times New Roman" w:hAnsi="Times New Roman"/>
          <w:b/>
          <w:bCs/>
          <w:lang w:eastAsia="en-US"/>
        </w:rPr>
        <w:t>Выполнение работ</w:t>
      </w:r>
      <w:bookmarkEnd w:id="24"/>
      <w:bookmarkEnd w:id="25"/>
    </w:p>
    <w:p w14:paraId="527A4FFE" w14:textId="77777777" w:rsidR="00335AAE" w:rsidRPr="009D3A03" w:rsidRDefault="00335AAE" w:rsidP="00335AAE">
      <w:pPr>
        <w:widowControl w:val="0"/>
        <w:shd w:val="clear" w:color="auto" w:fill="FFFFFF"/>
        <w:spacing w:after="0" w:line="240" w:lineRule="auto"/>
        <w:ind w:firstLine="709"/>
        <w:jc w:val="both"/>
        <w:rPr>
          <w:rFonts w:ascii="Times New Roman" w:eastAsia="Calibri" w:hAnsi="Times New Roman"/>
        </w:rPr>
      </w:pPr>
      <w:r w:rsidRPr="009D3A03">
        <w:rPr>
          <w:rFonts w:ascii="Times New Roman" w:eastAsia="Calibri" w:hAnsi="Times New Roman"/>
        </w:rPr>
        <w:t>Описание порядка выполнения работ и отчетности по ним представлена в таблице 5.</w:t>
      </w:r>
    </w:p>
    <w:p w14:paraId="395BB504" w14:textId="77777777" w:rsidR="00335AAE" w:rsidRPr="009D3A03" w:rsidRDefault="00335AAE" w:rsidP="00335AAE">
      <w:pPr>
        <w:widowControl w:val="0"/>
        <w:shd w:val="clear" w:color="auto" w:fill="FFFFFF"/>
        <w:spacing w:after="0" w:line="240" w:lineRule="auto"/>
        <w:ind w:left="709" w:firstLine="709"/>
        <w:jc w:val="right"/>
        <w:rPr>
          <w:rFonts w:ascii="Times New Roman" w:eastAsia="Calibri" w:hAnsi="Times New Roman"/>
          <w:i/>
        </w:rPr>
      </w:pPr>
      <w:r w:rsidRPr="009D3A03">
        <w:rPr>
          <w:rFonts w:ascii="Times New Roman" w:eastAsia="Calibri" w:hAnsi="Times New Roman"/>
          <w:i/>
        </w:rPr>
        <w:t>Таблица 5 – Выполнение работ</w:t>
      </w:r>
    </w:p>
    <w:tbl>
      <w:tblPr>
        <w:tblW w:w="14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149"/>
        <w:gridCol w:w="8032"/>
        <w:gridCol w:w="1686"/>
      </w:tblGrid>
      <w:tr w:rsidR="00335AAE" w:rsidRPr="009D3A03" w14:paraId="6C8831E8" w14:textId="77777777" w:rsidTr="001F7305">
        <w:trPr>
          <w:trHeight w:val="317"/>
          <w:tblHeader/>
          <w:jc w:val="center"/>
        </w:trPr>
        <w:tc>
          <w:tcPr>
            <w:tcW w:w="632" w:type="dxa"/>
            <w:vMerge w:val="restart"/>
            <w:vAlign w:val="center"/>
          </w:tcPr>
          <w:p w14:paraId="0E3C29F5"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r w:rsidRPr="009D3A03">
              <w:rPr>
                <w:rFonts w:ascii="Times New Roman" w:eastAsia="Calibri" w:hAnsi="Times New Roman"/>
                <w:b/>
                <w:bCs/>
              </w:rPr>
              <w:t>№</w:t>
            </w:r>
          </w:p>
        </w:tc>
        <w:tc>
          <w:tcPr>
            <w:tcW w:w="2314" w:type="dxa"/>
            <w:vMerge w:val="restart"/>
            <w:vAlign w:val="center"/>
          </w:tcPr>
          <w:p w14:paraId="352244C4"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Этап</w:t>
            </w:r>
          </w:p>
        </w:tc>
        <w:tc>
          <w:tcPr>
            <w:tcW w:w="2149" w:type="dxa"/>
            <w:vMerge w:val="restart"/>
            <w:vAlign w:val="center"/>
          </w:tcPr>
          <w:p w14:paraId="7EB4E5D8"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Участник</w:t>
            </w:r>
          </w:p>
        </w:tc>
        <w:tc>
          <w:tcPr>
            <w:tcW w:w="8032" w:type="dxa"/>
            <w:vMerge w:val="restart"/>
            <w:vAlign w:val="center"/>
          </w:tcPr>
          <w:p w14:paraId="7CE29D14"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Действия</w:t>
            </w:r>
          </w:p>
        </w:tc>
        <w:tc>
          <w:tcPr>
            <w:tcW w:w="1686" w:type="dxa"/>
            <w:vMerge w:val="restart"/>
            <w:vAlign w:val="center"/>
          </w:tcPr>
          <w:p w14:paraId="1CB11429"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Условие</w:t>
            </w:r>
            <w:r w:rsidRPr="009D3A03">
              <w:rPr>
                <w:rFonts w:ascii="Times New Roman" w:eastAsia="Calibri" w:hAnsi="Times New Roman"/>
                <w:b/>
                <w:bCs/>
                <w:lang w:val="en-US"/>
              </w:rPr>
              <w:t>:</w:t>
            </w:r>
          </w:p>
          <w:p w14:paraId="505F212A"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b/>
                <w:bCs/>
              </w:rPr>
            </w:pPr>
            <w:r w:rsidRPr="009D3A03">
              <w:rPr>
                <w:rFonts w:ascii="Times New Roman" w:eastAsia="Calibri" w:hAnsi="Times New Roman"/>
                <w:b/>
                <w:bCs/>
              </w:rPr>
              <w:t>следующий шаг</w:t>
            </w:r>
          </w:p>
        </w:tc>
      </w:tr>
      <w:tr w:rsidR="00335AAE" w:rsidRPr="009D3A03" w14:paraId="7C8AE4A5" w14:textId="77777777" w:rsidTr="001F7305">
        <w:trPr>
          <w:trHeight w:val="317"/>
          <w:tblHeader/>
          <w:jc w:val="center"/>
        </w:trPr>
        <w:tc>
          <w:tcPr>
            <w:tcW w:w="632" w:type="dxa"/>
            <w:vMerge/>
            <w:vAlign w:val="center"/>
          </w:tcPr>
          <w:p w14:paraId="3FEF6F77"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b/>
                <w:bCs/>
              </w:rPr>
            </w:pPr>
          </w:p>
        </w:tc>
        <w:tc>
          <w:tcPr>
            <w:tcW w:w="2314" w:type="dxa"/>
            <w:vMerge/>
            <w:vAlign w:val="center"/>
          </w:tcPr>
          <w:p w14:paraId="5F940E82"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2149" w:type="dxa"/>
            <w:vMerge/>
            <w:vAlign w:val="center"/>
          </w:tcPr>
          <w:p w14:paraId="4DFD68BE"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8032" w:type="dxa"/>
            <w:vMerge/>
            <w:vAlign w:val="center"/>
          </w:tcPr>
          <w:p w14:paraId="0DA820DC"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c>
          <w:tcPr>
            <w:tcW w:w="1686" w:type="dxa"/>
            <w:vMerge/>
            <w:vAlign w:val="center"/>
          </w:tcPr>
          <w:p w14:paraId="0601579D" w14:textId="77777777" w:rsidR="00335AAE" w:rsidRPr="009D3A03" w:rsidRDefault="00335AAE" w:rsidP="001F7305">
            <w:pPr>
              <w:widowControl w:val="0"/>
              <w:shd w:val="clear" w:color="auto" w:fill="FFFFFF"/>
              <w:spacing w:after="0" w:line="240" w:lineRule="auto"/>
              <w:ind w:firstLine="709"/>
              <w:jc w:val="center"/>
              <w:rPr>
                <w:rFonts w:ascii="Times New Roman" w:eastAsia="Calibri" w:hAnsi="Times New Roman"/>
                <w:b/>
                <w:bCs/>
              </w:rPr>
            </w:pPr>
          </w:p>
        </w:tc>
      </w:tr>
      <w:tr w:rsidR="00335AAE" w:rsidRPr="009D3A03" w14:paraId="7C1A901A" w14:textId="77777777" w:rsidTr="001F7305">
        <w:trPr>
          <w:jc w:val="center"/>
        </w:trPr>
        <w:tc>
          <w:tcPr>
            <w:tcW w:w="632" w:type="dxa"/>
            <w:vAlign w:val="center"/>
          </w:tcPr>
          <w:p w14:paraId="77727A23"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7DC475A4"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Выполнение заявки</w:t>
            </w:r>
          </w:p>
        </w:tc>
        <w:tc>
          <w:tcPr>
            <w:tcW w:w="2149" w:type="dxa"/>
            <w:vAlign w:val="center"/>
          </w:tcPr>
          <w:p w14:paraId="74E20831"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rPr>
              <w:t>Ответственный специалист</w:t>
            </w:r>
          </w:p>
          <w:p w14:paraId="1E612422"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bCs/>
                <w:iCs/>
              </w:rPr>
              <w:t>Администратор</w:t>
            </w:r>
          </w:p>
        </w:tc>
        <w:tc>
          <w:tcPr>
            <w:tcW w:w="8032" w:type="dxa"/>
            <w:vAlign w:val="center"/>
          </w:tcPr>
          <w:p w14:paraId="0FB3E839" w14:textId="77777777" w:rsidR="00335AAE" w:rsidRPr="009D3A03" w:rsidRDefault="00335AAE" w:rsidP="00335AAE">
            <w:pPr>
              <w:widowControl w:val="0"/>
              <w:numPr>
                <w:ilvl w:val="0"/>
                <w:numId w:val="32"/>
              </w:numPr>
              <w:shd w:val="clear" w:color="auto" w:fill="FFFFFF"/>
              <w:tabs>
                <w:tab w:val="left" w:pos="269"/>
              </w:tabs>
              <w:spacing w:after="0" w:line="240" w:lineRule="auto"/>
              <w:ind w:left="0" w:firstLine="22"/>
              <w:contextualSpacing/>
              <w:jc w:val="both"/>
              <w:rPr>
                <w:rFonts w:ascii="Times New Roman" w:eastAsia="Calibri" w:hAnsi="Times New Roman"/>
              </w:rPr>
            </w:pPr>
            <w:r w:rsidRPr="009D3A03">
              <w:rPr>
                <w:rFonts w:ascii="Times New Roman" w:eastAsia="Calibri" w:hAnsi="Times New Roman"/>
              </w:rPr>
              <w:t>После выполнения заявки Ответственный специалист готовит описание выполненных изменений в системе в виде сопроводительного письма</w:t>
            </w:r>
          </w:p>
          <w:p w14:paraId="03E08B35" w14:textId="77777777" w:rsidR="00335AAE" w:rsidRPr="009D3A03" w:rsidRDefault="00335AAE" w:rsidP="00335AAE">
            <w:pPr>
              <w:widowControl w:val="0"/>
              <w:numPr>
                <w:ilvl w:val="0"/>
                <w:numId w:val="32"/>
              </w:numPr>
              <w:shd w:val="clear" w:color="auto" w:fill="FFFFFF"/>
              <w:tabs>
                <w:tab w:val="left" w:pos="269"/>
              </w:tabs>
              <w:spacing w:after="0" w:line="240" w:lineRule="auto"/>
              <w:ind w:left="0" w:firstLine="22"/>
              <w:contextualSpacing/>
              <w:jc w:val="both"/>
              <w:rPr>
                <w:rFonts w:ascii="Times New Roman" w:eastAsia="Calibri" w:hAnsi="Times New Roman"/>
              </w:rPr>
            </w:pPr>
            <w:r w:rsidRPr="009D3A03">
              <w:rPr>
                <w:rFonts w:ascii="Times New Roman" w:eastAsia="Calibri" w:hAnsi="Times New Roman"/>
              </w:rPr>
              <w:t>Ответственный специалист высылает соответствующее обновление Администратору Исполнителя</w:t>
            </w:r>
          </w:p>
          <w:p w14:paraId="58492214" w14:textId="77777777" w:rsidR="00335AAE" w:rsidRPr="009D3A03" w:rsidRDefault="00335AAE" w:rsidP="00335AAE">
            <w:pPr>
              <w:widowControl w:val="0"/>
              <w:numPr>
                <w:ilvl w:val="0"/>
                <w:numId w:val="32"/>
              </w:numPr>
              <w:shd w:val="clear" w:color="auto" w:fill="FFFFFF"/>
              <w:tabs>
                <w:tab w:val="left" w:pos="269"/>
              </w:tabs>
              <w:spacing w:after="0" w:line="240" w:lineRule="auto"/>
              <w:ind w:left="0" w:firstLine="22"/>
              <w:contextualSpacing/>
              <w:jc w:val="both"/>
              <w:rPr>
                <w:rFonts w:ascii="Times New Roman" w:eastAsia="Calibri" w:hAnsi="Times New Roman"/>
              </w:rPr>
            </w:pPr>
            <w:r w:rsidRPr="009D3A03">
              <w:rPr>
                <w:rFonts w:ascii="Times New Roman" w:eastAsia="Calibri" w:hAnsi="Times New Roman"/>
              </w:rPr>
              <w:t>Ответственный специалист после отправки обновления отмечает в заявке статус «решена» и назначена «Администратору Исполнителя»</w:t>
            </w:r>
          </w:p>
        </w:tc>
        <w:tc>
          <w:tcPr>
            <w:tcW w:w="1686" w:type="dxa"/>
            <w:vAlign w:val="center"/>
          </w:tcPr>
          <w:p w14:paraId="08AD5174" w14:textId="77777777" w:rsidR="00335AAE" w:rsidRPr="009D3A03" w:rsidRDefault="00335AAE" w:rsidP="001F7305">
            <w:pPr>
              <w:widowControl w:val="0"/>
              <w:shd w:val="clear" w:color="auto" w:fill="FFFFFF"/>
              <w:spacing w:after="0" w:line="240" w:lineRule="auto"/>
              <w:jc w:val="center"/>
              <w:rPr>
                <w:rFonts w:ascii="Times New Roman" w:eastAsia="Calibri" w:hAnsi="Times New Roman"/>
              </w:rPr>
            </w:pPr>
            <w:r w:rsidRPr="009D3A03">
              <w:rPr>
                <w:rFonts w:ascii="Times New Roman" w:eastAsia="Calibri" w:hAnsi="Times New Roman"/>
              </w:rPr>
              <w:t>№12</w:t>
            </w:r>
          </w:p>
        </w:tc>
      </w:tr>
      <w:tr w:rsidR="00335AAE" w:rsidRPr="009D3A03" w14:paraId="2E54AE18" w14:textId="77777777" w:rsidTr="001F7305">
        <w:trPr>
          <w:jc w:val="center"/>
        </w:trPr>
        <w:tc>
          <w:tcPr>
            <w:tcW w:w="632" w:type="dxa"/>
            <w:vAlign w:val="center"/>
          </w:tcPr>
          <w:p w14:paraId="221721CB" w14:textId="77777777" w:rsidR="00335AAE" w:rsidRPr="009D3A03" w:rsidRDefault="00335AAE" w:rsidP="00335AAE">
            <w:pPr>
              <w:widowControl w:val="0"/>
              <w:numPr>
                <w:ilvl w:val="0"/>
                <w:numId w:val="23"/>
              </w:numPr>
              <w:shd w:val="clear" w:color="auto" w:fill="FFFFFF"/>
              <w:spacing w:after="0" w:line="360" w:lineRule="auto"/>
              <w:jc w:val="both"/>
              <w:rPr>
                <w:rFonts w:ascii="Times New Roman" w:eastAsia="Calibri" w:hAnsi="Times New Roman"/>
                <w:b/>
                <w:bCs/>
              </w:rPr>
            </w:pPr>
          </w:p>
        </w:tc>
        <w:tc>
          <w:tcPr>
            <w:tcW w:w="2314" w:type="dxa"/>
            <w:vAlign w:val="center"/>
          </w:tcPr>
          <w:p w14:paraId="6C783565" w14:textId="77777777" w:rsidR="00335AAE" w:rsidRPr="009D3A03" w:rsidRDefault="00335AAE" w:rsidP="001F7305">
            <w:pPr>
              <w:widowControl w:val="0"/>
              <w:shd w:val="clear" w:color="auto" w:fill="FFFFFF"/>
              <w:spacing w:after="0" w:line="240" w:lineRule="auto"/>
              <w:jc w:val="both"/>
              <w:rPr>
                <w:rFonts w:ascii="Times New Roman" w:eastAsia="Calibri" w:hAnsi="Times New Roman"/>
              </w:rPr>
            </w:pPr>
            <w:r w:rsidRPr="009D3A03">
              <w:rPr>
                <w:rFonts w:ascii="Times New Roman" w:eastAsia="Calibri" w:hAnsi="Times New Roman"/>
              </w:rPr>
              <w:t>Выполнение обновления</w:t>
            </w:r>
          </w:p>
        </w:tc>
        <w:tc>
          <w:tcPr>
            <w:tcW w:w="2149" w:type="dxa"/>
            <w:vAlign w:val="center"/>
          </w:tcPr>
          <w:p w14:paraId="5AA55CED" w14:textId="77777777" w:rsidR="00335AAE" w:rsidRPr="009D3A03" w:rsidRDefault="00335AAE" w:rsidP="001F7305">
            <w:pPr>
              <w:widowControl w:val="0"/>
              <w:shd w:val="clear" w:color="auto" w:fill="FFFFFF"/>
              <w:spacing w:after="0" w:line="240" w:lineRule="auto"/>
              <w:jc w:val="both"/>
              <w:rPr>
                <w:rFonts w:ascii="Times New Roman" w:eastAsia="Calibri" w:hAnsi="Times New Roman"/>
                <w:bCs/>
                <w:iCs/>
              </w:rPr>
            </w:pPr>
            <w:r w:rsidRPr="009D3A03">
              <w:rPr>
                <w:rFonts w:ascii="Times New Roman" w:eastAsia="Calibri" w:hAnsi="Times New Roman"/>
                <w:bCs/>
                <w:iCs/>
              </w:rPr>
              <w:t>Администратор</w:t>
            </w:r>
          </w:p>
        </w:tc>
        <w:tc>
          <w:tcPr>
            <w:tcW w:w="8032" w:type="dxa"/>
            <w:vAlign w:val="center"/>
          </w:tcPr>
          <w:p w14:paraId="14EAC60B"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Администратор Исполнителя в соответствии с сопроводительным письмом выполняет обновление.</w:t>
            </w:r>
          </w:p>
          <w:p w14:paraId="0DBC5496"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После выполнения обновления проверяет корректность выполнения заявки</w:t>
            </w:r>
          </w:p>
          <w:p w14:paraId="0D05C800"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В случае некорректности обновления оповещает Ответственного специалиста</w:t>
            </w:r>
          </w:p>
          <w:p w14:paraId="31D662BF"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Обновление должно быть откорректировано не позднее 4 рабочих часов от поступления заявки от Администратора Исполнителя.</w:t>
            </w:r>
          </w:p>
          <w:p w14:paraId="0896FC74"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После корректного выполнения обновления Администратор Исполнителя указывает статус задачи «закрыта»</w:t>
            </w:r>
          </w:p>
          <w:p w14:paraId="235F910F" w14:textId="77777777" w:rsidR="00335AAE" w:rsidRPr="009D3A03" w:rsidRDefault="00335AAE" w:rsidP="00335AAE">
            <w:pPr>
              <w:widowControl w:val="0"/>
              <w:numPr>
                <w:ilvl w:val="0"/>
                <w:numId w:val="33"/>
              </w:numPr>
              <w:shd w:val="clear" w:color="auto" w:fill="FFFFFF"/>
              <w:tabs>
                <w:tab w:val="left" w:pos="269"/>
              </w:tabs>
              <w:spacing w:after="0" w:line="240" w:lineRule="auto"/>
              <w:ind w:left="22" w:firstLine="0"/>
              <w:contextualSpacing/>
              <w:jc w:val="both"/>
              <w:rPr>
                <w:rFonts w:ascii="Times New Roman" w:eastAsia="Calibri" w:hAnsi="Times New Roman"/>
              </w:rPr>
            </w:pPr>
            <w:r w:rsidRPr="009D3A03">
              <w:rPr>
                <w:rFonts w:ascii="Times New Roman" w:eastAsia="Calibri" w:hAnsi="Times New Roman"/>
              </w:rPr>
              <w:t>Администратор Исполнителя сообщает Пользователю, который подавал заявку, об успешном выполнении его заявки.</w:t>
            </w:r>
          </w:p>
        </w:tc>
        <w:tc>
          <w:tcPr>
            <w:tcW w:w="1686" w:type="dxa"/>
            <w:vAlign w:val="center"/>
          </w:tcPr>
          <w:p w14:paraId="244CB8A7" w14:textId="77777777" w:rsidR="00335AAE" w:rsidRPr="009D3A03" w:rsidRDefault="00335AAE" w:rsidP="001F7305">
            <w:pPr>
              <w:widowControl w:val="0"/>
              <w:shd w:val="clear" w:color="auto" w:fill="FFFFFF"/>
              <w:spacing w:after="0" w:line="240" w:lineRule="auto"/>
              <w:ind w:firstLine="709"/>
              <w:jc w:val="both"/>
              <w:rPr>
                <w:rFonts w:ascii="Times New Roman" w:eastAsia="Calibri" w:hAnsi="Times New Roman"/>
              </w:rPr>
            </w:pPr>
          </w:p>
        </w:tc>
      </w:tr>
    </w:tbl>
    <w:p w14:paraId="01A796E1" w14:textId="77777777" w:rsidR="00335AAE" w:rsidRPr="00672972" w:rsidRDefault="00335AAE" w:rsidP="00335AAE">
      <w:pPr>
        <w:spacing w:after="0" w:line="240" w:lineRule="auto"/>
        <w:rPr>
          <w:rFonts w:ascii="Times New Roman" w:hAnsi="Times New Roman"/>
          <w:b/>
        </w:rPr>
      </w:pPr>
    </w:p>
    <w:p w14:paraId="1553E625" w14:textId="77777777" w:rsidR="00335AAE" w:rsidRPr="009D3A03" w:rsidRDefault="00335AAE" w:rsidP="00335AAE">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rPr>
      </w:pPr>
    </w:p>
    <w:p w14:paraId="4EB0D9F5" w14:textId="77777777" w:rsidR="00335AAE" w:rsidRDefault="00335AAE" w:rsidP="00335AAE">
      <w:pPr>
        <w:widowControl w:val="0"/>
        <w:shd w:val="clear" w:color="auto" w:fill="FFFFFF"/>
        <w:autoSpaceDE w:val="0"/>
        <w:autoSpaceDN w:val="0"/>
        <w:adjustRightInd w:val="0"/>
        <w:spacing w:after="0" w:line="240" w:lineRule="auto"/>
        <w:ind w:firstLine="540"/>
        <w:jc w:val="both"/>
        <w:rPr>
          <w:rFonts w:ascii="Times New Roman" w:eastAsia="Calibri" w:hAnsi="Times New Roman"/>
          <w:b/>
          <w:bCs/>
          <w:sz w:val="24"/>
          <w:szCs w:val="24"/>
        </w:rPr>
        <w:sectPr w:rsidR="00335AAE" w:rsidSect="00CC7665">
          <w:pgSz w:w="16838" w:h="11906" w:orient="landscape"/>
          <w:pgMar w:top="851" w:right="142" w:bottom="1134" w:left="426" w:header="709" w:footer="709" w:gutter="0"/>
          <w:cols w:space="708"/>
          <w:docGrid w:linePitch="360"/>
        </w:sectPr>
      </w:pPr>
    </w:p>
    <w:tbl>
      <w:tblPr>
        <w:tblW w:w="0" w:type="auto"/>
        <w:tblInd w:w="567" w:type="dxa"/>
        <w:tblLayout w:type="fixed"/>
        <w:tblCellMar>
          <w:left w:w="28" w:type="dxa"/>
          <w:right w:w="28" w:type="dxa"/>
        </w:tblCellMar>
        <w:tblLook w:val="0000" w:firstRow="0" w:lastRow="0" w:firstColumn="0" w:lastColumn="0" w:noHBand="0" w:noVBand="0"/>
      </w:tblPr>
      <w:tblGrid>
        <w:gridCol w:w="170"/>
        <w:gridCol w:w="397"/>
        <w:gridCol w:w="255"/>
        <w:gridCol w:w="1985"/>
        <w:gridCol w:w="198"/>
        <w:gridCol w:w="170"/>
        <w:gridCol w:w="29"/>
        <w:gridCol w:w="369"/>
        <w:gridCol w:w="397"/>
        <w:gridCol w:w="2862"/>
        <w:gridCol w:w="170"/>
      </w:tblGrid>
      <w:tr w:rsidR="00335AAE" w:rsidRPr="00CC7665" w14:paraId="15D9257A" w14:textId="77777777" w:rsidTr="001F7305">
        <w:trPr>
          <w:gridAfter w:val="1"/>
          <w:wAfter w:w="170" w:type="dxa"/>
        </w:trPr>
        <w:tc>
          <w:tcPr>
            <w:tcW w:w="6832" w:type="dxa"/>
            <w:gridSpan w:val="10"/>
            <w:tcBorders>
              <w:top w:val="nil"/>
              <w:left w:val="nil"/>
              <w:bottom w:val="single" w:sz="4" w:space="0" w:color="auto"/>
              <w:right w:val="nil"/>
            </w:tcBorders>
            <w:vAlign w:val="bottom"/>
          </w:tcPr>
          <w:p w14:paraId="71A65A0A" w14:textId="77777777" w:rsidR="00335AAE" w:rsidRPr="00CC7665" w:rsidRDefault="00335AAE" w:rsidP="001F7305">
            <w:pPr>
              <w:spacing w:after="0" w:line="240" w:lineRule="auto"/>
              <w:jc w:val="center"/>
              <w:rPr>
                <w:rFonts w:ascii="Times New Roman" w:hAnsi="Times New Roman"/>
              </w:rPr>
            </w:pPr>
          </w:p>
        </w:tc>
      </w:tr>
      <w:tr w:rsidR="00335AAE" w:rsidRPr="00CC7665" w14:paraId="20752BAE" w14:textId="77777777" w:rsidTr="001F7305">
        <w:trPr>
          <w:gridAfter w:val="1"/>
          <w:wAfter w:w="170" w:type="dxa"/>
          <w:trHeight w:val="309"/>
        </w:trPr>
        <w:tc>
          <w:tcPr>
            <w:tcW w:w="6832" w:type="dxa"/>
            <w:gridSpan w:val="10"/>
            <w:tcBorders>
              <w:top w:val="nil"/>
              <w:left w:val="nil"/>
              <w:bottom w:val="nil"/>
              <w:right w:val="nil"/>
            </w:tcBorders>
          </w:tcPr>
          <w:p w14:paraId="467F65E7" w14:textId="77777777" w:rsidR="00335AAE" w:rsidRPr="00CC7665" w:rsidRDefault="00335AAE" w:rsidP="001F7305">
            <w:pPr>
              <w:spacing w:after="0" w:line="240" w:lineRule="auto"/>
              <w:jc w:val="center"/>
              <w:rPr>
                <w:rFonts w:ascii="Times New Roman" w:hAnsi="Times New Roman"/>
              </w:rPr>
            </w:pPr>
            <w:r w:rsidRPr="00CC7665">
              <w:rPr>
                <w:rFonts w:ascii="Times New Roman" w:hAnsi="Times New Roman"/>
              </w:rPr>
              <w:t>(должность)</w:t>
            </w:r>
          </w:p>
        </w:tc>
      </w:tr>
      <w:tr w:rsidR="00335AAE" w:rsidRPr="00CC7665" w14:paraId="713159F4" w14:textId="77777777" w:rsidTr="001F7305">
        <w:trPr>
          <w:trHeight w:val="207"/>
        </w:trPr>
        <w:tc>
          <w:tcPr>
            <w:tcW w:w="3005" w:type="dxa"/>
            <w:gridSpan w:val="5"/>
            <w:tcBorders>
              <w:top w:val="nil"/>
              <w:left w:val="nil"/>
              <w:bottom w:val="single" w:sz="4" w:space="0" w:color="auto"/>
              <w:right w:val="nil"/>
            </w:tcBorders>
            <w:vAlign w:val="bottom"/>
          </w:tcPr>
          <w:p w14:paraId="4A19871B" w14:textId="77777777" w:rsidR="00335AAE" w:rsidRPr="00CC7665" w:rsidRDefault="00335AAE" w:rsidP="001F7305">
            <w:pPr>
              <w:spacing w:line="240" w:lineRule="auto"/>
              <w:jc w:val="center"/>
              <w:rPr>
                <w:rFonts w:ascii="Times New Roman" w:hAnsi="Times New Roman"/>
              </w:rPr>
            </w:pPr>
          </w:p>
        </w:tc>
        <w:tc>
          <w:tcPr>
            <w:tcW w:w="170" w:type="dxa"/>
            <w:tcBorders>
              <w:top w:val="nil"/>
              <w:left w:val="nil"/>
              <w:bottom w:val="nil"/>
              <w:right w:val="nil"/>
            </w:tcBorders>
            <w:vAlign w:val="bottom"/>
          </w:tcPr>
          <w:p w14:paraId="5060E8EE" w14:textId="77777777" w:rsidR="00335AAE" w:rsidRPr="00CC7665" w:rsidRDefault="00335AAE" w:rsidP="001F7305">
            <w:pPr>
              <w:spacing w:line="240" w:lineRule="auto"/>
              <w:jc w:val="right"/>
              <w:rPr>
                <w:rFonts w:ascii="Times New Roman" w:hAnsi="Times New Roman"/>
              </w:rPr>
            </w:pPr>
            <w:r w:rsidRPr="00CC7665">
              <w:rPr>
                <w:rFonts w:ascii="Times New Roman" w:hAnsi="Times New Roman"/>
              </w:rPr>
              <w:t>/</w:t>
            </w:r>
          </w:p>
        </w:tc>
        <w:tc>
          <w:tcPr>
            <w:tcW w:w="3657" w:type="dxa"/>
            <w:gridSpan w:val="4"/>
            <w:tcBorders>
              <w:top w:val="nil"/>
              <w:left w:val="nil"/>
              <w:bottom w:val="single" w:sz="4" w:space="0" w:color="auto"/>
              <w:right w:val="nil"/>
            </w:tcBorders>
            <w:vAlign w:val="bottom"/>
          </w:tcPr>
          <w:p w14:paraId="30D4CF4C" w14:textId="77777777" w:rsidR="00335AAE" w:rsidRPr="00CC7665" w:rsidRDefault="00335AAE" w:rsidP="001F7305">
            <w:pPr>
              <w:spacing w:after="0" w:line="240" w:lineRule="auto"/>
              <w:jc w:val="center"/>
              <w:rPr>
                <w:rFonts w:ascii="Times New Roman" w:hAnsi="Times New Roman"/>
              </w:rPr>
            </w:pPr>
          </w:p>
        </w:tc>
        <w:tc>
          <w:tcPr>
            <w:tcW w:w="170" w:type="dxa"/>
            <w:tcBorders>
              <w:top w:val="nil"/>
              <w:left w:val="nil"/>
              <w:bottom w:val="nil"/>
              <w:right w:val="nil"/>
            </w:tcBorders>
            <w:vAlign w:val="bottom"/>
          </w:tcPr>
          <w:p w14:paraId="6F217278" w14:textId="77777777" w:rsidR="00335AAE" w:rsidRPr="00CC7665" w:rsidRDefault="00335AAE" w:rsidP="001F7305">
            <w:pPr>
              <w:spacing w:line="240" w:lineRule="auto"/>
              <w:rPr>
                <w:rFonts w:ascii="Times New Roman" w:hAnsi="Times New Roman"/>
              </w:rPr>
            </w:pPr>
            <w:r w:rsidRPr="00CC7665">
              <w:rPr>
                <w:rFonts w:ascii="Times New Roman" w:hAnsi="Times New Roman"/>
              </w:rPr>
              <w:t>/</w:t>
            </w:r>
          </w:p>
        </w:tc>
      </w:tr>
      <w:tr w:rsidR="00335AAE" w:rsidRPr="00CC7665" w14:paraId="0D869B45" w14:textId="77777777" w:rsidTr="001F7305">
        <w:tc>
          <w:tcPr>
            <w:tcW w:w="7002" w:type="dxa"/>
            <w:gridSpan w:val="11"/>
            <w:tcBorders>
              <w:top w:val="nil"/>
              <w:left w:val="nil"/>
              <w:bottom w:val="nil"/>
              <w:right w:val="nil"/>
            </w:tcBorders>
          </w:tcPr>
          <w:p w14:paraId="0D54E94B" w14:textId="77777777" w:rsidR="00335AAE" w:rsidRPr="00CC7665" w:rsidRDefault="00335AAE" w:rsidP="001F7305">
            <w:pPr>
              <w:spacing w:line="240" w:lineRule="auto"/>
              <w:rPr>
                <w:rFonts w:ascii="Times New Roman" w:hAnsi="Times New Roman"/>
              </w:rPr>
            </w:pPr>
            <w:proofErr w:type="spellStart"/>
            <w:r w:rsidRPr="00CC7665">
              <w:rPr>
                <w:rFonts w:ascii="Times New Roman" w:hAnsi="Times New Roman"/>
              </w:rPr>
              <w:t>м.п</w:t>
            </w:r>
            <w:proofErr w:type="spellEnd"/>
            <w:r w:rsidRPr="00CC7665">
              <w:rPr>
                <w:rFonts w:ascii="Times New Roman" w:hAnsi="Times New Roman"/>
              </w:rPr>
              <w:t>.                                     (подпись/расшифровка подписи)</w:t>
            </w:r>
          </w:p>
        </w:tc>
      </w:tr>
      <w:tr w:rsidR="00335AAE" w:rsidRPr="00CC7665" w14:paraId="4594B5B8" w14:textId="77777777" w:rsidTr="001F7305">
        <w:trPr>
          <w:gridAfter w:val="2"/>
          <w:wAfter w:w="3032" w:type="dxa"/>
        </w:trPr>
        <w:tc>
          <w:tcPr>
            <w:tcW w:w="170" w:type="dxa"/>
            <w:tcBorders>
              <w:top w:val="nil"/>
              <w:left w:val="nil"/>
              <w:bottom w:val="nil"/>
              <w:right w:val="nil"/>
            </w:tcBorders>
            <w:vAlign w:val="bottom"/>
          </w:tcPr>
          <w:p w14:paraId="7FFF624E" w14:textId="77777777" w:rsidR="00335AAE" w:rsidRPr="00CC7665" w:rsidRDefault="00335AAE" w:rsidP="001F7305">
            <w:pPr>
              <w:spacing w:after="0" w:line="240" w:lineRule="auto"/>
              <w:jc w:val="right"/>
              <w:rPr>
                <w:rFonts w:ascii="Times New Roman" w:hAnsi="Times New Roman"/>
              </w:rPr>
            </w:pPr>
            <w:r w:rsidRPr="00CC7665">
              <w:rPr>
                <w:rFonts w:ascii="Times New Roman" w:hAnsi="Times New Roman"/>
              </w:rPr>
              <w:t>“</w:t>
            </w:r>
          </w:p>
        </w:tc>
        <w:tc>
          <w:tcPr>
            <w:tcW w:w="397" w:type="dxa"/>
            <w:tcBorders>
              <w:top w:val="nil"/>
              <w:left w:val="nil"/>
              <w:bottom w:val="single" w:sz="4" w:space="0" w:color="auto"/>
              <w:right w:val="nil"/>
            </w:tcBorders>
            <w:vAlign w:val="bottom"/>
          </w:tcPr>
          <w:p w14:paraId="036B4C0A" w14:textId="77777777" w:rsidR="00335AAE" w:rsidRPr="00CC7665" w:rsidRDefault="00335AAE" w:rsidP="001F7305">
            <w:pPr>
              <w:spacing w:after="0" w:line="240" w:lineRule="auto"/>
              <w:jc w:val="center"/>
              <w:rPr>
                <w:rFonts w:ascii="Times New Roman" w:hAnsi="Times New Roman"/>
              </w:rPr>
            </w:pPr>
          </w:p>
        </w:tc>
        <w:tc>
          <w:tcPr>
            <w:tcW w:w="255" w:type="dxa"/>
            <w:tcBorders>
              <w:top w:val="nil"/>
              <w:left w:val="nil"/>
              <w:bottom w:val="nil"/>
              <w:right w:val="nil"/>
            </w:tcBorders>
            <w:vAlign w:val="bottom"/>
          </w:tcPr>
          <w:p w14:paraId="4650DF4B" w14:textId="77777777" w:rsidR="00335AAE" w:rsidRPr="00CC7665" w:rsidRDefault="00335AAE" w:rsidP="001F7305">
            <w:pPr>
              <w:spacing w:after="0" w:line="240" w:lineRule="auto"/>
              <w:rPr>
                <w:rFonts w:ascii="Times New Roman" w:hAnsi="Times New Roman"/>
              </w:rPr>
            </w:pPr>
            <w:r w:rsidRPr="00CC7665">
              <w:rPr>
                <w:rFonts w:ascii="Times New Roman" w:hAnsi="Times New Roman"/>
              </w:rPr>
              <w:t>”</w:t>
            </w:r>
          </w:p>
        </w:tc>
        <w:tc>
          <w:tcPr>
            <w:tcW w:w="1985" w:type="dxa"/>
            <w:tcBorders>
              <w:top w:val="nil"/>
              <w:left w:val="nil"/>
              <w:bottom w:val="single" w:sz="4" w:space="0" w:color="auto"/>
              <w:right w:val="nil"/>
            </w:tcBorders>
            <w:vAlign w:val="bottom"/>
          </w:tcPr>
          <w:p w14:paraId="27931AE9" w14:textId="77777777" w:rsidR="00335AAE" w:rsidRPr="00CC7665" w:rsidRDefault="00335AAE" w:rsidP="001F7305">
            <w:pPr>
              <w:spacing w:after="0" w:line="240" w:lineRule="auto"/>
              <w:jc w:val="center"/>
              <w:rPr>
                <w:rFonts w:ascii="Times New Roman" w:hAnsi="Times New Roman"/>
              </w:rPr>
            </w:pPr>
          </w:p>
        </w:tc>
        <w:tc>
          <w:tcPr>
            <w:tcW w:w="397" w:type="dxa"/>
            <w:gridSpan w:val="3"/>
            <w:tcBorders>
              <w:top w:val="nil"/>
              <w:left w:val="nil"/>
              <w:bottom w:val="nil"/>
              <w:right w:val="nil"/>
            </w:tcBorders>
            <w:vAlign w:val="bottom"/>
          </w:tcPr>
          <w:p w14:paraId="517C2E3E" w14:textId="77777777" w:rsidR="00335AAE" w:rsidRPr="00CC7665" w:rsidRDefault="00335AAE" w:rsidP="001F7305">
            <w:pPr>
              <w:spacing w:after="0" w:line="240" w:lineRule="auto"/>
              <w:jc w:val="right"/>
              <w:rPr>
                <w:rFonts w:ascii="Times New Roman" w:hAnsi="Times New Roman"/>
              </w:rPr>
            </w:pPr>
            <w:r w:rsidRPr="00CC7665">
              <w:rPr>
                <w:rFonts w:ascii="Times New Roman" w:hAnsi="Times New Roman"/>
              </w:rPr>
              <w:t>20</w:t>
            </w:r>
          </w:p>
        </w:tc>
        <w:tc>
          <w:tcPr>
            <w:tcW w:w="369" w:type="dxa"/>
            <w:tcBorders>
              <w:top w:val="nil"/>
              <w:left w:val="nil"/>
              <w:bottom w:val="single" w:sz="4" w:space="0" w:color="auto"/>
              <w:right w:val="nil"/>
            </w:tcBorders>
            <w:vAlign w:val="bottom"/>
          </w:tcPr>
          <w:p w14:paraId="2406D2F2" w14:textId="77777777" w:rsidR="00335AAE" w:rsidRPr="00CC7665" w:rsidRDefault="00335AAE" w:rsidP="001F7305">
            <w:pPr>
              <w:spacing w:after="0" w:line="240" w:lineRule="auto"/>
              <w:rPr>
                <w:rFonts w:ascii="Times New Roman" w:hAnsi="Times New Roman"/>
              </w:rPr>
            </w:pPr>
          </w:p>
        </w:tc>
        <w:tc>
          <w:tcPr>
            <w:tcW w:w="397" w:type="dxa"/>
            <w:tcBorders>
              <w:top w:val="nil"/>
              <w:left w:val="nil"/>
              <w:bottom w:val="nil"/>
              <w:right w:val="nil"/>
            </w:tcBorders>
            <w:vAlign w:val="bottom"/>
          </w:tcPr>
          <w:p w14:paraId="34D76043" w14:textId="77777777" w:rsidR="00335AAE" w:rsidRPr="00CC7665" w:rsidRDefault="00335AAE" w:rsidP="001F7305">
            <w:pPr>
              <w:spacing w:after="0" w:line="240" w:lineRule="auto"/>
              <w:rPr>
                <w:rFonts w:ascii="Times New Roman" w:hAnsi="Times New Roman"/>
              </w:rPr>
            </w:pPr>
            <w:r w:rsidRPr="00CC7665">
              <w:rPr>
                <w:rFonts w:ascii="Times New Roman" w:hAnsi="Times New Roman"/>
              </w:rPr>
              <w:t>г.</w:t>
            </w:r>
          </w:p>
        </w:tc>
      </w:tr>
    </w:tbl>
    <w:p w14:paraId="750C2357" w14:textId="77777777" w:rsidR="00335AAE" w:rsidRPr="006746B5" w:rsidRDefault="00335AAE" w:rsidP="00335AAE">
      <w:pPr>
        <w:rPr>
          <w:rFonts w:ascii="Times New Roman" w:hAnsi="Times New Roman"/>
          <w:b/>
          <w:sz w:val="20"/>
          <w:szCs w:val="20"/>
        </w:rPr>
      </w:pPr>
    </w:p>
    <w:p w14:paraId="7472AD82" w14:textId="77777777" w:rsidR="00335AAE" w:rsidRPr="006746B5" w:rsidRDefault="00335AAE" w:rsidP="008C29C2">
      <w:pPr>
        <w:spacing w:after="0" w:line="240" w:lineRule="auto"/>
        <w:rPr>
          <w:rFonts w:ascii="Times New Roman" w:hAnsi="Times New Roman"/>
          <w:b/>
          <w:sz w:val="20"/>
          <w:szCs w:val="20"/>
        </w:rPr>
      </w:pPr>
    </w:p>
    <w:sectPr w:rsidR="00335AAE" w:rsidRPr="006746B5" w:rsidSect="00EE6930">
      <w:pgSz w:w="11906" w:h="16838"/>
      <w:pgMar w:top="426" w:right="851"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charset w:val="00"/>
    <w:family w:val="swiss"/>
    <w:pitch w:val="default"/>
    <w:sig w:usb0="00000000"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aramondC">
    <w:altName w:val="Courier New"/>
    <w:charset w:val="CC"/>
    <w:family w:val="roman"/>
    <w:pitch w:val="default"/>
    <w:sig w:usb0="00000000" w:usb1="00000000" w:usb2="00000000" w:usb3="00000000" w:csb0="00000005" w:csb1="00000000"/>
  </w:font>
  <w:font w:name="GaramondNarrowC">
    <w:altName w:val="Courier New"/>
    <w:charset w:val="00"/>
    <w:family w:val="decorative"/>
    <w:pitch w:val="default"/>
    <w:sig w:usb0="00000000"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 Bk">
    <w:altName w:val="Century Gothic"/>
    <w:charset w:val="CC"/>
    <w:family w:val="swiss"/>
    <w:pitch w:val="default"/>
    <w:sig w:usb0="00000000"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NTTierce">
    <w:altName w:val="Times New Roman"/>
    <w:charset w:val="00"/>
    <w:family w:val="auto"/>
    <w:pitch w:val="default"/>
    <w:sig w:usb0="00000000" w:usb1="00000000" w:usb2="00000000" w:usb3="00000000" w:csb0="00000001" w:csb1="00000000"/>
  </w:font>
  <w:font w:name="+mn-ea">
    <w:altName w:val="Times New Roman"/>
    <w:charset w:val="00"/>
    <w:family w:val="roman"/>
    <w:pitch w:val="default"/>
  </w:font>
  <w:font w:name="PF Square Sans Pro">
    <w:altName w:val="Times New Roman"/>
    <w:charset w:val="CC"/>
    <w:family w:val="auto"/>
    <w:pitch w:val="variable"/>
    <w:sig w:usb0="A00002BF" w:usb1="5000E0FB" w:usb2="0000000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Futura Hv">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onsultant">
    <w:altName w:val="Courier New"/>
    <w:panose1 w:val="00000000000000000000"/>
    <w:charset w:val="00"/>
    <w:family w:val="moder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styleLink w:val="62"/>
    <w:lvl w:ilvl="0">
      <w:start w:val="1"/>
      <w:numFmt w:val="upperRoman"/>
      <w:lvlText w:val="%1."/>
      <w:lvlJc w:val="right"/>
      <w:pPr>
        <w:tabs>
          <w:tab w:val="num" w:pos="0"/>
        </w:tabs>
        <w:ind w:left="926" w:hanging="360"/>
      </w:pPr>
    </w:lvl>
  </w:abstractNum>
  <w:abstractNum w:abstractNumId="1" w15:restartNumberingAfterBreak="0">
    <w:nsid w:val="0BB30EFF"/>
    <w:multiLevelType w:val="hybridMultilevel"/>
    <w:tmpl w:val="F3D4B140"/>
    <w:lvl w:ilvl="0" w:tplc="114CFB6A">
      <w:start w:val="1"/>
      <w:numFmt w:val="decimal"/>
      <w:pStyle w:val="TLN"/>
      <w:lvlText w:val="%1"/>
      <w:lvlJc w:val="left"/>
      <w:pPr>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8B802AF"/>
    <w:multiLevelType w:val="hybridMultilevel"/>
    <w:tmpl w:val="5B6CCB02"/>
    <w:lvl w:ilvl="0" w:tplc="7C506EF6">
      <w:start w:val="1"/>
      <w:numFmt w:val="decimal"/>
      <w:suff w:val="space"/>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0B4BF6"/>
    <w:multiLevelType w:val="hybridMultilevel"/>
    <w:tmpl w:val="E5A43FCA"/>
    <w:lvl w:ilvl="0" w:tplc="1CB485BC">
      <w:start w:val="1"/>
      <w:numFmt w:val="decimal"/>
      <w:suff w:val="space"/>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964A0"/>
    <w:multiLevelType w:val="hybridMultilevel"/>
    <w:tmpl w:val="1C66EB62"/>
    <w:lvl w:ilvl="0" w:tplc="2960B43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 w15:restartNumberingAfterBreak="0">
    <w:nsid w:val="274C4A18"/>
    <w:multiLevelType w:val="hybridMultilevel"/>
    <w:tmpl w:val="8D0A39F2"/>
    <w:lvl w:ilvl="0" w:tplc="F768ED1E">
      <w:start w:val="1"/>
      <w:numFmt w:val="decimal"/>
      <w:lvlText w:val="%1."/>
      <w:lvlJc w:val="left"/>
      <w:pPr>
        <w:ind w:left="7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9F6984"/>
    <w:multiLevelType w:val="multilevel"/>
    <w:tmpl w:val="B76C22E2"/>
    <w:styleLink w:val="111"/>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068" w:hanging="360"/>
      </w:pPr>
      <w:rPr>
        <w:rFonts w:ascii="Courier New" w:hAnsi="Courier New"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705422"/>
    <w:multiLevelType w:val="hybridMultilevel"/>
    <w:tmpl w:val="A81EF0F2"/>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8" w15:restartNumberingAfterBreak="0">
    <w:nsid w:val="304E5FD1"/>
    <w:multiLevelType w:val="hybridMultilevel"/>
    <w:tmpl w:val="3F40F08A"/>
    <w:lvl w:ilvl="0" w:tplc="7032D06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 w15:restartNumberingAfterBreak="0">
    <w:nsid w:val="35860E6E"/>
    <w:multiLevelType w:val="multilevel"/>
    <w:tmpl w:val="D570E058"/>
    <w:styleLink w:val="1"/>
    <w:lvl w:ilvl="0">
      <w:start w:val="1"/>
      <w:numFmt w:val="bullet"/>
      <w:pStyle w:val="a"/>
      <w:suff w:val="space"/>
      <w:lvlText w:val="-"/>
      <w:lvlJc w:val="left"/>
      <w:pPr>
        <w:ind w:left="0" w:firstLine="709"/>
      </w:pPr>
      <w:rPr>
        <w:rFonts w:ascii="Times New Roman" w:hAnsi="Times New Roman" w:cs="Times New Roman" w:hint="default"/>
      </w:rPr>
    </w:lvl>
    <w:lvl w:ilvl="1">
      <w:start w:val="1"/>
      <w:numFmt w:val="decimal"/>
      <w:lvlText w:val="%2."/>
      <w:lvlJc w:val="left"/>
      <w:pPr>
        <w:ind w:left="1069" w:hanging="360"/>
      </w:pPr>
      <w:rPr>
        <w:rFonts w:hint="default"/>
      </w:rPr>
    </w:lvl>
    <w:lvl w:ilvl="2">
      <w:start w:val="1"/>
      <w:numFmt w:val="none"/>
      <w:lvlRestart w:val="0"/>
      <w:suff w:val="nothing"/>
      <w:lvlText w:val=""/>
      <w:lvlJc w:val="left"/>
      <w:pPr>
        <w:ind w:left="0" w:firstLine="709"/>
      </w:pPr>
      <w:rPr>
        <w:rFonts w:hint="default"/>
      </w:rPr>
    </w:lvl>
    <w:lvl w:ilvl="3">
      <w:start w:val="1"/>
      <w:numFmt w:val="none"/>
      <w:lvlRestart w:val="0"/>
      <w:suff w:val="nothing"/>
      <w:lvlText w:val=""/>
      <w:lvlJc w:val="left"/>
      <w:pPr>
        <w:ind w:left="0" w:firstLine="709"/>
      </w:pPr>
      <w:rPr>
        <w:rFonts w:hint="default"/>
      </w:rPr>
    </w:lvl>
    <w:lvl w:ilvl="4">
      <w:start w:val="1"/>
      <w:numFmt w:val="none"/>
      <w:lvlRestart w:val="0"/>
      <w:suff w:val="nothing"/>
      <w:lvlText w:val=""/>
      <w:lvlJc w:val="left"/>
      <w:pPr>
        <w:ind w:left="0" w:firstLine="709"/>
      </w:pPr>
      <w:rPr>
        <w:rFonts w:hint="default"/>
      </w:rPr>
    </w:lvl>
    <w:lvl w:ilvl="5">
      <w:start w:val="1"/>
      <w:numFmt w:val="none"/>
      <w:lvlRestart w:val="0"/>
      <w:suff w:val="nothing"/>
      <w:lvlText w:val=""/>
      <w:lvlJc w:val="left"/>
      <w:pPr>
        <w:ind w:left="0" w:firstLine="709"/>
      </w:pPr>
      <w:rPr>
        <w:rFonts w:hint="default"/>
      </w:rPr>
    </w:lvl>
    <w:lvl w:ilvl="6">
      <w:start w:val="1"/>
      <w:numFmt w:val="none"/>
      <w:lvlRestart w:val="0"/>
      <w:suff w:val="nothing"/>
      <w:lvlText w:val=""/>
      <w:lvlJc w:val="left"/>
      <w:pPr>
        <w:ind w:left="0" w:firstLine="709"/>
      </w:pPr>
      <w:rPr>
        <w:rFonts w:hint="default"/>
      </w:rPr>
    </w:lvl>
    <w:lvl w:ilvl="7">
      <w:start w:val="1"/>
      <w:numFmt w:val="none"/>
      <w:lvlRestart w:val="0"/>
      <w:suff w:val="nothing"/>
      <w:lvlText w:val=""/>
      <w:lvlJc w:val="left"/>
      <w:pPr>
        <w:ind w:left="0" w:firstLine="709"/>
      </w:pPr>
      <w:rPr>
        <w:rFonts w:hint="default"/>
      </w:rPr>
    </w:lvl>
    <w:lvl w:ilvl="8">
      <w:start w:val="1"/>
      <w:numFmt w:val="none"/>
      <w:lvlRestart w:val="0"/>
      <w:suff w:val="nothing"/>
      <w:lvlText w:val=""/>
      <w:lvlJc w:val="left"/>
      <w:pPr>
        <w:ind w:left="0" w:firstLine="709"/>
      </w:pPr>
      <w:rPr>
        <w:rFonts w:hint="default"/>
      </w:rPr>
    </w:lvl>
  </w:abstractNum>
  <w:abstractNum w:abstractNumId="10" w15:restartNumberingAfterBreak="0">
    <w:nsid w:val="373C3798"/>
    <w:multiLevelType w:val="hybridMultilevel"/>
    <w:tmpl w:val="C930D1CC"/>
    <w:lvl w:ilvl="0" w:tplc="0419000F">
      <w:start w:val="1"/>
      <w:numFmt w:val="bullet"/>
      <w:pStyle w:val="a0"/>
      <w:lvlText w:val=""/>
      <w:lvlJc w:val="left"/>
      <w:pPr>
        <w:tabs>
          <w:tab w:val="num" w:pos="964"/>
        </w:tabs>
        <w:ind w:left="964" w:hanging="397"/>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054F99"/>
    <w:multiLevelType w:val="hybridMultilevel"/>
    <w:tmpl w:val="CC1A8E86"/>
    <w:lvl w:ilvl="0" w:tplc="95E6151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2" w15:restartNumberingAfterBreak="0">
    <w:nsid w:val="3B5B5130"/>
    <w:multiLevelType w:val="hybridMultilevel"/>
    <w:tmpl w:val="E8989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0977E4B"/>
    <w:multiLevelType w:val="hybridMultilevel"/>
    <w:tmpl w:val="B8CAAFF4"/>
    <w:lvl w:ilvl="0" w:tplc="95E61512">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8229CE"/>
    <w:multiLevelType w:val="hybridMultilevel"/>
    <w:tmpl w:val="4D4E28BC"/>
    <w:lvl w:ilvl="0" w:tplc="4CA25062">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BA68DD"/>
    <w:multiLevelType w:val="hybridMultilevel"/>
    <w:tmpl w:val="6874AFEA"/>
    <w:lvl w:ilvl="0" w:tplc="5D6C5802">
      <w:start w:val="1"/>
      <w:numFmt w:val="decimal"/>
      <w:lvlText w:val="%1."/>
      <w:lvlJc w:val="left"/>
      <w:pPr>
        <w:ind w:left="7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C2750F"/>
    <w:multiLevelType w:val="hybridMultilevel"/>
    <w:tmpl w:val="9830E58E"/>
    <w:lvl w:ilvl="0" w:tplc="39A83442">
      <w:start w:val="1"/>
      <w:numFmt w:val="decimal"/>
      <w:lvlText w:val="%1."/>
      <w:lvlJc w:val="left"/>
      <w:pPr>
        <w:tabs>
          <w:tab w:val="num" w:pos="720"/>
        </w:tabs>
        <w:ind w:left="720" w:hanging="72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594A419B"/>
    <w:multiLevelType w:val="hybridMultilevel"/>
    <w:tmpl w:val="730E572E"/>
    <w:lvl w:ilvl="0" w:tplc="564045D6">
      <w:start w:val="1"/>
      <w:numFmt w:val="decimal"/>
      <w:lvlText w:val="%1."/>
      <w:lvlJc w:val="left"/>
      <w:pPr>
        <w:ind w:left="2880" w:hanging="360"/>
      </w:pPr>
      <w:rPr>
        <w:rFonts w:cs="Times New Roman" w:hint="default"/>
      </w:rPr>
    </w:lvl>
    <w:lvl w:ilvl="1" w:tplc="04190019" w:tentative="1">
      <w:start w:val="1"/>
      <w:numFmt w:val="lowerLetter"/>
      <w:lvlText w:val="%2."/>
      <w:lvlJc w:val="left"/>
      <w:pPr>
        <w:ind w:left="3600" w:hanging="360"/>
      </w:pPr>
      <w:rPr>
        <w:rFonts w:cs="Times New Roman"/>
      </w:rPr>
    </w:lvl>
    <w:lvl w:ilvl="2" w:tplc="0419001B" w:tentative="1">
      <w:start w:val="1"/>
      <w:numFmt w:val="lowerRoman"/>
      <w:lvlText w:val="%3."/>
      <w:lvlJc w:val="right"/>
      <w:pPr>
        <w:ind w:left="4320" w:hanging="180"/>
      </w:pPr>
      <w:rPr>
        <w:rFonts w:cs="Times New Roman"/>
      </w:rPr>
    </w:lvl>
    <w:lvl w:ilvl="3" w:tplc="0419000F" w:tentative="1">
      <w:start w:val="1"/>
      <w:numFmt w:val="decimal"/>
      <w:lvlText w:val="%4."/>
      <w:lvlJc w:val="left"/>
      <w:pPr>
        <w:ind w:left="5040" w:hanging="360"/>
      </w:pPr>
      <w:rPr>
        <w:rFonts w:cs="Times New Roman"/>
      </w:rPr>
    </w:lvl>
    <w:lvl w:ilvl="4" w:tplc="04190019" w:tentative="1">
      <w:start w:val="1"/>
      <w:numFmt w:val="lowerLetter"/>
      <w:lvlText w:val="%5."/>
      <w:lvlJc w:val="left"/>
      <w:pPr>
        <w:ind w:left="5760" w:hanging="360"/>
      </w:pPr>
      <w:rPr>
        <w:rFonts w:cs="Times New Roman"/>
      </w:rPr>
    </w:lvl>
    <w:lvl w:ilvl="5" w:tplc="0419001B" w:tentative="1">
      <w:start w:val="1"/>
      <w:numFmt w:val="lowerRoman"/>
      <w:lvlText w:val="%6."/>
      <w:lvlJc w:val="right"/>
      <w:pPr>
        <w:ind w:left="6480" w:hanging="180"/>
      </w:pPr>
      <w:rPr>
        <w:rFonts w:cs="Times New Roman"/>
      </w:rPr>
    </w:lvl>
    <w:lvl w:ilvl="6" w:tplc="0419000F" w:tentative="1">
      <w:start w:val="1"/>
      <w:numFmt w:val="decimal"/>
      <w:lvlText w:val="%7."/>
      <w:lvlJc w:val="left"/>
      <w:pPr>
        <w:ind w:left="7200" w:hanging="360"/>
      </w:pPr>
      <w:rPr>
        <w:rFonts w:cs="Times New Roman"/>
      </w:rPr>
    </w:lvl>
    <w:lvl w:ilvl="7" w:tplc="04190019" w:tentative="1">
      <w:start w:val="1"/>
      <w:numFmt w:val="lowerLetter"/>
      <w:lvlText w:val="%8."/>
      <w:lvlJc w:val="left"/>
      <w:pPr>
        <w:ind w:left="7920" w:hanging="360"/>
      </w:pPr>
      <w:rPr>
        <w:rFonts w:cs="Times New Roman"/>
      </w:rPr>
    </w:lvl>
    <w:lvl w:ilvl="8" w:tplc="0419001B" w:tentative="1">
      <w:start w:val="1"/>
      <w:numFmt w:val="lowerRoman"/>
      <w:lvlText w:val="%9."/>
      <w:lvlJc w:val="right"/>
      <w:pPr>
        <w:ind w:left="8640" w:hanging="180"/>
      </w:pPr>
      <w:rPr>
        <w:rFonts w:cs="Times New Roman"/>
      </w:rPr>
    </w:lvl>
  </w:abstractNum>
  <w:abstractNum w:abstractNumId="18" w15:restartNumberingAfterBreak="0">
    <w:nsid w:val="5A180C67"/>
    <w:multiLevelType w:val="hybridMultilevel"/>
    <w:tmpl w:val="E2009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E67430"/>
    <w:multiLevelType w:val="hybridMultilevel"/>
    <w:tmpl w:val="95740924"/>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20" w15:restartNumberingAfterBreak="0">
    <w:nsid w:val="5FA92135"/>
    <w:multiLevelType w:val="singleLevel"/>
    <w:tmpl w:val="5FB8808E"/>
    <w:lvl w:ilvl="0">
      <w:start w:val="1"/>
      <w:numFmt w:val="bullet"/>
      <w:pStyle w:val="a1"/>
      <w:lvlText w:val=""/>
      <w:lvlJc w:val="left"/>
      <w:pPr>
        <w:tabs>
          <w:tab w:val="num" w:pos="417"/>
        </w:tabs>
        <w:ind w:left="397" w:hanging="340"/>
      </w:pPr>
      <w:rPr>
        <w:rFonts w:ascii="Symbol" w:hAnsi="Symbol" w:hint="default"/>
      </w:rPr>
    </w:lvl>
  </w:abstractNum>
  <w:abstractNum w:abstractNumId="21" w15:restartNumberingAfterBreak="0">
    <w:nsid w:val="640902B2"/>
    <w:multiLevelType w:val="hybridMultilevel"/>
    <w:tmpl w:val="C2C47FE2"/>
    <w:lvl w:ilvl="0" w:tplc="04190001">
      <w:start w:val="1"/>
      <w:numFmt w:val="bullet"/>
      <w:pStyle w:val="10"/>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E93502"/>
    <w:multiLevelType w:val="hybridMultilevel"/>
    <w:tmpl w:val="A9A25B94"/>
    <w:lvl w:ilvl="0" w:tplc="DD7C7A48">
      <w:start w:val="1"/>
      <w:numFmt w:val="bullet"/>
      <w:suff w:val="space"/>
      <w:lvlText w:val=""/>
      <w:lvlJc w:val="left"/>
      <w:pPr>
        <w:ind w:left="1571"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98682E"/>
    <w:multiLevelType w:val="hybridMultilevel"/>
    <w:tmpl w:val="E4424998"/>
    <w:lvl w:ilvl="0" w:tplc="78D0517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DB5321"/>
    <w:multiLevelType w:val="hybridMultilevel"/>
    <w:tmpl w:val="D2D837E8"/>
    <w:lvl w:ilvl="0" w:tplc="33B63AB2">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FF7E31"/>
    <w:multiLevelType w:val="hybridMultilevel"/>
    <w:tmpl w:val="027EE7CE"/>
    <w:lvl w:ilvl="0" w:tplc="FFFFFFFF">
      <w:start w:val="1"/>
      <w:numFmt w:val="bullet"/>
      <w:pStyle w:val="LB"/>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2512A5"/>
    <w:multiLevelType w:val="hybridMultilevel"/>
    <w:tmpl w:val="30661D74"/>
    <w:lvl w:ilvl="0" w:tplc="6AA0F292">
      <w:start w:val="1"/>
      <w:numFmt w:val="decimal"/>
      <w:lvlText w:val="%1."/>
      <w:lvlJc w:val="left"/>
      <w:pPr>
        <w:tabs>
          <w:tab w:val="num" w:pos="502"/>
        </w:tabs>
        <w:ind w:left="502" w:hanging="360"/>
      </w:pPr>
      <w:rPr>
        <w:rFonts w:cs="Times New Roman"/>
        <w:b/>
        <w:bCs/>
      </w:rPr>
    </w:lvl>
    <w:lvl w:ilvl="1" w:tplc="4B4617F2">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15:restartNumberingAfterBreak="0">
    <w:nsid w:val="74732F53"/>
    <w:multiLevelType w:val="hybridMultilevel"/>
    <w:tmpl w:val="92F66B54"/>
    <w:lvl w:ilvl="0" w:tplc="7032D06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8" w15:restartNumberingAfterBreak="0">
    <w:nsid w:val="752611DF"/>
    <w:multiLevelType w:val="hybridMultilevel"/>
    <w:tmpl w:val="7C6EEA9E"/>
    <w:lvl w:ilvl="0" w:tplc="B4BAE40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C443BA"/>
    <w:multiLevelType w:val="hybridMultilevel"/>
    <w:tmpl w:val="2EB0731A"/>
    <w:styleLink w:val="6"/>
    <w:lvl w:ilvl="0" w:tplc="83C486CE">
      <w:start w:val="1"/>
      <w:numFmt w:val="decimal"/>
      <w:suff w:val="nothing"/>
      <w:lvlText w:val="%1."/>
      <w:lvlJc w:val="left"/>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6CB15DE"/>
    <w:multiLevelType w:val="hybridMultilevel"/>
    <w:tmpl w:val="D8E41F22"/>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1" w15:restartNumberingAfterBreak="0">
    <w:nsid w:val="775C455D"/>
    <w:multiLevelType w:val="hybridMultilevel"/>
    <w:tmpl w:val="76889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8158D"/>
    <w:multiLevelType w:val="hybridMultilevel"/>
    <w:tmpl w:val="39C6B630"/>
    <w:lvl w:ilvl="0" w:tplc="FFFFFFFF">
      <w:start w:val="1"/>
      <w:numFmt w:val="bullet"/>
      <w:pStyle w:val="TableTitle"/>
      <w:lvlText w:val=""/>
      <w:lvlJc w:val="left"/>
      <w:pPr>
        <w:tabs>
          <w:tab w:val="num" w:pos="1080"/>
        </w:tabs>
        <w:ind w:left="108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21"/>
  </w:num>
  <w:num w:numId="3">
    <w:abstractNumId w:val="10"/>
  </w:num>
  <w:num w:numId="4">
    <w:abstractNumId w:val="30"/>
  </w:num>
  <w:num w:numId="5">
    <w:abstractNumId w:val="32"/>
  </w:num>
  <w:num w:numId="6">
    <w:abstractNumId w:val="6"/>
  </w:num>
  <w:num w:numId="7">
    <w:abstractNumId w:val="12"/>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9"/>
  </w:num>
  <w:num w:numId="11">
    <w:abstractNumId w:val="25"/>
  </w:num>
  <w:num w:numId="12">
    <w:abstractNumId w:val="1"/>
    <w:lvlOverride w:ilvl="0">
      <w:startOverride w:val="1"/>
    </w:lvlOverride>
  </w:num>
  <w:num w:numId="13">
    <w:abstractNumId w:val="0"/>
  </w:num>
  <w:num w:numId="14">
    <w:abstractNumId w:val="4"/>
  </w:num>
  <w:num w:numId="15">
    <w:abstractNumId w:val="8"/>
  </w:num>
  <w:num w:numId="16">
    <w:abstractNumId w:val="27"/>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2"/>
  </w:num>
  <w:num w:numId="20">
    <w:abstractNumId w:val="2"/>
  </w:num>
  <w:num w:numId="21">
    <w:abstractNumId w:val="28"/>
  </w:num>
  <w:num w:numId="22">
    <w:abstractNumId w:val="26"/>
  </w:num>
  <w:num w:numId="23">
    <w:abstractNumId w:val="16"/>
  </w:num>
  <w:num w:numId="24">
    <w:abstractNumId w:val="17"/>
  </w:num>
  <w:num w:numId="25">
    <w:abstractNumId w:val="18"/>
  </w:num>
  <w:num w:numId="26">
    <w:abstractNumId w:val="14"/>
  </w:num>
  <w:num w:numId="27">
    <w:abstractNumId w:val="3"/>
  </w:num>
  <w:num w:numId="28">
    <w:abstractNumId w:val="19"/>
  </w:num>
  <w:num w:numId="29">
    <w:abstractNumId w:val="15"/>
  </w:num>
  <w:num w:numId="30">
    <w:abstractNumId w:val="5"/>
  </w:num>
  <w:num w:numId="31">
    <w:abstractNumId w:val="31"/>
  </w:num>
  <w:num w:numId="32">
    <w:abstractNumId w:val="23"/>
  </w:num>
  <w:num w:numId="33">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7A9"/>
    <w:rsid w:val="000100A6"/>
    <w:rsid w:val="00021B29"/>
    <w:rsid w:val="00024715"/>
    <w:rsid w:val="00031023"/>
    <w:rsid w:val="00031F2B"/>
    <w:rsid w:val="00031F74"/>
    <w:rsid w:val="00032B6D"/>
    <w:rsid w:val="00036102"/>
    <w:rsid w:val="00037B05"/>
    <w:rsid w:val="000433E3"/>
    <w:rsid w:val="0005402B"/>
    <w:rsid w:val="000554FA"/>
    <w:rsid w:val="000571B9"/>
    <w:rsid w:val="00066747"/>
    <w:rsid w:val="000668DA"/>
    <w:rsid w:val="00071B10"/>
    <w:rsid w:val="0007214E"/>
    <w:rsid w:val="000723B5"/>
    <w:rsid w:val="0008089C"/>
    <w:rsid w:val="000951A7"/>
    <w:rsid w:val="00097829"/>
    <w:rsid w:val="00097DD0"/>
    <w:rsid w:val="000A0A40"/>
    <w:rsid w:val="000A57E1"/>
    <w:rsid w:val="000B11E3"/>
    <w:rsid w:val="000B62A7"/>
    <w:rsid w:val="000C3B5F"/>
    <w:rsid w:val="000C69B2"/>
    <w:rsid w:val="000D122B"/>
    <w:rsid w:val="000D1633"/>
    <w:rsid w:val="000E3B66"/>
    <w:rsid w:val="000E40B5"/>
    <w:rsid w:val="000E6EF3"/>
    <w:rsid w:val="000F5960"/>
    <w:rsid w:val="000F6D01"/>
    <w:rsid w:val="000F7CCB"/>
    <w:rsid w:val="00102099"/>
    <w:rsid w:val="00103B13"/>
    <w:rsid w:val="00104017"/>
    <w:rsid w:val="00116FB4"/>
    <w:rsid w:val="001232FD"/>
    <w:rsid w:val="001258AD"/>
    <w:rsid w:val="00126C23"/>
    <w:rsid w:val="001277CE"/>
    <w:rsid w:val="001313A9"/>
    <w:rsid w:val="00132189"/>
    <w:rsid w:val="00132937"/>
    <w:rsid w:val="00133C95"/>
    <w:rsid w:val="00141059"/>
    <w:rsid w:val="00142D16"/>
    <w:rsid w:val="00144C49"/>
    <w:rsid w:val="00147B07"/>
    <w:rsid w:val="00151190"/>
    <w:rsid w:val="00152469"/>
    <w:rsid w:val="0015647D"/>
    <w:rsid w:val="001632EA"/>
    <w:rsid w:val="00164642"/>
    <w:rsid w:val="00177D05"/>
    <w:rsid w:val="00182DCA"/>
    <w:rsid w:val="00182E27"/>
    <w:rsid w:val="00185F54"/>
    <w:rsid w:val="00186644"/>
    <w:rsid w:val="001904AB"/>
    <w:rsid w:val="00197360"/>
    <w:rsid w:val="001A08CA"/>
    <w:rsid w:val="001A1E0B"/>
    <w:rsid w:val="001A6B26"/>
    <w:rsid w:val="001B03BA"/>
    <w:rsid w:val="001B4189"/>
    <w:rsid w:val="001B4C73"/>
    <w:rsid w:val="001B5FA5"/>
    <w:rsid w:val="001C6436"/>
    <w:rsid w:val="001D074C"/>
    <w:rsid w:val="001F42BA"/>
    <w:rsid w:val="001F5EEA"/>
    <w:rsid w:val="00204F98"/>
    <w:rsid w:val="00214DCE"/>
    <w:rsid w:val="00215691"/>
    <w:rsid w:val="0022210E"/>
    <w:rsid w:val="00227F52"/>
    <w:rsid w:val="00242520"/>
    <w:rsid w:val="002427F3"/>
    <w:rsid w:val="0024405C"/>
    <w:rsid w:val="00247842"/>
    <w:rsid w:val="00254690"/>
    <w:rsid w:val="00264D34"/>
    <w:rsid w:val="002740F8"/>
    <w:rsid w:val="00281D1A"/>
    <w:rsid w:val="0029049A"/>
    <w:rsid w:val="0029556E"/>
    <w:rsid w:val="002A0442"/>
    <w:rsid w:val="002A4641"/>
    <w:rsid w:val="002A50CD"/>
    <w:rsid w:val="002A520C"/>
    <w:rsid w:val="002B43D6"/>
    <w:rsid w:val="002B451D"/>
    <w:rsid w:val="002C1437"/>
    <w:rsid w:val="002C4536"/>
    <w:rsid w:val="002C455A"/>
    <w:rsid w:val="002C584D"/>
    <w:rsid w:val="002D3ACF"/>
    <w:rsid w:val="002D3F30"/>
    <w:rsid w:val="002E321F"/>
    <w:rsid w:val="002E5E6D"/>
    <w:rsid w:val="002E7DF9"/>
    <w:rsid w:val="002F07B6"/>
    <w:rsid w:val="002F4736"/>
    <w:rsid w:val="002F4B8B"/>
    <w:rsid w:val="002F7DCE"/>
    <w:rsid w:val="0030454E"/>
    <w:rsid w:val="0031022B"/>
    <w:rsid w:val="00314AD2"/>
    <w:rsid w:val="003214ED"/>
    <w:rsid w:val="00335AAE"/>
    <w:rsid w:val="003361B7"/>
    <w:rsid w:val="003378CB"/>
    <w:rsid w:val="0034349D"/>
    <w:rsid w:val="0034584A"/>
    <w:rsid w:val="003472ED"/>
    <w:rsid w:val="00352774"/>
    <w:rsid w:val="00354926"/>
    <w:rsid w:val="00364875"/>
    <w:rsid w:val="00385465"/>
    <w:rsid w:val="003918FC"/>
    <w:rsid w:val="003A2BBE"/>
    <w:rsid w:val="003B1344"/>
    <w:rsid w:val="003B49A8"/>
    <w:rsid w:val="003B6ECE"/>
    <w:rsid w:val="003D6C4D"/>
    <w:rsid w:val="003E1561"/>
    <w:rsid w:val="003E25CC"/>
    <w:rsid w:val="003E3444"/>
    <w:rsid w:val="003E461B"/>
    <w:rsid w:val="003E77A9"/>
    <w:rsid w:val="003F06D1"/>
    <w:rsid w:val="003F4A5F"/>
    <w:rsid w:val="00404785"/>
    <w:rsid w:val="0040600A"/>
    <w:rsid w:val="004074BB"/>
    <w:rsid w:val="00415AB4"/>
    <w:rsid w:val="00417EDD"/>
    <w:rsid w:val="00425F3F"/>
    <w:rsid w:val="004333B8"/>
    <w:rsid w:val="00433C94"/>
    <w:rsid w:val="00434ECC"/>
    <w:rsid w:val="00437E4B"/>
    <w:rsid w:val="00441123"/>
    <w:rsid w:val="00445DDE"/>
    <w:rsid w:val="00446CDC"/>
    <w:rsid w:val="00452335"/>
    <w:rsid w:val="00452C6D"/>
    <w:rsid w:val="004531A0"/>
    <w:rsid w:val="0046623D"/>
    <w:rsid w:val="00467167"/>
    <w:rsid w:val="00471C53"/>
    <w:rsid w:val="0047570B"/>
    <w:rsid w:val="004820C2"/>
    <w:rsid w:val="004832B3"/>
    <w:rsid w:val="004871AA"/>
    <w:rsid w:val="0049592F"/>
    <w:rsid w:val="0049654E"/>
    <w:rsid w:val="004A5BAC"/>
    <w:rsid w:val="004B7505"/>
    <w:rsid w:val="004C0F44"/>
    <w:rsid w:val="004C25D0"/>
    <w:rsid w:val="004D26A6"/>
    <w:rsid w:val="004D5CD4"/>
    <w:rsid w:val="004E4D24"/>
    <w:rsid w:val="004E5FEF"/>
    <w:rsid w:val="004F2AF6"/>
    <w:rsid w:val="004F2DB6"/>
    <w:rsid w:val="004F511E"/>
    <w:rsid w:val="00504C02"/>
    <w:rsid w:val="00506269"/>
    <w:rsid w:val="0050728D"/>
    <w:rsid w:val="00507C60"/>
    <w:rsid w:val="005149F9"/>
    <w:rsid w:val="00516A66"/>
    <w:rsid w:val="00520F08"/>
    <w:rsid w:val="00524ACB"/>
    <w:rsid w:val="0052543E"/>
    <w:rsid w:val="00537D79"/>
    <w:rsid w:val="00544E36"/>
    <w:rsid w:val="00553AD1"/>
    <w:rsid w:val="00554A33"/>
    <w:rsid w:val="0055655D"/>
    <w:rsid w:val="00556DD3"/>
    <w:rsid w:val="00560E10"/>
    <w:rsid w:val="00561E61"/>
    <w:rsid w:val="00572D66"/>
    <w:rsid w:val="005807A4"/>
    <w:rsid w:val="005872A5"/>
    <w:rsid w:val="00594F22"/>
    <w:rsid w:val="0059746F"/>
    <w:rsid w:val="005A4D29"/>
    <w:rsid w:val="005B1AAD"/>
    <w:rsid w:val="005D1D28"/>
    <w:rsid w:val="005D5361"/>
    <w:rsid w:val="005E398A"/>
    <w:rsid w:val="005E6249"/>
    <w:rsid w:val="005F0116"/>
    <w:rsid w:val="005F4895"/>
    <w:rsid w:val="005F7CAD"/>
    <w:rsid w:val="006037BF"/>
    <w:rsid w:val="006053ED"/>
    <w:rsid w:val="00612732"/>
    <w:rsid w:val="00613B3C"/>
    <w:rsid w:val="0062062B"/>
    <w:rsid w:val="006223DF"/>
    <w:rsid w:val="00625067"/>
    <w:rsid w:val="006346C2"/>
    <w:rsid w:val="00635B8F"/>
    <w:rsid w:val="00637ECC"/>
    <w:rsid w:val="00645144"/>
    <w:rsid w:val="006576E1"/>
    <w:rsid w:val="00662C06"/>
    <w:rsid w:val="00664768"/>
    <w:rsid w:val="006700AA"/>
    <w:rsid w:val="006706A5"/>
    <w:rsid w:val="006746B5"/>
    <w:rsid w:val="0069041C"/>
    <w:rsid w:val="006953C3"/>
    <w:rsid w:val="006A00FB"/>
    <w:rsid w:val="006A0AC6"/>
    <w:rsid w:val="006A67DA"/>
    <w:rsid w:val="006A7C90"/>
    <w:rsid w:val="006C428E"/>
    <w:rsid w:val="006D357A"/>
    <w:rsid w:val="006D496C"/>
    <w:rsid w:val="006D71E0"/>
    <w:rsid w:val="006E7418"/>
    <w:rsid w:val="006F5640"/>
    <w:rsid w:val="006F59B5"/>
    <w:rsid w:val="00700377"/>
    <w:rsid w:val="00700C09"/>
    <w:rsid w:val="00704D13"/>
    <w:rsid w:val="0070676B"/>
    <w:rsid w:val="00707614"/>
    <w:rsid w:val="00723E8B"/>
    <w:rsid w:val="00726E8E"/>
    <w:rsid w:val="00732D26"/>
    <w:rsid w:val="0073616C"/>
    <w:rsid w:val="00752647"/>
    <w:rsid w:val="0075293C"/>
    <w:rsid w:val="00763A34"/>
    <w:rsid w:val="0077396F"/>
    <w:rsid w:val="007751E2"/>
    <w:rsid w:val="007A4E52"/>
    <w:rsid w:val="007B2D4C"/>
    <w:rsid w:val="007B53A3"/>
    <w:rsid w:val="007B712E"/>
    <w:rsid w:val="007C0FFE"/>
    <w:rsid w:val="007C1199"/>
    <w:rsid w:val="007C617F"/>
    <w:rsid w:val="007C7262"/>
    <w:rsid w:val="007D4F7F"/>
    <w:rsid w:val="007D571A"/>
    <w:rsid w:val="007D751C"/>
    <w:rsid w:val="007D779E"/>
    <w:rsid w:val="007E4672"/>
    <w:rsid w:val="007E504F"/>
    <w:rsid w:val="007F08CC"/>
    <w:rsid w:val="007F0B93"/>
    <w:rsid w:val="007F2DB8"/>
    <w:rsid w:val="007F328D"/>
    <w:rsid w:val="007F5B82"/>
    <w:rsid w:val="00801654"/>
    <w:rsid w:val="0081150B"/>
    <w:rsid w:val="00813F13"/>
    <w:rsid w:val="00814114"/>
    <w:rsid w:val="0082557F"/>
    <w:rsid w:val="008263E0"/>
    <w:rsid w:val="00831458"/>
    <w:rsid w:val="00835DD0"/>
    <w:rsid w:val="00837D0E"/>
    <w:rsid w:val="0084180A"/>
    <w:rsid w:val="00861B81"/>
    <w:rsid w:val="00865F3A"/>
    <w:rsid w:val="0087150D"/>
    <w:rsid w:val="00872CA0"/>
    <w:rsid w:val="00890B19"/>
    <w:rsid w:val="00893240"/>
    <w:rsid w:val="0089532A"/>
    <w:rsid w:val="008A364C"/>
    <w:rsid w:val="008C29C2"/>
    <w:rsid w:val="008C3852"/>
    <w:rsid w:val="008C6B2D"/>
    <w:rsid w:val="008C7794"/>
    <w:rsid w:val="008D5573"/>
    <w:rsid w:val="008D5FB0"/>
    <w:rsid w:val="008D61B0"/>
    <w:rsid w:val="008D6B61"/>
    <w:rsid w:val="008D71A1"/>
    <w:rsid w:val="008D7FAA"/>
    <w:rsid w:val="008E26A5"/>
    <w:rsid w:val="008E2EA9"/>
    <w:rsid w:val="008E2F2D"/>
    <w:rsid w:val="008E3D03"/>
    <w:rsid w:val="008E550C"/>
    <w:rsid w:val="008E5ADF"/>
    <w:rsid w:val="008F2C6F"/>
    <w:rsid w:val="008F68CC"/>
    <w:rsid w:val="009013C5"/>
    <w:rsid w:val="00906DE6"/>
    <w:rsid w:val="00907906"/>
    <w:rsid w:val="00916556"/>
    <w:rsid w:val="00916D2F"/>
    <w:rsid w:val="0092345C"/>
    <w:rsid w:val="00923832"/>
    <w:rsid w:val="00927683"/>
    <w:rsid w:val="00933459"/>
    <w:rsid w:val="00936797"/>
    <w:rsid w:val="0094632E"/>
    <w:rsid w:val="00953597"/>
    <w:rsid w:val="00955AD1"/>
    <w:rsid w:val="00957497"/>
    <w:rsid w:val="009657C8"/>
    <w:rsid w:val="009756BA"/>
    <w:rsid w:val="009B0AFD"/>
    <w:rsid w:val="009C034F"/>
    <w:rsid w:val="009C1867"/>
    <w:rsid w:val="009C3924"/>
    <w:rsid w:val="009C7BC2"/>
    <w:rsid w:val="009D411E"/>
    <w:rsid w:val="009D492D"/>
    <w:rsid w:val="009D528C"/>
    <w:rsid w:val="009D5B1B"/>
    <w:rsid w:val="009D5C96"/>
    <w:rsid w:val="009D5F7A"/>
    <w:rsid w:val="009E0C48"/>
    <w:rsid w:val="009E3582"/>
    <w:rsid w:val="009E4AA5"/>
    <w:rsid w:val="009E625C"/>
    <w:rsid w:val="00A00413"/>
    <w:rsid w:val="00A057E4"/>
    <w:rsid w:val="00A0598D"/>
    <w:rsid w:val="00A066AD"/>
    <w:rsid w:val="00A26579"/>
    <w:rsid w:val="00A37125"/>
    <w:rsid w:val="00A470C3"/>
    <w:rsid w:val="00A61410"/>
    <w:rsid w:val="00A61A50"/>
    <w:rsid w:val="00A66085"/>
    <w:rsid w:val="00A7413E"/>
    <w:rsid w:val="00A74986"/>
    <w:rsid w:val="00A8578F"/>
    <w:rsid w:val="00A92171"/>
    <w:rsid w:val="00AA154F"/>
    <w:rsid w:val="00AA1637"/>
    <w:rsid w:val="00AA4538"/>
    <w:rsid w:val="00AA49CF"/>
    <w:rsid w:val="00AA5DAA"/>
    <w:rsid w:val="00AB6E04"/>
    <w:rsid w:val="00AB70AB"/>
    <w:rsid w:val="00AC2065"/>
    <w:rsid w:val="00AD1F0F"/>
    <w:rsid w:val="00AF45E2"/>
    <w:rsid w:val="00AF711D"/>
    <w:rsid w:val="00B05B89"/>
    <w:rsid w:val="00B14D00"/>
    <w:rsid w:val="00B1562D"/>
    <w:rsid w:val="00B1662E"/>
    <w:rsid w:val="00B425DF"/>
    <w:rsid w:val="00B473A4"/>
    <w:rsid w:val="00B47488"/>
    <w:rsid w:val="00B47660"/>
    <w:rsid w:val="00B5259D"/>
    <w:rsid w:val="00B525D9"/>
    <w:rsid w:val="00B549BE"/>
    <w:rsid w:val="00B55544"/>
    <w:rsid w:val="00B57DBB"/>
    <w:rsid w:val="00B80659"/>
    <w:rsid w:val="00B865A3"/>
    <w:rsid w:val="00B97EC5"/>
    <w:rsid w:val="00BB797A"/>
    <w:rsid w:val="00BC38CC"/>
    <w:rsid w:val="00BC69A0"/>
    <w:rsid w:val="00BD1E5B"/>
    <w:rsid w:val="00BD7EC0"/>
    <w:rsid w:val="00BE221C"/>
    <w:rsid w:val="00BE2365"/>
    <w:rsid w:val="00BF6647"/>
    <w:rsid w:val="00C03F97"/>
    <w:rsid w:val="00C075F5"/>
    <w:rsid w:val="00C322E4"/>
    <w:rsid w:val="00C32CFE"/>
    <w:rsid w:val="00C42CAE"/>
    <w:rsid w:val="00C46CBC"/>
    <w:rsid w:val="00C55DCA"/>
    <w:rsid w:val="00C65593"/>
    <w:rsid w:val="00C65935"/>
    <w:rsid w:val="00C75435"/>
    <w:rsid w:val="00C76FBB"/>
    <w:rsid w:val="00C87EDD"/>
    <w:rsid w:val="00C930B4"/>
    <w:rsid w:val="00CA40B9"/>
    <w:rsid w:val="00CA6C5B"/>
    <w:rsid w:val="00CA7E64"/>
    <w:rsid w:val="00CB0B63"/>
    <w:rsid w:val="00CB1BDD"/>
    <w:rsid w:val="00CB40E3"/>
    <w:rsid w:val="00CB69D5"/>
    <w:rsid w:val="00CD041F"/>
    <w:rsid w:val="00CD4B69"/>
    <w:rsid w:val="00CE0584"/>
    <w:rsid w:val="00CF1A7A"/>
    <w:rsid w:val="00CF4242"/>
    <w:rsid w:val="00CF487C"/>
    <w:rsid w:val="00D00972"/>
    <w:rsid w:val="00D02E06"/>
    <w:rsid w:val="00D04CDD"/>
    <w:rsid w:val="00D21A31"/>
    <w:rsid w:val="00D260D2"/>
    <w:rsid w:val="00D27159"/>
    <w:rsid w:val="00D306D4"/>
    <w:rsid w:val="00D33825"/>
    <w:rsid w:val="00D37117"/>
    <w:rsid w:val="00D62466"/>
    <w:rsid w:val="00D66FEE"/>
    <w:rsid w:val="00D67E0A"/>
    <w:rsid w:val="00D72E0B"/>
    <w:rsid w:val="00D73576"/>
    <w:rsid w:val="00D8090E"/>
    <w:rsid w:val="00D85D70"/>
    <w:rsid w:val="00D90CF3"/>
    <w:rsid w:val="00D9254B"/>
    <w:rsid w:val="00DB2D0C"/>
    <w:rsid w:val="00DB606F"/>
    <w:rsid w:val="00DB787F"/>
    <w:rsid w:val="00DC44A9"/>
    <w:rsid w:val="00DC6CB7"/>
    <w:rsid w:val="00DD5B86"/>
    <w:rsid w:val="00DE4EB2"/>
    <w:rsid w:val="00DE7337"/>
    <w:rsid w:val="00DF1833"/>
    <w:rsid w:val="00DF31DB"/>
    <w:rsid w:val="00E20118"/>
    <w:rsid w:val="00E20EBD"/>
    <w:rsid w:val="00E37F5E"/>
    <w:rsid w:val="00E44654"/>
    <w:rsid w:val="00E5148A"/>
    <w:rsid w:val="00E53EDD"/>
    <w:rsid w:val="00E61C2B"/>
    <w:rsid w:val="00E64BBA"/>
    <w:rsid w:val="00E67CC5"/>
    <w:rsid w:val="00E708C7"/>
    <w:rsid w:val="00E75F07"/>
    <w:rsid w:val="00E83A06"/>
    <w:rsid w:val="00E93429"/>
    <w:rsid w:val="00E94DA8"/>
    <w:rsid w:val="00E95A67"/>
    <w:rsid w:val="00EA1C8D"/>
    <w:rsid w:val="00EA4412"/>
    <w:rsid w:val="00EB3429"/>
    <w:rsid w:val="00EB776B"/>
    <w:rsid w:val="00EC028A"/>
    <w:rsid w:val="00EC358D"/>
    <w:rsid w:val="00EC5DBF"/>
    <w:rsid w:val="00EC7FD1"/>
    <w:rsid w:val="00ED1AF8"/>
    <w:rsid w:val="00ED2020"/>
    <w:rsid w:val="00ED4F47"/>
    <w:rsid w:val="00ED7AC1"/>
    <w:rsid w:val="00EE3897"/>
    <w:rsid w:val="00EE4E34"/>
    <w:rsid w:val="00EE6930"/>
    <w:rsid w:val="00EF2EE5"/>
    <w:rsid w:val="00EF39EE"/>
    <w:rsid w:val="00F10E5C"/>
    <w:rsid w:val="00F11EE1"/>
    <w:rsid w:val="00F22118"/>
    <w:rsid w:val="00F252E0"/>
    <w:rsid w:val="00F25AA9"/>
    <w:rsid w:val="00F35D20"/>
    <w:rsid w:val="00F36CD5"/>
    <w:rsid w:val="00F40C4D"/>
    <w:rsid w:val="00F41184"/>
    <w:rsid w:val="00F441FA"/>
    <w:rsid w:val="00F447A2"/>
    <w:rsid w:val="00F44C4A"/>
    <w:rsid w:val="00F61193"/>
    <w:rsid w:val="00F612C3"/>
    <w:rsid w:val="00F612E8"/>
    <w:rsid w:val="00F64909"/>
    <w:rsid w:val="00F6533B"/>
    <w:rsid w:val="00F73CE9"/>
    <w:rsid w:val="00F91D55"/>
    <w:rsid w:val="00F95CD4"/>
    <w:rsid w:val="00FA153E"/>
    <w:rsid w:val="00FA2217"/>
    <w:rsid w:val="00FA6EE0"/>
    <w:rsid w:val="00FB20D7"/>
    <w:rsid w:val="00FB27F9"/>
    <w:rsid w:val="00FB5A2F"/>
    <w:rsid w:val="00FC2E1C"/>
    <w:rsid w:val="00FC3B40"/>
    <w:rsid w:val="00FC448E"/>
    <w:rsid w:val="00FC5B68"/>
    <w:rsid w:val="00FE4C1A"/>
    <w:rsid w:val="00FF1421"/>
    <w:rsid w:val="00FF2844"/>
    <w:rsid w:val="00FF78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BF7C"/>
  <w15:docId w15:val="{075B9561-B0E0-454C-8E96-2CB63387A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E77A9"/>
    <w:pPr>
      <w:spacing w:after="200" w:line="276" w:lineRule="auto"/>
    </w:pPr>
    <w:rPr>
      <w:rFonts w:eastAsia="Times New Roman"/>
      <w:sz w:val="22"/>
      <w:szCs w:val="22"/>
    </w:rPr>
  </w:style>
  <w:style w:type="paragraph" w:styleId="11">
    <w:name w:val="heading 1"/>
    <w:aliases w:val="Глава,Заголовок 1 Знак Знак Знак Знак Знак Знак Знак Знак Знак,H1,Заголовок 1 Знак Знак Знак Знак Знак Знак Знак Знак Знак Знак Знак,Глава Знак,Глава Знак Знак,Заголов,1,ch,(раздел),H1 Знак Знак,Заголовок 1 Знак Знак Знак,Main,1.,h1,Heading1"/>
    <w:basedOn w:val="a2"/>
    <w:next w:val="a2"/>
    <w:link w:val="12"/>
    <w:uiPriority w:val="99"/>
    <w:qFormat/>
    <w:rsid w:val="003E77A9"/>
    <w:pPr>
      <w:keepNext/>
      <w:spacing w:after="0" w:line="240" w:lineRule="auto"/>
      <w:jc w:val="both"/>
      <w:outlineLvl w:val="0"/>
    </w:pPr>
    <w:rPr>
      <w:rFonts w:ascii="Times New Roman" w:hAnsi="Times New Roman"/>
      <w:b/>
      <w:sz w:val="24"/>
      <w:szCs w:val="20"/>
    </w:rPr>
  </w:style>
  <w:style w:type="paragraph" w:styleId="2">
    <w:name w:val="heading 2"/>
    <w:aliases w:val="Раздел,H2"/>
    <w:basedOn w:val="a2"/>
    <w:next w:val="a2"/>
    <w:link w:val="20"/>
    <w:uiPriority w:val="99"/>
    <w:qFormat/>
    <w:rsid w:val="003E77A9"/>
    <w:pPr>
      <w:keepNext/>
      <w:spacing w:after="0" w:line="240" w:lineRule="auto"/>
      <w:jc w:val="both"/>
      <w:outlineLvl w:val="1"/>
    </w:pPr>
    <w:rPr>
      <w:rFonts w:ascii="Times New Roman" w:hAnsi="Times New Roman"/>
      <w:b/>
      <w:color w:val="000000"/>
      <w:sz w:val="24"/>
      <w:szCs w:val="20"/>
    </w:rPr>
  </w:style>
  <w:style w:type="paragraph" w:styleId="3">
    <w:name w:val="heading 3"/>
    <w:aliases w:val="Подраздел,Пункт,H3,h3,Head 3,l3+toc 3,CT,Sub-section Title,l3"/>
    <w:basedOn w:val="a2"/>
    <w:next w:val="a2"/>
    <w:link w:val="30"/>
    <w:uiPriority w:val="99"/>
    <w:qFormat/>
    <w:rsid w:val="003E77A9"/>
    <w:pPr>
      <w:keepNext/>
      <w:spacing w:before="240" w:after="0" w:line="240" w:lineRule="auto"/>
      <w:outlineLvl w:val="2"/>
    </w:pPr>
    <w:rPr>
      <w:rFonts w:ascii="Times New Roman" w:hAnsi="Times New Roman"/>
      <w:color w:val="000000"/>
      <w:sz w:val="28"/>
      <w:szCs w:val="20"/>
    </w:rPr>
  </w:style>
  <w:style w:type="paragraph" w:styleId="4">
    <w:name w:val="heading 4"/>
    <w:aliases w:val="Параграф,Подпункт,H4"/>
    <w:basedOn w:val="a2"/>
    <w:next w:val="a2"/>
    <w:link w:val="40"/>
    <w:uiPriority w:val="99"/>
    <w:qFormat/>
    <w:rsid w:val="00F612E8"/>
    <w:pPr>
      <w:keepNext/>
      <w:spacing w:before="240" w:after="60" w:line="240" w:lineRule="auto"/>
      <w:outlineLvl w:val="3"/>
    </w:pPr>
    <w:rPr>
      <w:rFonts w:ascii="Times New Roman" w:hAnsi="Times New Roman"/>
      <w:b/>
      <w:bCs/>
      <w:sz w:val="28"/>
      <w:szCs w:val="28"/>
    </w:rPr>
  </w:style>
  <w:style w:type="paragraph" w:styleId="5">
    <w:name w:val="heading 5"/>
    <w:aliases w:val="_Подпункт,H5"/>
    <w:basedOn w:val="a2"/>
    <w:next w:val="a2"/>
    <w:link w:val="50"/>
    <w:uiPriority w:val="99"/>
    <w:qFormat/>
    <w:rsid w:val="00F612E8"/>
    <w:pPr>
      <w:keepNext/>
      <w:overflowPunct w:val="0"/>
      <w:autoSpaceDE w:val="0"/>
      <w:autoSpaceDN w:val="0"/>
      <w:adjustRightInd w:val="0"/>
      <w:spacing w:before="460" w:after="0" w:line="288" w:lineRule="auto"/>
      <w:ind w:left="2840"/>
      <w:jc w:val="right"/>
      <w:outlineLvl w:val="4"/>
    </w:pPr>
    <w:rPr>
      <w:rFonts w:ascii="Times New Roman CYR" w:hAnsi="Times New Roman CYR"/>
      <w:sz w:val="28"/>
      <w:szCs w:val="20"/>
    </w:rPr>
  </w:style>
  <w:style w:type="paragraph" w:styleId="60">
    <w:name w:val="heading 6"/>
    <w:aliases w:val="__Подпункт,ITT t6,PA Appendix,6,Bullet list,Bullet list1,Bullet list2,Bullet list11,Bullet list3,Bullet list12,Bullet list21,Bullet list111,Bullet lis,H6"/>
    <w:basedOn w:val="a2"/>
    <w:next w:val="a2"/>
    <w:link w:val="61"/>
    <w:uiPriority w:val="99"/>
    <w:qFormat/>
    <w:rsid w:val="00F612E8"/>
    <w:pPr>
      <w:keepNext/>
      <w:spacing w:after="0" w:line="240" w:lineRule="auto"/>
      <w:jc w:val="both"/>
      <w:outlineLvl w:val="5"/>
    </w:pPr>
    <w:rPr>
      <w:rFonts w:ascii="Times New Roman" w:hAnsi="Times New Roman"/>
      <w:b/>
      <w:bCs/>
      <w:sz w:val="24"/>
      <w:szCs w:val="24"/>
    </w:rPr>
  </w:style>
  <w:style w:type="paragraph" w:styleId="7">
    <w:name w:val="heading 7"/>
    <w:basedOn w:val="a2"/>
    <w:next w:val="a2"/>
    <w:link w:val="70"/>
    <w:uiPriority w:val="99"/>
    <w:qFormat/>
    <w:rsid w:val="00F612E8"/>
    <w:pPr>
      <w:spacing w:before="240" w:after="60" w:line="240" w:lineRule="auto"/>
      <w:outlineLvl w:val="6"/>
    </w:pPr>
    <w:rPr>
      <w:rFonts w:ascii="Times New Roman" w:hAnsi="Times New Roman"/>
      <w:sz w:val="24"/>
      <w:szCs w:val="24"/>
    </w:rPr>
  </w:style>
  <w:style w:type="paragraph" w:styleId="8">
    <w:name w:val="heading 8"/>
    <w:basedOn w:val="a2"/>
    <w:next w:val="a2"/>
    <w:link w:val="80"/>
    <w:uiPriority w:val="99"/>
    <w:qFormat/>
    <w:rsid w:val="00F612E8"/>
    <w:pPr>
      <w:keepNext/>
      <w:spacing w:after="0" w:line="240" w:lineRule="auto"/>
      <w:outlineLvl w:val="7"/>
    </w:pPr>
    <w:rPr>
      <w:rFonts w:ascii="Times New Roman" w:hAnsi="Times New Roman"/>
      <w:snapToGrid w:val="0"/>
      <w:color w:val="000000"/>
      <w:sz w:val="24"/>
      <w:szCs w:val="24"/>
      <w:lang w:val="en-US" w:eastAsia="en-US"/>
    </w:rPr>
  </w:style>
  <w:style w:type="paragraph" w:styleId="9">
    <w:name w:val="heading 9"/>
    <w:basedOn w:val="a2"/>
    <w:next w:val="a2"/>
    <w:link w:val="90"/>
    <w:uiPriority w:val="99"/>
    <w:qFormat/>
    <w:rsid w:val="00F612E8"/>
    <w:pPr>
      <w:keepNext/>
      <w:overflowPunct w:val="0"/>
      <w:autoSpaceDE w:val="0"/>
      <w:autoSpaceDN w:val="0"/>
      <w:adjustRightInd w:val="0"/>
      <w:spacing w:after="0" w:line="288" w:lineRule="auto"/>
      <w:jc w:val="center"/>
      <w:outlineLvl w:val="8"/>
    </w:pPr>
    <w:rPr>
      <w:rFonts w:ascii="Times New Roman" w:hAnsi="Times New Roman"/>
      <w:i/>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Глава Знак2,Заголовок 1 Знак Знак Знак Знак Знак Знак Знак Знак Знак Знак1,H1 Знак1,Заголовок 1 Знак Знак Знак Знак Знак Знак Знак Знак Знак Знак Знак Знак1,Глава Знак Знак2,Глава Знак Знак Знак1,Заголов Знак,1 Знак,ch Знак,Main Знак"/>
    <w:link w:val="11"/>
    <w:uiPriority w:val="99"/>
    <w:rsid w:val="003E77A9"/>
    <w:rPr>
      <w:rFonts w:ascii="Times New Roman" w:eastAsia="Times New Roman" w:hAnsi="Times New Roman" w:cs="Times New Roman"/>
      <w:b/>
      <w:sz w:val="24"/>
      <w:szCs w:val="20"/>
      <w:lang w:eastAsia="ru-RU"/>
    </w:rPr>
  </w:style>
  <w:style w:type="character" w:customStyle="1" w:styleId="20">
    <w:name w:val="Заголовок 2 Знак"/>
    <w:aliases w:val="Раздел Знак,H2 Знак1"/>
    <w:link w:val="2"/>
    <w:uiPriority w:val="99"/>
    <w:rsid w:val="003E77A9"/>
    <w:rPr>
      <w:rFonts w:ascii="Times New Roman" w:eastAsia="Times New Roman" w:hAnsi="Times New Roman" w:cs="Times New Roman"/>
      <w:b/>
      <w:color w:val="000000"/>
      <w:sz w:val="24"/>
      <w:szCs w:val="20"/>
      <w:lang w:eastAsia="ru-RU"/>
    </w:rPr>
  </w:style>
  <w:style w:type="character" w:customStyle="1" w:styleId="30">
    <w:name w:val="Заголовок 3 Знак"/>
    <w:aliases w:val="Подраздел Знак,Пункт Знак1,H3 Знак,h3 Знак,Head 3 Знак,l3+toc 3 Знак,CT Знак,Sub-section Title Знак,l3 Знак"/>
    <w:link w:val="3"/>
    <w:uiPriority w:val="99"/>
    <w:rsid w:val="003E77A9"/>
    <w:rPr>
      <w:rFonts w:ascii="Times New Roman" w:eastAsia="Times New Roman" w:hAnsi="Times New Roman" w:cs="Times New Roman"/>
      <w:color w:val="000000"/>
      <w:sz w:val="28"/>
      <w:szCs w:val="20"/>
      <w:lang w:eastAsia="ru-RU"/>
    </w:rPr>
  </w:style>
  <w:style w:type="character" w:styleId="a6">
    <w:name w:val="Hyperlink"/>
    <w:uiPriority w:val="99"/>
    <w:rsid w:val="003E77A9"/>
    <w:rPr>
      <w:color w:val="0000FF"/>
      <w:u w:val="single"/>
    </w:rPr>
  </w:style>
  <w:style w:type="table" w:styleId="a7">
    <w:name w:val="Table Grid"/>
    <w:basedOn w:val="a4"/>
    <w:uiPriority w:val="59"/>
    <w:rsid w:val="001A0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aliases w:val="body text,Body Text Char Знак Знак Знак,Body Text Char Знак Знак,Body Text Char Знак,body text Знак Знак,bt,contents,body tesx,Corps de texte,heading_txt,bodytxy2,Body Text - Level 2,??2,t,OCS Body Text,body,Specs,body text1,body text2"/>
    <w:basedOn w:val="a2"/>
    <w:link w:val="a9"/>
    <w:rsid w:val="002C584D"/>
    <w:pPr>
      <w:spacing w:after="120" w:line="240" w:lineRule="auto"/>
      <w:jc w:val="both"/>
    </w:pPr>
    <w:rPr>
      <w:rFonts w:ascii="Times New Roman" w:hAnsi="Times New Roman"/>
      <w:sz w:val="24"/>
      <w:szCs w:val="24"/>
    </w:rPr>
  </w:style>
  <w:style w:type="character" w:customStyle="1" w:styleId="a9">
    <w:name w:val="Основной текст Знак"/>
    <w:aliases w:val="body text Знак2,Body Text Char Знак Знак Знак Знак1,Body Text Char Знак Знак Знак2,Body Text Char Знак Знак2,body text Знак Знак Знак,bt Знак,contents Знак,body tesx Знак,Corps de texte Знак,heading_txt Знак,bodytxy2 Знак,??2 Знак"/>
    <w:link w:val="a8"/>
    <w:rsid w:val="002C584D"/>
    <w:rPr>
      <w:rFonts w:ascii="Times New Roman" w:eastAsia="Times New Roman" w:hAnsi="Times New Roman"/>
      <w:sz w:val="24"/>
      <w:szCs w:val="24"/>
    </w:rPr>
  </w:style>
  <w:style w:type="paragraph" w:customStyle="1" w:styleId="aa">
    <w:name w:val="Таблица шапка"/>
    <w:basedOn w:val="a2"/>
    <w:uiPriority w:val="99"/>
    <w:rsid w:val="00D66FEE"/>
    <w:pPr>
      <w:keepNext/>
      <w:spacing w:before="40" w:after="40" w:line="240" w:lineRule="auto"/>
      <w:ind w:left="57" w:right="57"/>
    </w:pPr>
    <w:rPr>
      <w:rFonts w:ascii="Times New Roman" w:hAnsi="Times New Roman"/>
      <w:sz w:val="18"/>
      <w:szCs w:val="18"/>
    </w:rPr>
  </w:style>
  <w:style w:type="paragraph" w:customStyle="1" w:styleId="ab">
    <w:name w:val="Таблица текст"/>
    <w:basedOn w:val="a2"/>
    <w:uiPriority w:val="99"/>
    <w:rsid w:val="00D66FEE"/>
    <w:pPr>
      <w:spacing w:before="40" w:after="40" w:line="240" w:lineRule="auto"/>
      <w:ind w:left="57" w:right="57"/>
    </w:pPr>
    <w:rPr>
      <w:rFonts w:ascii="Times New Roman" w:hAnsi="Times New Roman"/>
    </w:rPr>
  </w:style>
  <w:style w:type="paragraph" w:styleId="ac">
    <w:name w:val="List Paragraph"/>
    <w:aliases w:val="ПАРАГРАФ,Bullet List,FooterText,numbered,Paragraphe de liste1,lp1,Рис-монограф,ТЗ список,Абзац списка литеральный,Use Case List Paragraph,Маркер,Булет1,1Булет,ПС - Нумерованный,Bullet 1,LSTBUL,1 уровень нумерованного,Индексы"/>
    <w:basedOn w:val="a2"/>
    <w:link w:val="ad"/>
    <w:uiPriority w:val="34"/>
    <w:qFormat/>
    <w:rsid w:val="008E2EA9"/>
    <w:pPr>
      <w:ind w:left="720"/>
      <w:contextualSpacing/>
    </w:pPr>
    <w:rPr>
      <w:rFonts w:asciiTheme="minorHAnsi" w:eastAsiaTheme="minorEastAsia" w:hAnsiTheme="minorHAnsi" w:cstheme="minorBidi"/>
    </w:rPr>
  </w:style>
  <w:style w:type="paragraph" w:styleId="ae">
    <w:name w:val="Normal (Web)"/>
    <w:basedOn w:val="a2"/>
    <w:unhideWhenUsed/>
    <w:rsid w:val="00C65935"/>
    <w:pPr>
      <w:spacing w:after="0" w:line="240" w:lineRule="auto"/>
    </w:pPr>
    <w:rPr>
      <w:rFonts w:ascii="Times New Roman" w:eastAsia="Calibri" w:hAnsi="Times New Roman"/>
      <w:sz w:val="24"/>
      <w:szCs w:val="24"/>
    </w:rPr>
  </w:style>
  <w:style w:type="character" w:styleId="af">
    <w:name w:val="Strong"/>
    <w:basedOn w:val="a3"/>
    <w:qFormat/>
    <w:rsid w:val="00A8578F"/>
    <w:rPr>
      <w:b/>
      <w:bCs/>
    </w:rPr>
  </w:style>
  <w:style w:type="paragraph" w:customStyle="1" w:styleId="Default">
    <w:name w:val="Default"/>
    <w:link w:val="Default0"/>
    <w:uiPriority w:val="99"/>
    <w:rsid w:val="001B03BA"/>
    <w:pPr>
      <w:autoSpaceDE w:val="0"/>
      <w:autoSpaceDN w:val="0"/>
      <w:adjustRightInd w:val="0"/>
    </w:pPr>
    <w:rPr>
      <w:rFonts w:ascii="Times New Roman" w:hAnsi="Times New Roman"/>
      <w:color w:val="000000"/>
      <w:sz w:val="24"/>
      <w:szCs w:val="24"/>
    </w:rPr>
  </w:style>
  <w:style w:type="paragraph" w:customStyle="1" w:styleId="af0">
    <w:name w:val="Готовый"/>
    <w:basedOn w:val="a2"/>
    <w:rsid w:val="008263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character" w:customStyle="1" w:styleId="af1">
    <w:name w:val="Основной текст_"/>
    <w:link w:val="31"/>
    <w:locked/>
    <w:rsid w:val="008263E0"/>
    <w:rPr>
      <w:sz w:val="26"/>
      <w:szCs w:val="26"/>
      <w:shd w:val="clear" w:color="auto" w:fill="FFFFFF"/>
    </w:rPr>
  </w:style>
  <w:style w:type="paragraph" w:customStyle="1" w:styleId="31">
    <w:name w:val="Основной текст3"/>
    <w:basedOn w:val="a2"/>
    <w:link w:val="af1"/>
    <w:rsid w:val="008263E0"/>
    <w:pPr>
      <w:widowControl w:val="0"/>
      <w:shd w:val="clear" w:color="auto" w:fill="FFFFFF"/>
      <w:spacing w:after="240" w:line="0" w:lineRule="atLeast"/>
      <w:ind w:hanging="360"/>
    </w:pPr>
    <w:rPr>
      <w:rFonts w:eastAsia="Calibri"/>
      <w:sz w:val="26"/>
      <w:szCs w:val="26"/>
    </w:rPr>
  </w:style>
  <w:style w:type="paragraph" w:styleId="af2">
    <w:name w:val="No Spacing"/>
    <w:uiPriority w:val="99"/>
    <w:qFormat/>
    <w:rsid w:val="008263E0"/>
    <w:rPr>
      <w:sz w:val="22"/>
      <w:szCs w:val="22"/>
      <w:lang w:eastAsia="en-US"/>
    </w:rPr>
  </w:style>
  <w:style w:type="character" w:customStyle="1" w:styleId="ad">
    <w:name w:val="Абзац списка Знак"/>
    <w:aliases w:val="ПАРАГРАФ Знак,Bullet List Знак,FooterText Знак,numbered Знак,Paragraphe de liste1 Знак,lp1 Знак,Рис-монограф Знак,ТЗ список Знак,Абзац списка литеральный Знак,Use Case List Paragraph Знак,Маркер Знак,Булет1 Знак,1Булет Знак,LSTBUL Знак"/>
    <w:link w:val="ac"/>
    <w:uiPriority w:val="34"/>
    <w:qFormat/>
    <w:locked/>
    <w:rsid w:val="00EA1C8D"/>
    <w:rPr>
      <w:rFonts w:asciiTheme="minorHAnsi" w:eastAsiaTheme="minorEastAsia" w:hAnsiTheme="minorHAnsi" w:cstheme="minorBidi"/>
      <w:sz w:val="22"/>
      <w:szCs w:val="22"/>
    </w:rPr>
  </w:style>
  <w:style w:type="paragraph" w:styleId="af3">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2"/>
    <w:link w:val="af4"/>
    <w:uiPriority w:val="99"/>
    <w:unhideWhenUsed/>
    <w:rsid w:val="005F4895"/>
    <w:pPr>
      <w:spacing w:after="120"/>
      <w:ind w:left="283"/>
    </w:pPr>
  </w:style>
  <w:style w:type="character" w:customStyle="1" w:styleId="af4">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3"/>
    <w:link w:val="af3"/>
    <w:uiPriority w:val="99"/>
    <w:rsid w:val="005F4895"/>
    <w:rPr>
      <w:rFonts w:eastAsia="Times New Roman"/>
      <w:sz w:val="22"/>
      <w:szCs w:val="22"/>
    </w:rPr>
  </w:style>
  <w:style w:type="character" w:customStyle="1" w:styleId="13">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 Знак Знак"/>
    <w:uiPriority w:val="99"/>
    <w:locked/>
    <w:rsid w:val="005F4895"/>
    <w:rPr>
      <w:rFonts w:ascii="Times New Roman" w:eastAsia="Calibri" w:hAnsi="Times New Roman" w:cs="Times New Roman"/>
      <w:sz w:val="24"/>
      <w:szCs w:val="24"/>
    </w:rPr>
  </w:style>
  <w:style w:type="character" w:customStyle="1" w:styleId="40">
    <w:name w:val="Заголовок 4 Знак"/>
    <w:aliases w:val="Параграф Знак,Подпункт Знак,H4 Знак"/>
    <w:basedOn w:val="a3"/>
    <w:link w:val="4"/>
    <w:uiPriority w:val="99"/>
    <w:rsid w:val="00F612E8"/>
    <w:rPr>
      <w:rFonts w:ascii="Times New Roman" w:eastAsia="Times New Roman" w:hAnsi="Times New Roman"/>
      <w:b/>
      <w:bCs/>
      <w:sz w:val="28"/>
      <w:szCs w:val="28"/>
    </w:rPr>
  </w:style>
  <w:style w:type="character" w:customStyle="1" w:styleId="50">
    <w:name w:val="Заголовок 5 Знак"/>
    <w:aliases w:val="_Подпункт Знак,H5 Знак"/>
    <w:basedOn w:val="a3"/>
    <w:link w:val="5"/>
    <w:uiPriority w:val="99"/>
    <w:rsid w:val="00F612E8"/>
    <w:rPr>
      <w:rFonts w:ascii="Times New Roman CYR" w:eastAsia="Times New Roman" w:hAnsi="Times New Roman CYR"/>
      <w:sz w:val="28"/>
    </w:rPr>
  </w:style>
  <w:style w:type="character" w:customStyle="1" w:styleId="61">
    <w:name w:val="Заголовок 6 Знак"/>
    <w:aliases w:val="__Подпункт Знак,ITT t6 Знак,PA Appendix Знак,6 Знак,Bullet list Знак,Bullet list1 Знак,Bullet list2 Знак,Bullet list11 Знак,Bullet list3 Знак,Bullet list12 Знак,Bullet list21 Знак,Bullet list111 Знак,Bullet lis Знак,H6 Знак"/>
    <w:basedOn w:val="a3"/>
    <w:link w:val="60"/>
    <w:uiPriority w:val="99"/>
    <w:rsid w:val="00F612E8"/>
    <w:rPr>
      <w:rFonts w:ascii="Times New Roman" w:eastAsia="Times New Roman" w:hAnsi="Times New Roman"/>
      <w:b/>
      <w:bCs/>
      <w:sz w:val="24"/>
      <w:szCs w:val="24"/>
    </w:rPr>
  </w:style>
  <w:style w:type="character" w:customStyle="1" w:styleId="70">
    <w:name w:val="Заголовок 7 Знак"/>
    <w:basedOn w:val="a3"/>
    <w:link w:val="7"/>
    <w:uiPriority w:val="99"/>
    <w:rsid w:val="00F612E8"/>
    <w:rPr>
      <w:rFonts w:ascii="Times New Roman" w:eastAsia="Times New Roman" w:hAnsi="Times New Roman"/>
      <w:sz w:val="24"/>
      <w:szCs w:val="24"/>
    </w:rPr>
  </w:style>
  <w:style w:type="character" w:customStyle="1" w:styleId="80">
    <w:name w:val="Заголовок 8 Знак"/>
    <w:basedOn w:val="a3"/>
    <w:link w:val="8"/>
    <w:uiPriority w:val="99"/>
    <w:rsid w:val="00F612E8"/>
    <w:rPr>
      <w:rFonts w:ascii="Times New Roman" w:eastAsia="Times New Roman" w:hAnsi="Times New Roman"/>
      <w:snapToGrid w:val="0"/>
      <w:color w:val="000000"/>
      <w:sz w:val="24"/>
      <w:szCs w:val="24"/>
      <w:lang w:val="en-US" w:eastAsia="en-US"/>
    </w:rPr>
  </w:style>
  <w:style w:type="character" w:customStyle="1" w:styleId="90">
    <w:name w:val="Заголовок 9 Знак"/>
    <w:basedOn w:val="a3"/>
    <w:link w:val="9"/>
    <w:uiPriority w:val="99"/>
    <w:rsid w:val="00F612E8"/>
    <w:rPr>
      <w:rFonts w:ascii="Times New Roman" w:eastAsia="Times New Roman" w:hAnsi="Times New Roman"/>
      <w:i/>
      <w:sz w:val="28"/>
    </w:rPr>
  </w:style>
  <w:style w:type="paragraph" w:styleId="af5">
    <w:name w:val="Title"/>
    <w:aliases w:val="Заголовок Знак"/>
    <w:basedOn w:val="a2"/>
    <w:link w:val="14"/>
    <w:uiPriority w:val="99"/>
    <w:qFormat/>
    <w:rsid w:val="00F612E8"/>
    <w:pPr>
      <w:spacing w:after="0" w:line="240" w:lineRule="auto"/>
      <w:jc w:val="center"/>
    </w:pPr>
    <w:rPr>
      <w:rFonts w:ascii="Times New Roman" w:hAnsi="Times New Roman"/>
      <w:b/>
      <w:bCs/>
      <w:sz w:val="26"/>
      <w:szCs w:val="26"/>
    </w:rPr>
  </w:style>
  <w:style w:type="character" w:customStyle="1" w:styleId="14">
    <w:name w:val="Заголовок Знак1"/>
    <w:aliases w:val="Заголовок Знак Знак"/>
    <w:basedOn w:val="a3"/>
    <w:link w:val="af5"/>
    <w:uiPriority w:val="99"/>
    <w:rsid w:val="00F612E8"/>
    <w:rPr>
      <w:rFonts w:ascii="Times New Roman" w:eastAsia="Times New Roman" w:hAnsi="Times New Roman"/>
      <w:b/>
      <w:bCs/>
      <w:sz w:val="26"/>
      <w:szCs w:val="26"/>
    </w:rPr>
  </w:style>
  <w:style w:type="paragraph" w:customStyle="1" w:styleId="15">
    <w:name w:val="Знак1"/>
    <w:basedOn w:val="a2"/>
    <w:rsid w:val="00F612E8"/>
    <w:pPr>
      <w:widowControl w:val="0"/>
      <w:adjustRightInd w:val="0"/>
      <w:spacing w:after="160" w:line="240" w:lineRule="exact"/>
      <w:jc w:val="right"/>
    </w:pPr>
    <w:rPr>
      <w:rFonts w:ascii="Times New Roman" w:hAnsi="Times New Roman"/>
      <w:sz w:val="20"/>
      <w:szCs w:val="20"/>
      <w:lang w:val="en-GB" w:eastAsia="en-US"/>
    </w:rPr>
  </w:style>
  <w:style w:type="paragraph" w:styleId="af6">
    <w:name w:val="List Number"/>
    <w:aliases w:val="1 часть раздела"/>
    <w:basedOn w:val="a2"/>
    <w:autoRedefine/>
    <w:uiPriority w:val="99"/>
    <w:rsid w:val="00F612E8"/>
    <w:pPr>
      <w:keepNext/>
      <w:tabs>
        <w:tab w:val="left" w:pos="360"/>
        <w:tab w:val="left" w:pos="720"/>
      </w:tabs>
      <w:spacing w:after="0" w:line="240" w:lineRule="auto"/>
      <w:ind w:firstLine="360"/>
      <w:jc w:val="both"/>
    </w:pPr>
    <w:rPr>
      <w:rFonts w:ascii="Times New Roman" w:hAnsi="Times New Roman"/>
      <w:b/>
      <w:sz w:val="24"/>
      <w:szCs w:val="24"/>
    </w:rPr>
  </w:style>
  <w:style w:type="paragraph" w:customStyle="1" w:styleId="110">
    <w:name w:val="1.1 подпункт Знак"/>
    <w:basedOn w:val="a2"/>
    <w:link w:val="112"/>
    <w:autoRedefine/>
    <w:uiPriority w:val="99"/>
    <w:rsid w:val="00F612E8"/>
    <w:pPr>
      <w:widowControl w:val="0"/>
      <w:tabs>
        <w:tab w:val="left" w:pos="360"/>
      </w:tabs>
      <w:spacing w:after="0" w:line="240" w:lineRule="auto"/>
      <w:ind w:firstLine="360"/>
      <w:jc w:val="both"/>
      <w:outlineLvl w:val="1"/>
    </w:pPr>
    <w:rPr>
      <w:rFonts w:ascii="Times New Roman" w:hAnsi="Times New Roman"/>
      <w:sz w:val="24"/>
      <w:szCs w:val="24"/>
    </w:rPr>
  </w:style>
  <w:style w:type="character" w:customStyle="1" w:styleId="112">
    <w:name w:val="1.1 подпункт Знак Знак"/>
    <w:link w:val="110"/>
    <w:uiPriority w:val="99"/>
    <w:rsid w:val="00F612E8"/>
    <w:rPr>
      <w:rFonts w:ascii="Times New Roman" w:eastAsia="Times New Roman" w:hAnsi="Times New Roman"/>
      <w:sz w:val="24"/>
      <w:szCs w:val="24"/>
    </w:rPr>
  </w:style>
  <w:style w:type="paragraph" w:customStyle="1" w:styleId="af7">
    <w:name w:val="перечень внутри абзаца"/>
    <w:basedOn w:val="a2"/>
    <w:uiPriority w:val="99"/>
    <w:rsid w:val="00F612E8"/>
    <w:pPr>
      <w:keepNext/>
      <w:keepLines/>
      <w:spacing w:after="60" w:line="240" w:lineRule="auto"/>
      <w:ind w:left="708"/>
      <w:jc w:val="both"/>
      <w:outlineLvl w:val="1"/>
    </w:pPr>
    <w:rPr>
      <w:rFonts w:ascii="Times New Roman" w:hAnsi="Times New Roman" w:cs="Arial"/>
      <w:iCs/>
      <w:color w:val="000000"/>
      <w:sz w:val="28"/>
      <w:szCs w:val="28"/>
    </w:rPr>
  </w:style>
  <w:style w:type="paragraph" w:styleId="af8">
    <w:name w:val="footer"/>
    <w:basedOn w:val="a2"/>
    <w:link w:val="af9"/>
    <w:uiPriority w:val="99"/>
    <w:rsid w:val="00F612E8"/>
    <w:pPr>
      <w:widowControl w:val="0"/>
      <w:shd w:val="clear" w:color="auto" w:fill="FFFFFF"/>
      <w:tabs>
        <w:tab w:val="center" w:pos="4677"/>
        <w:tab w:val="right" w:pos="9355"/>
      </w:tabs>
      <w:spacing w:after="0" w:line="240" w:lineRule="auto"/>
      <w:ind w:firstLine="709"/>
      <w:jc w:val="both"/>
    </w:pPr>
    <w:rPr>
      <w:rFonts w:ascii="Times New Roman" w:hAnsi="Times New Roman"/>
    </w:rPr>
  </w:style>
  <w:style w:type="character" w:customStyle="1" w:styleId="af9">
    <w:name w:val="Нижний колонтитул Знак"/>
    <w:basedOn w:val="a3"/>
    <w:link w:val="af8"/>
    <w:uiPriority w:val="99"/>
    <w:rsid w:val="00F612E8"/>
    <w:rPr>
      <w:rFonts w:ascii="Times New Roman" w:eastAsia="Times New Roman" w:hAnsi="Times New Roman"/>
      <w:sz w:val="22"/>
      <w:szCs w:val="22"/>
      <w:shd w:val="clear" w:color="auto" w:fill="FFFFFF"/>
    </w:rPr>
  </w:style>
  <w:style w:type="character" w:styleId="afa">
    <w:name w:val="page number"/>
    <w:basedOn w:val="a3"/>
    <w:rsid w:val="00F612E8"/>
  </w:style>
  <w:style w:type="paragraph" w:customStyle="1" w:styleId="16">
    <w:name w:val="Уровень 1"/>
    <w:basedOn w:val="a2"/>
    <w:autoRedefine/>
    <w:uiPriority w:val="99"/>
    <w:rsid w:val="00F612E8"/>
    <w:pPr>
      <w:tabs>
        <w:tab w:val="num" w:pos="495"/>
      </w:tabs>
      <w:spacing w:before="240" w:after="0" w:line="240" w:lineRule="auto"/>
      <w:ind w:left="495" w:hanging="495"/>
      <w:jc w:val="both"/>
      <w:outlineLvl w:val="1"/>
    </w:pPr>
    <w:rPr>
      <w:rFonts w:ascii="Times New Roman" w:hAnsi="Times New Roman"/>
      <w:b/>
      <w:caps/>
      <w:spacing w:val="28"/>
      <w:sz w:val="24"/>
      <w:szCs w:val="24"/>
    </w:rPr>
  </w:style>
  <w:style w:type="paragraph" w:customStyle="1" w:styleId="afb">
    <w:name w:val="Знак"/>
    <w:basedOn w:val="a2"/>
    <w:uiPriority w:val="99"/>
    <w:rsid w:val="00F612E8"/>
    <w:pPr>
      <w:spacing w:before="100" w:beforeAutospacing="1" w:after="100" w:afterAutospacing="1" w:line="240" w:lineRule="auto"/>
      <w:jc w:val="both"/>
    </w:pPr>
    <w:rPr>
      <w:rFonts w:ascii="Tahoma" w:hAnsi="Tahoma"/>
      <w:sz w:val="20"/>
      <w:szCs w:val="20"/>
      <w:lang w:val="en-US" w:eastAsia="en-US"/>
    </w:rPr>
  </w:style>
  <w:style w:type="paragraph" w:styleId="afc">
    <w:name w:val="header"/>
    <w:aliases w:val="Header Char1"/>
    <w:basedOn w:val="a2"/>
    <w:link w:val="afd"/>
    <w:uiPriority w:val="99"/>
    <w:rsid w:val="00F612E8"/>
    <w:pPr>
      <w:widowControl w:val="0"/>
      <w:shd w:val="clear" w:color="auto" w:fill="FFFFFF"/>
      <w:tabs>
        <w:tab w:val="center" w:pos="4677"/>
        <w:tab w:val="right" w:pos="9355"/>
      </w:tabs>
      <w:spacing w:after="0" w:line="240" w:lineRule="auto"/>
      <w:ind w:firstLine="709"/>
      <w:jc w:val="both"/>
    </w:pPr>
    <w:rPr>
      <w:rFonts w:ascii="Times New Roman" w:hAnsi="Times New Roman"/>
    </w:rPr>
  </w:style>
  <w:style w:type="character" w:customStyle="1" w:styleId="afd">
    <w:name w:val="Верхний колонтитул Знак"/>
    <w:aliases w:val="Header Char1 Знак"/>
    <w:basedOn w:val="a3"/>
    <w:link w:val="afc"/>
    <w:uiPriority w:val="99"/>
    <w:rsid w:val="00F612E8"/>
    <w:rPr>
      <w:rFonts w:ascii="Times New Roman" w:eastAsia="Times New Roman" w:hAnsi="Times New Roman"/>
      <w:sz w:val="22"/>
      <w:szCs w:val="22"/>
      <w:shd w:val="clear" w:color="auto" w:fill="FFFFFF"/>
    </w:rPr>
  </w:style>
  <w:style w:type="character" w:customStyle="1" w:styleId="apple-converted-space">
    <w:name w:val="apple-converted-space"/>
    <w:basedOn w:val="a3"/>
    <w:uiPriority w:val="99"/>
    <w:rsid w:val="00F612E8"/>
  </w:style>
  <w:style w:type="paragraph" w:customStyle="1" w:styleId="ConsPlusNormal">
    <w:name w:val="ConsPlusNormal"/>
    <w:qFormat/>
    <w:rsid w:val="00F612E8"/>
    <w:pPr>
      <w:widowControl w:val="0"/>
      <w:autoSpaceDE w:val="0"/>
      <w:autoSpaceDN w:val="0"/>
      <w:adjustRightInd w:val="0"/>
      <w:ind w:firstLine="720"/>
    </w:pPr>
    <w:rPr>
      <w:rFonts w:ascii="Arial" w:eastAsia="Times New Roman" w:hAnsi="Arial" w:cs="Arial"/>
    </w:rPr>
  </w:style>
  <w:style w:type="paragraph" w:styleId="21">
    <w:name w:val="Body Text Indent 2"/>
    <w:aliases w:val=" Знак,Знак3,Знак32"/>
    <w:basedOn w:val="a2"/>
    <w:link w:val="22"/>
    <w:uiPriority w:val="99"/>
    <w:rsid w:val="00F612E8"/>
    <w:pPr>
      <w:autoSpaceDE w:val="0"/>
      <w:autoSpaceDN w:val="0"/>
      <w:spacing w:after="0" w:line="360" w:lineRule="auto"/>
      <w:ind w:firstLine="567"/>
      <w:jc w:val="both"/>
    </w:pPr>
    <w:rPr>
      <w:rFonts w:ascii="Times New Roman" w:hAnsi="Times New Roman"/>
      <w:sz w:val="26"/>
      <w:szCs w:val="26"/>
    </w:rPr>
  </w:style>
  <w:style w:type="character" w:customStyle="1" w:styleId="22">
    <w:name w:val="Основной текст с отступом 2 Знак"/>
    <w:aliases w:val=" Знак Знак,Знак3 Знак,Знак32 Знак"/>
    <w:basedOn w:val="a3"/>
    <w:link w:val="21"/>
    <w:uiPriority w:val="99"/>
    <w:rsid w:val="00F612E8"/>
    <w:rPr>
      <w:rFonts w:ascii="Times New Roman" w:eastAsia="Times New Roman" w:hAnsi="Times New Roman"/>
      <w:sz w:val="26"/>
      <w:szCs w:val="26"/>
    </w:rPr>
  </w:style>
  <w:style w:type="paragraph" w:styleId="23">
    <w:name w:val="Body Text 2"/>
    <w:basedOn w:val="a2"/>
    <w:link w:val="24"/>
    <w:uiPriority w:val="99"/>
    <w:rsid w:val="00F612E8"/>
    <w:pPr>
      <w:spacing w:after="120" w:line="480" w:lineRule="auto"/>
    </w:pPr>
    <w:rPr>
      <w:rFonts w:ascii="Times New Roman" w:hAnsi="Times New Roman"/>
      <w:sz w:val="20"/>
      <w:szCs w:val="20"/>
    </w:rPr>
  </w:style>
  <w:style w:type="character" w:customStyle="1" w:styleId="24">
    <w:name w:val="Основной текст 2 Знак"/>
    <w:basedOn w:val="a3"/>
    <w:link w:val="23"/>
    <w:uiPriority w:val="99"/>
    <w:rsid w:val="00F612E8"/>
    <w:rPr>
      <w:rFonts w:ascii="Times New Roman" w:eastAsia="Times New Roman" w:hAnsi="Times New Roman"/>
    </w:rPr>
  </w:style>
  <w:style w:type="paragraph" w:styleId="afe">
    <w:name w:val="Balloon Text"/>
    <w:basedOn w:val="a2"/>
    <w:link w:val="aff"/>
    <w:uiPriority w:val="99"/>
    <w:rsid w:val="00F612E8"/>
    <w:pPr>
      <w:spacing w:after="0" w:line="240" w:lineRule="auto"/>
    </w:pPr>
    <w:rPr>
      <w:rFonts w:ascii="Tahoma" w:hAnsi="Tahoma"/>
      <w:sz w:val="16"/>
      <w:szCs w:val="16"/>
    </w:rPr>
  </w:style>
  <w:style w:type="character" w:customStyle="1" w:styleId="aff">
    <w:name w:val="Текст выноски Знак"/>
    <w:basedOn w:val="a3"/>
    <w:link w:val="afe"/>
    <w:uiPriority w:val="99"/>
    <w:rsid w:val="00F612E8"/>
    <w:rPr>
      <w:rFonts w:ascii="Tahoma" w:eastAsia="Times New Roman" w:hAnsi="Tahoma"/>
      <w:sz w:val="16"/>
      <w:szCs w:val="16"/>
    </w:rPr>
  </w:style>
  <w:style w:type="paragraph" w:customStyle="1" w:styleId="ConsCell">
    <w:name w:val="ConsCell"/>
    <w:uiPriority w:val="99"/>
    <w:rsid w:val="00F612E8"/>
    <w:pPr>
      <w:widowControl w:val="0"/>
    </w:pPr>
    <w:rPr>
      <w:rFonts w:ascii="Arial" w:eastAsia="Times New Roman" w:hAnsi="Arial"/>
      <w:snapToGrid w:val="0"/>
    </w:rPr>
  </w:style>
  <w:style w:type="paragraph" w:customStyle="1" w:styleId="ConsNormal">
    <w:name w:val="ConsNormal"/>
    <w:link w:val="ConsNormal1"/>
    <w:uiPriority w:val="99"/>
    <w:rsid w:val="00F612E8"/>
    <w:pPr>
      <w:widowControl w:val="0"/>
      <w:ind w:firstLine="720"/>
    </w:pPr>
    <w:rPr>
      <w:rFonts w:ascii="Arial" w:eastAsia="Times New Roman" w:hAnsi="Arial"/>
      <w:snapToGrid w:val="0"/>
    </w:rPr>
  </w:style>
  <w:style w:type="paragraph" w:customStyle="1" w:styleId="aff0">
    <w:name w:val="Знак Знак Знак"/>
    <w:basedOn w:val="a2"/>
    <w:rsid w:val="00F612E8"/>
    <w:pPr>
      <w:spacing w:before="100" w:beforeAutospacing="1" w:after="100" w:afterAutospacing="1" w:line="240" w:lineRule="auto"/>
    </w:pPr>
    <w:rPr>
      <w:rFonts w:ascii="Tahoma" w:hAnsi="Tahoma"/>
      <w:sz w:val="20"/>
      <w:szCs w:val="20"/>
      <w:lang w:val="en-US" w:eastAsia="en-US"/>
    </w:rPr>
  </w:style>
  <w:style w:type="paragraph" w:styleId="32">
    <w:name w:val="Body Text Indent 3"/>
    <w:basedOn w:val="a2"/>
    <w:link w:val="33"/>
    <w:uiPriority w:val="99"/>
    <w:rsid w:val="00F612E8"/>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3"/>
    <w:link w:val="32"/>
    <w:uiPriority w:val="99"/>
    <w:rsid w:val="00F612E8"/>
    <w:rPr>
      <w:rFonts w:ascii="Times New Roman" w:eastAsia="Times New Roman" w:hAnsi="Times New Roman"/>
      <w:sz w:val="16"/>
      <w:szCs w:val="16"/>
    </w:rPr>
  </w:style>
  <w:style w:type="paragraph" w:customStyle="1" w:styleId="ConsNonformat">
    <w:name w:val="ConsNonformat"/>
    <w:uiPriority w:val="99"/>
    <w:rsid w:val="00F612E8"/>
    <w:pPr>
      <w:widowControl w:val="0"/>
      <w:snapToGrid w:val="0"/>
    </w:pPr>
    <w:rPr>
      <w:rFonts w:ascii="Courier New" w:eastAsia="Times New Roman" w:hAnsi="Courier New"/>
    </w:rPr>
  </w:style>
  <w:style w:type="paragraph" w:customStyle="1" w:styleId="ConsPlusNonformat">
    <w:name w:val="ConsPlusNonformat"/>
    <w:uiPriority w:val="99"/>
    <w:rsid w:val="00F612E8"/>
    <w:pPr>
      <w:widowControl w:val="0"/>
      <w:autoSpaceDE w:val="0"/>
      <w:autoSpaceDN w:val="0"/>
      <w:adjustRightInd w:val="0"/>
    </w:pPr>
    <w:rPr>
      <w:rFonts w:ascii="Courier New" w:eastAsia="Times New Roman" w:hAnsi="Courier New" w:cs="Courier New"/>
    </w:rPr>
  </w:style>
  <w:style w:type="paragraph" w:customStyle="1" w:styleId="msonormalcxspmiddle">
    <w:name w:val="msonormalcxspmiddle"/>
    <w:basedOn w:val="a2"/>
    <w:uiPriority w:val="99"/>
    <w:rsid w:val="00F612E8"/>
    <w:pPr>
      <w:spacing w:before="100" w:beforeAutospacing="1" w:after="100" w:afterAutospacing="1" w:line="240" w:lineRule="auto"/>
    </w:pPr>
    <w:rPr>
      <w:rFonts w:ascii="Times New Roman" w:hAnsi="Times New Roman"/>
      <w:sz w:val="24"/>
      <w:szCs w:val="24"/>
    </w:rPr>
  </w:style>
  <w:style w:type="paragraph" w:styleId="aff1">
    <w:name w:val="footnote text"/>
    <w:aliases w:val=" Знак6 Знак,Знак6 Знак"/>
    <w:basedOn w:val="a2"/>
    <w:link w:val="aff2"/>
    <w:uiPriority w:val="99"/>
    <w:rsid w:val="00F612E8"/>
    <w:pPr>
      <w:spacing w:after="0" w:line="240" w:lineRule="auto"/>
    </w:pPr>
    <w:rPr>
      <w:rFonts w:ascii="Times New Roman" w:hAnsi="Times New Roman"/>
      <w:sz w:val="20"/>
      <w:szCs w:val="20"/>
    </w:rPr>
  </w:style>
  <w:style w:type="character" w:customStyle="1" w:styleId="aff2">
    <w:name w:val="Текст сноски Знак"/>
    <w:aliases w:val=" Знак6 Знак Знак,Знак6 Знак Знак"/>
    <w:basedOn w:val="a3"/>
    <w:link w:val="aff1"/>
    <w:uiPriority w:val="99"/>
    <w:rsid w:val="00F612E8"/>
    <w:rPr>
      <w:rFonts w:ascii="Times New Roman" w:eastAsia="Times New Roman" w:hAnsi="Times New Roman"/>
    </w:rPr>
  </w:style>
  <w:style w:type="character" w:styleId="aff3">
    <w:name w:val="footnote reference"/>
    <w:aliases w:val="Ссылка на сноску 45"/>
    <w:uiPriority w:val="99"/>
    <w:rsid w:val="00F612E8"/>
    <w:rPr>
      <w:vertAlign w:val="superscript"/>
    </w:rPr>
  </w:style>
  <w:style w:type="paragraph" w:customStyle="1" w:styleId="210">
    <w:name w:val="Основной текст с отступом 21"/>
    <w:basedOn w:val="a2"/>
    <w:uiPriority w:val="99"/>
    <w:rsid w:val="00F612E8"/>
    <w:pPr>
      <w:suppressAutoHyphens/>
      <w:spacing w:after="120" w:line="480" w:lineRule="auto"/>
      <w:ind w:left="283"/>
      <w:jc w:val="both"/>
    </w:pPr>
    <w:rPr>
      <w:rFonts w:ascii="Times New Roman" w:hAnsi="Times New Roman"/>
      <w:sz w:val="24"/>
      <w:szCs w:val="20"/>
      <w:lang w:eastAsia="ar-SA"/>
    </w:rPr>
  </w:style>
  <w:style w:type="paragraph" w:styleId="aff4">
    <w:name w:val="Block Text"/>
    <w:basedOn w:val="a2"/>
    <w:uiPriority w:val="99"/>
    <w:rsid w:val="00F612E8"/>
    <w:pPr>
      <w:spacing w:after="0" w:line="240" w:lineRule="auto"/>
      <w:ind w:left="284" w:right="-58" w:hanging="568"/>
      <w:jc w:val="both"/>
    </w:pPr>
    <w:rPr>
      <w:rFonts w:ascii="Times New Roman" w:hAnsi="Times New Roman"/>
      <w:sz w:val="16"/>
      <w:szCs w:val="20"/>
    </w:rPr>
  </w:style>
  <w:style w:type="paragraph" w:customStyle="1" w:styleId="1KGK9">
    <w:name w:val="1KG=K9"/>
    <w:uiPriority w:val="99"/>
    <w:rsid w:val="00F612E8"/>
    <w:pPr>
      <w:autoSpaceDE w:val="0"/>
      <w:autoSpaceDN w:val="0"/>
      <w:adjustRightInd w:val="0"/>
      <w:jc w:val="both"/>
    </w:pPr>
    <w:rPr>
      <w:rFonts w:ascii="MS Sans Serif" w:eastAsia="Times New Roman" w:hAnsi="MS Sans Serif"/>
      <w:szCs w:val="24"/>
    </w:rPr>
  </w:style>
  <w:style w:type="character" w:customStyle="1" w:styleId="highlight">
    <w:name w:val="highlight"/>
    <w:uiPriority w:val="99"/>
    <w:rsid w:val="00F612E8"/>
  </w:style>
  <w:style w:type="paragraph" w:customStyle="1" w:styleId="ConsPlusCell">
    <w:name w:val="ConsPlusCell"/>
    <w:rsid w:val="00F612E8"/>
    <w:pPr>
      <w:autoSpaceDE w:val="0"/>
      <w:autoSpaceDN w:val="0"/>
      <w:adjustRightInd w:val="0"/>
    </w:pPr>
    <w:rPr>
      <w:rFonts w:ascii="Arial" w:eastAsia="Times New Roman" w:hAnsi="Arial" w:cs="Arial"/>
    </w:rPr>
  </w:style>
  <w:style w:type="paragraph" w:customStyle="1" w:styleId="ConsPlusTitle">
    <w:name w:val="ConsPlusTitle"/>
    <w:uiPriority w:val="99"/>
    <w:rsid w:val="00F612E8"/>
    <w:pPr>
      <w:widowControl w:val="0"/>
      <w:autoSpaceDE w:val="0"/>
      <w:autoSpaceDN w:val="0"/>
      <w:adjustRightInd w:val="0"/>
    </w:pPr>
    <w:rPr>
      <w:rFonts w:ascii="Times New Roman" w:eastAsia="Times New Roman" w:hAnsi="Times New Roman"/>
      <w:b/>
      <w:bCs/>
      <w:sz w:val="24"/>
      <w:szCs w:val="24"/>
    </w:rPr>
  </w:style>
  <w:style w:type="character" w:customStyle="1" w:styleId="17">
    <w:name w:val="Основной текст Знак1"/>
    <w:aliases w:val="body text Знак,Основной текст Знак Знак,Body Text Char Знак Знак Знак Знак,Body Text Char Знак Знак Знак1,Основной текст Знак Знак Знак3,Основной текст Знак Знак3,Знак Знак,body text Знак1,Body Text Char Знак Знак1,Знак Знак2"/>
    <w:rsid w:val="00F612E8"/>
    <w:rPr>
      <w:sz w:val="24"/>
      <w:lang w:val="ru-RU" w:eastAsia="ru-RU" w:bidi="ar-SA"/>
    </w:rPr>
  </w:style>
  <w:style w:type="character" w:customStyle="1" w:styleId="FontStyle11">
    <w:name w:val="Font Style11"/>
    <w:uiPriority w:val="99"/>
    <w:rsid w:val="00F612E8"/>
    <w:rPr>
      <w:rFonts w:ascii="Times New Roman" w:hAnsi="Times New Roman" w:cs="Times New Roman"/>
      <w:sz w:val="18"/>
      <w:szCs w:val="18"/>
    </w:rPr>
  </w:style>
  <w:style w:type="paragraph" w:styleId="25">
    <w:name w:val="toc 2"/>
    <w:basedOn w:val="a2"/>
    <w:next w:val="a2"/>
    <w:autoRedefine/>
    <w:uiPriority w:val="99"/>
    <w:unhideWhenUsed/>
    <w:rsid w:val="00F612E8"/>
    <w:pPr>
      <w:widowControl w:val="0"/>
      <w:autoSpaceDE w:val="0"/>
      <w:autoSpaceDN w:val="0"/>
      <w:adjustRightInd w:val="0"/>
      <w:spacing w:after="100" w:line="240" w:lineRule="auto"/>
      <w:ind w:left="200"/>
    </w:pPr>
    <w:rPr>
      <w:rFonts w:ascii="Times New Roman" w:hAnsi="Times New Roman"/>
      <w:sz w:val="20"/>
      <w:szCs w:val="20"/>
    </w:rPr>
  </w:style>
  <w:style w:type="paragraph" w:styleId="34">
    <w:name w:val="toc 3"/>
    <w:basedOn w:val="a2"/>
    <w:next w:val="a2"/>
    <w:autoRedefine/>
    <w:uiPriority w:val="99"/>
    <w:unhideWhenUsed/>
    <w:rsid w:val="00F612E8"/>
    <w:pPr>
      <w:widowControl w:val="0"/>
      <w:autoSpaceDE w:val="0"/>
      <w:autoSpaceDN w:val="0"/>
      <w:adjustRightInd w:val="0"/>
      <w:spacing w:after="100" w:line="240" w:lineRule="auto"/>
      <w:ind w:left="400"/>
    </w:pPr>
    <w:rPr>
      <w:rFonts w:ascii="Times New Roman" w:hAnsi="Times New Roman"/>
      <w:sz w:val="20"/>
      <w:szCs w:val="20"/>
    </w:rPr>
  </w:style>
  <w:style w:type="paragraph" w:styleId="18">
    <w:name w:val="toc 1"/>
    <w:basedOn w:val="a2"/>
    <w:next w:val="a2"/>
    <w:autoRedefine/>
    <w:uiPriority w:val="99"/>
    <w:unhideWhenUsed/>
    <w:rsid w:val="00F612E8"/>
    <w:pPr>
      <w:widowControl w:val="0"/>
      <w:autoSpaceDE w:val="0"/>
      <w:autoSpaceDN w:val="0"/>
      <w:adjustRightInd w:val="0"/>
      <w:spacing w:after="100" w:line="240" w:lineRule="auto"/>
    </w:pPr>
    <w:rPr>
      <w:rFonts w:ascii="Times New Roman" w:hAnsi="Times New Roman"/>
      <w:sz w:val="20"/>
      <w:szCs w:val="20"/>
    </w:rPr>
  </w:style>
  <w:style w:type="paragraph" w:customStyle="1" w:styleId="ConsPlusNormal0">
    <w:name w:val="ConsPlusNormal Знак Знак"/>
    <w:link w:val="ConsPlusNormal1"/>
    <w:uiPriority w:val="99"/>
    <w:rsid w:val="00F612E8"/>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 Знак Знак"/>
    <w:link w:val="ConsPlusNormal0"/>
    <w:uiPriority w:val="99"/>
    <w:locked/>
    <w:rsid w:val="00F612E8"/>
    <w:rPr>
      <w:rFonts w:ascii="Arial" w:eastAsia="Times New Roman" w:hAnsi="Arial" w:cs="Arial"/>
    </w:rPr>
  </w:style>
  <w:style w:type="character" w:customStyle="1" w:styleId="FontStyle64">
    <w:name w:val="Font Style64"/>
    <w:uiPriority w:val="99"/>
    <w:rsid w:val="00F612E8"/>
    <w:rPr>
      <w:rFonts w:ascii="Times New Roman" w:hAnsi="Times New Roman" w:cs="Times New Roman"/>
      <w:color w:val="000000"/>
      <w:sz w:val="20"/>
      <w:szCs w:val="20"/>
    </w:rPr>
  </w:style>
  <w:style w:type="paragraph" w:customStyle="1" w:styleId="Style28">
    <w:name w:val="Style28"/>
    <w:basedOn w:val="a2"/>
    <w:uiPriority w:val="99"/>
    <w:rsid w:val="00F612E8"/>
    <w:pPr>
      <w:widowControl w:val="0"/>
      <w:autoSpaceDE w:val="0"/>
      <w:autoSpaceDN w:val="0"/>
      <w:adjustRightInd w:val="0"/>
      <w:spacing w:after="0" w:line="250" w:lineRule="exact"/>
      <w:jc w:val="both"/>
    </w:pPr>
    <w:rPr>
      <w:rFonts w:ascii="Times New Roman" w:hAnsi="Times New Roman"/>
      <w:sz w:val="24"/>
      <w:szCs w:val="24"/>
    </w:rPr>
  </w:style>
  <w:style w:type="paragraph" w:customStyle="1" w:styleId="113">
    <w:name w:val="Знак Знак Знак11 Знак"/>
    <w:aliases w:val="Основной текст с отступом 2 Знак Знак11 Знак, Знак Знак1 Знак1 Знак, Знак Знак Знак2 Знак,Основной текст с отступом 2 Знак Знак Знак, Знак Знак Знак1 Знак1,Основной текст с отступом 2 Знак Знак1 Знак1,Знак Знак1 Знак1 Знак"/>
    <w:basedOn w:val="a2"/>
    <w:next w:val="2"/>
    <w:autoRedefine/>
    <w:uiPriority w:val="99"/>
    <w:rsid w:val="00F612E8"/>
    <w:pPr>
      <w:spacing w:after="160" w:line="240" w:lineRule="exact"/>
    </w:pPr>
    <w:rPr>
      <w:rFonts w:ascii="Times New Roman" w:hAnsi="Times New Roman"/>
      <w:sz w:val="24"/>
      <w:szCs w:val="20"/>
      <w:lang w:val="en-US" w:eastAsia="en-US"/>
    </w:rPr>
  </w:style>
  <w:style w:type="paragraph" w:customStyle="1" w:styleId="19">
    <w:name w:val="Знак Знак Знак1 Знак"/>
    <w:aliases w:val="Основной текст с отступом 2 Знак Знак1 Знак, Знак Знак1 Знак Знак, Знак Знак Знак Знак,Основной текст с отступом 2 Знак Знак Знак Знак Знак,Знак Знак1 Знак Знак"/>
    <w:basedOn w:val="a2"/>
    <w:next w:val="2"/>
    <w:autoRedefine/>
    <w:uiPriority w:val="99"/>
    <w:rsid w:val="00F612E8"/>
    <w:pPr>
      <w:spacing w:after="160" w:line="240" w:lineRule="exact"/>
    </w:pPr>
    <w:rPr>
      <w:rFonts w:ascii="Times New Roman" w:hAnsi="Times New Roman"/>
      <w:sz w:val="24"/>
      <w:szCs w:val="20"/>
      <w:lang w:val="en-US" w:eastAsia="en-US"/>
    </w:rPr>
  </w:style>
  <w:style w:type="paragraph" w:styleId="aff5">
    <w:name w:val="List"/>
    <w:basedOn w:val="a2"/>
    <w:uiPriority w:val="99"/>
    <w:rsid w:val="00F612E8"/>
    <w:pPr>
      <w:overflowPunct w:val="0"/>
      <w:autoSpaceDE w:val="0"/>
      <w:autoSpaceDN w:val="0"/>
      <w:adjustRightInd w:val="0"/>
      <w:spacing w:after="0" w:line="240" w:lineRule="auto"/>
      <w:ind w:left="283" w:hanging="283"/>
    </w:pPr>
    <w:rPr>
      <w:rFonts w:ascii="Times New Roman" w:hAnsi="Times New Roman"/>
      <w:sz w:val="20"/>
      <w:szCs w:val="20"/>
    </w:rPr>
  </w:style>
  <w:style w:type="paragraph" w:styleId="aff6">
    <w:name w:val="List Bullet"/>
    <w:basedOn w:val="a2"/>
    <w:uiPriority w:val="99"/>
    <w:rsid w:val="00F612E8"/>
    <w:pPr>
      <w:overflowPunct w:val="0"/>
      <w:autoSpaceDE w:val="0"/>
      <w:autoSpaceDN w:val="0"/>
      <w:adjustRightInd w:val="0"/>
      <w:spacing w:after="0" w:line="240" w:lineRule="auto"/>
      <w:ind w:left="283" w:hanging="283"/>
    </w:pPr>
    <w:rPr>
      <w:rFonts w:ascii="Times New Roman" w:hAnsi="Times New Roman"/>
      <w:sz w:val="20"/>
      <w:szCs w:val="20"/>
    </w:rPr>
  </w:style>
  <w:style w:type="paragraph" w:styleId="26">
    <w:name w:val="List 2"/>
    <w:basedOn w:val="a2"/>
    <w:uiPriority w:val="99"/>
    <w:rsid w:val="00F612E8"/>
    <w:pPr>
      <w:overflowPunct w:val="0"/>
      <w:autoSpaceDE w:val="0"/>
      <w:autoSpaceDN w:val="0"/>
      <w:adjustRightInd w:val="0"/>
      <w:spacing w:after="0" w:line="240" w:lineRule="auto"/>
      <w:ind w:left="566" w:hanging="283"/>
    </w:pPr>
    <w:rPr>
      <w:rFonts w:ascii="Times New Roman" w:hAnsi="Times New Roman"/>
      <w:sz w:val="20"/>
      <w:szCs w:val="20"/>
    </w:rPr>
  </w:style>
  <w:style w:type="paragraph" w:styleId="27">
    <w:name w:val="List Bullet 2"/>
    <w:basedOn w:val="a2"/>
    <w:uiPriority w:val="99"/>
    <w:rsid w:val="00F612E8"/>
    <w:pPr>
      <w:overflowPunct w:val="0"/>
      <w:autoSpaceDE w:val="0"/>
      <w:autoSpaceDN w:val="0"/>
      <w:adjustRightInd w:val="0"/>
      <w:spacing w:after="0" w:line="240" w:lineRule="auto"/>
      <w:ind w:left="566" w:hanging="283"/>
    </w:pPr>
    <w:rPr>
      <w:rFonts w:ascii="Times New Roman" w:hAnsi="Times New Roman"/>
      <w:sz w:val="20"/>
      <w:szCs w:val="20"/>
    </w:rPr>
  </w:style>
  <w:style w:type="paragraph" w:styleId="35">
    <w:name w:val="List Bullet 3"/>
    <w:basedOn w:val="a2"/>
    <w:uiPriority w:val="99"/>
    <w:rsid w:val="00F612E8"/>
    <w:pPr>
      <w:overflowPunct w:val="0"/>
      <w:autoSpaceDE w:val="0"/>
      <w:autoSpaceDN w:val="0"/>
      <w:adjustRightInd w:val="0"/>
      <w:spacing w:after="0" w:line="240" w:lineRule="auto"/>
      <w:ind w:left="849" w:hanging="283"/>
    </w:pPr>
    <w:rPr>
      <w:rFonts w:ascii="Times New Roman" w:hAnsi="Times New Roman"/>
      <w:sz w:val="20"/>
      <w:szCs w:val="20"/>
    </w:rPr>
  </w:style>
  <w:style w:type="paragraph" w:styleId="aff7">
    <w:name w:val="List Continue"/>
    <w:basedOn w:val="a2"/>
    <w:uiPriority w:val="99"/>
    <w:rsid w:val="00F612E8"/>
    <w:pPr>
      <w:overflowPunct w:val="0"/>
      <w:autoSpaceDE w:val="0"/>
      <w:autoSpaceDN w:val="0"/>
      <w:adjustRightInd w:val="0"/>
      <w:spacing w:after="120" w:line="240" w:lineRule="auto"/>
      <w:ind w:left="283"/>
    </w:pPr>
    <w:rPr>
      <w:rFonts w:ascii="Times New Roman" w:hAnsi="Times New Roman"/>
      <w:sz w:val="20"/>
      <w:szCs w:val="20"/>
    </w:rPr>
  </w:style>
  <w:style w:type="paragraph" w:styleId="36">
    <w:name w:val="Body Text 3"/>
    <w:basedOn w:val="af3"/>
    <w:link w:val="37"/>
    <w:uiPriority w:val="99"/>
    <w:rsid w:val="00F612E8"/>
    <w:pPr>
      <w:overflowPunct w:val="0"/>
      <w:autoSpaceDE w:val="0"/>
      <w:autoSpaceDN w:val="0"/>
      <w:adjustRightInd w:val="0"/>
      <w:spacing w:line="240" w:lineRule="auto"/>
    </w:pPr>
    <w:rPr>
      <w:rFonts w:ascii="Times New Roman" w:hAnsi="Times New Roman"/>
      <w:sz w:val="20"/>
      <w:szCs w:val="20"/>
    </w:rPr>
  </w:style>
  <w:style w:type="character" w:customStyle="1" w:styleId="37">
    <w:name w:val="Основной текст 3 Знак"/>
    <w:basedOn w:val="a3"/>
    <w:link w:val="36"/>
    <w:uiPriority w:val="99"/>
    <w:rsid w:val="00F612E8"/>
    <w:rPr>
      <w:rFonts w:ascii="Times New Roman" w:eastAsia="Times New Roman" w:hAnsi="Times New Roman"/>
    </w:rPr>
  </w:style>
  <w:style w:type="paragraph" w:styleId="aff8">
    <w:name w:val="Plain Text"/>
    <w:basedOn w:val="a2"/>
    <w:link w:val="aff9"/>
    <w:uiPriority w:val="99"/>
    <w:rsid w:val="00F612E8"/>
    <w:pPr>
      <w:spacing w:after="0" w:line="240" w:lineRule="auto"/>
    </w:pPr>
    <w:rPr>
      <w:rFonts w:ascii="Courier New" w:hAnsi="Courier New"/>
      <w:sz w:val="20"/>
      <w:szCs w:val="20"/>
    </w:rPr>
  </w:style>
  <w:style w:type="character" w:customStyle="1" w:styleId="aff9">
    <w:name w:val="Текст Знак"/>
    <w:basedOn w:val="a3"/>
    <w:link w:val="aff8"/>
    <w:uiPriority w:val="99"/>
    <w:rsid w:val="00F612E8"/>
    <w:rPr>
      <w:rFonts w:ascii="Courier New" w:eastAsia="Times New Roman" w:hAnsi="Courier New"/>
    </w:rPr>
  </w:style>
  <w:style w:type="paragraph" w:customStyle="1" w:styleId="28">
    <w:name w:val="заголовок 2"/>
    <w:basedOn w:val="a2"/>
    <w:next w:val="a2"/>
    <w:uiPriority w:val="99"/>
    <w:rsid w:val="00F612E8"/>
    <w:pPr>
      <w:keepNext/>
      <w:overflowPunct w:val="0"/>
      <w:autoSpaceDE w:val="0"/>
      <w:autoSpaceDN w:val="0"/>
      <w:adjustRightInd w:val="0"/>
      <w:spacing w:after="0" w:line="360" w:lineRule="auto"/>
      <w:jc w:val="center"/>
    </w:pPr>
    <w:rPr>
      <w:rFonts w:ascii="Times New Roman" w:hAnsi="Times New Roman"/>
      <w:b/>
      <w:sz w:val="20"/>
      <w:szCs w:val="20"/>
    </w:rPr>
  </w:style>
  <w:style w:type="paragraph" w:customStyle="1" w:styleId="38">
    <w:name w:val="заголовок 3"/>
    <w:basedOn w:val="a2"/>
    <w:next w:val="a2"/>
    <w:uiPriority w:val="99"/>
    <w:rsid w:val="00F612E8"/>
    <w:pPr>
      <w:keepNext/>
      <w:overflowPunct w:val="0"/>
      <w:autoSpaceDE w:val="0"/>
      <w:autoSpaceDN w:val="0"/>
      <w:adjustRightInd w:val="0"/>
      <w:spacing w:before="60" w:after="60" w:line="240" w:lineRule="auto"/>
      <w:jc w:val="center"/>
    </w:pPr>
    <w:rPr>
      <w:rFonts w:ascii="Times New Roman" w:hAnsi="Times New Roman"/>
      <w:b/>
      <w:sz w:val="18"/>
      <w:szCs w:val="20"/>
    </w:rPr>
  </w:style>
  <w:style w:type="paragraph" w:customStyle="1" w:styleId="Iauiueoaeno">
    <w:name w:val="Iau?iue_oaeno"/>
    <w:basedOn w:val="a2"/>
    <w:uiPriority w:val="99"/>
    <w:rsid w:val="00F612E8"/>
    <w:pPr>
      <w:widowControl w:val="0"/>
      <w:tabs>
        <w:tab w:val="left" w:pos="1134"/>
      </w:tabs>
      <w:overflowPunct w:val="0"/>
      <w:autoSpaceDE w:val="0"/>
      <w:autoSpaceDN w:val="0"/>
      <w:adjustRightInd w:val="0"/>
      <w:spacing w:before="60" w:after="60" w:line="240" w:lineRule="auto"/>
      <w:ind w:firstLine="567"/>
      <w:jc w:val="both"/>
    </w:pPr>
    <w:rPr>
      <w:rFonts w:ascii="Times New Roman" w:hAnsi="Times New Roman"/>
      <w:sz w:val="28"/>
      <w:szCs w:val="20"/>
      <w:lang w:val="en-US"/>
    </w:rPr>
  </w:style>
  <w:style w:type="paragraph" w:customStyle="1" w:styleId="310">
    <w:name w:val="Основной текст с отступом 31"/>
    <w:basedOn w:val="a2"/>
    <w:uiPriority w:val="99"/>
    <w:rsid w:val="00F612E8"/>
    <w:pPr>
      <w:overflowPunct w:val="0"/>
      <w:autoSpaceDE w:val="0"/>
      <w:autoSpaceDN w:val="0"/>
      <w:adjustRightInd w:val="0"/>
      <w:spacing w:after="0" w:line="288" w:lineRule="auto"/>
      <w:ind w:firstLine="567"/>
      <w:jc w:val="both"/>
    </w:pPr>
    <w:rPr>
      <w:rFonts w:ascii="Times New Roman" w:hAnsi="Times New Roman"/>
      <w:sz w:val="28"/>
      <w:szCs w:val="20"/>
    </w:rPr>
  </w:style>
  <w:style w:type="paragraph" w:customStyle="1" w:styleId="211">
    <w:name w:val="Основной текст 21"/>
    <w:basedOn w:val="a2"/>
    <w:uiPriority w:val="99"/>
    <w:rsid w:val="00F612E8"/>
    <w:pPr>
      <w:overflowPunct w:val="0"/>
      <w:autoSpaceDE w:val="0"/>
      <w:autoSpaceDN w:val="0"/>
      <w:adjustRightInd w:val="0"/>
      <w:spacing w:after="0" w:line="240" w:lineRule="auto"/>
      <w:jc w:val="center"/>
    </w:pPr>
    <w:rPr>
      <w:rFonts w:ascii="Arial" w:hAnsi="Arial"/>
      <w:b/>
      <w:sz w:val="28"/>
      <w:szCs w:val="20"/>
    </w:rPr>
  </w:style>
  <w:style w:type="paragraph" w:customStyle="1" w:styleId="114">
    <w:name w:val="заголовок 11"/>
    <w:basedOn w:val="a2"/>
    <w:next w:val="a2"/>
    <w:uiPriority w:val="99"/>
    <w:rsid w:val="00F612E8"/>
    <w:pPr>
      <w:keepNext/>
      <w:snapToGrid w:val="0"/>
      <w:spacing w:after="0" w:line="240" w:lineRule="auto"/>
      <w:jc w:val="center"/>
    </w:pPr>
    <w:rPr>
      <w:rFonts w:ascii="Times New Roman" w:hAnsi="Times New Roman"/>
      <w:sz w:val="24"/>
      <w:szCs w:val="24"/>
    </w:rPr>
  </w:style>
  <w:style w:type="paragraph" w:customStyle="1" w:styleId="ConsTitle">
    <w:name w:val="ConsTitle"/>
    <w:uiPriority w:val="99"/>
    <w:rsid w:val="00F612E8"/>
    <w:pPr>
      <w:widowControl w:val="0"/>
      <w:overflowPunct w:val="0"/>
      <w:autoSpaceDE w:val="0"/>
      <w:autoSpaceDN w:val="0"/>
      <w:adjustRightInd w:val="0"/>
    </w:pPr>
    <w:rPr>
      <w:rFonts w:ascii="Arial" w:eastAsia="Times New Roman" w:hAnsi="Arial"/>
      <w:b/>
      <w:sz w:val="16"/>
    </w:rPr>
  </w:style>
  <w:style w:type="paragraph" w:customStyle="1" w:styleId="51">
    <w:name w:val="Стиль5"/>
    <w:basedOn w:val="a2"/>
    <w:uiPriority w:val="99"/>
    <w:rsid w:val="00F612E8"/>
    <w:pPr>
      <w:spacing w:after="0" w:line="240" w:lineRule="auto"/>
    </w:pPr>
    <w:rPr>
      <w:rFonts w:ascii="Times New Roman" w:hAnsi="Times New Roman"/>
      <w:sz w:val="20"/>
      <w:szCs w:val="20"/>
    </w:rPr>
  </w:style>
  <w:style w:type="paragraph" w:customStyle="1" w:styleId="1a">
    <w:name w:val="Обычный1"/>
    <w:uiPriority w:val="99"/>
    <w:rsid w:val="00F612E8"/>
    <w:rPr>
      <w:rFonts w:ascii="Times New Roman" w:eastAsia="Times New Roman" w:hAnsi="Times New Roman"/>
    </w:rPr>
  </w:style>
  <w:style w:type="character" w:styleId="affa">
    <w:name w:val="line number"/>
    <w:basedOn w:val="a3"/>
    <w:uiPriority w:val="99"/>
    <w:rsid w:val="00F612E8"/>
  </w:style>
  <w:style w:type="paragraph" w:customStyle="1" w:styleId="affb">
    <w:name w:val="Тендерные данные"/>
    <w:basedOn w:val="a2"/>
    <w:uiPriority w:val="99"/>
    <w:rsid w:val="00F612E8"/>
    <w:pPr>
      <w:tabs>
        <w:tab w:val="left" w:pos="1985"/>
      </w:tabs>
      <w:spacing w:before="120" w:after="60" w:line="240" w:lineRule="auto"/>
      <w:jc w:val="both"/>
    </w:pPr>
    <w:rPr>
      <w:rFonts w:ascii="Times New Roman" w:hAnsi="Times New Roman"/>
      <w:b/>
      <w:sz w:val="24"/>
      <w:szCs w:val="20"/>
    </w:rPr>
  </w:style>
  <w:style w:type="paragraph" w:styleId="affc">
    <w:name w:val="Note Heading"/>
    <w:basedOn w:val="a2"/>
    <w:next w:val="a2"/>
    <w:link w:val="affd"/>
    <w:uiPriority w:val="99"/>
    <w:rsid w:val="00F612E8"/>
    <w:pPr>
      <w:spacing w:after="60" w:line="240" w:lineRule="auto"/>
      <w:jc w:val="both"/>
    </w:pPr>
    <w:rPr>
      <w:rFonts w:ascii="Times New Roman" w:hAnsi="Times New Roman"/>
      <w:sz w:val="24"/>
      <w:szCs w:val="24"/>
    </w:rPr>
  </w:style>
  <w:style w:type="character" w:customStyle="1" w:styleId="affd">
    <w:name w:val="Заголовок записки Знак"/>
    <w:basedOn w:val="a3"/>
    <w:link w:val="affc"/>
    <w:uiPriority w:val="99"/>
    <w:rsid w:val="00F612E8"/>
    <w:rPr>
      <w:rFonts w:ascii="Times New Roman" w:eastAsia="Times New Roman" w:hAnsi="Times New Roman"/>
      <w:sz w:val="24"/>
      <w:szCs w:val="24"/>
    </w:rPr>
  </w:style>
  <w:style w:type="paragraph" w:styleId="affe">
    <w:name w:val="Date"/>
    <w:basedOn w:val="a2"/>
    <w:next w:val="a2"/>
    <w:link w:val="afff"/>
    <w:rsid w:val="00F612E8"/>
    <w:pPr>
      <w:spacing w:after="60" w:line="240" w:lineRule="auto"/>
      <w:jc w:val="both"/>
    </w:pPr>
    <w:rPr>
      <w:rFonts w:ascii="Times New Roman" w:hAnsi="Times New Roman"/>
      <w:sz w:val="24"/>
      <w:szCs w:val="20"/>
    </w:rPr>
  </w:style>
  <w:style w:type="character" w:customStyle="1" w:styleId="afff">
    <w:name w:val="Дата Знак"/>
    <w:basedOn w:val="a3"/>
    <w:link w:val="affe"/>
    <w:rsid w:val="00F612E8"/>
    <w:rPr>
      <w:rFonts w:ascii="Times New Roman" w:eastAsia="Times New Roman" w:hAnsi="Times New Roman"/>
      <w:sz w:val="24"/>
    </w:rPr>
  </w:style>
  <w:style w:type="paragraph" w:customStyle="1" w:styleId="consnormal0">
    <w:name w:val="consnormal"/>
    <w:basedOn w:val="a2"/>
    <w:uiPriority w:val="99"/>
    <w:rsid w:val="00F612E8"/>
    <w:pPr>
      <w:autoSpaceDE w:val="0"/>
      <w:autoSpaceDN w:val="0"/>
      <w:spacing w:after="0" w:line="240" w:lineRule="auto"/>
      <w:ind w:right="19772" w:firstLine="720"/>
    </w:pPr>
    <w:rPr>
      <w:rFonts w:ascii="Arial" w:hAnsi="Arial" w:cs="Arial"/>
      <w:sz w:val="20"/>
      <w:szCs w:val="20"/>
    </w:rPr>
  </w:style>
  <w:style w:type="paragraph" w:customStyle="1" w:styleId="bodytext2">
    <w:name w:val="bodytext2"/>
    <w:basedOn w:val="a2"/>
    <w:uiPriority w:val="99"/>
    <w:rsid w:val="00F612E8"/>
    <w:pPr>
      <w:overflowPunct w:val="0"/>
      <w:autoSpaceDE w:val="0"/>
      <w:autoSpaceDN w:val="0"/>
      <w:spacing w:after="0" w:line="360" w:lineRule="auto"/>
    </w:pPr>
    <w:rPr>
      <w:rFonts w:ascii="Times New Roman" w:hAnsi="Times New Roman"/>
      <w:sz w:val="24"/>
      <w:szCs w:val="24"/>
    </w:rPr>
  </w:style>
  <w:style w:type="paragraph" w:customStyle="1" w:styleId="a00">
    <w:name w:val="a0"/>
    <w:basedOn w:val="a2"/>
    <w:uiPriority w:val="99"/>
    <w:rsid w:val="00F612E8"/>
    <w:pPr>
      <w:keepNext/>
      <w:snapToGrid w:val="0"/>
      <w:spacing w:before="40" w:after="40" w:line="240" w:lineRule="auto"/>
      <w:ind w:left="57" w:right="57"/>
    </w:pPr>
    <w:rPr>
      <w:rFonts w:ascii="Times New Roman" w:hAnsi="Times New Roman"/>
      <w:sz w:val="24"/>
      <w:szCs w:val="24"/>
    </w:rPr>
  </w:style>
  <w:style w:type="paragraph" w:customStyle="1" w:styleId="a10">
    <w:name w:val="a1"/>
    <w:basedOn w:val="a2"/>
    <w:uiPriority w:val="99"/>
    <w:rsid w:val="00F612E8"/>
    <w:pPr>
      <w:snapToGrid w:val="0"/>
      <w:spacing w:before="40" w:after="40" w:line="240" w:lineRule="auto"/>
      <w:ind w:left="57" w:right="57"/>
    </w:pPr>
    <w:rPr>
      <w:rFonts w:ascii="Times New Roman" w:hAnsi="Times New Roman"/>
      <w:sz w:val="28"/>
      <w:szCs w:val="28"/>
    </w:rPr>
  </w:style>
  <w:style w:type="character" w:customStyle="1" w:styleId="a20">
    <w:name w:val="a2"/>
    <w:uiPriority w:val="99"/>
    <w:rsid w:val="00F612E8"/>
    <w:rPr>
      <w:snapToGrid w:val="0"/>
    </w:rPr>
  </w:style>
  <w:style w:type="paragraph" w:customStyle="1" w:styleId="29">
    <w:name w:val="Обычный2"/>
    <w:uiPriority w:val="99"/>
    <w:rsid w:val="00F612E8"/>
    <w:pPr>
      <w:widowControl w:val="0"/>
    </w:pPr>
    <w:rPr>
      <w:rFonts w:ascii="Times New Roman" w:eastAsia="Times New Roman" w:hAnsi="Times New Roman"/>
      <w:snapToGrid w:val="0"/>
    </w:rPr>
  </w:style>
  <w:style w:type="paragraph" w:styleId="afff0">
    <w:name w:val="Signature"/>
    <w:basedOn w:val="a2"/>
    <w:next w:val="a2"/>
    <w:link w:val="afff1"/>
    <w:uiPriority w:val="99"/>
    <w:rsid w:val="00F612E8"/>
    <w:pPr>
      <w:keepLines/>
      <w:spacing w:after="0" w:line="192" w:lineRule="auto"/>
    </w:pPr>
    <w:rPr>
      <w:rFonts w:ascii="Times New Roman" w:hAnsi="Times New Roman"/>
      <w:sz w:val="28"/>
      <w:szCs w:val="20"/>
    </w:rPr>
  </w:style>
  <w:style w:type="character" w:customStyle="1" w:styleId="afff1">
    <w:name w:val="Подпись Знак"/>
    <w:basedOn w:val="a3"/>
    <w:link w:val="afff0"/>
    <w:uiPriority w:val="99"/>
    <w:rsid w:val="00F612E8"/>
    <w:rPr>
      <w:rFonts w:ascii="Times New Roman" w:eastAsia="Times New Roman" w:hAnsi="Times New Roman"/>
      <w:sz w:val="28"/>
    </w:rPr>
  </w:style>
  <w:style w:type="paragraph" w:customStyle="1" w:styleId="afff2">
    <w:name w:val="Без отступа"/>
    <w:basedOn w:val="a2"/>
    <w:uiPriority w:val="99"/>
    <w:rsid w:val="00F612E8"/>
    <w:pPr>
      <w:spacing w:after="0" w:line="240" w:lineRule="auto"/>
    </w:pPr>
    <w:rPr>
      <w:rFonts w:ascii="Times New Roman" w:hAnsi="Times New Roman"/>
      <w:sz w:val="28"/>
      <w:szCs w:val="20"/>
    </w:rPr>
  </w:style>
  <w:style w:type="paragraph" w:customStyle="1" w:styleId="Normal1">
    <w:name w:val="Normal1"/>
    <w:uiPriority w:val="99"/>
    <w:rsid w:val="00F612E8"/>
    <w:pPr>
      <w:widowControl w:val="0"/>
      <w:spacing w:line="300" w:lineRule="auto"/>
      <w:ind w:firstLine="540"/>
    </w:pPr>
    <w:rPr>
      <w:rFonts w:ascii="Times New Roman" w:eastAsia="Times New Roman" w:hAnsi="Times New Roman"/>
      <w:snapToGrid w:val="0"/>
      <w:sz w:val="24"/>
    </w:rPr>
  </w:style>
  <w:style w:type="paragraph" w:styleId="afff3">
    <w:name w:val="caption"/>
    <w:basedOn w:val="a2"/>
    <w:uiPriority w:val="99"/>
    <w:qFormat/>
    <w:rsid w:val="00F612E8"/>
    <w:pPr>
      <w:spacing w:after="0" w:line="240" w:lineRule="auto"/>
      <w:ind w:left="6300"/>
    </w:pPr>
    <w:rPr>
      <w:rFonts w:ascii="Times New Roman" w:hAnsi="Times New Roman"/>
      <w:b/>
      <w:bCs/>
      <w:sz w:val="24"/>
      <w:szCs w:val="24"/>
    </w:rPr>
  </w:style>
  <w:style w:type="paragraph" w:customStyle="1" w:styleId="consnonformat0">
    <w:name w:val="consnonformat"/>
    <w:basedOn w:val="a2"/>
    <w:uiPriority w:val="99"/>
    <w:rsid w:val="00F612E8"/>
    <w:pPr>
      <w:autoSpaceDE w:val="0"/>
      <w:autoSpaceDN w:val="0"/>
      <w:spacing w:after="0" w:line="240" w:lineRule="auto"/>
    </w:pPr>
    <w:rPr>
      <w:rFonts w:ascii="Courier New" w:hAnsi="Courier New" w:cs="Courier New"/>
      <w:sz w:val="20"/>
      <w:szCs w:val="20"/>
    </w:rPr>
  </w:style>
  <w:style w:type="paragraph" w:customStyle="1" w:styleId="fr2">
    <w:name w:val="fr2"/>
    <w:basedOn w:val="a2"/>
    <w:uiPriority w:val="99"/>
    <w:rsid w:val="00F612E8"/>
    <w:pPr>
      <w:autoSpaceDE w:val="0"/>
      <w:autoSpaceDN w:val="0"/>
      <w:spacing w:after="0" w:line="240" w:lineRule="auto"/>
      <w:jc w:val="center"/>
    </w:pPr>
    <w:rPr>
      <w:rFonts w:ascii="Times New Roman" w:hAnsi="Times New Roman"/>
      <w:b/>
      <w:bCs/>
      <w:sz w:val="28"/>
      <w:szCs w:val="28"/>
    </w:rPr>
  </w:style>
  <w:style w:type="paragraph" w:styleId="39">
    <w:name w:val="List 3"/>
    <w:basedOn w:val="a2"/>
    <w:uiPriority w:val="99"/>
    <w:rsid w:val="00F612E8"/>
    <w:pPr>
      <w:spacing w:after="0" w:line="240" w:lineRule="auto"/>
      <w:ind w:left="849" w:hanging="283"/>
    </w:pPr>
    <w:rPr>
      <w:rFonts w:ascii="Times New Roman" w:hAnsi="Times New Roman"/>
      <w:sz w:val="20"/>
      <w:szCs w:val="20"/>
    </w:rPr>
  </w:style>
  <w:style w:type="paragraph" w:customStyle="1" w:styleId="FR1">
    <w:name w:val="FR1"/>
    <w:uiPriority w:val="99"/>
    <w:rsid w:val="00F612E8"/>
    <w:pPr>
      <w:widowControl w:val="0"/>
      <w:jc w:val="right"/>
    </w:pPr>
    <w:rPr>
      <w:rFonts w:ascii="Arial" w:eastAsia="Times New Roman" w:hAnsi="Arial"/>
      <w:sz w:val="22"/>
    </w:rPr>
  </w:style>
  <w:style w:type="paragraph" w:customStyle="1" w:styleId="FR20">
    <w:name w:val="FR2"/>
    <w:uiPriority w:val="99"/>
    <w:rsid w:val="00F612E8"/>
    <w:pPr>
      <w:widowControl w:val="0"/>
      <w:jc w:val="both"/>
    </w:pPr>
    <w:rPr>
      <w:rFonts w:ascii="Arial" w:eastAsia="Times New Roman" w:hAnsi="Arial"/>
      <w:sz w:val="16"/>
    </w:rPr>
  </w:style>
  <w:style w:type="paragraph" w:customStyle="1" w:styleId="afff4">
    <w:name w:val="Осн.текст"/>
    <w:basedOn w:val="a2"/>
    <w:uiPriority w:val="99"/>
    <w:rsid w:val="00F612E8"/>
    <w:pPr>
      <w:spacing w:after="0" w:line="360" w:lineRule="auto"/>
      <w:ind w:firstLine="720"/>
      <w:jc w:val="both"/>
    </w:pPr>
    <w:rPr>
      <w:rFonts w:ascii="Arial" w:hAnsi="Arial"/>
      <w:sz w:val="26"/>
      <w:szCs w:val="20"/>
    </w:rPr>
  </w:style>
  <w:style w:type="paragraph" w:customStyle="1" w:styleId="Bullet">
    <w:name w:val="Bullet"/>
    <w:basedOn w:val="a2"/>
    <w:uiPriority w:val="99"/>
    <w:rsid w:val="00F612E8"/>
    <w:pPr>
      <w:tabs>
        <w:tab w:val="num" w:pos="360"/>
      </w:tabs>
      <w:spacing w:after="0" w:line="240" w:lineRule="auto"/>
      <w:ind w:left="360" w:hanging="360"/>
    </w:pPr>
    <w:rPr>
      <w:rFonts w:ascii="Arial" w:hAnsi="Arial"/>
      <w:sz w:val="20"/>
      <w:szCs w:val="20"/>
    </w:rPr>
  </w:style>
  <w:style w:type="paragraph" w:customStyle="1" w:styleId="afff5">
    <w:name w:val="Раздел договора"/>
    <w:basedOn w:val="afff4"/>
    <w:next w:val="afff4"/>
    <w:uiPriority w:val="99"/>
    <w:rsid w:val="00F612E8"/>
    <w:pPr>
      <w:keepNext/>
      <w:keepLines/>
      <w:tabs>
        <w:tab w:val="num" w:pos="926"/>
      </w:tabs>
      <w:spacing w:before="240" w:after="240" w:line="240" w:lineRule="auto"/>
      <w:ind w:firstLine="0"/>
      <w:jc w:val="center"/>
    </w:pPr>
    <w:rPr>
      <w:b/>
      <w:lang w:val="en-US"/>
    </w:rPr>
  </w:style>
  <w:style w:type="paragraph" w:customStyle="1" w:styleId="KeyWord">
    <w:name w:val="KeyWord"/>
    <w:basedOn w:val="a2"/>
    <w:next w:val="a8"/>
    <w:uiPriority w:val="99"/>
    <w:rsid w:val="00F612E8"/>
    <w:pPr>
      <w:spacing w:after="0" w:line="240" w:lineRule="auto"/>
      <w:jc w:val="both"/>
    </w:pPr>
    <w:rPr>
      <w:rFonts w:ascii="Times New Roman" w:eastAsia="Symbol" w:hAnsi="Times New Roman"/>
      <w:b/>
      <w:spacing w:val="26"/>
      <w:sz w:val="24"/>
      <w:szCs w:val="20"/>
    </w:rPr>
  </w:style>
  <w:style w:type="character" w:customStyle="1" w:styleId="Bold">
    <w:name w:val="Bold"/>
    <w:aliases w:val="Body text (2) + Tahoma,5.5 pt,7 pt,6 pt"/>
    <w:uiPriority w:val="99"/>
    <w:rsid w:val="00F612E8"/>
    <w:rPr>
      <w:rFonts w:ascii="Times New Roman" w:hAnsi="Times New Roman"/>
      <w:b/>
      <w:noProof w:val="0"/>
      <w:lang w:val="ru-RU"/>
    </w:rPr>
  </w:style>
  <w:style w:type="paragraph" w:customStyle="1" w:styleId="TableCellC">
    <w:name w:val="Table Cell C"/>
    <w:basedOn w:val="a2"/>
    <w:uiPriority w:val="99"/>
    <w:rsid w:val="00F612E8"/>
    <w:pPr>
      <w:spacing w:after="0" w:line="240" w:lineRule="auto"/>
      <w:jc w:val="center"/>
    </w:pPr>
    <w:rPr>
      <w:rFonts w:ascii="Times New Roman" w:eastAsia="Symbol" w:hAnsi="Times New Roman"/>
      <w:szCs w:val="20"/>
    </w:rPr>
  </w:style>
  <w:style w:type="paragraph" w:customStyle="1" w:styleId="TableCellL">
    <w:name w:val="Table Cell L"/>
    <w:basedOn w:val="a2"/>
    <w:uiPriority w:val="99"/>
    <w:rsid w:val="00F612E8"/>
    <w:pPr>
      <w:spacing w:after="0" w:line="240" w:lineRule="auto"/>
    </w:pPr>
    <w:rPr>
      <w:rFonts w:ascii="Times New Roman" w:eastAsia="Symbol" w:hAnsi="Times New Roman"/>
      <w:szCs w:val="20"/>
    </w:rPr>
  </w:style>
  <w:style w:type="paragraph" w:styleId="afff6">
    <w:name w:val="Subtitle"/>
    <w:basedOn w:val="a2"/>
    <w:next w:val="a8"/>
    <w:link w:val="afff7"/>
    <w:uiPriority w:val="99"/>
    <w:qFormat/>
    <w:rsid w:val="00F612E8"/>
    <w:pPr>
      <w:spacing w:after="60" w:line="240" w:lineRule="auto"/>
      <w:jc w:val="center"/>
    </w:pPr>
    <w:rPr>
      <w:rFonts w:ascii="Courier" w:eastAsia="Symbol" w:hAnsi="Courier"/>
      <w:sz w:val="32"/>
      <w:szCs w:val="20"/>
    </w:rPr>
  </w:style>
  <w:style w:type="character" w:customStyle="1" w:styleId="afff7">
    <w:name w:val="Подзаголовок Знак"/>
    <w:basedOn w:val="a3"/>
    <w:link w:val="afff6"/>
    <w:uiPriority w:val="99"/>
    <w:rsid w:val="00F612E8"/>
    <w:rPr>
      <w:rFonts w:ascii="Courier" w:eastAsia="Symbol" w:hAnsi="Courier"/>
      <w:sz w:val="32"/>
    </w:rPr>
  </w:style>
  <w:style w:type="paragraph" w:customStyle="1" w:styleId="a1">
    <w:name w:val="ОсновнойБезКрасной"/>
    <w:basedOn w:val="a8"/>
    <w:next w:val="a8"/>
    <w:uiPriority w:val="99"/>
    <w:rsid w:val="00F612E8"/>
    <w:pPr>
      <w:numPr>
        <w:numId w:val="1"/>
      </w:numPr>
      <w:tabs>
        <w:tab w:val="clear" w:pos="417"/>
      </w:tabs>
      <w:spacing w:before="60" w:after="60" w:line="360" w:lineRule="auto"/>
      <w:ind w:left="0" w:firstLine="0"/>
    </w:pPr>
    <w:rPr>
      <w:rFonts w:eastAsia="Symbol"/>
      <w:szCs w:val="20"/>
    </w:rPr>
  </w:style>
  <w:style w:type="paragraph" w:customStyle="1" w:styleId="10">
    <w:name w:val="НижКолонтитул 1 стр."/>
    <w:basedOn w:val="af8"/>
    <w:uiPriority w:val="99"/>
    <w:rsid w:val="00F612E8"/>
    <w:pPr>
      <w:widowControl/>
      <w:numPr>
        <w:numId w:val="2"/>
      </w:numPr>
      <w:shd w:val="clear" w:color="auto" w:fill="auto"/>
      <w:tabs>
        <w:tab w:val="clear" w:pos="720"/>
        <w:tab w:val="clear" w:pos="4677"/>
        <w:tab w:val="clear" w:pos="9355"/>
      </w:tabs>
      <w:ind w:left="0" w:firstLine="0"/>
      <w:jc w:val="center"/>
    </w:pPr>
    <w:rPr>
      <w:rFonts w:ascii="Courier" w:eastAsia="Symbol" w:hAnsi="Courier"/>
      <w:b/>
      <w:sz w:val="24"/>
      <w:szCs w:val="20"/>
    </w:rPr>
  </w:style>
  <w:style w:type="paragraph" w:customStyle="1" w:styleId="2a">
    <w:name w:val="маркированный 2"/>
    <w:basedOn w:val="a2"/>
    <w:uiPriority w:val="99"/>
    <w:rsid w:val="00F612E8"/>
    <w:pPr>
      <w:tabs>
        <w:tab w:val="num" w:pos="1004"/>
      </w:tabs>
      <w:spacing w:after="0" w:line="240" w:lineRule="auto"/>
      <w:ind w:left="1004" w:hanging="360"/>
      <w:jc w:val="both"/>
    </w:pPr>
    <w:rPr>
      <w:rFonts w:ascii="Times New Roman" w:hAnsi="Times New Roman"/>
      <w:sz w:val="26"/>
      <w:szCs w:val="24"/>
    </w:rPr>
  </w:style>
  <w:style w:type="paragraph" w:customStyle="1" w:styleId="a0">
    <w:name w:val="маркированный"/>
    <w:basedOn w:val="a2"/>
    <w:uiPriority w:val="99"/>
    <w:rsid w:val="00F612E8"/>
    <w:pPr>
      <w:numPr>
        <w:numId w:val="3"/>
      </w:numPr>
      <w:tabs>
        <w:tab w:val="clear" w:pos="964"/>
        <w:tab w:val="num" w:pos="720"/>
      </w:tabs>
      <w:spacing w:after="0" w:line="240" w:lineRule="auto"/>
      <w:ind w:left="720" w:hanging="360"/>
      <w:jc w:val="both"/>
    </w:pPr>
    <w:rPr>
      <w:rFonts w:ascii="Times New Roman" w:hAnsi="Times New Roman"/>
      <w:sz w:val="26"/>
      <w:szCs w:val="24"/>
    </w:rPr>
  </w:style>
  <w:style w:type="paragraph" w:customStyle="1" w:styleId="afff8">
    <w:name w:val="Объект рисунок"/>
    <w:basedOn w:val="a2"/>
    <w:next w:val="a2"/>
    <w:autoRedefine/>
    <w:uiPriority w:val="99"/>
    <w:rsid w:val="00F612E8"/>
    <w:pPr>
      <w:spacing w:after="60" w:line="240" w:lineRule="auto"/>
      <w:jc w:val="center"/>
    </w:pPr>
    <w:rPr>
      <w:rFonts w:ascii="Times New Roman" w:hAnsi="Times New Roman"/>
      <w:bCs/>
      <w:sz w:val="28"/>
      <w:szCs w:val="24"/>
    </w:rPr>
  </w:style>
  <w:style w:type="paragraph" w:customStyle="1" w:styleId="BulListlevel2">
    <w:name w:val="BulList level 2"/>
    <w:basedOn w:val="a2"/>
    <w:uiPriority w:val="99"/>
    <w:rsid w:val="00F612E8"/>
    <w:pPr>
      <w:keepLines/>
      <w:tabs>
        <w:tab w:val="num" w:pos="720"/>
      </w:tabs>
      <w:spacing w:after="60" w:line="240" w:lineRule="auto"/>
      <w:ind w:left="720" w:hanging="360"/>
      <w:jc w:val="both"/>
    </w:pPr>
    <w:rPr>
      <w:rFonts w:ascii="Times New Roman" w:hAnsi="Times New Roman"/>
      <w:sz w:val="24"/>
      <w:szCs w:val="24"/>
    </w:rPr>
  </w:style>
  <w:style w:type="paragraph" w:customStyle="1" w:styleId="afff9">
    <w:name w:val="список иллюстраций"/>
    <w:basedOn w:val="a2"/>
    <w:next w:val="a2"/>
    <w:uiPriority w:val="99"/>
    <w:rsid w:val="00F612E8"/>
    <w:pPr>
      <w:tabs>
        <w:tab w:val="right" w:leader="dot" w:pos="9101"/>
      </w:tabs>
      <w:spacing w:after="0" w:line="240" w:lineRule="auto"/>
      <w:jc w:val="center"/>
    </w:pPr>
    <w:rPr>
      <w:rFonts w:ascii="Times New Roman" w:hAnsi="Times New Roman"/>
      <w:b/>
      <w:sz w:val="24"/>
      <w:szCs w:val="20"/>
    </w:rPr>
  </w:style>
  <w:style w:type="paragraph" w:customStyle="1" w:styleId="xl42">
    <w:name w:val="xl42"/>
    <w:basedOn w:val="a2"/>
    <w:uiPriority w:val="99"/>
    <w:rsid w:val="00F612E8"/>
    <w:pPr>
      <w:spacing w:before="100" w:beforeAutospacing="1" w:after="100" w:afterAutospacing="1" w:line="240" w:lineRule="auto"/>
    </w:pPr>
    <w:rPr>
      <w:rFonts w:ascii="Times New Roman" w:hAnsi="Times New Roman"/>
      <w:sz w:val="24"/>
      <w:szCs w:val="24"/>
      <w:lang w:val="en-US" w:eastAsia="en-US"/>
    </w:rPr>
  </w:style>
  <w:style w:type="paragraph" w:customStyle="1" w:styleId="xl36">
    <w:name w:val="xl36"/>
    <w:basedOn w:val="a2"/>
    <w:uiPriority w:val="99"/>
    <w:rsid w:val="00F612E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character" w:styleId="afffa">
    <w:name w:val="FollowedHyperlink"/>
    <w:uiPriority w:val="99"/>
    <w:rsid w:val="00F612E8"/>
    <w:rPr>
      <w:color w:val="800080"/>
      <w:u w:val="single"/>
    </w:rPr>
  </w:style>
  <w:style w:type="paragraph" w:customStyle="1" w:styleId="Style0">
    <w:name w:val="Style0"/>
    <w:uiPriority w:val="99"/>
    <w:rsid w:val="00F612E8"/>
    <w:pPr>
      <w:tabs>
        <w:tab w:val="num" w:pos="615"/>
      </w:tabs>
      <w:autoSpaceDE w:val="0"/>
      <w:autoSpaceDN w:val="0"/>
      <w:adjustRightInd w:val="0"/>
    </w:pPr>
    <w:rPr>
      <w:rFonts w:ascii="MS Sans Serif" w:eastAsia="Times New Roman" w:hAnsi="MS Sans Serif"/>
      <w:szCs w:val="24"/>
    </w:rPr>
  </w:style>
  <w:style w:type="paragraph" w:customStyle="1" w:styleId="1b">
    <w:name w:val="заголовок 1"/>
    <w:basedOn w:val="a2"/>
    <w:next w:val="a2"/>
    <w:uiPriority w:val="99"/>
    <w:rsid w:val="00F612E8"/>
    <w:pPr>
      <w:tabs>
        <w:tab w:val="num" w:pos="567"/>
        <w:tab w:val="left" w:pos="720"/>
      </w:tabs>
      <w:autoSpaceDE w:val="0"/>
      <w:autoSpaceDN w:val="0"/>
      <w:spacing w:after="0" w:line="288" w:lineRule="auto"/>
      <w:jc w:val="center"/>
    </w:pPr>
    <w:rPr>
      <w:rFonts w:ascii="Times New Roman" w:hAnsi="Times New Roman"/>
      <w:b/>
      <w:bCs/>
      <w:sz w:val="24"/>
      <w:szCs w:val="24"/>
    </w:rPr>
  </w:style>
  <w:style w:type="paragraph" w:customStyle="1" w:styleId="41">
    <w:name w:val="заголовок 4"/>
    <w:basedOn w:val="1b"/>
    <w:next w:val="a2"/>
    <w:uiPriority w:val="99"/>
    <w:rsid w:val="00F612E8"/>
    <w:pPr>
      <w:tabs>
        <w:tab w:val="clear" w:pos="567"/>
        <w:tab w:val="num" w:pos="417"/>
        <w:tab w:val="num" w:pos="1728"/>
      </w:tabs>
      <w:ind w:left="1728" w:hanging="648"/>
      <w:outlineLvl w:val="0"/>
    </w:pPr>
  </w:style>
  <w:style w:type="paragraph" w:customStyle="1" w:styleId="52">
    <w:name w:val="заголовок 5"/>
    <w:basedOn w:val="1b"/>
    <w:next w:val="a2"/>
    <w:uiPriority w:val="99"/>
    <w:rsid w:val="00F612E8"/>
    <w:pPr>
      <w:tabs>
        <w:tab w:val="clear" w:pos="567"/>
        <w:tab w:val="num" w:pos="417"/>
        <w:tab w:val="num" w:pos="2232"/>
      </w:tabs>
      <w:ind w:left="2232" w:hanging="792"/>
      <w:outlineLvl w:val="0"/>
    </w:pPr>
  </w:style>
  <w:style w:type="paragraph" w:customStyle="1" w:styleId="63">
    <w:name w:val="заголовок 6"/>
    <w:basedOn w:val="1b"/>
    <w:next w:val="a2"/>
    <w:uiPriority w:val="99"/>
    <w:rsid w:val="00F612E8"/>
    <w:pPr>
      <w:tabs>
        <w:tab w:val="clear" w:pos="567"/>
        <w:tab w:val="num" w:pos="417"/>
        <w:tab w:val="num" w:pos="2736"/>
      </w:tabs>
      <w:ind w:left="2736" w:hanging="936"/>
      <w:outlineLvl w:val="0"/>
    </w:pPr>
  </w:style>
  <w:style w:type="paragraph" w:customStyle="1" w:styleId="71">
    <w:name w:val="заголовок 7"/>
    <w:basedOn w:val="1b"/>
    <w:next w:val="a2"/>
    <w:uiPriority w:val="99"/>
    <w:rsid w:val="00F612E8"/>
    <w:pPr>
      <w:tabs>
        <w:tab w:val="clear" w:pos="567"/>
        <w:tab w:val="num" w:pos="417"/>
        <w:tab w:val="num" w:pos="3240"/>
      </w:tabs>
      <w:ind w:left="3240" w:hanging="1080"/>
      <w:outlineLvl w:val="0"/>
    </w:pPr>
  </w:style>
  <w:style w:type="paragraph" w:customStyle="1" w:styleId="81">
    <w:name w:val="заголовок 8"/>
    <w:basedOn w:val="1b"/>
    <w:next w:val="a2"/>
    <w:uiPriority w:val="99"/>
    <w:rsid w:val="00F612E8"/>
    <w:pPr>
      <w:tabs>
        <w:tab w:val="clear" w:pos="567"/>
        <w:tab w:val="num" w:pos="417"/>
        <w:tab w:val="num" w:pos="3744"/>
        <w:tab w:val="num" w:pos="5760"/>
      </w:tabs>
      <w:ind w:left="3744" w:hanging="1224"/>
      <w:outlineLvl w:val="0"/>
    </w:pPr>
  </w:style>
  <w:style w:type="paragraph" w:customStyle="1" w:styleId="91">
    <w:name w:val="заголовок 9"/>
    <w:basedOn w:val="1b"/>
    <w:next w:val="a2"/>
    <w:uiPriority w:val="99"/>
    <w:rsid w:val="00F612E8"/>
    <w:pPr>
      <w:tabs>
        <w:tab w:val="clear" w:pos="567"/>
        <w:tab w:val="num" w:pos="417"/>
        <w:tab w:val="num" w:pos="4320"/>
        <w:tab w:val="num" w:pos="6480"/>
      </w:tabs>
      <w:ind w:left="4320" w:hanging="1440"/>
      <w:outlineLvl w:val="0"/>
    </w:pPr>
  </w:style>
  <w:style w:type="paragraph" w:customStyle="1" w:styleId="2b">
    <w:name w:val="Заголовок 2 ЧТЗ"/>
    <w:basedOn w:val="a2"/>
    <w:next w:val="a2"/>
    <w:autoRedefine/>
    <w:uiPriority w:val="99"/>
    <w:rsid w:val="00F612E8"/>
    <w:pPr>
      <w:keepNext/>
      <w:keepLines/>
      <w:tabs>
        <w:tab w:val="num" w:pos="643"/>
      </w:tabs>
      <w:spacing w:before="180" w:after="240" w:line="240" w:lineRule="auto"/>
      <w:ind w:left="643" w:hanging="360"/>
      <w:jc w:val="both"/>
      <w:outlineLvl w:val="1"/>
    </w:pPr>
    <w:rPr>
      <w:rFonts w:ascii="Book Antiqua" w:hAnsi="Book Antiqua"/>
      <w:b/>
      <w:sz w:val="32"/>
      <w:szCs w:val="32"/>
    </w:rPr>
  </w:style>
  <w:style w:type="paragraph" w:customStyle="1" w:styleId="3a">
    <w:name w:val="Заголовок 3 ЧТЗ"/>
    <w:basedOn w:val="a2"/>
    <w:next w:val="a2"/>
    <w:autoRedefine/>
    <w:uiPriority w:val="99"/>
    <w:rsid w:val="00F612E8"/>
    <w:pPr>
      <w:keepNext/>
      <w:keepLines/>
      <w:tabs>
        <w:tab w:val="num" w:pos="643"/>
      </w:tabs>
      <w:spacing w:before="120" w:after="180" w:line="240" w:lineRule="auto"/>
      <w:ind w:left="643" w:hanging="360"/>
      <w:jc w:val="both"/>
      <w:outlineLvl w:val="2"/>
    </w:pPr>
    <w:rPr>
      <w:rFonts w:ascii="Book Antiqua" w:hAnsi="Book Antiqua"/>
      <w:b/>
      <w:i/>
      <w:caps/>
      <w:sz w:val="24"/>
      <w:szCs w:val="24"/>
    </w:rPr>
  </w:style>
  <w:style w:type="paragraph" w:customStyle="1" w:styleId="1KGK91">
    <w:name w:val="1KG=K91"/>
    <w:uiPriority w:val="99"/>
    <w:rsid w:val="00F612E8"/>
    <w:pPr>
      <w:autoSpaceDE w:val="0"/>
      <w:autoSpaceDN w:val="0"/>
      <w:adjustRightInd w:val="0"/>
      <w:jc w:val="both"/>
    </w:pPr>
    <w:rPr>
      <w:rFonts w:ascii="MS Sans Serif" w:eastAsia="Times New Roman" w:hAnsi="MS Sans Serif"/>
      <w:sz w:val="24"/>
      <w:szCs w:val="24"/>
    </w:rPr>
  </w:style>
  <w:style w:type="paragraph" w:customStyle="1" w:styleId="Iauiue">
    <w:name w:val="Iau?iue"/>
    <w:uiPriority w:val="99"/>
    <w:rsid w:val="00F612E8"/>
    <w:pPr>
      <w:overflowPunct w:val="0"/>
      <w:autoSpaceDE w:val="0"/>
      <w:autoSpaceDN w:val="0"/>
      <w:adjustRightInd w:val="0"/>
      <w:textAlignment w:val="baseline"/>
    </w:pPr>
    <w:rPr>
      <w:rFonts w:ascii="Times New Roman" w:eastAsia="Times New Roman" w:hAnsi="Times New Roman"/>
    </w:rPr>
  </w:style>
  <w:style w:type="paragraph" w:styleId="HTML">
    <w:name w:val="HTML Preformatted"/>
    <w:basedOn w:val="a2"/>
    <w:link w:val="HTML0"/>
    <w:uiPriority w:val="99"/>
    <w:rsid w:val="00F61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sz w:val="20"/>
      <w:szCs w:val="20"/>
      <w:lang w:eastAsia="zh-CN"/>
    </w:rPr>
  </w:style>
  <w:style w:type="character" w:customStyle="1" w:styleId="HTML0">
    <w:name w:val="Стандартный HTML Знак"/>
    <w:basedOn w:val="a3"/>
    <w:link w:val="HTML"/>
    <w:uiPriority w:val="99"/>
    <w:rsid w:val="00F612E8"/>
    <w:rPr>
      <w:rFonts w:ascii="Courier New" w:eastAsia="SimSun" w:hAnsi="Courier New"/>
      <w:lang w:eastAsia="zh-CN"/>
    </w:rPr>
  </w:style>
  <w:style w:type="paragraph" w:customStyle="1" w:styleId="1c">
    <w:name w:val="Стиль1"/>
    <w:basedOn w:val="a2"/>
    <w:link w:val="1d"/>
    <w:uiPriority w:val="99"/>
    <w:qFormat/>
    <w:rsid w:val="00F612E8"/>
    <w:pPr>
      <w:keepNext/>
      <w:keepLines/>
      <w:widowControl w:val="0"/>
      <w:suppressLineNumbers/>
      <w:tabs>
        <w:tab w:val="num" w:pos="432"/>
      </w:tabs>
      <w:suppressAutoHyphens/>
      <w:spacing w:after="60" w:line="240" w:lineRule="auto"/>
      <w:ind w:left="432" w:hanging="432"/>
    </w:pPr>
    <w:rPr>
      <w:rFonts w:ascii="Times New Roman" w:hAnsi="Times New Roman"/>
      <w:b/>
      <w:sz w:val="28"/>
      <w:szCs w:val="24"/>
    </w:rPr>
  </w:style>
  <w:style w:type="paragraph" w:customStyle="1" w:styleId="2c">
    <w:name w:val="Стиль2"/>
    <w:basedOn w:val="2d"/>
    <w:uiPriority w:val="99"/>
    <w:qFormat/>
    <w:rsid w:val="00F612E8"/>
    <w:pPr>
      <w:keepNext/>
      <w:keepLines/>
      <w:widowControl w:val="0"/>
      <w:suppressLineNumbers/>
      <w:tabs>
        <w:tab w:val="clear" w:pos="360"/>
        <w:tab w:val="num" w:pos="576"/>
      </w:tabs>
      <w:suppressAutoHyphens/>
      <w:spacing w:after="60"/>
      <w:ind w:left="576" w:hanging="576"/>
      <w:jc w:val="both"/>
    </w:pPr>
    <w:rPr>
      <w:b/>
      <w:szCs w:val="20"/>
    </w:rPr>
  </w:style>
  <w:style w:type="paragraph" w:styleId="2d">
    <w:name w:val="List Number 2"/>
    <w:basedOn w:val="a2"/>
    <w:uiPriority w:val="99"/>
    <w:rsid w:val="00F612E8"/>
    <w:pPr>
      <w:tabs>
        <w:tab w:val="num" w:pos="360"/>
      </w:tabs>
      <w:spacing w:after="0" w:line="240" w:lineRule="auto"/>
    </w:pPr>
    <w:rPr>
      <w:rFonts w:ascii="Times New Roman" w:hAnsi="Times New Roman"/>
      <w:sz w:val="24"/>
      <w:szCs w:val="24"/>
    </w:rPr>
  </w:style>
  <w:style w:type="paragraph" w:customStyle="1" w:styleId="3b">
    <w:name w:val="Стиль3 Знак Знак"/>
    <w:basedOn w:val="21"/>
    <w:link w:val="311"/>
    <w:uiPriority w:val="99"/>
    <w:rsid w:val="00F612E8"/>
    <w:pPr>
      <w:widowControl w:val="0"/>
      <w:tabs>
        <w:tab w:val="num" w:pos="227"/>
      </w:tabs>
      <w:autoSpaceDE/>
      <w:autoSpaceDN/>
      <w:adjustRightInd w:val="0"/>
      <w:spacing w:line="240" w:lineRule="auto"/>
      <w:ind w:firstLine="0"/>
      <w:textAlignment w:val="baseline"/>
    </w:pPr>
    <w:rPr>
      <w:sz w:val="24"/>
      <w:szCs w:val="20"/>
    </w:rPr>
  </w:style>
  <w:style w:type="character" w:customStyle="1" w:styleId="postbody">
    <w:name w:val="postbody"/>
    <w:basedOn w:val="a3"/>
    <w:uiPriority w:val="99"/>
    <w:rsid w:val="00F612E8"/>
  </w:style>
  <w:style w:type="paragraph" w:customStyle="1" w:styleId="115">
    <w:name w:val="1.1 подпункт Знак Знак Знак"/>
    <w:basedOn w:val="a2"/>
    <w:link w:val="116"/>
    <w:autoRedefine/>
    <w:uiPriority w:val="99"/>
    <w:rsid w:val="00F612E8"/>
    <w:pPr>
      <w:widowControl w:val="0"/>
      <w:tabs>
        <w:tab w:val="left" w:pos="720"/>
      </w:tabs>
      <w:spacing w:before="120" w:after="0" w:line="240" w:lineRule="auto"/>
      <w:jc w:val="both"/>
      <w:outlineLvl w:val="1"/>
    </w:pPr>
    <w:rPr>
      <w:rFonts w:ascii="Times New Roman" w:hAnsi="Times New Roman"/>
      <w:sz w:val="24"/>
      <w:szCs w:val="24"/>
    </w:rPr>
  </w:style>
  <w:style w:type="character" w:customStyle="1" w:styleId="116">
    <w:name w:val="1.1 подпункт Знак Знак Знак Знак"/>
    <w:link w:val="115"/>
    <w:uiPriority w:val="99"/>
    <w:rsid w:val="00F612E8"/>
    <w:rPr>
      <w:rFonts w:ascii="Times New Roman" w:eastAsia="Times New Roman" w:hAnsi="Times New Roman"/>
      <w:sz w:val="24"/>
      <w:szCs w:val="24"/>
    </w:rPr>
  </w:style>
  <w:style w:type="paragraph" w:customStyle="1" w:styleId="Head92">
    <w:name w:val="Head 9.2"/>
    <w:basedOn w:val="a2"/>
    <w:next w:val="1KGK9"/>
    <w:uiPriority w:val="99"/>
    <w:rsid w:val="00F612E8"/>
    <w:pPr>
      <w:autoSpaceDE w:val="0"/>
      <w:autoSpaceDN w:val="0"/>
      <w:adjustRightInd w:val="0"/>
      <w:spacing w:after="0" w:line="240" w:lineRule="auto"/>
    </w:pPr>
    <w:rPr>
      <w:rFonts w:ascii="MS Sans Serif" w:hAnsi="MS Sans Serif"/>
      <w:b/>
      <w:bCs/>
      <w:sz w:val="20"/>
      <w:szCs w:val="24"/>
    </w:rPr>
  </w:style>
  <w:style w:type="paragraph" w:customStyle="1" w:styleId="ConsPlusNonformat0">
    <w:name w:val="ConsPlusNonformat Знак Знак"/>
    <w:link w:val="ConsPlusNonformat1"/>
    <w:uiPriority w:val="99"/>
    <w:rsid w:val="00F612E8"/>
    <w:pPr>
      <w:widowControl w:val="0"/>
      <w:autoSpaceDE w:val="0"/>
      <w:autoSpaceDN w:val="0"/>
      <w:adjustRightInd w:val="0"/>
    </w:pPr>
    <w:rPr>
      <w:rFonts w:ascii="Courier New" w:eastAsia="Times New Roman" w:hAnsi="Courier New" w:cs="Courier New"/>
    </w:rPr>
  </w:style>
  <w:style w:type="character" w:customStyle="1" w:styleId="ConsPlusNonformat1">
    <w:name w:val="ConsPlusNonformat Знак Знак Знак"/>
    <w:link w:val="ConsPlusNonformat0"/>
    <w:uiPriority w:val="99"/>
    <w:rsid w:val="00F612E8"/>
    <w:rPr>
      <w:rFonts w:ascii="Courier New" w:eastAsia="Times New Roman" w:hAnsi="Courier New" w:cs="Courier New"/>
    </w:rPr>
  </w:style>
  <w:style w:type="paragraph" w:customStyle="1" w:styleId="afffb">
    <w:name w:val="АД_Наименование Разделов Знак Знак Знак"/>
    <w:basedOn w:val="11"/>
    <w:link w:val="afffc"/>
    <w:uiPriority w:val="99"/>
    <w:qFormat/>
    <w:rsid w:val="00F612E8"/>
    <w:pPr>
      <w:spacing w:before="240" w:after="60"/>
      <w:jc w:val="center"/>
    </w:pPr>
    <w:rPr>
      <w:kern w:val="28"/>
      <w:sz w:val="28"/>
    </w:rPr>
  </w:style>
  <w:style w:type="character" w:customStyle="1" w:styleId="afffc">
    <w:name w:val="АД_Наименование Разделов Знак Знак Знак Знак"/>
    <w:link w:val="afffb"/>
    <w:uiPriority w:val="99"/>
    <w:rsid w:val="00F612E8"/>
    <w:rPr>
      <w:rFonts w:ascii="Times New Roman" w:eastAsia="Times New Roman" w:hAnsi="Times New Roman"/>
      <w:b/>
      <w:kern w:val="28"/>
      <w:sz w:val="28"/>
    </w:rPr>
  </w:style>
  <w:style w:type="paragraph" w:customStyle="1" w:styleId="afffd">
    <w:name w:val="Условия контракта"/>
    <w:basedOn w:val="a2"/>
    <w:uiPriority w:val="99"/>
    <w:semiHidden/>
    <w:rsid w:val="00F612E8"/>
    <w:pPr>
      <w:tabs>
        <w:tab w:val="num" w:pos="567"/>
      </w:tabs>
      <w:spacing w:before="240" w:after="120" w:line="240" w:lineRule="auto"/>
      <w:ind w:left="567" w:hanging="567"/>
      <w:jc w:val="both"/>
    </w:pPr>
    <w:rPr>
      <w:rFonts w:ascii="Times New Roman" w:hAnsi="Times New Roman"/>
      <w:b/>
      <w:sz w:val="24"/>
      <w:szCs w:val="20"/>
    </w:rPr>
  </w:style>
  <w:style w:type="paragraph" w:customStyle="1" w:styleId="3c">
    <w:name w:val="Стиль3"/>
    <w:basedOn w:val="21"/>
    <w:uiPriority w:val="99"/>
    <w:qFormat/>
    <w:rsid w:val="00F612E8"/>
    <w:pPr>
      <w:widowControl w:val="0"/>
      <w:tabs>
        <w:tab w:val="num" w:pos="720"/>
        <w:tab w:val="num" w:pos="1307"/>
      </w:tabs>
      <w:autoSpaceDE/>
      <w:autoSpaceDN/>
      <w:adjustRightInd w:val="0"/>
      <w:spacing w:line="240" w:lineRule="auto"/>
      <w:ind w:left="1080" w:firstLine="0"/>
      <w:textAlignment w:val="baseline"/>
    </w:pPr>
    <w:rPr>
      <w:sz w:val="24"/>
      <w:szCs w:val="20"/>
    </w:rPr>
  </w:style>
  <w:style w:type="paragraph" w:customStyle="1" w:styleId="afffe">
    <w:name w:val="АД_Основной текст Знак Знак Знак"/>
    <w:basedOn w:val="a2"/>
    <w:link w:val="affff"/>
    <w:uiPriority w:val="99"/>
    <w:qFormat/>
    <w:rsid w:val="00F612E8"/>
    <w:pPr>
      <w:spacing w:after="0" w:line="240" w:lineRule="auto"/>
      <w:ind w:firstLine="567"/>
      <w:jc w:val="both"/>
    </w:pPr>
    <w:rPr>
      <w:rFonts w:ascii="Times New Roman" w:hAnsi="Times New Roman"/>
      <w:sz w:val="24"/>
      <w:szCs w:val="24"/>
    </w:rPr>
  </w:style>
  <w:style w:type="character" w:customStyle="1" w:styleId="affff">
    <w:name w:val="АД_Основной текст Знак Знак Знак Знак"/>
    <w:link w:val="afffe"/>
    <w:uiPriority w:val="99"/>
    <w:rsid w:val="00F612E8"/>
    <w:rPr>
      <w:rFonts w:ascii="Times New Roman" w:eastAsia="Times New Roman" w:hAnsi="Times New Roman"/>
      <w:sz w:val="24"/>
      <w:szCs w:val="24"/>
    </w:rPr>
  </w:style>
  <w:style w:type="paragraph" w:customStyle="1" w:styleId="2e">
    <w:name w:val="Заголовок 2 со списком"/>
    <w:basedOn w:val="2"/>
    <w:next w:val="a2"/>
    <w:uiPriority w:val="99"/>
    <w:rsid w:val="00F612E8"/>
    <w:pPr>
      <w:tabs>
        <w:tab w:val="num" w:pos="360"/>
      </w:tabs>
      <w:spacing w:line="360" w:lineRule="auto"/>
      <w:ind w:left="360" w:hanging="360"/>
      <w:jc w:val="center"/>
    </w:pPr>
    <w:rPr>
      <w:b w:val="0"/>
      <w:bCs/>
      <w:color w:val="auto"/>
      <w:szCs w:val="24"/>
    </w:rPr>
  </w:style>
  <w:style w:type="paragraph" w:customStyle="1" w:styleId="3d">
    <w:name w:val="Заголовок 3 со списком"/>
    <w:basedOn w:val="3"/>
    <w:uiPriority w:val="99"/>
    <w:rsid w:val="00F612E8"/>
    <w:pPr>
      <w:tabs>
        <w:tab w:val="num" w:pos="972"/>
      </w:tabs>
      <w:spacing w:after="60"/>
      <w:ind w:left="972" w:hanging="432"/>
      <w:jc w:val="both"/>
    </w:pPr>
    <w:rPr>
      <w:rFonts w:ascii="Arial" w:hAnsi="Arial"/>
      <w:b/>
      <w:color w:val="auto"/>
      <w:sz w:val="24"/>
    </w:rPr>
  </w:style>
  <w:style w:type="character" w:customStyle="1" w:styleId="ConsPlusNormal10">
    <w:name w:val="ConsPlusNormal Знак Знак1"/>
    <w:uiPriority w:val="99"/>
    <w:locked/>
    <w:rsid w:val="00F612E8"/>
    <w:rPr>
      <w:rFonts w:ascii="Arial" w:hAnsi="Arial" w:cs="Arial"/>
      <w:lang w:val="ru-RU" w:eastAsia="ru-RU" w:bidi="ar-SA"/>
    </w:rPr>
  </w:style>
  <w:style w:type="character" w:customStyle="1" w:styleId="1110">
    <w:name w:val="1.1 подпункт Знак Знак Знак1"/>
    <w:uiPriority w:val="99"/>
    <w:rsid w:val="00F612E8"/>
    <w:rPr>
      <w:sz w:val="24"/>
      <w:szCs w:val="24"/>
      <w:lang w:val="ru-RU" w:eastAsia="ru-RU" w:bidi="ar-SA"/>
    </w:rPr>
  </w:style>
  <w:style w:type="character" w:customStyle="1" w:styleId="ConsPlusNonformat10">
    <w:name w:val="ConsPlusNonformat Знак Знак1"/>
    <w:uiPriority w:val="99"/>
    <w:rsid w:val="00F612E8"/>
    <w:rPr>
      <w:rFonts w:ascii="Courier New" w:hAnsi="Courier New" w:cs="Courier New"/>
      <w:lang w:val="ru-RU" w:eastAsia="ru-RU" w:bidi="ar-SA"/>
    </w:rPr>
  </w:style>
  <w:style w:type="paragraph" w:styleId="42">
    <w:name w:val="List Bullet 4"/>
    <w:basedOn w:val="a2"/>
    <w:autoRedefine/>
    <w:uiPriority w:val="99"/>
    <w:rsid w:val="00F612E8"/>
    <w:pPr>
      <w:tabs>
        <w:tab w:val="num" w:pos="1209"/>
      </w:tabs>
      <w:spacing w:after="60" w:line="240" w:lineRule="auto"/>
      <w:ind w:left="1209" w:hanging="360"/>
      <w:jc w:val="both"/>
    </w:pPr>
    <w:rPr>
      <w:rFonts w:ascii="Times New Roman" w:hAnsi="Times New Roman"/>
      <w:sz w:val="24"/>
      <w:szCs w:val="20"/>
    </w:rPr>
  </w:style>
  <w:style w:type="paragraph" w:styleId="53">
    <w:name w:val="List Bullet 5"/>
    <w:basedOn w:val="a2"/>
    <w:autoRedefine/>
    <w:uiPriority w:val="99"/>
    <w:rsid w:val="00F612E8"/>
    <w:pPr>
      <w:tabs>
        <w:tab w:val="num" w:pos="1492"/>
      </w:tabs>
      <w:spacing w:after="60" w:line="240" w:lineRule="auto"/>
      <w:ind w:left="1492" w:hanging="360"/>
      <w:jc w:val="both"/>
    </w:pPr>
    <w:rPr>
      <w:rFonts w:ascii="Times New Roman" w:hAnsi="Times New Roman"/>
      <w:sz w:val="24"/>
      <w:szCs w:val="20"/>
    </w:rPr>
  </w:style>
  <w:style w:type="paragraph" w:styleId="3e">
    <w:name w:val="List Number 3"/>
    <w:basedOn w:val="a2"/>
    <w:uiPriority w:val="99"/>
    <w:rsid w:val="00F612E8"/>
    <w:pPr>
      <w:tabs>
        <w:tab w:val="num" w:pos="926"/>
      </w:tabs>
      <w:spacing w:after="60" w:line="240" w:lineRule="auto"/>
      <w:ind w:left="926" w:hanging="360"/>
      <w:jc w:val="both"/>
    </w:pPr>
    <w:rPr>
      <w:rFonts w:ascii="Times New Roman" w:hAnsi="Times New Roman"/>
      <w:sz w:val="24"/>
      <w:szCs w:val="20"/>
    </w:rPr>
  </w:style>
  <w:style w:type="paragraph" w:styleId="43">
    <w:name w:val="List Number 4"/>
    <w:basedOn w:val="a2"/>
    <w:uiPriority w:val="99"/>
    <w:rsid w:val="00F612E8"/>
    <w:pPr>
      <w:tabs>
        <w:tab w:val="num" w:pos="1209"/>
      </w:tabs>
      <w:spacing w:after="60" w:line="240" w:lineRule="auto"/>
      <w:ind w:left="1209" w:hanging="360"/>
      <w:jc w:val="both"/>
    </w:pPr>
    <w:rPr>
      <w:rFonts w:ascii="Times New Roman" w:hAnsi="Times New Roman"/>
      <w:sz w:val="24"/>
      <w:szCs w:val="20"/>
    </w:rPr>
  </w:style>
  <w:style w:type="paragraph" w:styleId="54">
    <w:name w:val="List Number 5"/>
    <w:basedOn w:val="a2"/>
    <w:uiPriority w:val="99"/>
    <w:rsid w:val="00F612E8"/>
    <w:pPr>
      <w:tabs>
        <w:tab w:val="num" w:pos="1492"/>
      </w:tabs>
      <w:spacing w:after="60" w:line="240" w:lineRule="auto"/>
      <w:ind w:left="1492" w:hanging="360"/>
      <w:jc w:val="both"/>
    </w:pPr>
    <w:rPr>
      <w:rFonts w:ascii="Times New Roman" w:hAnsi="Times New Roman"/>
      <w:sz w:val="24"/>
      <w:szCs w:val="20"/>
    </w:rPr>
  </w:style>
  <w:style w:type="paragraph" w:styleId="affff0">
    <w:name w:val="Closing"/>
    <w:basedOn w:val="a2"/>
    <w:link w:val="affff1"/>
    <w:uiPriority w:val="99"/>
    <w:rsid w:val="00F612E8"/>
    <w:pPr>
      <w:spacing w:after="0" w:line="240" w:lineRule="auto"/>
      <w:ind w:left="4252"/>
    </w:pPr>
    <w:rPr>
      <w:rFonts w:ascii="Times New Roman" w:hAnsi="Times New Roman"/>
      <w:sz w:val="24"/>
      <w:szCs w:val="24"/>
    </w:rPr>
  </w:style>
  <w:style w:type="character" w:customStyle="1" w:styleId="affff1">
    <w:name w:val="Прощание Знак"/>
    <w:basedOn w:val="a3"/>
    <w:link w:val="affff0"/>
    <w:uiPriority w:val="99"/>
    <w:rsid w:val="00F612E8"/>
    <w:rPr>
      <w:rFonts w:ascii="Times New Roman" w:eastAsia="Times New Roman" w:hAnsi="Times New Roman"/>
      <w:sz w:val="24"/>
      <w:szCs w:val="24"/>
    </w:rPr>
  </w:style>
  <w:style w:type="paragraph" w:styleId="HTML1">
    <w:name w:val="HTML Address"/>
    <w:basedOn w:val="a2"/>
    <w:link w:val="HTML2"/>
    <w:uiPriority w:val="99"/>
    <w:rsid w:val="00F612E8"/>
    <w:pPr>
      <w:spacing w:after="60" w:line="240" w:lineRule="auto"/>
      <w:jc w:val="both"/>
    </w:pPr>
    <w:rPr>
      <w:rFonts w:ascii="Times New Roman" w:hAnsi="Times New Roman"/>
      <w:i/>
      <w:iCs/>
      <w:sz w:val="24"/>
      <w:szCs w:val="24"/>
    </w:rPr>
  </w:style>
  <w:style w:type="character" w:customStyle="1" w:styleId="HTML2">
    <w:name w:val="Адрес HTML Знак"/>
    <w:basedOn w:val="a3"/>
    <w:link w:val="HTML1"/>
    <w:uiPriority w:val="99"/>
    <w:rsid w:val="00F612E8"/>
    <w:rPr>
      <w:rFonts w:ascii="Times New Roman" w:eastAsia="Times New Roman" w:hAnsi="Times New Roman"/>
      <w:i/>
      <w:iCs/>
      <w:sz w:val="24"/>
      <w:szCs w:val="24"/>
    </w:rPr>
  </w:style>
  <w:style w:type="paragraph" w:styleId="affff2">
    <w:name w:val="envelope address"/>
    <w:basedOn w:val="a2"/>
    <w:uiPriority w:val="99"/>
    <w:rsid w:val="00F612E8"/>
    <w:pPr>
      <w:framePr w:w="7920" w:h="1980" w:hRule="exact" w:hSpace="180" w:wrap="auto" w:hAnchor="page" w:xAlign="center" w:yAlign="bottom"/>
      <w:spacing w:after="60" w:line="240" w:lineRule="auto"/>
      <w:ind w:left="2880"/>
      <w:jc w:val="both"/>
    </w:pPr>
    <w:rPr>
      <w:rFonts w:ascii="Arial" w:hAnsi="Arial" w:cs="Arial"/>
      <w:sz w:val="24"/>
      <w:szCs w:val="24"/>
    </w:rPr>
  </w:style>
  <w:style w:type="character" w:styleId="HTML3">
    <w:name w:val="HTML Acronym"/>
    <w:basedOn w:val="a3"/>
    <w:uiPriority w:val="99"/>
    <w:rsid w:val="00F612E8"/>
  </w:style>
  <w:style w:type="character" w:styleId="affff3">
    <w:name w:val="Emphasis"/>
    <w:uiPriority w:val="99"/>
    <w:qFormat/>
    <w:rsid w:val="00F612E8"/>
    <w:rPr>
      <w:i/>
      <w:iCs/>
    </w:rPr>
  </w:style>
  <w:style w:type="character" w:styleId="HTML4">
    <w:name w:val="HTML Keyboard"/>
    <w:uiPriority w:val="99"/>
    <w:rsid w:val="00F612E8"/>
    <w:rPr>
      <w:rFonts w:ascii="Courier New" w:hAnsi="Courier New" w:cs="Courier New"/>
      <w:sz w:val="20"/>
      <w:szCs w:val="20"/>
    </w:rPr>
  </w:style>
  <w:style w:type="character" w:styleId="HTML5">
    <w:name w:val="HTML Code"/>
    <w:uiPriority w:val="99"/>
    <w:rsid w:val="00F612E8"/>
    <w:rPr>
      <w:rFonts w:ascii="Courier New" w:hAnsi="Courier New" w:cs="Courier New"/>
      <w:sz w:val="20"/>
      <w:szCs w:val="20"/>
    </w:rPr>
  </w:style>
  <w:style w:type="paragraph" w:styleId="affff4">
    <w:name w:val="Body Text First Indent"/>
    <w:basedOn w:val="a8"/>
    <w:link w:val="affff5"/>
    <w:uiPriority w:val="99"/>
    <w:rsid w:val="00F612E8"/>
    <w:pPr>
      <w:ind w:firstLine="210"/>
    </w:pPr>
  </w:style>
  <w:style w:type="character" w:customStyle="1" w:styleId="affff5">
    <w:name w:val="Красная строка Знак"/>
    <w:basedOn w:val="a9"/>
    <w:link w:val="affff4"/>
    <w:uiPriority w:val="99"/>
    <w:rsid w:val="00F612E8"/>
    <w:rPr>
      <w:rFonts w:ascii="Times New Roman" w:eastAsia="Times New Roman" w:hAnsi="Times New Roman"/>
      <w:sz w:val="24"/>
      <w:szCs w:val="24"/>
    </w:rPr>
  </w:style>
  <w:style w:type="paragraph" w:styleId="2f">
    <w:name w:val="Body Text First Indent 2"/>
    <w:basedOn w:val="af3"/>
    <w:link w:val="2f0"/>
    <w:uiPriority w:val="99"/>
    <w:rsid w:val="00F612E8"/>
    <w:pPr>
      <w:spacing w:line="240" w:lineRule="auto"/>
      <w:ind w:firstLine="210"/>
      <w:jc w:val="both"/>
    </w:pPr>
    <w:rPr>
      <w:rFonts w:ascii="Times New Roman" w:hAnsi="Times New Roman"/>
      <w:sz w:val="24"/>
      <w:szCs w:val="24"/>
    </w:rPr>
  </w:style>
  <w:style w:type="character" w:customStyle="1" w:styleId="2f0">
    <w:name w:val="Красная строка 2 Знак"/>
    <w:basedOn w:val="af4"/>
    <w:link w:val="2f"/>
    <w:uiPriority w:val="99"/>
    <w:rsid w:val="00F612E8"/>
    <w:rPr>
      <w:rFonts w:ascii="Times New Roman" w:eastAsia="Times New Roman" w:hAnsi="Times New Roman"/>
      <w:sz w:val="24"/>
      <w:szCs w:val="24"/>
    </w:rPr>
  </w:style>
  <w:style w:type="character" w:styleId="HTML6">
    <w:name w:val="HTML Sample"/>
    <w:uiPriority w:val="99"/>
    <w:rsid w:val="00F612E8"/>
    <w:rPr>
      <w:rFonts w:ascii="Courier New" w:hAnsi="Courier New" w:cs="Courier New"/>
    </w:rPr>
  </w:style>
  <w:style w:type="paragraph" w:styleId="2f1">
    <w:name w:val="envelope return"/>
    <w:basedOn w:val="a2"/>
    <w:uiPriority w:val="99"/>
    <w:rsid w:val="00F612E8"/>
    <w:pPr>
      <w:spacing w:after="60" w:line="240" w:lineRule="auto"/>
      <w:jc w:val="both"/>
    </w:pPr>
    <w:rPr>
      <w:rFonts w:ascii="Arial" w:hAnsi="Arial" w:cs="Arial"/>
      <w:sz w:val="20"/>
      <w:szCs w:val="20"/>
    </w:rPr>
  </w:style>
  <w:style w:type="paragraph" w:styleId="affff6">
    <w:name w:val="Normal Indent"/>
    <w:basedOn w:val="a2"/>
    <w:uiPriority w:val="99"/>
    <w:rsid w:val="00F612E8"/>
    <w:pPr>
      <w:spacing w:after="60" w:line="240" w:lineRule="auto"/>
      <w:ind w:left="708"/>
      <w:jc w:val="both"/>
    </w:pPr>
    <w:rPr>
      <w:rFonts w:ascii="Times New Roman" w:hAnsi="Times New Roman"/>
      <w:sz w:val="24"/>
      <w:szCs w:val="24"/>
    </w:rPr>
  </w:style>
  <w:style w:type="character" w:styleId="HTML7">
    <w:name w:val="HTML Definition"/>
    <w:uiPriority w:val="99"/>
    <w:rsid w:val="00F612E8"/>
    <w:rPr>
      <w:i/>
      <w:iCs/>
    </w:rPr>
  </w:style>
  <w:style w:type="character" w:styleId="HTML8">
    <w:name w:val="HTML Variable"/>
    <w:uiPriority w:val="99"/>
    <w:rsid w:val="00F612E8"/>
    <w:rPr>
      <w:i/>
      <w:iCs/>
    </w:rPr>
  </w:style>
  <w:style w:type="character" w:styleId="HTML9">
    <w:name w:val="HTML Typewriter"/>
    <w:uiPriority w:val="99"/>
    <w:rsid w:val="00F612E8"/>
    <w:rPr>
      <w:rFonts w:ascii="Courier New" w:hAnsi="Courier New" w:cs="Courier New"/>
      <w:sz w:val="20"/>
      <w:szCs w:val="20"/>
    </w:rPr>
  </w:style>
  <w:style w:type="paragraph" w:styleId="affff7">
    <w:name w:val="Salutation"/>
    <w:basedOn w:val="a2"/>
    <w:next w:val="a2"/>
    <w:link w:val="affff8"/>
    <w:uiPriority w:val="99"/>
    <w:rsid w:val="00F612E8"/>
    <w:pPr>
      <w:spacing w:after="60" w:line="240" w:lineRule="auto"/>
      <w:jc w:val="both"/>
    </w:pPr>
    <w:rPr>
      <w:rFonts w:ascii="Times New Roman" w:hAnsi="Times New Roman"/>
      <w:sz w:val="24"/>
      <w:szCs w:val="24"/>
    </w:rPr>
  </w:style>
  <w:style w:type="character" w:customStyle="1" w:styleId="affff8">
    <w:name w:val="Приветствие Знак"/>
    <w:basedOn w:val="a3"/>
    <w:link w:val="affff7"/>
    <w:uiPriority w:val="99"/>
    <w:rsid w:val="00F612E8"/>
    <w:rPr>
      <w:rFonts w:ascii="Times New Roman" w:eastAsia="Times New Roman" w:hAnsi="Times New Roman"/>
      <w:sz w:val="24"/>
      <w:szCs w:val="24"/>
    </w:rPr>
  </w:style>
  <w:style w:type="paragraph" w:styleId="2f2">
    <w:name w:val="List Continue 2"/>
    <w:basedOn w:val="a2"/>
    <w:uiPriority w:val="99"/>
    <w:rsid w:val="00F612E8"/>
    <w:pPr>
      <w:spacing w:after="120" w:line="240" w:lineRule="auto"/>
      <w:ind w:left="566"/>
      <w:jc w:val="both"/>
    </w:pPr>
    <w:rPr>
      <w:rFonts w:ascii="Times New Roman" w:hAnsi="Times New Roman"/>
      <w:sz w:val="24"/>
      <w:szCs w:val="24"/>
    </w:rPr>
  </w:style>
  <w:style w:type="paragraph" w:styleId="3f">
    <w:name w:val="List Continue 3"/>
    <w:basedOn w:val="a2"/>
    <w:uiPriority w:val="99"/>
    <w:rsid w:val="00F612E8"/>
    <w:pPr>
      <w:spacing w:after="120" w:line="240" w:lineRule="auto"/>
      <w:ind w:left="849"/>
      <w:jc w:val="both"/>
    </w:pPr>
    <w:rPr>
      <w:rFonts w:ascii="Times New Roman" w:hAnsi="Times New Roman"/>
      <w:sz w:val="24"/>
      <w:szCs w:val="24"/>
    </w:rPr>
  </w:style>
  <w:style w:type="paragraph" w:styleId="44">
    <w:name w:val="List Continue 4"/>
    <w:basedOn w:val="a2"/>
    <w:uiPriority w:val="99"/>
    <w:rsid w:val="00F612E8"/>
    <w:pPr>
      <w:spacing w:after="120" w:line="240" w:lineRule="auto"/>
      <w:ind w:left="1132"/>
      <w:jc w:val="both"/>
    </w:pPr>
    <w:rPr>
      <w:rFonts w:ascii="Times New Roman" w:hAnsi="Times New Roman"/>
      <w:sz w:val="24"/>
      <w:szCs w:val="24"/>
    </w:rPr>
  </w:style>
  <w:style w:type="paragraph" w:styleId="55">
    <w:name w:val="List Continue 5"/>
    <w:basedOn w:val="a2"/>
    <w:uiPriority w:val="99"/>
    <w:rsid w:val="00F612E8"/>
    <w:pPr>
      <w:spacing w:after="120" w:line="240" w:lineRule="auto"/>
      <w:ind w:left="1415"/>
      <w:jc w:val="both"/>
    </w:pPr>
    <w:rPr>
      <w:rFonts w:ascii="Times New Roman" w:hAnsi="Times New Roman"/>
      <w:sz w:val="24"/>
      <w:szCs w:val="24"/>
    </w:rPr>
  </w:style>
  <w:style w:type="paragraph" w:styleId="45">
    <w:name w:val="List 4"/>
    <w:basedOn w:val="a2"/>
    <w:uiPriority w:val="99"/>
    <w:rsid w:val="00F612E8"/>
    <w:pPr>
      <w:spacing w:after="60" w:line="240" w:lineRule="auto"/>
      <w:ind w:left="1132" w:hanging="283"/>
      <w:jc w:val="both"/>
    </w:pPr>
    <w:rPr>
      <w:rFonts w:ascii="Times New Roman" w:hAnsi="Times New Roman"/>
      <w:sz w:val="24"/>
      <w:szCs w:val="24"/>
    </w:rPr>
  </w:style>
  <w:style w:type="paragraph" w:styleId="56">
    <w:name w:val="List 5"/>
    <w:basedOn w:val="a2"/>
    <w:uiPriority w:val="99"/>
    <w:rsid w:val="00F612E8"/>
    <w:pPr>
      <w:spacing w:after="60" w:line="240" w:lineRule="auto"/>
      <w:ind w:left="1415" w:hanging="283"/>
      <w:jc w:val="both"/>
    </w:pPr>
    <w:rPr>
      <w:rFonts w:ascii="Times New Roman" w:hAnsi="Times New Roman"/>
      <w:sz w:val="24"/>
      <w:szCs w:val="24"/>
    </w:rPr>
  </w:style>
  <w:style w:type="character" w:styleId="HTMLa">
    <w:name w:val="HTML Cite"/>
    <w:uiPriority w:val="99"/>
    <w:rsid w:val="00F612E8"/>
    <w:rPr>
      <w:i/>
      <w:iCs/>
    </w:rPr>
  </w:style>
  <w:style w:type="paragraph" w:styleId="affff9">
    <w:name w:val="Message Header"/>
    <w:basedOn w:val="a2"/>
    <w:link w:val="affffa"/>
    <w:uiPriority w:val="99"/>
    <w:rsid w:val="00F612E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sz w:val="24"/>
      <w:szCs w:val="24"/>
    </w:rPr>
  </w:style>
  <w:style w:type="character" w:customStyle="1" w:styleId="affffa">
    <w:name w:val="Шапка Знак"/>
    <w:basedOn w:val="a3"/>
    <w:link w:val="affff9"/>
    <w:uiPriority w:val="99"/>
    <w:rsid w:val="00F612E8"/>
    <w:rPr>
      <w:rFonts w:ascii="Arial" w:eastAsia="Times New Roman" w:hAnsi="Arial"/>
      <w:sz w:val="24"/>
      <w:szCs w:val="24"/>
      <w:shd w:val="pct20" w:color="auto" w:fill="auto"/>
    </w:rPr>
  </w:style>
  <w:style w:type="paragraph" w:styleId="affffb">
    <w:name w:val="E-mail Signature"/>
    <w:basedOn w:val="a2"/>
    <w:link w:val="affffc"/>
    <w:uiPriority w:val="99"/>
    <w:rsid w:val="00F612E8"/>
    <w:pPr>
      <w:spacing w:after="60" w:line="240" w:lineRule="auto"/>
      <w:jc w:val="both"/>
    </w:pPr>
    <w:rPr>
      <w:rFonts w:ascii="Times New Roman" w:hAnsi="Times New Roman"/>
      <w:sz w:val="24"/>
      <w:szCs w:val="24"/>
    </w:rPr>
  </w:style>
  <w:style w:type="character" w:customStyle="1" w:styleId="affffc">
    <w:name w:val="Электронная подпись Знак"/>
    <w:basedOn w:val="a3"/>
    <w:link w:val="affffb"/>
    <w:uiPriority w:val="99"/>
    <w:rsid w:val="00F612E8"/>
    <w:rPr>
      <w:rFonts w:ascii="Times New Roman" w:eastAsia="Times New Roman" w:hAnsi="Times New Roman"/>
      <w:sz w:val="24"/>
      <w:szCs w:val="24"/>
    </w:rPr>
  </w:style>
  <w:style w:type="paragraph" w:customStyle="1" w:styleId="2-1">
    <w:name w:val="содержание2-1"/>
    <w:basedOn w:val="3"/>
    <w:next w:val="a2"/>
    <w:uiPriority w:val="99"/>
    <w:rsid w:val="00F612E8"/>
    <w:pPr>
      <w:numPr>
        <w:ilvl w:val="2"/>
      </w:numPr>
      <w:tabs>
        <w:tab w:val="num" w:pos="720"/>
      </w:tabs>
      <w:spacing w:after="60"/>
      <w:ind w:left="720" w:hanging="720"/>
      <w:jc w:val="both"/>
    </w:pPr>
    <w:rPr>
      <w:rFonts w:ascii="Arial" w:hAnsi="Arial"/>
      <w:b/>
      <w:color w:val="auto"/>
      <w:sz w:val="24"/>
    </w:rPr>
  </w:style>
  <w:style w:type="paragraph" w:customStyle="1" w:styleId="212">
    <w:name w:val="Заголовок 2.1"/>
    <w:basedOn w:val="11"/>
    <w:uiPriority w:val="99"/>
    <w:rsid w:val="00F612E8"/>
    <w:pPr>
      <w:keepLines/>
      <w:widowControl w:val="0"/>
      <w:suppressLineNumbers/>
      <w:suppressAutoHyphens/>
      <w:spacing w:before="240" w:after="60"/>
      <w:jc w:val="center"/>
    </w:pPr>
    <w:rPr>
      <w:caps/>
      <w:kern w:val="28"/>
      <w:sz w:val="26"/>
      <w:szCs w:val="28"/>
    </w:rPr>
  </w:style>
  <w:style w:type="paragraph" w:customStyle="1" w:styleId="2-11">
    <w:name w:val="содержание2-11"/>
    <w:basedOn w:val="a2"/>
    <w:uiPriority w:val="99"/>
    <w:rsid w:val="00F612E8"/>
    <w:pPr>
      <w:spacing w:after="60" w:line="240" w:lineRule="auto"/>
      <w:jc w:val="both"/>
    </w:pPr>
    <w:rPr>
      <w:rFonts w:ascii="Times New Roman" w:hAnsi="Times New Roman"/>
      <w:sz w:val="24"/>
      <w:szCs w:val="24"/>
    </w:rPr>
  </w:style>
  <w:style w:type="character" w:customStyle="1" w:styleId="3f0">
    <w:name w:val="Стиль3 Знак"/>
    <w:uiPriority w:val="99"/>
    <w:rsid w:val="00F612E8"/>
    <w:rPr>
      <w:sz w:val="24"/>
      <w:szCs w:val="22"/>
      <w:shd w:val="clear" w:color="auto" w:fill="FFFFFF"/>
      <w:lang w:val="ru-RU" w:eastAsia="ru-RU" w:bidi="ar-SA"/>
    </w:rPr>
  </w:style>
  <w:style w:type="paragraph" w:customStyle="1" w:styleId="46">
    <w:name w:val="Стиль4"/>
    <w:basedOn w:val="2"/>
    <w:next w:val="a2"/>
    <w:uiPriority w:val="99"/>
    <w:rsid w:val="00F612E8"/>
    <w:pPr>
      <w:keepLines/>
      <w:widowControl w:val="0"/>
      <w:suppressLineNumbers/>
      <w:suppressAutoHyphens/>
      <w:spacing w:before="240" w:after="60"/>
      <w:ind w:firstLine="567"/>
      <w:jc w:val="left"/>
    </w:pPr>
    <w:rPr>
      <w:color w:val="auto"/>
    </w:rPr>
  </w:style>
  <w:style w:type="paragraph" w:customStyle="1" w:styleId="affffd">
    <w:name w:val="Таблица заголовок"/>
    <w:basedOn w:val="a2"/>
    <w:uiPriority w:val="99"/>
    <w:rsid w:val="00F612E8"/>
    <w:pPr>
      <w:spacing w:before="120" w:after="120" w:line="360" w:lineRule="auto"/>
      <w:jc w:val="right"/>
    </w:pPr>
    <w:rPr>
      <w:rFonts w:ascii="Times New Roman" w:hAnsi="Times New Roman"/>
      <w:b/>
      <w:sz w:val="28"/>
      <w:szCs w:val="28"/>
    </w:rPr>
  </w:style>
  <w:style w:type="paragraph" w:customStyle="1" w:styleId="affffe">
    <w:name w:val="текст таблицы"/>
    <w:basedOn w:val="a2"/>
    <w:uiPriority w:val="99"/>
    <w:rsid w:val="00F612E8"/>
    <w:pPr>
      <w:spacing w:before="120" w:after="0" w:line="240" w:lineRule="auto"/>
      <w:ind w:right="-102"/>
    </w:pPr>
    <w:rPr>
      <w:rFonts w:ascii="Times New Roman" w:hAnsi="Times New Roman"/>
      <w:sz w:val="24"/>
      <w:szCs w:val="24"/>
    </w:rPr>
  </w:style>
  <w:style w:type="paragraph" w:customStyle="1" w:styleId="afffff">
    <w:name w:val="Пункт Знак"/>
    <w:basedOn w:val="a2"/>
    <w:uiPriority w:val="99"/>
    <w:rsid w:val="00F612E8"/>
    <w:pPr>
      <w:tabs>
        <w:tab w:val="num" w:pos="1134"/>
        <w:tab w:val="left" w:pos="1701"/>
      </w:tabs>
      <w:snapToGrid w:val="0"/>
      <w:spacing w:after="0" w:line="360" w:lineRule="auto"/>
      <w:ind w:left="1134" w:hanging="567"/>
      <w:jc w:val="both"/>
    </w:pPr>
    <w:rPr>
      <w:rFonts w:ascii="Times New Roman" w:hAnsi="Times New Roman"/>
      <w:sz w:val="28"/>
      <w:szCs w:val="20"/>
    </w:rPr>
  </w:style>
  <w:style w:type="paragraph" w:customStyle="1" w:styleId="afffff0">
    <w:name w:val="a"/>
    <w:basedOn w:val="a2"/>
    <w:uiPriority w:val="99"/>
    <w:rsid w:val="00F612E8"/>
    <w:pPr>
      <w:snapToGrid w:val="0"/>
      <w:spacing w:after="0" w:line="360" w:lineRule="auto"/>
      <w:ind w:left="1134" w:hanging="567"/>
      <w:jc w:val="both"/>
    </w:pPr>
    <w:rPr>
      <w:rFonts w:ascii="Times New Roman" w:hAnsi="Times New Roman"/>
      <w:sz w:val="28"/>
      <w:szCs w:val="28"/>
    </w:rPr>
  </w:style>
  <w:style w:type="paragraph" w:customStyle="1" w:styleId="afffff1">
    <w:name w:val="Словарная статья"/>
    <w:basedOn w:val="a2"/>
    <w:next w:val="a2"/>
    <w:uiPriority w:val="99"/>
    <w:rsid w:val="00F612E8"/>
    <w:pPr>
      <w:autoSpaceDE w:val="0"/>
      <w:autoSpaceDN w:val="0"/>
      <w:adjustRightInd w:val="0"/>
      <w:spacing w:after="0" w:line="240" w:lineRule="auto"/>
      <w:ind w:right="118"/>
      <w:jc w:val="both"/>
    </w:pPr>
    <w:rPr>
      <w:rFonts w:ascii="Arial" w:hAnsi="Arial"/>
      <w:sz w:val="20"/>
      <w:szCs w:val="20"/>
    </w:rPr>
  </w:style>
  <w:style w:type="paragraph" w:customStyle="1" w:styleId="afffff2">
    <w:name w:val="Комментарий пользователя"/>
    <w:basedOn w:val="a2"/>
    <w:next w:val="a2"/>
    <w:uiPriority w:val="99"/>
    <w:rsid w:val="00F612E8"/>
    <w:pPr>
      <w:autoSpaceDE w:val="0"/>
      <w:autoSpaceDN w:val="0"/>
      <w:adjustRightInd w:val="0"/>
      <w:spacing w:after="0" w:line="240" w:lineRule="auto"/>
      <w:ind w:left="170"/>
    </w:pPr>
    <w:rPr>
      <w:rFonts w:ascii="Arial" w:hAnsi="Arial"/>
      <w:i/>
      <w:iCs/>
      <w:color w:val="000080"/>
      <w:sz w:val="20"/>
      <w:szCs w:val="20"/>
    </w:rPr>
  </w:style>
  <w:style w:type="paragraph" w:styleId="afffff3">
    <w:name w:val="annotation text"/>
    <w:basedOn w:val="a2"/>
    <w:link w:val="afffff4"/>
    <w:uiPriority w:val="99"/>
    <w:rsid w:val="00F612E8"/>
    <w:pPr>
      <w:overflowPunct w:val="0"/>
      <w:autoSpaceDE w:val="0"/>
      <w:autoSpaceDN w:val="0"/>
      <w:adjustRightInd w:val="0"/>
      <w:spacing w:after="0" w:line="240" w:lineRule="auto"/>
    </w:pPr>
    <w:rPr>
      <w:rFonts w:ascii="Times New Roman" w:hAnsi="Times New Roman"/>
      <w:sz w:val="20"/>
      <w:szCs w:val="20"/>
    </w:rPr>
  </w:style>
  <w:style w:type="character" w:customStyle="1" w:styleId="afffff4">
    <w:name w:val="Текст примечания Знак"/>
    <w:basedOn w:val="a3"/>
    <w:link w:val="afffff3"/>
    <w:uiPriority w:val="99"/>
    <w:rsid w:val="00F612E8"/>
    <w:rPr>
      <w:rFonts w:ascii="Times New Roman" w:eastAsia="Times New Roman" w:hAnsi="Times New Roman"/>
    </w:rPr>
  </w:style>
  <w:style w:type="paragraph" w:styleId="afffff5">
    <w:name w:val="annotation subject"/>
    <w:basedOn w:val="afffff3"/>
    <w:next w:val="afffff3"/>
    <w:link w:val="afffff6"/>
    <w:uiPriority w:val="99"/>
    <w:rsid w:val="00F612E8"/>
    <w:rPr>
      <w:b/>
      <w:bCs/>
    </w:rPr>
  </w:style>
  <w:style w:type="character" w:customStyle="1" w:styleId="afffff6">
    <w:name w:val="Тема примечания Знак"/>
    <w:basedOn w:val="afffff4"/>
    <w:link w:val="afffff5"/>
    <w:uiPriority w:val="99"/>
    <w:rsid w:val="00F612E8"/>
    <w:rPr>
      <w:rFonts w:ascii="Times New Roman" w:eastAsia="Times New Roman" w:hAnsi="Times New Roman"/>
      <w:b/>
      <w:bCs/>
    </w:rPr>
  </w:style>
  <w:style w:type="paragraph" w:customStyle="1" w:styleId="afffff7">
    <w:name w:val="АД_Наименование Разделов Знак Знак"/>
    <w:basedOn w:val="11"/>
    <w:uiPriority w:val="99"/>
    <w:qFormat/>
    <w:rsid w:val="00F612E8"/>
    <w:pPr>
      <w:spacing w:before="240" w:after="60"/>
      <w:jc w:val="center"/>
    </w:pPr>
    <w:rPr>
      <w:kern w:val="28"/>
      <w:sz w:val="28"/>
    </w:rPr>
  </w:style>
  <w:style w:type="paragraph" w:customStyle="1" w:styleId="afffff8">
    <w:name w:val="АД_Основной текст Знак Знак"/>
    <w:basedOn w:val="a2"/>
    <w:uiPriority w:val="99"/>
    <w:qFormat/>
    <w:rsid w:val="00F612E8"/>
    <w:pPr>
      <w:spacing w:after="0" w:line="240" w:lineRule="auto"/>
      <w:ind w:firstLine="567"/>
      <w:jc w:val="both"/>
    </w:pPr>
    <w:rPr>
      <w:rFonts w:ascii="Times New Roman" w:hAnsi="Times New Roman"/>
      <w:sz w:val="24"/>
      <w:szCs w:val="24"/>
    </w:rPr>
  </w:style>
  <w:style w:type="character" w:customStyle="1" w:styleId="postbody1">
    <w:name w:val="postbody1"/>
    <w:uiPriority w:val="99"/>
    <w:rsid w:val="00F612E8"/>
    <w:rPr>
      <w:sz w:val="12"/>
      <w:szCs w:val="12"/>
    </w:rPr>
  </w:style>
  <w:style w:type="paragraph" w:customStyle="1" w:styleId="ConsPlusNormal2">
    <w:name w:val="ConsPlusNormal Знак"/>
    <w:uiPriority w:val="99"/>
    <w:rsid w:val="00F612E8"/>
    <w:pPr>
      <w:widowControl w:val="0"/>
      <w:autoSpaceDE w:val="0"/>
      <w:autoSpaceDN w:val="0"/>
      <w:adjustRightInd w:val="0"/>
      <w:ind w:firstLine="720"/>
    </w:pPr>
    <w:rPr>
      <w:rFonts w:ascii="Arial" w:eastAsia="Times New Roman" w:hAnsi="Arial" w:cs="Arial"/>
    </w:rPr>
  </w:style>
  <w:style w:type="paragraph" w:customStyle="1" w:styleId="ConsPlusNonformat2">
    <w:name w:val="ConsPlusNonformat Знак"/>
    <w:uiPriority w:val="99"/>
    <w:rsid w:val="00F612E8"/>
    <w:pPr>
      <w:widowControl w:val="0"/>
      <w:autoSpaceDE w:val="0"/>
      <w:autoSpaceDN w:val="0"/>
      <w:adjustRightInd w:val="0"/>
    </w:pPr>
    <w:rPr>
      <w:rFonts w:ascii="Courier New" w:eastAsia="Times New Roman" w:hAnsi="Courier New" w:cs="Courier New"/>
    </w:rPr>
  </w:style>
  <w:style w:type="paragraph" w:customStyle="1" w:styleId="03zagolovok2">
    <w:name w:val="03zagolovok2"/>
    <w:basedOn w:val="a2"/>
    <w:uiPriority w:val="99"/>
    <w:rsid w:val="00F612E8"/>
    <w:pPr>
      <w:keepNext/>
      <w:spacing w:before="360" w:after="120" w:line="360" w:lineRule="atLeast"/>
      <w:outlineLvl w:val="1"/>
    </w:pPr>
    <w:rPr>
      <w:rFonts w:ascii="GaramondC" w:hAnsi="GaramondC"/>
      <w:b/>
      <w:color w:val="000000"/>
      <w:sz w:val="28"/>
      <w:szCs w:val="28"/>
    </w:rPr>
  </w:style>
  <w:style w:type="paragraph" w:customStyle="1" w:styleId="01zagolovok">
    <w:name w:val="01_zagolovok"/>
    <w:basedOn w:val="a2"/>
    <w:uiPriority w:val="99"/>
    <w:rsid w:val="00F612E8"/>
    <w:pPr>
      <w:keepNext/>
      <w:pageBreakBefore/>
      <w:spacing w:before="360" w:after="120" w:line="240" w:lineRule="auto"/>
      <w:outlineLvl w:val="0"/>
    </w:pPr>
    <w:rPr>
      <w:rFonts w:ascii="GaramondC" w:hAnsi="GaramondC"/>
      <w:b/>
      <w:color w:val="000000"/>
      <w:sz w:val="40"/>
      <w:szCs w:val="62"/>
    </w:rPr>
  </w:style>
  <w:style w:type="paragraph" w:customStyle="1" w:styleId="02statia1">
    <w:name w:val="02statia1"/>
    <w:basedOn w:val="a2"/>
    <w:uiPriority w:val="99"/>
    <w:rsid w:val="00F612E8"/>
    <w:pPr>
      <w:keepNext/>
      <w:spacing w:before="280" w:after="0" w:line="320" w:lineRule="atLeast"/>
      <w:ind w:left="1134" w:right="851" w:hanging="578"/>
      <w:outlineLvl w:val="2"/>
    </w:pPr>
    <w:rPr>
      <w:rFonts w:ascii="GaramondNarrowC" w:hAnsi="GaramondNarrowC"/>
      <w:b/>
      <w:sz w:val="24"/>
      <w:szCs w:val="24"/>
    </w:rPr>
  </w:style>
  <w:style w:type="paragraph" w:customStyle="1" w:styleId="02statia2">
    <w:name w:val="02statia2"/>
    <w:basedOn w:val="a2"/>
    <w:uiPriority w:val="99"/>
    <w:rsid w:val="00F612E8"/>
    <w:pPr>
      <w:spacing w:before="120" w:after="0" w:line="320" w:lineRule="atLeast"/>
      <w:ind w:left="2020" w:hanging="880"/>
      <w:jc w:val="both"/>
    </w:pPr>
    <w:rPr>
      <w:rFonts w:ascii="GaramondNarrowC" w:hAnsi="GaramondNarrowC"/>
      <w:color w:val="000000"/>
      <w:sz w:val="21"/>
      <w:szCs w:val="21"/>
    </w:rPr>
  </w:style>
  <w:style w:type="paragraph" w:customStyle="1" w:styleId="02statia3">
    <w:name w:val="02statia3"/>
    <w:basedOn w:val="a2"/>
    <w:uiPriority w:val="99"/>
    <w:rsid w:val="00F612E8"/>
    <w:pPr>
      <w:spacing w:before="120" w:after="0" w:line="320" w:lineRule="atLeast"/>
      <w:ind w:left="2900" w:hanging="880"/>
      <w:jc w:val="both"/>
    </w:pPr>
    <w:rPr>
      <w:rFonts w:ascii="GaramondNarrowC" w:hAnsi="GaramondNarrowC"/>
      <w:color w:val="000000"/>
      <w:sz w:val="21"/>
      <w:szCs w:val="21"/>
    </w:rPr>
  </w:style>
  <w:style w:type="paragraph" w:customStyle="1" w:styleId="03osnovnoytext">
    <w:name w:val="03osnovnoytext"/>
    <w:basedOn w:val="a2"/>
    <w:uiPriority w:val="99"/>
    <w:rsid w:val="00F612E8"/>
    <w:pPr>
      <w:spacing w:before="320" w:after="0" w:line="320" w:lineRule="atLeast"/>
      <w:ind w:left="1191"/>
      <w:jc w:val="both"/>
    </w:pPr>
    <w:rPr>
      <w:rFonts w:ascii="GaramondC" w:hAnsi="GaramondC"/>
      <w:color w:val="000000"/>
      <w:sz w:val="20"/>
      <w:szCs w:val="20"/>
    </w:rPr>
  </w:style>
  <w:style w:type="paragraph" w:customStyle="1" w:styleId="03osnovnoytexttabl">
    <w:name w:val="03osnovnoytexttabl"/>
    <w:basedOn w:val="a2"/>
    <w:uiPriority w:val="99"/>
    <w:rsid w:val="00F612E8"/>
    <w:pPr>
      <w:spacing w:before="120" w:after="0" w:line="320" w:lineRule="atLeast"/>
    </w:pPr>
    <w:rPr>
      <w:rFonts w:ascii="GaramondC" w:hAnsi="GaramondC"/>
      <w:color w:val="000000"/>
      <w:sz w:val="20"/>
      <w:szCs w:val="20"/>
    </w:rPr>
  </w:style>
  <w:style w:type="character" w:customStyle="1" w:styleId="1e">
    <w:name w:val="Основной текст Знак Знак Знак1"/>
    <w:aliases w:val="Основной текст Знак Знак1,Знак Знак Знак1,Основной текст Знак Знак Знак,Знак Знак Знак Знак,Знак Знак Знак3,Знак Знак Знак Знак1,Body Text - Level 2 Знак,OCS Body Text Знак,Основной текст Знак Знак Знак11,Знак Знак Знак11"/>
    <w:uiPriority w:val="99"/>
    <w:rsid w:val="00F612E8"/>
    <w:rPr>
      <w:sz w:val="24"/>
      <w:lang w:val="ru-RU" w:eastAsia="ru-RU" w:bidi="ar-SA"/>
    </w:rPr>
  </w:style>
  <w:style w:type="paragraph" w:customStyle="1" w:styleId="3f1">
    <w:name w:val="Стиль3 Знак Знак Знак"/>
    <w:basedOn w:val="21"/>
    <w:link w:val="3f2"/>
    <w:uiPriority w:val="99"/>
    <w:rsid w:val="00F612E8"/>
    <w:pPr>
      <w:widowControl w:val="0"/>
      <w:tabs>
        <w:tab w:val="num" w:pos="227"/>
      </w:tabs>
      <w:autoSpaceDE/>
      <w:autoSpaceDN/>
      <w:adjustRightInd w:val="0"/>
      <w:spacing w:line="240" w:lineRule="auto"/>
      <w:ind w:firstLine="0"/>
      <w:textAlignment w:val="baseline"/>
    </w:pPr>
    <w:rPr>
      <w:rFonts w:eastAsia="MS Mincho"/>
      <w:sz w:val="24"/>
      <w:szCs w:val="20"/>
    </w:rPr>
  </w:style>
  <w:style w:type="character" w:customStyle="1" w:styleId="3f2">
    <w:name w:val="Стиль3 Знак Знак Знак Знак"/>
    <w:link w:val="3f1"/>
    <w:uiPriority w:val="99"/>
    <w:locked/>
    <w:rsid w:val="00F612E8"/>
    <w:rPr>
      <w:rFonts w:ascii="Times New Roman" w:eastAsia="MS Mincho" w:hAnsi="Times New Roman"/>
      <w:sz w:val="24"/>
    </w:rPr>
  </w:style>
  <w:style w:type="character" w:customStyle="1" w:styleId="312">
    <w:name w:val="Стиль3 Знак Знак1"/>
    <w:uiPriority w:val="99"/>
    <w:rsid w:val="00F612E8"/>
    <w:rPr>
      <w:sz w:val="24"/>
      <w:lang w:val="ru-RU" w:eastAsia="ru-RU" w:bidi="ar-SA"/>
    </w:rPr>
  </w:style>
  <w:style w:type="paragraph" w:customStyle="1" w:styleId="Web">
    <w:name w:val="Обычный (Web)"/>
    <w:basedOn w:val="a2"/>
    <w:uiPriority w:val="99"/>
    <w:rsid w:val="00F612E8"/>
    <w:pPr>
      <w:spacing w:before="100" w:beforeAutospacing="1" w:after="100" w:afterAutospacing="1" w:line="240" w:lineRule="auto"/>
    </w:pPr>
    <w:rPr>
      <w:rFonts w:ascii="Times New Roman" w:hAnsi="Times New Roman"/>
      <w:sz w:val="24"/>
      <w:szCs w:val="24"/>
    </w:rPr>
  </w:style>
  <w:style w:type="character" w:customStyle="1" w:styleId="afffff9">
    <w:name w:val="Пункт Знак Знак"/>
    <w:uiPriority w:val="99"/>
    <w:rsid w:val="00F612E8"/>
    <w:rPr>
      <w:sz w:val="28"/>
      <w:lang w:val="ru-RU" w:eastAsia="ru-RU" w:bidi="ar-SA"/>
    </w:rPr>
  </w:style>
  <w:style w:type="paragraph" w:customStyle="1" w:styleId="-">
    <w:name w:val="Контракт-раздел"/>
    <w:basedOn w:val="a2"/>
    <w:next w:val="-0"/>
    <w:uiPriority w:val="99"/>
    <w:rsid w:val="00F612E8"/>
    <w:pPr>
      <w:keepNext/>
      <w:tabs>
        <w:tab w:val="num" w:pos="0"/>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uiPriority w:val="99"/>
    <w:rsid w:val="00F612E8"/>
    <w:pPr>
      <w:tabs>
        <w:tab w:val="num" w:pos="851"/>
      </w:tabs>
      <w:spacing w:after="0" w:line="240" w:lineRule="auto"/>
      <w:ind w:left="851" w:hanging="851"/>
      <w:jc w:val="both"/>
    </w:pPr>
    <w:rPr>
      <w:rFonts w:ascii="Times New Roman" w:hAnsi="Times New Roman"/>
      <w:sz w:val="24"/>
      <w:szCs w:val="24"/>
    </w:rPr>
  </w:style>
  <w:style w:type="paragraph" w:customStyle="1" w:styleId="-2">
    <w:name w:val="Контракт-подпункт"/>
    <w:basedOn w:val="a2"/>
    <w:uiPriority w:val="99"/>
    <w:rsid w:val="00F612E8"/>
    <w:pPr>
      <w:tabs>
        <w:tab w:val="num" w:pos="851"/>
      </w:tabs>
      <w:spacing w:after="0" w:line="240" w:lineRule="auto"/>
      <w:ind w:left="851" w:hanging="851"/>
      <w:jc w:val="both"/>
    </w:pPr>
    <w:rPr>
      <w:rFonts w:ascii="Times New Roman" w:hAnsi="Times New Roman"/>
      <w:sz w:val="24"/>
      <w:szCs w:val="24"/>
    </w:rPr>
  </w:style>
  <w:style w:type="paragraph" w:customStyle="1" w:styleId="-3">
    <w:name w:val="Контракт-подподпункт"/>
    <w:basedOn w:val="a2"/>
    <w:uiPriority w:val="99"/>
    <w:rsid w:val="00F612E8"/>
    <w:pPr>
      <w:tabs>
        <w:tab w:val="num" w:pos="1418"/>
      </w:tabs>
      <w:spacing w:after="0" w:line="240" w:lineRule="auto"/>
      <w:ind w:left="1418" w:hanging="567"/>
      <w:jc w:val="both"/>
    </w:pPr>
    <w:rPr>
      <w:rFonts w:ascii="Times New Roman" w:hAnsi="Times New Roman"/>
      <w:sz w:val="24"/>
      <w:szCs w:val="24"/>
    </w:rPr>
  </w:style>
  <w:style w:type="character" w:customStyle="1" w:styleId="1f">
    <w:name w:val="Заголовок 1 Знак Знак Знак Знак Знак Знак Знак Знак Знак Знак Знак Знак Знак"/>
    <w:uiPriority w:val="99"/>
    <w:rsid w:val="00F612E8"/>
    <w:rPr>
      <w:b/>
      <w:kern w:val="28"/>
      <w:sz w:val="36"/>
      <w:lang w:val="ru-RU" w:eastAsia="ru-RU" w:bidi="ar-SA"/>
    </w:rPr>
  </w:style>
  <w:style w:type="character" w:customStyle="1" w:styleId="afffffa">
    <w:name w:val="Основной текст Знак Знак Знак Знак"/>
    <w:uiPriority w:val="99"/>
    <w:rsid w:val="00F612E8"/>
    <w:rPr>
      <w:sz w:val="24"/>
      <w:lang w:val="ru-RU" w:eastAsia="ru-RU" w:bidi="ar-SA"/>
    </w:rPr>
  </w:style>
  <w:style w:type="paragraph" w:customStyle="1" w:styleId="afffffb">
    <w:name w:val="Бюллет"/>
    <w:basedOn w:val="a8"/>
    <w:uiPriority w:val="99"/>
    <w:rsid w:val="00F612E8"/>
    <w:pPr>
      <w:tabs>
        <w:tab w:val="num" w:pos="720"/>
      </w:tabs>
      <w:spacing w:after="0"/>
      <w:ind w:left="283" w:hanging="283"/>
      <w:jc w:val="left"/>
    </w:pPr>
    <w:rPr>
      <w:rFonts w:eastAsia="MS Mincho"/>
      <w:szCs w:val="20"/>
    </w:rPr>
  </w:style>
  <w:style w:type="paragraph" w:customStyle="1" w:styleId="afffffc">
    <w:name w:val="А_обычный"/>
    <w:basedOn w:val="a2"/>
    <w:uiPriority w:val="99"/>
    <w:rsid w:val="00F612E8"/>
    <w:pPr>
      <w:spacing w:after="0" w:line="240" w:lineRule="auto"/>
      <w:ind w:firstLine="709"/>
      <w:jc w:val="both"/>
    </w:pPr>
    <w:rPr>
      <w:rFonts w:ascii="Times New Roman" w:hAnsi="Times New Roman"/>
      <w:sz w:val="24"/>
      <w:szCs w:val="24"/>
    </w:rPr>
  </w:style>
  <w:style w:type="character" w:customStyle="1" w:styleId="1f0">
    <w:name w:val="Знак Знак1"/>
    <w:locked/>
    <w:rsid w:val="00F612E8"/>
    <w:rPr>
      <w:sz w:val="24"/>
      <w:lang w:val="ru-RU" w:eastAsia="ru-RU" w:bidi="ar-SA"/>
    </w:rPr>
  </w:style>
  <w:style w:type="paragraph" w:customStyle="1" w:styleId="2f3">
    <w:name w:val="Знак Знак Знак2 Знак"/>
    <w:basedOn w:val="a2"/>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f4">
    <w:name w:val="Знак2"/>
    <w:basedOn w:val="a2"/>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2f5">
    <w:name w:val="Основной текст Знак Знак Знак2"/>
    <w:aliases w:val="Основной текст Знак Знак2,Знак Знак Знак2"/>
    <w:uiPriority w:val="99"/>
    <w:rsid w:val="00F612E8"/>
    <w:rPr>
      <w:sz w:val="24"/>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F612E8"/>
    <w:pPr>
      <w:spacing w:before="100" w:beforeAutospacing="1" w:after="100" w:afterAutospacing="1" w:line="240" w:lineRule="auto"/>
    </w:pPr>
    <w:rPr>
      <w:rFonts w:ascii="Tahoma" w:hAnsi="Tahoma"/>
      <w:sz w:val="20"/>
      <w:szCs w:val="20"/>
      <w:lang w:val="en-US" w:eastAsia="en-US"/>
    </w:rPr>
  </w:style>
  <w:style w:type="paragraph" w:customStyle="1" w:styleId="afffffd">
    <w:name w:val="ТЛ_Утверждаю"/>
    <w:basedOn w:val="a2"/>
    <w:link w:val="afffffe"/>
    <w:uiPriority w:val="99"/>
    <w:qFormat/>
    <w:rsid w:val="00F612E8"/>
    <w:pPr>
      <w:spacing w:after="0" w:line="240" w:lineRule="auto"/>
      <w:ind w:left="4860"/>
      <w:jc w:val="center"/>
    </w:pPr>
    <w:rPr>
      <w:rFonts w:ascii="Times New Roman" w:eastAsia="MS Mincho" w:hAnsi="Times New Roman"/>
      <w:sz w:val="28"/>
      <w:szCs w:val="28"/>
    </w:rPr>
  </w:style>
  <w:style w:type="character" w:customStyle="1" w:styleId="afffffe">
    <w:name w:val="ТЛ_Утверждаю Знак"/>
    <w:link w:val="afffffd"/>
    <w:uiPriority w:val="99"/>
    <w:rsid w:val="00F612E8"/>
    <w:rPr>
      <w:rFonts w:ascii="Times New Roman" w:eastAsia="MS Mincho" w:hAnsi="Times New Roman"/>
      <w:sz w:val="28"/>
      <w:szCs w:val="28"/>
    </w:rPr>
  </w:style>
  <w:style w:type="character" w:styleId="affffff">
    <w:name w:val="annotation reference"/>
    <w:uiPriority w:val="99"/>
    <w:rsid w:val="00F612E8"/>
    <w:rPr>
      <w:sz w:val="16"/>
      <w:szCs w:val="16"/>
    </w:rPr>
  </w:style>
  <w:style w:type="paragraph" w:customStyle="1" w:styleId="2f6">
    <w:name w:val="Знак2 Знак Знак Знак"/>
    <w:basedOn w:val="a2"/>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213">
    <w:name w:val="Заголовок 2 Знак1"/>
    <w:aliases w:val="H2 Знак,Заголовок 2 Знак Знак,Раздел Знак1"/>
    <w:uiPriority w:val="99"/>
    <w:rsid w:val="00F612E8"/>
    <w:rPr>
      <w:b/>
      <w:sz w:val="30"/>
      <w:lang w:val="ru-RU" w:eastAsia="ru-RU" w:bidi="ar-SA"/>
    </w:rPr>
  </w:style>
  <w:style w:type="paragraph" w:customStyle="1" w:styleId="BodyTextIndent21">
    <w:name w:val="Body Text Indent 21"/>
    <w:basedOn w:val="a2"/>
    <w:uiPriority w:val="99"/>
    <w:rsid w:val="00F612E8"/>
    <w:pPr>
      <w:widowControl w:val="0"/>
      <w:spacing w:after="0" w:line="360" w:lineRule="auto"/>
      <w:ind w:firstLine="709"/>
      <w:jc w:val="both"/>
    </w:pPr>
    <w:rPr>
      <w:rFonts w:ascii="Times New Roman" w:hAnsi="Times New Roman"/>
      <w:sz w:val="28"/>
      <w:szCs w:val="20"/>
    </w:rPr>
  </w:style>
  <w:style w:type="paragraph" w:customStyle="1" w:styleId="OTRListNum">
    <w:name w:val="OTR_List_Num"/>
    <w:basedOn w:val="a2"/>
    <w:uiPriority w:val="99"/>
    <w:rsid w:val="00F612E8"/>
    <w:pPr>
      <w:spacing w:before="60" w:after="60" w:line="240" w:lineRule="auto"/>
      <w:jc w:val="both"/>
    </w:pPr>
    <w:rPr>
      <w:rFonts w:ascii="Times New Roman" w:hAnsi="Times New Roman"/>
      <w:sz w:val="24"/>
      <w:szCs w:val="20"/>
    </w:rPr>
  </w:style>
  <w:style w:type="paragraph" w:customStyle="1" w:styleId="affffff0">
    <w:name w:val="Заголовок договора"/>
    <w:basedOn w:val="a2"/>
    <w:uiPriority w:val="99"/>
    <w:rsid w:val="00F612E8"/>
    <w:pPr>
      <w:keepNext/>
      <w:spacing w:after="0" w:line="240" w:lineRule="auto"/>
      <w:jc w:val="center"/>
      <w:outlineLvl w:val="1"/>
    </w:pPr>
    <w:rPr>
      <w:rFonts w:ascii="Arial" w:hAnsi="Arial"/>
      <w:b/>
      <w:bCs/>
      <w:sz w:val="28"/>
      <w:szCs w:val="20"/>
    </w:rPr>
  </w:style>
  <w:style w:type="character" w:customStyle="1" w:styleId="117">
    <w:name w:val="Заголовок 1 Знак1"/>
    <w:aliases w:val="Заголовок 1 Знак Знак Знак Знак Знак Знак Знак Знак Знак Знак,H1 Знак,Заголовок 1 Знак Знак Знак Знак Знак Знак Знак Знак Знак Знак Знак Знак,Глава Знак1,Глава Знак Знак1,Глава Знак Знак Знак,H1 Знак Знак Знак,Main Знак1,1. Знак1"/>
    <w:uiPriority w:val="99"/>
    <w:rsid w:val="00F612E8"/>
    <w:rPr>
      <w:b/>
      <w:kern w:val="28"/>
      <w:sz w:val="36"/>
      <w:lang w:val="ru-RU" w:eastAsia="ru-RU" w:bidi="ar-SA"/>
    </w:rPr>
  </w:style>
  <w:style w:type="character" w:customStyle="1" w:styleId="affffff1">
    <w:name w:val="Раздел Знак Знак"/>
    <w:uiPriority w:val="99"/>
    <w:rsid w:val="00F612E8"/>
    <w:rPr>
      <w:sz w:val="28"/>
      <w:lang w:val="ru-RU" w:eastAsia="ru-RU" w:bidi="ar-SA"/>
    </w:rPr>
  </w:style>
  <w:style w:type="paragraph" w:customStyle="1" w:styleId="affffff2">
    <w:name w:val="АД_Наименование Разделов"/>
    <w:basedOn w:val="11"/>
    <w:link w:val="affffff3"/>
    <w:uiPriority w:val="99"/>
    <w:qFormat/>
    <w:rsid w:val="00F612E8"/>
    <w:pPr>
      <w:spacing w:before="240" w:after="60"/>
      <w:jc w:val="center"/>
    </w:pPr>
    <w:rPr>
      <w:rFonts w:eastAsia="MS Mincho"/>
      <w:kern w:val="28"/>
      <w:sz w:val="28"/>
    </w:rPr>
  </w:style>
  <w:style w:type="character" w:customStyle="1" w:styleId="affffff3">
    <w:name w:val="АД_Наименование Разделов Знак"/>
    <w:link w:val="affffff2"/>
    <w:uiPriority w:val="99"/>
    <w:rsid w:val="00F612E8"/>
    <w:rPr>
      <w:rFonts w:ascii="Times New Roman" w:eastAsia="MS Mincho" w:hAnsi="Times New Roman"/>
      <w:b/>
      <w:kern w:val="28"/>
      <w:sz w:val="28"/>
    </w:rPr>
  </w:style>
  <w:style w:type="paragraph" w:customStyle="1" w:styleId="affffff4">
    <w:name w:val="АД_Основной текст"/>
    <w:basedOn w:val="a2"/>
    <w:link w:val="affffff5"/>
    <w:uiPriority w:val="99"/>
    <w:qFormat/>
    <w:rsid w:val="00F612E8"/>
    <w:pPr>
      <w:spacing w:after="0" w:line="240" w:lineRule="auto"/>
      <w:ind w:firstLine="567"/>
      <w:jc w:val="both"/>
    </w:pPr>
    <w:rPr>
      <w:rFonts w:ascii="Times New Roman" w:eastAsia="MS Mincho" w:hAnsi="Times New Roman"/>
      <w:sz w:val="24"/>
      <w:szCs w:val="24"/>
    </w:rPr>
  </w:style>
  <w:style w:type="character" w:customStyle="1" w:styleId="affffff5">
    <w:name w:val="АД_Основной текст Знак"/>
    <w:link w:val="affffff4"/>
    <w:uiPriority w:val="99"/>
    <w:rsid w:val="00F612E8"/>
    <w:rPr>
      <w:rFonts w:ascii="Times New Roman" w:eastAsia="MS Mincho" w:hAnsi="Times New Roman"/>
      <w:sz w:val="24"/>
      <w:szCs w:val="24"/>
    </w:rPr>
  </w:style>
  <w:style w:type="paragraph" w:customStyle="1" w:styleId="Style19">
    <w:name w:val="Style19"/>
    <w:basedOn w:val="a2"/>
    <w:uiPriority w:val="99"/>
    <w:rsid w:val="00F612E8"/>
    <w:pPr>
      <w:widowControl w:val="0"/>
      <w:autoSpaceDE w:val="0"/>
      <w:autoSpaceDN w:val="0"/>
      <w:adjustRightInd w:val="0"/>
      <w:spacing w:after="0" w:line="278" w:lineRule="exact"/>
      <w:ind w:hanging="596"/>
      <w:jc w:val="both"/>
    </w:pPr>
    <w:rPr>
      <w:rFonts w:ascii="Times New Roman" w:hAnsi="Times New Roman"/>
      <w:sz w:val="24"/>
      <w:szCs w:val="24"/>
    </w:rPr>
  </w:style>
  <w:style w:type="character" w:customStyle="1" w:styleId="FontStyle58">
    <w:name w:val="Font Style58"/>
    <w:uiPriority w:val="99"/>
    <w:rsid w:val="00F612E8"/>
    <w:rPr>
      <w:rFonts w:ascii="Times New Roman" w:hAnsi="Times New Roman" w:cs="Times New Roman"/>
      <w:sz w:val="20"/>
      <w:szCs w:val="20"/>
    </w:rPr>
  </w:style>
  <w:style w:type="paragraph" w:customStyle="1" w:styleId="Style2">
    <w:name w:val="Style2"/>
    <w:basedOn w:val="a2"/>
    <w:uiPriority w:val="99"/>
    <w:rsid w:val="00F612E8"/>
    <w:pPr>
      <w:widowControl w:val="0"/>
      <w:autoSpaceDE w:val="0"/>
      <w:autoSpaceDN w:val="0"/>
      <w:adjustRightInd w:val="0"/>
      <w:spacing w:after="0" w:line="338" w:lineRule="exact"/>
      <w:jc w:val="both"/>
    </w:pPr>
    <w:rPr>
      <w:rFonts w:ascii="Times New Roman" w:hAnsi="Times New Roman"/>
      <w:sz w:val="24"/>
      <w:szCs w:val="24"/>
    </w:rPr>
  </w:style>
  <w:style w:type="paragraph" w:customStyle="1" w:styleId="Style12">
    <w:name w:val="Style12"/>
    <w:basedOn w:val="a2"/>
    <w:uiPriority w:val="99"/>
    <w:rsid w:val="00F612E8"/>
    <w:pPr>
      <w:widowControl w:val="0"/>
      <w:autoSpaceDE w:val="0"/>
      <w:autoSpaceDN w:val="0"/>
      <w:adjustRightInd w:val="0"/>
      <w:spacing w:after="0" w:line="231" w:lineRule="exact"/>
    </w:pPr>
    <w:rPr>
      <w:rFonts w:ascii="Times New Roman" w:hAnsi="Times New Roman"/>
      <w:sz w:val="24"/>
      <w:szCs w:val="24"/>
    </w:rPr>
  </w:style>
  <w:style w:type="paragraph" w:customStyle="1" w:styleId="Style30">
    <w:name w:val="Style30"/>
    <w:basedOn w:val="a2"/>
    <w:uiPriority w:val="99"/>
    <w:rsid w:val="00F612E8"/>
    <w:pPr>
      <w:widowControl w:val="0"/>
      <w:autoSpaceDE w:val="0"/>
      <w:autoSpaceDN w:val="0"/>
      <w:adjustRightInd w:val="0"/>
      <w:spacing w:after="0" w:line="281" w:lineRule="exact"/>
      <w:ind w:hanging="382"/>
      <w:jc w:val="both"/>
    </w:pPr>
    <w:rPr>
      <w:rFonts w:ascii="Times New Roman" w:hAnsi="Times New Roman"/>
      <w:sz w:val="24"/>
      <w:szCs w:val="24"/>
    </w:rPr>
  </w:style>
  <w:style w:type="character" w:customStyle="1" w:styleId="H2">
    <w:name w:val="H2 Знак Знак"/>
    <w:uiPriority w:val="99"/>
    <w:rsid w:val="00F612E8"/>
    <w:rPr>
      <w:b/>
      <w:sz w:val="30"/>
      <w:lang w:val="ru-RU" w:eastAsia="ru-RU" w:bidi="ar-SA"/>
    </w:rPr>
  </w:style>
  <w:style w:type="character" w:customStyle="1" w:styleId="affffff6">
    <w:name w:val="Заголовок Знак Знак Знак"/>
    <w:aliases w:val="Заголовок Знак Знак Знак1"/>
    <w:uiPriority w:val="99"/>
    <w:locked/>
    <w:rsid w:val="00F612E8"/>
    <w:rPr>
      <w:rFonts w:ascii="Arial" w:hAnsi="Arial"/>
      <w:b/>
      <w:kern w:val="28"/>
      <w:sz w:val="32"/>
      <w:lang w:val="ru-RU" w:eastAsia="ru-RU" w:bidi="ar-SA"/>
    </w:rPr>
  </w:style>
  <w:style w:type="character" w:customStyle="1" w:styleId="WW8Num4z2">
    <w:name w:val="WW8Num4z2"/>
    <w:uiPriority w:val="99"/>
    <w:rsid w:val="00F612E8"/>
    <w:rPr>
      <w:rFonts w:ascii="Arial" w:hAnsi="Arial"/>
      <w:b/>
      <w:bCs/>
    </w:rPr>
  </w:style>
  <w:style w:type="character" w:customStyle="1" w:styleId="2f7">
    <w:name w:val="Основной текст (2)_"/>
    <w:link w:val="214"/>
    <w:uiPriority w:val="99"/>
    <w:locked/>
    <w:rsid w:val="00F612E8"/>
    <w:rPr>
      <w:sz w:val="27"/>
      <w:szCs w:val="27"/>
      <w:shd w:val="clear" w:color="auto" w:fill="FFFFFF"/>
    </w:rPr>
  </w:style>
  <w:style w:type="paragraph" w:customStyle="1" w:styleId="214">
    <w:name w:val="Основной текст (2)1"/>
    <w:basedOn w:val="a2"/>
    <w:link w:val="2f7"/>
    <w:uiPriority w:val="99"/>
    <w:rsid w:val="00F612E8"/>
    <w:pPr>
      <w:widowControl w:val="0"/>
      <w:shd w:val="clear" w:color="auto" w:fill="FFFFFF"/>
      <w:spacing w:after="0" w:line="355" w:lineRule="exact"/>
      <w:jc w:val="both"/>
    </w:pPr>
    <w:rPr>
      <w:rFonts w:eastAsia="Calibri"/>
      <w:sz w:val="27"/>
      <w:szCs w:val="27"/>
    </w:rPr>
  </w:style>
  <w:style w:type="character" w:customStyle="1" w:styleId="2f8">
    <w:name w:val="Основной текст (2)"/>
    <w:uiPriority w:val="99"/>
    <w:rsid w:val="00F612E8"/>
  </w:style>
  <w:style w:type="character" w:customStyle="1" w:styleId="130">
    <w:name w:val="Основной текст + 13"/>
    <w:aliases w:val="5 pt1"/>
    <w:uiPriority w:val="99"/>
    <w:rsid w:val="00F612E8"/>
    <w:rPr>
      <w:rFonts w:ascii="Times New Roman" w:hAnsi="Times New Roman" w:cs="Times New Roman"/>
      <w:sz w:val="27"/>
      <w:szCs w:val="27"/>
      <w:u w:val="none"/>
    </w:rPr>
  </w:style>
  <w:style w:type="paragraph" w:customStyle="1" w:styleId="Style3">
    <w:name w:val="Style3"/>
    <w:basedOn w:val="a2"/>
    <w:uiPriority w:val="99"/>
    <w:rsid w:val="00F612E8"/>
    <w:pPr>
      <w:widowControl w:val="0"/>
      <w:autoSpaceDE w:val="0"/>
      <w:autoSpaceDN w:val="0"/>
      <w:adjustRightInd w:val="0"/>
      <w:spacing w:after="0" w:line="240" w:lineRule="auto"/>
    </w:pPr>
    <w:rPr>
      <w:rFonts w:ascii="Arial Narrow" w:hAnsi="Arial Narrow"/>
      <w:sz w:val="24"/>
      <w:szCs w:val="24"/>
    </w:rPr>
  </w:style>
  <w:style w:type="paragraph" w:customStyle="1" w:styleId="Style5">
    <w:name w:val="Style5"/>
    <w:basedOn w:val="a2"/>
    <w:uiPriority w:val="99"/>
    <w:rsid w:val="00F612E8"/>
    <w:pPr>
      <w:widowControl w:val="0"/>
      <w:autoSpaceDE w:val="0"/>
      <w:autoSpaceDN w:val="0"/>
      <w:adjustRightInd w:val="0"/>
      <w:spacing w:after="0" w:line="245" w:lineRule="exact"/>
    </w:pPr>
    <w:rPr>
      <w:rFonts w:ascii="Arial Narrow" w:hAnsi="Arial Narrow"/>
      <w:sz w:val="24"/>
      <w:szCs w:val="24"/>
    </w:rPr>
  </w:style>
  <w:style w:type="paragraph" w:customStyle="1" w:styleId="Style6">
    <w:name w:val="Style6"/>
    <w:basedOn w:val="a2"/>
    <w:uiPriority w:val="99"/>
    <w:rsid w:val="00F612E8"/>
    <w:pPr>
      <w:widowControl w:val="0"/>
      <w:autoSpaceDE w:val="0"/>
      <w:autoSpaceDN w:val="0"/>
      <w:adjustRightInd w:val="0"/>
      <w:spacing w:after="0" w:line="240" w:lineRule="exact"/>
      <w:ind w:firstLine="706"/>
    </w:pPr>
    <w:rPr>
      <w:rFonts w:ascii="Arial Narrow" w:hAnsi="Arial Narrow"/>
      <w:sz w:val="24"/>
      <w:szCs w:val="24"/>
    </w:rPr>
  </w:style>
  <w:style w:type="paragraph" w:customStyle="1" w:styleId="Style7">
    <w:name w:val="Style7"/>
    <w:basedOn w:val="a2"/>
    <w:uiPriority w:val="99"/>
    <w:rsid w:val="00F612E8"/>
    <w:pPr>
      <w:widowControl w:val="0"/>
      <w:autoSpaceDE w:val="0"/>
      <w:autoSpaceDN w:val="0"/>
      <w:adjustRightInd w:val="0"/>
      <w:spacing w:after="0" w:line="240" w:lineRule="auto"/>
    </w:pPr>
    <w:rPr>
      <w:rFonts w:ascii="Arial Narrow" w:hAnsi="Arial Narrow"/>
      <w:sz w:val="24"/>
      <w:szCs w:val="24"/>
    </w:rPr>
  </w:style>
  <w:style w:type="character" w:customStyle="1" w:styleId="FontStyle14">
    <w:name w:val="Font Style14"/>
    <w:uiPriority w:val="99"/>
    <w:rsid w:val="00F612E8"/>
    <w:rPr>
      <w:rFonts w:ascii="Arial Narrow" w:hAnsi="Arial Narrow" w:cs="Arial Narrow"/>
      <w:i/>
      <w:iCs/>
      <w:sz w:val="18"/>
      <w:szCs w:val="18"/>
    </w:rPr>
  </w:style>
  <w:style w:type="character" w:customStyle="1" w:styleId="FontStyle15">
    <w:name w:val="Font Style15"/>
    <w:uiPriority w:val="99"/>
    <w:rsid w:val="00F612E8"/>
    <w:rPr>
      <w:rFonts w:ascii="Arial Narrow" w:hAnsi="Arial Narrow" w:cs="Arial Narrow"/>
      <w:sz w:val="18"/>
      <w:szCs w:val="18"/>
    </w:rPr>
  </w:style>
  <w:style w:type="character" w:customStyle="1" w:styleId="FontStyle17">
    <w:name w:val="Font Style17"/>
    <w:uiPriority w:val="99"/>
    <w:rsid w:val="00F612E8"/>
    <w:rPr>
      <w:rFonts w:ascii="Arial Narrow" w:hAnsi="Arial Narrow" w:cs="Arial Narrow"/>
      <w:sz w:val="20"/>
      <w:szCs w:val="20"/>
    </w:rPr>
  </w:style>
  <w:style w:type="character" w:customStyle="1" w:styleId="BodyTextIndent2Char">
    <w:name w:val="Body Text Indent 2 Char"/>
    <w:aliases w:val="Знак3 Char,Знак32 Char"/>
    <w:uiPriority w:val="99"/>
    <w:locked/>
    <w:rsid w:val="00F612E8"/>
    <w:rPr>
      <w:rFonts w:ascii="Times New Roman" w:hAnsi="Times New Roman" w:cs="Times New Roman"/>
      <w:shd w:val="clear" w:color="auto" w:fill="FFFFFF"/>
    </w:rPr>
  </w:style>
  <w:style w:type="character" w:customStyle="1" w:styleId="3f3">
    <w:name w:val="Знак Знак3"/>
    <w:uiPriority w:val="99"/>
    <w:rsid w:val="00F612E8"/>
    <w:rPr>
      <w:b/>
      <w:kern w:val="28"/>
      <w:sz w:val="36"/>
      <w:lang w:val="ru-RU" w:eastAsia="ru-RU"/>
    </w:rPr>
  </w:style>
  <w:style w:type="paragraph" w:customStyle="1" w:styleId="215">
    <w:name w:val="Знак Знак Знак2 Знак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16">
    <w:name w:val="Знак2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118">
    <w:name w:val="Знак Знак11"/>
    <w:uiPriority w:val="99"/>
    <w:rsid w:val="00F612E8"/>
    <w:rPr>
      <w:sz w:val="24"/>
      <w:lang w:val="ru-RU" w:eastAsia="ru-RU"/>
    </w:rPr>
  </w:style>
  <w:style w:type="paragraph" w:customStyle="1" w:styleId="217">
    <w:name w:val="Знак2 Знак Знак Знак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110">
    <w:name w:val="Основной текст 211"/>
    <w:basedOn w:val="a2"/>
    <w:uiPriority w:val="99"/>
    <w:rsid w:val="00F612E8"/>
    <w:pPr>
      <w:widowControl w:val="0"/>
      <w:spacing w:after="0" w:line="240" w:lineRule="auto"/>
      <w:jc w:val="both"/>
    </w:pPr>
    <w:rPr>
      <w:rFonts w:ascii="Times New Roman" w:hAnsi="Times New Roman"/>
      <w:sz w:val="20"/>
      <w:szCs w:val="20"/>
    </w:rPr>
  </w:style>
  <w:style w:type="character" w:customStyle="1" w:styleId="Heading2Char">
    <w:name w:val="Heading 2 Char"/>
    <w:aliases w:val="H2 Char"/>
    <w:uiPriority w:val="99"/>
    <w:semiHidden/>
    <w:locked/>
    <w:rsid w:val="00F612E8"/>
    <w:rPr>
      <w:rFonts w:ascii="Cambria" w:hAnsi="Cambria" w:cs="Cambria"/>
      <w:b/>
      <w:bCs/>
      <w:i/>
      <w:iCs/>
      <w:sz w:val="28"/>
      <w:szCs w:val="28"/>
    </w:rPr>
  </w:style>
  <w:style w:type="character" w:customStyle="1" w:styleId="Heading3Char">
    <w:name w:val="Heading 3 Char"/>
    <w:aliases w:val="H3 Char,h3 Char,Head 3 Char,l3+toc 3 Char,CT Char,Sub-section Title Char,l3 Char"/>
    <w:uiPriority w:val="99"/>
    <w:semiHidden/>
    <w:locked/>
    <w:rsid w:val="00F612E8"/>
    <w:rPr>
      <w:rFonts w:ascii="Cambria" w:hAnsi="Cambria" w:cs="Cambria"/>
      <w:b/>
      <w:bCs/>
      <w:sz w:val="26"/>
      <w:szCs w:val="26"/>
    </w:rPr>
  </w:style>
  <w:style w:type="character" w:customStyle="1" w:styleId="Heading2Char2">
    <w:name w:val="Heading 2 Char2"/>
    <w:aliases w:val="H2 Char2,Заголовок 2 Знак Char"/>
    <w:uiPriority w:val="99"/>
    <w:locked/>
    <w:rsid w:val="00F612E8"/>
    <w:rPr>
      <w:rFonts w:ascii="Arial" w:hAnsi="Arial"/>
      <w:b/>
      <w:i/>
      <w:sz w:val="28"/>
    </w:rPr>
  </w:style>
  <w:style w:type="paragraph" w:customStyle="1" w:styleId="3f4">
    <w:name w:val="Раздел 3"/>
    <w:basedOn w:val="a2"/>
    <w:uiPriority w:val="99"/>
    <w:semiHidden/>
    <w:rsid w:val="00F612E8"/>
    <w:pPr>
      <w:tabs>
        <w:tab w:val="num" w:pos="360"/>
      </w:tabs>
      <w:spacing w:before="120" w:after="120" w:line="240" w:lineRule="auto"/>
      <w:ind w:left="360" w:hanging="360"/>
      <w:jc w:val="center"/>
    </w:pPr>
    <w:rPr>
      <w:rFonts w:ascii="Times New Roman" w:eastAsia="MS Mincho" w:hAnsi="Times New Roman"/>
      <w:b/>
      <w:bCs/>
      <w:sz w:val="24"/>
      <w:szCs w:val="24"/>
    </w:rPr>
  </w:style>
  <w:style w:type="character" w:customStyle="1" w:styleId="BodyTextChar">
    <w:name w:val="Body Text Char"/>
    <w:aliases w:val="Основной текст Знак Знак Char,Знак Char,body text Char,body text Знак Char,body text Знак Знак Char,bt Char,contents Char,body tesx Char,Corps de texte Char,heading_txt Char,bodytxy2 Char,Body Text - Level 2 Char,??2 Char,t Char,body Char"/>
    <w:uiPriority w:val="99"/>
    <w:rsid w:val="00F612E8"/>
    <w:rPr>
      <w:rFonts w:ascii="Times New Roman" w:eastAsia="MS Mincho" w:hAnsi="Times New Roman"/>
      <w:sz w:val="24"/>
      <w:szCs w:val="24"/>
    </w:rPr>
  </w:style>
  <w:style w:type="character" w:customStyle="1" w:styleId="BodyTextChar8">
    <w:name w:val="Body Text Char8"/>
    <w:aliases w:val="Основной текст Знак Знак Char8,Знак Char8,body text Char8,body text Знак Char8,body text Знак Знак Char8,bt Char7,contents Char7,body tesx Char7,Corps de texte Char7,heading_txt Char7,bodytxy2 Char7,Body Text - Level 2 Char6,??2 Char6"/>
    <w:uiPriority w:val="99"/>
    <w:semiHidden/>
    <w:locked/>
    <w:rsid w:val="00F612E8"/>
    <w:rPr>
      <w:rFonts w:ascii="Times New Roman" w:eastAsia="MS Mincho" w:hAnsi="Times New Roman" w:cs="Times New Roman"/>
      <w:sz w:val="24"/>
      <w:szCs w:val="24"/>
    </w:rPr>
  </w:style>
  <w:style w:type="character" w:customStyle="1" w:styleId="BodyTextChar7">
    <w:name w:val="Body Text Char7"/>
    <w:aliases w:val="Основной текст Знак Знак Char7,Знак Char7,body text Char7,body text Знак Char7,body text Знак Знак Char7,bt Char6,contents Char6,body tesx Char6,Corps de texte Char6,heading_txt Char6,bodytxy2 Char6,Body Text - Level 2 Char5,??2 Char5"/>
    <w:uiPriority w:val="99"/>
    <w:semiHidden/>
    <w:locked/>
    <w:rsid w:val="00F612E8"/>
    <w:rPr>
      <w:rFonts w:ascii="Times New Roman" w:eastAsia="MS Mincho" w:hAnsi="Times New Roman" w:cs="Times New Roman"/>
      <w:sz w:val="24"/>
      <w:szCs w:val="24"/>
    </w:rPr>
  </w:style>
  <w:style w:type="character" w:customStyle="1" w:styleId="BodyTextChar6">
    <w:name w:val="Body Text Char6"/>
    <w:aliases w:val="Основной текст Знак Знак Char6,Знак Char6,body text Char6,body text Знак Char6,body text Знак Знак Char6,bt Char5,contents Char5,body tesx Char5,Corps de texte Char5,heading_txt Char5,bodytxy2 Char5,Body Text - Level 2 Char4,??2 Char4"/>
    <w:uiPriority w:val="99"/>
    <w:semiHidden/>
    <w:rsid w:val="00F612E8"/>
    <w:rPr>
      <w:rFonts w:ascii="Times New Roman" w:eastAsia="MS Mincho" w:hAnsi="Times New Roman" w:cs="Times New Roman"/>
      <w:sz w:val="24"/>
      <w:szCs w:val="24"/>
    </w:rPr>
  </w:style>
  <w:style w:type="character" w:customStyle="1" w:styleId="BodyTextChar5">
    <w:name w:val="Body Text Char5"/>
    <w:aliases w:val="Основной текст Знак Знак Char5,Знак Char5,body text Char5,body text Знак Char5,body text Знак Знак Char5,bt Char4,contents Char4,body tesx Char4,Corps de texte Char4,heading_txt Char4,bodytxy2 Char4,Body Text - Level 2 Char3,??2 Char3"/>
    <w:uiPriority w:val="99"/>
    <w:semiHidden/>
    <w:locked/>
    <w:rsid w:val="00F612E8"/>
    <w:rPr>
      <w:rFonts w:ascii="Times New Roman" w:eastAsia="MS Mincho" w:hAnsi="Times New Roman" w:cs="Times New Roman"/>
      <w:sz w:val="24"/>
      <w:szCs w:val="24"/>
    </w:rPr>
  </w:style>
  <w:style w:type="character" w:customStyle="1" w:styleId="BodyTextChar4">
    <w:name w:val="Body Text Char4"/>
    <w:aliases w:val="Основной текст Знак Знак Char4,Знак Char4,body text Char4,body text Знак Char4,body text Знак Знак Char4,bt Char3,contents Char3,body tesx Char3,Corps de texte Char3,heading_txt Char3,bodytxy2 Char3,Body Text - Level 2 Char2,??2 Char2"/>
    <w:uiPriority w:val="99"/>
    <w:semiHidden/>
    <w:locked/>
    <w:rsid w:val="00F612E8"/>
    <w:rPr>
      <w:rFonts w:ascii="Times New Roman" w:eastAsia="MS Mincho" w:hAnsi="Times New Roman" w:cs="Times New Roman"/>
      <w:sz w:val="24"/>
      <w:szCs w:val="24"/>
    </w:rPr>
  </w:style>
  <w:style w:type="character" w:customStyle="1" w:styleId="BodyTextChar3">
    <w:name w:val="Body Text Char3"/>
    <w:aliases w:val="Основной текст Знак Знак Char3,Основной текст Знак Char,Знак Char3,body text Char3,body text Знак Char3,body text Знак Знак Char3,bt Char2,contents Char2,body tesx Char2,Corps de texte Char2,heading_txt Char2,bodytxy2 Char2"/>
    <w:uiPriority w:val="99"/>
    <w:semiHidden/>
    <w:rsid w:val="00F612E8"/>
    <w:rPr>
      <w:sz w:val="24"/>
    </w:rPr>
  </w:style>
  <w:style w:type="character" w:customStyle="1" w:styleId="FooterChar">
    <w:name w:val="Footer Char"/>
    <w:uiPriority w:val="99"/>
    <w:locked/>
    <w:rsid w:val="00F612E8"/>
    <w:rPr>
      <w:rFonts w:cs="Times New Roman"/>
      <w:noProof/>
      <w:sz w:val="24"/>
      <w:szCs w:val="24"/>
      <w:lang w:val="ru-RU" w:eastAsia="ru-RU"/>
    </w:rPr>
  </w:style>
  <w:style w:type="character" w:customStyle="1" w:styleId="HTMLPreformattedChar">
    <w:name w:val="HTML Preformatted Char"/>
    <w:uiPriority w:val="99"/>
    <w:semiHidden/>
    <w:locked/>
    <w:rsid w:val="00F612E8"/>
    <w:rPr>
      <w:rFonts w:ascii="Courier New" w:hAnsi="Courier New" w:cs="Courier New"/>
      <w:lang w:val="ru-RU" w:eastAsia="ru-RU"/>
    </w:rPr>
  </w:style>
  <w:style w:type="character" w:customStyle="1" w:styleId="affffff7">
    <w:name w:val="Основной шрифт"/>
    <w:uiPriority w:val="99"/>
    <w:semiHidden/>
    <w:rsid w:val="00F612E8"/>
  </w:style>
  <w:style w:type="paragraph" w:customStyle="1" w:styleId="affffff8">
    <w:name w:val="Íîðìàëüíûé"/>
    <w:uiPriority w:val="99"/>
    <w:semiHidden/>
    <w:rsid w:val="00F612E8"/>
    <w:rPr>
      <w:rFonts w:ascii="Courier" w:eastAsia="MS Mincho" w:hAnsi="Courier" w:cs="Courier"/>
      <w:sz w:val="24"/>
      <w:szCs w:val="24"/>
      <w:lang w:val="en-GB"/>
    </w:rPr>
  </w:style>
  <w:style w:type="character" w:customStyle="1" w:styleId="311">
    <w:name w:val="Стиль3 Знак Знак Знак1"/>
    <w:link w:val="3b"/>
    <w:uiPriority w:val="99"/>
    <w:locked/>
    <w:rsid w:val="00F612E8"/>
    <w:rPr>
      <w:rFonts w:ascii="Times New Roman" w:eastAsia="Times New Roman" w:hAnsi="Times New Roman"/>
      <w:sz w:val="24"/>
    </w:rPr>
  </w:style>
  <w:style w:type="paragraph" w:customStyle="1" w:styleId="220">
    <w:name w:val="Знак Знак Знак2 Знак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SubtitleChar1">
    <w:name w:val="Subtitle Char1"/>
    <w:uiPriority w:val="99"/>
    <w:locked/>
    <w:rsid w:val="00F612E8"/>
    <w:rPr>
      <w:b/>
      <w:kern w:val="28"/>
      <w:sz w:val="36"/>
    </w:rPr>
  </w:style>
  <w:style w:type="character" w:customStyle="1" w:styleId="1f1">
    <w:name w:val="Подзаголовок Знак1"/>
    <w:uiPriority w:val="99"/>
    <w:rsid w:val="00F612E8"/>
    <w:rPr>
      <w:rFonts w:ascii="Cambria" w:hAnsi="Cambria" w:cs="Cambria"/>
      <w:i/>
      <w:iCs/>
      <w:color w:val="auto"/>
      <w:spacing w:val="15"/>
      <w:sz w:val="24"/>
      <w:szCs w:val="24"/>
      <w:lang w:eastAsia="ru-RU"/>
    </w:rPr>
  </w:style>
  <w:style w:type="paragraph" w:customStyle="1" w:styleId="313">
    <w:name w:val="Знак31"/>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FontStyle13">
    <w:name w:val="Font Style13"/>
    <w:uiPriority w:val="99"/>
    <w:rsid w:val="00F612E8"/>
    <w:rPr>
      <w:rFonts w:ascii="Times New Roman" w:hAnsi="Times New Roman"/>
      <w:sz w:val="22"/>
    </w:rPr>
  </w:style>
  <w:style w:type="character" w:customStyle="1" w:styleId="FontStyle12">
    <w:name w:val="Font Style12"/>
    <w:uiPriority w:val="99"/>
    <w:rsid w:val="00F612E8"/>
    <w:rPr>
      <w:rFonts w:ascii="Times New Roman" w:hAnsi="Times New Roman"/>
      <w:b/>
      <w:sz w:val="22"/>
    </w:rPr>
  </w:style>
  <w:style w:type="paragraph" w:customStyle="1" w:styleId="Style4">
    <w:name w:val="Style4"/>
    <w:basedOn w:val="a2"/>
    <w:uiPriority w:val="99"/>
    <w:rsid w:val="00F612E8"/>
    <w:pPr>
      <w:widowControl w:val="0"/>
      <w:autoSpaceDE w:val="0"/>
      <w:autoSpaceDN w:val="0"/>
      <w:adjustRightInd w:val="0"/>
      <w:spacing w:after="0" w:line="266" w:lineRule="exact"/>
      <w:jc w:val="both"/>
    </w:pPr>
    <w:rPr>
      <w:rFonts w:ascii="Times New Roman" w:eastAsia="MS Mincho" w:hAnsi="Times New Roman"/>
      <w:sz w:val="24"/>
      <w:szCs w:val="24"/>
    </w:rPr>
  </w:style>
  <w:style w:type="paragraph" w:customStyle="1" w:styleId="Style9">
    <w:name w:val="Style9"/>
    <w:basedOn w:val="a2"/>
    <w:uiPriority w:val="99"/>
    <w:rsid w:val="00F612E8"/>
    <w:pPr>
      <w:widowControl w:val="0"/>
      <w:autoSpaceDE w:val="0"/>
      <w:autoSpaceDN w:val="0"/>
      <w:adjustRightInd w:val="0"/>
      <w:spacing w:after="0" w:line="281" w:lineRule="exact"/>
      <w:jc w:val="both"/>
    </w:pPr>
    <w:rPr>
      <w:rFonts w:ascii="Times New Roman" w:eastAsia="MS Mincho" w:hAnsi="Times New Roman"/>
      <w:sz w:val="24"/>
      <w:szCs w:val="24"/>
    </w:rPr>
  </w:style>
  <w:style w:type="paragraph" w:customStyle="1" w:styleId="Style8">
    <w:name w:val="Style8"/>
    <w:basedOn w:val="a2"/>
    <w:uiPriority w:val="99"/>
    <w:rsid w:val="00F612E8"/>
    <w:pPr>
      <w:widowControl w:val="0"/>
      <w:autoSpaceDE w:val="0"/>
      <w:autoSpaceDN w:val="0"/>
      <w:adjustRightInd w:val="0"/>
      <w:spacing w:after="0" w:line="274" w:lineRule="exact"/>
      <w:ind w:firstLine="828"/>
    </w:pPr>
    <w:rPr>
      <w:rFonts w:ascii="Times New Roman" w:eastAsia="MS Mincho" w:hAnsi="Times New Roman"/>
      <w:sz w:val="24"/>
      <w:szCs w:val="24"/>
    </w:rPr>
  </w:style>
  <w:style w:type="paragraph" w:customStyle="1" w:styleId="CharChar">
    <w:name w:val="Char Char"/>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affffff9">
    <w:name w:val="Без интервала Знак"/>
    <w:next w:val="a2"/>
    <w:uiPriority w:val="99"/>
    <w:rsid w:val="00F612E8"/>
    <w:rPr>
      <w:rFonts w:ascii="Times New Roman" w:eastAsia="MS Mincho" w:hAnsi="Times New Roman"/>
      <w:sz w:val="24"/>
      <w:szCs w:val="24"/>
    </w:rPr>
  </w:style>
  <w:style w:type="paragraph" w:customStyle="1" w:styleId="1f2">
    <w:name w:val="Абзац списка1"/>
    <w:basedOn w:val="a2"/>
    <w:uiPriority w:val="99"/>
    <w:rsid w:val="00F612E8"/>
    <w:pPr>
      <w:suppressAutoHyphens/>
      <w:spacing w:after="0" w:line="240" w:lineRule="auto"/>
      <w:ind w:left="720"/>
    </w:pPr>
    <w:rPr>
      <w:rFonts w:ascii="Times New Roman" w:eastAsia="MS Mincho" w:hAnsi="Times New Roman"/>
      <w:sz w:val="24"/>
      <w:szCs w:val="24"/>
      <w:lang w:eastAsia="ar-SA"/>
    </w:rPr>
  </w:style>
  <w:style w:type="paragraph" w:customStyle="1" w:styleId="119">
    <w:name w:val="Абзац списка11"/>
    <w:basedOn w:val="a2"/>
    <w:uiPriority w:val="99"/>
    <w:rsid w:val="00F612E8"/>
    <w:pPr>
      <w:ind w:left="720"/>
    </w:pPr>
    <w:rPr>
      <w:rFonts w:eastAsia="MS Mincho" w:cs="Calibri"/>
      <w:lang w:eastAsia="en-US"/>
    </w:rPr>
  </w:style>
  <w:style w:type="paragraph" w:customStyle="1" w:styleId="Style1">
    <w:name w:val="Style1"/>
    <w:basedOn w:val="a2"/>
    <w:uiPriority w:val="99"/>
    <w:rsid w:val="00F612E8"/>
    <w:pPr>
      <w:widowControl w:val="0"/>
      <w:autoSpaceDE w:val="0"/>
      <w:autoSpaceDN w:val="0"/>
      <w:adjustRightInd w:val="0"/>
      <w:spacing w:after="0" w:line="306" w:lineRule="exact"/>
      <w:jc w:val="right"/>
    </w:pPr>
    <w:rPr>
      <w:rFonts w:ascii="Times New Roman" w:eastAsia="MS Mincho" w:hAnsi="Times New Roman"/>
      <w:sz w:val="24"/>
      <w:szCs w:val="24"/>
    </w:rPr>
  </w:style>
  <w:style w:type="paragraph" w:customStyle="1" w:styleId="BodyText31">
    <w:name w:val="Body Text 31"/>
    <w:basedOn w:val="a2"/>
    <w:uiPriority w:val="99"/>
    <w:rsid w:val="00F612E8"/>
    <w:pPr>
      <w:widowControl w:val="0"/>
      <w:overflowPunct w:val="0"/>
      <w:autoSpaceDE w:val="0"/>
      <w:autoSpaceDN w:val="0"/>
      <w:adjustRightInd w:val="0"/>
      <w:spacing w:after="0" w:line="240" w:lineRule="auto"/>
      <w:jc w:val="center"/>
    </w:pPr>
    <w:rPr>
      <w:rFonts w:ascii="Times New Roman" w:eastAsia="MS Mincho" w:hAnsi="Times New Roman"/>
      <w:sz w:val="40"/>
      <w:szCs w:val="40"/>
    </w:rPr>
  </w:style>
  <w:style w:type="paragraph" w:customStyle="1" w:styleId="2f9">
    <w:name w:val="Абзац списка2"/>
    <w:basedOn w:val="a2"/>
    <w:uiPriority w:val="99"/>
    <w:rsid w:val="00F612E8"/>
    <w:pPr>
      <w:suppressAutoHyphens/>
      <w:spacing w:after="0" w:line="240" w:lineRule="auto"/>
      <w:ind w:left="720"/>
    </w:pPr>
    <w:rPr>
      <w:rFonts w:ascii="Times New Roman" w:eastAsia="MS Mincho" w:hAnsi="Times New Roman"/>
      <w:sz w:val="24"/>
      <w:szCs w:val="24"/>
      <w:lang w:eastAsia="ar-SA"/>
    </w:rPr>
  </w:style>
  <w:style w:type="character" w:customStyle="1" w:styleId="1f3">
    <w:name w:val="Основной шрифт абзаца1"/>
    <w:uiPriority w:val="99"/>
    <w:rsid w:val="00F612E8"/>
  </w:style>
  <w:style w:type="character" w:customStyle="1" w:styleId="dfaq">
    <w:name w:val="dfaq"/>
    <w:uiPriority w:val="99"/>
    <w:rsid w:val="00F612E8"/>
  </w:style>
  <w:style w:type="character" w:customStyle="1" w:styleId="1f4">
    <w:name w:val="Название1"/>
    <w:uiPriority w:val="99"/>
    <w:rsid w:val="00F612E8"/>
  </w:style>
  <w:style w:type="character" w:customStyle="1" w:styleId="style10">
    <w:name w:val="style1"/>
    <w:uiPriority w:val="99"/>
    <w:rsid w:val="00F612E8"/>
  </w:style>
  <w:style w:type="character" w:customStyle="1" w:styleId="apple-style-span">
    <w:name w:val="apple-style-span"/>
    <w:uiPriority w:val="99"/>
    <w:rsid w:val="00F612E8"/>
  </w:style>
  <w:style w:type="character" w:customStyle="1" w:styleId="1f5">
    <w:name w:val="Знак примечания1"/>
    <w:uiPriority w:val="99"/>
    <w:rsid w:val="00F612E8"/>
    <w:rPr>
      <w:sz w:val="16"/>
    </w:rPr>
  </w:style>
  <w:style w:type="character" w:customStyle="1" w:styleId="affffffa">
    <w:name w:val="Маркеры списка"/>
    <w:uiPriority w:val="99"/>
    <w:rsid w:val="00F612E8"/>
    <w:rPr>
      <w:rFonts w:ascii="OpenSymbol" w:hAnsi="OpenSymbol"/>
    </w:rPr>
  </w:style>
  <w:style w:type="paragraph" w:customStyle="1" w:styleId="1f6">
    <w:name w:val="Заголовок1"/>
    <w:basedOn w:val="a2"/>
    <w:next w:val="a8"/>
    <w:uiPriority w:val="99"/>
    <w:rsid w:val="00F612E8"/>
    <w:pPr>
      <w:keepNext/>
      <w:spacing w:before="240" w:after="120" w:line="240" w:lineRule="auto"/>
    </w:pPr>
    <w:rPr>
      <w:rFonts w:ascii="Arial" w:eastAsia="Arial Unicode MS" w:hAnsi="Arial" w:cs="Arial"/>
      <w:sz w:val="28"/>
      <w:szCs w:val="28"/>
      <w:lang w:eastAsia="ar-SA"/>
    </w:rPr>
  </w:style>
  <w:style w:type="paragraph" w:customStyle="1" w:styleId="11a">
    <w:name w:val="Название11"/>
    <w:basedOn w:val="a2"/>
    <w:uiPriority w:val="99"/>
    <w:rsid w:val="00F612E8"/>
    <w:pPr>
      <w:suppressLineNumbers/>
      <w:spacing w:before="120" w:after="120" w:line="240" w:lineRule="auto"/>
    </w:pPr>
    <w:rPr>
      <w:rFonts w:ascii="Times New Roman" w:eastAsia="MS Mincho" w:hAnsi="Times New Roman"/>
      <w:i/>
      <w:iCs/>
      <w:sz w:val="24"/>
      <w:szCs w:val="24"/>
      <w:lang w:eastAsia="ar-SA"/>
    </w:rPr>
  </w:style>
  <w:style w:type="paragraph" w:customStyle="1" w:styleId="1f7">
    <w:name w:val="Указатель1"/>
    <w:basedOn w:val="a2"/>
    <w:uiPriority w:val="99"/>
    <w:rsid w:val="00F612E8"/>
    <w:pPr>
      <w:suppressLineNumbers/>
      <w:spacing w:after="0" w:line="240" w:lineRule="auto"/>
    </w:pPr>
    <w:rPr>
      <w:rFonts w:ascii="Times New Roman" w:eastAsia="MS Mincho" w:hAnsi="Times New Roman"/>
      <w:sz w:val="24"/>
      <w:szCs w:val="24"/>
      <w:lang w:eastAsia="ar-SA"/>
    </w:rPr>
  </w:style>
  <w:style w:type="paragraph" w:customStyle="1" w:styleId="1f8">
    <w:name w:val="Текст примечания1"/>
    <w:basedOn w:val="a2"/>
    <w:uiPriority w:val="99"/>
    <w:rsid w:val="00F612E8"/>
    <w:pPr>
      <w:spacing w:after="0" w:line="240" w:lineRule="auto"/>
    </w:pPr>
    <w:rPr>
      <w:rFonts w:ascii="Times New Roman" w:eastAsia="MS Mincho" w:hAnsi="Times New Roman"/>
      <w:sz w:val="20"/>
      <w:szCs w:val="20"/>
      <w:lang w:eastAsia="ar-SA"/>
    </w:rPr>
  </w:style>
  <w:style w:type="paragraph" w:customStyle="1" w:styleId="affffffb">
    <w:name w:val="Содержимое таблицы"/>
    <w:basedOn w:val="a2"/>
    <w:uiPriority w:val="99"/>
    <w:rsid w:val="00F612E8"/>
    <w:pPr>
      <w:suppressLineNumbers/>
      <w:spacing w:after="0" w:line="240" w:lineRule="auto"/>
    </w:pPr>
    <w:rPr>
      <w:rFonts w:ascii="Times New Roman" w:eastAsia="MS Mincho" w:hAnsi="Times New Roman"/>
      <w:sz w:val="24"/>
      <w:szCs w:val="24"/>
      <w:lang w:eastAsia="ar-SA"/>
    </w:rPr>
  </w:style>
  <w:style w:type="paragraph" w:customStyle="1" w:styleId="affffffc">
    <w:name w:val="Заголовок таблицы"/>
    <w:basedOn w:val="affffffb"/>
    <w:uiPriority w:val="99"/>
    <w:rsid w:val="00F612E8"/>
    <w:pPr>
      <w:jc w:val="center"/>
    </w:pPr>
    <w:rPr>
      <w:b/>
      <w:bCs/>
    </w:rPr>
  </w:style>
  <w:style w:type="paragraph" w:customStyle="1" w:styleId="affffffd">
    <w:name w:val="Госконтракт: Текст"/>
    <w:basedOn w:val="a2"/>
    <w:uiPriority w:val="99"/>
    <w:rsid w:val="00F612E8"/>
    <w:pPr>
      <w:widowControl w:val="0"/>
      <w:tabs>
        <w:tab w:val="left" w:pos="1086"/>
      </w:tabs>
      <w:suppressAutoHyphens/>
      <w:spacing w:after="60" w:line="252" w:lineRule="auto"/>
      <w:jc w:val="both"/>
    </w:pPr>
    <w:rPr>
      <w:rFonts w:ascii="Times New Roman" w:eastAsia="MS Mincho" w:hAnsi="Times New Roman"/>
      <w:kern w:val="1"/>
      <w:sz w:val="24"/>
      <w:szCs w:val="24"/>
      <w:lang w:eastAsia="hi-IN" w:bidi="hi-IN"/>
    </w:rPr>
  </w:style>
  <w:style w:type="paragraph" w:customStyle="1" w:styleId="2fa">
    <w:name w:val="Госконтракт: текст2"/>
    <w:basedOn w:val="affffffd"/>
    <w:autoRedefine/>
    <w:uiPriority w:val="99"/>
    <w:rsid w:val="00F612E8"/>
    <w:pPr>
      <w:tabs>
        <w:tab w:val="clear" w:pos="1086"/>
      </w:tabs>
      <w:suppressAutoHyphens w:val="0"/>
      <w:spacing w:after="0" w:line="360" w:lineRule="auto"/>
      <w:ind w:right="-6"/>
      <w:jc w:val="center"/>
    </w:pPr>
    <w:rPr>
      <w:kern w:val="0"/>
      <w:lang w:eastAsia="ru-RU" w:bidi="ar-SA"/>
    </w:rPr>
  </w:style>
  <w:style w:type="paragraph" w:customStyle="1" w:styleId="List2">
    <w:name w:val="List2"/>
    <w:basedOn w:val="a2"/>
    <w:uiPriority w:val="99"/>
    <w:rsid w:val="00F612E8"/>
    <w:pPr>
      <w:tabs>
        <w:tab w:val="left" w:pos="1701"/>
      </w:tabs>
      <w:spacing w:after="0" w:line="360" w:lineRule="auto"/>
      <w:jc w:val="both"/>
    </w:pPr>
    <w:rPr>
      <w:rFonts w:ascii="Times New Roman" w:eastAsia="MS Mincho" w:hAnsi="Times New Roman"/>
      <w:sz w:val="24"/>
      <w:szCs w:val="24"/>
    </w:rPr>
  </w:style>
  <w:style w:type="paragraph" w:customStyle="1" w:styleId="affffffe">
    <w:name w:val="Простой текст"/>
    <w:basedOn w:val="aff8"/>
    <w:uiPriority w:val="99"/>
    <w:rsid w:val="00F612E8"/>
    <w:pPr>
      <w:spacing w:before="60" w:after="60"/>
      <w:jc w:val="both"/>
    </w:pPr>
    <w:rPr>
      <w:rFonts w:ascii="Times New Roman" w:eastAsia="MS Mincho" w:hAnsi="Times New Roman"/>
      <w:sz w:val="24"/>
      <w:szCs w:val="24"/>
    </w:rPr>
  </w:style>
  <w:style w:type="paragraph" w:customStyle="1" w:styleId="xl24">
    <w:name w:val="xl24"/>
    <w:basedOn w:val="a2"/>
    <w:uiPriority w:val="99"/>
    <w:rsid w:val="00F612E8"/>
    <w:pPr>
      <w:spacing w:before="100" w:after="100" w:line="240" w:lineRule="auto"/>
      <w:jc w:val="center"/>
    </w:pPr>
    <w:rPr>
      <w:rFonts w:ascii="Times New Roman" w:eastAsia="MS Mincho" w:hAnsi="Times New Roman"/>
      <w:sz w:val="24"/>
      <w:szCs w:val="24"/>
    </w:rPr>
  </w:style>
  <w:style w:type="paragraph" w:customStyle="1" w:styleId="CharChar1">
    <w:name w:val="Char Char1"/>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font5">
    <w:name w:val="font5"/>
    <w:basedOn w:val="a2"/>
    <w:uiPriority w:val="99"/>
    <w:rsid w:val="00F612E8"/>
    <w:pPr>
      <w:spacing w:before="100" w:beforeAutospacing="1" w:after="100" w:afterAutospacing="1" w:line="240" w:lineRule="auto"/>
    </w:pPr>
    <w:rPr>
      <w:rFonts w:eastAsia="MS Mincho" w:cs="Calibri"/>
      <w:color w:val="000000"/>
      <w:sz w:val="20"/>
      <w:szCs w:val="20"/>
    </w:rPr>
  </w:style>
  <w:style w:type="paragraph" w:customStyle="1" w:styleId="xl66">
    <w:name w:val="xl66"/>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67">
    <w:name w:val="xl67"/>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68">
    <w:name w:val="xl68"/>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sz w:val="20"/>
      <w:szCs w:val="20"/>
    </w:rPr>
  </w:style>
  <w:style w:type="paragraph" w:customStyle="1" w:styleId="xl69">
    <w:name w:val="xl69"/>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sz w:val="20"/>
      <w:szCs w:val="20"/>
    </w:rPr>
  </w:style>
  <w:style w:type="paragraph" w:customStyle="1" w:styleId="xl70">
    <w:name w:val="xl7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71">
    <w:name w:val="xl7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2">
    <w:name w:val="xl72"/>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3">
    <w:name w:val="xl73"/>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4">
    <w:name w:val="xl74"/>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5">
    <w:name w:val="xl75"/>
    <w:basedOn w:val="a2"/>
    <w:uiPriority w:val="99"/>
    <w:rsid w:val="00F612E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6">
    <w:name w:val="xl76"/>
    <w:basedOn w:val="a2"/>
    <w:uiPriority w:val="99"/>
    <w:rsid w:val="00F612E8"/>
    <w:pPr>
      <w:pBdr>
        <w:top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7">
    <w:name w:val="xl77"/>
    <w:basedOn w:val="a2"/>
    <w:uiPriority w:val="99"/>
    <w:rsid w:val="00F612E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8">
    <w:name w:val="xl78"/>
    <w:basedOn w:val="a2"/>
    <w:uiPriority w:val="99"/>
    <w:rsid w:val="00F612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79">
    <w:name w:val="xl79"/>
    <w:basedOn w:val="a2"/>
    <w:uiPriority w:val="99"/>
    <w:rsid w:val="00F612E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80">
    <w:name w:val="xl80"/>
    <w:basedOn w:val="a2"/>
    <w:uiPriority w:val="99"/>
    <w:rsid w:val="00F612E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81">
    <w:name w:val="xl8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82">
    <w:name w:val="xl82"/>
    <w:basedOn w:val="a2"/>
    <w:uiPriority w:val="99"/>
    <w:rsid w:val="00F612E8"/>
    <w:pPr>
      <w:pBdr>
        <w:top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83">
    <w:name w:val="xl83"/>
    <w:basedOn w:val="a2"/>
    <w:uiPriority w:val="99"/>
    <w:rsid w:val="00F612E8"/>
    <w:pPr>
      <w:pBdr>
        <w:top w:val="single" w:sz="4" w:space="0" w:color="auto"/>
        <w:left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84">
    <w:name w:val="xl84"/>
    <w:basedOn w:val="a2"/>
    <w:uiPriority w:val="99"/>
    <w:rsid w:val="00F612E8"/>
    <w:pPr>
      <w:pBdr>
        <w:top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85">
    <w:name w:val="xl85"/>
    <w:basedOn w:val="a2"/>
    <w:uiPriority w:val="99"/>
    <w:rsid w:val="00F612E8"/>
    <w:pPr>
      <w:pBdr>
        <w:top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6">
    <w:name w:val="xl86"/>
    <w:basedOn w:val="a2"/>
    <w:uiPriority w:val="99"/>
    <w:rsid w:val="00F612E8"/>
    <w:pPr>
      <w:pBdr>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7">
    <w:name w:val="xl87"/>
    <w:basedOn w:val="a2"/>
    <w:uiPriority w:val="99"/>
    <w:rsid w:val="00F612E8"/>
    <w:pPr>
      <w:pBdr>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8">
    <w:name w:val="xl88"/>
    <w:basedOn w:val="a2"/>
    <w:uiPriority w:val="99"/>
    <w:rsid w:val="00F612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9">
    <w:name w:val="xl89"/>
    <w:basedOn w:val="a2"/>
    <w:uiPriority w:val="99"/>
    <w:rsid w:val="00F612E8"/>
    <w:pPr>
      <w:spacing w:before="100" w:beforeAutospacing="1" w:after="100" w:afterAutospacing="1" w:line="240" w:lineRule="auto"/>
    </w:pPr>
    <w:rPr>
      <w:rFonts w:eastAsia="MS Mincho" w:cs="Calibri"/>
      <w:b/>
      <w:bCs/>
      <w:sz w:val="24"/>
      <w:szCs w:val="24"/>
    </w:rPr>
  </w:style>
  <w:style w:type="paragraph" w:customStyle="1" w:styleId="xl90">
    <w:name w:val="xl9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b/>
      <w:bCs/>
      <w:sz w:val="20"/>
      <w:szCs w:val="20"/>
    </w:rPr>
  </w:style>
  <w:style w:type="paragraph" w:customStyle="1" w:styleId="xl91">
    <w:name w:val="xl91"/>
    <w:basedOn w:val="a2"/>
    <w:uiPriority w:val="99"/>
    <w:rsid w:val="00F612E8"/>
    <w:pP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92">
    <w:name w:val="xl92"/>
    <w:basedOn w:val="a2"/>
    <w:uiPriority w:val="99"/>
    <w:rsid w:val="00F612E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3">
    <w:name w:val="xl93"/>
    <w:basedOn w:val="a2"/>
    <w:uiPriority w:val="99"/>
    <w:rsid w:val="00F612E8"/>
    <w:pPr>
      <w:pBdr>
        <w:left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4">
    <w:name w:val="xl94"/>
    <w:basedOn w:val="a2"/>
    <w:uiPriority w:val="99"/>
    <w:rsid w:val="00F612E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5">
    <w:name w:val="xl95"/>
    <w:basedOn w:val="a2"/>
    <w:uiPriority w:val="99"/>
    <w:rsid w:val="00F612E8"/>
    <w:pPr>
      <w:spacing w:before="100" w:beforeAutospacing="1" w:after="100" w:afterAutospacing="1" w:line="240" w:lineRule="auto"/>
      <w:jc w:val="right"/>
    </w:pPr>
    <w:rPr>
      <w:rFonts w:eastAsia="MS Mincho" w:cs="Calibri"/>
      <w:b/>
      <w:bCs/>
      <w:sz w:val="24"/>
      <w:szCs w:val="24"/>
    </w:rPr>
  </w:style>
  <w:style w:type="paragraph" w:customStyle="1" w:styleId="xl96">
    <w:name w:val="xl96"/>
    <w:basedOn w:val="a2"/>
    <w:uiPriority w:val="99"/>
    <w:rsid w:val="00F612E8"/>
    <w:pPr>
      <w:pBdr>
        <w:top w:val="single" w:sz="4" w:space="0" w:color="auto"/>
      </w:pBdr>
      <w:shd w:val="clear" w:color="000000" w:fill="FFFFFF"/>
      <w:spacing w:before="100" w:beforeAutospacing="1" w:after="100" w:afterAutospacing="1" w:line="240" w:lineRule="auto"/>
      <w:textAlignment w:val="top"/>
    </w:pPr>
    <w:rPr>
      <w:rFonts w:eastAsia="MS Mincho" w:cs="Calibri"/>
      <w:sz w:val="20"/>
      <w:szCs w:val="20"/>
    </w:rPr>
  </w:style>
  <w:style w:type="paragraph" w:customStyle="1" w:styleId="xl97">
    <w:name w:val="xl97"/>
    <w:basedOn w:val="a2"/>
    <w:uiPriority w:val="99"/>
    <w:rsid w:val="00F612E8"/>
    <w:pPr>
      <w:shd w:val="clear" w:color="000000" w:fill="FFFFFF"/>
      <w:spacing w:before="100" w:beforeAutospacing="1" w:after="100" w:afterAutospacing="1" w:line="240" w:lineRule="auto"/>
      <w:textAlignment w:val="top"/>
    </w:pPr>
    <w:rPr>
      <w:rFonts w:eastAsia="MS Mincho" w:cs="Calibri"/>
      <w:sz w:val="20"/>
      <w:szCs w:val="20"/>
    </w:rPr>
  </w:style>
  <w:style w:type="paragraph" w:customStyle="1" w:styleId="xl98">
    <w:name w:val="xl98"/>
    <w:basedOn w:val="a2"/>
    <w:uiPriority w:val="99"/>
    <w:rsid w:val="00F612E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i/>
      <w:iCs/>
      <w:sz w:val="20"/>
      <w:szCs w:val="20"/>
    </w:rPr>
  </w:style>
  <w:style w:type="paragraph" w:customStyle="1" w:styleId="xl99">
    <w:name w:val="xl99"/>
    <w:basedOn w:val="a2"/>
    <w:uiPriority w:val="99"/>
    <w:rsid w:val="00F612E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i/>
      <w:iCs/>
      <w:sz w:val="20"/>
      <w:szCs w:val="20"/>
    </w:rPr>
  </w:style>
  <w:style w:type="paragraph" w:customStyle="1" w:styleId="xl100">
    <w:name w:val="xl10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i/>
      <w:iCs/>
      <w:sz w:val="20"/>
      <w:szCs w:val="20"/>
    </w:rPr>
  </w:style>
  <w:style w:type="paragraph" w:customStyle="1" w:styleId="xl101">
    <w:name w:val="xl10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i/>
      <w:iCs/>
      <w:sz w:val="20"/>
      <w:szCs w:val="20"/>
    </w:rPr>
  </w:style>
  <w:style w:type="paragraph" w:customStyle="1" w:styleId="xl102">
    <w:name w:val="xl102"/>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i/>
      <w:iCs/>
      <w:sz w:val="20"/>
      <w:szCs w:val="20"/>
    </w:rPr>
  </w:style>
  <w:style w:type="paragraph" w:customStyle="1" w:styleId="xl65">
    <w:name w:val="xl65"/>
    <w:basedOn w:val="a2"/>
    <w:uiPriority w:val="99"/>
    <w:rsid w:val="00F612E8"/>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MS Mincho" w:hAnsi="Times New Roman"/>
      <w:sz w:val="20"/>
      <w:szCs w:val="20"/>
    </w:rPr>
  </w:style>
  <w:style w:type="paragraph" w:customStyle="1" w:styleId="xl103">
    <w:name w:val="xl103"/>
    <w:basedOn w:val="a2"/>
    <w:uiPriority w:val="99"/>
    <w:rsid w:val="00F612E8"/>
    <w:pPr>
      <w:pBdr>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paragraph" w:customStyle="1" w:styleId="xl104">
    <w:name w:val="xl104"/>
    <w:basedOn w:val="a2"/>
    <w:uiPriority w:val="99"/>
    <w:rsid w:val="00F612E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paragraph" w:customStyle="1" w:styleId="xl105">
    <w:name w:val="xl105"/>
    <w:basedOn w:val="a2"/>
    <w:uiPriority w:val="99"/>
    <w:rsid w:val="00F612E8"/>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character" w:customStyle="1" w:styleId="BodyTextChar2">
    <w:name w:val="Body Text Char2"/>
    <w:aliases w:val="Основной текст Знак Знак Char2,Основной текст Знак Char2,Знак Char2,body text Char2,body text Знак Char2,body text Знак Знак Char2"/>
    <w:uiPriority w:val="99"/>
    <w:locked/>
    <w:rsid w:val="00F612E8"/>
    <w:rPr>
      <w:sz w:val="24"/>
    </w:rPr>
  </w:style>
  <w:style w:type="character" w:customStyle="1" w:styleId="BodyTextIndent2Char1">
    <w:name w:val="Body Text Indent 2 Char1"/>
    <w:aliases w:val="Знак3 Char1"/>
    <w:uiPriority w:val="99"/>
    <w:locked/>
    <w:rsid w:val="00F612E8"/>
    <w:rPr>
      <w:sz w:val="24"/>
      <w:lang w:val="ru-RU" w:eastAsia="ru-RU"/>
    </w:rPr>
  </w:style>
  <w:style w:type="paragraph" w:customStyle="1" w:styleId="200">
    <w:name w:val="Стиль Заголовок 2 + По центру Первая строка:  0 см"/>
    <w:basedOn w:val="aff8"/>
    <w:uiPriority w:val="99"/>
    <w:rsid w:val="00F612E8"/>
    <w:pPr>
      <w:jc w:val="center"/>
    </w:pPr>
    <w:rPr>
      <w:rFonts w:ascii="Times New Roman" w:eastAsia="MS Mincho" w:hAnsi="Times New Roman"/>
      <w:sz w:val="24"/>
      <w:szCs w:val="24"/>
    </w:rPr>
  </w:style>
  <w:style w:type="paragraph" w:customStyle="1" w:styleId="BCListNumber12">
    <w:name w:val="BC List Number 12"/>
    <w:basedOn w:val="a2"/>
    <w:uiPriority w:val="99"/>
    <w:rsid w:val="00F612E8"/>
    <w:pPr>
      <w:tabs>
        <w:tab w:val="num" w:pos="360"/>
      </w:tabs>
      <w:spacing w:before="60" w:after="60" w:line="240" w:lineRule="auto"/>
      <w:ind w:left="360" w:hanging="360"/>
      <w:jc w:val="both"/>
    </w:pPr>
    <w:rPr>
      <w:rFonts w:ascii="Times New Roman" w:eastAsia="MS Mincho" w:hAnsi="Times New Roman"/>
      <w:kern w:val="36"/>
      <w:sz w:val="24"/>
      <w:szCs w:val="24"/>
      <w:lang w:eastAsia="en-US"/>
    </w:rPr>
  </w:style>
  <w:style w:type="paragraph" w:customStyle="1" w:styleId="BodyText">
    <w:name w:val="Body_Text"/>
    <w:uiPriority w:val="99"/>
    <w:rsid w:val="00F612E8"/>
    <w:pPr>
      <w:widowControl w:val="0"/>
      <w:tabs>
        <w:tab w:val="num" w:pos="-92"/>
      </w:tabs>
      <w:spacing w:before="60" w:after="60"/>
      <w:jc w:val="both"/>
    </w:pPr>
    <w:rPr>
      <w:rFonts w:ascii="Times New Roman" w:eastAsia="MS Mincho" w:hAnsi="Times New Roman"/>
      <w:color w:val="000000"/>
      <w:sz w:val="18"/>
      <w:szCs w:val="18"/>
      <w:lang w:val="en-US" w:eastAsia="en-US"/>
    </w:rPr>
  </w:style>
  <w:style w:type="paragraph" w:customStyle="1" w:styleId="List1">
    <w:name w:val="List1"/>
    <w:basedOn w:val="a2"/>
    <w:uiPriority w:val="99"/>
    <w:rsid w:val="00F612E8"/>
    <w:pPr>
      <w:tabs>
        <w:tab w:val="num" w:pos="1080"/>
      </w:tabs>
      <w:spacing w:after="0" w:line="240" w:lineRule="auto"/>
      <w:ind w:left="1080" w:hanging="360"/>
      <w:jc w:val="both"/>
    </w:pPr>
    <w:rPr>
      <w:rFonts w:ascii="Times New Roman" w:eastAsia="MS Mincho" w:hAnsi="Times New Roman"/>
      <w:sz w:val="24"/>
      <w:szCs w:val="24"/>
    </w:rPr>
  </w:style>
  <w:style w:type="paragraph" w:customStyle="1" w:styleId="afffffff">
    <w:name w:val="Часть"/>
    <w:basedOn w:val="a2"/>
    <w:uiPriority w:val="99"/>
    <w:rsid w:val="00F612E8"/>
    <w:pPr>
      <w:tabs>
        <w:tab w:val="num" w:pos="2160"/>
      </w:tabs>
      <w:spacing w:after="60" w:line="240" w:lineRule="auto"/>
      <w:ind w:left="720" w:hanging="720"/>
      <w:jc w:val="center"/>
    </w:pPr>
    <w:rPr>
      <w:rFonts w:ascii="Arial" w:eastAsia="MS Mincho" w:hAnsi="Arial" w:cs="Arial"/>
      <w:b/>
      <w:bCs/>
      <w:caps/>
      <w:sz w:val="32"/>
      <w:szCs w:val="32"/>
    </w:rPr>
  </w:style>
  <w:style w:type="paragraph" w:customStyle="1" w:styleId="Bulletwithtext1">
    <w:name w:val="Bullet with text 1"/>
    <w:basedOn w:val="a2"/>
    <w:uiPriority w:val="99"/>
    <w:rsid w:val="00F612E8"/>
    <w:pPr>
      <w:tabs>
        <w:tab w:val="num" w:pos="360"/>
      </w:tabs>
      <w:spacing w:after="0" w:line="240" w:lineRule="auto"/>
      <w:ind w:left="360" w:hanging="360"/>
    </w:pPr>
    <w:rPr>
      <w:rFonts w:ascii="Futura Bk" w:eastAsia="MS Mincho" w:hAnsi="Futura Bk" w:cs="Futura Bk"/>
      <w:sz w:val="20"/>
      <w:szCs w:val="20"/>
      <w:lang w:val="en-US" w:eastAsia="en-US"/>
    </w:rPr>
  </w:style>
  <w:style w:type="paragraph" w:customStyle="1" w:styleId="-1">
    <w:name w:val="Список-1"/>
    <w:basedOn w:val="a2"/>
    <w:autoRedefine/>
    <w:uiPriority w:val="99"/>
    <w:rsid w:val="00F612E8"/>
    <w:pPr>
      <w:numPr>
        <w:numId w:val="4"/>
      </w:numPr>
      <w:tabs>
        <w:tab w:val="clear" w:pos="720"/>
        <w:tab w:val="num" w:pos="1080"/>
      </w:tabs>
      <w:spacing w:after="0" w:line="240" w:lineRule="auto"/>
      <w:ind w:left="1080" w:right="14"/>
      <w:jc w:val="both"/>
    </w:pPr>
    <w:rPr>
      <w:rFonts w:ascii="Times New Roman" w:eastAsia="MS Mincho" w:hAnsi="Times New Roman"/>
      <w:b/>
      <w:bCs/>
      <w:sz w:val="24"/>
      <w:szCs w:val="24"/>
      <w:lang w:eastAsia="en-US"/>
    </w:rPr>
  </w:style>
  <w:style w:type="paragraph" w:customStyle="1" w:styleId="TableTitle">
    <w:name w:val="TableTitle"/>
    <w:basedOn w:val="a2"/>
    <w:next w:val="a2"/>
    <w:uiPriority w:val="99"/>
    <w:rsid w:val="00F612E8"/>
    <w:pPr>
      <w:numPr>
        <w:numId w:val="5"/>
      </w:numPr>
      <w:tabs>
        <w:tab w:val="clear" w:pos="1080"/>
      </w:tabs>
      <w:spacing w:before="120" w:after="120" w:line="264" w:lineRule="auto"/>
      <w:ind w:left="851" w:firstLine="0"/>
      <w:jc w:val="right"/>
    </w:pPr>
    <w:rPr>
      <w:rFonts w:ascii="Arial" w:eastAsia="MS Mincho" w:hAnsi="Arial" w:cs="Arial"/>
      <w:i/>
      <w:iCs/>
      <w:sz w:val="20"/>
      <w:szCs w:val="20"/>
    </w:rPr>
  </w:style>
  <w:style w:type="paragraph" w:customStyle="1" w:styleId="TSOsnovnoytext">
    <w:name w:val="TS_Osnovnoy_text"/>
    <w:basedOn w:val="a2"/>
    <w:link w:val="TSOsnovnoytext0"/>
    <w:uiPriority w:val="99"/>
    <w:rsid w:val="00F612E8"/>
    <w:pPr>
      <w:keepLines/>
      <w:spacing w:before="60" w:after="60" w:line="240" w:lineRule="auto"/>
      <w:ind w:left="57" w:right="57" w:firstLine="720"/>
      <w:jc w:val="both"/>
    </w:pPr>
    <w:rPr>
      <w:rFonts w:ascii="Arial" w:eastAsia="MS Mincho" w:hAnsi="Arial"/>
      <w:sz w:val="24"/>
      <w:szCs w:val="20"/>
    </w:rPr>
  </w:style>
  <w:style w:type="character" w:customStyle="1" w:styleId="TSOsnovnoytext0">
    <w:name w:val="TS_Osnovnoy_text Знак"/>
    <w:link w:val="TSOsnovnoytext"/>
    <w:uiPriority w:val="99"/>
    <w:locked/>
    <w:rsid w:val="00F612E8"/>
    <w:rPr>
      <w:rFonts w:ascii="Arial" w:eastAsia="MS Mincho" w:hAnsi="Arial"/>
      <w:sz w:val="24"/>
    </w:rPr>
  </w:style>
  <w:style w:type="paragraph" w:customStyle="1" w:styleId="TSSpisok1uroven">
    <w:name w:val="TS_Spisok_1_uroven"/>
    <w:basedOn w:val="TSOsnovnoytext"/>
    <w:link w:val="TSSpisok1uroven0"/>
    <w:uiPriority w:val="99"/>
    <w:rsid w:val="00F612E8"/>
    <w:pPr>
      <w:tabs>
        <w:tab w:val="num" w:pos="-92"/>
      </w:tabs>
      <w:ind w:left="-92" w:hanging="360"/>
    </w:pPr>
  </w:style>
  <w:style w:type="character" w:customStyle="1" w:styleId="TSSpisok1uroven0">
    <w:name w:val="TS_Spisok_1_uroven Знак"/>
    <w:link w:val="TSSpisok1uroven"/>
    <w:uiPriority w:val="99"/>
    <w:locked/>
    <w:rsid w:val="00F612E8"/>
    <w:rPr>
      <w:rFonts w:ascii="Arial" w:eastAsia="MS Mincho" w:hAnsi="Arial"/>
      <w:sz w:val="24"/>
    </w:rPr>
  </w:style>
  <w:style w:type="paragraph" w:customStyle="1" w:styleId="2fb">
    <w:name w:val="Пункт2"/>
    <w:basedOn w:val="3"/>
    <w:uiPriority w:val="99"/>
    <w:rsid w:val="00F612E8"/>
    <w:pPr>
      <w:suppressAutoHyphens/>
      <w:spacing w:after="120"/>
    </w:pPr>
    <w:rPr>
      <w:rFonts w:eastAsia="MS Mincho"/>
      <w:b/>
      <w:bCs/>
      <w:color w:val="auto"/>
      <w:szCs w:val="28"/>
    </w:rPr>
  </w:style>
  <w:style w:type="paragraph" w:customStyle="1" w:styleId="1f9">
    <w:name w:val="Основной текст1"/>
    <w:basedOn w:val="a2"/>
    <w:uiPriority w:val="99"/>
    <w:rsid w:val="00F612E8"/>
    <w:pPr>
      <w:shd w:val="clear" w:color="auto" w:fill="FFFFFF"/>
      <w:spacing w:before="60" w:after="240" w:line="341" w:lineRule="exact"/>
      <w:jc w:val="center"/>
    </w:pPr>
    <w:rPr>
      <w:rFonts w:eastAsia="Calibri"/>
      <w:spacing w:val="-2"/>
      <w:sz w:val="26"/>
      <w:szCs w:val="20"/>
      <w:shd w:val="clear" w:color="auto" w:fill="FFFFFF"/>
    </w:rPr>
  </w:style>
  <w:style w:type="paragraph" w:customStyle="1" w:styleId="Standard">
    <w:name w:val="Standard"/>
    <w:uiPriority w:val="99"/>
    <w:rsid w:val="00F612E8"/>
    <w:pPr>
      <w:suppressAutoHyphens/>
      <w:autoSpaceDN w:val="0"/>
      <w:jc w:val="both"/>
      <w:textAlignment w:val="baseline"/>
    </w:pPr>
    <w:rPr>
      <w:rFonts w:ascii="Times New Roman" w:eastAsia="MS Mincho" w:hAnsi="Times New Roman"/>
      <w:kern w:val="3"/>
      <w:sz w:val="28"/>
      <w:szCs w:val="28"/>
      <w:lang w:eastAsia="ja-JP"/>
    </w:rPr>
  </w:style>
  <w:style w:type="paragraph" w:customStyle="1" w:styleId="afffffff0">
    <w:name w:val="ТЗ"/>
    <w:basedOn w:val="a2"/>
    <w:uiPriority w:val="99"/>
    <w:rsid w:val="00F612E8"/>
    <w:pPr>
      <w:spacing w:after="0" w:line="240" w:lineRule="auto"/>
      <w:ind w:firstLine="709"/>
      <w:jc w:val="both"/>
    </w:pPr>
    <w:rPr>
      <w:rFonts w:ascii="Times New Roman" w:eastAsia="MS Mincho" w:hAnsi="Times New Roman"/>
      <w:sz w:val="28"/>
      <w:szCs w:val="28"/>
    </w:rPr>
  </w:style>
  <w:style w:type="paragraph" w:customStyle="1" w:styleId="221">
    <w:name w:val="Основной текст 22"/>
    <w:basedOn w:val="a2"/>
    <w:uiPriority w:val="99"/>
    <w:rsid w:val="00F612E8"/>
    <w:pPr>
      <w:spacing w:after="0" w:line="240" w:lineRule="auto"/>
      <w:jc w:val="both"/>
    </w:pPr>
    <w:rPr>
      <w:rFonts w:ascii="Times New Roman" w:eastAsia="MS Mincho" w:hAnsi="Times New Roman"/>
      <w:b/>
      <w:bCs/>
      <w:sz w:val="24"/>
      <w:szCs w:val="24"/>
    </w:rPr>
  </w:style>
  <w:style w:type="paragraph" w:customStyle="1" w:styleId="230">
    <w:name w:val="Знак2 Знак Знак Знак3"/>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47">
    <w:name w:val="Знак Знак Знак4"/>
    <w:uiPriority w:val="99"/>
    <w:rsid w:val="00F612E8"/>
    <w:rPr>
      <w:sz w:val="24"/>
      <w:lang w:val="ru-RU" w:eastAsia="ru-RU"/>
    </w:rPr>
  </w:style>
  <w:style w:type="paragraph" w:customStyle="1" w:styleId="231">
    <w:name w:val="Знак Знак Знак2 Знак3"/>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222">
    <w:name w:val="Знак2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2fc">
    <w:name w:val="Знак Знак Знак Знак2"/>
    <w:basedOn w:val="a2"/>
    <w:uiPriority w:val="99"/>
    <w:rsid w:val="00F612E8"/>
    <w:pPr>
      <w:spacing w:after="160" w:line="240" w:lineRule="exact"/>
    </w:pPr>
    <w:rPr>
      <w:rFonts w:ascii="Verdana" w:eastAsia="MS Mincho" w:hAnsi="Verdana" w:cs="Verdana"/>
      <w:color w:val="000000"/>
      <w:sz w:val="24"/>
      <w:szCs w:val="24"/>
      <w:lang w:val="en-US" w:eastAsia="en-US"/>
    </w:rPr>
  </w:style>
  <w:style w:type="paragraph" w:customStyle="1" w:styleId="consplusnormal3">
    <w:name w:val="consplusnormal"/>
    <w:basedOn w:val="a2"/>
    <w:uiPriority w:val="99"/>
    <w:rsid w:val="00F612E8"/>
    <w:pPr>
      <w:autoSpaceDE w:val="0"/>
      <w:autoSpaceDN w:val="0"/>
      <w:spacing w:after="0" w:line="240" w:lineRule="auto"/>
      <w:ind w:firstLine="720"/>
    </w:pPr>
    <w:rPr>
      <w:rFonts w:ascii="Arial" w:eastAsia="MS Mincho" w:hAnsi="Arial" w:cs="Arial"/>
      <w:sz w:val="20"/>
      <w:szCs w:val="20"/>
    </w:rPr>
  </w:style>
  <w:style w:type="paragraph" w:customStyle="1" w:styleId="1fa">
    <w:name w:val="Текст1"/>
    <w:basedOn w:val="a2"/>
    <w:uiPriority w:val="99"/>
    <w:rsid w:val="00F612E8"/>
    <w:pPr>
      <w:spacing w:after="0" w:line="240" w:lineRule="auto"/>
    </w:pPr>
    <w:rPr>
      <w:rFonts w:ascii="Courier New" w:eastAsia="MS Mincho" w:hAnsi="Courier New" w:cs="Courier New"/>
      <w:sz w:val="20"/>
      <w:szCs w:val="20"/>
    </w:rPr>
  </w:style>
  <w:style w:type="paragraph" w:customStyle="1" w:styleId="afffffff1">
    <w:name w:val="Стиль"/>
    <w:uiPriority w:val="99"/>
    <w:rsid w:val="00F612E8"/>
    <w:pPr>
      <w:widowControl w:val="0"/>
      <w:autoSpaceDE w:val="0"/>
      <w:autoSpaceDN w:val="0"/>
      <w:adjustRightInd w:val="0"/>
    </w:pPr>
    <w:rPr>
      <w:rFonts w:ascii="Times New Roman" w:eastAsia="MS Mincho" w:hAnsi="Times New Roman"/>
      <w:sz w:val="24"/>
      <w:szCs w:val="24"/>
    </w:rPr>
  </w:style>
  <w:style w:type="paragraph" w:customStyle="1" w:styleId="3f5">
    <w:name w:val="Абзац списка3"/>
    <w:basedOn w:val="a2"/>
    <w:uiPriority w:val="99"/>
    <w:rsid w:val="00F612E8"/>
    <w:pPr>
      <w:ind w:left="720"/>
    </w:pPr>
    <w:rPr>
      <w:rFonts w:eastAsia="MS Mincho" w:cs="Calibri"/>
      <w:lang w:eastAsia="en-US"/>
    </w:rPr>
  </w:style>
  <w:style w:type="paragraph" w:customStyle="1" w:styleId="afffffff2">
    <w:name w:val="Подподпункт"/>
    <w:basedOn w:val="a2"/>
    <w:autoRedefine/>
    <w:uiPriority w:val="99"/>
    <w:rsid w:val="00F612E8"/>
    <w:pPr>
      <w:tabs>
        <w:tab w:val="num" w:pos="1701"/>
      </w:tabs>
      <w:spacing w:after="0" w:line="240" w:lineRule="auto"/>
      <w:ind w:left="1701" w:hanging="567"/>
      <w:jc w:val="both"/>
    </w:pPr>
    <w:rPr>
      <w:rFonts w:ascii="Times New Roman" w:eastAsia="MS Mincho" w:hAnsi="Times New Roman"/>
      <w:sz w:val="24"/>
      <w:szCs w:val="24"/>
    </w:rPr>
  </w:style>
  <w:style w:type="paragraph" w:customStyle="1" w:styleId="PlainText2">
    <w:name w:val="Plain Text2"/>
    <w:basedOn w:val="a2"/>
    <w:uiPriority w:val="99"/>
    <w:rsid w:val="00F612E8"/>
    <w:pPr>
      <w:spacing w:after="0" w:line="360" w:lineRule="auto"/>
      <w:ind w:firstLine="720"/>
      <w:jc w:val="both"/>
    </w:pPr>
    <w:rPr>
      <w:rFonts w:ascii="Times New Roman" w:eastAsia="MS Mincho" w:hAnsi="Times New Roman"/>
      <w:sz w:val="28"/>
      <w:szCs w:val="28"/>
    </w:rPr>
  </w:style>
  <w:style w:type="paragraph" w:customStyle="1" w:styleId="1fb">
    <w:name w:val="Без интервала1"/>
    <w:uiPriority w:val="99"/>
    <w:rsid w:val="00F612E8"/>
    <w:rPr>
      <w:rFonts w:eastAsia="MS Mincho" w:cs="Calibri"/>
      <w:sz w:val="22"/>
      <w:szCs w:val="22"/>
    </w:rPr>
  </w:style>
  <w:style w:type="paragraph" w:customStyle="1" w:styleId="caaieiaie3">
    <w:name w:val="caaieiaie 3"/>
    <w:basedOn w:val="a2"/>
    <w:next w:val="a2"/>
    <w:uiPriority w:val="99"/>
    <w:rsid w:val="00F612E8"/>
    <w:pPr>
      <w:keepNext/>
      <w:spacing w:after="0" w:line="240" w:lineRule="auto"/>
      <w:jc w:val="center"/>
    </w:pPr>
    <w:rPr>
      <w:rFonts w:ascii="NTTierce" w:eastAsia="MS Mincho" w:hAnsi="NTTierce" w:cs="NTTierce"/>
      <w:b/>
      <w:bCs/>
    </w:rPr>
  </w:style>
  <w:style w:type="character" w:customStyle="1" w:styleId="120">
    <w:name w:val="Знак Знак12"/>
    <w:uiPriority w:val="99"/>
    <w:semiHidden/>
    <w:rsid w:val="00F612E8"/>
    <w:rPr>
      <w:rFonts w:ascii="Tahoma" w:hAnsi="Tahoma"/>
      <w:sz w:val="16"/>
      <w:lang w:eastAsia="ru-RU"/>
    </w:rPr>
  </w:style>
  <w:style w:type="paragraph" w:customStyle="1" w:styleId="CharChar1CharCharCharCharCharChar1">
    <w:name w:val="Char Char1 Знак Знак Знак Знак Знак Char Char Знак Знак Char Char Знак Знак Char Char1 Знак Знак Знак"/>
    <w:basedOn w:val="a2"/>
    <w:uiPriority w:val="99"/>
    <w:rsid w:val="00F612E8"/>
    <w:pPr>
      <w:spacing w:before="120" w:after="0" w:line="240" w:lineRule="exact"/>
      <w:ind w:firstLine="284"/>
      <w:jc w:val="both"/>
    </w:pPr>
    <w:rPr>
      <w:rFonts w:ascii="Verdana" w:eastAsia="MS Mincho" w:hAnsi="Verdana" w:cs="Verdana"/>
      <w:sz w:val="20"/>
      <w:szCs w:val="20"/>
      <w:lang w:val="en-US" w:eastAsia="en-US"/>
    </w:rPr>
  </w:style>
  <w:style w:type="character" w:customStyle="1" w:styleId="ConsNormal1">
    <w:name w:val="ConsNormal Знак1"/>
    <w:link w:val="ConsNormal"/>
    <w:uiPriority w:val="99"/>
    <w:locked/>
    <w:rsid w:val="00F612E8"/>
    <w:rPr>
      <w:rFonts w:ascii="Arial" w:eastAsia="Times New Roman" w:hAnsi="Arial"/>
      <w:snapToGrid w:val="0"/>
    </w:rPr>
  </w:style>
  <w:style w:type="character" w:customStyle="1" w:styleId="57">
    <w:name w:val="Знак Знак5"/>
    <w:uiPriority w:val="99"/>
    <w:rsid w:val="00F612E8"/>
    <w:rPr>
      <w:rFonts w:ascii="Times New Roman" w:hAnsi="Times New Roman"/>
      <w:b/>
      <w:i/>
      <w:sz w:val="24"/>
      <w:lang w:eastAsia="ru-RU"/>
    </w:rPr>
  </w:style>
  <w:style w:type="paragraph" w:customStyle="1" w:styleId="rvps1">
    <w:name w:val="rvps1"/>
    <w:basedOn w:val="a2"/>
    <w:uiPriority w:val="99"/>
    <w:rsid w:val="00F612E8"/>
    <w:pPr>
      <w:spacing w:after="0" w:line="240" w:lineRule="auto"/>
      <w:ind w:firstLine="284"/>
      <w:jc w:val="center"/>
    </w:pPr>
    <w:rPr>
      <w:rFonts w:ascii="Times New Roman" w:eastAsia="MS Mincho" w:hAnsi="Times New Roman"/>
      <w:sz w:val="24"/>
      <w:szCs w:val="24"/>
    </w:rPr>
  </w:style>
  <w:style w:type="paragraph" w:customStyle="1" w:styleId="afffffff3">
    <w:name w:val="Основной"/>
    <w:basedOn w:val="a8"/>
    <w:link w:val="afffffff4"/>
    <w:uiPriority w:val="99"/>
    <w:rsid w:val="00F612E8"/>
    <w:pPr>
      <w:suppressAutoHyphens/>
      <w:spacing w:after="0"/>
      <w:ind w:right="113" w:firstLine="851"/>
    </w:pPr>
    <w:rPr>
      <w:rFonts w:ascii="Arial" w:eastAsia="MS Mincho" w:hAnsi="Arial"/>
      <w:sz w:val="20"/>
      <w:szCs w:val="20"/>
    </w:rPr>
  </w:style>
  <w:style w:type="character" w:customStyle="1" w:styleId="afffffff4">
    <w:name w:val="Основной Знак"/>
    <w:link w:val="afffffff3"/>
    <w:uiPriority w:val="99"/>
    <w:locked/>
    <w:rsid w:val="00F612E8"/>
    <w:rPr>
      <w:rFonts w:ascii="Arial" w:eastAsia="MS Mincho" w:hAnsi="Arial"/>
    </w:rPr>
  </w:style>
  <w:style w:type="paragraph" w:customStyle="1" w:styleId="afffffff5">
    <w:name w:val="Текст ПЗ"/>
    <w:basedOn w:val="a2"/>
    <w:autoRedefine/>
    <w:uiPriority w:val="99"/>
    <w:rsid w:val="00F612E8"/>
    <w:pPr>
      <w:spacing w:after="0" w:line="240" w:lineRule="auto"/>
      <w:ind w:firstLine="284"/>
      <w:jc w:val="both"/>
    </w:pPr>
    <w:rPr>
      <w:rFonts w:ascii="Times New Roman" w:eastAsia="MS Mincho" w:hAnsi="Times New Roman"/>
      <w:sz w:val="24"/>
      <w:szCs w:val="24"/>
    </w:rPr>
  </w:style>
  <w:style w:type="paragraph" w:customStyle="1" w:styleId="2fd">
    <w:name w:val="Основной текст2"/>
    <w:basedOn w:val="a2"/>
    <w:uiPriority w:val="99"/>
    <w:rsid w:val="00F612E8"/>
    <w:pPr>
      <w:shd w:val="clear" w:color="auto" w:fill="FFFFFF"/>
      <w:spacing w:after="0" w:line="240" w:lineRule="atLeast"/>
      <w:ind w:hanging="320"/>
    </w:pPr>
    <w:rPr>
      <w:rFonts w:ascii="Times New Roman" w:eastAsia="MS Mincho" w:hAnsi="Times New Roman"/>
      <w:shd w:val="clear" w:color="auto" w:fill="FFFFFF"/>
    </w:rPr>
  </w:style>
  <w:style w:type="paragraph" w:styleId="afffffff6">
    <w:name w:val="Revision"/>
    <w:hidden/>
    <w:uiPriority w:val="99"/>
    <w:semiHidden/>
    <w:rsid w:val="00F612E8"/>
    <w:rPr>
      <w:rFonts w:eastAsia="MS Mincho" w:cs="Calibri"/>
      <w:sz w:val="22"/>
      <w:szCs w:val="22"/>
      <w:lang w:eastAsia="en-US"/>
    </w:rPr>
  </w:style>
  <w:style w:type="paragraph" w:customStyle="1" w:styleId="223">
    <w:name w:val="Знак2 Знак Знак Знак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1fc">
    <w:name w:val="Знак1 Знак Знак Знак Знак Знак Знак"/>
    <w:basedOn w:val="a2"/>
    <w:next w:val="2"/>
    <w:autoRedefine/>
    <w:uiPriority w:val="99"/>
    <w:rsid w:val="00F612E8"/>
    <w:pPr>
      <w:spacing w:after="160" w:line="240" w:lineRule="exact"/>
    </w:pPr>
    <w:rPr>
      <w:rFonts w:ascii="Times New Roman" w:eastAsia="MS Mincho" w:hAnsi="Times New Roman"/>
      <w:sz w:val="24"/>
      <w:szCs w:val="24"/>
      <w:lang w:val="en-US" w:eastAsia="en-US"/>
    </w:rPr>
  </w:style>
  <w:style w:type="paragraph" w:customStyle="1" w:styleId="western">
    <w:name w:val="western"/>
    <w:basedOn w:val="a2"/>
    <w:uiPriority w:val="99"/>
    <w:rsid w:val="00F612E8"/>
    <w:pPr>
      <w:spacing w:before="100" w:beforeAutospacing="1" w:after="115" w:line="240" w:lineRule="auto"/>
      <w:jc w:val="both"/>
    </w:pPr>
    <w:rPr>
      <w:rFonts w:ascii="Times New Roman" w:eastAsia="MS Mincho" w:hAnsi="Times New Roman"/>
      <w:color w:val="000000"/>
      <w:sz w:val="24"/>
      <w:szCs w:val="24"/>
    </w:rPr>
  </w:style>
  <w:style w:type="character" w:customStyle="1" w:styleId="iceouttxt5">
    <w:name w:val="iceouttxt5"/>
    <w:uiPriority w:val="99"/>
    <w:rsid w:val="00F612E8"/>
    <w:rPr>
      <w:rFonts w:ascii="Arial" w:hAnsi="Arial" w:cs="Arial"/>
      <w:color w:val="auto"/>
      <w:sz w:val="17"/>
      <w:szCs w:val="17"/>
    </w:rPr>
  </w:style>
  <w:style w:type="character" w:customStyle="1" w:styleId="rserrmark">
    <w:name w:val="rs_err_mark"/>
    <w:uiPriority w:val="99"/>
    <w:rsid w:val="00F612E8"/>
    <w:rPr>
      <w:rFonts w:cs="Times New Roman"/>
    </w:rPr>
  </w:style>
  <w:style w:type="numbering" w:customStyle="1" w:styleId="111">
    <w:name w:val="Стиль маркированный 11 пт1"/>
    <w:rsid w:val="00F612E8"/>
    <w:pPr>
      <w:numPr>
        <w:numId w:val="6"/>
      </w:numPr>
    </w:pPr>
  </w:style>
  <w:style w:type="character" w:customStyle="1" w:styleId="username">
    <w:name w:val="username"/>
    <w:basedOn w:val="a3"/>
    <w:rsid w:val="00437E4B"/>
  </w:style>
  <w:style w:type="character" w:customStyle="1" w:styleId="usernamefirst-letter">
    <w:name w:val="username__first-letter"/>
    <w:basedOn w:val="a3"/>
    <w:rsid w:val="00437E4B"/>
  </w:style>
  <w:style w:type="numbering" w:customStyle="1" w:styleId="1fd">
    <w:name w:val="Нет списка1"/>
    <w:next w:val="a5"/>
    <w:uiPriority w:val="99"/>
    <w:semiHidden/>
    <w:unhideWhenUsed/>
    <w:rsid w:val="00354926"/>
  </w:style>
  <w:style w:type="paragraph" w:customStyle="1" w:styleId="header-listtarget">
    <w:name w:val="header-listtarget"/>
    <w:basedOn w:val="a2"/>
    <w:rsid w:val="00354926"/>
    <w:pPr>
      <w:shd w:val="clear" w:color="auto" w:fill="E66E5A"/>
      <w:spacing w:before="100" w:beforeAutospacing="1" w:after="100" w:afterAutospacing="1" w:line="240" w:lineRule="auto"/>
    </w:pPr>
    <w:rPr>
      <w:rFonts w:ascii="Arial" w:hAnsi="Arial" w:cs="Arial"/>
      <w:sz w:val="20"/>
      <w:szCs w:val="20"/>
    </w:rPr>
  </w:style>
  <w:style w:type="character" w:customStyle="1" w:styleId="lspace">
    <w:name w:val="lspace"/>
    <w:rsid w:val="00354926"/>
    <w:rPr>
      <w:color w:val="FF9900"/>
    </w:rPr>
  </w:style>
  <w:style w:type="character" w:customStyle="1" w:styleId="small">
    <w:name w:val="small"/>
    <w:rsid w:val="00354926"/>
    <w:rPr>
      <w:sz w:val="15"/>
      <w:szCs w:val="15"/>
    </w:rPr>
  </w:style>
  <w:style w:type="character" w:customStyle="1" w:styleId="fill">
    <w:name w:val="fill"/>
    <w:rsid w:val="00354926"/>
    <w:rPr>
      <w:b/>
      <w:bCs/>
      <w:i/>
      <w:iCs/>
      <w:color w:val="FF0000"/>
    </w:rPr>
  </w:style>
  <w:style w:type="character" w:customStyle="1" w:styleId="enp">
    <w:name w:val="enp"/>
    <w:rsid w:val="00354926"/>
    <w:rPr>
      <w:color w:val="3C7828"/>
    </w:rPr>
  </w:style>
  <w:style w:type="character" w:customStyle="1" w:styleId="kdkss">
    <w:name w:val="kdkss"/>
    <w:rsid w:val="00354926"/>
    <w:rPr>
      <w:color w:val="BE780A"/>
    </w:rPr>
  </w:style>
  <w:style w:type="character" w:customStyle="1" w:styleId="1fe">
    <w:name w:val="Текст сноски Знак1"/>
    <w:aliases w:val=" Знак6 Знак Знак1,Знак3 Знак1,Знак6 Знак Знак1"/>
    <w:basedOn w:val="a3"/>
    <w:uiPriority w:val="99"/>
    <w:rsid w:val="00354926"/>
    <w:rPr>
      <w:rFonts w:ascii="Arial" w:eastAsia="Times New Roman" w:hAnsi="Arial" w:cs="Arial"/>
      <w:sz w:val="18"/>
      <w:szCs w:val="18"/>
      <w:lang w:eastAsia="zh-CN"/>
    </w:rPr>
  </w:style>
  <w:style w:type="character" w:customStyle="1" w:styleId="mismatch">
    <w:name w:val="mismatch"/>
    <w:basedOn w:val="a3"/>
    <w:rsid w:val="00354926"/>
  </w:style>
  <w:style w:type="character" w:customStyle="1" w:styleId="1ff">
    <w:name w:val="Тема примечания Знак1"/>
    <w:basedOn w:val="afffff4"/>
    <w:uiPriority w:val="99"/>
    <w:semiHidden/>
    <w:rsid w:val="00354926"/>
    <w:rPr>
      <w:rFonts w:ascii="Arial" w:eastAsia="Times New Roman" w:hAnsi="Arial" w:cs="Arial"/>
      <w:b/>
      <w:bCs/>
      <w:sz w:val="20"/>
      <w:szCs w:val="20"/>
      <w:lang w:eastAsia="ru-RU"/>
    </w:rPr>
  </w:style>
  <w:style w:type="character" w:customStyle="1" w:styleId="matches">
    <w:name w:val="matches"/>
    <w:basedOn w:val="a3"/>
    <w:rsid w:val="00354926"/>
  </w:style>
  <w:style w:type="paragraph" w:customStyle="1" w:styleId="afffffff7">
    <w:name w:val="Обычный таблица"/>
    <w:basedOn w:val="a2"/>
    <w:rsid w:val="00354926"/>
    <w:pPr>
      <w:suppressAutoHyphens/>
      <w:spacing w:after="0" w:line="240" w:lineRule="auto"/>
    </w:pPr>
    <w:rPr>
      <w:rFonts w:ascii="Times New Roman" w:hAnsi="Times New Roman"/>
      <w:sz w:val="18"/>
      <w:szCs w:val="18"/>
      <w:lang w:eastAsia="zh-CN"/>
    </w:rPr>
  </w:style>
  <w:style w:type="numbering" w:customStyle="1" w:styleId="6">
    <w:name w:val="Стиль многоуровневый список6"/>
    <w:rsid w:val="00354926"/>
    <w:pPr>
      <w:numPr>
        <w:numId w:val="9"/>
      </w:numPr>
    </w:pPr>
  </w:style>
  <w:style w:type="numbering" w:customStyle="1" w:styleId="11b">
    <w:name w:val="Нет списка11"/>
    <w:next w:val="a5"/>
    <w:uiPriority w:val="99"/>
    <w:semiHidden/>
    <w:unhideWhenUsed/>
    <w:rsid w:val="00354926"/>
  </w:style>
  <w:style w:type="character" w:customStyle="1" w:styleId="btn">
    <w:name w:val="btn"/>
    <w:rsid w:val="00354926"/>
  </w:style>
  <w:style w:type="table" w:customStyle="1" w:styleId="1ff0">
    <w:name w:val="Сетка таблицы1"/>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8">
    <w:name w:val="Гипертекстовая ссылка"/>
    <w:uiPriority w:val="99"/>
    <w:rsid w:val="00354926"/>
    <w:rPr>
      <w:color w:val="106BBE"/>
    </w:rPr>
  </w:style>
  <w:style w:type="numbering" w:customStyle="1" w:styleId="2fe">
    <w:name w:val="Нет списка2"/>
    <w:next w:val="a5"/>
    <w:uiPriority w:val="99"/>
    <w:semiHidden/>
    <w:unhideWhenUsed/>
    <w:rsid w:val="00354926"/>
  </w:style>
  <w:style w:type="table" w:customStyle="1" w:styleId="2ff">
    <w:name w:val="Сетка таблицы2"/>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Обычный.Нормальный абзац"/>
    <w:rsid w:val="00354926"/>
    <w:pPr>
      <w:widowControl w:val="0"/>
      <w:autoSpaceDE w:val="0"/>
      <w:autoSpaceDN w:val="0"/>
      <w:ind w:firstLine="709"/>
      <w:jc w:val="both"/>
    </w:pPr>
    <w:rPr>
      <w:rFonts w:ascii="Times New Roman" w:eastAsia="Times New Roman" w:hAnsi="Times New Roman"/>
      <w:sz w:val="24"/>
      <w:szCs w:val="24"/>
    </w:rPr>
  </w:style>
  <w:style w:type="table" w:customStyle="1" w:styleId="11c">
    <w:name w:val="Сетка таблицы11"/>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a">
    <w:name w:val="endnote text"/>
    <w:basedOn w:val="a2"/>
    <w:link w:val="afffffffb"/>
    <w:uiPriority w:val="99"/>
    <w:rsid w:val="00354926"/>
    <w:pPr>
      <w:autoSpaceDE w:val="0"/>
      <w:autoSpaceDN w:val="0"/>
      <w:spacing w:after="0" w:line="240" w:lineRule="auto"/>
    </w:pPr>
    <w:rPr>
      <w:rFonts w:ascii="Times New Roman" w:hAnsi="Times New Roman"/>
      <w:sz w:val="20"/>
      <w:szCs w:val="20"/>
    </w:rPr>
  </w:style>
  <w:style w:type="character" w:customStyle="1" w:styleId="afffffffb">
    <w:name w:val="Текст концевой сноски Знак"/>
    <w:basedOn w:val="a3"/>
    <w:link w:val="afffffffa"/>
    <w:uiPriority w:val="99"/>
    <w:rsid w:val="00354926"/>
    <w:rPr>
      <w:rFonts w:ascii="Times New Roman" w:eastAsia="Times New Roman" w:hAnsi="Times New Roman"/>
    </w:rPr>
  </w:style>
  <w:style w:type="character" w:styleId="afffffffc">
    <w:name w:val="endnote reference"/>
    <w:uiPriority w:val="99"/>
    <w:rsid w:val="00354926"/>
    <w:rPr>
      <w:vertAlign w:val="superscript"/>
    </w:rPr>
  </w:style>
  <w:style w:type="numbering" w:customStyle="1" w:styleId="3f6">
    <w:name w:val="Нет списка3"/>
    <w:next w:val="a5"/>
    <w:uiPriority w:val="99"/>
    <w:semiHidden/>
    <w:unhideWhenUsed/>
    <w:rsid w:val="00354926"/>
  </w:style>
  <w:style w:type="table" w:customStyle="1" w:styleId="3f7">
    <w:name w:val="Сетка таблицы3"/>
    <w:basedOn w:val="a4"/>
    <w:next w:val="a7"/>
    <w:uiPriority w:val="3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Exact">
    <w:name w:val="Body text (4) Exact"/>
    <w:rsid w:val="00354926"/>
    <w:rPr>
      <w:rFonts w:ascii="Tahoma" w:eastAsia="Tahoma" w:hAnsi="Tahoma" w:cs="Tahoma"/>
      <w:b/>
      <w:bCs/>
      <w:i w:val="0"/>
      <w:iCs w:val="0"/>
      <w:smallCaps w:val="0"/>
      <w:strike w:val="0"/>
      <w:sz w:val="14"/>
      <w:szCs w:val="14"/>
      <w:u w:val="single"/>
    </w:rPr>
  </w:style>
  <w:style w:type="character" w:customStyle="1" w:styleId="Bodytext4">
    <w:name w:val="Body text (4)_"/>
    <w:rsid w:val="00354926"/>
    <w:rPr>
      <w:rFonts w:ascii="Tahoma" w:eastAsia="Tahoma" w:hAnsi="Tahoma" w:cs="Tahoma"/>
      <w:b/>
      <w:bCs/>
      <w:i w:val="0"/>
      <w:iCs w:val="0"/>
      <w:smallCaps w:val="0"/>
      <w:strike w:val="0"/>
      <w:sz w:val="14"/>
      <w:szCs w:val="14"/>
      <w:u w:val="none"/>
    </w:rPr>
  </w:style>
  <w:style w:type="character" w:customStyle="1" w:styleId="TablecaptionExact">
    <w:name w:val="Table caption Exact"/>
    <w:rsid w:val="00354926"/>
  </w:style>
  <w:style w:type="character" w:customStyle="1" w:styleId="Tablecaption">
    <w:name w:val="Table caption_"/>
    <w:rsid w:val="00354926"/>
    <w:rPr>
      <w:rFonts w:ascii="Tahoma" w:eastAsia="Tahoma" w:hAnsi="Tahoma" w:cs="Tahoma"/>
      <w:b/>
      <w:bCs/>
      <w:i w:val="0"/>
      <w:iCs w:val="0"/>
      <w:smallCaps w:val="0"/>
      <w:strike w:val="0"/>
      <w:sz w:val="13"/>
      <w:szCs w:val="13"/>
      <w:u w:val="none"/>
    </w:rPr>
  </w:style>
  <w:style w:type="character" w:customStyle="1" w:styleId="Bodytext20">
    <w:name w:val="Body text (2)_"/>
    <w:link w:val="Bodytext21"/>
    <w:rsid w:val="00354926"/>
    <w:rPr>
      <w:rFonts w:ascii="Times New Roman" w:eastAsia="Times New Roman" w:hAnsi="Times New Roman"/>
      <w:sz w:val="13"/>
      <w:szCs w:val="13"/>
      <w:shd w:val="clear" w:color="auto" w:fill="FFFFFF"/>
    </w:rPr>
  </w:style>
  <w:style w:type="paragraph" w:customStyle="1" w:styleId="Bodytext21">
    <w:name w:val="Body text (2)"/>
    <w:basedOn w:val="a2"/>
    <w:link w:val="Bodytext20"/>
    <w:rsid w:val="00354926"/>
    <w:pPr>
      <w:widowControl w:val="0"/>
      <w:shd w:val="clear" w:color="auto" w:fill="FFFFFF"/>
      <w:spacing w:before="180" w:after="180" w:line="0" w:lineRule="atLeast"/>
    </w:pPr>
    <w:rPr>
      <w:rFonts w:ascii="Times New Roman" w:hAnsi="Times New Roman"/>
      <w:sz w:val="13"/>
      <w:szCs w:val="13"/>
    </w:rPr>
  </w:style>
  <w:style w:type="character" w:customStyle="1" w:styleId="Tablecaption2Exact">
    <w:name w:val="Table caption (2) Exact"/>
    <w:link w:val="Tablecaption2"/>
    <w:rsid w:val="00354926"/>
    <w:rPr>
      <w:rFonts w:ascii="Tahoma" w:eastAsia="Tahoma" w:hAnsi="Tahoma" w:cs="Tahoma"/>
      <w:b/>
      <w:bCs/>
      <w:sz w:val="14"/>
      <w:szCs w:val="14"/>
      <w:shd w:val="clear" w:color="auto" w:fill="FFFFFF"/>
    </w:rPr>
  </w:style>
  <w:style w:type="paragraph" w:customStyle="1" w:styleId="Tablecaption2">
    <w:name w:val="Table caption (2)"/>
    <w:basedOn w:val="a2"/>
    <w:link w:val="Tablecaption2Exact"/>
    <w:rsid w:val="00354926"/>
    <w:pPr>
      <w:widowControl w:val="0"/>
      <w:shd w:val="clear" w:color="auto" w:fill="FFFFFF"/>
      <w:spacing w:after="0" w:line="0" w:lineRule="atLeast"/>
    </w:pPr>
    <w:rPr>
      <w:rFonts w:ascii="Tahoma" w:eastAsia="Tahoma" w:hAnsi="Tahoma" w:cs="Tahoma"/>
      <w:b/>
      <w:bCs/>
      <w:sz w:val="14"/>
      <w:szCs w:val="14"/>
    </w:rPr>
  </w:style>
  <w:style w:type="character" w:customStyle="1" w:styleId="Tablecaption0">
    <w:name w:val="Table caption"/>
    <w:rsid w:val="0035492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character" w:customStyle="1" w:styleId="Bodytext40">
    <w:name w:val="Body text (4)"/>
    <w:rsid w:val="00354926"/>
    <w:rPr>
      <w:rFonts w:ascii="Tahoma" w:eastAsia="Tahoma" w:hAnsi="Tahoma" w:cs="Tahoma"/>
      <w:b/>
      <w:bCs/>
      <w:i w:val="0"/>
      <w:iCs w:val="0"/>
      <w:smallCaps w:val="0"/>
      <w:strike w:val="0"/>
      <w:color w:val="000000"/>
      <w:spacing w:val="0"/>
      <w:w w:val="100"/>
      <w:position w:val="0"/>
      <w:sz w:val="14"/>
      <w:szCs w:val="14"/>
      <w:u w:val="single"/>
      <w:lang w:val="ru-RU" w:eastAsia="ru-RU" w:bidi="ru-RU"/>
    </w:rPr>
  </w:style>
  <w:style w:type="character" w:customStyle="1" w:styleId="Bodytext5">
    <w:name w:val="Body text (5)_"/>
    <w:rsid w:val="00354926"/>
    <w:rPr>
      <w:rFonts w:ascii="Tahoma" w:eastAsia="Tahoma" w:hAnsi="Tahoma" w:cs="Tahoma"/>
      <w:b w:val="0"/>
      <w:bCs w:val="0"/>
      <w:i w:val="0"/>
      <w:iCs w:val="0"/>
      <w:smallCaps w:val="0"/>
      <w:strike w:val="0"/>
      <w:sz w:val="11"/>
      <w:szCs w:val="11"/>
      <w:u w:val="none"/>
    </w:rPr>
  </w:style>
  <w:style w:type="character" w:customStyle="1" w:styleId="Bodytext50">
    <w:name w:val="Body text (5)"/>
    <w:rsid w:val="00354926"/>
    <w:rPr>
      <w:rFonts w:ascii="Tahoma" w:eastAsia="Tahoma" w:hAnsi="Tahoma" w:cs="Tahoma"/>
      <w:b w:val="0"/>
      <w:bCs w:val="0"/>
      <w:i w:val="0"/>
      <w:iCs w:val="0"/>
      <w:smallCaps w:val="0"/>
      <w:strike w:val="0"/>
      <w:color w:val="000000"/>
      <w:spacing w:val="0"/>
      <w:w w:val="100"/>
      <w:position w:val="0"/>
      <w:sz w:val="11"/>
      <w:szCs w:val="11"/>
      <w:u w:val="single"/>
      <w:lang w:val="ru-RU" w:eastAsia="ru-RU" w:bidi="ru-RU"/>
    </w:rPr>
  </w:style>
  <w:style w:type="character" w:customStyle="1" w:styleId="Heading1">
    <w:name w:val="Heading #1_"/>
    <w:rsid w:val="00354926"/>
    <w:rPr>
      <w:rFonts w:ascii="Tahoma" w:eastAsia="Tahoma" w:hAnsi="Tahoma" w:cs="Tahoma"/>
      <w:b/>
      <w:bCs/>
      <w:i w:val="0"/>
      <w:iCs w:val="0"/>
      <w:smallCaps w:val="0"/>
      <w:strike w:val="0"/>
      <w:sz w:val="13"/>
      <w:szCs w:val="13"/>
      <w:u w:val="none"/>
    </w:rPr>
  </w:style>
  <w:style w:type="character" w:customStyle="1" w:styleId="Heading10">
    <w:name w:val="Heading #1"/>
    <w:rsid w:val="0035492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paragraph" w:customStyle="1" w:styleId="msonormal0">
    <w:name w:val="msonormal"/>
    <w:basedOn w:val="a2"/>
    <w:rsid w:val="00354926"/>
    <w:pPr>
      <w:spacing w:before="100" w:beforeAutospacing="1" w:after="100" w:afterAutospacing="1" w:line="240" w:lineRule="auto"/>
    </w:pPr>
    <w:rPr>
      <w:rFonts w:ascii="Times New Roman" w:hAnsi="Times New Roman"/>
      <w:sz w:val="24"/>
      <w:szCs w:val="24"/>
      <w:lang w:val="en-US" w:eastAsia="en-US"/>
    </w:rPr>
  </w:style>
  <w:style w:type="paragraph" w:customStyle="1" w:styleId="font0">
    <w:name w:val="font0"/>
    <w:basedOn w:val="a2"/>
    <w:rsid w:val="00354926"/>
    <w:pPr>
      <w:spacing w:before="100" w:beforeAutospacing="1" w:after="100" w:afterAutospacing="1" w:line="240" w:lineRule="auto"/>
    </w:pPr>
    <w:rPr>
      <w:rFonts w:ascii="Arial" w:hAnsi="Arial" w:cs="Arial"/>
      <w:sz w:val="20"/>
      <w:szCs w:val="20"/>
    </w:rPr>
  </w:style>
  <w:style w:type="paragraph" w:customStyle="1" w:styleId="xl63">
    <w:name w:val="xl63"/>
    <w:basedOn w:val="a2"/>
    <w:rsid w:val="0035492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4">
    <w:name w:val="xl64"/>
    <w:basedOn w:val="a2"/>
    <w:rsid w:val="0035492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hAnsi="Times New Roman"/>
      <w:b/>
      <w:bCs/>
      <w:sz w:val="24"/>
      <w:szCs w:val="24"/>
    </w:rPr>
  </w:style>
  <w:style w:type="paragraph" w:customStyle="1" w:styleId="font6">
    <w:name w:val="font6"/>
    <w:basedOn w:val="a2"/>
    <w:rsid w:val="00354926"/>
    <w:pPr>
      <w:spacing w:before="100" w:beforeAutospacing="1" w:after="100" w:afterAutospacing="1" w:line="240" w:lineRule="auto"/>
    </w:pPr>
    <w:rPr>
      <w:rFonts w:cs="Calibri"/>
      <w:b/>
      <w:bCs/>
      <w:color w:val="000000"/>
      <w:sz w:val="24"/>
      <w:szCs w:val="24"/>
    </w:rPr>
  </w:style>
  <w:style w:type="paragraph" w:customStyle="1" w:styleId="font7">
    <w:name w:val="font7"/>
    <w:basedOn w:val="a2"/>
    <w:rsid w:val="00354926"/>
    <w:pPr>
      <w:spacing w:before="100" w:beforeAutospacing="1" w:after="100" w:afterAutospacing="1" w:line="240" w:lineRule="auto"/>
    </w:pPr>
    <w:rPr>
      <w:rFonts w:cs="Calibri"/>
      <w:color w:val="000000"/>
      <w:sz w:val="24"/>
      <w:szCs w:val="24"/>
    </w:rPr>
  </w:style>
  <w:style w:type="paragraph" w:customStyle="1" w:styleId="BS">
    <w:name w:val="BS"/>
    <w:basedOn w:val="a2"/>
    <w:link w:val="BS0"/>
    <w:rsid w:val="00354926"/>
    <w:pPr>
      <w:spacing w:before="60" w:after="0" w:line="360" w:lineRule="auto"/>
      <w:ind w:firstLine="567"/>
    </w:pPr>
    <w:rPr>
      <w:rFonts w:ascii="Arial" w:hAnsi="Arial"/>
      <w:sz w:val="24"/>
      <w:szCs w:val="20"/>
      <w:lang w:eastAsia="en-US"/>
    </w:rPr>
  </w:style>
  <w:style w:type="character" w:customStyle="1" w:styleId="BS0">
    <w:name w:val="BS Знак"/>
    <w:link w:val="BS"/>
    <w:locked/>
    <w:rsid w:val="00354926"/>
    <w:rPr>
      <w:rFonts w:ascii="Arial" w:eastAsia="Times New Roman" w:hAnsi="Arial"/>
      <w:sz w:val="24"/>
      <w:lang w:eastAsia="en-US"/>
    </w:rPr>
  </w:style>
  <w:style w:type="paragraph" w:customStyle="1" w:styleId="a">
    <w:name w:val="ГОСТ Список простой маркированный"/>
    <w:qFormat/>
    <w:rsid w:val="00354926"/>
    <w:pPr>
      <w:numPr>
        <w:numId w:val="10"/>
      </w:numPr>
      <w:spacing w:line="360" w:lineRule="auto"/>
      <w:contextualSpacing/>
      <w:jc w:val="both"/>
    </w:pPr>
    <w:rPr>
      <w:rFonts w:ascii="Times New Roman" w:hAnsi="Times New Roman"/>
      <w:sz w:val="28"/>
      <w:szCs w:val="28"/>
      <w:lang w:eastAsia="en-US"/>
    </w:rPr>
  </w:style>
  <w:style w:type="paragraph" w:customStyle="1" w:styleId="afffffffd">
    <w:name w:val="ГОСТ Основной текст"/>
    <w:qFormat/>
    <w:rsid w:val="00354926"/>
    <w:pPr>
      <w:widowControl w:val="0"/>
      <w:spacing w:line="360" w:lineRule="auto"/>
      <w:ind w:firstLine="709"/>
      <w:contextualSpacing/>
      <w:jc w:val="both"/>
    </w:pPr>
    <w:rPr>
      <w:rFonts w:ascii="Times New Roman" w:eastAsia="+mn-ea" w:hAnsi="Times New Roman"/>
      <w:kern w:val="24"/>
      <w:sz w:val="28"/>
      <w:lang w:eastAsia="en-US"/>
    </w:rPr>
  </w:style>
  <w:style w:type="numbering" w:customStyle="1" w:styleId="afffffffe">
    <w:name w:val="ГОСТ Стиль списка Простой маркированный"/>
    <w:uiPriority w:val="99"/>
    <w:rsid w:val="00354926"/>
  </w:style>
  <w:style w:type="paragraph" w:customStyle="1" w:styleId="LB">
    <w:name w:val="LB"/>
    <w:basedOn w:val="BS"/>
    <w:link w:val="LB0"/>
    <w:rsid w:val="00354926"/>
    <w:pPr>
      <w:numPr>
        <w:numId w:val="11"/>
      </w:numPr>
      <w:spacing w:line="276" w:lineRule="auto"/>
    </w:pPr>
    <w:rPr>
      <w:rFonts w:ascii="PF Square Sans Pro" w:eastAsia="Calibri" w:hAnsi="PF Square Sans Pro"/>
      <w:sz w:val="22"/>
      <w:szCs w:val="22"/>
    </w:rPr>
  </w:style>
  <w:style w:type="character" w:customStyle="1" w:styleId="LB0">
    <w:name w:val="LB Знак"/>
    <w:link w:val="LB"/>
    <w:rsid w:val="00354926"/>
    <w:rPr>
      <w:rFonts w:ascii="PF Square Sans Pro" w:hAnsi="PF Square Sans Pro"/>
      <w:sz w:val="22"/>
      <w:szCs w:val="22"/>
      <w:lang w:eastAsia="en-US"/>
    </w:rPr>
  </w:style>
  <w:style w:type="paragraph" w:customStyle="1" w:styleId="TLN">
    <w:name w:val="TLN"/>
    <w:basedOn w:val="a2"/>
    <w:next w:val="a2"/>
    <w:rsid w:val="00354926"/>
    <w:pPr>
      <w:numPr>
        <w:numId w:val="12"/>
      </w:numPr>
      <w:tabs>
        <w:tab w:val="num" w:pos="360"/>
      </w:tabs>
    </w:pPr>
    <w:rPr>
      <w:rFonts w:ascii="PF Square Sans Pro" w:eastAsia="Calibri" w:hAnsi="PF Square Sans Pro"/>
      <w:lang w:eastAsia="en-US"/>
    </w:rPr>
  </w:style>
  <w:style w:type="numbering" w:customStyle="1" w:styleId="610">
    <w:name w:val="Стиль многоуровневый список61"/>
    <w:rsid w:val="00354926"/>
  </w:style>
  <w:style w:type="character" w:customStyle="1" w:styleId="ikzvalue">
    <w:name w:val="ikzvalue"/>
    <w:basedOn w:val="a3"/>
    <w:rsid w:val="00354926"/>
  </w:style>
  <w:style w:type="paragraph" w:customStyle="1" w:styleId="msonormalbullet2gif">
    <w:name w:val="msonormalbullet2.gif"/>
    <w:basedOn w:val="a2"/>
    <w:rsid w:val="00354926"/>
    <w:pPr>
      <w:spacing w:before="100" w:beforeAutospacing="1" w:after="100" w:afterAutospacing="1" w:line="240" w:lineRule="auto"/>
    </w:pPr>
    <w:rPr>
      <w:rFonts w:ascii="Times New Roman" w:hAnsi="Times New Roman"/>
      <w:sz w:val="24"/>
      <w:szCs w:val="24"/>
    </w:rPr>
  </w:style>
  <w:style w:type="numbering" w:customStyle="1" w:styleId="48">
    <w:name w:val="Нет списка4"/>
    <w:next w:val="a5"/>
    <w:uiPriority w:val="99"/>
    <w:semiHidden/>
    <w:unhideWhenUsed/>
    <w:rsid w:val="00354926"/>
  </w:style>
  <w:style w:type="character" w:customStyle="1" w:styleId="1ff1">
    <w:name w:val="Название Знак1"/>
    <w:aliases w:val="Заголовок Знак Знак1"/>
    <w:basedOn w:val="a3"/>
    <w:uiPriority w:val="99"/>
    <w:rsid w:val="00354926"/>
    <w:rPr>
      <w:rFonts w:ascii="Cambria" w:eastAsia="Times New Roman" w:hAnsi="Cambria" w:cs="Times New Roman"/>
      <w:color w:val="17365D"/>
      <w:spacing w:val="5"/>
      <w:kern w:val="28"/>
      <w:sz w:val="52"/>
      <w:szCs w:val="52"/>
      <w:lang w:eastAsia="ru-RU"/>
    </w:rPr>
  </w:style>
  <w:style w:type="paragraph" w:customStyle="1" w:styleId="formattext">
    <w:name w:val="formattext"/>
    <w:basedOn w:val="a2"/>
    <w:rsid w:val="00354926"/>
    <w:pPr>
      <w:spacing w:before="100" w:beforeAutospacing="1" w:after="100" w:afterAutospacing="1" w:line="240" w:lineRule="auto"/>
    </w:pPr>
    <w:rPr>
      <w:rFonts w:ascii="Times New Roman" w:hAnsi="Times New Roman"/>
      <w:sz w:val="24"/>
      <w:szCs w:val="24"/>
    </w:rPr>
  </w:style>
  <w:style w:type="character" w:customStyle="1" w:styleId="Default0">
    <w:name w:val="Default Знак"/>
    <w:link w:val="Default"/>
    <w:uiPriority w:val="99"/>
    <w:locked/>
    <w:rsid w:val="00354926"/>
    <w:rPr>
      <w:rFonts w:ascii="Times New Roman" w:hAnsi="Times New Roman"/>
      <w:color w:val="000000"/>
      <w:sz w:val="24"/>
      <w:szCs w:val="24"/>
    </w:rPr>
  </w:style>
  <w:style w:type="paragraph" w:customStyle="1" w:styleId="affffffff">
    <w:name w:val="Цитаты"/>
    <w:basedOn w:val="a2"/>
    <w:rsid w:val="00354926"/>
    <w:pPr>
      <w:autoSpaceDE w:val="0"/>
      <w:autoSpaceDN w:val="0"/>
      <w:spacing w:before="100" w:after="100" w:line="240" w:lineRule="auto"/>
      <w:ind w:left="360" w:right="360"/>
    </w:pPr>
    <w:rPr>
      <w:rFonts w:ascii="Times New Roman" w:hAnsi="Times New Roman"/>
      <w:sz w:val="20"/>
      <w:szCs w:val="24"/>
    </w:rPr>
  </w:style>
  <w:style w:type="paragraph" w:customStyle="1" w:styleId="1ff2">
    <w:name w:val="Обычный (веб)1"/>
    <w:basedOn w:val="a2"/>
    <w:rsid w:val="00354926"/>
    <w:pPr>
      <w:spacing w:before="100" w:beforeAutospacing="1" w:after="100" w:afterAutospacing="1" w:line="312" w:lineRule="auto"/>
    </w:pPr>
    <w:rPr>
      <w:rFonts w:ascii="Tahoma" w:hAnsi="Tahoma" w:cs="Tahoma"/>
      <w:color w:val="000000"/>
      <w:sz w:val="18"/>
      <w:szCs w:val="18"/>
    </w:rPr>
  </w:style>
  <w:style w:type="paragraph" w:customStyle="1" w:styleId="160">
    <w:name w:val="Знак16"/>
    <w:basedOn w:val="a2"/>
    <w:rsid w:val="00354926"/>
    <w:pPr>
      <w:spacing w:after="160" w:line="240" w:lineRule="exact"/>
      <w:jc w:val="both"/>
    </w:pPr>
    <w:rPr>
      <w:rFonts w:ascii="Verdana" w:hAnsi="Verdana"/>
      <w:szCs w:val="20"/>
      <w:lang w:val="en-US" w:eastAsia="en-US"/>
    </w:rPr>
  </w:style>
  <w:style w:type="paragraph" w:customStyle="1" w:styleId="100">
    <w:name w:val="Обычный (веб)10"/>
    <w:basedOn w:val="a2"/>
    <w:rsid w:val="00354926"/>
    <w:pPr>
      <w:spacing w:after="0" w:line="240" w:lineRule="atLeast"/>
    </w:pPr>
    <w:rPr>
      <w:rFonts w:ascii="inherit" w:hAnsi="inherit"/>
      <w:sz w:val="24"/>
      <w:szCs w:val="24"/>
    </w:rPr>
  </w:style>
  <w:style w:type="paragraph" w:customStyle="1" w:styleId="92">
    <w:name w:val="Обычный9"/>
    <w:rsid w:val="00354926"/>
    <w:pPr>
      <w:spacing w:line="276" w:lineRule="auto"/>
    </w:pPr>
    <w:rPr>
      <w:rFonts w:ascii="Arial" w:eastAsia="Arial" w:hAnsi="Arial" w:cs="Arial"/>
      <w:color w:val="000000"/>
      <w:sz w:val="22"/>
      <w:szCs w:val="22"/>
    </w:rPr>
  </w:style>
  <w:style w:type="paragraph" w:customStyle="1" w:styleId="3f8">
    <w:name w:val="Обычный3"/>
    <w:rsid w:val="00354926"/>
    <w:pPr>
      <w:widowControl w:val="0"/>
      <w:snapToGrid w:val="0"/>
    </w:pPr>
    <w:rPr>
      <w:rFonts w:ascii="Times New Roman" w:eastAsia="Times New Roman" w:hAnsi="Times New Roman"/>
    </w:rPr>
  </w:style>
  <w:style w:type="paragraph" w:customStyle="1" w:styleId="58">
    <w:name w:val="Обычный5"/>
    <w:rsid w:val="00354926"/>
    <w:pPr>
      <w:widowControl w:val="0"/>
      <w:snapToGrid w:val="0"/>
    </w:pPr>
    <w:rPr>
      <w:rFonts w:ascii="Times New Roman" w:eastAsia="Times New Roman" w:hAnsi="Times New Roman"/>
    </w:rPr>
  </w:style>
  <w:style w:type="paragraph" w:customStyle="1" w:styleId="tablesubhead">
    <w:name w:val="table subhead"/>
    <w:rsid w:val="00354926"/>
    <w:pPr>
      <w:snapToGrid w:val="0"/>
      <w:spacing w:before="60" w:after="60"/>
    </w:pPr>
    <w:rPr>
      <w:rFonts w:ascii="Futura Hv" w:hAnsi="Futura Hv"/>
      <w:sz w:val="26"/>
      <w:lang w:val="en-US"/>
    </w:rPr>
  </w:style>
  <w:style w:type="paragraph" w:customStyle="1" w:styleId="49">
    <w:name w:val="Обычный4"/>
    <w:basedOn w:val="a2"/>
    <w:rsid w:val="00354926"/>
    <w:pPr>
      <w:snapToGrid w:val="0"/>
      <w:spacing w:after="0" w:line="240" w:lineRule="auto"/>
    </w:pPr>
    <w:rPr>
      <w:rFonts w:ascii="Times New Roman" w:eastAsia="Calibri" w:hAnsi="Times New Roman"/>
      <w:sz w:val="20"/>
      <w:szCs w:val="20"/>
    </w:rPr>
  </w:style>
  <w:style w:type="paragraph" w:customStyle="1" w:styleId="64">
    <w:name w:val="Обычный6"/>
    <w:rsid w:val="00354926"/>
    <w:pPr>
      <w:spacing w:line="276" w:lineRule="auto"/>
    </w:pPr>
    <w:rPr>
      <w:rFonts w:ascii="Arial" w:eastAsia="Times New Roman" w:hAnsi="Arial" w:cs="Arial"/>
      <w:color w:val="000000"/>
      <w:sz w:val="22"/>
      <w:szCs w:val="22"/>
    </w:rPr>
  </w:style>
  <w:style w:type="paragraph" w:customStyle="1" w:styleId="72">
    <w:name w:val="Обычный7"/>
    <w:basedOn w:val="a2"/>
    <w:rsid w:val="00354926"/>
    <w:pPr>
      <w:suppressAutoHyphens/>
      <w:snapToGrid w:val="0"/>
      <w:spacing w:after="0" w:line="240" w:lineRule="auto"/>
    </w:pPr>
    <w:rPr>
      <w:rFonts w:ascii="Times New Roman" w:hAnsi="Times New Roman"/>
      <w:sz w:val="20"/>
      <w:szCs w:val="20"/>
      <w:lang w:eastAsia="ar-SA"/>
    </w:rPr>
  </w:style>
  <w:style w:type="paragraph" w:customStyle="1" w:styleId="611">
    <w:name w:val="Обычный61"/>
    <w:rsid w:val="00354926"/>
    <w:pPr>
      <w:widowControl w:val="0"/>
    </w:pPr>
    <w:rPr>
      <w:rFonts w:ascii="Times New Roman" w:hAnsi="Times New Roman"/>
    </w:rPr>
  </w:style>
  <w:style w:type="character" w:customStyle="1" w:styleId="text">
    <w:name w:val="text"/>
    <w:rsid w:val="00354926"/>
    <w:rPr>
      <w:rFonts w:ascii="Times New Roman" w:hAnsi="Times New Roman" w:cs="Times New Roman" w:hint="default"/>
    </w:rPr>
  </w:style>
  <w:style w:type="character" w:customStyle="1" w:styleId="style81">
    <w:name w:val="style81"/>
    <w:basedOn w:val="a3"/>
    <w:rsid w:val="00354926"/>
  </w:style>
  <w:style w:type="character" w:customStyle="1" w:styleId="93">
    <w:name w:val="Знак Знак9"/>
    <w:locked/>
    <w:rsid w:val="00354926"/>
    <w:rPr>
      <w:sz w:val="24"/>
      <w:szCs w:val="24"/>
      <w:lang w:val="ru-RU" w:eastAsia="ru-RU" w:bidi="ar-SA"/>
    </w:rPr>
  </w:style>
  <w:style w:type="character" w:customStyle="1" w:styleId="maintextszel1">
    <w:name w:val="maintextszel1"/>
    <w:rsid w:val="00354926"/>
    <w:rPr>
      <w:rFonts w:ascii="Georgia" w:hAnsi="Georgia" w:hint="default"/>
      <w:b/>
      <w:bCs/>
      <w:smallCaps w:val="0"/>
      <w:color w:val="7FAD77"/>
      <w:sz w:val="21"/>
      <w:szCs w:val="21"/>
    </w:rPr>
  </w:style>
  <w:style w:type="character" w:customStyle="1" w:styleId="style23">
    <w:name w:val="style23"/>
    <w:basedOn w:val="a3"/>
    <w:rsid w:val="00354926"/>
  </w:style>
  <w:style w:type="character" w:customStyle="1" w:styleId="style170">
    <w:name w:val="style170"/>
    <w:basedOn w:val="a3"/>
    <w:rsid w:val="00354926"/>
  </w:style>
  <w:style w:type="character" w:customStyle="1" w:styleId="spelle">
    <w:name w:val="spelle"/>
    <w:basedOn w:val="a3"/>
    <w:rsid w:val="00354926"/>
  </w:style>
  <w:style w:type="character" w:customStyle="1" w:styleId="grame">
    <w:name w:val="grame"/>
    <w:basedOn w:val="a3"/>
    <w:rsid w:val="00354926"/>
  </w:style>
  <w:style w:type="character" w:customStyle="1" w:styleId="Heading3Char1">
    <w:name w:val="Heading 3 Char1"/>
    <w:semiHidden/>
    <w:rsid w:val="00354926"/>
    <w:rPr>
      <w:rFonts w:ascii="Cambria" w:hAnsi="Cambria" w:hint="default"/>
      <w:b/>
      <w:bCs w:val="0"/>
      <w:sz w:val="26"/>
      <w:lang w:eastAsia="en-US"/>
    </w:rPr>
  </w:style>
  <w:style w:type="table" w:customStyle="1" w:styleId="4a">
    <w:name w:val="Сетка таблицы4"/>
    <w:basedOn w:val="a4"/>
    <w:next w:val="a7"/>
    <w:rsid w:val="00354926"/>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Стиль1 Знак"/>
    <w:basedOn w:val="af4"/>
    <w:link w:val="1c"/>
    <w:uiPriority w:val="99"/>
    <w:rsid w:val="00354926"/>
    <w:rPr>
      <w:rFonts w:ascii="Times New Roman" w:eastAsia="Times New Roman" w:hAnsi="Times New Roman"/>
      <w:b/>
      <w:sz w:val="28"/>
      <w:szCs w:val="24"/>
    </w:rPr>
  </w:style>
  <w:style w:type="numbering" w:customStyle="1" w:styleId="59">
    <w:name w:val="Нет списка5"/>
    <w:next w:val="a5"/>
    <w:uiPriority w:val="99"/>
    <w:semiHidden/>
    <w:unhideWhenUsed/>
    <w:rsid w:val="00354926"/>
  </w:style>
  <w:style w:type="character" w:customStyle="1" w:styleId="410">
    <w:name w:val="Заголовок 4 Знак1"/>
    <w:aliases w:val="Параграф Знак1,Подпункт Знак1,H4 Знак1"/>
    <w:basedOn w:val="a3"/>
    <w:uiPriority w:val="99"/>
    <w:semiHidden/>
    <w:rsid w:val="00354926"/>
    <w:rPr>
      <w:rFonts w:ascii="Cambria" w:eastAsia="Times New Roman" w:hAnsi="Cambria" w:cs="Times New Roman"/>
      <w:b/>
      <w:bCs/>
      <w:i/>
      <w:iCs/>
      <w:color w:val="4F81BD"/>
      <w:sz w:val="22"/>
      <w:szCs w:val="22"/>
    </w:rPr>
  </w:style>
  <w:style w:type="character" w:customStyle="1" w:styleId="510">
    <w:name w:val="Заголовок 5 Знак1"/>
    <w:aliases w:val="_Подпункт Знак1,H5 Знак1"/>
    <w:basedOn w:val="a3"/>
    <w:uiPriority w:val="99"/>
    <w:semiHidden/>
    <w:rsid w:val="00354926"/>
    <w:rPr>
      <w:rFonts w:ascii="Cambria" w:eastAsia="Times New Roman" w:hAnsi="Cambria" w:cs="Times New Roman"/>
      <w:color w:val="243F60"/>
      <w:sz w:val="22"/>
      <w:szCs w:val="22"/>
    </w:rPr>
  </w:style>
  <w:style w:type="character" w:customStyle="1" w:styleId="612">
    <w:name w:val="Заголовок 6 Знак1"/>
    <w:aliases w:val="__Подпункт Знак1,ITT t6 Знак1,PA Appendix Знак1,6 Знак1,Bullet list Знак1,Bullet list1 Знак1,Bullet list2 Знак1,Bullet list11 Знак1,Bullet list3 Знак1,Bullet list12 Знак1,Bullet list21 Знак1,Bullet list111 Знак1,Bullet lis Знак1"/>
    <w:basedOn w:val="a3"/>
    <w:uiPriority w:val="99"/>
    <w:semiHidden/>
    <w:rsid w:val="00354926"/>
    <w:rPr>
      <w:rFonts w:ascii="Cambria" w:eastAsia="Times New Roman" w:hAnsi="Cambria" w:cs="Times New Roman"/>
      <w:i/>
      <w:iCs/>
      <w:color w:val="243F60"/>
      <w:sz w:val="22"/>
      <w:szCs w:val="22"/>
    </w:rPr>
  </w:style>
  <w:style w:type="character" w:customStyle="1" w:styleId="1ff3">
    <w:name w:val="Верхний колонтитул Знак1"/>
    <w:aliases w:val="Header Char1 Знак1"/>
    <w:basedOn w:val="a3"/>
    <w:uiPriority w:val="99"/>
    <w:semiHidden/>
    <w:rsid w:val="00354926"/>
    <w:rPr>
      <w:rFonts w:ascii="Calibri" w:eastAsia="Times New Roman" w:hAnsi="Calibri" w:cs="Times New Roman"/>
      <w:lang w:eastAsia="ru-RU"/>
    </w:rPr>
  </w:style>
  <w:style w:type="paragraph" w:customStyle="1" w:styleId="2ff0">
    <w:name w:val="Пункт Знак2"/>
    <w:basedOn w:val="a2"/>
    <w:uiPriority w:val="99"/>
    <w:rsid w:val="00354926"/>
    <w:pPr>
      <w:tabs>
        <w:tab w:val="num" w:pos="1134"/>
        <w:tab w:val="left" w:pos="1701"/>
      </w:tabs>
      <w:snapToGrid w:val="0"/>
      <w:spacing w:after="0" w:line="360" w:lineRule="auto"/>
      <w:ind w:left="1134" w:hanging="567"/>
      <w:jc w:val="both"/>
    </w:pPr>
    <w:rPr>
      <w:rFonts w:ascii="Times New Roman" w:hAnsi="Times New Roman"/>
      <w:sz w:val="28"/>
      <w:szCs w:val="20"/>
    </w:rPr>
  </w:style>
  <w:style w:type="paragraph" w:customStyle="1" w:styleId="219">
    <w:name w:val="Средняя сетка 21"/>
    <w:uiPriority w:val="1"/>
    <w:qFormat/>
    <w:rsid w:val="00354926"/>
    <w:rPr>
      <w:sz w:val="22"/>
      <w:szCs w:val="22"/>
      <w:lang w:eastAsia="en-US"/>
    </w:rPr>
  </w:style>
  <w:style w:type="character" w:customStyle="1" w:styleId="-10">
    <w:name w:val="Цветной список - Акцент 1 Знак"/>
    <w:link w:val="-11"/>
    <w:uiPriority w:val="99"/>
    <w:locked/>
    <w:rsid w:val="00354926"/>
    <w:rPr>
      <w:rFonts w:ascii="Times New Roman" w:eastAsia="Times New Roman" w:hAnsi="Times New Roman"/>
    </w:rPr>
  </w:style>
  <w:style w:type="paragraph" w:customStyle="1" w:styleId="-11">
    <w:name w:val="Цветной список - Акцент 11"/>
    <w:basedOn w:val="a2"/>
    <w:link w:val="-10"/>
    <w:uiPriority w:val="99"/>
    <w:qFormat/>
    <w:rsid w:val="00354926"/>
    <w:pPr>
      <w:widowControl w:val="0"/>
      <w:autoSpaceDE w:val="0"/>
      <w:autoSpaceDN w:val="0"/>
      <w:adjustRightInd w:val="0"/>
      <w:spacing w:after="0" w:line="240" w:lineRule="auto"/>
      <w:ind w:left="708"/>
    </w:pPr>
    <w:rPr>
      <w:rFonts w:ascii="Times New Roman" w:hAnsi="Times New Roman"/>
      <w:sz w:val="20"/>
      <w:szCs w:val="20"/>
    </w:rPr>
  </w:style>
  <w:style w:type="paragraph" w:customStyle="1" w:styleId="BodyTextIndent31">
    <w:name w:val="Body Text Indent 31"/>
    <w:basedOn w:val="a2"/>
    <w:rsid w:val="00354926"/>
    <w:pPr>
      <w:overflowPunct w:val="0"/>
      <w:autoSpaceDE w:val="0"/>
      <w:autoSpaceDN w:val="0"/>
      <w:adjustRightInd w:val="0"/>
      <w:spacing w:after="0" w:line="288" w:lineRule="auto"/>
      <w:ind w:firstLine="567"/>
      <w:jc w:val="both"/>
    </w:pPr>
    <w:rPr>
      <w:rFonts w:ascii="Times New Roman" w:hAnsi="Times New Roman"/>
      <w:sz w:val="28"/>
      <w:szCs w:val="20"/>
    </w:rPr>
  </w:style>
  <w:style w:type="paragraph" w:customStyle="1" w:styleId="BodyText210">
    <w:name w:val="Body Text 21"/>
    <w:basedOn w:val="a2"/>
    <w:rsid w:val="00354926"/>
    <w:pPr>
      <w:overflowPunct w:val="0"/>
      <w:autoSpaceDE w:val="0"/>
      <w:autoSpaceDN w:val="0"/>
      <w:adjustRightInd w:val="0"/>
      <w:spacing w:after="0" w:line="240" w:lineRule="auto"/>
      <w:jc w:val="center"/>
    </w:pPr>
    <w:rPr>
      <w:rFonts w:ascii="Arial" w:hAnsi="Arial"/>
      <w:b/>
      <w:sz w:val="28"/>
      <w:szCs w:val="20"/>
    </w:rPr>
  </w:style>
  <w:style w:type="paragraph" w:customStyle="1" w:styleId="Normal2">
    <w:name w:val="Normal2"/>
    <w:rsid w:val="00354926"/>
    <w:pPr>
      <w:widowControl w:val="0"/>
      <w:snapToGrid w:val="0"/>
    </w:pPr>
    <w:rPr>
      <w:rFonts w:ascii="Times New Roman" w:eastAsia="Times New Roman" w:hAnsi="Times New Roman"/>
    </w:rPr>
  </w:style>
  <w:style w:type="paragraph" w:customStyle="1" w:styleId="-110">
    <w:name w:val="Цветная заливка - Акцент 11"/>
    <w:uiPriority w:val="99"/>
    <w:semiHidden/>
    <w:rsid w:val="00354926"/>
    <w:rPr>
      <w:rFonts w:eastAsia="MS Mincho" w:cs="Calibri"/>
      <w:sz w:val="22"/>
      <w:szCs w:val="22"/>
      <w:lang w:eastAsia="en-US"/>
    </w:rPr>
  </w:style>
  <w:style w:type="paragraph" w:customStyle="1" w:styleId="Aosntext">
    <w:name w:val="A_osn_text"/>
    <w:basedOn w:val="a2"/>
    <w:rsid w:val="00354926"/>
    <w:pPr>
      <w:tabs>
        <w:tab w:val="left" w:pos="794"/>
      </w:tabs>
      <w:autoSpaceDE w:val="0"/>
      <w:autoSpaceDN w:val="0"/>
      <w:adjustRightInd w:val="0"/>
      <w:spacing w:after="0" w:line="192" w:lineRule="exact"/>
      <w:ind w:firstLine="340"/>
      <w:jc w:val="both"/>
    </w:pPr>
    <w:rPr>
      <w:rFonts w:ascii="Arial" w:hAnsi="Arial" w:cs="Arial"/>
      <w:sz w:val="18"/>
      <w:szCs w:val="20"/>
    </w:rPr>
  </w:style>
  <w:style w:type="paragraph" w:customStyle="1" w:styleId="zagolovTY">
    <w:name w:val="zagolov_TY"/>
    <w:basedOn w:val="a2"/>
    <w:rsid w:val="00354926"/>
    <w:pPr>
      <w:tabs>
        <w:tab w:val="left" w:pos="0"/>
        <w:tab w:val="left" w:pos="647"/>
        <w:tab w:val="num" w:pos="3697"/>
      </w:tabs>
      <w:spacing w:before="80" w:after="80" w:line="216" w:lineRule="exact"/>
      <w:jc w:val="center"/>
    </w:pPr>
    <w:rPr>
      <w:rFonts w:ascii="Arial" w:hAnsi="Arial" w:cs="Arial"/>
      <w:b/>
      <w:bCs/>
      <w:color w:val="003366"/>
      <w:sz w:val="18"/>
      <w:szCs w:val="18"/>
    </w:rPr>
  </w:style>
  <w:style w:type="paragraph" w:customStyle="1" w:styleId="Nonformat">
    <w:name w:val="Nonformat"/>
    <w:basedOn w:val="a2"/>
    <w:rsid w:val="00354926"/>
    <w:pPr>
      <w:autoSpaceDE w:val="0"/>
      <w:autoSpaceDN w:val="0"/>
      <w:adjustRightInd w:val="0"/>
      <w:spacing w:after="0" w:line="240" w:lineRule="auto"/>
    </w:pPr>
    <w:rPr>
      <w:rFonts w:ascii="Consultant" w:hAnsi="Consultant"/>
      <w:sz w:val="20"/>
      <w:szCs w:val="20"/>
    </w:rPr>
  </w:style>
  <w:style w:type="character" w:customStyle="1" w:styleId="2ff1">
    <w:name w:val="Основной шрифт абзаца2"/>
    <w:uiPriority w:val="99"/>
    <w:semiHidden/>
    <w:rsid w:val="00354926"/>
  </w:style>
  <w:style w:type="character" w:customStyle="1" w:styleId="underline">
    <w:name w:val="underline"/>
    <w:basedOn w:val="a3"/>
    <w:rsid w:val="00354926"/>
  </w:style>
  <w:style w:type="table" w:customStyle="1" w:styleId="5a">
    <w:name w:val="Сетка таблицы5"/>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ГОСТ Стиль списка Простой маркированный1"/>
    <w:uiPriority w:val="99"/>
    <w:rsid w:val="00354926"/>
    <w:pPr>
      <w:numPr>
        <w:numId w:val="10"/>
      </w:numPr>
    </w:pPr>
  </w:style>
  <w:style w:type="numbering" w:customStyle="1" w:styleId="62">
    <w:name w:val="Стиль многоуровневый список62"/>
    <w:rsid w:val="0035492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00122">
      <w:bodyDiv w:val="1"/>
      <w:marLeft w:val="0"/>
      <w:marRight w:val="0"/>
      <w:marTop w:val="0"/>
      <w:marBottom w:val="0"/>
      <w:divBdr>
        <w:top w:val="none" w:sz="0" w:space="0" w:color="auto"/>
        <w:left w:val="none" w:sz="0" w:space="0" w:color="auto"/>
        <w:bottom w:val="none" w:sz="0" w:space="0" w:color="auto"/>
        <w:right w:val="none" w:sz="0" w:space="0" w:color="auto"/>
      </w:divBdr>
    </w:div>
    <w:div w:id="340006784">
      <w:bodyDiv w:val="1"/>
      <w:marLeft w:val="0"/>
      <w:marRight w:val="0"/>
      <w:marTop w:val="0"/>
      <w:marBottom w:val="0"/>
      <w:divBdr>
        <w:top w:val="none" w:sz="0" w:space="0" w:color="auto"/>
        <w:left w:val="none" w:sz="0" w:space="0" w:color="auto"/>
        <w:bottom w:val="none" w:sz="0" w:space="0" w:color="auto"/>
        <w:right w:val="none" w:sz="0" w:space="0" w:color="auto"/>
      </w:divBdr>
    </w:div>
    <w:div w:id="633171420">
      <w:bodyDiv w:val="1"/>
      <w:marLeft w:val="0"/>
      <w:marRight w:val="0"/>
      <w:marTop w:val="0"/>
      <w:marBottom w:val="0"/>
      <w:divBdr>
        <w:top w:val="none" w:sz="0" w:space="0" w:color="auto"/>
        <w:left w:val="none" w:sz="0" w:space="0" w:color="auto"/>
        <w:bottom w:val="none" w:sz="0" w:space="0" w:color="auto"/>
        <w:right w:val="none" w:sz="0" w:space="0" w:color="auto"/>
      </w:divBdr>
      <w:divsChild>
        <w:div w:id="1832601379">
          <w:marLeft w:val="0"/>
          <w:marRight w:val="0"/>
          <w:marTop w:val="0"/>
          <w:marBottom w:val="0"/>
          <w:divBdr>
            <w:top w:val="none" w:sz="0" w:space="0" w:color="auto"/>
            <w:left w:val="none" w:sz="0" w:space="0" w:color="auto"/>
            <w:bottom w:val="none" w:sz="0" w:space="0" w:color="auto"/>
            <w:right w:val="none" w:sz="0" w:space="0" w:color="auto"/>
          </w:divBdr>
          <w:divsChild>
            <w:div w:id="4306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93231">
      <w:bodyDiv w:val="1"/>
      <w:marLeft w:val="0"/>
      <w:marRight w:val="0"/>
      <w:marTop w:val="0"/>
      <w:marBottom w:val="0"/>
      <w:divBdr>
        <w:top w:val="none" w:sz="0" w:space="0" w:color="auto"/>
        <w:left w:val="none" w:sz="0" w:space="0" w:color="auto"/>
        <w:bottom w:val="none" w:sz="0" w:space="0" w:color="auto"/>
        <w:right w:val="none" w:sz="0" w:space="0" w:color="auto"/>
      </w:divBdr>
    </w:div>
    <w:div w:id="916942145">
      <w:bodyDiv w:val="1"/>
      <w:marLeft w:val="0"/>
      <w:marRight w:val="0"/>
      <w:marTop w:val="0"/>
      <w:marBottom w:val="0"/>
      <w:divBdr>
        <w:top w:val="none" w:sz="0" w:space="0" w:color="auto"/>
        <w:left w:val="none" w:sz="0" w:space="0" w:color="auto"/>
        <w:bottom w:val="none" w:sz="0" w:space="0" w:color="auto"/>
        <w:right w:val="none" w:sz="0" w:space="0" w:color="auto"/>
      </w:divBdr>
    </w:div>
    <w:div w:id="1296136868">
      <w:bodyDiv w:val="1"/>
      <w:marLeft w:val="0"/>
      <w:marRight w:val="0"/>
      <w:marTop w:val="0"/>
      <w:marBottom w:val="0"/>
      <w:divBdr>
        <w:top w:val="none" w:sz="0" w:space="0" w:color="auto"/>
        <w:left w:val="none" w:sz="0" w:space="0" w:color="auto"/>
        <w:bottom w:val="none" w:sz="0" w:space="0" w:color="auto"/>
        <w:right w:val="none" w:sz="0" w:space="0" w:color="auto"/>
      </w:divBdr>
    </w:div>
    <w:div w:id="1510948587">
      <w:bodyDiv w:val="1"/>
      <w:marLeft w:val="0"/>
      <w:marRight w:val="0"/>
      <w:marTop w:val="0"/>
      <w:marBottom w:val="0"/>
      <w:divBdr>
        <w:top w:val="none" w:sz="0" w:space="0" w:color="auto"/>
        <w:left w:val="none" w:sz="0" w:space="0" w:color="auto"/>
        <w:bottom w:val="none" w:sz="0" w:space="0" w:color="auto"/>
        <w:right w:val="none" w:sz="0" w:space="0" w:color="auto"/>
      </w:divBdr>
    </w:div>
    <w:div w:id="207234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082859" TargetMode="External"/><Relationship Id="rId3" Type="http://schemas.openxmlformats.org/officeDocument/2006/relationships/styles" Target="styles.xml"/><Relationship Id="rId7" Type="http://schemas.openxmlformats.org/officeDocument/2006/relationships/hyperlink" Target="http://tdocs.su/gost-28806-90-kachestvo-programmnyh-sredstv-terminy-i-opredeleni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ru/url?sa=t&amp;rct=j&amp;q=&amp;esrc=s&amp;source=web&amp;cd=1&amp;ved=0CBwQFjAA&amp;url=http%3A%2F%2Fwww.tusur.ru%2Fexport%2Fsites%2Fru.tusur.new%2Fru%2Finformatization%2Fdocuments%2Fstandards%2F20090902_0859.pdf&amp;ei=muNIVNbBEuSBywOGh4GQBg&amp;usg=AFQjCNHu46phrZhi38BNXditBtzjdk_XOQ&amp;sig2=4oDh25yMG1yTkRO-BF8p5A&amp;bvm=bv.77880786,d.bGQ&amp;cad=rj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kodeks://link/d?nd=12000090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82974-F31E-4AFC-AD12-F007175D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3299</Words>
  <Characters>18808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Советина Яня Владиславовна</cp:lastModifiedBy>
  <cp:revision>6</cp:revision>
  <cp:lastPrinted>2019-08-28T11:39:00Z</cp:lastPrinted>
  <dcterms:created xsi:type="dcterms:W3CDTF">2026-10-06T08:30:00Z</dcterms:created>
  <dcterms:modified xsi:type="dcterms:W3CDTF">2026-10-07T13:55:00Z</dcterms:modified>
</cp:coreProperties>
</file>