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C55" w:rsidRPr="00D465E7" w:rsidRDefault="00245CAE" w:rsidP="00376889">
      <w:pPr>
        <w:widowControl w:val="0"/>
        <w:spacing w:after="0" w:line="240" w:lineRule="auto"/>
        <w:ind w:firstLine="284"/>
        <w:jc w:val="right"/>
        <w:outlineLvl w:val="1"/>
        <w:rPr>
          <w:rFonts w:ascii="Times New Roman" w:hAnsi="Times New Roman"/>
          <w:sz w:val="26"/>
          <w:szCs w:val="26"/>
        </w:rPr>
      </w:pPr>
      <w:r w:rsidRPr="00D465E7">
        <w:rPr>
          <w:rFonts w:ascii="Times New Roman" w:hAnsi="Times New Roman"/>
          <w:b/>
          <w:bCs/>
          <w:sz w:val="26"/>
          <w:szCs w:val="26"/>
        </w:rPr>
        <w:t>Приложение №3</w:t>
      </w:r>
    </w:p>
    <w:p w:rsidR="00BC3C55" w:rsidRPr="00D465E7" w:rsidRDefault="00245CAE" w:rsidP="00376889">
      <w:pPr>
        <w:widowControl w:val="0"/>
        <w:spacing w:after="0" w:line="240" w:lineRule="auto"/>
        <w:ind w:firstLine="284"/>
        <w:contextualSpacing/>
        <w:jc w:val="right"/>
        <w:outlineLvl w:val="1"/>
        <w:rPr>
          <w:rFonts w:ascii="Times New Roman" w:hAnsi="Times New Roman"/>
          <w:sz w:val="26"/>
          <w:szCs w:val="26"/>
        </w:rPr>
      </w:pPr>
      <w:r w:rsidRPr="00D465E7">
        <w:rPr>
          <w:rFonts w:ascii="Times New Roman" w:hAnsi="Times New Roman"/>
          <w:b/>
          <w:bCs/>
          <w:sz w:val="26"/>
          <w:szCs w:val="26"/>
        </w:rPr>
        <w:t>к извещению о проведении ЭЗК</w:t>
      </w:r>
    </w:p>
    <w:p w:rsidR="00BC3C55" w:rsidRPr="00D465E7" w:rsidRDefault="00BC3C55" w:rsidP="00376889">
      <w:pPr>
        <w:pStyle w:val="affffffffff4"/>
        <w:ind w:firstLine="284"/>
        <w:rPr>
          <w:rFonts w:ascii="Times New Roman" w:hAnsi="Times New Roman"/>
          <w:b w:val="0"/>
          <w:sz w:val="26"/>
          <w:szCs w:val="26"/>
          <w:lang w:val="ru-RU"/>
        </w:rPr>
      </w:pPr>
    </w:p>
    <w:p w:rsidR="00BC3C55" w:rsidRDefault="00245CAE" w:rsidP="00376889">
      <w:pPr>
        <w:widowControl w:val="0"/>
        <w:spacing w:after="0" w:line="240" w:lineRule="auto"/>
        <w:ind w:firstLine="284"/>
        <w:contextualSpacing/>
        <w:jc w:val="center"/>
        <w:rPr>
          <w:rFonts w:ascii="Times New Roman" w:hAnsi="Times New Roman"/>
          <w:b/>
          <w:sz w:val="26"/>
          <w:szCs w:val="26"/>
        </w:rPr>
      </w:pPr>
      <w:r w:rsidRPr="00D465E7">
        <w:rPr>
          <w:rFonts w:ascii="Times New Roman" w:hAnsi="Times New Roman"/>
          <w:b/>
          <w:sz w:val="26"/>
          <w:szCs w:val="26"/>
        </w:rPr>
        <w:t>Техническое задание</w:t>
      </w:r>
    </w:p>
    <w:p w:rsidR="007B0A63" w:rsidRDefault="007B0A63" w:rsidP="00EE31CC">
      <w:pPr>
        <w:widowControl w:val="0"/>
        <w:spacing w:after="0" w:line="240" w:lineRule="auto"/>
        <w:ind w:firstLine="284"/>
        <w:contextualSpacing/>
        <w:jc w:val="center"/>
        <w:rPr>
          <w:rFonts w:ascii="Times New Roman" w:hAnsi="Times New Roman"/>
          <w:sz w:val="26"/>
          <w:szCs w:val="26"/>
        </w:rPr>
      </w:pPr>
      <w:r w:rsidRPr="007B0A63">
        <w:rPr>
          <w:rFonts w:ascii="Times New Roman" w:hAnsi="Times New Roman"/>
          <w:sz w:val="26"/>
          <w:szCs w:val="26"/>
        </w:rPr>
        <w:t>Оказание услуг по продлению права использования программы для ЭВМ «Контур-Фокус»</w:t>
      </w:r>
    </w:p>
    <w:p w:rsidR="007B0A63" w:rsidRPr="00D465E7" w:rsidRDefault="007B0A63" w:rsidP="00EE31CC">
      <w:pPr>
        <w:widowControl w:val="0"/>
        <w:spacing w:after="0" w:line="240" w:lineRule="auto"/>
        <w:ind w:firstLine="284"/>
        <w:contextualSpacing/>
        <w:jc w:val="center"/>
        <w:rPr>
          <w:rFonts w:ascii="Times New Roman" w:hAnsi="Times New Roman"/>
          <w:sz w:val="26"/>
          <w:szCs w:val="26"/>
        </w:rPr>
      </w:pPr>
    </w:p>
    <w:p w:rsidR="00A6018A" w:rsidRPr="00D465E7" w:rsidRDefault="00245CAE" w:rsidP="00EE31CC">
      <w:pPr>
        <w:widowControl w:val="0"/>
        <w:numPr>
          <w:ilvl w:val="0"/>
          <w:numId w:val="42"/>
        </w:numPr>
        <w:spacing w:after="0" w:line="240" w:lineRule="auto"/>
        <w:ind w:firstLine="284"/>
        <w:jc w:val="center"/>
        <w:outlineLvl w:val="1"/>
        <w:rPr>
          <w:rFonts w:ascii="Times New Roman" w:hAnsi="Times New Roman"/>
          <w:b/>
          <w:bCs/>
          <w:sz w:val="24"/>
          <w:szCs w:val="24"/>
        </w:rPr>
      </w:pPr>
      <w:r w:rsidRPr="00D465E7">
        <w:rPr>
          <w:rFonts w:ascii="Times New Roman" w:hAnsi="Times New Roman"/>
          <w:b/>
          <w:bCs/>
          <w:sz w:val="26"/>
          <w:szCs w:val="26"/>
        </w:rPr>
        <w:t>Спецификация</w:t>
      </w:r>
    </w:p>
    <w:tbl>
      <w:tblPr>
        <w:tblW w:w="5000" w:type="pct"/>
        <w:tblCellMar>
          <w:left w:w="10" w:type="dxa"/>
          <w:right w:w="10" w:type="dxa"/>
        </w:tblCellMar>
        <w:tblLook w:val="04A0" w:firstRow="1" w:lastRow="0" w:firstColumn="1" w:lastColumn="0" w:noHBand="0" w:noVBand="1"/>
      </w:tblPr>
      <w:tblGrid>
        <w:gridCol w:w="2586"/>
        <w:gridCol w:w="1349"/>
        <w:gridCol w:w="1067"/>
        <w:gridCol w:w="1210"/>
        <w:gridCol w:w="1210"/>
        <w:gridCol w:w="1286"/>
        <w:gridCol w:w="1203"/>
      </w:tblGrid>
      <w:tr w:rsidR="00EE31CC" w:rsidTr="00B056AD">
        <w:tc>
          <w:tcPr>
            <w:tcW w:w="1339"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EE31CC" w:rsidRDefault="00EE31CC" w:rsidP="00EE31CC">
            <w:pPr>
              <w:pStyle w:val="Standard"/>
              <w:suppressAutoHyphens/>
              <w:jc w:val="center"/>
              <w:rPr>
                <w:sz w:val="20"/>
              </w:rPr>
            </w:pPr>
            <w:r>
              <w:rPr>
                <w:b/>
                <w:sz w:val="20"/>
                <w:szCs w:val="20"/>
              </w:rPr>
              <w:t>Наименование товара, работы, услуги</w:t>
            </w:r>
          </w:p>
        </w:tc>
        <w:tc>
          <w:tcPr>
            <w:tcW w:w="7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EE31CC" w:rsidRDefault="00EE31CC" w:rsidP="00EE31CC">
            <w:pPr>
              <w:pStyle w:val="Standard"/>
              <w:suppressAutoHyphens/>
              <w:jc w:val="center"/>
              <w:rPr>
                <w:sz w:val="20"/>
              </w:rPr>
            </w:pPr>
            <w:r>
              <w:rPr>
                <w:b/>
                <w:sz w:val="20"/>
                <w:szCs w:val="20"/>
              </w:rPr>
              <w:t>Код позиции</w:t>
            </w:r>
          </w:p>
        </w:tc>
        <w:tc>
          <w:tcPr>
            <w:tcW w:w="572"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EE31CC" w:rsidRDefault="00EE31CC" w:rsidP="00EE31CC">
            <w:pPr>
              <w:pStyle w:val="Standard"/>
              <w:suppressAutoHyphens/>
              <w:jc w:val="center"/>
              <w:rPr>
                <w:sz w:val="20"/>
              </w:rPr>
            </w:pPr>
            <w:r>
              <w:rPr>
                <w:b/>
                <w:sz w:val="20"/>
                <w:szCs w:val="20"/>
              </w:rPr>
              <w:t>Тип позиции</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EE31CC" w:rsidRDefault="00EE31CC" w:rsidP="00EE31CC">
            <w:pPr>
              <w:pStyle w:val="Standard"/>
              <w:suppressAutoHyphens/>
              <w:jc w:val="center"/>
              <w:rPr>
                <w:sz w:val="20"/>
              </w:rPr>
            </w:pPr>
            <w:r>
              <w:rPr>
                <w:b/>
                <w:sz w:val="20"/>
                <w:szCs w:val="20"/>
              </w:rPr>
              <w:t>Единица измерения</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EE31CC" w:rsidRDefault="00EE31CC" w:rsidP="00EE31CC">
            <w:pPr>
              <w:pStyle w:val="Standard"/>
              <w:suppressAutoHyphens/>
              <w:jc w:val="center"/>
              <w:rPr>
                <w:sz w:val="20"/>
              </w:rPr>
            </w:pPr>
            <w:r>
              <w:rPr>
                <w:b/>
                <w:sz w:val="20"/>
                <w:szCs w:val="20"/>
              </w:rPr>
              <w:t>Цена за единицу измерения</w:t>
            </w:r>
          </w:p>
        </w:tc>
        <w:tc>
          <w:tcPr>
            <w:tcW w:w="513"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EE31CC" w:rsidRDefault="00EE31CC" w:rsidP="00EE31CC">
            <w:pPr>
              <w:pStyle w:val="Standard"/>
              <w:suppressAutoHyphens/>
              <w:jc w:val="center"/>
              <w:rPr>
                <w:sz w:val="20"/>
              </w:rPr>
            </w:pPr>
            <w:r>
              <w:rPr>
                <w:b/>
                <w:sz w:val="20"/>
                <w:szCs w:val="20"/>
              </w:rPr>
              <w:t>Количество (объем работы, услуги)</w:t>
            </w:r>
          </w:p>
        </w:tc>
        <w:tc>
          <w:tcPr>
            <w:tcW w:w="57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EE31CC" w:rsidRDefault="00EE31CC" w:rsidP="00EE31CC">
            <w:pPr>
              <w:pStyle w:val="Standard"/>
              <w:suppressAutoHyphens/>
              <w:jc w:val="center"/>
              <w:rPr>
                <w:sz w:val="20"/>
              </w:rPr>
            </w:pPr>
            <w:r>
              <w:rPr>
                <w:b/>
                <w:sz w:val="20"/>
                <w:szCs w:val="20"/>
              </w:rPr>
              <w:t>Стоимость позиции</w:t>
            </w:r>
          </w:p>
        </w:tc>
      </w:tr>
      <w:tr w:rsidR="00EE31CC" w:rsidTr="00B056AD">
        <w:trPr>
          <w:trHeight w:val="64"/>
        </w:trPr>
        <w:tc>
          <w:tcPr>
            <w:tcW w:w="1339"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jc w:val="center"/>
              <w:rPr>
                <w:sz w:val="20"/>
              </w:rPr>
            </w:pPr>
            <w:r>
              <w:rPr>
                <w:sz w:val="20"/>
                <w:szCs w:val="20"/>
              </w:rPr>
              <w:t>Право использования программы для ЭВМ "Контур.Поиск клиентов" по тарифному плану "Поиск клиентов для Фокуса"</w:t>
            </w:r>
            <w:r>
              <w:rPr>
                <w:sz w:val="20"/>
                <w:szCs w:val="20"/>
              </w:rPr>
              <w:br/>
            </w:r>
            <w:r>
              <w:rPr>
                <w:sz w:val="20"/>
                <w:szCs w:val="20"/>
              </w:rPr>
              <w:br/>
              <w:t>Идентификатор: 31594293609</w:t>
            </w:r>
          </w:p>
        </w:tc>
        <w:tc>
          <w:tcPr>
            <w:tcW w:w="7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63.11.13.000</w:t>
            </w:r>
          </w:p>
        </w:tc>
        <w:tc>
          <w:tcPr>
            <w:tcW w:w="572"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Услуга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Условная единица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27870.91</w:t>
            </w:r>
          </w:p>
        </w:tc>
        <w:tc>
          <w:tcPr>
            <w:tcW w:w="513"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EE31CC" w:rsidRDefault="00EE31CC">
            <w:pPr>
              <w:pStyle w:val="Standard"/>
              <w:suppressAutoHyphens/>
              <w:ind w:right="57"/>
              <w:jc w:val="center"/>
              <w:rPr>
                <w:sz w:val="20"/>
              </w:rPr>
            </w:pPr>
            <w:r>
              <w:rPr>
                <w:sz w:val="20"/>
                <w:szCs w:val="20"/>
              </w:rPr>
              <w:t>1</w:t>
            </w:r>
          </w:p>
          <w:p w:rsidR="00EE31CC" w:rsidRDefault="00EE31CC">
            <w:pPr>
              <w:pStyle w:val="Standard"/>
              <w:suppressAutoHyphens/>
              <w:ind w:right="57"/>
              <w:jc w:val="center"/>
              <w:rPr>
                <w:b/>
                <w:bCs/>
                <w:sz w:val="8"/>
                <w:szCs w:val="8"/>
              </w:rPr>
            </w:pPr>
          </w:p>
        </w:tc>
        <w:tc>
          <w:tcPr>
            <w:tcW w:w="57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27870.91</w:t>
            </w:r>
          </w:p>
        </w:tc>
      </w:tr>
      <w:tr w:rsidR="00EE31CC" w:rsidTr="00B056AD">
        <w:trPr>
          <w:trHeight w:val="64"/>
        </w:trPr>
        <w:tc>
          <w:tcPr>
            <w:tcW w:w="1339"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jc w:val="center"/>
              <w:rPr>
                <w:sz w:val="20"/>
              </w:rPr>
            </w:pPr>
            <w:r>
              <w:rPr>
                <w:sz w:val="20"/>
                <w:szCs w:val="20"/>
              </w:rPr>
              <w:t>Лицензия на право использования программы для ЭВМ «Контур.Фокус», тарифный план "Отчеты об объектах недвижимости", 500 отчетов об объектах</w:t>
            </w:r>
            <w:r>
              <w:rPr>
                <w:sz w:val="20"/>
                <w:szCs w:val="20"/>
              </w:rPr>
              <w:br/>
            </w:r>
            <w:r>
              <w:rPr>
                <w:sz w:val="20"/>
                <w:szCs w:val="20"/>
              </w:rPr>
              <w:br/>
              <w:t>Идентификатор: 31594293620</w:t>
            </w:r>
          </w:p>
        </w:tc>
        <w:tc>
          <w:tcPr>
            <w:tcW w:w="7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63.11.13.000</w:t>
            </w:r>
          </w:p>
        </w:tc>
        <w:tc>
          <w:tcPr>
            <w:tcW w:w="572"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Услуга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Условная единица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103781.60</w:t>
            </w:r>
          </w:p>
        </w:tc>
        <w:tc>
          <w:tcPr>
            <w:tcW w:w="513"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EE31CC" w:rsidRDefault="00EE31CC">
            <w:pPr>
              <w:pStyle w:val="Standard"/>
              <w:suppressAutoHyphens/>
              <w:ind w:right="57"/>
              <w:jc w:val="center"/>
              <w:rPr>
                <w:sz w:val="20"/>
              </w:rPr>
            </w:pPr>
            <w:r>
              <w:rPr>
                <w:sz w:val="20"/>
                <w:szCs w:val="20"/>
              </w:rPr>
              <w:t>1</w:t>
            </w:r>
          </w:p>
          <w:p w:rsidR="00EE31CC" w:rsidRDefault="00EE31CC">
            <w:pPr>
              <w:pStyle w:val="Standard"/>
              <w:suppressAutoHyphens/>
              <w:ind w:right="57"/>
              <w:jc w:val="center"/>
              <w:rPr>
                <w:b/>
                <w:bCs/>
                <w:sz w:val="8"/>
                <w:szCs w:val="8"/>
              </w:rPr>
            </w:pPr>
          </w:p>
        </w:tc>
        <w:tc>
          <w:tcPr>
            <w:tcW w:w="57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103781.60</w:t>
            </w:r>
          </w:p>
        </w:tc>
      </w:tr>
      <w:tr w:rsidR="00EE31CC" w:rsidTr="00B056AD">
        <w:trPr>
          <w:trHeight w:val="64"/>
        </w:trPr>
        <w:tc>
          <w:tcPr>
            <w:tcW w:w="1339"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jc w:val="center"/>
              <w:rPr>
                <w:sz w:val="20"/>
              </w:rPr>
            </w:pPr>
            <w:r>
              <w:rPr>
                <w:sz w:val="20"/>
                <w:szCs w:val="20"/>
              </w:rPr>
              <w:t>Лицензия на право использования программы для ЭВМ «Контур.Фокус» по тарифному плану «Корпорация» на 12 месяцев для основного пользователя</w:t>
            </w:r>
            <w:r>
              <w:rPr>
                <w:sz w:val="20"/>
                <w:szCs w:val="20"/>
              </w:rPr>
              <w:br/>
            </w:r>
            <w:r>
              <w:rPr>
                <w:sz w:val="20"/>
                <w:szCs w:val="20"/>
              </w:rPr>
              <w:br/>
              <w:t>Идентификатор: 31594293623</w:t>
            </w:r>
          </w:p>
        </w:tc>
        <w:tc>
          <w:tcPr>
            <w:tcW w:w="7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63.11.13.000</w:t>
            </w:r>
          </w:p>
        </w:tc>
        <w:tc>
          <w:tcPr>
            <w:tcW w:w="572"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Услуга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Условная единица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90074.60</w:t>
            </w:r>
          </w:p>
        </w:tc>
        <w:tc>
          <w:tcPr>
            <w:tcW w:w="513"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EE31CC" w:rsidRDefault="00EE31CC">
            <w:pPr>
              <w:pStyle w:val="Standard"/>
              <w:suppressAutoHyphens/>
              <w:ind w:right="57"/>
              <w:jc w:val="center"/>
              <w:rPr>
                <w:sz w:val="20"/>
              </w:rPr>
            </w:pPr>
            <w:r>
              <w:rPr>
                <w:sz w:val="20"/>
                <w:szCs w:val="20"/>
              </w:rPr>
              <w:t>1</w:t>
            </w:r>
          </w:p>
          <w:p w:rsidR="00EE31CC" w:rsidRDefault="00EE31CC">
            <w:pPr>
              <w:pStyle w:val="Standard"/>
              <w:suppressAutoHyphens/>
              <w:ind w:right="57"/>
              <w:jc w:val="center"/>
              <w:rPr>
                <w:b/>
                <w:bCs/>
                <w:sz w:val="8"/>
                <w:szCs w:val="8"/>
              </w:rPr>
            </w:pPr>
          </w:p>
        </w:tc>
        <w:tc>
          <w:tcPr>
            <w:tcW w:w="57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90074.60</w:t>
            </w:r>
          </w:p>
        </w:tc>
      </w:tr>
      <w:tr w:rsidR="00EE31CC" w:rsidTr="00B056AD">
        <w:trPr>
          <w:trHeight w:val="64"/>
        </w:trPr>
        <w:tc>
          <w:tcPr>
            <w:tcW w:w="1339"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jc w:val="center"/>
              <w:rPr>
                <w:sz w:val="20"/>
              </w:rPr>
            </w:pPr>
            <w:r>
              <w:rPr>
                <w:sz w:val="20"/>
                <w:szCs w:val="20"/>
              </w:rPr>
              <w:t>Право использования программы для ЭВМ "Контур.Поиск клиентов" модификатор "Дополнительный пользователь" к тарифному плану "Поиск клиентов для Фокуса"</w:t>
            </w:r>
            <w:r>
              <w:rPr>
                <w:sz w:val="20"/>
                <w:szCs w:val="20"/>
              </w:rPr>
              <w:br/>
            </w:r>
            <w:r>
              <w:rPr>
                <w:sz w:val="20"/>
                <w:szCs w:val="20"/>
              </w:rPr>
              <w:br/>
              <w:t>Идентификатор: 31594293625</w:t>
            </w:r>
          </w:p>
        </w:tc>
        <w:tc>
          <w:tcPr>
            <w:tcW w:w="7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63.11.13.000</w:t>
            </w:r>
          </w:p>
        </w:tc>
        <w:tc>
          <w:tcPr>
            <w:tcW w:w="572"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Услуга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Условная единица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8361.27</w:t>
            </w:r>
          </w:p>
        </w:tc>
        <w:tc>
          <w:tcPr>
            <w:tcW w:w="513"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EE31CC" w:rsidRDefault="00EE31CC">
            <w:pPr>
              <w:pStyle w:val="Standard"/>
              <w:suppressAutoHyphens/>
              <w:ind w:right="57"/>
              <w:jc w:val="center"/>
              <w:rPr>
                <w:sz w:val="20"/>
              </w:rPr>
            </w:pPr>
            <w:r>
              <w:rPr>
                <w:sz w:val="20"/>
                <w:szCs w:val="20"/>
              </w:rPr>
              <w:t>6</w:t>
            </w:r>
          </w:p>
          <w:p w:rsidR="00EE31CC" w:rsidRDefault="00EE31CC">
            <w:pPr>
              <w:pStyle w:val="Standard"/>
              <w:suppressAutoHyphens/>
              <w:ind w:right="57"/>
              <w:jc w:val="center"/>
              <w:rPr>
                <w:b/>
                <w:bCs/>
                <w:sz w:val="8"/>
                <w:szCs w:val="8"/>
              </w:rPr>
            </w:pPr>
          </w:p>
        </w:tc>
        <w:tc>
          <w:tcPr>
            <w:tcW w:w="57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50167.62</w:t>
            </w:r>
          </w:p>
        </w:tc>
      </w:tr>
      <w:tr w:rsidR="00EE31CC" w:rsidTr="00B056AD">
        <w:trPr>
          <w:trHeight w:val="64"/>
        </w:trPr>
        <w:tc>
          <w:tcPr>
            <w:tcW w:w="1339"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jc w:val="center"/>
              <w:rPr>
                <w:sz w:val="20"/>
              </w:rPr>
            </w:pPr>
            <w:r>
              <w:rPr>
                <w:sz w:val="20"/>
                <w:szCs w:val="20"/>
              </w:rPr>
              <w:t>Лицензия на право использования программы для ЭВМ «Контур.Фокус» по тарифному плану «Корпорация» для дополнительного пользователя</w:t>
            </w:r>
            <w:r>
              <w:rPr>
                <w:sz w:val="20"/>
                <w:szCs w:val="20"/>
              </w:rPr>
              <w:br/>
            </w:r>
            <w:r>
              <w:rPr>
                <w:sz w:val="20"/>
                <w:szCs w:val="20"/>
              </w:rPr>
              <w:br/>
              <w:t>Идентификатор: 31594293631</w:t>
            </w:r>
          </w:p>
        </w:tc>
        <w:tc>
          <w:tcPr>
            <w:tcW w:w="7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63.11.13.000</w:t>
            </w:r>
          </w:p>
        </w:tc>
        <w:tc>
          <w:tcPr>
            <w:tcW w:w="572"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Услуга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Условная единица</w:t>
            </w:r>
          </w:p>
        </w:tc>
        <w:tc>
          <w:tcPr>
            <w:tcW w:w="64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27414.02</w:t>
            </w:r>
          </w:p>
        </w:tc>
        <w:tc>
          <w:tcPr>
            <w:tcW w:w="513"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tcPr>
          <w:p w:rsidR="00EE31CC" w:rsidRDefault="00EE31CC">
            <w:pPr>
              <w:pStyle w:val="Standard"/>
              <w:suppressAutoHyphens/>
              <w:ind w:right="57"/>
              <w:jc w:val="center"/>
              <w:rPr>
                <w:sz w:val="20"/>
              </w:rPr>
            </w:pPr>
            <w:r>
              <w:rPr>
                <w:sz w:val="20"/>
                <w:szCs w:val="20"/>
              </w:rPr>
              <w:t>6</w:t>
            </w:r>
          </w:p>
          <w:p w:rsidR="00EE31CC" w:rsidRDefault="00EE31CC">
            <w:pPr>
              <w:pStyle w:val="Standard"/>
              <w:suppressAutoHyphens/>
              <w:ind w:right="57"/>
              <w:jc w:val="center"/>
              <w:rPr>
                <w:b/>
                <w:bCs/>
                <w:sz w:val="8"/>
                <w:szCs w:val="8"/>
              </w:rPr>
            </w:pPr>
          </w:p>
        </w:tc>
        <w:tc>
          <w:tcPr>
            <w:tcW w:w="57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vAlign w:val="center"/>
            <w:hideMark/>
          </w:tcPr>
          <w:p w:rsidR="00EE31CC" w:rsidRDefault="00EE31CC">
            <w:pPr>
              <w:pStyle w:val="Standard"/>
              <w:suppressAutoHyphens/>
              <w:ind w:right="57"/>
              <w:jc w:val="center"/>
              <w:rPr>
                <w:sz w:val="20"/>
              </w:rPr>
            </w:pPr>
            <w:r>
              <w:rPr>
                <w:sz w:val="20"/>
                <w:szCs w:val="20"/>
              </w:rPr>
              <w:t>164484.12</w:t>
            </w:r>
          </w:p>
        </w:tc>
      </w:tr>
    </w:tbl>
    <w:p w:rsidR="00392EF3" w:rsidRPr="00B056AD" w:rsidRDefault="00B056AD" w:rsidP="00B056AD">
      <w:pPr>
        <w:pStyle w:val="1f2"/>
        <w:jc w:val="right"/>
        <w:rPr>
          <w:rFonts w:ascii="Times New Roman" w:hAnsi="Times New Roman"/>
        </w:rPr>
      </w:pPr>
      <w:r w:rsidRPr="00B056AD">
        <w:rPr>
          <w:rFonts w:ascii="Times New Roman" w:hAnsi="Times New Roman"/>
          <w:color w:val="000000"/>
          <w:shd w:val="clear" w:color="auto" w:fill="FFFFFF"/>
        </w:rPr>
        <w:t>Итого: </w:t>
      </w:r>
      <w:r w:rsidRPr="00B056AD">
        <w:rPr>
          <w:rFonts w:ascii="Times New Roman" w:hAnsi="Times New Roman"/>
          <w:shd w:val="clear" w:color="auto" w:fill="FFFFFF"/>
        </w:rPr>
        <w:t>436 378,85</w:t>
      </w:r>
      <w:r w:rsidRPr="00B056AD">
        <w:rPr>
          <w:rFonts w:ascii="Times New Roman" w:hAnsi="Times New Roman"/>
          <w:color w:val="000000"/>
          <w:shd w:val="clear" w:color="auto" w:fill="FFFFFF"/>
        </w:rPr>
        <w:t> Российский рубль</w:t>
      </w:r>
    </w:p>
    <w:p w:rsidR="00122E91" w:rsidRPr="00D465E7" w:rsidRDefault="00122E91" w:rsidP="00122E91">
      <w:pPr>
        <w:widowControl w:val="0"/>
        <w:numPr>
          <w:ilvl w:val="0"/>
          <w:numId w:val="42"/>
        </w:numPr>
        <w:spacing w:after="0" w:line="240" w:lineRule="auto"/>
        <w:ind w:left="57" w:right="57" w:firstLine="284"/>
        <w:jc w:val="center"/>
        <w:outlineLvl w:val="1"/>
        <w:rPr>
          <w:rFonts w:ascii="Times New Roman" w:hAnsi="Times New Roman"/>
          <w:b/>
          <w:bCs/>
          <w:sz w:val="24"/>
          <w:szCs w:val="24"/>
        </w:rPr>
      </w:pPr>
      <w:r w:rsidRPr="00D465E7">
        <w:rPr>
          <w:rFonts w:ascii="Times New Roman" w:hAnsi="Times New Roman"/>
          <w:b/>
          <w:color w:val="000000"/>
          <w:sz w:val="26"/>
          <w:szCs w:val="26"/>
        </w:rPr>
        <w:lastRenderedPageBreak/>
        <w:t>Требования к лицензии</w:t>
      </w:r>
    </w:p>
    <w:p w:rsidR="00122E91" w:rsidRPr="00D465E7" w:rsidRDefault="00122E91" w:rsidP="00122E91">
      <w:pPr>
        <w:pStyle w:val="af0"/>
        <w:spacing w:after="0" w:line="240" w:lineRule="auto"/>
        <w:ind w:left="0"/>
        <w:jc w:val="both"/>
        <w:rPr>
          <w:rFonts w:ascii="Times New Roman" w:hAnsi="Times New Roman"/>
          <w:color w:val="000000"/>
          <w:sz w:val="26"/>
          <w:szCs w:val="26"/>
        </w:rPr>
      </w:pPr>
      <w:r w:rsidRPr="00D465E7">
        <w:rPr>
          <w:rFonts w:ascii="Times New Roman" w:hAnsi="Times New Roman"/>
          <w:color w:val="000000"/>
          <w:sz w:val="26"/>
          <w:szCs w:val="26"/>
        </w:rPr>
        <w:t xml:space="preserve">Срок действия лицензии: </w:t>
      </w:r>
      <w:r w:rsidR="000F0B81" w:rsidRPr="00B43FC3">
        <w:rPr>
          <w:rFonts w:ascii="Times New Roman" w:hAnsi="Times New Roman"/>
          <w:color w:val="000000"/>
          <w:sz w:val="26"/>
          <w:szCs w:val="26"/>
        </w:rPr>
        <w:t>05.04.2027</w:t>
      </w:r>
      <w:r w:rsidRPr="00B43FC3">
        <w:rPr>
          <w:rFonts w:ascii="Times New Roman" w:hAnsi="Times New Roman"/>
          <w:color w:val="000000"/>
          <w:sz w:val="26"/>
          <w:szCs w:val="26"/>
        </w:rPr>
        <w:t xml:space="preserve"> </w:t>
      </w:r>
      <w:r w:rsidR="000F0B81" w:rsidRPr="00B43FC3">
        <w:rPr>
          <w:rFonts w:ascii="Times New Roman" w:hAnsi="Times New Roman"/>
          <w:color w:val="000000"/>
          <w:sz w:val="26"/>
          <w:szCs w:val="26"/>
        </w:rPr>
        <w:t>–</w:t>
      </w:r>
      <w:r w:rsidRPr="00B43FC3">
        <w:rPr>
          <w:rFonts w:ascii="Times New Roman" w:hAnsi="Times New Roman"/>
          <w:color w:val="000000"/>
          <w:sz w:val="26"/>
          <w:szCs w:val="26"/>
        </w:rPr>
        <w:t xml:space="preserve"> </w:t>
      </w:r>
      <w:r w:rsidR="000F0B81" w:rsidRPr="00B43FC3">
        <w:rPr>
          <w:rFonts w:ascii="Times New Roman" w:hAnsi="Times New Roman"/>
          <w:color w:val="000000"/>
          <w:sz w:val="26"/>
          <w:szCs w:val="26"/>
        </w:rPr>
        <w:t>04.04.2028</w:t>
      </w:r>
      <w:r w:rsidRPr="00B43FC3">
        <w:rPr>
          <w:rFonts w:ascii="Times New Roman" w:hAnsi="Times New Roman"/>
          <w:color w:val="000000"/>
          <w:sz w:val="26"/>
          <w:szCs w:val="26"/>
        </w:rPr>
        <w:t>.</w:t>
      </w:r>
      <w:r w:rsidRPr="00D465E7">
        <w:rPr>
          <w:rFonts w:ascii="Times New Roman" w:hAnsi="Times New Roman"/>
          <w:color w:val="000000"/>
          <w:sz w:val="26"/>
          <w:szCs w:val="26"/>
        </w:rPr>
        <w:t xml:space="preserve"> </w:t>
      </w:r>
    </w:p>
    <w:p w:rsidR="00122E91" w:rsidRPr="00D465E7" w:rsidRDefault="00122E91" w:rsidP="008B05A0">
      <w:pPr>
        <w:pStyle w:val="1f2"/>
      </w:pPr>
    </w:p>
    <w:p w:rsidR="00BC3C55" w:rsidRPr="000F0B81" w:rsidRDefault="00245CAE" w:rsidP="00122E91">
      <w:pPr>
        <w:widowControl w:val="0"/>
        <w:numPr>
          <w:ilvl w:val="0"/>
          <w:numId w:val="42"/>
        </w:numPr>
        <w:spacing w:after="0" w:line="240" w:lineRule="auto"/>
        <w:ind w:left="57" w:right="57" w:firstLine="284"/>
        <w:jc w:val="center"/>
        <w:outlineLvl w:val="1"/>
        <w:rPr>
          <w:rFonts w:ascii="Times New Roman" w:hAnsi="Times New Roman"/>
          <w:b/>
          <w:bCs/>
          <w:sz w:val="24"/>
          <w:szCs w:val="24"/>
        </w:rPr>
      </w:pPr>
      <w:r w:rsidRPr="00D465E7">
        <w:rPr>
          <w:rFonts w:ascii="Times New Roman" w:hAnsi="Times New Roman"/>
          <w:b/>
          <w:bCs/>
          <w:sz w:val="26"/>
          <w:szCs w:val="26"/>
          <w:lang w:eastAsia="en-US"/>
        </w:rPr>
        <w:t>Требования к ПО</w:t>
      </w:r>
    </w:p>
    <w:tbl>
      <w:tblPr>
        <w:tblStyle w:val="af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5412"/>
        <w:gridCol w:w="2832"/>
      </w:tblGrid>
      <w:tr w:rsidR="000F0B81" w:rsidRPr="00D465E7" w:rsidTr="00532120">
        <w:trPr>
          <w:trHeight w:val="20"/>
        </w:trPr>
        <w:tc>
          <w:tcPr>
            <w:tcW w:w="856" w:type="pct"/>
          </w:tcPr>
          <w:p w:rsidR="000F0B81" w:rsidRPr="00D465E7" w:rsidRDefault="000F0B81" w:rsidP="00532120">
            <w:pPr>
              <w:spacing w:after="0" w:line="240" w:lineRule="auto"/>
              <w:jc w:val="center"/>
              <w:rPr>
                <w:rFonts w:ascii="Times New Roman" w:hAnsi="Times New Roman"/>
                <w:b/>
                <w:bCs/>
                <w:sz w:val="18"/>
                <w:szCs w:val="18"/>
              </w:rPr>
            </w:pPr>
            <w:r w:rsidRPr="00D465E7">
              <w:rPr>
                <w:rFonts w:ascii="Times New Roman" w:hAnsi="Times New Roman"/>
                <w:b/>
                <w:bCs/>
                <w:sz w:val="18"/>
                <w:szCs w:val="18"/>
              </w:rPr>
              <w:t>Наименование ПО</w:t>
            </w:r>
          </w:p>
        </w:tc>
        <w:tc>
          <w:tcPr>
            <w:tcW w:w="4144" w:type="pct"/>
            <w:gridSpan w:val="2"/>
          </w:tcPr>
          <w:p w:rsidR="000F0B81" w:rsidRPr="00D465E7" w:rsidRDefault="000F0B81" w:rsidP="00532120">
            <w:pPr>
              <w:spacing w:after="0" w:line="240" w:lineRule="auto"/>
              <w:jc w:val="center"/>
              <w:rPr>
                <w:rFonts w:ascii="Times New Roman" w:hAnsi="Times New Roman"/>
                <w:b/>
                <w:sz w:val="18"/>
                <w:szCs w:val="18"/>
              </w:rPr>
            </w:pPr>
            <w:r w:rsidRPr="00D465E7">
              <w:rPr>
                <w:rFonts w:ascii="Times New Roman" w:hAnsi="Times New Roman"/>
                <w:b/>
                <w:sz w:val="18"/>
                <w:szCs w:val="18"/>
              </w:rPr>
              <w:t>Сведения о ПО, которое используется Заказчиком согласно лицензиям, действующим на дату заключения Контракта, из реестра ПО, предусмотренного ПП РФ от 23.12.2024 N 1875:</w:t>
            </w:r>
          </w:p>
        </w:tc>
      </w:tr>
      <w:tr w:rsidR="000F0B81" w:rsidRPr="00D465E7" w:rsidTr="00532120">
        <w:trPr>
          <w:trHeight w:val="20"/>
        </w:trPr>
        <w:tc>
          <w:tcPr>
            <w:tcW w:w="856" w:type="pct"/>
          </w:tcPr>
          <w:p w:rsidR="000F0B81" w:rsidRPr="000F0B81" w:rsidRDefault="000F0B81" w:rsidP="00532120">
            <w:pPr>
              <w:spacing w:after="0" w:line="240" w:lineRule="auto"/>
              <w:rPr>
                <w:rFonts w:ascii="Times New Roman" w:hAnsi="Times New Roman"/>
                <w:b/>
                <w:bCs/>
                <w:sz w:val="20"/>
                <w:szCs w:val="20"/>
              </w:rPr>
            </w:pPr>
            <w:r w:rsidRPr="000F0B81">
              <w:rPr>
                <w:rFonts w:ascii="Times New Roman" w:hAnsi="Times New Roman"/>
                <w:color w:val="000000"/>
                <w:sz w:val="20"/>
                <w:szCs w:val="20"/>
              </w:rPr>
              <w:t xml:space="preserve">Программное обеспечение </w:t>
            </w:r>
            <w:r w:rsidRPr="000F0B81">
              <w:rPr>
                <w:rFonts w:ascii="Times New Roman" w:hAnsi="Times New Roman"/>
                <w:bCs/>
                <w:sz w:val="20"/>
                <w:szCs w:val="20"/>
              </w:rPr>
              <w:t>«</w:t>
            </w:r>
            <w:r w:rsidRPr="000F0B81">
              <w:rPr>
                <w:rFonts w:ascii="Times New Roman" w:hAnsi="Times New Roman"/>
                <w:sz w:val="20"/>
                <w:szCs w:val="20"/>
              </w:rPr>
              <w:t>Контур-Фокус</w:t>
            </w:r>
            <w:r w:rsidRPr="000F0B81">
              <w:rPr>
                <w:rFonts w:ascii="Times New Roman" w:hAnsi="Times New Roman"/>
                <w:bCs/>
                <w:sz w:val="20"/>
                <w:szCs w:val="20"/>
              </w:rPr>
              <w:t>»</w:t>
            </w:r>
          </w:p>
        </w:tc>
        <w:tc>
          <w:tcPr>
            <w:tcW w:w="2700" w:type="pct"/>
          </w:tcPr>
          <w:p w:rsidR="000F0B81" w:rsidRPr="00D465E7" w:rsidRDefault="000F0B81" w:rsidP="00532120">
            <w:pPr>
              <w:spacing w:after="0" w:line="240" w:lineRule="auto"/>
              <w:rPr>
                <w:rFonts w:ascii="Times New Roman" w:hAnsi="Times New Roman"/>
                <w:sz w:val="20"/>
                <w:szCs w:val="20"/>
              </w:rPr>
            </w:pPr>
            <w:r w:rsidRPr="000F0B81">
              <w:rPr>
                <w:rFonts w:ascii="Times New Roman" w:hAnsi="Times New Roman"/>
                <w:sz w:val="20"/>
                <w:szCs w:val="20"/>
              </w:rPr>
              <w:t>https://reestr.digital.gov.ru/reestr/301857/?sphrase_id=28377291</w:t>
            </w:r>
          </w:p>
        </w:tc>
        <w:tc>
          <w:tcPr>
            <w:tcW w:w="1445" w:type="pct"/>
          </w:tcPr>
          <w:p w:rsidR="000F0B81" w:rsidRPr="00D465E7" w:rsidRDefault="000F0B81" w:rsidP="00532120">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sz w:val="20"/>
                <w:szCs w:val="20"/>
              </w:rPr>
            </w:pPr>
            <w:r w:rsidRPr="000F0B81">
              <w:rPr>
                <w:rFonts w:ascii="Times New Roman" w:hAnsi="Times New Roman"/>
                <w:sz w:val="20"/>
                <w:szCs w:val="20"/>
              </w:rPr>
              <w:t>Реестровая запись №508 от 29.04.2016 произведена на основании приказа Министерства цифрового развития, связи и массовых коммуникаций Российской Федерации от 29.04.2016 №183</w:t>
            </w:r>
          </w:p>
        </w:tc>
      </w:tr>
    </w:tbl>
    <w:p w:rsidR="000F0B81" w:rsidRPr="000F0B81" w:rsidRDefault="000F0B81" w:rsidP="008B05A0">
      <w:pPr>
        <w:pStyle w:val="1f2"/>
      </w:pPr>
    </w:p>
    <w:p w:rsidR="00723CCF" w:rsidRPr="00723CCF" w:rsidRDefault="000F0B81" w:rsidP="00EE31CC">
      <w:pPr>
        <w:widowControl w:val="0"/>
        <w:numPr>
          <w:ilvl w:val="0"/>
          <w:numId w:val="42"/>
        </w:numPr>
        <w:spacing w:after="0" w:line="240" w:lineRule="auto"/>
        <w:ind w:firstLine="284"/>
        <w:contextualSpacing/>
        <w:jc w:val="center"/>
        <w:outlineLvl w:val="1"/>
        <w:rPr>
          <w:rFonts w:ascii="Times New Roman" w:hAnsi="Times New Roman"/>
          <w:sz w:val="26"/>
          <w:szCs w:val="26"/>
        </w:rPr>
      </w:pPr>
      <w:r w:rsidRPr="00723CCF">
        <w:rPr>
          <w:rFonts w:ascii="Times New Roman" w:hAnsi="Times New Roman"/>
          <w:b/>
          <w:bCs/>
          <w:sz w:val="24"/>
          <w:szCs w:val="24"/>
        </w:rPr>
        <w:t>Общие сведения</w:t>
      </w:r>
    </w:p>
    <w:p w:rsidR="00723CCF" w:rsidRDefault="00723CCF" w:rsidP="00EE31CC">
      <w:pPr>
        <w:pStyle w:val="affffe"/>
        <w:widowControl w:val="0"/>
        <w:numPr>
          <w:ilvl w:val="1"/>
          <w:numId w:val="43"/>
        </w:numPr>
        <w:ind w:firstLine="284"/>
        <w:contextualSpacing/>
        <w:jc w:val="both"/>
        <w:rPr>
          <w:b w:val="0"/>
          <w:sz w:val="26"/>
          <w:szCs w:val="26"/>
          <w:lang w:val="ru-RU"/>
        </w:rPr>
      </w:pPr>
      <w:r>
        <w:rPr>
          <w:b w:val="0"/>
          <w:sz w:val="26"/>
          <w:szCs w:val="26"/>
          <w:lang w:val="ru-RU"/>
        </w:rPr>
        <w:t>В администрации города Нижневартовска с 2018 года используется программа для ЭВМ «Контур-Фокус».</w:t>
      </w:r>
    </w:p>
    <w:p w:rsidR="00723CCF" w:rsidRDefault="00723CCF" w:rsidP="00EE31CC">
      <w:pPr>
        <w:pStyle w:val="affffe"/>
        <w:widowControl w:val="0"/>
        <w:numPr>
          <w:ilvl w:val="1"/>
          <w:numId w:val="43"/>
        </w:numPr>
        <w:ind w:firstLine="284"/>
        <w:contextualSpacing/>
        <w:jc w:val="both"/>
        <w:rPr>
          <w:b w:val="0"/>
          <w:sz w:val="26"/>
          <w:szCs w:val="26"/>
          <w:lang w:val="ru-RU"/>
        </w:rPr>
      </w:pPr>
      <w:r>
        <w:rPr>
          <w:b w:val="0"/>
          <w:sz w:val="26"/>
          <w:szCs w:val="26"/>
          <w:lang w:val="ru-RU"/>
        </w:rPr>
        <w:t>В настоящем техническом задании описаны требования, предъявляемые к программе для проверки контрагентов «Контур-Фокус» (далее − Система).</w:t>
      </w:r>
    </w:p>
    <w:p w:rsidR="00723CCF" w:rsidRDefault="00723CCF" w:rsidP="00EE31CC">
      <w:pPr>
        <w:pStyle w:val="affffe"/>
        <w:widowControl w:val="0"/>
        <w:numPr>
          <w:ilvl w:val="1"/>
          <w:numId w:val="43"/>
        </w:numPr>
        <w:ind w:firstLine="284"/>
        <w:contextualSpacing/>
        <w:jc w:val="both"/>
        <w:rPr>
          <w:b w:val="0"/>
          <w:sz w:val="26"/>
          <w:szCs w:val="26"/>
          <w:lang w:val="ru-RU"/>
        </w:rPr>
      </w:pPr>
      <w:r>
        <w:rPr>
          <w:b w:val="0"/>
          <w:sz w:val="26"/>
          <w:szCs w:val="26"/>
          <w:lang w:val="ru-RU"/>
        </w:rPr>
        <w:t>Предоставление эквивалента недопустимо из-за уже затраченных средств Заказчика на внедрение, сопровождение и обучение сотрудников работе в Системе.</w:t>
      </w:r>
    </w:p>
    <w:p w:rsidR="00723CCF" w:rsidRDefault="00723CCF" w:rsidP="00EE31CC">
      <w:pPr>
        <w:pStyle w:val="affffe"/>
        <w:widowControl w:val="0"/>
        <w:ind w:firstLine="284"/>
        <w:jc w:val="both"/>
        <w:rPr>
          <w:b w:val="0"/>
          <w:sz w:val="26"/>
          <w:szCs w:val="26"/>
          <w:lang w:val="ru-RU"/>
        </w:rPr>
      </w:pPr>
    </w:p>
    <w:p w:rsidR="00723CCF" w:rsidRPr="008B05A0" w:rsidRDefault="00723CCF" w:rsidP="00EE31CC">
      <w:pPr>
        <w:widowControl w:val="0"/>
        <w:numPr>
          <w:ilvl w:val="0"/>
          <w:numId w:val="42"/>
        </w:numPr>
        <w:spacing w:after="0" w:line="240" w:lineRule="auto"/>
        <w:ind w:firstLine="284"/>
        <w:contextualSpacing/>
        <w:jc w:val="center"/>
        <w:outlineLvl w:val="1"/>
        <w:rPr>
          <w:rFonts w:ascii="Times New Roman" w:hAnsi="Times New Roman"/>
          <w:b/>
          <w:sz w:val="26"/>
          <w:szCs w:val="26"/>
        </w:rPr>
      </w:pPr>
      <w:r w:rsidRPr="008B05A0">
        <w:rPr>
          <w:rFonts w:ascii="Times New Roman" w:hAnsi="Times New Roman"/>
          <w:b/>
          <w:sz w:val="26"/>
          <w:szCs w:val="26"/>
        </w:rPr>
        <w:t>Требования, предъявляемые к Системе</w:t>
      </w:r>
    </w:p>
    <w:p w:rsidR="00723CCF" w:rsidRDefault="00723CCF" w:rsidP="00A11543">
      <w:pPr>
        <w:pStyle w:val="af0"/>
        <w:widowControl w:val="0"/>
        <w:numPr>
          <w:ilvl w:val="1"/>
          <w:numId w:val="65"/>
        </w:numPr>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w:t>
      </w:r>
      <w:r>
        <w:rPr>
          <w:rFonts w:ascii="Times New Roman" w:hAnsi="Times New Roman"/>
          <w:sz w:val="26"/>
          <w:szCs w:val="26"/>
        </w:rPr>
        <w:t xml:space="preserve"> должна представлять собой веб-сервис, позволяющий искать и находить информацию о юридических лицах и индивидуальных предпринимателях.</w:t>
      </w:r>
      <w:bookmarkStart w:id="0" w:name="_GoBack"/>
      <w:bookmarkEnd w:id="0"/>
    </w:p>
    <w:p w:rsidR="00723CCF" w:rsidRDefault="00723CCF" w:rsidP="00A11543">
      <w:pPr>
        <w:pStyle w:val="af0"/>
        <w:widowControl w:val="0"/>
        <w:numPr>
          <w:ilvl w:val="1"/>
          <w:numId w:val="65"/>
        </w:numPr>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информацию обо всех организациях и индивидуальных предпринимателях, сведения о которых имеются в Едином государственном реестре юридических лиц (далее – ЕГРЮЛ) и Едином государственном реестре индивидуальных предпринимателей (далее – ЕГРИП).</w:t>
      </w:r>
    </w:p>
    <w:p w:rsidR="00723CCF" w:rsidRDefault="00723CCF" w:rsidP="00A11543">
      <w:pPr>
        <w:pStyle w:val="af0"/>
        <w:widowControl w:val="0"/>
        <w:numPr>
          <w:ilvl w:val="1"/>
          <w:numId w:val="65"/>
        </w:numPr>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Поиск юридических лиц и индивидуальных предпринимателей Российской Федерации в Системе должен осуществляться по основным реквизитам, таким как:</w:t>
      </w:r>
    </w:p>
    <w:p w:rsidR="00723CCF" w:rsidRDefault="00723CCF" w:rsidP="00A11543">
      <w:pPr>
        <w:pStyle w:val="af0"/>
        <w:widowControl w:val="0"/>
        <w:numPr>
          <w:ilvl w:val="0"/>
          <w:numId w:val="44"/>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наименование компании;</w:t>
      </w:r>
    </w:p>
    <w:p w:rsidR="00723CCF" w:rsidRDefault="00723CCF" w:rsidP="00A11543">
      <w:pPr>
        <w:pStyle w:val="af0"/>
        <w:widowControl w:val="0"/>
        <w:numPr>
          <w:ilvl w:val="0"/>
          <w:numId w:val="44"/>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регистрационный код: ИНН, ОГРН, ОКПО;</w:t>
      </w:r>
    </w:p>
    <w:p w:rsidR="00723CCF" w:rsidRDefault="00723CCF" w:rsidP="00A11543">
      <w:pPr>
        <w:pStyle w:val="af0"/>
        <w:widowControl w:val="0"/>
        <w:numPr>
          <w:ilvl w:val="0"/>
          <w:numId w:val="44"/>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фамилия, имя и отчество (далее – ФИО);</w:t>
      </w:r>
    </w:p>
    <w:p w:rsidR="00723CCF" w:rsidRDefault="00723CCF" w:rsidP="00A11543">
      <w:pPr>
        <w:pStyle w:val="af0"/>
        <w:widowControl w:val="0"/>
        <w:numPr>
          <w:ilvl w:val="0"/>
          <w:numId w:val="44"/>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адрес;</w:t>
      </w:r>
    </w:p>
    <w:p w:rsidR="00723CCF" w:rsidRDefault="00723CCF" w:rsidP="00A11543">
      <w:pPr>
        <w:pStyle w:val="af0"/>
        <w:widowControl w:val="0"/>
        <w:numPr>
          <w:ilvl w:val="0"/>
          <w:numId w:val="44"/>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телефон;</w:t>
      </w:r>
    </w:p>
    <w:p w:rsidR="00723CCF" w:rsidRDefault="00723CCF" w:rsidP="00A11543">
      <w:pPr>
        <w:pStyle w:val="af0"/>
        <w:widowControl w:val="0"/>
        <w:numPr>
          <w:ilvl w:val="0"/>
          <w:numId w:val="44"/>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lang w:val="en-US"/>
        </w:rPr>
        <w:t>we</w:t>
      </w:r>
      <w:r>
        <w:rPr>
          <w:rFonts w:ascii="Times New Roman" w:eastAsia="Calibri" w:hAnsi="Times New Roman"/>
          <w:kern w:val="2"/>
          <w:sz w:val="26"/>
          <w:szCs w:val="26"/>
        </w:rPr>
        <w:t>b</w:t>
      </w:r>
      <w:r>
        <w:rPr>
          <w:rFonts w:ascii="Times New Roman" w:eastAsia="Calibri" w:hAnsi="Times New Roman"/>
          <w:kern w:val="2"/>
          <w:sz w:val="26"/>
          <w:szCs w:val="26"/>
          <w:lang w:val="en-US"/>
        </w:rPr>
        <w:t>-</w:t>
      </w:r>
      <w:r>
        <w:rPr>
          <w:rFonts w:ascii="Times New Roman" w:eastAsia="Calibri" w:hAnsi="Times New Roman"/>
          <w:kern w:val="2"/>
          <w:sz w:val="26"/>
          <w:szCs w:val="26"/>
        </w:rPr>
        <w:t>сайт.</w:t>
      </w:r>
    </w:p>
    <w:p w:rsidR="00723CCF" w:rsidRDefault="00723CCF" w:rsidP="00A11543">
      <w:pPr>
        <w:widowControl w:val="0"/>
        <w:spacing w:after="0" w:line="240" w:lineRule="auto"/>
        <w:ind w:firstLine="284"/>
        <w:contextualSpacing/>
        <w:jc w:val="both"/>
        <w:rPr>
          <w:rFonts w:ascii="Times New Roman" w:eastAsia="Calibri" w:hAnsi="Times New Roman"/>
          <w:kern w:val="2"/>
          <w:sz w:val="26"/>
          <w:szCs w:val="26"/>
        </w:rPr>
      </w:pPr>
      <w:r>
        <w:rPr>
          <w:rFonts w:ascii="Times New Roman" w:eastAsia="Calibri" w:hAnsi="Times New Roman"/>
          <w:kern w:val="2"/>
          <w:sz w:val="26"/>
          <w:szCs w:val="26"/>
        </w:rPr>
        <w:t>Должна быть предусмотрена возможность поиска по сочетанию нескольких реквизитов.</w:t>
      </w:r>
    </w:p>
    <w:p w:rsidR="00723CCF" w:rsidRDefault="00723CCF" w:rsidP="00A11543">
      <w:pPr>
        <w:pStyle w:val="af0"/>
        <w:widowControl w:val="0"/>
        <w:numPr>
          <w:ilvl w:val="1"/>
          <w:numId w:val="65"/>
        </w:numPr>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Должны быть предусмотрены подсказки по возможным критериям поиска во время ввода информации в поисковую строку, а также переключение языка ввода.</w:t>
      </w:r>
    </w:p>
    <w:p w:rsidR="00723CCF" w:rsidRDefault="00723CCF" w:rsidP="00A11543">
      <w:pPr>
        <w:pStyle w:val="af0"/>
        <w:widowControl w:val="0"/>
        <w:numPr>
          <w:ilvl w:val="1"/>
          <w:numId w:val="65"/>
        </w:numPr>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позволять фильтровать результаты поиска по странам, у российских компаний по регионам и отраслям.</w:t>
      </w:r>
    </w:p>
    <w:p w:rsidR="00723CCF" w:rsidRDefault="00723CCF" w:rsidP="00A11543">
      <w:pPr>
        <w:pStyle w:val="af0"/>
        <w:widowControl w:val="0"/>
        <w:numPr>
          <w:ilvl w:val="1"/>
          <w:numId w:val="65"/>
        </w:numPr>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В системе должна формироваться карточка контрагента по юридическим лицам и индивидуальным предпринимателям Российской Федерации, которая должна включать в себя следующие данные:</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полное и краткое наименование юридического лица;</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наименование компании на английском языке (при условии наличие данной информации в ЕГРЮЛ);</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статус предприятия;</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коды: ИНН, КПП, ОГРН, ОКПО, ОКАТО, ОКТМО, ОКОПФ, ОКОГУ, ОКФС;</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среднесписочную численность за предыдущие годы по данным отчётности, представленной в ФНС, начиная с 2017 года;</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дата образования;</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lastRenderedPageBreak/>
        <w:t>юридический адрес регистрации;</w:t>
      </w:r>
    </w:p>
    <w:p w:rsidR="00723CCF" w:rsidRDefault="00723CCF" w:rsidP="00A11543">
      <w:pPr>
        <w:pStyle w:val="af0"/>
        <w:widowControl w:val="0"/>
        <w:numPr>
          <w:ilvl w:val="0"/>
          <w:numId w:val="45"/>
        </w:numPr>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держатель реестра акционеров АО;</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данные лиц, имеющих право подписи без доверенности;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данные управляющей компании;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телефоны;</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сайт компании;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ссылки на социальные сети компании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номер регистрирующего органа;</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код налогового органа;</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дата постановки на учет;</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виды деятельности (ОКВЭД);</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уставный капитал;</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регистрация во внебюджетных фондах ПФР, ФСС, ФОМС;</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акционеры по данным эмитентов ценных бумаг;</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конечные владельцы;</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сообщения о банкротстве;</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исполнительные производства;</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арбитражные дела;</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финансовое состояние по данным ГМЦ Росстат;</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налоги и сборы по данным ФНС;</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госзакупки;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филиалы и представительства юридических лиц;</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hAnsi="Times New Roman"/>
          <w:sz w:val="26"/>
          <w:szCs w:val="26"/>
        </w:rPr>
        <w:t>документы на внесение изменений в ЕГРЮЛ;</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записи в ЕГРЮЛ/ЕГРИП;</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учрежденные юридические лица;</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исторические данные по вносимым в реквизиты компании изменениям (КПП, адрес, название, уставный капитал, руководители, учредители);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данные о лицензиях;</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попадание компании в реестр недобросовестных поставщиков;</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наличие заблокированных счетов;</w:t>
      </w:r>
    </w:p>
    <w:p w:rsidR="00723CCF" w:rsidRDefault="00723CCF" w:rsidP="00A11543">
      <w:pPr>
        <w:pStyle w:val="af0"/>
        <w:numPr>
          <w:ilvl w:val="0"/>
          <w:numId w:val="45"/>
        </w:numPr>
        <w:spacing w:after="0" w:line="240" w:lineRule="auto"/>
        <w:ind w:left="0" w:firstLine="284"/>
        <w:jc w:val="both"/>
        <w:rPr>
          <w:rFonts w:ascii="Times New Roman" w:hAnsi="Times New Roman"/>
          <w:sz w:val="26"/>
          <w:szCs w:val="26"/>
        </w:rPr>
      </w:pPr>
      <w:r>
        <w:rPr>
          <w:rFonts w:ascii="Times New Roman" w:hAnsi="Times New Roman"/>
          <w:sz w:val="26"/>
          <w:szCs w:val="26"/>
        </w:rPr>
        <w:t>наименование банков, в которых у организации были открыты расчётные счета;</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данные о банковских гарантиях;</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связанные товарные знаки;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маркеры автоматической проверки;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связанные организации;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маркеры автоматической проверки в связанных организациях;</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возможность увидеть, что проверяемая компания попадает в созданные или подключенные списки;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возможность увидеть какие связанные с проверяемой компанией организации попадают в подключенные или созданные списки;</w:t>
      </w:r>
    </w:p>
    <w:p w:rsidR="00723CCF" w:rsidRDefault="00723CCF" w:rsidP="00A11543">
      <w:pPr>
        <w:pStyle w:val="af0"/>
        <w:numPr>
          <w:ilvl w:val="0"/>
          <w:numId w:val="45"/>
        </w:numPr>
        <w:shd w:val="clear" w:color="auto" w:fill="FFFFFF" w:themeFill="background1"/>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СМИ о компании;</w:t>
      </w:r>
    </w:p>
    <w:p w:rsidR="00723CCF" w:rsidRDefault="00723CCF" w:rsidP="00A11543">
      <w:pPr>
        <w:pStyle w:val="af0"/>
        <w:numPr>
          <w:ilvl w:val="0"/>
          <w:numId w:val="45"/>
        </w:numPr>
        <w:shd w:val="clear" w:color="auto" w:fill="FFFFFF" w:themeFill="background1"/>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 xml:space="preserve">данные о вакансиях, указанные в пункте </w:t>
      </w:r>
      <w:r w:rsidR="00E90C9D">
        <w:rPr>
          <w:rFonts w:ascii="Times New Roman" w:eastAsia="Calibri" w:hAnsi="Times New Roman"/>
          <w:kern w:val="2"/>
          <w:sz w:val="26"/>
          <w:szCs w:val="26"/>
        </w:rPr>
        <w:t xml:space="preserve">5.87 </w:t>
      </w:r>
      <w:r>
        <w:rPr>
          <w:rFonts w:ascii="Times New Roman" w:eastAsia="Calibri" w:hAnsi="Times New Roman"/>
          <w:kern w:val="2"/>
          <w:sz w:val="26"/>
          <w:szCs w:val="26"/>
        </w:rPr>
        <w:t>Технического задания;</w:t>
      </w:r>
    </w:p>
    <w:p w:rsidR="00723CCF" w:rsidRDefault="00723CCF" w:rsidP="00A11543">
      <w:pPr>
        <w:pStyle w:val="af0"/>
        <w:numPr>
          <w:ilvl w:val="0"/>
          <w:numId w:val="45"/>
        </w:numPr>
        <w:shd w:val="clear" w:color="auto" w:fill="FFFFFF" w:themeFill="background1"/>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анализ финансового положения и прогноз банкротства;</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заметки;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статистика платежей по контрагентам;</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проверки контролирующими органами;</w:t>
      </w:r>
    </w:p>
    <w:p w:rsidR="00723CCF" w:rsidRDefault="00723CCF" w:rsidP="00A11543">
      <w:pPr>
        <w:pStyle w:val="af0"/>
        <w:numPr>
          <w:ilvl w:val="0"/>
          <w:numId w:val="4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суды общей юрисдикции: должна быть указана роль контрагента в разбирательствах и количество дел.</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w:t>
      </w:r>
      <w:r>
        <w:rPr>
          <w:rFonts w:ascii="Times New Roman" w:hAnsi="Times New Roman"/>
          <w:sz w:val="26"/>
          <w:szCs w:val="26"/>
        </w:rPr>
        <w:t xml:space="preserve"> должна предоставлять данные из особых реестров ФНС:</w:t>
      </w:r>
    </w:p>
    <w:p w:rsidR="00723CCF" w:rsidRDefault="00723CCF" w:rsidP="00A11543">
      <w:pPr>
        <w:pStyle w:val="af0"/>
        <w:numPr>
          <w:ilvl w:val="0"/>
          <w:numId w:val="46"/>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ФИО руководителей были найдены в реестре дисквалифицированных лиц;</w:t>
      </w:r>
    </w:p>
    <w:p w:rsidR="00723CCF" w:rsidRDefault="00723CCF" w:rsidP="00A11543">
      <w:pPr>
        <w:pStyle w:val="af0"/>
        <w:numPr>
          <w:ilvl w:val="0"/>
          <w:numId w:val="46"/>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lastRenderedPageBreak/>
        <w:t>организация была найдена в списке юридических лиц, имеющих задолженность по уплате налогов более 1000 руб., которая направлялась на взыскание судебному приставу-исполнителю;</w:t>
      </w:r>
    </w:p>
    <w:p w:rsidR="00723CCF" w:rsidRDefault="00723CCF" w:rsidP="00A11543">
      <w:pPr>
        <w:pStyle w:val="af0"/>
        <w:numPr>
          <w:ilvl w:val="0"/>
          <w:numId w:val="46"/>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организация была найдена в списке юридических лиц, не представляющих налоговую отчетность более года.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В системе должны быть сведения о юридических лицах и индивидуальных предпринимателях, в отношении которых представлены документы для государственной регистрации.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В системе должен осуществляться поиск аффилированных с физлицом компаний по ИННФЛ и ФИО.</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выписки из Единого государственного реестра юридических лиц и Единого государственного реестра индивидуальных предпринимателей с возможностью сохранить данных в файл формата pdf. Система должна предоставлять возможность формирования выписки из ЕГРЮЛ/ЕГРИП на заданную дату.</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выписки из ЕГРЮЛ, подписанную усиленной квалифицированной электронной подписью ФНС России.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иметь архив, в котором должны храниться выгруженные ранее документы.</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информацию о количестве компаний, которые зарегистрированы по конкретному адресу и предоставлять перечень этих компаний при переходе в соответствующий раздел.</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данные о компаниях, которые обязаны раскрывать, согласно российскому законодательству, эмитенты ценных бумаг, в том числе акционеры компании и финансовая отчетность.</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информацию о наличии компании в реестре малого и среднего предпринимательства, а также дату, когда компания была добавлена в этот реестр.</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информацию о раскрытой налоговой тайне:</w:t>
      </w:r>
    </w:p>
    <w:p w:rsidR="00723CCF" w:rsidRDefault="00723CCF" w:rsidP="00A11543">
      <w:pPr>
        <w:pStyle w:val="af0"/>
        <w:numPr>
          <w:ilvl w:val="0"/>
          <w:numId w:val="47"/>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среднесписочная численность;</w:t>
      </w:r>
    </w:p>
    <w:p w:rsidR="00723CCF" w:rsidRDefault="00723CCF" w:rsidP="00A11543">
      <w:pPr>
        <w:pStyle w:val="af0"/>
        <w:numPr>
          <w:ilvl w:val="0"/>
          <w:numId w:val="47"/>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информация о применении специальных налоговых режимов (УСН, ЕСХН, ЕНВД, СРП);</w:t>
      </w:r>
    </w:p>
    <w:p w:rsidR="00723CCF" w:rsidRDefault="00723CCF" w:rsidP="00A11543">
      <w:pPr>
        <w:pStyle w:val="af0"/>
        <w:numPr>
          <w:ilvl w:val="0"/>
          <w:numId w:val="47"/>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признак участника консолидированной группы;</w:t>
      </w:r>
    </w:p>
    <w:p w:rsidR="00723CCF" w:rsidRDefault="00723CCF" w:rsidP="00A11543">
      <w:pPr>
        <w:pStyle w:val="af0"/>
        <w:numPr>
          <w:ilvl w:val="0"/>
          <w:numId w:val="47"/>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уплаченные налоги и сборы;</w:t>
      </w:r>
    </w:p>
    <w:p w:rsidR="00723CCF" w:rsidRDefault="00723CCF" w:rsidP="00A11543">
      <w:pPr>
        <w:pStyle w:val="af0"/>
        <w:numPr>
          <w:ilvl w:val="0"/>
          <w:numId w:val="47"/>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суммы доходов и расходов;</w:t>
      </w:r>
    </w:p>
    <w:p w:rsidR="00723CCF" w:rsidRDefault="00723CCF" w:rsidP="00A11543">
      <w:pPr>
        <w:pStyle w:val="af0"/>
        <w:numPr>
          <w:ilvl w:val="0"/>
          <w:numId w:val="47"/>
        </w:numPr>
        <w:suppressAutoHyphens/>
        <w:spacing w:after="0" w:line="240" w:lineRule="auto"/>
        <w:ind w:left="0" w:firstLine="284"/>
        <w:jc w:val="both"/>
        <w:rPr>
          <w:rFonts w:ascii="Times New Roman" w:hAnsi="Times New Roman"/>
          <w:sz w:val="26"/>
          <w:szCs w:val="26"/>
        </w:rPr>
      </w:pPr>
      <w:r>
        <w:rPr>
          <w:rFonts w:ascii="Times New Roman" w:hAnsi="Times New Roman"/>
          <w:sz w:val="26"/>
          <w:szCs w:val="26"/>
        </w:rPr>
        <w:t>задолженности по налогам (недоимки, штрафы, пени).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предоставлять возможность перехода на сервис Яндекс Карты с возможностью определить месторасположения компании на карте и осмотра панорамы здания, где зарегистрировано юридическое лицо по данным ФНС.</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бухгалтерских балансов из Росстат формы №1, № 2, № 3, № 4, № 5, № 6 с 2005 года по 2018 год, с 2019 из ГИР БО ФНС.</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в графическом виде представить данные бухгалтерской отчетности.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иметь возможность на основании бухгалтерских балансов автоматически формировать финансовый анализ</w:t>
      </w:r>
      <w:r>
        <w:rPr>
          <w:rFonts w:ascii="Times New Roman" w:hAnsi="Times New Roman"/>
          <w:sz w:val="26"/>
          <w:szCs w:val="26"/>
        </w:rPr>
        <w:t xml:space="preserve"> деятельности компаний, включающего:</w:t>
      </w:r>
    </w:p>
    <w:p w:rsidR="00723CCF" w:rsidRDefault="00723CCF" w:rsidP="00A11543">
      <w:pPr>
        <w:pStyle w:val="af0"/>
        <w:numPr>
          <w:ilvl w:val="0"/>
          <w:numId w:val="4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анализ финансового положения (структура имущества и источники его формирования, оценка стоимости чистых активов организации, анализ финансовой устойчивости организации, основные показатели финансовой устойчивости организации, анализ финансовой устойчивости по величине излишка (недостатка) собственных оборотных средств, анализ ликвидности, расчет коэффициентов ликвидности, анализ соотношения активов по степени ликвидности и обязательств по сроку погашения);</w:t>
      </w:r>
    </w:p>
    <w:p w:rsidR="00723CCF" w:rsidRDefault="00723CCF" w:rsidP="00A11543">
      <w:pPr>
        <w:pStyle w:val="af0"/>
        <w:numPr>
          <w:ilvl w:val="0"/>
          <w:numId w:val="4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lastRenderedPageBreak/>
        <w:t>анализ эффективности деятельности организации (обзор результатов деятельности организации, анализ рентабельности, расчет показателей деловой активности (оборачиваемости));</w:t>
      </w:r>
    </w:p>
    <w:p w:rsidR="00723CCF" w:rsidRDefault="00723CCF" w:rsidP="00A11543">
      <w:pPr>
        <w:pStyle w:val="af0"/>
        <w:numPr>
          <w:ilvl w:val="0"/>
          <w:numId w:val="4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выводы по результатам анализа (оценка ключевых показателей, рейтинговая оценка финансового состояния организации).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построения и выгрузки в формате PDF на свой персональный компьютер отчета по юридических лицам Российской Федерации с использованием следующих показателей:</w:t>
      </w:r>
    </w:p>
    <w:p w:rsidR="00723CCF" w:rsidRDefault="00723CCF" w:rsidP="00A11543">
      <w:pPr>
        <w:pStyle w:val="af0"/>
        <w:numPr>
          <w:ilvl w:val="0"/>
          <w:numId w:val="49"/>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существенные факты финансово-хозяйственной деятельности;</w:t>
      </w:r>
    </w:p>
    <w:p w:rsidR="00723CCF" w:rsidRDefault="00723CCF" w:rsidP="00A11543">
      <w:pPr>
        <w:pStyle w:val="af0"/>
        <w:numPr>
          <w:ilvl w:val="0"/>
          <w:numId w:val="49"/>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проверка компании на соответствие критериям фирм-однодневок, установленных ИФНС в соответствии с действующей нормативной базой (письма ФНС России от 24.06.2016 № ЕД-19-15/104, от 24.07.2015 № ЕД-4-2/13005, приказ ФНС России от 30.05.2007 № ММ-3-06/333@).</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аудиторских заключений в блоке «Финансы» о бухгалтерской (финансовой) отчетности организаций за 2019 год. Данные должны загружаться из Государственного информационного ресурса бухгалтерской (финансовой) отчетности ФНС России.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строить список связанных организаций. При построении списка учитываются следующие реквизиты: ФИО руководителей и учредителей, их ИНН, адреса организаций, номера телефонов.</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рассчитывать нагрузку организации по конкретному налогу, а также показывать сравнение со средним показателем по отрасли.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иметь возможность автоматической проверки связанных организаций и с помощью индикаторов (маркеров) показывать тревожные факты (отрицательные финансовые индикаторы, Признаки процедуры банкротства, Завершенное банкротство, Значительная сумма исполнительных производств, Задолженность по налогам, признаки отсутствия активности, Ответчик на значительную сумму) о компаниях, их количество, с возможностью просмотра более подробной информации.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осуществлять поиск взаимосвязи между заданной парой компаний или компанией и физическим лицом.</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данных о решениях, постановлениях и определениях арбитражных судов по спорам хозяйствующих субъектов с указанием даты, суммы и участников судебного процесса из картотеки арбитражных дел.</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Арбитражные дела должны быть разделены на категории: в качестве истца, ответчика, в другом качестве.</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Арбитражные дела должны быть разделены на типы: займы и кредиты, корпоративные споры, прочие договоры, договоры по имущественным правам, экономические споры, оказание услуг, договоры энергосбережения, подряд и посредничество, договоры и перевозки, договоры поставки, налоги, договоры купли-продажи, споры по имущественным правам, изменения по договорам, гражданские, административные, банкротные.</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Арбитражные дела должны быть разделены по исходу дел: проиграны, частично проиграны, не проиграны, рассматривается, исход определить не удалось, выиграно, частично выиграно, не выиграно, исход определить не удалось, прекращено.</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осуществлять поиск по номеру арбитражного дела, закупки или контракта, номеру исполнительного производства, проверки, сообщения о банкротстве в соответствующих разделах без переадресации на сторонние Интернет-ресурсы.</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данных о судах общей юрисдикции, полученных из Государственной автоматизированной системы РФ «Правосудие», должно быть указаны роль контрагента в разбирательствах и количество дел.</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lastRenderedPageBreak/>
        <w:t>Информация о судах общей юрисдикции должна быть разделена на категории: в качестве истца, ответчика, в другом качестве, споры по КоАП.</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в том числе данные о судах общей юрисдикции физических лиц, должны быть указаны роль физического лица в разбирательствах и количество дел.</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В судах общей юрисдикции физических лиц должна быть возможность фильтрации по региону, типам судопроизводства, а также по стороне судопроизводства (ответчик, истец, другое).</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информации из банка данных исполнительных производств Федеральной службы судебных приставов об открытых исполнительных производствах с указанием номера исполнительного производства, сумм выплат и даты акта или исполнительного листа.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в том числе исполнительные производства в отношении физических лиц, которые являются индивидуальными предпринимателями.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Исполнительные производства должны быть разделены по типам, предметом которых являются: заработная плата, наложение ареста, кредитные платежи, обращение взыскания на заложенное имущество, налоги и сборы, страховые взносы.</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Информация об исполнительных производствах должна быть разделена по категориям: «К взысканию», «Исторические», «Возвращено взыскателю».</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При поиске по ФИО Система должна предоставлять информацию о возможных фактах банкротства физических лиц с такими ФИО, если она имеется в Едином федеральном реестре сообщений о банкротстве.</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информации по внесудебному банкротству физических лиц.  Система должна рассчитывать нагрузку организации по конкретному налогу, а также показывать сравнение со средним показателем по отрасли.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информации по сообщениям о банкротстве юридических и физических лиц с ранжированием по дате сообщения.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информацию: намерения подать заявление о признании должника несостоятельным (банкротом).</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Система должна содержать информацию о стадиях банкротства организации или индивидуального предпринимателя по содержанию публикуемых сообщений о банкротстве, по статусу организации в ЕГРЮЛ:</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наблюдение;</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финансовое оздоровление;</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внешнее управление;</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конкурсное производство;</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конкурсное производство завершено;</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реструктуризация долгов;</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реструктуризация долгов завершена;</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реализация имущества;</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реализация имущества завершена;</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отказано в признании должника банкротом;</w:t>
      </w:r>
    </w:p>
    <w:p w:rsidR="00723CCF" w:rsidRDefault="00723CCF" w:rsidP="00A11543">
      <w:pPr>
        <w:pStyle w:val="af0"/>
        <w:numPr>
          <w:ilvl w:val="0"/>
          <w:numId w:val="5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производство по делу прекращено.</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информации о нахождении компании в реестре Торгово-промышленной палаты.</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данных о связанных товарных знаках.</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информации о сайтах компании.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получения информации о выданных лицензиях от таких лицензирующих органов как:</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Росалкогольрегулирование;</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Росздравнадзор;</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Рособрнадзор;</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lastRenderedPageBreak/>
        <w:t>Роскомнадзор;</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Роспотребнадзор;</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Росприроднадзор;</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Ростехнадзор;</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Минкультуры;</w:t>
      </w:r>
    </w:p>
    <w:p w:rsidR="00723CCF" w:rsidRDefault="00723CCF" w:rsidP="00A11543">
      <w:pPr>
        <w:pStyle w:val="af0"/>
        <w:numPr>
          <w:ilvl w:val="0"/>
          <w:numId w:val="5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Минстрой (ЖКХ).</w:t>
      </w:r>
    </w:p>
    <w:p w:rsidR="00723CCF" w:rsidRDefault="00723CCF" w:rsidP="00A11543">
      <w:pPr>
        <w:pStyle w:val="af0"/>
        <w:numPr>
          <w:ilvl w:val="1"/>
          <w:numId w:val="65"/>
        </w:numPr>
        <w:suppressAutoHyphens/>
        <w:spacing w:after="0" w:line="240" w:lineRule="auto"/>
        <w:ind w:firstLine="284"/>
        <w:jc w:val="both"/>
        <w:rPr>
          <w:rFonts w:ascii="Times New Roman" w:eastAsia="Calibri" w:hAnsi="Times New Roman"/>
          <w:kern w:val="2"/>
          <w:lang w:eastAsia="zh-CN"/>
        </w:rPr>
      </w:pPr>
      <w:r>
        <w:rPr>
          <w:rFonts w:ascii="Times New Roman" w:eastAsia="Calibri" w:hAnsi="Times New Roman"/>
          <w:kern w:val="2"/>
          <w:sz w:val="26"/>
          <w:szCs w:val="26"/>
        </w:rPr>
        <w:t>Должна</w:t>
      </w:r>
      <w:r>
        <w:rPr>
          <w:rFonts w:ascii="Times New Roman" w:eastAsia="Calibri" w:hAnsi="Times New Roman"/>
          <w:kern w:val="2"/>
          <w:lang w:eastAsia="zh-CN"/>
        </w:rPr>
        <w:t xml:space="preserve"> быть возможность получения информации о выданных лицензиях, сведения о которых имеются в ЕГРЮЛ.</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сохранять информацию о компании в файл в одном из трех форматов .xlsx, .docx, .pdf в зависимости от функциональности конкретного раздела.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загружать списки компаний, назначать спискам произвольные названия, видеть, что компания находится в списке на карточке этой компании, а также в связанных организациях.</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Предоставлять пользователям доступ к спискам других пользователей после соответствующего разрешения на внесение списка в перечень «Публичных».</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формирования списков с помощью переноса ИНН и ОГРН компании в систему через функцию «копирование» с ПК либо через распознание файла форматов: xlsx, xls, docx, doc, rtf, xml, json, html, csv, txt.</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разграничения прав доступа к собственным спискам: права для всех пользователей, права некоторым пользователям, приватные списки.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проверить, является ли физическое лицо плательщиком налога на профессиональный доход.</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Должна быть возможность постановки компании или карточки физического лица на наблюдение для получения на электронный ящик уведомления об изменениях в хозяйственной деятельности компании или физического лица, или просмотра этих данных в системе в виде ленты.</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Мониторинг изменений у юридических лиц и индивидуальных предпринимателей, включенных в пользовательские списки должен содержать:</w:t>
      </w:r>
    </w:p>
    <w:p w:rsidR="00723CCF" w:rsidRDefault="00723CCF" w:rsidP="00A11543">
      <w:pPr>
        <w:pStyle w:val="af0"/>
        <w:numPr>
          <w:ilvl w:val="0"/>
          <w:numId w:val="5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изменения в ЕГРЮЛ и ЕГРИП;</w:t>
      </w:r>
    </w:p>
    <w:p w:rsidR="00723CCF" w:rsidRDefault="00723CCF" w:rsidP="00A11543">
      <w:pPr>
        <w:pStyle w:val="af0"/>
        <w:numPr>
          <w:ilvl w:val="0"/>
          <w:numId w:val="5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арбитражные дела – начало новых и изменение старых;</w:t>
      </w:r>
    </w:p>
    <w:p w:rsidR="00723CCF" w:rsidRDefault="00723CCF" w:rsidP="00A11543">
      <w:pPr>
        <w:pStyle w:val="af0"/>
        <w:numPr>
          <w:ilvl w:val="0"/>
          <w:numId w:val="5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исполнительные производства;</w:t>
      </w:r>
    </w:p>
    <w:p w:rsidR="00723CCF" w:rsidRDefault="00723CCF" w:rsidP="00A11543">
      <w:pPr>
        <w:pStyle w:val="af0"/>
        <w:numPr>
          <w:ilvl w:val="0"/>
          <w:numId w:val="5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сообщение о банкротстве;</w:t>
      </w:r>
    </w:p>
    <w:p w:rsidR="00723CCF" w:rsidRDefault="00723CCF" w:rsidP="00A11543">
      <w:pPr>
        <w:pStyle w:val="af0"/>
        <w:numPr>
          <w:ilvl w:val="0"/>
          <w:numId w:val="5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изменение стадии банкротства;</w:t>
      </w:r>
    </w:p>
    <w:p w:rsidR="00723CCF" w:rsidRDefault="00723CCF" w:rsidP="00A11543">
      <w:pPr>
        <w:pStyle w:val="af0"/>
        <w:numPr>
          <w:ilvl w:val="0"/>
          <w:numId w:val="5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маркеры;</w:t>
      </w:r>
    </w:p>
    <w:p w:rsidR="00723CCF" w:rsidRDefault="00723CCF" w:rsidP="00A11543">
      <w:pPr>
        <w:pStyle w:val="af0"/>
        <w:numPr>
          <w:ilvl w:val="0"/>
          <w:numId w:val="5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упоминание компаний в СМИ.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Мониторинг</w:t>
      </w:r>
      <w:r>
        <w:rPr>
          <w:rFonts w:ascii="Times New Roman" w:hAnsi="Times New Roman"/>
          <w:sz w:val="26"/>
          <w:szCs w:val="26"/>
        </w:rPr>
        <w:t xml:space="preserve"> изменений у физических лиц, включенных в пользовательские списки должен содержать:</w:t>
      </w:r>
    </w:p>
    <w:p w:rsidR="00723CCF" w:rsidRDefault="00723CCF" w:rsidP="00A11543">
      <w:pPr>
        <w:pStyle w:val="af0"/>
        <w:numPr>
          <w:ilvl w:val="0"/>
          <w:numId w:val="53"/>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участие в юридических лицах, регистрация и ликвидация юридических лиц и индивидуальных предпринимателей;</w:t>
      </w:r>
    </w:p>
    <w:p w:rsidR="00723CCF" w:rsidRDefault="00723CCF" w:rsidP="00A11543">
      <w:pPr>
        <w:pStyle w:val="af0"/>
        <w:numPr>
          <w:ilvl w:val="0"/>
          <w:numId w:val="53"/>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сообщения о банкротстве;</w:t>
      </w:r>
    </w:p>
    <w:p w:rsidR="00723CCF" w:rsidRDefault="00723CCF" w:rsidP="00A11543">
      <w:pPr>
        <w:pStyle w:val="af0"/>
        <w:numPr>
          <w:ilvl w:val="0"/>
          <w:numId w:val="53"/>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изменение стадии банкротства.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 рамках отчета по проверке физических лиц должна быть реализована возможность проверить действительность российского паспорта.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Возможность</w:t>
      </w:r>
      <w:r>
        <w:rPr>
          <w:rFonts w:ascii="Times New Roman" w:hAnsi="Times New Roman"/>
          <w:sz w:val="26"/>
          <w:szCs w:val="26"/>
        </w:rPr>
        <w:t xml:space="preserve"> анализировать закупки, проводимые в рамках 44-ФЗ, 223-ФЗ и 615-ПП:</w:t>
      </w:r>
    </w:p>
    <w:p w:rsidR="00723CCF" w:rsidRDefault="00723CCF" w:rsidP="00A11543">
      <w:pPr>
        <w:suppressAutoHyphens/>
        <w:spacing w:after="0" w:line="240" w:lineRule="auto"/>
        <w:ind w:firstLine="284"/>
        <w:contextualSpacing/>
        <w:jc w:val="both"/>
        <w:rPr>
          <w:rFonts w:ascii="Times New Roman" w:eastAsia="Calibri" w:hAnsi="Times New Roman"/>
          <w:b/>
          <w:i/>
          <w:kern w:val="2"/>
          <w:sz w:val="26"/>
          <w:szCs w:val="26"/>
        </w:rPr>
      </w:pPr>
      <w:r>
        <w:rPr>
          <w:rFonts w:ascii="Times New Roman" w:eastAsia="Calibri" w:hAnsi="Times New Roman"/>
          <w:b/>
          <w:i/>
          <w:kern w:val="2"/>
          <w:sz w:val="26"/>
          <w:szCs w:val="26"/>
        </w:rPr>
        <w:t>в качестве участника возможность просмотреть:</w:t>
      </w:r>
    </w:p>
    <w:p w:rsidR="00723CCF" w:rsidRDefault="00723CCF" w:rsidP="00A11543">
      <w:pPr>
        <w:pStyle w:val="af0"/>
        <w:numPr>
          <w:ilvl w:val="0"/>
          <w:numId w:val="5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заключенных контрактов;</w:t>
      </w:r>
    </w:p>
    <w:p w:rsidR="00723CCF" w:rsidRDefault="00723CCF" w:rsidP="00A11543">
      <w:pPr>
        <w:pStyle w:val="af0"/>
        <w:numPr>
          <w:ilvl w:val="0"/>
          <w:numId w:val="5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выигранных закупок;</w:t>
      </w:r>
    </w:p>
    <w:p w:rsidR="00723CCF" w:rsidRDefault="00723CCF" w:rsidP="00A11543">
      <w:pPr>
        <w:pStyle w:val="af0"/>
        <w:numPr>
          <w:ilvl w:val="0"/>
          <w:numId w:val="5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не выигранных закупок;</w:t>
      </w:r>
    </w:p>
    <w:p w:rsidR="00723CCF" w:rsidRDefault="00723CCF" w:rsidP="00A11543">
      <w:pPr>
        <w:pStyle w:val="af0"/>
        <w:numPr>
          <w:ilvl w:val="0"/>
          <w:numId w:val="5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отменных закупок с участием участника;</w:t>
      </w:r>
    </w:p>
    <w:p w:rsidR="00723CCF" w:rsidRDefault="00723CCF" w:rsidP="00A11543">
      <w:pPr>
        <w:pStyle w:val="af0"/>
        <w:numPr>
          <w:ilvl w:val="0"/>
          <w:numId w:val="5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закупок, находящихся в работе комиссии;</w:t>
      </w:r>
    </w:p>
    <w:p w:rsidR="00723CCF" w:rsidRDefault="00723CCF" w:rsidP="00A11543">
      <w:pPr>
        <w:pStyle w:val="af0"/>
        <w:numPr>
          <w:ilvl w:val="0"/>
          <w:numId w:val="5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закупок с единственным участником;</w:t>
      </w:r>
    </w:p>
    <w:p w:rsidR="00723CCF" w:rsidRDefault="00723CCF" w:rsidP="00A11543">
      <w:pPr>
        <w:pStyle w:val="af0"/>
        <w:numPr>
          <w:ilvl w:val="0"/>
          <w:numId w:val="5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lastRenderedPageBreak/>
        <w:t>количество контрактов, по которым исполнение прекращено;</w:t>
      </w:r>
    </w:p>
    <w:p w:rsidR="00723CCF" w:rsidRDefault="00723CCF" w:rsidP="00A11543">
      <w:pPr>
        <w:suppressAutoHyphens/>
        <w:spacing w:after="0" w:line="240" w:lineRule="auto"/>
        <w:ind w:firstLine="284"/>
        <w:contextualSpacing/>
        <w:jc w:val="both"/>
        <w:rPr>
          <w:rFonts w:ascii="Times New Roman" w:eastAsia="Calibri" w:hAnsi="Times New Roman"/>
          <w:b/>
          <w:i/>
          <w:kern w:val="2"/>
          <w:sz w:val="26"/>
          <w:szCs w:val="26"/>
        </w:rPr>
      </w:pPr>
      <w:r>
        <w:rPr>
          <w:rFonts w:ascii="Times New Roman" w:eastAsia="Calibri" w:hAnsi="Times New Roman"/>
          <w:b/>
          <w:i/>
          <w:kern w:val="2"/>
          <w:sz w:val="26"/>
          <w:szCs w:val="26"/>
        </w:rPr>
        <w:t>в качестве заказчика возможность просмотреть:</w:t>
      </w:r>
    </w:p>
    <w:p w:rsidR="00723CCF" w:rsidRDefault="00723CCF" w:rsidP="00A11543">
      <w:pPr>
        <w:pStyle w:val="af0"/>
        <w:numPr>
          <w:ilvl w:val="0"/>
          <w:numId w:val="5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закупок, находящихся в статусе работа комиссии;</w:t>
      </w:r>
    </w:p>
    <w:p w:rsidR="00723CCF" w:rsidRDefault="00723CCF" w:rsidP="00A11543">
      <w:pPr>
        <w:pStyle w:val="af0"/>
        <w:numPr>
          <w:ilvl w:val="0"/>
          <w:numId w:val="5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закупок, по которым определен победитель;</w:t>
      </w:r>
    </w:p>
    <w:p w:rsidR="00723CCF" w:rsidRDefault="00723CCF" w:rsidP="00A11543">
      <w:pPr>
        <w:pStyle w:val="af0"/>
        <w:numPr>
          <w:ilvl w:val="0"/>
          <w:numId w:val="5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закупок, по которым заключены контракты;</w:t>
      </w:r>
    </w:p>
    <w:p w:rsidR="00723CCF" w:rsidRDefault="00723CCF" w:rsidP="00A11543">
      <w:pPr>
        <w:pStyle w:val="af0"/>
        <w:numPr>
          <w:ilvl w:val="0"/>
          <w:numId w:val="5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отменных закупок;</w:t>
      </w:r>
    </w:p>
    <w:p w:rsidR="00723CCF" w:rsidRDefault="00723CCF" w:rsidP="00A11543">
      <w:pPr>
        <w:pStyle w:val="af0"/>
        <w:numPr>
          <w:ilvl w:val="0"/>
          <w:numId w:val="5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закупок без участников;</w:t>
      </w:r>
    </w:p>
    <w:p w:rsidR="00723CCF" w:rsidRDefault="00723CCF" w:rsidP="00A11543">
      <w:pPr>
        <w:pStyle w:val="af0"/>
        <w:numPr>
          <w:ilvl w:val="0"/>
          <w:numId w:val="55"/>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количество завершенных закупок.</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предоставлять сведения о компаниях, включенных в реестр недобросовестных поставщиков.</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 xml:space="preserve">Должна быть возможность выявить наличие имущества и обременений на него у проверяемой организации согласно данным Реестра уведомлений о залоге движимого имущества (оператором которого выступает Федеральная нотариальная палата: </w:t>
      </w:r>
      <w:r w:rsidRPr="00723CCF">
        <w:rPr>
          <w:rFonts w:ascii="Times New Roman" w:hAnsi="Times New Roman"/>
          <w:sz w:val="26"/>
          <w:szCs w:val="26"/>
        </w:rPr>
        <w:t>https://notariat.ru/ru-ru</w:t>
      </w:r>
      <w:r>
        <w:rPr>
          <w:rFonts w:ascii="Times New Roman" w:hAnsi="Times New Roman"/>
          <w:sz w:val="26"/>
          <w:szCs w:val="26"/>
        </w:rPr>
        <w:t>).</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предоставлять информацию по залогам движимого имущества компаний:</w:t>
      </w:r>
    </w:p>
    <w:p w:rsidR="00723CCF" w:rsidRDefault="00723CCF" w:rsidP="00A11543">
      <w:pPr>
        <w:pStyle w:val="af0"/>
        <w:numPr>
          <w:ilvl w:val="0"/>
          <w:numId w:val="56"/>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дата исполнения обязательств;</w:t>
      </w:r>
    </w:p>
    <w:p w:rsidR="00723CCF" w:rsidRDefault="00723CCF" w:rsidP="00A11543">
      <w:pPr>
        <w:pStyle w:val="af0"/>
        <w:numPr>
          <w:ilvl w:val="0"/>
          <w:numId w:val="56"/>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залогодатель и залогодержатель;</w:t>
      </w:r>
    </w:p>
    <w:p w:rsidR="00723CCF" w:rsidRDefault="00723CCF" w:rsidP="00A11543">
      <w:pPr>
        <w:pStyle w:val="af0"/>
        <w:numPr>
          <w:ilvl w:val="0"/>
          <w:numId w:val="56"/>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тип и общее описание заложенного имущества;</w:t>
      </w:r>
    </w:p>
    <w:p w:rsidR="00723CCF" w:rsidRDefault="00723CCF" w:rsidP="00A11543">
      <w:pPr>
        <w:pStyle w:val="af0"/>
        <w:numPr>
          <w:ilvl w:val="0"/>
          <w:numId w:val="56"/>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регистрационный номер уведомления.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содержать информацию о сертификатах и декларациях соответствия из реестра Росаккредитация.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содержать данные о договорах лизинга:</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дату;</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предмет лизинга;</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период лизинга;</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ИНН;</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ОГРН;</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название лизингодателя;</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категорию лизинга;</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номер;</w:t>
      </w:r>
    </w:p>
    <w:p w:rsidR="00723CCF" w:rsidRDefault="00723CCF" w:rsidP="00A11543">
      <w:pPr>
        <w:pStyle w:val="af0"/>
        <w:numPr>
          <w:ilvl w:val="0"/>
          <w:numId w:val="57"/>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статус договора.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Договоры лизинга должны быть разделены на категории: действующие договоры, истекшие и прекращенные договоры. Также все договоры разбиты на типы: лизингодатель и лизингополучатель.</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Должна быть возможность проводить аналитику произвольного списка организаций или деятельности физического лица, с возможностью выбора фильтров для анализа.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Возможность визуально изучать структуру владения в группах компаний. Для определения степени влияния учредителей можно ориентироваться на цветовую дифференциацию и на явно указанные проценты владения.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Возможность автоматически проверять организации по заданному набору критериев, и если какой-то критерий выполняется, то на карточке организации, а также в списке связанных организаций, должен выводиться цветовой «маркер».</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 системе должны визуально отображаться типы связей по доле владения, руководству, общему юридическому лицу, общему физическому лицу, общему адресу, общему телефону, однофамильцам, а также разделение на актуальные и исторические типы связей.</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содержать в себе раздел истории запросов пользователя. Он должен включать в себя информацию об истории поисковых запросов в открытых карточках за последние 3 месяца, но не более 10 тысяч записей.</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lastRenderedPageBreak/>
        <w:t xml:space="preserve">Возможность получить информацию о плановых проверках: дата проведенной или будущей проверки, название государственного органа, который будет проводить или провел проверку, результат проверки – размещенной в "Едином реестре проверок" на сайте Генеральной прокуратуры </w:t>
      </w:r>
      <w:r w:rsidRPr="00723CCF">
        <w:rPr>
          <w:rFonts w:ascii="Times New Roman" w:hAnsi="Times New Roman"/>
          <w:sz w:val="26"/>
          <w:szCs w:val="26"/>
        </w:rPr>
        <w:t>https://proverki.gov.ru</w:t>
      </w:r>
      <w:r>
        <w:rPr>
          <w:rFonts w:ascii="Times New Roman" w:hAnsi="Times New Roman"/>
          <w:sz w:val="26"/>
          <w:szCs w:val="26"/>
        </w:rPr>
        <w:t>.</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Возможность получить информацию о реестродержателях.</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Возможность создавать произвольные заметки к проверяемым компаниям и карточкам физических лиц, с возможностью делиться этими заметками с коллегами в рамках одной лицензии/поставки.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Разделы системы «Исполнительные производства», «Арбитражные дела», и «Госзакупки» должны быть дополнены графиками.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Данные из социальных сетей компании, таким как Вконтакте, Одноклассники.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Возможность получить финансовый анализ компании и вероятностный прогноз банкротства.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Наименования банков, в которых у компании открыты расчетные счета с указанием даты, когда они были обнаружены.</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Данные по филиалам, с названием филиала и его КПП при наличии в выписке ЕГРЮЛ.</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Данные по статистике платежей — это источник для оценки финансового состояния компании, который оперативно информирует о долгах плательщика, помогает узнавать о своевременности расчетов клиента с поставщиками и вовремя выявлять недобросовестных контрагентов.</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bdr w:val="none" w:sz="0" w:space="0" w:color="auto" w:frame="1"/>
        </w:rPr>
        <w:t>В карточке компании Республики Беларусь должна отображаться следующая информация:</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полное и краткое название;</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УНП (Уникальный номер плательщика);</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статус компании;</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юридический адрес;</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дата регистрации;</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проверки;</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приказные производства;</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госконтракты;</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судебные решения;</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сведения о банкротстве;</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сведения о нахождении компании в реестрах с повышенном риском совершения правонарушения в экономической сфере и в реестре недобросовестных арендаторов;</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сведения о задолженности по налогам и сборам, таможенным платежам (в т. ч. и исторические);</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сведения о торговых объектах;</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сведения о нахождении в Торгово-промышленной палате Республики Беларусь;</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финансовая отчетность эмитентов и отчетность ОАО, разместивших сведения на Едином портале финансового рынка;</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данные о банковских гарантиях;</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вид деятельности юридического лица;</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история записей ЕГР;</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информация о запрете на отчуждение доли участника;</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резиденты СЭЗ (свободных экономических зон);</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исполнительные производства;</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данные из реестра недобросовестных поставщиков;</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товарные знаки;</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данные о лицензиях;</w:t>
      </w:r>
    </w:p>
    <w:p w:rsidR="00723CCF" w:rsidRDefault="00723CCF" w:rsidP="00A11543">
      <w:pPr>
        <w:pStyle w:val="af0"/>
        <w:numPr>
          <w:ilvl w:val="0"/>
          <w:numId w:val="58"/>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 xml:space="preserve">данные о вакансиях, указанные в пункте </w:t>
      </w:r>
      <w:r w:rsidR="0071002D">
        <w:rPr>
          <w:rFonts w:ascii="Times New Roman" w:eastAsia="Calibri" w:hAnsi="Times New Roman"/>
          <w:kern w:val="2"/>
          <w:sz w:val="26"/>
          <w:szCs w:val="26"/>
        </w:rPr>
        <w:t>5</w:t>
      </w:r>
      <w:r>
        <w:rPr>
          <w:rFonts w:ascii="Times New Roman" w:eastAsia="Calibri" w:hAnsi="Times New Roman"/>
          <w:kern w:val="2"/>
          <w:sz w:val="26"/>
          <w:szCs w:val="26"/>
        </w:rPr>
        <w:t>.87 Технического задания.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lastRenderedPageBreak/>
        <w:t>Должна быть возможность сохранять информацию о компаниях Республики Беларусь в файл в одном из трех форматов .xlsx, .docx, .pdf в зависимости от функциональности конкретного раздела.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bdr w:val="none" w:sz="0" w:space="0" w:color="auto" w:frame="1"/>
        </w:rPr>
        <w:t>Должна быть возможность добавления компаний из Республики Беларусь в пользовательские списки.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bdr w:val="none" w:sz="0" w:space="0" w:color="auto" w:frame="1"/>
        </w:rPr>
        <w:t xml:space="preserve">Должна быть возможность </w:t>
      </w:r>
      <w:r>
        <w:rPr>
          <w:rFonts w:ascii="Times New Roman" w:eastAsia="Calibri" w:hAnsi="Times New Roman"/>
          <w:kern w:val="2"/>
          <w:sz w:val="26"/>
          <w:szCs w:val="26"/>
        </w:rPr>
        <w:t xml:space="preserve">постановки компаний из </w:t>
      </w:r>
      <w:r>
        <w:rPr>
          <w:rFonts w:ascii="Times New Roman" w:hAnsi="Times New Roman"/>
          <w:sz w:val="26"/>
          <w:szCs w:val="26"/>
          <w:bdr w:val="none" w:sz="0" w:space="0" w:color="auto" w:frame="1"/>
        </w:rPr>
        <w:t>Республики Беларусь</w:t>
      </w:r>
      <w:r>
        <w:rPr>
          <w:rFonts w:ascii="Times New Roman" w:eastAsia="Calibri" w:hAnsi="Times New Roman"/>
          <w:kern w:val="2"/>
          <w:sz w:val="26"/>
          <w:szCs w:val="26"/>
        </w:rPr>
        <w:t xml:space="preserve"> на наблюдение для получения на электронный ящик уведомления об изменениях в хозяйственной деятельности компании или просмотра этих данных в системе в виде ленты.</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eastAsia="Calibri" w:hAnsi="Times New Roman"/>
          <w:kern w:val="2"/>
          <w:sz w:val="26"/>
          <w:szCs w:val="26"/>
        </w:rPr>
        <w:t xml:space="preserve">Мониторинг изменений у компаний из </w:t>
      </w:r>
      <w:r>
        <w:rPr>
          <w:rFonts w:ascii="Times New Roman" w:hAnsi="Times New Roman"/>
          <w:sz w:val="26"/>
          <w:szCs w:val="26"/>
          <w:bdr w:val="none" w:sz="0" w:space="0" w:color="auto" w:frame="1"/>
        </w:rPr>
        <w:t>Республики Беларусь</w:t>
      </w:r>
      <w:r>
        <w:rPr>
          <w:rFonts w:ascii="Times New Roman" w:eastAsia="Calibri" w:hAnsi="Times New Roman"/>
          <w:kern w:val="2"/>
          <w:sz w:val="26"/>
          <w:szCs w:val="26"/>
        </w:rPr>
        <w:t>, включенных в пользовательские списки, должен содержать:</w:t>
      </w:r>
    </w:p>
    <w:p w:rsidR="00723CCF" w:rsidRDefault="00723CCF" w:rsidP="00A11543">
      <w:pPr>
        <w:pStyle w:val="af0"/>
        <w:numPr>
          <w:ilvl w:val="0"/>
          <w:numId w:val="59"/>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изменение статуса (ЕГР);</w:t>
      </w:r>
    </w:p>
    <w:p w:rsidR="00723CCF" w:rsidRDefault="00723CCF" w:rsidP="00A11543">
      <w:pPr>
        <w:pStyle w:val="af0"/>
        <w:numPr>
          <w:ilvl w:val="0"/>
          <w:numId w:val="59"/>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изменение адреса (ГРП);</w:t>
      </w:r>
    </w:p>
    <w:p w:rsidR="00723CCF" w:rsidRDefault="00723CCF" w:rsidP="00A11543">
      <w:pPr>
        <w:pStyle w:val="af0"/>
        <w:numPr>
          <w:ilvl w:val="0"/>
          <w:numId w:val="59"/>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начало и завершение банкротства, изменение стадии банкротства;</w:t>
      </w:r>
    </w:p>
    <w:p w:rsidR="00723CCF" w:rsidRDefault="00723CCF" w:rsidP="00A11543">
      <w:pPr>
        <w:pStyle w:val="af0"/>
        <w:numPr>
          <w:ilvl w:val="0"/>
          <w:numId w:val="59"/>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приказные производства;</w:t>
      </w:r>
    </w:p>
    <w:p w:rsidR="00723CCF" w:rsidRDefault="00723CCF" w:rsidP="00A11543">
      <w:pPr>
        <w:pStyle w:val="af0"/>
        <w:numPr>
          <w:ilvl w:val="0"/>
          <w:numId w:val="59"/>
        </w:numPr>
        <w:shd w:val="clear" w:color="auto" w:fill="FFFFFF"/>
        <w:suppressAutoHyphens/>
        <w:spacing w:after="0" w:line="240" w:lineRule="auto"/>
        <w:ind w:left="0" w:firstLine="284"/>
        <w:jc w:val="both"/>
        <w:rPr>
          <w:rFonts w:ascii="Times New Roman" w:hAnsi="Times New Roman"/>
          <w:sz w:val="26"/>
          <w:szCs w:val="26"/>
          <w:bdr w:val="none" w:sz="0" w:space="0" w:color="auto" w:frame="1"/>
        </w:rPr>
      </w:pPr>
      <w:r>
        <w:rPr>
          <w:rFonts w:ascii="Times New Roman" w:eastAsia="Calibri" w:hAnsi="Times New Roman"/>
          <w:kern w:val="2"/>
          <w:sz w:val="26"/>
          <w:szCs w:val="26"/>
        </w:rPr>
        <w:t>судебные решения.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bdr w:val="none" w:sz="0" w:space="0" w:color="auto" w:frame="1"/>
        </w:rPr>
        <w:t>В карточке компании Республики Казахстан должна отображаться следующая информация:</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полное и краткое название;</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БИН (Бизнес-идентификационный номер);</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статус компании;</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юридический адрес;</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дата регистрации;</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основной вид деятельности;</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руководитель,</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численность сотрудников;</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Госзакупки;</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нахождение компании в реестрах добросовестных и недобросовестных поставщиков;</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нахождение компании в реестрах: лжепредприятия, предприятия, отсутствующие по юридическому адресу, предприятия, признанные банкротами, предприятия, признанные бездействующими, предприятия регистрация, которых признана недействительной, предприятия, реорганизованные с нарушением норм налогового кодекса;</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сведения о суммах уплаченных налогов и задолженности;</w:t>
      </w:r>
    </w:p>
    <w:p w:rsidR="00723CCF" w:rsidRDefault="00723CCF" w:rsidP="00A11543">
      <w:pPr>
        <w:pStyle w:val="af0"/>
        <w:numPr>
          <w:ilvl w:val="0"/>
          <w:numId w:val="60"/>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информация по финансам организаций, которые являются организациями публичного интереса, размещенная в Депозитарии финансовой отчетности министерства финансов Республики Казахстан.</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bookmarkStart w:id="1" w:name="_Ref242786980"/>
      <w:r>
        <w:rPr>
          <w:rFonts w:ascii="Times New Roman" w:hAnsi="Times New Roman"/>
          <w:sz w:val="26"/>
          <w:szCs w:val="26"/>
        </w:rPr>
        <w:t>Система должна показывать список вакансий Российской Федерации, Республики Беларусь, Республики Казахстан, которые публикуются на HeadHunter с двумя видами фильтров: «открытые вакансии» и «вакансии в архиве», с указанием информации:</w:t>
      </w:r>
      <w:bookmarkEnd w:id="1"/>
    </w:p>
    <w:p w:rsidR="00723CCF" w:rsidRDefault="00723CCF" w:rsidP="00A11543">
      <w:pPr>
        <w:pStyle w:val="af0"/>
        <w:numPr>
          <w:ilvl w:val="0"/>
          <w:numId w:val="6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название вакансии;</w:t>
      </w:r>
    </w:p>
    <w:p w:rsidR="00723CCF" w:rsidRDefault="00723CCF" w:rsidP="00A11543">
      <w:pPr>
        <w:pStyle w:val="af0"/>
        <w:numPr>
          <w:ilvl w:val="0"/>
          <w:numId w:val="6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уровень заработка;</w:t>
      </w:r>
    </w:p>
    <w:p w:rsidR="00723CCF" w:rsidRDefault="00723CCF" w:rsidP="00A11543">
      <w:pPr>
        <w:pStyle w:val="af0"/>
        <w:numPr>
          <w:ilvl w:val="0"/>
          <w:numId w:val="61"/>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местоположение.</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 xml:space="preserve">В карточке компании </w:t>
      </w:r>
      <w:r>
        <w:rPr>
          <w:rFonts w:ascii="Times New Roman" w:eastAsia="Calibri" w:hAnsi="Times New Roman"/>
          <w:kern w:val="2"/>
          <w:sz w:val="26"/>
          <w:szCs w:val="26"/>
        </w:rPr>
        <w:t xml:space="preserve">Германии, Австрии, Люксембурга, Ирландии, Италии, Испании, Великобритании, Франции, Дании, Лихтенштейна, Швейцарии, Португалии, Нидерландов, Норвегии, Швеции, Финляндии, Венгрии, Чехии, Словакии, Польши, Латвии, Литвы, Македонии, Болгарии, Хорватии, Молдавии, Румынии, Словении, Сербии, должна </w:t>
      </w:r>
      <w:r>
        <w:rPr>
          <w:rFonts w:ascii="Times New Roman" w:hAnsi="Times New Roman"/>
          <w:sz w:val="26"/>
          <w:szCs w:val="26"/>
          <w:bdr w:val="none" w:sz="0" w:space="0" w:color="auto" w:frame="1"/>
        </w:rPr>
        <w:t>отображаться следующая информация</w:t>
      </w:r>
      <w:r>
        <w:rPr>
          <w:rFonts w:ascii="Times New Roman" w:eastAsia="Calibri" w:hAnsi="Times New Roman"/>
          <w:kern w:val="2"/>
          <w:sz w:val="26"/>
          <w:szCs w:val="26"/>
        </w:rPr>
        <w:t>:</w:t>
      </w:r>
    </w:p>
    <w:p w:rsidR="00723CCF" w:rsidRDefault="00723CCF" w:rsidP="00A11543">
      <w:pPr>
        <w:pStyle w:val="af0"/>
        <w:numPr>
          <w:ilvl w:val="0"/>
          <w:numId w:val="6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наименование организации;</w:t>
      </w:r>
    </w:p>
    <w:p w:rsidR="00723CCF" w:rsidRDefault="00723CCF" w:rsidP="00A11543">
      <w:pPr>
        <w:pStyle w:val="af0"/>
        <w:numPr>
          <w:ilvl w:val="0"/>
          <w:numId w:val="62"/>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адрес организации.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bdr w:val="none" w:sz="0" w:space="0" w:color="auto" w:frame="1"/>
        </w:rPr>
        <w:t>В карточке компании Китая должна отображаться следующая информация:</w:t>
      </w:r>
    </w:p>
    <w:p w:rsidR="00723CCF" w:rsidRDefault="00723CCF" w:rsidP="00A11543">
      <w:pPr>
        <w:pStyle w:val="af0"/>
        <w:numPr>
          <w:ilvl w:val="0"/>
          <w:numId w:val="63"/>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наименование организации на английском и китайском языках;</w:t>
      </w:r>
    </w:p>
    <w:p w:rsidR="00723CCF" w:rsidRDefault="00723CCF" w:rsidP="00A11543">
      <w:pPr>
        <w:pStyle w:val="af0"/>
        <w:numPr>
          <w:ilvl w:val="0"/>
          <w:numId w:val="63"/>
        </w:numPr>
        <w:suppressAutoHyphens/>
        <w:spacing w:after="0" w:line="240" w:lineRule="auto"/>
        <w:ind w:left="0" w:firstLine="284"/>
        <w:jc w:val="both"/>
        <w:rPr>
          <w:rFonts w:ascii="Times New Roman" w:hAnsi="Times New Roman"/>
          <w:sz w:val="26"/>
          <w:szCs w:val="26"/>
        </w:rPr>
      </w:pPr>
      <w:r>
        <w:rPr>
          <w:rFonts w:ascii="Times New Roman" w:eastAsia="Calibri" w:hAnsi="Times New Roman"/>
          <w:kern w:val="2"/>
          <w:sz w:val="26"/>
          <w:szCs w:val="26"/>
        </w:rPr>
        <w:t xml:space="preserve">реквизиты </w:t>
      </w:r>
      <w:r>
        <w:rPr>
          <w:rFonts w:ascii="Times New Roman" w:eastAsia="Arial" w:hAnsi="Times New Roman"/>
          <w:sz w:val="26"/>
          <w:szCs w:val="26"/>
          <w:lang w:eastAsia="en-US"/>
        </w:rPr>
        <w:t>AIC и USCC;</w:t>
      </w:r>
    </w:p>
    <w:p w:rsidR="00723CCF" w:rsidRDefault="00723CCF" w:rsidP="00A11543">
      <w:pPr>
        <w:pStyle w:val="af0"/>
        <w:numPr>
          <w:ilvl w:val="0"/>
          <w:numId w:val="63"/>
        </w:numPr>
        <w:suppressAutoHyphens/>
        <w:spacing w:after="0" w:line="240" w:lineRule="auto"/>
        <w:ind w:left="0" w:firstLine="284"/>
        <w:jc w:val="both"/>
        <w:rPr>
          <w:rFonts w:ascii="Times New Roman" w:hAnsi="Times New Roman"/>
          <w:sz w:val="26"/>
          <w:szCs w:val="26"/>
        </w:rPr>
      </w:pPr>
      <w:r>
        <w:rPr>
          <w:rFonts w:ascii="Times New Roman" w:eastAsia="Calibri" w:hAnsi="Times New Roman"/>
          <w:kern w:val="2"/>
          <w:sz w:val="26"/>
          <w:szCs w:val="26"/>
        </w:rPr>
        <w:lastRenderedPageBreak/>
        <w:t>адрес организации.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иметь возможность производить подбор контрагентов по заданным фильтрам и выгружать полученный результат:</w:t>
      </w:r>
    </w:p>
    <w:p w:rsidR="00723CCF" w:rsidRDefault="00723CCF" w:rsidP="00A11543">
      <w:pPr>
        <w:pStyle w:val="af0"/>
        <w:numPr>
          <w:ilvl w:val="0"/>
          <w:numId w:val="6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 список внутри Системы;</w:t>
      </w:r>
    </w:p>
    <w:p w:rsidR="00723CCF" w:rsidRDefault="00723CCF" w:rsidP="00A11543">
      <w:pPr>
        <w:pStyle w:val="af0"/>
        <w:numPr>
          <w:ilvl w:val="0"/>
          <w:numId w:val="6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во внешний файл в формате .xlsx;</w:t>
      </w:r>
    </w:p>
    <w:p w:rsidR="00723CCF" w:rsidRDefault="00723CCF" w:rsidP="00A11543">
      <w:pPr>
        <w:pStyle w:val="af0"/>
        <w:numPr>
          <w:ilvl w:val="0"/>
          <w:numId w:val="64"/>
        </w:numPr>
        <w:suppressAutoHyphens/>
        <w:spacing w:after="0" w:line="240" w:lineRule="auto"/>
        <w:ind w:left="0" w:firstLine="284"/>
        <w:jc w:val="both"/>
        <w:rPr>
          <w:rFonts w:ascii="Times New Roman" w:eastAsia="Calibri" w:hAnsi="Times New Roman"/>
          <w:kern w:val="2"/>
          <w:sz w:val="26"/>
          <w:szCs w:val="26"/>
        </w:rPr>
      </w:pPr>
      <w:r>
        <w:rPr>
          <w:rFonts w:ascii="Times New Roman" w:eastAsia="Calibri" w:hAnsi="Times New Roman"/>
          <w:kern w:val="2"/>
          <w:sz w:val="26"/>
          <w:szCs w:val="26"/>
        </w:rPr>
        <w:t>в файл в структуре, готовой для импорта в CRM системы: Битрикс24, 1С CRM, AmoCRM, Мегаплан.</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Поиск контрагентов должен осуществлять поиск c применением фильтров по региону, ОКВЭД, статусу, выручке, чистой прибыли, балансу, организационно-правовой форме, дате регистрации, наличию активности в течение года, наличию в реестре МСП, полученным лицензиям, сумме госзакупок, контактов из общедоступных источников.</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Подбор контрагентов должен обладать возможностью сохранять настроенные фильтры для последующего повторного использования.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предоставлять возможность задать вопрос эксперту, связанный с методологией проверки контрагентов и работой в Системе</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Должна быть осуществлена возможность работы с любого компьютера, подключенного к сети Интернет.</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быть представлена для платформ IOS и Android в качестве мобильного приложения</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Фактическая полнота и актуальность любой информации в Системе зависят от наличия данной информации в источниках и возможностей по её получению и обработке.</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 Систему могут добавляться данные из других общедоступных и открытых источников.</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Обеспечение доступа к данным и консультация технической поддержки осуществляется 24 часа в сутки 7 дней в неделю.</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Система должна быть включена в Единый реестр российских программ для электронных вычислительных машин и баз данных.</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Все программные компоненты серверной части Системы должны располагаться на серверах Исполнителя в Российской Федерации.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Вход в Систему должен осуществляться с помощью адреса электронной почты зарегистрированного пользователя, а также должна быть возможность входа посредством зарегистрированного в Системе квалифицированного сертификата ключа проверки электронной подписи.</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Доступ должен быть предоставлен 7 (семи) пользователям Заказчика.</w:t>
      </w:r>
    </w:p>
    <w:p w:rsidR="00723CCF" w:rsidRDefault="00723CCF" w:rsidP="00A11543">
      <w:pPr>
        <w:pStyle w:val="af0"/>
        <w:numPr>
          <w:ilvl w:val="1"/>
          <w:numId w:val="65"/>
        </w:numPr>
        <w:suppressAutoHyphens/>
        <w:spacing w:after="0" w:line="240" w:lineRule="auto"/>
        <w:ind w:firstLine="284"/>
        <w:jc w:val="both"/>
        <w:rPr>
          <w:rFonts w:ascii="Times New Roman" w:hAnsi="Times New Roman"/>
          <w:sz w:val="26"/>
          <w:szCs w:val="26"/>
        </w:rPr>
      </w:pPr>
      <w:r>
        <w:rPr>
          <w:rFonts w:ascii="Times New Roman" w:hAnsi="Times New Roman"/>
          <w:sz w:val="26"/>
          <w:szCs w:val="26"/>
        </w:rPr>
        <w:t>Должен быть предоставлен пакет из отчетов об объектах недвижимости в количестве 500 отчетов на основе данных из Единого государственного реестра недвижимости. Срок действия тарифного плана «Отчеты об объектах недвижимости» истекает по исчерпанию количества отчетов в приобретенных пакетах тарифного плана или в случае окончания срока действия основного тарифного плана.</w:t>
      </w:r>
    </w:p>
    <w:p w:rsidR="00723CCF" w:rsidRDefault="00723CCF" w:rsidP="00EE31CC">
      <w:pPr>
        <w:pStyle w:val="af0"/>
        <w:spacing w:after="0" w:line="240" w:lineRule="auto"/>
        <w:ind w:left="0" w:firstLine="284"/>
        <w:jc w:val="both"/>
        <w:rPr>
          <w:rFonts w:ascii="Times New Roman" w:hAnsi="Times New Roman"/>
          <w:sz w:val="26"/>
          <w:szCs w:val="26"/>
        </w:rPr>
      </w:pPr>
    </w:p>
    <w:p w:rsidR="00723CCF" w:rsidRPr="008B05A0" w:rsidRDefault="00723CCF" w:rsidP="00EE31CC">
      <w:pPr>
        <w:widowControl w:val="0"/>
        <w:numPr>
          <w:ilvl w:val="0"/>
          <w:numId w:val="42"/>
        </w:numPr>
        <w:spacing w:after="0" w:line="240" w:lineRule="auto"/>
        <w:ind w:firstLine="284"/>
        <w:contextualSpacing/>
        <w:jc w:val="center"/>
        <w:outlineLvl w:val="1"/>
        <w:rPr>
          <w:rFonts w:ascii="Times New Roman" w:hAnsi="Times New Roman"/>
          <w:sz w:val="26"/>
          <w:szCs w:val="26"/>
        </w:rPr>
      </w:pPr>
      <w:r w:rsidRPr="008B05A0">
        <w:rPr>
          <w:rFonts w:ascii="Times New Roman" w:hAnsi="Times New Roman"/>
          <w:b/>
          <w:sz w:val="26"/>
          <w:szCs w:val="26"/>
        </w:rPr>
        <w:t>Исполнитель обязан</w:t>
      </w:r>
    </w:p>
    <w:p w:rsidR="00723CCF" w:rsidRDefault="00723CCF" w:rsidP="00EE31CC">
      <w:pPr>
        <w:pStyle w:val="af0"/>
        <w:numPr>
          <w:ilvl w:val="1"/>
          <w:numId w:val="66"/>
        </w:numPr>
        <w:tabs>
          <w:tab w:val="left" w:pos="284"/>
        </w:tabs>
        <w:suppressAutoHyphens/>
        <w:spacing w:after="0" w:line="240" w:lineRule="auto"/>
        <w:ind w:firstLine="709"/>
        <w:jc w:val="both"/>
        <w:rPr>
          <w:rFonts w:ascii="Times New Roman" w:hAnsi="Times New Roman"/>
          <w:sz w:val="26"/>
          <w:szCs w:val="26"/>
        </w:rPr>
      </w:pPr>
      <w:r>
        <w:rPr>
          <w:rFonts w:ascii="Times New Roman" w:hAnsi="Times New Roman"/>
          <w:sz w:val="26"/>
          <w:szCs w:val="26"/>
        </w:rPr>
        <w:t>Обеспечить выполнение Системой предусмотренных настоящим техническим заданием функций, включая фактическую полноту и актуальность любой информации в Системе при наличии данной информации в источниках и возможностей по её получению и обработке.</w:t>
      </w:r>
    </w:p>
    <w:p w:rsidR="00723CCF" w:rsidRDefault="00723CCF" w:rsidP="00EE31CC">
      <w:pPr>
        <w:pStyle w:val="af0"/>
        <w:numPr>
          <w:ilvl w:val="1"/>
          <w:numId w:val="66"/>
        </w:numPr>
        <w:tabs>
          <w:tab w:val="left" w:pos="284"/>
        </w:tabs>
        <w:suppressAutoHyphens/>
        <w:spacing w:after="0" w:line="240" w:lineRule="auto"/>
        <w:ind w:firstLine="709"/>
        <w:jc w:val="both"/>
        <w:rPr>
          <w:rFonts w:ascii="Times New Roman" w:hAnsi="Times New Roman"/>
          <w:sz w:val="26"/>
          <w:szCs w:val="26"/>
        </w:rPr>
      </w:pPr>
      <w:r>
        <w:rPr>
          <w:rFonts w:ascii="Times New Roman" w:hAnsi="Times New Roman"/>
          <w:sz w:val="26"/>
          <w:szCs w:val="26"/>
        </w:rPr>
        <w:t>Обеспечить своевременное обновление программного обеспечения на сервере Исполнителя.</w:t>
      </w:r>
    </w:p>
    <w:p w:rsidR="00723CCF" w:rsidRDefault="00723CCF" w:rsidP="00EE31CC">
      <w:pPr>
        <w:pStyle w:val="af0"/>
        <w:numPr>
          <w:ilvl w:val="1"/>
          <w:numId w:val="66"/>
        </w:numPr>
        <w:tabs>
          <w:tab w:val="left" w:pos="284"/>
        </w:tabs>
        <w:suppressAutoHyphens/>
        <w:spacing w:after="0" w:line="240" w:lineRule="auto"/>
        <w:ind w:firstLine="709"/>
        <w:jc w:val="both"/>
        <w:rPr>
          <w:rFonts w:ascii="Times New Roman" w:hAnsi="Times New Roman"/>
          <w:sz w:val="26"/>
          <w:szCs w:val="26"/>
        </w:rPr>
      </w:pPr>
      <w:r>
        <w:rPr>
          <w:rFonts w:ascii="Times New Roman" w:hAnsi="Times New Roman"/>
          <w:sz w:val="26"/>
          <w:szCs w:val="26"/>
        </w:rPr>
        <w:t>Обеспечить круглосуточную доступность сервера за исключением времени проведения профилактических работ.</w:t>
      </w:r>
    </w:p>
    <w:p w:rsidR="00BC3C55" w:rsidRPr="00D465E7" w:rsidRDefault="00BC3C55" w:rsidP="00D52236">
      <w:pPr>
        <w:pStyle w:val="affa"/>
        <w:ind w:firstLine="284"/>
        <w:rPr>
          <w:rFonts w:ascii="Times New Roman" w:hAnsi="Times New Roman" w:cs="Times New Roman"/>
          <w:sz w:val="26"/>
          <w:szCs w:val="26"/>
        </w:rPr>
      </w:pPr>
    </w:p>
    <w:p w:rsidR="00BC3C55" w:rsidRPr="00D465E7" w:rsidRDefault="00B43FC3" w:rsidP="00EE31CC">
      <w:pPr>
        <w:widowControl w:val="0"/>
        <w:contextualSpacing/>
        <w:rPr>
          <w:rFonts w:ascii="Times New Roman" w:hAnsi="Times New Roman"/>
          <w:sz w:val="26"/>
          <w:szCs w:val="26"/>
        </w:rPr>
      </w:pPr>
      <w:r>
        <w:rPr>
          <w:rFonts w:ascii="Times New Roman" w:hAnsi="Times New Roman"/>
          <w:bCs/>
          <w:color w:val="000000" w:themeColor="text1"/>
          <w:sz w:val="26"/>
          <w:szCs w:val="26"/>
        </w:rPr>
        <w:t>Начальник</w:t>
      </w:r>
      <w:r w:rsidR="00332CC7" w:rsidRPr="00D465E7">
        <w:rPr>
          <w:rFonts w:ascii="Times New Roman" w:hAnsi="Times New Roman"/>
          <w:bCs/>
          <w:color w:val="000000" w:themeColor="text1"/>
          <w:sz w:val="26"/>
          <w:szCs w:val="26"/>
        </w:rPr>
        <w:t xml:space="preserve"> О</w:t>
      </w:r>
      <w:r>
        <w:rPr>
          <w:rFonts w:ascii="Times New Roman" w:hAnsi="Times New Roman"/>
          <w:bCs/>
          <w:color w:val="000000" w:themeColor="text1"/>
          <w:sz w:val="26"/>
          <w:szCs w:val="26"/>
        </w:rPr>
        <w:t>И</w:t>
      </w:r>
      <w:r w:rsidR="00332CC7" w:rsidRPr="00D465E7">
        <w:rPr>
          <w:rFonts w:ascii="Times New Roman" w:hAnsi="Times New Roman"/>
          <w:bCs/>
          <w:color w:val="000000" w:themeColor="text1"/>
          <w:sz w:val="26"/>
          <w:szCs w:val="26"/>
        </w:rPr>
        <w:t xml:space="preserve">С МКУ «УМТО» _____________ </w:t>
      </w:r>
      <w:r>
        <w:rPr>
          <w:rFonts w:ascii="Times New Roman" w:hAnsi="Times New Roman"/>
          <w:bCs/>
          <w:color w:val="000000" w:themeColor="text1"/>
          <w:sz w:val="26"/>
          <w:szCs w:val="26"/>
        </w:rPr>
        <w:t>А.Г. Мунтяну</w:t>
      </w:r>
    </w:p>
    <w:sectPr w:rsidR="00BC3C55" w:rsidRPr="00D465E7" w:rsidSect="00D465E7">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AD8" w:rsidRDefault="00C14AD8">
      <w:pPr>
        <w:spacing w:after="0" w:line="240" w:lineRule="auto"/>
      </w:pPr>
      <w:r>
        <w:separator/>
      </w:r>
    </w:p>
  </w:endnote>
  <w:endnote w:type="continuationSeparator" w:id="0">
    <w:p w:rsidR="00C14AD8" w:rsidRDefault="00C14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ama Nueva">
    <w:panose1 w:val="02000603000000000000"/>
    <w:charset w:val="CC"/>
    <w:family w:val="auto"/>
    <w:pitch w:val="variable"/>
    <w:sig w:usb0="80000283"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no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auto"/>
    <w:pitch w:val="default"/>
  </w:font>
  <w:font w:name="garamondc">
    <w:altName w:val="Times New Roman"/>
    <w:charset w:val="00"/>
    <w:family w:val="auto"/>
    <w:pitch w:val="default"/>
  </w:font>
  <w:font w:name="schoolbookc">
    <w:altName w:val="Times New Roman"/>
    <w:charset w:val="00"/>
    <w:family w:val="auto"/>
    <w:pitch w:val="default"/>
  </w:font>
  <w:font w:name="TimesET">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DejaVu Sans">
    <w:charset w:val="00"/>
    <w:family w:val="auto"/>
    <w:pitch w:val="default"/>
  </w:font>
  <w:font w:name="MS Mincho">
    <w:altName w:val="ＭＳ 明朝"/>
    <w:panose1 w:val="02020609040205080304"/>
    <w:charset w:val="00"/>
    <w:family w:val="auto"/>
    <w:pitch w:val="default"/>
  </w:font>
  <w:font w:name="Book Antiqua">
    <w:panose1 w:val="02040602050305030304"/>
    <w:charset w:val="CC"/>
    <w:family w:val="roman"/>
    <w:pitch w:val="variable"/>
    <w:sig w:usb0="00000287" w:usb1="00000000" w:usb2="00000000" w:usb3="00000000" w:csb0="0000009F" w:csb1="00000000"/>
  </w:font>
  <w:font w:name="Droid Sans Arabic">
    <w:charset w:val="00"/>
    <w:family w:val="auto"/>
    <w:pitch w:val="default"/>
  </w:font>
  <w:font w:name="Segoe UI">
    <w:panose1 w:val="020B0502040204020203"/>
    <w:charset w:val="CC"/>
    <w:family w:val="swiss"/>
    <w:pitch w:val="variable"/>
    <w:sig w:usb0="E4002EFF" w:usb1="C000E47F" w:usb2="00000009" w:usb3="00000000" w:csb0="000001FF" w:csb1="00000000"/>
  </w:font>
  <w:font w:name="Droid Sans Devanaga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AD8" w:rsidRDefault="00C14AD8">
      <w:pPr>
        <w:spacing w:after="0" w:line="240" w:lineRule="auto"/>
      </w:pPr>
      <w:r>
        <w:separator/>
      </w:r>
    </w:p>
  </w:footnote>
  <w:footnote w:type="continuationSeparator" w:id="0">
    <w:p w:rsidR="00C14AD8" w:rsidRDefault="00C14A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5B65"/>
    <w:multiLevelType w:val="hybridMultilevel"/>
    <w:tmpl w:val="96E4109C"/>
    <w:lvl w:ilvl="0" w:tplc="876EFA58">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2510F6D"/>
    <w:multiLevelType w:val="multilevel"/>
    <w:tmpl w:val="10947948"/>
    <w:lvl w:ilvl="0">
      <w:start w:val="1"/>
      <w:numFmt w:val="decimal"/>
      <w:pStyle w:val="-"/>
      <w:lvlText w:val="%1."/>
      <w:lvlJc w:val="center"/>
      <w:pPr>
        <w:tabs>
          <w:tab w:val="num" w:pos="0"/>
        </w:tabs>
      </w:pPr>
      <w:rPr>
        <w:rFonts w:cs="Times New Roman"/>
        <w:b/>
      </w:rPr>
    </w:lvl>
    <w:lvl w:ilvl="1">
      <w:start w:val="1"/>
      <w:numFmt w:val="decimal"/>
      <w:pStyle w:val="-0"/>
      <w:lvlText w:val="%1.%2"/>
      <w:lvlJc w:val="left"/>
      <w:pPr>
        <w:tabs>
          <w:tab w:val="num" w:pos="851"/>
        </w:tabs>
        <w:ind w:left="851" w:hanging="851"/>
      </w:pPr>
      <w:rPr>
        <w:rFonts w:cs="Times New Roman"/>
        <w:color w:val="000000"/>
        <w:spacing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rPr>
    </w:lvl>
    <w:lvl w:ilvl="3">
      <w:start w:val="1"/>
      <w:numFmt w:val="lowerLetter"/>
      <w:pStyle w:val="-2"/>
      <w:lvlText w:val="%4)"/>
      <w:lvlJc w:val="left"/>
      <w:pPr>
        <w:tabs>
          <w:tab w:val="num" w:pos="1418"/>
        </w:tabs>
        <w:ind w:left="1418" w:hanging="567"/>
      </w:pPr>
      <w:rPr>
        <w:rFonts w:cs="Times New Roman"/>
        <w:color w:val="000000"/>
        <w:spacing w:val="0"/>
        <w:position w:val="0"/>
        <w:u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2" w15:restartNumberingAfterBreak="0">
    <w:nsid w:val="045158A7"/>
    <w:multiLevelType w:val="hybridMultilevel"/>
    <w:tmpl w:val="8FEAAD94"/>
    <w:lvl w:ilvl="0" w:tplc="BC1C20CC">
      <w:start w:val="1"/>
      <w:numFmt w:val="bullet"/>
      <w:pStyle w:val="1"/>
      <w:lvlText w:val="-"/>
      <w:lvlJc w:val="left"/>
      <w:pPr>
        <w:ind w:left="927" w:hanging="360"/>
      </w:pPr>
      <w:rPr>
        <w:rFonts w:ascii="Courier New" w:hAnsi="Courier New"/>
        <w:color w:val="000000"/>
      </w:rPr>
    </w:lvl>
    <w:lvl w:ilvl="1" w:tplc="AC2A4308">
      <w:start w:val="1"/>
      <w:numFmt w:val="bullet"/>
      <w:pStyle w:val="2"/>
      <w:lvlText w:val="o"/>
      <w:lvlJc w:val="left"/>
      <w:pPr>
        <w:ind w:left="2148" w:hanging="360"/>
      </w:pPr>
      <w:rPr>
        <w:rFonts w:ascii="Courier New" w:hAnsi="Courier New" w:cs="Courier New"/>
      </w:rPr>
    </w:lvl>
    <w:lvl w:ilvl="2" w:tplc="137E3350">
      <w:start w:val="1"/>
      <w:numFmt w:val="bullet"/>
      <w:pStyle w:val="3"/>
      <w:lvlText w:val=""/>
      <w:lvlJc w:val="left"/>
      <w:pPr>
        <w:ind w:left="2868" w:hanging="360"/>
      </w:pPr>
      <w:rPr>
        <w:rFonts w:ascii="Wingdings" w:hAnsi="Wingdings"/>
      </w:rPr>
    </w:lvl>
    <w:lvl w:ilvl="3" w:tplc="02D612EA">
      <w:start w:val="1"/>
      <w:numFmt w:val="bullet"/>
      <w:lvlText w:val=""/>
      <w:lvlJc w:val="left"/>
      <w:pPr>
        <w:ind w:left="3588" w:hanging="360"/>
      </w:pPr>
      <w:rPr>
        <w:rFonts w:ascii="Symbol" w:hAnsi="Symbol"/>
      </w:rPr>
    </w:lvl>
    <w:lvl w:ilvl="4" w:tplc="E5D849A4">
      <w:start w:val="1"/>
      <w:numFmt w:val="bullet"/>
      <w:lvlText w:val="o"/>
      <w:lvlJc w:val="left"/>
      <w:pPr>
        <w:ind w:left="4308" w:hanging="360"/>
      </w:pPr>
      <w:rPr>
        <w:rFonts w:ascii="Courier New" w:hAnsi="Courier New" w:cs="Courier New"/>
      </w:rPr>
    </w:lvl>
    <w:lvl w:ilvl="5" w:tplc="935A6AB8">
      <w:start w:val="1"/>
      <w:numFmt w:val="bullet"/>
      <w:lvlText w:val=""/>
      <w:lvlJc w:val="left"/>
      <w:pPr>
        <w:ind w:left="5028" w:hanging="360"/>
      </w:pPr>
      <w:rPr>
        <w:rFonts w:ascii="Wingdings" w:hAnsi="Wingdings"/>
      </w:rPr>
    </w:lvl>
    <w:lvl w:ilvl="6" w:tplc="74A66F5A">
      <w:start w:val="1"/>
      <w:numFmt w:val="bullet"/>
      <w:lvlText w:val=""/>
      <w:lvlJc w:val="left"/>
      <w:pPr>
        <w:ind w:left="5748" w:hanging="360"/>
      </w:pPr>
      <w:rPr>
        <w:rFonts w:ascii="Symbol" w:hAnsi="Symbol"/>
      </w:rPr>
    </w:lvl>
    <w:lvl w:ilvl="7" w:tplc="5706D162">
      <w:start w:val="1"/>
      <w:numFmt w:val="bullet"/>
      <w:lvlText w:val="o"/>
      <w:lvlJc w:val="left"/>
      <w:pPr>
        <w:ind w:left="6468" w:hanging="360"/>
      </w:pPr>
      <w:rPr>
        <w:rFonts w:ascii="Courier New" w:hAnsi="Courier New" w:cs="Courier New"/>
      </w:rPr>
    </w:lvl>
    <w:lvl w:ilvl="8" w:tplc="4DA05CCC">
      <w:start w:val="1"/>
      <w:numFmt w:val="bullet"/>
      <w:lvlText w:val=""/>
      <w:lvlJc w:val="left"/>
      <w:pPr>
        <w:ind w:left="7188" w:hanging="360"/>
      </w:pPr>
      <w:rPr>
        <w:rFonts w:ascii="Wingdings" w:hAnsi="Wingdings"/>
      </w:rPr>
    </w:lvl>
  </w:abstractNum>
  <w:abstractNum w:abstractNumId="3" w15:restartNumberingAfterBreak="0">
    <w:nsid w:val="092D3A0F"/>
    <w:multiLevelType w:val="hybridMultilevel"/>
    <w:tmpl w:val="036EF9D0"/>
    <w:lvl w:ilvl="0" w:tplc="2432D460">
      <w:start w:val="1"/>
      <w:numFmt w:val="bullet"/>
      <w:pStyle w:val="21212"/>
      <w:lvlText w:val=""/>
      <w:lvlJc w:val="left"/>
      <w:pPr>
        <w:ind w:left="2138" w:hanging="360"/>
      </w:pPr>
      <w:rPr>
        <w:rFonts w:ascii="Symbol" w:hAnsi="Symbol"/>
      </w:rPr>
    </w:lvl>
    <w:lvl w:ilvl="1" w:tplc="256056D2">
      <w:start w:val="1"/>
      <w:numFmt w:val="bullet"/>
      <w:lvlText w:val="o"/>
      <w:lvlJc w:val="left"/>
      <w:pPr>
        <w:ind w:left="2858" w:hanging="360"/>
      </w:pPr>
      <w:rPr>
        <w:rFonts w:ascii="Courier New" w:hAnsi="Courier New" w:cs="Courier New"/>
      </w:rPr>
    </w:lvl>
    <w:lvl w:ilvl="2" w:tplc="4150E822">
      <w:start w:val="1"/>
      <w:numFmt w:val="bullet"/>
      <w:lvlText w:val=""/>
      <w:lvlJc w:val="left"/>
      <w:pPr>
        <w:ind w:left="3578" w:hanging="360"/>
      </w:pPr>
      <w:rPr>
        <w:rFonts w:ascii="Wingdings" w:hAnsi="Wingdings"/>
      </w:rPr>
    </w:lvl>
    <w:lvl w:ilvl="3" w:tplc="13760172">
      <w:start w:val="1"/>
      <w:numFmt w:val="bullet"/>
      <w:lvlText w:val=""/>
      <w:lvlJc w:val="left"/>
      <w:pPr>
        <w:ind w:left="4298" w:hanging="360"/>
      </w:pPr>
      <w:rPr>
        <w:rFonts w:ascii="Symbol" w:hAnsi="Symbol"/>
      </w:rPr>
    </w:lvl>
    <w:lvl w:ilvl="4" w:tplc="D9227666">
      <w:start w:val="1"/>
      <w:numFmt w:val="bullet"/>
      <w:lvlText w:val="o"/>
      <w:lvlJc w:val="left"/>
      <w:pPr>
        <w:ind w:left="5018" w:hanging="360"/>
      </w:pPr>
      <w:rPr>
        <w:rFonts w:ascii="Courier New" w:hAnsi="Courier New" w:cs="Courier New"/>
      </w:rPr>
    </w:lvl>
    <w:lvl w:ilvl="5" w:tplc="83C0C48A">
      <w:start w:val="1"/>
      <w:numFmt w:val="bullet"/>
      <w:lvlText w:val=""/>
      <w:lvlJc w:val="left"/>
      <w:pPr>
        <w:ind w:left="5738" w:hanging="360"/>
      </w:pPr>
      <w:rPr>
        <w:rFonts w:ascii="Wingdings" w:hAnsi="Wingdings"/>
      </w:rPr>
    </w:lvl>
    <w:lvl w:ilvl="6" w:tplc="6AF24C56">
      <w:start w:val="1"/>
      <w:numFmt w:val="bullet"/>
      <w:lvlText w:val=""/>
      <w:lvlJc w:val="left"/>
      <w:pPr>
        <w:ind w:left="6458" w:hanging="360"/>
      </w:pPr>
      <w:rPr>
        <w:rFonts w:ascii="Symbol" w:hAnsi="Symbol"/>
      </w:rPr>
    </w:lvl>
    <w:lvl w:ilvl="7" w:tplc="D75EC842">
      <w:start w:val="1"/>
      <w:numFmt w:val="bullet"/>
      <w:lvlText w:val="o"/>
      <w:lvlJc w:val="left"/>
      <w:pPr>
        <w:ind w:left="7178" w:hanging="360"/>
      </w:pPr>
      <w:rPr>
        <w:rFonts w:ascii="Courier New" w:hAnsi="Courier New" w:cs="Courier New"/>
      </w:rPr>
    </w:lvl>
    <w:lvl w:ilvl="8" w:tplc="1FBE3AD0">
      <w:start w:val="1"/>
      <w:numFmt w:val="bullet"/>
      <w:lvlText w:val=""/>
      <w:lvlJc w:val="left"/>
      <w:pPr>
        <w:ind w:left="7898" w:hanging="360"/>
      </w:pPr>
      <w:rPr>
        <w:rFonts w:ascii="Wingdings" w:hAnsi="Wingdings"/>
      </w:rPr>
    </w:lvl>
  </w:abstractNum>
  <w:abstractNum w:abstractNumId="4" w15:restartNumberingAfterBreak="0">
    <w:nsid w:val="0FD522AE"/>
    <w:multiLevelType w:val="hybridMultilevel"/>
    <w:tmpl w:val="D8FA9F74"/>
    <w:lvl w:ilvl="0" w:tplc="61208C4C">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1435DAF"/>
    <w:multiLevelType w:val="hybridMultilevel"/>
    <w:tmpl w:val="39B2CDE4"/>
    <w:lvl w:ilvl="0" w:tplc="760AF010">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2B556DD"/>
    <w:multiLevelType w:val="hybridMultilevel"/>
    <w:tmpl w:val="1D966B40"/>
    <w:lvl w:ilvl="0" w:tplc="F02C5C5E">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5504DCA"/>
    <w:multiLevelType w:val="multilevel"/>
    <w:tmpl w:val="5FC8E8B8"/>
    <w:lvl w:ilvl="0">
      <w:start w:val="5"/>
      <w:numFmt w:val="decimal"/>
      <w:lvlText w:val="Раздел %1."/>
      <w:lvlJc w:val="left"/>
      <w:pPr>
        <w:ind w:left="0" w:firstLine="0"/>
      </w:pPr>
      <w:rPr>
        <w:rFonts w:hint="default"/>
        <w:b/>
        <w:sz w:val="26"/>
        <w:szCs w:val="26"/>
      </w:rPr>
    </w:lvl>
    <w:lvl w:ilvl="1">
      <w:start w:val="1"/>
      <w:numFmt w:val="decimal"/>
      <w:suff w:val="space"/>
      <w:lvlText w:val="6.%2."/>
      <w:lvlJc w:val="right"/>
      <w:pPr>
        <w:ind w:left="0" w:firstLine="0"/>
      </w:pPr>
      <w:rPr>
        <w:rFonts w:hint="default"/>
        <w:sz w:val="26"/>
        <w:szCs w:val="26"/>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B421D2"/>
    <w:multiLevelType w:val="hybridMultilevel"/>
    <w:tmpl w:val="6DC0BC04"/>
    <w:lvl w:ilvl="0" w:tplc="58029E60">
      <w:start w:val="1"/>
      <w:numFmt w:val="bullet"/>
      <w:pStyle w:val="20"/>
      <w:lvlText w:val=""/>
      <w:lvlJc w:val="left"/>
      <w:pPr>
        <w:tabs>
          <w:tab w:val="num" w:pos="927"/>
        </w:tabs>
        <w:ind w:left="927" w:hanging="360"/>
      </w:pPr>
      <w:rPr>
        <w:rFonts w:ascii="Symbol" w:hAnsi="Symbol" w:cs="Symbol"/>
      </w:rPr>
    </w:lvl>
    <w:lvl w:ilvl="1" w:tplc="3D3A27DC">
      <w:start w:val="1"/>
      <w:numFmt w:val="bullet"/>
      <w:lvlText w:val="o"/>
      <w:lvlJc w:val="left"/>
      <w:pPr>
        <w:tabs>
          <w:tab w:val="num" w:pos="2505"/>
        </w:tabs>
        <w:ind w:left="2505" w:hanging="360"/>
      </w:pPr>
      <w:rPr>
        <w:rFonts w:ascii="Courier New" w:hAnsi="Courier New" w:cs="Courier New"/>
      </w:rPr>
    </w:lvl>
    <w:lvl w:ilvl="2" w:tplc="9A2C10FA">
      <w:start w:val="1"/>
      <w:numFmt w:val="bullet"/>
      <w:lvlText w:val=""/>
      <w:lvlJc w:val="left"/>
      <w:pPr>
        <w:tabs>
          <w:tab w:val="num" w:pos="3225"/>
        </w:tabs>
        <w:ind w:left="3225" w:hanging="360"/>
      </w:pPr>
      <w:rPr>
        <w:rFonts w:ascii="Wingdings" w:hAnsi="Wingdings" w:cs="Wingdings"/>
      </w:rPr>
    </w:lvl>
    <w:lvl w:ilvl="3" w:tplc="C732415A">
      <w:start w:val="1"/>
      <w:numFmt w:val="bullet"/>
      <w:lvlText w:val=""/>
      <w:lvlJc w:val="left"/>
      <w:pPr>
        <w:tabs>
          <w:tab w:val="num" w:pos="3945"/>
        </w:tabs>
        <w:ind w:left="3945" w:hanging="360"/>
      </w:pPr>
      <w:rPr>
        <w:rFonts w:ascii="Symbol" w:hAnsi="Symbol" w:cs="Symbol"/>
      </w:rPr>
    </w:lvl>
    <w:lvl w:ilvl="4" w:tplc="A350C382">
      <w:start w:val="1"/>
      <w:numFmt w:val="bullet"/>
      <w:lvlText w:val="o"/>
      <w:lvlJc w:val="left"/>
      <w:pPr>
        <w:tabs>
          <w:tab w:val="num" w:pos="4665"/>
        </w:tabs>
        <w:ind w:left="4665" w:hanging="360"/>
      </w:pPr>
      <w:rPr>
        <w:rFonts w:ascii="Courier New" w:hAnsi="Courier New" w:cs="Courier New"/>
      </w:rPr>
    </w:lvl>
    <w:lvl w:ilvl="5" w:tplc="F8902DA4">
      <w:start w:val="1"/>
      <w:numFmt w:val="bullet"/>
      <w:lvlText w:val=""/>
      <w:lvlJc w:val="left"/>
      <w:pPr>
        <w:tabs>
          <w:tab w:val="num" w:pos="5385"/>
        </w:tabs>
        <w:ind w:left="5385" w:hanging="360"/>
      </w:pPr>
      <w:rPr>
        <w:rFonts w:ascii="Wingdings" w:hAnsi="Wingdings" w:cs="Wingdings"/>
      </w:rPr>
    </w:lvl>
    <w:lvl w:ilvl="6" w:tplc="5DE4671C">
      <w:start w:val="1"/>
      <w:numFmt w:val="bullet"/>
      <w:lvlText w:val=""/>
      <w:lvlJc w:val="left"/>
      <w:pPr>
        <w:tabs>
          <w:tab w:val="num" w:pos="6105"/>
        </w:tabs>
        <w:ind w:left="6105" w:hanging="360"/>
      </w:pPr>
      <w:rPr>
        <w:rFonts w:ascii="Symbol" w:hAnsi="Symbol" w:cs="Symbol"/>
      </w:rPr>
    </w:lvl>
    <w:lvl w:ilvl="7" w:tplc="19B461F6">
      <w:start w:val="1"/>
      <w:numFmt w:val="bullet"/>
      <w:lvlText w:val="o"/>
      <w:lvlJc w:val="left"/>
      <w:pPr>
        <w:tabs>
          <w:tab w:val="num" w:pos="6825"/>
        </w:tabs>
        <w:ind w:left="6825" w:hanging="360"/>
      </w:pPr>
      <w:rPr>
        <w:rFonts w:ascii="Courier New" w:hAnsi="Courier New" w:cs="Courier New"/>
      </w:rPr>
    </w:lvl>
    <w:lvl w:ilvl="8" w:tplc="91D64664">
      <w:start w:val="1"/>
      <w:numFmt w:val="bullet"/>
      <w:lvlText w:val=""/>
      <w:lvlJc w:val="left"/>
      <w:pPr>
        <w:tabs>
          <w:tab w:val="num" w:pos="7545"/>
        </w:tabs>
        <w:ind w:left="7545" w:hanging="360"/>
      </w:pPr>
      <w:rPr>
        <w:rFonts w:ascii="Wingdings" w:hAnsi="Wingdings" w:cs="Wingdings"/>
      </w:rPr>
    </w:lvl>
  </w:abstractNum>
  <w:abstractNum w:abstractNumId="9" w15:restartNumberingAfterBreak="0">
    <w:nsid w:val="183843BD"/>
    <w:multiLevelType w:val="hybridMultilevel"/>
    <w:tmpl w:val="5CC697AA"/>
    <w:lvl w:ilvl="0" w:tplc="D5BC43E6">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9AE6FF7"/>
    <w:multiLevelType w:val="hybridMultilevel"/>
    <w:tmpl w:val="3D1A65C8"/>
    <w:lvl w:ilvl="0" w:tplc="04D47A3A">
      <w:start w:val="1"/>
      <w:numFmt w:val="bullet"/>
      <w:pStyle w:val="5"/>
      <w:lvlText w:val=""/>
      <w:lvlJc w:val="left"/>
      <w:pPr>
        <w:tabs>
          <w:tab w:val="num" w:pos="926"/>
        </w:tabs>
        <w:ind w:left="926" w:hanging="360"/>
      </w:pPr>
      <w:rPr>
        <w:rFonts w:ascii="Symbol" w:hAnsi="Symbol"/>
      </w:rPr>
    </w:lvl>
    <w:lvl w:ilvl="1" w:tplc="7D745E2E">
      <w:start w:val="1"/>
      <w:numFmt w:val="bullet"/>
      <w:lvlText w:val="o"/>
      <w:lvlJc w:val="left"/>
      <w:pPr>
        <w:ind w:left="1440" w:hanging="360"/>
      </w:pPr>
      <w:rPr>
        <w:rFonts w:ascii="Courier New" w:eastAsia="Courier New" w:hAnsi="Courier New" w:cs="Courier New" w:hint="default"/>
      </w:rPr>
    </w:lvl>
    <w:lvl w:ilvl="2" w:tplc="6A140D3A">
      <w:start w:val="1"/>
      <w:numFmt w:val="bullet"/>
      <w:lvlText w:val="§"/>
      <w:lvlJc w:val="left"/>
      <w:pPr>
        <w:ind w:left="2160" w:hanging="360"/>
      </w:pPr>
      <w:rPr>
        <w:rFonts w:ascii="Wingdings" w:eastAsia="Wingdings" w:hAnsi="Wingdings" w:cs="Wingdings" w:hint="default"/>
      </w:rPr>
    </w:lvl>
    <w:lvl w:ilvl="3" w:tplc="EAE4F242">
      <w:start w:val="1"/>
      <w:numFmt w:val="bullet"/>
      <w:lvlText w:val="·"/>
      <w:lvlJc w:val="left"/>
      <w:pPr>
        <w:ind w:left="2880" w:hanging="360"/>
      </w:pPr>
      <w:rPr>
        <w:rFonts w:ascii="Symbol" w:eastAsia="Symbol" w:hAnsi="Symbol" w:cs="Symbol" w:hint="default"/>
      </w:rPr>
    </w:lvl>
    <w:lvl w:ilvl="4" w:tplc="87FAFDC6">
      <w:start w:val="1"/>
      <w:numFmt w:val="bullet"/>
      <w:lvlText w:val="o"/>
      <w:lvlJc w:val="left"/>
      <w:pPr>
        <w:ind w:left="3600" w:hanging="360"/>
      </w:pPr>
      <w:rPr>
        <w:rFonts w:ascii="Courier New" w:eastAsia="Courier New" w:hAnsi="Courier New" w:cs="Courier New" w:hint="default"/>
      </w:rPr>
    </w:lvl>
    <w:lvl w:ilvl="5" w:tplc="42ECCA90">
      <w:start w:val="1"/>
      <w:numFmt w:val="bullet"/>
      <w:lvlText w:val="§"/>
      <w:lvlJc w:val="left"/>
      <w:pPr>
        <w:ind w:left="4320" w:hanging="360"/>
      </w:pPr>
      <w:rPr>
        <w:rFonts w:ascii="Wingdings" w:eastAsia="Wingdings" w:hAnsi="Wingdings" w:cs="Wingdings" w:hint="default"/>
      </w:rPr>
    </w:lvl>
    <w:lvl w:ilvl="6" w:tplc="B2863C76">
      <w:start w:val="1"/>
      <w:numFmt w:val="bullet"/>
      <w:lvlText w:val="·"/>
      <w:lvlJc w:val="left"/>
      <w:pPr>
        <w:ind w:left="5040" w:hanging="360"/>
      </w:pPr>
      <w:rPr>
        <w:rFonts w:ascii="Symbol" w:eastAsia="Symbol" w:hAnsi="Symbol" w:cs="Symbol" w:hint="default"/>
      </w:rPr>
    </w:lvl>
    <w:lvl w:ilvl="7" w:tplc="E5E07840">
      <w:start w:val="1"/>
      <w:numFmt w:val="bullet"/>
      <w:lvlText w:val="o"/>
      <w:lvlJc w:val="left"/>
      <w:pPr>
        <w:ind w:left="5760" w:hanging="360"/>
      </w:pPr>
      <w:rPr>
        <w:rFonts w:ascii="Courier New" w:eastAsia="Courier New" w:hAnsi="Courier New" w:cs="Courier New" w:hint="default"/>
      </w:rPr>
    </w:lvl>
    <w:lvl w:ilvl="8" w:tplc="BF5A5D8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1A421733"/>
    <w:multiLevelType w:val="hybridMultilevel"/>
    <w:tmpl w:val="4E5E01B8"/>
    <w:lvl w:ilvl="0" w:tplc="46CEAFE0">
      <w:start w:val="1"/>
      <w:numFmt w:val="bullet"/>
      <w:pStyle w:val="1-"/>
      <w:lvlText w:val="§"/>
      <w:lvlJc w:val="left"/>
      <w:pPr>
        <w:ind w:left="720" w:hanging="360"/>
      </w:pPr>
      <w:rPr>
        <w:rFonts w:ascii="Wingdings" w:eastAsia="Wingdings" w:hAnsi="Wingdings" w:cs="Wingdings" w:hint="default"/>
      </w:rPr>
    </w:lvl>
    <w:lvl w:ilvl="1" w:tplc="D294068C">
      <w:start w:val="1"/>
      <w:numFmt w:val="bullet"/>
      <w:lvlText w:val="o"/>
      <w:lvlJc w:val="left"/>
      <w:pPr>
        <w:ind w:left="1440" w:hanging="360"/>
      </w:pPr>
      <w:rPr>
        <w:rFonts w:ascii="Courier New" w:hAnsi="Courier New" w:cs="Courier New"/>
      </w:rPr>
    </w:lvl>
    <w:lvl w:ilvl="2" w:tplc="81D445DE">
      <w:start w:val="1"/>
      <w:numFmt w:val="bullet"/>
      <w:lvlText w:val=""/>
      <w:lvlJc w:val="left"/>
      <w:pPr>
        <w:ind w:left="2160" w:hanging="360"/>
      </w:pPr>
      <w:rPr>
        <w:rFonts w:ascii="Wingdings" w:hAnsi="Wingdings"/>
      </w:rPr>
    </w:lvl>
    <w:lvl w:ilvl="3" w:tplc="B42A3C88">
      <w:start w:val="1"/>
      <w:numFmt w:val="bullet"/>
      <w:lvlText w:val=""/>
      <w:lvlJc w:val="left"/>
      <w:pPr>
        <w:ind w:left="2880" w:hanging="360"/>
      </w:pPr>
      <w:rPr>
        <w:rFonts w:ascii="Symbol" w:hAnsi="Symbol"/>
      </w:rPr>
    </w:lvl>
    <w:lvl w:ilvl="4" w:tplc="AC9EC42E">
      <w:start w:val="1"/>
      <w:numFmt w:val="bullet"/>
      <w:lvlText w:val="o"/>
      <w:lvlJc w:val="left"/>
      <w:pPr>
        <w:ind w:left="3600" w:hanging="360"/>
      </w:pPr>
      <w:rPr>
        <w:rFonts w:ascii="Courier New" w:hAnsi="Courier New" w:cs="Courier New"/>
      </w:rPr>
    </w:lvl>
    <w:lvl w:ilvl="5" w:tplc="A3DE287E">
      <w:start w:val="1"/>
      <w:numFmt w:val="bullet"/>
      <w:lvlText w:val=""/>
      <w:lvlJc w:val="left"/>
      <w:pPr>
        <w:ind w:left="4320" w:hanging="360"/>
      </w:pPr>
      <w:rPr>
        <w:rFonts w:ascii="Wingdings" w:hAnsi="Wingdings"/>
      </w:rPr>
    </w:lvl>
    <w:lvl w:ilvl="6" w:tplc="BEFE99DA">
      <w:start w:val="1"/>
      <w:numFmt w:val="bullet"/>
      <w:lvlText w:val=""/>
      <w:lvlJc w:val="left"/>
      <w:pPr>
        <w:ind w:left="5040" w:hanging="360"/>
      </w:pPr>
      <w:rPr>
        <w:rFonts w:ascii="Symbol" w:hAnsi="Symbol"/>
      </w:rPr>
    </w:lvl>
    <w:lvl w:ilvl="7" w:tplc="DE483280">
      <w:start w:val="1"/>
      <w:numFmt w:val="bullet"/>
      <w:lvlText w:val="o"/>
      <w:lvlJc w:val="left"/>
      <w:pPr>
        <w:ind w:left="5760" w:hanging="360"/>
      </w:pPr>
      <w:rPr>
        <w:rFonts w:ascii="Courier New" w:hAnsi="Courier New" w:cs="Courier New"/>
      </w:rPr>
    </w:lvl>
    <w:lvl w:ilvl="8" w:tplc="A85409BE">
      <w:start w:val="1"/>
      <w:numFmt w:val="bullet"/>
      <w:lvlText w:val=""/>
      <w:lvlJc w:val="left"/>
      <w:pPr>
        <w:ind w:left="6480" w:hanging="360"/>
      </w:pPr>
      <w:rPr>
        <w:rFonts w:ascii="Wingdings" w:hAnsi="Wingdings"/>
      </w:rPr>
    </w:lvl>
  </w:abstractNum>
  <w:abstractNum w:abstractNumId="12" w15:restartNumberingAfterBreak="0">
    <w:nsid w:val="1B3049EC"/>
    <w:multiLevelType w:val="multilevel"/>
    <w:tmpl w:val="5C300AF0"/>
    <w:lvl w:ilvl="0">
      <w:start w:val="1"/>
      <w:numFmt w:val="decimal"/>
      <w:pStyle w:val="10"/>
      <w:lvlText w:val="%1."/>
      <w:lvlJc w:val="left"/>
      <w:pPr>
        <w:ind w:left="502" w:hanging="360"/>
      </w:pPr>
      <w:rPr>
        <w:rFonts w:cs="Times New Roman"/>
        <w:b/>
      </w:rPr>
    </w:lvl>
    <w:lvl w:ilvl="1">
      <w:start w:val="1"/>
      <w:numFmt w:val="decimal"/>
      <w:lvlText w:val="%1.%2."/>
      <w:lvlJc w:val="left"/>
      <w:pPr>
        <w:ind w:left="357" w:hanging="357"/>
      </w:pPr>
      <w:rPr>
        <w:rFonts w:cs="Times New Roman"/>
        <w:b/>
      </w:rPr>
    </w:lvl>
    <w:lvl w:ilvl="2">
      <w:start w:val="1"/>
      <w:numFmt w:val="decimal"/>
      <w:lvlText w:val="%1.%2.%3."/>
      <w:lvlJc w:val="left"/>
      <w:pPr>
        <w:ind w:left="357" w:hanging="357"/>
      </w:pPr>
      <w:rPr>
        <w:rFonts w:cs="Times New Roman"/>
        <w:b/>
        <w:i/>
      </w:rPr>
    </w:lvl>
    <w:lvl w:ilvl="3">
      <w:start w:val="1"/>
      <w:numFmt w:val="decimal"/>
      <w:lvlText w:val="%1.%2.%3.%4."/>
      <w:lvlJc w:val="left"/>
      <w:pPr>
        <w:ind w:left="357" w:hanging="357"/>
      </w:pPr>
      <w:rPr>
        <w:rFonts w:cs="Times New Roman"/>
        <w:b/>
        <w:i/>
      </w:rPr>
    </w:lvl>
    <w:lvl w:ilvl="4">
      <w:start w:val="1"/>
      <w:numFmt w:val="decimal"/>
      <w:lvlText w:val="%1.%2.%3.%4.%5."/>
      <w:lvlJc w:val="left"/>
      <w:pPr>
        <w:ind w:left="357" w:hanging="357"/>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1B4D7FFD"/>
    <w:multiLevelType w:val="hybridMultilevel"/>
    <w:tmpl w:val="AC12C99C"/>
    <w:lvl w:ilvl="0" w:tplc="03843C9C">
      <w:start w:val="1"/>
      <w:numFmt w:val="decimal"/>
      <w:pStyle w:val="Web"/>
      <w:lvlText w:val="%1."/>
      <w:lvlJc w:val="left"/>
      <w:pPr>
        <w:tabs>
          <w:tab w:val="num" w:pos="360"/>
        </w:tabs>
        <w:ind w:left="360" w:hanging="360"/>
      </w:pPr>
    </w:lvl>
    <w:lvl w:ilvl="1" w:tplc="A4748614">
      <w:start w:val="1"/>
      <w:numFmt w:val="bullet"/>
      <w:lvlText w:val="o"/>
      <w:lvlJc w:val="left"/>
      <w:pPr>
        <w:ind w:left="1440" w:hanging="360"/>
      </w:pPr>
      <w:rPr>
        <w:rFonts w:ascii="Courier New" w:eastAsia="Courier New" w:hAnsi="Courier New" w:cs="Courier New" w:hint="default"/>
      </w:rPr>
    </w:lvl>
    <w:lvl w:ilvl="2" w:tplc="127C7844">
      <w:start w:val="1"/>
      <w:numFmt w:val="bullet"/>
      <w:lvlText w:val="§"/>
      <w:lvlJc w:val="left"/>
      <w:pPr>
        <w:ind w:left="2160" w:hanging="360"/>
      </w:pPr>
      <w:rPr>
        <w:rFonts w:ascii="Wingdings" w:eastAsia="Wingdings" w:hAnsi="Wingdings" w:cs="Wingdings" w:hint="default"/>
      </w:rPr>
    </w:lvl>
    <w:lvl w:ilvl="3" w:tplc="2C74E98A">
      <w:start w:val="1"/>
      <w:numFmt w:val="bullet"/>
      <w:lvlText w:val="·"/>
      <w:lvlJc w:val="left"/>
      <w:pPr>
        <w:ind w:left="2880" w:hanging="360"/>
      </w:pPr>
      <w:rPr>
        <w:rFonts w:ascii="Symbol" w:eastAsia="Symbol" w:hAnsi="Symbol" w:cs="Symbol" w:hint="default"/>
      </w:rPr>
    </w:lvl>
    <w:lvl w:ilvl="4" w:tplc="0BE83D00">
      <w:start w:val="1"/>
      <w:numFmt w:val="bullet"/>
      <w:lvlText w:val="o"/>
      <w:lvlJc w:val="left"/>
      <w:pPr>
        <w:ind w:left="3600" w:hanging="360"/>
      </w:pPr>
      <w:rPr>
        <w:rFonts w:ascii="Courier New" w:eastAsia="Courier New" w:hAnsi="Courier New" w:cs="Courier New" w:hint="default"/>
      </w:rPr>
    </w:lvl>
    <w:lvl w:ilvl="5" w:tplc="9FE0D0C2">
      <w:start w:val="1"/>
      <w:numFmt w:val="bullet"/>
      <w:lvlText w:val="§"/>
      <w:lvlJc w:val="left"/>
      <w:pPr>
        <w:ind w:left="4320" w:hanging="360"/>
      </w:pPr>
      <w:rPr>
        <w:rFonts w:ascii="Wingdings" w:eastAsia="Wingdings" w:hAnsi="Wingdings" w:cs="Wingdings" w:hint="default"/>
      </w:rPr>
    </w:lvl>
    <w:lvl w:ilvl="6" w:tplc="596E39BA">
      <w:start w:val="1"/>
      <w:numFmt w:val="bullet"/>
      <w:lvlText w:val="·"/>
      <w:lvlJc w:val="left"/>
      <w:pPr>
        <w:ind w:left="5040" w:hanging="360"/>
      </w:pPr>
      <w:rPr>
        <w:rFonts w:ascii="Symbol" w:eastAsia="Symbol" w:hAnsi="Symbol" w:cs="Symbol" w:hint="default"/>
      </w:rPr>
    </w:lvl>
    <w:lvl w:ilvl="7" w:tplc="DE68FEF8">
      <w:start w:val="1"/>
      <w:numFmt w:val="bullet"/>
      <w:lvlText w:val="o"/>
      <w:lvlJc w:val="left"/>
      <w:pPr>
        <w:ind w:left="5760" w:hanging="360"/>
      </w:pPr>
      <w:rPr>
        <w:rFonts w:ascii="Courier New" w:eastAsia="Courier New" w:hAnsi="Courier New" w:cs="Courier New" w:hint="default"/>
      </w:rPr>
    </w:lvl>
    <w:lvl w:ilvl="8" w:tplc="3BC69DA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1C257F31"/>
    <w:multiLevelType w:val="multilevel"/>
    <w:tmpl w:val="811CAB1A"/>
    <w:lvl w:ilvl="0">
      <w:start w:val="1"/>
      <w:numFmt w:val="decimal"/>
      <w:lvlText w:val="Раздел %1."/>
      <w:lvlJc w:val="left"/>
      <w:pPr>
        <w:ind w:left="0" w:firstLine="0"/>
      </w:pPr>
      <w:rPr>
        <w:rFonts w:hint="default"/>
        <w:b/>
        <w:sz w:val="26"/>
        <w:szCs w:val="26"/>
      </w:rPr>
    </w:lvl>
    <w:lvl w:ilvl="1">
      <w:start w:val="1"/>
      <w:numFmt w:val="decimal"/>
      <w:suff w:val="space"/>
      <w:lvlText w:val="4 %2."/>
      <w:lvlJc w:val="left"/>
      <w:pPr>
        <w:ind w:left="0" w:firstLine="0"/>
      </w:pPr>
      <w:rPr>
        <w:rFonts w:hint="default"/>
        <w:sz w:val="26"/>
        <w:szCs w:val="26"/>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CA80A9B"/>
    <w:multiLevelType w:val="multilevel"/>
    <w:tmpl w:val="050AA330"/>
    <w:lvl w:ilvl="0">
      <w:start w:val="1"/>
      <w:numFmt w:val="decimal"/>
      <w:pStyle w:val="11"/>
      <w:lvlText w:val="%1."/>
      <w:lvlJc w:val="left"/>
      <w:pPr>
        <w:tabs>
          <w:tab w:val="num" w:pos="432"/>
        </w:tabs>
        <w:ind w:left="432" w:hanging="432"/>
      </w:pPr>
      <w:rPr>
        <w:rFonts w:cs="Times New Roman"/>
        <w:sz w:val="36"/>
      </w:rPr>
    </w:lvl>
    <w:lvl w:ilvl="1">
      <w:start w:val="1"/>
      <w:numFmt w:val="decimal"/>
      <w:lvlText w:val="%1.%2"/>
      <w:lvlJc w:val="left"/>
      <w:pPr>
        <w:tabs>
          <w:tab w:val="num" w:pos="565"/>
        </w:tabs>
        <w:ind w:left="565" w:hanging="576"/>
      </w:pPr>
      <w:rPr>
        <w:rFonts w:cs="Times New Roman"/>
      </w:rPr>
    </w:lvl>
    <w:lvl w:ilvl="2">
      <w:start w:val="1"/>
      <w:numFmt w:val="decimal"/>
      <w:lvlText w:val="%1.%2.%3"/>
      <w:lvlJc w:val="left"/>
      <w:pPr>
        <w:tabs>
          <w:tab w:val="num" w:pos="709"/>
        </w:tabs>
        <w:ind w:left="709" w:hanging="720"/>
      </w:pPr>
      <w:rPr>
        <w:rFonts w:cs="Times New Roman"/>
      </w:rPr>
    </w:lvl>
    <w:lvl w:ilvl="3">
      <w:start w:val="1"/>
      <w:numFmt w:val="decimal"/>
      <w:lvlText w:val="%1.%2.%3.%4"/>
      <w:lvlJc w:val="left"/>
      <w:pPr>
        <w:tabs>
          <w:tab w:val="num" w:pos="853"/>
        </w:tabs>
        <w:ind w:left="853" w:hanging="864"/>
      </w:pPr>
      <w:rPr>
        <w:rFonts w:cs="Times New Roman"/>
      </w:rPr>
    </w:lvl>
    <w:lvl w:ilvl="4">
      <w:start w:val="1"/>
      <w:numFmt w:val="decimal"/>
      <w:lvlText w:val="%1.%2.%3.%4.%5"/>
      <w:lvlJc w:val="left"/>
      <w:pPr>
        <w:tabs>
          <w:tab w:val="num" w:pos="997"/>
        </w:tabs>
        <w:ind w:left="997" w:hanging="1008"/>
      </w:pPr>
      <w:rPr>
        <w:rFonts w:cs="Times New Roman"/>
      </w:rPr>
    </w:lvl>
    <w:lvl w:ilvl="5">
      <w:start w:val="1"/>
      <w:numFmt w:val="decimal"/>
      <w:lvlText w:val="%1.%2.%3.%4.%5.%6"/>
      <w:lvlJc w:val="left"/>
      <w:pPr>
        <w:tabs>
          <w:tab w:val="num" w:pos="1141"/>
        </w:tabs>
        <w:ind w:left="1141" w:hanging="1152"/>
      </w:pPr>
      <w:rPr>
        <w:rFonts w:cs="Times New Roman"/>
      </w:rPr>
    </w:lvl>
    <w:lvl w:ilvl="6">
      <w:start w:val="1"/>
      <w:numFmt w:val="decimal"/>
      <w:lvlText w:val="%1.%2.%3.%4.%5.%6.%7"/>
      <w:lvlJc w:val="left"/>
      <w:pPr>
        <w:tabs>
          <w:tab w:val="num" w:pos="1285"/>
        </w:tabs>
        <w:ind w:left="1285" w:hanging="1296"/>
      </w:pPr>
      <w:rPr>
        <w:rFonts w:cs="Times New Roman"/>
      </w:rPr>
    </w:lvl>
    <w:lvl w:ilvl="7">
      <w:start w:val="1"/>
      <w:numFmt w:val="decimal"/>
      <w:lvlText w:val="%1.%2.%3.%4.%5.%6.%7.%8"/>
      <w:lvlJc w:val="left"/>
      <w:pPr>
        <w:tabs>
          <w:tab w:val="num" w:pos="1429"/>
        </w:tabs>
        <w:ind w:left="1429" w:hanging="1440"/>
      </w:pPr>
      <w:rPr>
        <w:rFonts w:cs="Times New Roman"/>
      </w:rPr>
    </w:lvl>
    <w:lvl w:ilvl="8">
      <w:start w:val="1"/>
      <w:numFmt w:val="decimal"/>
      <w:lvlText w:val="%1.%2.%3.%4.%5.%6.%7.%8.%9"/>
      <w:lvlJc w:val="left"/>
      <w:pPr>
        <w:tabs>
          <w:tab w:val="num" w:pos="1573"/>
        </w:tabs>
        <w:ind w:left="1573" w:hanging="1584"/>
      </w:pPr>
      <w:rPr>
        <w:rFonts w:cs="Times New Roman"/>
      </w:rPr>
    </w:lvl>
  </w:abstractNum>
  <w:abstractNum w:abstractNumId="16" w15:restartNumberingAfterBreak="0">
    <w:nsid w:val="1EA42748"/>
    <w:multiLevelType w:val="hybridMultilevel"/>
    <w:tmpl w:val="6E563458"/>
    <w:lvl w:ilvl="0" w:tplc="766CA728">
      <w:start w:val="1"/>
      <w:numFmt w:val="decimal"/>
      <w:pStyle w:val="a"/>
      <w:lvlText w:val="%1."/>
      <w:lvlJc w:val="left"/>
      <w:pPr>
        <w:tabs>
          <w:tab w:val="num" w:pos="1209"/>
        </w:tabs>
        <w:ind w:left="1209" w:hanging="360"/>
      </w:pPr>
    </w:lvl>
    <w:lvl w:ilvl="1" w:tplc="5400F006">
      <w:start w:val="1"/>
      <w:numFmt w:val="bullet"/>
      <w:lvlText w:val="o"/>
      <w:lvlJc w:val="left"/>
      <w:pPr>
        <w:ind w:left="1440" w:hanging="360"/>
      </w:pPr>
      <w:rPr>
        <w:rFonts w:ascii="Courier New" w:eastAsia="Courier New" w:hAnsi="Courier New" w:cs="Courier New" w:hint="default"/>
      </w:rPr>
    </w:lvl>
    <w:lvl w:ilvl="2" w:tplc="9EB65098">
      <w:start w:val="1"/>
      <w:numFmt w:val="bullet"/>
      <w:lvlText w:val="§"/>
      <w:lvlJc w:val="left"/>
      <w:pPr>
        <w:ind w:left="2160" w:hanging="360"/>
      </w:pPr>
      <w:rPr>
        <w:rFonts w:ascii="Wingdings" w:eastAsia="Wingdings" w:hAnsi="Wingdings" w:cs="Wingdings" w:hint="default"/>
      </w:rPr>
    </w:lvl>
    <w:lvl w:ilvl="3" w:tplc="6F6E2ECC">
      <w:start w:val="1"/>
      <w:numFmt w:val="bullet"/>
      <w:lvlText w:val="·"/>
      <w:lvlJc w:val="left"/>
      <w:pPr>
        <w:ind w:left="2880" w:hanging="360"/>
      </w:pPr>
      <w:rPr>
        <w:rFonts w:ascii="Symbol" w:eastAsia="Symbol" w:hAnsi="Symbol" w:cs="Symbol" w:hint="default"/>
      </w:rPr>
    </w:lvl>
    <w:lvl w:ilvl="4" w:tplc="916078F8">
      <w:start w:val="1"/>
      <w:numFmt w:val="bullet"/>
      <w:lvlText w:val="o"/>
      <w:lvlJc w:val="left"/>
      <w:pPr>
        <w:ind w:left="3600" w:hanging="360"/>
      </w:pPr>
      <w:rPr>
        <w:rFonts w:ascii="Courier New" w:eastAsia="Courier New" w:hAnsi="Courier New" w:cs="Courier New" w:hint="default"/>
      </w:rPr>
    </w:lvl>
    <w:lvl w:ilvl="5" w:tplc="42EE1C8E">
      <w:start w:val="1"/>
      <w:numFmt w:val="bullet"/>
      <w:lvlText w:val="§"/>
      <w:lvlJc w:val="left"/>
      <w:pPr>
        <w:ind w:left="4320" w:hanging="360"/>
      </w:pPr>
      <w:rPr>
        <w:rFonts w:ascii="Wingdings" w:eastAsia="Wingdings" w:hAnsi="Wingdings" w:cs="Wingdings" w:hint="default"/>
      </w:rPr>
    </w:lvl>
    <w:lvl w:ilvl="6" w:tplc="C6FEB868">
      <w:start w:val="1"/>
      <w:numFmt w:val="bullet"/>
      <w:lvlText w:val="·"/>
      <w:lvlJc w:val="left"/>
      <w:pPr>
        <w:ind w:left="5040" w:hanging="360"/>
      </w:pPr>
      <w:rPr>
        <w:rFonts w:ascii="Symbol" w:eastAsia="Symbol" w:hAnsi="Symbol" w:cs="Symbol" w:hint="default"/>
      </w:rPr>
    </w:lvl>
    <w:lvl w:ilvl="7" w:tplc="0852B71A">
      <w:start w:val="1"/>
      <w:numFmt w:val="bullet"/>
      <w:lvlText w:val="o"/>
      <w:lvlJc w:val="left"/>
      <w:pPr>
        <w:ind w:left="5760" w:hanging="360"/>
      </w:pPr>
      <w:rPr>
        <w:rFonts w:ascii="Courier New" w:eastAsia="Courier New" w:hAnsi="Courier New" w:cs="Courier New" w:hint="default"/>
      </w:rPr>
    </w:lvl>
    <w:lvl w:ilvl="8" w:tplc="E7DEE5A0">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1EC17C54"/>
    <w:multiLevelType w:val="hybridMultilevel"/>
    <w:tmpl w:val="CA886D90"/>
    <w:lvl w:ilvl="0" w:tplc="CA00EFE8">
      <w:start w:val="1"/>
      <w:numFmt w:val="decimal"/>
      <w:pStyle w:val="a0"/>
      <w:lvlText w:val="%1."/>
      <w:lvlJc w:val="left"/>
      <w:pPr>
        <w:tabs>
          <w:tab w:val="num" w:pos="1080"/>
        </w:tabs>
        <w:ind w:left="1080" w:hanging="360"/>
      </w:pPr>
    </w:lvl>
    <w:lvl w:ilvl="1" w:tplc="5130F604">
      <w:start w:val="1"/>
      <w:numFmt w:val="lowerLetter"/>
      <w:lvlText w:val="%2."/>
      <w:lvlJc w:val="left"/>
      <w:pPr>
        <w:tabs>
          <w:tab w:val="num" w:pos="1800"/>
        </w:tabs>
        <w:ind w:left="1800" w:hanging="360"/>
      </w:pPr>
    </w:lvl>
    <w:lvl w:ilvl="2" w:tplc="9E26A932">
      <w:start w:val="1"/>
      <w:numFmt w:val="lowerRoman"/>
      <w:lvlText w:val="%3."/>
      <w:lvlJc w:val="right"/>
      <w:pPr>
        <w:tabs>
          <w:tab w:val="num" w:pos="2520"/>
        </w:tabs>
        <w:ind w:left="2520" w:hanging="180"/>
      </w:pPr>
    </w:lvl>
    <w:lvl w:ilvl="3" w:tplc="70BEA360">
      <w:start w:val="1"/>
      <w:numFmt w:val="decimal"/>
      <w:lvlText w:val="%4."/>
      <w:lvlJc w:val="left"/>
      <w:pPr>
        <w:tabs>
          <w:tab w:val="num" w:pos="3240"/>
        </w:tabs>
        <w:ind w:left="3240" w:hanging="360"/>
      </w:pPr>
    </w:lvl>
    <w:lvl w:ilvl="4" w:tplc="2E90A22A">
      <w:start w:val="1"/>
      <w:numFmt w:val="lowerLetter"/>
      <w:lvlText w:val="%5."/>
      <w:lvlJc w:val="left"/>
      <w:pPr>
        <w:tabs>
          <w:tab w:val="num" w:pos="3960"/>
        </w:tabs>
        <w:ind w:left="3960" w:hanging="360"/>
      </w:pPr>
    </w:lvl>
    <w:lvl w:ilvl="5" w:tplc="AFFE457A">
      <w:start w:val="1"/>
      <w:numFmt w:val="lowerRoman"/>
      <w:lvlText w:val="%6."/>
      <w:lvlJc w:val="right"/>
      <w:pPr>
        <w:tabs>
          <w:tab w:val="num" w:pos="4680"/>
        </w:tabs>
        <w:ind w:left="4680" w:hanging="180"/>
      </w:pPr>
    </w:lvl>
    <w:lvl w:ilvl="6" w:tplc="E3B435EC">
      <w:start w:val="1"/>
      <w:numFmt w:val="decimal"/>
      <w:lvlText w:val="%7."/>
      <w:lvlJc w:val="left"/>
      <w:pPr>
        <w:tabs>
          <w:tab w:val="num" w:pos="5400"/>
        </w:tabs>
        <w:ind w:left="5400" w:hanging="360"/>
      </w:pPr>
    </w:lvl>
    <w:lvl w:ilvl="7" w:tplc="0C5EC07A">
      <w:start w:val="1"/>
      <w:numFmt w:val="lowerLetter"/>
      <w:lvlText w:val="%8."/>
      <w:lvlJc w:val="left"/>
      <w:pPr>
        <w:tabs>
          <w:tab w:val="num" w:pos="6120"/>
        </w:tabs>
        <w:ind w:left="6120" w:hanging="360"/>
      </w:pPr>
    </w:lvl>
    <w:lvl w:ilvl="8" w:tplc="C04EF380">
      <w:start w:val="1"/>
      <w:numFmt w:val="lowerRoman"/>
      <w:lvlText w:val="%9."/>
      <w:lvlJc w:val="right"/>
      <w:pPr>
        <w:tabs>
          <w:tab w:val="num" w:pos="6840"/>
        </w:tabs>
        <w:ind w:left="6840" w:hanging="180"/>
      </w:pPr>
    </w:lvl>
  </w:abstractNum>
  <w:abstractNum w:abstractNumId="18" w15:restartNumberingAfterBreak="0">
    <w:nsid w:val="1FE71165"/>
    <w:multiLevelType w:val="hybridMultilevel"/>
    <w:tmpl w:val="34503D18"/>
    <w:lvl w:ilvl="0" w:tplc="8B1AF4F0">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208F4069"/>
    <w:multiLevelType w:val="hybridMultilevel"/>
    <w:tmpl w:val="D8A84FBA"/>
    <w:lvl w:ilvl="0" w:tplc="B16E3D80">
      <w:start w:val="1"/>
      <w:numFmt w:val="bullet"/>
      <w:suff w:val="nothing"/>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21961F02"/>
    <w:multiLevelType w:val="hybridMultilevel"/>
    <w:tmpl w:val="6F102C00"/>
    <w:lvl w:ilvl="0" w:tplc="E70EA5C8">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22461892"/>
    <w:multiLevelType w:val="hybridMultilevel"/>
    <w:tmpl w:val="8C307CE0"/>
    <w:lvl w:ilvl="0" w:tplc="4386E5DE">
      <w:start w:val="1"/>
      <w:numFmt w:val="bullet"/>
      <w:pStyle w:val="77"/>
      <w:lvlText w:val=""/>
      <w:lvlJc w:val="left"/>
      <w:pPr>
        <w:ind w:left="720" w:hanging="360"/>
      </w:pPr>
      <w:rPr>
        <w:rFonts w:ascii="Miama Nueva" w:hAnsi="Miama Nueva"/>
      </w:rPr>
    </w:lvl>
    <w:lvl w:ilvl="1" w:tplc="3A289234">
      <w:start w:val="1"/>
      <w:numFmt w:val="bullet"/>
      <w:lvlText w:val=""/>
      <w:lvlJc w:val="left"/>
      <w:pPr>
        <w:ind w:left="1440" w:hanging="360"/>
      </w:pPr>
      <w:rPr>
        <w:rFonts w:ascii="Cambria" w:eastAsia="Courier New" w:hAnsi="Cambria" w:cs="Verdana"/>
      </w:rPr>
    </w:lvl>
    <w:lvl w:ilvl="2" w:tplc="689E07DE">
      <w:start w:val="1"/>
      <w:numFmt w:val="bullet"/>
      <w:lvlText w:val=""/>
      <w:lvlJc w:val="left"/>
      <w:pPr>
        <w:ind w:left="2160" w:hanging="360"/>
      </w:pPr>
      <w:rPr>
        <w:rFonts w:ascii="Miama Nueva" w:hAnsi="Miama Nueva"/>
      </w:rPr>
    </w:lvl>
    <w:lvl w:ilvl="3" w:tplc="0C0CAD5C">
      <w:start w:val="1"/>
      <w:numFmt w:val="bullet"/>
      <w:lvlText w:val=""/>
      <w:lvlJc w:val="left"/>
      <w:pPr>
        <w:ind w:left="2880" w:hanging="360"/>
      </w:pPr>
      <w:rPr>
        <w:rFonts w:ascii="Miama Nueva" w:hAnsi="Miama Nueva"/>
      </w:rPr>
    </w:lvl>
    <w:lvl w:ilvl="4" w:tplc="3D147364">
      <w:start w:val="1"/>
      <w:numFmt w:val="bullet"/>
      <w:lvlText w:val="o"/>
      <w:lvlJc w:val="left"/>
      <w:pPr>
        <w:ind w:left="3600" w:hanging="360"/>
      </w:pPr>
      <w:rPr>
        <w:rFonts w:ascii="Cambria Math" w:hAnsi="Cambria Math" w:cs="Cambria Math"/>
      </w:rPr>
    </w:lvl>
    <w:lvl w:ilvl="5" w:tplc="57B8CA9C">
      <w:start w:val="1"/>
      <w:numFmt w:val="bullet"/>
      <w:lvlText w:val=""/>
      <w:lvlJc w:val="left"/>
      <w:pPr>
        <w:ind w:left="4320" w:hanging="360"/>
      </w:pPr>
      <w:rPr>
        <w:rFonts w:ascii="Miama Nueva" w:hAnsi="Miama Nueva"/>
      </w:rPr>
    </w:lvl>
    <w:lvl w:ilvl="6" w:tplc="6378818C">
      <w:start w:val="1"/>
      <w:numFmt w:val="bullet"/>
      <w:lvlText w:val=""/>
      <w:lvlJc w:val="left"/>
      <w:pPr>
        <w:ind w:left="5040" w:hanging="360"/>
      </w:pPr>
      <w:rPr>
        <w:rFonts w:ascii="Miama Nueva" w:hAnsi="Miama Nueva"/>
      </w:rPr>
    </w:lvl>
    <w:lvl w:ilvl="7" w:tplc="39C48E04">
      <w:start w:val="1"/>
      <w:numFmt w:val="bullet"/>
      <w:lvlText w:val="o"/>
      <w:lvlJc w:val="left"/>
      <w:pPr>
        <w:ind w:left="5760" w:hanging="360"/>
      </w:pPr>
      <w:rPr>
        <w:rFonts w:ascii="Cambria Math" w:hAnsi="Cambria Math" w:cs="Cambria Math"/>
      </w:rPr>
    </w:lvl>
    <w:lvl w:ilvl="8" w:tplc="B6C8B31A">
      <w:start w:val="1"/>
      <w:numFmt w:val="bullet"/>
      <w:lvlText w:val=""/>
      <w:lvlJc w:val="left"/>
      <w:pPr>
        <w:ind w:left="6480" w:hanging="360"/>
      </w:pPr>
      <w:rPr>
        <w:rFonts w:ascii="Miama Nueva" w:hAnsi="Miama Nueva"/>
      </w:rPr>
    </w:lvl>
  </w:abstractNum>
  <w:abstractNum w:abstractNumId="22" w15:restartNumberingAfterBreak="0">
    <w:nsid w:val="225D7B72"/>
    <w:multiLevelType w:val="hybridMultilevel"/>
    <w:tmpl w:val="43C68002"/>
    <w:lvl w:ilvl="0" w:tplc="008652A6">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254D285B"/>
    <w:multiLevelType w:val="hybridMultilevel"/>
    <w:tmpl w:val="DCE03FAA"/>
    <w:lvl w:ilvl="0" w:tplc="BBCACEC2">
      <w:start w:val="1"/>
      <w:numFmt w:val="decimal"/>
      <w:pStyle w:val="a1"/>
      <w:lvlText w:val="%1)"/>
      <w:lvlJc w:val="left"/>
      <w:pPr>
        <w:tabs>
          <w:tab w:val="num" w:pos="540"/>
        </w:tabs>
        <w:ind w:left="540" w:hanging="360"/>
      </w:pPr>
    </w:lvl>
    <w:lvl w:ilvl="1" w:tplc="6124057C">
      <w:start w:val="1"/>
      <w:numFmt w:val="bullet"/>
      <w:lvlText w:val="o"/>
      <w:lvlJc w:val="left"/>
      <w:pPr>
        <w:ind w:left="1440" w:hanging="360"/>
      </w:pPr>
      <w:rPr>
        <w:rFonts w:ascii="Courier New" w:eastAsia="Courier New" w:hAnsi="Courier New" w:cs="Courier New" w:hint="default"/>
      </w:rPr>
    </w:lvl>
    <w:lvl w:ilvl="2" w:tplc="DE6447BA">
      <w:start w:val="1"/>
      <w:numFmt w:val="bullet"/>
      <w:lvlText w:val="§"/>
      <w:lvlJc w:val="left"/>
      <w:pPr>
        <w:ind w:left="2160" w:hanging="360"/>
      </w:pPr>
      <w:rPr>
        <w:rFonts w:ascii="Wingdings" w:eastAsia="Wingdings" w:hAnsi="Wingdings" w:cs="Wingdings" w:hint="default"/>
      </w:rPr>
    </w:lvl>
    <w:lvl w:ilvl="3" w:tplc="25522AC4">
      <w:start w:val="1"/>
      <w:numFmt w:val="bullet"/>
      <w:lvlText w:val="·"/>
      <w:lvlJc w:val="left"/>
      <w:pPr>
        <w:ind w:left="2880" w:hanging="360"/>
      </w:pPr>
      <w:rPr>
        <w:rFonts w:ascii="Symbol" w:eastAsia="Symbol" w:hAnsi="Symbol" w:cs="Symbol" w:hint="default"/>
      </w:rPr>
    </w:lvl>
    <w:lvl w:ilvl="4" w:tplc="10142E98">
      <w:start w:val="1"/>
      <w:numFmt w:val="bullet"/>
      <w:lvlText w:val="o"/>
      <w:lvlJc w:val="left"/>
      <w:pPr>
        <w:ind w:left="3600" w:hanging="360"/>
      </w:pPr>
      <w:rPr>
        <w:rFonts w:ascii="Courier New" w:eastAsia="Courier New" w:hAnsi="Courier New" w:cs="Courier New" w:hint="default"/>
      </w:rPr>
    </w:lvl>
    <w:lvl w:ilvl="5" w:tplc="D04690F4">
      <w:start w:val="1"/>
      <w:numFmt w:val="bullet"/>
      <w:lvlText w:val="§"/>
      <w:lvlJc w:val="left"/>
      <w:pPr>
        <w:ind w:left="4320" w:hanging="360"/>
      </w:pPr>
      <w:rPr>
        <w:rFonts w:ascii="Wingdings" w:eastAsia="Wingdings" w:hAnsi="Wingdings" w:cs="Wingdings" w:hint="default"/>
      </w:rPr>
    </w:lvl>
    <w:lvl w:ilvl="6" w:tplc="436E4BBA">
      <w:start w:val="1"/>
      <w:numFmt w:val="bullet"/>
      <w:lvlText w:val="·"/>
      <w:lvlJc w:val="left"/>
      <w:pPr>
        <w:ind w:left="5040" w:hanging="360"/>
      </w:pPr>
      <w:rPr>
        <w:rFonts w:ascii="Symbol" w:eastAsia="Symbol" w:hAnsi="Symbol" w:cs="Symbol" w:hint="default"/>
      </w:rPr>
    </w:lvl>
    <w:lvl w:ilvl="7" w:tplc="74E4B292">
      <w:start w:val="1"/>
      <w:numFmt w:val="bullet"/>
      <w:lvlText w:val="o"/>
      <w:lvlJc w:val="left"/>
      <w:pPr>
        <w:ind w:left="5760" w:hanging="360"/>
      </w:pPr>
      <w:rPr>
        <w:rFonts w:ascii="Courier New" w:eastAsia="Courier New" w:hAnsi="Courier New" w:cs="Courier New" w:hint="default"/>
      </w:rPr>
    </w:lvl>
    <w:lvl w:ilvl="8" w:tplc="27484BE6">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26E42A05"/>
    <w:multiLevelType w:val="multilevel"/>
    <w:tmpl w:val="D812ACDE"/>
    <w:lvl w:ilvl="0">
      <w:start w:val="1"/>
      <w:numFmt w:val="decimal"/>
      <w:lvlText w:val="%1."/>
      <w:lvlJc w:val="left"/>
      <w:pPr>
        <w:tabs>
          <w:tab w:val="num" w:pos="432"/>
        </w:tabs>
        <w:ind w:left="432" w:hanging="432"/>
      </w:pPr>
    </w:lvl>
    <w:lvl w:ilvl="1">
      <w:start w:val="1"/>
      <w:numFmt w:val="decimal"/>
      <w:pStyle w:val="21"/>
      <w:lvlText w:val="%1.%2"/>
      <w:lvlJc w:val="left"/>
      <w:pPr>
        <w:tabs>
          <w:tab w:val="num" w:pos="1296"/>
        </w:tabs>
        <w:ind w:left="1296" w:hanging="576"/>
      </w:pPr>
    </w:lvl>
    <w:lvl w:ilvl="2">
      <w:start w:val="1"/>
      <w:numFmt w:val="decimal"/>
      <w:pStyle w:val="21"/>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27592F7A"/>
    <w:multiLevelType w:val="multilevel"/>
    <w:tmpl w:val="4DB23B5E"/>
    <w:lvl w:ilvl="0">
      <w:start w:val="1"/>
      <w:numFmt w:val="decimal"/>
      <w:lvlText w:val="%1."/>
      <w:lvlJc w:val="left"/>
      <w:pPr>
        <w:ind w:left="360" w:hanging="360"/>
      </w:pPr>
      <w:rPr>
        <w:rFonts w:cs="Verdana"/>
      </w:rPr>
    </w:lvl>
    <w:lvl w:ilvl="1">
      <w:start w:val="1"/>
      <w:numFmt w:val="decimal"/>
      <w:pStyle w:val="a2"/>
      <w:lvlText w:val="%1.%2."/>
      <w:lvlJc w:val="left"/>
      <w:pPr>
        <w:ind w:left="720" w:hanging="720"/>
      </w:pPr>
      <w:rPr>
        <w:rFonts w:cs="Verdana"/>
      </w:rPr>
    </w:lvl>
    <w:lvl w:ilvl="2">
      <w:start w:val="1"/>
      <w:numFmt w:val="decimal"/>
      <w:lvlText w:val="%1.%2.%3."/>
      <w:lvlJc w:val="left"/>
      <w:pPr>
        <w:ind w:left="720" w:hanging="720"/>
      </w:pPr>
      <w:rPr>
        <w:rFonts w:cs="Verdana"/>
      </w:rPr>
    </w:lvl>
    <w:lvl w:ilvl="3">
      <w:start w:val="1"/>
      <w:numFmt w:val="decimal"/>
      <w:lvlText w:val="%1.%2.%3.%4."/>
      <w:lvlJc w:val="left"/>
      <w:pPr>
        <w:ind w:left="1080" w:hanging="1080"/>
      </w:pPr>
      <w:rPr>
        <w:rFonts w:cs="Verdana"/>
      </w:rPr>
    </w:lvl>
    <w:lvl w:ilvl="4">
      <w:start w:val="1"/>
      <w:numFmt w:val="decimal"/>
      <w:lvlText w:val="%1.%2.%3.%4.%5."/>
      <w:lvlJc w:val="left"/>
      <w:pPr>
        <w:ind w:left="1080" w:hanging="1080"/>
      </w:pPr>
      <w:rPr>
        <w:rFonts w:cs="Verdana"/>
      </w:rPr>
    </w:lvl>
    <w:lvl w:ilvl="5">
      <w:start w:val="1"/>
      <w:numFmt w:val="decimal"/>
      <w:lvlText w:val="%1.%2.%3.%4.%5.%6."/>
      <w:lvlJc w:val="left"/>
      <w:pPr>
        <w:ind w:left="1440" w:hanging="1440"/>
      </w:pPr>
      <w:rPr>
        <w:rFonts w:cs="Verdana"/>
      </w:rPr>
    </w:lvl>
    <w:lvl w:ilvl="6">
      <w:start w:val="1"/>
      <w:numFmt w:val="decimal"/>
      <w:lvlText w:val="%1.%2.%3.%4.%5.%6.%7."/>
      <w:lvlJc w:val="left"/>
      <w:pPr>
        <w:ind w:left="1440" w:hanging="1440"/>
      </w:pPr>
      <w:rPr>
        <w:rFonts w:cs="Verdana"/>
      </w:rPr>
    </w:lvl>
    <w:lvl w:ilvl="7">
      <w:start w:val="1"/>
      <w:numFmt w:val="decimal"/>
      <w:lvlText w:val="%1.%2.%3.%4.%5.%6.%7.%8."/>
      <w:lvlJc w:val="left"/>
      <w:pPr>
        <w:ind w:left="1800" w:hanging="1800"/>
      </w:pPr>
      <w:rPr>
        <w:rFonts w:cs="Verdana"/>
      </w:rPr>
    </w:lvl>
    <w:lvl w:ilvl="8">
      <w:start w:val="1"/>
      <w:numFmt w:val="decimal"/>
      <w:lvlText w:val="%1.%2.%3.%4.%5.%6.%7.%8.%9."/>
      <w:lvlJc w:val="left"/>
      <w:pPr>
        <w:ind w:left="1800" w:hanging="1800"/>
      </w:pPr>
      <w:rPr>
        <w:rFonts w:cs="Verdana"/>
      </w:rPr>
    </w:lvl>
  </w:abstractNum>
  <w:abstractNum w:abstractNumId="26" w15:restartNumberingAfterBreak="0">
    <w:nsid w:val="28893E48"/>
    <w:multiLevelType w:val="multilevel"/>
    <w:tmpl w:val="FD3EEFC2"/>
    <w:lvl w:ilvl="0">
      <w:start w:val="1"/>
      <w:numFmt w:val="decimal"/>
      <w:lvlText w:val="%1"/>
      <w:lvlJc w:val="left"/>
      <w:pPr>
        <w:ind w:left="0" w:firstLine="720"/>
      </w:pPr>
      <w:rPr>
        <w:b/>
        <w:color w:val="000000"/>
        <w:spacing w:val="0"/>
        <w:position w:val="0"/>
        <w:sz w:val="24"/>
        <w:szCs w:val="24"/>
        <w:u w:val="none"/>
        <w:vertAlign w:val="baseline"/>
      </w:rPr>
    </w:lvl>
    <w:lvl w:ilvl="1">
      <w:start w:val="1"/>
      <w:numFmt w:val="decimal"/>
      <w:pStyle w:val="a3"/>
      <w:suff w:val="space"/>
      <w:lvlText w:val="%1.%2."/>
      <w:lvlJc w:val="left"/>
      <w:pPr>
        <w:ind w:left="-1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suff w:val="space"/>
      <w:lvlText w:val="%1.%2.%3.%4.%5.%6"/>
      <w:lvlJc w:val="left"/>
      <w:pPr>
        <w:ind w:left="0" w:firstLine="720"/>
      </w:pPr>
    </w:lvl>
    <w:lvl w:ilvl="6">
      <w:start w:val="1"/>
      <w:numFmt w:val="decimal"/>
      <w:suff w:val="space"/>
      <w:lvlText w:val="%1.%2.%3.%4.%5.%6.%7"/>
      <w:lvlJc w:val="left"/>
      <w:pPr>
        <w:ind w:left="0" w:firstLine="720"/>
      </w:pPr>
    </w:lvl>
    <w:lvl w:ilvl="7">
      <w:start w:val="1"/>
      <w:numFmt w:val="decimal"/>
      <w:suff w:val="space"/>
      <w:lvlText w:val="%1.%2.%3.%4.%5.%6.%7.%8"/>
      <w:lvlJc w:val="left"/>
      <w:pPr>
        <w:ind w:left="0" w:firstLine="720"/>
      </w:pPr>
    </w:lvl>
    <w:lvl w:ilvl="8">
      <w:start w:val="1"/>
      <w:numFmt w:val="decimal"/>
      <w:suff w:val="space"/>
      <w:lvlText w:val="%1.%2.%3.%4.%5.%6.%7.%8.%9"/>
      <w:lvlJc w:val="left"/>
      <w:pPr>
        <w:ind w:left="0" w:firstLine="720"/>
      </w:pPr>
    </w:lvl>
  </w:abstractNum>
  <w:abstractNum w:abstractNumId="27" w15:restartNumberingAfterBreak="0">
    <w:nsid w:val="2B8F35E1"/>
    <w:multiLevelType w:val="hybridMultilevel"/>
    <w:tmpl w:val="25822E2E"/>
    <w:lvl w:ilvl="0" w:tplc="C630AD2C">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32063A9B"/>
    <w:multiLevelType w:val="multilevel"/>
    <w:tmpl w:val="AA7E32D0"/>
    <w:lvl w:ilvl="0">
      <w:start w:val="1"/>
      <w:numFmt w:val="decimal"/>
      <w:pStyle w:val="a4"/>
      <w:lvlText w:val="%1."/>
      <w:lvlJc w:val="left"/>
      <w:pPr>
        <w:ind w:left="360" w:hanging="360"/>
      </w:pPr>
      <w:rPr>
        <w:rFonts w:cs="Verdana"/>
      </w:rPr>
    </w:lvl>
    <w:lvl w:ilvl="1">
      <w:start w:val="1"/>
      <w:numFmt w:val="decimal"/>
      <w:lvlText w:val="%1.%2."/>
      <w:lvlJc w:val="left"/>
      <w:pPr>
        <w:ind w:left="720" w:hanging="720"/>
      </w:pPr>
      <w:rPr>
        <w:rFonts w:cs="Verdana"/>
      </w:rPr>
    </w:lvl>
    <w:lvl w:ilvl="2">
      <w:start w:val="1"/>
      <w:numFmt w:val="decimal"/>
      <w:lvlText w:val="%1.%2.%3."/>
      <w:lvlJc w:val="left"/>
      <w:pPr>
        <w:ind w:left="720" w:hanging="720"/>
      </w:pPr>
      <w:rPr>
        <w:rFonts w:cs="Verdana"/>
      </w:rPr>
    </w:lvl>
    <w:lvl w:ilvl="3">
      <w:start w:val="1"/>
      <w:numFmt w:val="decimal"/>
      <w:lvlText w:val="%1.%2.%3.%4."/>
      <w:lvlJc w:val="left"/>
      <w:pPr>
        <w:ind w:left="1080" w:hanging="1080"/>
      </w:pPr>
      <w:rPr>
        <w:rFonts w:cs="Verdana"/>
      </w:rPr>
    </w:lvl>
    <w:lvl w:ilvl="4">
      <w:start w:val="1"/>
      <w:numFmt w:val="decimal"/>
      <w:lvlText w:val="%1.%2.%3.%4.%5."/>
      <w:lvlJc w:val="left"/>
      <w:pPr>
        <w:ind w:left="1080" w:hanging="1080"/>
      </w:pPr>
      <w:rPr>
        <w:rFonts w:cs="Verdana"/>
      </w:rPr>
    </w:lvl>
    <w:lvl w:ilvl="5">
      <w:start w:val="1"/>
      <w:numFmt w:val="decimal"/>
      <w:lvlText w:val="%1.%2.%3.%4.%5.%6."/>
      <w:lvlJc w:val="left"/>
      <w:pPr>
        <w:ind w:left="1440" w:hanging="1440"/>
      </w:pPr>
      <w:rPr>
        <w:rFonts w:cs="Verdana"/>
      </w:rPr>
    </w:lvl>
    <w:lvl w:ilvl="6">
      <w:start w:val="1"/>
      <w:numFmt w:val="decimal"/>
      <w:lvlText w:val="%1.%2.%3.%4.%5.%6.%7."/>
      <w:lvlJc w:val="left"/>
      <w:pPr>
        <w:ind w:left="1440" w:hanging="1440"/>
      </w:pPr>
      <w:rPr>
        <w:rFonts w:cs="Verdana"/>
      </w:rPr>
    </w:lvl>
    <w:lvl w:ilvl="7">
      <w:start w:val="1"/>
      <w:numFmt w:val="decimal"/>
      <w:lvlText w:val="%1.%2.%3.%4.%5.%6.%7.%8."/>
      <w:lvlJc w:val="left"/>
      <w:pPr>
        <w:ind w:left="1800" w:hanging="1800"/>
      </w:pPr>
      <w:rPr>
        <w:rFonts w:cs="Verdana"/>
      </w:rPr>
    </w:lvl>
    <w:lvl w:ilvl="8">
      <w:start w:val="1"/>
      <w:numFmt w:val="decimal"/>
      <w:lvlText w:val="%1.%2.%3.%4.%5.%6.%7.%8.%9."/>
      <w:lvlJc w:val="left"/>
      <w:pPr>
        <w:ind w:left="1800" w:hanging="1800"/>
      </w:pPr>
      <w:rPr>
        <w:rFonts w:cs="Verdana"/>
      </w:rPr>
    </w:lvl>
  </w:abstractNum>
  <w:abstractNum w:abstractNumId="29" w15:restartNumberingAfterBreak="0">
    <w:nsid w:val="333D5ECC"/>
    <w:multiLevelType w:val="multilevel"/>
    <w:tmpl w:val="B07E58B4"/>
    <w:lvl w:ilvl="0">
      <w:start w:val="1"/>
      <w:numFmt w:val="decimal"/>
      <w:pStyle w:val="1DocumentHeader1H112111111211111"/>
      <w:suff w:val="space"/>
      <w:lvlText w:val="%1."/>
      <w:lvlJc w:val="left"/>
      <w:pPr>
        <w:ind w:left="0" w:firstLine="0"/>
      </w:pPr>
    </w:lvl>
    <w:lvl w:ilvl="1">
      <w:start w:val="1"/>
      <w:numFmt w:val="decimal"/>
      <w:pStyle w:val="2H2221h22RTCiz2Numberedtext3HD2Heading2Hidden2-13heading2Level2TopicHeadingH21MajorCHSH2-Heading2l2Header222heading2list2AABClist2Heading2HGliederung2"/>
      <w:suff w:val="space"/>
      <w:lvlText w:val="%1.%2."/>
      <w:lvlJc w:val="left"/>
      <w:pPr>
        <w:ind w:left="709" w:firstLine="0"/>
      </w:pPr>
      <w:rPr>
        <w:color w:val="000000"/>
        <w:sz w:val="26"/>
        <w:szCs w:val="26"/>
      </w:rPr>
    </w:lvl>
    <w:lvl w:ilvl="2">
      <w:start w:val="1"/>
      <w:numFmt w:val="decimal"/>
      <w:pStyle w:val="3H33h3Gliederung3CharGliederung3BoldHeadbh3ToolsHeading3Contract2ndLevelKJLOctel2ndLevelKJL2ndLevel53yHeadingVU3l3list3Head3"/>
      <w:suff w:val="space"/>
      <w:lvlText w:val="%1.%2.%3."/>
      <w:lvlJc w:val="left"/>
      <w:pPr>
        <w:ind w:left="0" w:firstLine="0"/>
      </w:pPr>
    </w:lvl>
    <w:lvl w:ilvl="3">
      <w:start w:val="1"/>
      <w:numFmt w:val="decimal"/>
      <w:pStyle w:val="4H4"/>
      <w:lvlText w:val="%1.%2.%3.%4"/>
      <w:lvlJc w:val="left"/>
      <w:pPr>
        <w:ind w:left="864" w:hanging="864"/>
      </w:pPr>
    </w:lvl>
    <w:lvl w:ilvl="4">
      <w:start w:val="1"/>
      <w:numFmt w:val="decimal"/>
      <w:pStyle w:val="50"/>
      <w:lvlText w:val="%1.%2.%3.%4.%5"/>
      <w:lvlJc w:val="left"/>
      <w:pPr>
        <w:ind w:left="1008" w:hanging="1008"/>
      </w:pPr>
    </w:lvl>
    <w:lvl w:ilvl="5">
      <w:start w:val="1"/>
      <w:numFmt w:val="decimal"/>
      <w:pStyle w:val="6Gliederung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0" w15:restartNumberingAfterBreak="0">
    <w:nsid w:val="347470FA"/>
    <w:multiLevelType w:val="hybridMultilevel"/>
    <w:tmpl w:val="57747FFE"/>
    <w:lvl w:ilvl="0" w:tplc="32D477D2">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3A563EEF"/>
    <w:multiLevelType w:val="multilevel"/>
    <w:tmpl w:val="7A28EEA0"/>
    <w:lvl w:ilvl="0">
      <w:start w:val="1"/>
      <w:numFmt w:val="decimal"/>
      <w:pStyle w:val="772"/>
      <w:lvlText w:val="%1"/>
      <w:lvlJc w:val="left"/>
      <w:pPr>
        <w:ind w:left="720" w:hanging="360"/>
      </w:pPr>
    </w:lvl>
    <w:lvl w:ilvl="1">
      <w:start w:val="1"/>
      <w:numFmt w:val="decimal"/>
      <w:pStyle w:val="770"/>
      <w:lvlText w:val="%1.%2"/>
      <w:lvlJc w:val="left"/>
      <w:pPr>
        <w:ind w:left="2847" w:hanging="720"/>
      </w:pPr>
      <w:rPr>
        <w:b w:val="0"/>
        <w:color w:val="000000"/>
        <w:sz w:val="28"/>
        <w:szCs w:val="28"/>
      </w:rPr>
    </w:lvl>
    <w:lvl w:ilvl="2">
      <w:start w:val="1"/>
      <w:numFmt w:val="decimal"/>
      <w:lvlText w:val="%1.%2.%3"/>
      <w:lvlJc w:val="left"/>
      <w:pPr>
        <w:ind w:left="5540" w:hanging="720"/>
      </w:pPr>
      <w:rPr>
        <w:b w:val="0"/>
        <w:color w:val="000000"/>
      </w:rPr>
    </w:lvl>
    <w:lvl w:ilvl="3">
      <w:start w:val="1"/>
      <w:numFmt w:val="decimal"/>
      <w:lvlText w:val="%1.%2.%3.%4"/>
      <w:lvlJc w:val="left"/>
      <w:pPr>
        <w:ind w:left="1440" w:hanging="1080"/>
      </w:pPr>
      <w:rPr>
        <w:color w:val="000000"/>
      </w:rPr>
    </w:lvl>
    <w:lvl w:ilvl="4">
      <w:start w:val="1"/>
      <w:numFmt w:val="decimal"/>
      <w:lvlText w:val="%1.%2.%3.%4.%5"/>
      <w:lvlJc w:val="left"/>
      <w:pPr>
        <w:ind w:left="1800" w:hanging="1440"/>
      </w:pPr>
      <w:rPr>
        <w:color w:val="000000"/>
      </w:rPr>
    </w:lvl>
    <w:lvl w:ilvl="5">
      <w:start w:val="1"/>
      <w:numFmt w:val="decimal"/>
      <w:lvlText w:val="%1.%2.%3.%4.%5.%6"/>
      <w:lvlJc w:val="left"/>
      <w:pPr>
        <w:ind w:left="1800" w:hanging="1440"/>
      </w:pPr>
      <w:rPr>
        <w:color w:val="000000"/>
      </w:rPr>
    </w:lvl>
    <w:lvl w:ilvl="6">
      <w:start w:val="1"/>
      <w:numFmt w:val="decimal"/>
      <w:lvlText w:val="%1.%2.%3.%4.%5.%6.%7"/>
      <w:lvlJc w:val="left"/>
      <w:pPr>
        <w:ind w:left="2160" w:hanging="1800"/>
      </w:pPr>
      <w:rPr>
        <w:color w:val="000000"/>
      </w:rPr>
    </w:lvl>
    <w:lvl w:ilvl="7">
      <w:start w:val="1"/>
      <w:numFmt w:val="decimal"/>
      <w:lvlText w:val="%1.%2.%3.%4.%5.%6.%7.%8"/>
      <w:lvlJc w:val="left"/>
      <w:pPr>
        <w:ind w:left="2520" w:hanging="2160"/>
      </w:pPr>
      <w:rPr>
        <w:color w:val="000000"/>
      </w:rPr>
    </w:lvl>
    <w:lvl w:ilvl="8">
      <w:start w:val="1"/>
      <w:numFmt w:val="decimal"/>
      <w:lvlText w:val="%1.%2.%3.%4.%5.%6.%7.%8.%9"/>
      <w:lvlJc w:val="left"/>
      <w:pPr>
        <w:ind w:left="2520" w:hanging="2160"/>
      </w:pPr>
      <w:rPr>
        <w:color w:val="000000"/>
      </w:rPr>
    </w:lvl>
  </w:abstractNum>
  <w:abstractNum w:abstractNumId="32" w15:restartNumberingAfterBreak="0">
    <w:nsid w:val="3C8A4BC1"/>
    <w:multiLevelType w:val="hybridMultilevel"/>
    <w:tmpl w:val="7AEC55FE"/>
    <w:lvl w:ilvl="0" w:tplc="527CD48C">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3CAE22C2"/>
    <w:multiLevelType w:val="hybridMultilevel"/>
    <w:tmpl w:val="830CC7F0"/>
    <w:lvl w:ilvl="0" w:tplc="46F22478">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402A44B2"/>
    <w:multiLevelType w:val="multilevel"/>
    <w:tmpl w:val="EC3A317E"/>
    <w:lvl w:ilvl="0">
      <w:start w:val="5"/>
      <w:numFmt w:val="decimal"/>
      <w:lvlText w:val="Раздел %1."/>
      <w:lvlJc w:val="left"/>
      <w:pPr>
        <w:ind w:left="0" w:firstLine="0"/>
      </w:pPr>
      <w:rPr>
        <w:rFonts w:hint="default"/>
        <w:b/>
        <w:sz w:val="26"/>
        <w:szCs w:val="26"/>
      </w:rPr>
    </w:lvl>
    <w:lvl w:ilvl="1">
      <w:start w:val="1"/>
      <w:numFmt w:val="decimal"/>
      <w:suff w:val="space"/>
      <w:lvlText w:val="5.%2."/>
      <w:lvlJc w:val="left"/>
      <w:pPr>
        <w:ind w:left="0" w:firstLine="0"/>
      </w:pPr>
      <w:rPr>
        <w:rFonts w:hint="default"/>
        <w:sz w:val="26"/>
        <w:szCs w:val="26"/>
      </w:rPr>
    </w:lvl>
    <w:lvl w:ilvl="2">
      <w:start w:val="1"/>
      <w:numFmt w:val="decimal"/>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2DC30A7"/>
    <w:multiLevelType w:val="multilevel"/>
    <w:tmpl w:val="349E0D0A"/>
    <w:lvl w:ilvl="0">
      <w:start w:val="1"/>
      <w:numFmt w:val="decimal"/>
      <w:pStyle w:val="SBHeading1"/>
      <w:suff w:val="space"/>
      <w:lvlText w:val="%1"/>
      <w:lvlJc w:val="left"/>
      <w:pPr>
        <w:ind w:left="432" w:hanging="432"/>
      </w:pPr>
    </w:lvl>
    <w:lvl w:ilvl="1">
      <w:start w:val="1"/>
      <w:numFmt w:val="decimal"/>
      <w:pStyle w:val="SBHeading2"/>
      <w:lvlText w:val="%1.%2"/>
      <w:lvlJc w:val="left"/>
      <w:pPr>
        <w:ind w:left="576" w:hanging="576"/>
      </w:pPr>
    </w:lvl>
    <w:lvl w:ilvl="2">
      <w:start w:val="1"/>
      <w:numFmt w:val="decimal"/>
      <w:pStyle w:val="SBHeading3"/>
      <w:lvlText w:val="%1.%2.%3"/>
      <w:lvlJc w:val="left"/>
      <w:pPr>
        <w:ind w:left="720" w:hanging="720"/>
      </w:pPr>
    </w:lvl>
    <w:lvl w:ilvl="3">
      <w:start w:val="1"/>
      <w:numFmt w:val="decimal"/>
      <w:pStyle w:val="SB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39146ED"/>
    <w:multiLevelType w:val="hybridMultilevel"/>
    <w:tmpl w:val="F5542AB2"/>
    <w:lvl w:ilvl="0" w:tplc="1CD0E1D2">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46266E97"/>
    <w:multiLevelType w:val="multilevel"/>
    <w:tmpl w:val="7520D9C6"/>
    <w:lvl w:ilvl="0">
      <w:start w:val="1"/>
      <w:numFmt w:val="decimal"/>
      <w:pStyle w:val="a5"/>
      <w:lvlText w:val="%1."/>
      <w:lvlJc w:val="left"/>
      <w:pPr>
        <w:tabs>
          <w:tab w:val="num" w:pos="360"/>
        </w:tabs>
        <w:ind w:left="0" w:firstLine="0"/>
      </w:pPr>
      <w:rPr>
        <w:rFonts w:ascii="Arial Narrow" w:hAnsi="Arial Narrow" w:cs="Arial"/>
        <w:b/>
        <w:sz w:val="22"/>
        <w:szCs w:val="22"/>
        <w:lang w:val="ru-RU"/>
      </w:rPr>
    </w:lvl>
    <w:lvl w:ilvl="1">
      <w:start w:val="1"/>
      <w:numFmt w:val="decimal"/>
      <w:pStyle w:val="a6"/>
      <w:lvlText w:val="%1.%2."/>
      <w:lvlJc w:val="left"/>
      <w:pPr>
        <w:tabs>
          <w:tab w:val="num" w:pos="720"/>
        </w:tabs>
        <w:ind w:left="720" w:firstLine="0"/>
      </w:pPr>
      <w:rPr>
        <w:lang w:val="ru-RU"/>
      </w:rPr>
    </w:lvl>
    <w:lvl w:ilvl="2">
      <w:start w:val="1"/>
      <w:numFmt w:val="decimal"/>
      <w:lvlText w:val="%1.%2.%3."/>
      <w:lvlJc w:val="left"/>
      <w:pPr>
        <w:tabs>
          <w:tab w:val="num" w:pos="720"/>
        </w:tabs>
        <w:ind w:left="0" w:firstLine="0"/>
      </w:pPr>
    </w:lvl>
    <w:lvl w:ilvl="3">
      <w:start w:val="1"/>
      <w:numFmt w:val="decimal"/>
      <w:lvlText w:val="%1.%2.%4."/>
      <w:lvlJc w:val="left"/>
      <w:pPr>
        <w:tabs>
          <w:tab w:val="num" w:pos="1514"/>
        </w:tabs>
        <w:ind w:left="1078" w:hanging="284"/>
      </w:pPr>
      <w:rPr>
        <w:rFonts w:ascii="Arial" w:hAnsi="Arial" w:cs="Arial"/>
        <w:sz w:val="18"/>
        <w:szCs w:val="18"/>
      </w:rPr>
    </w:lvl>
    <w:lvl w:ilvl="4">
      <w:start w:val="1"/>
      <w:numFmt w:val="decimal"/>
      <w:lvlText w:val="%5."/>
      <w:lvlJc w:val="left"/>
      <w:pPr>
        <w:tabs>
          <w:tab w:val="num" w:pos="0"/>
        </w:tabs>
        <w:ind w:left="1786" w:hanging="708"/>
      </w:pPr>
    </w:lvl>
    <w:lvl w:ilvl="5">
      <w:start w:val="1"/>
      <w:numFmt w:val="decimal"/>
      <w:lvlText w:val="%5.%6."/>
      <w:lvlJc w:val="left"/>
      <w:pPr>
        <w:tabs>
          <w:tab w:val="num" w:pos="0"/>
        </w:tabs>
        <w:ind w:left="2494" w:hanging="708"/>
      </w:pPr>
    </w:lvl>
    <w:lvl w:ilvl="6">
      <w:start w:val="1"/>
      <w:numFmt w:val="decimal"/>
      <w:lvlText w:val="%5.%6.%7."/>
      <w:lvlJc w:val="left"/>
      <w:pPr>
        <w:tabs>
          <w:tab w:val="num" w:pos="0"/>
        </w:tabs>
        <w:ind w:left="3202" w:hanging="708"/>
      </w:pPr>
    </w:lvl>
    <w:lvl w:ilvl="7">
      <w:start w:val="1"/>
      <w:numFmt w:val="decimal"/>
      <w:lvlText w:val="%5.%6.%7.%8."/>
      <w:lvlJc w:val="left"/>
      <w:pPr>
        <w:tabs>
          <w:tab w:val="num" w:pos="0"/>
        </w:tabs>
        <w:ind w:left="3910" w:hanging="708"/>
      </w:pPr>
    </w:lvl>
    <w:lvl w:ilvl="8">
      <w:start w:val="1"/>
      <w:numFmt w:val="decimal"/>
      <w:lvlText w:val="%5.%6.%7.%8.%9."/>
      <w:lvlJc w:val="left"/>
      <w:pPr>
        <w:tabs>
          <w:tab w:val="num" w:pos="0"/>
        </w:tabs>
        <w:ind w:left="4618" w:hanging="708"/>
      </w:pPr>
    </w:lvl>
  </w:abstractNum>
  <w:abstractNum w:abstractNumId="38" w15:restartNumberingAfterBreak="0">
    <w:nsid w:val="4C8006DD"/>
    <w:multiLevelType w:val="hybridMultilevel"/>
    <w:tmpl w:val="3F086148"/>
    <w:lvl w:ilvl="0" w:tplc="018CAC44">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543110B5"/>
    <w:multiLevelType w:val="hybridMultilevel"/>
    <w:tmpl w:val="33D4CA9C"/>
    <w:lvl w:ilvl="0" w:tplc="5EF8CD68">
      <w:start w:val="1"/>
      <w:numFmt w:val="bullet"/>
      <w:pStyle w:val="PME"/>
      <w:lvlText w:val=""/>
      <w:lvlJc w:val="left"/>
      <w:pPr>
        <w:tabs>
          <w:tab w:val="num" w:pos="1866"/>
        </w:tabs>
        <w:ind w:left="1866" w:hanging="426"/>
      </w:pPr>
      <w:rPr>
        <w:rFonts w:ascii="Symbol" w:hAnsi="Symbol"/>
      </w:rPr>
    </w:lvl>
    <w:lvl w:ilvl="1" w:tplc="B93009CC">
      <w:start w:val="1"/>
      <w:numFmt w:val="bullet"/>
      <w:lvlText w:val=""/>
      <w:lvlJc w:val="left"/>
      <w:pPr>
        <w:tabs>
          <w:tab w:val="num" w:pos="2172"/>
        </w:tabs>
        <w:ind w:left="2172" w:hanging="360"/>
      </w:pPr>
      <w:rPr>
        <w:rFonts w:ascii="Symbol" w:hAnsi="Symbol"/>
      </w:rPr>
    </w:lvl>
    <w:lvl w:ilvl="2" w:tplc="215E8202">
      <w:start w:val="1"/>
      <w:numFmt w:val="bullet"/>
      <w:lvlText w:val=""/>
      <w:lvlJc w:val="left"/>
      <w:pPr>
        <w:tabs>
          <w:tab w:val="num" w:pos="2892"/>
        </w:tabs>
        <w:ind w:left="2892" w:hanging="360"/>
      </w:pPr>
      <w:rPr>
        <w:rFonts w:ascii="Symbol" w:hAnsi="Symbol"/>
      </w:rPr>
    </w:lvl>
    <w:lvl w:ilvl="3" w:tplc="0AEEC5AE">
      <w:start w:val="1"/>
      <w:numFmt w:val="bullet"/>
      <w:lvlText w:val=""/>
      <w:lvlJc w:val="left"/>
      <w:pPr>
        <w:tabs>
          <w:tab w:val="num" w:pos="3612"/>
        </w:tabs>
        <w:ind w:left="3612" w:hanging="360"/>
      </w:pPr>
      <w:rPr>
        <w:rFonts w:ascii="Symbol" w:hAnsi="Symbol"/>
      </w:rPr>
    </w:lvl>
    <w:lvl w:ilvl="4" w:tplc="19D2D920">
      <w:start w:val="1"/>
      <w:numFmt w:val="bullet"/>
      <w:lvlText w:val=""/>
      <w:lvlJc w:val="left"/>
      <w:pPr>
        <w:tabs>
          <w:tab w:val="num" w:pos="4332"/>
        </w:tabs>
        <w:ind w:left="4332" w:hanging="360"/>
      </w:pPr>
      <w:rPr>
        <w:rFonts w:ascii="Symbol" w:hAnsi="Symbol"/>
      </w:rPr>
    </w:lvl>
    <w:lvl w:ilvl="5" w:tplc="5D96B1FC">
      <w:start w:val="1"/>
      <w:numFmt w:val="bullet"/>
      <w:lvlText w:val=""/>
      <w:lvlJc w:val="left"/>
      <w:pPr>
        <w:tabs>
          <w:tab w:val="num" w:pos="5052"/>
        </w:tabs>
        <w:ind w:left="5052" w:hanging="360"/>
      </w:pPr>
      <w:rPr>
        <w:rFonts w:ascii="Wingdings" w:hAnsi="Wingdings"/>
      </w:rPr>
    </w:lvl>
    <w:lvl w:ilvl="6" w:tplc="A3BCD596">
      <w:start w:val="1"/>
      <w:numFmt w:val="bullet"/>
      <w:lvlText w:val=""/>
      <w:lvlJc w:val="left"/>
      <w:pPr>
        <w:tabs>
          <w:tab w:val="num" w:pos="5772"/>
        </w:tabs>
        <w:ind w:left="5772" w:hanging="360"/>
      </w:pPr>
      <w:rPr>
        <w:rFonts w:ascii="Symbol" w:hAnsi="Symbol"/>
      </w:rPr>
    </w:lvl>
    <w:lvl w:ilvl="7" w:tplc="69CADEB0">
      <w:start w:val="1"/>
      <w:numFmt w:val="bullet"/>
      <w:lvlText w:val="o"/>
      <w:lvlJc w:val="left"/>
      <w:pPr>
        <w:tabs>
          <w:tab w:val="num" w:pos="6492"/>
        </w:tabs>
        <w:ind w:left="6492" w:hanging="360"/>
      </w:pPr>
      <w:rPr>
        <w:rFonts w:ascii="Courier New" w:hAnsi="Courier New"/>
      </w:rPr>
    </w:lvl>
    <w:lvl w:ilvl="8" w:tplc="A1DE406E">
      <w:start w:val="1"/>
      <w:numFmt w:val="bullet"/>
      <w:lvlText w:val=""/>
      <w:lvlJc w:val="left"/>
      <w:pPr>
        <w:tabs>
          <w:tab w:val="num" w:pos="7212"/>
        </w:tabs>
        <w:ind w:left="7212" w:hanging="360"/>
      </w:pPr>
      <w:rPr>
        <w:rFonts w:ascii="Wingdings" w:hAnsi="Wingdings"/>
      </w:rPr>
    </w:lvl>
  </w:abstractNum>
  <w:abstractNum w:abstractNumId="40" w15:restartNumberingAfterBreak="0">
    <w:nsid w:val="55D767E8"/>
    <w:multiLevelType w:val="hybridMultilevel"/>
    <w:tmpl w:val="D75C6BAA"/>
    <w:lvl w:ilvl="0" w:tplc="D8EC7614">
      <w:start w:val="1"/>
      <w:numFmt w:val="bullet"/>
      <w:pStyle w:val="110"/>
      <w:lvlText w:val=""/>
      <w:lvlJc w:val="left"/>
      <w:pPr>
        <w:ind w:left="720" w:hanging="360"/>
      </w:pPr>
      <w:rPr>
        <w:rFonts w:ascii="Wingdings" w:hAnsi="Wingdings" w:cs="Wingdings"/>
      </w:rPr>
    </w:lvl>
    <w:lvl w:ilvl="1" w:tplc="761EC936">
      <w:start w:val="1"/>
      <w:numFmt w:val="bullet"/>
      <w:lvlText w:val="o"/>
      <w:lvlJc w:val="left"/>
      <w:pPr>
        <w:ind w:left="1440" w:hanging="360"/>
      </w:pPr>
      <w:rPr>
        <w:rFonts w:ascii="Courier New" w:hAnsi="Courier New" w:cs="Courier New"/>
      </w:rPr>
    </w:lvl>
    <w:lvl w:ilvl="2" w:tplc="910C0802">
      <w:start w:val="1"/>
      <w:numFmt w:val="bullet"/>
      <w:lvlText w:val=""/>
      <w:lvlJc w:val="left"/>
      <w:pPr>
        <w:ind w:left="2160" w:hanging="360"/>
      </w:pPr>
      <w:rPr>
        <w:rFonts w:ascii="Wingdings" w:hAnsi="Wingdings" w:cs="Wingdings"/>
      </w:rPr>
    </w:lvl>
    <w:lvl w:ilvl="3" w:tplc="8800E330">
      <w:start w:val="1"/>
      <w:numFmt w:val="bullet"/>
      <w:lvlText w:val=""/>
      <w:lvlJc w:val="left"/>
      <w:pPr>
        <w:ind w:left="2880" w:hanging="360"/>
      </w:pPr>
      <w:rPr>
        <w:rFonts w:ascii="Symbol" w:hAnsi="Symbol" w:cs="Symbol"/>
      </w:rPr>
    </w:lvl>
    <w:lvl w:ilvl="4" w:tplc="605AD350">
      <w:start w:val="1"/>
      <w:numFmt w:val="bullet"/>
      <w:lvlText w:val="o"/>
      <w:lvlJc w:val="left"/>
      <w:pPr>
        <w:ind w:left="3600" w:hanging="360"/>
      </w:pPr>
      <w:rPr>
        <w:rFonts w:ascii="Courier New" w:hAnsi="Courier New" w:cs="Courier New"/>
      </w:rPr>
    </w:lvl>
    <w:lvl w:ilvl="5" w:tplc="3BDE2E74">
      <w:start w:val="1"/>
      <w:numFmt w:val="bullet"/>
      <w:lvlText w:val=""/>
      <w:lvlJc w:val="left"/>
      <w:pPr>
        <w:ind w:left="4320" w:hanging="360"/>
      </w:pPr>
      <w:rPr>
        <w:rFonts w:ascii="Wingdings" w:hAnsi="Wingdings" w:cs="Wingdings"/>
      </w:rPr>
    </w:lvl>
    <w:lvl w:ilvl="6" w:tplc="A6126EF8">
      <w:start w:val="1"/>
      <w:numFmt w:val="bullet"/>
      <w:lvlText w:val=""/>
      <w:lvlJc w:val="left"/>
      <w:pPr>
        <w:ind w:left="5040" w:hanging="360"/>
      </w:pPr>
      <w:rPr>
        <w:rFonts w:ascii="Symbol" w:hAnsi="Symbol" w:cs="Symbol"/>
      </w:rPr>
    </w:lvl>
    <w:lvl w:ilvl="7" w:tplc="95F8CE0E">
      <w:start w:val="1"/>
      <w:numFmt w:val="bullet"/>
      <w:lvlText w:val="o"/>
      <w:lvlJc w:val="left"/>
      <w:pPr>
        <w:ind w:left="5760" w:hanging="360"/>
      </w:pPr>
      <w:rPr>
        <w:rFonts w:ascii="Courier New" w:hAnsi="Courier New" w:cs="Courier New"/>
      </w:rPr>
    </w:lvl>
    <w:lvl w:ilvl="8" w:tplc="951E0FC4">
      <w:start w:val="1"/>
      <w:numFmt w:val="bullet"/>
      <w:lvlText w:val=""/>
      <w:lvlJc w:val="left"/>
      <w:pPr>
        <w:ind w:left="6480" w:hanging="360"/>
      </w:pPr>
      <w:rPr>
        <w:rFonts w:ascii="Wingdings" w:hAnsi="Wingdings" w:cs="Wingdings"/>
      </w:rPr>
    </w:lvl>
  </w:abstractNum>
  <w:abstractNum w:abstractNumId="41" w15:restartNumberingAfterBreak="0">
    <w:nsid w:val="58905E66"/>
    <w:multiLevelType w:val="hybridMultilevel"/>
    <w:tmpl w:val="79C6202A"/>
    <w:lvl w:ilvl="0" w:tplc="25860E64">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58A15466"/>
    <w:multiLevelType w:val="hybridMultilevel"/>
    <w:tmpl w:val="30C8E154"/>
    <w:lvl w:ilvl="0" w:tplc="E69A501A">
      <w:start w:val="1"/>
      <w:numFmt w:val="bullet"/>
      <w:pStyle w:val="a7"/>
      <w:lvlText w:val=""/>
      <w:lvlJc w:val="left"/>
      <w:pPr>
        <w:tabs>
          <w:tab w:val="num" w:pos="720"/>
        </w:tabs>
        <w:ind w:left="720" w:hanging="360"/>
      </w:pPr>
      <w:rPr>
        <w:rFonts w:ascii="Symbol" w:hAnsi="Symbol" w:cs="Symbol"/>
      </w:rPr>
    </w:lvl>
    <w:lvl w:ilvl="1" w:tplc="77902E50">
      <w:start w:val="1"/>
      <w:numFmt w:val="bullet"/>
      <w:lvlText w:val=""/>
      <w:lvlJc w:val="left"/>
      <w:pPr>
        <w:tabs>
          <w:tab w:val="num" w:pos="1800"/>
        </w:tabs>
        <w:ind w:left="1800" w:hanging="360"/>
      </w:pPr>
      <w:rPr>
        <w:rFonts w:ascii="Symbol" w:hAnsi="Symbol" w:cs="Symbol"/>
      </w:rPr>
    </w:lvl>
    <w:lvl w:ilvl="2" w:tplc="FCFABBD8">
      <w:start w:val="2"/>
      <w:numFmt w:val="decimal"/>
      <w:lvlText w:val="%3."/>
      <w:lvlJc w:val="left"/>
      <w:pPr>
        <w:tabs>
          <w:tab w:val="num" w:pos="2700"/>
        </w:tabs>
        <w:ind w:left="2700" w:hanging="360"/>
      </w:pPr>
    </w:lvl>
    <w:lvl w:ilvl="3" w:tplc="C0724FB4">
      <w:start w:val="1"/>
      <w:numFmt w:val="decimal"/>
      <w:lvlText w:val="%4."/>
      <w:lvlJc w:val="left"/>
      <w:pPr>
        <w:tabs>
          <w:tab w:val="num" w:pos="3240"/>
        </w:tabs>
        <w:ind w:left="3240" w:hanging="360"/>
      </w:pPr>
    </w:lvl>
    <w:lvl w:ilvl="4" w:tplc="38AC92E0">
      <w:start w:val="1"/>
      <w:numFmt w:val="decimal"/>
      <w:lvlText w:val="%5)"/>
      <w:lvlJc w:val="left"/>
      <w:pPr>
        <w:tabs>
          <w:tab w:val="num" w:pos="3960"/>
        </w:tabs>
        <w:ind w:left="3960" w:hanging="360"/>
      </w:pPr>
    </w:lvl>
    <w:lvl w:ilvl="5" w:tplc="451A7B44">
      <w:start w:val="1"/>
      <w:numFmt w:val="lowerRoman"/>
      <w:lvlText w:val="%6."/>
      <w:lvlJc w:val="right"/>
      <w:pPr>
        <w:tabs>
          <w:tab w:val="num" w:pos="4680"/>
        </w:tabs>
        <w:ind w:left="4680" w:hanging="180"/>
      </w:pPr>
    </w:lvl>
    <w:lvl w:ilvl="6" w:tplc="44B40DFE">
      <w:start w:val="1"/>
      <w:numFmt w:val="decimal"/>
      <w:lvlText w:val="%7."/>
      <w:lvlJc w:val="left"/>
      <w:pPr>
        <w:tabs>
          <w:tab w:val="num" w:pos="5400"/>
        </w:tabs>
        <w:ind w:left="5400" w:hanging="360"/>
      </w:pPr>
    </w:lvl>
    <w:lvl w:ilvl="7" w:tplc="3970EEA2">
      <w:start w:val="1"/>
      <w:numFmt w:val="lowerLetter"/>
      <w:lvlText w:val="%8."/>
      <w:lvlJc w:val="left"/>
      <w:pPr>
        <w:tabs>
          <w:tab w:val="num" w:pos="6120"/>
        </w:tabs>
        <w:ind w:left="6120" w:hanging="360"/>
      </w:pPr>
    </w:lvl>
    <w:lvl w:ilvl="8" w:tplc="74BE2928">
      <w:start w:val="1"/>
      <w:numFmt w:val="lowerRoman"/>
      <w:lvlText w:val="%9."/>
      <w:lvlJc w:val="right"/>
      <w:pPr>
        <w:tabs>
          <w:tab w:val="num" w:pos="6840"/>
        </w:tabs>
        <w:ind w:left="6840" w:hanging="180"/>
      </w:pPr>
    </w:lvl>
  </w:abstractNum>
  <w:abstractNum w:abstractNumId="43" w15:restartNumberingAfterBreak="0">
    <w:nsid w:val="5E2868AD"/>
    <w:multiLevelType w:val="hybridMultilevel"/>
    <w:tmpl w:val="D578E77A"/>
    <w:lvl w:ilvl="0" w:tplc="7AF6A5DE">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0BB2419"/>
    <w:multiLevelType w:val="hybridMultilevel"/>
    <w:tmpl w:val="01906E84"/>
    <w:styleLink w:val="1630612"/>
    <w:lvl w:ilvl="0" w:tplc="5C84AB9C">
      <w:start w:val="1"/>
      <w:numFmt w:val="bullet"/>
      <w:pStyle w:val="1630612"/>
      <w:lvlText w:val=""/>
      <w:lvlJc w:val="left"/>
      <w:pPr>
        <w:ind w:left="360" w:hanging="360"/>
      </w:pPr>
      <w:rPr>
        <w:rFonts w:ascii="Symbol" w:hAnsi="Symbol" w:hint="default"/>
      </w:rPr>
    </w:lvl>
    <w:lvl w:ilvl="1" w:tplc="FAC6390C">
      <w:start w:val="1"/>
      <w:numFmt w:val="bullet"/>
      <w:lvlText w:val="o"/>
      <w:lvlJc w:val="left"/>
      <w:pPr>
        <w:ind w:left="1080" w:hanging="360"/>
      </w:pPr>
      <w:rPr>
        <w:rFonts w:ascii="Courier New" w:hAnsi="Courier New" w:cs="Courier New" w:hint="default"/>
      </w:rPr>
    </w:lvl>
    <w:lvl w:ilvl="2" w:tplc="F15E6096">
      <w:start w:val="1"/>
      <w:numFmt w:val="bullet"/>
      <w:lvlText w:val=""/>
      <w:lvlJc w:val="left"/>
      <w:pPr>
        <w:ind w:left="1800" w:hanging="360"/>
      </w:pPr>
      <w:rPr>
        <w:rFonts w:ascii="Wingdings" w:hAnsi="Wingdings" w:hint="default"/>
      </w:rPr>
    </w:lvl>
    <w:lvl w:ilvl="3" w:tplc="EFCC08DC">
      <w:start w:val="1"/>
      <w:numFmt w:val="bullet"/>
      <w:lvlText w:val=""/>
      <w:lvlJc w:val="left"/>
      <w:pPr>
        <w:ind w:left="2520" w:hanging="360"/>
      </w:pPr>
      <w:rPr>
        <w:rFonts w:ascii="Symbol" w:hAnsi="Symbol" w:hint="default"/>
      </w:rPr>
    </w:lvl>
    <w:lvl w:ilvl="4" w:tplc="4936320C">
      <w:start w:val="1"/>
      <w:numFmt w:val="bullet"/>
      <w:lvlText w:val="o"/>
      <w:lvlJc w:val="left"/>
      <w:pPr>
        <w:ind w:left="3240" w:hanging="360"/>
      </w:pPr>
      <w:rPr>
        <w:rFonts w:ascii="Courier New" w:hAnsi="Courier New" w:cs="Courier New" w:hint="default"/>
      </w:rPr>
    </w:lvl>
    <w:lvl w:ilvl="5" w:tplc="65C4AE2A">
      <w:start w:val="1"/>
      <w:numFmt w:val="bullet"/>
      <w:lvlText w:val=""/>
      <w:lvlJc w:val="left"/>
      <w:pPr>
        <w:ind w:left="3960" w:hanging="360"/>
      </w:pPr>
      <w:rPr>
        <w:rFonts w:ascii="Wingdings" w:hAnsi="Wingdings" w:hint="default"/>
      </w:rPr>
    </w:lvl>
    <w:lvl w:ilvl="6" w:tplc="F8A09F84">
      <w:start w:val="1"/>
      <w:numFmt w:val="bullet"/>
      <w:lvlText w:val=""/>
      <w:lvlJc w:val="left"/>
      <w:pPr>
        <w:ind w:left="4680" w:hanging="360"/>
      </w:pPr>
      <w:rPr>
        <w:rFonts w:ascii="Symbol" w:hAnsi="Symbol" w:hint="default"/>
      </w:rPr>
    </w:lvl>
    <w:lvl w:ilvl="7" w:tplc="1BEA2186">
      <w:start w:val="1"/>
      <w:numFmt w:val="bullet"/>
      <w:lvlText w:val="o"/>
      <w:lvlJc w:val="left"/>
      <w:pPr>
        <w:ind w:left="5400" w:hanging="360"/>
      </w:pPr>
      <w:rPr>
        <w:rFonts w:ascii="Courier New" w:hAnsi="Courier New" w:cs="Courier New" w:hint="default"/>
      </w:rPr>
    </w:lvl>
    <w:lvl w:ilvl="8" w:tplc="96D601B4">
      <w:start w:val="1"/>
      <w:numFmt w:val="bullet"/>
      <w:lvlText w:val=""/>
      <w:lvlJc w:val="left"/>
      <w:pPr>
        <w:ind w:left="6120" w:hanging="360"/>
      </w:pPr>
      <w:rPr>
        <w:rFonts w:ascii="Wingdings" w:hAnsi="Wingdings" w:hint="default"/>
      </w:rPr>
    </w:lvl>
  </w:abstractNum>
  <w:abstractNum w:abstractNumId="45" w15:restartNumberingAfterBreak="0">
    <w:nsid w:val="60F304AF"/>
    <w:multiLevelType w:val="hybridMultilevel"/>
    <w:tmpl w:val="D14E1ECE"/>
    <w:lvl w:ilvl="0" w:tplc="4642A434">
      <w:start w:val="1"/>
      <w:numFmt w:val="decimal"/>
      <w:lvlText w:val="%1."/>
      <w:lvlJc w:val="left"/>
      <w:pPr>
        <w:tabs>
          <w:tab w:val="num" w:pos="720"/>
        </w:tabs>
        <w:ind w:left="720" w:hanging="360"/>
      </w:pPr>
    </w:lvl>
    <w:lvl w:ilvl="1" w:tplc="DABE4796">
      <w:start w:val="1"/>
      <w:numFmt w:val="decimal"/>
      <w:pStyle w:val="Instruction"/>
      <w:lvlText w:val=""/>
      <w:lvlJc w:val="left"/>
      <w:pPr>
        <w:tabs>
          <w:tab w:val="num" w:pos="360"/>
        </w:tabs>
      </w:pPr>
    </w:lvl>
    <w:lvl w:ilvl="2" w:tplc="AB4AA482">
      <w:start w:val="1"/>
      <w:numFmt w:val="decimal"/>
      <w:lvlText w:val=""/>
      <w:lvlJc w:val="left"/>
      <w:pPr>
        <w:tabs>
          <w:tab w:val="num" w:pos="360"/>
        </w:tabs>
      </w:pPr>
    </w:lvl>
    <w:lvl w:ilvl="3" w:tplc="C3203EE6">
      <w:start w:val="1"/>
      <w:numFmt w:val="decimal"/>
      <w:lvlText w:val=""/>
      <w:lvlJc w:val="left"/>
      <w:pPr>
        <w:tabs>
          <w:tab w:val="num" w:pos="360"/>
        </w:tabs>
      </w:pPr>
    </w:lvl>
    <w:lvl w:ilvl="4" w:tplc="60C02168">
      <w:start w:val="1"/>
      <w:numFmt w:val="decimal"/>
      <w:lvlText w:val=""/>
      <w:lvlJc w:val="left"/>
      <w:pPr>
        <w:tabs>
          <w:tab w:val="num" w:pos="360"/>
        </w:tabs>
      </w:pPr>
    </w:lvl>
    <w:lvl w:ilvl="5" w:tplc="F7262250">
      <w:start w:val="1"/>
      <w:numFmt w:val="decimal"/>
      <w:lvlText w:val=""/>
      <w:lvlJc w:val="left"/>
      <w:pPr>
        <w:tabs>
          <w:tab w:val="num" w:pos="360"/>
        </w:tabs>
      </w:pPr>
    </w:lvl>
    <w:lvl w:ilvl="6" w:tplc="98DCC18C">
      <w:start w:val="1"/>
      <w:numFmt w:val="decimal"/>
      <w:lvlText w:val=""/>
      <w:lvlJc w:val="left"/>
      <w:pPr>
        <w:tabs>
          <w:tab w:val="num" w:pos="360"/>
        </w:tabs>
      </w:pPr>
    </w:lvl>
    <w:lvl w:ilvl="7" w:tplc="AD008722">
      <w:start w:val="1"/>
      <w:numFmt w:val="decimal"/>
      <w:lvlText w:val=""/>
      <w:lvlJc w:val="left"/>
      <w:pPr>
        <w:tabs>
          <w:tab w:val="num" w:pos="360"/>
        </w:tabs>
      </w:pPr>
    </w:lvl>
    <w:lvl w:ilvl="8" w:tplc="C7208C4C">
      <w:start w:val="1"/>
      <w:numFmt w:val="decimal"/>
      <w:lvlText w:val=""/>
      <w:lvlJc w:val="left"/>
      <w:pPr>
        <w:tabs>
          <w:tab w:val="num" w:pos="360"/>
        </w:tabs>
      </w:pPr>
    </w:lvl>
  </w:abstractNum>
  <w:abstractNum w:abstractNumId="46" w15:restartNumberingAfterBreak="0">
    <w:nsid w:val="61F70D0D"/>
    <w:multiLevelType w:val="hybridMultilevel"/>
    <w:tmpl w:val="C5722956"/>
    <w:lvl w:ilvl="0" w:tplc="55A8A8C2">
      <w:start w:val="1"/>
      <w:numFmt w:val="bullet"/>
      <w:lvlText w:val="o"/>
      <w:lvlJc w:val="left"/>
      <w:pPr>
        <w:tabs>
          <w:tab w:val="num" w:pos="1785"/>
        </w:tabs>
        <w:ind w:left="1785" w:hanging="360"/>
      </w:pPr>
      <w:rPr>
        <w:rFonts w:ascii="Courier New" w:hAnsi="Courier New" w:cs="Courier New"/>
      </w:rPr>
    </w:lvl>
    <w:lvl w:ilvl="1" w:tplc="A6EC2CB2">
      <w:start w:val="1"/>
      <w:numFmt w:val="bullet"/>
      <w:pStyle w:val="30"/>
      <w:lvlText w:val="-"/>
      <w:lvlJc w:val="left"/>
      <w:pPr>
        <w:tabs>
          <w:tab w:val="num" w:pos="2505"/>
        </w:tabs>
        <w:ind w:left="2505" w:hanging="360"/>
      </w:pPr>
      <w:rPr>
        <w:rFonts w:ascii="Courier New" w:hAnsi="Courier New" w:cs="Courier New"/>
      </w:rPr>
    </w:lvl>
    <w:lvl w:ilvl="2" w:tplc="037CEF8C">
      <w:start w:val="1"/>
      <w:numFmt w:val="bullet"/>
      <w:lvlText w:val=""/>
      <w:lvlJc w:val="left"/>
      <w:pPr>
        <w:tabs>
          <w:tab w:val="num" w:pos="3225"/>
        </w:tabs>
        <w:ind w:left="3225" w:hanging="360"/>
      </w:pPr>
      <w:rPr>
        <w:rFonts w:ascii="Wingdings" w:hAnsi="Wingdings" w:cs="Wingdings"/>
      </w:rPr>
    </w:lvl>
    <w:lvl w:ilvl="3" w:tplc="5AE80870">
      <w:start w:val="1"/>
      <w:numFmt w:val="bullet"/>
      <w:lvlText w:val=""/>
      <w:lvlJc w:val="left"/>
      <w:pPr>
        <w:tabs>
          <w:tab w:val="num" w:pos="3945"/>
        </w:tabs>
        <w:ind w:left="3945" w:hanging="360"/>
      </w:pPr>
      <w:rPr>
        <w:rFonts w:ascii="Symbol" w:hAnsi="Symbol" w:cs="Symbol"/>
      </w:rPr>
    </w:lvl>
    <w:lvl w:ilvl="4" w:tplc="22A0CC80">
      <w:start w:val="1"/>
      <w:numFmt w:val="bullet"/>
      <w:lvlText w:val="o"/>
      <w:lvlJc w:val="left"/>
      <w:pPr>
        <w:tabs>
          <w:tab w:val="num" w:pos="4665"/>
        </w:tabs>
        <w:ind w:left="4665" w:hanging="360"/>
      </w:pPr>
      <w:rPr>
        <w:rFonts w:ascii="Courier New" w:hAnsi="Courier New" w:cs="Courier New"/>
      </w:rPr>
    </w:lvl>
    <w:lvl w:ilvl="5" w:tplc="E8129D56">
      <w:start w:val="1"/>
      <w:numFmt w:val="bullet"/>
      <w:lvlText w:val=""/>
      <w:lvlJc w:val="left"/>
      <w:pPr>
        <w:tabs>
          <w:tab w:val="num" w:pos="5385"/>
        </w:tabs>
        <w:ind w:left="5385" w:hanging="360"/>
      </w:pPr>
      <w:rPr>
        <w:rFonts w:ascii="Wingdings" w:hAnsi="Wingdings" w:cs="Wingdings"/>
      </w:rPr>
    </w:lvl>
    <w:lvl w:ilvl="6" w:tplc="9266C806">
      <w:start w:val="1"/>
      <w:numFmt w:val="bullet"/>
      <w:lvlText w:val=""/>
      <w:lvlJc w:val="left"/>
      <w:pPr>
        <w:tabs>
          <w:tab w:val="num" w:pos="6105"/>
        </w:tabs>
        <w:ind w:left="6105" w:hanging="360"/>
      </w:pPr>
      <w:rPr>
        <w:rFonts w:ascii="Symbol" w:hAnsi="Symbol" w:cs="Symbol"/>
      </w:rPr>
    </w:lvl>
    <w:lvl w:ilvl="7" w:tplc="240096D6">
      <w:start w:val="1"/>
      <w:numFmt w:val="bullet"/>
      <w:lvlText w:val="o"/>
      <w:lvlJc w:val="left"/>
      <w:pPr>
        <w:tabs>
          <w:tab w:val="num" w:pos="6825"/>
        </w:tabs>
        <w:ind w:left="6825" w:hanging="360"/>
      </w:pPr>
      <w:rPr>
        <w:rFonts w:ascii="Courier New" w:hAnsi="Courier New" w:cs="Courier New"/>
      </w:rPr>
    </w:lvl>
    <w:lvl w:ilvl="8" w:tplc="FEC22696">
      <w:start w:val="1"/>
      <w:numFmt w:val="bullet"/>
      <w:lvlText w:val=""/>
      <w:lvlJc w:val="left"/>
      <w:pPr>
        <w:tabs>
          <w:tab w:val="num" w:pos="7545"/>
        </w:tabs>
        <w:ind w:left="7545" w:hanging="360"/>
      </w:pPr>
      <w:rPr>
        <w:rFonts w:ascii="Wingdings" w:hAnsi="Wingdings" w:cs="Wingdings"/>
      </w:rPr>
    </w:lvl>
  </w:abstractNum>
  <w:abstractNum w:abstractNumId="47" w15:restartNumberingAfterBreak="0">
    <w:nsid w:val="62DA0CE0"/>
    <w:multiLevelType w:val="hybridMultilevel"/>
    <w:tmpl w:val="5C84C35C"/>
    <w:lvl w:ilvl="0" w:tplc="5A06322E">
      <w:start w:val="1"/>
      <w:numFmt w:val="bullet"/>
      <w:pStyle w:val="TableListBullet"/>
      <w:lvlText w:val=""/>
      <w:lvlJc w:val="left"/>
      <w:pPr>
        <w:tabs>
          <w:tab w:val="num" w:pos="360"/>
        </w:tabs>
        <w:ind w:left="357" w:hanging="357"/>
      </w:pPr>
      <w:rPr>
        <w:rFonts w:ascii="Symbol" w:hAnsi="Symbol"/>
        <w:sz w:val="20"/>
      </w:rPr>
    </w:lvl>
    <w:lvl w:ilvl="1" w:tplc="6E0ADC50">
      <w:start w:val="1"/>
      <w:numFmt w:val="bullet"/>
      <w:lvlText w:val="o"/>
      <w:lvlJc w:val="left"/>
      <w:pPr>
        <w:tabs>
          <w:tab w:val="num" w:pos="1440"/>
        </w:tabs>
        <w:ind w:left="1440" w:hanging="360"/>
      </w:pPr>
      <w:rPr>
        <w:rFonts w:ascii="Courier New" w:hAnsi="Courier New"/>
      </w:rPr>
    </w:lvl>
    <w:lvl w:ilvl="2" w:tplc="844015BC">
      <w:start w:val="1"/>
      <w:numFmt w:val="bullet"/>
      <w:lvlText w:val=""/>
      <w:lvlJc w:val="left"/>
      <w:pPr>
        <w:tabs>
          <w:tab w:val="num" w:pos="2160"/>
        </w:tabs>
        <w:ind w:left="2160" w:hanging="360"/>
      </w:pPr>
      <w:rPr>
        <w:rFonts w:ascii="Wingdings" w:hAnsi="Wingdings"/>
      </w:rPr>
    </w:lvl>
    <w:lvl w:ilvl="3" w:tplc="3816FCC6">
      <w:start w:val="1"/>
      <w:numFmt w:val="bullet"/>
      <w:lvlText w:val=""/>
      <w:lvlJc w:val="left"/>
      <w:pPr>
        <w:tabs>
          <w:tab w:val="num" w:pos="2880"/>
        </w:tabs>
        <w:ind w:left="2880" w:hanging="360"/>
      </w:pPr>
      <w:rPr>
        <w:rFonts w:ascii="Symbol" w:hAnsi="Symbol"/>
      </w:rPr>
    </w:lvl>
    <w:lvl w:ilvl="4" w:tplc="FB962B2E">
      <w:start w:val="1"/>
      <w:numFmt w:val="bullet"/>
      <w:lvlText w:val="o"/>
      <w:lvlJc w:val="left"/>
      <w:pPr>
        <w:tabs>
          <w:tab w:val="num" w:pos="3600"/>
        </w:tabs>
        <w:ind w:left="3600" w:hanging="360"/>
      </w:pPr>
      <w:rPr>
        <w:rFonts w:ascii="Courier New" w:hAnsi="Courier New"/>
      </w:rPr>
    </w:lvl>
    <w:lvl w:ilvl="5" w:tplc="DE809364">
      <w:start w:val="1"/>
      <w:numFmt w:val="bullet"/>
      <w:lvlText w:val=""/>
      <w:lvlJc w:val="left"/>
      <w:pPr>
        <w:tabs>
          <w:tab w:val="num" w:pos="4320"/>
        </w:tabs>
        <w:ind w:left="4320" w:hanging="360"/>
      </w:pPr>
      <w:rPr>
        <w:rFonts w:ascii="Wingdings" w:hAnsi="Wingdings"/>
      </w:rPr>
    </w:lvl>
    <w:lvl w:ilvl="6" w:tplc="D3DC1F98">
      <w:start w:val="1"/>
      <w:numFmt w:val="bullet"/>
      <w:lvlText w:val=""/>
      <w:lvlJc w:val="left"/>
      <w:pPr>
        <w:tabs>
          <w:tab w:val="num" w:pos="5040"/>
        </w:tabs>
        <w:ind w:left="5040" w:hanging="360"/>
      </w:pPr>
      <w:rPr>
        <w:rFonts w:ascii="Symbol" w:hAnsi="Symbol"/>
      </w:rPr>
    </w:lvl>
    <w:lvl w:ilvl="7" w:tplc="50EAB62C">
      <w:start w:val="1"/>
      <w:numFmt w:val="bullet"/>
      <w:lvlText w:val="o"/>
      <w:lvlJc w:val="left"/>
      <w:pPr>
        <w:tabs>
          <w:tab w:val="num" w:pos="5760"/>
        </w:tabs>
        <w:ind w:left="5760" w:hanging="360"/>
      </w:pPr>
      <w:rPr>
        <w:rFonts w:ascii="Courier New" w:hAnsi="Courier New"/>
      </w:rPr>
    </w:lvl>
    <w:lvl w:ilvl="8" w:tplc="48EE5460">
      <w:start w:val="1"/>
      <w:numFmt w:val="bullet"/>
      <w:lvlText w:val=""/>
      <w:lvlJc w:val="left"/>
      <w:pPr>
        <w:tabs>
          <w:tab w:val="num" w:pos="6480"/>
        </w:tabs>
        <w:ind w:left="6480" w:hanging="360"/>
      </w:pPr>
      <w:rPr>
        <w:rFonts w:ascii="Wingdings" w:hAnsi="Wingdings"/>
      </w:rPr>
    </w:lvl>
  </w:abstractNum>
  <w:abstractNum w:abstractNumId="48" w15:restartNumberingAfterBreak="0">
    <w:nsid w:val="64414EC2"/>
    <w:multiLevelType w:val="hybridMultilevel"/>
    <w:tmpl w:val="6D62AAB8"/>
    <w:lvl w:ilvl="0" w:tplc="D0D4ED8C">
      <w:start w:val="1"/>
      <w:numFmt w:val="decimal"/>
      <w:lvlText w:val="%1."/>
      <w:lvlJc w:val="left"/>
      <w:pPr>
        <w:tabs>
          <w:tab w:val="num" w:pos="720"/>
        </w:tabs>
        <w:ind w:left="720" w:hanging="360"/>
      </w:pPr>
    </w:lvl>
    <w:lvl w:ilvl="1" w:tplc="BCAE05DE">
      <w:start w:val="1"/>
      <w:numFmt w:val="lowerLetter"/>
      <w:pStyle w:val="22"/>
      <w:lvlText w:val="%2."/>
      <w:lvlJc w:val="left"/>
      <w:pPr>
        <w:tabs>
          <w:tab w:val="num" w:pos="1440"/>
        </w:tabs>
        <w:ind w:left="1440" w:hanging="360"/>
      </w:pPr>
    </w:lvl>
    <w:lvl w:ilvl="2" w:tplc="6D8E3846">
      <w:start w:val="1"/>
      <w:numFmt w:val="lowerRoman"/>
      <w:lvlText w:val="%3."/>
      <w:lvlJc w:val="right"/>
      <w:pPr>
        <w:tabs>
          <w:tab w:val="num" w:pos="2160"/>
        </w:tabs>
        <w:ind w:left="2160" w:hanging="180"/>
      </w:pPr>
    </w:lvl>
    <w:lvl w:ilvl="3" w:tplc="5FF6BCCA">
      <w:start w:val="1"/>
      <w:numFmt w:val="decimal"/>
      <w:lvlText w:val="%4."/>
      <w:lvlJc w:val="left"/>
      <w:pPr>
        <w:tabs>
          <w:tab w:val="num" w:pos="2880"/>
        </w:tabs>
        <w:ind w:left="2880" w:hanging="360"/>
      </w:pPr>
    </w:lvl>
    <w:lvl w:ilvl="4" w:tplc="0E0416F8">
      <w:start w:val="1"/>
      <w:numFmt w:val="lowerLetter"/>
      <w:lvlText w:val="%5."/>
      <w:lvlJc w:val="left"/>
      <w:pPr>
        <w:tabs>
          <w:tab w:val="num" w:pos="3600"/>
        </w:tabs>
        <w:ind w:left="3600" w:hanging="360"/>
      </w:pPr>
    </w:lvl>
    <w:lvl w:ilvl="5" w:tplc="A8428D94">
      <w:start w:val="1"/>
      <w:numFmt w:val="lowerRoman"/>
      <w:lvlText w:val="%6."/>
      <w:lvlJc w:val="right"/>
      <w:pPr>
        <w:tabs>
          <w:tab w:val="num" w:pos="4320"/>
        </w:tabs>
        <w:ind w:left="4320" w:hanging="180"/>
      </w:pPr>
    </w:lvl>
    <w:lvl w:ilvl="6" w:tplc="FD70773C">
      <w:start w:val="1"/>
      <w:numFmt w:val="decimal"/>
      <w:lvlText w:val="%7."/>
      <w:lvlJc w:val="left"/>
      <w:pPr>
        <w:tabs>
          <w:tab w:val="num" w:pos="5040"/>
        </w:tabs>
        <w:ind w:left="5040" w:hanging="360"/>
      </w:pPr>
    </w:lvl>
    <w:lvl w:ilvl="7" w:tplc="9D86C22A">
      <w:start w:val="1"/>
      <w:numFmt w:val="lowerLetter"/>
      <w:lvlText w:val="%8."/>
      <w:lvlJc w:val="left"/>
      <w:pPr>
        <w:tabs>
          <w:tab w:val="num" w:pos="5760"/>
        </w:tabs>
        <w:ind w:left="5760" w:hanging="360"/>
      </w:pPr>
    </w:lvl>
    <w:lvl w:ilvl="8" w:tplc="65F62482">
      <w:start w:val="1"/>
      <w:numFmt w:val="lowerRoman"/>
      <w:lvlText w:val="%9."/>
      <w:lvlJc w:val="right"/>
      <w:pPr>
        <w:tabs>
          <w:tab w:val="num" w:pos="6480"/>
        </w:tabs>
        <w:ind w:left="6480" w:hanging="180"/>
      </w:pPr>
    </w:lvl>
  </w:abstractNum>
  <w:abstractNum w:abstractNumId="49" w15:restartNumberingAfterBreak="0">
    <w:nsid w:val="64794ED2"/>
    <w:multiLevelType w:val="hybridMultilevel"/>
    <w:tmpl w:val="F8FA4734"/>
    <w:lvl w:ilvl="0" w:tplc="6DB43044">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4E3206D"/>
    <w:multiLevelType w:val="hybridMultilevel"/>
    <w:tmpl w:val="5B10D4BC"/>
    <w:lvl w:ilvl="0" w:tplc="C92E63EA">
      <w:start w:val="1"/>
      <w:numFmt w:val="bullet"/>
      <w:pStyle w:val="1212"/>
      <w:lvlText w:val="−"/>
      <w:lvlJc w:val="left"/>
      <w:pPr>
        <w:tabs>
          <w:tab w:val="num" w:pos="1418"/>
        </w:tabs>
        <w:ind w:left="1418" w:hanging="567"/>
      </w:pPr>
      <w:rPr>
        <w:rFonts w:ascii="Times New Roman" w:hAnsi="Times New Roman" w:cs="Times New Roman"/>
        <w:sz w:val="24"/>
      </w:rPr>
    </w:lvl>
    <w:lvl w:ilvl="1" w:tplc="889AF9D6">
      <w:start w:val="1"/>
      <w:numFmt w:val="bullet"/>
      <w:lvlText w:val=""/>
      <w:lvlJc w:val="left"/>
      <w:pPr>
        <w:tabs>
          <w:tab w:val="num" w:pos="1985"/>
        </w:tabs>
        <w:ind w:left="1985" w:hanging="567"/>
      </w:pPr>
      <w:rPr>
        <w:rFonts w:ascii="Symbol" w:hAnsi="Symbol"/>
        <w:color w:val="000000"/>
      </w:rPr>
    </w:lvl>
    <w:lvl w:ilvl="2" w:tplc="43AC8620">
      <w:start w:val="1"/>
      <w:numFmt w:val="bullet"/>
      <w:lvlText w:val=""/>
      <w:lvlJc w:val="left"/>
      <w:pPr>
        <w:tabs>
          <w:tab w:val="num" w:pos="2552"/>
        </w:tabs>
        <w:ind w:left="2552" w:hanging="567"/>
      </w:pPr>
      <w:rPr>
        <w:rFonts w:ascii="Wingdings" w:hAnsi="Wingdings"/>
      </w:rPr>
    </w:lvl>
    <w:lvl w:ilvl="3" w:tplc="05F00E62">
      <w:start w:val="1"/>
      <w:numFmt w:val="bullet"/>
      <w:lvlText w:val="o"/>
      <w:lvlJc w:val="left"/>
      <w:pPr>
        <w:tabs>
          <w:tab w:val="num" w:pos="3119"/>
        </w:tabs>
        <w:ind w:left="3119" w:hanging="567"/>
      </w:pPr>
      <w:rPr>
        <w:rFonts w:ascii="Courier New" w:hAnsi="Courier New"/>
      </w:rPr>
    </w:lvl>
    <w:lvl w:ilvl="4" w:tplc="23667CB2">
      <w:start w:val="1"/>
      <w:numFmt w:val="bullet"/>
      <w:lvlText w:val=""/>
      <w:lvlJc w:val="left"/>
      <w:pPr>
        <w:tabs>
          <w:tab w:val="num" w:pos="3686"/>
        </w:tabs>
        <w:ind w:left="3686" w:hanging="567"/>
      </w:pPr>
      <w:rPr>
        <w:rFonts w:ascii="Symbol" w:hAnsi="Symbol"/>
      </w:rPr>
    </w:lvl>
    <w:lvl w:ilvl="5" w:tplc="2520CA7A">
      <w:start w:val="1"/>
      <w:numFmt w:val="bullet"/>
      <w:lvlText w:val=""/>
      <w:lvlJc w:val="left"/>
      <w:pPr>
        <w:tabs>
          <w:tab w:val="num" w:pos="4253"/>
        </w:tabs>
        <w:ind w:left="4253" w:hanging="567"/>
      </w:pPr>
      <w:rPr>
        <w:rFonts w:ascii="Wingdings" w:hAnsi="Wingdings"/>
      </w:rPr>
    </w:lvl>
    <w:lvl w:ilvl="6" w:tplc="480C52EA">
      <w:start w:val="1"/>
      <w:numFmt w:val="bullet"/>
      <w:lvlText w:val="o"/>
      <w:lvlJc w:val="left"/>
      <w:pPr>
        <w:tabs>
          <w:tab w:val="num" w:pos="4820"/>
        </w:tabs>
        <w:ind w:left="4820" w:hanging="567"/>
      </w:pPr>
      <w:rPr>
        <w:rFonts w:ascii="Courier New" w:hAnsi="Courier New"/>
      </w:rPr>
    </w:lvl>
    <w:lvl w:ilvl="7" w:tplc="526214A4">
      <w:start w:val="1"/>
      <w:numFmt w:val="bullet"/>
      <w:lvlText w:val=""/>
      <w:lvlJc w:val="left"/>
      <w:pPr>
        <w:tabs>
          <w:tab w:val="num" w:pos="5387"/>
        </w:tabs>
        <w:ind w:left="5387" w:hanging="567"/>
      </w:pPr>
      <w:rPr>
        <w:rFonts w:ascii="Symbol" w:hAnsi="Symbol"/>
      </w:rPr>
    </w:lvl>
    <w:lvl w:ilvl="8" w:tplc="194A9154">
      <w:start w:val="1"/>
      <w:numFmt w:val="bullet"/>
      <w:lvlText w:val=""/>
      <w:lvlJc w:val="left"/>
      <w:pPr>
        <w:tabs>
          <w:tab w:val="num" w:pos="5954"/>
        </w:tabs>
        <w:ind w:left="5954" w:hanging="567"/>
      </w:pPr>
      <w:rPr>
        <w:rFonts w:ascii="Wingdings" w:hAnsi="Wingdings"/>
      </w:rPr>
    </w:lvl>
  </w:abstractNum>
  <w:abstractNum w:abstractNumId="51" w15:restartNumberingAfterBreak="0">
    <w:nsid w:val="65215D0D"/>
    <w:multiLevelType w:val="multilevel"/>
    <w:tmpl w:val="EEA2521E"/>
    <w:lvl w:ilvl="0">
      <w:start w:val="1"/>
      <w:numFmt w:val="decimal"/>
      <w:suff w:val="space"/>
      <w:lvlText w:val="Раздел %1."/>
      <w:lvlJc w:val="left"/>
      <w:pPr>
        <w:ind w:left="0" w:firstLine="0"/>
      </w:pPr>
      <w:rPr>
        <w:rFonts w:ascii="Times New Roman" w:eastAsia="Times New Roman" w:hAnsi="Times New Roman" w:cs="Times New Roman"/>
        <w:b/>
        <w:sz w:val="26"/>
      </w:rPr>
    </w:lvl>
    <w:lvl w:ilvl="1">
      <w:start w:val="1"/>
      <w:numFmt w:val="decimal"/>
      <w:lvlText w:val="%1.%2."/>
      <w:lvlJc w:val="left"/>
      <w:pPr>
        <w:ind w:left="792" w:hanging="432"/>
      </w:pPr>
      <w:rPr>
        <w:b w:val="0"/>
      </w:r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8F66142"/>
    <w:multiLevelType w:val="multilevel"/>
    <w:tmpl w:val="A4DABB4E"/>
    <w:lvl w:ilvl="0">
      <w:start w:val="1"/>
      <w:numFmt w:val="upperRoman"/>
      <w:lvlText w:val="ЧАСТЬ %1."/>
      <w:lvlJc w:val="left"/>
      <w:pPr>
        <w:tabs>
          <w:tab w:val="num" w:pos="2160"/>
        </w:tabs>
        <w:ind w:left="720" w:hanging="720"/>
      </w:pPr>
      <w:rPr>
        <w:sz w:val="40"/>
        <w:szCs w:val="40"/>
      </w:rPr>
    </w:lvl>
    <w:lvl w:ilvl="1">
      <w:start w:val="1"/>
      <w:numFmt w:val="decimal"/>
      <w:pStyle w:val="a8"/>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3" w15:restartNumberingAfterBreak="0">
    <w:nsid w:val="6AC849F5"/>
    <w:multiLevelType w:val="hybridMultilevel"/>
    <w:tmpl w:val="E06ACA8C"/>
    <w:lvl w:ilvl="0" w:tplc="E640B1B8">
      <w:start w:val="1"/>
      <w:numFmt w:val="bullet"/>
      <w:pStyle w:val="a9"/>
      <w:lvlText w:val=""/>
      <w:lvlJc w:val="left"/>
      <w:pPr>
        <w:tabs>
          <w:tab w:val="num" w:pos="357"/>
        </w:tabs>
        <w:ind w:left="357" w:hanging="357"/>
      </w:pPr>
      <w:rPr>
        <w:rFonts w:ascii="Symbol" w:hAnsi="Symbol"/>
      </w:rPr>
    </w:lvl>
    <w:lvl w:ilvl="1" w:tplc="7C46EA5A">
      <w:start w:val="1"/>
      <w:numFmt w:val="bullet"/>
      <w:lvlText w:val=""/>
      <w:lvlJc w:val="left"/>
      <w:pPr>
        <w:tabs>
          <w:tab w:val="num" w:pos="714"/>
        </w:tabs>
        <w:ind w:left="714" w:hanging="357"/>
      </w:pPr>
      <w:rPr>
        <w:rFonts w:ascii="Symbol" w:hAnsi="Symbol"/>
      </w:rPr>
    </w:lvl>
    <w:lvl w:ilvl="2" w:tplc="2CB2FA66">
      <w:start w:val="1"/>
      <w:numFmt w:val="bullet"/>
      <w:lvlText w:val=""/>
      <w:lvlJc w:val="left"/>
      <w:pPr>
        <w:tabs>
          <w:tab w:val="num" w:pos="1072"/>
        </w:tabs>
        <w:ind w:left="1072" w:hanging="358"/>
      </w:pPr>
      <w:rPr>
        <w:rFonts w:ascii="Symbol" w:hAnsi="Symbol"/>
      </w:rPr>
    </w:lvl>
    <w:lvl w:ilvl="3" w:tplc="E23E2126">
      <w:start w:val="1"/>
      <w:numFmt w:val="bullet"/>
      <w:lvlText w:val=""/>
      <w:lvlJc w:val="left"/>
      <w:pPr>
        <w:tabs>
          <w:tab w:val="num" w:pos="1429"/>
        </w:tabs>
        <w:ind w:left="1429" w:hanging="357"/>
      </w:pPr>
      <w:rPr>
        <w:rFonts w:ascii="Symbol" w:hAnsi="Symbol"/>
      </w:rPr>
    </w:lvl>
    <w:lvl w:ilvl="4" w:tplc="31D2C5C4">
      <w:start w:val="1"/>
      <w:numFmt w:val="bullet"/>
      <w:lvlText w:val=""/>
      <w:lvlJc w:val="left"/>
      <w:pPr>
        <w:tabs>
          <w:tab w:val="num" w:pos="3216"/>
        </w:tabs>
        <w:ind w:left="3216" w:hanging="360"/>
      </w:pPr>
      <w:rPr>
        <w:rFonts w:ascii="Symbol" w:hAnsi="Symbol"/>
      </w:rPr>
    </w:lvl>
    <w:lvl w:ilvl="5" w:tplc="743C7EF8">
      <w:start w:val="1"/>
      <w:numFmt w:val="bullet"/>
      <w:lvlText w:val=""/>
      <w:lvlJc w:val="left"/>
      <w:pPr>
        <w:tabs>
          <w:tab w:val="num" w:pos="3576"/>
        </w:tabs>
        <w:ind w:left="3576" w:hanging="360"/>
      </w:pPr>
      <w:rPr>
        <w:rFonts w:ascii="Wingdings" w:hAnsi="Wingdings"/>
      </w:rPr>
    </w:lvl>
    <w:lvl w:ilvl="6" w:tplc="80C44EAC">
      <w:start w:val="1"/>
      <w:numFmt w:val="bullet"/>
      <w:lvlText w:val=""/>
      <w:lvlJc w:val="left"/>
      <w:pPr>
        <w:tabs>
          <w:tab w:val="num" w:pos="3936"/>
        </w:tabs>
        <w:ind w:left="3936" w:hanging="360"/>
      </w:pPr>
      <w:rPr>
        <w:rFonts w:ascii="Wingdings" w:hAnsi="Wingdings"/>
      </w:rPr>
    </w:lvl>
    <w:lvl w:ilvl="7" w:tplc="94749780">
      <w:start w:val="1"/>
      <w:numFmt w:val="bullet"/>
      <w:lvlText w:val=""/>
      <w:lvlJc w:val="left"/>
      <w:pPr>
        <w:tabs>
          <w:tab w:val="num" w:pos="4296"/>
        </w:tabs>
        <w:ind w:left="4296" w:hanging="360"/>
      </w:pPr>
      <w:rPr>
        <w:rFonts w:ascii="Symbol" w:hAnsi="Symbol"/>
      </w:rPr>
    </w:lvl>
    <w:lvl w:ilvl="8" w:tplc="98D6E406">
      <w:start w:val="1"/>
      <w:numFmt w:val="bullet"/>
      <w:lvlText w:val=""/>
      <w:lvlJc w:val="left"/>
      <w:pPr>
        <w:tabs>
          <w:tab w:val="num" w:pos="4656"/>
        </w:tabs>
        <w:ind w:left="4656" w:hanging="360"/>
      </w:pPr>
      <w:rPr>
        <w:rFonts w:ascii="Symbol" w:hAnsi="Symbol"/>
      </w:rPr>
    </w:lvl>
  </w:abstractNum>
  <w:abstractNum w:abstractNumId="54" w15:restartNumberingAfterBreak="0">
    <w:nsid w:val="6C817181"/>
    <w:multiLevelType w:val="hybridMultilevel"/>
    <w:tmpl w:val="8322357A"/>
    <w:lvl w:ilvl="0" w:tplc="E1946B9E">
      <w:start w:val="1"/>
      <w:numFmt w:val="bullet"/>
      <w:pStyle w:val="23"/>
      <w:lvlText w:val=""/>
      <w:legacy w:legacy="1" w:legacySpace="0" w:legacyIndent="0"/>
      <w:lvlJc w:val="left"/>
      <w:pPr>
        <w:ind w:left="1363" w:hanging="283"/>
      </w:pPr>
      <w:rPr>
        <w:rFonts w:ascii="Symbol" w:hAnsi="Symbol" w:cs="Symbol"/>
      </w:rPr>
    </w:lvl>
    <w:lvl w:ilvl="1" w:tplc="0F9414B4">
      <w:start w:val="1"/>
      <w:numFmt w:val="bullet"/>
      <w:lvlText w:val="o"/>
      <w:lvlJc w:val="left"/>
      <w:pPr>
        <w:ind w:left="1440" w:hanging="360"/>
      </w:pPr>
      <w:rPr>
        <w:rFonts w:ascii="Courier New" w:eastAsia="Courier New" w:hAnsi="Courier New" w:cs="Courier New" w:hint="default"/>
      </w:rPr>
    </w:lvl>
    <w:lvl w:ilvl="2" w:tplc="8AA8E23E">
      <w:start w:val="1"/>
      <w:numFmt w:val="bullet"/>
      <w:lvlText w:val="§"/>
      <w:lvlJc w:val="left"/>
      <w:pPr>
        <w:ind w:left="2160" w:hanging="360"/>
      </w:pPr>
      <w:rPr>
        <w:rFonts w:ascii="Wingdings" w:eastAsia="Wingdings" w:hAnsi="Wingdings" w:cs="Wingdings" w:hint="default"/>
      </w:rPr>
    </w:lvl>
    <w:lvl w:ilvl="3" w:tplc="09429F46">
      <w:start w:val="1"/>
      <w:numFmt w:val="bullet"/>
      <w:lvlText w:val="·"/>
      <w:lvlJc w:val="left"/>
      <w:pPr>
        <w:ind w:left="2880" w:hanging="360"/>
      </w:pPr>
      <w:rPr>
        <w:rFonts w:ascii="Symbol" w:eastAsia="Symbol" w:hAnsi="Symbol" w:cs="Symbol" w:hint="default"/>
      </w:rPr>
    </w:lvl>
    <w:lvl w:ilvl="4" w:tplc="F1387BC8">
      <w:start w:val="1"/>
      <w:numFmt w:val="bullet"/>
      <w:lvlText w:val="o"/>
      <w:lvlJc w:val="left"/>
      <w:pPr>
        <w:ind w:left="3600" w:hanging="360"/>
      </w:pPr>
      <w:rPr>
        <w:rFonts w:ascii="Courier New" w:eastAsia="Courier New" w:hAnsi="Courier New" w:cs="Courier New" w:hint="default"/>
      </w:rPr>
    </w:lvl>
    <w:lvl w:ilvl="5" w:tplc="2F16EE66">
      <w:start w:val="1"/>
      <w:numFmt w:val="bullet"/>
      <w:lvlText w:val="§"/>
      <w:lvlJc w:val="left"/>
      <w:pPr>
        <w:ind w:left="4320" w:hanging="360"/>
      </w:pPr>
      <w:rPr>
        <w:rFonts w:ascii="Wingdings" w:eastAsia="Wingdings" w:hAnsi="Wingdings" w:cs="Wingdings" w:hint="default"/>
      </w:rPr>
    </w:lvl>
    <w:lvl w:ilvl="6" w:tplc="414EB704">
      <w:start w:val="1"/>
      <w:numFmt w:val="bullet"/>
      <w:lvlText w:val="·"/>
      <w:lvlJc w:val="left"/>
      <w:pPr>
        <w:ind w:left="5040" w:hanging="360"/>
      </w:pPr>
      <w:rPr>
        <w:rFonts w:ascii="Symbol" w:eastAsia="Symbol" w:hAnsi="Symbol" w:cs="Symbol" w:hint="default"/>
      </w:rPr>
    </w:lvl>
    <w:lvl w:ilvl="7" w:tplc="91A03C94">
      <w:start w:val="1"/>
      <w:numFmt w:val="bullet"/>
      <w:lvlText w:val="o"/>
      <w:lvlJc w:val="left"/>
      <w:pPr>
        <w:ind w:left="5760" w:hanging="360"/>
      </w:pPr>
      <w:rPr>
        <w:rFonts w:ascii="Courier New" w:eastAsia="Courier New" w:hAnsi="Courier New" w:cs="Courier New" w:hint="default"/>
      </w:rPr>
    </w:lvl>
    <w:lvl w:ilvl="8" w:tplc="79C6315C">
      <w:start w:val="1"/>
      <w:numFmt w:val="bullet"/>
      <w:lvlText w:val="§"/>
      <w:lvlJc w:val="left"/>
      <w:pPr>
        <w:ind w:left="6480" w:hanging="360"/>
      </w:pPr>
      <w:rPr>
        <w:rFonts w:ascii="Wingdings" w:eastAsia="Wingdings" w:hAnsi="Wingdings" w:cs="Wingdings" w:hint="default"/>
      </w:rPr>
    </w:lvl>
  </w:abstractNum>
  <w:abstractNum w:abstractNumId="55" w15:restartNumberingAfterBreak="0">
    <w:nsid w:val="6CF07F5E"/>
    <w:multiLevelType w:val="hybridMultilevel"/>
    <w:tmpl w:val="FE10528C"/>
    <w:lvl w:ilvl="0" w:tplc="4ACC01E0">
      <w:start w:val="1"/>
      <w:numFmt w:val="bullet"/>
      <w:pStyle w:val="41"/>
      <w:lvlText w:val=""/>
      <w:lvlJc w:val="left"/>
      <w:pPr>
        <w:tabs>
          <w:tab w:val="num" w:pos="1209"/>
        </w:tabs>
        <w:ind w:left="1209" w:hanging="360"/>
      </w:pPr>
      <w:rPr>
        <w:rFonts w:ascii="Symbol" w:hAnsi="Symbol"/>
        <w:sz w:val="24"/>
        <w:szCs w:val="24"/>
      </w:rPr>
    </w:lvl>
    <w:lvl w:ilvl="1" w:tplc="3368A040">
      <w:start w:val="1"/>
      <w:numFmt w:val="bullet"/>
      <w:lvlText w:val="o"/>
      <w:lvlJc w:val="left"/>
      <w:pPr>
        <w:ind w:left="1440" w:hanging="360"/>
      </w:pPr>
      <w:rPr>
        <w:rFonts w:ascii="Courier New" w:eastAsia="Courier New" w:hAnsi="Courier New" w:cs="Courier New" w:hint="default"/>
      </w:rPr>
    </w:lvl>
    <w:lvl w:ilvl="2" w:tplc="26889C58">
      <w:start w:val="1"/>
      <w:numFmt w:val="bullet"/>
      <w:lvlText w:val="§"/>
      <w:lvlJc w:val="left"/>
      <w:pPr>
        <w:ind w:left="2160" w:hanging="360"/>
      </w:pPr>
      <w:rPr>
        <w:rFonts w:ascii="Wingdings" w:eastAsia="Wingdings" w:hAnsi="Wingdings" w:cs="Wingdings" w:hint="default"/>
      </w:rPr>
    </w:lvl>
    <w:lvl w:ilvl="3" w:tplc="68ECAA4E">
      <w:start w:val="1"/>
      <w:numFmt w:val="bullet"/>
      <w:lvlText w:val="·"/>
      <w:lvlJc w:val="left"/>
      <w:pPr>
        <w:ind w:left="2880" w:hanging="360"/>
      </w:pPr>
      <w:rPr>
        <w:rFonts w:ascii="Symbol" w:eastAsia="Symbol" w:hAnsi="Symbol" w:cs="Symbol" w:hint="default"/>
      </w:rPr>
    </w:lvl>
    <w:lvl w:ilvl="4" w:tplc="051679F6">
      <w:start w:val="1"/>
      <w:numFmt w:val="bullet"/>
      <w:lvlText w:val="o"/>
      <w:lvlJc w:val="left"/>
      <w:pPr>
        <w:ind w:left="3600" w:hanging="360"/>
      </w:pPr>
      <w:rPr>
        <w:rFonts w:ascii="Courier New" w:eastAsia="Courier New" w:hAnsi="Courier New" w:cs="Courier New" w:hint="default"/>
      </w:rPr>
    </w:lvl>
    <w:lvl w:ilvl="5" w:tplc="6176415C">
      <w:start w:val="1"/>
      <w:numFmt w:val="bullet"/>
      <w:lvlText w:val="§"/>
      <w:lvlJc w:val="left"/>
      <w:pPr>
        <w:ind w:left="4320" w:hanging="360"/>
      </w:pPr>
      <w:rPr>
        <w:rFonts w:ascii="Wingdings" w:eastAsia="Wingdings" w:hAnsi="Wingdings" w:cs="Wingdings" w:hint="default"/>
      </w:rPr>
    </w:lvl>
    <w:lvl w:ilvl="6" w:tplc="E42A9E64">
      <w:start w:val="1"/>
      <w:numFmt w:val="bullet"/>
      <w:lvlText w:val="·"/>
      <w:lvlJc w:val="left"/>
      <w:pPr>
        <w:ind w:left="5040" w:hanging="360"/>
      </w:pPr>
      <w:rPr>
        <w:rFonts w:ascii="Symbol" w:eastAsia="Symbol" w:hAnsi="Symbol" w:cs="Symbol" w:hint="default"/>
      </w:rPr>
    </w:lvl>
    <w:lvl w:ilvl="7" w:tplc="F5DA6170">
      <w:start w:val="1"/>
      <w:numFmt w:val="bullet"/>
      <w:lvlText w:val="o"/>
      <w:lvlJc w:val="left"/>
      <w:pPr>
        <w:ind w:left="5760" w:hanging="360"/>
      </w:pPr>
      <w:rPr>
        <w:rFonts w:ascii="Courier New" w:eastAsia="Courier New" w:hAnsi="Courier New" w:cs="Courier New" w:hint="default"/>
      </w:rPr>
    </w:lvl>
    <w:lvl w:ilvl="8" w:tplc="660AF8A2">
      <w:start w:val="1"/>
      <w:numFmt w:val="bullet"/>
      <w:lvlText w:val="§"/>
      <w:lvlJc w:val="left"/>
      <w:pPr>
        <w:ind w:left="6480" w:hanging="360"/>
      </w:pPr>
      <w:rPr>
        <w:rFonts w:ascii="Wingdings" w:eastAsia="Wingdings" w:hAnsi="Wingdings" w:cs="Wingdings" w:hint="default"/>
      </w:rPr>
    </w:lvl>
  </w:abstractNum>
  <w:abstractNum w:abstractNumId="56" w15:restartNumberingAfterBreak="0">
    <w:nsid w:val="6ECD009A"/>
    <w:multiLevelType w:val="multilevel"/>
    <w:tmpl w:val="4F76D914"/>
    <w:lvl w:ilvl="0">
      <w:start w:val="1"/>
      <w:numFmt w:val="decimal"/>
      <w:pStyle w:val="31"/>
      <w:suff w:val="space"/>
      <w:lvlText w:val="%1."/>
      <w:lvlJc w:val="left"/>
      <w:pPr>
        <w:ind w:left="360" w:hanging="360"/>
      </w:pPr>
    </w:lvl>
    <w:lvl w:ilvl="1">
      <w:start w:val="1"/>
      <w:numFmt w:val="decimal"/>
      <w:pStyle w:val="24"/>
      <w:suff w:val="space"/>
      <w:lvlText w:val="%1.%2."/>
      <w:lvlJc w:val="left"/>
      <w:pPr>
        <w:ind w:left="792" w:hanging="432"/>
      </w:pPr>
    </w:lvl>
    <w:lvl w:ilvl="2">
      <w:start w:val="1"/>
      <w:numFmt w:val="decimal"/>
      <w:pStyle w:val="31"/>
      <w:suff w:val="space"/>
      <w:lvlText w:val="%1.%2.%3."/>
      <w:lvlJc w:val="left"/>
      <w:pPr>
        <w:ind w:left="1764" w:hanging="504"/>
      </w:pPr>
    </w:lvl>
    <w:lvl w:ilvl="3">
      <w:start w:val="1"/>
      <w:numFmt w:val="decimal"/>
      <w:pStyle w:val="aa"/>
      <w:suff w:val="space"/>
      <w:lvlText w:val="%1.%2.%3.%4."/>
      <w:lvlJc w:val="left"/>
      <w:pPr>
        <w:ind w:left="1440"/>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7" w15:restartNumberingAfterBreak="0">
    <w:nsid w:val="70AF40AA"/>
    <w:multiLevelType w:val="multilevel"/>
    <w:tmpl w:val="835E223A"/>
    <w:lvl w:ilvl="0">
      <w:start w:val="1"/>
      <w:numFmt w:val="decimal"/>
      <w:pStyle w:val="ab"/>
      <w:lvlText w:val="%1."/>
      <w:lvlJc w:val="left"/>
      <w:pPr>
        <w:ind w:left="720" w:hanging="360"/>
      </w:pPr>
      <w:rPr>
        <w:rFonts w:cs="Verdana"/>
      </w:rPr>
    </w:lvl>
    <w:lvl w:ilvl="1">
      <w:start w:val="1"/>
      <w:numFmt w:val="decimal"/>
      <w:lvlText w:val="%2."/>
      <w:lvlJc w:val="left"/>
      <w:pPr>
        <w:ind w:left="862" w:hanging="720"/>
      </w:pPr>
      <w:rPr>
        <w:rFonts w:ascii="Calibri" w:eastAsia="Verdana" w:hAnsi="Calibri" w:cs="Verdana"/>
      </w:rPr>
    </w:lvl>
    <w:lvl w:ilvl="2">
      <w:start w:val="1"/>
      <w:numFmt w:val="decimal"/>
      <w:pStyle w:val="25"/>
      <w:lvlText w:val="%1.%2.%3."/>
      <w:lvlJc w:val="left"/>
      <w:pPr>
        <w:ind w:left="1080" w:hanging="720"/>
      </w:pPr>
      <w:rPr>
        <w:rFonts w:cs="Verdana"/>
      </w:rPr>
    </w:lvl>
    <w:lvl w:ilvl="3">
      <w:start w:val="1"/>
      <w:numFmt w:val="decimal"/>
      <w:lvlText w:val="%1.%2.%3.%4."/>
      <w:lvlJc w:val="left"/>
      <w:pPr>
        <w:ind w:left="1440" w:hanging="1080"/>
      </w:pPr>
      <w:rPr>
        <w:rFonts w:cs="Verdana"/>
      </w:rPr>
    </w:lvl>
    <w:lvl w:ilvl="4">
      <w:start w:val="1"/>
      <w:numFmt w:val="decimal"/>
      <w:lvlText w:val="%1.%2.%3.%4.%5."/>
      <w:lvlJc w:val="left"/>
      <w:pPr>
        <w:ind w:left="1440" w:hanging="1080"/>
      </w:pPr>
      <w:rPr>
        <w:rFonts w:cs="Verdana"/>
      </w:rPr>
    </w:lvl>
    <w:lvl w:ilvl="5">
      <w:start w:val="1"/>
      <w:numFmt w:val="decimal"/>
      <w:lvlText w:val="%1.%2.%3.%4.%5.%6."/>
      <w:lvlJc w:val="left"/>
      <w:pPr>
        <w:ind w:left="1800" w:hanging="1440"/>
      </w:pPr>
      <w:rPr>
        <w:rFonts w:cs="Verdana"/>
      </w:rPr>
    </w:lvl>
    <w:lvl w:ilvl="6">
      <w:start w:val="1"/>
      <w:numFmt w:val="decimal"/>
      <w:lvlText w:val="%1.%2.%3.%4.%5.%6.%7."/>
      <w:lvlJc w:val="left"/>
      <w:pPr>
        <w:ind w:left="1800" w:hanging="1440"/>
      </w:pPr>
      <w:rPr>
        <w:rFonts w:cs="Verdana"/>
      </w:rPr>
    </w:lvl>
    <w:lvl w:ilvl="7">
      <w:start w:val="1"/>
      <w:numFmt w:val="decimal"/>
      <w:lvlText w:val="%1.%2.%3.%4.%5.%6.%7.%8."/>
      <w:lvlJc w:val="left"/>
      <w:pPr>
        <w:ind w:left="2160" w:hanging="1800"/>
      </w:pPr>
      <w:rPr>
        <w:rFonts w:cs="Verdana"/>
      </w:rPr>
    </w:lvl>
    <w:lvl w:ilvl="8">
      <w:start w:val="1"/>
      <w:numFmt w:val="decimal"/>
      <w:lvlText w:val="%1.%2.%3.%4.%5.%6.%7.%8.%9."/>
      <w:lvlJc w:val="left"/>
      <w:pPr>
        <w:ind w:left="2160" w:hanging="1800"/>
      </w:pPr>
      <w:rPr>
        <w:rFonts w:cs="Verdana"/>
      </w:rPr>
    </w:lvl>
  </w:abstractNum>
  <w:abstractNum w:abstractNumId="58" w15:restartNumberingAfterBreak="0">
    <w:nsid w:val="71CC6B8E"/>
    <w:multiLevelType w:val="hybridMultilevel"/>
    <w:tmpl w:val="E3D6139A"/>
    <w:lvl w:ilvl="0" w:tplc="5010FFB2">
      <w:start w:val="1"/>
      <w:numFmt w:val="bullet"/>
      <w:lvlText w:val=""/>
      <w:lvlJc w:val="left"/>
      <w:pPr>
        <w:tabs>
          <w:tab w:val="num" w:pos="1068"/>
        </w:tabs>
        <w:ind w:left="1068" w:hanging="360"/>
      </w:pPr>
      <w:rPr>
        <w:rFonts w:ascii="Miama Nueva" w:hAnsi="Miama Nueva"/>
        <w:sz w:val="24"/>
      </w:rPr>
    </w:lvl>
    <w:lvl w:ilvl="1" w:tplc="FAE2352C">
      <w:start w:val="1"/>
      <w:numFmt w:val="bullet"/>
      <w:pStyle w:val="Heading41"/>
      <w:lvlText w:val=""/>
      <w:lvlJc w:val="left"/>
      <w:pPr>
        <w:tabs>
          <w:tab w:val="num" w:pos="1068"/>
        </w:tabs>
        <w:ind w:left="1068" w:hanging="360"/>
      </w:pPr>
      <w:rPr>
        <w:rFonts w:ascii="Miama Nueva" w:hAnsi="Miama Nueva"/>
      </w:rPr>
    </w:lvl>
    <w:lvl w:ilvl="2" w:tplc="6A72EFD2">
      <w:start w:val="1"/>
      <w:numFmt w:val="bullet"/>
      <w:lvlText w:val=""/>
      <w:lvlJc w:val="left"/>
      <w:pPr>
        <w:tabs>
          <w:tab w:val="num" w:pos="2508"/>
        </w:tabs>
        <w:ind w:left="2508" w:hanging="360"/>
      </w:pPr>
      <w:rPr>
        <w:rFonts w:ascii="Miama Nueva" w:hAnsi="Miama Nueva"/>
      </w:rPr>
    </w:lvl>
    <w:lvl w:ilvl="3" w:tplc="0B9E31BE">
      <w:start w:val="1"/>
      <w:numFmt w:val="bullet"/>
      <w:lvlText w:val=""/>
      <w:lvlJc w:val="left"/>
      <w:pPr>
        <w:tabs>
          <w:tab w:val="num" w:pos="3228"/>
        </w:tabs>
        <w:ind w:left="3228" w:hanging="360"/>
      </w:pPr>
      <w:rPr>
        <w:rFonts w:ascii="Miama Nueva" w:hAnsi="Miama Nueva"/>
      </w:rPr>
    </w:lvl>
    <w:lvl w:ilvl="4" w:tplc="92C89EFC">
      <w:start w:val="1"/>
      <w:numFmt w:val="bullet"/>
      <w:lvlText w:val="o"/>
      <w:lvlJc w:val="left"/>
      <w:pPr>
        <w:tabs>
          <w:tab w:val="num" w:pos="3948"/>
        </w:tabs>
        <w:ind w:left="3948" w:hanging="360"/>
      </w:pPr>
      <w:rPr>
        <w:rFonts w:ascii="Cambria Math" w:hAnsi="Cambria Math"/>
      </w:rPr>
    </w:lvl>
    <w:lvl w:ilvl="5" w:tplc="D6B0A388">
      <w:start w:val="1"/>
      <w:numFmt w:val="bullet"/>
      <w:lvlText w:val=""/>
      <w:lvlJc w:val="left"/>
      <w:pPr>
        <w:tabs>
          <w:tab w:val="num" w:pos="4668"/>
        </w:tabs>
        <w:ind w:left="4668" w:hanging="360"/>
      </w:pPr>
      <w:rPr>
        <w:rFonts w:ascii="Miama Nueva" w:hAnsi="Miama Nueva"/>
      </w:rPr>
    </w:lvl>
    <w:lvl w:ilvl="6" w:tplc="2B40BAF0">
      <w:start w:val="1"/>
      <w:numFmt w:val="bullet"/>
      <w:lvlText w:val=""/>
      <w:lvlJc w:val="left"/>
      <w:pPr>
        <w:tabs>
          <w:tab w:val="num" w:pos="5388"/>
        </w:tabs>
        <w:ind w:left="5388" w:hanging="360"/>
      </w:pPr>
      <w:rPr>
        <w:rFonts w:ascii="Miama Nueva" w:hAnsi="Miama Nueva"/>
      </w:rPr>
    </w:lvl>
    <w:lvl w:ilvl="7" w:tplc="368C09E4">
      <w:start w:val="1"/>
      <w:numFmt w:val="bullet"/>
      <w:lvlText w:val="o"/>
      <w:lvlJc w:val="left"/>
      <w:pPr>
        <w:tabs>
          <w:tab w:val="num" w:pos="6108"/>
        </w:tabs>
        <w:ind w:left="6108" w:hanging="360"/>
      </w:pPr>
      <w:rPr>
        <w:rFonts w:ascii="Cambria Math" w:hAnsi="Cambria Math"/>
      </w:rPr>
    </w:lvl>
    <w:lvl w:ilvl="8" w:tplc="DD0E1040">
      <w:start w:val="1"/>
      <w:numFmt w:val="bullet"/>
      <w:lvlText w:val=""/>
      <w:lvlJc w:val="left"/>
      <w:pPr>
        <w:tabs>
          <w:tab w:val="num" w:pos="6828"/>
        </w:tabs>
        <w:ind w:left="6828" w:hanging="360"/>
      </w:pPr>
      <w:rPr>
        <w:rFonts w:ascii="Miama Nueva" w:hAnsi="Miama Nueva"/>
      </w:rPr>
    </w:lvl>
  </w:abstractNum>
  <w:abstractNum w:abstractNumId="59" w15:restartNumberingAfterBreak="0">
    <w:nsid w:val="722D771A"/>
    <w:multiLevelType w:val="hybridMultilevel"/>
    <w:tmpl w:val="B86A6584"/>
    <w:lvl w:ilvl="0" w:tplc="B0624D88">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15:restartNumberingAfterBreak="0">
    <w:nsid w:val="74E72566"/>
    <w:multiLevelType w:val="hybridMultilevel"/>
    <w:tmpl w:val="ECB20EF4"/>
    <w:lvl w:ilvl="0" w:tplc="E5DEF7AC">
      <w:start w:val="1"/>
      <w:numFmt w:val="decimal"/>
      <w:pStyle w:val="Text"/>
      <w:lvlText w:val="%1)"/>
      <w:lvlJc w:val="left"/>
      <w:pPr>
        <w:tabs>
          <w:tab w:val="num" w:pos="870"/>
        </w:tabs>
        <w:ind w:left="-30" w:firstLine="420"/>
      </w:pPr>
    </w:lvl>
    <w:lvl w:ilvl="1" w:tplc="4C98CC40">
      <w:start w:val="1"/>
      <w:numFmt w:val="lowerLetter"/>
      <w:lvlText w:val="%2."/>
      <w:lvlJc w:val="left"/>
      <w:pPr>
        <w:tabs>
          <w:tab w:val="num" w:pos="1440"/>
        </w:tabs>
        <w:ind w:left="1440" w:hanging="360"/>
      </w:pPr>
    </w:lvl>
    <w:lvl w:ilvl="2" w:tplc="3A927790">
      <w:start w:val="1"/>
      <w:numFmt w:val="lowerRoman"/>
      <w:lvlText w:val="%3."/>
      <w:lvlJc w:val="right"/>
      <w:pPr>
        <w:tabs>
          <w:tab w:val="num" w:pos="2160"/>
        </w:tabs>
        <w:ind w:left="2160" w:hanging="180"/>
      </w:pPr>
    </w:lvl>
    <w:lvl w:ilvl="3" w:tplc="5426BC80">
      <w:start w:val="1"/>
      <w:numFmt w:val="decimal"/>
      <w:lvlText w:val="%4."/>
      <w:lvlJc w:val="left"/>
      <w:pPr>
        <w:tabs>
          <w:tab w:val="num" w:pos="2880"/>
        </w:tabs>
        <w:ind w:left="2880" w:hanging="360"/>
      </w:pPr>
    </w:lvl>
    <w:lvl w:ilvl="4" w:tplc="2AE2A27C">
      <w:start w:val="1"/>
      <w:numFmt w:val="lowerLetter"/>
      <w:lvlText w:val="%5."/>
      <w:lvlJc w:val="left"/>
      <w:pPr>
        <w:tabs>
          <w:tab w:val="num" w:pos="3600"/>
        </w:tabs>
        <w:ind w:left="3600" w:hanging="360"/>
      </w:pPr>
    </w:lvl>
    <w:lvl w:ilvl="5" w:tplc="DE282472">
      <w:start w:val="1"/>
      <w:numFmt w:val="lowerRoman"/>
      <w:lvlText w:val="%6."/>
      <w:lvlJc w:val="right"/>
      <w:pPr>
        <w:tabs>
          <w:tab w:val="num" w:pos="4320"/>
        </w:tabs>
        <w:ind w:left="4320" w:hanging="180"/>
      </w:pPr>
    </w:lvl>
    <w:lvl w:ilvl="6" w:tplc="71E4BA56">
      <w:start w:val="1"/>
      <w:numFmt w:val="decimal"/>
      <w:lvlText w:val="%7."/>
      <w:lvlJc w:val="left"/>
      <w:pPr>
        <w:tabs>
          <w:tab w:val="num" w:pos="5040"/>
        </w:tabs>
        <w:ind w:left="5040" w:hanging="360"/>
      </w:pPr>
    </w:lvl>
    <w:lvl w:ilvl="7" w:tplc="ECC839E4">
      <w:start w:val="1"/>
      <w:numFmt w:val="lowerLetter"/>
      <w:lvlText w:val="%8."/>
      <w:lvlJc w:val="left"/>
      <w:pPr>
        <w:tabs>
          <w:tab w:val="num" w:pos="5760"/>
        </w:tabs>
        <w:ind w:left="5760" w:hanging="360"/>
      </w:pPr>
    </w:lvl>
    <w:lvl w:ilvl="8" w:tplc="6DD6262E">
      <w:start w:val="1"/>
      <w:numFmt w:val="lowerRoman"/>
      <w:lvlText w:val="%9."/>
      <w:lvlJc w:val="right"/>
      <w:pPr>
        <w:tabs>
          <w:tab w:val="num" w:pos="6480"/>
        </w:tabs>
        <w:ind w:left="6480" w:hanging="180"/>
      </w:pPr>
    </w:lvl>
  </w:abstractNum>
  <w:abstractNum w:abstractNumId="61" w15:restartNumberingAfterBreak="0">
    <w:nsid w:val="76660395"/>
    <w:multiLevelType w:val="hybridMultilevel"/>
    <w:tmpl w:val="B6A425EA"/>
    <w:lvl w:ilvl="0" w:tplc="64E28BE8">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15:restartNumberingAfterBreak="0">
    <w:nsid w:val="79241CA5"/>
    <w:multiLevelType w:val="hybridMultilevel"/>
    <w:tmpl w:val="4670BBCA"/>
    <w:lvl w:ilvl="0" w:tplc="EA30BDF4">
      <w:start w:val="1"/>
      <w:numFmt w:val="decimal"/>
      <w:pStyle w:val="32"/>
      <w:lvlText w:val="%1."/>
      <w:lvlJc w:val="left"/>
      <w:pPr>
        <w:tabs>
          <w:tab w:val="num" w:pos="1492"/>
        </w:tabs>
        <w:ind w:left="1492" w:hanging="360"/>
      </w:pPr>
    </w:lvl>
    <w:lvl w:ilvl="1" w:tplc="D6E0E850">
      <w:start w:val="1"/>
      <w:numFmt w:val="bullet"/>
      <w:lvlText w:val="o"/>
      <w:lvlJc w:val="left"/>
      <w:pPr>
        <w:ind w:left="1440" w:hanging="360"/>
      </w:pPr>
      <w:rPr>
        <w:rFonts w:ascii="Courier New" w:eastAsia="Courier New" w:hAnsi="Courier New" w:cs="Courier New" w:hint="default"/>
      </w:rPr>
    </w:lvl>
    <w:lvl w:ilvl="2" w:tplc="C9D0D23E">
      <w:start w:val="1"/>
      <w:numFmt w:val="bullet"/>
      <w:lvlText w:val="§"/>
      <w:lvlJc w:val="left"/>
      <w:pPr>
        <w:ind w:left="2160" w:hanging="360"/>
      </w:pPr>
      <w:rPr>
        <w:rFonts w:ascii="Wingdings" w:eastAsia="Wingdings" w:hAnsi="Wingdings" w:cs="Wingdings" w:hint="default"/>
      </w:rPr>
    </w:lvl>
    <w:lvl w:ilvl="3" w:tplc="453C6384">
      <w:start w:val="1"/>
      <w:numFmt w:val="bullet"/>
      <w:lvlText w:val="·"/>
      <w:lvlJc w:val="left"/>
      <w:pPr>
        <w:ind w:left="2880" w:hanging="360"/>
      </w:pPr>
      <w:rPr>
        <w:rFonts w:ascii="Symbol" w:eastAsia="Symbol" w:hAnsi="Symbol" w:cs="Symbol" w:hint="default"/>
      </w:rPr>
    </w:lvl>
    <w:lvl w:ilvl="4" w:tplc="57245B0E">
      <w:start w:val="1"/>
      <w:numFmt w:val="bullet"/>
      <w:lvlText w:val="o"/>
      <w:lvlJc w:val="left"/>
      <w:pPr>
        <w:ind w:left="3600" w:hanging="360"/>
      </w:pPr>
      <w:rPr>
        <w:rFonts w:ascii="Courier New" w:eastAsia="Courier New" w:hAnsi="Courier New" w:cs="Courier New" w:hint="default"/>
      </w:rPr>
    </w:lvl>
    <w:lvl w:ilvl="5" w:tplc="9A9033D6">
      <w:start w:val="1"/>
      <w:numFmt w:val="bullet"/>
      <w:lvlText w:val="§"/>
      <w:lvlJc w:val="left"/>
      <w:pPr>
        <w:ind w:left="4320" w:hanging="360"/>
      </w:pPr>
      <w:rPr>
        <w:rFonts w:ascii="Wingdings" w:eastAsia="Wingdings" w:hAnsi="Wingdings" w:cs="Wingdings" w:hint="default"/>
      </w:rPr>
    </w:lvl>
    <w:lvl w:ilvl="6" w:tplc="2020EC22">
      <w:start w:val="1"/>
      <w:numFmt w:val="bullet"/>
      <w:lvlText w:val="·"/>
      <w:lvlJc w:val="left"/>
      <w:pPr>
        <w:ind w:left="5040" w:hanging="360"/>
      </w:pPr>
      <w:rPr>
        <w:rFonts w:ascii="Symbol" w:eastAsia="Symbol" w:hAnsi="Symbol" w:cs="Symbol" w:hint="default"/>
      </w:rPr>
    </w:lvl>
    <w:lvl w:ilvl="7" w:tplc="5BAC511E">
      <w:start w:val="1"/>
      <w:numFmt w:val="bullet"/>
      <w:lvlText w:val="o"/>
      <w:lvlJc w:val="left"/>
      <w:pPr>
        <w:ind w:left="5760" w:hanging="360"/>
      </w:pPr>
      <w:rPr>
        <w:rFonts w:ascii="Courier New" w:eastAsia="Courier New" w:hAnsi="Courier New" w:cs="Courier New" w:hint="default"/>
      </w:rPr>
    </w:lvl>
    <w:lvl w:ilvl="8" w:tplc="59C43706">
      <w:start w:val="1"/>
      <w:numFmt w:val="bullet"/>
      <w:lvlText w:val="§"/>
      <w:lvlJc w:val="left"/>
      <w:pPr>
        <w:ind w:left="6480" w:hanging="360"/>
      </w:pPr>
      <w:rPr>
        <w:rFonts w:ascii="Wingdings" w:eastAsia="Wingdings" w:hAnsi="Wingdings" w:cs="Wingdings" w:hint="default"/>
      </w:rPr>
    </w:lvl>
  </w:abstractNum>
  <w:abstractNum w:abstractNumId="63" w15:restartNumberingAfterBreak="0">
    <w:nsid w:val="7A0B481C"/>
    <w:multiLevelType w:val="hybridMultilevel"/>
    <w:tmpl w:val="5FE0AE4A"/>
    <w:lvl w:ilvl="0" w:tplc="B74A3AAC">
      <w:start w:val="1"/>
      <w:numFmt w:val="bullet"/>
      <w:pStyle w:val="26"/>
      <w:lvlText w:val="o"/>
      <w:lvlJc w:val="left"/>
      <w:pPr>
        <w:tabs>
          <w:tab w:val="num" w:pos="2160"/>
        </w:tabs>
        <w:ind w:left="2160" w:hanging="360"/>
      </w:pPr>
      <w:rPr>
        <w:rFonts w:ascii="Courier New" w:hAnsi="Courier New" w:cs="Courier New"/>
      </w:rPr>
    </w:lvl>
    <w:lvl w:ilvl="1" w:tplc="5ADCFF88">
      <w:start w:val="1"/>
      <w:numFmt w:val="bullet"/>
      <w:lvlText w:val="o"/>
      <w:lvlJc w:val="left"/>
      <w:pPr>
        <w:tabs>
          <w:tab w:val="num" w:pos="2880"/>
        </w:tabs>
        <w:ind w:left="2880" w:hanging="360"/>
      </w:pPr>
      <w:rPr>
        <w:rFonts w:ascii="Courier New" w:hAnsi="Courier New" w:cs="Courier New"/>
      </w:rPr>
    </w:lvl>
    <w:lvl w:ilvl="2" w:tplc="9B4C51EA">
      <w:start w:val="1"/>
      <w:numFmt w:val="bullet"/>
      <w:lvlText w:val=""/>
      <w:lvlJc w:val="left"/>
      <w:pPr>
        <w:tabs>
          <w:tab w:val="num" w:pos="3600"/>
        </w:tabs>
        <w:ind w:left="3600" w:hanging="360"/>
      </w:pPr>
      <w:rPr>
        <w:rFonts w:ascii="Wingdings" w:hAnsi="Wingdings" w:cs="Wingdings"/>
      </w:rPr>
    </w:lvl>
    <w:lvl w:ilvl="3" w:tplc="F86CE2D6">
      <w:start w:val="1"/>
      <w:numFmt w:val="bullet"/>
      <w:lvlText w:val=""/>
      <w:lvlJc w:val="left"/>
      <w:pPr>
        <w:tabs>
          <w:tab w:val="num" w:pos="4320"/>
        </w:tabs>
        <w:ind w:left="4320" w:hanging="360"/>
      </w:pPr>
      <w:rPr>
        <w:rFonts w:ascii="Symbol" w:hAnsi="Symbol" w:cs="Symbol"/>
      </w:rPr>
    </w:lvl>
    <w:lvl w:ilvl="4" w:tplc="C9846E70">
      <w:start w:val="1"/>
      <w:numFmt w:val="bullet"/>
      <w:lvlText w:val="o"/>
      <w:lvlJc w:val="left"/>
      <w:pPr>
        <w:tabs>
          <w:tab w:val="num" w:pos="5040"/>
        </w:tabs>
        <w:ind w:left="5040" w:hanging="360"/>
      </w:pPr>
      <w:rPr>
        <w:rFonts w:ascii="Courier New" w:hAnsi="Courier New" w:cs="Courier New"/>
      </w:rPr>
    </w:lvl>
    <w:lvl w:ilvl="5" w:tplc="40B6D702">
      <w:start w:val="1"/>
      <w:numFmt w:val="bullet"/>
      <w:lvlText w:val=""/>
      <w:lvlJc w:val="left"/>
      <w:pPr>
        <w:tabs>
          <w:tab w:val="num" w:pos="5760"/>
        </w:tabs>
        <w:ind w:left="5760" w:hanging="360"/>
      </w:pPr>
      <w:rPr>
        <w:rFonts w:ascii="Wingdings" w:hAnsi="Wingdings" w:cs="Wingdings"/>
      </w:rPr>
    </w:lvl>
    <w:lvl w:ilvl="6" w:tplc="1D628622">
      <w:start w:val="1"/>
      <w:numFmt w:val="bullet"/>
      <w:lvlText w:val=""/>
      <w:lvlJc w:val="left"/>
      <w:pPr>
        <w:tabs>
          <w:tab w:val="num" w:pos="6480"/>
        </w:tabs>
        <w:ind w:left="6480" w:hanging="360"/>
      </w:pPr>
      <w:rPr>
        <w:rFonts w:ascii="Symbol" w:hAnsi="Symbol" w:cs="Symbol"/>
      </w:rPr>
    </w:lvl>
    <w:lvl w:ilvl="7" w:tplc="66C4C6B0">
      <w:start w:val="1"/>
      <w:numFmt w:val="bullet"/>
      <w:lvlText w:val="o"/>
      <w:lvlJc w:val="left"/>
      <w:pPr>
        <w:tabs>
          <w:tab w:val="num" w:pos="7200"/>
        </w:tabs>
        <w:ind w:left="7200" w:hanging="360"/>
      </w:pPr>
      <w:rPr>
        <w:rFonts w:ascii="Courier New" w:hAnsi="Courier New" w:cs="Courier New"/>
      </w:rPr>
    </w:lvl>
    <w:lvl w:ilvl="8" w:tplc="FE9895A4">
      <w:start w:val="1"/>
      <w:numFmt w:val="bullet"/>
      <w:lvlText w:val=""/>
      <w:lvlJc w:val="left"/>
      <w:pPr>
        <w:tabs>
          <w:tab w:val="num" w:pos="7920"/>
        </w:tabs>
        <w:ind w:left="7920" w:hanging="360"/>
      </w:pPr>
      <w:rPr>
        <w:rFonts w:ascii="Wingdings" w:hAnsi="Wingdings" w:cs="Wingdings"/>
      </w:rPr>
    </w:lvl>
  </w:abstractNum>
  <w:abstractNum w:abstractNumId="64" w15:restartNumberingAfterBreak="0">
    <w:nsid w:val="7A4D3AB1"/>
    <w:multiLevelType w:val="multilevel"/>
    <w:tmpl w:val="66121FA6"/>
    <w:lvl w:ilvl="0">
      <w:start w:val="1"/>
      <w:numFmt w:val="decimal"/>
      <w:pStyle w:val="1DocumentHeader1H1121111112111110"/>
      <w:lvlText w:val="%1."/>
      <w:lvlJc w:val="left"/>
      <w:pPr>
        <w:ind w:left="360" w:hanging="360"/>
      </w:pPr>
      <w:rPr>
        <w:rFonts w:ascii="Tinos" w:eastAsia="Tinos" w:hAnsi="Tinos" w:cs="Tinos"/>
        <w:b/>
        <w:color w:val="000000" w:themeColor="text1"/>
        <w:sz w:val="26"/>
      </w:rPr>
    </w:lvl>
    <w:lvl w:ilvl="1">
      <w:start w:val="1"/>
      <w:numFmt w:val="decimal"/>
      <w:pStyle w:val="2H2221h22RTCiz2Numberedtext3HD2Heading2Hidden2-13heading2Level2TopicHeadingH21MajorCHSH2-Heading2l2Header222heading2list2AABClist2Heading2HGliederung20"/>
      <w:lvlText w:val="%1.%2."/>
      <w:lvlJc w:val="left"/>
      <w:pPr>
        <w:ind w:left="792" w:hanging="432"/>
      </w:pPr>
      <w:rPr>
        <w:rFonts w:ascii="Tinos" w:eastAsia="Tinos" w:hAnsi="Tinos" w:cs="Tinos"/>
        <w:b w:val="0"/>
        <w:i w:val="0"/>
        <w:color w:val="auto"/>
        <w:sz w:val="26"/>
      </w:rPr>
    </w:lvl>
    <w:lvl w:ilvl="2">
      <w:start w:val="1"/>
      <w:numFmt w:val="decimal"/>
      <w:pStyle w:val="3H33h3Gliederung3CharGliederung3BoldHeadbh3ToolsHeading3Contract2ndLevelKJLOctel2ndLevelKJL2ndLevel53yHeadingVU3l3list3Head3313113111"/>
      <w:lvlText w:val="%1.%2.%3."/>
      <w:lvlJc w:val="left"/>
      <w:pPr>
        <w:ind w:left="1224" w:hanging="504"/>
      </w:pPr>
    </w:lvl>
    <w:lvl w:ilvl="3">
      <w:start w:val="1"/>
      <w:numFmt w:val="decimal"/>
      <w:pStyle w:val="4H40"/>
      <w:lvlText w:val="%1.%2.%3.%4."/>
      <w:lvlJc w:val="left"/>
      <w:pPr>
        <w:ind w:left="1728" w:hanging="648"/>
      </w:pPr>
    </w:lvl>
    <w:lvl w:ilvl="4">
      <w:start w:val="1"/>
      <w:numFmt w:val="decimal"/>
      <w:pStyle w:val="51"/>
      <w:lvlText w:val="%1.%2.%3.%4.%5."/>
      <w:lvlJc w:val="left"/>
      <w:pPr>
        <w:ind w:left="2232" w:hanging="792"/>
      </w:pPr>
    </w:lvl>
    <w:lvl w:ilvl="5">
      <w:start w:val="1"/>
      <w:numFmt w:val="decimal"/>
      <w:pStyle w:val="6Gliederung60"/>
      <w:lvlText w:val="%1.%2.%3.%4.%5.%6."/>
      <w:lvlJc w:val="left"/>
      <w:pPr>
        <w:ind w:left="2736" w:hanging="936"/>
      </w:pPr>
    </w:lvl>
    <w:lvl w:ilvl="6">
      <w:start w:val="1"/>
      <w:numFmt w:val="decimal"/>
      <w:pStyle w:val="71"/>
      <w:lvlText w:val="%1.%2.%3.%4.%5.%6.%7."/>
      <w:lvlJc w:val="left"/>
      <w:pPr>
        <w:ind w:left="3240" w:hanging="1080"/>
      </w:pPr>
    </w:lvl>
    <w:lvl w:ilvl="7">
      <w:start w:val="1"/>
      <w:numFmt w:val="decimal"/>
      <w:pStyle w:val="81"/>
      <w:lvlText w:val="%1.%2.%3.%4.%5.%6.%7.%8."/>
      <w:lvlJc w:val="left"/>
      <w:pPr>
        <w:ind w:left="3744" w:hanging="1224"/>
      </w:pPr>
    </w:lvl>
    <w:lvl w:ilvl="8">
      <w:start w:val="1"/>
      <w:numFmt w:val="decimal"/>
      <w:pStyle w:val="91"/>
      <w:lvlText w:val="%1.%2.%3.%4.%5.%6.%7.%8.%9."/>
      <w:lvlJc w:val="left"/>
      <w:pPr>
        <w:ind w:left="4320" w:hanging="1440"/>
      </w:pPr>
    </w:lvl>
  </w:abstractNum>
  <w:abstractNum w:abstractNumId="65" w15:restartNumberingAfterBreak="0">
    <w:nsid w:val="7EF6082B"/>
    <w:multiLevelType w:val="hybridMultilevel"/>
    <w:tmpl w:val="3CD64222"/>
    <w:lvl w:ilvl="0" w:tplc="FA7E4786">
      <w:start w:val="1"/>
      <w:numFmt w:val="bullet"/>
      <w:suff w:val="space"/>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8"/>
  </w:num>
  <w:num w:numId="3">
    <w:abstractNumId w:val="13"/>
  </w:num>
  <w:num w:numId="4">
    <w:abstractNumId w:val="10"/>
  </w:num>
  <w:num w:numId="5">
    <w:abstractNumId w:val="16"/>
  </w:num>
  <w:num w:numId="6">
    <w:abstractNumId w:val="62"/>
  </w:num>
  <w:num w:numId="7">
    <w:abstractNumId w:val="52"/>
  </w:num>
  <w:num w:numId="8">
    <w:abstractNumId w:val="45"/>
  </w:num>
  <w:num w:numId="9">
    <w:abstractNumId w:val="1"/>
  </w:num>
  <w:num w:numId="10">
    <w:abstractNumId w:val="35"/>
    <w:lvlOverride w:ilvl="0">
      <w:lvl w:ilvl="0">
        <w:start w:val="1"/>
        <w:numFmt w:val="decimal"/>
        <w:pStyle w:val="SBHeading1"/>
        <w:suff w:val="space"/>
        <w:lvlText w:val="%1."/>
        <w:lvlJc w:val="left"/>
        <w:pPr>
          <w:ind w:left="432" w:hanging="432"/>
        </w:pPr>
      </w:lvl>
    </w:lvlOverride>
    <w:lvlOverride w:ilvl="1">
      <w:lvl w:ilvl="1">
        <w:start w:val="1"/>
        <w:numFmt w:val="decimal"/>
        <w:pStyle w:val="SBHeading2"/>
        <w:suff w:val="space"/>
        <w:lvlText w:val="%1.%2."/>
        <w:lvlJc w:val="left"/>
        <w:pPr>
          <w:ind w:left="576" w:hanging="576"/>
        </w:pPr>
      </w:lvl>
    </w:lvlOverride>
    <w:lvlOverride w:ilvl="2">
      <w:lvl w:ilvl="2">
        <w:start w:val="1"/>
        <w:numFmt w:val="decimal"/>
        <w:pStyle w:val="SBHeading3"/>
        <w:suff w:val="space"/>
        <w:lvlText w:val="%1.%2.%3."/>
        <w:lvlJc w:val="left"/>
        <w:pPr>
          <w:ind w:left="720" w:hanging="720"/>
        </w:pPr>
      </w:lvl>
    </w:lvlOverride>
    <w:lvlOverride w:ilvl="3">
      <w:lvl w:ilvl="3">
        <w:start w:val="1"/>
        <w:numFmt w:val="decimal"/>
        <w:pStyle w:val="SBHeading4"/>
        <w:suff w:val="space"/>
        <w:lvlText w:val="%1.%2.%3.%4."/>
        <w:lvlJc w:val="left"/>
        <w:pPr>
          <w:ind w:left="4267" w:hanging="864"/>
        </w:pPr>
      </w:lvl>
    </w:lvlOverride>
    <w:lvlOverride w:ilvl="4">
      <w:lvl w:ilvl="4">
        <w:start w:val="1"/>
        <w:numFmt w:val="decimal"/>
        <w:lvlText w:val="%1.%2.%3.%4.%5"/>
        <w:lvlJc w:val="left"/>
        <w:pPr>
          <w:ind w:left="1008" w:hanging="1008"/>
        </w:p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11">
    <w:abstractNumId w:val="60"/>
  </w:num>
  <w:num w:numId="12">
    <w:abstractNumId w:val="15"/>
  </w:num>
  <w:num w:numId="13">
    <w:abstractNumId w:val="53"/>
  </w:num>
  <w:num w:numId="14">
    <w:abstractNumId w:val="39"/>
  </w:num>
  <w:num w:numId="15">
    <w:abstractNumId w:val="47"/>
  </w:num>
  <w:num w:numId="16">
    <w:abstractNumId w:val="12"/>
  </w:num>
  <w:num w:numId="17">
    <w:abstractNumId w:val="2"/>
  </w:num>
  <w:num w:numId="18">
    <w:abstractNumId w:val="50"/>
  </w:num>
  <w:num w:numId="19">
    <w:abstractNumId w:val="3"/>
  </w:num>
  <w:num w:numId="20">
    <w:abstractNumId w:val="23"/>
  </w:num>
  <w:num w:numId="21">
    <w:abstractNumId w:val="54"/>
  </w:num>
  <w:num w:numId="22">
    <w:abstractNumId w:val="46"/>
  </w:num>
  <w:num w:numId="23">
    <w:abstractNumId w:val="8"/>
  </w:num>
  <w:num w:numId="24">
    <w:abstractNumId w:val="42"/>
  </w:num>
  <w:num w:numId="25">
    <w:abstractNumId w:val="56"/>
  </w:num>
  <w:num w:numId="26">
    <w:abstractNumId w:val="63"/>
  </w:num>
  <w:num w:numId="27">
    <w:abstractNumId w:val="17"/>
  </w:num>
  <w:num w:numId="28">
    <w:abstractNumId w:val="40"/>
  </w:num>
  <w:num w:numId="29">
    <w:abstractNumId w:val="37"/>
  </w:num>
  <w:num w:numId="30">
    <w:abstractNumId w:val="55"/>
  </w:num>
  <w:num w:numId="31">
    <w:abstractNumId w:val="29"/>
  </w:num>
  <w:num w:numId="32">
    <w:abstractNumId w:val="64"/>
  </w:num>
  <w:num w:numId="33">
    <w:abstractNumId w:val="44"/>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num>
  <w:num w:numId="36">
    <w:abstractNumId w:val="31"/>
  </w:num>
  <w:num w:numId="37">
    <w:abstractNumId w:val="21"/>
  </w:num>
  <w:num w:numId="38">
    <w:abstractNumId w:val="58"/>
  </w:num>
  <w:num w:numId="39">
    <w:abstractNumId w:val="57"/>
  </w:num>
  <w:num w:numId="40">
    <w:abstractNumId w:val="28"/>
  </w:num>
  <w:num w:numId="41">
    <w:abstractNumId w:val="25"/>
  </w:num>
  <w:num w:numId="4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num>
  <w:num w:numId="44">
    <w:abstractNumId w:val="41"/>
  </w:num>
  <w:num w:numId="45">
    <w:abstractNumId w:val="4"/>
  </w:num>
  <w:num w:numId="46">
    <w:abstractNumId w:val="5"/>
  </w:num>
  <w:num w:numId="47">
    <w:abstractNumId w:val="59"/>
  </w:num>
  <w:num w:numId="48">
    <w:abstractNumId w:val="6"/>
  </w:num>
  <w:num w:numId="49">
    <w:abstractNumId w:val="38"/>
  </w:num>
  <w:num w:numId="50">
    <w:abstractNumId w:val="43"/>
  </w:num>
  <w:num w:numId="51">
    <w:abstractNumId w:val="9"/>
  </w:num>
  <w:num w:numId="52">
    <w:abstractNumId w:val="65"/>
  </w:num>
  <w:num w:numId="53">
    <w:abstractNumId w:val="0"/>
  </w:num>
  <w:num w:numId="54">
    <w:abstractNumId w:val="49"/>
  </w:num>
  <w:num w:numId="55">
    <w:abstractNumId w:val="36"/>
  </w:num>
  <w:num w:numId="56">
    <w:abstractNumId w:val="32"/>
  </w:num>
  <w:num w:numId="57">
    <w:abstractNumId w:val="61"/>
  </w:num>
  <w:num w:numId="58">
    <w:abstractNumId w:val="27"/>
  </w:num>
  <w:num w:numId="59">
    <w:abstractNumId w:val="20"/>
  </w:num>
  <w:num w:numId="60">
    <w:abstractNumId w:val="18"/>
  </w:num>
  <w:num w:numId="61">
    <w:abstractNumId w:val="30"/>
  </w:num>
  <w:num w:numId="62">
    <w:abstractNumId w:val="19"/>
  </w:num>
  <w:num w:numId="63">
    <w:abstractNumId w:val="33"/>
  </w:num>
  <w:num w:numId="64">
    <w:abstractNumId w:val="22"/>
  </w:num>
  <w:num w:numId="65">
    <w:abstractNumId w:val="34"/>
  </w:num>
  <w:num w:numId="66">
    <w:abstractNumId w:val="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55"/>
    <w:rsid w:val="000D357D"/>
    <w:rsid w:val="000F0B81"/>
    <w:rsid w:val="00122E91"/>
    <w:rsid w:val="001879A1"/>
    <w:rsid w:val="00197732"/>
    <w:rsid w:val="00245CAE"/>
    <w:rsid w:val="002F07A0"/>
    <w:rsid w:val="00332CC7"/>
    <w:rsid w:val="00376889"/>
    <w:rsid w:val="00392EF3"/>
    <w:rsid w:val="004A3840"/>
    <w:rsid w:val="0050364F"/>
    <w:rsid w:val="00515FF8"/>
    <w:rsid w:val="00560EA8"/>
    <w:rsid w:val="005D0735"/>
    <w:rsid w:val="005E5485"/>
    <w:rsid w:val="0071002D"/>
    <w:rsid w:val="00723CCF"/>
    <w:rsid w:val="007965FD"/>
    <w:rsid w:val="007B0A63"/>
    <w:rsid w:val="007D101D"/>
    <w:rsid w:val="00822961"/>
    <w:rsid w:val="0084269A"/>
    <w:rsid w:val="008B05A0"/>
    <w:rsid w:val="008C18C1"/>
    <w:rsid w:val="008E086E"/>
    <w:rsid w:val="008F209F"/>
    <w:rsid w:val="008F52CC"/>
    <w:rsid w:val="00965702"/>
    <w:rsid w:val="009E6906"/>
    <w:rsid w:val="00A11543"/>
    <w:rsid w:val="00A516E2"/>
    <w:rsid w:val="00A6018A"/>
    <w:rsid w:val="00B056AD"/>
    <w:rsid w:val="00B262ED"/>
    <w:rsid w:val="00B43FC3"/>
    <w:rsid w:val="00BC3C55"/>
    <w:rsid w:val="00C019A7"/>
    <w:rsid w:val="00C14AD8"/>
    <w:rsid w:val="00C41561"/>
    <w:rsid w:val="00CA0CE2"/>
    <w:rsid w:val="00CA110A"/>
    <w:rsid w:val="00D45FD1"/>
    <w:rsid w:val="00D465E7"/>
    <w:rsid w:val="00D52236"/>
    <w:rsid w:val="00E01258"/>
    <w:rsid w:val="00E90C9D"/>
    <w:rsid w:val="00EA2DC1"/>
    <w:rsid w:val="00EB2829"/>
    <w:rsid w:val="00ED3063"/>
    <w:rsid w:val="00EE31CC"/>
    <w:rsid w:val="00FF0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B3D333-6E64-4089-88A8-A3E484FD3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pPr>
      <w:spacing w:after="200" w:line="276" w:lineRule="auto"/>
    </w:pPr>
    <w:rPr>
      <w:rFonts w:ascii="Calibri" w:hAnsi="Calibri"/>
      <w:sz w:val="22"/>
      <w:szCs w:val="22"/>
    </w:rPr>
  </w:style>
  <w:style w:type="paragraph" w:styleId="12">
    <w:name w:val="heading 1"/>
    <w:basedOn w:val="ac"/>
    <w:next w:val="ac"/>
    <w:link w:val="13"/>
    <w:uiPriority w:val="9"/>
    <w:qFormat/>
    <w:pPr>
      <w:keepNext/>
      <w:keepLines/>
      <w:spacing w:before="480"/>
      <w:outlineLvl w:val="0"/>
    </w:pPr>
    <w:rPr>
      <w:rFonts w:ascii="Arial" w:eastAsia="Arial" w:hAnsi="Arial" w:cs="Arial"/>
      <w:sz w:val="40"/>
      <w:szCs w:val="40"/>
    </w:rPr>
  </w:style>
  <w:style w:type="paragraph" w:styleId="27">
    <w:name w:val="heading 2"/>
    <w:aliases w:val="H2,2,h2,Numbered text 3,Reset numbering,2 headline,h,headline,Заголовок 2 Знак1,Заголовок 2 Знак Знак,Numbered text 3 Знак Знак,h2 Знак Знак,H2 Знак1,2 headline Знак,h Знак,headline Знак,H2 Char,l2,ç2,Heading 2 Hidden,CHS,H2-Heading 2,Sub He"/>
    <w:basedOn w:val="ac"/>
    <w:next w:val="ac"/>
    <w:link w:val="28"/>
    <w:uiPriority w:val="9"/>
    <w:unhideWhenUsed/>
    <w:qFormat/>
    <w:pPr>
      <w:keepNext/>
      <w:keepLines/>
      <w:spacing w:before="360"/>
      <w:outlineLvl w:val="1"/>
    </w:pPr>
    <w:rPr>
      <w:rFonts w:ascii="Arial" w:eastAsia="Arial" w:hAnsi="Arial" w:cs="Arial"/>
      <w:sz w:val="34"/>
    </w:rPr>
  </w:style>
  <w:style w:type="paragraph" w:styleId="33">
    <w:name w:val="heading 3"/>
    <w:basedOn w:val="ac"/>
    <w:next w:val="ac"/>
    <w:link w:val="34"/>
    <w:uiPriority w:val="9"/>
    <w:unhideWhenUsed/>
    <w:qFormat/>
    <w:pPr>
      <w:keepNext/>
      <w:keepLines/>
      <w:spacing w:before="320"/>
      <w:outlineLvl w:val="2"/>
    </w:pPr>
    <w:rPr>
      <w:rFonts w:ascii="Arial" w:eastAsia="Arial" w:hAnsi="Arial" w:cs="Arial"/>
      <w:sz w:val="30"/>
      <w:szCs w:val="30"/>
    </w:rPr>
  </w:style>
  <w:style w:type="paragraph" w:styleId="4">
    <w:name w:val="heading 4"/>
    <w:basedOn w:val="ac"/>
    <w:next w:val="ac"/>
    <w:link w:val="40"/>
    <w:uiPriority w:val="9"/>
    <w:unhideWhenUsed/>
    <w:qFormat/>
    <w:pPr>
      <w:keepNext/>
      <w:keepLines/>
      <w:spacing w:before="320"/>
      <w:outlineLvl w:val="3"/>
    </w:pPr>
    <w:rPr>
      <w:rFonts w:ascii="Arial" w:eastAsia="Arial" w:hAnsi="Arial" w:cs="Arial"/>
      <w:b/>
      <w:bCs/>
      <w:sz w:val="26"/>
      <w:szCs w:val="26"/>
    </w:rPr>
  </w:style>
  <w:style w:type="paragraph" w:styleId="50">
    <w:name w:val="heading 5"/>
    <w:basedOn w:val="ac"/>
    <w:next w:val="ac"/>
    <w:link w:val="52"/>
    <w:uiPriority w:val="99"/>
    <w:qFormat/>
    <w:pPr>
      <w:numPr>
        <w:ilvl w:val="4"/>
        <w:numId w:val="31"/>
      </w:numPr>
      <w:spacing w:before="240" w:after="60"/>
      <w:outlineLvl w:val="4"/>
    </w:pPr>
    <w:rPr>
      <w:b/>
      <w:bCs/>
      <w:i/>
      <w:iCs/>
      <w:sz w:val="26"/>
      <w:szCs w:val="26"/>
    </w:rPr>
  </w:style>
  <w:style w:type="paragraph" w:styleId="6">
    <w:name w:val="heading 6"/>
    <w:basedOn w:val="ac"/>
    <w:next w:val="ac"/>
    <w:link w:val="60"/>
    <w:uiPriority w:val="9"/>
    <w:unhideWhenUsed/>
    <w:qFormat/>
    <w:pPr>
      <w:keepNext/>
      <w:keepLines/>
      <w:spacing w:before="320"/>
      <w:outlineLvl w:val="5"/>
    </w:pPr>
    <w:rPr>
      <w:rFonts w:ascii="Arial" w:eastAsia="Arial" w:hAnsi="Arial" w:cs="Arial"/>
      <w:b/>
      <w:bCs/>
    </w:rPr>
  </w:style>
  <w:style w:type="paragraph" w:styleId="7">
    <w:name w:val="heading 7"/>
    <w:basedOn w:val="ac"/>
    <w:next w:val="ac"/>
    <w:link w:val="70"/>
    <w:uiPriority w:val="9"/>
    <w:qFormat/>
    <w:pPr>
      <w:numPr>
        <w:ilvl w:val="6"/>
        <w:numId w:val="31"/>
      </w:numPr>
      <w:spacing w:before="240" w:after="60" w:line="240" w:lineRule="auto"/>
      <w:outlineLvl w:val="6"/>
    </w:pPr>
    <w:rPr>
      <w:sz w:val="24"/>
      <w:szCs w:val="24"/>
      <w:lang w:val="en-US" w:eastAsia="en-US" w:bidi="en-US"/>
    </w:rPr>
  </w:style>
  <w:style w:type="paragraph" w:styleId="8">
    <w:name w:val="heading 8"/>
    <w:basedOn w:val="ac"/>
    <w:next w:val="ac"/>
    <w:link w:val="80"/>
    <w:uiPriority w:val="9"/>
    <w:qFormat/>
    <w:pPr>
      <w:numPr>
        <w:ilvl w:val="7"/>
        <w:numId w:val="31"/>
      </w:numPr>
      <w:spacing w:before="240" w:after="60" w:line="240" w:lineRule="auto"/>
      <w:jc w:val="both"/>
      <w:outlineLvl w:val="7"/>
    </w:pPr>
    <w:rPr>
      <w:rFonts w:ascii="Arial" w:hAnsi="Arial"/>
      <w:i/>
      <w:sz w:val="20"/>
      <w:szCs w:val="20"/>
    </w:rPr>
  </w:style>
  <w:style w:type="paragraph" w:styleId="9">
    <w:name w:val="heading 9"/>
    <w:basedOn w:val="ac"/>
    <w:next w:val="ac"/>
    <w:link w:val="90"/>
    <w:uiPriority w:val="9"/>
    <w:qFormat/>
    <w:pPr>
      <w:numPr>
        <w:ilvl w:val="8"/>
        <w:numId w:val="31"/>
      </w:numPr>
      <w:spacing w:before="240" w:after="60" w:line="240" w:lineRule="auto"/>
      <w:outlineLvl w:val="8"/>
    </w:pPr>
    <w:rPr>
      <w:rFonts w:ascii="Cambria" w:hAnsi="Cambria"/>
      <w:lang w:val="en-US" w:eastAsia="en-US" w:bidi="en-US"/>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6Char">
    <w:name w:val="Heading 6 Char"/>
    <w:uiPriority w:val="9"/>
    <w:rPr>
      <w:rFonts w:ascii="Arial" w:eastAsia="Arial" w:hAnsi="Arial" w:cs="Arial"/>
      <w:b/>
      <w:bCs/>
      <w:sz w:val="22"/>
      <w:szCs w:val="22"/>
    </w:rPr>
  </w:style>
  <w:style w:type="character" w:customStyle="1" w:styleId="TitleChar">
    <w:name w:val="Title Char"/>
    <w:uiPriority w:val="10"/>
    <w:rPr>
      <w:sz w:val="48"/>
      <w:szCs w:val="48"/>
    </w:rPr>
  </w:style>
  <w:style w:type="character" w:customStyle="1" w:styleId="HeaderChar">
    <w:name w:val="Header Char"/>
    <w:basedOn w:val="ad"/>
    <w:uiPriority w:val="99"/>
  </w:style>
  <w:style w:type="character" w:customStyle="1" w:styleId="FootnoteTextChar">
    <w:name w:val="Footnote Text Char"/>
    <w:uiPriority w:val="99"/>
    <w:rPr>
      <w:sz w:val="18"/>
    </w:rPr>
  </w:style>
  <w:style w:type="character" w:customStyle="1" w:styleId="13">
    <w:name w:val="Заголовок 1 Знак"/>
    <w:link w:val="12"/>
    <w:uiPriority w:val="9"/>
    <w:rPr>
      <w:rFonts w:ascii="Arial" w:eastAsia="Arial" w:hAnsi="Arial" w:cs="Arial"/>
      <w:sz w:val="40"/>
      <w:szCs w:val="40"/>
    </w:rPr>
  </w:style>
  <w:style w:type="character" w:customStyle="1" w:styleId="28">
    <w:name w:val="Заголовок 2 Знак"/>
    <w:aliases w:val="H2 Знак,2 Знак,h2 Знак,Numbered text 3 Знак,Reset numbering Знак,2 headline Знак1,h Знак1,headline Знак1,Заголовок 2 Знак1 Знак,Заголовок 2 Знак Знак Знак,Numbered text 3 Знак Знак Знак,h2 Знак Знак Знак,H2 Знак1 Знак,h Знак Знак"/>
    <w:link w:val="27"/>
    <w:uiPriority w:val="9"/>
    <w:rPr>
      <w:rFonts w:ascii="Arial" w:eastAsia="Arial" w:hAnsi="Arial" w:cs="Arial"/>
      <w:sz w:val="34"/>
    </w:rPr>
  </w:style>
  <w:style w:type="character" w:customStyle="1" w:styleId="34">
    <w:name w:val="Заголовок 3 Знак"/>
    <w:link w:val="3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0">
    <w:name w:val="List Paragraph"/>
    <w:aliases w:val="1_Абзац списка,Подпись рисунка,SL_Абзац списка,Bullet List,FooterText,numbered,Маркер,List Paragraph,название,f_Абзац 1,Bullet Number,Нумерованый список,lp1,ПАРАГРАФ,it_List1,Булит 1,Булет1,1Булет,Мой стиль!"/>
    <w:basedOn w:val="ac"/>
    <w:link w:val="af1"/>
    <w:uiPriority w:val="34"/>
    <w:qFormat/>
    <w:pPr>
      <w:ind w:left="720"/>
      <w:contextualSpacing/>
    </w:pPr>
  </w:style>
  <w:style w:type="paragraph" w:styleId="af2">
    <w:name w:val="Title"/>
    <w:basedOn w:val="ac"/>
    <w:next w:val="ac"/>
    <w:link w:val="af3"/>
    <w:uiPriority w:val="10"/>
    <w:qFormat/>
    <w:pPr>
      <w:spacing w:before="300"/>
      <w:contextualSpacing/>
    </w:pPr>
    <w:rPr>
      <w:sz w:val="48"/>
      <w:szCs w:val="48"/>
    </w:rPr>
  </w:style>
  <w:style w:type="character" w:customStyle="1" w:styleId="af3">
    <w:name w:val="Заголовок Знак"/>
    <w:link w:val="af2"/>
    <w:uiPriority w:val="10"/>
    <w:rPr>
      <w:sz w:val="48"/>
      <w:szCs w:val="48"/>
    </w:rPr>
  </w:style>
  <w:style w:type="paragraph" w:styleId="af4">
    <w:name w:val="Subtitle"/>
    <w:basedOn w:val="ac"/>
    <w:next w:val="ac"/>
    <w:link w:val="af5"/>
    <w:uiPriority w:val="11"/>
    <w:qFormat/>
    <w:pPr>
      <w:spacing w:after="60" w:line="240" w:lineRule="auto"/>
      <w:jc w:val="center"/>
      <w:outlineLvl w:val="1"/>
    </w:pPr>
    <w:rPr>
      <w:rFonts w:ascii="Cambria" w:hAnsi="Cambria"/>
      <w:sz w:val="24"/>
      <w:szCs w:val="24"/>
      <w:lang w:val="en-US" w:eastAsia="en-US" w:bidi="en-US"/>
    </w:rPr>
  </w:style>
  <w:style w:type="character" w:customStyle="1" w:styleId="SubtitleChar">
    <w:name w:val="Subtitle Char"/>
    <w:uiPriority w:val="11"/>
    <w:rPr>
      <w:sz w:val="24"/>
      <w:szCs w:val="24"/>
    </w:rPr>
  </w:style>
  <w:style w:type="paragraph" w:styleId="29">
    <w:name w:val="Quote"/>
    <w:basedOn w:val="ac"/>
    <w:next w:val="ac"/>
    <w:link w:val="2a"/>
    <w:uiPriority w:val="29"/>
    <w:qFormat/>
    <w:pPr>
      <w:spacing w:after="0" w:line="240" w:lineRule="auto"/>
    </w:pPr>
    <w:rPr>
      <w:i/>
      <w:sz w:val="24"/>
      <w:szCs w:val="24"/>
      <w:lang w:val="en-US" w:eastAsia="en-US" w:bidi="en-US"/>
    </w:rPr>
  </w:style>
  <w:style w:type="character" w:customStyle="1" w:styleId="QuoteChar">
    <w:name w:val="Quote Char"/>
    <w:uiPriority w:val="29"/>
    <w:rPr>
      <w:i/>
    </w:rPr>
  </w:style>
  <w:style w:type="paragraph" w:styleId="af6">
    <w:name w:val="Intense Quote"/>
    <w:basedOn w:val="ac"/>
    <w:next w:val="ac"/>
    <w:link w:val="af7"/>
    <w:uiPriority w:val="30"/>
    <w:qFormat/>
    <w:pPr>
      <w:spacing w:after="0" w:line="240" w:lineRule="auto"/>
      <w:ind w:left="720" w:right="720"/>
    </w:pPr>
    <w:rPr>
      <w:b/>
      <w:i/>
      <w:sz w:val="24"/>
      <w:lang w:val="en-US" w:eastAsia="en-US" w:bidi="en-US"/>
    </w:rPr>
  </w:style>
  <w:style w:type="character" w:customStyle="1" w:styleId="IntenseQuoteChar">
    <w:name w:val="Intense Quote Char"/>
    <w:uiPriority w:val="30"/>
    <w:rPr>
      <w:i/>
    </w:rPr>
  </w:style>
  <w:style w:type="paragraph" w:styleId="af8">
    <w:name w:val="header"/>
    <w:basedOn w:val="ac"/>
    <w:link w:val="af9"/>
    <w:uiPriority w:val="99"/>
    <w:unhideWhenUsed/>
    <w:pPr>
      <w:tabs>
        <w:tab w:val="center" w:pos="7143"/>
        <w:tab w:val="right" w:pos="14287"/>
      </w:tabs>
      <w:spacing w:after="0" w:line="240" w:lineRule="auto"/>
    </w:pPr>
  </w:style>
  <w:style w:type="character" w:customStyle="1" w:styleId="af9">
    <w:name w:val="Верхний колонтитул Знак"/>
    <w:link w:val="af8"/>
    <w:uiPriority w:val="99"/>
  </w:style>
  <w:style w:type="paragraph" w:styleId="afa">
    <w:name w:val="footer"/>
    <w:basedOn w:val="ac"/>
    <w:link w:val="afb"/>
    <w:uiPriority w:val="99"/>
    <w:pPr>
      <w:tabs>
        <w:tab w:val="center" w:pos="4677"/>
        <w:tab w:val="right" w:pos="9355"/>
      </w:tabs>
      <w:spacing w:after="0" w:line="240" w:lineRule="auto"/>
    </w:pPr>
    <w:rPr>
      <w:rFonts w:ascii="Times New Roman" w:hAnsi="Times New Roman"/>
      <w:sz w:val="24"/>
      <w:szCs w:val="24"/>
      <w:lang w:val="en-US" w:eastAsia="en-US"/>
    </w:rPr>
  </w:style>
  <w:style w:type="character" w:customStyle="1" w:styleId="FooterChar">
    <w:name w:val="Footer Char"/>
    <w:uiPriority w:val="99"/>
  </w:style>
  <w:style w:type="paragraph" w:styleId="afc">
    <w:name w:val="caption"/>
    <w:basedOn w:val="ac"/>
    <w:next w:val="ac"/>
    <w:link w:val="afd"/>
    <w:qFormat/>
    <w:pPr>
      <w:spacing w:after="0" w:line="240" w:lineRule="auto"/>
    </w:pPr>
    <w:rPr>
      <w:rFonts w:ascii="Times New Roman" w:hAnsi="Times New Roman"/>
      <w:sz w:val="28"/>
      <w:szCs w:val="20"/>
    </w:rPr>
  </w:style>
  <w:style w:type="character" w:customStyle="1" w:styleId="CaptionChar">
    <w:name w:val="Caption Char"/>
    <w:uiPriority w:val="99"/>
  </w:style>
  <w:style w:type="table" w:styleId="afe">
    <w:name w:val="Table Grid"/>
    <w:basedOn w:val="ae"/>
    <w:uiPriority w:val="59"/>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4">
    <w:name w:val="Plain Table 1"/>
    <w:uiPriority w:val="41"/>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b">
    <w:name w:val="Plain Table 2"/>
    <w:uiPriority w:val="42"/>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5">
    <w:name w:val="Plain Table 3"/>
    <w:uiPriority w:val="43"/>
    <w:rPr>
      <w:lang w:eastAsia="zh-CN"/>
    </w:rPr>
    <w:tblPr>
      <w:tblStyleRowBandSize w:val="1"/>
      <w:tblStyleColBandSize w:val="1"/>
      <w:tblInd w:w="0" w:type="dxa"/>
      <w:tblCellMar>
        <w:top w:w="0" w:type="dxa"/>
        <w:left w:w="0" w:type="dxa"/>
        <w:bottom w:w="0" w:type="dxa"/>
        <w:right w:w="0" w:type="dxa"/>
      </w:tblCellMar>
    </w:tblPr>
  </w:style>
  <w:style w:type="table" w:styleId="42">
    <w:name w:val="Plain Table 4"/>
    <w:uiPriority w:val="44"/>
    <w:rPr>
      <w:lang w:eastAsia="zh-CN"/>
    </w:rPr>
    <w:tblPr>
      <w:tblStyleRowBandSize w:val="1"/>
      <w:tblStyleColBandSize w:val="1"/>
      <w:tblInd w:w="0" w:type="dxa"/>
      <w:tblCellMar>
        <w:top w:w="0" w:type="dxa"/>
        <w:left w:w="0" w:type="dxa"/>
        <w:bottom w:w="0" w:type="dxa"/>
        <w:right w:w="0" w:type="dxa"/>
      </w:tblCellMar>
    </w:tblPr>
  </w:style>
  <w:style w:type="table" w:styleId="53">
    <w:name w:val="Plain Table 5"/>
    <w:uiPriority w:val="45"/>
    <w:rPr>
      <w:lang w:eastAsia="zh-CN"/>
    </w:rPr>
    <w:tblPr>
      <w:tblStyleRowBandSize w:val="1"/>
      <w:tblStyleColBandSize w:val="1"/>
      <w:tblInd w:w="0" w:type="dxa"/>
      <w:tblCellMar>
        <w:top w:w="0" w:type="dxa"/>
        <w:left w:w="0" w:type="dxa"/>
        <w:bottom w:w="0" w:type="dxa"/>
        <w:right w:w="0" w:type="dxa"/>
      </w:tblCellMar>
    </w:tblPr>
  </w:style>
  <w:style w:type="table" w:styleId="-10">
    <w:name w:val="Grid Table 1 Light"/>
    <w:uiPriority w:val="46"/>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0">
    <w:name w:val="Grid Table 2"/>
    <w:uiPriority w:val="47"/>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48"/>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4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50"/>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51"/>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52"/>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1">
    <w:name w:val="List Table 1 Light"/>
    <w:uiPriority w:val="46"/>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1">
    <w:name w:val="List Table 2"/>
    <w:uiPriority w:val="47"/>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48"/>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4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50"/>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51"/>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52"/>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f">
    <w:name w:val="Hyperlink"/>
    <w:link w:val="82"/>
    <w:uiPriority w:val="99"/>
    <w:rPr>
      <w:color w:val="0000FF"/>
      <w:u w:val="single"/>
    </w:rPr>
  </w:style>
  <w:style w:type="paragraph" w:styleId="aff0">
    <w:name w:val="footnote text"/>
    <w:basedOn w:val="ac"/>
    <w:link w:val="aff1"/>
    <w:uiPriority w:val="99"/>
    <w:unhideWhenUsed/>
    <w:qFormat/>
    <w:pPr>
      <w:spacing w:after="40" w:line="240" w:lineRule="auto"/>
    </w:pPr>
    <w:rPr>
      <w:sz w:val="18"/>
    </w:rPr>
  </w:style>
  <w:style w:type="character" w:styleId="aff2">
    <w:name w:val="footnote reference"/>
    <w:uiPriority w:val="99"/>
    <w:unhideWhenUsed/>
    <w:qFormat/>
    <w:rPr>
      <w:vertAlign w:val="superscript"/>
    </w:rPr>
  </w:style>
  <w:style w:type="paragraph" w:styleId="aff3">
    <w:name w:val="endnote text"/>
    <w:basedOn w:val="ac"/>
    <w:link w:val="aff4"/>
    <w:uiPriority w:val="99"/>
    <w:pPr>
      <w:spacing w:after="0" w:line="240" w:lineRule="auto"/>
    </w:pPr>
    <w:rPr>
      <w:sz w:val="20"/>
      <w:szCs w:val="20"/>
      <w:lang w:val="en-US" w:eastAsia="en-US" w:bidi="en-US"/>
    </w:rPr>
  </w:style>
  <w:style w:type="character" w:customStyle="1" w:styleId="EndnoteTextChar">
    <w:name w:val="Endnote Text Char"/>
    <w:uiPriority w:val="99"/>
    <w:rPr>
      <w:sz w:val="20"/>
    </w:rPr>
  </w:style>
  <w:style w:type="character" w:styleId="aff5">
    <w:name w:val="endnote reference"/>
    <w:uiPriority w:val="99"/>
    <w:rPr>
      <w:vertAlign w:val="superscript"/>
    </w:rPr>
  </w:style>
  <w:style w:type="paragraph" w:styleId="15">
    <w:name w:val="toc 1"/>
    <w:basedOn w:val="ac"/>
    <w:next w:val="ac"/>
    <w:uiPriority w:val="39"/>
    <w:qFormat/>
    <w:pPr>
      <w:keepNext/>
      <w:keepLines/>
      <w:widowControl w:val="0"/>
      <w:suppressLineNumbers/>
      <w:tabs>
        <w:tab w:val="right" w:leader="dot" w:pos="9720"/>
      </w:tabs>
      <w:spacing w:before="120" w:after="120" w:line="240" w:lineRule="auto"/>
      <w:jc w:val="both"/>
    </w:pPr>
    <w:rPr>
      <w:rFonts w:ascii="Times New Roman" w:hAnsi="Times New Roman"/>
      <w:bCs/>
      <w:caps/>
      <w:sz w:val="24"/>
      <w:szCs w:val="24"/>
      <w:lang w:val="en-US" w:eastAsia="en-US" w:bidi="en-US"/>
    </w:rPr>
  </w:style>
  <w:style w:type="paragraph" w:styleId="2c">
    <w:name w:val="toc 2"/>
    <w:basedOn w:val="ac"/>
    <w:next w:val="ac"/>
    <w:uiPriority w:val="39"/>
    <w:qFormat/>
    <w:pPr>
      <w:tabs>
        <w:tab w:val="left" w:pos="720"/>
        <w:tab w:val="right" w:leader="dot" w:pos="9720"/>
      </w:tabs>
      <w:spacing w:after="0" w:line="240" w:lineRule="auto"/>
      <w:ind w:left="240"/>
    </w:pPr>
    <w:rPr>
      <w:rFonts w:ascii="Times New Roman" w:hAnsi="Times New Roman"/>
      <w:smallCaps/>
      <w:sz w:val="20"/>
      <w:szCs w:val="20"/>
      <w:lang w:val="en-US" w:eastAsia="en-US" w:bidi="en-US"/>
    </w:rPr>
  </w:style>
  <w:style w:type="paragraph" w:styleId="36">
    <w:name w:val="toc 3"/>
    <w:basedOn w:val="ac"/>
    <w:next w:val="ac"/>
    <w:uiPriority w:val="39"/>
    <w:qFormat/>
    <w:pPr>
      <w:tabs>
        <w:tab w:val="left" w:pos="1200"/>
        <w:tab w:val="right" w:leader="dot" w:pos="9720"/>
      </w:tabs>
      <w:spacing w:after="0" w:line="240" w:lineRule="auto"/>
      <w:ind w:left="480"/>
    </w:pPr>
    <w:rPr>
      <w:rFonts w:ascii="Times New Roman" w:hAnsi="Times New Roman"/>
      <w:i/>
      <w:iCs/>
      <w:sz w:val="20"/>
      <w:szCs w:val="20"/>
      <w:lang w:val="en-US" w:eastAsia="en-US" w:bidi="en-US"/>
    </w:rPr>
  </w:style>
  <w:style w:type="paragraph" w:styleId="43">
    <w:name w:val="toc 4"/>
    <w:basedOn w:val="ac"/>
    <w:next w:val="ac"/>
    <w:uiPriority w:val="39"/>
    <w:pPr>
      <w:spacing w:after="0" w:line="240" w:lineRule="auto"/>
      <w:ind w:left="720"/>
      <w:jc w:val="both"/>
    </w:pPr>
    <w:rPr>
      <w:rFonts w:ascii="Times New Roman" w:hAnsi="Times New Roman"/>
      <w:sz w:val="18"/>
      <w:szCs w:val="18"/>
      <w:lang w:val="en-US" w:eastAsia="en-US" w:bidi="en-US"/>
    </w:rPr>
  </w:style>
  <w:style w:type="paragraph" w:styleId="54">
    <w:name w:val="toc 5"/>
    <w:basedOn w:val="ac"/>
    <w:next w:val="ac"/>
    <w:uiPriority w:val="39"/>
    <w:pPr>
      <w:spacing w:after="0" w:line="240" w:lineRule="auto"/>
      <w:ind w:left="960"/>
      <w:jc w:val="both"/>
    </w:pPr>
    <w:rPr>
      <w:rFonts w:ascii="Times New Roman" w:hAnsi="Times New Roman"/>
      <w:sz w:val="18"/>
      <w:szCs w:val="18"/>
      <w:lang w:val="en-US" w:eastAsia="en-US" w:bidi="en-US"/>
    </w:rPr>
  </w:style>
  <w:style w:type="paragraph" w:styleId="61">
    <w:name w:val="toc 6"/>
    <w:basedOn w:val="ac"/>
    <w:next w:val="ac"/>
    <w:uiPriority w:val="39"/>
    <w:pPr>
      <w:spacing w:after="0" w:line="240" w:lineRule="auto"/>
      <w:ind w:left="1200"/>
      <w:jc w:val="both"/>
    </w:pPr>
    <w:rPr>
      <w:rFonts w:ascii="Times New Roman" w:hAnsi="Times New Roman"/>
      <w:sz w:val="18"/>
      <w:szCs w:val="18"/>
      <w:lang w:val="en-US" w:eastAsia="en-US" w:bidi="en-US"/>
    </w:rPr>
  </w:style>
  <w:style w:type="paragraph" w:styleId="72">
    <w:name w:val="toc 7"/>
    <w:basedOn w:val="ac"/>
    <w:next w:val="ac"/>
    <w:uiPriority w:val="39"/>
    <w:pPr>
      <w:spacing w:after="0" w:line="240" w:lineRule="auto"/>
      <w:ind w:left="1440"/>
      <w:jc w:val="both"/>
    </w:pPr>
    <w:rPr>
      <w:rFonts w:ascii="Times New Roman" w:hAnsi="Times New Roman"/>
      <w:sz w:val="18"/>
      <w:szCs w:val="18"/>
      <w:lang w:val="en-US" w:eastAsia="en-US" w:bidi="en-US"/>
    </w:rPr>
  </w:style>
  <w:style w:type="paragraph" w:styleId="83">
    <w:name w:val="toc 8"/>
    <w:basedOn w:val="ac"/>
    <w:next w:val="ac"/>
    <w:uiPriority w:val="39"/>
    <w:pPr>
      <w:spacing w:after="0" w:line="240" w:lineRule="auto"/>
      <w:ind w:left="1680"/>
      <w:jc w:val="both"/>
    </w:pPr>
    <w:rPr>
      <w:rFonts w:ascii="Times New Roman" w:hAnsi="Times New Roman"/>
      <w:sz w:val="18"/>
      <w:szCs w:val="18"/>
      <w:lang w:val="en-US" w:eastAsia="en-US" w:bidi="en-US"/>
    </w:rPr>
  </w:style>
  <w:style w:type="paragraph" w:styleId="92">
    <w:name w:val="toc 9"/>
    <w:basedOn w:val="ac"/>
    <w:next w:val="ac"/>
    <w:link w:val="93"/>
    <w:uiPriority w:val="39"/>
    <w:pPr>
      <w:spacing w:after="0" w:line="240" w:lineRule="auto"/>
      <w:ind w:left="1920"/>
      <w:jc w:val="both"/>
    </w:pPr>
    <w:rPr>
      <w:rFonts w:ascii="Times New Roman" w:hAnsi="Times New Roman"/>
      <w:sz w:val="18"/>
      <w:szCs w:val="18"/>
      <w:lang w:val="en-US" w:eastAsia="en-US" w:bidi="en-US"/>
    </w:rPr>
  </w:style>
  <w:style w:type="paragraph" w:styleId="aff6">
    <w:name w:val="TOC Heading"/>
    <w:basedOn w:val="1DocumentHeader1H112111111211111"/>
    <w:next w:val="ac"/>
    <w:uiPriority w:val="39"/>
    <w:qFormat/>
    <w:pPr>
      <w:jc w:val="left"/>
      <w:outlineLvl w:val="9"/>
    </w:pPr>
    <w:rPr>
      <w:rFonts w:ascii="Cambria" w:hAnsi="Cambria"/>
      <w:bCs/>
      <w:sz w:val="32"/>
      <w:szCs w:val="32"/>
      <w:lang w:val="en-US" w:eastAsia="en-US" w:bidi="en-US"/>
    </w:rPr>
  </w:style>
  <w:style w:type="paragraph" w:styleId="aff7">
    <w:name w:val="table of figures"/>
    <w:basedOn w:val="ac"/>
    <w:next w:val="ac"/>
    <w:uiPriority w:val="99"/>
    <w:unhideWhenUsed/>
    <w:pPr>
      <w:spacing w:after="0"/>
    </w:pPr>
  </w:style>
  <w:style w:type="paragraph" w:customStyle="1" w:styleId="1DocumentHeader1H112111111211111">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ac"/>
    <w:next w:val="ac"/>
    <w:link w:val="1DocumentHeader112H1"/>
    <w:uiPriority w:val="9"/>
    <w:qFormat/>
    <w:pPr>
      <w:keepNext/>
      <w:numPr>
        <w:numId w:val="31"/>
      </w:numPr>
      <w:spacing w:before="240" w:after="60" w:line="240" w:lineRule="auto"/>
      <w:jc w:val="center"/>
      <w:outlineLvl w:val="0"/>
    </w:pPr>
    <w:rPr>
      <w:rFonts w:ascii="Times New Roman" w:hAnsi="Times New Roman"/>
      <w:b/>
      <w:sz w:val="36"/>
      <w:szCs w:val="20"/>
    </w:rPr>
  </w:style>
  <w:style w:type="paragraph" w:customStyle="1" w:styleId="2H2221h22RTCiz2Numberedtext3HD2Heading2Hidden2-13heading2Level2TopicHeadingH21MajorCHSH2-Heading2l2Header222heading2list2AABClist2Heading2HGliederung2">
    <w:name w:val="Заголовок 2;H2;Заг 2;Заголовок 21;h2;Б2;RTC;iz2;Numbered text 3;HD2;Heading 2 Hidden;Заголовок 2 - после заг.1 и перед заг.3;heading 2;Level 2 Topic Heading;H21;Major;CHS;H2-Heading 2;l2;Header2;22;heading2;list2;A;A.B.C.;list 2;Heading2;H;Gliederung2"/>
    <w:basedOn w:val="ac"/>
    <w:next w:val="ac"/>
    <w:link w:val="2H22212h22RTCiz2Numberedtext3HD2Heading2Hidden2-13heading2Level2TopicHeadingH21Major"/>
    <w:uiPriority w:val="9"/>
    <w:qFormat/>
    <w:pPr>
      <w:keepNext/>
      <w:numPr>
        <w:ilvl w:val="1"/>
        <w:numId w:val="31"/>
      </w:numPr>
      <w:spacing w:after="0" w:line="240" w:lineRule="auto"/>
      <w:jc w:val="center"/>
      <w:outlineLvl w:val="1"/>
    </w:pPr>
    <w:rPr>
      <w:rFonts w:ascii="Times New Roman" w:hAnsi="Times New Roman"/>
      <w:b/>
      <w:bCs/>
      <w:sz w:val="24"/>
      <w:szCs w:val="24"/>
    </w:rPr>
  </w:style>
  <w:style w:type="paragraph" w:customStyle="1" w:styleId="3H33h3Gliederung3CharGliederung3BoldHeadbh3ToolsHeading3Contract2ndLevelKJLOctel2ndLevelKJL2ndLevel53yHeadingVU3l3list3Head3">
    <w:name w:val="Заголовок 3;H3;Заг 3;h3;Gliederung3 Char;Gliederung3;Bold Head;bh;3;ToolsHeading 3;Contract 2nd Level;KJL:Octel 2nd Level;KJL:2nd Level;53;y;Heading VU 3;l3;list 3;Head 3"/>
    <w:basedOn w:val="ac"/>
    <w:next w:val="ac"/>
    <w:link w:val="31H3"/>
    <w:uiPriority w:val="9"/>
    <w:qFormat/>
    <w:pPr>
      <w:keepNext/>
      <w:numPr>
        <w:ilvl w:val="2"/>
        <w:numId w:val="31"/>
      </w:numPr>
      <w:spacing w:before="240" w:after="60" w:line="240" w:lineRule="auto"/>
      <w:jc w:val="both"/>
      <w:outlineLvl w:val="2"/>
    </w:pPr>
    <w:rPr>
      <w:rFonts w:ascii="Arial" w:hAnsi="Arial"/>
      <w:sz w:val="24"/>
      <w:szCs w:val="20"/>
    </w:rPr>
  </w:style>
  <w:style w:type="paragraph" w:customStyle="1" w:styleId="4H4">
    <w:name w:val="Заголовок 4;H4"/>
    <w:basedOn w:val="ac"/>
    <w:next w:val="ac"/>
    <w:link w:val="4H41"/>
    <w:uiPriority w:val="9"/>
    <w:qFormat/>
    <w:pPr>
      <w:keepNext/>
      <w:numPr>
        <w:ilvl w:val="3"/>
        <w:numId w:val="31"/>
      </w:numPr>
      <w:spacing w:before="240" w:after="60" w:line="240" w:lineRule="auto"/>
      <w:outlineLvl w:val="3"/>
    </w:pPr>
    <w:rPr>
      <w:b/>
      <w:bCs/>
      <w:sz w:val="28"/>
      <w:szCs w:val="28"/>
      <w:lang w:val="en-US" w:eastAsia="en-US" w:bidi="en-US"/>
    </w:rPr>
  </w:style>
  <w:style w:type="paragraph" w:customStyle="1" w:styleId="6Gliederung6">
    <w:name w:val="Заголовок 6;Gliederung6"/>
    <w:basedOn w:val="ac"/>
    <w:next w:val="ac"/>
    <w:link w:val="6Gliederung61"/>
    <w:uiPriority w:val="9"/>
    <w:qFormat/>
    <w:pPr>
      <w:numPr>
        <w:ilvl w:val="5"/>
        <w:numId w:val="31"/>
      </w:numPr>
      <w:spacing w:before="240" w:after="60" w:line="240" w:lineRule="auto"/>
      <w:outlineLvl w:val="5"/>
    </w:pPr>
    <w:rPr>
      <w:b/>
      <w:bCs/>
      <w:lang w:val="en-US" w:eastAsia="en-US" w:bidi="en-US"/>
    </w:rPr>
  </w:style>
  <w:style w:type="character" w:customStyle="1" w:styleId="1DocumentHeader112H1">
    <w:name w:val="Заголовок 1 Знак;Document Header1 Знак;Раздел Знак;Название раздела без номера Знак;Заг.ненум.разд Знак;разд без номера Знак;разд без номера1 Знак;разд без номера2 Знак;Заг. ненумер. раздела Знак;H1 Знак;разд Знак;разд без номера:&lt;Название&gt; Знак"/>
    <w:link w:val="1DocumentHeader1H112111111211111"/>
    <w:uiPriority w:val="9"/>
    <w:rPr>
      <w:b/>
      <w:sz w:val="36"/>
    </w:rPr>
  </w:style>
  <w:style w:type="character" w:customStyle="1" w:styleId="2H22212h22RTCiz2Numberedtext3HD2Heading2Hidden2-13heading2Level2TopicHeadingH21Major">
    <w:name w:val="Заголовок 2 Знак;H2 Знак;Заг 2 Знак;Заголовок 21 Знак;2 Знак;h2 Знак;Б2 Знак;RTC Знак;iz2 Знак;Numbered text 3 Знак;HD2 Знак;Heading 2 Hidden Знак;Заголовок 2 - после заг.1 и перед заг.3 Знак;heading 2 Знак;Level 2 Topic Heading Знак;H21 Знак;Major Знак"/>
    <w:link w:val="2H2221h22RTCiz2Numberedtext3HD2Heading2Hidden2-13heading2Level2TopicHeadingH21MajorCHSH2-Heading2l2Header222heading2list2AABClist2Heading2HGliederung2"/>
    <w:uiPriority w:val="9"/>
    <w:rPr>
      <w:b/>
      <w:bCs/>
      <w:sz w:val="24"/>
      <w:szCs w:val="24"/>
    </w:rPr>
  </w:style>
  <w:style w:type="character" w:customStyle="1" w:styleId="31H3">
    <w:name w:val="Заголовок 3 Знак1;H3 Знак"/>
    <w:link w:val="3H33h3Gliederung3CharGliederung3BoldHeadbh3ToolsHeading3Contract2ndLevelKJLOctel2ndLevelKJL2ndLevel53yHeadingVU3l3list3Head3"/>
    <w:uiPriority w:val="9"/>
    <w:rPr>
      <w:rFonts w:ascii="Arial" w:hAnsi="Arial"/>
      <w:sz w:val="24"/>
    </w:rPr>
  </w:style>
  <w:style w:type="character" w:customStyle="1" w:styleId="4H41">
    <w:name w:val="Заголовок 4 Знак;H4 Знак"/>
    <w:link w:val="4H4"/>
    <w:uiPriority w:val="9"/>
    <w:rPr>
      <w:rFonts w:ascii="Calibri" w:hAnsi="Calibri"/>
      <w:b/>
      <w:bCs/>
      <w:sz w:val="28"/>
      <w:szCs w:val="28"/>
      <w:lang w:val="en-US" w:eastAsia="en-US" w:bidi="en-US"/>
    </w:rPr>
  </w:style>
  <w:style w:type="character" w:customStyle="1" w:styleId="52">
    <w:name w:val="Заголовок 5 Знак"/>
    <w:link w:val="50"/>
    <w:uiPriority w:val="99"/>
    <w:rPr>
      <w:rFonts w:ascii="Calibri" w:hAnsi="Calibri"/>
      <w:b/>
      <w:bCs/>
      <w:i/>
      <w:iCs/>
      <w:sz w:val="26"/>
      <w:szCs w:val="26"/>
    </w:rPr>
  </w:style>
  <w:style w:type="character" w:customStyle="1" w:styleId="6Gliederung61">
    <w:name w:val="Заголовок 6 Знак;Gliederung6 Знак"/>
    <w:link w:val="6Gliederung6"/>
    <w:uiPriority w:val="9"/>
    <w:rPr>
      <w:rFonts w:ascii="Calibri" w:hAnsi="Calibri"/>
      <w:b/>
      <w:bCs/>
      <w:sz w:val="22"/>
      <w:szCs w:val="22"/>
      <w:lang w:val="en-US" w:eastAsia="en-US" w:bidi="en-US"/>
    </w:rPr>
  </w:style>
  <w:style w:type="character" w:customStyle="1" w:styleId="70">
    <w:name w:val="Заголовок 7 Знак"/>
    <w:link w:val="7"/>
    <w:uiPriority w:val="9"/>
    <w:rPr>
      <w:rFonts w:ascii="Calibri" w:hAnsi="Calibri"/>
      <w:sz w:val="24"/>
      <w:szCs w:val="24"/>
      <w:lang w:val="en-US" w:eastAsia="en-US" w:bidi="en-US"/>
    </w:rPr>
  </w:style>
  <w:style w:type="character" w:customStyle="1" w:styleId="80">
    <w:name w:val="Заголовок 8 Знак"/>
    <w:link w:val="8"/>
    <w:uiPriority w:val="9"/>
    <w:rPr>
      <w:rFonts w:ascii="Arial" w:hAnsi="Arial"/>
      <w:i/>
    </w:rPr>
  </w:style>
  <w:style w:type="character" w:customStyle="1" w:styleId="90">
    <w:name w:val="Заголовок 9 Знак"/>
    <w:link w:val="9"/>
    <w:uiPriority w:val="9"/>
    <w:rPr>
      <w:rFonts w:ascii="Cambria" w:hAnsi="Cambria"/>
      <w:sz w:val="22"/>
      <w:szCs w:val="22"/>
      <w:lang w:val="en-US" w:eastAsia="en-US" w:bidi="en-US"/>
    </w:rPr>
  </w:style>
  <w:style w:type="paragraph" w:styleId="21">
    <w:name w:val="List Number 2"/>
    <w:basedOn w:val="ac"/>
    <w:uiPriority w:val="99"/>
    <w:pPr>
      <w:numPr>
        <w:ilvl w:val="2"/>
        <w:numId w:val="1"/>
      </w:numPr>
      <w:tabs>
        <w:tab w:val="clear" w:pos="227"/>
        <w:tab w:val="num" w:pos="720"/>
      </w:tabs>
      <w:spacing w:after="0" w:line="240" w:lineRule="auto"/>
      <w:ind w:left="720" w:hanging="360"/>
      <w:jc w:val="both"/>
    </w:pPr>
    <w:rPr>
      <w:rFonts w:ascii="Times New Roman" w:hAnsi="Times New Roman"/>
      <w:sz w:val="24"/>
      <w:szCs w:val="24"/>
    </w:rPr>
  </w:style>
  <w:style w:type="character" w:customStyle="1" w:styleId="bodytext2bodytext2bodytext1bt1ndrad1bodytext11bt11bodytext21bt21bodytext111bt111bodytext31bt31paragraph21">
    <w:name w:val="Основной текст Знак;Знак Знак;body text Знак2;body text Знак Знак2;body text Знак Знак Знак1;bt Знак1;ändrad Знак1;body text1 Знак1;bt1 Знак1;body text2 Знак1;bt2 Знак1;body text11 Знак1;bt11 Знак1;body text3 Знак1;bt3 Знак1;paragraph 2 Знак1"/>
    <w:link w:val="bodytextbodytextbodytextbtndradbodytext1bt1bodytext2bt2bodytext11bt11bodytext3bt3paragraph2paragraph21EHPTBodyText2bBodyTextlevel2CommonHatch"/>
    <w:uiPriority w:val="99"/>
    <w:qFormat/>
    <w:rPr>
      <w:sz w:val="24"/>
      <w:szCs w:val="24"/>
      <w:lang w:val="ru-RU" w:eastAsia="ru-RU" w:bidi="ar-SA"/>
    </w:rPr>
  </w:style>
  <w:style w:type="paragraph" w:customStyle="1" w:styleId="bodytextbodytextbodytextbtndradbodytext1bt1bodytext2bt2bodytext11bt11bodytext3bt3paragraph2paragraph21EHPTBodyText2bBodyTextlevel2CommonHatch">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basedOn w:val="ac"/>
    <w:link w:val="bodytext2bodytext2bodytext1bt1ndrad1bodytext11bt11bodytext21bt21bodytext111bt111bodytext31bt31paragraph21"/>
    <w:pPr>
      <w:spacing w:after="120" w:line="240" w:lineRule="auto"/>
      <w:jc w:val="both"/>
    </w:pPr>
    <w:rPr>
      <w:rFonts w:ascii="Times New Roman" w:hAnsi="Times New Roman"/>
      <w:sz w:val="24"/>
      <w:szCs w:val="24"/>
    </w:rPr>
  </w:style>
  <w:style w:type="character" w:customStyle="1" w:styleId="2d">
    <w:name w:val="Основной текст с отступом 2 Знак"/>
    <w:link w:val="2e"/>
    <w:rPr>
      <w:sz w:val="24"/>
      <w:szCs w:val="24"/>
      <w:lang w:val="ru-RU" w:eastAsia="ru-RU" w:bidi="ar-SA"/>
    </w:rPr>
  </w:style>
  <w:style w:type="paragraph" w:styleId="2e">
    <w:name w:val="Body Text Indent 2"/>
    <w:basedOn w:val="ac"/>
    <w:link w:val="2d"/>
    <w:pPr>
      <w:spacing w:after="120" w:line="480" w:lineRule="auto"/>
      <w:ind w:left="283"/>
      <w:jc w:val="both"/>
    </w:pPr>
    <w:rPr>
      <w:rFonts w:ascii="Times New Roman" w:hAnsi="Times New Roman"/>
      <w:sz w:val="24"/>
      <w:szCs w:val="24"/>
    </w:rPr>
  </w:style>
  <w:style w:type="character" w:customStyle="1" w:styleId="aff8">
    <w:name w:val="Текст выноски Знак"/>
    <w:link w:val="aff9"/>
    <w:qFormat/>
    <w:rPr>
      <w:rFonts w:ascii="Tahoma" w:hAnsi="Tahoma" w:cs="Tahoma"/>
      <w:sz w:val="16"/>
      <w:szCs w:val="16"/>
      <w:lang w:val="ru-RU" w:eastAsia="ru-RU" w:bidi="ar-SA"/>
    </w:rPr>
  </w:style>
  <w:style w:type="paragraph" w:styleId="aff9">
    <w:name w:val="Balloon Text"/>
    <w:basedOn w:val="ac"/>
    <w:link w:val="aff8"/>
    <w:qFormat/>
    <w:rPr>
      <w:rFonts w:ascii="Tahoma" w:hAnsi="Tahoma" w:cs="Tahoma"/>
      <w:sz w:val="16"/>
      <w:szCs w:val="16"/>
    </w:rPr>
  </w:style>
  <w:style w:type="paragraph" w:customStyle="1" w:styleId="16">
    <w:name w:val="Стиль1"/>
    <w:basedOn w:val="ac"/>
    <w:qFormat/>
    <w:pPr>
      <w:keepNext/>
      <w:keepLines/>
      <w:widowControl w:val="0"/>
      <w:suppressLineNumbers/>
      <w:tabs>
        <w:tab w:val="num" w:pos="432"/>
        <w:tab w:val="num" w:pos="1296"/>
      </w:tabs>
      <w:spacing w:after="60" w:line="240" w:lineRule="auto"/>
      <w:ind w:left="432" w:hanging="432"/>
      <w:jc w:val="both"/>
    </w:pPr>
    <w:rPr>
      <w:rFonts w:ascii="Times New Roman" w:hAnsi="Times New Roman"/>
      <w:b/>
      <w:sz w:val="28"/>
      <w:szCs w:val="24"/>
    </w:rPr>
  </w:style>
  <w:style w:type="character" w:customStyle="1" w:styleId="2f">
    <w:name w:val="Стиль2 Знак"/>
    <w:link w:val="22"/>
    <w:rPr>
      <w:b/>
      <w:sz w:val="24"/>
      <w:lang w:val="en-US" w:eastAsia="en-US"/>
    </w:rPr>
  </w:style>
  <w:style w:type="paragraph" w:customStyle="1" w:styleId="22">
    <w:name w:val="Стиль2"/>
    <w:basedOn w:val="21"/>
    <w:link w:val="2f"/>
    <w:qFormat/>
    <w:pPr>
      <w:keepNext/>
      <w:keepLines/>
      <w:widowControl w:val="0"/>
      <w:numPr>
        <w:ilvl w:val="1"/>
        <w:numId w:val="2"/>
      </w:numPr>
      <w:suppressLineNumbers/>
      <w:spacing w:after="60"/>
    </w:pPr>
    <w:rPr>
      <w:b/>
      <w:szCs w:val="20"/>
      <w:lang w:val="en-US" w:eastAsia="en-US"/>
    </w:rPr>
  </w:style>
  <w:style w:type="paragraph" w:customStyle="1" w:styleId="37">
    <w:name w:val="Стиль3"/>
    <w:basedOn w:val="2e"/>
    <w:qFormat/>
    <w:pPr>
      <w:widowControl w:val="0"/>
      <w:tabs>
        <w:tab w:val="num" w:pos="360"/>
        <w:tab w:val="num" w:pos="1307"/>
      </w:tabs>
      <w:spacing w:after="0" w:line="240" w:lineRule="auto"/>
      <w:ind w:left="1080"/>
    </w:pPr>
    <w:rPr>
      <w:szCs w:val="20"/>
    </w:rPr>
  </w:style>
  <w:style w:type="character" w:customStyle="1" w:styleId="38">
    <w:name w:val="Стиль3 Знак Знак Знак"/>
    <w:link w:val="39"/>
    <w:rPr>
      <w:sz w:val="24"/>
      <w:lang w:val="en-US" w:eastAsia="en-US" w:bidi="ar-SA"/>
    </w:rPr>
  </w:style>
  <w:style w:type="paragraph" w:customStyle="1" w:styleId="39">
    <w:name w:val="Стиль3 Знак Знак"/>
    <w:basedOn w:val="2e"/>
    <w:link w:val="38"/>
    <w:qFormat/>
    <w:pPr>
      <w:widowControl w:val="0"/>
      <w:tabs>
        <w:tab w:val="num" w:pos="227"/>
      </w:tabs>
      <w:spacing w:after="0" w:line="240" w:lineRule="auto"/>
      <w:ind w:left="0"/>
    </w:pPr>
    <w:rPr>
      <w:szCs w:val="20"/>
      <w:lang w:val="en-US" w:eastAsia="en-US"/>
    </w:rPr>
  </w:style>
  <w:style w:type="character" w:customStyle="1" w:styleId="3H313h3Gliederung3CharGliederung3">
    <w:name w:val="Заголовок 3 Знак;H3 Знак1;Заг 3 Знак;h3 Знак;Gliederung3 Char Знак;Gliederung3 Знак"/>
    <w:uiPriority w:val="99"/>
    <w:rPr>
      <w:rFonts w:ascii="Arial" w:hAnsi="Arial" w:cs="Arial"/>
      <w:b/>
      <w:bCs/>
      <w:sz w:val="26"/>
      <w:szCs w:val="26"/>
      <w:lang w:val="ru-RU" w:eastAsia="ru-RU" w:bidi="ar-SA"/>
    </w:rPr>
  </w:style>
  <w:style w:type="paragraph" w:customStyle="1" w:styleId="affa">
    <w:name w:val="Нормальный (таблица)"/>
    <w:basedOn w:val="ac"/>
    <w:next w:val="ac"/>
    <w:qFormat/>
    <w:pPr>
      <w:widowControl w:val="0"/>
      <w:spacing w:after="0" w:line="240" w:lineRule="auto"/>
      <w:jc w:val="both"/>
    </w:pPr>
    <w:rPr>
      <w:rFonts w:ascii="Arial" w:hAnsi="Arial" w:cs="Arial"/>
      <w:sz w:val="24"/>
      <w:szCs w:val="24"/>
    </w:rPr>
  </w:style>
  <w:style w:type="paragraph" w:styleId="affb">
    <w:name w:val="Body Text Indent"/>
    <w:basedOn w:val="ac"/>
    <w:link w:val="affc"/>
    <w:uiPriority w:val="99"/>
    <w:pPr>
      <w:spacing w:after="120"/>
      <w:ind w:left="283"/>
    </w:pPr>
  </w:style>
  <w:style w:type="character" w:customStyle="1" w:styleId="affc">
    <w:name w:val="Основной текст с отступом Знак"/>
    <w:link w:val="affb"/>
    <w:uiPriority w:val="99"/>
    <w:rPr>
      <w:rFonts w:ascii="Calibri" w:hAnsi="Calibri"/>
      <w:sz w:val="22"/>
      <w:szCs w:val="22"/>
      <w:lang w:val="ru-RU" w:eastAsia="ru-RU" w:bidi="ar-SA"/>
    </w:rPr>
  </w:style>
  <w:style w:type="paragraph" w:styleId="2f0">
    <w:name w:val="Body Text 2"/>
    <w:basedOn w:val="ac"/>
    <w:link w:val="2f1"/>
    <w:uiPriority w:val="99"/>
    <w:qFormat/>
    <w:pPr>
      <w:spacing w:after="120" w:line="480" w:lineRule="auto"/>
    </w:pPr>
    <w:rPr>
      <w:rFonts w:ascii="Times New Roman" w:hAnsi="Times New Roman"/>
      <w:sz w:val="24"/>
      <w:szCs w:val="24"/>
      <w:lang w:eastAsia="ar-SA"/>
    </w:rPr>
  </w:style>
  <w:style w:type="character" w:customStyle="1" w:styleId="2f1">
    <w:name w:val="Основной текст 2 Знак"/>
    <w:link w:val="2f0"/>
    <w:uiPriority w:val="99"/>
    <w:rPr>
      <w:rFonts w:ascii="Calibri" w:hAnsi="Calibri"/>
      <w:sz w:val="22"/>
      <w:szCs w:val="22"/>
      <w:lang w:val="ru-RU" w:eastAsia="ru-RU" w:bidi="ar-SA"/>
    </w:rPr>
  </w:style>
  <w:style w:type="paragraph" w:styleId="3a">
    <w:name w:val="Body Text Indent 3"/>
    <w:basedOn w:val="ac"/>
    <w:link w:val="3b"/>
    <w:uiPriority w:val="99"/>
    <w:pPr>
      <w:spacing w:after="120"/>
      <w:ind w:left="283"/>
    </w:pPr>
    <w:rPr>
      <w:sz w:val="16"/>
      <w:szCs w:val="16"/>
      <w:lang w:val="en-US" w:eastAsia="en-US"/>
    </w:rPr>
  </w:style>
  <w:style w:type="character" w:customStyle="1" w:styleId="3b">
    <w:name w:val="Основной текст с отступом 3 Знак"/>
    <w:link w:val="3a"/>
    <w:uiPriority w:val="99"/>
    <w:rPr>
      <w:rFonts w:ascii="Calibri" w:hAnsi="Calibri"/>
      <w:sz w:val="16"/>
      <w:szCs w:val="16"/>
    </w:rPr>
  </w:style>
  <w:style w:type="paragraph" w:customStyle="1" w:styleId="ConsNormal">
    <w:name w:val="ConsNormal"/>
    <w:link w:val="ConsNormal0"/>
    <w:qFormat/>
    <w:pPr>
      <w:widowControl w:val="0"/>
      <w:ind w:right="19772" w:firstLine="720"/>
    </w:pPr>
    <w:rPr>
      <w:rFonts w:ascii="Arial" w:hAnsi="Arial"/>
    </w:rPr>
  </w:style>
  <w:style w:type="paragraph" w:styleId="affd">
    <w:name w:val="Plain Text"/>
    <w:basedOn w:val="ac"/>
    <w:link w:val="17"/>
    <w:uiPriority w:val="99"/>
    <w:pPr>
      <w:spacing w:after="0" w:line="240" w:lineRule="auto"/>
    </w:pPr>
    <w:rPr>
      <w:rFonts w:ascii="Courier New" w:hAnsi="Courier New"/>
      <w:sz w:val="20"/>
      <w:szCs w:val="20"/>
    </w:rPr>
  </w:style>
  <w:style w:type="character" w:customStyle="1" w:styleId="17">
    <w:name w:val="Текст Знак1"/>
    <w:link w:val="affd"/>
    <w:uiPriority w:val="99"/>
    <w:rPr>
      <w:rFonts w:ascii="Courier New" w:hAnsi="Courier New"/>
      <w:lang w:val="ru-RU" w:eastAsia="ru-RU" w:bidi="ar-SA"/>
    </w:rPr>
  </w:style>
  <w:style w:type="character" w:customStyle="1" w:styleId="affe">
    <w:name w:val="Гипертекстовая ссылка"/>
    <w:uiPriority w:val="99"/>
    <w:rPr>
      <w:rFonts w:cs="Times New Roman"/>
      <w:b/>
      <w:color w:val="008000"/>
    </w:rPr>
  </w:style>
  <w:style w:type="character" w:customStyle="1" w:styleId="170">
    <w:name w:val="Знак Знак17"/>
    <w:rPr>
      <w:b/>
      <w:bCs/>
      <w:sz w:val="24"/>
      <w:szCs w:val="24"/>
      <w:lang w:val="ru-RU" w:eastAsia="ru-RU" w:bidi="ar-SA"/>
    </w:rPr>
  </w:style>
  <w:style w:type="paragraph" w:customStyle="1" w:styleId="Web">
    <w:name w:val="Обычный (веб);Обычный (Web)"/>
    <w:basedOn w:val="ac"/>
    <w:link w:val="Web0"/>
    <w:uiPriority w:val="99"/>
    <w:qFormat/>
    <w:pPr>
      <w:numPr>
        <w:numId w:val="3"/>
      </w:numPr>
      <w:spacing w:before="100" w:beforeAutospacing="1" w:after="100" w:afterAutospacing="1" w:line="240" w:lineRule="auto"/>
      <w:ind w:left="0" w:firstLine="0"/>
      <w:jc w:val="both"/>
    </w:pPr>
    <w:rPr>
      <w:rFonts w:ascii="Times New Roman" w:hAnsi="Times New Roman"/>
      <w:sz w:val="24"/>
      <w:szCs w:val="24"/>
    </w:rPr>
  </w:style>
  <w:style w:type="paragraph" w:customStyle="1" w:styleId="CharCharCharChar">
    <w:name w:val="Знак Знак Char Char Знак Знак Char Char Знак"/>
    <w:basedOn w:val="ac"/>
    <w:pPr>
      <w:spacing w:after="160" w:line="240" w:lineRule="exact"/>
    </w:pPr>
    <w:rPr>
      <w:rFonts w:ascii="Verdana" w:hAnsi="Verdana"/>
      <w:sz w:val="20"/>
      <w:szCs w:val="20"/>
      <w:lang w:val="en-US" w:eastAsia="en-US"/>
    </w:rPr>
  </w:style>
  <w:style w:type="paragraph" w:customStyle="1" w:styleId="ConsPlusTitle">
    <w:name w:val="ConsPlusTitle"/>
    <w:qFormat/>
    <w:pPr>
      <w:widowControl w:val="0"/>
    </w:pPr>
    <w:rPr>
      <w:rFonts w:ascii="Arial" w:hAnsi="Arial" w:cs="Arial"/>
      <w:b/>
      <w:bCs/>
    </w:rPr>
  </w:style>
  <w:style w:type="character" w:customStyle="1" w:styleId="afb">
    <w:name w:val="Нижний колонтитул Знак"/>
    <w:link w:val="afa"/>
    <w:uiPriority w:val="99"/>
    <w:rPr>
      <w:sz w:val="24"/>
      <w:szCs w:val="24"/>
    </w:rPr>
  </w:style>
  <w:style w:type="character" w:styleId="afff">
    <w:name w:val="page number"/>
    <w:basedOn w:val="ad"/>
    <w:uiPriority w:val="99"/>
  </w:style>
  <w:style w:type="paragraph" w:customStyle="1" w:styleId="CharCharCharChar0">
    <w:name w:val="Знак Знак Char Char Знак Знак Char Char Знак"/>
    <w:basedOn w:val="ac"/>
    <w:qFormat/>
    <w:pPr>
      <w:spacing w:after="160" w:line="240" w:lineRule="exact"/>
    </w:pPr>
    <w:rPr>
      <w:rFonts w:ascii="Verdana" w:hAnsi="Verdana"/>
      <w:sz w:val="20"/>
      <w:szCs w:val="20"/>
      <w:lang w:val="en-US" w:eastAsia="en-US"/>
    </w:rPr>
  </w:style>
  <w:style w:type="paragraph" w:customStyle="1" w:styleId="afff0">
    <w:name w:val="Знак"/>
    <w:basedOn w:val="ac"/>
    <w:pPr>
      <w:spacing w:after="160" w:line="240" w:lineRule="exact"/>
    </w:pPr>
    <w:rPr>
      <w:rFonts w:ascii="Verdana" w:hAnsi="Verdana"/>
      <w:sz w:val="20"/>
      <w:szCs w:val="20"/>
      <w:lang w:val="en-US" w:eastAsia="en-US"/>
    </w:rPr>
  </w:style>
  <w:style w:type="character" w:customStyle="1" w:styleId="18">
    <w:name w:val="Знак Знак1"/>
    <w:rPr>
      <w:sz w:val="24"/>
      <w:szCs w:val="24"/>
    </w:rPr>
  </w:style>
  <w:style w:type="paragraph" w:customStyle="1" w:styleId="19">
    <w:name w:val="Заголовок1"/>
    <w:basedOn w:val="ac"/>
    <w:next w:val="bodytextbodytextbodytextbtndradbodytext1bt1bodytext2bt2bodytext11bt11bodytext3bt3paragraph2paragraph21EHPTBodyText2bBodyTextlevel2CommonHatch"/>
    <w:qFormat/>
    <w:pPr>
      <w:keepNext/>
      <w:spacing w:before="240" w:after="120" w:line="240" w:lineRule="auto"/>
    </w:pPr>
    <w:rPr>
      <w:rFonts w:ascii="Arial" w:eastAsia="Arial Unicode MS" w:hAnsi="Arial" w:cs="Tahoma"/>
      <w:sz w:val="28"/>
      <w:szCs w:val="28"/>
      <w:lang w:eastAsia="ar-SA"/>
    </w:rPr>
  </w:style>
  <w:style w:type="paragraph" w:customStyle="1" w:styleId="210">
    <w:name w:val="Основной текст с отступом 21"/>
    <w:basedOn w:val="ac"/>
    <w:qFormat/>
    <w:pPr>
      <w:spacing w:after="0" w:line="240" w:lineRule="auto"/>
      <w:ind w:firstLine="900"/>
      <w:jc w:val="both"/>
    </w:pPr>
    <w:rPr>
      <w:rFonts w:ascii="Times New Roman" w:hAnsi="Times New Roman"/>
      <w:sz w:val="28"/>
      <w:szCs w:val="28"/>
      <w:lang w:eastAsia="ar-SA"/>
    </w:rPr>
  </w:style>
  <w:style w:type="paragraph" w:customStyle="1" w:styleId="1Linie">
    <w:name w:val="Верхний колонтитул;Верхний колонтитул1;Linie"/>
    <w:basedOn w:val="ac"/>
    <w:link w:val="11Linie"/>
    <w:uiPriority w:val="99"/>
    <w:pPr>
      <w:tabs>
        <w:tab w:val="center" w:pos="4677"/>
        <w:tab w:val="right" w:pos="9355"/>
      </w:tabs>
      <w:spacing w:after="0" w:line="240" w:lineRule="auto"/>
    </w:pPr>
    <w:rPr>
      <w:rFonts w:ascii="Times New Roman" w:hAnsi="Times New Roman"/>
      <w:sz w:val="24"/>
      <w:szCs w:val="24"/>
      <w:lang w:val="en-US" w:eastAsia="en-US"/>
    </w:rPr>
  </w:style>
  <w:style w:type="character" w:customStyle="1" w:styleId="11Linie">
    <w:name w:val="Верхний колонтитул Знак;Знак1 Знак;Верхний колонтитул1 Знак;Linie Знак"/>
    <w:link w:val="1Linie"/>
    <w:uiPriority w:val="99"/>
    <w:rPr>
      <w:sz w:val="24"/>
      <w:szCs w:val="24"/>
    </w:rPr>
  </w:style>
  <w:style w:type="character" w:customStyle="1" w:styleId="3c">
    <w:name w:val="Знак Знак3"/>
    <w:rPr>
      <w:sz w:val="56"/>
      <w:lang w:eastAsia="ar-SA"/>
    </w:rPr>
  </w:style>
  <w:style w:type="character" w:customStyle="1" w:styleId="Absatz-Standardschriftart">
    <w:name w:val="Absatz-Standardschriftart"/>
  </w:style>
  <w:style w:type="paragraph" w:customStyle="1" w:styleId="310">
    <w:name w:val="Основной текст 31"/>
    <w:basedOn w:val="ac"/>
    <w:qFormat/>
    <w:pPr>
      <w:spacing w:after="120" w:line="240" w:lineRule="auto"/>
    </w:pPr>
    <w:rPr>
      <w:rFonts w:ascii="Times New Roman" w:hAnsi="Times New Roman"/>
      <w:sz w:val="16"/>
      <w:szCs w:val="16"/>
      <w:lang w:eastAsia="ar-SA"/>
    </w:rPr>
  </w:style>
  <w:style w:type="paragraph" w:customStyle="1" w:styleId="311">
    <w:name w:val="Основной текст с отступом 31"/>
    <w:basedOn w:val="ac"/>
    <w:qFormat/>
    <w:pPr>
      <w:spacing w:after="120" w:line="240" w:lineRule="auto"/>
      <w:ind w:left="283"/>
    </w:pPr>
    <w:rPr>
      <w:rFonts w:ascii="Times New Roman" w:hAnsi="Times New Roman"/>
      <w:sz w:val="16"/>
      <w:szCs w:val="16"/>
      <w:lang w:eastAsia="ar-SA"/>
    </w:rPr>
  </w:style>
  <w:style w:type="paragraph" w:styleId="afff1">
    <w:name w:val="Block Text"/>
    <w:basedOn w:val="ac"/>
    <w:uiPriority w:val="99"/>
    <w:pPr>
      <w:shd w:val="clear" w:color="auto" w:fill="FFFFFF"/>
      <w:spacing w:after="0" w:line="278" w:lineRule="exact"/>
      <w:ind w:left="360" w:right="5" w:hanging="346"/>
      <w:jc w:val="both"/>
    </w:pPr>
    <w:rPr>
      <w:rFonts w:ascii="Arial" w:hAnsi="Arial"/>
      <w:color w:val="000000"/>
      <w:spacing w:val="-1"/>
      <w:sz w:val="24"/>
      <w:szCs w:val="20"/>
    </w:rPr>
  </w:style>
  <w:style w:type="paragraph" w:customStyle="1" w:styleId="ConsNonformat">
    <w:name w:val="ConsNonformat"/>
    <w:qFormat/>
    <w:pPr>
      <w:widowControl w:val="0"/>
      <w:ind w:right="19772"/>
    </w:pPr>
    <w:rPr>
      <w:rFonts w:ascii="Courier New" w:hAnsi="Courier New"/>
    </w:rPr>
  </w:style>
  <w:style w:type="paragraph" w:customStyle="1" w:styleId="ConsPlusNormal">
    <w:name w:val="ConsPlusNormal"/>
    <w:link w:val="ConsPlusNormal0"/>
    <w:qFormat/>
    <w:pPr>
      <w:ind w:firstLine="720"/>
    </w:pPr>
    <w:rPr>
      <w:rFonts w:ascii="Arial" w:hAnsi="Arial" w:cs="Arial"/>
    </w:rPr>
  </w:style>
  <w:style w:type="character" w:customStyle="1" w:styleId="ConsPlusNormal0">
    <w:name w:val="ConsPlusNormal Знак"/>
    <w:link w:val="ConsPlusNormal"/>
    <w:rPr>
      <w:rFonts w:ascii="Arial" w:hAnsi="Arial" w:cs="Arial"/>
      <w:lang w:val="ru-RU" w:eastAsia="ru-RU" w:bidi="ar-SA"/>
    </w:rPr>
  </w:style>
  <w:style w:type="character" w:customStyle="1" w:styleId="afff2">
    <w:name w:val="Текст Знак"/>
    <w:rPr>
      <w:rFonts w:ascii="Courier New" w:hAnsi="Courier New"/>
      <w:lang w:val="ru-RU" w:eastAsia="ru-RU" w:bidi="ar-SA"/>
    </w:rPr>
  </w:style>
  <w:style w:type="paragraph" w:customStyle="1" w:styleId="afff3">
    <w:name w:val="Без интервала;Без интервала для таблиц"/>
    <w:link w:val="afff4"/>
    <w:uiPriority w:val="1"/>
    <w:qFormat/>
    <w:pPr>
      <w:jc w:val="center"/>
    </w:pPr>
    <w:rPr>
      <w:sz w:val="24"/>
      <w:szCs w:val="24"/>
    </w:rPr>
  </w:style>
  <w:style w:type="paragraph" w:styleId="afff5">
    <w:name w:val="No Spacing"/>
    <w:link w:val="afff6"/>
    <w:uiPriority w:val="1"/>
    <w:qFormat/>
    <w:rPr>
      <w:rFonts w:ascii="Calibri" w:hAnsi="Calibri"/>
      <w:sz w:val="22"/>
      <w:szCs w:val="22"/>
    </w:rPr>
  </w:style>
  <w:style w:type="paragraph" w:customStyle="1" w:styleId="330">
    <w:name w:val="Заголовок;Название;Знак3;Знак3 Знак"/>
    <w:basedOn w:val="ac"/>
    <w:link w:val="313"/>
    <w:uiPriority w:val="10"/>
    <w:qFormat/>
    <w:pPr>
      <w:shd w:val="clear" w:color="auto" w:fill="FFFFFF"/>
      <w:spacing w:after="0" w:line="240" w:lineRule="auto"/>
      <w:jc w:val="center"/>
    </w:pPr>
    <w:rPr>
      <w:rFonts w:ascii="Times New Roman" w:hAnsi="Times New Roman"/>
      <w:b/>
      <w:bCs/>
      <w:color w:val="000000"/>
      <w:sz w:val="20"/>
      <w:szCs w:val="20"/>
      <w:lang w:val="en-US" w:eastAsia="en-US"/>
    </w:rPr>
  </w:style>
  <w:style w:type="character" w:customStyle="1" w:styleId="313">
    <w:name w:val="Название Знак;Знак3 Знак1;Знак3 Знак Знак"/>
    <w:link w:val="330"/>
    <w:uiPriority w:val="10"/>
    <w:rPr>
      <w:b/>
      <w:bCs/>
      <w:color w:val="000000"/>
      <w:shd w:val="clear" w:color="auto" w:fill="FFFFFF"/>
    </w:rPr>
  </w:style>
  <w:style w:type="paragraph" w:customStyle="1" w:styleId="xl63">
    <w:name w:val="xl63"/>
    <w:basedOn w:val="ac"/>
    <w:qFormat/>
    <w:pPr>
      <w:pBdr>
        <w:bottom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4">
    <w:name w:val="xl64"/>
    <w:basedOn w:val="ac"/>
    <w:qFormat/>
    <w:pPr>
      <w:pBdr>
        <w:bottom w:val="single" w:sz="4" w:space="0" w:color="000000"/>
        <w:righ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5">
    <w:name w:val="xl65"/>
    <w:basedOn w:val="ac"/>
    <w:qFormat/>
    <w:pPr>
      <w:pBdr>
        <w:left w:val="single" w:sz="4" w:space="0" w:color="000000"/>
        <w:bottom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6">
    <w:name w:val="xl66"/>
    <w:basedOn w:val="ac"/>
    <w:qFormat/>
    <w:pPr>
      <w:pBdr>
        <w:righ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7">
    <w:name w:val="xl67"/>
    <w:basedOn w:val="ac"/>
    <w:qFormat/>
    <w:pPr>
      <w:pBdr>
        <w:lef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8">
    <w:name w:val="xl68"/>
    <w:basedOn w:val="ac"/>
    <w:qFormat/>
    <w:pPr>
      <w:pBdr>
        <w:top w:val="single" w:sz="4" w:space="0" w:color="000000"/>
        <w:bottom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69">
    <w:name w:val="xl69"/>
    <w:basedOn w:val="ac"/>
    <w:qFormat/>
    <w:pP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c"/>
    <w:qFormat/>
    <w:pPr>
      <w:pBdr>
        <w:top w:val="single" w:sz="4" w:space="0" w:color="000000"/>
        <w:left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ac"/>
    <w:qFormat/>
    <w:pPr>
      <w:pBdr>
        <w:left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c"/>
    <w:qFormat/>
    <w:pPr>
      <w:pBdr>
        <w:left w:val="single" w:sz="4" w:space="0" w:color="000000"/>
        <w:bottom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ac"/>
    <w:qFormat/>
    <w:pPr>
      <w:pBdr>
        <w:top w:val="single" w:sz="4" w:space="0" w:color="000000"/>
        <w:lef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ac"/>
    <w:qFormat/>
    <w:pPr>
      <w:pBdr>
        <w:top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5">
    <w:name w:val="xl75"/>
    <w:basedOn w:val="ac"/>
    <w:qFormat/>
    <w:pPr>
      <w:pBdr>
        <w:top w:val="single" w:sz="4" w:space="0" w:color="000000"/>
        <w:right w:val="single" w:sz="4" w:space="0" w:color="000000"/>
      </w:pBdr>
      <w:shd w:val="clear" w:color="auto" w:fill="CCFFFF"/>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ac"/>
    <w:qFormat/>
    <w:pPr>
      <w:pBdr>
        <w:top w:val="single" w:sz="4" w:space="0" w:color="000000"/>
        <w:bottom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77">
    <w:name w:val="xl77"/>
    <w:basedOn w:val="ac"/>
    <w:qFormat/>
    <w:pPr>
      <w:pBdr>
        <w:left w:val="single" w:sz="4" w:space="0" w:color="000000"/>
      </w:pBdr>
      <w:spacing w:before="100" w:beforeAutospacing="1" w:after="100" w:afterAutospacing="1" w:line="240" w:lineRule="auto"/>
    </w:pPr>
    <w:rPr>
      <w:rFonts w:ascii="Times New Roman" w:hAnsi="Times New Roman"/>
      <w:sz w:val="24"/>
      <w:szCs w:val="24"/>
    </w:rPr>
  </w:style>
  <w:style w:type="paragraph" w:customStyle="1" w:styleId="xl78">
    <w:name w:val="xl78"/>
    <w:basedOn w:val="ac"/>
    <w:qFormat/>
    <w:pPr>
      <w:spacing w:before="100" w:beforeAutospacing="1" w:after="100" w:afterAutospacing="1" w:line="240" w:lineRule="auto"/>
    </w:pPr>
    <w:rPr>
      <w:rFonts w:ascii="Times New Roman" w:hAnsi="Times New Roman"/>
      <w:sz w:val="24"/>
      <w:szCs w:val="24"/>
    </w:rPr>
  </w:style>
  <w:style w:type="paragraph" w:customStyle="1" w:styleId="xl79">
    <w:name w:val="xl79"/>
    <w:basedOn w:val="ac"/>
    <w:qFormat/>
    <w:pPr>
      <w:spacing w:before="100" w:beforeAutospacing="1" w:after="100" w:afterAutospacing="1" w:line="240" w:lineRule="auto"/>
      <w:jc w:val="center"/>
    </w:pPr>
    <w:rPr>
      <w:rFonts w:ascii="Times New Roman" w:hAnsi="Times New Roman"/>
      <w:sz w:val="24"/>
      <w:szCs w:val="24"/>
    </w:rPr>
  </w:style>
  <w:style w:type="paragraph" w:customStyle="1" w:styleId="xl80">
    <w:name w:val="xl80"/>
    <w:basedOn w:val="ac"/>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81">
    <w:name w:val="xl81"/>
    <w:basedOn w:val="ac"/>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82">
    <w:name w:val="xl82"/>
    <w:basedOn w:val="ac"/>
    <w:qFormat/>
    <w:pPr>
      <w:pBdr>
        <w:right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83">
    <w:name w:val="xl83"/>
    <w:basedOn w:val="ac"/>
    <w:qFormat/>
    <w:pPr>
      <w:pBdr>
        <w:bottom w:val="single" w:sz="4" w:space="0" w:color="000000"/>
      </w:pBdr>
      <w:spacing w:before="100" w:beforeAutospacing="1" w:after="100" w:afterAutospacing="1" w:line="240" w:lineRule="auto"/>
      <w:jc w:val="center"/>
    </w:pPr>
    <w:rPr>
      <w:rFonts w:ascii="Times New Roman" w:hAnsi="Times New Roman"/>
      <w:sz w:val="24"/>
      <w:szCs w:val="24"/>
    </w:rPr>
  </w:style>
  <w:style w:type="character" w:customStyle="1" w:styleId="111">
    <w:name w:val="Знак Знак11"/>
    <w:rPr>
      <w:sz w:val="28"/>
    </w:rPr>
  </w:style>
  <w:style w:type="character" w:customStyle="1" w:styleId="100">
    <w:name w:val="Знак Знак10"/>
    <w:rPr>
      <w:sz w:val="28"/>
    </w:rPr>
  </w:style>
  <w:style w:type="character" w:customStyle="1" w:styleId="84">
    <w:name w:val="Знак Знак8"/>
    <w:rPr>
      <w:sz w:val="24"/>
      <w:szCs w:val="24"/>
      <w:lang w:val="ru-RU" w:eastAsia="ru-RU" w:bidi="ar-SA"/>
    </w:rPr>
  </w:style>
  <w:style w:type="character" w:customStyle="1" w:styleId="iceouttxt1">
    <w:name w:val="iceouttxt1"/>
    <w:rPr>
      <w:rFonts w:ascii="Arial" w:hAnsi="Arial" w:cs="Arial"/>
      <w:color w:val="666666"/>
      <w:sz w:val="12"/>
      <w:szCs w:val="12"/>
    </w:rPr>
  </w:style>
  <w:style w:type="paragraph" w:customStyle="1" w:styleId="3d">
    <w:name w:val="Стиль3 Знак"/>
    <w:basedOn w:val="2e"/>
    <w:qFormat/>
    <w:pPr>
      <w:widowControl w:val="0"/>
      <w:tabs>
        <w:tab w:val="num" w:pos="643"/>
      </w:tabs>
      <w:spacing w:after="0" w:line="240" w:lineRule="auto"/>
      <w:ind w:left="643" w:hanging="360"/>
    </w:pPr>
    <w:rPr>
      <w:szCs w:val="20"/>
      <w:lang w:val="en-US" w:eastAsia="en-US" w:bidi="en-US"/>
    </w:rPr>
  </w:style>
  <w:style w:type="paragraph" w:styleId="2f2">
    <w:name w:val="List Bullet 2"/>
    <w:basedOn w:val="ac"/>
    <w:uiPriority w:val="99"/>
    <w:pPr>
      <w:tabs>
        <w:tab w:val="num" w:pos="643"/>
      </w:tabs>
      <w:spacing w:after="60" w:line="240" w:lineRule="auto"/>
      <w:ind w:left="643" w:hanging="360"/>
      <w:jc w:val="both"/>
    </w:pPr>
    <w:rPr>
      <w:rFonts w:ascii="Times New Roman" w:hAnsi="Times New Roman"/>
      <w:sz w:val="24"/>
      <w:szCs w:val="20"/>
      <w:lang w:val="en-US" w:eastAsia="en-US" w:bidi="en-US"/>
    </w:rPr>
  </w:style>
  <w:style w:type="paragraph" w:styleId="3e">
    <w:name w:val="List Bullet 3"/>
    <w:basedOn w:val="ac"/>
    <w:uiPriority w:val="99"/>
    <w:pPr>
      <w:tabs>
        <w:tab w:val="num" w:pos="926"/>
      </w:tabs>
      <w:spacing w:after="60" w:line="240" w:lineRule="auto"/>
      <w:ind w:left="926" w:hanging="360"/>
      <w:jc w:val="both"/>
    </w:pPr>
    <w:rPr>
      <w:rFonts w:ascii="Times New Roman" w:hAnsi="Times New Roman"/>
      <w:sz w:val="24"/>
      <w:szCs w:val="20"/>
      <w:lang w:val="en-US" w:eastAsia="en-US" w:bidi="en-US"/>
    </w:rPr>
  </w:style>
  <w:style w:type="paragraph" w:styleId="44">
    <w:name w:val="List Bullet 4"/>
    <w:basedOn w:val="ac"/>
    <w:uiPriority w:val="99"/>
    <w:pPr>
      <w:tabs>
        <w:tab w:val="num" w:pos="643"/>
        <w:tab w:val="num" w:pos="1209"/>
      </w:tabs>
      <w:spacing w:after="60" w:line="240" w:lineRule="auto"/>
      <w:ind w:left="1209" w:hanging="360"/>
      <w:jc w:val="both"/>
    </w:pPr>
    <w:rPr>
      <w:rFonts w:ascii="Times New Roman" w:hAnsi="Times New Roman"/>
      <w:sz w:val="24"/>
      <w:szCs w:val="20"/>
      <w:lang w:val="en-US" w:eastAsia="en-US" w:bidi="en-US"/>
    </w:rPr>
  </w:style>
  <w:style w:type="paragraph" w:styleId="5">
    <w:name w:val="List Bullet 5"/>
    <w:basedOn w:val="ac"/>
    <w:uiPriority w:val="99"/>
    <w:pPr>
      <w:numPr>
        <w:numId w:val="4"/>
      </w:numPr>
      <w:tabs>
        <w:tab w:val="num" w:pos="1492"/>
      </w:tabs>
      <w:spacing w:after="60" w:line="240" w:lineRule="auto"/>
      <w:ind w:left="1492"/>
      <w:jc w:val="both"/>
    </w:pPr>
    <w:rPr>
      <w:rFonts w:ascii="Times New Roman" w:hAnsi="Times New Roman"/>
      <w:sz w:val="24"/>
      <w:szCs w:val="20"/>
      <w:lang w:val="en-US" w:eastAsia="en-US" w:bidi="en-US"/>
    </w:rPr>
  </w:style>
  <w:style w:type="paragraph" w:customStyle="1" w:styleId="afff7">
    <w:name w:val="Нумерованный список;нумерованный"/>
    <w:basedOn w:val="ac"/>
    <w:uiPriority w:val="99"/>
    <w:qFormat/>
    <w:pPr>
      <w:tabs>
        <w:tab w:val="num" w:pos="360"/>
      </w:tabs>
      <w:spacing w:after="60" w:line="240" w:lineRule="auto"/>
      <w:ind w:left="360" w:hanging="360"/>
      <w:jc w:val="both"/>
    </w:pPr>
    <w:rPr>
      <w:rFonts w:ascii="Times New Roman" w:hAnsi="Times New Roman"/>
      <w:sz w:val="24"/>
      <w:szCs w:val="20"/>
      <w:lang w:val="en-US" w:eastAsia="en-US" w:bidi="en-US"/>
    </w:rPr>
  </w:style>
  <w:style w:type="paragraph" w:styleId="3f">
    <w:name w:val="List Number 3"/>
    <w:basedOn w:val="ac"/>
    <w:uiPriority w:val="99"/>
    <w:pPr>
      <w:tabs>
        <w:tab w:val="num" w:pos="926"/>
      </w:tabs>
      <w:spacing w:after="60" w:line="240" w:lineRule="auto"/>
      <w:ind w:left="926" w:hanging="360"/>
      <w:jc w:val="both"/>
    </w:pPr>
    <w:rPr>
      <w:rFonts w:ascii="Times New Roman" w:hAnsi="Times New Roman"/>
      <w:sz w:val="24"/>
      <w:szCs w:val="20"/>
      <w:lang w:val="en-US" w:eastAsia="en-US" w:bidi="en-US"/>
    </w:rPr>
  </w:style>
  <w:style w:type="paragraph" w:styleId="45">
    <w:name w:val="List Number 4"/>
    <w:basedOn w:val="ac"/>
    <w:uiPriority w:val="99"/>
    <w:pPr>
      <w:tabs>
        <w:tab w:val="num" w:pos="1209"/>
      </w:tabs>
      <w:spacing w:after="60" w:line="240" w:lineRule="auto"/>
      <w:ind w:left="1209" w:hanging="360"/>
      <w:jc w:val="both"/>
    </w:pPr>
    <w:rPr>
      <w:rFonts w:ascii="Times New Roman" w:hAnsi="Times New Roman"/>
      <w:sz w:val="24"/>
      <w:szCs w:val="20"/>
      <w:lang w:val="en-US" w:eastAsia="en-US" w:bidi="en-US"/>
    </w:rPr>
  </w:style>
  <w:style w:type="paragraph" w:styleId="55">
    <w:name w:val="List Number 5"/>
    <w:basedOn w:val="ac"/>
    <w:uiPriority w:val="99"/>
    <w:pPr>
      <w:tabs>
        <w:tab w:val="num" w:pos="1492"/>
      </w:tabs>
      <w:spacing w:after="60" w:line="240" w:lineRule="auto"/>
      <w:ind w:left="1492" w:hanging="360"/>
      <w:jc w:val="both"/>
    </w:pPr>
    <w:rPr>
      <w:rFonts w:ascii="Times New Roman" w:hAnsi="Times New Roman"/>
      <w:sz w:val="24"/>
      <w:szCs w:val="20"/>
      <w:lang w:val="en-US" w:eastAsia="en-US" w:bidi="en-US"/>
    </w:rPr>
  </w:style>
  <w:style w:type="paragraph" w:customStyle="1" w:styleId="2-11">
    <w:name w:val="содержание2-11"/>
    <w:basedOn w:val="ac"/>
    <w:qFormat/>
    <w:pPr>
      <w:spacing w:after="60" w:line="240" w:lineRule="auto"/>
      <w:jc w:val="both"/>
    </w:pPr>
    <w:rPr>
      <w:rFonts w:ascii="Times New Roman" w:hAnsi="Times New Roman"/>
      <w:sz w:val="24"/>
      <w:szCs w:val="24"/>
      <w:lang w:val="en-US" w:eastAsia="en-US" w:bidi="en-US"/>
    </w:rPr>
  </w:style>
  <w:style w:type="paragraph" w:customStyle="1" w:styleId="112">
    <w:name w:val="Маркированный список;Маркированный список1 Знак;Маркированный список1"/>
    <w:basedOn w:val="ac"/>
    <w:uiPriority w:val="99"/>
    <w:qFormat/>
    <w:pPr>
      <w:widowControl w:val="0"/>
      <w:spacing w:after="60" w:line="240" w:lineRule="auto"/>
      <w:jc w:val="both"/>
    </w:pPr>
    <w:rPr>
      <w:rFonts w:ascii="Times New Roman" w:hAnsi="Times New Roman"/>
      <w:sz w:val="24"/>
      <w:szCs w:val="24"/>
      <w:lang w:val="en-US" w:eastAsia="en-US" w:bidi="en-US"/>
    </w:rPr>
  </w:style>
  <w:style w:type="paragraph" w:customStyle="1" w:styleId="2f3">
    <w:name w:val="Заголовок 2 со списком"/>
    <w:basedOn w:val="2H2221h22RTCiz2Numberedtext3HD2Heading2Hidden2-13heading2Level2TopicHeadingH21MajorCHSH2-Heading2l2Header222heading2list2AABClist2Heading2HGliederung2"/>
    <w:next w:val="ac"/>
    <w:link w:val="2f4"/>
    <w:qFormat/>
    <w:pPr>
      <w:tabs>
        <w:tab w:val="num" w:pos="4167"/>
      </w:tabs>
      <w:spacing w:before="240" w:after="60" w:line="360" w:lineRule="auto"/>
      <w:ind w:left="4167" w:hanging="567"/>
      <w:jc w:val="left"/>
    </w:pPr>
    <w:rPr>
      <w:rFonts w:ascii="Cambria" w:hAnsi="Cambria"/>
      <w:i/>
      <w:iCs/>
      <w:sz w:val="28"/>
      <w:szCs w:val="28"/>
      <w:lang w:val="en-US" w:eastAsia="en-US" w:bidi="en-US"/>
    </w:rPr>
  </w:style>
  <w:style w:type="character" w:customStyle="1" w:styleId="2f4">
    <w:name w:val="Заголовок 2 со списком Знак"/>
    <w:link w:val="2f3"/>
    <w:rPr>
      <w:rFonts w:ascii="Cambria" w:hAnsi="Cambria"/>
      <w:b/>
      <w:bCs/>
      <w:i/>
      <w:iCs/>
      <w:sz w:val="28"/>
      <w:szCs w:val="28"/>
      <w:lang w:val="en-US" w:eastAsia="en-US" w:bidi="en-US"/>
    </w:rPr>
  </w:style>
  <w:style w:type="paragraph" w:customStyle="1" w:styleId="3f0">
    <w:name w:val="Заголовок 3 со списком"/>
    <w:basedOn w:val="3H33h3Gliederung3CharGliederung3BoldHeadbh3ToolsHeading3Contract2ndLevelKJLOctel2ndLevelKJL2ndLevel53yHeadingVU3l3list3Head3"/>
    <w:link w:val="3f1"/>
    <w:qFormat/>
    <w:pPr>
      <w:tabs>
        <w:tab w:val="num" w:pos="807"/>
      </w:tabs>
      <w:ind w:left="807" w:hanging="567"/>
      <w:jc w:val="left"/>
    </w:pPr>
    <w:rPr>
      <w:rFonts w:ascii="Cambria" w:hAnsi="Cambria"/>
      <w:b/>
      <w:bCs/>
      <w:sz w:val="26"/>
      <w:szCs w:val="26"/>
      <w:lang w:val="en-US" w:eastAsia="en-US" w:bidi="en-US"/>
    </w:rPr>
  </w:style>
  <w:style w:type="character" w:customStyle="1" w:styleId="3f1">
    <w:name w:val="Заголовок 3 со списком Знак"/>
    <w:link w:val="3f0"/>
    <w:rPr>
      <w:rFonts w:ascii="Cambria" w:hAnsi="Cambria"/>
      <w:b/>
      <w:bCs/>
      <w:sz w:val="26"/>
      <w:szCs w:val="26"/>
      <w:lang w:val="en-US" w:eastAsia="en-US" w:bidi="en-US"/>
    </w:rPr>
  </w:style>
  <w:style w:type="paragraph" w:styleId="3f2">
    <w:name w:val="Body Text 3"/>
    <w:basedOn w:val="ac"/>
    <w:link w:val="3f3"/>
    <w:uiPriority w:val="9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sz w:val="24"/>
      <w:szCs w:val="24"/>
      <w:lang w:val="en-US" w:eastAsia="en-US" w:bidi="en-US"/>
    </w:rPr>
  </w:style>
  <w:style w:type="character" w:customStyle="1" w:styleId="3f3">
    <w:name w:val="Основной текст 3 Знак"/>
    <w:link w:val="3f2"/>
    <w:uiPriority w:val="99"/>
    <w:rPr>
      <w:b/>
      <w:i/>
      <w:sz w:val="24"/>
      <w:szCs w:val="24"/>
      <w:lang w:val="en-US" w:eastAsia="en-US" w:bidi="en-US"/>
    </w:rPr>
  </w:style>
  <w:style w:type="paragraph" w:customStyle="1" w:styleId="afff8">
    <w:name w:val="текст таблицы"/>
    <w:basedOn w:val="ac"/>
    <w:qFormat/>
    <w:pPr>
      <w:spacing w:before="120" w:after="0" w:line="240" w:lineRule="auto"/>
      <w:ind w:right="-102"/>
      <w:jc w:val="both"/>
    </w:pPr>
    <w:rPr>
      <w:rFonts w:ascii="Times New Roman" w:hAnsi="Times New Roman"/>
      <w:sz w:val="24"/>
      <w:szCs w:val="24"/>
      <w:lang w:val="en-US" w:eastAsia="en-US" w:bidi="en-US"/>
    </w:rPr>
  </w:style>
  <w:style w:type="character" w:styleId="afff9">
    <w:name w:val="FollowedHyperlink"/>
    <w:uiPriority w:val="99"/>
    <w:rPr>
      <w:color w:val="800080"/>
      <w:u w:val="single"/>
    </w:rPr>
  </w:style>
  <w:style w:type="paragraph" w:customStyle="1" w:styleId="afffa">
    <w:name w:val="ТЛ_Заказчик"/>
    <w:basedOn w:val="ac"/>
    <w:link w:val="afffb"/>
    <w:qFormat/>
    <w:pPr>
      <w:spacing w:after="0" w:line="240" w:lineRule="auto"/>
      <w:jc w:val="center"/>
    </w:pPr>
    <w:rPr>
      <w:rFonts w:ascii="Times New Roman" w:hAnsi="Times New Roman"/>
      <w:sz w:val="28"/>
      <w:szCs w:val="28"/>
      <w:lang w:val="en-US" w:eastAsia="en-US" w:bidi="en-US"/>
    </w:rPr>
  </w:style>
  <w:style w:type="character" w:customStyle="1" w:styleId="afffb">
    <w:name w:val="ТЛ_Заказчик Знак"/>
    <w:link w:val="afffa"/>
    <w:rPr>
      <w:sz w:val="28"/>
      <w:szCs w:val="28"/>
      <w:lang w:val="en-US" w:eastAsia="en-US" w:bidi="en-US"/>
    </w:rPr>
  </w:style>
  <w:style w:type="paragraph" w:customStyle="1" w:styleId="afffc">
    <w:name w:val="ТЛ_Утверждаю"/>
    <w:basedOn w:val="ac"/>
    <w:link w:val="afffd"/>
    <w:qFormat/>
    <w:pPr>
      <w:spacing w:after="0" w:line="240" w:lineRule="auto"/>
      <w:ind w:left="4860"/>
      <w:jc w:val="center"/>
    </w:pPr>
    <w:rPr>
      <w:rFonts w:ascii="Times New Roman" w:hAnsi="Times New Roman"/>
      <w:sz w:val="28"/>
      <w:szCs w:val="28"/>
      <w:lang w:val="en-US" w:eastAsia="en-US" w:bidi="en-US"/>
    </w:rPr>
  </w:style>
  <w:style w:type="character" w:customStyle="1" w:styleId="afffd">
    <w:name w:val="ТЛ_Утверждаю Знак"/>
    <w:link w:val="afffc"/>
    <w:rPr>
      <w:sz w:val="28"/>
      <w:szCs w:val="28"/>
      <w:lang w:val="en-US" w:eastAsia="en-US" w:bidi="en-US"/>
    </w:rPr>
  </w:style>
  <w:style w:type="paragraph" w:customStyle="1" w:styleId="afffe">
    <w:name w:val="ТЛ_Название"/>
    <w:basedOn w:val="ac"/>
    <w:link w:val="affff"/>
    <w:qFormat/>
    <w:pPr>
      <w:spacing w:after="0" w:line="240" w:lineRule="auto"/>
      <w:jc w:val="center"/>
    </w:pPr>
    <w:rPr>
      <w:rFonts w:ascii="Times New Roman" w:hAnsi="Times New Roman"/>
      <w:b/>
      <w:sz w:val="28"/>
      <w:szCs w:val="28"/>
      <w:lang w:val="en-US" w:eastAsia="en-US" w:bidi="en-US"/>
    </w:rPr>
  </w:style>
  <w:style w:type="character" w:customStyle="1" w:styleId="affff">
    <w:name w:val="ТЛ_Название Знак"/>
    <w:link w:val="afffe"/>
    <w:rPr>
      <w:b/>
      <w:sz w:val="28"/>
      <w:szCs w:val="28"/>
      <w:lang w:val="en-US" w:eastAsia="en-US" w:bidi="en-US"/>
    </w:rPr>
  </w:style>
  <w:style w:type="paragraph" w:customStyle="1" w:styleId="affff0">
    <w:name w:val="ТЛ_Город и Дата"/>
    <w:basedOn w:val="ac"/>
    <w:link w:val="affff1"/>
    <w:qFormat/>
    <w:pPr>
      <w:spacing w:after="0" w:line="240" w:lineRule="auto"/>
      <w:jc w:val="center"/>
    </w:pPr>
    <w:rPr>
      <w:rFonts w:ascii="Times New Roman" w:hAnsi="Times New Roman"/>
      <w:sz w:val="28"/>
      <w:szCs w:val="28"/>
      <w:lang w:val="en-US" w:eastAsia="en-US" w:bidi="en-US"/>
    </w:rPr>
  </w:style>
  <w:style w:type="character" w:customStyle="1" w:styleId="affff1">
    <w:name w:val="ТЛ_Город и Дата Знак"/>
    <w:link w:val="affff0"/>
    <w:rPr>
      <w:sz w:val="28"/>
      <w:szCs w:val="28"/>
      <w:lang w:val="en-US" w:eastAsia="en-US" w:bidi="en-US"/>
    </w:rPr>
  </w:style>
  <w:style w:type="paragraph" w:customStyle="1" w:styleId="affff2">
    <w:name w:val="АД_Наименование Разделов"/>
    <w:basedOn w:val="1DocumentHeader1H112111111211111"/>
    <w:link w:val="affff3"/>
    <w:qFormat/>
    <w:pPr>
      <w:jc w:val="left"/>
    </w:pPr>
    <w:rPr>
      <w:rFonts w:ascii="Cambria" w:hAnsi="Cambria"/>
      <w:bCs/>
      <w:sz w:val="28"/>
      <w:szCs w:val="32"/>
      <w:lang w:val="en-US" w:eastAsia="en-US" w:bidi="en-US"/>
    </w:rPr>
  </w:style>
  <w:style w:type="character" w:customStyle="1" w:styleId="affff3">
    <w:name w:val="АД_Наименование Разделов Знак"/>
    <w:link w:val="affff2"/>
    <w:rPr>
      <w:rFonts w:ascii="Cambria" w:hAnsi="Cambria"/>
      <w:b/>
      <w:bCs/>
      <w:sz w:val="28"/>
      <w:szCs w:val="32"/>
      <w:lang w:val="en-US" w:eastAsia="en-US" w:bidi="en-US"/>
    </w:rPr>
  </w:style>
  <w:style w:type="paragraph" w:customStyle="1" w:styleId="affff4">
    <w:name w:val="АД_Наименование главы с нумерацией"/>
    <w:basedOn w:val="2f3"/>
    <w:link w:val="affff5"/>
    <w:qFormat/>
  </w:style>
  <w:style w:type="character" w:customStyle="1" w:styleId="affff5">
    <w:name w:val="АД_Глава Знак"/>
    <w:link w:val="affff4"/>
    <w:rPr>
      <w:rFonts w:ascii="Cambria" w:hAnsi="Cambria"/>
      <w:b/>
      <w:bCs/>
      <w:i/>
      <w:iCs/>
      <w:sz w:val="28"/>
      <w:szCs w:val="28"/>
      <w:lang w:val="en-US" w:eastAsia="en-US" w:bidi="en-US"/>
    </w:rPr>
  </w:style>
  <w:style w:type="paragraph" w:customStyle="1" w:styleId="affff6">
    <w:name w:val="АД_Наименование главы без нумерации"/>
    <w:basedOn w:val="2H2221h22RTCiz2Numberedtext3HD2Heading2Hidden2-13heading2Level2TopicHeadingH21MajorCHSH2-Heading2l2Header222heading2list2AABClist2Heading2HGliederung2"/>
    <w:link w:val="affff7"/>
    <w:qFormat/>
    <w:pPr>
      <w:spacing w:before="240" w:after="60"/>
      <w:jc w:val="left"/>
    </w:pPr>
    <w:rPr>
      <w:rFonts w:ascii="Cambria" w:hAnsi="Cambria"/>
      <w:i/>
      <w:iCs/>
      <w:sz w:val="28"/>
      <w:szCs w:val="28"/>
      <w:lang w:val="en-US" w:eastAsia="en-US" w:bidi="en-US"/>
    </w:rPr>
  </w:style>
  <w:style w:type="character" w:customStyle="1" w:styleId="affff7">
    <w:name w:val="АД_Наименование главы без нумерации Знак"/>
    <w:link w:val="affff6"/>
    <w:rPr>
      <w:rFonts w:ascii="Cambria" w:hAnsi="Cambria"/>
      <w:b/>
      <w:bCs/>
      <w:i/>
      <w:iCs/>
      <w:sz w:val="28"/>
      <w:szCs w:val="28"/>
      <w:lang w:val="en-US" w:eastAsia="en-US" w:bidi="en-US"/>
    </w:rPr>
  </w:style>
  <w:style w:type="paragraph" w:customStyle="1" w:styleId="affff8">
    <w:name w:val="АД_Нумерованный пункт"/>
    <w:basedOn w:val="3f0"/>
    <w:link w:val="affff9"/>
    <w:qFormat/>
    <w:pPr>
      <w:tabs>
        <w:tab w:val="num" w:pos="720"/>
      </w:tabs>
      <w:ind w:left="720" w:hanging="720"/>
    </w:pPr>
    <w:rPr>
      <w:rFonts w:ascii="Times New Roman" w:hAnsi="Times New Roman"/>
    </w:rPr>
  </w:style>
  <w:style w:type="character" w:customStyle="1" w:styleId="affff9">
    <w:name w:val="АД_Нумерованный пункт Знак"/>
    <w:link w:val="affff8"/>
    <w:rPr>
      <w:b/>
      <w:bCs/>
      <w:sz w:val="26"/>
      <w:szCs w:val="26"/>
      <w:lang w:val="en-US" w:eastAsia="en-US" w:bidi="en-US"/>
    </w:rPr>
  </w:style>
  <w:style w:type="paragraph" w:customStyle="1" w:styleId="affffa">
    <w:name w:val="АД_Нумерованный подпункт"/>
    <w:basedOn w:val="ac"/>
    <w:link w:val="affffb"/>
    <w:qFormat/>
    <w:pPr>
      <w:tabs>
        <w:tab w:val="left" w:pos="720"/>
        <w:tab w:val="num" w:pos="960"/>
      </w:tabs>
      <w:spacing w:after="0" w:line="240" w:lineRule="auto"/>
      <w:ind w:left="720" w:hanging="720"/>
      <w:jc w:val="both"/>
    </w:pPr>
    <w:rPr>
      <w:rFonts w:ascii="Times New Roman" w:hAnsi="Times New Roman"/>
      <w:sz w:val="24"/>
      <w:szCs w:val="24"/>
      <w:lang w:val="en-US" w:eastAsia="en-US" w:bidi="en-US"/>
    </w:rPr>
  </w:style>
  <w:style w:type="character" w:customStyle="1" w:styleId="affffb">
    <w:name w:val="АД_Нумерованный подпункт Знак"/>
    <w:link w:val="affffa"/>
    <w:rPr>
      <w:sz w:val="24"/>
      <w:szCs w:val="24"/>
      <w:lang w:val="en-US" w:eastAsia="en-US" w:bidi="en-US"/>
    </w:rPr>
  </w:style>
  <w:style w:type="paragraph" w:customStyle="1" w:styleId="affffc">
    <w:name w:val="АД_Основной текст"/>
    <w:basedOn w:val="ac"/>
    <w:link w:val="affffd"/>
    <w:qFormat/>
    <w:pPr>
      <w:spacing w:after="0" w:line="240" w:lineRule="auto"/>
      <w:ind w:firstLine="567"/>
      <w:jc w:val="both"/>
    </w:pPr>
    <w:rPr>
      <w:rFonts w:ascii="Times New Roman" w:hAnsi="Times New Roman"/>
      <w:sz w:val="24"/>
      <w:szCs w:val="24"/>
      <w:lang w:val="en-US" w:eastAsia="en-US" w:bidi="en-US"/>
    </w:rPr>
  </w:style>
  <w:style w:type="character" w:customStyle="1" w:styleId="affffd">
    <w:name w:val="АД_Основной текст Знак"/>
    <w:link w:val="affffc"/>
    <w:rPr>
      <w:sz w:val="24"/>
      <w:szCs w:val="24"/>
      <w:lang w:val="en-US" w:eastAsia="en-US" w:bidi="en-US"/>
    </w:rPr>
  </w:style>
  <w:style w:type="paragraph" w:customStyle="1" w:styleId="123">
    <w:name w:val="Стиль АД_Список 1;2;3 + полужирный курсив"/>
    <w:basedOn w:val="ac"/>
    <w:qFormat/>
    <w:pPr>
      <w:tabs>
        <w:tab w:val="left" w:pos="720"/>
        <w:tab w:val="num" w:pos="1440"/>
      </w:tabs>
      <w:spacing w:after="0" w:line="240" w:lineRule="auto"/>
      <w:ind w:left="1224" w:hanging="504"/>
      <w:jc w:val="both"/>
    </w:pPr>
    <w:rPr>
      <w:rFonts w:ascii="Times New Roman" w:hAnsi="Times New Roman"/>
      <w:b/>
      <w:bCs/>
      <w:i/>
      <w:iCs/>
      <w:sz w:val="24"/>
      <w:szCs w:val="24"/>
      <w:lang w:val="en-US" w:eastAsia="en-US" w:bidi="en-US"/>
    </w:rPr>
  </w:style>
  <w:style w:type="paragraph" w:customStyle="1" w:styleId="affffe">
    <w:name w:val="АД_Заголовки таблиц"/>
    <w:basedOn w:val="ac"/>
    <w:qFormat/>
    <w:pPr>
      <w:spacing w:after="0" w:line="240" w:lineRule="auto"/>
      <w:jc w:val="center"/>
    </w:pPr>
    <w:rPr>
      <w:rFonts w:ascii="Times New Roman" w:hAnsi="Times New Roman"/>
      <w:b/>
      <w:bCs/>
      <w:sz w:val="24"/>
      <w:szCs w:val="24"/>
      <w:lang w:val="en-US" w:eastAsia="en-US" w:bidi="en-US"/>
    </w:rPr>
  </w:style>
  <w:style w:type="paragraph" w:customStyle="1" w:styleId="afffff">
    <w:name w:val="АД_Основной текст по центру полужирный"/>
    <w:basedOn w:val="ac"/>
    <w:link w:val="afffff0"/>
    <w:qFormat/>
    <w:pPr>
      <w:spacing w:after="0" w:line="240" w:lineRule="auto"/>
      <w:ind w:firstLine="567"/>
      <w:jc w:val="center"/>
    </w:pPr>
    <w:rPr>
      <w:rFonts w:ascii="Times New Roman" w:hAnsi="Times New Roman"/>
      <w:b/>
      <w:sz w:val="24"/>
      <w:szCs w:val="24"/>
      <w:lang w:val="en-US" w:eastAsia="en-US" w:bidi="en-US"/>
    </w:rPr>
  </w:style>
  <w:style w:type="character" w:customStyle="1" w:styleId="afffff0">
    <w:name w:val="АД_Основной текст по центру полужирный Знак"/>
    <w:link w:val="afffff"/>
    <w:rPr>
      <w:b/>
      <w:sz w:val="24"/>
      <w:szCs w:val="24"/>
      <w:lang w:val="en-US" w:eastAsia="en-US" w:bidi="en-US"/>
    </w:rPr>
  </w:style>
  <w:style w:type="paragraph" w:customStyle="1" w:styleId="325">
    <w:name w:val="АД_Текст отступ 3;25"/>
    <w:basedOn w:val="ac"/>
    <w:link w:val="3250"/>
    <w:qFormat/>
    <w:pPr>
      <w:spacing w:after="0" w:line="240" w:lineRule="auto"/>
      <w:ind w:left="1418"/>
      <w:jc w:val="both"/>
    </w:pPr>
    <w:rPr>
      <w:rFonts w:ascii="Times New Roman" w:hAnsi="Times New Roman"/>
      <w:sz w:val="24"/>
      <w:szCs w:val="24"/>
      <w:lang w:val="en-US" w:eastAsia="en-US" w:bidi="en-US"/>
    </w:rPr>
  </w:style>
  <w:style w:type="character" w:customStyle="1" w:styleId="3250">
    <w:name w:val="АД_Текст отступ 3 Знак;25 Знак"/>
    <w:link w:val="325"/>
    <w:rPr>
      <w:sz w:val="24"/>
      <w:szCs w:val="24"/>
      <w:lang w:val="en-US" w:eastAsia="en-US" w:bidi="en-US"/>
    </w:rPr>
  </w:style>
  <w:style w:type="paragraph" w:customStyle="1" w:styleId="46">
    <w:name w:val="АД_Нумерованный подпункт 4 уровня"/>
    <w:basedOn w:val="affffa"/>
    <w:link w:val="47"/>
    <w:qFormat/>
    <w:pPr>
      <w:tabs>
        <w:tab w:val="clear" w:pos="720"/>
        <w:tab w:val="clear" w:pos="960"/>
        <w:tab w:val="num" w:pos="993"/>
      </w:tabs>
      <w:ind w:left="993" w:hanging="993"/>
    </w:pPr>
  </w:style>
  <w:style w:type="character" w:customStyle="1" w:styleId="47">
    <w:name w:val="АД_Нумерованный подпункт 4 уровня Знак"/>
    <w:link w:val="46"/>
    <w:rPr>
      <w:sz w:val="24"/>
      <w:szCs w:val="24"/>
      <w:lang w:val="en-US" w:eastAsia="en-US" w:bidi="en-US"/>
    </w:rPr>
  </w:style>
  <w:style w:type="paragraph" w:customStyle="1" w:styleId="afffff1">
    <w:name w:val="АД_Список абв"/>
    <w:basedOn w:val="ac"/>
    <w:qFormat/>
    <w:pPr>
      <w:spacing w:after="0" w:line="240" w:lineRule="auto"/>
      <w:ind w:left="1429" w:hanging="360"/>
      <w:jc w:val="both"/>
    </w:pPr>
    <w:rPr>
      <w:rFonts w:ascii="Times New Roman" w:hAnsi="Times New Roman"/>
      <w:sz w:val="24"/>
      <w:szCs w:val="24"/>
      <w:lang w:val="en-US" w:eastAsia="en-US" w:bidi="en-US"/>
    </w:rPr>
  </w:style>
  <w:style w:type="paragraph" w:customStyle="1" w:styleId="Normal1">
    <w:name w:val="Normal1"/>
    <w:pPr>
      <w:widowControl w:val="0"/>
      <w:spacing w:after="200" w:line="300" w:lineRule="auto"/>
      <w:ind w:firstLine="720"/>
      <w:jc w:val="both"/>
    </w:pPr>
    <w:rPr>
      <w:rFonts w:ascii="Calibri" w:hAnsi="Calibri"/>
      <w:sz w:val="24"/>
      <w:szCs w:val="22"/>
    </w:rPr>
  </w:style>
  <w:style w:type="paragraph" w:customStyle="1" w:styleId="Heading">
    <w:name w:val="Heading"/>
    <w:qFormat/>
    <w:pPr>
      <w:spacing w:after="200" w:line="276" w:lineRule="auto"/>
    </w:pPr>
    <w:rPr>
      <w:rFonts w:ascii="Arial" w:hAnsi="Arial"/>
      <w:b/>
      <w:sz w:val="22"/>
      <w:szCs w:val="22"/>
    </w:rPr>
  </w:style>
  <w:style w:type="paragraph" w:customStyle="1" w:styleId="WW-2">
    <w:name w:val="WW-Основной текст с отступом 2"/>
    <w:basedOn w:val="ac"/>
    <w:qFormat/>
    <w:pPr>
      <w:spacing w:after="0" w:line="240" w:lineRule="auto"/>
      <w:ind w:left="-540"/>
      <w:jc w:val="both"/>
    </w:pPr>
    <w:rPr>
      <w:rFonts w:ascii="Arial" w:hAnsi="Arial" w:cs="Arial"/>
      <w:sz w:val="18"/>
      <w:szCs w:val="24"/>
      <w:lang w:val="en-US" w:eastAsia="ar-SA" w:bidi="en-US"/>
    </w:rPr>
  </w:style>
  <w:style w:type="paragraph" w:customStyle="1" w:styleId="WW-3">
    <w:name w:val="WW-Основной текст с отступом 3"/>
    <w:basedOn w:val="ac"/>
    <w:qFormat/>
    <w:pPr>
      <w:spacing w:after="0" w:line="240" w:lineRule="auto"/>
      <w:ind w:left="-540"/>
      <w:jc w:val="both"/>
    </w:pPr>
    <w:rPr>
      <w:rFonts w:ascii="Arial" w:hAnsi="Arial" w:cs="Arial"/>
      <w:sz w:val="17"/>
      <w:szCs w:val="24"/>
      <w:lang w:val="en-US" w:eastAsia="ar-SA" w:bidi="en-US"/>
    </w:rPr>
  </w:style>
  <w:style w:type="paragraph" w:customStyle="1" w:styleId="afffff2">
    <w:name w:val="Список нум."/>
    <w:basedOn w:val="ac"/>
    <w:qFormat/>
    <w:pPr>
      <w:keepNext/>
      <w:tabs>
        <w:tab w:val="num" w:pos="360"/>
        <w:tab w:val="left" w:pos="1701"/>
      </w:tabs>
      <w:spacing w:before="120" w:after="120" w:line="360" w:lineRule="auto"/>
      <w:ind w:left="360" w:hanging="360"/>
    </w:pPr>
    <w:rPr>
      <w:rFonts w:ascii="Arial" w:hAnsi="Arial"/>
      <w:sz w:val="24"/>
      <w:szCs w:val="20"/>
      <w:lang w:val="en-US" w:eastAsia="en-US" w:bidi="en-US"/>
    </w:rPr>
  </w:style>
  <w:style w:type="paragraph" w:customStyle="1" w:styleId="1VI">
    <w:name w:val="Заголовок 1 (раздел VI)"/>
    <w:basedOn w:val="1DocumentHeader1H112111111211111"/>
    <w:qFormat/>
    <w:pPr>
      <w:keepLines/>
      <w:widowControl w:val="0"/>
      <w:tabs>
        <w:tab w:val="num" w:pos="720"/>
      </w:tabs>
      <w:ind w:left="720" w:right="567" w:firstLine="709"/>
      <w:jc w:val="left"/>
    </w:pPr>
    <w:rPr>
      <w:rFonts w:ascii="Arial" w:hAnsi="Arial" w:cs="Arial"/>
      <w:sz w:val="28"/>
      <w:szCs w:val="32"/>
      <w:lang w:val="en-US" w:eastAsia="en-US" w:bidi="en-US"/>
    </w:rPr>
  </w:style>
  <w:style w:type="paragraph" w:customStyle="1" w:styleId="FR1">
    <w:name w:val="FR1"/>
    <w:qFormat/>
    <w:pPr>
      <w:widowControl w:val="0"/>
      <w:spacing w:before="200" w:after="200" w:line="276" w:lineRule="auto"/>
      <w:ind w:left="40" w:firstLine="680"/>
      <w:jc w:val="both"/>
    </w:pPr>
    <w:rPr>
      <w:rFonts w:ascii="Arial" w:hAnsi="Arial"/>
      <w:sz w:val="22"/>
      <w:szCs w:val="22"/>
    </w:rPr>
  </w:style>
  <w:style w:type="paragraph" w:customStyle="1" w:styleId="FR2">
    <w:name w:val="FR2"/>
    <w:qFormat/>
    <w:pPr>
      <w:widowControl w:val="0"/>
      <w:spacing w:before="20" w:after="200" w:line="276" w:lineRule="auto"/>
      <w:jc w:val="center"/>
    </w:pPr>
    <w:rPr>
      <w:rFonts w:ascii="Arial" w:hAnsi="Arial"/>
      <w:sz w:val="24"/>
      <w:szCs w:val="22"/>
    </w:rPr>
  </w:style>
  <w:style w:type="paragraph" w:customStyle="1" w:styleId="13FootnoteTextChar2">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basedOn w:val="ac"/>
    <w:link w:val="1113"/>
    <w:qFormat/>
    <w:pPr>
      <w:spacing w:after="0" w:line="240" w:lineRule="auto"/>
    </w:pPr>
    <w:rPr>
      <w:rFonts w:ascii="Times New Roman" w:hAnsi="Times New Roman"/>
      <w:sz w:val="20"/>
      <w:szCs w:val="20"/>
      <w:lang w:val="en-US" w:eastAsia="en-US" w:bidi="en-US"/>
    </w:rPr>
  </w:style>
  <w:style w:type="character" w:customStyle="1" w:styleId="1113">
    <w:name w:val="Текст сноски Знак;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Текст сноски Знак3 Знак Знак"/>
    <w:link w:val="13FootnoteTextChar2"/>
    <w:qFormat/>
    <w:rPr>
      <w:lang w:val="en-US" w:eastAsia="en-US" w:bidi="en-US"/>
    </w:rPr>
  </w:style>
  <w:style w:type="paragraph" w:customStyle="1" w:styleId="03zagolovok2">
    <w:name w:val="03zagolovok2"/>
    <w:basedOn w:val="ac"/>
    <w:qFormat/>
    <w:pPr>
      <w:keepNext/>
      <w:spacing w:before="360" w:after="120" w:line="360" w:lineRule="atLeast"/>
      <w:outlineLvl w:val="1"/>
    </w:pPr>
    <w:rPr>
      <w:rFonts w:ascii="garamondc" w:hAnsi="garamondc"/>
      <w:b/>
      <w:color w:val="000000"/>
      <w:sz w:val="28"/>
      <w:szCs w:val="28"/>
      <w:lang w:val="en-US" w:eastAsia="en-US" w:bidi="en-US"/>
    </w:rPr>
  </w:style>
  <w:style w:type="paragraph" w:customStyle="1" w:styleId="afffff3">
    <w:name w:val="текст"/>
    <w:qFormat/>
    <w:pPr>
      <w:spacing w:after="200" w:line="276" w:lineRule="auto"/>
      <w:jc w:val="both"/>
    </w:pPr>
    <w:rPr>
      <w:rFonts w:ascii="schoolbookc" w:hAnsi="schoolbookc"/>
      <w:color w:val="000000"/>
      <w:sz w:val="24"/>
      <w:szCs w:val="22"/>
    </w:rPr>
  </w:style>
  <w:style w:type="paragraph" w:customStyle="1" w:styleId="afffff4">
    <w:name w:val="втяжка"/>
    <w:basedOn w:val="1a"/>
    <w:next w:val="1a"/>
    <w:qFormat/>
    <w:pPr>
      <w:tabs>
        <w:tab w:val="left" w:pos="567"/>
      </w:tabs>
      <w:spacing w:before="57"/>
      <w:ind w:left="567" w:hanging="567"/>
    </w:pPr>
  </w:style>
  <w:style w:type="paragraph" w:customStyle="1" w:styleId="1a">
    <w:name w:val="текст1"/>
    <w:qFormat/>
    <w:pPr>
      <w:spacing w:after="200" w:line="276" w:lineRule="auto"/>
      <w:ind w:firstLine="397"/>
      <w:jc w:val="both"/>
    </w:pPr>
    <w:rPr>
      <w:rFonts w:ascii="schoolbookc" w:hAnsi="schoolbookc"/>
      <w:sz w:val="24"/>
      <w:szCs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c"/>
    <w:pPr>
      <w:spacing w:before="100" w:beforeAutospacing="1" w:after="100" w:afterAutospacing="1" w:line="240" w:lineRule="auto"/>
    </w:pPr>
    <w:rPr>
      <w:rFonts w:ascii="Tahoma" w:hAnsi="Tahoma"/>
      <w:sz w:val="20"/>
      <w:szCs w:val="20"/>
      <w:lang w:val="en-US" w:eastAsia="en-US" w:bidi="en-US"/>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c"/>
    <w:qFormat/>
    <w:pPr>
      <w:spacing w:before="100" w:beforeAutospacing="1" w:after="100" w:afterAutospacing="1" w:line="240" w:lineRule="auto"/>
    </w:pPr>
    <w:rPr>
      <w:rFonts w:ascii="Tahoma" w:hAnsi="Tahoma"/>
      <w:sz w:val="20"/>
      <w:szCs w:val="20"/>
      <w:lang w:val="en-US" w:eastAsia="en-US" w:bidi="en-US"/>
    </w:rPr>
  </w:style>
  <w:style w:type="paragraph" w:customStyle="1" w:styleId="CharChar">
    <w:name w:val="Char Char"/>
    <w:basedOn w:val="ac"/>
    <w:pPr>
      <w:spacing w:before="100" w:beforeAutospacing="1" w:after="100" w:afterAutospacing="1" w:line="240" w:lineRule="auto"/>
    </w:pPr>
    <w:rPr>
      <w:rFonts w:ascii="Tahoma" w:hAnsi="Tahoma"/>
      <w:sz w:val="20"/>
      <w:szCs w:val="20"/>
      <w:lang w:val="en-US" w:eastAsia="en-US" w:bidi="en-US"/>
    </w:rPr>
  </w:style>
  <w:style w:type="paragraph" w:customStyle="1" w:styleId="afffff5">
    <w:name w:val="Пункт"/>
    <w:basedOn w:val="ac"/>
    <w:qFormat/>
    <w:pPr>
      <w:tabs>
        <w:tab w:val="num" w:pos="1620"/>
      </w:tabs>
      <w:spacing w:after="0" w:line="240" w:lineRule="auto"/>
      <w:ind w:left="1044" w:hanging="504"/>
      <w:jc w:val="both"/>
    </w:pPr>
    <w:rPr>
      <w:rFonts w:ascii="Times New Roman" w:hAnsi="Times New Roman"/>
      <w:sz w:val="24"/>
      <w:szCs w:val="28"/>
      <w:lang w:val="en-US" w:eastAsia="en-US" w:bidi="en-US"/>
    </w:rPr>
  </w:style>
  <w:style w:type="paragraph" w:customStyle="1" w:styleId="Default">
    <w:name w:val="Default"/>
    <w:qFormat/>
    <w:pPr>
      <w:spacing w:after="200" w:line="276" w:lineRule="auto"/>
    </w:pPr>
    <w:rPr>
      <w:rFonts w:ascii="Calibri" w:hAnsi="Calibri"/>
      <w:color w:val="000000"/>
      <w:sz w:val="24"/>
      <w:szCs w:val="24"/>
    </w:rPr>
  </w:style>
  <w:style w:type="character" w:customStyle="1" w:styleId="afffff6">
    <w:name w:val="Цветовое выделение"/>
    <w:rPr>
      <w:b/>
      <w:bCs/>
      <w:color w:val="000080"/>
    </w:rPr>
  </w:style>
  <w:style w:type="paragraph" w:customStyle="1" w:styleId="afffff7">
    <w:name w:val="Заголовок статьи"/>
    <w:basedOn w:val="ac"/>
    <w:next w:val="ac"/>
    <w:qFormat/>
    <w:pPr>
      <w:widowControl w:val="0"/>
      <w:spacing w:after="0" w:line="240" w:lineRule="auto"/>
      <w:ind w:left="1612" w:hanging="892"/>
      <w:jc w:val="both"/>
    </w:pPr>
    <w:rPr>
      <w:rFonts w:ascii="Arial" w:hAnsi="Arial" w:cs="Arial"/>
      <w:sz w:val="24"/>
      <w:szCs w:val="24"/>
      <w:lang w:val="en-US" w:eastAsia="en-US" w:bidi="en-US"/>
    </w:rPr>
  </w:style>
  <w:style w:type="paragraph" w:customStyle="1" w:styleId="afffff8">
    <w:name w:val="Знак"/>
    <w:basedOn w:val="ac"/>
    <w:qFormat/>
    <w:pPr>
      <w:spacing w:after="160" w:line="240" w:lineRule="exact"/>
    </w:pPr>
    <w:rPr>
      <w:rFonts w:ascii="Verdana" w:hAnsi="Verdana"/>
      <w:sz w:val="20"/>
      <w:szCs w:val="20"/>
      <w:lang w:val="en-US" w:eastAsia="en-US" w:bidi="en-US"/>
    </w:rPr>
  </w:style>
  <w:style w:type="paragraph" w:customStyle="1" w:styleId="BulletListFooterTextnumberedListParagraphParagraphedeliste1lp1">
    <w:name w:val="Абзац списка;Bullet List;FooterText;numbered;List Paragraph;Paragraphe de liste1;lp1"/>
    <w:basedOn w:val="ac"/>
    <w:link w:val="BulletListFooterTextnumberedListParagraphParagraphedeliste1lp10"/>
    <w:uiPriority w:val="34"/>
    <w:qFormat/>
    <w:pPr>
      <w:spacing w:after="0" w:line="240" w:lineRule="auto"/>
      <w:ind w:left="720"/>
      <w:contextualSpacing/>
    </w:pPr>
    <w:rPr>
      <w:sz w:val="24"/>
      <w:szCs w:val="24"/>
      <w:lang w:val="en-US" w:eastAsia="en-US" w:bidi="en-US"/>
    </w:rPr>
  </w:style>
  <w:style w:type="paragraph" w:customStyle="1" w:styleId="120">
    <w:name w:val="Обычный + 12 пт;полужирный;По центру"/>
    <w:basedOn w:val="ac"/>
    <w:qFormat/>
    <w:pPr>
      <w:spacing w:after="0" w:line="240" w:lineRule="auto"/>
      <w:jc w:val="center"/>
    </w:pPr>
    <w:rPr>
      <w:rFonts w:ascii="Times New Roman" w:hAnsi="Times New Roman"/>
      <w:b/>
      <w:sz w:val="24"/>
      <w:szCs w:val="24"/>
      <w:lang w:val="en-US" w:eastAsia="en-US" w:bidi="en-US"/>
    </w:rPr>
  </w:style>
  <w:style w:type="character" w:styleId="afffff9">
    <w:name w:val="Strong"/>
    <w:uiPriority w:val="22"/>
    <w:qFormat/>
    <w:rPr>
      <w:b/>
      <w:bCs/>
    </w:rPr>
  </w:style>
  <w:style w:type="paragraph" w:customStyle="1" w:styleId="msolistparagraph0">
    <w:name w:val="msolistparagraph"/>
    <w:basedOn w:val="ac"/>
    <w:qFormat/>
    <w:pPr>
      <w:spacing w:before="100" w:beforeAutospacing="1" w:after="100" w:afterAutospacing="1" w:line="240" w:lineRule="auto"/>
    </w:pPr>
    <w:rPr>
      <w:rFonts w:ascii="Times New Roman" w:hAnsi="Times New Roman"/>
      <w:sz w:val="24"/>
      <w:szCs w:val="24"/>
      <w:lang w:val="en-US" w:eastAsia="en-US" w:bidi="en-US"/>
    </w:rPr>
  </w:style>
  <w:style w:type="paragraph" w:customStyle="1" w:styleId="msolistparagraphcxspmiddle">
    <w:name w:val="msolistparagraphcxspmiddle"/>
    <w:basedOn w:val="ac"/>
    <w:qFormat/>
    <w:pPr>
      <w:spacing w:before="100" w:beforeAutospacing="1" w:after="100" w:afterAutospacing="1" w:line="240" w:lineRule="auto"/>
    </w:pPr>
    <w:rPr>
      <w:rFonts w:ascii="Times New Roman" w:hAnsi="Times New Roman"/>
      <w:sz w:val="24"/>
      <w:szCs w:val="24"/>
      <w:lang w:val="en-US" w:eastAsia="en-US" w:bidi="en-US"/>
    </w:rPr>
  </w:style>
  <w:style w:type="character" w:customStyle="1" w:styleId="1b">
    <w:name w:val="Основной шрифт абзаца1"/>
  </w:style>
  <w:style w:type="character" w:customStyle="1" w:styleId="apple-style-span">
    <w:name w:val="apple-style-span"/>
    <w:basedOn w:val="ad"/>
  </w:style>
  <w:style w:type="character" w:customStyle="1" w:styleId="apple-converted-space">
    <w:name w:val="apple-converted-space"/>
    <w:basedOn w:val="ad"/>
  </w:style>
  <w:style w:type="paragraph" w:styleId="afffffa">
    <w:name w:val="Body Text"/>
    <w:link w:val="afffffb"/>
    <w:uiPriority w:val="99"/>
    <w:qFormat/>
    <w:pPr>
      <w:tabs>
        <w:tab w:val="left" w:leader="dot" w:pos="9060"/>
      </w:tabs>
      <w:spacing w:after="40" w:line="288" w:lineRule="auto"/>
      <w:ind w:firstLine="482"/>
      <w:jc w:val="both"/>
    </w:pPr>
    <w:rPr>
      <w:color w:val="000000"/>
    </w:rPr>
  </w:style>
  <w:style w:type="paragraph" w:styleId="afffffc">
    <w:name w:val="List"/>
    <w:basedOn w:val="ac"/>
    <w:uiPriority w:val="99"/>
    <w:pPr>
      <w:spacing w:after="0" w:line="240" w:lineRule="auto"/>
      <w:ind w:left="283" w:hanging="283"/>
      <w:contextualSpacing/>
    </w:pPr>
    <w:rPr>
      <w:sz w:val="24"/>
      <w:szCs w:val="24"/>
      <w:lang w:val="en-US" w:eastAsia="en-US" w:bidi="en-US"/>
    </w:rPr>
  </w:style>
  <w:style w:type="character" w:customStyle="1" w:styleId="af5">
    <w:name w:val="Подзаголовок Знак"/>
    <w:link w:val="af4"/>
    <w:uiPriority w:val="11"/>
    <w:rPr>
      <w:rFonts w:ascii="Cambria" w:hAnsi="Cambria"/>
      <w:sz w:val="24"/>
      <w:szCs w:val="24"/>
      <w:lang w:val="en-US" w:eastAsia="en-US" w:bidi="en-US"/>
    </w:rPr>
  </w:style>
  <w:style w:type="character" w:styleId="afffffd">
    <w:name w:val="Emphasis"/>
    <w:uiPriority w:val="20"/>
    <w:qFormat/>
    <w:rPr>
      <w:rFonts w:ascii="Calibri" w:hAnsi="Calibri"/>
      <w:b/>
      <w:i/>
      <w:iCs/>
    </w:rPr>
  </w:style>
  <w:style w:type="character" w:customStyle="1" w:styleId="2a">
    <w:name w:val="Цитата 2 Знак"/>
    <w:link w:val="29"/>
    <w:uiPriority w:val="29"/>
    <w:rPr>
      <w:rFonts w:ascii="Calibri" w:hAnsi="Calibri"/>
      <w:i/>
      <w:sz w:val="24"/>
      <w:szCs w:val="24"/>
      <w:lang w:val="en-US" w:eastAsia="en-US" w:bidi="en-US"/>
    </w:rPr>
  </w:style>
  <w:style w:type="character" w:customStyle="1" w:styleId="af7">
    <w:name w:val="Выделенная цитата Знак"/>
    <w:link w:val="af6"/>
    <w:uiPriority w:val="30"/>
    <w:rPr>
      <w:rFonts w:ascii="Calibri" w:hAnsi="Calibri"/>
      <w:b/>
      <w:i/>
      <w:sz w:val="24"/>
      <w:szCs w:val="22"/>
      <w:lang w:val="en-US" w:eastAsia="en-US" w:bidi="en-US"/>
    </w:rPr>
  </w:style>
  <w:style w:type="character" w:styleId="afffffe">
    <w:name w:val="Subtle Emphasis"/>
    <w:uiPriority w:val="19"/>
    <w:qFormat/>
    <w:rPr>
      <w:i/>
      <w:color w:val="5A5A5A"/>
    </w:rPr>
  </w:style>
  <w:style w:type="character" w:styleId="affffff">
    <w:name w:val="Intense Emphasis"/>
    <w:uiPriority w:val="21"/>
    <w:qFormat/>
    <w:rPr>
      <w:b/>
      <w:i/>
      <w:sz w:val="24"/>
      <w:szCs w:val="24"/>
      <w:u w:val="single"/>
    </w:rPr>
  </w:style>
  <w:style w:type="character" w:styleId="affffff0">
    <w:name w:val="Subtle Reference"/>
    <w:uiPriority w:val="31"/>
    <w:qFormat/>
    <w:rPr>
      <w:sz w:val="24"/>
      <w:szCs w:val="24"/>
      <w:u w:val="single"/>
    </w:rPr>
  </w:style>
  <w:style w:type="character" w:styleId="affffff1">
    <w:name w:val="Intense Reference"/>
    <w:uiPriority w:val="32"/>
    <w:qFormat/>
    <w:rPr>
      <w:b/>
      <w:sz w:val="24"/>
      <w:u w:val="single"/>
    </w:rPr>
  </w:style>
  <w:style w:type="character" w:styleId="affffff2">
    <w:name w:val="Book Title"/>
    <w:uiPriority w:val="33"/>
    <w:qFormat/>
    <w:rPr>
      <w:rFonts w:ascii="Cambria" w:eastAsia="Times New Roman" w:hAnsi="Cambria"/>
      <w:b/>
      <w:i/>
      <w:sz w:val="24"/>
      <w:szCs w:val="24"/>
    </w:rPr>
  </w:style>
  <w:style w:type="character" w:customStyle="1" w:styleId="name1">
    <w:name w:val="name1"/>
    <w:rPr>
      <w:b/>
      <w:bCs/>
      <w:color w:val="782E6B"/>
      <w:sz w:val="29"/>
      <w:szCs w:val="29"/>
    </w:rPr>
  </w:style>
  <w:style w:type="character" w:customStyle="1" w:styleId="description">
    <w:name w:val="description"/>
    <w:basedOn w:val="ad"/>
  </w:style>
  <w:style w:type="character" w:customStyle="1" w:styleId="1c">
    <w:name w:val="Список1"/>
    <w:basedOn w:val="ad"/>
  </w:style>
  <w:style w:type="paragraph" w:customStyle="1" w:styleId="affffff3">
    <w:name w:val="Таблицы (моноширинный)"/>
    <w:basedOn w:val="ac"/>
    <w:next w:val="ac"/>
    <w:qFormat/>
    <w:pPr>
      <w:spacing w:after="0" w:line="240" w:lineRule="auto"/>
      <w:jc w:val="both"/>
    </w:pPr>
    <w:rPr>
      <w:rFonts w:ascii="Courier New" w:hAnsi="Courier New" w:cs="Courier New"/>
      <w:sz w:val="24"/>
      <w:szCs w:val="24"/>
    </w:rPr>
  </w:style>
  <w:style w:type="character" w:customStyle="1" w:styleId="header21">
    <w:name w:val="header21"/>
    <w:rPr>
      <w:b/>
      <w:bCs/>
      <w:color w:val="346E00"/>
      <w:sz w:val="19"/>
      <w:szCs w:val="19"/>
    </w:rPr>
  </w:style>
  <w:style w:type="character" w:customStyle="1" w:styleId="aff4">
    <w:name w:val="Текст концевой сноски Знак"/>
    <w:link w:val="aff3"/>
    <w:uiPriority w:val="99"/>
    <w:rPr>
      <w:rFonts w:ascii="Calibri" w:hAnsi="Calibri"/>
      <w:lang w:val="en-US" w:eastAsia="en-US" w:bidi="en-US"/>
    </w:rPr>
  </w:style>
  <w:style w:type="paragraph" w:customStyle="1" w:styleId="1d">
    <w:name w:val="Основной текст1"/>
    <w:basedOn w:val="ac"/>
    <w:qFormat/>
    <w:pPr>
      <w:spacing w:after="0" w:line="240" w:lineRule="auto"/>
      <w:jc w:val="both"/>
    </w:pPr>
    <w:rPr>
      <w:rFonts w:ascii="Times New Roman" w:hAnsi="Times New Roman"/>
      <w:sz w:val="24"/>
      <w:szCs w:val="20"/>
    </w:rPr>
  </w:style>
  <w:style w:type="paragraph" w:customStyle="1" w:styleId="productindicationheadline">
    <w:name w:val="productindicationheadline"/>
    <w:basedOn w:val="ac"/>
    <w:pPr>
      <w:spacing w:before="100" w:beforeAutospacing="1" w:after="100" w:afterAutospacing="1" w:line="240" w:lineRule="auto"/>
    </w:pPr>
    <w:rPr>
      <w:rFonts w:ascii="Times New Roman" w:hAnsi="Times New Roman"/>
      <w:sz w:val="24"/>
      <w:szCs w:val="24"/>
    </w:rPr>
  </w:style>
  <w:style w:type="paragraph" w:customStyle="1" w:styleId="1e">
    <w:name w:val="Обычный1"/>
    <w:link w:val="CharChar0"/>
    <w:qFormat/>
    <w:pPr>
      <w:jc w:val="both"/>
    </w:pPr>
    <w:rPr>
      <w:rFonts w:ascii="TimesET" w:hAnsi="TimesET"/>
      <w:sz w:val="24"/>
    </w:rPr>
  </w:style>
  <w:style w:type="character" w:customStyle="1" w:styleId="postbody">
    <w:name w:val="postbody"/>
    <w:basedOn w:val="ad"/>
  </w:style>
  <w:style w:type="paragraph" w:customStyle="1" w:styleId="affffff4">
    <w:name w:val="Содержимое таблицы"/>
    <w:basedOn w:val="ac"/>
    <w:qFormat/>
    <w:pPr>
      <w:widowControl w:val="0"/>
      <w:suppressLineNumbers/>
      <w:spacing w:after="0" w:line="240" w:lineRule="auto"/>
    </w:pPr>
    <w:rPr>
      <w:rFonts w:ascii="Times New Roman" w:eastAsia="Lucida Sans Unicode" w:hAnsi="Times New Roman" w:cs="Tahoma"/>
      <w:sz w:val="24"/>
      <w:szCs w:val="24"/>
      <w:lang w:eastAsia="hi-IN" w:bidi="hi-IN"/>
    </w:rPr>
  </w:style>
  <w:style w:type="character" w:customStyle="1" w:styleId="180">
    <w:name w:val="Знак Знак18"/>
    <w:rPr>
      <w:b/>
      <w:sz w:val="36"/>
      <w:lang w:val="ru-RU" w:eastAsia="ru-RU" w:bidi="ar-SA"/>
    </w:rPr>
  </w:style>
  <w:style w:type="character" w:customStyle="1" w:styleId="171">
    <w:name w:val="Знак Знак17"/>
    <w:rPr>
      <w:b/>
      <w:bCs/>
      <w:sz w:val="24"/>
      <w:szCs w:val="24"/>
      <w:lang w:val="ru-RU" w:eastAsia="ru-RU" w:bidi="ar-SA"/>
    </w:rPr>
  </w:style>
  <w:style w:type="character" w:customStyle="1" w:styleId="1f">
    <w:name w:val="Знак Знак1"/>
    <w:rPr>
      <w:rFonts w:ascii="Tahoma" w:hAnsi="Tahoma" w:cs="Tahoma"/>
      <w:sz w:val="16"/>
      <w:szCs w:val="16"/>
      <w:lang w:val="ru-RU" w:eastAsia="ru-RU" w:bidi="ar-SA"/>
    </w:rPr>
  </w:style>
  <w:style w:type="character" w:customStyle="1" w:styleId="1f0">
    <w:name w:val="Нижний колонтитул Знак1"/>
    <w:rPr>
      <w:sz w:val="24"/>
      <w:szCs w:val="24"/>
    </w:rPr>
  </w:style>
  <w:style w:type="character" w:customStyle="1" w:styleId="xbig1">
    <w:name w:val="xbig1"/>
    <w:rPr>
      <w:rFonts w:ascii="Verdana" w:hAnsi="Verdana"/>
      <w:color w:val="005BA6"/>
      <w:sz w:val="16"/>
      <w:szCs w:val="16"/>
    </w:rPr>
  </w:style>
  <w:style w:type="character" w:customStyle="1" w:styleId="xbig21">
    <w:name w:val="xbig21"/>
    <w:rPr>
      <w:rFonts w:ascii="Verdana" w:hAnsi="Verdana"/>
      <w:color w:val="000000"/>
      <w:sz w:val="16"/>
      <w:szCs w:val="16"/>
    </w:rPr>
  </w:style>
  <w:style w:type="paragraph" w:styleId="HTML">
    <w:name w:val="HTML Preformatted"/>
    <w:basedOn w:val="ac"/>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en-US" w:eastAsia="en-US"/>
    </w:rPr>
  </w:style>
  <w:style w:type="character" w:customStyle="1" w:styleId="HTML0">
    <w:name w:val="Стандартный HTML Знак"/>
    <w:link w:val="HTML"/>
    <w:uiPriority w:val="99"/>
    <w:rPr>
      <w:rFonts w:ascii="Courier New" w:hAnsi="Courier New" w:cs="Courier New"/>
    </w:rPr>
  </w:style>
  <w:style w:type="paragraph" w:customStyle="1" w:styleId="ConsPlusNonformat">
    <w:name w:val="ConsPlusNonformat"/>
    <w:link w:val="ConsPlusNonformat0"/>
    <w:uiPriority w:val="99"/>
    <w:qFormat/>
    <w:pPr>
      <w:widowControl w:val="0"/>
    </w:pPr>
    <w:rPr>
      <w:rFonts w:ascii="Courier New" w:hAnsi="Courier New" w:cs="Courier New"/>
    </w:rPr>
  </w:style>
  <w:style w:type="paragraph" w:customStyle="1" w:styleId="affffff5">
    <w:name w:val="Таблица текст"/>
    <w:basedOn w:val="ac"/>
    <w:link w:val="affffff6"/>
    <w:qFormat/>
    <w:pPr>
      <w:spacing w:before="40" w:after="40" w:line="240" w:lineRule="auto"/>
      <w:ind w:left="57" w:right="57"/>
    </w:pPr>
    <w:rPr>
      <w:rFonts w:ascii="Times New Roman" w:hAnsi="Times New Roman"/>
      <w:lang w:eastAsia="ar-SA"/>
    </w:rPr>
  </w:style>
  <w:style w:type="paragraph" w:customStyle="1" w:styleId="affffff7">
    <w:name w:val="Рисунок"/>
    <w:basedOn w:val="ac"/>
    <w:next w:val="ac"/>
    <w:pPr>
      <w:widowControl w:val="0"/>
      <w:spacing w:before="60" w:after="60" w:line="240" w:lineRule="auto"/>
      <w:jc w:val="center"/>
    </w:pPr>
    <w:rPr>
      <w:rFonts w:ascii="TimesET" w:hAnsi="TimesET"/>
      <w:sz w:val="20"/>
      <w:szCs w:val="20"/>
      <w:lang w:eastAsia="ar-SA"/>
    </w:rPr>
  </w:style>
  <w:style w:type="paragraph" w:customStyle="1" w:styleId="affffff8">
    <w:name w:val="Текст ТД"/>
    <w:basedOn w:val="ac"/>
    <w:link w:val="affffff9"/>
    <w:qFormat/>
    <w:pPr>
      <w:tabs>
        <w:tab w:val="num" w:pos="787"/>
      </w:tabs>
      <w:spacing w:line="240" w:lineRule="auto"/>
      <w:ind w:left="787" w:hanging="360"/>
      <w:jc w:val="both"/>
    </w:pPr>
    <w:rPr>
      <w:rFonts w:ascii="Times New Roman" w:eastAsia="Calibri" w:hAnsi="Times New Roman"/>
      <w:sz w:val="24"/>
      <w:szCs w:val="24"/>
      <w:lang w:val="en-US" w:eastAsia="en-US"/>
    </w:rPr>
  </w:style>
  <w:style w:type="character" w:customStyle="1" w:styleId="affffff9">
    <w:name w:val="Текст ТД Знак"/>
    <w:link w:val="affffff8"/>
    <w:rPr>
      <w:rFonts w:eastAsia="Calibri"/>
      <w:sz w:val="24"/>
      <w:szCs w:val="24"/>
      <w:lang w:val="en-US" w:eastAsia="en-US"/>
    </w:rPr>
  </w:style>
  <w:style w:type="character" w:customStyle="1" w:styleId="FontStyle23">
    <w:name w:val="Font Style23"/>
    <w:rPr>
      <w:rFonts w:ascii="Times New Roman" w:hAnsi="Times New Roman" w:cs="Times New Roman"/>
      <w:sz w:val="22"/>
      <w:szCs w:val="22"/>
    </w:rPr>
  </w:style>
  <w:style w:type="paragraph" w:customStyle="1" w:styleId="BodyText22">
    <w:name w:val="Body Text 22"/>
    <w:basedOn w:val="ac"/>
    <w:pPr>
      <w:spacing w:after="0" w:line="240" w:lineRule="auto"/>
      <w:jc w:val="both"/>
    </w:pPr>
    <w:rPr>
      <w:rFonts w:ascii="Times New Roman" w:hAnsi="Times New Roman"/>
      <w:sz w:val="28"/>
      <w:szCs w:val="20"/>
    </w:rPr>
  </w:style>
  <w:style w:type="paragraph" w:styleId="affffffa">
    <w:name w:val="Date"/>
    <w:basedOn w:val="ac"/>
    <w:next w:val="ac"/>
    <w:link w:val="affffffb"/>
    <w:uiPriority w:val="99"/>
    <w:pPr>
      <w:spacing w:after="60" w:line="240" w:lineRule="auto"/>
      <w:jc w:val="both"/>
    </w:pPr>
    <w:rPr>
      <w:rFonts w:ascii="Times New Roman" w:hAnsi="Times New Roman"/>
      <w:sz w:val="24"/>
      <w:szCs w:val="24"/>
      <w:lang w:val="en-US" w:eastAsia="en-US"/>
    </w:rPr>
  </w:style>
  <w:style w:type="character" w:customStyle="1" w:styleId="affffffb">
    <w:name w:val="Дата Знак"/>
    <w:link w:val="affffffa"/>
    <w:uiPriority w:val="99"/>
    <w:rPr>
      <w:sz w:val="24"/>
      <w:szCs w:val="24"/>
    </w:rPr>
  </w:style>
  <w:style w:type="character" w:styleId="affffffc">
    <w:name w:val="annotation reference"/>
    <w:uiPriority w:val="99"/>
    <w:qFormat/>
    <w:rPr>
      <w:sz w:val="16"/>
      <w:szCs w:val="16"/>
    </w:rPr>
  </w:style>
  <w:style w:type="paragraph" w:styleId="affffffd">
    <w:name w:val="annotation text"/>
    <w:basedOn w:val="ac"/>
    <w:link w:val="affffffe"/>
    <w:uiPriority w:val="99"/>
    <w:qFormat/>
    <w:pPr>
      <w:spacing w:after="60" w:line="240" w:lineRule="auto"/>
      <w:jc w:val="both"/>
    </w:pPr>
    <w:rPr>
      <w:rFonts w:ascii="Times New Roman" w:hAnsi="Times New Roman"/>
      <w:sz w:val="20"/>
      <w:szCs w:val="20"/>
    </w:rPr>
  </w:style>
  <w:style w:type="character" w:customStyle="1" w:styleId="affffffe">
    <w:name w:val="Текст примечания Знак"/>
    <w:basedOn w:val="ad"/>
    <w:link w:val="affffffd"/>
    <w:uiPriority w:val="99"/>
    <w:qFormat/>
  </w:style>
  <w:style w:type="paragraph" w:styleId="afffffff">
    <w:name w:val="annotation subject"/>
    <w:basedOn w:val="affffffd"/>
    <w:next w:val="affffffd"/>
    <w:link w:val="afffffff0"/>
    <w:uiPriority w:val="99"/>
    <w:qFormat/>
    <w:rPr>
      <w:b/>
      <w:bCs/>
      <w:lang w:val="en-US" w:eastAsia="en-US"/>
    </w:rPr>
  </w:style>
  <w:style w:type="character" w:customStyle="1" w:styleId="afffffff0">
    <w:name w:val="Тема примечания Знак"/>
    <w:link w:val="afffffff"/>
    <w:uiPriority w:val="99"/>
    <w:qFormat/>
    <w:rPr>
      <w:b/>
      <w:bCs/>
    </w:rPr>
  </w:style>
  <w:style w:type="character" w:customStyle="1" w:styleId="45-FNCiaeniinee-FN">
    <w:name w:val="Знак сноски;Ссылка на сноску 45;Знак сноски-FN;Ciae niinee-FN"/>
    <w:uiPriority w:val="99"/>
    <w:qFormat/>
    <w:rPr>
      <w:vertAlign w:val="superscript"/>
    </w:rPr>
  </w:style>
  <w:style w:type="character" w:customStyle="1" w:styleId="A50">
    <w:name w:val="A5"/>
    <w:uiPriority w:val="99"/>
    <w:rPr>
      <w:rFonts w:cs="Century Schoolbook"/>
      <w:color w:val="000000"/>
      <w:sz w:val="20"/>
      <w:szCs w:val="20"/>
    </w:rPr>
  </w:style>
  <w:style w:type="character" w:customStyle="1" w:styleId="A00">
    <w:name w:val="A0"/>
    <w:uiPriority w:val="99"/>
    <w:rPr>
      <w:rFonts w:cs="Century Schoolbook"/>
      <w:color w:val="000000"/>
    </w:rPr>
  </w:style>
  <w:style w:type="character" w:customStyle="1" w:styleId="A30">
    <w:name w:val="A3"/>
    <w:uiPriority w:val="99"/>
    <w:rPr>
      <w:rFonts w:cs="Century Schoolbook"/>
      <w:color w:val="000000"/>
      <w:sz w:val="20"/>
      <w:szCs w:val="20"/>
    </w:rPr>
  </w:style>
  <w:style w:type="paragraph" w:customStyle="1" w:styleId="211">
    <w:name w:val="Основной текст 21"/>
    <w:basedOn w:val="ac"/>
    <w:qFormat/>
    <w:pPr>
      <w:tabs>
        <w:tab w:val="left" w:pos="7088"/>
      </w:tabs>
      <w:spacing w:after="0" w:line="240" w:lineRule="auto"/>
      <w:ind w:firstLine="851"/>
      <w:jc w:val="both"/>
    </w:pPr>
    <w:rPr>
      <w:rFonts w:ascii="Times New Roman" w:hAnsi="Times New Roman"/>
      <w:sz w:val="28"/>
      <w:szCs w:val="20"/>
    </w:rPr>
  </w:style>
  <w:style w:type="character" w:customStyle="1" w:styleId="dfaq">
    <w:name w:val="dfaq"/>
    <w:basedOn w:val="ad"/>
  </w:style>
  <w:style w:type="character" w:customStyle="1" w:styleId="iceouttxt4">
    <w:name w:val="iceouttxt4"/>
    <w:basedOn w:val="ad"/>
  </w:style>
  <w:style w:type="paragraph" w:customStyle="1" w:styleId="afffffff1">
    <w:name w:val="Обычный + по ширине"/>
    <w:basedOn w:val="ac"/>
    <w:link w:val="afffffff2"/>
    <w:qFormat/>
    <w:pPr>
      <w:spacing w:after="0" w:line="240" w:lineRule="auto"/>
      <w:jc w:val="both"/>
    </w:pPr>
    <w:rPr>
      <w:rFonts w:ascii="Times New Roman" w:hAnsi="Times New Roman"/>
      <w:sz w:val="24"/>
      <w:szCs w:val="24"/>
    </w:rPr>
  </w:style>
  <w:style w:type="character" w:customStyle="1" w:styleId="blue2">
    <w:name w:val="blue2"/>
    <w:rPr>
      <w:color w:val="25A5DD"/>
    </w:rPr>
  </w:style>
  <w:style w:type="numbering" w:customStyle="1" w:styleId="94">
    <w:name w:val="Стиль9"/>
  </w:style>
  <w:style w:type="character" w:customStyle="1" w:styleId="afff4">
    <w:name w:val="Без интервала Знак;Без интервала для таблиц Знак"/>
    <w:link w:val="afff3"/>
    <w:uiPriority w:val="1"/>
    <w:rPr>
      <w:sz w:val="24"/>
      <w:szCs w:val="24"/>
    </w:rPr>
  </w:style>
  <w:style w:type="character" w:customStyle="1" w:styleId="ConsNormal0">
    <w:name w:val="ConsNormal Знак"/>
    <w:link w:val="ConsNormal"/>
    <w:rPr>
      <w:rFonts w:ascii="Arial" w:hAnsi="Arial"/>
    </w:rPr>
  </w:style>
  <w:style w:type="paragraph" w:customStyle="1" w:styleId="consnormal1">
    <w:name w:val="consnormal"/>
    <w:basedOn w:val="ac"/>
    <w:uiPriority w:val="99"/>
    <w:qFormat/>
    <w:pPr>
      <w:spacing w:before="100" w:beforeAutospacing="1" w:after="100" w:afterAutospacing="1" w:line="240" w:lineRule="auto"/>
    </w:pPr>
    <w:rPr>
      <w:rFonts w:ascii="Times New Roman" w:hAnsi="Times New Roman"/>
      <w:sz w:val="24"/>
      <w:szCs w:val="24"/>
    </w:rPr>
  </w:style>
  <w:style w:type="table" w:customStyle="1" w:styleId="1f1">
    <w:name w:val="Сетка таблицы1"/>
    <w:basedOn w:val="ae"/>
    <w:next w:val="afe"/>
    <w:uiPriority w:val="59"/>
    <w:pPr>
      <w:spacing w:after="200" w:line="276" w:lineRule="auto"/>
    </w:pPr>
    <w:tblPr/>
  </w:style>
  <w:style w:type="paragraph" w:customStyle="1" w:styleId="Style6">
    <w:name w:val="Style6"/>
    <w:basedOn w:val="ac"/>
    <w:link w:val="Style60"/>
    <w:qFormat/>
    <w:pPr>
      <w:widowControl w:val="0"/>
      <w:spacing w:after="0" w:line="324" w:lineRule="exact"/>
    </w:pPr>
    <w:rPr>
      <w:rFonts w:ascii="Times New Roman" w:hAnsi="Times New Roman"/>
      <w:sz w:val="24"/>
      <w:szCs w:val="24"/>
      <w:lang w:val="en-US" w:eastAsia="en-US"/>
    </w:rPr>
  </w:style>
  <w:style w:type="character" w:customStyle="1" w:styleId="Style60">
    <w:name w:val="Style6 Знак"/>
    <w:link w:val="Style6"/>
    <w:rPr>
      <w:sz w:val="24"/>
      <w:szCs w:val="24"/>
      <w:lang w:val="en-US" w:eastAsia="en-US"/>
    </w:rPr>
  </w:style>
  <w:style w:type="paragraph" w:customStyle="1" w:styleId="48">
    <w:name w:val="Заг4"/>
    <w:basedOn w:val="4H4"/>
    <w:uiPriority w:val="99"/>
    <w:qFormat/>
    <w:pPr>
      <w:keepNext w:val="0"/>
      <w:widowControl w:val="0"/>
      <w:outlineLvl w:val="9"/>
    </w:pPr>
    <w:rPr>
      <w:rFonts w:ascii="Arial" w:hAnsi="Arial"/>
      <w:i/>
      <w:sz w:val="20"/>
      <w:szCs w:val="20"/>
      <w:lang w:bidi="ar-SA"/>
    </w:rPr>
  </w:style>
  <w:style w:type="paragraph" w:customStyle="1" w:styleId="Caaieiaieoaaeeou">
    <w:name w:val="Caaieiaie oaaeeou"/>
    <w:basedOn w:val="ac"/>
    <w:uiPriority w:val="99"/>
    <w:qFormat/>
    <w:pPr>
      <w:keepNext/>
      <w:keepLines/>
      <w:spacing w:before="20" w:after="20" w:line="240" w:lineRule="auto"/>
      <w:jc w:val="center"/>
    </w:pPr>
    <w:rPr>
      <w:rFonts w:ascii="Arial" w:hAnsi="Arial"/>
      <w:b/>
      <w:sz w:val="16"/>
      <w:szCs w:val="20"/>
    </w:rPr>
  </w:style>
  <w:style w:type="paragraph" w:customStyle="1" w:styleId="afffffff3">
    <w:name w:val="Верхний колонтитул (первый)"/>
    <w:basedOn w:val="1Linie"/>
    <w:uiPriority w:val="99"/>
    <w:qFormat/>
    <w:pPr>
      <w:keepNext/>
      <w:keepLines/>
      <w:tabs>
        <w:tab w:val="clear" w:pos="4677"/>
        <w:tab w:val="clear" w:pos="9355"/>
        <w:tab w:val="center" w:pos="4320"/>
        <w:tab w:val="right" w:pos="8640"/>
      </w:tabs>
      <w:spacing w:before="120" w:after="480" w:line="240" w:lineRule="atLeast"/>
      <w:jc w:val="center"/>
    </w:pPr>
    <w:rPr>
      <w:rFonts w:ascii="Garamond" w:hAnsi="Garamond"/>
      <w:smallCaps/>
      <w:spacing w:val="15"/>
      <w:sz w:val="22"/>
      <w:szCs w:val="20"/>
    </w:rPr>
  </w:style>
  <w:style w:type="paragraph" w:customStyle="1" w:styleId="diss1">
    <w:name w:val="diss1"/>
    <w:basedOn w:val="ac"/>
    <w:uiPriority w:val="99"/>
    <w:qFormat/>
    <w:pPr>
      <w:spacing w:after="0" w:line="320" w:lineRule="exact"/>
      <w:ind w:firstLine="567"/>
      <w:jc w:val="both"/>
    </w:pPr>
    <w:rPr>
      <w:rFonts w:ascii="Times New Roman" w:hAnsi="Times New Roman"/>
      <w:sz w:val="24"/>
      <w:szCs w:val="20"/>
    </w:rPr>
  </w:style>
  <w:style w:type="paragraph" w:customStyle="1" w:styleId="afffffff4">
    <w:name w:val="Таблица_ячейка"/>
    <w:basedOn w:val="ac"/>
    <w:link w:val="afffffff5"/>
    <w:qFormat/>
    <w:pPr>
      <w:spacing w:after="0" w:line="240" w:lineRule="auto"/>
      <w:jc w:val="both"/>
    </w:pPr>
    <w:rPr>
      <w:rFonts w:ascii="Times New Roman" w:hAnsi="Times New Roman"/>
      <w:position w:val="2"/>
      <w:sz w:val="24"/>
      <w:szCs w:val="24"/>
      <w:lang w:val="en-US" w:eastAsia="ar-SA"/>
    </w:rPr>
  </w:style>
  <w:style w:type="character" w:customStyle="1" w:styleId="afffffff5">
    <w:name w:val="Таблица_ячейка Знак"/>
    <w:link w:val="afffffff4"/>
    <w:rPr>
      <w:position w:val="2"/>
      <w:sz w:val="24"/>
      <w:szCs w:val="24"/>
      <w:lang w:val="en-US" w:eastAsia="ar-SA"/>
    </w:rPr>
  </w:style>
  <w:style w:type="paragraph" w:customStyle="1" w:styleId="afffffff6">
    <w:name w:val="Стиль Таблица_ячейка_центр"/>
    <w:basedOn w:val="afffffff4"/>
    <w:uiPriority w:val="99"/>
    <w:qFormat/>
    <w:pPr>
      <w:jc w:val="center"/>
    </w:pPr>
    <w:rPr>
      <w:szCs w:val="20"/>
    </w:rPr>
  </w:style>
  <w:style w:type="paragraph" w:customStyle="1" w:styleId="a">
    <w:name w:val="Раздел"/>
    <w:basedOn w:val="ac"/>
    <w:uiPriority w:val="99"/>
    <w:semiHidden/>
    <w:qFormat/>
    <w:pPr>
      <w:numPr>
        <w:numId w:val="5"/>
      </w:numPr>
      <w:tabs>
        <w:tab w:val="clear" w:pos="1209"/>
        <w:tab w:val="num" w:pos="1440"/>
      </w:tabs>
      <w:spacing w:before="120" w:after="120" w:line="240" w:lineRule="auto"/>
      <w:ind w:left="720" w:hanging="720"/>
      <w:jc w:val="center"/>
    </w:pPr>
    <w:rPr>
      <w:rFonts w:ascii="Arial Narrow" w:hAnsi="Arial Narrow"/>
      <w:b/>
      <w:sz w:val="28"/>
      <w:szCs w:val="20"/>
    </w:rPr>
  </w:style>
  <w:style w:type="paragraph" w:customStyle="1" w:styleId="32">
    <w:name w:val="Раздел 3"/>
    <w:basedOn w:val="ac"/>
    <w:uiPriority w:val="99"/>
    <w:semiHidden/>
    <w:qFormat/>
    <w:pPr>
      <w:numPr>
        <w:numId w:val="6"/>
      </w:numPr>
      <w:tabs>
        <w:tab w:val="clear" w:pos="1492"/>
        <w:tab w:val="num" w:pos="360"/>
      </w:tabs>
      <w:spacing w:before="120" w:after="120" w:line="240" w:lineRule="auto"/>
      <w:ind w:left="360"/>
      <w:jc w:val="center"/>
    </w:pPr>
    <w:rPr>
      <w:rFonts w:ascii="Times New Roman" w:hAnsi="Times New Roman"/>
      <w:b/>
      <w:sz w:val="24"/>
      <w:szCs w:val="20"/>
    </w:rPr>
  </w:style>
  <w:style w:type="paragraph" w:customStyle="1" w:styleId="a8">
    <w:name w:val="Условия контракта"/>
    <w:basedOn w:val="ac"/>
    <w:uiPriority w:val="99"/>
    <w:semiHidden/>
    <w:qFormat/>
    <w:pPr>
      <w:numPr>
        <w:ilvl w:val="1"/>
        <w:numId w:val="7"/>
      </w:numPr>
      <w:tabs>
        <w:tab w:val="clear" w:pos="1440"/>
        <w:tab w:val="num" w:pos="567"/>
        <w:tab w:val="num" w:pos="4167"/>
      </w:tabs>
      <w:spacing w:before="240" w:after="120" w:line="240" w:lineRule="auto"/>
      <w:ind w:left="567" w:hanging="567"/>
      <w:jc w:val="both"/>
    </w:pPr>
    <w:rPr>
      <w:rFonts w:ascii="Times New Roman" w:hAnsi="Times New Roman"/>
      <w:b/>
      <w:sz w:val="24"/>
      <w:szCs w:val="20"/>
    </w:rPr>
  </w:style>
  <w:style w:type="character" w:customStyle="1" w:styleId="grame">
    <w:name w:val="grame"/>
    <w:basedOn w:val="ad"/>
  </w:style>
  <w:style w:type="paragraph" w:customStyle="1" w:styleId="msobodytextindentbullet2gif">
    <w:name w:val="msobodytextindentbullet2.gif"/>
    <w:basedOn w:val="ac"/>
    <w:uiPriority w:val="99"/>
    <w:qFormat/>
    <w:pPr>
      <w:spacing w:before="100" w:beforeAutospacing="1" w:after="100" w:afterAutospacing="1" w:line="240" w:lineRule="auto"/>
    </w:pPr>
    <w:rPr>
      <w:rFonts w:ascii="Times New Roman" w:hAnsi="Times New Roman"/>
      <w:sz w:val="24"/>
      <w:szCs w:val="24"/>
    </w:rPr>
  </w:style>
  <w:style w:type="paragraph" w:customStyle="1" w:styleId="220">
    <w:name w:val="Основной текст с отступом 22"/>
    <w:basedOn w:val="ac"/>
    <w:uiPriority w:val="99"/>
    <w:qFormat/>
    <w:pPr>
      <w:spacing w:after="120" w:line="480" w:lineRule="auto"/>
      <w:ind w:left="283"/>
    </w:pPr>
    <w:rPr>
      <w:rFonts w:ascii="Times New Roman" w:hAnsi="Times New Roman"/>
      <w:sz w:val="24"/>
      <w:szCs w:val="24"/>
      <w:lang w:eastAsia="zh-CN"/>
    </w:rPr>
  </w:style>
  <w:style w:type="paragraph" w:customStyle="1" w:styleId="320">
    <w:name w:val="Основной текст с отступом 32"/>
    <w:basedOn w:val="ac"/>
    <w:uiPriority w:val="99"/>
    <w:qFormat/>
    <w:pPr>
      <w:spacing w:after="120" w:line="240" w:lineRule="auto"/>
      <w:ind w:left="283"/>
    </w:pPr>
    <w:rPr>
      <w:rFonts w:ascii="Times New Roman" w:hAnsi="Times New Roman"/>
      <w:sz w:val="16"/>
      <w:szCs w:val="16"/>
      <w:lang w:eastAsia="zh-CN"/>
    </w:rPr>
  </w:style>
  <w:style w:type="paragraph" w:customStyle="1" w:styleId="afffffff7">
    <w:name w:val="Îáû÷íûé"/>
    <w:uiPriority w:val="99"/>
    <w:qFormat/>
  </w:style>
  <w:style w:type="paragraph" w:customStyle="1" w:styleId="CharCharCharChar1">
    <w:name w:val="Знак Знак Char Char Знак Знак Char Char Знак1"/>
    <w:basedOn w:val="ac"/>
    <w:qFormat/>
    <w:pPr>
      <w:spacing w:after="160" w:line="240" w:lineRule="exact"/>
    </w:pPr>
    <w:rPr>
      <w:rFonts w:ascii="Verdana" w:hAnsi="Verdana"/>
      <w:sz w:val="20"/>
      <w:szCs w:val="20"/>
      <w:lang w:val="en-US" w:eastAsia="en-US"/>
    </w:rPr>
  </w:style>
  <w:style w:type="character" w:customStyle="1" w:styleId="3f4">
    <w:name w:val="Знак Знак3"/>
    <w:rPr>
      <w:sz w:val="56"/>
      <w:lang w:eastAsia="ar-SA"/>
    </w:rPr>
  </w:style>
  <w:style w:type="paragraph" w:customStyle="1" w:styleId="1f2">
    <w:name w:val="Без интервала1"/>
    <w:qFormat/>
    <w:rPr>
      <w:rFonts w:ascii="Calibri" w:hAnsi="Calibri"/>
      <w:sz w:val="22"/>
      <w:szCs w:val="22"/>
    </w:rPr>
  </w:style>
  <w:style w:type="paragraph" w:customStyle="1" w:styleId="1f3">
    <w:name w:val="Знак1"/>
    <w:basedOn w:val="ac"/>
    <w:qFormat/>
    <w:pPr>
      <w:spacing w:after="160" w:line="240" w:lineRule="exact"/>
    </w:pPr>
    <w:rPr>
      <w:rFonts w:ascii="Verdana" w:hAnsi="Verdana"/>
      <w:sz w:val="20"/>
      <w:szCs w:val="20"/>
      <w:lang w:val="en-US" w:eastAsia="en-US"/>
    </w:rPr>
  </w:style>
  <w:style w:type="paragraph" w:customStyle="1" w:styleId="Instruction">
    <w:name w:val="Instruction"/>
    <w:basedOn w:val="2f0"/>
    <w:semiHidden/>
    <w:qFormat/>
    <w:pPr>
      <w:numPr>
        <w:ilvl w:val="1"/>
        <w:numId w:val="8"/>
      </w:numPr>
      <w:tabs>
        <w:tab w:val="num" w:pos="567"/>
        <w:tab w:val="num" w:pos="2160"/>
      </w:tabs>
      <w:spacing w:before="180" w:after="60" w:line="240" w:lineRule="auto"/>
      <w:jc w:val="both"/>
    </w:pPr>
    <w:rPr>
      <w:b/>
      <w:szCs w:val="20"/>
    </w:rPr>
  </w:style>
  <w:style w:type="paragraph" w:customStyle="1" w:styleId="2f5">
    <w:name w:val="Обычный2"/>
    <w:link w:val="Normal"/>
    <w:qFormat/>
    <w:pPr>
      <w:widowControl w:val="0"/>
      <w:spacing w:line="300" w:lineRule="auto"/>
      <w:ind w:firstLine="720"/>
      <w:jc w:val="both"/>
    </w:pPr>
    <w:rPr>
      <w:sz w:val="24"/>
    </w:rPr>
  </w:style>
  <w:style w:type="character" w:customStyle="1" w:styleId="Normal">
    <w:name w:val="Normal Знак"/>
    <w:link w:val="2f5"/>
    <w:rPr>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c"/>
    <w:qFormat/>
    <w:pPr>
      <w:spacing w:before="100" w:beforeAutospacing="1" w:after="100" w:afterAutospacing="1" w:line="240" w:lineRule="auto"/>
    </w:pPr>
    <w:rPr>
      <w:rFonts w:ascii="Tahoma" w:hAnsi="Tahoma"/>
      <w:sz w:val="20"/>
      <w:szCs w:val="20"/>
      <w:lang w:val="en-US" w:eastAsia="en-US"/>
    </w:rPr>
  </w:style>
  <w:style w:type="paragraph" w:customStyle="1" w:styleId="CharChar1">
    <w:name w:val="Char Char"/>
    <w:basedOn w:val="ac"/>
    <w:qFormat/>
    <w:pPr>
      <w:spacing w:before="100" w:beforeAutospacing="1" w:after="100" w:afterAutospacing="1" w:line="240" w:lineRule="auto"/>
    </w:pPr>
    <w:rPr>
      <w:rFonts w:ascii="Tahoma" w:hAnsi="Tahoma"/>
      <w:sz w:val="20"/>
      <w:szCs w:val="20"/>
      <w:lang w:val="en-US" w:eastAsia="en-US"/>
    </w:rPr>
  </w:style>
  <w:style w:type="paragraph" w:customStyle="1" w:styleId="name">
    <w:name w:val="name"/>
    <w:basedOn w:val="ac"/>
    <w:qFormat/>
    <w:pPr>
      <w:spacing w:before="100" w:beforeAutospacing="1" w:after="100" w:afterAutospacing="1" w:line="240" w:lineRule="auto"/>
    </w:pPr>
    <w:rPr>
      <w:rFonts w:ascii="Times New Roman" w:hAnsi="Times New Roman"/>
      <w:sz w:val="24"/>
      <w:szCs w:val="24"/>
    </w:rPr>
  </w:style>
  <w:style w:type="character" w:customStyle="1" w:styleId="afffffff8">
    <w:name w:val="Не вступил в силу"/>
    <w:rPr>
      <w:rFonts w:cs="Times New Roman"/>
      <w:color w:val="008080"/>
    </w:rPr>
  </w:style>
  <w:style w:type="paragraph" w:customStyle="1" w:styleId="Iiiaeuiue">
    <w:name w:val="Ii?iaeuiue"/>
    <w:uiPriority w:val="99"/>
    <w:qFormat/>
    <w:pPr>
      <w:widowControl w:val="0"/>
    </w:pPr>
  </w:style>
  <w:style w:type="paragraph" w:customStyle="1" w:styleId="caaieiaie4">
    <w:name w:val="caaieiaie 4"/>
    <w:basedOn w:val="ac"/>
    <w:next w:val="ac"/>
    <w:uiPriority w:val="99"/>
    <w:qFormat/>
    <w:pPr>
      <w:widowControl w:val="0"/>
      <w:spacing w:after="0" w:line="240" w:lineRule="auto"/>
      <w:jc w:val="center"/>
    </w:pPr>
    <w:rPr>
      <w:rFonts w:ascii="Times New Roman" w:hAnsi="Times New Roman"/>
      <w:b/>
      <w:sz w:val="24"/>
      <w:szCs w:val="20"/>
    </w:rPr>
  </w:style>
  <w:style w:type="paragraph" w:customStyle="1" w:styleId="221">
    <w:name w:val="Основной текст 22"/>
    <w:qFormat/>
    <w:pPr>
      <w:widowControl w:val="0"/>
      <w:spacing w:before="120" w:line="100" w:lineRule="atLeast"/>
      <w:jc w:val="both"/>
    </w:pPr>
    <w:rPr>
      <w:rFonts w:eastAsia="DejaVu Sans"/>
      <w:sz w:val="24"/>
      <w:lang w:eastAsia="ar-SA"/>
    </w:rPr>
  </w:style>
  <w:style w:type="character" w:customStyle="1" w:styleId="2f6">
    <w:name w:val="Текст Знак2"/>
    <w:uiPriority w:val="99"/>
    <w:rPr>
      <w:rFonts w:ascii="Courier New" w:hAnsi="Courier New"/>
    </w:rPr>
  </w:style>
  <w:style w:type="character" w:customStyle="1" w:styleId="afffffff9">
    <w:name w:val="Знак Знак Знак"/>
    <w:rPr>
      <w:bCs/>
      <w:sz w:val="28"/>
      <w:szCs w:val="24"/>
      <w:lang w:val="ru-RU" w:eastAsia="ru-RU" w:bidi="ar-SA"/>
    </w:rPr>
  </w:style>
  <w:style w:type="character" w:customStyle="1" w:styleId="verdana10">
    <w:name w:val="verdana10"/>
    <w:basedOn w:val="ad"/>
  </w:style>
  <w:style w:type="character" w:customStyle="1" w:styleId="121">
    <w:name w:val="Знак Знак12"/>
    <w:rPr>
      <w:b/>
      <w:sz w:val="36"/>
      <w:lang w:val="ru-RU" w:eastAsia="ru-RU" w:bidi="ar-SA"/>
    </w:rPr>
  </w:style>
  <w:style w:type="character" w:customStyle="1" w:styleId="H3">
    <w:name w:val="H3 Знак Знак"/>
    <w:rPr>
      <w:rFonts w:ascii="Arial" w:hAnsi="Arial"/>
      <w:sz w:val="24"/>
      <w:lang w:val="ru-RU" w:eastAsia="ru-RU" w:bidi="ar-SA"/>
    </w:rPr>
  </w:style>
  <w:style w:type="paragraph" w:customStyle="1" w:styleId="01zagolovok">
    <w:name w:val="01_zagolovok"/>
    <w:basedOn w:val="ac"/>
    <w:uiPriority w:val="99"/>
    <w:qFormat/>
    <w:pPr>
      <w:keepNext/>
      <w:pageBreakBefore/>
      <w:spacing w:before="360" w:after="120" w:line="240" w:lineRule="auto"/>
      <w:outlineLvl w:val="0"/>
    </w:pPr>
    <w:rPr>
      <w:rFonts w:ascii="garamondc" w:hAnsi="garamondc"/>
      <w:b/>
      <w:color w:val="000000"/>
      <w:sz w:val="40"/>
      <w:szCs w:val="62"/>
    </w:rPr>
  </w:style>
  <w:style w:type="paragraph" w:customStyle="1" w:styleId="afffffffa">
    <w:name w:val="Знак Знак Знак Знак Знак Знак Знак Знак Знак Знак Знак Знак Знак Знак Знак Знак"/>
    <w:basedOn w:val="ac"/>
    <w:uiPriority w:val="99"/>
    <w:qFormat/>
    <w:pPr>
      <w:spacing w:after="160" w:line="240" w:lineRule="exact"/>
    </w:pPr>
    <w:rPr>
      <w:rFonts w:ascii="Verdana" w:hAnsi="Verdana"/>
      <w:sz w:val="20"/>
      <w:szCs w:val="20"/>
      <w:lang w:val="en-US" w:eastAsia="en-US"/>
    </w:rPr>
  </w:style>
  <w:style w:type="paragraph" w:customStyle="1" w:styleId="afffffffb">
    <w:name w:val="Интек_маркер_список"/>
    <w:basedOn w:val="affb"/>
    <w:uiPriority w:val="99"/>
    <w:qFormat/>
    <w:pPr>
      <w:tabs>
        <w:tab w:val="num" w:pos="1207"/>
      </w:tabs>
      <w:spacing w:before="120" w:line="360" w:lineRule="exact"/>
      <w:ind w:left="1207" w:hanging="357"/>
      <w:jc w:val="both"/>
    </w:pPr>
    <w:rPr>
      <w:rFonts w:ascii="Times New Roman" w:hAnsi="Times New Roman"/>
      <w:sz w:val="24"/>
      <w:szCs w:val="24"/>
      <w:lang w:eastAsia="ar-SA"/>
    </w:rPr>
  </w:style>
  <w:style w:type="paragraph" w:customStyle="1" w:styleId="afffffffc">
    <w:name w:val="Интек_основ_текст"/>
    <w:basedOn w:val="bodytextbodytextbodytextbtndradbodytext1bt1bodytext2bt2bodytext11bt11bodytext3bt3paragraph2paragraph21EHPTBodyText2bBodyTextlevel2CommonHatch"/>
    <w:link w:val="49"/>
    <w:qFormat/>
    <w:pPr>
      <w:spacing w:after="0" w:line="360" w:lineRule="exact"/>
      <w:ind w:firstLine="851"/>
    </w:pPr>
    <w:rPr>
      <w:rFonts w:ascii="Calibri" w:eastAsia="Calibri" w:hAnsi="Calibri"/>
      <w:lang w:val="en-US" w:eastAsia="ar-SA"/>
    </w:rPr>
  </w:style>
  <w:style w:type="character" w:customStyle="1" w:styleId="49">
    <w:name w:val="Интек_основ_текст Знак4"/>
    <w:link w:val="afffffffc"/>
    <w:rPr>
      <w:rFonts w:ascii="Calibri" w:eastAsia="Calibri" w:hAnsi="Calibri"/>
      <w:sz w:val="24"/>
      <w:szCs w:val="24"/>
      <w:lang w:val="en-US" w:eastAsia="ar-SA"/>
    </w:rPr>
  </w:style>
  <w:style w:type="paragraph" w:customStyle="1" w:styleId="afffffffd">
    <w:name w:val="Обычный Инт"/>
    <w:basedOn w:val="ac"/>
    <w:uiPriority w:val="99"/>
    <w:qFormat/>
    <w:pPr>
      <w:spacing w:before="120" w:after="0" w:line="240" w:lineRule="auto"/>
      <w:ind w:firstLine="720"/>
      <w:jc w:val="both"/>
    </w:pPr>
    <w:rPr>
      <w:rFonts w:ascii="Times New Roman" w:hAnsi="Times New Roman"/>
      <w:sz w:val="24"/>
      <w:szCs w:val="20"/>
      <w:lang w:eastAsia="ar-SA"/>
    </w:rPr>
  </w:style>
  <w:style w:type="paragraph" w:customStyle="1" w:styleId="1f4">
    <w:name w:val="Абзац списка1"/>
    <w:basedOn w:val="ac"/>
    <w:qFormat/>
    <w:pPr>
      <w:spacing w:after="0" w:line="240" w:lineRule="auto"/>
      <w:ind w:left="720"/>
      <w:contextualSpacing/>
    </w:pPr>
    <w:rPr>
      <w:rFonts w:ascii="Times New Roman" w:hAnsi="Times New Roman"/>
      <w:sz w:val="24"/>
      <w:szCs w:val="24"/>
    </w:rPr>
  </w:style>
  <w:style w:type="paragraph" w:styleId="afffffffe">
    <w:name w:val="Document Map"/>
    <w:basedOn w:val="ac"/>
    <w:link w:val="affffffff"/>
    <w:rPr>
      <w:rFonts w:ascii="Tahoma" w:hAnsi="Tahoma"/>
      <w:sz w:val="16"/>
      <w:szCs w:val="16"/>
      <w:lang w:val="en-US" w:eastAsia="en-US"/>
    </w:rPr>
  </w:style>
  <w:style w:type="character" w:customStyle="1" w:styleId="affffffff">
    <w:name w:val="Схема документа Знак"/>
    <w:link w:val="afffffffe"/>
    <w:rPr>
      <w:rFonts w:ascii="Tahoma" w:hAnsi="Tahoma"/>
      <w:sz w:val="16"/>
      <w:szCs w:val="16"/>
      <w:lang w:val="en-US" w:eastAsia="en-US"/>
    </w:rPr>
  </w:style>
  <w:style w:type="character" w:customStyle="1" w:styleId="st1">
    <w:name w:val="st1"/>
    <w:basedOn w:val="ad"/>
  </w:style>
  <w:style w:type="paragraph" w:customStyle="1" w:styleId="affffffff0">
    <w:name w:val="Комментарий"/>
    <w:basedOn w:val="ac"/>
    <w:next w:val="ac"/>
    <w:uiPriority w:val="99"/>
    <w:qFormat/>
    <w:pPr>
      <w:spacing w:before="75" w:after="0" w:line="240" w:lineRule="auto"/>
      <w:ind w:left="170"/>
      <w:jc w:val="both"/>
    </w:pPr>
    <w:rPr>
      <w:rFonts w:ascii="Arial" w:eastAsia="Calibri" w:hAnsi="Arial" w:cs="Arial"/>
      <w:color w:val="353842"/>
      <w:sz w:val="24"/>
      <w:szCs w:val="24"/>
      <w:shd w:val="clear" w:color="auto" w:fill="F0F0F0"/>
      <w:lang w:eastAsia="en-US"/>
    </w:rPr>
  </w:style>
  <w:style w:type="paragraph" w:customStyle="1" w:styleId="affffffff1">
    <w:name w:val="Информация об изменениях документа"/>
    <w:basedOn w:val="affffffff0"/>
    <w:next w:val="ac"/>
    <w:uiPriority w:val="99"/>
    <w:qFormat/>
    <w:rPr>
      <w:i/>
      <w:iCs/>
    </w:rPr>
  </w:style>
  <w:style w:type="paragraph" w:customStyle="1" w:styleId="Standard">
    <w:name w:val="Standard"/>
    <w:qFormat/>
    <w:rPr>
      <w:sz w:val="24"/>
      <w:szCs w:val="24"/>
    </w:rPr>
  </w:style>
  <w:style w:type="character" w:customStyle="1" w:styleId="r">
    <w:name w:val="r"/>
    <w:basedOn w:val="ad"/>
  </w:style>
  <w:style w:type="paragraph" w:customStyle="1" w:styleId="-">
    <w:name w:val="Контракт-раздел"/>
    <w:basedOn w:val="ac"/>
    <w:next w:val="-0"/>
    <w:uiPriority w:val="99"/>
    <w:qFormat/>
    <w:pPr>
      <w:keepNext/>
      <w:numPr>
        <w:numId w:val="9"/>
      </w:numPr>
      <w:tabs>
        <w:tab w:val="left" w:pos="540"/>
      </w:tab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c"/>
    <w:uiPriority w:val="99"/>
    <w:qFormat/>
    <w:pPr>
      <w:numPr>
        <w:ilvl w:val="1"/>
        <w:numId w:val="9"/>
      </w:numPr>
      <w:spacing w:after="0" w:line="240" w:lineRule="auto"/>
      <w:jc w:val="both"/>
    </w:pPr>
    <w:rPr>
      <w:rFonts w:ascii="Times New Roman" w:hAnsi="Times New Roman"/>
      <w:sz w:val="24"/>
      <w:szCs w:val="24"/>
    </w:rPr>
  </w:style>
  <w:style w:type="paragraph" w:customStyle="1" w:styleId="-1">
    <w:name w:val="Контракт-подпункт"/>
    <w:basedOn w:val="ac"/>
    <w:uiPriority w:val="99"/>
    <w:qFormat/>
    <w:pPr>
      <w:numPr>
        <w:ilvl w:val="2"/>
        <w:numId w:val="9"/>
      </w:numPr>
      <w:spacing w:after="0" w:line="240" w:lineRule="auto"/>
      <w:jc w:val="both"/>
    </w:pPr>
    <w:rPr>
      <w:rFonts w:ascii="Times New Roman" w:hAnsi="Times New Roman"/>
      <w:sz w:val="24"/>
      <w:szCs w:val="24"/>
    </w:rPr>
  </w:style>
  <w:style w:type="paragraph" w:customStyle="1" w:styleId="-2">
    <w:name w:val="Контракт-подподпункт"/>
    <w:basedOn w:val="ac"/>
    <w:uiPriority w:val="99"/>
    <w:qFormat/>
    <w:pPr>
      <w:numPr>
        <w:ilvl w:val="3"/>
        <w:numId w:val="9"/>
      </w:numPr>
      <w:spacing w:after="0" w:line="240" w:lineRule="auto"/>
      <w:jc w:val="both"/>
    </w:pPr>
    <w:rPr>
      <w:rFonts w:ascii="Times New Roman" w:hAnsi="Times New Roman"/>
      <w:sz w:val="24"/>
      <w:szCs w:val="24"/>
    </w:rPr>
  </w:style>
  <w:style w:type="paragraph" w:customStyle="1" w:styleId="2f7">
    <w:name w:val="Без интервала2"/>
    <w:qFormat/>
    <w:pPr>
      <w:ind w:firstLine="567"/>
      <w:jc w:val="both"/>
    </w:pPr>
    <w:rPr>
      <w:sz w:val="28"/>
      <w:szCs w:val="28"/>
    </w:rPr>
  </w:style>
  <w:style w:type="paragraph" w:customStyle="1" w:styleId="140">
    <w:name w:val="Стиль 14 пт полужирный По центру"/>
    <w:basedOn w:val="ac"/>
    <w:uiPriority w:val="99"/>
    <w:qFormat/>
    <w:pPr>
      <w:spacing w:after="0" w:line="240" w:lineRule="auto"/>
      <w:jc w:val="center"/>
    </w:pPr>
    <w:rPr>
      <w:rFonts w:ascii="Times New Roman" w:hAnsi="Times New Roman"/>
      <w:b/>
      <w:bCs/>
      <w:sz w:val="28"/>
      <w:szCs w:val="28"/>
    </w:rPr>
  </w:style>
  <w:style w:type="paragraph" w:customStyle="1" w:styleId="125">
    <w:name w:val="Стиль По ширине Первая строка:  125 см"/>
    <w:basedOn w:val="ac"/>
    <w:uiPriority w:val="99"/>
    <w:qFormat/>
    <w:pPr>
      <w:spacing w:after="0" w:line="240" w:lineRule="auto"/>
      <w:ind w:firstLine="709"/>
      <w:jc w:val="both"/>
    </w:pPr>
    <w:rPr>
      <w:rFonts w:ascii="Times New Roman" w:hAnsi="Times New Roman"/>
      <w:sz w:val="24"/>
      <w:szCs w:val="24"/>
    </w:rPr>
  </w:style>
  <w:style w:type="character" w:customStyle="1" w:styleId="BodyText3Char">
    <w:name w:val="Body Text 3 Char"/>
    <w:uiPriority w:val="99"/>
    <w:semiHidden/>
    <w:rPr>
      <w:sz w:val="16"/>
      <w:szCs w:val="16"/>
    </w:rPr>
  </w:style>
  <w:style w:type="paragraph" w:customStyle="1" w:styleId="920">
    <w:name w:val="Стиль 9 пт курсив По центру Перед:  2 пт Междустр.интервал:  мн..."/>
    <w:basedOn w:val="ac"/>
    <w:uiPriority w:val="99"/>
    <w:qFormat/>
    <w:pPr>
      <w:spacing w:after="0" w:line="240" w:lineRule="auto"/>
      <w:jc w:val="center"/>
    </w:pPr>
    <w:rPr>
      <w:rFonts w:ascii="Times New Roman" w:hAnsi="Times New Roman"/>
      <w:i/>
      <w:iCs/>
      <w:sz w:val="18"/>
      <w:szCs w:val="18"/>
    </w:rPr>
  </w:style>
  <w:style w:type="paragraph" w:customStyle="1" w:styleId="affffffff2">
    <w:name w:val="Обычный таблица"/>
    <w:basedOn w:val="ac"/>
    <w:link w:val="affffffff3"/>
    <w:qFormat/>
    <w:pPr>
      <w:spacing w:after="0" w:line="240" w:lineRule="auto"/>
    </w:pPr>
    <w:rPr>
      <w:rFonts w:ascii="Times New Roman" w:hAnsi="Times New Roman"/>
      <w:sz w:val="18"/>
      <w:szCs w:val="18"/>
      <w:lang w:val="en-US" w:eastAsia="en-US"/>
    </w:rPr>
  </w:style>
  <w:style w:type="character" w:customStyle="1" w:styleId="affffffff3">
    <w:name w:val="Обычный таблица Знак"/>
    <w:link w:val="affffffff2"/>
    <w:rPr>
      <w:sz w:val="18"/>
      <w:szCs w:val="18"/>
      <w:lang w:val="en-US" w:eastAsia="en-US"/>
    </w:rPr>
  </w:style>
  <w:style w:type="paragraph" w:customStyle="1" w:styleId="Normal10">
    <w:name w:val="Normal1"/>
    <w:qFormat/>
    <w:pPr>
      <w:widowControl w:val="0"/>
      <w:ind w:left="120" w:firstLine="560"/>
    </w:pPr>
    <w:rPr>
      <w:rFonts w:ascii="Arial" w:hAnsi="Arial" w:cs="Arial"/>
      <w:sz w:val="22"/>
      <w:szCs w:val="22"/>
    </w:rPr>
  </w:style>
  <w:style w:type="paragraph" w:customStyle="1" w:styleId="affffffff4">
    <w:name w:val="Стиль Обычный таблица + курсив Оранжевый"/>
    <w:basedOn w:val="affffffff2"/>
    <w:uiPriority w:val="99"/>
    <w:qFormat/>
    <w:rPr>
      <w:i/>
      <w:iCs/>
      <w:color w:val="FF0000"/>
    </w:rPr>
  </w:style>
  <w:style w:type="character" w:customStyle="1" w:styleId="aff1">
    <w:name w:val="Текст сноски Знак"/>
    <w:link w:val="aff0"/>
    <w:uiPriority w:val="99"/>
    <w:qFormat/>
    <w:rPr>
      <w:lang w:val="ru-RU" w:eastAsia="ru-RU"/>
    </w:rPr>
  </w:style>
  <w:style w:type="character" w:customStyle="1" w:styleId="BodyTextChar">
    <w:name w:val="Body Text Char"/>
    <w:rPr>
      <w:sz w:val="24"/>
      <w:szCs w:val="24"/>
    </w:rPr>
  </w:style>
  <w:style w:type="character" w:customStyle="1" w:styleId="HeaderChar1CharLinieChar">
    <w:name w:val="Header Char;Знак1 Char;Linie Char"/>
    <w:uiPriority w:val="99"/>
    <w:rPr>
      <w:sz w:val="24"/>
      <w:szCs w:val="24"/>
    </w:rPr>
  </w:style>
  <w:style w:type="paragraph" w:customStyle="1" w:styleId="affffffff5">
    <w:name w:val="Штамп"/>
    <w:basedOn w:val="ac"/>
    <w:uiPriority w:val="99"/>
    <w:qFormat/>
    <w:pPr>
      <w:pageBreakBefore/>
      <w:spacing w:after="0" w:line="240" w:lineRule="auto"/>
      <w:ind w:left="5387"/>
      <w:jc w:val="center"/>
    </w:pPr>
    <w:rPr>
      <w:rFonts w:ascii="Times New Roman" w:hAnsi="Times New Roman"/>
      <w:sz w:val="24"/>
      <w:szCs w:val="24"/>
    </w:rPr>
  </w:style>
  <w:style w:type="paragraph" w:customStyle="1" w:styleId="affffffff6">
    <w:name w:val="Основной"/>
    <w:basedOn w:val="ac"/>
    <w:link w:val="affffffff7"/>
    <w:uiPriority w:val="99"/>
    <w:qFormat/>
    <w:pPr>
      <w:spacing w:after="0" w:line="240" w:lineRule="auto"/>
      <w:ind w:firstLine="709"/>
      <w:jc w:val="both"/>
    </w:pPr>
    <w:rPr>
      <w:rFonts w:ascii="Times New Roman" w:hAnsi="Times New Roman"/>
      <w:sz w:val="24"/>
      <w:szCs w:val="24"/>
      <w:lang w:val="en-US" w:eastAsia="en-US"/>
    </w:rPr>
  </w:style>
  <w:style w:type="character" w:customStyle="1" w:styleId="affffffff7">
    <w:name w:val="Основной Знак"/>
    <w:link w:val="affffffff6"/>
    <w:uiPriority w:val="99"/>
    <w:rPr>
      <w:sz w:val="24"/>
      <w:szCs w:val="24"/>
      <w:lang w:val="en-US" w:eastAsia="en-US"/>
    </w:rPr>
  </w:style>
  <w:style w:type="character" w:customStyle="1" w:styleId="130">
    <w:name w:val="Стиль Знак сноски + 13 пт"/>
    <w:uiPriority w:val="99"/>
    <w:rPr>
      <w:rFonts w:cs="Times New Roman"/>
      <w:sz w:val="24"/>
      <w:szCs w:val="24"/>
      <w:vertAlign w:val="superscript"/>
    </w:rPr>
  </w:style>
  <w:style w:type="paragraph" w:customStyle="1" w:styleId="FR3">
    <w:name w:val="FR3"/>
    <w:uiPriority w:val="99"/>
    <w:qFormat/>
    <w:pPr>
      <w:widowControl w:val="0"/>
      <w:spacing w:line="300" w:lineRule="auto"/>
      <w:ind w:left="800" w:right="600"/>
      <w:jc w:val="center"/>
    </w:pPr>
    <w:rPr>
      <w:sz w:val="40"/>
      <w:szCs w:val="40"/>
    </w:rPr>
  </w:style>
  <w:style w:type="paragraph" w:customStyle="1" w:styleId="FR5">
    <w:name w:val="FR5"/>
    <w:uiPriority w:val="99"/>
    <w:qFormat/>
    <w:pPr>
      <w:widowControl w:val="0"/>
      <w:spacing w:line="300" w:lineRule="auto"/>
    </w:pPr>
    <w:rPr>
      <w:rFonts w:ascii="Arial" w:hAnsi="Arial" w:cs="Arial"/>
      <w:b/>
      <w:bCs/>
      <w:sz w:val="22"/>
      <w:szCs w:val="22"/>
    </w:rPr>
  </w:style>
  <w:style w:type="paragraph" w:customStyle="1" w:styleId="4a">
    <w:name w:val="Стиль4"/>
    <w:basedOn w:val="ac"/>
    <w:uiPriority w:val="99"/>
    <w:qFormat/>
    <w:pPr>
      <w:spacing w:after="0" w:line="240" w:lineRule="auto"/>
      <w:jc w:val="both"/>
    </w:pPr>
    <w:rPr>
      <w:rFonts w:ascii="Times New Roman" w:hAnsi="Times New Roman"/>
      <w:sz w:val="24"/>
      <w:szCs w:val="24"/>
    </w:rPr>
  </w:style>
  <w:style w:type="paragraph" w:customStyle="1" w:styleId="56">
    <w:name w:val="Стиль5"/>
    <w:basedOn w:val="ac"/>
    <w:uiPriority w:val="99"/>
    <w:qFormat/>
    <w:pPr>
      <w:spacing w:after="0" w:line="240" w:lineRule="auto"/>
      <w:ind w:firstLine="426"/>
      <w:jc w:val="center"/>
    </w:pPr>
    <w:rPr>
      <w:rFonts w:ascii="Times New Roman" w:hAnsi="Times New Roman"/>
      <w:sz w:val="24"/>
      <w:szCs w:val="24"/>
    </w:rPr>
  </w:style>
  <w:style w:type="paragraph" w:customStyle="1" w:styleId="affffffff8">
    <w:name w:val="Спис_заголовок"/>
    <w:basedOn w:val="ac"/>
    <w:next w:val="afffffc"/>
    <w:uiPriority w:val="99"/>
    <w:qFormat/>
    <w:pPr>
      <w:keepNext/>
      <w:keepLines/>
      <w:tabs>
        <w:tab w:val="left" w:pos="0"/>
        <w:tab w:val="num" w:pos="360"/>
      </w:tabs>
      <w:spacing w:before="60" w:after="60" w:line="240" w:lineRule="auto"/>
      <w:jc w:val="both"/>
    </w:pPr>
    <w:rPr>
      <w:rFonts w:ascii="Times New Roman" w:hAnsi="Times New Roman"/>
    </w:rPr>
  </w:style>
  <w:style w:type="paragraph" w:customStyle="1" w:styleId="1f5">
    <w:name w:val="Номер1"/>
    <w:basedOn w:val="afffffc"/>
    <w:uiPriority w:val="99"/>
    <w:qFormat/>
    <w:pPr>
      <w:tabs>
        <w:tab w:val="num" w:pos="1077"/>
        <w:tab w:val="num" w:pos="1440"/>
      </w:tabs>
      <w:spacing w:before="40" w:after="40"/>
      <w:ind w:left="1224" w:hanging="504"/>
      <w:contextualSpacing w:val="0"/>
      <w:jc w:val="both"/>
    </w:pPr>
    <w:rPr>
      <w:rFonts w:ascii="Times New Roman" w:hAnsi="Times New Roman"/>
      <w:sz w:val="22"/>
      <w:szCs w:val="22"/>
      <w:lang w:val="ru-RU" w:eastAsia="ru-RU" w:bidi="ar-SA"/>
    </w:rPr>
  </w:style>
  <w:style w:type="character" w:customStyle="1" w:styleId="2f8">
    <w:name w:val="Знак Знак2"/>
    <w:basedOn w:val="ad"/>
  </w:style>
  <w:style w:type="paragraph" w:customStyle="1" w:styleId="ListParagraph1">
    <w:name w:val="List Paragraph1"/>
    <w:basedOn w:val="ac"/>
    <w:uiPriority w:val="99"/>
    <w:qFormat/>
    <w:pPr>
      <w:spacing w:after="0" w:line="240" w:lineRule="auto"/>
      <w:ind w:left="720"/>
    </w:pPr>
    <w:rPr>
      <w:rFonts w:ascii="Times New Roman" w:hAnsi="Times New Roman"/>
      <w:sz w:val="24"/>
      <w:szCs w:val="24"/>
    </w:rPr>
  </w:style>
  <w:style w:type="character" w:customStyle="1" w:styleId="FontStyle13">
    <w:name w:val="Font Style13"/>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color w:val="000000"/>
      <w:sz w:val="26"/>
      <w:szCs w:val="26"/>
    </w:rPr>
  </w:style>
  <w:style w:type="paragraph" w:customStyle="1" w:styleId="FR4">
    <w:name w:val="FR4"/>
    <w:uiPriority w:val="99"/>
    <w:qFormat/>
    <w:pPr>
      <w:widowControl w:val="0"/>
      <w:spacing w:before="460"/>
      <w:ind w:left="2560"/>
    </w:pPr>
    <w:rPr>
      <w:rFonts w:ascii="Arial" w:hAnsi="Arial" w:cs="Arial"/>
      <w:sz w:val="32"/>
      <w:szCs w:val="32"/>
    </w:rPr>
  </w:style>
  <w:style w:type="paragraph" w:customStyle="1" w:styleId="73">
    <w:name w:val="Стиль7"/>
    <w:basedOn w:val="ac"/>
    <w:uiPriority w:val="99"/>
    <w:qFormat/>
    <w:pPr>
      <w:spacing w:after="0" w:line="240" w:lineRule="auto"/>
      <w:ind w:firstLine="426"/>
      <w:jc w:val="both"/>
    </w:pPr>
    <w:rPr>
      <w:rFonts w:ascii="Times New Roman" w:hAnsi="Times New Roman"/>
      <w:sz w:val="20"/>
      <w:szCs w:val="20"/>
    </w:rPr>
  </w:style>
  <w:style w:type="paragraph" w:customStyle="1" w:styleId="2f9">
    <w:name w:val="Текст_начало_2"/>
    <w:basedOn w:val="ac"/>
    <w:uiPriority w:val="99"/>
    <w:qFormat/>
    <w:pPr>
      <w:spacing w:after="0" w:line="360" w:lineRule="exact"/>
      <w:jc w:val="both"/>
    </w:pPr>
    <w:rPr>
      <w:rFonts w:ascii="Arial" w:hAnsi="Arial" w:cs="Arial"/>
      <w:sz w:val="24"/>
      <w:szCs w:val="24"/>
      <w:lang w:val="en-GB"/>
    </w:rPr>
  </w:style>
  <w:style w:type="paragraph" w:customStyle="1" w:styleId="BodyText21">
    <w:name w:val="Body Text 21"/>
    <w:basedOn w:val="ac"/>
    <w:uiPriority w:val="99"/>
    <w:qFormat/>
    <w:pPr>
      <w:widowControl w:val="0"/>
      <w:spacing w:after="0" w:line="360" w:lineRule="auto"/>
      <w:ind w:firstLine="851"/>
      <w:jc w:val="both"/>
    </w:pPr>
    <w:rPr>
      <w:rFonts w:ascii="Arial" w:hAnsi="Arial" w:cs="Arial"/>
      <w:sz w:val="24"/>
      <w:szCs w:val="24"/>
    </w:rPr>
  </w:style>
  <w:style w:type="paragraph" w:customStyle="1" w:styleId="1f6">
    <w:name w:val="Рецензия1"/>
    <w:hidden/>
    <w:uiPriority w:val="99"/>
    <w:semiHidden/>
    <w:qFormat/>
    <w:rPr>
      <w:sz w:val="24"/>
      <w:szCs w:val="24"/>
    </w:rPr>
  </w:style>
  <w:style w:type="character" w:customStyle="1" w:styleId="BulletListFooterTextnumberedListParagraphParagraphedeliste1lp10">
    <w:name w:val="Абзац списка Знак;Bullet List Знак;FooterText Знак;numbered Знак;List Paragraph Знак;Paragraphe de liste1 Знак;lp1 Знак"/>
    <w:link w:val="BulletListFooterTextnumberedListParagraphParagraphedeliste1lp1"/>
    <w:uiPriority w:val="34"/>
    <w:rPr>
      <w:rFonts w:ascii="Calibri" w:hAnsi="Calibri"/>
      <w:sz w:val="24"/>
      <w:szCs w:val="24"/>
      <w:lang w:val="en-US" w:eastAsia="en-US" w:bidi="en-US"/>
    </w:rPr>
  </w:style>
  <w:style w:type="paragraph" w:customStyle="1" w:styleId="1f7">
    <w:name w:val="Стиль ТЗ1"/>
    <w:basedOn w:val="ac"/>
    <w:link w:val="113"/>
    <w:qFormat/>
    <w:pPr>
      <w:spacing w:before="60" w:after="0" w:line="240" w:lineRule="auto"/>
      <w:ind w:firstLine="303"/>
      <w:jc w:val="both"/>
    </w:pPr>
    <w:rPr>
      <w:rFonts w:ascii="Times New Roman" w:hAnsi="Times New Roman"/>
      <w:bCs/>
      <w:sz w:val="18"/>
      <w:szCs w:val="18"/>
      <w:lang w:val="en-US" w:eastAsia="en-US"/>
    </w:rPr>
  </w:style>
  <w:style w:type="character" w:customStyle="1" w:styleId="113">
    <w:name w:val="Стиль ТЗ1 Знак1"/>
    <w:link w:val="1f7"/>
    <w:rPr>
      <w:bCs/>
      <w:sz w:val="18"/>
      <w:szCs w:val="18"/>
      <w:lang w:val="en-US" w:eastAsia="en-US"/>
    </w:rPr>
  </w:style>
  <w:style w:type="paragraph" w:customStyle="1" w:styleId="85">
    <w:name w:val="Стиль8"/>
    <w:basedOn w:val="ac"/>
    <w:uiPriority w:val="99"/>
    <w:qFormat/>
    <w:pPr>
      <w:spacing w:before="60" w:after="0" w:line="360" w:lineRule="auto"/>
      <w:ind w:firstLine="709"/>
      <w:jc w:val="both"/>
    </w:pPr>
    <w:rPr>
      <w:rFonts w:ascii="Times New Roman" w:hAnsi="Times New Roman"/>
      <w:sz w:val="28"/>
      <w:szCs w:val="28"/>
    </w:rPr>
  </w:style>
  <w:style w:type="paragraph" w:customStyle="1" w:styleId="SB">
    <w:name w:val="SB_Обычный"/>
    <w:basedOn w:val="ac"/>
    <w:link w:val="SB0"/>
    <w:uiPriority w:val="99"/>
    <w:qFormat/>
    <w:pPr>
      <w:spacing w:after="60" w:line="240" w:lineRule="auto"/>
      <w:ind w:firstLine="709"/>
      <w:jc w:val="both"/>
    </w:pPr>
    <w:rPr>
      <w:rFonts w:ascii="Times New Roman" w:hAnsi="Times New Roman"/>
      <w:sz w:val="24"/>
      <w:szCs w:val="24"/>
      <w:lang w:val="en-US" w:eastAsia="en-US"/>
    </w:rPr>
  </w:style>
  <w:style w:type="character" w:customStyle="1" w:styleId="SB0">
    <w:name w:val="SB_Обычный Знак"/>
    <w:link w:val="SB"/>
    <w:uiPriority w:val="99"/>
    <w:rPr>
      <w:sz w:val="24"/>
      <w:szCs w:val="24"/>
      <w:lang w:val="en-US" w:eastAsia="en-US"/>
    </w:rPr>
  </w:style>
  <w:style w:type="paragraph" w:customStyle="1" w:styleId="SBHeading1">
    <w:name w:val="SB_Heading1"/>
    <w:basedOn w:val="SBHeading2"/>
    <w:uiPriority w:val="99"/>
    <w:qFormat/>
    <w:pPr>
      <w:numPr>
        <w:ilvl w:val="0"/>
      </w:numPr>
      <w:tabs>
        <w:tab w:val="num" w:pos="720"/>
      </w:tabs>
      <w:ind w:left="720" w:hanging="360"/>
      <w:outlineLvl w:val="0"/>
    </w:pPr>
    <w:rPr>
      <w:caps/>
    </w:rPr>
  </w:style>
  <w:style w:type="paragraph" w:customStyle="1" w:styleId="SBHeading2">
    <w:name w:val="SB_Heading2"/>
    <w:basedOn w:val="ac"/>
    <w:link w:val="SBHeading20"/>
    <w:uiPriority w:val="99"/>
    <w:qFormat/>
    <w:pPr>
      <w:numPr>
        <w:ilvl w:val="1"/>
        <w:numId w:val="10"/>
      </w:numPr>
      <w:spacing w:after="120" w:line="240" w:lineRule="auto"/>
      <w:ind w:left="578" w:hanging="578"/>
      <w:jc w:val="both"/>
      <w:outlineLvl w:val="1"/>
    </w:pPr>
    <w:rPr>
      <w:rFonts w:ascii="Times New Roman" w:hAnsi="Times New Roman"/>
      <w:b/>
      <w:sz w:val="28"/>
      <w:szCs w:val="24"/>
      <w:lang w:val="en-US" w:eastAsia="en-US"/>
    </w:rPr>
  </w:style>
  <w:style w:type="character" w:customStyle="1" w:styleId="SBHeading20">
    <w:name w:val="SB_Heading2 Знак"/>
    <w:link w:val="SBHeading2"/>
    <w:uiPriority w:val="99"/>
    <w:rPr>
      <w:b/>
      <w:sz w:val="28"/>
      <w:szCs w:val="24"/>
      <w:lang w:val="en-US" w:eastAsia="en-US"/>
    </w:rPr>
  </w:style>
  <w:style w:type="paragraph" w:customStyle="1" w:styleId="SBHeading3">
    <w:name w:val="SB_Heading3"/>
    <w:basedOn w:val="SBHeading2"/>
    <w:uiPriority w:val="99"/>
    <w:qFormat/>
    <w:pPr>
      <w:numPr>
        <w:ilvl w:val="2"/>
      </w:numPr>
      <w:tabs>
        <w:tab w:val="num" w:pos="1800"/>
        <w:tab w:val="num" w:pos="2160"/>
      </w:tabs>
      <w:ind w:left="1800" w:hanging="180"/>
      <w:outlineLvl w:val="2"/>
    </w:pPr>
    <w:rPr>
      <w:i/>
    </w:rPr>
  </w:style>
  <w:style w:type="paragraph" w:customStyle="1" w:styleId="SBHeading4">
    <w:name w:val="SB_Heading4"/>
    <w:basedOn w:val="SBHeading3"/>
    <w:uiPriority w:val="99"/>
    <w:qFormat/>
    <w:pPr>
      <w:numPr>
        <w:ilvl w:val="3"/>
      </w:numPr>
      <w:tabs>
        <w:tab w:val="num" w:pos="2160"/>
        <w:tab w:val="num" w:pos="2520"/>
        <w:tab w:val="num" w:pos="2880"/>
      </w:tabs>
      <w:ind w:left="1728" w:hanging="648"/>
      <w:outlineLvl w:val="3"/>
    </w:pPr>
  </w:style>
  <w:style w:type="paragraph" w:customStyle="1" w:styleId="Style5">
    <w:name w:val="Style5"/>
    <w:basedOn w:val="ac"/>
    <w:uiPriority w:val="99"/>
    <w:qFormat/>
    <w:pPr>
      <w:widowControl w:val="0"/>
      <w:spacing w:after="0" w:line="480" w:lineRule="exact"/>
      <w:jc w:val="center"/>
    </w:pPr>
    <w:rPr>
      <w:rFonts w:ascii="Times New Roman" w:hAnsi="Times New Roman"/>
      <w:sz w:val="24"/>
      <w:szCs w:val="24"/>
    </w:rPr>
  </w:style>
  <w:style w:type="character" w:customStyle="1" w:styleId="docsearchterm">
    <w:name w:val="docsearchterm"/>
    <w:basedOn w:val="ad"/>
  </w:style>
  <w:style w:type="character" w:styleId="HTML1">
    <w:name w:val="HTML Typewriter"/>
    <w:uiPriority w:val="99"/>
    <w:unhideWhenUsed/>
    <w:rPr>
      <w:rFonts w:ascii="Courier New" w:eastAsia="Times New Roman" w:hAnsi="Courier New" w:cs="Courier New"/>
      <w:sz w:val="20"/>
      <w:szCs w:val="20"/>
    </w:rPr>
  </w:style>
  <w:style w:type="paragraph" w:customStyle="1" w:styleId="3f5">
    <w:name w:val="Знак3 Знак Знак Знак Знак"/>
    <w:basedOn w:val="ac"/>
    <w:uiPriority w:val="99"/>
    <w:qFormat/>
    <w:pPr>
      <w:spacing w:after="160" w:line="240" w:lineRule="exact"/>
    </w:pPr>
    <w:rPr>
      <w:rFonts w:ascii="Verdana" w:hAnsi="Verdana" w:cs="Verdana"/>
      <w:sz w:val="20"/>
      <w:szCs w:val="20"/>
      <w:lang w:val="en-US" w:eastAsia="en-US"/>
    </w:rPr>
  </w:style>
  <w:style w:type="paragraph" w:customStyle="1" w:styleId="affffffff9">
    <w:name w:val="Базовый"/>
    <w:uiPriority w:val="99"/>
    <w:qFormat/>
    <w:pPr>
      <w:spacing w:after="200" w:line="276" w:lineRule="auto"/>
    </w:pPr>
    <w:rPr>
      <w:rFonts w:ascii="Calibri" w:eastAsia="Calibri" w:hAnsi="Calibri"/>
      <w:sz w:val="22"/>
      <w:szCs w:val="22"/>
      <w:lang w:eastAsia="en-US"/>
    </w:rPr>
  </w:style>
  <w:style w:type="character" w:styleId="affffffffa">
    <w:name w:val="Placeholder Text"/>
    <w:uiPriority w:val="99"/>
    <w:semiHidden/>
    <w:rPr>
      <w:color w:val="808080"/>
    </w:rPr>
  </w:style>
  <w:style w:type="paragraph" w:customStyle="1" w:styleId="Style1">
    <w:name w:val="Style1"/>
    <w:basedOn w:val="ac"/>
    <w:uiPriority w:val="99"/>
    <w:qFormat/>
    <w:pPr>
      <w:widowControl w:val="0"/>
      <w:spacing w:after="0" w:line="248" w:lineRule="exact"/>
      <w:jc w:val="right"/>
    </w:pPr>
    <w:rPr>
      <w:rFonts w:ascii="Times New Roman" w:hAnsi="Times New Roman"/>
      <w:sz w:val="24"/>
      <w:szCs w:val="24"/>
    </w:rPr>
  </w:style>
  <w:style w:type="paragraph" w:customStyle="1" w:styleId="Style2">
    <w:name w:val="Style2"/>
    <w:basedOn w:val="ac"/>
    <w:uiPriority w:val="99"/>
    <w:qFormat/>
    <w:pPr>
      <w:widowControl w:val="0"/>
      <w:spacing w:after="0" w:line="240" w:lineRule="auto"/>
    </w:pPr>
    <w:rPr>
      <w:rFonts w:ascii="Times New Roman" w:hAnsi="Times New Roman"/>
      <w:sz w:val="24"/>
      <w:szCs w:val="24"/>
    </w:rPr>
  </w:style>
  <w:style w:type="paragraph" w:customStyle="1" w:styleId="Style3">
    <w:name w:val="Style3"/>
    <w:basedOn w:val="ac"/>
    <w:uiPriority w:val="99"/>
    <w:qFormat/>
    <w:pPr>
      <w:widowControl w:val="0"/>
      <w:spacing w:after="0" w:line="310" w:lineRule="exact"/>
      <w:jc w:val="right"/>
    </w:pPr>
    <w:rPr>
      <w:rFonts w:ascii="Times New Roman" w:hAnsi="Times New Roman"/>
      <w:sz w:val="24"/>
      <w:szCs w:val="24"/>
    </w:rPr>
  </w:style>
  <w:style w:type="paragraph" w:customStyle="1" w:styleId="Style4">
    <w:name w:val="Style4"/>
    <w:basedOn w:val="ac"/>
    <w:uiPriority w:val="99"/>
    <w:qFormat/>
    <w:pPr>
      <w:widowControl w:val="0"/>
      <w:spacing w:after="0" w:line="240" w:lineRule="auto"/>
    </w:pPr>
    <w:rPr>
      <w:rFonts w:ascii="Times New Roman" w:hAnsi="Times New Roman"/>
      <w:sz w:val="24"/>
      <w:szCs w:val="24"/>
    </w:rPr>
  </w:style>
  <w:style w:type="paragraph" w:customStyle="1" w:styleId="Style7">
    <w:name w:val="Style7"/>
    <w:basedOn w:val="ac"/>
    <w:uiPriority w:val="99"/>
    <w:qFormat/>
    <w:pPr>
      <w:widowControl w:val="0"/>
      <w:spacing w:after="0" w:line="338" w:lineRule="exact"/>
    </w:pPr>
    <w:rPr>
      <w:rFonts w:ascii="Times New Roman" w:hAnsi="Times New Roman"/>
      <w:sz w:val="24"/>
      <w:szCs w:val="24"/>
    </w:rPr>
  </w:style>
  <w:style w:type="paragraph" w:customStyle="1" w:styleId="Style8">
    <w:name w:val="Style8"/>
    <w:basedOn w:val="ac"/>
    <w:uiPriority w:val="99"/>
    <w:qFormat/>
    <w:pPr>
      <w:widowControl w:val="0"/>
      <w:spacing w:after="0" w:line="475" w:lineRule="exact"/>
      <w:jc w:val="both"/>
    </w:pPr>
    <w:rPr>
      <w:rFonts w:ascii="Times New Roman" w:hAnsi="Times New Roman"/>
      <w:sz w:val="24"/>
      <w:szCs w:val="24"/>
    </w:rPr>
  </w:style>
  <w:style w:type="character" w:customStyle="1" w:styleId="FontStyle11">
    <w:name w:val="Font Style11"/>
    <w:rPr>
      <w:rFonts w:ascii="Times New Roman" w:hAnsi="Times New Roman" w:cs="Times New Roman"/>
      <w:sz w:val="20"/>
      <w:szCs w:val="20"/>
    </w:rPr>
  </w:style>
  <w:style w:type="character" w:customStyle="1" w:styleId="FontStyle12">
    <w:name w:val="Font Style12"/>
    <w:rPr>
      <w:rFonts w:ascii="Times New Roman" w:hAnsi="Times New Roman" w:cs="Times New Roman"/>
      <w:sz w:val="24"/>
      <w:szCs w:val="24"/>
    </w:rPr>
  </w:style>
  <w:style w:type="paragraph" w:customStyle="1" w:styleId="msonormalcxspmiddle">
    <w:name w:val="msonormalcxspmiddle"/>
    <w:basedOn w:val="ac"/>
    <w:uiPriority w:val="99"/>
    <w:qFormat/>
    <w:pPr>
      <w:spacing w:before="100" w:beforeAutospacing="1" w:after="100" w:afterAutospacing="1" w:line="240" w:lineRule="auto"/>
    </w:pPr>
    <w:rPr>
      <w:rFonts w:ascii="Times New Roman" w:hAnsi="Times New Roman"/>
      <w:sz w:val="24"/>
      <w:szCs w:val="24"/>
    </w:rPr>
  </w:style>
  <w:style w:type="paragraph" w:customStyle="1" w:styleId="affffffffb">
    <w:name w:val="Стиль: абзац"/>
    <w:basedOn w:val="ac"/>
    <w:link w:val="affffffffc"/>
    <w:uiPriority w:val="99"/>
    <w:qFormat/>
    <w:pPr>
      <w:widowControl w:val="0"/>
      <w:spacing w:after="0" w:line="360" w:lineRule="auto"/>
      <w:ind w:left="34" w:firstLine="709"/>
      <w:jc w:val="both"/>
    </w:pPr>
    <w:rPr>
      <w:rFonts w:ascii="Times New Roman" w:eastAsia="MS Mincho" w:hAnsi="Times New Roman"/>
      <w:sz w:val="20"/>
      <w:szCs w:val="20"/>
      <w:lang w:val="en-US" w:eastAsia="ja-JP"/>
    </w:rPr>
  </w:style>
  <w:style w:type="character" w:customStyle="1" w:styleId="affffffffc">
    <w:name w:val="Стиль: абзац Знак"/>
    <w:link w:val="affffffffb"/>
    <w:uiPriority w:val="99"/>
    <w:rPr>
      <w:rFonts w:eastAsia="MS Mincho"/>
      <w:lang w:val="en-US" w:eastAsia="ja-JP"/>
    </w:rPr>
  </w:style>
  <w:style w:type="paragraph" w:customStyle="1" w:styleId="Text">
    <w:name w:val="Text"/>
    <w:basedOn w:val="ac"/>
    <w:uiPriority w:val="99"/>
    <w:qFormat/>
    <w:pPr>
      <w:numPr>
        <w:numId w:val="11"/>
      </w:numPr>
      <w:spacing w:after="120" w:line="240" w:lineRule="auto"/>
      <w:jc w:val="both"/>
    </w:pPr>
    <w:rPr>
      <w:rFonts w:ascii="Times New Roman" w:hAnsi="Times New Roman"/>
      <w:sz w:val="24"/>
      <w:szCs w:val="24"/>
      <w:lang w:eastAsia="en-US"/>
    </w:rPr>
  </w:style>
  <w:style w:type="paragraph" w:customStyle="1" w:styleId="11">
    <w:name w:val="Стиль: Заголовок 1"/>
    <w:basedOn w:val="ac"/>
    <w:link w:val="1f8"/>
    <w:uiPriority w:val="99"/>
    <w:qFormat/>
    <w:pPr>
      <w:widowControl w:val="0"/>
      <w:numPr>
        <w:numId w:val="12"/>
      </w:numPr>
      <w:shd w:val="clear" w:color="auto" w:fill="FFFFFF"/>
      <w:tabs>
        <w:tab w:val="left" w:pos="1080"/>
      </w:tabs>
      <w:spacing w:before="240" w:after="120" w:line="240" w:lineRule="auto"/>
      <w:outlineLvl w:val="0"/>
    </w:pPr>
    <w:rPr>
      <w:rFonts w:ascii="Times New Roman" w:eastAsia="MS Mincho" w:hAnsi="Times New Roman"/>
      <w:b/>
      <w:bCs/>
      <w:color w:val="000000"/>
      <w:spacing w:val="-2"/>
      <w:sz w:val="32"/>
      <w:szCs w:val="32"/>
      <w:lang w:val="en-US" w:eastAsia="ja-JP"/>
    </w:rPr>
  </w:style>
  <w:style w:type="character" w:customStyle="1" w:styleId="1f8">
    <w:name w:val="Стиль: Заголовок 1 Знак"/>
    <w:link w:val="11"/>
    <w:uiPriority w:val="99"/>
    <w:rPr>
      <w:rFonts w:eastAsia="MS Mincho"/>
      <w:b/>
      <w:bCs/>
      <w:color w:val="000000"/>
      <w:spacing w:val="-2"/>
      <w:sz w:val="32"/>
      <w:szCs w:val="32"/>
      <w:shd w:val="clear" w:color="auto" w:fill="FFFFFF"/>
      <w:lang w:val="en-US" w:eastAsia="ja-JP"/>
    </w:rPr>
  </w:style>
  <w:style w:type="character" w:customStyle="1" w:styleId="4b">
    <w:name w:val="Заголовок №4_"/>
    <w:link w:val="4c"/>
    <w:rPr>
      <w:b/>
      <w:bCs/>
      <w:shd w:val="clear" w:color="auto" w:fill="FFFFFF"/>
    </w:rPr>
  </w:style>
  <w:style w:type="character" w:customStyle="1" w:styleId="2fa">
    <w:name w:val="Основной текст (2)_"/>
    <w:link w:val="2fb"/>
    <w:rPr>
      <w:shd w:val="clear" w:color="auto" w:fill="FFFFFF"/>
    </w:rPr>
  </w:style>
  <w:style w:type="paragraph" w:customStyle="1" w:styleId="4c">
    <w:name w:val="Заголовок №4"/>
    <w:basedOn w:val="ac"/>
    <w:link w:val="4b"/>
    <w:qFormat/>
    <w:pPr>
      <w:widowControl w:val="0"/>
      <w:shd w:val="clear" w:color="auto" w:fill="FFFFFF"/>
      <w:spacing w:before="360" w:after="120" w:line="0" w:lineRule="atLeast"/>
      <w:ind w:firstLine="580"/>
      <w:jc w:val="both"/>
      <w:outlineLvl w:val="3"/>
    </w:pPr>
    <w:rPr>
      <w:rFonts w:ascii="Times New Roman" w:hAnsi="Times New Roman"/>
      <w:b/>
      <w:bCs/>
      <w:sz w:val="20"/>
      <w:szCs w:val="20"/>
    </w:rPr>
  </w:style>
  <w:style w:type="paragraph" w:customStyle="1" w:styleId="2fb">
    <w:name w:val="Основной текст (2)"/>
    <w:basedOn w:val="ac"/>
    <w:link w:val="2fa"/>
    <w:qFormat/>
    <w:pPr>
      <w:widowControl w:val="0"/>
      <w:shd w:val="clear" w:color="auto" w:fill="FFFFFF"/>
      <w:spacing w:before="120" w:after="0" w:line="274" w:lineRule="exact"/>
      <w:ind w:hanging="420"/>
      <w:jc w:val="both"/>
    </w:pPr>
    <w:rPr>
      <w:rFonts w:ascii="Times New Roman" w:hAnsi="Times New Roman"/>
      <w:sz w:val="20"/>
      <w:szCs w:val="20"/>
    </w:rPr>
  </w:style>
  <w:style w:type="character" w:customStyle="1" w:styleId="4d">
    <w:name w:val="Основной текст (4)_"/>
    <w:link w:val="4e"/>
    <w:rPr>
      <w:b/>
      <w:bCs/>
      <w:i/>
      <w:iCs/>
      <w:shd w:val="clear" w:color="auto" w:fill="FFFFFF"/>
    </w:rPr>
  </w:style>
  <w:style w:type="paragraph" w:customStyle="1" w:styleId="4e">
    <w:name w:val="Основной текст (4)"/>
    <w:basedOn w:val="ac"/>
    <w:link w:val="4d"/>
    <w:qFormat/>
    <w:pPr>
      <w:widowControl w:val="0"/>
      <w:shd w:val="clear" w:color="auto" w:fill="FFFFFF"/>
      <w:spacing w:before="240" w:after="0" w:line="0" w:lineRule="atLeast"/>
      <w:jc w:val="both"/>
    </w:pPr>
    <w:rPr>
      <w:rFonts w:ascii="Times New Roman" w:hAnsi="Times New Roman"/>
      <w:b/>
      <w:bCs/>
      <w:i/>
      <w:iCs/>
      <w:sz w:val="20"/>
      <w:szCs w:val="20"/>
    </w:rPr>
  </w:style>
  <w:style w:type="paragraph" w:customStyle="1" w:styleId="a9">
    <w:name w:val="_Многоуровневый_маркированный_список_таблица"/>
    <w:basedOn w:val="ac"/>
    <w:uiPriority w:val="99"/>
    <w:qFormat/>
    <w:pPr>
      <w:numPr>
        <w:numId w:val="13"/>
      </w:numPr>
      <w:spacing w:before="40" w:after="80" w:line="240" w:lineRule="auto"/>
      <w:jc w:val="both"/>
    </w:pPr>
    <w:rPr>
      <w:rFonts w:ascii="Times New Roman" w:hAnsi="Times New Roman"/>
      <w:sz w:val="24"/>
      <w:szCs w:val="24"/>
    </w:rPr>
  </w:style>
  <w:style w:type="character" w:customStyle="1" w:styleId="ListParagraphCharBulletListCharFooterTextCharnumberedChar">
    <w:name w:val="List Paragraph Char;Bullet List Char;FooterText Char;numbered Char"/>
    <w:rPr>
      <w:rFonts w:ascii="Times New Roman" w:hAnsi="Times New Roman"/>
      <w:sz w:val="24"/>
      <w:lang w:eastAsia="ru-RU"/>
    </w:rPr>
  </w:style>
  <w:style w:type="paragraph" w:customStyle="1" w:styleId="PME0">
    <w:name w:val="PME ТП Текст"/>
    <w:basedOn w:val="ac"/>
    <w:link w:val="PME1"/>
    <w:qFormat/>
    <w:pPr>
      <w:widowControl w:val="0"/>
      <w:suppressLineNumbers/>
      <w:spacing w:before="100" w:beforeAutospacing="1" w:after="100" w:afterAutospacing="1" w:line="360" w:lineRule="auto"/>
      <w:ind w:left="-284" w:right="-340" w:firstLine="851"/>
      <w:jc w:val="both"/>
    </w:pPr>
    <w:rPr>
      <w:rFonts w:ascii="Times New Roman" w:hAnsi="Times New Roman"/>
      <w:sz w:val="28"/>
      <w:szCs w:val="28"/>
      <w:lang w:val="en-US" w:eastAsia="en-US"/>
    </w:rPr>
  </w:style>
  <w:style w:type="character" w:customStyle="1" w:styleId="PME1">
    <w:name w:val="PME ТП Текст Знак"/>
    <w:link w:val="PME0"/>
    <w:rPr>
      <w:sz w:val="28"/>
      <w:szCs w:val="28"/>
      <w:lang w:val="en-US" w:eastAsia="en-US"/>
    </w:rPr>
  </w:style>
  <w:style w:type="paragraph" w:customStyle="1" w:styleId="PME">
    <w:name w:val="PME ТП Список"/>
    <w:basedOn w:val="ac"/>
    <w:link w:val="PME2"/>
    <w:qFormat/>
    <w:pPr>
      <w:numPr>
        <w:numId w:val="14"/>
      </w:numPr>
      <w:spacing w:after="0" w:line="360" w:lineRule="auto"/>
      <w:ind w:right="-340"/>
      <w:jc w:val="both"/>
    </w:pPr>
    <w:rPr>
      <w:rFonts w:ascii="Times New Roman" w:hAnsi="Times New Roman"/>
      <w:sz w:val="28"/>
      <w:szCs w:val="24"/>
      <w:lang w:val="en-US" w:eastAsia="en-US"/>
    </w:rPr>
  </w:style>
  <w:style w:type="character" w:customStyle="1" w:styleId="PME2">
    <w:name w:val="PME ТП Список Знак"/>
    <w:link w:val="PME"/>
    <w:rPr>
      <w:sz w:val="28"/>
      <w:szCs w:val="24"/>
      <w:lang w:val="en-US" w:eastAsia="en-US"/>
    </w:rPr>
  </w:style>
  <w:style w:type="paragraph" w:customStyle="1" w:styleId="TableCellL">
    <w:name w:val="Table Cell L"/>
    <w:basedOn w:val="ac"/>
    <w:uiPriority w:val="99"/>
    <w:qFormat/>
    <w:pPr>
      <w:spacing w:after="0" w:line="360" w:lineRule="auto"/>
    </w:pPr>
    <w:rPr>
      <w:rFonts w:ascii="Times New Roman" w:eastAsia="MS Mincho" w:hAnsi="Times New Roman"/>
      <w:sz w:val="26"/>
      <w:szCs w:val="20"/>
      <w:lang w:eastAsia="en-US"/>
    </w:rPr>
  </w:style>
  <w:style w:type="paragraph" w:customStyle="1" w:styleId="TableListBullet">
    <w:name w:val="Table List Bullet"/>
    <w:basedOn w:val="TableCellL"/>
    <w:uiPriority w:val="99"/>
    <w:qFormat/>
    <w:pPr>
      <w:numPr>
        <w:numId w:val="15"/>
      </w:numPr>
    </w:pPr>
  </w:style>
  <w:style w:type="paragraph" w:styleId="affffffffd">
    <w:name w:val="Revision"/>
    <w:hidden/>
    <w:uiPriority w:val="99"/>
    <w:semiHidden/>
    <w:rPr>
      <w:sz w:val="24"/>
      <w:szCs w:val="24"/>
    </w:rPr>
  </w:style>
  <w:style w:type="paragraph" w:customStyle="1" w:styleId="1f9">
    <w:name w:val="Обычный текст1"/>
    <w:basedOn w:val="ac"/>
    <w:link w:val="affffffffe"/>
    <w:qFormat/>
    <w:pPr>
      <w:spacing w:after="0" w:line="288" w:lineRule="auto"/>
      <w:ind w:firstLine="720"/>
      <w:jc w:val="both"/>
    </w:pPr>
    <w:rPr>
      <w:rFonts w:ascii="Times New Roman" w:hAnsi="Times New Roman"/>
      <w:sz w:val="24"/>
      <w:szCs w:val="20"/>
      <w:lang w:val="en-US" w:eastAsia="en-US"/>
    </w:rPr>
  </w:style>
  <w:style w:type="character" w:customStyle="1" w:styleId="affffffffe">
    <w:name w:val="Обычный текст Знак"/>
    <w:link w:val="1f9"/>
    <w:rPr>
      <w:sz w:val="24"/>
      <w:lang w:val="en-US" w:eastAsia="en-US"/>
    </w:rPr>
  </w:style>
  <w:style w:type="paragraph" w:customStyle="1" w:styleId="10">
    <w:name w:val="Загол 1"/>
    <w:basedOn w:val="2H2221h22RTCiz2Numberedtext3HD2Heading2Hidden2-13heading2Level2TopicHeadingH21MajorCHSH2-Heading2l2Header222heading2list2AABClist2Heading2HGliederung2"/>
    <w:uiPriority w:val="99"/>
    <w:qFormat/>
    <w:pPr>
      <w:keepLines/>
      <w:numPr>
        <w:ilvl w:val="0"/>
        <w:numId w:val="16"/>
      </w:numPr>
      <w:spacing w:before="200" w:after="120"/>
      <w:jc w:val="both"/>
    </w:pPr>
    <w:rPr>
      <w:sz w:val="26"/>
      <w:szCs w:val="26"/>
    </w:rPr>
  </w:style>
  <w:style w:type="paragraph" w:customStyle="1" w:styleId="1">
    <w:name w:val="Спс_1"/>
    <w:uiPriority w:val="99"/>
    <w:qFormat/>
    <w:pPr>
      <w:numPr>
        <w:numId w:val="17"/>
      </w:numPr>
    </w:pPr>
    <w:rPr>
      <w:sz w:val="24"/>
      <w:szCs w:val="24"/>
    </w:rPr>
  </w:style>
  <w:style w:type="paragraph" w:customStyle="1" w:styleId="2">
    <w:name w:val="Спс_2"/>
    <w:basedOn w:val="1"/>
    <w:uiPriority w:val="99"/>
    <w:qFormat/>
    <w:pPr>
      <w:numPr>
        <w:ilvl w:val="1"/>
      </w:numPr>
      <w:ind w:left="1361" w:hanging="227"/>
    </w:pPr>
  </w:style>
  <w:style w:type="paragraph" w:customStyle="1" w:styleId="3">
    <w:name w:val="Спс_3"/>
    <w:basedOn w:val="1"/>
    <w:uiPriority w:val="99"/>
    <w:qFormat/>
    <w:pPr>
      <w:numPr>
        <w:ilvl w:val="2"/>
      </w:numPr>
      <w:ind w:left="2058" w:hanging="357"/>
    </w:pPr>
  </w:style>
  <w:style w:type="paragraph" w:customStyle="1" w:styleId="1fa">
    <w:name w:val="Спис_1"/>
    <w:basedOn w:val="ac"/>
    <w:link w:val="1fb"/>
    <w:qFormat/>
    <w:pPr>
      <w:spacing w:after="0" w:line="240" w:lineRule="auto"/>
      <w:ind w:left="924" w:hanging="357"/>
    </w:pPr>
    <w:rPr>
      <w:rFonts w:ascii="Times New Roman" w:hAnsi="Times New Roman"/>
      <w:sz w:val="24"/>
      <w:szCs w:val="24"/>
      <w:lang w:val="en-US" w:eastAsia="en-US"/>
    </w:rPr>
  </w:style>
  <w:style w:type="character" w:customStyle="1" w:styleId="1fb">
    <w:name w:val="Спис_1 Знак"/>
    <w:link w:val="1fa"/>
    <w:rPr>
      <w:sz w:val="24"/>
      <w:szCs w:val="24"/>
      <w:lang w:val="en-US" w:eastAsia="en-US"/>
    </w:rPr>
  </w:style>
  <w:style w:type="paragraph" w:customStyle="1" w:styleId="2fc">
    <w:name w:val="Спис_2"/>
    <w:basedOn w:val="1fa"/>
    <w:link w:val="2fd"/>
    <w:qFormat/>
    <w:pPr>
      <w:ind w:left="1491"/>
    </w:pPr>
  </w:style>
  <w:style w:type="paragraph" w:customStyle="1" w:styleId="afffffffff">
    <w:name w:val="Обычный список"/>
    <w:link w:val="afffffffff0"/>
    <w:qFormat/>
    <w:pPr>
      <w:ind w:left="1428" w:hanging="360"/>
    </w:pPr>
    <w:rPr>
      <w:sz w:val="24"/>
      <w:szCs w:val="24"/>
    </w:rPr>
  </w:style>
  <w:style w:type="character" w:customStyle="1" w:styleId="afffffffff0">
    <w:name w:val="Обычный список Знак"/>
    <w:link w:val="afffffffff"/>
    <w:rPr>
      <w:sz w:val="24"/>
      <w:szCs w:val="24"/>
    </w:rPr>
  </w:style>
  <w:style w:type="character" w:customStyle="1" w:styleId="2fd">
    <w:name w:val="Спис_2 Знак"/>
    <w:link w:val="2fc"/>
    <w:rPr>
      <w:sz w:val="24"/>
      <w:szCs w:val="24"/>
      <w:lang w:val="en-US" w:eastAsia="en-US"/>
    </w:rPr>
  </w:style>
  <w:style w:type="paragraph" w:customStyle="1" w:styleId="afffffffff1">
    <w:name w:val="Текст документа"/>
    <w:link w:val="afffffffff2"/>
    <w:uiPriority w:val="99"/>
    <w:qFormat/>
    <w:pPr>
      <w:spacing w:after="100" w:line="360" w:lineRule="auto"/>
      <w:ind w:firstLine="709"/>
      <w:jc w:val="both"/>
    </w:pPr>
    <w:rPr>
      <w:rFonts w:ascii="Arial" w:eastAsia="Calibri" w:hAnsi="Arial"/>
      <w:sz w:val="24"/>
      <w:szCs w:val="32"/>
      <w:lang w:eastAsia="en-US"/>
    </w:rPr>
  </w:style>
  <w:style w:type="character" w:customStyle="1" w:styleId="12120">
    <w:name w:val="Абзац 12пт 1.2 интервал Знак"/>
    <w:link w:val="12121"/>
    <w:uiPriority w:val="99"/>
    <w:rPr>
      <w:sz w:val="24"/>
    </w:rPr>
  </w:style>
  <w:style w:type="paragraph" w:customStyle="1" w:styleId="12121">
    <w:name w:val="Абзац 12пт 1.2 интервал"/>
    <w:basedOn w:val="ac"/>
    <w:link w:val="12120"/>
    <w:uiPriority w:val="99"/>
    <w:qFormat/>
    <w:pPr>
      <w:keepLines/>
      <w:spacing w:before="60" w:after="60" w:line="288" w:lineRule="auto"/>
      <w:ind w:left="12"/>
      <w:jc w:val="both"/>
    </w:pPr>
    <w:rPr>
      <w:rFonts w:ascii="Times New Roman" w:hAnsi="Times New Roman"/>
      <w:sz w:val="24"/>
      <w:szCs w:val="20"/>
    </w:rPr>
  </w:style>
  <w:style w:type="paragraph" w:customStyle="1" w:styleId="1212">
    <w:name w:val="АбзацМ 12пт 1.2 интервал"/>
    <w:basedOn w:val="12121"/>
    <w:uiPriority w:val="99"/>
    <w:qFormat/>
    <w:pPr>
      <w:numPr>
        <w:numId w:val="18"/>
      </w:numPr>
      <w:tabs>
        <w:tab w:val="clear" w:pos="1418"/>
        <w:tab w:val="num" w:pos="567"/>
        <w:tab w:val="num" w:pos="870"/>
        <w:tab w:val="num" w:pos="1492"/>
      </w:tabs>
      <w:ind w:left="-30" w:firstLine="420"/>
    </w:pPr>
  </w:style>
  <w:style w:type="paragraph" w:customStyle="1" w:styleId="21212">
    <w:name w:val="АбзацМ2ур 12пт 1.2 интервал"/>
    <w:basedOn w:val="ac"/>
    <w:uiPriority w:val="99"/>
    <w:qFormat/>
    <w:pPr>
      <w:numPr>
        <w:numId w:val="19"/>
      </w:numPr>
      <w:tabs>
        <w:tab w:val="left" w:pos="1701"/>
      </w:tabs>
      <w:spacing w:after="0" w:line="288" w:lineRule="auto"/>
      <w:ind w:left="1710" w:hanging="564"/>
      <w:jc w:val="both"/>
    </w:pPr>
    <w:rPr>
      <w:rFonts w:ascii="Times New Roman" w:hAnsi="Times New Roman"/>
      <w:sz w:val="24"/>
      <w:szCs w:val="20"/>
    </w:rPr>
  </w:style>
  <w:style w:type="character" w:customStyle="1" w:styleId="1fc">
    <w:name w:val="Текст примечания Знак1"/>
    <w:uiPriority w:val="99"/>
    <w:rPr>
      <w:rFonts w:ascii="Times New Roman" w:eastAsia="Times New Roman" w:hAnsi="Times New Roman"/>
    </w:rPr>
  </w:style>
  <w:style w:type="paragraph" w:customStyle="1" w:styleId="s1">
    <w:name w:val="s_1"/>
    <w:basedOn w:val="ac"/>
    <w:uiPriority w:val="99"/>
    <w:qFormat/>
    <w:pPr>
      <w:spacing w:before="100" w:beforeAutospacing="1" w:after="100" w:afterAutospacing="1" w:line="240" w:lineRule="auto"/>
    </w:pPr>
    <w:rPr>
      <w:rFonts w:ascii="Times New Roman" w:hAnsi="Times New Roman"/>
      <w:sz w:val="24"/>
      <w:szCs w:val="24"/>
    </w:rPr>
  </w:style>
  <w:style w:type="character" w:customStyle="1" w:styleId="affffff6">
    <w:name w:val="Таблица текст Знак"/>
    <w:link w:val="affffff5"/>
    <w:rPr>
      <w:sz w:val="22"/>
      <w:szCs w:val="22"/>
      <w:lang w:eastAsia="ar-SA"/>
    </w:rPr>
  </w:style>
  <w:style w:type="character" w:customStyle="1" w:styleId="1fd">
    <w:name w:val="Текст сноски Знак1"/>
    <w:rPr>
      <w:rFonts w:ascii="Times New Roman" w:eastAsia="Times New Roman" w:hAnsi="Times New Roman" w:cs="Times New Roman"/>
      <w:sz w:val="18"/>
      <w:szCs w:val="18"/>
      <w:lang w:eastAsia="zh-CN"/>
    </w:rPr>
  </w:style>
  <w:style w:type="character" w:customStyle="1" w:styleId="CharChar0">
    <w:name w:val="Обычный Char Char"/>
    <w:link w:val="1e"/>
    <w:rPr>
      <w:rFonts w:ascii="TimesET" w:hAnsi="TimesET"/>
      <w:sz w:val="24"/>
    </w:rPr>
  </w:style>
  <w:style w:type="paragraph" w:customStyle="1" w:styleId="afffffffff3">
    <w:name w:val="Письмо"/>
    <w:basedOn w:val="ac"/>
    <w:uiPriority w:val="99"/>
    <w:qFormat/>
    <w:pPr>
      <w:spacing w:after="0" w:line="320" w:lineRule="exact"/>
      <w:ind w:firstLine="720"/>
      <w:jc w:val="both"/>
    </w:pPr>
    <w:rPr>
      <w:rFonts w:ascii="Times New Roman" w:hAnsi="Times New Roman"/>
      <w:sz w:val="28"/>
      <w:szCs w:val="28"/>
    </w:rPr>
  </w:style>
  <w:style w:type="paragraph" w:customStyle="1" w:styleId="afffffffff4">
    <w:name w:val="Договор раздел текст"/>
    <w:basedOn w:val="ac"/>
    <w:uiPriority w:val="99"/>
    <w:qFormat/>
    <w:pPr>
      <w:tabs>
        <w:tab w:val="num" w:pos="360"/>
      </w:tabs>
      <w:spacing w:after="240" w:line="240" w:lineRule="auto"/>
      <w:jc w:val="both"/>
    </w:pPr>
    <w:rPr>
      <w:rFonts w:ascii="Arial" w:hAnsi="Arial" w:cs="Arial"/>
      <w:sz w:val="20"/>
      <w:szCs w:val="24"/>
      <w:lang w:eastAsia="ar-SA"/>
    </w:rPr>
  </w:style>
  <w:style w:type="paragraph" w:customStyle="1" w:styleId="afffffffff5">
    <w:name w:val="Д. Прил. название"/>
    <w:basedOn w:val="ac"/>
    <w:uiPriority w:val="99"/>
    <w:qFormat/>
    <w:pPr>
      <w:spacing w:before="480" w:after="360" w:line="240" w:lineRule="auto"/>
      <w:jc w:val="center"/>
    </w:pPr>
    <w:rPr>
      <w:rFonts w:ascii="Arial" w:hAnsi="Arial" w:cs="Arial"/>
      <w:b/>
      <w:bCs/>
      <w:caps/>
      <w:sz w:val="32"/>
      <w:szCs w:val="24"/>
      <w:lang w:eastAsia="ar-SA"/>
    </w:rPr>
  </w:style>
  <w:style w:type="numbering" w:customStyle="1" w:styleId="1fe">
    <w:name w:val="Нет списка1"/>
    <w:next w:val="af"/>
    <w:uiPriority w:val="99"/>
    <w:semiHidden/>
    <w:unhideWhenUsed/>
  </w:style>
  <w:style w:type="paragraph" w:customStyle="1" w:styleId="Iniiaiieoaeno">
    <w:name w:val="Iniiaiie oaeno"/>
    <w:basedOn w:val="ac"/>
    <w:uiPriority w:val="99"/>
    <w:qFormat/>
    <w:pPr>
      <w:spacing w:after="0" w:line="240" w:lineRule="auto"/>
      <w:jc w:val="center"/>
    </w:pPr>
    <w:rPr>
      <w:rFonts w:ascii="Arial" w:hAnsi="Arial" w:cs="Arial"/>
      <w:sz w:val="24"/>
      <w:szCs w:val="24"/>
    </w:rPr>
  </w:style>
  <w:style w:type="paragraph" w:customStyle="1" w:styleId="phNormal">
    <w:name w:val="ph_Normal"/>
    <w:basedOn w:val="ac"/>
    <w:link w:val="phNormal0"/>
    <w:uiPriority w:val="99"/>
    <w:qFormat/>
    <w:pPr>
      <w:spacing w:before="60" w:after="60" w:line="360" w:lineRule="auto"/>
      <w:ind w:firstLine="851"/>
      <w:jc w:val="both"/>
    </w:pPr>
    <w:rPr>
      <w:rFonts w:ascii="Times New Roman" w:eastAsia="Calibri" w:hAnsi="Times New Roman"/>
      <w:sz w:val="24"/>
      <w:szCs w:val="24"/>
      <w:lang w:val="en-US" w:eastAsia="en-US"/>
    </w:rPr>
  </w:style>
  <w:style w:type="paragraph" w:customStyle="1" w:styleId="phComment">
    <w:name w:val="ph_Comment"/>
    <w:basedOn w:val="phNormal"/>
    <w:uiPriority w:val="99"/>
    <w:qFormat/>
    <w:rPr>
      <w:color w:val="0000FF"/>
    </w:rPr>
  </w:style>
  <w:style w:type="character" w:customStyle="1" w:styleId="phNormal0">
    <w:name w:val="ph_Normal Знак"/>
    <w:link w:val="phNormal"/>
    <w:uiPriority w:val="99"/>
    <w:rPr>
      <w:rFonts w:eastAsia="Calibri"/>
      <w:sz w:val="24"/>
      <w:szCs w:val="24"/>
      <w:lang w:val="en-US" w:eastAsia="en-US"/>
    </w:rPr>
  </w:style>
  <w:style w:type="paragraph" w:customStyle="1" w:styleId="114">
    <w:name w:val="Знак1 Знак Знак Знак1"/>
    <w:basedOn w:val="ac"/>
    <w:uiPriority w:val="99"/>
    <w:qFormat/>
    <w:pPr>
      <w:spacing w:after="160" w:line="240" w:lineRule="exact"/>
    </w:pPr>
    <w:rPr>
      <w:rFonts w:ascii="Verdana" w:hAnsi="Verdana" w:cs="Verdana"/>
      <w:sz w:val="24"/>
      <w:szCs w:val="24"/>
      <w:lang w:val="en-US" w:eastAsia="en-US"/>
    </w:rPr>
  </w:style>
  <w:style w:type="character" w:customStyle="1" w:styleId="afffffffff2">
    <w:name w:val="Текст документа Знак"/>
    <w:link w:val="afffffffff1"/>
    <w:uiPriority w:val="99"/>
    <w:rPr>
      <w:rFonts w:ascii="Arial" w:eastAsia="Calibri" w:hAnsi="Arial"/>
      <w:sz w:val="24"/>
      <w:szCs w:val="32"/>
      <w:lang w:eastAsia="en-US"/>
    </w:rPr>
  </w:style>
  <w:style w:type="paragraph" w:customStyle="1" w:styleId="4f">
    <w:name w:val="Текст Заголовка 4"/>
    <w:basedOn w:val="afffffffff1"/>
    <w:uiPriority w:val="99"/>
    <w:qFormat/>
    <w:pPr>
      <w:spacing w:before="120" w:after="120" w:line="240" w:lineRule="auto"/>
      <w:ind w:left="1134" w:firstLine="567"/>
    </w:pPr>
    <w:rPr>
      <w:rFonts w:ascii="Calibri" w:hAnsi="Calibri"/>
      <w:szCs w:val="24"/>
      <w:lang w:eastAsia="ru-RU"/>
    </w:rPr>
  </w:style>
  <w:style w:type="paragraph" w:customStyle="1" w:styleId="3f6">
    <w:name w:val="Текст Заголовка 3"/>
    <w:basedOn w:val="afffffffff1"/>
    <w:uiPriority w:val="99"/>
    <w:qFormat/>
    <w:pPr>
      <w:spacing w:before="120" w:after="120" w:line="240" w:lineRule="auto"/>
      <w:ind w:left="851" w:firstLine="567"/>
    </w:pPr>
    <w:rPr>
      <w:rFonts w:ascii="Calibri" w:hAnsi="Calibri"/>
      <w:szCs w:val="24"/>
      <w:lang w:eastAsia="ru-RU"/>
    </w:rPr>
  </w:style>
  <w:style w:type="paragraph" w:customStyle="1" w:styleId="000">
    <w:name w:val="Содержимое таблицы Первая строка:  0 см Перед:  0 пт После:  0 пт"/>
    <w:basedOn w:val="afffffffff1"/>
    <w:uiPriority w:val="99"/>
    <w:qFormat/>
    <w:pPr>
      <w:spacing w:after="0" w:line="240" w:lineRule="auto"/>
      <w:ind w:firstLine="0"/>
      <w:jc w:val="left"/>
    </w:pPr>
    <w:rPr>
      <w:rFonts w:ascii="Calibri" w:hAnsi="Calibri"/>
      <w:szCs w:val="24"/>
      <w:lang w:eastAsia="ru-RU"/>
    </w:rPr>
  </w:style>
  <w:style w:type="table" w:customStyle="1" w:styleId="115">
    <w:name w:val="Сетка таблицы11"/>
    <w:basedOn w:val="ae"/>
    <w:next w:val="afe"/>
    <w:uiPriority w:val="39"/>
    <w:rPr>
      <w:rFonts w:ascii="Calibri" w:eastAsia="Calibri" w:hAnsi="Calibri" w:cs="Calibri"/>
    </w:rPr>
    <w:tblPr/>
  </w:style>
  <w:style w:type="paragraph" w:customStyle="1" w:styleId="afffffffff6">
    <w:name w:val="Подзаголовок (титульная)"/>
    <w:basedOn w:val="afffffffff1"/>
    <w:next w:val="afffffffff1"/>
    <w:uiPriority w:val="99"/>
    <w:qFormat/>
    <w:pPr>
      <w:spacing w:before="120" w:after="120" w:line="240" w:lineRule="auto"/>
      <w:ind w:firstLine="0"/>
      <w:jc w:val="center"/>
    </w:pPr>
    <w:rPr>
      <w:rFonts w:ascii="Calibri" w:hAnsi="Calibri"/>
      <w:b/>
      <w:bCs/>
      <w:sz w:val="28"/>
      <w:szCs w:val="28"/>
      <w:lang w:eastAsia="ru-RU"/>
    </w:rPr>
  </w:style>
  <w:style w:type="paragraph" w:customStyle="1" w:styleId="1110">
    <w:name w:val="Знак1 Знак Знак Знак11"/>
    <w:basedOn w:val="ac"/>
    <w:uiPriority w:val="99"/>
    <w:qFormat/>
    <w:pPr>
      <w:spacing w:after="160" w:line="240" w:lineRule="exact"/>
    </w:pPr>
    <w:rPr>
      <w:rFonts w:ascii="Verdana" w:hAnsi="Verdana" w:cs="Verdana"/>
      <w:sz w:val="24"/>
      <w:szCs w:val="24"/>
      <w:lang w:val="en-US" w:eastAsia="en-US"/>
    </w:rPr>
  </w:style>
  <w:style w:type="paragraph" w:customStyle="1" w:styleId="CharCharCharChar2">
    <w:name w:val="Char Char Знак Знак Char Char"/>
    <w:basedOn w:val="ac"/>
    <w:uiPriority w:val="99"/>
    <w:qFormat/>
    <w:pPr>
      <w:spacing w:after="160" w:line="240" w:lineRule="auto"/>
    </w:pPr>
    <w:rPr>
      <w:rFonts w:ascii="Arial" w:hAnsi="Arial" w:cs="Arial"/>
      <w:b/>
      <w:bCs/>
      <w:color w:val="FFFFFF"/>
      <w:sz w:val="32"/>
      <w:szCs w:val="32"/>
      <w:lang w:val="en-US" w:eastAsia="en-US"/>
    </w:rPr>
  </w:style>
  <w:style w:type="paragraph" w:customStyle="1" w:styleId="1ff">
    <w:name w:val="Заголовок оглавления1"/>
    <w:basedOn w:val="1DocumentHeader1H112111111211111"/>
    <w:next w:val="ac"/>
    <w:uiPriority w:val="99"/>
    <w:qFormat/>
    <w:pPr>
      <w:keepLines/>
      <w:spacing w:before="480" w:after="0"/>
      <w:jc w:val="both"/>
      <w:outlineLvl w:val="9"/>
    </w:pPr>
    <w:rPr>
      <w:rFonts w:ascii="Cambria" w:eastAsia="Calibri" w:hAnsi="Cambria" w:cs="Cambria"/>
      <w:bCs/>
      <w:color w:val="365F91"/>
      <w:sz w:val="28"/>
      <w:szCs w:val="28"/>
    </w:rPr>
  </w:style>
  <w:style w:type="paragraph" w:customStyle="1" w:styleId="CharChar1CharChar1CharChar">
    <w:name w:val="Char Char Знак Знак1 Char Char1 Знак Знак Char Char"/>
    <w:basedOn w:val="ac"/>
    <w:uiPriority w:val="99"/>
    <w:qFormat/>
    <w:pPr>
      <w:spacing w:before="100" w:beforeAutospacing="1" w:after="100" w:afterAutospacing="1" w:line="240" w:lineRule="auto"/>
    </w:pPr>
    <w:rPr>
      <w:rFonts w:ascii="Tahoma" w:hAnsi="Tahoma" w:cs="Tahoma"/>
      <w:sz w:val="24"/>
      <w:szCs w:val="24"/>
      <w:lang w:val="en-US" w:eastAsia="en-US"/>
    </w:rPr>
  </w:style>
  <w:style w:type="paragraph" w:customStyle="1" w:styleId="410">
    <w:name w:val="Заголовок 41"/>
    <w:basedOn w:val="1e"/>
    <w:next w:val="1e"/>
    <w:uiPriority w:val="99"/>
    <w:qFormat/>
    <w:pPr>
      <w:keepNext/>
      <w:jc w:val="center"/>
    </w:pPr>
    <w:rPr>
      <w:rFonts w:ascii="Times New Roman" w:hAnsi="Times New Roman"/>
      <w:b/>
      <w:bCs/>
      <w:sz w:val="28"/>
      <w:szCs w:val="28"/>
    </w:rPr>
  </w:style>
  <w:style w:type="paragraph" w:customStyle="1" w:styleId="ConsTitle">
    <w:name w:val="ConsTitle"/>
    <w:uiPriority w:val="99"/>
    <w:qFormat/>
    <w:pPr>
      <w:widowControl w:val="0"/>
      <w:ind w:right="19772"/>
    </w:pPr>
    <w:rPr>
      <w:rFonts w:ascii="Arial" w:hAnsi="Arial" w:cs="Arial"/>
      <w:b/>
      <w:bCs/>
      <w:sz w:val="24"/>
      <w:szCs w:val="24"/>
    </w:rPr>
  </w:style>
  <w:style w:type="character" w:customStyle="1" w:styleId="phListChar">
    <w:name w:val="ph_List Char"/>
    <w:link w:val="phList"/>
    <w:uiPriority w:val="99"/>
    <w:rPr>
      <w:sz w:val="24"/>
      <w:szCs w:val="24"/>
      <w:lang w:val="en-US"/>
    </w:rPr>
  </w:style>
  <w:style w:type="paragraph" w:customStyle="1" w:styleId="phList">
    <w:name w:val="ph_List"/>
    <w:basedOn w:val="phNormal"/>
    <w:link w:val="phListChar"/>
    <w:uiPriority w:val="99"/>
    <w:qFormat/>
    <w:pPr>
      <w:spacing w:before="0" w:after="0" w:line="240" w:lineRule="auto"/>
      <w:ind w:left="360" w:firstLine="324"/>
    </w:pPr>
    <w:rPr>
      <w:rFonts w:eastAsia="Times New Roman"/>
      <w:lang w:eastAsia="ru-RU"/>
    </w:rPr>
  </w:style>
  <w:style w:type="paragraph" w:customStyle="1" w:styleId="phDate">
    <w:name w:val="ph_Date"/>
    <w:basedOn w:val="phNormal"/>
    <w:next w:val="phNormal"/>
    <w:uiPriority w:val="99"/>
    <w:qFormat/>
    <w:pPr>
      <w:spacing w:before="0" w:after="0"/>
      <w:ind w:firstLine="0"/>
      <w:jc w:val="center"/>
    </w:pPr>
  </w:style>
  <w:style w:type="paragraph" w:customStyle="1" w:styleId="TableHeadingC">
    <w:name w:val="Table Heading C"/>
    <w:basedOn w:val="ac"/>
    <w:uiPriority w:val="99"/>
    <w:qFormat/>
    <w:pPr>
      <w:keepNext/>
      <w:keepLines/>
      <w:spacing w:after="0" w:line="360" w:lineRule="auto"/>
      <w:jc w:val="center"/>
    </w:pPr>
    <w:rPr>
      <w:rFonts w:ascii="Times New Roman" w:hAnsi="Times New Roman"/>
      <w:b/>
      <w:bCs/>
      <w:sz w:val="24"/>
      <w:szCs w:val="24"/>
      <w:lang w:val="en-US" w:eastAsia="en-US"/>
    </w:rPr>
  </w:style>
  <w:style w:type="paragraph" w:customStyle="1" w:styleId="afffffffff7">
    <w:name w:val="Стиль По центру"/>
    <w:basedOn w:val="ac"/>
    <w:uiPriority w:val="99"/>
    <w:qFormat/>
    <w:pPr>
      <w:spacing w:after="0" w:line="240" w:lineRule="auto"/>
      <w:jc w:val="both"/>
    </w:pPr>
    <w:rPr>
      <w:rFonts w:ascii="Times New Roman" w:hAnsi="Times New Roman"/>
      <w:sz w:val="24"/>
      <w:szCs w:val="24"/>
    </w:rPr>
  </w:style>
  <w:style w:type="paragraph" w:customStyle="1" w:styleId="phTable">
    <w:name w:val="ph_Table"/>
    <w:basedOn w:val="phNormal"/>
    <w:next w:val="phNormal"/>
    <w:uiPriority w:val="99"/>
    <w:qFormat/>
    <w:pPr>
      <w:keepNext/>
      <w:spacing w:before="0" w:after="0"/>
      <w:ind w:firstLine="0"/>
    </w:pPr>
    <w:rPr>
      <w:b/>
      <w:bCs/>
      <w:color w:val="003300"/>
    </w:rPr>
  </w:style>
  <w:style w:type="paragraph" w:customStyle="1" w:styleId="phTableText">
    <w:name w:val="ph_TableText"/>
    <w:basedOn w:val="phNormal"/>
    <w:uiPriority w:val="99"/>
    <w:qFormat/>
    <w:pPr>
      <w:spacing w:before="0" w:after="0" w:line="240" w:lineRule="auto"/>
      <w:ind w:firstLine="0"/>
      <w:jc w:val="left"/>
    </w:pPr>
    <w:rPr>
      <w:sz w:val="22"/>
      <w:szCs w:val="22"/>
    </w:rPr>
  </w:style>
  <w:style w:type="paragraph" w:customStyle="1" w:styleId="afffffffff8">
    <w:name w:val="Основной текст с красной строки"/>
    <w:basedOn w:val="ac"/>
    <w:uiPriority w:val="99"/>
    <w:qFormat/>
    <w:pPr>
      <w:spacing w:before="60" w:after="0" w:line="360" w:lineRule="auto"/>
      <w:ind w:firstLine="851"/>
      <w:jc w:val="both"/>
    </w:pPr>
    <w:rPr>
      <w:rFonts w:ascii="Times New Roman" w:hAnsi="Times New Roman"/>
      <w:sz w:val="24"/>
      <w:szCs w:val="24"/>
    </w:rPr>
  </w:style>
  <w:style w:type="paragraph" w:customStyle="1" w:styleId="afffffffff9">
    <w:name w:val="Внутри списка"/>
    <w:basedOn w:val="ac"/>
    <w:uiPriority w:val="99"/>
    <w:qFormat/>
    <w:pPr>
      <w:spacing w:before="60" w:after="0" w:line="360" w:lineRule="auto"/>
      <w:ind w:left="1134"/>
      <w:jc w:val="both"/>
    </w:pPr>
    <w:rPr>
      <w:rFonts w:ascii="Times New Roman" w:hAnsi="Times New Roman"/>
      <w:sz w:val="24"/>
      <w:szCs w:val="24"/>
    </w:rPr>
  </w:style>
  <w:style w:type="character" w:customStyle="1" w:styleId="afffffffffa">
    <w:name w:val="Название экранной кнопки"/>
    <w:uiPriority w:val="99"/>
    <w:rPr>
      <w:rFonts w:ascii="Arial" w:hAnsi="Arial" w:cs="Arial"/>
      <w:b/>
      <w:bCs/>
      <w:sz w:val="20"/>
      <w:szCs w:val="20"/>
    </w:rPr>
  </w:style>
  <w:style w:type="paragraph" w:customStyle="1" w:styleId="afffffffffb">
    <w:name w:val="Основной текст без красной"/>
    <w:basedOn w:val="ac"/>
    <w:uiPriority w:val="99"/>
    <w:qFormat/>
    <w:pPr>
      <w:spacing w:before="60" w:after="0" w:line="360" w:lineRule="auto"/>
      <w:jc w:val="both"/>
    </w:pPr>
    <w:rPr>
      <w:rFonts w:ascii="Times New Roman" w:hAnsi="Times New Roman"/>
      <w:sz w:val="24"/>
      <w:szCs w:val="24"/>
    </w:rPr>
  </w:style>
  <w:style w:type="paragraph" w:customStyle="1" w:styleId="02">
    <w:name w:val="Заголовок 02"/>
    <w:basedOn w:val="ac"/>
    <w:next w:val="afffffffff8"/>
    <w:uiPriority w:val="99"/>
    <w:qFormat/>
    <w:pPr>
      <w:keepNext/>
      <w:keepLines/>
      <w:tabs>
        <w:tab w:val="left" w:pos="709"/>
        <w:tab w:val="left" w:pos="851"/>
        <w:tab w:val="left" w:pos="992"/>
        <w:tab w:val="left" w:pos="1134"/>
        <w:tab w:val="left" w:pos="1276"/>
        <w:tab w:val="left" w:pos="1418"/>
      </w:tabs>
      <w:spacing w:before="360" w:after="240" w:line="360" w:lineRule="auto"/>
      <w:ind w:firstLine="851"/>
      <w:outlineLvl w:val="1"/>
    </w:pPr>
    <w:rPr>
      <w:rFonts w:ascii="Arial" w:hAnsi="Arial" w:cs="Arial"/>
      <w:b/>
      <w:bCs/>
      <w:sz w:val="28"/>
      <w:szCs w:val="28"/>
    </w:rPr>
  </w:style>
  <w:style w:type="paragraph" w:customStyle="1" w:styleId="afffffffffc">
    <w:name w:val="Маркер тире"/>
    <w:basedOn w:val="ac"/>
    <w:uiPriority w:val="99"/>
    <w:qFormat/>
    <w:pPr>
      <w:tabs>
        <w:tab w:val="num" w:pos="720"/>
      </w:tabs>
      <w:spacing w:after="0" w:line="360" w:lineRule="auto"/>
      <w:ind w:left="720" w:hanging="360"/>
      <w:jc w:val="both"/>
    </w:pPr>
    <w:rPr>
      <w:rFonts w:ascii="Times New Roman" w:hAnsi="Times New Roman"/>
      <w:sz w:val="24"/>
      <w:szCs w:val="24"/>
    </w:rPr>
  </w:style>
  <w:style w:type="paragraph" w:customStyle="1" w:styleId="a1">
    <w:name w:val="Таблица"/>
    <w:basedOn w:val="ac"/>
    <w:uiPriority w:val="99"/>
    <w:qFormat/>
    <w:pPr>
      <w:numPr>
        <w:numId w:val="20"/>
      </w:numPr>
      <w:spacing w:after="0" w:line="360" w:lineRule="auto"/>
      <w:ind w:left="0" w:firstLine="0"/>
      <w:jc w:val="both"/>
    </w:pPr>
    <w:rPr>
      <w:rFonts w:ascii="Times New Roman" w:hAnsi="Times New Roman"/>
      <w:sz w:val="24"/>
      <w:szCs w:val="24"/>
    </w:rPr>
  </w:style>
  <w:style w:type="paragraph" w:customStyle="1" w:styleId="23">
    <w:name w:val="Марк. 2"/>
    <w:basedOn w:val="112"/>
    <w:uiPriority w:val="99"/>
    <w:qFormat/>
    <w:pPr>
      <w:numPr>
        <w:numId w:val="21"/>
      </w:numPr>
      <w:shd w:val="clear" w:color="auto" w:fill="FFFFFF"/>
      <w:spacing w:after="240"/>
      <w:ind w:left="1985" w:hanging="284"/>
    </w:pPr>
    <w:rPr>
      <w:rFonts w:ascii="Arial" w:eastAsia="Calibri" w:hAnsi="Arial" w:cs="Arial"/>
      <w:spacing w:val="-5"/>
      <w:sz w:val="20"/>
      <w:szCs w:val="20"/>
      <w:lang w:val="ru-RU" w:eastAsia="ru-RU" w:bidi="ar-SA"/>
    </w:rPr>
  </w:style>
  <w:style w:type="paragraph" w:customStyle="1" w:styleId="afffffffffd">
    <w:name w:val="ГОСТ Шрифт таблицы"/>
    <w:uiPriority w:val="99"/>
    <w:qFormat/>
    <w:rPr>
      <w:sz w:val="24"/>
      <w:szCs w:val="24"/>
    </w:rPr>
  </w:style>
  <w:style w:type="paragraph" w:customStyle="1" w:styleId="30">
    <w:name w:val="Марк 3"/>
    <w:basedOn w:val="20"/>
    <w:uiPriority w:val="99"/>
    <w:qFormat/>
    <w:pPr>
      <w:numPr>
        <w:ilvl w:val="1"/>
        <w:numId w:val="22"/>
      </w:numPr>
      <w:tabs>
        <w:tab w:val="clear" w:pos="2505"/>
        <w:tab w:val="num" w:pos="1418"/>
      </w:tabs>
      <w:ind w:left="1418" w:hanging="284"/>
    </w:pPr>
  </w:style>
  <w:style w:type="paragraph" w:customStyle="1" w:styleId="20">
    <w:name w:val="Маркир.2"/>
    <w:uiPriority w:val="99"/>
    <w:qFormat/>
    <w:pPr>
      <w:numPr>
        <w:numId w:val="23"/>
      </w:numPr>
      <w:tabs>
        <w:tab w:val="left" w:pos="1134"/>
      </w:tabs>
      <w:spacing w:after="120"/>
      <w:jc w:val="both"/>
    </w:pPr>
    <w:rPr>
      <w:sz w:val="24"/>
      <w:szCs w:val="24"/>
    </w:rPr>
  </w:style>
  <w:style w:type="paragraph" w:customStyle="1" w:styleId="1111">
    <w:name w:val="Договор текст1.1.1."/>
    <w:basedOn w:val="afffffffff4"/>
    <w:uiPriority w:val="99"/>
    <w:qFormat/>
    <w:pPr>
      <w:tabs>
        <w:tab w:val="clear" w:pos="360"/>
        <w:tab w:val="num" w:pos="0"/>
        <w:tab w:val="num" w:pos="1080"/>
      </w:tabs>
      <w:ind w:left="1080" w:hanging="360"/>
    </w:pPr>
    <w:rPr>
      <w:sz w:val="24"/>
    </w:rPr>
  </w:style>
  <w:style w:type="paragraph" w:customStyle="1" w:styleId="afffffffffe">
    <w:name w:val="Основной текст ГОСТ"/>
    <w:basedOn w:val="ac"/>
    <w:link w:val="Char"/>
    <w:qFormat/>
    <w:pPr>
      <w:widowControl w:val="0"/>
      <w:spacing w:after="0" w:line="360" w:lineRule="auto"/>
      <w:ind w:firstLine="567"/>
      <w:jc w:val="both"/>
    </w:pPr>
    <w:rPr>
      <w:rFonts w:ascii="Times New Roman" w:hAnsi="Times New Roman"/>
      <w:sz w:val="24"/>
      <w:szCs w:val="24"/>
      <w:lang w:val="en-US" w:eastAsia="en-US"/>
    </w:rPr>
  </w:style>
  <w:style w:type="paragraph" w:customStyle="1" w:styleId="a7">
    <w:name w:val="Список ГОСТ"/>
    <w:uiPriority w:val="99"/>
    <w:qFormat/>
    <w:pPr>
      <w:numPr>
        <w:numId w:val="24"/>
      </w:numPr>
      <w:spacing w:line="360" w:lineRule="auto"/>
      <w:jc w:val="both"/>
    </w:pPr>
    <w:rPr>
      <w:sz w:val="24"/>
      <w:szCs w:val="24"/>
    </w:rPr>
  </w:style>
  <w:style w:type="paragraph" w:customStyle="1" w:styleId="A11">
    <w:name w:val="A11_Основной шрифт абзаца"/>
    <w:basedOn w:val="ac"/>
    <w:link w:val="A110"/>
    <w:qFormat/>
    <w:pPr>
      <w:spacing w:before="120" w:after="0" w:line="240" w:lineRule="auto"/>
      <w:ind w:firstLine="709"/>
      <w:jc w:val="both"/>
    </w:pPr>
    <w:rPr>
      <w:rFonts w:ascii="Times New Roman" w:hAnsi="Times New Roman"/>
      <w:sz w:val="24"/>
      <w:szCs w:val="24"/>
      <w:lang w:val="en-US" w:eastAsia="ar-SA"/>
    </w:rPr>
  </w:style>
  <w:style w:type="paragraph" w:customStyle="1" w:styleId="4f0">
    <w:name w:val="Знак4 Знак Знак Знак Знак Знак Знак Знак Знак Знак"/>
    <w:basedOn w:val="ac"/>
    <w:uiPriority w:val="99"/>
    <w:qFormat/>
    <w:pPr>
      <w:tabs>
        <w:tab w:val="left" w:pos="360"/>
      </w:tabs>
      <w:spacing w:before="360" w:after="240" w:line="240" w:lineRule="auto"/>
    </w:pPr>
    <w:rPr>
      <w:rFonts w:ascii="Tahoma" w:hAnsi="Tahoma" w:cs="Tahoma"/>
      <w:i/>
      <w:iCs/>
      <w:sz w:val="24"/>
      <w:szCs w:val="24"/>
      <w:lang w:eastAsia="en-US"/>
    </w:rPr>
  </w:style>
  <w:style w:type="paragraph" w:customStyle="1" w:styleId="ABLOCKPARA">
    <w:name w:val="A BLOCK PARA"/>
    <w:basedOn w:val="ac"/>
    <w:uiPriority w:val="99"/>
    <w:qFormat/>
    <w:pPr>
      <w:spacing w:after="0" w:line="240" w:lineRule="auto"/>
    </w:pPr>
    <w:rPr>
      <w:rFonts w:ascii="Book Antiqua" w:eastAsia="MS Mincho" w:hAnsi="Book Antiqua" w:cs="Book Antiqua"/>
      <w:lang w:val="en-US" w:eastAsia="ar-SA"/>
    </w:rPr>
  </w:style>
  <w:style w:type="paragraph" w:customStyle="1" w:styleId="31">
    <w:name w:val="Заголовок 3 ГОСТ"/>
    <w:basedOn w:val="3H33h3Gliederung3CharGliederung3BoldHeadbh3ToolsHeading3Contract2ndLevelKJLOctel2ndLevelKJL2ndLevel53yHeadingVU3l3list3Head3"/>
    <w:uiPriority w:val="99"/>
    <w:qFormat/>
    <w:pPr>
      <w:keepLines/>
      <w:numPr>
        <w:ilvl w:val="0"/>
        <w:numId w:val="25"/>
      </w:numPr>
      <w:tabs>
        <w:tab w:val="left" w:pos="992"/>
        <w:tab w:val="left" w:pos="1134"/>
        <w:tab w:val="left" w:pos="1276"/>
        <w:tab w:val="left" w:pos="1418"/>
        <w:tab w:val="left" w:pos="1559"/>
      </w:tabs>
      <w:spacing w:line="360" w:lineRule="auto"/>
      <w:ind w:right="360"/>
    </w:pPr>
    <w:rPr>
      <w:rFonts w:ascii="Times New Roman" w:eastAsia="Calibri" w:hAnsi="Times New Roman"/>
      <w:b/>
      <w:bCs/>
      <w:szCs w:val="24"/>
    </w:rPr>
  </w:style>
  <w:style w:type="paragraph" w:customStyle="1" w:styleId="affffffffff">
    <w:name w:val="Основной текст ЭКОНОМ"/>
    <w:basedOn w:val="afffffffffe"/>
    <w:uiPriority w:val="99"/>
    <w:qFormat/>
    <w:pPr>
      <w:spacing w:line="300" w:lineRule="auto"/>
      <w:ind w:firstLine="709"/>
    </w:pPr>
  </w:style>
  <w:style w:type="paragraph" w:customStyle="1" w:styleId="1ff0">
    <w:name w:val="Заголовок 1 ЭКОНОМ"/>
    <w:basedOn w:val="ac"/>
    <w:link w:val="1ff1"/>
    <w:uiPriority w:val="99"/>
    <w:qFormat/>
    <w:pPr>
      <w:keepNext/>
      <w:spacing w:before="240" w:after="60" w:line="240" w:lineRule="auto"/>
      <w:ind w:left="741" w:right="357" w:hanging="798"/>
      <w:jc w:val="both"/>
      <w:outlineLvl w:val="0"/>
    </w:pPr>
    <w:rPr>
      <w:rFonts w:ascii="Times New Roman" w:eastAsia="Calibri" w:hAnsi="Times New Roman"/>
      <w:b/>
      <w:bCs/>
      <w:sz w:val="24"/>
      <w:szCs w:val="24"/>
      <w:lang w:val="en-US" w:eastAsia="en-US"/>
    </w:rPr>
  </w:style>
  <w:style w:type="paragraph" w:customStyle="1" w:styleId="24">
    <w:name w:val="Заголовок 2 ЭКОНОМ"/>
    <w:basedOn w:val="ac"/>
    <w:uiPriority w:val="99"/>
    <w:qFormat/>
    <w:pPr>
      <w:keepNext/>
      <w:numPr>
        <w:ilvl w:val="1"/>
        <w:numId w:val="25"/>
      </w:numPr>
      <w:spacing w:before="120" w:after="60" w:line="360" w:lineRule="auto"/>
      <w:ind w:right="360"/>
      <w:outlineLvl w:val="1"/>
    </w:pPr>
    <w:rPr>
      <w:rFonts w:ascii="Times New Roman" w:hAnsi="Times New Roman"/>
      <w:b/>
      <w:bCs/>
      <w:i/>
      <w:iCs/>
      <w:sz w:val="28"/>
      <w:szCs w:val="28"/>
    </w:rPr>
  </w:style>
  <w:style w:type="paragraph" w:customStyle="1" w:styleId="aa">
    <w:name w:val="Основной список"/>
    <w:basedOn w:val="affffffffff"/>
    <w:uiPriority w:val="99"/>
    <w:qFormat/>
    <w:pPr>
      <w:numPr>
        <w:ilvl w:val="3"/>
        <w:numId w:val="25"/>
      </w:numPr>
      <w:tabs>
        <w:tab w:val="num" w:pos="2880"/>
      </w:tabs>
      <w:spacing w:before="120"/>
      <w:ind w:left="2880" w:firstLine="0"/>
    </w:pPr>
  </w:style>
  <w:style w:type="character" w:customStyle="1" w:styleId="1ff1">
    <w:name w:val="Заголовок 1 ЭКОНОМ Знак"/>
    <w:link w:val="1ff0"/>
    <w:uiPriority w:val="99"/>
    <w:rPr>
      <w:rFonts w:eastAsia="Calibri"/>
      <w:b/>
      <w:bCs/>
      <w:sz w:val="24"/>
      <w:szCs w:val="24"/>
      <w:lang w:val="en-US" w:eastAsia="en-US"/>
    </w:rPr>
  </w:style>
  <w:style w:type="paragraph" w:customStyle="1" w:styleId="26">
    <w:name w:val="марк 2"/>
    <w:uiPriority w:val="99"/>
    <w:qFormat/>
    <w:pPr>
      <w:numPr>
        <w:numId w:val="26"/>
      </w:numPr>
      <w:spacing w:after="120"/>
      <w:jc w:val="both"/>
    </w:pPr>
    <w:rPr>
      <w:rFonts w:ascii="Arial" w:hAnsi="Arial" w:cs="Arial"/>
      <w:sz w:val="24"/>
      <w:szCs w:val="24"/>
      <w:lang w:eastAsia="en-US"/>
    </w:rPr>
  </w:style>
  <w:style w:type="paragraph" w:customStyle="1" w:styleId="1ff2">
    <w:name w:val="Знак Знак Знак Знак1 Знак"/>
    <w:basedOn w:val="ac"/>
    <w:uiPriority w:val="99"/>
    <w:qFormat/>
    <w:pPr>
      <w:spacing w:after="160" w:line="240" w:lineRule="exact"/>
      <w:ind w:left="708"/>
    </w:pPr>
    <w:rPr>
      <w:rFonts w:ascii="Arial" w:eastAsia="Calibri" w:hAnsi="Arial" w:cs="Arial"/>
      <w:sz w:val="28"/>
      <w:szCs w:val="28"/>
      <w:lang w:eastAsia="zh-CN"/>
    </w:rPr>
  </w:style>
  <w:style w:type="paragraph" w:customStyle="1" w:styleId="Heading2boldFirstline038linespacingsingle">
    <w:name w:val="Heading 2 +bold;First line:  0;38&quot;;line spacing: single"/>
    <w:basedOn w:val="2H2221h22RTCiz2Numberedtext3HD2Heading2Hidden2-13heading2Level2TopicHeadingH21MajorCHSH2-Heading2l2Header222heading2list2AABClist2Heading2HGliederung2"/>
    <w:link w:val="Heading2boldCharFirstline0Char38CharlinespacingsingleChar"/>
    <w:uiPriority w:val="99"/>
    <w:qFormat/>
    <w:pPr>
      <w:spacing w:before="240" w:after="60"/>
      <w:ind w:firstLine="540"/>
      <w:jc w:val="left"/>
    </w:pPr>
    <w:rPr>
      <w:rFonts w:ascii="Arial" w:eastAsia="Calibri" w:hAnsi="Arial"/>
      <w:sz w:val="28"/>
      <w:szCs w:val="28"/>
      <w:lang w:val="en-US" w:eastAsia="en-US"/>
    </w:rPr>
  </w:style>
  <w:style w:type="character" w:customStyle="1" w:styleId="Heading2boldCharFirstline0Char38CharlinespacingsingleChar">
    <w:name w:val="Heading 2 +bold Char;First line:  0 Char;38&quot; Char;line spacing: single Char"/>
    <w:link w:val="Heading2boldFirstline038linespacingsingle"/>
    <w:uiPriority w:val="99"/>
    <w:rPr>
      <w:rFonts w:ascii="Arial" w:eastAsia="Calibri" w:hAnsi="Arial"/>
      <w:b/>
      <w:bCs/>
      <w:sz w:val="28"/>
      <w:szCs w:val="28"/>
      <w:lang w:val="en-US" w:eastAsia="en-US"/>
    </w:rPr>
  </w:style>
  <w:style w:type="paragraph" w:customStyle="1" w:styleId="a0">
    <w:name w:val="Нумерованный"/>
    <w:basedOn w:val="bodytextbodytextbodytextbtndradbodytext1bt1bodytext2bt2bodytext11bt11bodytext3bt3paragraph2paragraph21EHPTBodyText2bBodyTextlevel2CommonHatch"/>
    <w:uiPriority w:val="99"/>
    <w:qFormat/>
    <w:pPr>
      <w:numPr>
        <w:numId w:val="27"/>
      </w:numPr>
      <w:spacing w:after="240" w:line="240" w:lineRule="atLeast"/>
    </w:pPr>
    <w:rPr>
      <w:rFonts w:eastAsia="Calibri"/>
    </w:rPr>
  </w:style>
  <w:style w:type="paragraph" w:customStyle="1" w:styleId="116">
    <w:name w:val="1.1. Абзац"/>
    <w:basedOn w:val="ac"/>
    <w:link w:val="117"/>
    <w:uiPriority w:val="99"/>
    <w:qFormat/>
    <w:pPr>
      <w:spacing w:before="60" w:after="60"/>
      <w:ind w:left="851" w:firstLine="850"/>
      <w:jc w:val="both"/>
    </w:pPr>
    <w:rPr>
      <w:rFonts w:ascii="Arial" w:eastAsia="Calibri" w:hAnsi="Arial"/>
      <w:sz w:val="24"/>
      <w:szCs w:val="24"/>
      <w:lang w:val="en-US" w:eastAsia="en-US"/>
    </w:rPr>
  </w:style>
  <w:style w:type="character" w:customStyle="1" w:styleId="117">
    <w:name w:val="1.1. Абзац Знак"/>
    <w:link w:val="116"/>
    <w:uiPriority w:val="99"/>
    <w:rPr>
      <w:rFonts w:ascii="Arial" w:eastAsia="Calibri" w:hAnsi="Arial"/>
      <w:sz w:val="24"/>
      <w:szCs w:val="24"/>
      <w:lang w:val="en-US" w:eastAsia="en-US"/>
    </w:rPr>
  </w:style>
  <w:style w:type="paragraph" w:customStyle="1" w:styleId="110">
    <w:name w:val="1.1. Перечень"/>
    <w:basedOn w:val="ac"/>
    <w:link w:val="118"/>
    <w:uiPriority w:val="99"/>
    <w:qFormat/>
    <w:pPr>
      <w:numPr>
        <w:numId w:val="28"/>
      </w:numPr>
      <w:tabs>
        <w:tab w:val="left" w:pos="1701"/>
      </w:tabs>
      <w:spacing w:before="60" w:after="60"/>
      <w:ind w:left="1701" w:hanging="850"/>
      <w:jc w:val="both"/>
    </w:pPr>
    <w:rPr>
      <w:rFonts w:ascii="Arial" w:eastAsia="Calibri" w:hAnsi="Arial"/>
      <w:sz w:val="24"/>
      <w:szCs w:val="24"/>
      <w:lang w:val="en-US" w:eastAsia="en-US"/>
    </w:rPr>
  </w:style>
  <w:style w:type="character" w:customStyle="1" w:styleId="118">
    <w:name w:val="1.1. Перечень Знак"/>
    <w:link w:val="110"/>
    <w:uiPriority w:val="99"/>
    <w:rPr>
      <w:rFonts w:ascii="Arial" w:eastAsia="Calibri" w:hAnsi="Arial"/>
      <w:sz w:val="24"/>
      <w:szCs w:val="24"/>
      <w:lang w:val="en-US" w:eastAsia="en-US"/>
    </w:rPr>
  </w:style>
  <w:style w:type="numbering" w:customStyle="1" w:styleId="331406">
    <w:name w:val="Список Заголовок 3 Слева:  314 см Выступ:  06..."/>
  </w:style>
  <w:style w:type="numbering" w:customStyle="1" w:styleId="16306">
    <w:name w:val="Список Слева:  163 см Выступ:  06..."/>
  </w:style>
  <w:style w:type="numbering" w:customStyle="1" w:styleId="436306">
    <w:name w:val="Список Заголовок 4 Слева:  363 см Выступ:  06..."/>
  </w:style>
  <w:style w:type="paragraph" w:customStyle="1" w:styleId="1ff3">
    <w:name w:val="Текст1"/>
    <w:basedOn w:val="ac"/>
    <w:qFormat/>
    <w:pPr>
      <w:spacing w:after="0" w:line="360" w:lineRule="auto"/>
      <w:ind w:firstLine="720"/>
      <w:jc w:val="both"/>
    </w:pPr>
    <w:rPr>
      <w:rFonts w:ascii="Times New Roman" w:hAnsi="Times New Roman"/>
      <w:sz w:val="28"/>
      <w:szCs w:val="20"/>
    </w:rPr>
  </w:style>
  <w:style w:type="paragraph" w:customStyle="1" w:styleId="Remark">
    <w:name w:val="Remark"/>
    <w:basedOn w:val="ac"/>
    <w:uiPriority w:val="99"/>
    <w:qFormat/>
    <w:pPr>
      <w:spacing w:before="240" w:after="240" w:line="240" w:lineRule="auto"/>
      <w:jc w:val="both"/>
    </w:pPr>
    <w:rPr>
      <w:rFonts w:ascii="Times New Roman" w:hAnsi="Times New Roman"/>
      <w:b/>
      <w:bCs/>
      <w:sz w:val="28"/>
      <w:szCs w:val="24"/>
    </w:rPr>
  </w:style>
  <w:style w:type="paragraph" w:customStyle="1" w:styleId="a5">
    <w:name w:val="список первого уровня"/>
    <w:basedOn w:val="ac"/>
    <w:uiPriority w:val="99"/>
    <w:qFormat/>
    <w:pPr>
      <w:keepNext/>
      <w:numPr>
        <w:numId w:val="29"/>
      </w:numPr>
      <w:spacing w:before="240" w:after="120" w:line="240" w:lineRule="auto"/>
      <w:outlineLvl w:val="0"/>
    </w:pPr>
    <w:rPr>
      <w:rFonts w:ascii="Arial Narrow" w:hAnsi="Arial Narrow"/>
      <w:b/>
      <w:caps/>
      <w:szCs w:val="20"/>
      <w:lang w:val="en-GB" w:eastAsia="en-US"/>
    </w:rPr>
  </w:style>
  <w:style w:type="paragraph" w:customStyle="1" w:styleId="a6">
    <w:name w:val="список второго уровня"/>
    <w:basedOn w:val="2fe"/>
    <w:uiPriority w:val="99"/>
    <w:qFormat/>
    <w:pPr>
      <w:numPr>
        <w:ilvl w:val="1"/>
        <w:numId w:val="29"/>
      </w:numPr>
      <w:spacing w:before="120" w:after="20"/>
    </w:pPr>
    <w:rPr>
      <w:rFonts w:cs="Times New Roman"/>
      <w:color w:val="000000"/>
      <w:lang w:eastAsia="en-US"/>
    </w:rPr>
  </w:style>
  <w:style w:type="paragraph" w:styleId="2fe">
    <w:name w:val="List 2"/>
    <w:basedOn w:val="ac"/>
    <w:pPr>
      <w:spacing w:after="60" w:line="240" w:lineRule="auto"/>
      <w:ind w:left="566" w:hanging="283"/>
      <w:jc w:val="both"/>
    </w:pPr>
    <w:rPr>
      <w:rFonts w:ascii="Arial" w:hAnsi="Arial" w:cs="Arial"/>
      <w:color w:val="333333"/>
      <w:sz w:val="20"/>
      <w:szCs w:val="20"/>
    </w:rPr>
  </w:style>
  <w:style w:type="character" w:customStyle="1" w:styleId="ccardcontacts-index">
    <w:name w:val="ccard__contacts-index"/>
    <w:basedOn w:val="ad"/>
  </w:style>
  <w:style w:type="paragraph" w:customStyle="1" w:styleId="12501">
    <w:name w:val="Стиль Первая строка:  125 см После:  0 пт1"/>
    <w:basedOn w:val="ac"/>
    <w:uiPriority w:val="99"/>
    <w:qFormat/>
    <w:pPr>
      <w:spacing w:after="120" w:line="240" w:lineRule="auto"/>
      <w:ind w:firstLine="709"/>
      <w:jc w:val="both"/>
    </w:pPr>
    <w:rPr>
      <w:rFonts w:ascii="Times New Roman" w:hAnsi="Times New Roman"/>
      <w:sz w:val="24"/>
      <w:szCs w:val="20"/>
    </w:rPr>
  </w:style>
  <w:style w:type="character" w:customStyle="1" w:styleId="Char">
    <w:name w:val="Основной текст ГОСТ Char"/>
    <w:link w:val="afffffffffe"/>
    <w:rPr>
      <w:sz w:val="24"/>
      <w:szCs w:val="24"/>
      <w:lang w:val="en-US" w:eastAsia="en-US"/>
    </w:rPr>
  </w:style>
  <w:style w:type="paragraph" w:customStyle="1" w:styleId="affffffffff0">
    <w:name w:val="Обычный ПЗ"/>
    <w:basedOn w:val="affb"/>
    <w:uiPriority w:val="99"/>
    <w:qFormat/>
    <w:pPr>
      <w:widowControl w:val="0"/>
      <w:spacing w:before="60" w:after="60" w:line="288" w:lineRule="auto"/>
      <w:ind w:left="0" w:firstLine="709"/>
      <w:jc w:val="both"/>
    </w:pPr>
    <w:rPr>
      <w:rFonts w:ascii="Times New Roman" w:hAnsi="Times New Roman"/>
      <w:sz w:val="28"/>
      <w:szCs w:val="20"/>
    </w:rPr>
  </w:style>
  <w:style w:type="character" w:customStyle="1" w:styleId="A110">
    <w:name w:val="A11_Основной шрифт абзаца Знак"/>
    <w:link w:val="A11"/>
    <w:rPr>
      <w:sz w:val="24"/>
      <w:szCs w:val="24"/>
      <w:lang w:val="en-US" w:eastAsia="ar-SA"/>
    </w:rPr>
  </w:style>
  <w:style w:type="character" w:styleId="affffffffff1">
    <w:name w:val="line number"/>
    <w:basedOn w:val="ad"/>
    <w:uiPriority w:val="99"/>
    <w:unhideWhenUsed/>
  </w:style>
  <w:style w:type="character" w:customStyle="1" w:styleId="Web0">
    <w:name w:val="Обычный (веб) Знак;Обычный (Web) Знак"/>
    <w:link w:val="Web"/>
    <w:uiPriority w:val="99"/>
    <w:rPr>
      <w:sz w:val="24"/>
      <w:szCs w:val="24"/>
    </w:rPr>
  </w:style>
  <w:style w:type="paragraph" w:customStyle="1" w:styleId="affffffffff2">
    <w:name w:val="ТЗТекст"/>
    <w:basedOn w:val="ac"/>
    <w:link w:val="affffffffff3"/>
    <w:qFormat/>
    <w:pPr>
      <w:spacing w:after="0" w:line="240" w:lineRule="auto"/>
      <w:ind w:firstLine="284"/>
      <w:jc w:val="both"/>
    </w:pPr>
    <w:rPr>
      <w:rFonts w:ascii="Times New Roman" w:hAnsi="Times New Roman"/>
      <w:sz w:val="24"/>
      <w:szCs w:val="24"/>
      <w:lang w:val="en-US" w:eastAsia="en-US"/>
    </w:rPr>
  </w:style>
  <w:style w:type="character" w:customStyle="1" w:styleId="affffffffff3">
    <w:name w:val="ТЗТекст Знак"/>
    <w:link w:val="affffffffff2"/>
    <w:rPr>
      <w:sz w:val="24"/>
      <w:szCs w:val="24"/>
      <w:lang w:val="en-US" w:eastAsia="en-US"/>
    </w:rPr>
  </w:style>
  <w:style w:type="paragraph" w:customStyle="1" w:styleId="41">
    <w:name w:val="Маркированный список 41"/>
    <w:basedOn w:val="ac"/>
    <w:uiPriority w:val="99"/>
    <w:qFormat/>
    <w:pPr>
      <w:numPr>
        <w:numId w:val="30"/>
      </w:numPr>
      <w:spacing w:after="0" w:line="240" w:lineRule="auto"/>
    </w:pPr>
    <w:rPr>
      <w:rFonts w:ascii="Times New Roman" w:hAnsi="Times New Roman"/>
      <w:sz w:val="20"/>
      <w:szCs w:val="20"/>
      <w:lang w:eastAsia="ar-SA"/>
    </w:rPr>
  </w:style>
  <w:style w:type="paragraph" w:customStyle="1" w:styleId="font5">
    <w:name w:val="font5"/>
    <w:basedOn w:val="ac"/>
    <w:uiPriority w:val="99"/>
    <w:qFormat/>
    <w:pPr>
      <w:spacing w:before="100" w:beforeAutospacing="1" w:after="100" w:afterAutospacing="1" w:line="240" w:lineRule="auto"/>
    </w:pPr>
    <w:rPr>
      <w:rFonts w:ascii="Times New Roman" w:hAnsi="Times New Roman"/>
      <w:b/>
      <w:bCs/>
      <w:color w:val="000000"/>
    </w:rPr>
  </w:style>
  <w:style w:type="paragraph" w:customStyle="1" w:styleId="font6">
    <w:name w:val="font6"/>
    <w:basedOn w:val="ac"/>
    <w:uiPriority w:val="99"/>
    <w:qFormat/>
    <w:pPr>
      <w:spacing w:before="100" w:beforeAutospacing="1" w:after="100" w:afterAutospacing="1" w:line="240" w:lineRule="auto"/>
    </w:pPr>
    <w:rPr>
      <w:rFonts w:ascii="Times New Roman" w:hAnsi="Times New Roman"/>
      <w:color w:val="000000"/>
    </w:rPr>
  </w:style>
  <w:style w:type="paragraph" w:customStyle="1" w:styleId="xl84">
    <w:name w:val="xl84"/>
    <w:basedOn w:val="ac"/>
    <w:uiPriority w:val="99"/>
    <w:qFormat/>
    <w:pPr>
      <w:pBdr>
        <w:left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pPr>
    <w:rPr>
      <w:rFonts w:ascii="Times New Roman" w:hAnsi="Times New Roman"/>
      <w:b/>
      <w:bCs/>
      <w:color w:val="000000"/>
      <w:sz w:val="24"/>
      <w:szCs w:val="24"/>
    </w:rPr>
  </w:style>
  <w:style w:type="paragraph" w:customStyle="1" w:styleId="xl85">
    <w:name w:val="xl85"/>
    <w:basedOn w:val="ac"/>
    <w:uiPriority w:val="99"/>
    <w:qFormat/>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86">
    <w:name w:val="xl86"/>
    <w:basedOn w:val="ac"/>
    <w:uiPriority w:val="99"/>
    <w:qFormat/>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87">
    <w:name w:val="xl87"/>
    <w:basedOn w:val="ac"/>
    <w:uiPriority w:val="99"/>
    <w:qFormat/>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jc w:val="center"/>
    </w:pPr>
    <w:rPr>
      <w:rFonts w:ascii="Times New Roman" w:hAnsi="Times New Roman"/>
      <w:color w:val="000000"/>
      <w:sz w:val="24"/>
      <w:szCs w:val="24"/>
    </w:rPr>
  </w:style>
  <w:style w:type="paragraph" w:customStyle="1" w:styleId="xl88">
    <w:name w:val="xl88"/>
    <w:basedOn w:val="ac"/>
    <w:uiPriority w:val="99"/>
    <w:qFormat/>
    <w:pPr>
      <w:pBdr>
        <w:top w:val="single" w:sz="8" w:space="0" w:color="000000"/>
        <w:bottom w:val="single" w:sz="8" w:space="0" w:color="000000"/>
      </w:pBdr>
      <w:shd w:val="clear" w:color="000000" w:fill="FFFFFF"/>
      <w:spacing w:before="100" w:beforeAutospacing="1" w:after="100" w:afterAutospacing="1" w:line="240" w:lineRule="auto"/>
      <w:jc w:val="center"/>
    </w:pPr>
    <w:rPr>
      <w:rFonts w:ascii="Times New Roman" w:hAnsi="Times New Roman"/>
      <w:color w:val="000000"/>
      <w:sz w:val="24"/>
      <w:szCs w:val="24"/>
    </w:rPr>
  </w:style>
  <w:style w:type="paragraph" w:customStyle="1" w:styleId="xl89">
    <w:name w:val="xl89"/>
    <w:basedOn w:val="ac"/>
    <w:uiPriority w:val="99"/>
    <w:qFormat/>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jc w:val="center"/>
    </w:pPr>
    <w:rPr>
      <w:rFonts w:ascii="Times New Roman" w:hAnsi="Times New Roman"/>
      <w:color w:val="000000"/>
      <w:sz w:val="24"/>
      <w:szCs w:val="24"/>
    </w:rPr>
  </w:style>
  <w:style w:type="paragraph" w:customStyle="1" w:styleId="xl90">
    <w:name w:val="xl90"/>
    <w:basedOn w:val="ac"/>
    <w:uiPriority w:val="99"/>
    <w:qFormat/>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pPr>
    <w:rPr>
      <w:rFonts w:ascii="Times New Roman" w:hAnsi="Times New Roman"/>
      <w:b/>
      <w:bCs/>
      <w:color w:val="000000"/>
      <w:sz w:val="24"/>
      <w:szCs w:val="24"/>
    </w:rPr>
  </w:style>
  <w:style w:type="paragraph" w:customStyle="1" w:styleId="xl91">
    <w:name w:val="xl91"/>
    <w:basedOn w:val="ac"/>
    <w:uiPriority w:val="99"/>
    <w:qFormat/>
    <w:pPr>
      <w:pBdr>
        <w:top w:val="single" w:sz="8" w:space="0" w:color="000000"/>
        <w:bottom w:val="single" w:sz="8" w:space="0" w:color="000000"/>
      </w:pBdr>
      <w:shd w:val="clear" w:color="000000" w:fill="FFFFFF"/>
      <w:spacing w:before="100" w:beforeAutospacing="1" w:after="100" w:afterAutospacing="1" w:line="240" w:lineRule="auto"/>
    </w:pPr>
    <w:rPr>
      <w:rFonts w:ascii="Times New Roman" w:hAnsi="Times New Roman"/>
      <w:b/>
      <w:bCs/>
      <w:color w:val="000000"/>
      <w:sz w:val="24"/>
      <w:szCs w:val="24"/>
    </w:rPr>
  </w:style>
  <w:style w:type="paragraph" w:customStyle="1" w:styleId="xl92">
    <w:name w:val="xl92"/>
    <w:basedOn w:val="ac"/>
    <w:uiPriority w:val="99"/>
    <w:qFormat/>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pPr>
    <w:rPr>
      <w:rFonts w:ascii="Times New Roman" w:hAnsi="Times New Roman"/>
      <w:b/>
      <w:bCs/>
      <w:color w:val="000000"/>
      <w:sz w:val="24"/>
      <w:szCs w:val="24"/>
    </w:rPr>
  </w:style>
  <w:style w:type="paragraph" w:customStyle="1" w:styleId="xl93">
    <w:name w:val="xl93"/>
    <w:basedOn w:val="ac"/>
    <w:uiPriority w:val="99"/>
    <w:qFormat/>
    <w:pPr>
      <w:pBdr>
        <w:left w:val="single" w:sz="8" w:space="0" w:color="000000"/>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4">
    <w:name w:val="xl94"/>
    <w:basedOn w:val="ac"/>
    <w:uiPriority w:val="99"/>
    <w:qFormat/>
    <w:pPr>
      <w:pBdr>
        <w:top w:val="single" w:sz="8" w:space="0" w:color="000000"/>
        <w:left w:val="single" w:sz="8" w:space="0" w:color="000000"/>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5">
    <w:name w:val="xl95"/>
    <w:basedOn w:val="ac"/>
    <w:uiPriority w:val="99"/>
    <w:qFormat/>
    <w:pPr>
      <w:pBdr>
        <w:top w:val="single" w:sz="8" w:space="0" w:color="000000"/>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6">
    <w:name w:val="xl96"/>
    <w:basedOn w:val="ac"/>
    <w:uiPriority w:val="99"/>
    <w:qFormat/>
    <w:pPr>
      <w:pBdr>
        <w:top w:val="single" w:sz="8" w:space="0" w:color="000000"/>
        <w:bottom w:val="single" w:sz="8" w:space="0" w:color="000000"/>
        <w:righ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7">
    <w:name w:val="xl97"/>
    <w:basedOn w:val="ac"/>
    <w:uiPriority w:val="99"/>
    <w:qFormat/>
    <w:pPr>
      <w:pBdr>
        <w:top w:val="single" w:sz="8" w:space="0" w:color="000000"/>
        <w:lef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8">
    <w:name w:val="xl98"/>
    <w:basedOn w:val="ac"/>
    <w:uiPriority w:val="99"/>
    <w:qFormat/>
    <w:pPr>
      <w:pBdr>
        <w:top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99">
    <w:name w:val="xl99"/>
    <w:basedOn w:val="ac"/>
    <w:uiPriority w:val="99"/>
    <w:qFormat/>
    <w:pPr>
      <w:pBdr>
        <w:top w:val="single" w:sz="8" w:space="0" w:color="000000"/>
        <w:righ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100">
    <w:name w:val="xl100"/>
    <w:basedOn w:val="ac"/>
    <w:uiPriority w:val="99"/>
    <w:qFormat/>
    <w:pPr>
      <w:pBdr>
        <w:bottom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101">
    <w:name w:val="xl101"/>
    <w:basedOn w:val="ac"/>
    <w:uiPriority w:val="99"/>
    <w:qFormat/>
    <w:pPr>
      <w:pBdr>
        <w:bottom w:val="single" w:sz="8" w:space="0" w:color="000000"/>
        <w:right w:val="single" w:sz="8" w:space="0" w:color="000000"/>
      </w:pBdr>
      <w:shd w:val="clear" w:color="000000" w:fill="FFFFFF"/>
      <w:spacing w:before="100" w:beforeAutospacing="1" w:after="100" w:afterAutospacing="1" w:line="240" w:lineRule="auto"/>
      <w:jc w:val="both"/>
    </w:pPr>
    <w:rPr>
      <w:rFonts w:ascii="Times New Roman" w:hAnsi="Times New Roman"/>
      <w:b/>
      <w:bCs/>
      <w:color w:val="000000"/>
      <w:sz w:val="24"/>
      <w:szCs w:val="24"/>
    </w:rPr>
  </w:style>
  <w:style w:type="paragraph" w:customStyle="1" w:styleId="xl102">
    <w:name w:val="xl102"/>
    <w:basedOn w:val="ac"/>
    <w:uiPriority w:val="99"/>
    <w:qFormat/>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103">
    <w:name w:val="xl103"/>
    <w:basedOn w:val="ac"/>
    <w:uiPriority w:val="99"/>
    <w:qFormat/>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hAnsi="Times New Roman"/>
      <w:b/>
      <w:bCs/>
      <w:color w:val="000000"/>
      <w:sz w:val="24"/>
      <w:szCs w:val="24"/>
    </w:rPr>
  </w:style>
  <w:style w:type="numbering" w:customStyle="1" w:styleId="2ff">
    <w:name w:val="Нет списка2"/>
    <w:next w:val="af"/>
    <w:uiPriority w:val="99"/>
    <w:semiHidden/>
    <w:unhideWhenUsed/>
  </w:style>
  <w:style w:type="paragraph" w:customStyle="1" w:styleId="msonormal0">
    <w:name w:val="msonormal"/>
    <w:basedOn w:val="ac"/>
    <w:pPr>
      <w:spacing w:before="100" w:beforeAutospacing="1" w:after="100" w:afterAutospacing="1" w:line="240" w:lineRule="auto"/>
    </w:pPr>
    <w:rPr>
      <w:rFonts w:ascii="Times New Roman" w:hAnsi="Times New Roman"/>
      <w:sz w:val="24"/>
      <w:szCs w:val="24"/>
    </w:rPr>
  </w:style>
  <w:style w:type="paragraph" w:customStyle="1" w:styleId="font7">
    <w:name w:val="font7"/>
    <w:basedOn w:val="ac"/>
    <w:uiPriority w:val="99"/>
    <w:qFormat/>
    <w:pPr>
      <w:spacing w:before="100" w:beforeAutospacing="1" w:after="100" w:afterAutospacing="1" w:line="240" w:lineRule="auto"/>
    </w:pPr>
    <w:rPr>
      <w:rFonts w:ascii="Times New Roman" w:hAnsi="Times New Roman"/>
      <w:b/>
      <w:bCs/>
      <w:i/>
      <w:iCs/>
      <w:sz w:val="24"/>
      <w:szCs w:val="24"/>
    </w:rPr>
  </w:style>
  <w:style w:type="table" w:customStyle="1" w:styleId="2ff0">
    <w:name w:val="Сетка таблицы2"/>
    <w:basedOn w:val="ae"/>
    <w:next w:val="afe"/>
    <w:uiPriority w:val="59"/>
    <w:rPr>
      <w:rFonts w:ascii="Calibri" w:eastAsia="Calibri" w:hAnsi="Calibri"/>
      <w:sz w:val="22"/>
      <w:szCs w:val="22"/>
      <w:lang w:eastAsia="en-US"/>
    </w:rPr>
    <w:tblPr/>
  </w:style>
  <w:style w:type="paragraph" w:customStyle="1" w:styleId="affffffffff4">
    <w:name w:val="Без интервала Примечания"/>
    <w:basedOn w:val="afff3"/>
    <w:next w:val="bodytextbodytextbodytextbtndradbodytext1bt1bodytext2bt2bodytext11bt11bodytext3bt3paragraph2paragraph21EHPTBodyText2bBodyTextlevel2CommonHatch"/>
    <w:qFormat/>
    <w:pPr>
      <w:jc w:val="both"/>
    </w:pPr>
    <w:rPr>
      <w:rFonts w:ascii="Arial" w:eastAsia="MS Mincho" w:hAnsi="Arial"/>
      <w:b/>
      <w:sz w:val="22"/>
      <w:lang w:val="en-US"/>
    </w:rPr>
  </w:style>
  <w:style w:type="table" w:customStyle="1" w:styleId="ListTable7Colorful-Accent61">
    <w:name w:val="List Table 7 Colorful - Accent 61"/>
    <w:basedOn w:val="ae"/>
    <w:uiPriority w:val="99"/>
    <w:rPr>
      <w:rFonts w:ascii="Calibri" w:eastAsia="Calibri" w:hAnsi="Calibri" w:cs="Droid Sans Arabic"/>
      <w:sz w:val="22"/>
      <w:szCs w:val="22"/>
      <w:lang w:eastAsia="en-US"/>
    </w:rPr>
    <w:tblPr/>
  </w:style>
  <w:style w:type="character" w:customStyle="1" w:styleId="45-FNCiaeniinee-FN0">
    <w:name w:val="Знак сноски;Ссылка на сноску 45;Знак сноски-FN;Ciae niinee-FN"/>
    <w:uiPriority w:val="99"/>
    <w:qFormat/>
    <w:rPr>
      <w:vertAlign w:val="superscript"/>
    </w:rPr>
  </w:style>
  <w:style w:type="paragraph" w:customStyle="1" w:styleId="13FootnoteTextChar20">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Зн;Footnote Text Char Знак Знак;Знак2"/>
    <w:basedOn w:val="PME"/>
    <w:link w:val="11110"/>
    <w:qFormat/>
    <w:pPr>
      <w:pBdr>
        <w:top w:val="none" w:sz="4" w:space="0" w:color="000000"/>
        <w:left w:val="none" w:sz="4" w:space="0" w:color="000000"/>
        <w:bottom w:val="none" w:sz="4" w:space="0" w:color="000000"/>
        <w:right w:val="none" w:sz="4" w:space="0" w:color="000000"/>
        <w:between w:val="none" w:sz="4" w:space="0" w:color="000000"/>
      </w:pBdr>
      <w:spacing w:line="240" w:lineRule="auto"/>
      <w:ind w:left="0" w:right="0" w:firstLine="0"/>
      <w:jc w:val="left"/>
    </w:pPr>
    <w:rPr>
      <w:sz w:val="20"/>
      <w:szCs w:val="20"/>
      <w:lang w:bidi="en-US"/>
    </w:rPr>
  </w:style>
  <w:style w:type="paragraph" w:customStyle="1" w:styleId="1DocumentHeader1H1121111112111110">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Название раздела без номе"/>
    <w:basedOn w:val="PME"/>
    <w:next w:val="PME"/>
    <w:link w:val="1DocumentHeader1H1121111112111"/>
    <w:uiPriority w:val="9"/>
    <w:qFormat/>
    <w:pPr>
      <w:keepNext/>
      <w:numPr>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center"/>
      <w:outlineLvl w:val="0"/>
    </w:pPr>
    <w:rPr>
      <w:b/>
      <w:sz w:val="36"/>
      <w:szCs w:val="20"/>
      <w:lang w:val="ru-RU" w:eastAsia="ru-RU"/>
    </w:rPr>
  </w:style>
  <w:style w:type="paragraph" w:customStyle="1" w:styleId="2H2221h22RTCiz2Numberedtext3HD2Heading2Hidden2-13heading2Level2TopicHeadingH21MajorCHSH2-Heading2l2Header222heading2list2AABClist2Heading2HGliederung20">
    <w:name w:val="Заголовок 2;H2;Заг 2;Заголовок 21;h2;Б2;RTC;iz2;Numbered text 3;HD2;Heading 2 Hidden;Заголовок 2 - после заг.1 и перед заг.3;heading 2;Level 2 Topic Heading;H21;Major;CHS;H2-Heading 2;l2;Header2;22;heading2;list2;A;A.B.C.;list 2;Heading2;H;Gliederung2"/>
    <w:basedOn w:val="PME"/>
    <w:next w:val="PME"/>
    <w:link w:val="2H2221h22RTCiz2Numberedtext3HD2Heading2Hidden2-13heading2Level2TopicHeadingH21MajorA"/>
    <w:uiPriority w:val="9"/>
    <w:qFormat/>
    <w:pPr>
      <w:keepNext/>
      <w:numPr>
        <w:ilvl w:val="1"/>
        <w:numId w:val="32"/>
      </w:numPr>
      <w:pBdr>
        <w:top w:val="none" w:sz="4" w:space="0" w:color="000000"/>
        <w:left w:val="none" w:sz="4" w:space="0" w:color="000000"/>
        <w:bottom w:val="none" w:sz="4" w:space="0" w:color="000000"/>
        <w:right w:val="none" w:sz="4" w:space="0" w:color="000000"/>
        <w:between w:val="none" w:sz="4" w:space="0" w:color="000000"/>
      </w:pBdr>
      <w:spacing w:line="240" w:lineRule="auto"/>
      <w:ind w:right="0"/>
      <w:jc w:val="center"/>
      <w:outlineLvl w:val="1"/>
    </w:pPr>
    <w:rPr>
      <w:b/>
      <w:bCs/>
      <w:sz w:val="24"/>
      <w:lang w:val="ru-RU" w:eastAsia="ru-RU"/>
    </w:rPr>
  </w:style>
  <w:style w:type="paragraph" w:customStyle="1" w:styleId="3H33h3Gliederung3CharGliederung3BoldHeadbh3ToolsHeading3Contract2ndLevelKJLOctel2ndLevelKJL2ndLevel53yHeadingVU3l3list3Head3313113111">
    <w:name w:val="Заголовок 3;H3;Заг 3;h3;Gliederung3 Char;Gliederung3;Bold Head;bh;3;ToolsHeading 3;Contract 2nd Level;KJL:Octel 2nd Level;KJL:2nd Level;53;y;Heading VU 3;l3;list 3;Head 3;Список 31;Список 311;Список 3111"/>
    <w:basedOn w:val="PME"/>
    <w:next w:val="PME"/>
    <w:link w:val="31H33h3Gliederung3CharGliederung3BoldHeadbh3ToolsHeading3Contract2ndLevelKJLOctel2ndLevelKJL2ndLevel53yHeadingVU3l3"/>
    <w:uiPriority w:val="9"/>
    <w:qFormat/>
    <w:pPr>
      <w:keepNext/>
      <w:numPr>
        <w:ilvl w:val="2"/>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outlineLvl w:val="2"/>
    </w:pPr>
    <w:rPr>
      <w:rFonts w:ascii="Arial" w:hAnsi="Arial"/>
      <w:sz w:val="24"/>
      <w:szCs w:val="20"/>
      <w:lang w:val="ru-RU" w:eastAsia="ru-RU"/>
    </w:rPr>
  </w:style>
  <w:style w:type="paragraph" w:customStyle="1" w:styleId="4H40">
    <w:name w:val="Заголовок 4;H4"/>
    <w:basedOn w:val="PME"/>
    <w:next w:val="PME"/>
    <w:uiPriority w:val="9"/>
    <w:qFormat/>
    <w:pPr>
      <w:keepNext/>
      <w:numPr>
        <w:ilvl w:val="3"/>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3"/>
    </w:pPr>
    <w:rPr>
      <w:rFonts w:ascii="Calibri" w:hAnsi="Calibri"/>
      <w:b/>
      <w:bCs/>
      <w:szCs w:val="28"/>
      <w:lang w:bidi="en-US"/>
    </w:rPr>
  </w:style>
  <w:style w:type="paragraph" w:customStyle="1" w:styleId="51">
    <w:name w:val="Заголовок 51"/>
    <w:basedOn w:val="PME"/>
    <w:next w:val="PME"/>
    <w:uiPriority w:val="99"/>
    <w:qFormat/>
    <w:pPr>
      <w:numPr>
        <w:ilvl w:val="4"/>
        <w:numId w:val="32"/>
      </w:numPr>
      <w:pBdr>
        <w:top w:val="none" w:sz="4" w:space="0" w:color="000000"/>
        <w:left w:val="none" w:sz="4" w:space="0" w:color="000000"/>
        <w:bottom w:val="none" w:sz="4" w:space="0" w:color="000000"/>
        <w:right w:val="none" w:sz="4" w:space="0" w:color="000000"/>
        <w:between w:val="none" w:sz="4" w:space="0" w:color="000000"/>
      </w:pBdr>
      <w:spacing w:before="240" w:after="60" w:line="276" w:lineRule="auto"/>
      <w:ind w:right="0"/>
      <w:jc w:val="left"/>
      <w:outlineLvl w:val="4"/>
    </w:pPr>
    <w:rPr>
      <w:rFonts w:ascii="Calibri" w:hAnsi="Calibri"/>
      <w:b/>
      <w:bCs/>
      <w:i/>
      <w:iCs/>
      <w:sz w:val="26"/>
      <w:szCs w:val="26"/>
      <w:lang w:val="ru-RU" w:eastAsia="ru-RU"/>
    </w:rPr>
  </w:style>
  <w:style w:type="paragraph" w:customStyle="1" w:styleId="6Gliederung60">
    <w:name w:val="Заголовок 6;Gliederung6"/>
    <w:basedOn w:val="PME"/>
    <w:next w:val="PME"/>
    <w:uiPriority w:val="9"/>
    <w:qFormat/>
    <w:pPr>
      <w:numPr>
        <w:ilvl w:val="5"/>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5"/>
    </w:pPr>
    <w:rPr>
      <w:rFonts w:ascii="Calibri" w:hAnsi="Calibri"/>
      <w:b/>
      <w:bCs/>
      <w:sz w:val="22"/>
      <w:szCs w:val="22"/>
      <w:lang w:bidi="en-US"/>
    </w:rPr>
  </w:style>
  <w:style w:type="paragraph" w:customStyle="1" w:styleId="71">
    <w:name w:val="Заголовок 71"/>
    <w:basedOn w:val="PME"/>
    <w:next w:val="PME"/>
    <w:uiPriority w:val="99"/>
    <w:qFormat/>
    <w:pPr>
      <w:numPr>
        <w:ilvl w:val="6"/>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6"/>
    </w:pPr>
    <w:rPr>
      <w:rFonts w:ascii="Calibri" w:hAnsi="Calibri"/>
      <w:sz w:val="24"/>
      <w:lang w:bidi="en-US"/>
    </w:rPr>
  </w:style>
  <w:style w:type="paragraph" w:customStyle="1" w:styleId="81">
    <w:name w:val="Заголовок 81"/>
    <w:basedOn w:val="PME"/>
    <w:next w:val="PME"/>
    <w:uiPriority w:val="99"/>
    <w:qFormat/>
    <w:pPr>
      <w:numPr>
        <w:ilvl w:val="7"/>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outlineLvl w:val="7"/>
    </w:pPr>
    <w:rPr>
      <w:rFonts w:ascii="Arial" w:hAnsi="Arial"/>
      <w:i/>
      <w:sz w:val="20"/>
      <w:szCs w:val="20"/>
      <w:lang w:val="ru-RU" w:eastAsia="ru-RU"/>
    </w:rPr>
  </w:style>
  <w:style w:type="paragraph" w:customStyle="1" w:styleId="91">
    <w:name w:val="Заголовок 91"/>
    <w:basedOn w:val="PME"/>
    <w:next w:val="PME"/>
    <w:uiPriority w:val="9"/>
    <w:qFormat/>
    <w:pPr>
      <w:numPr>
        <w:ilvl w:val="8"/>
        <w:numId w:val="32"/>
      </w:numPr>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right="0"/>
      <w:jc w:val="left"/>
      <w:outlineLvl w:val="8"/>
    </w:pPr>
    <w:rPr>
      <w:rFonts w:ascii="Cambria" w:hAnsi="Cambria"/>
      <w:sz w:val="22"/>
      <w:szCs w:val="22"/>
      <w:lang w:bidi="en-US"/>
    </w:rPr>
  </w:style>
  <w:style w:type="paragraph" w:customStyle="1" w:styleId="bodytextbodytextbodytextbtndradbodytext1bt1bodytext2bt2bodytext11bt11bodytext3bt3paragraph2paragraph21EHPTBodyText2bBodyTextlevel2CommonHatch0">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pPr>
      <w:pBdr>
        <w:top w:val="none" w:sz="4" w:space="0" w:color="000000"/>
        <w:left w:val="none" w:sz="4" w:space="0" w:color="000000"/>
        <w:bottom w:val="none" w:sz="4" w:space="0" w:color="000000"/>
        <w:right w:val="none" w:sz="4" w:space="0" w:color="000000"/>
        <w:between w:val="none" w:sz="4" w:space="0" w:color="000000"/>
      </w:pBdr>
      <w:spacing w:after="120"/>
      <w:jc w:val="both"/>
    </w:pPr>
    <w:rPr>
      <w:sz w:val="24"/>
      <w:szCs w:val="24"/>
    </w:rPr>
  </w:style>
  <w:style w:type="character" w:customStyle="1" w:styleId="1ff4">
    <w:name w:val="Гиперссылка1"/>
    <w:uiPriority w:val="99"/>
    <w:rPr>
      <w:color w:val="0000FF"/>
      <w:u w:val="single"/>
    </w:rPr>
  </w:style>
  <w:style w:type="paragraph" w:customStyle="1" w:styleId="FORMATTEXT">
    <w:name w:val=".FORMATTEXT"/>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Theme="minorEastAsia" w:hAnsi="Arial" w:cs="Arial"/>
    </w:rPr>
  </w:style>
  <w:style w:type="character" w:customStyle="1" w:styleId="chars-valuevalue-min-val1">
    <w:name w:val="chars-value__value-min-val1"/>
  </w:style>
  <w:style w:type="character" w:customStyle="1" w:styleId="afff6">
    <w:name w:val="Без интервала Знак"/>
    <w:link w:val="afff5"/>
    <w:uiPriority w:val="1"/>
    <w:rPr>
      <w:rFonts w:ascii="Calibri" w:hAnsi="Calibri"/>
      <w:sz w:val="22"/>
      <w:szCs w:val="22"/>
    </w:rPr>
  </w:style>
  <w:style w:type="paragraph" w:customStyle="1" w:styleId="1ff5">
    <w:name w:val="Название объекта1"/>
    <w:basedOn w:val="ac"/>
    <w:pPr>
      <w:spacing w:before="100" w:beforeAutospacing="1" w:after="100" w:afterAutospacing="1" w:line="240" w:lineRule="auto"/>
    </w:pPr>
    <w:rPr>
      <w:rFonts w:ascii="Times New Roman" w:hAnsi="Times New Roman"/>
      <w:sz w:val="24"/>
      <w:szCs w:val="24"/>
    </w:rPr>
  </w:style>
  <w:style w:type="paragraph" w:customStyle="1" w:styleId="parameter">
    <w:name w:val="parameter"/>
    <w:basedOn w:val="ac"/>
    <w:pPr>
      <w:spacing w:before="100" w:beforeAutospacing="1" w:after="100" w:afterAutospacing="1" w:line="240" w:lineRule="auto"/>
    </w:pPr>
    <w:rPr>
      <w:rFonts w:ascii="Times New Roman" w:hAnsi="Times New Roman"/>
      <w:sz w:val="24"/>
      <w:szCs w:val="24"/>
    </w:rPr>
  </w:style>
  <w:style w:type="paragraph" w:customStyle="1" w:styleId="parametervalue">
    <w:name w:val="parametervalue"/>
    <w:basedOn w:val="ac"/>
    <w:pPr>
      <w:spacing w:before="100" w:beforeAutospacing="1" w:after="100" w:afterAutospacing="1" w:line="240" w:lineRule="auto"/>
    </w:pPr>
    <w:rPr>
      <w:rFonts w:ascii="Times New Roman" w:hAnsi="Times New Roman"/>
      <w:sz w:val="24"/>
      <w:szCs w:val="24"/>
    </w:rPr>
  </w:style>
  <w:style w:type="paragraph" w:styleId="affffffffff5">
    <w:name w:val="Normal (Web)"/>
    <w:basedOn w:val="ac"/>
    <w:unhideWhenUsed/>
    <w:pPr>
      <w:spacing w:before="100" w:beforeAutospacing="1" w:after="100" w:afterAutospacing="1" w:line="240" w:lineRule="auto"/>
    </w:pPr>
    <w:rPr>
      <w:rFonts w:ascii="Times New Roman" w:hAnsi="Times New Roman"/>
      <w:sz w:val="24"/>
      <w:szCs w:val="24"/>
    </w:rPr>
  </w:style>
  <w:style w:type="paragraph" w:customStyle="1" w:styleId="bodytextbodytextbodytextbtndradbodytext1bt1bodytext2bt2bodytext11bt11bodytext3bt3paragraph2paragraph21EHPTBodyText2bBodyTextlevel2CommonHatch1">
    <w:name w:val="Основной текст;отчет_нормаль;body text;body text Знак;body text Знак Знак;bt;ändrad;body text1;bt1;body text2;bt2;body text11;bt11;body text3;bt3;paragraph 2;paragraph 21;EHPT;Body Text2;b;Body Text level 2;Основной текст Знак Знак;Common Hatch"/>
    <w:link w:val="1bodytext2bodytext2bodytext1bt1ndrad1bodytext11bt11bodytext21bt21bodytext111bt111bodytext31bt3"/>
    <w:uiPriority w:val="99"/>
    <w:qFormat/>
    <w:pPr>
      <w:pBdr>
        <w:top w:val="none" w:sz="4" w:space="0" w:color="000000"/>
        <w:left w:val="none" w:sz="4" w:space="0" w:color="000000"/>
        <w:bottom w:val="none" w:sz="4" w:space="0" w:color="000000"/>
        <w:right w:val="none" w:sz="4" w:space="0" w:color="000000"/>
        <w:between w:val="none" w:sz="4" w:space="0" w:color="000000"/>
      </w:pBdr>
      <w:spacing w:after="120"/>
      <w:jc w:val="both"/>
    </w:pPr>
    <w:rPr>
      <w:sz w:val="24"/>
      <w:szCs w:val="24"/>
    </w:rPr>
  </w:style>
  <w:style w:type="paragraph" w:customStyle="1" w:styleId="2ff1">
    <w:name w:val="Заголовок2"/>
    <w:basedOn w:val="ac"/>
    <w:pPr>
      <w:spacing w:before="100" w:beforeAutospacing="1" w:after="100" w:afterAutospacing="1" w:line="240" w:lineRule="auto"/>
    </w:pPr>
    <w:rPr>
      <w:rFonts w:ascii="Times New Roman" w:hAnsi="Times New Roman"/>
      <w:sz w:val="24"/>
      <w:szCs w:val="24"/>
    </w:rPr>
  </w:style>
  <w:style w:type="paragraph" w:customStyle="1" w:styleId="2ff2">
    <w:name w:val="Название объекта2"/>
    <w:basedOn w:val="ac"/>
    <w:pPr>
      <w:spacing w:before="100" w:beforeAutospacing="1" w:after="100" w:afterAutospacing="1" w:line="240" w:lineRule="auto"/>
    </w:pPr>
    <w:rPr>
      <w:rFonts w:ascii="Times New Roman" w:hAnsi="Times New Roman"/>
      <w:sz w:val="24"/>
      <w:szCs w:val="24"/>
    </w:rPr>
  </w:style>
  <w:style w:type="paragraph" w:customStyle="1" w:styleId="3f7">
    <w:name w:val="Название объекта3"/>
    <w:basedOn w:val="ac"/>
    <w:pPr>
      <w:spacing w:before="100" w:beforeAutospacing="1" w:after="100" w:afterAutospacing="1" w:line="240" w:lineRule="auto"/>
    </w:pPr>
    <w:rPr>
      <w:rFonts w:ascii="Times New Roman" w:hAnsi="Times New Roman"/>
      <w:sz w:val="24"/>
      <w:szCs w:val="24"/>
    </w:rPr>
  </w:style>
  <w:style w:type="paragraph" w:customStyle="1" w:styleId="4f1">
    <w:name w:val="Название объекта4"/>
    <w:basedOn w:val="ac"/>
    <w:pPr>
      <w:spacing w:before="100" w:beforeAutospacing="1" w:after="100" w:afterAutospacing="1" w:line="240" w:lineRule="auto"/>
    </w:pPr>
    <w:rPr>
      <w:rFonts w:ascii="Times New Roman" w:hAnsi="Times New Roman"/>
      <w:sz w:val="24"/>
      <w:szCs w:val="24"/>
    </w:rPr>
  </w:style>
  <w:style w:type="character" w:customStyle="1" w:styleId="af1">
    <w:name w:val="Абзац списка Знак"/>
    <w:aliases w:val="1_Абзац списка Знак,Подпись рисунка Знак,SL_Абзац списка Знак,Bullet List Знак,FooterText Знак,numbered Знак,Маркер Знак,List Paragraph Знак,название Знак,f_Абзац 1 Знак,Bullet Number Знак,Нумерованый список Знак,lp1 Знак,ПАРАГРАФ Знак"/>
    <w:link w:val="af0"/>
    <w:uiPriority w:val="34"/>
    <w:qFormat/>
    <w:rPr>
      <w:rFonts w:ascii="Calibri" w:hAnsi="Calibri"/>
      <w:sz w:val="22"/>
      <w:szCs w:val="22"/>
    </w:rPr>
  </w:style>
  <w:style w:type="character" w:customStyle="1" w:styleId="11110">
    <w:name w:val="Текст сноски Знак;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ак1 Знак;З Знак;Зн Знак"/>
    <w:link w:val="13FootnoteTextChar20"/>
    <w:rPr>
      <w:lang w:val="en-US" w:eastAsia="en-US" w:bidi="en-US"/>
    </w:rPr>
  </w:style>
  <w:style w:type="paragraph" w:customStyle="1" w:styleId="57">
    <w:name w:val="Название объекта5"/>
    <w:basedOn w:val="ac"/>
    <w:pPr>
      <w:spacing w:before="100" w:beforeAutospacing="1" w:after="100" w:afterAutospacing="1" w:line="240" w:lineRule="auto"/>
    </w:pPr>
    <w:rPr>
      <w:rFonts w:ascii="Times New Roman" w:hAnsi="Times New Roman"/>
      <w:sz w:val="24"/>
      <w:szCs w:val="24"/>
    </w:rPr>
  </w:style>
  <w:style w:type="paragraph" w:customStyle="1" w:styleId="3f8">
    <w:name w:val="Заголовок3"/>
    <w:basedOn w:val="ac"/>
    <w:pPr>
      <w:spacing w:before="100" w:beforeAutospacing="1" w:after="100" w:afterAutospacing="1" w:line="240" w:lineRule="auto"/>
    </w:pPr>
    <w:rPr>
      <w:rFonts w:ascii="Times New Roman" w:hAnsi="Times New Roman"/>
      <w:sz w:val="24"/>
      <w:szCs w:val="24"/>
    </w:rPr>
  </w:style>
  <w:style w:type="paragraph" w:customStyle="1" w:styleId="62">
    <w:name w:val="Название объекта6"/>
    <w:basedOn w:val="ac"/>
    <w:pPr>
      <w:spacing w:before="100" w:beforeAutospacing="1" w:after="100" w:afterAutospacing="1" w:line="240" w:lineRule="auto"/>
    </w:pPr>
    <w:rPr>
      <w:rFonts w:ascii="Times New Roman" w:hAnsi="Times New Roman"/>
      <w:sz w:val="24"/>
      <w:szCs w:val="24"/>
    </w:rPr>
  </w:style>
  <w:style w:type="paragraph" w:customStyle="1" w:styleId="74">
    <w:name w:val="Название объекта7"/>
    <w:basedOn w:val="ac"/>
    <w:pPr>
      <w:spacing w:before="100" w:beforeAutospacing="1" w:after="100" w:afterAutospacing="1" w:line="240" w:lineRule="auto"/>
    </w:pPr>
    <w:rPr>
      <w:rFonts w:ascii="Times New Roman" w:hAnsi="Times New Roman"/>
      <w:sz w:val="24"/>
      <w:szCs w:val="24"/>
    </w:rPr>
  </w:style>
  <w:style w:type="paragraph" w:customStyle="1" w:styleId="86">
    <w:name w:val="Название объекта8"/>
    <w:basedOn w:val="ac"/>
    <w:pPr>
      <w:spacing w:before="100" w:beforeAutospacing="1" w:after="100" w:afterAutospacing="1" w:line="240" w:lineRule="auto"/>
    </w:pPr>
    <w:rPr>
      <w:rFonts w:ascii="Times New Roman" w:hAnsi="Times New Roman"/>
      <w:sz w:val="24"/>
      <w:szCs w:val="24"/>
    </w:rPr>
  </w:style>
  <w:style w:type="paragraph" w:customStyle="1" w:styleId="95">
    <w:name w:val="Название объекта9"/>
    <w:basedOn w:val="ac"/>
    <w:pPr>
      <w:spacing w:before="100" w:beforeAutospacing="1" w:after="100" w:afterAutospacing="1" w:line="240" w:lineRule="auto"/>
    </w:pPr>
    <w:rPr>
      <w:rFonts w:ascii="Times New Roman" w:hAnsi="Times New Roman"/>
      <w:sz w:val="24"/>
      <w:szCs w:val="24"/>
    </w:rPr>
  </w:style>
  <w:style w:type="paragraph" w:customStyle="1" w:styleId="101">
    <w:name w:val="Название объекта10"/>
    <w:basedOn w:val="ac"/>
    <w:pPr>
      <w:spacing w:before="100" w:beforeAutospacing="1" w:after="100" w:afterAutospacing="1" w:line="240" w:lineRule="auto"/>
    </w:pPr>
    <w:rPr>
      <w:rFonts w:ascii="Times New Roman" w:hAnsi="Times New Roman"/>
      <w:sz w:val="24"/>
      <w:szCs w:val="24"/>
    </w:rPr>
  </w:style>
  <w:style w:type="paragraph" w:customStyle="1" w:styleId="pcenter">
    <w:name w:val="pcenter"/>
    <w:basedOn w:val="ac"/>
    <w:pPr>
      <w:spacing w:before="100" w:beforeAutospacing="1" w:after="100" w:afterAutospacing="1" w:line="240" w:lineRule="auto"/>
    </w:pPr>
    <w:rPr>
      <w:rFonts w:ascii="Times New Roman" w:hAnsi="Times New Roman"/>
      <w:sz w:val="24"/>
      <w:szCs w:val="24"/>
    </w:rPr>
  </w:style>
  <w:style w:type="paragraph" w:customStyle="1" w:styleId="pboth">
    <w:name w:val="pboth"/>
    <w:basedOn w:val="ac"/>
    <w:pPr>
      <w:spacing w:before="100" w:beforeAutospacing="1" w:after="100" w:afterAutospacing="1" w:line="240" w:lineRule="auto"/>
    </w:pPr>
    <w:rPr>
      <w:rFonts w:ascii="Times New Roman" w:hAnsi="Times New Roman"/>
      <w:sz w:val="24"/>
      <w:szCs w:val="24"/>
    </w:rPr>
  </w:style>
  <w:style w:type="paragraph" w:customStyle="1" w:styleId="4f2">
    <w:name w:val="Заголовок4"/>
    <w:basedOn w:val="ac"/>
    <w:pPr>
      <w:spacing w:before="100" w:beforeAutospacing="1" w:after="100" w:afterAutospacing="1" w:line="240" w:lineRule="auto"/>
    </w:pPr>
    <w:rPr>
      <w:rFonts w:ascii="Times New Roman" w:hAnsi="Times New Roman"/>
      <w:sz w:val="24"/>
      <w:szCs w:val="24"/>
    </w:rPr>
  </w:style>
  <w:style w:type="paragraph" w:customStyle="1" w:styleId="119">
    <w:name w:val="Название объекта11"/>
    <w:basedOn w:val="ac"/>
    <w:pPr>
      <w:spacing w:before="100" w:beforeAutospacing="1" w:after="100" w:afterAutospacing="1" w:line="240" w:lineRule="auto"/>
    </w:pPr>
    <w:rPr>
      <w:rFonts w:ascii="Times New Roman" w:hAnsi="Times New Roman"/>
      <w:sz w:val="24"/>
      <w:szCs w:val="24"/>
    </w:rPr>
  </w:style>
  <w:style w:type="paragraph" w:customStyle="1" w:styleId="58">
    <w:name w:val="Заголовок5"/>
    <w:basedOn w:val="ac"/>
    <w:pPr>
      <w:spacing w:before="100" w:beforeAutospacing="1" w:after="100" w:afterAutospacing="1" w:line="240" w:lineRule="auto"/>
    </w:pPr>
    <w:rPr>
      <w:rFonts w:ascii="Times New Roman" w:hAnsi="Times New Roman"/>
      <w:sz w:val="24"/>
      <w:szCs w:val="24"/>
    </w:rPr>
  </w:style>
  <w:style w:type="paragraph" w:customStyle="1" w:styleId="122">
    <w:name w:val="Название объекта12"/>
    <w:basedOn w:val="ac"/>
    <w:pPr>
      <w:spacing w:before="100" w:beforeAutospacing="1" w:after="100" w:afterAutospacing="1" w:line="240" w:lineRule="auto"/>
    </w:pPr>
    <w:rPr>
      <w:rFonts w:ascii="Times New Roman" w:hAnsi="Times New Roman"/>
      <w:sz w:val="24"/>
      <w:szCs w:val="24"/>
    </w:rPr>
  </w:style>
  <w:style w:type="numbering" w:customStyle="1" w:styleId="1630612">
    <w:name w:val="Список Слева:  163 см Выступ:  06...12"/>
    <w:pPr>
      <w:numPr>
        <w:numId w:val="33"/>
      </w:numPr>
    </w:pPr>
  </w:style>
  <w:style w:type="paragraph" w:customStyle="1" w:styleId="BulletListFooterTextnumberedListParagraphParagraphedeliste1lp1SL1BulletrListParagraph1ColorfulListAccent1">
    <w:name w:val="Абзац списка;Bullet List;FooterText;numbered;List Paragraph;Paragraphe de liste1;lp1;SL_Абзац списка;Маркер;Абзац списка нумерованный;Маркированный список 1;Bulletr List Paragraph;Маркированный список_уровень1;Подпись рисунка;Colorful List Accent 1"/>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style>
  <w:style w:type="paragraph" w:customStyle="1" w:styleId="btbodytextbodytextbodytextndradbodytext1bt1bodytext2bt2bodytext11bt11bodytext3bt3paragraph2paragraph21EHPTBodyText2bBodyTextlevel2">
    <w:name w:val="Основной текст;bt;body text;body text Знак;body text Знак Знак;ändrad;body text1;bt1;body text2;bt2;body text11;bt11;body text3;bt3;paragraph 2;paragraph 21;EHPT;Body Text2;b;Body Text level 2"/>
    <w:pPr>
      <w:pBdr>
        <w:top w:val="none" w:sz="4" w:space="0" w:color="000000"/>
        <w:left w:val="none" w:sz="4" w:space="0" w:color="000000"/>
        <w:bottom w:val="none" w:sz="4" w:space="0" w:color="000000"/>
        <w:right w:val="none" w:sz="4" w:space="0" w:color="000000"/>
        <w:between w:val="none" w:sz="4" w:space="0" w:color="000000"/>
      </w:pBdr>
      <w:jc w:val="both"/>
    </w:pPr>
  </w:style>
  <w:style w:type="paragraph" w:customStyle="1" w:styleId="131">
    <w:name w:val="Название объекта13"/>
    <w:basedOn w:val="ac"/>
    <w:pPr>
      <w:spacing w:before="100" w:beforeAutospacing="1" w:after="100" w:afterAutospacing="1" w:line="240" w:lineRule="auto"/>
    </w:pPr>
    <w:rPr>
      <w:rFonts w:ascii="Times New Roman" w:hAnsi="Times New Roman"/>
      <w:sz w:val="24"/>
      <w:szCs w:val="24"/>
    </w:rPr>
  </w:style>
  <w:style w:type="character" w:customStyle="1" w:styleId="afffffb">
    <w:name w:val="Основной текст Знак"/>
    <w:basedOn w:val="ad"/>
    <w:link w:val="afffffa"/>
    <w:rPr>
      <w:color w:val="000000"/>
    </w:rPr>
  </w:style>
  <w:style w:type="character" w:customStyle="1" w:styleId="1ff6">
    <w:name w:val="Основной текст Знак1"/>
    <w:basedOn w:val="ad"/>
    <w:uiPriority w:val="99"/>
    <w:semiHidden/>
  </w:style>
  <w:style w:type="character" w:customStyle="1" w:styleId="1DocumentHeader1H1121111112111">
    <w:name w:val="Заголовок 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DocumentHeader1H1121111112111110"/>
    <w:uiPriority w:val="9"/>
    <w:rPr>
      <w:b/>
      <w:sz w:val="36"/>
    </w:rPr>
  </w:style>
  <w:style w:type="character" w:customStyle="1" w:styleId="2H2221h22RTCiz2Numberedtext3HD2Heading2Hidden2-13heading2Level2TopicHeadingH21MajorA">
    <w:name w:val="Заголовок 2 Знак;H2 Знак;Заг 2 Знак;Заголовок 21 Знак;h2 Знак;Б2 Знак;RTC Знак;iz2 Знак;Numbered text 3 Знак;HD2 Знак;Heading 2 Hidden Знак;Заголовок 2 - после заг.1 и перед заг.3 Знак;heading 2 Знак;Level 2 Topic Heading Знак;H21 Знак;Major Знак;A Знак"/>
    <w:link w:val="2H2221h22RTCiz2Numberedtext3HD2Heading2Hidden2-13heading2Level2TopicHeadingH21MajorCHSH2-Heading2l2Header222heading2list2AABClist2Heading2HGliederung20"/>
    <w:uiPriority w:val="9"/>
    <w:rPr>
      <w:b/>
      <w:bCs/>
      <w:sz w:val="24"/>
      <w:szCs w:val="24"/>
    </w:rPr>
  </w:style>
  <w:style w:type="character" w:customStyle="1" w:styleId="31H33h3Gliederung3CharGliederung3BoldHeadbh3ToolsHeading3Contract2ndLevelKJLOctel2ndLevelKJL2ndLevel53yHeadingVU3l3">
    <w:name w:val="Заголовок 3 Знак1;H3 Знак;Заг 3 Знак;h3 Знак;Gliederung3 Char Знак;Gliederung3 Знак;Bold Head Знак;bh Знак;3 Знак;ToolsHeading 3 Знак;Contract 2nd Level Знак;KJL:Octel 2nd Level Знак;KJL:2nd Level Знак;53 Знак;y Знак;Heading VU 3 Знак;l3 Знак"/>
    <w:link w:val="3H33h3Gliederung3CharGliederung3BoldHeadbh3ToolsHeading3Contract2ndLevelKJLOctel2ndLevelKJL2ndLevel53yHeadingVU3l3list3Head3313113111"/>
    <w:uiPriority w:val="9"/>
    <w:rPr>
      <w:rFonts w:ascii="Arial" w:hAnsi="Arial"/>
      <w:sz w:val="24"/>
    </w:rPr>
  </w:style>
  <w:style w:type="character" w:customStyle="1" w:styleId="212">
    <w:name w:val="Основной текст с отступом 2 Знак1"/>
    <w:basedOn w:val="ad"/>
    <w:uiPriority w:val="99"/>
  </w:style>
  <w:style w:type="character" w:customStyle="1" w:styleId="1ff7">
    <w:name w:val="Текст выноски Знак1"/>
    <w:basedOn w:val="ad"/>
    <w:uiPriority w:val="99"/>
    <w:rPr>
      <w:rFonts w:ascii="Segoe UI" w:hAnsi="Segoe UI" w:cs="Segoe UI"/>
      <w:sz w:val="18"/>
      <w:szCs w:val="18"/>
      <w:lang w:eastAsia="ru-RU"/>
    </w:rPr>
  </w:style>
  <w:style w:type="character" w:customStyle="1" w:styleId="3H31">
    <w:name w:val="Заголовок 3 Знак;H3 Знак1"/>
    <w:uiPriority w:val="9"/>
    <w:rPr>
      <w:rFonts w:ascii="Arial" w:hAnsi="Arial" w:cs="Arial"/>
      <w:b/>
      <w:bCs/>
      <w:sz w:val="26"/>
      <w:szCs w:val="26"/>
      <w:lang w:val="ru-RU" w:eastAsia="ru-RU" w:bidi="ar-SA"/>
    </w:rPr>
  </w:style>
  <w:style w:type="paragraph" w:customStyle="1" w:styleId="affffffffff6">
    <w:name w:val="Нижний колонтитул;РД Нижний колонтитул"/>
    <w:basedOn w:val="ac"/>
    <w:link w:val="1ff8"/>
    <w:uiPriority w:val="99"/>
    <w:pPr>
      <w:tabs>
        <w:tab w:val="center" w:pos="4677"/>
        <w:tab w:val="right" w:pos="9355"/>
      </w:tabs>
      <w:spacing w:after="0" w:line="240" w:lineRule="auto"/>
    </w:pPr>
    <w:rPr>
      <w:rFonts w:ascii="Times New Roman" w:hAnsi="Times New Roman"/>
      <w:sz w:val="24"/>
      <w:szCs w:val="24"/>
      <w:lang w:val="en-US" w:eastAsia="en-US"/>
    </w:rPr>
  </w:style>
  <w:style w:type="character" w:customStyle="1" w:styleId="1ff8">
    <w:name w:val="Нижний колонтитул Знак;РД Нижний колонтитул Знак1;РД Нижний колонтитул Знак"/>
    <w:link w:val="affffffffff6"/>
    <w:uiPriority w:val="99"/>
    <w:rPr>
      <w:sz w:val="24"/>
      <w:szCs w:val="24"/>
      <w:lang w:val="en-US" w:eastAsia="en-US"/>
    </w:rPr>
  </w:style>
  <w:style w:type="paragraph" w:styleId="affffffffff7">
    <w:name w:val="List Number"/>
    <w:basedOn w:val="ac"/>
    <w:uiPriority w:val="99"/>
    <w:pPr>
      <w:tabs>
        <w:tab w:val="num" w:pos="360"/>
      </w:tabs>
      <w:spacing w:after="60" w:line="240" w:lineRule="auto"/>
      <w:ind w:left="360" w:hanging="360"/>
      <w:jc w:val="both"/>
    </w:pPr>
    <w:rPr>
      <w:rFonts w:ascii="Times New Roman" w:hAnsi="Times New Roman"/>
      <w:sz w:val="24"/>
      <w:szCs w:val="20"/>
      <w:lang w:val="en-US" w:eastAsia="en-US" w:bidi="en-US"/>
    </w:rPr>
  </w:style>
  <w:style w:type="paragraph" w:styleId="affffffffff8">
    <w:name w:val="List Bullet"/>
    <w:basedOn w:val="ac"/>
    <w:uiPriority w:val="99"/>
    <w:pPr>
      <w:widowControl w:val="0"/>
      <w:spacing w:after="60" w:line="240" w:lineRule="auto"/>
      <w:jc w:val="both"/>
    </w:pPr>
    <w:rPr>
      <w:rFonts w:ascii="Times New Roman" w:hAnsi="Times New Roman"/>
      <w:sz w:val="24"/>
      <w:szCs w:val="24"/>
      <w:lang w:val="en-US" w:eastAsia="en-US" w:bidi="en-US"/>
    </w:rPr>
  </w:style>
  <w:style w:type="paragraph" w:customStyle="1" w:styleId="affffffffff9">
    <w:name w:val="рп"/>
    <w:pPr>
      <w:keepNext/>
      <w:tabs>
        <w:tab w:val="num" w:pos="576"/>
      </w:tabs>
      <w:spacing w:after="60"/>
      <w:ind w:left="576" w:hanging="576"/>
      <w:jc w:val="center"/>
      <w:outlineLvl w:val="1"/>
    </w:pPr>
    <w:rPr>
      <w:b/>
      <w:bCs/>
      <w:sz w:val="30"/>
      <w:szCs w:val="30"/>
    </w:rPr>
  </w:style>
  <w:style w:type="character" w:customStyle="1" w:styleId="3130">
    <w:name w:val="Заголовок Знак;Знак3 Знак1;Знак3 Знак Знак"/>
    <w:uiPriority w:val="10"/>
    <w:rPr>
      <w:sz w:val="48"/>
      <w:szCs w:val="48"/>
    </w:rPr>
  </w:style>
  <w:style w:type="table" w:customStyle="1" w:styleId="11a">
    <w:name w:val="Таблица простая 11"/>
    <w:basedOn w:val="ae"/>
    <w:next w:val="14"/>
    <w:uiPriority w:val="59"/>
    <w:rPr>
      <w:rFonts w:ascii="Calibri" w:eastAsia="Calibri" w:hAnsi="Calibri" w:cs="Droid Sans Arabic"/>
      <w:sz w:val="22"/>
      <w:szCs w:val="22"/>
      <w:lang w:eastAsia="en-US"/>
    </w:rPr>
    <w:tblPr/>
  </w:style>
  <w:style w:type="table" w:customStyle="1" w:styleId="213">
    <w:name w:val="Таблица простая 21"/>
    <w:basedOn w:val="ae"/>
    <w:next w:val="2b"/>
    <w:uiPriority w:val="59"/>
    <w:rPr>
      <w:rFonts w:ascii="Calibri" w:eastAsia="Calibri" w:hAnsi="Calibri" w:cs="Droid Sans Arabic"/>
      <w:sz w:val="22"/>
      <w:szCs w:val="22"/>
      <w:lang w:eastAsia="en-US"/>
    </w:rPr>
    <w:tblPr/>
  </w:style>
  <w:style w:type="table" w:customStyle="1" w:styleId="312">
    <w:name w:val="Таблица простая 31"/>
    <w:basedOn w:val="ae"/>
    <w:next w:val="35"/>
    <w:uiPriority w:val="99"/>
    <w:rPr>
      <w:rFonts w:ascii="Calibri" w:eastAsia="Calibri" w:hAnsi="Calibri" w:cs="Droid Sans Arabic"/>
      <w:sz w:val="22"/>
      <w:szCs w:val="22"/>
      <w:lang w:eastAsia="en-US"/>
    </w:rPr>
    <w:tblPr/>
  </w:style>
  <w:style w:type="table" w:customStyle="1" w:styleId="411">
    <w:name w:val="Таблица простая 41"/>
    <w:basedOn w:val="ae"/>
    <w:next w:val="42"/>
    <w:uiPriority w:val="99"/>
    <w:rPr>
      <w:rFonts w:ascii="Calibri" w:eastAsia="Calibri" w:hAnsi="Calibri" w:cs="Droid Sans Arabic"/>
      <w:sz w:val="22"/>
      <w:szCs w:val="22"/>
      <w:lang w:eastAsia="en-US"/>
    </w:rPr>
    <w:tblPr/>
  </w:style>
  <w:style w:type="table" w:customStyle="1" w:styleId="510">
    <w:name w:val="Таблица простая 51"/>
    <w:basedOn w:val="ae"/>
    <w:next w:val="53"/>
    <w:uiPriority w:val="99"/>
    <w:rPr>
      <w:rFonts w:ascii="Calibri" w:eastAsia="Calibri" w:hAnsi="Calibri" w:cs="Droid Sans Arabic"/>
      <w:sz w:val="22"/>
      <w:szCs w:val="22"/>
      <w:lang w:eastAsia="en-US"/>
    </w:rPr>
    <w:tblPr/>
  </w:style>
  <w:style w:type="table" w:customStyle="1" w:styleId="-110">
    <w:name w:val="Таблица-сетка 1 светлая1"/>
    <w:basedOn w:val="ae"/>
    <w:next w:val="-10"/>
    <w:uiPriority w:val="99"/>
    <w:rPr>
      <w:rFonts w:ascii="Calibri" w:eastAsia="Calibri" w:hAnsi="Calibri" w:cs="Droid Sans Arabic"/>
      <w:sz w:val="22"/>
      <w:szCs w:val="22"/>
      <w:lang w:eastAsia="en-US"/>
    </w:rPr>
    <w:tblPr/>
  </w:style>
  <w:style w:type="table" w:customStyle="1" w:styleId="-210">
    <w:name w:val="Таблица-сетка 21"/>
    <w:basedOn w:val="ae"/>
    <w:next w:val="-20"/>
    <w:uiPriority w:val="99"/>
    <w:rPr>
      <w:rFonts w:ascii="Calibri" w:eastAsia="Calibri" w:hAnsi="Calibri" w:cs="Droid Sans Arabic"/>
      <w:sz w:val="22"/>
      <w:szCs w:val="22"/>
      <w:lang w:eastAsia="en-US"/>
    </w:rPr>
    <w:tblPr/>
  </w:style>
  <w:style w:type="table" w:customStyle="1" w:styleId="-31">
    <w:name w:val="Таблица-сетка 31"/>
    <w:basedOn w:val="ae"/>
    <w:next w:val="-3"/>
    <w:uiPriority w:val="99"/>
    <w:rPr>
      <w:rFonts w:ascii="Calibri" w:eastAsia="Calibri" w:hAnsi="Calibri" w:cs="Droid Sans Arabic"/>
      <w:sz w:val="22"/>
      <w:szCs w:val="22"/>
      <w:lang w:eastAsia="en-US"/>
    </w:rPr>
    <w:tblPr/>
  </w:style>
  <w:style w:type="table" w:customStyle="1" w:styleId="-41">
    <w:name w:val="Таблица-сетка 41"/>
    <w:basedOn w:val="ae"/>
    <w:next w:val="-4"/>
    <w:uiPriority w:val="59"/>
    <w:rPr>
      <w:rFonts w:ascii="Calibri" w:eastAsia="Calibri" w:hAnsi="Calibri" w:cs="Droid Sans Arabic"/>
      <w:sz w:val="22"/>
      <w:szCs w:val="22"/>
      <w:lang w:eastAsia="en-US"/>
    </w:rPr>
    <w:tblPr/>
  </w:style>
  <w:style w:type="table" w:customStyle="1" w:styleId="-51">
    <w:name w:val="Таблица-сетка 5 темная1"/>
    <w:basedOn w:val="ae"/>
    <w:next w:val="-5"/>
    <w:uiPriority w:val="99"/>
    <w:rPr>
      <w:rFonts w:ascii="Calibri" w:eastAsia="Calibri" w:hAnsi="Calibri" w:cs="Droid Sans Arabic"/>
      <w:sz w:val="22"/>
      <w:szCs w:val="22"/>
      <w:lang w:eastAsia="en-US"/>
    </w:rPr>
    <w:tblPr/>
  </w:style>
  <w:style w:type="table" w:customStyle="1" w:styleId="-61">
    <w:name w:val="Таблица-сетка 6 цветная1"/>
    <w:basedOn w:val="ae"/>
    <w:next w:val="-6"/>
    <w:uiPriority w:val="99"/>
    <w:rPr>
      <w:rFonts w:ascii="Calibri" w:eastAsia="Calibri" w:hAnsi="Calibri" w:cs="Droid Sans Arabic"/>
      <w:sz w:val="22"/>
      <w:szCs w:val="22"/>
      <w:lang w:eastAsia="en-US"/>
    </w:rPr>
    <w:tblPr/>
  </w:style>
  <w:style w:type="table" w:customStyle="1" w:styleId="-71">
    <w:name w:val="Таблица-сетка 7 цветная1"/>
    <w:basedOn w:val="ae"/>
    <w:next w:val="-7"/>
    <w:uiPriority w:val="99"/>
    <w:rPr>
      <w:rFonts w:ascii="Calibri" w:eastAsia="Calibri" w:hAnsi="Calibri" w:cs="Droid Sans Arabic"/>
      <w:sz w:val="22"/>
      <w:szCs w:val="22"/>
      <w:lang w:eastAsia="en-US"/>
    </w:rPr>
    <w:tblPr/>
  </w:style>
  <w:style w:type="table" w:customStyle="1" w:styleId="-111">
    <w:name w:val="Список-таблица 1 светлая1"/>
    <w:basedOn w:val="ae"/>
    <w:next w:val="-11"/>
    <w:uiPriority w:val="99"/>
    <w:rPr>
      <w:rFonts w:ascii="Calibri" w:eastAsia="Calibri" w:hAnsi="Calibri" w:cs="Droid Sans Arabic"/>
      <w:sz w:val="22"/>
      <w:szCs w:val="22"/>
      <w:lang w:eastAsia="en-US"/>
    </w:rPr>
    <w:tblPr/>
  </w:style>
  <w:style w:type="table" w:customStyle="1" w:styleId="-211">
    <w:name w:val="Список-таблица 21"/>
    <w:basedOn w:val="ae"/>
    <w:next w:val="-21"/>
    <w:uiPriority w:val="99"/>
    <w:rPr>
      <w:rFonts w:ascii="Calibri" w:eastAsia="Calibri" w:hAnsi="Calibri" w:cs="Droid Sans Arabic"/>
      <w:sz w:val="22"/>
      <w:szCs w:val="22"/>
      <w:lang w:eastAsia="en-US"/>
    </w:rPr>
    <w:tblPr/>
  </w:style>
  <w:style w:type="table" w:customStyle="1" w:styleId="-310">
    <w:name w:val="Список-таблица 31"/>
    <w:basedOn w:val="ae"/>
    <w:next w:val="-30"/>
    <w:uiPriority w:val="99"/>
    <w:rPr>
      <w:rFonts w:ascii="Calibri" w:eastAsia="Calibri" w:hAnsi="Calibri" w:cs="Droid Sans Arabic"/>
      <w:sz w:val="22"/>
      <w:szCs w:val="22"/>
      <w:lang w:eastAsia="en-US"/>
    </w:rPr>
    <w:tblPr/>
  </w:style>
  <w:style w:type="table" w:customStyle="1" w:styleId="-410">
    <w:name w:val="Список-таблица 41"/>
    <w:basedOn w:val="ae"/>
    <w:next w:val="-40"/>
    <w:uiPriority w:val="99"/>
    <w:rPr>
      <w:rFonts w:ascii="Calibri" w:eastAsia="Calibri" w:hAnsi="Calibri" w:cs="Droid Sans Arabic"/>
      <w:sz w:val="22"/>
      <w:szCs w:val="22"/>
      <w:lang w:eastAsia="en-US"/>
    </w:rPr>
    <w:tblPr/>
  </w:style>
  <w:style w:type="table" w:customStyle="1" w:styleId="-510">
    <w:name w:val="Список-таблица 5 темная1"/>
    <w:basedOn w:val="ae"/>
    <w:next w:val="-50"/>
    <w:uiPriority w:val="99"/>
    <w:rPr>
      <w:rFonts w:ascii="Calibri" w:eastAsia="Calibri" w:hAnsi="Calibri" w:cs="Droid Sans Arabic"/>
      <w:sz w:val="22"/>
      <w:szCs w:val="22"/>
      <w:lang w:eastAsia="en-US"/>
    </w:rPr>
    <w:tblPr/>
  </w:style>
  <w:style w:type="table" w:customStyle="1" w:styleId="-610">
    <w:name w:val="Список-таблица 6 цветная1"/>
    <w:basedOn w:val="ae"/>
    <w:next w:val="-60"/>
    <w:uiPriority w:val="99"/>
    <w:rPr>
      <w:rFonts w:ascii="Calibri" w:eastAsia="Calibri" w:hAnsi="Calibri" w:cs="Droid Sans Arabic"/>
      <w:sz w:val="22"/>
      <w:szCs w:val="22"/>
      <w:lang w:eastAsia="en-US"/>
    </w:rPr>
    <w:tblPr/>
  </w:style>
  <w:style w:type="table" w:customStyle="1" w:styleId="-710">
    <w:name w:val="Список-таблица 7 цветная1"/>
    <w:basedOn w:val="ae"/>
    <w:next w:val="-70"/>
    <w:uiPriority w:val="99"/>
    <w:rPr>
      <w:rFonts w:ascii="Calibri" w:eastAsia="Calibri" w:hAnsi="Calibri" w:cs="Droid Sans Arabic"/>
      <w:sz w:val="22"/>
      <w:szCs w:val="22"/>
      <w:lang w:eastAsia="en-US"/>
    </w:rPr>
    <w:tblPr/>
  </w:style>
  <w:style w:type="character" w:customStyle="1" w:styleId="-8">
    <w:name w:val="Интернет-ссылка"/>
    <w:rPr>
      <w:color w:val="0000FF"/>
      <w:u w:val="single"/>
    </w:rPr>
  </w:style>
  <w:style w:type="paragraph" w:styleId="1ff9">
    <w:name w:val="index 1"/>
    <w:basedOn w:val="ac"/>
    <w:next w:val="ac"/>
    <w:uiPriority w:val="99"/>
    <w:pPr>
      <w:ind w:left="220" w:hanging="220"/>
    </w:pPr>
  </w:style>
  <w:style w:type="paragraph" w:styleId="affffffffffa">
    <w:name w:val="index heading"/>
    <w:basedOn w:val="ac"/>
    <w:uiPriority w:val="99"/>
    <w:qFormat/>
    <w:pPr>
      <w:suppressLineNumbers/>
      <w:spacing w:after="0" w:line="240" w:lineRule="auto"/>
    </w:pPr>
    <w:rPr>
      <w:rFonts w:ascii="Times New Roman" w:hAnsi="Times New Roman" w:cs="Droid Sans Devanagari"/>
      <w:color w:val="000000"/>
      <w:sz w:val="28"/>
      <w:szCs w:val="28"/>
    </w:rPr>
  </w:style>
  <w:style w:type="paragraph" w:customStyle="1" w:styleId="affffffffffb">
    <w:name w:val="Заголовок таблицы"/>
    <w:basedOn w:val="affffff4"/>
    <w:qFormat/>
    <w:pPr>
      <w:widowControl/>
      <w:jc w:val="center"/>
    </w:pPr>
    <w:rPr>
      <w:rFonts w:eastAsia="Times New Roman" w:cs="Times New Roman"/>
      <w:b/>
      <w:bCs/>
      <w:color w:val="000000"/>
      <w:sz w:val="28"/>
      <w:szCs w:val="28"/>
      <w:lang w:eastAsia="ru-RU" w:bidi="ar-SA"/>
    </w:rPr>
  </w:style>
  <w:style w:type="table" w:customStyle="1" w:styleId="TableGridLight1">
    <w:name w:val="Table Grid Light1"/>
    <w:basedOn w:val="ae"/>
    <w:uiPriority w:val="59"/>
    <w:rPr>
      <w:rFonts w:ascii="Calibri" w:eastAsia="Calibri" w:hAnsi="Calibri" w:cs="Droid Sans Arabic"/>
      <w:sz w:val="22"/>
      <w:szCs w:val="22"/>
      <w:lang w:eastAsia="en-US"/>
    </w:rPr>
    <w:tblPr/>
  </w:style>
  <w:style w:type="table" w:customStyle="1" w:styleId="124">
    <w:name w:val="Таблица простая 12"/>
    <w:basedOn w:val="ae"/>
    <w:next w:val="14"/>
    <w:uiPriority w:val="59"/>
    <w:rPr>
      <w:rFonts w:ascii="Calibri" w:eastAsia="Calibri" w:hAnsi="Calibri" w:cs="Droid Sans Arabic"/>
      <w:sz w:val="22"/>
      <w:szCs w:val="22"/>
      <w:lang w:eastAsia="en-US"/>
    </w:rPr>
    <w:tblPr/>
  </w:style>
  <w:style w:type="table" w:customStyle="1" w:styleId="222">
    <w:name w:val="Таблица простая 22"/>
    <w:basedOn w:val="ae"/>
    <w:next w:val="2b"/>
    <w:uiPriority w:val="59"/>
    <w:rPr>
      <w:rFonts w:ascii="Calibri" w:eastAsia="Calibri" w:hAnsi="Calibri" w:cs="Droid Sans Arabic"/>
      <w:sz w:val="22"/>
      <w:szCs w:val="22"/>
      <w:lang w:eastAsia="en-US"/>
    </w:rPr>
    <w:tblPr/>
  </w:style>
  <w:style w:type="table" w:customStyle="1" w:styleId="321">
    <w:name w:val="Таблица простая 32"/>
    <w:basedOn w:val="ae"/>
    <w:next w:val="35"/>
    <w:uiPriority w:val="99"/>
    <w:rPr>
      <w:rFonts w:ascii="Calibri" w:eastAsia="Calibri" w:hAnsi="Calibri" w:cs="Droid Sans Arabic"/>
      <w:sz w:val="22"/>
      <w:szCs w:val="22"/>
      <w:lang w:eastAsia="en-US"/>
    </w:rPr>
    <w:tblPr/>
  </w:style>
  <w:style w:type="table" w:customStyle="1" w:styleId="420">
    <w:name w:val="Таблица простая 42"/>
    <w:basedOn w:val="ae"/>
    <w:next w:val="42"/>
    <w:uiPriority w:val="99"/>
    <w:rPr>
      <w:rFonts w:ascii="Calibri" w:eastAsia="Calibri" w:hAnsi="Calibri" w:cs="Droid Sans Arabic"/>
      <w:sz w:val="22"/>
      <w:szCs w:val="22"/>
      <w:lang w:eastAsia="en-US"/>
    </w:rPr>
    <w:tblPr/>
  </w:style>
  <w:style w:type="table" w:customStyle="1" w:styleId="520">
    <w:name w:val="Таблица простая 52"/>
    <w:basedOn w:val="ae"/>
    <w:next w:val="53"/>
    <w:uiPriority w:val="99"/>
    <w:rPr>
      <w:rFonts w:ascii="Calibri" w:eastAsia="Calibri" w:hAnsi="Calibri" w:cs="Droid Sans Arabic"/>
      <w:sz w:val="22"/>
      <w:szCs w:val="22"/>
      <w:lang w:eastAsia="en-US"/>
    </w:rPr>
    <w:tblPr/>
  </w:style>
  <w:style w:type="table" w:customStyle="1" w:styleId="-12">
    <w:name w:val="Таблица-сетка 1 светлая2"/>
    <w:basedOn w:val="ae"/>
    <w:next w:val="-10"/>
    <w:uiPriority w:val="99"/>
    <w:rPr>
      <w:rFonts w:ascii="Calibri" w:eastAsia="Calibri" w:hAnsi="Calibri" w:cs="Droid Sans Arabic"/>
      <w:sz w:val="22"/>
      <w:szCs w:val="22"/>
      <w:lang w:eastAsia="en-US"/>
    </w:rPr>
    <w:tblPr/>
  </w:style>
  <w:style w:type="table" w:customStyle="1" w:styleId="GridTable1Light-Accent11">
    <w:name w:val="Grid Table 1 Light - Accent 11"/>
    <w:basedOn w:val="ae"/>
    <w:uiPriority w:val="99"/>
    <w:rPr>
      <w:rFonts w:ascii="Calibri" w:eastAsia="Calibri" w:hAnsi="Calibri" w:cs="Droid Sans Arabic"/>
      <w:sz w:val="22"/>
      <w:szCs w:val="22"/>
      <w:lang w:eastAsia="en-US"/>
    </w:rPr>
    <w:tblPr/>
  </w:style>
  <w:style w:type="table" w:customStyle="1" w:styleId="GridTable1Light-Accent21">
    <w:name w:val="Grid Table 1 Light - Accent 21"/>
    <w:basedOn w:val="ae"/>
    <w:uiPriority w:val="99"/>
    <w:rPr>
      <w:rFonts w:ascii="Calibri" w:eastAsia="Calibri" w:hAnsi="Calibri" w:cs="Droid Sans Arabic"/>
      <w:sz w:val="22"/>
      <w:szCs w:val="22"/>
      <w:lang w:eastAsia="en-US"/>
    </w:rPr>
    <w:tblPr/>
  </w:style>
  <w:style w:type="table" w:customStyle="1" w:styleId="GridTable1Light-Accent31">
    <w:name w:val="Grid Table 1 Light - Accent 31"/>
    <w:basedOn w:val="ae"/>
    <w:uiPriority w:val="99"/>
    <w:rPr>
      <w:rFonts w:ascii="Calibri" w:eastAsia="Calibri" w:hAnsi="Calibri" w:cs="Droid Sans Arabic"/>
      <w:sz w:val="22"/>
      <w:szCs w:val="22"/>
      <w:lang w:eastAsia="en-US"/>
    </w:rPr>
    <w:tblPr/>
  </w:style>
  <w:style w:type="table" w:customStyle="1" w:styleId="GridTable1Light-Accent41">
    <w:name w:val="Grid Table 1 Light - Accent 41"/>
    <w:basedOn w:val="ae"/>
    <w:uiPriority w:val="99"/>
    <w:rPr>
      <w:rFonts w:ascii="Calibri" w:eastAsia="Calibri" w:hAnsi="Calibri" w:cs="Droid Sans Arabic"/>
      <w:sz w:val="22"/>
      <w:szCs w:val="22"/>
      <w:lang w:eastAsia="en-US"/>
    </w:rPr>
    <w:tblPr/>
  </w:style>
  <w:style w:type="table" w:customStyle="1" w:styleId="GridTable1Light-Accent51">
    <w:name w:val="Grid Table 1 Light - Accent 51"/>
    <w:basedOn w:val="ae"/>
    <w:uiPriority w:val="99"/>
    <w:rPr>
      <w:rFonts w:ascii="Calibri" w:eastAsia="Calibri" w:hAnsi="Calibri" w:cs="Droid Sans Arabic"/>
      <w:sz w:val="22"/>
      <w:szCs w:val="22"/>
      <w:lang w:eastAsia="en-US"/>
    </w:rPr>
    <w:tblPr/>
  </w:style>
  <w:style w:type="table" w:customStyle="1" w:styleId="GridTable1Light-Accent61">
    <w:name w:val="Grid Table 1 Light - Accent 61"/>
    <w:basedOn w:val="ae"/>
    <w:uiPriority w:val="99"/>
    <w:rPr>
      <w:rFonts w:ascii="Calibri" w:eastAsia="Calibri" w:hAnsi="Calibri" w:cs="Droid Sans Arabic"/>
      <w:sz w:val="22"/>
      <w:szCs w:val="22"/>
      <w:lang w:eastAsia="en-US"/>
    </w:rPr>
    <w:tblPr/>
  </w:style>
  <w:style w:type="table" w:customStyle="1" w:styleId="-22">
    <w:name w:val="Таблица-сетка 22"/>
    <w:basedOn w:val="ae"/>
    <w:next w:val="-20"/>
    <w:uiPriority w:val="99"/>
    <w:rPr>
      <w:rFonts w:ascii="Calibri" w:eastAsia="Calibri" w:hAnsi="Calibri" w:cs="Droid Sans Arabic"/>
      <w:sz w:val="22"/>
      <w:szCs w:val="22"/>
      <w:lang w:eastAsia="en-US"/>
    </w:rPr>
    <w:tblPr/>
  </w:style>
  <w:style w:type="table" w:customStyle="1" w:styleId="GridTable2-Accent11">
    <w:name w:val="Grid Table 2 - Accent 11"/>
    <w:basedOn w:val="ae"/>
    <w:uiPriority w:val="99"/>
    <w:rPr>
      <w:rFonts w:ascii="Calibri" w:eastAsia="Calibri" w:hAnsi="Calibri" w:cs="Droid Sans Arabic"/>
      <w:sz w:val="22"/>
      <w:szCs w:val="22"/>
      <w:lang w:eastAsia="en-US"/>
    </w:rPr>
    <w:tblPr/>
  </w:style>
  <w:style w:type="table" w:customStyle="1" w:styleId="GridTable2-Accent21">
    <w:name w:val="Grid Table 2 - Accent 21"/>
    <w:basedOn w:val="ae"/>
    <w:uiPriority w:val="99"/>
    <w:rPr>
      <w:rFonts w:ascii="Calibri" w:eastAsia="Calibri" w:hAnsi="Calibri" w:cs="Droid Sans Arabic"/>
      <w:sz w:val="22"/>
      <w:szCs w:val="22"/>
      <w:lang w:eastAsia="en-US"/>
    </w:rPr>
    <w:tblPr/>
  </w:style>
  <w:style w:type="table" w:customStyle="1" w:styleId="GridTable2-Accent31">
    <w:name w:val="Grid Table 2 - Accent 31"/>
    <w:basedOn w:val="ae"/>
    <w:uiPriority w:val="99"/>
    <w:rPr>
      <w:rFonts w:ascii="Calibri" w:eastAsia="Calibri" w:hAnsi="Calibri" w:cs="Droid Sans Arabic"/>
      <w:sz w:val="22"/>
      <w:szCs w:val="22"/>
      <w:lang w:eastAsia="en-US"/>
    </w:rPr>
    <w:tblPr/>
  </w:style>
  <w:style w:type="table" w:customStyle="1" w:styleId="GridTable2-Accent41">
    <w:name w:val="Grid Table 2 - Accent 41"/>
    <w:basedOn w:val="ae"/>
    <w:uiPriority w:val="99"/>
    <w:rPr>
      <w:rFonts w:ascii="Calibri" w:eastAsia="Calibri" w:hAnsi="Calibri" w:cs="Droid Sans Arabic"/>
      <w:sz w:val="22"/>
      <w:szCs w:val="22"/>
      <w:lang w:eastAsia="en-US"/>
    </w:rPr>
    <w:tblPr/>
  </w:style>
  <w:style w:type="table" w:customStyle="1" w:styleId="GridTable2-Accent51">
    <w:name w:val="Grid Table 2 - Accent 51"/>
    <w:basedOn w:val="ae"/>
    <w:uiPriority w:val="99"/>
    <w:rPr>
      <w:rFonts w:ascii="Calibri" w:eastAsia="Calibri" w:hAnsi="Calibri" w:cs="Droid Sans Arabic"/>
      <w:sz w:val="22"/>
      <w:szCs w:val="22"/>
      <w:lang w:eastAsia="en-US"/>
    </w:rPr>
    <w:tblPr/>
  </w:style>
  <w:style w:type="table" w:customStyle="1" w:styleId="GridTable2-Accent61">
    <w:name w:val="Grid Table 2 - Accent 61"/>
    <w:basedOn w:val="ae"/>
    <w:uiPriority w:val="99"/>
    <w:rPr>
      <w:rFonts w:ascii="Calibri" w:eastAsia="Calibri" w:hAnsi="Calibri" w:cs="Droid Sans Arabic"/>
      <w:sz w:val="22"/>
      <w:szCs w:val="22"/>
      <w:lang w:eastAsia="en-US"/>
    </w:rPr>
    <w:tblPr/>
  </w:style>
  <w:style w:type="table" w:customStyle="1" w:styleId="-32">
    <w:name w:val="Таблица-сетка 32"/>
    <w:basedOn w:val="ae"/>
    <w:next w:val="-3"/>
    <w:uiPriority w:val="99"/>
    <w:rPr>
      <w:rFonts w:ascii="Calibri" w:eastAsia="Calibri" w:hAnsi="Calibri" w:cs="Droid Sans Arabic"/>
      <w:sz w:val="22"/>
      <w:szCs w:val="22"/>
      <w:lang w:eastAsia="en-US"/>
    </w:rPr>
    <w:tblPr/>
  </w:style>
  <w:style w:type="table" w:customStyle="1" w:styleId="GridTable3-Accent11">
    <w:name w:val="Grid Table 3 - Accent 11"/>
    <w:basedOn w:val="ae"/>
    <w:uiPriority w:val="99"/>
    <w:rPr>
      <w:rFonts w:ascii="Calibri" w:eastAsia="Calibri" w:hAnsi="Calibri" w:cs="Droid Sans Arabic"/>
      <w:sz w:val="22"/>
      <w:szCs w:val="22"/>
      <w:lang w:eastAsia="en-US"/>
    </w:rPr>
    <w:tblPr/>
  </w:style>
  <w:style w:type="table" w:customStyle="1" w:styleId="GridTable3-Accent21">
    <w:name w:val="Grid Table 3 - Accent 21"/>
    <w:basedOn w:val="ae"/>
    <w:uiPriority w:val="99"/>
    <w:rPr>
      <w:rFonts w:ascii="Calibri" w:eastAsia="Calibri" w:hAnsi="Calibri" w:cs="Droid Sans Arabic"/>
      <w:sz w:val="22"/>
      <w:szCs w:val="22"/>
      <w:lang w:eastAsia="en-US"/>
    </w:rPr>
    <w:tblPr/>
  </w:style>
  <w:style w:type="table" w:customStyle="1" w:styleId="GridTable3-Accent31">
    <w:name w:val="Grid Table 3 - Accent 31"/>
    <w:basedOn w:val="ae"/>
    <w:uiPriority w:val="99"/>
    <w:rPr>
      <w:rFonts w:ascii="Calibri" w:eastAsia="Calibri" w:hAnsi="Calibri" w:cs="Droid Sans Arabic"/>
      <w:sz w:val="22"/>
      <w:szCs w:val="22"/>
      <w:lang w:eastAsia="en-US"/>
    </w:rPr>
    <w:tblPr/>
  </w:style>
  <w:style w:type="table" w:customStyle="1" w:styleId="GridTable3-Accent41">
    <w:name w:val="Grid Table 3 - Accent 41"/>
    <w:basedOn w:val="ae"/>
    <w:uiPriority w:val="99"/>
    <w:rPr>
      <w:rFonts w:ascii="Calibri" w:eastAsia="Calibri" w:hAnsi="Calibri" w:cs="Droid Sans Arabic"/>
      <w:sz w:val="22"/>
      <w:szCs w:val="22"/>
      <w:lang w:eastAsia="en-US"/>
    </w:rPr>
    <w:tblPr/>
  </w:style>
  <w:style w:type="table" w:customStyle="1" w:styleId="GridTable3-Accent51">
    <w:name w:val="Grid Table 3 - Accent 51"/>
    <w:basedOn w:val="ae"/>
    <w:uiPriority w:val="99"/>
    <w:rPr>
      <w:rFonts w:ascii="Calibri" w:eastAsia="Calibri" w:hAnsi="Calibri" w:cs="Droid Sans Arabic"/>
      <w:sz w:val="22"/>
      <w:szCs w:val="22"/>
      <w:lang w:eastAsia="en-US"/>
    </w:rPr>
    <w:tblPr/>
  </w:style>
  <w:style w:type="table" w:customStyle="1" w:styleId="GridTable3-Accent61">
    <w:name w:val="Grid Table 3 - Accent 61"/>
    <w:basedOn w:val="ae"/>
    <w:uiPriority w:val="99"/>
    <w:rPr>
      <w:rFonts w:ascii="Calibri" w:eastAsia="Calibri" w:hAnsi="Calibri" w:cs="Droid Sans Arabic"/>
      <w:sz w:val="22"/>
      <w:szCs w:val="22"/>
      <w:lang w:eastAsia="en-US"/>
    </w:rPr>
    <w:tblPr/>
  </w:style>
  <w:style w:type="table" w:customStyle="1" w:styleId="-42">
    <w:name w:val="Таблица-сетка 42"/>
    <w:basedOn w:val="ae"/>
    <w:next w:val="-4"/>
    <w:uiPriority w:val="59"/>
    <w:rPr>
      <w:rFonts w:ascii="Calibri" w:eastAsia="Calibri" w:hAnsi="Calibri" w:cs="Droid Sans Arabic"/>
      <w:sz w:val="22"/>
      <w:szCs w:val="22"/>
      <w:lang w:eastAsia="en-US"/>
    </w:rPr>
    <w:tblPr/>
  </w:style>
  <w:style w:type="table" w:customStyle="1" w:styleId="GridTable4-Accent11">
    <w:name w:val="Grid Table 4 - Accent 11"/>
    <w:basedOn w:val="ae"/>
    <w:uiPriority w:val="59"/>
    <w:rPr>
      <w:rFonts w:ascii="Calibri" w:eastAsia="Calibri" w:hAnsi="Calibri" w:cs="Droid Sans Arabic"/>
      <w:sz w:val="22"/>
      <w:szCs w:val="22"/>
      <w:lang w:eastAsia="en-US"/>
    </w:rPr>
    <w:tblPr/>
  </w:style>
  <w:style w:type="table" w:customStyle="1" w:styleId="GridTable4-Accent21">
    <w:name w:val="Grid Table 4 - Accent 21"/>
    <w:basedOn w:val="ae"/>
    <w:uiPriority w:val="59"/>
    <w:rPr>
      <w:rFonts w:ascii="Calibri" w:eastAsia="Calibri" w:hAnsi="Calibri" w:cs="Droid Sans Arabic"/>
      <w:sz w:val="22"/>
      <w:szCs w:val="22"/>
      <w:lang w:eastAsia="en-US"/>
    </w:rPr>
    <w:tblPr/>
  </w:style>
  <w:style w:type="table" w:customStyle="1" w:styleId="GridTable4-Accent31">
    <w:name w:val="Grid Table 4 - Accent 31"/>
    <w:basedOn w:val="ae"/>
    <w:uiPriority w:val="59"/>
    <w:rPr>
      <w:rFonts w:ascii="Calibri" w:eastAsia="Calibri" w:hAnsi="Calibri" w:cs="Droid Sans Arabic"/>
      <w:sz w:val="22"/>
      <w:szCs w:val="22"/>
      <w:lang w:eastAsia="en-US"/>
    </w:rPr>
    <w:tblPr/>
  </w:style>
  <w:style w:type="table" w:customStyle="1" w:styleId="GridTable4-Accent41">
    <w:name w:val="Grid Table 4 - Accent 41"/>
    <w:basedOn w:val="ae"/>
    <w:uiPriority w:val="59"/>
    <w:rPr>
      <w:rFonts w:ascii="Calibri" w:eastAsia="Calibri" w:hAnsi="Calibri" w:cs="Droid Sans Arabic"/>
      <w:sz w:val="22"/>
      <w:szCs w:val="22"/>
      <w:lang w:eastAsia="en-US"/>
    </w:rPr>
    <w:tblPr/>
  </w:style>
  <w:style w:type="table" w:customStyle="1" w:styleId="GridTable4-Accent51">
    <w:name w:val="Grid Table 4 - Accent 51"/>
    <w:basedOn w:val="ae"/>
    <w:uiPriority w:val="59"/>
    <w:rPr>
      <w:rFonts w:ascii="Calibri" w:eastAsia="Calibri" w:hAnsi="Calibri" w:cs="Droid Sans Arabic"/>
      <w:sz w:val="22"/>
      <w:szCs w:val="22"/>
      <w:lang w:eastAsia="en-US"/>
    </w:rPr>
    <w:tblPr/>
  </w:style>
  <w:style w:type="table" w:customStyle="1" w:styleId="GridTable4-Accent61">
    <w:name w:val="Grid Table 4 - Accent 61"/>
    <w:basedOn w:val="ae"/>
    <w:uiPriority w:val="59"/>
    <w:rPr>
      <w:rFonts w:ascii="Calibri" w:eastAsia="Calibri" w:hAnsi="Calibri" w:cs="Droid Sans Arabic"/>
      <w:sz w:val="22"/>
      <w:szCs w:val="22"/>
      <w:lang w:eastAsia="en-US"/>
    </w:rPr>
    <w:tblPr/>
  </w:style>
  <w:style w:type="table" w:customStyle="1" w:styleId="-52">
    <w:name w:val="Таблица-сетка 5 темная2"/>
    <w:basedOn w:val="ae"/>
    <w:next w:val="-5"/>
    <w:uiPriority w:val="99"/>
    <w:rPr>
      <w:rFonts w:ascii="Calibri" w:eastAsia="Calibri" w:hAnsi="Calibri" w:cs="Droid Sans Arabic"/>
      <w:sz w:val="22"/>
      <w:szCs w:val="22"/>
      <w:lang w:eastAsia="en-US"/>
    </w:rPr>
    <w:tblPr/>
  </w:style>
  <w:style w:type="table" w:customStyle="1" w:styleId="GridTable5Dark-Accent11">
    <w:name w:val="Grid Table 5 Dark- Accent 11"/>
    <w:basedOn w:val="ae"/>
    <w:uiPriority w:val="99"/>
    <w:rPr>
      <w:rFonts w:ascii="Calibri" w:eastAsia="Calibri" w:hAnsi="Calibri" w:cs="Droid Sans Arabic"/>
      <w:sz w:val="22"/>
      <w:szCs w:val="22"/>
      <w:lang w:eastAsia="en-US"/>
    </w:rPr>
    <w:tblPr/>
  </w:style>
  <w:style w:type="table" w:customStyle="1" w:styleId="GridTable5Dark-Accent21">
    <w:name w:val="Grid Table 5 Dark - Accent 21"/>
    <w:basedOn w:val="ae"/>
    <w:uiPriority w:val="99"/>
    <w:rPr>
      <w:rFonts w:ascii="Calibri" w:eastAsia="Calibri" w:hAnsi="Calibri" w:cs="Droid Sans Arabic"/>
      <w:sz w:val="22"/>
      <w:szCs w:val="22"/>
      <w:lang w:eastAsia="en-US"/>
    </w:rPr>
    <w:tblPr/>
  </w:style>
  <w:style w:type="table" w:customStyle="1" w:styleId="GridTable5Dark-Accent31">
    <w:name w:val="Grid Table 5 Dark - Accent 31"/>
    <w:basedOn w:val="ae"/>
    <w:uiPriority w:val="99"/>
    <w:rPr>
      <w:rFonts w:ascii="Calibri" w:eastAsia="Calibri" w:hAnsi="Calibri" w:cs="Droid Sans Arabic"/>
      <w:sz w:val="22"/>
      <w:szCs w:val="22"/>
      <w:lang w:eastAsia="en-US"/>
    </w:rPr>
    <w:tblPr/>
  </w:style>
  <w:style w:type="table" w:customStyle="1" w:styleId="GridTable5Dark-Accent41">
    <w:name w:val="Grid Table 5 Dark- Accent 41"/>
    <w:basedOn w:val="ae"/>
    <w:uiPriority w:val="99"/>
    <w:rPr>
      <w:rFonts w:ascii="Calibri" w:eastAsia="Calibri" w:hAnsi="Calibri" w:cs="Droid Sans Arabic"/>
      <w:sz w:val="22"/>
      <w:szCs w:val="22"/>
      <w:lang w:eastAsia="en-US"/>
    </w:rPr>
    <w:tblPr/>
  </w:style>
  <w:style w:type="table" w:customStyle="1" w:styleId="GridTable5Dark-Accent51">
    <w:name w:val="Grid Table 5 Dark - Accent 51"/>
    <w:basedOn w:val="ae"/>
    <w:uiPriority w:val="99"/>
    <w:rPr>
      <w:rFonts w:ascii="Calibri" w:eastAsia="Calibri" w:hAnsi="Calibri" w:cs="Droid Sans Arabic"/>
      <w:sz w:val="22"/>
      <w:szCs w:val="22"/>
      <w:lang w:eastAsia="en-US"/>
    </w:rPr>
    <w:tblPr/>
  </w:style>
  <w:style w:type="table" w:customStyle="1" w:styleId="GridTable5Dark-Accent61">
    <w:name w:val="Grid Table 5 Dark - Accent 61"/>
    <w:basedOn w:val="ae"/>
    <w:uiPriority w:val="99"/>
    <w:rPr>
      <w:rFonts w:ascii="Calibri" w:eastAsia="Calibri" w:hAnsi="Calibri" w:cs="Droid Sans Arabic"/>
      <w:sz w:val="22"/>
      <w:szCs w:val="22"/>
      <w:lang w:eastAsia="en-US"/>
    </w:rPr>
    <w:tblPr/>
  </w:style>
  <w:style w:type="table" w:customStyle="1" w:styleId="-62">
    <w:name w:val="Таблица-сетка 6 цветная2"/>
    <w:basedOn w:val="ae"/>
    <w:next w:val="-6"/>
    <w:uiPriority w:val="99"/>
    <w:rPr>
      <w:rFonts w:ascii="Calibri" w:eastAsia="Calibri" w:hAnsi="Calibri" w:cs="Droid Sans Arabic"/>
      <w:sz w:val="22"/>
      <w:szCs w:val="22"/>
      <w:lang w:eastAsia="en-US"/>
    </w:rPr>
    <w:tblPr/>
  </w:style>
  <w:style w:type="table" w:customStyle="1" w:styleId="GridTable6Colorful-Accent11">
    <w:name w:val="Grid Table 6 Colorful - Accent 11"/>
    <w:basedOn w:val="ae"/>
    <w:uiPriority w:val="99"/>
    <w:rPr>
      <w:rFonts w:ascii="Calibri" w:eastAsia="Calibri" w:hAnsi="Calibri" w:cs="Droid Sans Arabic"/>
      <w:sz w:val="22"/>
      <w:szCs w:val="22"/>
      <w:lang w:eastAsia="en-US"/>
    </w:rPr>
    <w:tblPr/>
  </w:style>
  <w:style w:type="table" w:customStyle="1" w:styleId="GridTable6Colorful-Accent21">
    <w:name w:val="Grid Table 6 Colorful - Accent 21"/>
    <w:basedOn w:val="ae"/>
    <w:uiPriority w:val="99"/>
    <w:rPr>
      <w:rFonts w:ascii="Calibri" w:eastAsia="Calibri" w:hAnsi="Calibri" w:cs="Droid Sans Arabic"/>
      <w:sz w:val="22"/>
      <w:szCs w:val="22"/>
      <w:lang w:eastAsia="en-US"/>
    </w:rPr>
    <w:tblPr/>
  </w:style>
  <w:style w:type="table" w:customStyle="1" w:styleId="GridTable6Colorful-Accent31">
    <w:name w:val="Grid Table 6 Colorful - Accent 31"/>
    <w:basedOn w:val="ae"/>
    <w:uiPriority w:val="99"/>
    <w:rPr>
      <w:rFonts w:ascii="Calibri" w:eastAsia="Calibri" w:hAnsi="Calibri" w:cs="Droid Sans Arabic"/>
      <w:sz w:val="22"/>
      <w:szCs w:val="22"/>
      <w:lang w:eastAsia="en-US"/>
    </w:rPr>
    <w:tblPr/>
  </w:style>
  <w:style w:type="table" w:customStyle="1" w:styleId="GridTable6Colorful-Accent41">
    <w:name w:val="Grid Table 6 Colorful - Accent 41"/>
    <w:basedOn w:val="ae"/>
    <w:uiPriority w:val="99"/>
    <w:rPr>
      <w:rFonts w:ascii="Calibri" w:eastAsia="Calibri" w:hAnsi="Calibri" w:cs="Droid Sans Arabic"/>
      <w:sz w:val="22"/>
      <w:szCs w:val="22"/>
      <w:lang w:eastAsia="en-US"/>
    </w:rPr>
    <w:tblPr/>
  </w:style>
  <w:style w:type="table" w:customStyle="1" w:styleId="GridTable6Colorful-Accent51">
    <w:name w:val="Grid Table 6 Colorful - Accent 51"/>
    <w:basedOn w:val="ae"/>
    <w:uiPriority w:val="99"/>
    <w:rPr>
      <w:rFonts w:ascii="Calibri" w:eastAsia="Calibri" w:hAnsi="Calibri" w:cs="Droid Sans Arabic"/>
      <w:sz w:val="22"/>
      <w:szCs w:val="22"/>
      <w:lang w:eastAsia="en-US"/>
    </w:rPr>
    <w:tblPr/>
  </w:style>
  <w:style w:type="table" w:customStyle="1" w:styleId="GridTable6Colorful-Accent61">
    <w:name w:val="Grid Table 6 Colorful - Accent 61"/>
    <w:basedOn w:val="ae"/>
    <w:uiPriority w:val="99"/>
    <w:rPr>
      <w:rFonts w:ascii="Calibri" w:eastAsia="Calibri" w:hAnsi="Calibri" w:cs="Droid Sans Arabic"/>
      <w:sz w:val="22"/>
      <w:szCs w:val="22"/>
      <w:lang w:eastAsia="en-US"/>
    </w:rPr>
    <w:tblPr/>
  </w:style>
  <w:style w:type="table" w:customStyle="1" w:styleId="-72">
    <w:name w:val="Таблица-сетка 7 цветная2"/>
    <w:basedOn w:val="ae"/>
    <w:next w:val="-7"/>
    <w:uiPriority w:val="99"/>
    <w:rPr>
      <w:rFonts w:ascii="Calibri" w:eastAsia="Calibri" w:hAnsi="Calibri" w:cs="Droid Sans Arabic"/>
      <w:sz w:val="22"/>
      <w:szCs w:val="22"/>
      <w:lang w:eastAsia="en-US"/>
    </w:rPr>
    <w:tblPr/>
  </w:style>
  <w:style w:type="table" w:customStyle="1" w:styleId="GridTable7Colorful-Accent11">
    <w:name w:val="Grid Table 7 Colorful - Accent 11"/>
    <w:basedOn w:val="ae"/>
    <w:uiPriority w:val="99"/>
    <w:rPr>
      <w:rFonts w:ascii="Calibri" w:eastAsia="Calibri" w:hAnsi="Calibri" w:cs="Droid Sans Arabic"/>
      <w:sz w:val="22"/>
      <w:szCs w:val="22"/>
      <w:lang w:eastAsia="en-US"/>
    </w:rPr>
    <w:tblPr/>
  </w:style>
  <w:style w:type="table" w:customStyle="1" w:styleId="GridTable7Colorful-Accent21">
    <w:name w:val="Grid Table 7 Colorful - Accent 21"/>
    <w:basedOn w:val="ae"/>
    <w:uiPriority w:val="99"/>
    <w:rPr>
      <w:rFonts w:ascii="Calibri" w:eastAsia="Calibri" w:hAnsi="Calibri" w:cs="Droid Sans Arabic"/>
      <w:sz w:val="22"/>
      <w:szCs w:val="22"/>
      <w:lang w:eastAsia="en-US"/>
    </w:rPr>
    <w:tblPr/>
  </w:style>
  <w:style w:type="table" w:customStyle="1" w:styleId="GridTable7Colorful-Accent31">
    <w:name w:val="Grid Table 7 Colorful - Accent 31"/>
    <w:basedOn w:val="ae"/>
    <w:uiPriority w:val="99"/>
    <w:rPr>
      <w:rFonts w:ascii="Calibri" w:eastAsia="Calibri" w:hAnsi="Calibri" w:cs="Droid Sans Arabic"/>
      <w:sz w:val="22"/>
      <w:szCs w:val="22"/>
      <w:lang w:eastAsia="en-US"/>
    </w:rPr>
    <w:tblPr/>
  </w:style>
  <w:style w:type="table" w:customStyle="1" w:styleId="GridTable7Colorful-Accent41">
    <w:name w:val="Grid Table 7 Colorful - Accent 41"/>
    <w:basedOn w:val="ae"/>
    <w:uiPriority w:val="99"/>
    <w:rPr>
      <w:rFonts w:ascii="Calibri" w:eastAsia="Calibri" w:hAnsi="Calibri" w:cs="Droid Sans Arabic"/>
      <w:sz w:val="22"/>
      <w:szCs w:val="22"/>
      <w:lang w:eastAsia="en-US"/>
    </w:rPr>
    <w:tblPr/>
  </w:style>
  <w:style w:type="table" w:customStyle="1" w:styleId="GridTable7Colorful-Accent51">
    <w:name w:val="Grid Table 7 Colorful - Accent 51"/>
    <w:basedOn w:val="ae"/>
    <w:uiPriority w:val="99"/>
    <w:rPr>
      <w:rFonts w:ascii="Calibri" w:eastAsia="Calibri" w:hAnsi="Calibri" w:cs="Droid Sans Arabic"/>
      <w:sz w:val="22"/>
      <w:szCs w:val="22"/>
      <w:lang w:eastAsia="en-US"/>
    </w:rPr>
    <w:tblPr/>
  </w:style>
  <w:style w:type="table" w:customStyle="1" w:styleId="GridTable7Colorful-Accent61">
    <w:name w:val="Grid Table 7 Colorful - Accent 61"/>
    <w:basedOn w:val="ae"/>
    <w:uiPriority w:val="99"/>
    <w:rPr>
      <w:rFonts w:ascii="Calibri" w:eastAsia="Calibri" w:hAnsi="Calibri" w:cs="Droid Sans Arabic"/>
      <w:sz w:val="22"/>
      <w:szCs w:val="22"/>
      <w:lang w:eastAsia="en-US"/>
    </w:rPr>
    <w:tblPr/>
  </w:style>
  <w:style w:type="table" w:customStyle="1" w:styleId="-120">
    <w:name w:val="Список-таблица 1 светлая2"/>
    <w:basedOn w:val="ae"/>
    <w:next w:val="-11"/>
    <w:uiPriority w:val="99"/>
    <w:rPr>
      <w:rFonts w:ascii="Calibri" w:eastAsia="Calibri" w:hAnsi="Calibri" w:cs="Droid Sans Arabic"/>
      <w:sz w:val="22"/>
      <w:szCs w:val="22"/>
      <w:lang w:eastAsia="en-US"/>
    </w:rPr>
    <w:tblPr/>
  </w:style>
  <w:style w:type="table" w:customStyle="1" w:styleId="ListTable1Light-Accent11">
    <w:name w:val="List Table 1 Light - Accent 11"/>
    <w:basedOn w:val="ae"/>
    <w:uiPriority w:val="99"/>
    <w:rPr>
      <w:rFonts w:ascii="Calibri" w:eastAsia="Calibri" w:hAnsi="Calibri" w:cs="Droid Sans Arabic"/>
      <w:sz w:val="22"/>
      <w:szCs w:val="22"/>
      <w:lang w:eastAsia="en-US"/>
    </w:rPr>
    <w:tblPr/>
  </w:style>
  <w:style w:type="table" w:customStyle="1" w:styleId="ListTable1Light-Accent21">
    <w:name w:val="List Table 1 Light - Accent 21"/>
    <w:basedOn w:val="ae"/>
    <w:uiPriority w:val="99"/>
    <w:rPr>
      <w:rFonts w:ascii="Calibri" w:eastAsia="Calibri" w:hAnsi="Calibri" w:cs="Droid Sans Arabic"/>
      <w:sz w:val="22"/>
      <w:szCs w:val="22"/>
      <w:lang w:eastAsia="en-US"/>
    </w:rPr>
    <w:tblPr/>
  </w:style>
  <w:style w:type="table" w:customStyle="1" w:styleId="ListTable1Light-Accent31">
    <w:name w:val="List Table 1 Light - Accent 31"/>
    <w:basedOn w:val="ae"/>
    <w:uiPriority w:val="99"/>
    <w:rPr>
      <w:rFonts w:ascii="Calibri" w:eastAsia="Calibri" w:hAnsi="Calibri" w:cs="Droid Sans Arabic"/>
      <w:sz w:val="22"/>
      <w:szCs w:val="22"/>
      <w:lang w:eastAsia="en-US"/>
    </w:rPr>
    <w:tblPr/>
  </w:style>
  <w:style w:type="table" w:customStyle="1" w:styleId="ListTable1Light-Accent41">
    <w:name w:val="List Table 1 Light - Accent 41"/>
    <w:basedOn w:val="ae"/>
    <w:uiPriority w:val="99"/>
    <w:rPr>
      <w:rFonts w:ascii="Calibri" w:eastAsia="Calibri" w:hAnsi="Calibri" w:cs="Droid Sans Arabic"/>
      <w:sz w:val="22"/>
      <w:szCs w:val="22"/>
      <w:lang w:eastAsia="en-US"/>
    </w:rPr>
    <w:tblPr/>
  </w:style>
  <w:style w:type="table" w:customStyle="1" w:styleId="ListTable1Light-Accent51">
    <w:name w:val="List Table 1 Light - Accent 51"/>
    <w:basedOn w:val="ae"/>
    <w:uiPriority w:val="99"/>
    <w:rPr>
      <w:rFonts w:ascii="Calibri" w:eastAsia="Calibri" w:hAnsi="Calibri" w:cs="Droid Sans Arabic"/>
      <w:sz w:val="22"/>
      <w:szCs w:val="22"/>
      <w:lang w:eastAsia="en-US"/>
    </w:rPr>
    <w:tblPr/>
  </w:style>
  <w:style w:type="table" w:customStyle="1" w:styleId="ListTable1Light-Accent61">
    <w:name w:val="List Table 1 Light - Accent 61"/>
    <w:basedOn w:val="ae"/>
    <w:uiPriority w:val="99"/>
    <w:rPr>
      <w:rFonts w:ascii="Calibri" w:eastAsia="Calibri" w:hAnsi="Calibri" w:cs="Droid Sans Arabic"/>
      <w:sz w:val="22"/>
      <w:szCs w:val="22"/>
      <w:lang w:eastAsia="en-US"/>
    </w:rPr>
    <w:tblPr/>
  </w:style>
  <w:style w:type="table" w:customStyle="1" w:styleId="-220">
    <w:name w:val="Список-таблица 22"/>
    <w:basedOn w:val="ae"/>
    <w:next w:val="-21"/>
    <w:uiPriority w:val="99"/>
    <w:rPr>
      <w:rFonts w:ascii="Calibri" w:eastAsia="Calibri" w:hAnsi="Calibri" w:cs="Droid Sans Arabic"/>
      <w:sz w:val="22"/>
      <w:szCs w:val="22"/>
      <w:lang w:eastAsia="en-US"/>
    </w:rPr>
    <w:tblPr/>
  </w:style>
  <w:style w:type="table" w:customStyle="1" w:styleId="ListTable2-Accent11">
    <w:name w:val="List Table 2 - Accent 11"/>
    <w:basedOn w:val="ae"/>
    <w:uiPriority w:val="99"/>
    <w:rPr>
      <w:rFonts w:ascii="Calibri" w:eastAsia="Calibri" w:hAnsi="Calibri" w:cs="Droid Sans Arabic"/>
      <w:sz w:val="22"/>
      <w:szCs w:val="22"/>
      <w:lang w:eastAsia="en-US"/>
    </w:rPr>
    <w:tblPr/>
  </w:style>
  <w:style w:type="table" w:customStyle="1" w:styleId="ListTable2-Accent21">
    <w:name w:val="List Table 2 - Accent 21"/>
    <w:basedOn w:val="ae"/>
    <w:uiPriority w:val="99"/>
    <w:rPr>
      <w:rFonts w:ascii="Calibri" w:eastAsia="Calibri" w:hAnsi="Calibri" w:cs="Droid Sans Arabic"/>
      <w:sz w:val="22"/>
      <w:szCs w:val="22"/>
      <w:lang w:eastAsia="en-US"/>
    </w:rPr>
    <w:tblPr/>
  </w:style>
  <w:style w:type="table" w:customStyle="1" w:styleId="ListTable2-Accent31">
    <w:name w:val="List Table 2 - Accent 31"/>
    <w:basedOn w:val="ae"/>
    <w:uiPriority w:val="99"/>
    <w:rPr>
      <w:rFonts w:ascii="Calibri" w:eastAsia="Calibri" w:hAnsi="Calibri" w:cs="Droid Sans Arabic"/>
      <w:sz w:val="22"/>
      <w:szCs w:val="22"/>
      <w:lang w:eastAsia="en-US"/>
    </w:rPr>
    <w:tblPr/>
  </w:style>
  <w:style w:type="table" w:customStyle="1" w:styleId="ListTable2-Accent41">
    <w:name w:val="List Table 2 - Accent 41"/>
    <w:basedOn w:val="ae"/>
    <w:uiPriority w:val="99"/>
    <w:rPr>
      <w:rFonts w:ascii="Calibri" w:eastAsia="Calibri" w:hAnsi="Calibri" w:cs="Droid Sans Arabic"/>
      <w:sz w:val="22"/>
      <w:szCs w:val="22"/>
      <w:lang w:eastAsia="en-US"/>
    </w:rPr>
    <w:tblPr/>
  </w:style>
  <w:style w:type="table" w:customStyle="1" w:styleId="ListTable2-Accent51">
    <w:name w:val="List Table 2 - Accent 51"/>
    <w:basedOn w:val="ae"/>
    <w:uiPriority w:val="99"/>
    <w:rPr>
      <w:rFonts w:ascii="Calibri" w:eastAsia="Calibri" w:hAnsi="Calibri" w:cs="Droid Sans Arabic"/>
      <w:sz w:val="22"/>
      <w:szCs w:val="22"/>
      <w:lang w:eastAsia="en-US"/>
    </w:rPr>
    <w:tblPr/>
  </w:style>
  <w:style w:type="table" w:customStyle="1" w:styleId="ListTable2-Accent61">
    <w:name w:val="List Table 2 - Accent 61"/>
    <w:basedOn w:val="ae"/>
    <w:uiPriority w:val="99"/>
    <w:rPr>
      <w:rFonts w:ascii="Calibri" w:eastAsia="Calibri" w:hAnsi="Calibri" w:cs="Droid Sans Arabic"/>
      <w:sz w:val="22"/>
      <w:szCs w:val="22"/>
      <w:lang w:eastAsia="en-US"/>
    </w:rPr>
    <w:tblPr/>
  </w:style>
  <w:style w:type="table" w:customStyle="1" w:styleId="-320">
    <w:name w:val="Список-таблица 32"/>
    <w:basedOn w:val="ae"/>
    <w:next w:val="-30"/>
    <w:uiPriority w:val="99"/>
    <w:rPr>
      <w:rFonts w:ascii="Calibri" w:eastAsia="Calibri" w:hAnsi="Calibri" w:cs="Droid Sans Arabic"/>
      <w:sz w:val="22"/>
      <w:szCs w:val="22"/>
      <w:lang w:eastAsia="en-US"/>
    </w:rPr>
    <w:tblPr/>
  </w:style>
  <w:style w:type="table" w:customStyle="1" w:styleId="ListTable3-Accent11">
    <w:name w:val="List Table 3 - Accent 11"/>
    <w:basedOn w:val="ae"/>
    <w:uiPriority w:val="99"/>
    <w:rPr>
      <w:rFonts w:ascii="Calibri" w:eastAsia="Calibri" w:hAnsi="Calibri" w:cs="Droid Sans Arabic"/>
      <w:sz w:val="22"/>
      <w:szCs w:val="22"/>
      <w:lang w:eastAsia="en-US"/>
    </w:rPr>
    <w:tblPr/>
  </w:style>
  <w:style w:type="table" w:customStyle="1" w:styleId="ListTable3-Accent21">
    <w:name w:val="List Table 3 - Accent 21"/>
    <w:basedOn w:val="ae"/>
    <w:uiPriority w:val="99"/>
    <w:rPr>
      <w:rFonts w:ascii="Calibri" w:eastAsia="Calibri" w:hAnsi="Calibri" w:cs="Droid Sans Arabic"/>
      <w:sz w:val="22"/>
      <w:szCs w:val="22"/>
      <w:lang w:eastAsia="en-US"/>
    </w:rPr>
    <w:tblPr/>
  </w:style>
  <w:style w:type="table" w:customStyle="1" w:styleId="ListTable3-Accent31">
    <w:name w:val="List Table 3 - Accent 31"/>
    <w:basedOn w:val="ae"/>
    <w:uiPriority w:val="99"/>
    <w:rPr>
      <w:rFonts w:ascii="Calibri" w:eastAsia="Calibri" w:hAnsi="Calibri" w:cs="Droid Sans Arabic"/>
      <w:sz w:val="22"/>
      <w:szCs w:val="22"/>
      <w:lang w:eastAsia="en-US"/>
    </w:rPr>
    <w:tblPr/>
  </w:style>
  <w:style w:type="table" w:customStyle="1" w:styleId="ListTable3-Accent41">
    <w:name w:val="List Table 3 - Accent 41"/>
    <w:basedOn w:val="ae"/>
    <w:uiPriority w:val="99"/>
    <w:rPr>
      <w:rFonts w:ascii="Calibri" w:eastAsia="Calibri" w:hAnsi="Calibri" w:cs="Droid Sans Arabic"/>
      <w:sz w:val="22"/>
      <w:szCs w:val="22"/>
      <w:lang w:eastAsia="en-US"/>
    </w:rPr>
    <w:tblPr/>
  </w:style>
  <w:style w:type="table" w:customStyle="1" w:styleId="ListTable3-Accent51">
    <w:name w:val="List Table 3 - Accent 51"/>
    <w:basedOn w:val="ae"/>
    <w:uiPriority w:val="99"/>
    <w:rPr>
      <w:rFonts w:ascii="Calibri" w:eastAsia="Calibri" w:hAnsi="Calibri" w:cs="Droid Sans Arabic"/>
      <w:sz w:val="22"/>
      <w:szCs w:val="22"/>
      <w:lang w:eastAsia="en-US"/>
    </w:rPr>
    <w:tblPr/>
  </w:style>
  <w:style w:type="table" w:customStyle="1" w:styleId="ListTable3-Accent61">
    <w:name w:val="List Table 3 - Accent 61"/>
    <w:basedOn w:val="ae"/>
    <w:uiPriority w:val="99"/>
    <w:rPr>
      <w:rFonts w:ascii="Calibri" w:eastAsia="Calibri" w:hAnsi="Calibri" w:cs="Droid Sans Arabic"/>
      <w:sz w:val="22"/>
      <w:szCs w:val="22"/>
      <w:lang w:eastAsia="en-US"/>
    </w:rPr>
    <w:tblPr/>
  </w:style>
  <w:style w:type="table" w:customStyle="1" w:styleId="-420">
    <w:name w:val="Список-таблица 42"/>
    <w:basedOn w:val="ae"/>
    <w:next w:val="-40"/>
    <w:uiPriority w:val="99"/>
    <w:rPr>
      <w:rFonts w:ascii="Calibri" w:eastAsia="Calibri" w:hAnsi="Calibri" w:cs="Droid Sans Arabic"/>
      <w:sz w:val="22"/>
      <w:szCs w:val="22"/>
      <w:lang w:eastAsia="en-US"/>
    </w:rPr>
    <w:tblPr/>
  </w:style>
  <w:style w:type="table" w:customStyle="1" w:styleId="ListTable4-Accent11">
    <w:name w:val="List Table 4 - Accent 11"/>
    <w:basedOn w:val="ae"/>
    <w:uiPriority w:val="99"/>
    <w:rPr>
      <w:rFonts w:ascii="Calibri" w:eastAsia="Calibri" w:hAnsi="Calibri" w:cs="Droid Sans Arabic"/>
      <w:sz w:val="22"/>
      <w:szCs w:val="22"/>
      <w:lang w:eastAsia="en-US"/>
    </w:rPr>
    <w:tblPr/>
  </w:style>
  <w:style w:type="table" w:customStyle="1" w:styleId="ListTable4-Accent21">
    <w:name w:val="List Table 4 - Accent 21"/>
    <w:basedOn w:val="ae"/>
    <w:uiPriority w:val="99"/>
    <w:rPr>
      <w:rFonts w:ascii="Calibri" w:eastAsia="Calibri" w:hAnsi="Calibri" w:cs="Droid Sans Arabic"/>
      <w:sz w:val="22"/>
      <w:szCs w:val="22"/>
      <w:lang w:eastAsia="en-US"/>
    </w:rPr>
    <w:tblPr/>
  </w:style>
  <w:style w:type="table" w:customStyle="1" w:styleId="ListTable4-Accent31">
    <w:name w:val="List Table 4 - Accent 31"/>
    <w:basedOn w:val="ae"/>
    <w:uiPriority w:val="99"/>
    <w:rPr>
      <w:rFonts w:ascii="Calibri" w:eastAsia="Calibri" w:hAnsi="Calibri" w:cs="Droid Sans Arabic"/>
      <w:sz w:val="22"/>
      <w:szCs w:val="22"/>
      <w:lang w:eastAsia="en-US"/>
    </w:rPr>
    <w:tblPr/>
  </w:style>
  <w:style w:type="table" w:customStyle="1" w:styleId="ListTable4-Accent41">
    <w:name w:val="List Table 4 - Accent 41"/>
    <w:basedOn w:val="ae"/>
    <w:uiPriority w:val="99"/>
    <w:rPr>
      <w:rFonts w:ascii="Calibri" w:eastAsia="Calibri" w:hAnsi="Calibri" w:cs="Droid Sans Arabic"/>
      <w:sz w:val="22"/>
      <w:szCs w:val="22"/>
      <w:lang w:eastAsia="en-US"/>
    </w:rPr>
    <w:tblPr/>
  </w:style>
  <w:style w:type="table" w:customStyle="1" w:styleId="ListTable4-Accent51">
    <w:name w:val="List Table 4 - Accent 51"/>
    <w:basedOn w:val="ae"/>
    <w:uiPriority w:val="99"/>
    <w:rPr>
      <w:rFonts w:ascii="Calibri" w:eastAsia="Calibri" w:hAnsi="Calibri" w:cs="Droid Sans Arabic"/>
      <w:sz w:val="22"/>
      <w:szCs w:val="22"/>
      <w:lang w:eastAsia="en-US"/>
    </w:rPr>
    <w:tblPr/>
  </w:style>
  <w:style w:type="table" w:customStyle="1" w:styleId="ListTable4-Accent61">
    <w:name w:val="List Table 4 - Accent 61"/>
    <w:basedOn w:val="ae"/>
    <w:uiPriority w:val="99"/>
    <w:rPr>
      <w:rFonts w:ascii="Calibri" w:eastAsia="Calibri" w:hAnsi="Calibri" w:cs="Droid Sans Arabic"/>
      <w:sz w:val="22"/>
      <w:szCs w:val="22"/>
      <w:lang w:eastAsia="en-US"/>
    </w:rPr>
    <w:tblPr/>
  </w:style>
  <w:style w:type="table" w:customStyle="1" w:styleId="-520">
    <w:name w:val="Список-таблица 5 темная2"/>
    <w:basedOn w:val="ae"/>
    <w:next w:val="-50"/>
    <w:uiPriority w:val="99"/>
    <w:rPr>
      <w:rFonts w:ascii="Calibri" w:eastAsia="Calibri" w:hAnsi="Calibri" w:cs="Droid Sans Arabic"/>
      <w:sz w:val="22"/>
      <w:szCs w:val="22"/>
      <w:lang w:eastAsia="en-US"/>
    </w:rPr>
    <w:tblPr/>
  </w:style>
  <w:style w:type="table" w:customStyle="1" w:styleId="ListTable5Dark-Accent11">
    <w:name w:val="List Table 5 Dark - Accent 11"/>
    <w:basedOn w:val="ae"/>
    <w:uiPriority w:val="99"/>
    <w:rPr>
      <w:rFonts w:ascii="Calibri" w:eastAsia="Calibri" w:hAnsi="Calibri" w:cs="Droid Sans Arabic"/>
      <w:sz w:val="22"/>
      <w:szCs w:val="22"/>
      <w:lang w:eastAsia="en-US"/>
    </w:rPr>
    <w:tblPr/>
  </w:style>
  <w:style w:type="table" w:customStyle="1" w:styleId="ListTable5Dark-Accent21">
    <w:name w:val="List Table 5 Dark - Accent 21"/>
    <w:basedOn w:val="ae"/>
    <w:uiPriority w:val="99"/>
    <w:rPr>
      <w:rFonts w:ascii="Calibri" w:eastAsia="Calibri" w:hAnsi="Calibri" w:cs="Droid Sans Arabic"/>
      <w:sz w:val="22"/>
      <w:szCs w:val="22"/>
      <w:lang w:eastAsia="en-US"/>
    </w:rPr>
    <w:tblPr/>
  </w:style>
  <w:style w:type="table" w:customStyle="1" w:styleId="ListTable5Dark-Accent31">
    <w:name w:val="List Table 5 Dark - Accent 31"/>
    <w:basedOn w:val="ae"/>
    <w:uiPriority w:val="99"/>
    <w:rPr>
      <w:rFonts w:ascii="Calibri" w:eastAsia="Calibri" w:hAnsi="Calibri" w:cs="Droid Sans Arabic"/>
      <w:sz w:val="22"/>
      <w:szCs w:val="22"/>
      <w:lang w:eastAsia="en-US"/>
    </w:rPr>
    <w:tblPr/>
  </w:style>
  <w:style w:type="table" w:customStyle="1" w:styleId="ListTable5Dark-Accent41">
    <w:name w:val="List Table 5 Dark - Accent 41"/>
    <w:basedOn w:val="ae"/>
    <w:uiPriority w:val="99"/>
    <w:rPr>
      <w:rFonts w:ascii="Calibri" w:eastAsia="Calibri" w:hAnsi="Calibri" w:cs="Droid Sans Arabic"/>
      <w:sz w:val="22"/>
      <w:szCs w:val="22"/>
      <w:lang w:eastAsia="en-US"/>
    </w:rPr>
    <w:tblPr/>
  </w:style>
  <w:style w:type="table" w:customStyle="1" w:styleId="ListTable5Dark-Accent51">
    <w:name w:val="List Table 5 Dark - Accent 51"/>
    <w:basedOn w:val="ae"/>
    <w:uiPriority w:val="99"/>
    <w:rPr>
      <w:rFonts w:ascii="Calibri" w:eastAsia="Calibri" w:hAnsi="Calibri" w:cs="Droid Sans Arabic"/>
      <w:sz w:val="22"/>
      <w:szCs w:val="22"/>
      <w:lang w:eastAsia="en-US"/>
    </w:rPr>
    <w:tblPr/>
  </w:style>
  <w:style w:type="table" w:customStyle="1" w:styleId="ListTable5Dark-Accent61">
    <w:name w:val="List Table 5 Dark - Accent 61"/>
    <w:basedOn w:val="ae"/>
    <w:uiPriority w:val="99"/>
    <w:rPr>
      <w:rFonts w:ascii="Calibri" w:eastAsia="Calibri" w:hAnsi="Calibri" w:cs="Droid Sans Arabic"/>
      <w:sz w:val="22"/>
      <w:szCs w:val="22"/>
      <w:lang w:eastAsia="en-US"/>
    </w:rPr>
    <w:tblPr/>
  </w:style>
  <w:style w:type="table" w:customStyle="1" w:styleId="-620">
    <w:name w:val="Список-таблица 6 цветная2"/>
    <w:basedOn w:val="ae"/>
    <w:next w:val="-60"/>
    <w:uiPriority w:val="99"/>
    <w:rPr>
      <w:rFonts w:ascii="Calibri" w:eastAsia="Calibri" w:hAnsi="Calibri" w:cs="Droid Sans Arabic"/>
      <w:sz w:val="22"/>
      <w:szCs w:val="22"/>
      <w:lang w:eastAsia="en-US"/>
    </w:rPr>
    <w:tblPr/>
  </w:style>
  <w:style w:type="table" w:customStyle="1" w:styleId="ListTable6Colorful-Accent11">
    <w:name w:val="List Table 6 Colorful - Accent 11"/>
    <w:basedOn w:val="ae"/>
    <w:uiPriority w:val="99"/>
    <w:rPr>
      <w:rFonts w:ascii="Calibri" w:eastAsia="Calibri" w:hAnsi="Calibri" w:cs="Droid Sans Arabic"/>
      <w:sz w:val="22"/>
      <w:szCs w:val="22"/>
      <w:lang w:eastAsia="en-US"/>
    </w:rPr>
    <w:tblPr/>
  </w:style>
  <w:style w:type="table" w:customStyle="1" w:styleId="ListTable6Colorful-Accent21">
    <w:name w:val="List Table 6 Colorful - Accent 21"/>
    <w:basedOn w:val="ae"/>
    <w:uiPriority w:val="99"/>
    <w:rPr>
      <w:rFonts w:ascii="Calibri" w:eastAsia="Calibri" w:hAnsi="Calibri" w:cs="Droid Sans Arabic"/>
      <w:sz w:val="22"/>
      <w:szCs w:val="22"/>
      <w:lang w:eastAsia="en-US"/>
    </w:rPr>
    <w:tblPr/>
  </w:style>
  <w:style w:type="table" w:customStyle="1" w:styleId="ListTable6Colorful-Accent31">
    <w:name w:val="List Table 6 Colorful - Accent 31"/>
    <w:basedOn w:val="ae"/>
    <w:uiPriority w:val="99"/>
    <w:rPr>
      <w:rFonts w:ascii="Calibri" w:eastAsia="Calibri" w:hAnsi="Calibri" w:cs="Droid Sans Arabic"/>
      <w:sz w:val="22"/>
      <w:szCs w:val="22"/>
      <w:lang w:eastAsia="en-US"/>
    </w:rPr>
    <w:tblPr/>
  </w:style>
  <w:style w:type="table" w:customStyle="1" w:styleId="ListTable6Colorful-Accent41">
    <w:name w:val="List Table 6 Colorful - Accent 41"/>
    <w:basedOn w:val="ae"/>
    <w:uiPriority w:val="99"/>
    <w:rPr>
      <w:rFonts w:ascii="Calibri" w:eastAsia="Calibri" w:hAnsi="Calibri" w:cs="Droid Sans Arabic"/>
      <w:sz w:val="22"/>
      <w:szCs w:val="22"/>
      <w:lang w:eastAsia="en-US"/>
    </w:rPr>
    <w:tblPr/>
  </w:style>
  <w:style w:type="table" w:customStyle="1" w:styleId="ListTable6Colorful-Accent51">
    <w:name w:val="List Table 6 Colorful - Accent 51"/>
    <w:basedOn w:val="ae"/>
    <w:uiPriority w:val="99"/>
    <w:rPr>
      <w:rFonts w:ascii="Calibri" w:eastAsia="Calibri" w:hAnsi="Calibri" w:cs="Droid Sans Arabic"/>
      <w:sz w:val="22"/>
      <w:szCs w:val="22"/>
      <w:lang w:eastAsia="en-US"/>
    </w:rPr>
    <w:tblPr/>
  </w:style>
  <w:style w:type="table" w:customStyle="1" w:styleId="ListTable6Colorful-Accent61">
    <w:name w:val="List Table 6 Colorful - Accent 61"/>
    <w:basedOn w:val="ae"/>
    <w:uiPriority w:val="99"/>
    <w:rPr>
      <w:rFonts w:ascii="Calibri" w:eastAsia="Calibri" w:hAnsi="Calibri" w:cs="Droid Sans Arabic"/>
      <w:sz w:val="22"/>
      <w:szCs w:val="22"/>
      <w:lang w:eastAsia="en-US"/>
    </w:rPr>
    <w:tblPr/>
  </w:style>
  <w:style w:type="table" w:customStyle="1" w:styleId="-720">
    <w:name w:val="Список-таблица 7 цветная2"/>
    <w:basedOn w:val="ae"/>
    <w:next w:val="-70"/>
    <w:uiPriority w:val="99"/>
    <w:rPr>
      <w:rFonts w:ascii="Calibri" w:eastAsia="Calibri" w:hAnsi="Calibri" w:cs="Droid Sans Arabic"/>
      <w:sz w:val="22"/>
      <w:szCs w:val="22"/>
      <w:lang w:eastAsia="en-US"/>
    </w:rPr>
    <w:tblPr/>
  </w:style>
  <w:style w:type="table" w:customStyle="1" w:styleId="ListTable7Colorful-Accent11">
    <w:name w:val="List Table 7 Colorful - Accent 11"/>
    <w:basedOn w:val="ae"/>
    <w:uiPriority w:val="99"/>
    <w:rPr>
      <w:rFonts w:ascii="Calibri" w:eastAsia="Calibri" w:hAnsi="Calibri" w:cs="Droid Sans Arabic"/>
      <w:sz w:val="22"/>
      <w:szCs w:val="22"/>
      <w:lang w:eastAsia="en-US"/>
    </w:rPr>
    <w:tblPr/>
  </w:style>
  <w:style w:type="table" w:customStyle="1" w:styleId="ListTable7Colorful-Accent21">
    <w:name w:val="List Table 7 Colorful - Accent 21"/>
    <w:basedOn w:val="ae"/>
    <w:uiPriority w:val="99"/>
    <w:rPr>
      <w:rFonts w:ascii="Calibri" w:eastAsia="Calibri" w:hAnsi="Calibri" w:cs="Droid Sans Arabic"/>
      <w:sz w:val="22"/>
      <w:szCs w:val="22"/>
      <w:lang w:eastAsia="en-US"/>
    </w:rPr>
    <w:tblPr/>
  </w:style>
  <w:style w:type="table" w:customStyle="1" w:styleId="ListTable7Colorful-Accent31">
    <w:name w:val="List Table 7 Colorful - Accent 31"/>
    <w:basedOn w:val="ae"/>
    <w:uiPriority w:val="99"/>
    <w:rPr>
      <w:rFonts w:ascii="Calibri" w:eastAsia="Calibri" w:hAnsi="Calibri" w:cs="Droid Sans Arabic"/>
      <w:sz w:val="22"/>
      <w:szCs w:val="22"/>
      <w:lang w:eastAsia="en-US"/>
    </w:rPr>
    <w:tblPr/>
  </w:style>
  <w:style w:type="table" w:customStyle="1" w:styleId="ListTable7Colorful-Accent41">
    <w:name w:val="List Table 7 Colorful - Accent 41"/>
    <w:basedOn w:val="ae"/>
    <w:uiPriority w:val="99"/>
    <w:rPr>
      <w:rFonts w:ascii="Calibri" w:eastAsia="Calibri" w:hAnsi="Calibri" w:cs="Droid Sans Arabic"/>
      <w:sz w:val="22"/>
      <w:szCs w:val="22"/>
      <w:lang w:eastAsia="en-US"/>
    </w:rPr>
    <w:tblPr/>
  </w:style>
  <w:style w:type="table" w:customStyle="1" w:styleId="ListTable7Colorful-Accent51">
    <w:name w:val="List Table 7 Colorful - Accent 51"/>
    <w:basedOn w:val="ae"/>
    <w:uiPriority w:val="99"/>
    <w:rPr>
      <w:rFonts w:ascii="Calibri" w:eastAsia="Calibri" w:hAnsi="Calibri" w:cs="Droid Sans Arabic"/>
      <w:sz w:val="22"/>
      <w:szCs w:val="22"/>
      <w:lang w:eastAsia="en-US"/>
    </w:rPr>
    <w:tblPr/>
  </w:style>
  <w:style w:type="table" w:customStyle="1" w:styleId="Lined-Accent11">
    <w:name w:val="Lined - Accent 11"/>
    <w:basedOn w:val="ae"/>
    <w:uiPriority w:val="99"/>
    <w:rPr>
      <w:rFonts w:ascii="Calibri" w:eastAsia="Calibri" w:hAnsi="Calibri" w:cs="Droid Sans Arabic"/>
      <w:color w:val="404040"/>
      <w:lang w:eastAsia="zh-CN"/>
    </w:rPr>
    <w:tblPr/>
  </w:style>
  <w:style w:type="table" w:customStyle="1" w:styleId="Lined-Accent21">
    <w:name w:val="Lined - Accent 21"/>
    <w:basedOn w:val="ae"/>
    <w:uiPriority w:val="99"/>
    <w:rPr>
      <w:rFonts w:ascii="Calibri" w:eastAsia="Calibri" w:hAnsi="Calibri" w:cs="Droid Sans Arabic"/>
      <w:color w:val="404040"/>
      <w:lang w:eastAsia="zh-CN"/>
    </w:rPr>
    <w:tblPr/>
  </w:style>
  <w:style w:type="table" w:customStyle="1" w:styleId="Lined-Accent31">
    <w:name w:val="Lined - Accent 31"/>
    <w:basedOn w:val="ae"/>
    <w:uiPriority w:val="99"/>
    <w:rPr>
      <w:rFonts w:ascii="Calibri" w:eastAsia="Calibri" w:hAnsi="Calibri" w:cs="Droid Sans Arabic"/>
      <w:color w:val="404040"/>
      <w:lang w:eastAsia="zh-CN"/>
    </w:rPr>
    <w:tblPr/>
  </w:style>
  <w:style w:type="table" w:customStyle="1" w:styleId="Lined-Accent41">
    <w:name w:val="Lined - Accent 41"/>
    <w:basedOn w:val="ae"/>
    <w:uiPriority w:val="99"/>
    <w:rPr>
      <w:rFonts w:ascii="Calibri" w:eastAsia="Calibri" w:hAnsi="Calibri" w:cs="Droid Sans Arabic"/>
      <w:color w:val="404040"/>
      <w:lang w:eastAsia="zh-CN"/>
    </w:rPr>
    <w:tblPr/>
  </w:style>
  <w:style w:type="table" w:customStyle="1" w:styleId="Lined-Accent51">
    <w:name w:val="Lined - Accent 51"/>
    <w:basedOn w:val="ae"/>
    <w:uiPriority w:val="99"/>
    <w:rPr>
      <w:rFonts w:ascii="Calibri" w:eastAsia="Calibri" w:hAnsi="Calibri" w:cs="Droid Sans Arabic"/>
      <w:color w:val="404040"/>
      <w:lang w:eastAsia="zh-CN"/>
    </w:rPr>
    <w:tblPr/>
  </w:style>
  <w:style w:type="table" w:customStyle="1" w:styleId="Lined-Accent61">
    <w:name w:val="Lined - Accent 61"/>
    <w:basedOn w:val="ae"/>
    <w:uiPriority w:val="99"/>
    <w:rPr>
      <w:rFonts w:ascii="Calibri" w:eastAsia="Calibri" w:hAnsi="Calibri" w:cs="Droid Sans Arabic"/>
      <w:color w:val="404040"/>
      <w:lang w:eastAsia="zh-CN"/>
    </w:rPr>
    <w:tblPr/>
  </w:style>
  <w:style w:type="table" w:customStyle="1" w:styleId="BorderedLined-Accent11">
    <w:name w:val="Bordered &amp; Lined - Accent 11"/>
    <w:basedOn w:val="ae"/>
    <w:uiPriority w:val="99"/>
    <w:rPr>
      <w:rFonts w:ascii="Calibri" w:eastAsia="Calibri" w:hAnsi="Calibri" w:cs="Droid Sans Arabic"/>
      <w:color w:val="404040"/>
      <w:lang w:eastAsia="zh-CN"/>
    </w:rPr>
    <w:tblPr/>
  </w:style>
  <w:style w:type="table" w:customStyle="1" w:styleId="BorderedLined-Accent21">
    <w:name w:val="Bordered &amp; Lined - Accent 21"/>
    <w:basedOn w:val="ae"/>
    <w:uiPriority w:val="99"/>
    <w:rPr>
      <w:rFonts w:ascii="Calibri" w:eastAsia="Calibri" w:hAnsi="Calibri" w:cs="Droid Sans Arabic"/>
      <w:color w:val="404040"/>
      <w:lang w:eastAsia="zh-CN"/>
    </w:rPr>
    <w:tblPr/>
  </w:style>
  <w:style w:type="table" w:customStyle="1" w:styleId="BorderedLined-Accent31">
    <w:name w:val="Bordered &amp; Lined - Accent 31"/>
    <w:basedOn w:val="ae"/>
    <w:uiPriority w:val="99"/>
    <w:rPr>
      <w:rFonts w:ascii="Calibri" w:eastAsia="Calibri" w:hAnsi="Calibri" w:cs="Droid Sans Arabic"/>
      <w:color w:val="404040"/>
      <w:lang w:eastAsia="zh-CN"/>
    </w:rPr>
    <w:tblPr/>
  </w:style>
  <w:style w:type="table" w:customStyle="1" w:styleId="BorderedLined-Accent41">
    <w:name w:val="Bordered &amp; Lined - Accent 41"/>
    <w:basedOn w:val="ae"/>
    <w:uiPriority w:val="99"/>
    <w:rPr>
      <w:rFonts w:ascii="Calibri" w:eastAsia="Calibri" w:hAnsi="Calibri" w:cs="Droid Sans Arabic"/>
      <w:color w:val="404040"/>
      <w:lang w:eastAsia="zh-CN"/>
    </w:rPr>
    <w:tblPr/>
  </w:style>
  <w:style w:type="table" w:customStyle="1" w:styleId="BorderedLined-Accent51">
    <w:name w:val="Bordered &amp; Lined - Accent 51"/>
    <w:basedOn w:val="ae"/>
    <w:uiPriority w:val="99"/>
    <w:rPr>
      <w:rFonts w:ascii="Calibri" w:eastAsia="Calibri" w:hAnsi="Calibri" w:cs="Droid Sans Arabic"/>
      <w:color w:val="404040"/>
      <w:lang w:eastAsia="zh-CN"/>
    </w:rPr>
    <w:tblPr/>
  </w:style>
  <w:style w:type="table" w:customStyle="1" w:styleId="BorderedLined-Accent61">
    <w:name w:val="Bordered &amp; Lined - Accent 61"/>
    <w:basedOn w:val="ae"/>
    <w:uiPriority w:val="99"/>
    <w:rPr>
      <w:rFonts w:ascii="Calibri" w:eastAsia="Calibri" w:hAnsi="Calibri" w:cs="Droid Sans Arabic"/>
      <w:color w:val="404040"/>
      <w:lang w:eastAsia="zh-CN"/>
    </w:rPr>
    <w:tblPr/>
  </w:style>
  <w:style w:type="table" w:customStyle="1" w:styleId="Bordered1">
    <w:name w:val="Bordered1"/>
    <w:basedOn w:val="ae"/>
    <w:uiPriority w:val="99"/>
    <w:rPr>
      <w:rFonts w:ascii="Calibri" w:eastAsia="Calibri" w:hAnsi="Calibri" w:cs="Droid Sans Arabic"/>
      <w:sz w:val="22"/>
      <w:szCs w:val="22"/>
      <w:lang w:eastAsia="en-US"/>
    </w:rPr>
    <w:tblPr/>
  </w:style>
  <w:style w:type="table" w:customStyle="1" w:styleId="Bordered-Accent11">
    <w:name w:val="Bordered - Accent 11"/>
    <w:basedOn w:val="ae"/>
    <w:uiPriority w:val="99"/>
    <w:rPr>
      <w:rFonts w:ascii="Calibri" w:eastAsia="Calibri" w:hAnsi="Calibri" w:cs="Droid Sans Arabic"/>
      <w:sz w:val="22"/>
      <w:szCs w:val="22"/>
      <w:lang w:eastAsia="en-US"/>
    </w:rPr>
    <w:tblPr/>
  </w:style>
  <w:style w:type="table" w:customStyle="1" w:styleId="Bordered-Accent21">
    <w:name w:val="Bordered - Accent 21"/>
    <w:basedOn w:val="ae"/>
    <w:uiPriority w:val="99"/>
    <w:rPr>
      <w:rFonts w:ascii="Calibri" w:eastAsia="Calibri" w:hAnsi="Calibri" w:cs="Droid Sans Arabic"/>
      <w:sz w:val="22"/>
      <w:szCs w:val="22"/>
      <w:lang w:eastAsia="en-US"/>
    </w:rPr>
    <w:tblPr/>
  </w:style>
  <w:style w:type="table" w:customStyle="1" w:styleId="Bordered-Accent31">
    <w:name w:val="Bordered - Accent 31"/>
    <w:basedOn w:val="ae"/>
    <w:uiPriority w:val="99"/>
    <w:rPr>
      <w:rFonts w:ascii="Calibri" w:eastAsia="Calibri" w:hAnsi="Calibri" w:cs="Droid Sans Arabic"/>
      <w:sz w:val="22"/>
      <w:szCs w:val="22"/>
      <w:lang w:eastAsia="en-US"/>
    </w:rPr>
    <w:tblPr/>
  </w:style>
  <w:style w:type="table" w:customStyle="1" w:styleId="Bordered-Accent41">
    <w:name w:val="Bordered - Accent 41"/>
    <w:basedOn w:val="ae"/>
    <w:uiPriority w:val="99"/>
    <w:rPr>
      <w:rFonts w:ascii="Calibri" w:eastAsia="Calibri" w:hAnsi="Calibri" w:cs="Droid Sans Arabic"/>
      <w:sz w:val="22"/>
      <w:szCs w:val="22"/>
      <w:lang w:eastAsia="en-US"/>
    </w:rPr>
    <w:tblPr/>
  </w:style>
  <w:style w:type="table" w:customStyle="1" w:styleId="Bordered-Accent51">
    <w:name w:val="Bordered - Accent 51"/>
    <w:basedOn w:val="ae"/>
    <w:uiPriority w:val="99"/>
    <w:rPr>
      <w:rFonts w:ascii="Calibri" w:eastAsia="Calibri" w:hAnsi="Calibri" w:cs="Droid Sans Arabic"/>
      <w:sz w:val="22"/>
      <w:szCs w:val="22"/>
      <w:lang w:eastAsia="en-US"/>
    </w:rPr>
    <w:tblPr/>
  </w:style>
  <w:style w:type="table" w:customStyle="1" w:styleId="Bordered-Accent61">
    <w:name w:val="Bordered - Accent 61"/>
    <w:basedOn w:val="ae"/>
    <w:uiPriority w:val="99"/>
    <w:rPr>
      <w:rFonts w:ascii="Calibri" w:eastAsia="Calibri" w:hAnsi="Calibri" w:cs="Droid Sans Arabic"/>
      <w:sz w:val="22"/>
      <w:szCs w:val="22"/>
      <w:lang w:eastAsia="en-US"/>
    </w:rPr>
    <w:tblPr/>
  </w:style>
  <w:style w:type="character" w:customStyle="1" w:styleId="ListLabel1">
    <w:name w:val="ListLabel 1"/>
    <w:qFormat/>
  </w:style>
  <w:style w:type="character" w:customStyle="1" w:styleId="ListLabel2">
    <w:name w:val="ListLabel 2"/>
    <w:qFormat/>
  </w:style>
  <w:style w:type="character" w:customStyle="1" w:styleId="ListLabel3">
    <w:name w:val="ListLabel 3"/>
    <w:qFormat/>
  </w:style>
  <w:style w:type="character" w:customStyle="1" w:styleId="ListLabel4">
    <w:name w:val="ListLabel 4"/>
    <w:qFormat/>
  </w:style>
  <w:style w:type="numbering" w:customStyle="1" w:styleId="3f9">
    <w:name w:val="Нет списка3"/>
    <w:next w:val="af"/>
    <w:uiPriority w:val="99"/>
    <w:semiHidden/>
    <w:unhideWhenUsed/>
  </w:style>
  <w:style w:type="table" w:customStyle="1" w:styleId="3fa">
    <w:name w:val="Сетка таблицы3"/>
    <w:basedOn w:val="ae"/>
    <w:next w:val="afe"/>
    <w:uiPriority w:val="59"/>
    <w:rPr>
      <w:rFonts w:ascii="Calibri" w:eastAsia="Calibri" w:hAnsi="Calibri" w:cs="Droid Sans Arabic"/>
      <w:sz w:val="22"/>
      <w:szCs w:val="22"/>
      <w:lang w:eastAsia="en-US"/>
    </w:rPr>
    <w:tblPr/>
  </w:style>
  <w:style w:type="table" w:customStyle="1" w:styleId="TableGridLight2">
    <w:name w:val="Table Grid Light2"/>
    <w:basedOn w:val="ae"/>
    <w:uiPriority w:val="59"/>
    <w:rPr>
      <w:rFonts w:ascii="Calibri" w:eastAsia="Calibri" w:hAnsi="Calibri" w:cs="Droid Sans Arabic"/>
      <w:sz w:val="22"/>
      <w:szCs w:val="22"/>
      <w:lang w:eastAsia="en-US"/>
    </w:rPr>
    <w:tblPr/>
  </w:style>
  <w:style w:type="table" w:customStyle="1" w:styleId="132">
    <w:name w:val="Таблица простая 13"/>
    <w:basedOn w:val="ae"/>
    <w:next w:val="14"/>
    <w:uiPriority w:val="59"/>
    <w:rPr>
      <w:rFonts w:ascii="Calibri" w:eastAsia="Calibri" w:hAnsi="Calibri" w:cs="Droid Sans Arabic"/>
      <w:sz w:val="22"/>
      <w:szCs w:val="22"/>
      <w:lang w:eastAsia="en-US"/>
    </w:rPr>
    <w:tblPr/>
  </w:style>
  <w:style w:type="table" w:customStyle="1" w:styleId="230">
    <w:name w:val="Таблица простая 23"/>
    <w:basedOn w:val="ae"/>
    <w:next w:val="2b"/>
    <w:uiPriority w:val="59"/>
    <w:rPr>
      <w:rFonts w:ascii="Calibri" w:eastAsia="Calibri" w:hAnsi="Calibri" w:cs="Droid Sans Arabic"/>
      <w:sz w:val="22"/>
      <w:szCs w:val="22"/>
      <w:lang w:eastAsia="en-US"/>
    </w:rPr>
    <w:tblPr/>
  </w:style>
  <w:style w:type="table" w:customStyle="1" w:styleId="331">
    <w:name w:val="Таблица простая 33"/>
    <w:basedOn w:val="ae"/>
    <w:next w:val="35"/>
    <w:uiPriority w:val="99"/>
    <w:rPr>
      <w:rFonts w:ascii="Calibri" w:eastAsia="Calibri" w:hAnsi="Calibri" w:cs="Droid Sans Arabic"/>
      <w:sz w:val="22"/>
      <w:szCs w:val="22"/>
      <w:lang w:eastAsia="en-US"/>
    </w:rPr>
    <w:tblPr/>
  </w:style>
  <w:style w:type="table" w:customStyle="1" w:styleId="430">
    <w:name w:val="Таблица простая 43"/>
    <w:basedOn w:val="ae"/>
    <w:next w:val="42"/>
    <w:uiPriority w:val="99"/>
    <w:rPr>
      <w:rFonts w:ascii="Calibri" w:eastAsia="Calibri" w:hAnsi="Calibri" w:cs="Droid Sans Arabic"/>
      <w:sz w:val="22"/>
      <w:szCs w:val="22"/>
      <w:lang w:eastAsia="en-US"/>
    </w:rPr>
    <w:tblPr/>
  </w:style>
  <w:style w:type="table" w:customStyle="1" w:styleId="530">
    <w:name w:val="Таблица простая 53"/>
    <w:basedOn w:val="ae"/>
    <w:next w:val="53"/>
    <w:uiPriority w:val="99"/>
    <w:rPr>
      <w:rFonts w:ascii="Calibri" w:eastAsia="Calibri" w:hAnsi="Calibri" w:cs="Droid Sans Arabic"/>
      <w:sz w:val="22"/>
      <w:szCs w:val="22"/>
      <w:lang w:eastAsia="en-US"/>
    </w:rPr>
    <w:tblPr/>
  </w:style>
  <w:style w:type="table" w:customStyle="1" w:styleId="-13">
    <w:name w:val="Таблица-сетка 1 светлая3"/>
    <w:basedOn w:val="ae"/>
    <w:next w:val="-10"/>
    <w:uiPriority w:val="99"/>
    <w:rPr>
      <w:rFonts w:ascii="Calibri" w:eastAsia="Calibri" w:hAnsi="Calibri" w:cs="Droid Sans Arabic"/>
      <w:sz w:val="22"/>
      <w:szCs w:val="22"/>
      <w:lang w:eastAsia="en-US"/>
    </w:rPr>
    <w:tblPr/>
  </w:style>
  <w:style w:type="table" w:customStyle="1" w:styleId="GridTable1Light-Accent12">
    <w:name w:val="Grid Table 1 Light - Accent 12"/>
    <w:basedOn w:val="ae"/>
    <w:uiPriority w:val="99"/>
    <w:rPr>
      <w:rFonts w:ascii="Calibri" w:eastAsia="Calibri" w:hAnsi="Calibri" w:cs="Droid Sans Arabic"/>
      <w:sz w:val="22"/>
      <w:szCs w:val="22"/>
      <w:lang w:eastAsia="en-US"/>
    </w:rPr>
    <w:tblPr/>
  </w:style>
  <w:style w:type="table" w:customStyle="1" w:styleId="GridTable1Light-Accent22">
    <w:name w:val="Grid Table 1 Light - Accent 22"/>
    <w:basedOn w:val="ae"/>
    <w:uiPriority w:val="99"/>
    <w:rPr>
      <w:rFonts w:ascii="Calibri" w:eastAsia="Calibri" w:hAnsi="Calibri" w:cs="Droid Sans Arabic"/>
      <w:sz w:val="22"/>
      <w:szCs w:val="22"/>
      <w:lang w:eastAsia="en-US"/>
    </w:rPr>
    <w:tblPr/>
  </w:style>
  <w:style w:type="table" w:customStyle="1" w:styleId="GridTable1Light-Accent32">
    <w:name w:val="Grid Table 1 Light - Accent 32"/>
    <w:basedOn w:val="ae"/>
    <w:uiPriority w:val="99"/>
    <w:rPr>
      <w:rFonts w:ascii="Calibri" w:eastAsia="Calibri" w:hAnsi="Calibri" w:cs="Droid Sans Arabic"/>
      <w:sz w:val="22"/>
      <w:szCs w:val="22"/>
      <w:lang w:eastAsia="en-US"/>
    </w:rPr>
    <w:tblPr/>
  </w:style>
  <w:style w:type="table" w:customStyle="1" w:styleId="GridTable1Light-Accent42">
    <w:name w:val="Grid Table 1 Light - Accent 42"/>
    <w:basedOn w:val="ae"/>
    <w:uiPriority w:val="99"/>
    <w:rPr>
      <w:rFonts w:ascii="Calibri" w:eastAsia="Calibri" w:hAnsi="Calibri" w:cs="Droid Sans Arabic"/>
      <w:sz w:val="22"/>
      <w:szCs w:val="22"/>
      <w:lang w:eastAsia="en-US"/>
    </w:rPr>
    <w:tblPr/>
  </w:style>
  <w:style w:type="table" w:customStyle="1" w:styleId="GridTable1Light-Accent52">
    <w:name w:val="Grid Table 1 Light - Accent 52"/>
    <w:basedOn w:val="ae"/>
    <w:uiPriority w:val="99"/>
    <w:rPr>
      <w:rFonts w:ascii="Calibri" w:eastAsia="Calibri" w:hAnsi="Calibri" w:cs="Droid Sans Arabic"/>
      <w:sz w:val="22"/>
      <w:szCs w:val="22"/>
      <w:lang w:eastAsia="en-US"/>
    </w:rPr>
    <w:tblPr/>
  </w:style>
  <w:style w:type="table" w:customStyle="1" w:styleId="GridTable1Light-Accent62">
    <w:name w:val="Grid Table 1 Light - Accent 62"/>
    <w:basedOn w:val="ae"/>
    <w:uiPriority w:val="99"/>
    <w:rPr>
      <w:rFonts w:ascii="Calibri" w:eastAsia="Calibri" w:hAnsi="Calibri" w:cs="Droid Sans Arabic"/>
      <w:sz w:val="22"/>
      <w:szCs w:val="22"/>
      <w:lang w:eastAsia="en-US"/>
    </w:rPr>
    <w:tblPr/>
  </w:style>
  <w:style w:type="table" w:customStyle="1" w:styleId="-23">
    <w:name w:val="Таблица-сетка 23"/>
    <w:basedOn w:val="ae"/>
    <w:next w:val="-20"/>
    <w:uiPriority w:val="99"/>
    <w:rPr>
      <w:rFonts w:ascii="Calibri" w:eastAsia="Calibri" w:hAnsi="Calibri" w:cs="Droid Sans Arabic"/>
      <w:sz w:val="22"/>
      <w:szCs w:val="22"/>
      <w:lang w:eastAsia="en-US"/>
    </w:rPr>
    <w:tblPr/>
  </w:style>
  <w:style w:type="table" w:customStyle="1" w:styleId="GridTable2-Accent12">
    <w:name w:val="Grid Table 2 - Accent 12"/>
    <w:basedOn w:val="ae"/>
    <w:uiPriority w:val="99"/>
    <w:rPr>
      <w:rFonts w:ascii="Calibri" w:eastAsia="Calibri" w:hAnsi="Calibri" w:cs="Droid Sans Arabic"/>
      <w:sz w:val="22"/>
      <w:szCs w:val="22"/>
      <w:lang w:eastAsia="en-US"/>
    </w:rPr>
    <w:tblPr/>
  </w:style>
  <w:style w:type="table" w:customStyle="1" w:styleId="GridTable2-Accent22">
    <w:name w:val="Grid Table 2 - Accent 22"/>
    <w:basedOn w:val="ae"/>
    <w:uiPriority w:val="99"/>
    <w:rPr>
      <w:rFonts w:ascii="Calibri" w:eastAsia="Calibri" w:hAnsi="Calibri" w:cs="Droid Sans Arabic"/>
      <w:sz w:val="22"/>
      <w:szCs w:val="22"/>
      <w:lang w:eastAsia="en-US"/>
    </w:rPr>
    <w:tblPr/>
  </w:style>
  <w:style w:type="table" w:customStyle="1" w:styleId="GridTable2-Accent32">
    <w:name w:val="Grid Table 2 - Accent 32"/>
    <w:basedOn w:val="ae"/>
    <w:uiPriority w:val="99"/>
    <w:rPr>
      <w:rFonts w:ascii="Calibri" w:eastAsia="Calibri" w:hAnsi="Calibri" w:cs="Droid Sans Arabic"/>
      <w:sz w:val="22"/>
      <w:szCs w:val="22"/>
      <w:lang w:eastAsia="en-US"/>
    </w:rPr>
    <w:tblPr/>
  </w:style>
  <w:style w:type="table" w:customStyle="1" w:styleId="GridTable2-Accent42">
    <w:name w:val="Grid Table 2 - Accent 42"/>
    <w:basedOn w:val="ae"/>
    <w:uiPriority w:val="99"/>
    <w:rPr>
      <w:rFonts w:ascii="Calibri" w:eastAsia="Calibri" w:hAnsi="Calibri" w:cs="Droid Sans Arabic"/>
      <w:sz w:val="22"/>
      <w:szCs w:val="22"/>
      <w:lang w:eastAsia="en-US"/>
    </w:rPr>
    <w:tblPr/>
  </w:style>
  <w:style w:type="table" w:customStyle="1" w:styleId="GridTable2-Accent52">
    <w:name w:val="Grid Table 2 - Accent 52"/>
    <w:basedOn w:val="ae"/>
    <w:uiPriority w:val="99"/>
    <w:rPr>
      <w:rFonts w:ascii="Calibri" w:eastAsia="Calibri" w:hAnsi="Calibri" w:cs="Droid Sans Arabic"/>
      <w:sz w:val="22"/>
      <w:szCs w:val="22"/>
      <w:lang w:eastAsia="en-US"/>
    </w:rPr>
    <w:tblPr/>
  </w:style>
  <w:style w:type="table" w:customStyle="1" w:styleId="GridTable2-Accent62">
    <w:name w:val="Grid Table 2 - Accent 62"/>
    <w:basedOn w:val="ae"/>
    <w:uiPriority w:val="99"/>
    <w:rPr>
      <w:rFonts w:ascii="Calibri" w:eastAsia="Calibri" w:hAnsi="Calibri" w:cs="Droid Sans Arabic"/>
      <w:sz w:val="22"/>
      <w:szCs w:val="22"/>
      <w:lang w:eastAsia="en-US"/>
    </w:rPr>
    <w:tblPr/>
  </w:style>
  <w:style w:type="table" w:customStyle="1" w:styleId="-33">
    <w:name w:val="Таблица-сетка 33"/>
    <w:basedOn w:val="ae"/>
    <w:next w:val="-3"/>
    <w:uiPriority w:val="99"/>
    <w:rPr>
      <w:rFonts w:ascii="Calibri" w:eastAsia="Calibri" w:hAnsi="Calibri" w:cs="Droid Sans Arabic"/>
      <w:sz w:val="22"/>
      <w:szCs w:val="22"/>
      <w:lang w:eastAsia="en-US"/>
    </w:rPr>
    <w:tblPr/>
  </w:style>
  <w:style w:type="table" w:customStyle="1" w:styleId="GridTable3-Accent12">
    <w:name w:val="Grid Table 3 - Accent 12"/>
    <w:basedOn w:val="ae"/>
    <w:uiPriority w:val="99"/>
    <w:rPr>
      <w:rFonts w:ascii="Calibri" w:eastAsia="Calibri" w:hAnsi="Calibri" w:cs="Droid Sans Arabic"/>
      <w:sz w:val="22"/>
      <w:szCs w:val="22"/>
      <w:lang w:eastAsia="en-US"/>
    </w:rPr>
    <w:tblPr/>
  </w:style>
  <w:style w:type="table" w:customStyle="1" w:styleId="GridTable3-Accent22">
    <w:name w:val="Grid Table 3 - Accent 22"/>
    <w:basedOn w:val="ae"/>
    <w:uiPriority w:val="99"/>
    <w:rPr>
      <w:rFonts w:ascii="Calibri" w:eastAsia="Calibri" w:hAnsi="Calibri" w:cs="Droid Sans Arabic"/>
      <w:sz w:val="22"/>
      <w:szCs w:val="22"/>
      <w:lang w:eastAsia="en-US"/>
    </w:rPr>
    <w:tblPr/>
  </w:style>
  <w:style w:type="table" w:customStyle="1" w:styleId="GridTable3-Accent32">
    <w:name w:val="Grid Table 3 - Accent 32"/>
    <w:basedOn w:val="ae"/>
    <w:uiPriority w:val="99"/>
    <w:rPr>
      <w:rFonts w:ascii="Calibri" w:eastAsia="Calibri" w:hAnsi="Calibri" w:cs="Droid Sans Arabic"/>
      <w:sz w:val="22"/>
      <w:szCs w:val="22"/>
      <w:lang w:eastAsia="en-US"/>
    </w:rPr>
    <w:tblPr/>
  </w:style>
  <w:style w:type="table" w:customStyle="1" w:styleId="GridTable3-Accent42">
    <w:name w:val="Grid Table 3 - Accent 42"/>
    <w:basedOn w:val="ae"/>
    <w:uiPriority w:val="99"/>
    <w:rPr>
      <w:rFonts w:ascii="Calibri" w:eastAsia="Calibri" w:hAnsi="Calibri" w:cs="Droid Sans Arabic"/>
      <w:sz w:val="22"/>
      <w:szCs w:val="22"/>
      <w:lang w:eastAsia="en-US"/>
    </w:rPr>
    <w:tblPr/>
  </w:style>
  <w:style w:type="table" w:customStyle="1" w:styleId="GridTable3-Accent52">
    <w:name w:val="Grid Table 3 - Accent 52"/>
    <w:basedOn w:val="ae"/>
    <w:uiPriority w:val="99"/>
    <w:rPr>
      <w:rFonts w:ascii="Calibri" w:eastAsia="Calibri" w:hAnsi="Calibri" w:cs="Droid Sans Arabic"/>
      <w:sz w:val="22"/>
      <w:szCs w:val="22"/>
      <w:lang w:eastAsia="en-US"/>
    </w:rPr>
    <w:tblPr/>
  </w:style>
  <w:style w:type="table" w:customStyle="1" w:styleId="GridTable3-Accent62">
    <w:name w:val="Grid Table 3 - Accent 62"/>
    <w:basedOn w:val="ae"/>
    <w:uiPriority w:val="99"/>
    <w:rPr>
      <w:rFonts w:ascii="Calibri" w:eastAsia="Calibri" w:hAnsi="Calibri" w:cs="Droid Sans Arabic"/>
      <w:sz w:val="22"/>
      <w:szCs w:val="22"/>
      <w:lang w:eastAsia="en-US"/>
    </w:rPr>
    <w:tblPr/>
  </w:style>
  <w:style w:type="table" w:customStyle="1" w:styleId="-43">
    <w:name w:val="Таблица-сетка 43"/>
    <w:basedOn w:val="ae"/>
    <w:next w:val="-4"/>
    <w:uiPriority w:val="59"/>
    <w:rPr>
      <w:rFonts w:ascii="Calibri" w:eastAsia="Calibri" w:hAnsi="Calibri" w:cs="Droid Sans Arabic"/>
      <w:sz w:val="22"/>
      <w:szCs w:val="22"/>
      <w:lang w:eastAsia="en-US"/>
    </w:rPr>
    <w:tblPr/>
  </w:style>
  <w:style w:type="table" w:customStyle="1" w:styleId="GridTable4-Accent12">
    <w:name w:val="Grid Table 4 - Accent 12"/>
    <w:basedOn w:val="ae"/>
    <w:uiPriority w:val="59"/>
    <w:rPr>
      <w:rFonts w:ascii="Calibri" w:eastAsia="Calibri" w:hAnsi="Calibri" w:cs="Droid Sans Arabic"/>
      <w:sz w:val="22"/>
      <w:szCs w:val="22"/>
      <w:lang w:eastAsia="en-US"/>
    </w:rPr>
    <w:tblPr/>
  </w:style>
  <w:style w:type="table" w:customStyle="1" w:styleId="GridTable4-Accent22">
    <w:name w:val="Grid Table 4 - Accent 22"/>
    <w:basedOn w:val="ae"/>
    <w:uiPriority w:val="59"/>
    <w:rPr>
      <w:rFonts w:ascii="Calibri" w:eastAsia="Calibri" w:hAnsi="Calibri" w:cs="Droid Sans Arabic"/>
      <w:sz w:val="22"/>
      <w:szCs w:val="22"/>
      <w:lang w:eastAsia="en-US"/>
    </w:rPr>
    <w:tblPr/>
  </w:style>
  <w:style w:type="table" w:customStyle="1" w:styleId="GridTable4-Accent32">
    <w:name w:val="Grid Table 4 - Accent 32"/>
    <w:basedOn w:val="ae"/>
    <w:uiPriority w:val="59"/>
    <w:rPr>
      <w:rFonts w:ascii="Calibri" w:eastAsia="Calibri" w:hAnsi="Calibri" w:cs="Droid Sans Arabic"/>
      <w:sz w:val="22"/>
      <w:szCs w:val="22"/>
      <w:lang w:eastAsia="en-US"/>
    </w:rPr>
    <w:tblPr/>
  </w:style>
  <w:style w:type="table" w:customStyle="1" w:styleId="GridTable4-Accent42">
    <w:name w:val="Grid Table 4 - Accent 42"/>
    <w:basedOn w:val="ae"/>
    <w:uiPriority w:val="59"/>
    <w:rPr>
      <w:rFonts w:ascii="Calibri" w:eastAsia="Calibri" w:hAnsi="Calibri" w:cs="Droid Sans Arabic"/>
      <w:sz w:val="22"/>
      <w:szCs w:val="22"/>
      <w:lang w:eastAsia="en-US"/>
    </w:rPr>
    <w:tblPr/>
  </w:style>
  <w:style w:type="table" w:customStyle="1" w:styleId="GridTable4-Accent52">
    <w:name w:val="Grid Table 4 - Accent 52"/>
    <w:basedOn w:val="ae"/>
    <w:uiPriority w:val="59"/>
    <w:rPr>
      <w:rFonts w:ascii="Calibri" w:eastAsia="Calibri" w:hAnsi="Calibri" w:cs="Droid Sans Arabic"/>
      <w:sz w:val="22"/>
      <w:szCs w:val="22"/>
      <w:lang w:eastAsia="en-US"/>
    </w:rPr>
    <w:tblPr/>
  </w:style>
  <w:style w:type="table" w:customStyle="1" w:styleId="GridTable4-Accent62">
    <w:name w:val="Grid Table 4 - Accent 62"/>
    <w:basedOn w:val="ae"/>
    <w:uiPriority w:val="59"/>
    <w:rPr>
      <w:rFonts w:ascii="Calibri" w:eastAsia="Calibri" w:hAnsi="Calibri" w:cs="Droid Sans Arabic"/>
      <w:sz w:val="22"/>
      <w:szCs w:val="22"/>
      <w:lang w:eastAsia="en-US"/>
    </w:rPr>
    <w:tblPr/>
  </w:style>
  <w:style w:type="table" w:customStyle="1" w:styleId="-53">
    <w:name w:val="Таблица-сетка 5 темная3"/>
    <w:basedOn w:val="ae"/>
    <w:next w:val="-5"/>
    <w:uiPriority w:val="99"/>
    <w:rPr>
      <w:rFonts w:ascii="Calibri" w:eastAsia="Calibri" w:hAnsi="Calibri" w:cs="Droid Sans Arabic"/>
      <w:sz w:val="22"/>
      <w:szCs w:val="22"/>
      <w:lang w:eastAsia="en-US"/>
    </w:rPr>
    <w:tblPr/>
  </w:style>
  <w:style w:type="table" w:customStyle="1" w:styleId="GridTable5Dark-Accent12">
    <w:name w:val="Grid Table 5 Dark- Accent 12"/>
    <w:basedOn w:val="ae"/>
    <w:uiPriority w:val="99"/>
    <w:rPr>
      <w:rFonts w:ascii="Calibri" w:eastAsia="Calibri" w:hAnsi="Calibri" w:cs="Droid Sans Arabic"/>
      <w:sz w:val="22"/>
      <w:szCs w:val="22"/>
      <w:lang w:eastAsia="en-US"/>
    </w:rPr>
    <w:tblPr/>
  </w:style>
  <w:style w:type="table" w:customStyle="1" w:styleId="GridTable5Dark-Accent22">
    <w:name w:val="Grid Table 5 Dark - Accent 22"/>
    <w:basedOn w:val="ae"/>
    <w:uiPriority w:val="99"/>
    <w:rPr>
      <w:rFonts w:ascii="Calibri" w:eastAsia="Calibri" w:hAnsi="Calibri" w:cs="Droid Sans Arabic"/>
      <w:sz w:val="22"/>
      <w:szCs w:val="22"/>
      <w:lang w:eastAsia="en-US"/>
    </w:rPr>
    <w:tblPr/>
  </w:style>
  <w:style w:type="table" w:customStyle="1" w:styleId="GridTable5Dark-Accent32">
    <w:name w:val="Grid Table 5 Dark - Accent 32"/>
    <w:basedOn w:val="ae"/>
    <w:uiPriority w:val="99"/>
    <w:rPr>
      <w:rFonts w:ascii="Calibri" w:eastAsia="Calibri" w:hAnsi="Calibri" w:cs="Droid Sans Arabic"/>
      <w:sz w:val="22"/>
      <w:szCs w:val="22"/>
      <w:lang w:eastAsia="en-US"/>
    </w:rPr>
    <w:tblPr/>
  </w:style>
  <w:style w:type="table" w:customStyle="1" w:styleId="GridTable5Dark-Accent42">
    <w:name w:val="Grid Table 5 Dark- Accent 42"/>
    <w:basedOn w:val="ae"/>
    <w:uiPriority w:val="99"/>
    <w:rPr>
      <w:rFonts w:ascii="Calibri" w:eastAsia="Calibri" w:hAnsi="Calibri" w:cs="Droid Sans Arabic"/>
      <w:sz w:val="22"/>
      <w:szCs w:val="22"/>
      <w:lang w:eastAsia="en-US"/>
    </w:rPr>
    <w:tblPr/>
  </w:style>
  <w:style w:type="table" w:customStyle="1" w:styleId="GridTable5Dark-Accent52">
    <w:name w:val="Grid Table 5 Dark - Accent 52"/>
    <w:basedOn w:val="ae"/>
    <w:uiPriority w:val="99"/>
    <w:rPr>
      <w:rFonts w:ascii="Calibri" w:eastAsia="Calibri" w:hAnsi="Calibri" w:cs="Droid Sans Arabic"/>
      <w:sz w:val="22"/>
      <w:szCs w:val="22"/>
      <w:lang w:eastAsia="en-US"/>
    </w:rPr>
    <w:tblPr/>
  </w:style>
  <w:style w:type="table" w:customStyle="1" w:styleId="GridTable5Dark-Accent62">
    <w:name w:val="Grid Table 5 Dark - Accent 62"/>
    <w:basedOn w:val="ae"/>
    <w:uiPriority w:val="99"/>
    <w:rPr>
      <w:rFonts w:ascii="Calibri" w:eastAsia="Calibri" w:hAnsi="Calibri" w:cs="Droid Sans Arabic"/>
      <w:sz w:val="22"/>
      <w:szCs w:val="22"/>
      <w:lang w:eastAsia="en-US"/>
    </w:rPr>
    <w:tblPr/>
  </w:style>
  <w:style w:type="table" w:customStyle="1" w:styleId="-63">
    <w:name w:val="Таблица-сетка 6 цветная3"/>
    <w:basedOn w:val="ae"/>
    <w:next w:val="-6"/>
    <w:uiPriority w:val="99"/>
    <w:rPr>
      <w:rFonts w:ascii="Calibri" w:eastAsia="Calibri" w:hAnsi="Calibri" w:cs="Droid Sans Arabic"/>
      <w:sz w:val="22"/>
      <w:szCs w:val="22"/>
      <w:lang w:eastAsia="en-US"/>
    </w:rPr>
    <w:tblPr/>
  </w:style>
  <w:style w:type="table" w:customStyle="1" w:styleId="GridTable6Colorful-Accent12">
    <w:name w:val="Grid Table 6 Colorful - Accent 12"/>
    <w:basedOn w:val="ae"/>
    <w:uiPriority w:val="99"/>
    <w:rPr>
      <w:rFonts w:ascii="Calibri" w:eastAsia="Calibri" w:hAnsi="Calibri" w:cs="Droid Sans Arabic"/>
      <w:sz w:val="22"/>
      <w:szCs w:val="22"/>
      <w:lang w:eastAsia="en-US"/>
    </w:rPr>
    <w:tblPr/>
  </w:style>
  <w:style w:type="table" w:customStyle="1" w:styleId="GridTable6Colorful-Accent22">
    <w:name w:val="Grid Table 6 Colorful - Accent 22"/>
    <w:basedOn w:val="ae"/>
    <w:uiPriority w:val="99"/>
    <w:rPr>
      <w:rFonts w:ascii="Calibri" w:eastAsia="Calibri" w:hAnsi="Calibri" w:cs="Droid Sans Arabic"/>
      <w:sz w:val="22"/>
      <w:szCs w:val="22"/>
      <w:lang w:eastAsia="en-US"/>
    </w:rPr>
    <w:tblPr/>
  </w:style>
  <w:style w:type="table" w:customStyle="1" w:styleId="GridTable6Colorful-Accent32">
    <w:name w:val="Grid Table 6 Colorful - Accent 32"/>
    <w:basedOn w:val="ae"/>
    <w:uiPriority w:val="99"/>
    <w:rPr>
      <w:rFonts w:ascii="Calibri" w:eastAsia="Calibri" w:hAnsi="Calibri" w:cs="Droid Sans Arabic"/>
      <w:sz w:val="22"/>
      <w:szCs w:val="22"/>
      <w:lang w:eastAsia="en-US"/>
    </w:rPr>
    <w:tblPr/>
  </w:style>
  <w:style w:type="table" w:customStyle="1" w:styleId="GridTable6Colorful-Accent42">
    <w:name w:val="Grid Table 6 Colorful - Accent 42"/>
    <w:basedOn w:val="ae"/>
    <w:uiPriority w:val="99"/>
    <w:rPr>
      <w:rFonts w:ascii="Calibri" w:eastAsia="Calibri" w:hAnsi="Calibri" w:cs="Droid Sans Arabic"/>
      <w:sz w:val="22"/>
      <w:szCs w:val="22"/>
      <w:lang w:eastAsia="en-US"/>
    </w:rPr>
    <w:tblPr/>
  </w:style>
  <w:style w:type="table" w:customStyle="1" w:styleId="GridTable6Colorful-Accent52">
    <w:name w:val="Grid Table 6 Colorful - Accent 52"/>
    <w:basedOn w:val="ae"/>
    <w:uiPriority w:val="99"/>
    <w:rPr>
      <w:rFonts w:ascii="Calibri" w:eastAsia="Calibri" w:hAnsi="Calibri" w:cs="Droid Sans Arabic"/>
      <w:sz w:val="22"/>
      <w:szCs w:val="22"/>
      <w:lang w:eastAsia="en-US"/>
    </w:rPr>
    <w:tblPr/>
  </w:style>
  <w:style w:type="table" w:customStyle="1" w:styleId="GridTable6Colorful-Accent62">
    <w:name w:val="Grid Table 6 Colorful - Accent 62"/>
    <w:basedOn w:val="ae"/>
    <w:uiPriority w:val="99"/>
    <w:rPr>
      <w:rFonts w:ascii="Calibri" w:eastAsia="Calibri" w:hAnsi="Calibri" w:cs="Droid Sans Arabic"/>
      <w:sz w:val="22"/>
      <w:szCs w:val="22"/>
      <w:lang w:eastAsia="en-US"/>
    </w:rPr>
    <w:tblPr/>
  </w:style>
  <w:style w:type="table" w:customStyle="1" w:styleId="-73">
    <w:name w:val="Таблица-сетка 7 цветная3"/>
    <w:basedOn w:val="ae"/>
    <w:next w:val="-7"/>
    <w:uiPriority w:val="99"/>
    <w:rPr>
      <w:rFonts w:ascii="Calibri" w:eastAsia="Calibri" w:hAnsi="Calibri" w:cs="Droid Sans Arabic"/>
      <w:sz w:val="22"/>
      <w:szCs w:val="22"/>
      <w:lang w:eastAsia="en-US"/>
    </w:rPr>
    <w:tblPr/>
  </w:style>
  <w:style w:type="table" w:customStyle="1" w:styleId="GridTable7Colorful-Accent12">
    <w:name w:val="Grid Table 7 Colorful - Accent 12"/>
    <w:basedOn w:val="ae"/>
    <w:uiPriority w:val="99"/>
    <w:rPr>
      <w:rFonts w:ascii="Calibri" w:eastAsia="Calibri" w:hAnsi="Calibri" w:cs="Droid Sans Arabic"/>
      <w:sz w:val="22"/>
      <w:szCs w:val="22"/>
      <w:lang w:eastAsia="en-US"/>
    </w:rPr>
    <w:tblPr/>
  </w:style>
  <w:style w:type="table" w:customStyle="1" w:styleId="GridTable7Colorful-Accent22">
    <w:name w:val="Grid Table 7 Colorful - Accent 22"/>
    <w:basedOn w:val="ae"/>
    <w:uiPriority w:val="99"/>
    <w:rPr>
      <w:rFonts w:ascii="Calibri" w:eastAsia="Calibri" w:hAnsi="Calibri" w:cs="Droid Sans Arabic"/>
      <w:sz w:val="22"/>
      <w:szCs w:val="22"/>
      <w:lang w:eastAsia="en-US"/>
    </w:rPr>
    <w:tblPr/>
  </w:style>
  <w:style w:type="table" w:customStyle="1" w:styleId="GridTable7Colorful-Accent32">
    <w:name w:val="Grid Table 7 Colorful - Accent 32"/>
    <w:basedOn w:val="ae"/>
    <w:uiPriority w:val="99"/>
    <w:rPr>
      <w:rFonts w:ascii="Calibri" w:eastAsia="Calibri" w:hAnsi="Calibri" w:cs="Droid Sans Arabic"/>
      <w:sz w:val="22"/>
      <w:szCs w:val="22"/>
      <w:lang w:eastAsia="en-US"/>
    </w:rPr>
    <w:tblPr/>
  </w:style>
  <w:style w:type="table" w:customStyle="1" w:styleId="GridTable7Colorful-Accent42">
    <w:name w:val="Grid Table 7 Colorful - Accent 42"/>
    <w:basedOn w:val="ae"/>
    <w:uiPriority w:val="99"/>
    <w:rPr>
      <w:rFonts w:ascii="Calibri" w:eastAsia="Calibri" w:hAnsi="Calibri" w:cs="Droid Sans Arabic"/>
      <w:sz w:val="22"/>
      <w:szCs w:val="22"/>
      <w:lang w:eastAsia="en-US"/>
    </w:rPr>
    <w:tblPr/>
  </w:style>
  <w:style w:type="table" w:customStyle="1" w:styleId="GridTable7Colorful-Accent52">
    <w:name w:val="Grid Table 7 Colorful - Accent 52"/>
    <w:basedOn w:val="ae"/>
    <w:uiPriority w:val="99"/>
    <w:rPr>
      <w:rFonts w:ascii="Calibri" w:eastAsia="Calibri" w:hAnsi="Calibri" w:cs="Droid Sans Arabic"/>
      <w:sz w:val="22"/>
      <w:szCs w:val="22"/>
      <w:lang w:eastAsia="en-US"/>
    </w:rPr>
    <w:tblPr/>
  </w:style>
  <w:style w:type="table" w:customStyle="1" w:styleId="GridTable7Colorful-Accent62">
    <w:name w:val="Grid Table 7 Colorful - Accent 62"/>
    <w:basedOn w:val="ae"/>
    <w:uiPriority w:val="99"/>
    <w:rPr>
      <w:rFonts w:ascii="Calibri" w:eastAsia="Calibri" w:hAnsi="Calibri" w:cs="Droid Sans Arabic"/>
      <w:sz w:val="22"/>
      <w:szCs w:val="22"/>
      <w:lang w:eastAsia="en-US"/>
    </w:rPr>
    <w:tblPr/>
  </w:style>
  <w:style w:type="table" w:customStyle="1" w:styleId="-130">
    <w:name w:val="Список-таблица 1 светлая3"/>
    <w:basedOn w:val="ae"/>
    <w:next w:val="-11"/>
    <w:uiPriority w:val="99"/>
    <w:rPr>
      <w:rFonts w:ascii="Calibri" w:eastAsia="Calibri" w:hAnsi="Calibri" w:cs="Droid Sans Arabic"/>
      <w:sz w:val="22"/>
      <w:szCs w:val="22"/>
      <w:lang w:eastAsia="en-US"/>
    </w:rPr>
    <w:tblPr/>
  </w:style>
  <w:style w:type="table" w:customStyle="1" w:styleId="ListTable1Light-Accent12">
    <w:name w:val="List Table 1 Light - Accent 12"/>
    <w:basedOn w:val="ae"/>
    <w:uiPriority w:val="99"/>
    <w:rPr>
      <w:rFonts w:ascii="Calibri" w:eastAsia="Calibri" w:hAnsi="Calibri" w:cs="Droid Sans Arabic"/>
      <w:sz w:val="22"/>
      <w:szCs w:val="22"/>
      <w:lang w:eastAsia="en-US"/>
    </w:rPr>
    <w:tblPr/>
  </w:style>
  <w:style w:type="table" w:customStyle="1" w:styleId="ListTable1Light-Accent22">
    <w:name w:val="List Table 1 Light - Accent 22"/>
    <w:basedOn w:val="ae"/>
    <w:uiPriority w:val="99"/>
    <w:rPr>
      <w:rFonts w:ascii="Calibri" w:eastAsia="Calibri" w:hAnsi="Calibri" w:cs="Droid Sans Arabic"/>
      <w:sz w:val="22"/>
      <w:szCs w:val="22"/>
      <w:lang w:eastAsia="en-US"/>
    </w:rPr>
    <w:tblPr/>
  </w:style>
  <w:style w:type="table" w:customStyle="1" w:styleId="ListTable1Light-Accent32">
    <w:name w:val="List Table 1 Light - Accent 32"/>
    <w:basedOn w:val="ae"/>
    <w:uiPriority w:val="99"/>
    <w:rPr>
      <w:rFonts w:ascii="Calibri" w:eastAsia="Calibri" w:hAnsi="Calibri" w:cs="Droid Sans Arabic"/>
      <w:sz w:val="22"/>
      <w:szCs w:val="22"/>
      <w:lang w:eastAsia="en-US"/>
    </w:rPr>
    <w:tblPr/>
  </w:style>
  <w:style w:type="table" w:customStyle="1" w:styleId="ListTable1Light-Accent42">
    <w:name w:val="List Table 1 Light - Accent 42"/>
    <w:basedOn w:val="ae"/>
    <w:uiPriority w:val="99"/>
    <w:rPr>
      <w:rFonts w:ascii="Calibri" w:eastAsia="Calibri" w:hAnsi="Calibri" w:cs="Droid Sans Arabic"/>
      <w:sz w:val="22"/>
      <w:szCs w:val="22"/>
      <w:lang w:eastAsia="en-US"/>
    </w:rPr>
    <w:tblPr/>
  </w:style>
  <w:style w:type="table" w:customStyle="1" w:styleId="ListTable1Light-Accent52">
    <w:name w:val="List Table 1 Light - Accent 52"/>
    <w:basedOn w:val="ae"/>
    <w:uiPriority w:val="99"/>
    <w:rPr>
      <w:rFonts w:ascii="Calibri" w:eastAsia="Calibri" w:hAnsi="Calibri" w:cs="Droid Sans Arabic"/>
      <w:sz w:val="22"/>
      <w:szCs w:val="22"/>
      <w:lang w:eastAsia="en-US"/>
    </w:rPr>
    <w:tblPr/>
  </w:style>
  <w:style w:type="table" w:customStyle="1" w:styleId="ListTable1Light-Accent62">
    <w:name w:val="List Table 1 Light - Accent 62"/>
    <w:basedOn w:val="ae"/>
    <w:uiPriority w:val="99"/>
    <w:rPr>
      <w:rFonts w:ascii="Calibri" w:eastAsia="Calibri" w:hAnsi="Calibri" w:cs="Droid Sans Arabic"/>
      <w:sz w:val="22"/>
      <w:szCs w:val="22"/>
      <w:lang w:eastAsia="en-US"/>
    </w:rPr>
    <w:tblPr/>
  </w:style>
  <w:style w:type="table" w:customStyle="1" w:styleId="-230">
    <w:name w:val="Список-таблица 23"/>
    <w:basedOn w:val="ae"/>
    <w:next w:val="-21"/>
    <w:uiPriority w:val="99"/>
    <w:rPr>
      <w:rFonts w:ascii="Calibri" w:eastAsia="Calibri" w:hAnsi="Calibri" w:cs="Droid Sans Arabic"/>
      <w:sz w:val="22"/>
      <w:szCs w:val="22"/>
      <w:lang w:eastAsia="en-US"/>
    </w:rPr>
    <w:tblPr/>
  </w:style>
  <w:style w:type="table" w:customStyle="1" w:styleId="ListTable2-Accent12">
    <w:name w:val="List Table 2 - Accent 12"/>
    <w:basedOn w:val="ae"/>
    <w:uiPriority w:val="99"/>
    <w:rPr>
      <w:rFonts w:ascii="Calibri" w:eastAsia="Calibri" w:hAnsi="Calibri" w:cs="Droid Sans Arabic"/>
      <w:sz w:val="22"/>
      <w:szCs w:val="22"/>
      <w:lang w:eastAsia="en-US"/>
    </w:rPr>
    <w:tblPr/>
  </w:style>
  <w:style w:type="table" w:customStyle="1" w:styleId="ListTable2-Accent22">
    <w:name w:val="List Table 2 - Accent 22"/>
    <w:basedOn w:val="ae"/>
    <w:uiPriority w:val="99"/>
    <w:rPr>
      <w:rFonts w:ascii="Calibri" w:eastAsia="Calibri" w:hAnsi="Calibri" w:cs="Droid Sans Arabic"/>
      <w:sz w:val="22"/>
      <w:szCs w:val="22"/>
      <w:lang w:eastAsia="en-US"/>
    </w:rPr>
    <w:tblPr/>
  </w:style>
  <w:style w:type="table" w:customStyle="1" w:styleId="ListTable2-Accent32">
    <w:name w:val="List Table 2 - Accent 32"/>
    <w:basedOn w:val="ae"/>
    <w:uiPriority w:val="99"/>
    <w:rPr>
      <w:rFonts w:ascii="Calibri" w:eastAsia="Calibri" w:hAnsi="Calibri" w:cs="Droid Sans Arabic"/>
      <w:sz w:val="22"/>
      <w:szCs w:val="22"/>
      <w:lang w:eastAsia="en-US"/>
    </w:rPr>
    <w:tblPr/>
  </w:style>
  <w:style w:type="table" w:customStyle="1" w:styleId="ListTable2-Accent42">
    <w:name w:val="List Table 2 - Accent 42"/>
    <w:basedOn w:val="ae"/>
    <w:uiPriority w:val="99"/>
    <w:rPr>
      <w:rFonts w:ascii="Calibri" w:eastAsia="Calibri" w:hAnsi="Calibri" w:cs="Droid Sans Arabic"/>
      <w:sz w:val="22"/>
      <w:szCs w:val="22"/>
      <w:lang w:eastAsia="en-US"/>
    </w:rPr>
    <w:tblPr/>
  </w:style>
  <w:style w:type="table" w:customStyle="1" w:styleId="ListTable2-Accent52">
    <w:name w:val="List Table 2 - Accent 52"/>
    <w:basedOn w:val="ae"/>
    <w:uiPriority w:val="99"/>
    <w:rPr>
      <w:rFonts w:ascii="Calibri" w:eastAsia="Calibri" w:hAnsi="Calibri" w:cs="Droid Sans Arabic"/>
      <w:sz w:val="22"/>
      <w:szCs w:val="22"/>
      <w:lang w:eastAsia="en-US"/>
    </w:rPr>
    <w:tblPr/>
  </w:style>
  <w:style w:type="table" w:customStyle="1" w:styleId="ListTable2-Accent62">
    <w:name w:val="List Table 2 - Accent 62"/>
    <w:basedOn w:val="ae"/>
    <w:uiPriority w:val="99"/>
    <w:rPr>
      <w:rFonts w:ascii="Calibri" w:eastAsia="Calibri" w:hAnsi="Calibri" w:cs="Droid Sans Arabic"/>
      <w:sz w:val="22"/>
      <w:szCs w:val="22"/>
      <w:lang w:eastAsia="en-US"/>
    </w:rPr>
    <w:tblPr/>
  </w:style>
  <w:style w:type="table" w:customStyle="1" w:styleId="-330">
    <w:name w:val="Список-таблица 33"/>
    <w:basedOn w:val="ae"/>
    <w:next w:val="-30"/>
    <w:uiPriority w:val="99"/>
    <w:rPr>
      <w:rFonts w:ascii="Calibri" w:eastAsia="Calibri" w:hAnsi="Calibri" w:cs="Droid Sans Arabic"/>
      <w:sz w:val="22"/>
      <w:szCs w:val="22"/>
      <w:lang w:eastAsia="en-US"/>
    </w:rPr>
    <w:tblPr/>
  </w:style>
  <w:style w:type="table" w:customStyle="1" w:styleId="ListTable3-Accent12">
    <w:name w:val="List Table 3 - Accent 12"/>
    <w:basedOn w:val="ae"/>
    <w:uiPriority w:val="99"/>
    <w:rPr>
      <w:rFonts w:ascii="Calibri" w:eastAsia="Calibri" w:hAnsi="Calibri" w:cs="Droid Sans Arabic"/>
      <w:sz w:val="22"/>
      <w:szCs w:val="22"/>
      <w:lang w:eastAsia="en-US"/>
    </w:rPr>
    <w:tblPr/>
  </w:style>
  <w:style w:type="table" w:customStyle="1" w:styleId="ListTable3-Accent22">
    <w:name w:val="List Table 3 - Accent 22"/>
    <w:basedOn w:val="ae"/>
    <w:uiPriority w:val="99"/>
    <w:rPr>
      <w:rFonts w:ascii="Calibri" w:eastAsia="Calibri" w:hAnsi="Calibri" w:cs="Droid Sans Arabic"/>
      <w:sz w:val="22"/>
      <w:szCs w:val="22"/>
      <w:lang w:eastAsia="en-US"/>
    </w:rPr>
    <w:tblPr/>
  </w:style>
  <w:style w:type="table" w:customStyle="1" w:styleId="ListTable3-Accent32">
    <w:name w:val="List Table 3 - Accent 32"/>
    <w:basedOn w:val="ae"/>
    <w:uiPriority w:val="99"/>
    <w:rPr>
      <w:rFonts w:ascii="Calibri" w:eastAsia="Calibri" w:hAnsi="Calibri" w:cs="Droid Sans Arabic"/>
      <w:sz w:val="22"/>
      <w:szCs w:val="22"/>
      <w:lang w:eastAsia="en-US"/>
    </w:rPr>
    <w:tblPr/>
  </w:style>
  <w:style w:type="table" w:customStyle="1" w:styleId="ListTable3-Accent42">
    <w:name w:val="List Table 3 - Accent 42"/>
    <w:basedOn w:val="ae"/>
    <w:uiPriority w:val="99"/>
    <w:rPr>
      <w:rFonts w:ascii="Calibri" w:eastAsia="Calibri" w:hAnsi="Calibri" w:cs="Droid Sans Arabic"/>
      <w:sz w:val="22"/>
      <w:szCs w:val="22"/>
      <w:lang w:eastAsia="en-US"/>
    </w:rPr>
    <w:tblPr/>
  </w:style>
  <w:style w:type="table" w:customStyle="1" w:styleId="ListTable3-Accent52">
    <w:name w:val="List Table 3 - Accent 52"/>
    <w:basedOn w:val="ae"/>
    <w:uiPriority w:val="99"/>
    <w:rPr>
      <w:rFonts w:ascii="Calibri" w:eastAsia="Calibri" w:hAnsi="Calibri" w:cs="Droid Sans Arabic"/>
      <w:sz w:val="22"/>
      <w:szCs w:val="22"/>
      <w:lang w:eastAsia="en-US"/>
    </w:rPr>
    <w:tblPr/>
  </w:style>
  <w:style w:type="table" w:customStyle="1" w:styleId="ListTable3-Accent62">
    <w:name w:val="List Table 3 - Accent 62"/>
    <w:basedOn w:val="ae"/>
    <w:uiPriority w:val="99"/>
    <w:rPr>
      <w:rFonts w:ascii="Calibri" w:eastAsia="Calibri" w:hAnsi="Calibri" w:cs="Droid Sans Arabic"/>
      <w:sz w:val="22"/>
      <w:szCs w:val="22"/>
      <w:lang w:eastAsia="en-US"/>
    </w:rPr>
    <w:tblPr/>
  </w:style>
  <w:style w:type="table" w:customStyle="1" w:styleId="-430">
    <w:name w:val="Список-таблица 43"/>
    <w:basedOn w:val="ae"/>
    <w:next w:val="-40"/>
    <w:uiPriority w:val="99"/>
    <w:rPr>
      <w:rFonts w:ascii="Calibri" w:eastAsia="Calibri" w:hAnsi="Calibri" w:cs="Droid Sans Arabic"/>
      <w:sz w:val="22"/>
      <w:szCs w:val="22"/>
      <w:lang w:eastAsia="en-US"/>
    </w:rPr>
    <w:tblPr/>
  </w:style>
  <w:style w:type="table" w:customStyle="1" w:styleId="ListTable4-Accent12">
    <w:name w:val="List Table 4 - Accent 12"/>
    <w:basedOn w:val="ae"/>
    <w:uiPriority w:val="99"/>
    <w:rPr>
      <w:rFonts w:ascii="Calibri" w:eastAsia="Calibri" w:hAnsi="Calibri" w:cs="Droid Sans Arabic"/>
      <w:sz w:val="22"/>
      <w:szCs w:val="22"/>
      <w:lang w:eastAsia="en-US"/>
    </w:rPr>
    <w:tblPr/>
  </w:style>
  <w:style w:type="table" w:customStyle="1" w:styleId="ListTable4-Accent22">
    <w:name w:val="List Table 4 - Accent 22"/>
    <w:basedOn w:val="ae"/>
    <w:uiPriority w:val="99"/>
    <w:rPr>
      <w:rFonts w:ascii="Calibri" w:eastAsia="Calibri" w:hAnsi="Calibri" w:cs="Droid Sans Arabic"/>
      <w:sz w:val="22"/>
      <w:szCs w:val="22"/>
      <w:lang w:eastAsia="en-US"/>
    </w:rPr>
    <w:tblPr/>
  </w:style>
  <w:style w:type="table" w:customStyle="1" w:styleId="ListTable4-Accent32">
    <w:name w:val="List Table 4 - Accent 32"/>
    <w:basedOn w:val="ae"/>
    <w:uiPriority w:val="99"/>
    <w:rPr>
      <w:rFonts w:ascii="Calibri" w:eastAsia="Calibri" w:hAnsi="Calibri" w:cs="Droid Sans Arabic"/>
      <w:sz w:val="22"/>
      <w:szCs w:val="22"/>
      <w:lang w:eastAsia="en-US"/>
    </w:rPr>
    <w:tblPr/>
  </w:style>
  <w:style w:type="table" w:customStyle="1" w:styleId="ListTable4-Accent42">
    <w:name w:val="List Table 4 - Accent 42"/>
    <w:basedOn w:val="ae"/>
    <w:uiPriority w:val="99"/>
    <w:rPr>
      <w:rFonts w:ascii="Calibri" w:eastAsia="Calibri" w:hAnsi="Calibri" w:cs="Droid Sans Arabic"/>
      <w:sz w:val="22"/>
      <w:szCs w:val="22"/>
      <w:lang w:eastAsia="en-US"/>
    </w:rPr>
    <w:tblPr/>
  </w:style>
  <w:style w:type="table" w:customStyle="1" w:styleId="ListTable4-Accent52">
    <w:name w:val="List Table 4 - Accent 52"/>
    <w:basedOn w:val="ae"/>
    <w:uiPriority w:val="99"/>
    <w:rPr>
      <w:rFonts w:ascii="Calibri" w:eastAsia="Calibri" w:hAnsi="Calibri" w:cs="Droid Sans Arabic"/>
      <w:sz w:val="22"/>
      <w:szCs w:val="22"/>
      <w:lang w:eastAsia="en-US"/>
    </w:rPr>
    <w:tblPr/>
  </w:style>
  <w:style w:type="table" w:customStyle="1" w:styleId="ListTable4-Accent62">
    <w:name w:val="List Table 4 - Accent 62"/>
    <w:basedOn w:val="ae"/>
    <w:uiPriority w:val="99"/>
    <w:rPr>
      <w:rFonts w:ascii="Calibri" w:eastAsia="Calibri" w:hAnsi="Calibri" w:cs="Droid Sans Arabic"/>
      <w:sz w:val="22"/>
      <w:szCs w:val="22"/>
      <w:lang w:eastAsia="en-US"/>
    </w:rPr>
    <w:tblPr/>
  </w:style>
  <w:style w:type="table" w:customStyle="1" w:styleId="-530">
    <w:name w:val="Список-таблица 5 темная3"/>
    <w:basedOn w:val="ae"/>
    <w:next w:val="-50"/>
    <w:uiPriority w:val="99"/>
    <w:rPr>
      <w:rFonts w:ascii="Calibri" w:eastAsia="Calibri" w:hAnsi="Calibri" w:cs="Droid Sans Arabic"/>
      <w:sz w:val="22"/>
      <w:szCs w:val="22"/>
      <w:lang w:eastAsia="en-US"/>
    </w:rPr>
    <w:tblPr/>
  </w:style>
  <w:style w:type="table" w:customStyle="1" w:styleId="ListTable5Dark-Accent12">
    <w:name w:val="List Table 5 Dark - Accent 12"/>
    <w:basedOn w:val="ae"/>
    <w:uiPriority w:val="99"/>
    <w:rPr>
      <w:rFonts w:ascii="Calibri" w:eastAsia="Calibri" w:hAnsi="Calibri" w:cs="Droid Sans Arabic"/>
      <w:sz w:val="22"/>
      <w:szCs w:val="22"/>
      <w:lang w:eastAsia="en-US"/>
    </w:rPr>
    <w:tblPr/>
  </w:style>
  <w:style w:type="table" w:customStyle="1" w:styleId="ListTable5Dark-Accent22">
    <w:name w:val="List Table 5 Dark - Accent 22"/>
    <w:basedOn w:val="ae"/>
    <w:uiPriority w:val="99"/>
    <w:rPr>
      <w:rFonts w:ascii="Calibri" w:eastAsia="Calibri" w:hAnsi="Calibri" w:cs="Droid Sans Arabic"/>
      <w:sz w:val="22"/>
      <w:szCs w:val="22"/>
      <w:lang w:eastAsia="en-US"/>
    </w:rPr>
    <w:tblPr/>
  </w:style>
  <w:style w:type="table" w:customStyle="1" w:styleId="ListTable5Dark-Accent32">
    <w:name w:val="List Table 5 Dark - Accent 32"/>
    <w:basedOn w:val="ae"/>
    <w:uiPriority w:val="99"/>
    <w:rPr>
      <w:rFonts w:ascii="Calibri" w:eastAsia="Calibri" w:hAnsi="Calibri" w:cs="Droid Sans Arabic"/>
      <w:sz w:val="22"/>
      <w:szCs w:val="22"/>
      <w:lang w:eastAsia="en-US"/>
    </w:rPr>
    <w:tblPr/>
  </w:style>
  <w:style w:type="table" w:customStyle="1" w:styleId="ListTable5Dark-Accent42">
    <w:name w:val="List Table 5 Dark - Accent 42"/>
    <w:basedOn w:val="ae"/>
    <w:uiPriority w:val="99"/>
    <w:rPr>
      <w:rFonts w:ascii="Calibri" w:eastAsia="Calibri" w:hAnsi="Calibri" w:cs="Droid Sans Arabic"/>
      <w:sz w:val="22"/>
      <w:szCs w:val="22"/>
      <w:lang w:eastAsia="en-US"/>
    </w:rPr>
    <w:tblPr/>
  </w:style>
  <w:style w:type="table" w:customStyle="1" w:styleId="ListTable5Dark-Accent52">
    <w:name w:val="List Table 5 Dark - Accent 52"/>
    <w:basedOn w:val="ae"/>
    <w:uiPriority w:val="99"/>
    <w:rPr>
      <w:rFonts w:ascii="Calibri" w:eastAsia="Calibri" w:hAnsi="Calibri" w:cs="Droid Sans Arabic"/>
      <w:sz w:val="22"/>
      <w:szCs w:val="22"/>
      <w:lang w:eastAsia="en-US"/>
    </w:rPr>
    <w:tblPr/>
  </w:style>
  <w:style w:type="table" w:customStyle="1" w:styleId="ListTable5Dark-Accent62">
    <w:name w:val="List Table 5 Dark - Accent 62"/>
    <w:basedOn w:val="ae"/>
    <w:uiPriority w:val="99"/>
    <w:rPr>
      <w:rFonts w:ascii="Calibri" w:eastAsia="Calibri" w:hAnsi="Calibri" w:cs="Droid Sans Arabic"/>
      <w:sz w:val="22"/>
      <w:szCs w:val="22"/>
      <w:lang w:eastAsia="en-US"/>
    </w:rPr>
    <w:tblPr/>
  </w:style>
  <w:style w:type="table" w:customStyle="1" w:styleId="-630">
    <w:name w:val="Список-таблица 6 цветная3"/>
    <w:basedOn w:val="ae"/>
    <w:next w:val="-60"/>
    <w:uiPriority w:val="99"/>
    <w:rPr>
      <w:rFonts w:ascii="Calibri" w:eastAsia="Calibri" w:hAnsi="Calibri" w:cs="Droid Sans Arabic"/>
      <w:sz w:val="22"/>
      <w:szCs w:val="22"/>
      <w:lang w:eastAsia="en-US"/>
    </w:rPr>
    <w:tblPr/>
  </w:style>
  <w:style w:type="table" w:customStyle="1" w:styleId="ListTable6Colorful-Accent12">
    <w:name w:val="List Table 6 Colorful - Accent 12"/>
    <w:basedOn w:val="ae"/>
    <w:uiPriority w:val="99"/>
    <w:rPr>
      <w:rFonts w:ascii="Calibri" w:eastAsia="Calibri" w:hAnsi="Calibri" w:cs="Droid Sans Arabic"/>
      <w:sz w:val="22"/>
      <w:szCs w:val="22"/>
      <w:lang w:eastAsia="en-US"/>
    </w:rPr>
    <w:tblPr/>
  </w:style>
  <w:style w:type="table" w:customStyle="1" w:styleId="ListTable6Colorful-Accent22">
    <w:name w:val="List Table 6 Colorful - Accent 22"/>
    <w:basedOn w:val="ae"/>
    <w:uiPriority w:val="99"/>
    <w:rPr>
      <w:rFonts w:ascii="Calibri" w:eastAsia="Calibri" w:hAnsi="Calibri" w:cs="Droid Sans Arabic"/>
      <w:sz w:val="22"/>
      <w:szCs w:val="22"/>
      <w:lang w:eastAsia="en-US"/>
    </w:rPr>
    <w:tblPr/>
  </w:style>
  <w:style w:type="table" w:customStyle="1" w:styleId="ListTable6Colorful-Accent32">
    <w:name w:val="List Table 6 Colorful - Accent 32"/>
    <w:basedOn w:val="ae"/>
    <w:uiPriority w:val="99"/>
    <w:rPr>
      <w:rFonts w:ascii="Calibri" w:eastAsia="Calibri" w:hAnsi="Calibri" w:cs="Droid Sans Arabic"/>
      <w:sz w:val="22"/>
      <w:szCs w:val="22"/>
      <w:lang w:eastAsia="en-US"/>
    </w:rPr>
    <w:tblPr/>
  </w:style>
  <w:style w:type="table" w:customStyle="1" w:styleId="ListTable6Colorful-Accent42">
    <w:name w:val="List Table 6 Colorful - Accent 42"/>
    <w:basedOn w:val="ae"/>
    <w:uiPriority w:val="99"/>
    <w:rPr>
      <w:rFonts w:ascii="Calibri" w:eastAsia="Calibri" w:hAnsi="Calibri" w:cs="Droid Sans Arabic"/>
      <w:sz w:val="22"/>
      <w:szCs w:val="22"/>
      <w:lang w:eastAsia="en-US"/>
    </w:rPr>
    <w:tblPr/>
  </w:style>
  <w:style w:type="table" w:customStyle="1" w:styleId="ListTable6Colorful-Accent52">
    <w:name w:val="List Table 6 Colorful - Accent 52"/>
    <w:basedOn w:val="ae"/>
    <w:uiPriority w:val="99"/>
    <w:rPr>
      <w:rFonts w:ascii="Calibri" w:eastAsia="Calibri" w:hAnsi="Calibri" w:cs="Droid Sans Arabic"/>
      <w:sz w:val="22"/>
      <w:szCs w:val="22"/>
      <w:lang w:eastAsia="en-US"/>
    </w:rPr>
    <w:tblPr/>
  </w:style>
  <w:style w:type="table" w:customStyle="1" w:styleId="ListTable6Colorful-Accent62">
    <w:name w:val="List Table 6 Colorful - Accent 62"/>
    <w:basedOn w:val="ae"/>
    <w:uiPriority w:val="99"/>
    <w:rPr>
      <w:rFonts w:ascii="Calibri" w:eastAsia="Calibri" w:hAnsi="Calibri" w:cs="Droid Sans Arabic"/>
      <w:sz w:val="22"/>
      <w:szCs w:val="22"/>
      <w:lang w:eastAsia="en-US"/>
    </w:rPr>
    <w:tblPr/>
  </w:style>
  <w:style w:type="table" w:customStyle="1" w:styleId="-730">
    <w:name w:val="Список-таблица 7 цветная3"/>
    <w:basedOn w:val="ae"/>
    <w:next w:val="-70"/>
    <w:uiPriority w:val="99"/>
    <w:rPr>
      <w:rFonts w:ascii="Calibri" w:eastAsia="Calibri" w:hAnsi="Calibri" w:cs="Droid Sans Arabic"/>
      <w:sz w:val="22"/>
      <w:szCs w:val="22"/>
      <w:lang w:eastAsia="en-US"/>
    </w:rPr>
    <w:tblPr/>
  </w:style>
  <w:style w:type="table" w:customStyle="1" w:styleId="ListTable7Colorful-Accent12">
    <w:name w:val="List Table 7 Colorful - Accent 12"/>
    <w:basedOn w:val="ae"/>
    <w:uiPriority w:val="99"/>
    <w:rPr>
      <w:rFonts w:ascii="Calibri" w:eastAsia="Calibri" w:hAnsi="Calibri" w:cs="Droid Sans Arabic"/>
      <w:sz w:val="22"/>
      <w:szCs w:val="22"/>
      <w:lang w:eastAsia="en-US"/>
    </w:rPr>
    <w:tblPr/>
  </w:style>
  <w:style w:type="table" w:customStyle="1" w:styleId="ListTable7Colorful-Accent22">
    <w:name w:val="List Table 7 Colorful - Accent 22"/>
    <w:basedOn w:val="ae"/>
    <w:uiPriority w:val="99"/>
    <w:rPr>
      <w:rFonts w:ascii="Calibri" w:eastAsia="Calibri" w:hAnsi="Calibri" w:cs="Droid Sans Arabic"/>
      <w:sz w:val="22"/>
      <w:szCs w:val="22"/>
      <w:lang w:eastAsia="en-US"/>
    </w:rPr>
    <w:tblPr/>
  </w:style>
  <w:style w:type="table" w:customStyle="1" w:styleId="ListTable7Colorful-Accent32">
    <w:name w:val="List Table 7 Colorful - Accent 32"/>
    <w:basedOn w:val="ae"/>
    <w:uiPriority w:val="99"/>
    <w:rPr>
      <w:rFonts w:ascii="Calibri" w:eastAsia="Calibri" w:hAnsi="Calibri" w:cs="Droid Sans Arabic"/>
      <w:sz w:val="22"/>
      <w:szCs w:val="22"/>
      <w:lang w:eastAsia="en-US"/>
    </w:rPr>
    <w:tblPr/>
  </w:style>
  <w:style w:type="table" w:customStyle="1" w:styleId="ListTable7Colorful-Accent42">
    <w:name w:val="List Table 7 Colorful - Accent 42"/>
    <w:basedOn w:val="ae"/>
    <w:uiPriority w:val="99"/>
    <w:rPr>
      <w:rFonts w:ascii="Calibri" w:eastAsia="Calibri" w:hAnsi="Calibri" w:cs="Droid Sans Arabic"/>
      <w:sz w:val="22"/>
      <w:szCs w:val="22"/>
      <w:lang w:eastAsia="en-US"/>
    </w:rPr>
    <w:tblPr/>
  </w:style>
  <w:style w:type="table" w:customStyle="1" w:styleId="ListTable7Colorful-Accent52">
    <w:name w:val="List Table 7 Colorful - Accent 52"/>
    <w:basedOn w:val="ae"/>
    <w:uiPriority w:val="99"/>
    <w:rPr>
      <w:rFonts w:ascii="Calibri" w:eastAsia="Calibri" w:hAnsi="Calibri" w:cs="Droid Sans Arabic"/>
      <w:sz w:val="22"/>
      <w:szCs w:val="22"/>
      <w:lang w:eastAsia="en-US"/>
    </w:rPr>
    <w:tblPr/>
  </w:style>
  <w:style w:type="table" w:customStyle="1" w:styleId="ListTable7Colorful-Accent62">
    <w:name w:val="List Table 7 Colorful - Accent 62"/>
    <w:basedOn w:val="ae"/>
    <w:uiPriority w:val="99"/>
    <w:rPr>
      <w:rFonts w:ascii="Calibri" w:eastAsia="Calibri" w:hAnsi="Calibri" w:cs="Droid Sans Arabic"/>
      <w:sz w:val="22"/>
      <w:szCs w:val="22"/>
      <w:lang w:eastAsia="en-US"/>
    </w:rPr>
    <w:tblPr/>
  </w:style>
  <w:style w:type="table" w:customStyle="1" w:styleId="Lined-Accent12">
    <w:name w:val="Lined - Accent 12"/>
    <w:basedOn w:val="ae"/>
    <w:uiPriority w:val="99"/>
    <w:rPr>
      <w:rFonts w:ascii="Calibri" w:eastAsia="Calibri" w:hAnsi="Calibri" w:cs="Droid Sans Arabic"/>
      <w:color w:val="404040"/>
      <w:lang w:eastAsia="zh-CN"/>
    </w:rPr>
    <w:tblPr/>
  </w:style>
  <w:style w:type="table" w:customStyle="1" w:styleId="Lined-Accent22">
    <w:name w:val="Lined - Accent 22"/>
    <w:basedOn w:val="ae"/>
    <w:uiPriority w:val="99"/>
    <w:rPr>
      <w:rFonts w:ascii="Calibri" w:eastAsia="Calibri" w:hAnsi="Calibri" w:cs="Droid Sans Arabic"/>
      <w:color w:val="404040"/>
      <w:lang w:eastAsia="zh-CN"/>
    </w:rPr>
    <w:tblPr/>
  </w:style>
  <w:style w:type="table" w:customStyle="1" w:styleId="Lined-Accent32">
    <w:name w:val="Lined - Accent 32"/>
    <w:basedOn w:val="ae"/>
    <w:uiPriority w:val="99"/>
    <w:rPr>
      <w:rFonts w:ascii="Calibri" w:eastAsia="Calibri" w:hAnsi="Calibri" w:cs="Droid Sans Arabic"/>
      <w:color w:val="404040"/>
      <w:lang w:eastAsia="zh-CN"/>
    </w:rPr>
    <w:tblPr/>
  </w:style>
  <w:style w:type="table" w:customStyle="1" w:styleId="Lined-Accent42">
    <w:name w:val="Lined - Accent 42"/>
    <w:basedOn w:val="ae"/>
    <w:uiPriority w:val="99"/>
    <w:rPr>
      <w:rFonts w:ascii="Calibri" w:eastAsia="Calibri" w:hAnsi="Calibri" w:cs="Droid Sans Arabic"/>
      <w:color w:val="404040"/>
      <w:lang w:eastAsia="zh-CN"/>
    </w:rPr>
    <w:tblPr/>
  </w:style>
  <w:style w:type="table" w:customStyle="1" w:styleId="Lined-Accent52">
    <w:name w:val="Lined - Accent 52"/>
    <w:basedOn w:val="ae"/>
    <w:uiPriority w:val="99"/>
    <w:rPr>
      <w:rFonts w:ascii="Calibri" w:eastAsia="Calibri" w:hAnsi="Calibri" w:cs="Droid Sans Arabic"/>
      <w:color w:val="404040"/>
      <w:lang w:eastAsia="zh-CN"/>
    </w:rPr>
    <w:tblPr/>
  </w:style>
  <w:style w:type="table" w:customStyle="1" w:styleId="Lined-Accent62">
    <w:name w:val="Lined - Accent 62"/>
    <w:basedOn w:val="ae"/>
    <w:uiPriority w:val="99"/>
    <w:rPr>
      <w:rFonts w:ascii="Calibri" w:eastAsia="Calibri" w:hAnsi="Calibri" w:cs="Droid Sans Arabic"/>
      <w:color w:val="404040"/>
      <w:lang w:eastAsia="zh-CN"/>
    </w:rPr>
    <w:tblPr/>
  </w:style>
  <w:style w:type="table" w:customStyle="1" w:styleId="BorderedLined-Accent12">
    <w:name w:val="Bordered &amp; Lined - Accent 12"/>
    <w:basedOn w:val="ae"/>
    <w:uiPriority w:val="99"/>
    <w:rPr>
      <w:rFonts w:ascii="Calibri" w:eastAsia="Calibri" w:hAnsi="Calibri" w:cs="Droid Sans Arabic"/>
      <w:color w:val="404040"/>
      <w:lang w:eastAsia="zh-CN"/>
    </w:rPr>
    <w:tblPr/>
  </w:style>
  <w:style w:type="table" w:customStyle="1" w:styleId="BorderedLined-Accent22">
    <w:name w:val="Bordered &amp; Lined - Accent 22"/>
    <w:basedOn w:val="ae"/>
    <w:uiPriority w:val="99"/>
    <w:rPr>
      <w:rFonts w:ascii="Calibri" w:eastAsia="Calibri" w:hAnsi="Calibri" w:cs="Droid Sans Arabic"/>
      <w:color w:val="404040"/>
      <w:lang w:eastAsia="zh-CN"/>
    </w:rPr>
    <w:tblPr/>
  </w:style>
  <w:style w:type="table" w:customStyle="1" w:styleId="BorderedLined-Accent32">
    <w:name w:val="Bordered &amp; Lined - Accent 32"/>
    <w:basedOn w:val="ae"/>
    <w:uiPriority w:val="99"/>
    <w:rPr>
      <w:rFonts w:ascii="Calibri" w:eastAsia="Calibri" w:hAnsi="Calibri" w:cs="Droid Sans Arabic"/>
      <w:color w:val="404040"/>
      <w:lang w:eastAsia="zh-CN"/>
    </w:rPr>
    <w:tblPr/>
  </w:style>
  <w:style w:type="table" w:customStyle="1" w:styleId="BorderedLined-Accent42">
    <w:name w:val="Bordered &amp; Lined - Accent 42"/>
    <w:basedOn w:val="ae"/>
    <w:uiPriority w:val="99"/>
    <w:rPr>
      <w:rFonts w:ascii="Calibri" w:eastAsia="Calibri" w:hAnsi="Calibri" w:cs="Droid Sans Arabic"/>
      <w:color w:val="404040"/>
      <w:lang w:eastAsia="zh-CN"/>
    </w:rPr>
    <w:tblPr/>
  </w:style>
  <w:style w:type="table" w:customStyle="1" w:styleId="BorderedLined-Accent52">
    <w:name w:val="Bordered &amp; Lined - Accent 52"/>
    <w:basedOn w:val="ae"/>
    <w:uiPriority w:val="99"/>
    <w:rPr>
      <w:rFonts w:ascii="Calibri" w:eastAsia="Calibri" w:hAnsi="Calibri" w:cs="Droid Sans Arabic"/>
      <w:color w:val="404040"/>
      <w:lang w:eastAsia="zh-CN"/>
    </w:rPr>
    <w:tblPr/>
  </w:style>
  <w:style w:type="table" w:customStyle="1" w:styleId="BorderedLined-Accent62">
    <w:name w:val="Bordered &amp; Lined - Accent 62"/>
    <w:basedOn w:val="ae"/>
    <w:uiPriority w:val="99"/>
    <w:rPr>
      <w:rFonts w:ascii="Calibri" w:eastAsia="Calibri" w:hAnsi="Calibri" w:cs="Droid Sans Arabic"/>
      <w:color w:val="404040"/>
      <w:lang w:eastAsia="zh-CN"/>
    </w:rPr>
    <w:tblPr/>
  </w:style>
  <w:style w:type="table" w:customStyle="1" w:styleId="Bordered2">
    <w:name w:val="Bordered2"/>
    <w:basedOn w:val="ae"/>
    <w:uiPriority w:val="99"/>
    <w:rPr>
      <w:rFonts w:ascii="Calibri" w:eastAsia="Calibri" w:hAnsi="Calibri" w:cs="Droid Sans Arabic"/>
      <w:sz w:val="22"/>
      <w:szCs w:val="22"/>
      <w:lang w:eastAsia="en-US"/>
    </w:rPr>
    <w:tblPr/>
  </w:style>
  <w:style w:type="table" w:customStyle="1" w:styleId="Bordered-Accent12">
    <w:name w:val="Bordered - Accent 12"/>
    <w:basedOn w:val="ae"/>
    <w:uiPriority w:val="99"/>
    <w:rPr>
      <w:rFonts w:ascii="Calibri" w:eastAsia="Calibri" w:hAnsi="Calibri" w:cs="Droid Sans Arabic"/>
      <w:sz w:val="22"/>
      <w:szCs w:val="22"/>
      <w:lang w:eastAsia="en-US"/>
    </w:rPr>
    <w:tblPr/>
  </w:style>
  <w:style w:type="table" w:customStyle="1" w:styleId="Bordered-Accent22">
    <w:name w:val="Bordered - Accent 22"/>
    <w:basedOn w:val="ae"/>
    <w:uiPriority w:val="99"/>
    <w:rPr>
      <w:rFonts w:ascii="Calibri" w:eastAsia="Calibri" w:hAnsi="Calibri" w:cs="Droid Sans Arabic"/>
      <w:sz w:val="22"/>
      <w:szCs w:val="22"/>
      <w:lang w:eastAsia="en-US"/>
    </w:rPr>
    <w:tblPr/>
  </w:style>
  <w:style w:type="table" w:customStyle="1" w:styleId="Bordered-Accent32">
    <w:name w:val="Bordered - Accent 32"/>
    <w:basedOn w:val="ae"/>
    <w:uiPriority w:val="99"/>
    <w:rPr>
      <w:rFonts w:ascii="Calibri" w:eastAsia="Calibri" w:hAnsi="Calibri" w:cs="Droid Sans Arabic"/>
      <w:sz w:val="22"/>
      <w:szCs w:val="22"/>
      <w:lang w:eastAsia="en-US"/>
    </w:rPr>
    <w:tblPr/>
  </w:style>
  <w:style w:type="table" w:customStyle="1" w:styleId="Bordered-Accent42">
    <w:name w:val="Bordered - Accent 42"/>
    <w:basedOn w:val="ae"/>
    <w:uiPriority w:val="99"/>
    <w:rPr>
      <w:rFonts w:ascii="Calibri" w:eastAsia="Calibri" w:hAnsi="Calibri" w:cs="Droid Sans Arabic"/>
      <w:sz w:val="22"/>
      <w:szCs w:val="22"/>
      <w:lang w:eastAsia="en-US"/>
    </w:rPr>
    <w:tblPr/>
  </w:style>
  <w:style w:type="table" w:customStyle="1" w:styleId="Bordered-Accent52">
    <w:name w:val="Bordered - Accent 52"/>
    <w:basedOn w:val="ae"/>
    <w:uiPriority w:val="99"/>
    <w:rPr>
      <w:rFonts w:ascii="Calibri" w:eastAsia="Calibri" w:hAnsi="Calibri" w:cs="Droid Sans Arabic"/>
      <w:sz w:val="22"/>
      <w:szCs w:val="22"/>
      <w:lang w:eastAsia="en-US"/>
    </w:rPr>
    <w:tblPr/>
  </w:style>
  <w:style w:type="table" w:customStyle="1" w:styleId="Bordered-Accent62">
    <w:name w:val="Bordered - Accent 62"/>
    <w:basedOn w:val="ae"/>
    <w:uiPriority w:val="99"/>
    <w:rPr>
      <w:rFonts w:ascii="Calibri" w:eastAsia="Calibri" w:hAnsi="Calibri" w:cs="Droid Sans Arabic"/>
      <w:sz w:val="22"/>
      <w:szCs w:val="22"/>
      <w:lang w:eastAsia="en-US"/>
    </w:rPr>
    <w:tblPr/>
  </w:style>
  <w:style w:type="paragraph" w:customStyle="1" w:styleId="82">
    <w:name w:val="Гиперссылка8"/>
    <w:link w:val="aff"/>
    <w:uiPriority w:val="99"/>
    <w:pPr>
      <w:spacing w:after="160" w:line="264" w:lineRule="auto"/>
    </w:pPr>
    <w:rPr>
      <w:color w:val="0000FF"/>
      <w:u w:val="single"/>
    </w:rPr>
  </w:style>
  <w:style w:type="paragraph" w:customStyle="1" w:styleId="a3">
    <w:name w:val="ГС_Основной_текст"/>
    <w:pPr>
      <w:numPr>
        <w:ilvl w:val="1"/>
        <w:numId w:val="34"/>
      </w:numPr>
      <w:tabs>
        <w:tab w:val="left" w:pos="720"/>
      </w:tabs>
      <w:spacing w:after="120" w:line="312" w:lineRule="auto"/>
      <w:jc w:val="both"/>
    </w:pPr>
    <w:rPr>
      <w:sz w:val="24"/>
      <w:szCs w:val="24"/>
    </w:rPr>
  </w:style>
  <w:style w:type="paragraph" w:customStyle="1" w:styleId="affffffffffc">
    <w:name w:val="Стандарт"/>
    <w:basedOn w:val="ac"/>
    <w:pPr>
      <w:spacing w:after="0" w:line="360" w:lineRule="auto"/>
      <w:ind w:firstLine="709"/>
      <w:jc w:val="both"/>
    </w:pPr>
    <w:rPr>
      <w:rFonts w:ascii="Times New Roman" w:eastAsia="Calibri" w:hAnsi="Times New Roman"/>
      <w:sz w:val="28"/>
      <w:szCs w:val="28"/>
      <w:lang w:eastAsia="zh-CN"/>
    </w:rPr>
  </w:style>
  <w:style w:type="character" w:customStyle="1" w:styleId="1710">
    <w:name w:val="Знак Знак171"/>
    <w:rPr>
      <w:b/>
      <w:sz w:val="24"/>
      <w:lang w:val="ru-RU" w:eastAsia="ru-RU"/>
    </w:rPr>
  </w:style>
  <w:style w:type="paragraph" w:customStyle="1" w:styleId="CharCharCharChar20">
    <w:name w:val="Знак Знак Char Char Знак Знак Char Char Знак2"/>
    <w:basedOn w:val="ac"/>
    <w:pPr>
      <w:spacing w:after="160" w:line="240" w:lineRule="exact"/>
    </w:pPr>
    <w:rPr>
      <w:rFonts w:ascii="Verdana" w:hAnsi="Verdana"/>
      <w:sz w:val="20"/>
      <w:szCs w:val="20"/>
      <w:lang w:val="en-US"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c"/>
    <w:pPr>
      <w:spacing w:before="100" w:beforeAutospacing="1" w:after="100" w:afterAutospacing="1" w:line="240" w:lineRule="auto"/>
    </w:pPr>
    <w:rPr>
      <w:rFonts w:ascii="Tahoma" w:hAnsi="Tahoma"/>
      <w:sz w:val="20"/>
      <w:szCs w:val="20"/>
      <w:lang w:val="en-US" w:eastAsia="en-US"/>
    </w:rPr>
  </w:style>
  <w:style w:type="character" w:customStyle="1" w:styleId="172">
    <w:name w:val="Знак Знак172"/>
    <w:rPr>
      <w:b/>
      <w:sz w:val="24"/>
      <w:lang w:val="ru-RU" w:eastAsia="ru-RU"/>
    </w:rPr>
  </w:style>
  <w:style w:type="character" w:customStyle="1" w:styleId="133">
    <w:name w:val="Знак Знак13"/>
    <w:rPr>
      <w:rFonts w:ascii="Tahoma" w:hAnsi="Tahoma"/>
      <w:sz w:val="16"/>
      <w:lang w:val="ru-RU" w:eastAsia="ru-RU"/>
    </w:rPr>
  </w:style>
  <w:style w:type="character" w:customStyle="1" w:styleId="2110">
    <w:name w:val="Основной текст с отступом 2 Знак11"/>
    <w:uiPriority w:val="99"/>
    <w:semiHidden/>
    <w:rPr>
      <w:rFonts w:ascii="Calibri" w:hAnsi="Calibri"/>
      <w:sz w:val="22"/>
    </w:rPr>
  </w:style>
  <w:style w:type="character" w:customStyle="1" w:styleId="11b">
    <w:name w:val="Текст выноски Знак11"/>
    <w:uiPriority w:val="99"/>
    <w:semiHidden/>
    <w:rPr>
      <w:rFonts w:ascii="Segoe UI" w:hAnsi="Segoe UI"/>
      <w:sz w:val="18"/>
    </w:rPr>
  </w:style>
  <w:style w:type="character" w:customStyle="1" w:styleId="314">
    <w:name w:val="Знак Знак31"/>
    <w:rPr>
      <w:sz w:val="56"/>
      <w:lang w:val="en-US" w:eastAsia="ar-SA" w:bidi="ar-SA"/>
    </w:rPr>
  </w:style>
  <w:style w:type="character" w:customStyle="1" w:styleId="1112">
    <w:name w:val="Знак Знак111"/>
    <w:rPr>
      <w:sz w:val="28"/>
    </w:rPr>
  </w:style>
  <w:style w:type="character" w:customStyle="1" w:styleId="1010">
    <w:name w:val="Знак Знак101"/>
    <w:rPr>
      <w:sz w:val="28"/>
    </w:rPr>
  </w:style>
  <w:style w:type="character" w:customStyle="1" w:styleId="810">
    <w:name w:val="Знак Знак81"/>
    <w:rPr>
      <w:sz w:val="24"/>
      <w:lang w:val="ru-RU" w:eastAsia="ru-RU"/>
    </w:rPr>
  </w:style>
  <w:style w:type="paragraph" w:customStyle="1" w:styleId="CharChar10">
    <w:name w:val="Char Char1"/>
    <w:basedOn w:val="ac"/>
    <w:pPr>
      <w:spacing w:before="100" w:beforeAutospacing="1" w:after="100" w:afterAutospacing="1" w:line="240" w:lineRule="auto"/>
    </w:pPr>
    <w:rPr>
      <w:rFonts w:ascii="Tahoma" w:hAnsi="Tahoma"/>
      <w:sz w:val="20"/>
      <w:szCs w:val="20"/>
      <w:lang w:val="en-US" w:eastAsia="en-US"/>
    </w:rPr>
  </w:style>
  <w:style w:type="paragraph" w:customStyle="1" w:styleId="ListParagraphBulletListFooterTextnumberedBullet1UseCaseListParagraphitList1Paragraphedeliste1lp1SL">
    <w:name w:val="Абзац списка;ТЗ список;Абзац списка литеральный;List Paragraph;Bullet List;FooterText;numbered;Bullet 1;Use Case List Paragraph;it_List1;асз.Списка;Абзац основного текста;Paragraphe de liste1;lp1;SL_Абзац списка;Маркер;Абзац списка нумерованный"/>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720"/>
      <w:contextualSpacing/>
    </w:pPr>
    <w:rPr>
      <w:rFonts w:ascii="Calibri" w:hAnsi="Calibri"/>
      <w:sz w:val="22"/>
      <w:szCs w:val="22"/>
    </w:rPr>
  </w:style>
  <w:style w:type="paragraph" w:customStyle="1" w:styleId="1-">
    <w:name w:val="Стиль1 - Главы"/>
    <w:pPr>
      <w:numPr>
        <w:numId w:val="35"/>
      </w:numPr>
      <w:pBdr>
        <w:top w:val="none" w:sz="4" w:space="0" w:color="000000"/>
        <w:left w:val="none" w:sz="4" w:space="0" w:color="000000"/>
        <w:bottom w:val="none" w:sz="4" w:space="0" w:color="000000"/>
        <w:right w:val="none" w:sz="4" w:space="0" w:color="000000"/>
        <w:between w:val="none" w:sz="4" w:space="0" w:color="000000"/>
      </w:pBdr>
      <w:tabs>
        <w:tab w:val="left" w:pos="708"/>
      </w:tabs>
      <w:spacing w:line="360" w:lineRule="auto"/>
    </w:pPr>
    <w:rPr>
      <w:b/>
      <w:sz w:val="24"/>
      <w:szCs w:val="24"/>
      <w:lang w:val="en-US" w:eastAsia="zh-CN"/>
    </w:rPr>
  </w:style>
  <w:style w:type="paragraph" w:customStyle="1" w:styleId="affffffffffd">
    <w:name w:val="для ПЗ ТСП"/>
    <w:qFormat/>
    <w:pPr>
      <w:pBdr>
        <w:top w:val="none" w:sz="4" w:space="0" w:color="000000"/>
        <w:left w:val="none" w:sz="4" w:space="0" w:color="000000"/>
        <w:bottom w:val="none" w:sz="4" w:space="0" w:color="000000"/>
        <w:right w:val="none" w:sz="4" w:space="0" w:color="000000"/>
        <w:between w:val="none" w:sz="4" w:space="0" w:color="000000"/>
      </w:pBdr>
      <w:spacing w:line="360" w:lineRule="auto"/>
      <w:ind w:right="57" w:firstLine="652"/>
      <w:jc w:val="both"/>
    </w:pPr>
    <w:rPr>
      <w:sz w:val="24"/>
      <w:szCs w:val="24"/>
    </w:rPr>
  </w:style>
  <w:style w:type="paragraph" w:customStyle="1" w:styleId="131FootnoteTextChar">
    <w:name w:val="Текст сноски;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Текст сноски Знак3 Знак;Знак1;З;Зн;Footnote Text Char Знак Знак"/>
    <w:uiPriority w:val="99"/>
    <w:qFormat/>
    <w:pPr>
      <w:pBdr>
        <w:top w:val="none" w:sz="4" w:space="0" w:color="000000"/>
        <w:left w:val="none" w:sz="4" w:space="0" w:color="000000"/>
        <w:bottom w:val="none" w:sz="4" w:space="0" w:color="000000"/>
        <w:right w:val="none" w:sz="4" w:space="0" w:color="000000"/>
        <w:between w:val="none" w:sz="4" w:space="0" w:color="000000"/>
      </w:pBdr>
      <w:outlineLvl w:val="1"/>
    </w:pPr>
  </w:style>
  <w:style w:type="paragraph" w:customStyle="1" w:styleId="112H11">
    <w:name w:val="Заголовок 1;Название раздела без номера;Заг.ненум.разд;разд без номера;разд без номера1;разд без номера2;Заг. ненумер. раздела;H1;разд;разд без номера:&lt;Название&gt;;Çàã. íåíóìåð. ðàçäåëà;Çàã.íåíóì.ðàçä;ðàçä áåç íîìåðà;ðàçä áåç íîìåðà1;ðàçä;с номером"/>
    <w:basedOn w:val="ac"/>
    <w:next w:val="ac"/>
    <w:link w:val="112H1"/>
    <w:uiPriority w:val="9"/>
    <w:qFormat/>
    <w:pPr>
      <w:keepNext/>
      <w:spacing w:before="240" w:after="60" w:line="240" w:lineRule="auto"/>
      <w:jc w:val="center"/>
      <w:outlineLvl w:val="0"/>
    </w:pPr>
    <w:rPr>
      <w:rFonts w:ascii="Times New Roman" w:hAnsi="Times New Roman"/>
      <w:b/>
      <w:sz w:val="36"/>
      <w:szCs w:val="20"/>
    </w:rPr>
  </w:style>
  <w:style w:type="character" w:customStyle="1" w:styleId="112H1">
    <w:name w:val="Заголовок 1 Знак;Раздел Знак;Название раздела без номера Знак;Заг.ненум.разд Знак;разд без номера Знак;разд без номера1 Знак;разд без номера2 Знак;Заг. ненумер. раздела Знак;H1 Знак;разд Знак;разд без номера:&lt;Название&gt; Знак;Çàã. íåíóìåð. ðàçäåëà Знак"/>
    <w:link w:val="112H11"/>
    <w:uiPriority w:val="9"/>
    <w:rPr>
      <w:b/>
      <w:sz w:val="36"/>
    </w:rPr>
  </w:style>
  <w:style w:type="character" w:customStyle="1" w:styleId="31H3BoldHead1bh131ToolsHeading31h31Contract2ndLevel1KJLOctel2ndLevel1KJL2ndLevel1531y1HeadingVU31l31list31Head3131list3">
    <w:name w:val="Заголовок 3 Знак1;H3 Знак;Bold Head Знак1;bh Знак1;3 Знак1;ToolsHeading 3 Знак1;h3 Знак1;Contract 2nd Level Знак1;KJL:Octel 2nd Level Знак1;KJL:2nd Level Знак1;53 Знак1;y Знак1;Heading VU 3 Знак1;l3 Знак1;list 3 Знак1;Head 3 Знак1;Заг 3 Знак1;list 3 Зна"/>
    <w:rPr>
      <w:rFonts w:ascii="Courier New" w:hAnsi="Courier New"/>
      <w:sz w:val="24"/>
      <w:lang w:val="ru-RU" w:eastAsia="ru-RU" w:bidi="ar-SA"/>
    </w:rPr>
  </w:style>
  <w:style w:type="character" w:customStyle="1" w:styleId="1bodytext2bodytext2bodytext1bt1ndrad1bodytext11bt11bodytext21bt21bodytext111bt111bodytext31bt3">
    <w:name w:val="Основной текст Знак;Знак Знак;отчет_нормаль Знак1;body text Знак2;body text Знак Знак2;body text Знак Знак Знак1;bt Знак1;ändrad Знак1;body text1 Знак1;bt1 Знак1;body text2 Знак1;bt2 Знак1;body text11 Знак1;bt11 Знак1;body text3 Знак1;bt3 Зна"/>
    <w:link w:val="bodytextbodytextbodytextbtndradbodytext1bt1bodytext2bt2bodytext11bt11bodytext3bt3paragraph2paragraph21EHPTBodyText2bBodyTextlevel2CommonHatch1"/>
    <w:uiPriority w:val="99"/>
    <w:qFormat/>
    <w:rPr>
      <w:sz w:val="24"/>
      <w:szCs w:val="24"/>
    </w:rPr>
  </w:style>
  <w:style w:type="character" w:customStyle="1" w:styleId="3H313h3Gliederung3CharGliederung3BoldHeadbh3ToolsHeading3Contract2ndLevelKJLOctel2ndLevelKJL2ndLevel53yHeadingVU3l3list3">
    <w:name w:val="Заголовок 3 Знак;H3 Знак1;Заг 3 Знак;h3 Знак;Gliederung3 Char Знак;Gliederung3 Знак;Bold Head Знак;bh Знак;3 Знак;ToolsHeading 3 Знак;Contract 2nd Level Знак;KJL:Octel 2nd Level Знак;KJL:2nd Level Знак;53 Знак;y Знак;Heading VU 3 Знак;l3 Знак;list 3 Зна"/>
    <w:uiPriority w:val="9"/>
    <w:rPr>
      <w:rFonts w:ascii="Courier New" w:hAnsi="Courier New" w:cs="Courier New"/>
      <w:b/>
      <w:bCs/>
      <w:sz w:val="26"/>
      <w:szCs w:val="26"/>
      <w:lang w:val="ru-RU" w:eastAsia="ru-RU" w:bidi="ar-SA"/>
    </w:rPr>
  </w:style>
  <w:style w:type="paragraph" w:customStyle="1" w:styleId="Web1111">
    <w:name w:val="Обычный (веб);Обычный (Web);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веб)1"/>
    <w:basedOn w:val="ac"/>
    <w:link w:val="Web12111"/>
    <w:qFormat/>
    <w:pPr>
      <w:tabs>
        <w:tab w:val="num" w:pos="360"/>
      </w:tabs>
      <w:spacing w:before="100" w:beforeAutospacing="1" w:after="100" w:afterAutospacing="1" w:line="240" w:lineRule="auto"/>
      <w:jc w:val="both"/>
    </w:pPr>
    <w:rPr>
      <w:rFonts w:ascii="Times New Roman" w:hAnsi="Times New Roman"/>
      <w:sz w:val="24"/>
      <w:szCs w:val="24"/>
      <w:lang w:val="en-US" w:eastAsia="en-US"/>
    </w:rPr>
  </w:style>
  <w:style w:type="paragraph" w:customStyle="1" w:styleId="1Linie2">
    <w:name w:val="Верхний колонтитул;Верхний колонтитул1;Linie;Название 2"/>
    <w:basedOn w:val="ac"/>
    <w:link w:val="11Linie2"/>
    <w:uiPriority w:val="99"/>
    <w:qFormat/>
    <w:pPr>
      <w:tabs>
        <w:tab w:val="center" w:pos="4677"/>
        <w:tab w:val="right" w:pos="9355"/>
      </w:tabs>
      <w:spacing w:after="0" w:line="240" w:lineRule="auto"/>
    </w:pPr>
    <w:rPr>
      <w:rFonts w:ascii="Times New Roman" w:hAnsi="Times New Roman"/>
      <w:sz w:val="24"/>
      <w:szCs w:val="24"/>
      <w:lang w:val="en-US" w:eastAsia="en-US"/>
    </w:rPr>
  </w:style>
  <w:style w:type="character" w:customStyle="1" w:styleId="11Linie2">
    <w:name w:val="Верхний колонтитул Знак;Знак1 Знак;Верхний колонтитул1 Знак;Linie Знак;Название 2 Знак"/>
    <w:link w:val="1Linie2"/>
    <w:uiPriority w:val="99"/>
    <w:rPr>
      <w:sz w:val="24"/>
      <w:szCs w:val="24"/>
      <w:lang w:val="en-US" w:eastAsia="en-US"/>
    </w:rPr>
  </w:style>
  <w:style w:type="paragraph" w:customStyle="1" w:styleId="BulletListFooterTextnumberedListParagraphParagraphedeliste1lp1SL11itList1Table-NormalRSHBTable-NormalBullet1UseCaseListParagraph">
    <w:name w:val="Абзац списка;Bullet List;FooterText;numbered;List Paragraph;Paragraphe de liste1;lp1;SL_Абзац списка;ТЗ список;Абзац списка литеральный;Булет1;1Булет;it_List1;Нумерованый список;Table-Normal;RSHB_Table-Normal;Bullet 1;Use Case List Paragraph;асз.Списка"/>
    <w:basedOn w:val="ac"/>
    <w:link w:val="BulletListFooterTextnumberedListParagraphParagraphedeliste1lp1SL11itList1"/>
    <w:uiPriority w:val="34"/>
    <w:qFormat/>
    <w:pPr>
      <w:ind w:left="720"/>
      <w:contextualSpacing/>
    </w:pPr>
    <w:rPr>
      <w:rFonts w:ascii="Wingdings" w:eastAsia="Wingdings" w:hAnsi="Wingdings"/>
      <w:lang w:val="en-US" w:eastAsia="en-US"/>
    </w:rPr>
  </w:style>
  <w:style w:type="character" w:customStyle="1" w:styleId="450">
    <w:name w:val="Знак сноски;Ссылка на сноску 45"/>
    <w:uiPriority w:val="99"/>
    <w:qFormat/>
    <w:rPr>
      <w:rFonts w:cs="Times New Roman"/>
      <w:vertAlign w:val="superscript"/>
    </w:rPr>
  </w:style>
  <w:style w:type="character" w:customStyle="1" w:styleId="BulletListFooterTextnumberedListParagraphParagraphedeliste1lp1SL11itList1">
    <w:name w:val="Абзац списка Знак;Bullet List Знак;FooterText Знак;numbered Знак;List Paragraph Знак;Paragraphe de liste1 Знак;lp1 Знак;SL_Абзац списка Знак;ТЗ список Знак;Абзац списка литеральный Знак;Булет1 Знак;1Булет Знак;it_List1 Знак;Нумерованый список Знак"/>
    <w:link w:val="BulletListFooterTextnumberedListParagraphParagraphedeliste1lp1SL11itList1Table-NormalRSHBTable-NormalBullet1UseCaseListParagraph"/>
    <w:uiPriority w:val="34"/>
    <w:rPr>
      <w:rFonts w:ascii="Wingdings" w:eastAsia="Wingdings" w:hAnsi="Wingdings"/>
      <w:sz w:val="22"/>
      <w:szCs w:val="22"/>
      <w:lang w:val="en-US" w:eastAsia="en-US"/>
    </w:rPr>
  </w:style>
  <w:style w:type="character" w:customStyle="1" w:styleId="12111212">
    <w:name w:val="Текст сноски Знак1;Текст сноски Знак Знак Знак2;Текст сноски Знак1 Знак Знак1;Текст сноски Знак Знак Знак Знак1;Текст сноски Знак Знак Знак Знак Знак Знак Знак Знак2;Текст сноски Знак Знак Знак Знак Знак Знак Знак Знак Знак1;З Знак;Зн Знак;Знак2 Знак"/>
    <w:rPr>
      <w:rFonts w:ascii="Times New Roman" w:eastAsia="Times New Roman" w:hAnsi="Times New Roman" w:cs="Times New Roman"/>
      <w:sz w:val="18"/>
      <w:szCs w:val="18"/>
      <w:lang w:eastAsia="zh-CN"/>
    </w:rPr>
  </w:style>
  <w:style w:type="character" w:customStyle="1" w:styleId="Web12111">
    <w:name w:val="Обычный (веб) Знак;Обычный (Web) Знак;Обычный (веб) Знак1;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 Знак"/>
    <w:link w:val="Web1111"/>
    <w:rPr>
      <w:sz w:val="24"/>
      <w:szCs w:val="24"/>
      <w:lang w:val="en-US" w:eastAsia="en-US"/>
    </w:rPr>
  </w:style>
  <w:style w:type="character" w:customStyle="1" w:styleId="toggle2">
    <w:name w:val="toggle2"/>
  </w:style>
  <w:style w:type="character" w:customStyle="1" w:styleId="ConsPlusNonformat0">
    <w:name w:val="ConsPlusNonformat Знак"/>
    <w:link w:val="ConsPlusNonformat"/>
    <w:uiPriority w:val="99"/>
    <w:rPr>
      <w:rFonts w:ascii="Courier New" w:hAnsi="Courier New" w:cs="Courier New"/>
    </w:rPr>
  </w:style>
  <w:style w:type="paragraph" w:customStyle="1" w:styleId="3fb">
    <w:name w:val="Без интервала3"/>
    <w:qFormat/>
    <w:pPr>
      <w:ind w:firstLine="567"/>
      <w:jc w:val="both"/>
    </w:pPr>
    <w:rPr>
      <w:sz w:val="28"/>
      <w:szCs w:val="28"/>
    </w:rPr>
  </w:style>
  <w:style w:type="paragraph" w:customStyle="1" w:styleId="affffffffffe">
    <w:name w:val="Знак Знак Знак Знак"/>
    <w:basedOn w:val="ac"/>
    <w:qFormat/>
    <w:pPr>
      <w:widowControl w:val="0"/>
      <w:spacing w:after="160" w:line="240" w:lineRule="exact"/>
      <w:jc w:val="right"/>
    </w:pPr>
    <w:rPr>
      <w:rFonts w:ascii="Times New Roman" w:hAnsi="Times New Roman"/>
      <w:sz w:val="20"/>
      <w:szCs w:val="20"/>
      <w:lang w:val="en-GB" w:eastAsia="en-US"/>
    </w:rPr>
  </w:style>
  <w:style w:type="paragraph" w:customStyle="1" w:styleId="77">
    <w:name w:val="77 Нумер"/>
    <w:basedOn w:val="BulletListFooterTextnumberedListParagraphParagraphedeliste1lp1SL11itList1Table-NormalRSHBTable-NormalBullet1UseCaseListParagraph"/>
    <w:link w:val="771"/>
    <w:uiPriority w:val="99"/>
    <w:qFormat/>
    <w:pPr>
      <w:numPr>
        <w:numId w:val="37"/>
      </w:numPr>
      <w:spacing w:after="240"/>
      <w:ind w:left="709" w:hanging="425"/>
      <w:jc w:val="both"/>
    </w:pPr>
    <w:rPr>
      <w:rFonts w:ascii="Cambria" w:eastAsia="Times New Roman" w:hAnsi="Cambria"/>
      <w:sz w:val="20"/>
      <w:szCs w:val="20"/>
    </w:rPr>
  </w:style>
  <w:style w:type="character" w:customStyle="1" w:styleId="771">
    <w:name w:val="77 Нумер Знак"/>
    <w:link w:val="77"/>
    <w:uiPriority w:val="99"/>
    <w:rPr>
      <w:rFonts w:ascii="Cambria" w:hAnsi="Cambria"/>
      <w:lang w:val="en-US" w:eastAsia="en-US"/>
    </w:rPr>
  </w:style>
  <w:style w:type="paragraph" w:customStyle="1" w:styleId="772">
    <w:name w:val="77 ЗАГ2"/>
    <w:basedOn w:val="bodytextbodytextbodytextbtndradbodytext1bt1bodytext2bt2bodytext11bt11bodytext3bt3paragraph2paragraph21EHPTBodyText2bBodyTextlevel2CommonHatch1"/>
    <w:link w:val="7720"/>
    <w:uiPriority w:val="99"/>
    <w:qFormat/>
    <w:pPr>
      <w:widowControl w:val="0"/>
      <w:numPr>
        <w:numId w:val="36"/>
      </w:numPr>
      <w:pBdr>
        <w:top w:val="none" w:sz="0" w:space="0" w:color="000000"/>
        <w:left w:val="none" w:sz="0" w:space="0" w:color="000000"/>
        <w:bottom w:val="none" w:sz="0" w:space="0" w:color="000000"/>
        <w:right w:val="none" w:sz="0" w:space="0" w:color="000000"/>
        <w:between w:val="none" w:sz="0" w:space="0" w:color="000000"/>
      </w:pBdr>
      <w:spacing w:after="240" w:line="276" w:lineRule="auto"/>
      <w:jc w:val="center"/>
    </w:pPr>
    <w:rPr>
      <w:rFonts w:ascii="Cambria" w:eastAsia="Wingdings" w:hAnsi="Cambria"/>
      <w:b/>
      <w:bCs/>
      <w:sz w:val="20"/>
      <w:szCs w:val="20"/>
      <w:lang w:val="en-US" w:eastAsia="en-US"/>
    </w:rPr>
  </w:style>
  <w:style w:type="paragraph" w:customStyle="1" w:styleId="770">
    <w:name w:val="77 ТЕКСТ"/>
    <w:basedOn w:val="772"/>
    <w:link w:val="773"/>
    <w:uiPriority w:val="99"/>
    <w:qFormat/>
    <w:pPr>
      <w:numPr>
        <w:ilvl w:val="1"/>
      </w:numPr>
      <w:jc w:val="both"/>
    </w:pPr>
    <w:rPr>
      <w:b w:val="0"/>
    </w:rPr>
  </w:style>
  <w:style w:type="character" w:customStyle="1" w:styleId="7720">
    <w:name w:val="77 ЗАГ2 Знак"/>
    <w:link w:val="772"/>
    <w:uiPriority w:val="99"/>
    <w:rPr>
      <w:rFonts w:ascii="Cambria" w:eastAsia="Wingdings" w:hAnsi="Cambria"/>
      <w:b/>
      <w:bCs/>
      <w:lang w:val="en-US" w:eastAsia="en-US"/>
    </w:rPr>
  </w:style>
  <w:style w:type="character" w:customStyle="1" w:styleId="773">
    <w:name w:val="77 ТЕКСТ Знак"/>
    <w:link w:val="770"/>
    <w:uiPriority w:val="99"/>
    <w:rPr>
      <w:rFonts w:ascii="Cambria" w:eastAsia="Wingdings" w:hAnsi="Cambria"/>
      <w:bCs/>
      <w:lang w:val="en-US" w:eastAsia="en-US"/>
    </w:rPr>
  </w:style>
  <w:style w:type="character" w:customStyle="1" w:styleId="link">
    <w:name w:val="link"/>
    <w:rPr>
      <w:color w:val="008000"/>
      <w:u w:val="none"/>
    </w:rPr>
  </w:style>
  <w:style w:type="character" w:customStyle="1" w:styleId="okpdspan1">
    <w:name w:val="okpd_span1"/>
    <w:rPr>
      <w:b/>
      <w:bCs/>
    </w:rPr>
  </w:style>
  <w:style w:type="numbering" w:customStyle="1" w:styleId="11c">
    <w:name w:val="Нет списка11"/>
    <w:next w:val="af"/>
    <w:uiPriority w:val="99"/>
    <w:semiHidden/>
    <w:unhideWhenUsed/>
  </w:style>
  <w:style w:type="table" w:customStyle="1" w:styleId="1114">
    <w:name w:val="Сетка таблицы111"/>
    <w:basedOn w:val="ae"/>
    <w:next w:val="afe"/>
    <w:pPr>
      <w:spacing w:after="200" w:line="276" w:lineRule="auto"/>
    </w:pPr>
    <w:rPr>
      <w:rFonts w:ascii="Wingdings" w:hAnsi="Wingdings"/>
    </w:rPr>
    <w:tblPr/>
  </w:style>
  <w:style w:type="paragraph" w:customStyle="1" w:styleId="322">
    <w:name w:val="Основной текст 32"/>
    <w:basedOn w:val="1e"/>
    <w:qFormat/>
    <w:pPr>
      <w:jc w:val="center"/>
    </w:pPr>
    <w:rPr>
      <w:rFonts w:ascii="Times New Roman" w:hAnsi="Times New Roman"/>
      <w:b/>
      <w:sz w:val="28"/>
    </w:rPr>
  </w:style>
  <w:style w:type="paragraph" w:customStyle="1" w:styleId="caaieiaie6">
    <w:name w:val="caaieiaie 6"/>
    <w:basedOn w:val="ac"/>
    <w:next w:val="ac"/>
    <w:uiPriority w:val="99"/>
    <w:qFormat/>
    <w:pPr>
      <w:keepNext/>
      <w:spacing w:after="0" w:line="240" w:lineRule="auto"/>
      <w:jc w:val="center"/>
    </w:pPr>
    <w:rPr>
      <w:rFonts w:ascii="Times New Roman" w:hAnsi="Times New Roman"/>
      <w:b/>
      <w:sz w:val="24"/>
      <w:szCs w:val="20"/>
    </w:rPr>
  </w:style>
  <w:style w:type="character" w:customStyle="1" w:styleId="63">
    <w:name w:val="Знак Знак6"/>
    <w:rPr>
      <w:b/>
      <w:sz w:val="32"/>
      <w:lang w:val="ru-RU" w:eastAsia="ar-SA" w:bidi="ar-SA"/>
    </w:rPr>
  </w:style>
  <w:style w:type="character" w:customStyle="1" w:styleId="59">
    <w:name w:val="Знак Знак5"/>
    <w:rPr>
      <w:rFonts w:ascii="Courier New" w:hAnsi="Courier New" w:cs="Courier New"/>
      <w:b/>
      <w:bCs/>
      <w:i/>
      <w:iCs/>
      <w:sz w:val="28"/>
      <w:szCs w:val="28"/>
      <w:lang w:val="ru-RU" w:eastAsia="ru-RU" w:bidi="ar-SA"/>
    </w:rPr>
  </w:style>
  <w:style w:type="character" w:customStyle="1" w:styleId="4f3">
    <w:name w:val="Знак Знак4"/>
    <w:rPr>
      <w:sz w:val="28"/>
      <w:szCs w:val="24"/>
      <w:lang w:val="ru-RU" w:eastAsia="ar-SA" w:bidi="ar-SA"/>
    </w:rPr>
  </w:style>
  <w:style w:type="character" w:customStyle="1" w:styleId="afd">
    <w:name w:val="Название объекта Знак"/>
    <w:link w:val="afc"/>
    <w:rPr>
      <w:sz w:val="28"/>
    </w:rPr>
  </w:style>
  <w:style w:type="character" w:customStyle="1" w:styleId="pn">
    <w:name w:val="pn"/>
  </w:style>
  <w:style w:type="paragraph" w:customStyle="1" w:styleId="2ff3">
    <w:name w:val="Основной текст2"/>
    <w:basedOn w:val="ac"/>
    <w:uiPriority w:val="99"/>
    <w:qFormat/>
    <w:pPr>
      <w:spacing w:after="0" w:line="240" w:lineRule="auto"/>
      <w:jc w:val="both"/>
    </w:pPr>
    <w:rPr>
      <w:rFonts w:ascii="Times New Roman" w:hAnsi="Times New Roman"/>
      <w:sz w:val="24"/>
      <w:szCs w:val="20"/>
    </w:rPr>
  </w:style>
  <w:style w:type="character" w:customStyle="1" w:styleId="afffffffffff">
    <w:name w:val="Непропорциональный текст"/>
    <w:rPr>
      <w:rFonts w:ascii="Calibri" w:eastAsia="Wingdings" w:hAnsi="Calibri" w:cs="Verdana"/>
    </w:rPr>
  </w:style>
  <w:style w:type="character" w:customStyle="1" w:styleId="afffffffffff0">
    <w:name w:val="Основной текст_"/>
    <w:link w:val="64"/>
    <w:rPr>
      <w:spacing w:val="7"/>
      <w:sz w:val="23"/>
      <w:szCs w:val="23"/>
      <w:shd w:val="clear" w:color="auto" w:fill="FFFFFF"/>
    </w:rPr>
  </w:style>
  <w:style w:type="character" w:customStyle="1" w:styleId="105pt0pt">
    <w:name w:val="Основной текст + 10;5 pt;Интервал 0 pt"/>
    <w:rPr>
      <w:color w:val="000000"/>
      <w:spacing w:val="5"/>
      <w:position w:val="0"/>
      <w:sz w:val="21"/>
      <w:szCs w:val="21"/>
      <w:shd w:val="clear" w:color="auto" w:fill="FFFFFF"/>
      <w:lang w:val="ru-RU"/>
    </w:rPr>
  </w:style>
  <w:style w:type="paragraph" w:customStyle="1" w:styleId="64">
    <w:name w:val="Основной текст6"/>
    <w:basedOn w:val="ac"/>
    <w:link w:val="afffffffffff0"/>
    <w:qFormat/>
    <w:pPr>
      <w:widowControl w:val="0"/>
      <w:shd w:val="clear" w:color="auto" w:fill="FFFFFF"/>
      <w:spacing w:after="0" w:line="298" w:lineRule="exact"/>
    </w:pPr>
    <w:rPr>
      <w:rFonts w:ascii="Times New Roman" w:hAnsi="Times New Roman"/>
      <w:spacing w:val="7"/>
      <w:sz w:val="23"/>
      <w:szCs w:val="23"/>
    </w:rPr>
  </w:style>
  <w:style w:type="character" w:customStyle="1" w:styleId="ArialNarrow95pt0pt">
    <w:name w:val="Основной текст + Arial Narrow;9;5 pt;Курсив;Интервал 0 pt"/>
    <w:rPr>
      <w:rFonts w:ascii="Verdana" w:eastAsia="Verdana" w:hAnsi="Verdana" w:cs="Verdana"/>
      <w:i/>
      <w:iCs/>
      <w:color w:val="000000"/>
      <w:spacing w:val="11"/>
      <w:position w:val="0"/>
      <w:sz w:val="19"/>
      <w:szCs w:val="19"/>
      <w:u w:val="none"/>
      <w:shd w:val="clear" w:color="auto" w:fill="FFFFFF"/>
      <w:lang w:val="ru-RU"/>
    </w:rPr>
  </w:style>
  <w:style w:type="character" w:customStyle="1" w:styleId="FontStyle17">
    <w:name w:val="Font Style17"/>
    <w:rPr>
      <w:rFonts w:ascii="Times New Roman" w:hAnsi="Times New Roman" w:cs="Times New Roman"/>
      <w:sz w:val="22"/>
      <w:szCs w:val="22"/>
    </w:rPr>
  </w:style>
  <w:style w:type="paragraph" w:customStyle="1" w:styleId="hd3">
    <w:name w:val="hd3"/>
    <w:basedOn w:val="ac"/>
    <w:uiPriority w:val="99"/>
    <w:qFormat/>
    <w:pPr>
      <w:spacing w:before="300" w:after="100" w:afterAutospacing="1" w:line="240" w:lineRule="auto"/>
    </w:pPr>
    <w:rPr>
      <w:rFonts w:ascii="Cambria Math" w:hAnsi="Cambria Math"/>
      <w:b/>
      <w:bCs/>
      <w:color w:val="004A00"/>
      <w:sz w:val="24"/>
      <w:szCs w:val="24"/>
    </w:rPr>
  </w:style>
  <w:style w:type="character" w:customStyle="1" w:styleId="left">
    <w:name w:val="left"/>
  </w:style>
  <w:style w:type="character" w:customStyle="1" w:styleId="right">
    <w:name w:val="right"/>
  </w:style>
  <w:style w:type="character" w:customStyle="1" w:styleId="product-description--features-item-name2">
    <w:name w:val="product-description--features-item-name2"/>
    <w:rPr>
      <w:color w:val="333333"/>
    </w:rPr>
  </w:style>
  <w:style w:type="character" w:customStyle="1" w:styleId="product-description--features-item-value2">
    <w:name w:val="product-description--features-item-value2"/>
  </w:style>
  <w:style w:type="character" w:customStyle="1" w:styleId="2ff4">
    <w:name w:val="Список2"/>
  </w:style>
  <w:style w:type="paragraph" w:customStyle="1" w:styleId="xl104">
    <w:name w:val="xl104"/>
    <w:basedOn w:val="ac"/>
    <w:uiPriority w:val="99"/>
    <w:qFormat/>
    <w:pPr>
      <w:pBdr>
        <w:top w:val="single" w:sz="4" w:space="0" w:color="000000"/>
        <w:bottom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105">
    <w:name w:val="xl105"/>
    <w:basedOn w:val="ac"/>
    <w:uiPriority w:val="99"/>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sz w:val="24"/>
      <w:szCs w:val="24"/>
    </w:rPr>
  </w:style>
  <w:style w:type="paragraph" w:customStyle="1" w:styleId="xl106">
    <w:name w:val="xl106"/>
    <w:basedOn w:val="ac"/>
    <w:uiPriority w:val="99"/>
    <w:qFormat/>
    <w:pPr>
      <w:spacing w:before="100" w:beforeAutospacing="1" w:after="100" w:afterAutospacing="1" w:line="240" w:lineRule="auto"/>
    </w:pPr>
    <w:rPr>
      <w:rFonts w:ascii="Times New Roman" w:hAnsi="Times New Roman"/>
      <w:sz w:val="20"/>
      <w:szCs w:val="20"/>
    </w:rPr>
  </w:style>
  <w:style w:type="paragraph" w:customStyle="1" w:styleId="xl107">
    <w:name w:val="xl107"/>
    <w:basedOn w:val="ac"/>
    <w:uiPriority w:val="99"/>
    <w:qFormat/>
    <w:pPr>
      <w:pBdr>
        <w:top w:val="single" w:sz="4" w:space="0" w:color="000000"/>
      </w:pBdr>
      <w:spacing w:before="100" w:beforeAutospacing="1" w:after="100" w:afterAutospacing="1" w:line="240" w:lineRule="auto"/>
      <w:jc w:val="center"/>
    </w:pPr>
    <w:rPr>
      <w:rFonts w:ascii="Times New Roman" w:hAnsi="Times New Roman"/>
      <w:b/>
      <w:bCs/>
      <w:color w:val="000000"/>
      <w:sz w:val="20"/>
      <w:szCs w:val="20"/>
    </w:rPr>
  </w:style>
  <w:style w:type="paragraph" w:customStyle="1" w:styleId="xl108">
    <w:name w:val="xl108"/>
    <w:basedOn w:val="ac"/>
    <w:uiPriority w:val="99"/>
    <w:qFormat/>
    <w:pPr>
      <w:pBdr>
        <w:top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sz w:val="20"/>
      <w:szCs w:val="20"/>
    </w:rPr>
  </w:style>
  <w:style w:type="paragraph" w:customStyle="1" w:styleId="xl109">
    <w:name w:val="xl109"/>
    <w:basedOn w:val="ac"/>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hAnsi="Times New Roman"/>
      <w:b/>
      <w:bCs/>
      <w:sz w:val="24"/>
      <w:szCs w:val="24"/>
    </w:rPr>
  </w:style>
  <w:style w:type="paragraph" w:customStyle="1" w:styleId="xl110">
    <w:name w:val="xl110"/>
    <w:basedOn w:val="ac"/>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hAnsi="Times New Roman"/>
      <w:b/>
      <w:bCs/>
      <w:sz w:val="24"/>
      <w:szCs w:val="24"/>
    </w:rPr>
  </w:style>
  <w:style w:type="paragraph" w:customStyle="1" w:styleId="xl111">
    <w:name w:val="xl111"/>
    <w:basedOn w:val="ac"/>
    <w:uiPriority w:val="99"/>
    <w:qFormat/>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line="240" w:lineRule="auto"/>
    </w:pPr>
    <w:rPr>
      <w:rFonts w:ascii="Times New Roman" w:hAnsi="Times New Roman"/>
      <w:color w:val="000000"/>
      <w:sz w:val="20"/>
      <w:szCs w:val="20"/>
    </w:rPr>
  </w:style>
  <w:style w:type="paragraph" w:customStyle="1" w:styleId="xl112">
    <w:name w:val="xl112"/>
    <w:basedOn w:val="ac"/>
    <w:uiPriority w:val="99"/>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hAnsi="Times New Roman"/>
      <w:sz w:val="20"/>
      <w:szCs w:val="20"/>
    </w:rPr>
  </w:style>
  <w:style w:type="paragraph" w:customStyle="1" w:styleId="xl113">
    <w:name w:val="xl113"/>
    <w:basedOn w:val="ac"/>
    <w:uiPriority w:val="99"/>
    <w:qFormat/>
    <w:pPr>
      <w:spacing w:before="100" w:beforeAutospacing="1" w:after="100" w:afterAutospacing="1" w:line="240" w:lineRule="auto"/>
      <w:jc w:val="right"/>
    </w:pPr>
    <w:rPr>
      <w:rFonts w:ascii="Times New Roman" w:hAnsi="Times New Roman"/>
      <w:b/>
      <w:bCs/>
      <w:color w:val="000000"/>
      <w:sz w:val="20"/>
      <w:szCs w:val="20"/>
    </w:rPr>
  </w:style>
  <w:style w:type="paragraph" w:styleId="z-">
    <w:name w:val="HTML Top of Form"/>
    <w:basedOn w:val="ac"/>
    <w:next w:val="ac"/>
    <w:link w:val="z-0"/>
    <w:hidden/>
    <w:uiPriority w:val="99"/>
    <w:unhideWhenUsed/>
    <w:pPr>
      <w:pBdr>
        <w:bottom w:val="single" w:sz="6" w:space="1" w:color="000000"/>
      </w:pBdr>
      <w:spacing w:after="0" w:line="240" w:lineRule="auto"/>
      <w:jc w:val="center"/>
    </w:pPr>
    <w:rPr>
      <w:rFonts w:ascii="Courier New" w:hAnsi="Courier New"/>
      <w:vanish/>
      <w:sz w:val="16"/>
      <w:szCs w:val="16"/>
      <w:lang w:val="en-US" w:eastAsia="en-US"/>
    </w:rPr>
  </w:style>
  <w:style w:type="character" w:customStyle="1" w:styleId="z-0">
    <w:name w:val="z-Начало формы Знак"/>
    <w:basedOn w:val="ad"/>
    <w:link w:val="z-"/>
    <w:uiPriority w:val="99"/>
    <w:rPr>
      <w:rFonts w:ascii="Courier New" w:hAnsi="Courier New"/>
      <w:vanish/>
      <w:sz w:val="16"/>
      <w:szCs w:val="16"/>
      <w:lang w:val="en-US" w:eastAsia="en-US"/>
    </w:rPr>
  </w:style>
  <w:style w:type="paragraph" w:styleId="z-1">
    <w:name w:val="HTML Bottom of Form"/>
    <w:basedOn w:val="ac"/>
    <w:next w:val="ac"/>
    <w:link w:val="z-2"/>
    <w:hidden/>
    <w:uiPriority w:val="99"/>
    <w:unhideWhenUsed/>
    <w:pPr>
      <w:pBdr>
        <w:top w:val="single" w:sz="6" w:space="1" w:color="000000"/>
      </w:pBdr>
      <w:spacing w:after="0" w:line="240" w:lineRule="auto"/>
      <w:jc w:val="center"/>
    </w:pPr>
    <w:rPr>
      <w:rFonts w:ascii="Courier New" w:hAnsi="Courier New"/>
      <w:vanish/>
      <w:sz w:val="16"/>
      <w:szCs w:val="16"/>
      <w:lang w:val="en-US" w:eastAsia="en-US"/>
    </w:rPr>
  </w:style>
  <w:style w:type="character" w:customStyle="1" w:styleId="z-2">
    <w:name w:val="z-Конец формы Знак"/>
    <w:basedOn w:val="ad"/>
    <w:link w:val="z-1"/>
    <w:uiPriority w:val="99"/>
    <w:rPr>
      <w:rFonts w:ascii="Courier New" w:hAnsi="Courier New"/>
      <w:vanish/>
      <w:sz w:val="16"/>
      <w:szCs w:val="16"/>
      <w:lang w:val="en-US" w:eastAsia="en-US"/>
    </w:rPr>
  </w:style>
  <w:style w:type="paragraph" w:customStyle="1" w:styleId="xl114">
    <w:name w:val="xl114"/>
    <w:basedOn w:val="ac"/>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hAnsi="Times New Roman"/>
      <w:b/>
      <w:bCs/>
      <w:sz w:val="24"/>
      <w:szCs w:val="24"/>
    </w:rPr>
  </w:style>
  <w:style w:type="paragraph" w:customStyle="1" w:styleId="xl115">
    <w:name w:val="xl115"/>
    <w:basedOn w:val="ac"/>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sz w:val="20"/>
      <w:szCs w:val="20"/>
    </w:rPr>
  </w:style>
  <w:style w:type="numbering" w:customStyle="1" w:styleId="126">
    <w:name w:val="Нет списка12"/>
    <w:next w:val="af"/>
    <w:uiPriority w:val="99"/>
    <w:semiHidden/>
    <w:unhideWhenUsed/>
  </w:style>
  <w:style w:type="table" w:customStyle="1" w:styleId="127">
    <w:name w:val="Сетка таблицы12"/>
    <w:basedOn w:val="ae"/>
    <w:next w:val="afe"/>
    <w:pPr>
      <w:spacing w:after="200" w:line="276" w:lineRule="auto"/>
    </w:pPr>
    <w:rPr>
      <w:rFonts w:ascii="Wingdings" w:hAnsi="Wingdings"/>
    </w:rPr>
    <w:tblPr/>
  </w:style>
  <w:style w:type="numbering" w:customStyle="1" w:styleId="134">
    <w:name w:val="Нет списка13"/>
    <w:next w:val="af"/>
    <w:uiPriority w:val="99"/>
    <w:semiHidden/>
    <w:unhideWhenUsed/>
  </w:style>
  <w:style w:type="table" w:customStyle="1" w:styleId="135">
    <w:name w:val="Сетка таблицы13"/>
    <w:basedOn w:val="ae"/>
    <w:next w:val="afe"/>
    <w:uiPriority w:val="59"/>
    <w:pPr>
      <w:jc w:val="center"/>
    </w:pPr>
    <w:rPr>
      <w:rFonts w:ascii="Wingdings" w:eastAsia="Wingdings" w:hAnsi="Wingdings"/>
      <w:sz w:val="22"/>
      <w:szCs w:val="22"/>
      <w:lang w:eastAsia="en-US"/>
    </w:rPr>
    <w:tblPr/>
  </w:style>
  <w:style w:type="character" w:customStyle="1" w:styleId="21H2121211h2121RTC1iz21Numberedtext31HD21Heading2Hidden12-131heading21Level2TopicHeading1H211">
    <w:name w:val="Заголовок 2 Знак1;H2 Знак1;Заг 2 Знак1;Заголовок 21 Знак1;h2 Знак1;Б2 Знак1;RTC Знак1;iz2 Знак1;Numbered text 3 Знак1;HD2 Знак1;Heading 2 Hidden Знак1;Заголовок 2 - после заг.1 и перед заг.3 Знак1;heading 2 Знак1;Level 2 Topic Heading Знак1;H21 Знак1"/>
    <w:semiHidden/>
    <w:rPr>
      <w:rFonts w:ascii="Calibri" w:eastAsia="Times New Roman" w:hAnsi="Calibri" w:cs="Times New Roman"/>
      <w:b/>
      <w:bCs/>
      <w:i/>
      <w:iCs/>
      <w:sz w:val="28"/>
      <w:szCs w:val="28"/>
    </w:rPr>
  </w:style>
  <w:style w:type="character" w:customStyle="1" w:styleId="1bodytext1bodytext1bodytextbtndradbodytext1bt1bodytext2bt2bodytext11bt11bodytext3bt3paragraph2EHPT">
    <w:name w:val="Основной текст Знак1;отчет_нормаль Знак;body text Знак1;body text Знак Знак1;body text Знак Знак Знак;bt Знак;ändrad Знак;body text1 Знак;bt1 Знак;body text2 Знак;bt2 Знак;body text11 Знак;bt11 Знак;body text3 Знак;bt3 Знак;paragraph 2 Знак;EHPT Знак"/>
    <w:uiPriority w:val="99"/>
    <w:semiHidden/>
    <w:rPr>
      <w:rFonts w:ascii="Wingdings" w:hAnsi="Wingdings"/>
      <w:sz w:val="22"/>
      <w:szCs w:val="22"/>
    </w:rPr>
  </w:style>
  <w:style w:type="character" w:customStyle="1" w:styleId="afffffff2">
    <w:name w:val="Обычный + по ширине Знак"/>
    <w:link w:val="afffffff1"/>
    <w:rPr>
      <w:sz w:val="24"/>
      <w:szCs w:val="24"/>
    </w:rPr>
  </w:style>
  <w:style w:type="table" w:customStyle="1" w:styleId="141">
    <w:name w:val="Сетка таблицы14"/>
    <w:basedOn w:val="ae"/>
    <w:next w:val="afe"/>
    <w:uiPriority w:val="59"/>
    <w:pPr>
      <w:jc w:val="center"/>
    </w:pPr>
    <w:rPr>
      <w:rFonts w:ascii="Wingdings" w:eastAsia="Wingdings" w:hAnsi="Wingdings"/>
      <w:sz w:val="22"/>
      <w:szCs w:val="22"/>
      <w:lang w:eastAsia="en-US"/>
    </w:rPr>
    <w:tblPr/>
  </w:style>
  <w:style w:type="paragraph" w:customStyle="1" w:styleId="text0">
    <w:name w:val="text"/>
    <w:basedOn w:val="ac"/>
    <w:uiPriority w:val="99"/>
    <w:qFormat/>
    <w:pPr>
      <w:spacing w:before="100" w:beforeAutospacing="1" w:after="100" w:afterAutospacing="1" w:line="240" w:lineRule="auto"/>
    </w:pPr>
    <w:rPr>
      <w:rFonts w:ascii="Times New Roman" w:hAnsi="Times New Roman"/>
      <w:sz w:val="24"/>
      <w:szCs w:val="24"/>
    </w:rPr>
  </w:style>
  <w:style w:type="paragraph" w:customStyle="1" w:styleId="afffffffffff1">
    <w:name w:val="Стиль текста"/>
    <w:basedOn w:val="bodytextbodytextbodytextbtndradbodytext1bt1bodytext2bt2bodytext11bt11bodytext3bt3paragraph2paragraph21EHPTBodyText2bBodyTextlevel2CommonHatch1"/>
    <w:uiPriority w:val="99"/>
    <w:qFormat/>
    <w:pPr>
      <w:keepLines/>
      <w:pBdr>
        <w:top w:val="none" w:sz="0" w:space="0" w:color="000000"/>
        <w:left w:val="none" w:sz="0" w:space="0" w:color="000000"/>
        <w:bottom w:val="none" w:sz="0" w:space="0" w:color="000000"/>
        <w:right w:val="none" w:sz="0" w:space="0" w:color="000000"/>
        <w:between w:val="none" w:sz="0" w:space="0" w:color="000000"/>
      </w:pBdr>
      <w:spacing w:before="60" w:after="60"/>
    </w:pPr>
    <w:rPr>
      <w:rFonts w:ascii="Wingdings" w:eastAsia="Wingdings" w:hAnsi="Wingdings"/>
      <w:szCs w:val="20"/>
    </w:rPr>
  </w:style>
  <w:style w:type="character" w:customStyle="1" w:styleId="docaccesstitle1">
    <w:name w:val="docaccess_title1"/>
    <w:rPr>
      <w:rFonts w:ascii="Times New Roman" w:hAnsi="Times New Roman" w:cs="Times New Roman"/>
      <w:sz w:val="28"/>
      <w:szCs w:val="28"/>
    </w:rPr>
  </w:style>
  <w:style w:type="table" w:customStyle="1" w:styleId="11111">
    <w:name w:val="Сетка таблицы1111"/>
    <w:basedOn w:val="ae"/>
    <w:next w:val="afe"/>
    <w:uiPriority w:val="59"/>
    <w:pPr>
      <w:jc w:val="center"/>
    </w:pPr>
    <w:rPr>
      <w:rFonts w:ascii="Wingdings" w:eastAsia="Wingdings" w:hAnsi="Wingdings"/>
      <w:sz w:val="22"/>
      <w:szCs w:val="22"/>
      <w:lang w:eastAsia="en-US"/>
    </w:rPr>
    <w:tblPr/>
  </w:style>
  <w:style w:type="character" w:customStyle="1" w:styleId="111Linie1">
    <w:name w:val="Верхний колонтитул Знак1;Верхний колонтитул1 Знак1;Linie Знак1"/>
    <w:rPr>
      <w:rFonts w:ascii="Times New Roman" w:eastAsia="Times New Roman" w:hAnsi="Times New Roman" w:cs="Times New Roman"/>
      <w:sz w:val="24"/>
      <w:szCs w:val="24"/>
      <w:lang w:eastAsia="ru-RU"/>
    </w:rPr>
  </w:style>
  <w:style w:type="character" w:customStyle="1" w:styleId="214">
    <w:name w:val="Основной текст 2 Знак1"/>
    <w:uiPriority w:val="99"/>
    <w:semiHidden/>
    <w:rPr>
      <w:rFonts w:ascii="Times New Roman" w:eastAsia="Times New Roman" w:hAnsi="Times New Roman" w:cs="Times New Roman"/>
      <w:sz w:val="24"/>
      <w:szCs w:val="24"/>
      <w:lang w:eastAsia="ru-RU"/>
    </w:rPr>
  </w:style>
  <w:style w:type="character" w:customStyle="1" w:styleId="315">
    <w:name w:val="Основной текст 3 Знак1"/>
    <w:uiPriority w:val="99"/>
    <w:semiHidden/>
    <w:rPr>
      <w:rFonts w:ascii="Times New Roman" w:eastAsia="Times New Roman" w:hAnsi="Times New Roman" w:cs="Times New Roman"/>
      <w:sz w:val="16"/>
      <w:szCs w:val="16"/>
      <w:lang w:eastAsia="ru-RU"/>
    </w:rPr>
  </w:style>
  <w:style w:type="character" w:customStyle="1" w:styleId="316">
    <w:name w:val="Основной текст с отступом 3 Знак1"/>
    <w:uiPriority w:val="99"/>
    <w:semiHidden/>
    <w:rPr>
      <w:rFonts w:ascii="Times New Roman" w:eastAsia="Times New Roman" w:hAnsi="Times New Roman" w:cs="Times New Roman"/>
      <w:sz w:val="16"/>
      <w:szCs w:val="16"/>
      <w:lang w:eastAsia="ru-RU"/>
    </w:rPr>
  </w:style>
  <w:style w:type="numbering" w:customStyle="1" w:styleId="4f4">
    <w:name w:val="Нет списка4"/>
    <w:next w:val="af"/>
    <w:uiPriority w:val="99"/>
    <w:semiHidden/>
    <w:unhideWhenUsed/>
  </w:style>
  <w:style w:type="character" w:customStyle="1" w:styleId="13231">
    <w:name w:val="Название Знак1;Знак3 Знак2;Знак3 Знак Знак1"/>
    <w:rPr>
      <w:rFonts w:ascii="Calibri" w:eastAsia="Times New Roman" w:hAnsi="Calibri" w:cs="Times New Roman"/>
      <w:color w:val="17365D"/>
      <w:spacing w:val="5"/>
      <w:sz w:val="52"/>
      <w:szCs w:val="52"/>
    </w:rPr>
  </w:style>
  <w:style w:type="character" w:customStyle="1" w:styleId="iceouttxt6">
    <w:name w:val="iceouttxt6"/>
    <w:rPr>
      <w:rFonts w:ascii="Courier New" w:hAnsi="Courier New" w:cs="Courier New"/>
      <w:color w:val="666666"/>
      <w:sz w:val="17"/>
      <w:szCs w:val="17"/>
    </w:rPr>
  </w:style>
  <w:style w:type="table" w:customStyle="1" w:styleId="4f5">
    <w:name w:val="Сетка таблицы4"/>
    <w:basedOn w:val="ae"/>
    <w:next w:val="afe"/>
    <w:uiPriority w:val="59"/>
    <w:tblPr/>
  </w:style>
  <w:style w:type="table" w:customStyle="1" w:styleId="150">
    <w:name w:val="Сетка таблицы15"/>
    <w:basedOn w:val="ae"/>
    <w:tblPr/>
  </w:style>
  <w:style w:type="table" w:customStyle="1" w:styleId="1120">
    <w:name w:val="Сетка таблицы112"/>
    <w:basedOn w:val="ae"/>
    <w:pPr>
      <w:spacing w:after="200" w:line="276" w:lineRule="auto"/>
    </w:pPr>
    <w:rPr>
      <w:rFonts w:ascii="Wingdings" w:hAnsi="Wingdings"/>
    </w:rPr>
    <w:tblPr/>
  </w:style>
  <w:style w:type="numbering" w:customStyle="1" w:styleId="5a">
    <w:name w:val="Нет списка5"/>
    <w:next w:val="af"/>
    <w:uiPriority w:val="99"/>
    <w:semiHidden/>
  </w:style>
  <w:style w:type="table" w:customStyle="1" w:styleId="5b">
    <w:name w:val="Сетка таблицы5"/>
    <w:basedOn w:val="ae"/>
    <w:next w:val="afe"/>
    <w:tblPr/>
  </w:style>
  <w:style w:type="numbering" w:customStyle="1" w:styleId="142">
    <w:name w:val="Нет списка14"/>
    <w:next w:val="af"/>
    <w:uiPriority w:val="99"/>
    <w:semiHidden/>
    <w:unhideWhenUsed/>
  </w:style>
  <w:style w:type="table" w:customStyle="1" w:styleId="160">
    <w:name w:val="Сетка таблицы16"/>
    <w:basedOn w:val="ae"/>
    <w:next w:val="afe"/>
    <w:uiPriority w:val="39"/>
    <w:tblPr/>
  </w:style>
  <w:style w:type="numbering" w:customStyle="1" w:styleId="1115">
    <w:name w:val="Нет списка111"/>
    <w:next w:val="af"/>
    <w:uiPriority w:val="99"/>
    <w:semiHidden/>
    <w:unhideWhenUsed/>
  </w:style>
  <w:style w:type="paragraph" w:customStyle="1" w:styleId="Njd">
    <w:name w:val="Обычный.Njd"/>
    <w:uiPriority w:val="99"/>
    <w:qFormat/>
  </w:style>
  <w:style w:type="numbering" w:customStyle="1" w:styleId="65">
    <w:name w:val="Нет списка6"/>
    <w:next w:val="af"/>
    <w:uiPriority w:val="99"/>
    <w:semiHidden/>
  </w:style>
  <w:style w:type="table" w:customStyle="1" w:styleId="66">
    <w:name w:val="Сетка таблицы6"/>
    <w:basedOn w:val="ae"/>
    <w:next w:val="afe"/>
    <w:uiPriority w:val="39"/>
    <w:tblPr/>
  </w:style>
  <w:style w:type="numbering" w:customStyle="1" w:styleId="151">
    <w:name w:val="Нет списка15"/>
    <w:next w:val="af"/>
    <w:uiPriority w:val="99"/>
    <w:semiHidden/>
    <w:unhideWhenUsed/>
  </w:style>
  <w:style w:type="paragraph" w:customStyle="1" w:styleId="western">
    <w:name w:val="western"/>
    <w:basedOn w:val="ac"/>
    <w:uiPriority w:val="99"/>
    <w:qFormat/>
    <w:pPr>
      <w:spacing w:before="100" w:beforeAutospacing="1" w:after="0" w:line="240" w:lineRule="auto"/>
      <w:jc w:val="both"/>
    </w:pPr>
    <w:rPr>
      <w:rFonts w:ascii="Times New Roman" w:hAnsi="Times New Roman"/>
      <w:color w:val="000000"/>
      <w:sz w:val="28"/>
      <w:szCs w:val="28"/>
    </w:rPr>
  </w:style>
  <w:style w:type="character" w:customStyle="1" w:styleId="FontStyle14">
    <w:name w:val="Font Style14"/>
    <w:rPr>
      <w:rFonts w:ascii="Times New Roman" w:hAnsi="Times New Roman" w:cs="Times New Roman"/>
      <w:b/>
      <w:bCs/>
      <w:sz w:val="26"/>
      <w:szCs w:val="26"/>
    </w:rPr>
  </w:style>
  <w:style w:type="paragraph" w:customStyle="1" w:styleId="Style9">
    <w:name w:val="Style9"/>
    <w:basedOn w:val="ac"/>
    <w:uiPriority w:val="99"/>
    <w:qFormat/>
    <w:pPr>
      <w:widowControl w:val="0"/>
      <w:spacing w:after="0" w:line="240" w:lineRule="auto"/>
    </w:pPr>
    <w:rPr>
      <w:rFonts w:ascii="Times New Roman" w:hAnsi="Times New Roman"/>
      <w:sz w:val="24"/>
      <w:szCs w:val="24"/>
    </w:rPr>
  </w:style>
  <w:style w:type="paragraph" w:customStyle="1" w:styleId="Style10">
    <w:name w:val="Style10"/>
    <w:basedOn w:val="ac"/>
    <w:uiPriority w:val="99"/>
    <w:qFormat/>
    <w:pPr>
      <w:widowControl w:val="0"/>
      <w:spacing w:after="0" w:line="240" w:lineRule="auto"/>
    </w:pPr>
    <w:rPr>
      <w:rFonts w:ascii="Times New Roman" w:hAnsi="Times New Roman"/>
      <w:sz w:val="24"/>
      <w:szCs w:val="24"/>
    </w:rPr>
  </w:style>
  <w:style w:type="paragraph" w:customStyle="1" w:styleId="Style11">
    <w:name w:val="Style11"/>
    <w:basedOn w:val="ac"/>
    <w:uiPriority w:val="99"/>
    <w:qFormat/>
    <w:pPr>
      <w:widowControl w:val="0"/>
      <w:spacing w:after="0" w:line="331" w:lineRule="exact"/>
    </w:pPr>
    <w:rPr>
      <w:rFonts w:ascii="Times New Roman" w:hAnsi="Times New Roman"/>
      <w:sz w:val="24"/>
      <w:szCs w:val="24"/>
    </w:rPr>
  </w:style>
  <w:style w:type="character" w:customStyle="1" w:styleId="FontStyle15">
    <w:name w:val="Font Style15"/>
    <w:rPr>
      <w:rFonts w:ascii="Times New Roman" w:hAnsi="Times New Roman" w:cs="Times New Roman"/>
      <w:b/>
      <w:bCs/>
      <w:sz w:val="26"/>
      <w:szCs w:val="26"/>
    </w:rPr>
  </w:style>
  <w:style w:type="character" w:customStyle="1" w:styleId="FontStyle16">
    <w:name w:val="Font Style16"/>
    <w:rPr>
      <w:rFonts w:ascii="Times New Roman" w:hAnsi="Times New Roman" w:cs="Times New Roman"/>
      <w:sz w:val="26"/>
      <w:szCs w:val="26"/>
    </w:rPr>
  </w:style>
  <w:style w:type="character" w:customStyle="1" w:styleId="FontStyle18">
    <w:name w:val="Font Style18"/>
    <w:rPr>
      <w:rFonts w:ascii="Times New Roman" w:hAnsi="Times New Roman" w:cs="Times New Roman"/>
      <w:i/>
      <w:iCs/>
      <w:sz w:val="38"/>
      <w:szCs w:val="38"/>
    </w:rPr>
  </w:style>
  <w:style w:type="character" w:customStyle="1" w:styleId="FontStyle19">
    <w:name w:val="Font Style19"/>
    <w:rPr>
      <w:rFonts w:ascii="Times New Roman" w:hAnsi="Times New Roman" w:cs="Times New Roman"/>
      <w:sz w:val="58"/>
      <w:szCs w:val="58"/>
    </w:rPr>
  </w:style>
  <w:style w:type="character" w:customStyle="1" w:styleId="FontStyle20">
    <w:name w:val="Font Style20"/>
    <w:rPr>
      <w:rFonts w:ascii="Times New Roman" w:hAnsi="Times New Roman" w:cs="Times New Roman"/>
      <w:spacing w:val="20"/>
      <w:sz w:val="30"/>
      <w:szCs w:val="30"/>
    </w:rPr>
  </w:style>
  <w:style w:type="paragraph" w:customStyle="1" w:styleId="215">
    <w:name w:val="Основной текст (2)1"/>
    <w:basedOn w:val="ac"/>
    <w:uiPriority w:val="99"/>
    <w:qFormat/>
    <w:pPr>
      <w:widowControl w:val="0"/>
      <w:shd w:val="clear" w:color="auto" w:fill="FFFFFF"/>
      <w:spacing w:before="420" w:after="0" w:line="322" w:lineRule="exact"/>
      <w:jc w:val="both"/>
    </w:pPr>
    <w:rPr>
      <w:rFonts w:ascii="Times New Roman" w:hAnsi="Times New Roman"/>
      <w:sz w:val="28"/>
      <w:szCs w:val="28"/>
    </w:rPr>
  </w:style>
  <w:style w:type="numbering" w:customStyle="1" w:styleId="75">
    <w:name w:val="Нет списка7"/>
    <w:next w:val="af"/>
    <w:uiPriority w:val="99"/>
    <w:semiHidden/>
  </w:style>
  <w:style w:type="table" w:customStyle="1" w:styleId="76">
    <w:name w:val="Сетка таблицы7"/>
    <w:basedOn w:val="ae"/>
    <w:next w:val="afe"/>
    <w:tblPr/>
  </w:style>
  <w:style w:type="paragraph" w:customStyle="1" w:styleId="xl116">
    <w:name w:val="xl116"/>
    <w:basedOn w:val="ac"/>
    <w:uiPriority w:val="99"/>
    <w:qFormat/>
    <w:pPr>
      <w:pBdr>
        <w:left w:val="single" w:sz="8" w:space="0" w:color="000000"/>
        <w:bottom w:val="single" w:sz="8" w:space="0" w:color="000000"/>
        <w:right w:val="single" w:sz="8" w:space="0" w:color="000000"/>
      </w:pBdr>
      <w:shd w:val="clear" w:color="000000" w:fill="DCE6F1"/>
      <w:spacing w:before="100" w:beforeAutospacing="1" w:after="100" w:afterAutospacing="1" w:line="240" w:lineRule="auto"/>
      <w:jc w:val="center"/>
    </w:pPr>
    <w:rPr>
      <w:rFonts w:ascii="Times New Roman" w:hAnsi="Times New Roman"/>
      <w:sz w:val="24"/>
      <w:szCs w:val="24"/>
    </w:rPr>
  </w:style>
  <w:style w:type="paragraph" w:customStyle="1" w:styleId="xl117">
    <w:name w:val="xl117"/>
    <w:basedOn w:val="ac"/>
    <w:uiPriority w:val="99"/>
    <w:qFormat/>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hAnsi="Times New Roman"/>
      <w:color w:val="000000"/>
      <w:sz w:val="24"/>
      <w:szCs w:val="24"/>
    </w:rPr>
  </w:style>
  <w:style w:type="paragraph" w:customStyle="1" w:styleId="xl118">
    <w:name w:val="xl118"/>
    <w:basedOn w:val="ac"/>
    <w:uiPriority w:val="99"/>
    <w:qFormat/>
    <w:pPr>
      <w:pBdr>
        <w:left w:val="single" w:sz="8" w:space="0" w:color="000000"/>
        <w:right w:val="single" w:sz="8" w:space="0" w:color="000000"/>
      </w:pBdr>
      <w:spacing w:before="100" w:beforeAutospacing="1" w:after="100" w:afterAutospacing="1" w:line="240" w:lineRule="auto"/>
      <w:jc w:val="center"/>
    </w:pPr>
    <w:rPr>
      <w:rFonts w:ascii="Times New Roman" w:hAnsi="Times New Roman"/>
      <w:color w:val="000000"/>
      <w:sz w:val="24"/>
      <w:szCs w:val="24"/>
    </w:rPr>
  </w:style>
  <w:style w:type="paragraph" w:customStyle="1" w:styleId="xl119">
    <w:name w:val="xl119"/>
    <w:basedOn w:val="ac"/>
    <w:uiPriority w:val="99"/>
    <w:qFormat/>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hAnsi="Times New Roman"/>
      <w:color w:val="000000"/>
      <w:sz w:val="24"/>
      <w:szCs w:val="24"/>
    </w:rPr>
  </w:style>
  <w:style w:type="paragraph" w:customStyle="1" w:styleId="xl120">
    <w:name w:val="xl120"/>
    <w:basedOn w:val="ac"/>
    <w:uiPriority w:val="99"/>
    <w:qFormat/>
    <w:pPr>
      <w:pBdr>
        <w:top w:val="single" w:sz="8" w:space="0" w:color="000000"/>
        <w:left w:val="single" w:sz="8" w:space="0" w:color="000000"/>
        <w:right w:val="single" w:sz="8" w:space="0" w:color="000000"/>
      </w:pBdr>
      <w:shd w:val="clear" w:color="000000" w:fill="DDD9C4"/>
      <w:spacing w:before="100" w:beforeAutospacing="1" w:after="100" w:afterAutospacing="1" w:line="240" w:lineRule="auto"/>
    </w:pPr>
    <w:rPr>
      <w:rFonts w:ascii="Times New Roman" w:hAnsi="Times New Roman"/>
      <w:color w:val="000000"/>
      <w:sz w:val="24"/>
      <w:szCs w:val="24"/>
    </w:rPr>
  </w:style>
  <w:style w:type="paragraph" w:customStyle="1" w:styleId="xl121">
    <w:name w:val="xl121"/>
    <w:basedOn w:val="ac"/>
    <w:uiPriority w:val="99"/>
    <w:qFormat/>
    <w:pPr>
      <w:pBdr>
        <w:left w:val="single" w:sz="8" w:space="0" w:color="000000"/>
        <w:right w:val="single" w:sz="8" w:space="0" w:color="000000"/>
      </w:pBdr>
      <w:shd w:val="clear" w:color="000000" w:fill="DDD9C4"/>
      <w:spacing w:before="100" w:beforeAutospacing="1" w:after="100" w:afterAutospacing="1" w:line="240" w:lineRule="auto"/>
    </w:pPr>
    <w:rPr>
      <w:rFonts w:ascii="Times New Roman" w:hAnsi="Times New Roman"/>
      <w:color w:val="000000"/>
      <w:sz w:val="24"/>
      <w:szCs w:val="24"/>
    </w:rPr>
  </w:style>
  <w:style w:type="paragraph" w:customStyle="1" w:styleId="xl122">
    <w:name w:val="xl122"/>
    <w:basedOn w:val="ac"/>
    <w:uiPriority w:val="99"/>
    <w:qFormat/>
    <w:pPr>
      <w:pBdr>
        <w:left w:val="single" w:sz="8" w:space="0" w:color="000000"/>
        <w:bottom w:val="single" w:sz="8" w:space="0" w:color="000000"/>
        <w:right w:val="single" w:sz="8" w:space="0" w:color="000000"/>
      </w:pBdr>
      <w:shd w:val="clear" w:color="000000" w:fill="DDD9C4"/>
      <w:spacing w:before="100" w:beforeAutospacing="1" w:after="100" w:afterAutospacing="1" w:line="240" w:lineRule="auto"/>
    </w:pPr>
    <w:rPr>
      <w:rFonts w:ascii="Times New Roman" w:hAnsi="Times New Roman"/>
      <w:color w:val="000000"/>
      <w:sz w:val="24"/>
      <w:szCs w:val="24"/>
    </w:rPr>
  </w:style>
  <w:style w:type="paragraph" w:customStyle="1" w:styleId="xl123">
    <w:name w:val="xl123"/>
    <w:basedOn w:val="ac"/>
    <w:uiPriority w:val="99"/>
    <w:qFormat/>
    <w:pPr>
      <w:pBdr>
        <w:top w:val="single" w:sz="8" w:space="0" w:color="000000"/>
        <w:left w:val="single" w:sz="8" w:space="0" w:color="000000"/>
        <w:right w:val="single" w:sz="8" w:space="0" w:color="000000"/>
      </w:pBdr>
      <w:shd w:val="clear" w:color="000000" w:fill="DDD9C4"/>
      <w:spacing w:before="100" w:beforeAutospacing="1" w:after="100" w:afterAutospacing="1" w:line="240" w:lineRule="auto"/>
      <w:jc w:val="center"/>
    </w:pPr>
    <w:rPr>
      <w:rFonts w:ascii="Times New Roman" w:hAnsi="Times New Roman"/>
      <w:color w:val="000000"/>
      <w:sz w:val="24"/>
      <w:szCs w:val="24"/>
    </w:rPr>
  </w:style>
  <w:style w:type="paragraph" w:customStyle="1" w:styleId="xl124">
    <w:name w:val="xl124"/>
    <w:basedOn w:val="ac"/>
    <w:uiPriority w:val="99"/>
    <w:qFormat/>
    <w:pPr>
      <w:pBdr>
        <w:left w:val="single" w:sz="8" w:space="0" w:color="000000"/>
        <w:right w:val="single" w:sz="8" w:space="0" w:color="000000"/>
      </w:pBdr>
      <w:shd w:val="clear" w:color="000000" w:fill="DDD9C4"/>
      <w:spacing w:before="100" w:beforeAutospacing="1" w:after="100" w:afterAutospacing="1" w:line="240" w:lineRule="auto"/>
      <w:jc w:val="center"/>
    </w:pPr>
    <w:rPr>
      <w:rFonts w:ascii="Times New Roman" w:hAnsi="Times New Roman"/>
      <w:color w:val="000000"/>
      <w:sz w:val="24"/>
      <w:szCs w:val="24"/>
    </w:rPr>
  </w:style>
  <w:style w:type="paragraph" w:customStyle="1" w:styleId="xl125">
    <w:name w:val="xl125"/>
    <w:basedOn w:val="ac"/>
    <w:uiPriority w:val="99"/>
    <w:qFormat/>
    <w:pPr>
      <w:pBdr>
        <w:left w:val="single" w:sz="8" w:space="0" w:color="000000"/>
        <w:bottom w:val="single" w:sz="8" w:space="0" w:color="000000"/>
        <w:right w:val="single" w:sz="8" w:space="0" w:color="000000"/>
      </w:pBdr>
      <w:shd w:val="clear" w:color="000000" w:fill="DDD9C4"/>
      <w:spacing w:before="100" w:beforeAutospacing="1" w:after="100" w:afterAutospacing="1" w:line="240" w:lineRule="auto"/>
      <w:jc w:val="center"/>
    </w:pPr>
    <w:rPr>
      <w:rFonts w:ascii="Times New Roman" w:hAnsi="Times New Roman"/>
      <w:color w:val="000000"/>
      <w:sz w:val="24"/>
      <w:szCs w:val="24"/>
    </w:rPr>
  </w:style>
  <w:style w:type="character" w:customStyle="1" w:styleId="1111111211H11111">
    <w:name w:val="Заголовок 1 Знак1;Название раздела без номера Знак1;Заг.ненум.разд Знак1;разд без номера Знак1;разд без номера1 Знак1;разд без номера2 Знак1;Заг. ненумер. раздела Знак1;H1 Знак1;разд Знак1;разд без номера:&lt;Название&gt; Знак1;Çàã. íåíóìåð. ðàçäåëà Знак1"/>
    <w:rPr>
      <w:rFonts w:ascii="Calibri" w:eastAsia="Times New Roman" w:hAnsi="Calibri" w:cs="Times New Roman"/>
      <w:b/>
      <w:bCs/>
      <w:color w:val="365F91"/>
      <w:sz w:val="28"/>
      <w:szCs w:val="28"/>
    </w:rPr>
  </w:style>
  <w:style w:type="character" w:customStyle="1" w:styleId="41H41">
    <w:name w:val="Заголовок 4 Знак1;H4 Знак1"/>
    <w:semiHidden/>
    <w:rPr>
      <w:rFonts w:ascii="Calibri" w:eastAsia="Times New Roman" w:hAnsi="Calibri" w:cs="Times New Roman"/>
      <w:b/>
      <w:bCs/>
      <w:i/>
      <w:iCs/>
      <w:color w:val="4F81BD"/>
      <w:sz w:val="22"/>
      <w:szCs w:val="22"/>
    </w:rPr>
  </w:style>
  <w:style w:type="character" w:customStyle="1" w:styleId="61Gliederung61">
    <w:name w:val="Заголовок 6 Знак1;Gliederung6 Знак1"/>
    <w:rPr>
      <w:rFonts w:ascii="Calibri" w:eastAsia="Times New Roman" w:hAnsi="Calibri" w:cs="Times New Roman"/>
      <w:i/>
      <w:iCs/>
      <w:color w:val="243F60"/>
      <w:sz w:val="22"/>
      <w:szCs w:val="22"/>
    </w:rPr>
  </w:style>
  <w:style w:type="character" w:customStyle="1" w:styleId="2ff5">
    <w:name w:val="Название Знак2"/>
    <w:uiPriority w:val="10"/>
    <w:rPr>
      <w:rFonts w:ascii="Calibri" w:eastAsia="Times New Roman" w:hAnsi="Calibri" w:cs="Times New Roman"/>
      <w:color w:val="17365D"/>
      <w:spacing w:val="5"/>
      <w:sz w:val="52"/>
      <w:szCs w:val="52"/>
    </w:rPr>
  </w:style>
  <w:style w:type="character" w:customStyle="1" w:styleId="1ffa">
    <w:name w:val="Основной текст с отступом Знак1"/>
    <w:rPr>
      <w:rFonts w:ascii="Wingdings" w:hAnsi="Wingdings"/>
      <w:sz w:val="22"/>
      <w:szCs w:val="22"/>
    </w:rPr>
  </w:style>
  <w:style w:type="character" w:customStyle="1" w:styleId="710">
    <w:name w:val="Заголовок 7 Знак1"/>
    <w:uiPriority w:val="9"/>
    <w:semiHidden/>
    <w:rPr>
      <w:rFonts w:ascii="Calibri" w:eastAsia="Times New Roman" w:hAnsi="Calibri" w:cs="Times New Roman"/>
      <w:i/>
      <w:iCs/>
      <w:color w:val="404040"/>
      <w:sz w:val="22"/>
      <w:szCs w:val="22"/>
    </w:rPr>
  </w:style>
  <w:style w:type="character" w:customStyle="1" w:styleId="811">
    <w:name w:val="Заголовок 8 Знак1"/>
    <w:semiHidden/>
    <w:rPr>
      <w:rFonts w:ascii="Calibri" w:eastAsia="Times New Roman" w:hAnsi="Calibri" w:cs="Times New Roman"/>
      <w:color w:val="404040"/>
    </w:rPr>
  </w:style>
  <w:style w:type="character" w:customStyle="1" w:styleId="910">
    <w:name w:val="Заголовок 9 Знак1"/>
    <w:uiPriority w:val="9"/>
    <w:semiHidden/>
    <w:rPr>
      <w:rFonts w:ascii="Calibri" w:eastAsia="Times New Roman" w:hAnsi="Calibri" w:cs="Times New Roman"/>
      <w:i/>
      <w:iCs/>
      <w:color w:val="404040"/>
    </w:rPr>
  </w:style>
  <w:style w:type="character" w:customStyle="1" w:styleId="1ffb">
    <w:name w:val="Тема примечания Знак1"/>
    <w:semiHidden/>
    <w:rPr>
      <w:rFonts w:ascii="Wingdings" w:eastAsia="Times New Roman" w:hAnsi="Wingdings"/>
      <w:b/>
      <w:bCs/>
    </w:rPr>
  </w:style>
  <w:style w:type="character" w:customStyle="1" w:styleId="1ffc">
    <w:name w:val="Схема документа Знак1"/>
    <w:semiHidden/>
    <w:rPr>
      <w:rFonts w:ascii="Cambria Math" w:hAnsi="Cambria Math" w:cs="Cambria Math"/>
      <w:sz w:val="16"/>
      <w:szCs w:val="16"/>
    </w:rPr>
  </w:style>
  <w:style w:type="character" w:customStyle="1" w:styleId="1ffd">
    <w:name w:val="Текст концевой сноски Знак1"/>
    <w:uiPriority w:val="99"/>
    <w:semiHidden/>
    <w:rPr>
      <w:rFonts w:ascii="Wingdings" w:hAnsi="Wingdings"/>
    </w:rPr>
  </w:style>
  <w:style w:type="character" w:customStyle="1" w:styleId="1ffe">
    <w:name w:val="Подзаголовок Знак1"/>
    <w:rPr>
      <w:rFonts w:ascii="Calibri" w:eastAsia="Times New Roman" w:hAnsi="Calibri" w:cs="Times New Roman"/>
      <w:i/>
      <w:iCs/>
      <w:color w:val="4F81BD"/>
      <w:spacing w:val="15"/>
      <w:sz w:val="24"/>
      <w:szCs w:val="24"/>
    </w:rPr>
  </w:style>
  <w:style w:type="character" w:customStyle="1" w:styleId="216">
    <w:name w:val="Цитата 2 Знак1"/>
    <w:uiPriority w:val="29"/>
    <w:rPr>
      <w:rFonts w:ascii="Wingdings" w:hAnsi="Wingdings"/>
      <w:i/>
      <w:iCs/>
      <w:color w:val="000000"/>
      <w:sz w:val="22"/>
      <w:szCs w:val="22"/>
    </w:rPr>
  </w:style>
  <w:style w:type="character" w:customStyle="1" w:styleId="1fff">
    <w:name w:val="Выделенная цитата Знак1"/>
    <w:uiPriority w:val="30"/>
    <w:rPr>
      <w:rFonts w:ascii="Wingdings" w:hAnsi="Wingdings"/>
      <w:b/>
      <w:bCs/>
      <w:i/>
      <w:iCs/>
      <w:color w:val="4F81BD"/>
      <w:sz w:val="22"/>
      <w:szCs w:val="22"/>
    </w:rPr>
  </w:style>
  <w:style w:type="numbering" w:customStyle="1" w:styleId="87">
    <w:name w:val="Нет списка8"/>
    <w:next w:val="af"/>
    <w:uiPriority w:val="99"/>
    <w:semiHidden/>
    <w:unhideWhenUsed/>
  </w:style>
  <w:style w:type="numbering" w:customStyle="1" w:styleId="3314061">
    <w:name w:val="Список Заголовок 3 Слева:  314 см Выступ:  06...1"/>
  </w:style>
  <w:style w:type="numbering" w:customStyle="1" w:styleId="163061">
    <w:name w:val="Список Слева:  163 см Выступ:  06...1"/>
  </w:style>
  <w:style w:type="numbering" w:customStyle="1" w:styleId="4363061">
    <w:name w:val="Список Заголовок 4 Слева:  363 см Выступ:  06...1"/>
  </w:style>
  <w:style w:type="numbering" w:customStyle="1" w:styleId="96">
    <w:name w:val="Нет списка9"/>
    <w:next w:val="af"/>
    <w:semiHidden/>
  </w:style>
  <w:style w:type="table" w:customStyle="1" w:styleId="88">
    <w:name w:val="Сетка таблицы8"/>
    <w:basedOn w:val="ae"/>
    <w:next w:val="afe"/>
    <w:tblPr/>
  </w:style>
  <w:style w:type="numbering" w:customStyle="1" w:styleId="161">
    <w:name w:val="Нет списка16"/>
    <w:next w:val="af"/>
    <w:uiPriority w:val="99"/>
    <w:semiHidden/>
    <w:unhideWhenUsed/>
  </w:style>
  <w:style w:type="character" w:customStyle="1" w:styleId="carddetailskey">
    <w:name w:val="carddetailskey"/>
  </w:style>
  <w:style w:type="character" w:customStyle="1" w:styleId="carddetailsval">
    <w:name w:val="carddetailsval"/>
  </w:style>
  <w:style w:type="character" w:customStyle="1" w:styleId="white">
    <w:name w:val="white"/>
  </w:style>
  <w:style w:type="paragraph" w:customStyle="1" w:styleId="values">
    <w:name w:val="values"/>
    <w:basedOn w:val="ac"/>
    <w:pPr>
      <w:spacing w:before="100" w:beforeAutospacing="1" w:after="100" w:afterAutospacing="1" w:line="240" w:lineRule="auto"/>
    </w:pPr>
    <w:rPr>
      <w:rFonts w:ascii="Times New Roman" w:hAnsi="Times New Roman"/>
      <w:sz w:val="24"/>
      <w:szCs w:val="24"/>
    </w:rPr>
  </w:style>
  <w:style w:type="character" w:customStyle="1" w:styleId="n-product-specname-inner">
    <w:name w:val="n-product-spec__name-inner"/>
  </w:style>
  <w:style w:type="character" w:customStyle="1" w:styleId="n-product-specvalue-inner">
    <w:name w:val="n-product-spec__value-inner"/>
  </w:style>
  <w:style w:type="character" w:customStyle="1" w:styleId="thname">
    <w:name w:val="thname"/>
  </w:style>
  <w:style w:type="character" w:customStyle="1" w:styleId="thvalue">
    <w:name w:val="thvalue"/>
  </w:style>
  <w:style w:type="numbering" w:customStyle="1" w:styleId="217">
    <w:name w:val="Нет списка21"/>
    <w:next w:val="af"/>
    <w:uiPriority w:val="99"/>
    <w:semiHidden/>
    <w:unhideWhenUsed/>
  </w:style>
  <w:style w:type="paragraph" w:customStyle="1" w:styleId="4f6">
    <w:name w:val="Без интервала4"/>
    <w:uiPriority w:val="99"/>
    <w:pPr>
      <w:ind w:firstLine="567"/>
      <w:jc w:val="both"/>
    </w:pPr>
    <w:rPr>
      <w:sz w:val="28"/>
      <w:szCs w:val="28"/>
    </w:rPr>
  </w:style>
  <w:style w:type="character" w:customStyle="1" w:styleId="value">
    <w:name w:val="value"/>
  </w:style>
  <w:style w:type="paragraph" w:customStyle="1" w:styleId="formattext0">
    <w:name w:val="formattext"/>
    <w:basedOn w:val="ac"/>
    <w:pPr>
      <w:spacing w:before="100" w:beforeAutospacing="1" w:after="100" w:afterAutospacing="1" w:line="240" w:lineRule="auto"/>
    </w:pPr>
    <w:rPr>
      <w:rFonts w:ascii="Times New Roman" w:hAnsi="Times New Roman"/>
      <w:sz w:val="24"/>
      <w:szCs w:val="24"/>
    </w:rPr>
  </w:style>
  <w:style w:type="character" w:customStyle="1" w:styleId="verdana">
    <w:name w:val="verdana"/>
  </w:style>
  <w:style w:type="paragraph" w:customStyle="1" w:styleId="ConsPlusCell">
    <w:name w:val="ConsPlusCell"/>
    <w:pPr>
      <w:widowControl w:val="0"/>
    </w:pPr>
    <w:rPr>
      <w:rFonts w:ascii="Miama Nueva" w:hAnsi="Miama Nueva" w:cs="Miama Nueva"/>
    </w:rPr>
  </w:style>
  <w:style w:type="character" w:customStyle="1" w:styleId="1fff0">
    <w:name w:val="Просмотренная гиперссылка1"/>
    <w:uiPriority w:val="99"/>
    <w:semiHidden/>
    <w:unhideWhenUsed/>
    <w:rPr>
      <w:color w:val="954F72"/>
      <w:u w:val="single"/>
    </w:rPr>
  </w:style>
  <w:style w:type="paragraph" w:customStyle="1" w:styleId="afffffffffff2">
    <w:name w:val="Текст в заданном формате"/>
    <w:basedOn w:val="ac"/>
    <w:pPr>
      <w:spacing w:after="0" w:line="240" w:lineRule="auto"/>
    </w:pPr>
    <w:rPr>
      <w:rFonts w:ascii="Miama Nueva" w:hAnsi="Miama Nueva"/>
      <w:color w:val="000000"/>
      <w:sz w:val="20"/>
      <w:szCs w:val="20"/>
    </w:rPr>
  </w:style>
  <w:style w:type="numbering" w:customStyle="1" w:styleId="102">
    <w:name w:val="Нет списка10"/>
    <w:next w:val="af"/>
    <w:uiPriority w:val="99"/>
    <w:semiHidden/>
    <w:unhideWhenUsed/>
  </w:style>
  <w:style w:type="numbering" w:customStyle="1" w:styleId="173">
    <w:name w:val="Нет списка17"/>
    <w:next w:val="af"/>
    <w:uiPriority w:val="99"/>
    <w:semiHidden/>
    <w:unhideWhenUsed/>
  </w:style>
  <w:style w:type="character" w:customStyle="1" w:styleId="WW8Num2z1">
    <w:name w:val="WW8Num2z1"/>
    <w:rPr>
      <w:rFonts w:ascii="Cambria" w:hAnsi="Cambria" w:cs="Cambria"/>
    </w:rPr>
  </w:style>
  <w:style w:type="character" w:customStyle="1" w:styleId="b-serp-urlitem1">
    <w:name w:val="b-serp-url__item1"/>
  </w:style>
  <w:style w:type="paragraph" w:customStyle="1" w:styleId="Document1">
    <w:name w:val="Document 1"/>
    <w:pPr>
      <w:keepNext/>
      <w:keepLines/>
      <w:tabs>
        <w:tab w:val="left" w:pos="-720"/>
      </w:tabs>
    </w:pPr>
    <w:rPr>
      <w:rFonts w:ascii="Courier New" w:hAnsi="Courier New"/>
      <w:sz w:val="24"/>
      <w:lang w:val="en-US"/>
    </w:rPr>
  </w:style>
  <w:style w:type="paragraph" w:customStyle="1" w:styleId="3fc">
    <w:name w:val="Абзац списка3"/>
    <w:basedOn w:val="ac"/>
    <w:pPr>
      <w:ind w:left="720"/>
      <w:contextualSpacing/>
    </w:pPr>
    <w:rPr>
      <w:rFonts w:ascii="Wingdings" w:eastAsia="Wingdings" w:hAnsi="Wingdings"/>
    </w:rPr>
  </w:style>
  <w:style w:type="character" w:customStyle="1" w:styleId="BalloonTextChar">
    <w:name w:val="Balloon Text Char"/>
    <w:rPr>
      <w:rFonts w:ascii="Cambria Math" w:hAnsi="Cambria Math" w:cs="Cambria Math"/>
      <w:sz w:val="16"/>
      <w:szCs w:val="16"/>
      <w:lang w:val="ru-RU" w:eastAsia="ar-SA" w:bidi="ar-SA"/>
    </w:rPr>
  </w:style>
  <w:style w:type="paragraph" w:customStyle="1" w:styleId="1fff1">
    <w:name w:val="Знак1 Знак Знак Знак Знак Знак Знак"/>
    <w:basedOn w:val="ac"/>
    <w:pPr>
      <w:spacing w:before="280" w:after="280" w:line="240" w:lineRule="auto"/>
    </w:pPr>
    <w:rPr>
      <w:rFonts w:ascii="Cambria Math" w:eastAsia="Wingdings" w:hAnsi="Cambria Math" w:cs="Cambria Math"/>
      <w:sz w:val="20"/>
      <w:szCs w:val="20"/>
      <w:lang w:val="en-US" w:eastAsia="ar-SA"/>
    </w:rPr>
  </w:style>
  <w:style w:type="paragraph" w:customStyle="1" w:styleId="1fff2">
    <w:name w:val="Название1"/>
    <w:basedOn w:val="ac"/>
    <w:pPr>
      <w:suppressLineNumbers/>
      <w:spacing w:before="120" w:after="120" w:line="240" w:lineRule="auto"/>
    </w:pPr>
    <w:rPr>
      <w:rFonts w:ascii="Times New Roman" w:eastAsia="Wingdings" w:hAnsi="Times New Roman"/>
      <w:i/>
      <w:iCs/>
      <w:sz w:val="24"/>
      <w:szCs w:val="24"/>
      <w:lang w:eastAsia="ar-SA"/>
    </w:rPr>
  </w:style>
  <w:style w:type="paragraph" w:customStyle="1" w:styleId="2ff6">
    <w:name w:val="Указатель2"/>
    <w:basedOn w:val="ac"/>
    <w:pPr>
      <w:suppressLineNumbers/>
      <w:spacing w:after="0" w:line="240" w:lineRule="auto"/>
    </w:pPr>
    <w:rPr>
      <w:rFonts w:ascii="Times New Roman" w:eastAsia="Wingdings" w:hAnsi="Times New Roman"/>
      <w:sz w:val="20"/>
      <w:szCs w:val="20"/>
      <w:lang w:eastAsia="ar-SA"/>
    </w:rPr>
  </w:style>
  <w:style w:type="paragraph" w:customStyle="1" w:styleId="1fff3">
    <w:name w:val="Знак Знак Знак1 Знак"/>
    <w:basedOn w:val="ac"/>
    <w:pPr>
      <w:spacing w:after="160" w:line="240" w:lineRule="exact"/>
    </w:pPr>
    <w:rPr>
      <w:rFonts w:ascii="Cambria" w:eastAsia="Wingdings" w:hAnsi="Cambria" w:cs="Cambria"/>
      <w:sz w:val="20"/>
      <w:szCs w:val="20"/>
      <w:lang w:val="en-US" w:eastAsia="ar-SA"/>
    </w:rPr>
  </w:style>
  <w:style w:type="paragraph" w:customStyle="1" w:styleId="218">
    <w:name w:val="Знак Знак Знак2 Знак1"/>
    <w:basedOn w:val="ac"/>
    <w:pPr>
      <w:spacing w:before="280" w:after="280" w:line="240" w:lineRule="auto"/>
    </w:pPr>
    <w:rPr>
      <w:rFonts w:ascii="Cambria Math" w:eastAsia="Wingdings" w:hAnsi="Cambria Math" w:cs="Cambria Math"/>
      <w:sz w:val="20"/>
      <w:szCs w:val="20"/>
      <w:lang w:val="en-US" w:eastAsia="ar-SA"/>
    </w:rPr>
  </w:style>
  <w:style w:type="paragraph" w:customStyle="1" w:styleId="11d">
    <w:name w:val="Знак1 Знак Знак1 Знак"/>
    <w:basedOn w:val="ac"/>
    <w:pPr>
      <w:spacing w:before="280" w:after="280" w:line="240" w:lineRule="auto"/>
    </w:pPr>
    <w:rPr>
      <w:rFonts w:ascii="Cambria Math" w:eastAsia="Wingdings" w:hAnsi="Cambria Math" w:cs="Cambria Math"/>
      <w:sz w:val="20"/>
      <w:szCs w:val="20"/>
      <w:lang w:val="en-US" w:eastAsia="ar-SA"/>
    </w:rPr>
  </w:style>
  <w:style w:type="paragraph" w:customStyle="1" w:styleId="2ff7">
    <w:name w:val="Текст2"/>
    <w:basedOn w:val="ac"/>
    <w:pPr>
      <w:spacing w:after="0" w:line="240" w:lineRule="auto"/>
    </w:pPr>
    <w:rPr>
      <w:rFonts w:ascii="Wingdings" w:hAnsi="Wingdings" w:cs="Wingdings"/>
      <w:sz w:val="21"/>
      <w:szCs w:val="21"/>
      <w:lang w:eastAsia="ar-SA"/>
    </w:rPr>
  </w:style>
  <w:style w:type="paragraph" w:customStyle="1" w:styleId="WW-">
    <w:name w:val="WW-Заголовок"/>
    <w:basedOn w:val="ac"/>
    <w:next w:val="bodytextbodytextbodytextbtndradbodytext1bt1bodytext2bt2bodytext11bt11bodytext3bt3paragraph2paragraph21EHPTBodyText2bBodyTextlevel2CommonHatch1"/>
    <w:pPr>
      <w:keepNext/>
      <w:spacing w:before="240" w:after="120" w:line="252" w:lineRule="auto"/>
    </w:pPr>
    <w:rPr>
      <w:rFonts w:ascii="Courier New" w:eastAsia="Verdana" w:hAnsi="Courier New" w:cs="Courier New"/>
      <w:sz w:val="28"/>
      <w:szCs w:val="28"/>
      <w:lang w:eastAsia="ar-SA"/>
    </w:rPr>
  </w:style>
  <w:style w:type="paragraph" w:customStyle="1" w:styleId="1fff4">
    <w:name w:val="Указатель1"/>
    <w:basedOn w:val="ac"/>
    <w:pPr>
      <w:suppressLineNumbers/>
      <w:spacing w:after="160" w:line="252" w:lineRule="auto"/>
    </w:pPr>
    <w:rPr>
      <w:rFonts w:ascii="Wingdings" w:eastAsia="Calibri" w:hAnsi="Wingdings" w:cs="Wingdings"/>
      <w:lang w:eastAsia="ar-SA"/>
    </w:rPr>
  </w:style>
  <w:style w:type="paragraph" w:customStyle="1" w:styleId="1fff5">
    <w:name w:val="Текст выноски1"/>
    <w:basedOn w:val="ac"/>
    <w:pPr>
      <w:spacing w:after="0" w:line="100" w:lineRule="atLeast"/>
    </w:pPr>
    <w:rPr>
      <w:rFonts w:ascii="Cambria Math" w:eastAsia="Wingdings" w:hAnsi="Cambria Math" w:cs="Cambria Math"/>
      <w:sz w:val="16"/>
      <w:szCs w:val="16"/>
      <w:lang w:eastAsia="ar-SA"/>
    </w:rPr>
  </w:style>
  <w:style w:type="paragraph" w:customStyle="1" w:styleId="11e">
    <w:name w:val="Текст11"/>
    <w:basedOn w:val="ac"/>
    <w:pPr>
      <w:spacing w:after="0" w:line="100" w:lineRule="atLeast"/>
    </w:pPr>
    <w:rPr>
      <w:rFonts w:ascii="Miama Nueva" w:eastAsia="Wingdings" w:hAnsi="Miama Nueva" w:cs="Miama Nueva"/>
      <w:sz w:val="20"/>
      <w:szCs w:val="20"/>
      <w:lang w:val="en-US" w:eastAsia="ar-SA"/>
    </w:rPr>
  </w:style>
  <w:style w:type="paragraph" w:customStyle="1" w:styleId="afffffffffff3">
    <w:name w:val="А_обычный"/>
    <w:basedOn w:val="ac"/>
    <w:pPr>
      <w:spacing w:after="0" w:line="240" w:lineRule="auto"/>
      <w:ind w:firstLine="709"/>
      <w:jc w:val="both"/>
    </w:pPr>
    <w:rPr>
      <w:rFonts w:ascii="Times New Roman" w:eastAsia="Wingdings" w:hAnsi="Times New Roman"/>
      <w:sz w:val="24"/>
      <w:szCs w:val="24"/>
      <w:lang w:eastAsia="ar-SA"/>
    </w:rPr>
  </w:style>
  <w:style w:type="paragraph" w:customStyle="1" w:styleId="afffffffffff4">
    <w:name w:val="Содержимое врезки"/>
    <w:basedOn w:val="bodytextbodytextbodytextbtndradbodytext1bt1bodytext2bt2bodytext11bt11bodytext3bt3paragraph2paragraph21EHPTBodyText2bBodyTextlevel2CommonHatch1"/>
    <w:pPr>
      <w:pBdr>
        <w:top w:val="none" w:sz="0" w:space="0" w:color="000000"/>
        <w:left w:val="none" w:sz="0" w:space="0" w:color="000000"/>
        <w:bottom w:val="none" w:sz="0" w:space="0" w:color="000000"/>
        <w:right w:val="none" w:sz="0" w:space="0" w:color="000000"/>
        <w:between w:val="none" w:sz="0" w:space="0" w:color="000000"/>
      </w:pBdr>
      <w:jc w:val="left"/>
    </w:pPr>
    <w:rPr>
      <w:rFonts w:eastAsia="Wingdings"/>
      <w:sz w:val="20"/>
      <w:szCs w:val="20"/>
      <w:lang w:val="en-US" w:eastAsia="ar-SA"/>
    </w:rPr>
  </w:style>
  <w:style w:type="paragraph" w:customStyle="1" w:styleId="Heading41">
    <w:name w:val="Heading41"/>
    <w:basedOn w:val="ac"/>
    <w:pPr>
      <w:numPr>
        <w:ilvl w:val="1"/>
        <w:numId w:val="38"/>
      </w:numPr>
      <w:spacing w:before="60" w:after="0" w:line="240" w:lineRule="auto"/>
      <w:outlineLvl w:val="1"/>
    </w:pPr>
    <w:rPr>
      <w:rFonts w:ascii="Times New Roman" w:hAnsi="Times New Roman"/>
      <w:lang w:eastAsia="ar-SA"/>
    </w:rPr>
  </w:style>
  <w:style w:type="paragraph" w:customStyle="1" w:styleId="s13">
    <w:name w:val="s_13"/>
    <w:basedOn w:val="ac"/>
    <w:pPr>
      <w:spacing w:after="0" w:line="240" w:lineRule="auto"/>
      <w:ind w:firstLine="720"/>
    </w:pPr>
    <w:rPr>
      <w:rFonts w:ascii="Times New Roman" w:eastAsia="Wingdings" w:hAnsi="Times New Roman"/>
      <w:sz w:val="14"/>
      <w:szCs w:val="14"/>
    </w:rPr>
  </w:style>
  <w:style w:type="character" w:customStyle="1" w:styleId="1fff6">
    <w:name w:val="Слабое выделение1"/>
    <w:rPr>
      <w:rFonts w:cs="Times New Roman"/>
      <w:i/>
      <w:iCs/>
      <w:color w:val="808080"/>
    </w:rPr>
  </w:style>
  <w:style w:type="character" w:customStyle="1" w:styleId="WW8Num2z0">
    <w:name w:val="WW8Num2z0"/>
    <w:rPr>
      <w:rFonts w:ascii="Cambria" w:hAnsi="Cambria"/>
      <w:sz w:val="24"/>
    </w:rPr>
  </w:style>
  <w:style w:type="character" w:customStyle="1" w:styleId="WW8Num2z2">
    <w:name w:val="WW8Num2z2"/>
    <w:rPr>
      <w:rFonts w:ascii="Cambria Math" w:hAnsi="Cambria Math"/>
    </w:rPr>
  </w:style>
  <w:style w:type="character" w:customStyle="1" w:styleId="WW8Num2z3">
    <w:name w:val="WW8Num2z3"/>
    <w:rPr>
      <w:rFonts w:ascii="Cambria" w:hAnsi="Cambria"/>
    </w:rPr>
  </w:style>
  <w:style w:type="character" w:customStyle="1" w:styleId="WW8Num2z4">
    <w:name w:val="WW8Num2z4"/>
    <w:rPr>
      <w:rFonts w:ascii="Miama Nueva" w:hAnsi="Miama Nueva"/>
    </w:rPr>
  </w:style>
  <w:style w:type="character" w:customStyle="1" w:styleId="WW8Num3z0">
    <w:name w:val="WW8Num3z0"/>
    <w:rPr>
      <w:b/>
      <w:color w:val="000000"/>
      <w:sz w:val="18"/>
    </w:rPr>
  </w:style>
  <w:style w:type="character" w:customStyle="1" w:styleId="WW8Num4z0">
    <w:name w:val="WW8Num4z0"/>
    <w:rPr>
      <w:rFonts w:ascii="Cambria" w:hAnsi="Cambria"/>
    </w:rPr>
  </w:style>
  <w:style w:type="character" w:customStyle="1" w:styleId="WW8Num5z0">
    <w:name w:val="WW8Num5z0"/>
    <w:rPr>
      <w:rFonts w:ascii="Cambria" w:hAnsi="Cambria"/>
    </w:rPr>
  </w:style>
  <w:style w:type="character" w:customStyle="1" w:styleId="WW8Num6z0">
    <w:name w:val="WW8Num6z0"/>
    <w:rPr>
      <w:rFonts w:ascii="Cambria" w:hAnsi="Cambria"/>
    </w:rPr>
  </w:style>
  <w:style w:type="character" w:customStyle="1" w:styleId="WW8Num7z0">
    <w:name w:val="WW8Num7z0"/>
    <w:rPr>
      <w:rFonts w:ascii="Cambria" w:hAnsi="Cambria"/>
    </w:rPr>
  </w:style>
  <w:style w:type="character" w:customStyle="1" w:styleId="WW8Num8z0">
    <w:name w:val="WW8Num8z0"/>
    <w:rPr>
      <w:rFonts w:ascii="Cambria" w:hAnsi="Cambria"/>
    </w:rPr>
  </w:style>
  <w:style w:type="character" w:customStyle="1" w:styleId="WW8Num9z0">
    <w:name w:val="WW8Num9z0"/>
    <w:rPr>
      <w:rFonts w:ascii="Cambria" w:hAnsi="Cambria"/>
    </w:rPr>
  </w:style>
  <w:style w:type="character" w:customStyle="1" w:styleId="WW8Num10z0">
    <w:name w:val="WW8Num10z0"/>
    <w:rPr>
      <w:rFonts w:ascii="Cambria" w:hAnsi="Cambria"/>
    </w:rPr>
  </w:style>
  <w:style w:type="character" w:customStyle="1" w:styleId="WW8Num11z0">
    <w:name w:val="WW8Num11z0"/>
    <w:rPr>
      <w:rFonts w:ascii="Cambria" w:hAnsi="Cambria"/>
    </w:rPr>
  </w:style>
  <w:style w:type="character" w:customStyle="1" w:styleId="WW8Num14z0">
    <w:name w:val="WW8Num14z0"/>
    <w:rPr>
      <w:rFonts w:ascii="Times New Roman" w:hAnsi="Times New Roman"/>
    </w:rPr>
  </w:style>
  <w:style w:type="character" w:customStyle="1" w:styleId="WW8Num14z1">
    <w:name w:val="WW8Num14z1"/>
    <w:rPr>
      <w:rFonts w:ascii="Miama Nueva" w:hAnsi="Miama Nueva"/>
    </w:rPr>
  </w:style>
  <w:style w:type="character" w:customStyle="1" w:styleId="WW8Num14z2">
    <w:name w:val="WW8Num14z2"/>
    <w:rPr>
      <w:rFonts w:ascii="Cambria Math" w:hAnsi="Cambria Math"/>
    </w:rPr>
  </w:style>
  <w:style w:type="character" w:customStyle="1" w:styleId="WW8Num14z3">
    <w:name w:val="WW8Num14z3"/>
    <w:rPr>
      <w:rFonts w:ascii="Cambria" w:hAnsi="Cambria"/>
    </w:rPr>
  </w:style>
  <w:style w:type="character" w:customStyle="1" w:styleId="WW8Num15z0">
    <w:name w:val="WW8Num15z0"/>
    <w:rPr>
      <w:b/>
    </w:rPr>
  </w:style>
  <w:style w:type="character" w:customStyle="1" w:styleId="WW8Num16z0">
    <w:name w:val="WW8Num16z0"/>
    <w:rPr>
      <w:rFonts w:ascii="Cambria" w:hAnsi="Cambria"/>
    </w:rPr>
  </w:style>
  <w:style w:type="character" w:customStyle="1" w:styleId="WW8Num16z1">
    <w:name w:val="WW8Num16z1"/>
    <w:rPr>
      <w:rFonts w:ascii="Miama Nueva" w:hAnsi="Miama Nueva"/>
    </w:rPr>
  </w:style>
  <w:style w:type="character" w:customStyle="1" w:styleId="WW8Num16z2">
    <w:name w:val="WW8Num16z2"/>
    <w:rPr>
      <w:rFonts w:ascii="Cambria Math" w:hAnsi="Cambria Math"/>
    </w:rPr>
  </w:style>
  <w:style w:type="character" w:customStyle="1" w:styleId="WW8Num18z1">
    <w:name w:val="WW8Num18z1"/>
    <w:rPr>
      <w:color w:val="000000"/>
    </w:rPr>
  </w:style>
  <w:style w:type="character" w:customStyle="1" w:styleId="WW8Num19z0">
    <w:name w:val="WW8Num19z0"/>
    <w:rPr>
      <w:rFonts w:ascii="Times New Roman" w:hAnsi="Times New Roman"/>
    </w:rPr>
  </w:style>
  <w:style w:type="character" w:customStyle="1" w:styleId="WW8Num22z0">
    <w:name w:val="WW8Num22z0"/>
    <w:rPr>
      <w:rFonts w:ascii="Times New Roman" w:hAnsi="Times New Roman"/>
    </w:rPr>
  </w:style>
  <w:style w:type="character" w:customStyle="1" w:styleId="WW8Num27z0">
    <w:name w:val="WW8Num27z0"/>
    <w:rPr>
      <w:rFonts w:ascii="Cambria" w:hAnsi="Cambria"/>
    </w:rPr>
  </w:style>
  <w:style w:type="character" w:customStyle="1" w:styleId="WW8Num27z1">
    <w:name w:val="WW8Num27z1"/>
    <w:rPr>
      <w:rFonts w:ascii="Miama Nueva" w:hAnsi="Miama Nueva"/>
    </w:rPr>
  </w:style>
  <w:style w:type="character" w:customStyle="1" w:styleId="WW8Num27z2">
    <w:name w:val="WW8Num27z2"/>
    <w:rPr>
      <w:rFonts w:ascii="Cambria Math" w:hAnsi="Cambria Math"/>
    </w:rPr>
  </w:style>
  <w:style w:type="character" w:customStyle="1" w:styleId="WW8Num28z1">
    <w:name w:val="WW8Num28z1"/>
    <w:rPr>
      <w:color w:val="000000"/>
    </w:rPr>
  </w:style>
  <w:style w:type="character" w:customStyle="1" w:styleId="WW8Num32z0">
    <w:name w:val="WW8Num32z0"/>
    <w:rPr>
      <w:rFonts w:ascii="Times New Roman" w:hAnsi="Times New Roman"/>
    </w:rPr>
  </w:style>
  <w:style w:type="character" w:customStyle="1" w:styleId="WW8Num34z0">
    <w:name w:val="WW8Num34z0"/>
    <w:rPr>
      <w:rFonts w:ascii="Cambria" w:hAnsi="Cambria"/>
    </w:rPr>
  </w:style>
  <w:style w:type="character" w:customStyle="1" w:styleId="WW8Num34z1">
    <w:name w:val="WW8Num34z1"/>
    <w:rPr>
      <w:rFonts w:ascii="Miama Nueva" w:hAnsi="Miama Nueva"/>
    </w:rPr>
  </w:style>
  <w:style w:type="character" w:customStyle="1" w:styleId="WW8Num34z2">
    <w:name w:val="WW8Num34z2"/>
    <w:rPr>
      <w:rFonts w:ascii="Cambria Math" w:hAnsi="Cambria Math"/>
    </w:rPr>
  </w:style>
  <w:style w:type="character" w:customStyle="1" w:styleId="WW8Num36z0">
    <w:name w:val="WW8Num36z0"/>
    <w:rPr>
      <w:rFonts w:ascii="Cambria" w:hAnsi="Cambria"/>
    </w:rPr>
  </w:style>
  <w:style w:type="character" w:customStyle="1" w:styleId="WW8Num36z1">
    <w:name w:val="WW8Num36z1"/>
    <w:rPr>
      <w:rFonts w:ascii="Miama Nueva" w:hAnsi="Miama Nueva"/>
    </w:rPr>
  </w:style>
  <w:style w:type="character" w:customStyle="1" w:styleId="WW8Num36z2">
    <w:name w:val="WW8Num36z2"/>
    <w:rPr>
      <w:rFonts w:ascii="Cambria Math" w:hAnsi="Cambria Math"/>
    </w:rPr>
  </w:style>
  <w:style w:type="character" w:customStyle="1" w:styleId="WW8Num37z0">
    <w:name w:val="WW8Num37z0"/>
    <w:rPr>
      <w:rFonts w:ascii="Cambria" w:hAnsi="Cambria"/>
    </w:rPr>
  </w:style>
  <w:style w:type="character" w:customStyle="1" w:styleId="WW8Num37z1">
    <w:name w:val="WW8Num37z1"/>
    <w:rPr>
      <w:rFonts w:ascii="Miama Nueva" w:hAnsi="Miama Nueva"/>
    </w:rPr>
  </w:style>
  <w:style w:type="character" w:customStyle="1" w:styleId="WW8Num37z2">
    <w:name w:val="WW8Num37z2"/>
    <w:rPr>
      <w:rFonts w:ascii="Cambria Math" w:hAnsi="Cambria Math"/>
    </w:rPr>
  </w:style>
  <w:style w:type="character" w:customStyle="1" w:styleId="WW8NumSt37z0">
    <w:name w:val="WW8NumSt37z0"/>
    <w:rPr>
      <w:rFonts w:ascii="Times New Roman" w:hAnsi="Times New Roman"/>
    </w:rPr>
  </w:style>
  <w:style w:type="character" w:customStyle="1" w:styleId="3fd">
    <w:name w:val="Знак Знак Знак3"/>
    <w:rPr>
      <w:rFonts w:ascii="Courier New" w:hAnsi="Courier New"/>
      <w:b/>
      <w:sz w:val="32"/>
      <w:lang w:val="ru-RU" w:eastAsia="ar-SA" w:bidi="ar-SA"/>
    </w:rPr>
  </w:style>
  <w:style w:type="character" w:customStyle="1" w:styleId="162">
    <w:name w:val="Знак Знак16"/>
    <w:rPr>
      <w:b/>
      <w:sz w:val="28"/>
      <w:lang w:val="ru-RU" w:eastAsia="ar-SA" w:bidi="ar-SA"/>
    </w:rPr>
  </w:style>
  <w:style w:type="character" w:customStyle="1" w:styleId="2ff8">
    <w:name w:val="Название 2 Знак Знак Знак"/>
    <w:rPr>
      <w:lang w:val="ru-RU" w:eastAsia="ar-SA" w:bidi="ar-SA"/>
    </w:rPr>
  </w:style>
  <w:style w:type="character" w:customStyle="1" w:styleId="78">
    <w:name w:val="Знак Знак7"/>
    <w:rPr>
      <w:lang w:val="ru-RU" w:eastAsia="ar-SA" w:bidi="ar-SA"/>
    </w:rPr>
  </w:style>
  <w:style w:type="character" w:customStyle="1" w:styleId="2ff9">
    <w:name w:val="Основной шрифт абзаца2"/>
  </w:style>
  <w:style w:type="character" w:customStyle="1" w:styleId="ListLabel5">
    <w:name w:val="ListLabel 5"/>
    <w:rPr>
      <w:rFonts w:ascii="Cambria" w:hAnsi="Cambria"/>
    </w:rPr>
  </w:style>
  <w:style w:type="character" w:customStyle="1" w:styleId="ListLabel6">
    <w:name w:val="ListLabel 6"/>
    <w:rPr>
      <w:rFonts w:ascii="Times New Roman" w:hAnsi="Times New Roman"/>
    </w:rPr>
  </w:style>
  <w:style w:type="character" w:customStyle="1" w:styleId="2ffa">
    <w:name w:val="Название 2 Знак Знак"/>
    <w:rPr>
      <w:lang w:val="ru-RU" w:eastAsia="ar-SA" w:bidi="ar-SA"/>
    </w:rPr>
  </w:style>
  <w:style w:type="character" w:customStyle="1" w:styleId="afffffffffff5">
    <w:name w:val="Маркеры списка"/>
    <w:rPr>
      <w:rFonts w:ascii="Cambria" w:hAnsi="Cambria"/>
    </w:rPr>
  </w:style>
  <w:style w:type="character" w:customStyle="1" w:styleId="afffffffffff6">
    <w:name w:val="Символ нумерации"/>
  </w:style>
  <w:style w:type="character" w:customStyle="1" w:styleId="FontStyle73">
    <w:name w:val="Font Style73"/>
    <w:rPr>
      <w:rFonts w:ascii="Times New Roman" w:hAnsi="Times New Roman" w:cs="Times New Roman"/>
      <w:sz w:val="26"/>
      <w:szCs w:val="26"/>
    </w:rPr>
  </w:style>
  <w:style w:type="paragraph" w:customStyle="1" w:styleId="afffffffffff7">
    <w:name w:val="Заголовок документа"/>
    <w:basedOn w:val="2H2221h22RTCiz2Numberedtext3HD2Heading2Hidden2-13heading2Level2TopicHeadingH21MajorCHSH2-Heading2l2Header222heading2list2AABClist2Heading2HGliederung20"/>
    <w:link w:val="afffffffffff8"/>
    <w:pPr>
      <w:keepNext w:val="0"/>
      <w:numPr>
        <w:ilvl w:val="0"/>
        <w:numId w:val="0"/>
      </w:numPr>
      <w:pBdr>
        <w:top w:val="none" w:sz="0" w:space="0" w:color="000000"/>
        <w:left w:val="none" w:sz="0" w:space="0" w:color="000000"/>
        <w:bottom w:val="none" w:sz="0" w:space="0" w:color="000000"/>
        <w:right w:val="none" w:sz="0" w:space="0" w:color="000000"/>
        <w:between w:val="none" w:sz="0" w:space="0" w:color="000000"/>
      </w:pBdr>
      <w:spacing w:before="360" w:after="240" w:line="271" w:lineRule="auto"/>
    </w:pPr>
    <w:rPr>
      <w:rFonts w:ascii="Calibri" w:eastAsia="Wingdings" w:hAnsi="Calibri"/>
      <w:b w:val="0"/>
      <w:bCs w:val="0"/>
      <w:smallCaps/>
      <w:sz w:val="28"/>
      <w:szCs w:val="20"/>
      <w:lang w:val="en-US" w:eastAsia="en-US"/>
    </w:rPr>
  </w:style>
  <w:style w:type="character" w:customStyle="1" w:styleId="afffffffffff8">
    <w:name w:val="Заголовок документа Знак"/>
    <w:link w:val="afffffffffff7"/>
    <w:rPr>
      <w:rFonts w:ascii="Calibri" w:eastAsia="Wingdings" w:hAnsi="Calibri"/>
      <w:smallCaps/>
      <w:sz w:val="28"/>
      <w:lang w:val="en-US" w:eastAsia="en-US"/>
    </w:rPr>
  </w:style>
  <w:style w:type="paragraph" w:customStyle="1" w:styleId="ab">
    <w:name w:val="Пункт договора"/>
    <w:basedOn w:val="ac"/>
    <w:link w:val="afffffffffff9"/>
    <w:pPr>
      <w:numPr>
        <w:numId w:val="39"/>
      </w:numPr>
      <w:spacing w:before="360"/>
      <w:ind w:left="714" w:hanging="357"/>
      <w:jc w:val="center"/>
    </w:pPr>
    <w:rPr>
      <w:rFonts w:eastAsia="Wingdings"/>
      <w:b/>
      <w:sz w:val="20"/>
      <w:szCs w:val="20"/>
      <w:lang w:val="en-US" w:eastAsia="en-US"/>
    </w:rPr>
  </w:style>
  <w:style w:type="paragraph" w:customStyle="1" w:styleId="a2">
    <w:name w:val="Подпункт договора"/>
    <w:basedOn w:val="ac"/>
    <w:link w:val="afffffffffffa"/>
    <w:pPr>
      <w:numPr>
        <w:ilvl w:val="1"/>
        <w:numId w:val="41"/>
      </w:numPr>
      <w:jc w:val="both"/>
    </w:pPr>
    <w:rPr>
      <w:rFonts w:eastAsia="Wingdings"/>
      <w:sz w:val="24"/>
      <w:szCs w:val="20"/>
      <w:lang w:val="en-US" w:eastAsia="en-US"/>
    </w:rPr>
  </w:style>
  <w:style w:type="character" w:customStyle="1" w:styleId="afffffffffff9">
    <w:name w:val="Пункт договора Знак"/>
    <w:link w:val="ab"/>
    <w:rPr>
      <w:rFonts w:ascii="Calibri" w:eastAsia="Wingdings" w:hAnsi="Calibri"/>
      <w:b/>
      <w:lang w:val="en-US" w:eastAsia="en-US"/>
    </w:rPr>
  </w:style>
  <w:style w:type="character" w:customStyle="1" w:styleId="afffffffffffa">
    <w:name w:val="Подпункт договора Знак"/>
    <w:link w:val="a2"/>
    <w:rPr>
      <w:rFonts w:ascii="Calibri" w:eastAsia="Wingdings" w:hAnsi="Calibri"/>
      <w:sz w:val="24"/>
      <w:lang w:val="en-US" w:eastAsia="en-US"/>
    </w:rPr>
  </w:style>
  <w:style w:type="paragraph" w:customStyle="1" w:styleId="25">
    <w:name w:val="Подпункт уровня 2"/>
    <w:basedOn w:val="a2"/>
    <w:link w:val="2ffb"/>
    <w:pPr>
      <w:numPr>
        <w:ilvl w:val="2"/>
        <w:numId w:val="39"/>
      </w:numPr>
    </w:pPr>
  </w:style>
  <w:style w:type="paragraph" w:customStyle="1" w:styleId="afffffffffffb">
    <w:name w:val="Заголовок_Приложения"/>
    <w:basedOn w:val="ac"/>
    <w:link w:val="afffffffffffc"/>
    <w:pPr>
      <w:spacing w:after="0" w:line="240" w:lineRule="auto"/>
      <w:jc w:val="right"/>
    </w:pPr>
    <w:rPr>
      <w:rFonts w:eastAsia="Wingdings"/>
      <w:sz w:val="20"/>
      <w:szCs w:val="20"/>
      <w:lang w:val="en-US" w:eastAsia="en-US"/>
    </w:rPr>
  </w:style>
  <w:style w:type="character" w:customStyle="1" w:styleId="2ffb">
    <w:name w:val="Подпункт уровня 2 Знак"/>
    <w:link w:val="25"/>
    <w:rPr>
      <w:rFonts w:ascii="Calibri" w:eastAsia="Wingdings" w:hAnsi="Calibri"/>
      <w:sz w:val="24"/>
      <w:lang w:val="en-US" w:eastAsia="en-US"/>
    </w:rPr>
  </w:style>
  <w:style w:type="paragraph" w:customStyle="1" w:styleId="a4">
    <w:name w:val="Пункт приложения"/>
    <w:basedOn w:val="a2"/>
    <w:link w:val="afffffffffffd"/>
    <w:pPr>
      <w:numPr>
        <w:ilvl w:val="0"/>
        <w:numId w:val="40"/>
      </w:numPr>
    </w:pPr>
  </w:style>
  <w:style w:type="character" w:customStyle="1" w:styleId="afffffffffffc">
    <w:name w:val="Заголовок_Приложения Знак"/>
    <w:link w:val="afffffffffffb"/>
    <w:rPr>
      <w:rFonts w:ascii="Calibri" w:eastAsia="Wingdings" w:hAnsi="Calibri"/>
      <w:lang w:val="en-US" w:eastAsia="en-US"/>
    </w:rPr>
  </w:style>
  <w:style w:type="character" w:customStyle="1" w:styleId="afffffffffffd">
    <w:name w:val="Пункт приложения Знак"/>
    <w:link w:val="a4"/>
    <w:rPr>
      <w:rFonts w:ascii="Calibri" w:eastAsia="Wingdings" w:hAnsi="Calibri"/>
      <w:sz w:val="24"/>
      <w:lang w:val="en-US" w:eastAsia="en-US"/>
    </w:rPr>
  </w:style>
  <w:style w:type="paragraph" w:customStyle="1" w:styleId="afffffffffffe">
    <w:name w:val="_Текст таблицы"/>
    <w:basedOn w:val="ac"/>
    <w:link w:val="affffffffffff"/>
    <w:pPr>
      <w:spacing w:after="0" w:line="240" w:lineRule="auto"/>
    </w:pPr>
    <w:rPr>
      <w:rFonts w:ascii="Wingdings" w:eastAsia="Wingdings" w:hAnsi="Wingdings"/>
      <w:sz w:val="20"/>
      <w:szCs w:val="20"/>
      <w:lang w:val="en-US" w:eastAsia="en-US"/>
    </w:rPr>
  </w:style>
  <w:style w:type="character" w:customStyle="1" w:styleId="affffffffffff">
    <w:name w:val="_Текст таблицы Знак"/>
    <w:link w:val="afffffffffffe"/>
    <w:rPr>
      <w:rFonts w:ascii="Wingdings" w:eastAsia="Wingdings" w:hAnsi="Wingdings"/>
      <w:lang w:val="en-US" w:eastAsia="en-US"/>
    </w:rPr>
  </w:style>
  <w:style w:type="table" w:customStyle="1" w:styleId="97">
    <w:name w:val="Сетка таблицы9"/>
    <w:basedOn w:val="ae"/>
    <w:next w:val="afe"/>
    <w:uiPriority w:val="39"/>
    <w:rPr>
      <w:rFonts w:eastAsia="Wingdings"/>
    </w:rPr>
    <w:tblPr/>
  </w:style>
  <w:style w:type="paragraph" w:customStyle="1" w:styleId="CharCharCarCarCharCharCarCarCharCharCarCarCharChar">
    <w:name w:val="Char Char Car Car Char Char Car Car Char Char Car Car Char Char"/>
    <w:basedOn w:val="ac"/>
    <w:pPr>
      <w:spacing w:after="160" w:line="240" w:lineRule="exact"/>
    </w:pPr>
    <w:rPr>
      <w:rFonts w:ascii="Times New Roman" w:eastAsia="Wingdings" w:hAnsi="Times New Roman"/>
      <w:sz w:val="20"/>
      <w:szCs w:val="20"/>
    </w:rPr>
  </w:style>
  <w:style w:type="character" w:customStyle="1" w:styleId="HTML10">
    <w:name w:val="Стандартный HTML Знак1"/>
    <w:rPr>
      <w:rFonts w:ascii="Wingdings" w:eastAsia="Times New Roman" w:hAnsi="Wingdings" w:cs="Times New Roman"/>
      <w:sz w:val="20"/>
      <w:szCs w:val="20"/>
      <w:lang w:eastAsia="ar-SA"/>
    </w:rPr>
  </w:style>
  <w:style w:type="character" w:customStyle="1" w:styleId="HTMLPreformattedChar1">
    <w:name w:val="HTML Preformatted Char1"/>
    <w:semiHidden/>
    <w:rPr>
      <w:rFonts w:ascii="Miama Nueva" w:hAnsi="Miama Nueva" w:cs="Miama Nueva"/>
      <w:sz w:val="20"/>
      <w:szCs w:val="20"/>
      <w:lang w:eastAsia="ar-SA" w:bidi="ar-SA"/>
    </w:rPr>
  </w:style>
  <w:style w:type="table" w:customStyle="1" w:styleId="174">
    <w:name w:val="Сетка таблицы17"/>
    <w:rPr>
      <w:rFonts w:eastAsia="Wingdings"/>
    </w:rPr>
    <w:tblPr>
      <w:tblCellMar>
        <w:top w:w="0" w:type="dxa"/>
        <w:left w:w="0" w:type="dxa"/>
        <w:bottom w:w="0" w:type="dxa"/>
        <w:right w:w="0" w:type="dxa"/>
      </w:tblCellMar>
    </w:tblPr>
  </w:style>
  <w:style w:type="paragraph" w:customStyle="1" w:styleId="CharCharCarCarCharCharCarCarCharCharCarCarCharChar1">
    <w:name w:val="Char Char Car Car Char Char Car Car Char Char Car Car Char Char1"/>
    <w:basedOn w:val="ac"/>
    <w:pPr>
      <w:spacing w:after="160" w:line="240" w:lineRule="exact"/>
    </w:pPr>
    <w:rPr>
      <w:rFonts w:ascii="Times New Roman" w:eastAsia="Wingdings" w:hAnsi="Times New Roman"/>
      <w:sz w:val="20"/>
      <w:szCs w:val="20"/>
    </w:rPr>
  </w:style>
  <w:style w:type="paragraph" w:customStyle="1" w:styleId="2ffc">
    <w:name w:val="Абзац списка2"/>
    <w:basedOn w:val="ac"/>
    <w:pPr>
      <w:spacing w:after="0" w:line="240" w:lineRule="auto"/>
      <w:ind w:left="720"/>
    </w:pPr>
    <w:rPr>
      <w:rFonts w:ascii="Times New Roman" w:hAnsi="Times New Roman"/>
      <w:sz w:val="24"/>
      <w:szCs w:val="24"/>
      <w:lang w:eastAsia="ar-SA"/>
    </w:rPr>
  </w:style>
  <w:style w:type="character" w:customStyle="1" w:styleId="152">
    <w:name w:val="Знак Знак15"/>
    <w:rPr>
      <w:b/>
      <w:sz w:val="28"/>
    </w:rPr>
  </w:style>
  <w:style w:type="character" w:customStyle="1" w:styleId="98">
    <w:name w:val="Знак Знак9"/>
    <w:rPr>
      <w:rFonts w:ascii="Cambria Math" w:hAnsi="Cambria Math"/>
      <w:sz w:val="16"/>
    </w:rPr>
  </w:style>
  <w:style w:type="character" w:customStyle="1" w:styleId="317">
    <w:name w:val="Знак Знак Знак31"/>
    <w:rPr>
      <w:rFonts w:ascii="Courier New" w:hAnsi="Courier New"/>
      <w:b/>
      <w:sz w:val="32"/>
      <w:lang w:val="ru-RU" w:eastAsia="ar-SA" w:bidi="ar-SA"/>
    </w:rPr>
  </w:style>
  <w:style w:type="character" w:customStyle="1" w:styleId="1610">
    <w:name w:val="Знак Знак161"/>
    <w:rPr>
      <w:b/>
      <w:sz w:val="28"/>
      <w:lang w:val="ru-RU" w:eastAsia="ar-SA" w:bidi="ar-SA"/>
    </w:rPr>
  </w:style>
  <w:style w:type="character" w:customStyle="1" w:styleId="711">
    <w:name w:val="Знак Знак71"/>
    <w:rPr>
      <w:lang w:val="ru-RU" w:eastAsia="ar-SA" w:bidi="ar-SA"/>
    </w:rPr>
  </w:style>
  <w:style w:type="character" w:customStyle="1" w:styleId="2ffd">
    <w:name w:val="Слабое выделение2"/>
    <w:rPr>
      <w:i/>
      <w:color w:val="808080"/>
    </w:rPr>
  </w:style>
  <w:style w:type="character" w:customStyle="1" w:styleId="1fff7">
    <w:name w:val="Знак Знак Знак1"/>
    <w:rPr>
      <w:rFonts w:ascii="Courier New" w:hAnsi="Courier New"/>
      <w:b/>
      <w:sz w:val="20"/>
    </w:rPr>
  </w:style>
  <w:style w:type="character" w:customStyle="1" w:styleId="3fe">
    <w:name w:val="Основной шрифт абзаца3"/>
  </w:style>
  <w:style w:type="character" w:customStyle="1" w:styleId="1210">
    <w:name w:val="Знак Знак121"/>
    <w:rPr>
      <w:b/>
      <w:sz w:val="28"/>
      <w:lang w:val="ru-RU" w:eastAsia="ar-SA" w:bidi="ar-SA"/>
    </w:rPr>
  </w:style>
  <w:style w:type="paragraph" w:customStyle="1" w:styleId="1fff8">
    <w:name w:val="Знак Знак Знак Знак1"/>
    <w:basedOn w:val="ac"/>
    <w:pPr>
      <w:spacing w:after="160" w:line="240" w:lineRule="exact"/>
    </w:pPr>
    <w:rPr>
      <w:rFonts w:ascii="Cambria" w:eastAsia="Wingdings" w:hAnsi="Cambria" w:cs="Cambria"/>
      <w:sz w:val="20"/>
      <w:szCs w:val="20"/>
      <w:lang w:val="en-US" w:eastAsia="ar-SA"/>
    </w:rPr>
  </w:style>
  <w:style w:type="paragraph" w:customStyle="1" w:styleId="219">
    <w:name w:val="Знак21"/>
    <w:basedOn w:val="ac"/>
    <w:pPr>
      <w:spacing w:before="280" w:after="280" w:line="240" w:lineRule="auto"/>
    </w:pPr>
    <w:rPr>
      <w:rFonts w:ascii="Cambria Math" w:eastAsia="Wingdings" w:hAnsi="Cambria Math" w:cs="Cambria Math"/>
      <w:sz w:val="20"/>
      <w:szCs w:val="20"/>
      <w:lang w:val="en-US" w:eastAsia="ar-SA"/>
    </w:rPr>
  </w:style>
  <w:style w:type="paragraph" w:customStyle="1" w:styleId="11f">
    <w:name w:val="Знак Знак Знак1 Знак1"/>
    <w:basedOn w:val="ac"/>
    <w:pPr>
      <w:spacing w:after="160" w:line="240" w:lineRule="exact"/>
    </w:pPr>
    <w:rPr>
      <w:rFonts w:ascii="Cambria" w:eastAsia="Wingdings" w:hAnsi="Cambria" w:cs="Cambria"/>
      <w:sz w:val="20"/>
      <w:szCs w:val="20"/>
      <w:lang w:val="en-US" w:eastAsia="ar-SA"/>
    </w:rPr>
  </w:style>
  <w:style w:type="paragraph" w:customStyle="1" w:styleId="2111">
    <w:name w:val="Знак Знак Знак2 Знак11"/>
    <w:basedOn w:val="ac"/>
    <w:pPr>
      <w:spacing w:before="280" w:after="280" w:line="240" w:lineRule="auto"/>
    </w:pPr>
    <w:rPr>
      <w:rFonts w:ascii="Cambria Math" w:eastAsia="Wingdings" w:hAnsi="Cambria Math" w:cs="Cambria Math"/>
      <w:sz w:val="20"/>
      <w:szCs w:val="20"/>
      <w:lang w:val="en-US" w:eastAsia="ar-SA"/>
    </w:rPr>
  </w:style>
  <w:style w:type="paragraph" w:customStyle="1" w:styleId="3ff">
    <w:name w:val="Текст3"/>
    <w:basedOn w:val="ac"/>
    <w:pPr>
      <w:spacing w:after="0" w:line="100" w:lineRule="atLeast"/>
    </w:pPr>
    <w:rPr>
      <w:rFonts w:ascii="Miama Nueva" w:eastAsia="Wingdings" w:hAnsi="Miama Nueva" w:cs="Miama Nueva"/>
      <w:sz w:val="20"/>
      <w:szCs w:val="20"/>
      <w:lang w:eastAsia="ar-SA"/>
    </w:rPr>
  </w:style>
  <w:style w:type="paragraph" w:customStyle="1" w:styleId="2ffe">
    <w:name w:val="Текст выноски2"/>
    <w:basedOn w:val="ac"/>
    <w:pPr>
      <w:spacing w:after="0" w:line="100" w:lineRule="atLeast"/>
    </w:pPr>
    <w:rPr>
      <w:rFonts w:ascii="Cambria Math" w:eastAsia="Wingdings" w:hAnsi="Cambria Math" w:cs="Cambria Math"/>
      <w:sz w:val="16"/>
      <w:szCs w:val="16"/>
      <w:lang w:eastAsia="ar-SA"/>
    </w:rPr>
  </w:style>
  <w:style w:type="paragraph" w:customStyle="1" w:styleId="11f0">
    <w:name w:val="Знак1 Знак Знак Знак Знак Знак Знак1"/>
    <w:basedOn w:val="ac"/>
    <w:pPr>
      <w:spacing w:before="280" w:after="280" w:line="240" w:lineRule="auto"/>
    </w:pPr>
    <w:rPr>
      <w:rFonts w:ascii="Cambria Math" w:eastAsia="Wingdings" w:hAnsi="Cambria Math" w:cs="Cambria Math"/>
      <w:sz w:val="20"/>
      <w:szCs w:val="20"/>
      <w:lang w:val="en-US" w:eastAsia="ar-SA"/>
    </w:rPr>
  </w:style>
  <w:style w:type="paragraph" w:customStyle="1" w:styleId="2fff">
    <w:name w:val="Знак Знак Знак Знак2"/>
    <w:basedOn w:val="ac"/>
    <w:pPr>
      <w:spacing w:after="160" w:line="240" w:lineRule="exact"/>
    </w:pPr>
    <w:rPr>
      <w:rFonts w:ascii="Cambria" w:hAnsi="Cambria" w:cs="Cambria"/>
      <w:sz w:val="20"/>
      <w:szCs w:val="20"/>
      <w:lang w:val="en-US" w:eastAsia="en-US"/>
    </w:rPr>
  </w:style>
  <w:style w:type="paragraph" w:customStyle="1" w:styleId="3ff0">
    <w:name w:val="Знак Знак3 Знак Знак Знак Знак"/>
    <w:basedOn w:val="ac"/>
    <w:pPr>
      <w:spacing w:before="100" w:beforeAutospacing="1" w:after="100" w:afterAutospacing="1" w:line="240" w:lineRule="auto"/>
    </w:pPr>
    <w:rPr>
      <w:rFonts w:ascii="Cambria Math" w:hAnsi="Cambria Math"/>
      <w:sz w:val="20"/>
      <w:szCs w:val="20"/>
      <w:lang w:val="en-US" w:eastAsia="en-US"/>
    </w:rPr>
  </w:style>
  <w:style w:type="character" w:customStyle="1" w:styleId="blk">
    <w:name w:val="blk"/>
  </w:style>
  <w:style w:type="paragraph" w:customStyle="1" w:styleId="11f1">
    <w:name w:val="Знак Знак Знак Знак Знак Знак Знак Знак1 Знак Знак Знак Знак Знак Знак1 Знак"/>
    <w:basedOn w:val="ac"/>
    <w:pPr>
      <w:widowControl w:val="0"/>
      <w:spacing w:after="160" w:line="240" w:lineRule="exact"/>
      <w:jc w:val="right"/>
    </w:pPr>
    <w:rPr>
      <w:rFonts w:ascii="Times New Roman" w:hAnsi="Times New Roman"/>
      <w:sz w:val="20"/>
      <w:szCs w:val="20"/>
      <w:lang w:val="en-GB" w:eastAsia="en-US"/>
    </w:rPr>
  </w:style>
  <w:style w:type="paragraph" w:customStyle="1" w:styleId="copyright-info">
    <w:name w:val="copyright-info"/>
    <w:basedOn w:val="ac"/>
    <w:pPr>
      <w:spacing w:before="100" w:beforeAutospacing="1" w:after="100" w:afterAutospacing="1" w:line="240" w:lineRule="auto"/>
    </w:pPr>
    <w:rPr>
      <w:rFonts w:ascii="Times New Roman" w:hAnsi="Times New Roman"/>
      <w:sz w:val="24"/>
      <w:szCs w:val="24"/>
    </w:rPr>
  </w:style>
  <w:style w:type="character" w:customStyle="1" w:styleId="auto-matches">
    <w:name w:val="auto-matches"/>
  </w:style>
  <w:style w:type="character" w:customStyle="1" w:styleId="fill">
    <w:name w:val="fill"/>
  </w:style>
  <w:style w:type="character" w:customStyle="1" w:styleId="sfwc">
    <w:name w:val="sfwc"/>
  </w:style>
  <w:style w:type="character" w:customStyle="1" w:styleId="matches2">
    <w:name w:val="matches2"/>
  </w:style>
  <w:style w:type="character" w:customStyle="1" w:styleId="2fff0">
    <w:name w:val="Заголовок Знак2"/>
    <w:uiPriority w:val="10"/>
    <w:rPr>
      <w:sz w:val="48"/>
      <w:szCs w:val="48"/>
    </w:rPr>
  </w:style>
  <w:style w:type="character" w:customStyle="1" w:styleId="1fff9">
    <w:name w:val="Заголовок Знак1"/>
    <w:rPr>
      <w:rFonts w:ascii="Times New Roman" w:eastAsia="Times New Roman" w:hAnsi="Times New Roman" w:cs="Times New Roman"/>
      <w:b/>
      <w:bCs/>
      <w:color w:val="000000"/>
      <w:sz w:val="20"/>
      <w:szCs w:val="20"/>
      <w:shd w:val="clear" w:color="auto" w:fill="FFFFFF"/>
    </w:rPr>
  </w:style>
  <w:style w:type="paragraph" w:customStyle="1" w:styleId="ConsPlusDocList">
    <w:name w:val="ConsPlusDocList"/>
    <w:pPr>
      <w:widowControl w:val="0"/>
    </w:pPr>
    <w:rPr>
      <w:rFonts w:ascii="Calibri" w:hAnsi="Calibri" w:cs="Calibri"/>
      <w:sz w:val="22"/>
    </w:rPr>
  </w:style>
  <w:style w:type="paragraph" w:customStyle="1" w:styleId="ConsPlusTitlePage">
    <w:name w:val="ConsPlusTitlePage"/>
    <w:pPr>
      <w:widowControl w:val="0"/>
    </w:pPr>
    <w:rPr>
      <w:rFonts w:ascii="Tahoma" w:hAnsi="Tahoma" w:cs="Tahoma"/>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Arial" w:hAnsi="Arial" w:cs="Arial"/>
    </w:rPr>
  </w:style>
  <w:style w:type="paragraph" w:customStyle="1" w:styleId="affffffffffff0">
    <w:name w:val="бр"/>
    <w:pPr>
      <w:spacing w:after="200" w:line="276" w:lineRule="auto"/>
    </w:pPr>
    <w:rPr>
      <w:rFonts w:ascii="Calibri" w:hAnsi="Calibri"/>
      <w:sz w:val="22"/>
      <w:szCs w:val="22"/>
    </w:rPr>
  </w:style>
  <w:style w:type="character" w:customStyle="1" w:styleId="s101">
    <w:name w:val="s_101"/>
    <w:rPr>
      <w:b/>
      <w:bCs/>
      <w:color w:val="000080"/>
    </w:rPr>
  </w:style>
  <w:style w:type="character" w:customStyle="1" w:styleId="f">
    <w:name w:val="f"/>
  </w:style>
  <w:style w:type="paragraph" w:customStyle="1" w:styleId="affffffffffff1">
    <w:name w:val="Готовый"/>
    <w:basedOn w:val="ac"/>
    <w:uiPriority w:val="9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z w:val="20"/>
      <w:szCs w:val="20"/>
    </w:rPr>
  </w:style>
  <w:style w:type="character" w:customStyle="1" w:styleId="sectioninfo2">
    <w:name w:val="section__info2"/>
    <w:rPr>
      <w:sz w:val="24"/>
      <w:szCs w:val="24"/>
    </w:rPr>
  </w:style>
  <w:style w:type="numbering" w:customStyle="1" w:styleId="911">
    <w:name w:val="Стиль91"/>
    <w:uiPriority w:val="99"/>
  </w:style>
  <w:style w:type="numbering" w:customStyle="1" w:styleId="181">
    <w:name w:val="Нет списка18"/>
    <w:next w:val="af"/>
    <w:uiPriority w:val="99"/>
    <w:semiHidden/>
    <w:unhideWhenUsed/>
  </w:style>
  <w:style w:type="paragraph" w:customStyle="1" w:styleId="143">
    <w:name w:val="Название объекта14"/>
    <w:basedOn w:val="ac"/>
    <w:pPr>
      <w:spacing w:before="100" w:beforeAutospacing="1" w:after="100" w:afterAutospacing="1" w:line="240" w:lineRule="auto"/>
    </w:pPr>
    <w:rPr>
      <w:rFonts w:ascii="Times New Roman" w:hAnsi="Times New Roman"/>
      <w:sz w:val="24"/>
      <w:szCs w:val="24"/>
    </w:rPr>
  </w:style>
  <w:style w:type="paragraph" w:customStyle="1" w:styleId="2H22h2Numberedtext3Resetnumbering2headlinehheadline212Numberedtext3h2H212headlinehheadlineH2Charl22Heading2HiddenCHSH2-Heading2SubHe">
    <w:name w:val="Заголовок 2;H2;2;h2;Numbered text 3;Reset numbering;2 headline;h;headline;Заголовок 2 Знак1;Заголовок 2 Знак Знак;Numbered text 3 Знак Знак;h2 Знак Знак;H2 Знак1;2 headline Знак;h Знак;headline Знак;H2 Char;l2;ç2;Heading 2 Hidden;CHS;H2-Heading 2;Sub He"/>
    <w:qFormat/>
    <w:pPr>
      <w:keepNext/>
      <w:pBdr>
        <w:top w:val="none" w:sz="4" w:space="0" w:color="000000"/>
        <w:left w:val="none" w:sz="4" w:space="0" w:color="000000"/>
        <w:bottom w:val="none" w:sz="4" w:space="0" w:color="000000"/>
        <w:right w:val="none" w:sz="4" w:space="0" w:color="000000"/>
        <w:between w:val="none" w:sz="4" w:space="0" w:color="000000"/>
      </w:pBdr>
      <w:tabs>
        <w:tab w:val="left" w:pos="1356"/>
      </w:tabs>
      <w:jc w:val="both"/>
      <w:outlineLvl w:val="1"/>
    </w:pPr>
    <w:rPr>
      <w:b/>
      <w:bCs/>
      <w:sz w:val="24"/>
      <w:szCs w:val="24"/>
    </w:rPr>
  </w:style>
  <w:style w:type="paragraph" w:customStyle="1" w:styleId="93">
    <w:name w:val="Оглавление 9 Знак"/>
    <w:next w:val="83"/>
    <w:link w:val="92"/>
    <w:qFormat/>
    <w:pPr>
      <w:pBdr>
        <w:top w:val="none" w:sz="4" w:space="0" w:color="000000"/>
        <w:left w:val="none" w:sz="4" w:space="0" w:color="000000"/>
        <w:bottom w:val="none" w:sz="4" w:space="0" w:color="000000"/>
        <w:right w:val="none" w:sz="4" w:space="0" w:color="000000"/>
        <w:between w:val="none" w:sz="4" w:space="0" w:color="000000"/>
      </w:pBdr>
    </w:pPr>
  </w:style>
  <w:style w:type="table" w:customStyle="1" w:styleId="103">
    <w:name w:val="Сетка таблицы10"/>
    <w:basedOn w:val="ae"/>
    <w:next w:val="afe"/>
    <w:uiPriority w:val="59"/>
    <w:rsid w:val="00A601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08009">
      <w:bodyDiv w:val="1"/>
      <w:marLeft w:val="0"/>
      <w:marRight w:val="0"/>
      <w:marTop w:val="0"/>
      <w:marBottom w:val="0"/>
      <w:divBdr>
        <w:top w:val="none" w:sz="0" w:space="0" w:color="auto"/>
        <w:left w:val="none" w:sz="0" w:space="0" w:color="auto"/>
        <w:bottom w:val="none" w:sz="0" w:space="0" w:color="auto"/>
        <w:right w:val="none" w:sz="0" w:space="0" w:color="auto"/>
      </w:divBdr>
    </w:div>
    <w:div w:id="981929665">
      <w:bodyDiv w:val="1"/>
      <w:marLeft w:val="0"/>
      <w:marRight w:val="0"/>
      <w:marTop w:val="0"/>
      <w:marBottom w:val="0"/>
      <w:divBdr>
        <w:top w:val="none" w:sz="0" w:space="0" w:color="auto"/>
        <w:left w:val="none" w:sz="0" w:space="0" w:color="auto"/>
        <w:bottom w:val="none" w:sz="0" w:space="0" w:color="auto"/>
        <w:right w:val="none" w:sz="0" w:space="0" w:color="auto"/>
      </w:divBdr>
    </w:div>
    <w:div w:id="1020085916">
      <w:bodyDiv w:val="1"/>
      <w:marLeft w:val="0"/>
      <w:marRight w:val="0"/>
      <w:marTop w:val="0"/>
      <w:marBottom w:val="0"/>
      <w:divBdr>
        <w:top w:val="none" w:sz="0" w:space="0" w:color="auto"/>
        <w:left w:val="none" w:sz="0" w:space="0" w:color="auto"/>
        <w:bottom w:val="none" w:sz="0" w:space="0" w:color="auto"/>
        <w:right w:val="none" w:sz="0" w:space="0" w:color="auto"/>
      </w:divBdr>
      <w:divsChild>
        <w:div w:id="462164596">
          <w:marLeft w:val="0"/>
          <w:marRight w:val="0"/>
          <w:marTop w:val="0"/>
          <w:marBottom w:val="0"/>
          <w:divBdr>
            <w:top w:val="none" w:sz="0" w:space="0" w:color="auto"/>
            <w:left w:val="none" w:sz="0" w:space="0" w:color="auto"/>
            <w:bottom w:val="none" w:sz="0" w:space="0" w:color="auto"/>
            <w:right w:val="none" w:sz="0" w:space="0" w:color="auto"/>
          </w:divBdr>
          <w:divsChild>
            <w:div w:id="488136785">
              <w:marLeft w:val="0"/>
              <w:marRight w:val="0"/>
              <w:marTop w:val="0"/>
              <w:marBottom w:val="0"/>
              <w:divBdr>
                <w:top w:val="none" w:sz="0" w:space="0" w:color="auto"/>
                <w:left w:val="single" w:sz="12" w:space="12" w:color="546DE5"/>
                <w:bottom w:val="none" w:sz="0" w:space="0" w:color="auto"/>
                <w:right w:val="none" w:sz="0" w:space="0" w:color="auto"/>
              </w:divBdr>
            </w:div>
          </w:divsChild>
        </w:div>
        <w:div w:id="2065564547">
          <w:marLeft w:val="0"/>
          <w:marRight w:val="0"/>
          <w:marTop w:val="0"/>
          <w:marBottom w:val="0"/>
          <w:divBdr>
            <w:top w:val="none" w:sz="0" w:space="0" w:color="auto"/>
            <w:left w:val="none" w:sz="0" w:space="0" w:color="auto"/>
            <w:bottom w:val="none" w:sz="0" w:space="0" w:color="auto"/>
            <w:right w:val="none" w:sz="0" w:space="0" w:color="auto"/>
          </w:divBdr>
        </w:div>
      </w:divsChild>
    </w:div>
    <w:div w:id="1165781687">
      <w:bodyDiv w:val="1"/>
      <w:marLeft w:val="0"/>
      <w:marRight w:val="0"/>
      <w:marTop w:val="0"/>
      <w:marBottom w:val="0"/>
      <w:divBdr>
        <w:top w:val="none" w:sz="0" w:space="0" w:color="auto"/>
        <w:left w:val="none" w:sz="0" w:space="0" w:color="auto"/>
        <w:bottom w:val="none" w:sz="0" w:space="0" w:color="auto"/>
        <w:right w:val="none" w:sz="0" w:space="0" w:color="auto"/>
      </w:divBdr>
    </w:div>
    <w:div w:id="1174807526">
      <w:bodyDiv w:val="1"/>
      <w:marLeft w:val="0"/>
      <w:marRight w:val="0"/>
      <w:marTop w:val="0"/>
      <w:marBottom w:val="0"/>
      <w:divBdr>
        <w:top w:val="none" w:sz="0" w:space="0" w:color="auto"/>
        <w:left w:val="none" w:sz="0" w:space="0" w:color="auto"/>
        <w:bottom w:val="none" w:sz="0" w:space="0" w:color="auto"/>
        <w:right w:val="none" w:sz="0" w:space="0" w:color="auto"/>
      </w:divBdr>
    </w:div>
    <w:div w:id="1350251790">
      <w:bodyDiv w:val="1"/>
      <w:marLeft w:val="0"/>
      <w:marRight w:val="0"/>
      <w:marTop w:val="0"/>
      <w:marBottom w:val="0"/>
      <w:divBdr>
        <w:top w:val="none" w:sz="0" w:space="0" w:color="auto"/>
        <w:left w:val="none" w:sz="0" w:space="0" w:color="auto"/>
        <w:bottom w:val="none" w:sz="0" w:space="0" w:color="auto"/>
        <w:right w:val="none" w:sz="0" w:space="0" w:color="auto"/>
      </w:divBdr>
    </w:div>
    <w:div w:id="1818063829">
      <w:bodyDiv w:val="1"/>
      <w:marLeft w:val="0"/>
      <w:marRight w:val="0"/>
      <w:marTop w:val="0"/>
      <w:marBottom w:val="0"/>
      <w:divBdr>
        <w:top w:val="none" w:sz="0" w:space="0" w:color="auto"/>
        <w:left w:val="none" w:sz="0" w:space="0" w:color="auto"/>
        <w:bottom w:val="none" w:sz="0" w:space="0" w:color="auto"/>
        <w:right w:val="none" w:sz="0" w:space="0" w:color="auto"/>
      </w:divBdr>
      <w:divsChild>
        <w:div w:id="1155874039">
          <w:marLeft w:val="-180"/>
          <w:marRight w:val="-180"/>
          <w:marTop w:val="0"/>
          <w:marBottom w:val="0"/>
          <w:divBdr>
            <w:top w:val="none" w:sz="0" w:space="0" w:color="auto"/>
            <w:left w:val="none" w:sz="0" w:space="0" w:color="auto"/>
            <w:bottom w:val="none" w:sz="0" w:space="0" w:color="auto"/>
            <w:right w:val="none" w:sz="0" w:space="0" w:color="auto"/>
          </w:divBdr>
          <w:divsChild>
            <w:div w:id="1443766668">
              <w:marLeft w:val="0"/>
              <w:marRight w:val="0"/>
              <w:marTop w:val="0"/>
              <w:marBottom w:val="0"/>
              <w:divBdr>
                <w:top w:val="none" w:sz="0" w:space="0" w:color="auto"/>
                <w:left w:val="none" w:sz="0" w:space="0" w:color="auto"/>
                <w:bottom w:val="none" w:sz="0" w:space="0" w:color="auto"/>
                <w:right w:val="none" w:sz="0" w:space="0" w:color="auto"/>
              </w:divBdr>
              <w:divsChild>
                <w:div w:id="523177640">
                  <w:marLeft w:val="0"/>
                  <w:marRight w:val="0"/>
                  <w:marTop w:val="0"/>
                  <w:marBottom w:val="0"/>
                  <w:divBdr>
                    <w:top w:val="none" w:sz="0" w:space="0" w:color="auto"/>
                    <w:left w:val="single" w:sz="12" w:space="12" w:color="546DE5"/>
                    <w:bottom w:val="none" w:sz="0" w:space="0" w:color="auto"/>
                    <w:right w:val="none" w:sz="0" w:space="0" w:color="auto"/>
                  </w:divBdr>
                </w:div>
              </w:divsChild>
            </w:div>
            <w:div w:id="4139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271E0-CEF9-4A6F-92D3-2F9687740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4118</Words>
  <Characters>23473</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27536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Скляр</dc:creator>
  <cp:lastModifiedBy>Тесовская Светлана Александровна</cp:lastModifiedBy>
  <cp:revision>11</cp:revision>
  <dcterms:created xsi:type="dcterms:W3CDTF">2026-10-06T04:17:00Z</dcterms:created>
  <dcterms:modified xsi:type="dcterms:W3CDTF">2026-10-14T07:25:00Z</dcterms:modified>
  <cp:version>1048576</cp:version>
</cp:coreProperties>
</file>