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54A6" w:rsidRPr="007454A6" w:rsidRDefault="007454A6" w:rsidP="007454A6">
      <w:pPr>
        <w:pStyle w:val="a8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454A6">
        <w:rPr>
          <w:rFonts w:ascii="Times New Roman" w:hAnsi="Times New Roman" w:cs="Times New Roman"/>
          <w:b/>
          <w:sz w:val="24"/>
          <w:szCs w:val="24"/>
        </w:rPr>
        <w:t xml:space="preserve">Обоснование начальной (максимальной) цены контракта </w:t>
      </w:r>
    </w:p>
    <w:p w:rsidR="00AC4C82" w:rsidRPr="00AC4C82" w:rsidRDefault="007454A6" w:rsidP="00AC4C82">
      <w:pPr>
        <w:spacing w:after="120"/>
        <w:jc w:val="both"/>
      </w:pPr>
      <w:r w:rsidRPr="007454A6">
        <w:t xml:space="preserve">          </w:t>
      </w:r>
      <w:r w:rsidR="00AC4C82">
        <w:t xml:space="preserve">        </w:t>
      </w:r>
      <w:r w:rsidR="00B36D8A" w:rsidRPr="00B36D8A">
        <w:t xml:space="preserve">на </w:t>
      </w:r>
      <w:bookmarkStart w:id="0" w:name="_GoBack"/>
      <w:r w:rsidR="00AC4C82" w:rsidRPr="000A0591">
        <w:rPr>
          <w:bCs/>
        </w:rPr>
        <w:t>оказание услуг по технической поддержке программного обеспечения</w:t>
      </w:r>
      <w:bookmarkEnd w:id="0"/>
      <w:r w:rsidR="00AC4C82" w:rsidRPr="00AC4C82">
        <w:rPr>
          <w:b/>
          <w:bCs/>
        </w:rPr>
        <w:t>.</w:t>
      </w:r>
    </w:p>
    <w:p w:rsidR="00181087" w:rsidRPr="00B36D8A" w:rsidRDefault="00181087" w:rsidP="00A666A4">
      <w:pPr>
        <w:jc w:val="both"/>
        <w:rPr>
          <w:sz w:val="16"/>
          <w:szCs w:val="16"/>
        </w:rPr>
      </w:pPr>
    </w:p>
    <w:p w:rsidR="00B36D8A" w:rsidRDefault="007454A6" w:rsidP="007454A6">
      <w:pPr>
        <w:spacing w:line="276" w:lineRule="auto"/>
        <w:jc w:val="both"/>
      </w:pPr>
      <w:r w:rsidRPr="007454A6">
        <w:t xml:space="preserve"> </w:t>
      </w:r>
    </w:p>
    <w:p w:rsidR="00185396" w:rsidRPr="008003EB" w:rsidRDefault="00185396" w:rsidP="00185396">
      <w:pPr>
        <w:ind w:firstLine="567"/>
        <w:jc w:val="both"/>
        <w:rPr>
          <w:rFonts w:eastAsiaTheme="minorHAnsi"/>
          <w:lang w:eastAsia="en-US"/>
        </w:rPr>
      </w:pPr>
      <w:r w:rsidRPr="008003EB">
        <w:rPr>
          <w:rFonts w:eastAsiaTheme="minorHAnsi"/>
          <w:lang w:eastAsia="en-US"/>
        </w:rPr>
        <w:t>Используемый метод определения НМЦК: метод сопоставимых рыночных цен (анализ рынка).</w:t>
      </w:r>
    </w:p>
    <w:p w:rsidR="00B36D8A" w:rsidRPr="008003EB" w:rsidRDefault="00B36D8A" w:rsidP="00B36D8A">
      <w:pPr>
        <w:spacing w:line="276" w:lineRule="auto"/>
        <w:jc w:val="both"/>
      </w:pPr>
      <w:r w:rsidRPr="008003EB">
        <w:t>Коммерческое предложение 1</w:t>
      </w:r>
    </w:p>
    <w:p w:rsidR="00B36D8A" w:rsidRPr="008003EB" w:rsidRDefault="00B36D8A" w:rsidP="00B36D8A">
      <w:pPr>
        <w:spacing w:line="276" w:lineRule="auto"/>
        <w:jc w:val="both"/>
      </w:pPr>
      <w:r w:rsidRPr="008003EB">
        <w:t>Коммерческое предложение 2</w:t>
      </w:r>
    </w:p>
    <w:p w:rsidR="00DC775E" w:rsidRDefault="00B36D8A" w:rsidP="00B36D8A">
      <w:pPr>
        <w:spacing w:line="276" w:lineRule="auto"/>
        <w:jc w:val="both"/>
      </w:pPr>
      <w:r w:rsidRPr="008003EB">
        <w:t>Коммерческое предложение 3</w:t>
      </w:r>
    </w:p>
    <w:p w:rsidR="00B36D8A" w:rsidRPr="00DC775E" w:rsidRDefault="00B36D8A" w:rsidP="00B36D8A">
      <w:pPr>
        <w:spacing w:line="276" w:lineRule="auto"/>
        <w:jc w:val="both"/>
      </w:pPr>
    </w:p>
    <w:tbl>
      <w:tblPr>
        <w:tblW w:w="10607" w:type="dxa"/>
        <w:tblInd w:w="-459" w:type="dxa"/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448"/>
        <w:gridCol w:w="2539"/>
        <w:gridCol w:w="747"/>
        <w:gridCol w:w="1345"/>
        <w:gridCol w:w="1345"/>
        <w:gridCol w:w="1344"/>
        <w:gridCol w:w="1345"/>
        <w:gridCol w:w="1494"/>
      </w:tblGrid>
      <w:tr w:rsidR="00B36D8A" w:rsidRPr="00B36D8A" w:rsidTr="00B36D8A">
        <w:trPr>
          <w:trHeight w:val="473"/>
        </w:trPr>
        <w:tc>
          <w:tcPr>
            <w:tcW w:w="4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6D8A" w:rsidRPr="00B36D8A" w:rsidRDefault="00B36D8A" w:rsidP="00B36D8A">
            <w:pPr>
              <w:ind w:left="-108" w:right="-108"/>
              <w:jc w:val="center"/>
              <w:rPr>
                <w:b/>
              </w:rPr>
            </w:pPr>
            <w:r w:rsidRPr="00B36D8A">
              <w:rPr>
                <w:b/>
              </w:rPr>
              <w:t xml:space="preserve">№ </w:t>
            </w:r>
            <w:proofErr w:type="gramStart"/>
            <w:r w:rsidRPr="00B36D8A">
              <w:rPr>
                <w:b/>
              </w:rPr>
              <w:t>п</w:t>
            </w:r>
            <w:proofErr w:type="gramEnd"/>
            <w:r w:rsidRPr="00B36D8A">
              <w:rPr>
                <w:b/>
              </w:rPr>
              <w:t>/п</w:t>
            </w:r>
          </w:p>
        </w:tc>
        <w:tc>
          <w:tcPr>
            <w:tcW w:w="25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6D8A" w:rsidRPr="00B36D8A" w:rsidRDefault="00B36D8A" w:rsidP="00B36D8A">
            <w:pPr>
              <w:jc w:val="center"/>
              <w:rPr>
                <w:b/>
              </w:rPr>
            </w:pPr>
            <w:r w:rsidRPr="00B36D8A">
              <w:rPr>
                <w:b/>
              </w:rPr>
              <w:t>Наименование услуг</w:t>
            </w:r>
          </w:p>
        </w:tc>
        <w:tc>
          <w:tcPr>
            <w:tcW w:w="74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B36D8A" w:rsidRPr="00B36D8A" w:rsidRDefault="00B36D8A" w:rsidP="00D05D75">
            <w:pPr>
              <w:jc w:val="center"/>
              <w:rPr>
                <w:b/>
              </w:rPr>
            </w:pPr>
            <w:r w:rsidRPr="00B36D8A">
              <w:rPr>
                <w:b/>
              </w:rPr>
              <w:t xml:space="preserve">Кол-во, </w:t>
            </w:r>
            <w:r w:rsidR="00D05D75">
              <w:rPr>
                <w:b/>
              </w:rPr>
              <w:t>шт</w:t>
            </w:r>
            <w:r w:rsidRPr="00B36D8A">
              <w:rPr>
                <w:b/>
              </w:rPr>
              <w:t>.</w:t>
            </w:r>
          </w:p>
        </w:tc>
        <w:tc>
          <w:tcPr>
            <w:tcW w:w="40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D8A" w:rsidRPr="00B36D8A" w:rsidRDefault="00B36D8A" w:rsidP="00EA7E44">
            <w:pPr>
              <w:jc w:val="center"/>
              <w:rPr>
                <w:b/>
              </w:rPr>
            </w:pPr>
            <w:r w:rsidRPr="00B36D8A">
              <w:rPr>
                <w:b/>
              </w:rPr>
              <w:t xml:space="preserve">Цена участника исследования за 1 </w:t>
            </w:r>
            <w:r w:rsidR="00EA7E44">
              <w:rPr>
                <w:b/>
              </w:rPr>
              <w:t>шт</w:t>
            </w:r>
            <w:r w:rsidRPr="00B36D8A">
              <w:rPr>
                <w:b/>
              </w:rPr>
              <w:t>, руб.</w:t>
            </w:r>
          </w:p>
        </w:tc>
        <w:tc>
          <w:tcPr>
            <w:tcW w:w="13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6D8A" w:rsidRPr="00B36D8A" w:rsidRDefault="00B36D8A" w:rsidP="00B36D8A">
            <w:pPr>
              <w:jc w:val="center"/>
              <w:rPr>
                <w:b/>
              </w:rPr>
            </w:pPr>
            <w:r w:rsidRPr="00B36D8A">
              <w:rPr>
                <w:b/>
              </w:rPr>
              <w:t xml:space="preserve">Средняя цена, </w:t>
            </w:r>
          </w:p>
          <w:p w:rsidR="00B36D8A" w:rsidRPr="00B36D8A" w:rsidRDefault="00B36D8A" w:rsidP="00B36D8A">
            <w:pPr>
              <w:jc w:val="center"/>
              <w:rPr>
                <w:b/>
              </w:rPr>
            </w:pPr>
            <w:r w:rsidRPr="00B36D8A">
              <w:rPr>
                <w:b/>
              </w:rPr>
              <w:t>руб.</w:t>
            </w:r>
          </w:p>
        </w:tc>
        <w:tc>
          <w:tcPr>
            <w:tcW w:w="14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36D8A" w:rsidRPr="00B36D8A" w:rsidRDefault="00B36D8A" w:rsidP="00B36D8A">
            <w:pPr>
              <w:jc w:val="center"/>
              <w:rPr>
                <w:b/>
              </w:rPr>
            </w:pPr>
            <w:r w:rsidRPr="00B36D8A">
              <w:rPr>
                <w:b/>
              </w:rPr>
              <w:t>Общая стоимость,</w:t>
            </w:r>
          </w:p>
          <w:p w:rsidR="00B36D8A" w:rsidRPr="00B36D8A" w:rsidRDefault="00B36D8A" w:rsidP="00B36D8A">
            <w:pPr>
              <w:jc w:val="center"/>
              <w:rPr>
                <w:b/>
              </w:rPr>
            </w:pPr>
            <w:r w:rsidRPr="00B36D8A">
              <w:rPr>
                <w:b/>
              </w:rPr>
              <w:t>руб.</w:t>
            </w:r>
          </w:p>
        </w:tc>
      </w:tr>
      <w:tr w:rsidR="00B36D8A" w:rsidRPr="00B36D8A" w:rsidTr="00B36D8A">
        <w:trPr>
          <w:trHeight w:val="337"/>
        </w:trPr>
        <w:tc>
          <w:tcPr>
            <w:tcW w:w="4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36D8A" w:rsidRPr="00B36D8A" w:rsidRDefault="00B36D8A" w:rsidP="00B36D8A">
            <w:pPr>
              <w:jc w:val="center"/>
              <w:rPr>
                <w:b/>
              </w:rPr>
            </w:pPr>
          </w:p>
        </w:tc>
        <w:tc>
          <w:tcPr>
            <w:tcW w:w="253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36D8A" w:rsidRPr="00B36D8A" w:rsidRDefault="00B36D8A" w:rsidP="00B36D8A">
            <w:pPr>
              <w:jc w:val="center"/>
              <w:rPr>
                <w:b/>
              </w:rPr>
            </w:pPr>
          </w:p>
        </w:tc>
        <w:tc>
          <w:tcPr>
            <w:tcW w:w="747" w:type="dxa"/>
            <w:vMerge/>
            <w:tcBorders>
              <w:left w:val="nil"/>
              <w:right w:val="single" w:sz="4" w:space="0" w:color="auto"/>
            </w:tcBorders>
          </w:tcPr>
          <w:p w:rsidR="00B36D8A" w:rsidRPr="00B36D8A" w:rsidRDefault="00B36D8A" w:rsidP="00B36D8A">
            <w:pPr>
              <w:jc w:val="center"/>
              <w:rPr>
                <w:b/>
              </w:rPr>
            </w:pPr>
          </w:p>
        </w:tc>
        <w:tc>
          <w:tcPr>
            <w:tcW w:w="1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D8A" w:rsidRPr="00B36D8A" w:rsidRDefault="00B36D8A" w:rsidP="00B36D8A">
            <w:pPr>
              <w:jc w:val="center"/>
              <w:rPr>
                <w:b/>
              </w:rPr>
            </w:pPr>
            <w:r w:rsidRPr="00B36D8A">
              <w:rPr>
                <w:b/>
              </w:rPr>
              <w:t>КП 1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D8A" w:rsidRPr="00B36D8A" w:rsidRDefault="00B36D8A" w:rsidP="00B36D8A">
            <w:pPr>
              <w:jc w:val="center"/>
              <w:rPr>
                <w:b/>
              </w:rPr>
            </w:pPr>
            <w:r w:rsidRPr="00B36D8A">
              <w:rPr>
                <w:b/>
              </w:rPr>
              <w:t>КП 2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36D8A" w:rsidRPr="00B36D8A" w:rsidRDefault="00B36D8A" w:rsidP="00B36D8A">
            <w:pPr>
              <w:jc w:val="center"/>
              <w:rPr>
                <w:b/>
              </w:rPr>
            </w:pPr>
            <w:r w:rsidRPr="00B36D8A">
              <w:rPr>
                <w:b/>
              </w:rPr>
              <w:t>КП 3</w:t>
            </w:r>
          </w:p>
        </w:tc>
        <w:tc>
          <w:tcPr>
            <w:tcW w:w="134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D8A" w:rsidRPr="00B36D8A" w:rsidRDefault="00B36D8A" w:rsidP="00B36D8A">
            <w:pPr>
              <w:jc w:val="center"/>
              <w:rPr>
                <w:b/>
              </w:rPr>
            </w:pPr>
          </w:p>
        </w:tc>
        <w:tc>
          <w:tcPr>
            <w:tcW w:w="1494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36D8A" w:rsidRPr="00B36D8A" w:rsidRDefault="00B36D8A" w:rsidP="00B36D8A">
            <w:pPr>
              <w:jc w:val="center"/>
              <w:rPr>
                <w:b/>
              </w:rPr>
            </w:pPr>
          </w:p>
        </w:tc>
      </w:tr>
      <w:tr w:rsidR="00DE315F" w:rsidRPr="00B36D8A" w:rsidTr="00DE315F">
        <w:trPr>
          <w:trHeight w:val="394"/>
        </w:trPr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315F" w:rsidRPr="00B36D8A" w:rsidRDefault="00DE315F" w:rsidP="00B36D8A">
            <w:pPr>
              <w:jc w:val="center"/>
            </w:pPr>
            <w:r w:rsidRPr="00B36D8A">
              <w:t>1</w:t>
            </w:r>
          </w:p>
        </w:tc>
        <w:tc>
          <w:tcPr>
            <w:tcW w:w="25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47E" w:rsidRDefault="0028347E" w:rsidP="0028347E">
            <w:pPr>
              <w:widowControl w:val="0"/>
              <w:suppressAutoHyphens/>
              <w:ind w:right="-108"/>
              <w:rPr>
                <w:lang w:eastAsia="ar-SA"/>
              </w:rPr>
            </w:pPr>
            <w:r>
              <w:rPr>
                <w:lang w:eastAsia="ar-SA"/>
              </w:rPr>
              <w:t xml:space="preserve">Сертификат (ключ) активации сервиса прямой технической </w:t>
            </w:r>
          </w:p>
          <w:p w:rsidR="0028347E" w:rsidRDefault="0028347E" w:rsidP="0028347E">
            <w:pPr>
              <w:widowControl w:val="0"/>
              <w:suppressAutoHyphens/>
              <w:ind w:right="-108"/>
              <w:rPr>
                <w:lang w:eastAsia="ar-SA"/>
              </w:rPr>
            </w:pPr>
            <w:r>
              <w:rPr>
                <w:lang w:eastAsia="ar-SA"/>
              </w:rPr>
              <w:t>поддержки уровня</w:t>
            </w:r>
          </w:p>
          <w:p w:rsidR="0028347E" w:rsidRDefault="0028347E" w:rsidP="0028347E">
            <w:pPr>
              <w:widowControl w:val="0"/>
              <w:suppressAutoHyphens/>
              <w:ind w:right="-108"/>
              <w:rPr>
                <w:lang w:eastAsia="ar-SA"/>
              </w:rPr>
            </w:pPr>
            <w:r>
              <w:rPr>
                <w:lang w:eastAsia="ar-SA"/>
              </w:rPr>
              <w:t xml:space="preserve">"Стандартный" </w:t>
            </w:r>
            <w:proofErr w:type="gramStart"/>
            <w:r>
              <w:rPr>
                <w:lang w:eastAsia="ar-SA"/>
              </w:rPr>
              <w:t>для</w:t>
            </w:r>
            <w:proofErr w:type="gramEnd"/>
            <w:r>
              <w:rPr>
                <w:lang w:eastAsia="ar-SA"/>
              </w:rPr>
              <w:t xml:space="preserve"> ПО Континент TLS</w:t>
            </w:r>
          </w:p>
          <w:p w:rsidR="00DE315F" w:rsidRPr="000A0591" w:rsidRDefault="0028347E" w:rsidP="0028347E">
            <w:pPr>
              <w:widowControl w:val="0"/>
              <w:suppressAutoHyphens/>
              <w:ind w:right="-108"/>
              <w:rPr>
                <w:lang w:eastAsia="ar-SA"/>
              </w:rPr>
            </w:pPr>
            <w:r w:rsidRPr="0028347E">
              <w:rPr>
                <w:lang w:val="en-US" w:eastAsia="ar-SA"/>
              </w:rPr>
              <w:t>C</w:t>
            </w:r>
            <w:proofErr w:type="spellStart"/>
            <w:r>
              <w:rPr>
                <w:lang w:eastAsia="ar-SA"/>
              </w:rPr>
              <w:t>ервера</w:t>
            </w:r>
            <w:proofErr w:type="spellEnd"/>
            <w:r w:rsidRPr="000A0591">
              <w:rPr>
                <w:lang w:eastAsia="ar-SA"/>
              </w:rPr>
              <w:t xml:space="preserve">, </w:t>
            </w:r>
            <w:r w:rsidRPr="0028347E">
              <w:rPr>
                <w:lang w:val="en-US" w:eastAsia="ar-SA"/>
              </w:rPr>
              <w:t>TLS</w:t>
            </w:r>
            <w:r w:rsidRPr="000A0591">
              <w:rPr>
                <w:lang w:eastAsia="ar-SA"/>
              </w:rPr>
              <w:t>2-</w:t>
            </w:r>
            <w:r w:rsidRPr="0028347E">
              <w:rPr>
                <w:lang w:val="en-US" w:eastAsia="ar-SA"/>
              </w:rPr>
              <w:t>WAF</w:t>
            </w:r>
            <w:r w:rsidRPr="000A0591">
              <w:rPr>
                <w:lang w:eastAsia="ar-SA"/>
              </w:rPr>
              <w:t>-1000-</w:t>
            </w:r>
            <w:proofErr w:type="spellStart"/>
            <w:r w:rsidRPr="0028347E">
              <w:rPr>
                <w:lang w:val="en-US" w:eastAsia="ar-SA"/>
              </w:rPr>
              <w:t>lic</w:t>
            </w:r>
            <w:proofErr w:type="spellEnd"/>
            <w:r w:rsidRPr="000A0591">
              <w:rPr>
                <w:lang w:eastAsia="ar-SA"/>
              </w:rPr>
              <w:t>-</w:t>
            </w:r>
            <w:r w:rsidRPr="0028347E">
              <w:rPr>
                <w:lang w:val="en-US" w:eastAsia="ar-SA"/>
              </w:rPr>
              <w:t>SUP</w:t>
            </w:r>
            <w:r w:rsidRPr="000A0591">
              <w:rPr>
                <w:lang w:eastAsia="ar-SA"/>
              </w:rPr>
              <w:t>-</w:t>
            </w:r>
            <w:r w:rsidRPr="0028347E">
              <w:rPr>
                <w:lang w:val="en-US" w:eastAsia="ar-SA"/>
              </w:rPr>
              <w:t>ST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315F" w:rsidRPr="00B36D8A" w:rsidRDefault="005A255C" w:rsidP="00B36D8A">
            <w:pPr>
              <w:jc w:val="center"/>
            </w:pPr>
            <w:r>
              <w:t>1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315F" w:rsidRPr="00B36D8A" w:rsidRDefault="00AC4C82" w:rsidP="00B36D8A">
            <w:pPr>
              <w:jc w:val="center"/>
            </w:pPr>
            <w:r>
              <w:t>172 000,00</w:t>
            </w:r>
          </w:p>
        </w:tc>
        <w:tc>
          <w:tcPr>
            <w:tcW w:w="13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15F" w:rsidRDefault="00AC4C82" w:rsidP="00DE315F">
            <w:pPr>
              <w:jc w:val="center"/>
            </w:pPr>
            <w:r>
              <w:t>180 000,00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315F" w:rsidRDefault="00AC4C82" w:rsidP="00DE315F">
            <w:pPr>
              <w:jc w:val="center"/>
            </w:pPr>
            <w:r>
              <w:t>185 000,00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15F" w:rsidRDefault="00AC4C82" w:rsidP="00DE315F">
            <w:pPr>
              <w:jc w:val="center"/>
            </w:pPr>
            <w:r>
              <w:t>179 000,00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15F" w:rsidRDefault="00AC4C82" w:rsidP="00DE315F">
            <w:pPr>
              <w:jc w:val="center"/>
            </w:pPr>
            <w:r>
              <w:t>179 000,00</w:t>
            </w:r>
          </w:p>
        </w:tc>
      </w:tr>
      <w:tr w:rsidR="00B36D8A" w:rsidRPr="00B36D8A" w:rsidTr="00B36D8A">
        <w:trPr>
          <w:trHeight w:val="394"/>
        </w:trPr>
        <w:tc>
          <w:tcPr>
            <w:tcW w:w="911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D8A" w:rsidRPr="00B36D8A" w:rsidRDefault="00B36D8A" w:rsidP="00B36D8A">
            <w:pPr>
              <w:jc w:val="right"/>
            </w:pPr>
            <w:r w:rsidRPr="00B36D8A">
              <w:t>Итого: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D8A" w:rsidRPr="00B36D8A" w:rsidRDefault="00AC4C82" w:rsidP="00B36D8A">
            <w:r>
              <w:t>179 000,00</w:t>
            </w:r>
          </w:p>
        </w:tc>
      </w:tr>
    </w:tbl>
    <w:p w:rsidR="00DE315F" w:rsidRDefault="00DE315F" w:rsidP="00B36D8A"/>
    <w:p w:rsidR="00B36D8A" w:rsidRPr="00B36D8A" w:rsidRDefault="00B36D8A" w:rsidP="00B36D8A">
      <w:r w:rsidRPr="00B36D8A">
        <w:t xml:space="preserve">Таким образом, начальная (максимальная) цена муниципального контракта согласно расчетам составляет </w:t>
      </w:r>
      <w:r w:rsidR="00AC4C82">
        <w:rPr>
          <w:b/>
        </w:rPr>
        <w:t>179 000,00</w:t>
      </w:r>
      <w:r w:rsidRPr="00B36D8A">
        <w:rPr>
          <w:b/>
        </w:rPr>
        <w:t xml:space="preserve"> </w:t>
      </w:r>
      <w:r w:rsidRPr="00B36D8A">
        <w:rPr>
          <w:b/>
          <w:sz w:val="22"/>
          <w:szCs w:val="22"/>
        </w:rPr>
        <w:t>руб</w:t>
      </w:r>
      <w:r w:rsidRPr="00B36D8A">
        <w:rPr>
          <w:sz w:val="22"/>
          <w:szCs w:val="22"/>
        </w:rPr>
        <w:t>.</w:t>
      </w:r>
    </w:p>
    <w:p w:rsidR="00B36D8A" w:rsidRPr="00B36D8A" w:rsidRDefault="00B36D8A" w:rsidP="00B36D8A">
      <w:pPr>
        <w:rPr>
          <w:bCs/>
        </w:rPr>
      </w:pPr>
    </w:p>
    <w:p w:rsidR="00B36D8A" w:rsidRPr="00B36D8A" w:rsidRDefault="00B36D8A" w:rsidP="00B36D8A">
      <w:pPr>
        <w:rPr>
          <w:bCs/>
        </w:rPr>
      </w:pPr>
      <w:r w:rsidRPr="00B36D8A">
        <w:rPr>
          <w:bCs/>
        </w:rPr>
        <w:t xml:space="preserve">Дата подготовки обоснования НМЦК: </w:t>
      </w:r>
      <w:r w:rsidR="00AC4C82">
        <w:rPr>
          <w:bCs/>
        </w:rPr>
        <w:t>октябрь</w:t>
      </w:r>
      <w:r w:rsidR="008003EB">
        <w:rPr>
          <w:bCs/>
        </w:rPr>
        <w:t xml:space="preserve"> 2026</w:t>
      </w:r>
    </w:p>
    <w:p w:rsidR="007454A6" w:rsidRPr="00DC775E" w:rsidRDefault="007454A6" w:rsidP="00A666A4">
      <w:pPr>
        <w:spacing w:line="276" w:lineRule="auto"/>
        <w:rPr>
          <w:bCs/>
        </w:rPr>
      </w:pPr>
    </w:p>
    <w:sectPr w:rsidR="007454A6" w:rsidRPr="00DC775E" w:rsidSect="00DC775E">
      <w:pgSz w:w="11906" w:h="16838"/>
      <w:pgMar w:top="1134" w:right="425" w:bottom="107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8614500"/>
    <w:multiLevelType w:val="hybridMultilevel"/>
    <w:tmpl w:val="B7F4A7B6"/>
    <w:lvl w:ilvl="0" w:tplc="C6F4F47A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BF31FC8"/>
    <w:multiLevelType w:val="hybridMultilevel"/>
    <w:tmpl w:val="3AB0DC3C"/>
    <w:lvl w:ilvl="0" w:tplc="A208AB2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71B9151A"/>
    <w:multiLevelType w:val="hybridMultilevel"/>
    <w:tmpl w:val="3AB0DC3C"/>
    <w:lvl w:ilvl="0" w:tplc="A208AB2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250C"/>
    <w:rsid w:val="00006B0A"/>
    <w:rsid w:val="000072BF"/>
    <w:rsid w:val="00011515"/>
    <w:rsid w:val="000116C0"/>
    <w:rsid w:val="000125AC"/>
    <w:rsid w:val="000153D5"/>
    <w:rsid w:val="000170B6"/>
    <w:rsid w:val="000231ED"/>
    <w:rsid w:val="00034F6F"/>
    <w:rsid w:val="000354BE"/>
    <w:rsid w:val="00043C05"/>
    <w:rsid w:val="00044C2B"/>
    <w:rsid w:val="00046822"/>
    <w:rsid w:val="00065522"/>
    <w:rsid w:val="00070717"/>
    <w:rsid w:val="00070C7B"/>
    <w:rsid w:val="00073106"/>
    <w:rsid w:val="00073F5B"/>
    <w:rsid w:val="0008410F"/>
    <w:rsid w:val="000862F6"/>
    <w:rsid w:val="00087D52"/>
    <w:rsid w:val="00091194"/>
    <w:rsid w:val="00092D87"/>
    <w:rsid w:val="000A0591"/>
    <w:rsid w:val="000A76AB"/>
    <w:rsid w:val="000B444D"/>
    <w:rsid w:val="000B6591"/>
    <w:rsid w:val="000B7463"/>
    <w:rsid w:val="000C280E"/>
    <w:rsid w:val="000C44C7"/>
    <w:rsid w:val="000D7A86"/>
    <w:rsid w:val="000E21B2"/>
    <w:rsid w:val="000E31AF"/>
    <w:rsid w:val="000E3628"/>
    <w:rsid w:val="000E5ABE"/>
    <w:rsid w:val="000F0FAB"/>
    <w:rsid w:val="000F147A"/>
    <w:rsid w:val="000F15E8"/>
    <w:rsid w:val="001025CE"/>
    <w:rsid w:val="00103B60"/>
    <w:rsid w:val="00106DA7"/>
    <w:rsid w:val="00122806"/>
    <w:rsid w:val="00141653"/>
    <w:rsid w:val="00145B93"/>
    <w:rsid w:val="00146D79"/>
    <w:rsid w:val="00150EC6"/>
    <w:rsid w:val="00153931"/>
    <w:rsid w:val="001631F8"/>
    <w:rsid w:val="00163B11"/>
    <w:rsid w:val="00165CE8"/>
    <w:rsid w:val="00166C61"/>
    <w:rsid w:val="001711B3"/>
    <w:rsid w:val="001772A5"/>
    <w:rsid w:val="00181087"/>
    <w:rsid w:val="00185396"/>
    <w:rsid w:val="00187A44"/>
    <w:rsid w:val="00191A42"/>
    <w:rsid w:val="0019215C"/>
    <w:rsid w:val="001951A1"/>
    <w:rsid w:val="001A21B6"/>
    <w:rsid w:val="001A2334"/>
    <w:rsid w:val="001A3E6D"/>
    <w:rsid w:val="001B697A"/>
    <w:rsid w:val="001B72AD"/>
    <w:rsid w:val="001D3AC6"/>
    <w:rsid w:val="001D5ECB"/>
    <w:rsid w:val="001D7D74"/>
    <w:rsid w:val="001E0633"/>
    <w:rsid w:val="001E2F68"/>
    <w:rsid w:val="001E3EFD"/>
    <w:rsid w:val="001F27D2"/>
    <w:rsid w:val="001F4137"/>
    <w:rsid w:val="001F653B"/>
    <w:rsid w:val="001F7170"/>
    <w:rsid w:val="002121C7"/>
    <w:rsid w:val="00227C6C"/>
    <w:rsid w:val="002314D2"/>
    <w:rsid w:val="00231511"/>
    <w:rsid w:val="00231A44"/>
    <w:rsid w:val="002336C6"/>
    <w:rsid w:val="0024535B"/>
    <w:rsid w:val="002509C0"/>
    <w:rsid w:val="002531F6"/>
    <w:rsid w:val="002541C3"/>
    <w:rsid w:val="002802E3"/>
    <w:rsid w:val="0028347E"/>
    <w:rsid w:val="00285384"/>
    <w:rsid w:val="00293183"/>
    <w:rsid w:val="002A4DFF"/>
    <w:rsid w:val="002B44B8"/>
    <w:rsid w:val="002C1626"/>
    <w:rsid w:val="002C3E11"/>
    <w:rsid w:val="002C5FBA"/>
    <w:rsid w:val="002D4BF3"/>
    <w:rsid w:val="002D6CC1"/>
    <w:rsid w:val="002E5118"/>
    <w:rsid w:val="002E7CD7"/>
    <w:rsid w:val="002F045A"/>
    <w:rsid w:val="002F4437"/>
    <w:rsid w:val="00300D34"/>
    <w:rsid w:val="00302DB4"/>
    <w:rsid w:val="003048EC"/>
    <w:rsid w:val="00312666"/>
    <w:rsid w:val="00316CB1"/>
    <w:rsid w:val="00336F03"/>
    <w:rsid w:val="0033792E"/>
    <w:rsid w:val="00340EC0"/>
    <w:rsid w:val="00345DB8"/>
    <w:rsid w:val="0035177B"/>
    <w:rsid w:val="00355579"/>
    <w:rsid w:val="00356D6F"/>
    <w:rsid w:val="0036085C"/>
    <w:rsid w:val="00361F2E"/>
    <w:rsid w:val="0036348E"/>
    <w:rsid w:val="003639EE"/>
    <w:rsid w:val="0036478A"/>
    <w:rsid w:val="003665A3"/>
    <w:rsid w:val="00370B48"/>
    <w:rsid w:val="00376772"/>
    <w:rsid w:val="003774A9"/>
    <w:rsid w:val="003801D0"/>
    <w:rsid w:val="0038066A"/>
    <w:rsid w:val="0038517C"/>
    <w:rsid w:val="00385348"/>
    <w:rsid w:val="00387406"/>
    <w:rsid w:val="00390DB2"/>
    <w:rsid w:val="00394AC7"/>
    <w:rsid w:val="00395F2B"/>
    <w:rsid w:val="003A1A9A"/>
    <w:rsid w:val="003B0442"/>
    <w:rsid w:val="003B7EE9"/>
    <w:rsid w:val="003C57FC"/>
    <w:rsid w:val="003D118B"/>
    <w:rsid w:val="003D36ED"/>
    <w:rsid w:val="003E082E"/>
    <w:rsid w:val="003E2357"/>
    <w:rsid w:val="003E4454"/>
    <w:rsid w:val="00402564"/>
    <w:rsid w:val="004046C6"/>
    <w:rsid w:val="004070F9"/>
    <w:rsid w:val="00410B26"/>
    <w:rsid w:val="00411F51"/>
    <w:rsid w:val="00414F57"/>
    <w:rsid w:val="00420D4A"/>
    <w:rsid w:val="00423019"/>
    <w:rsid w:val="0042562B"/>
    <w:rsid w:val="00430748"/>
    <w:rsid w:val="00431A1C"/>
    <w:rsid w:val="00433A3E"/>
    <w:rsid w:val="00435382"/>
    <w:rsid w:val="00437B4C"/>
    <w:rsid w:val="00441E0A"/>
    <w:rsid w:val="004421FD"/>
    <w:rsid w:val="00447F7E"/>
    <w:rsid w:val="004501C8"/>
    <w:rsid w:val="00452C20"/>
    <w:rsid w:val="00454670"/>
    <w:rsid w:val="00455710"/>
    <w:rsid w:val="004572EC"/>
    <w:rsid w:val="004647D4"/>
    <w:rsid w:val="00464880"/>
    <w:rsid w:val="0047745B"/>
    <w:rsid w:val="00486041"/>
    <w:rsid w:val="00494E8F"/>
    <w:rsid w:val="004952DE"/>
    <w:rsid w:val="004A1832"/>
    <w:rsid w:val="004A1A3F"/>
    <w:rsid w:val="004A3D4D"/>
    <w:rsid w:val="004A3DCC"/>
    <w:rsid w:val="004A4024"/>
    <w:rsid w:val="004B4148"/>
    <w:rsid w:val="004B4540"/>
    <w:rsid w:val="004B500D"/>
    <w:rsid w:val="004C250C"/>
    <w:rsid w:val="004C5F68"/>
    <w:rsid w:val="004C781B"/>
    <w:rsid w:val="004D2B41"/>
    <w:rsid w:val="004D2CAA"/>
    <w:rsid w:val="004D4A1C"/>
    <w:rsid w:val="004E11EC"/>
    <w:rsid w:val="004F3ECF"/>
    <w:rsid w:val="004F596F"/>
    <w:rsid w:val="005059CD"/>
    <w:rsid w:val="00515791"/>
    <w:rsid w:val="00516E80"/>
    <w:rsid w:val="00521052"/>
    <w:rsid w:val="00521EEA"/>
    <w:rsid w:val="00523C84"/>
    <w:rsid w:val="00524910"/>
    <w:rsid w:val="00531EC6"/>
    <w:rsid w:val="005331DF"/>
    <w:rsid w:val="00535DC1"/>
    <w:rsid w:val="005510E0"/>
    <w:rsid w:val="00552FFD"/>
    <w:rsid w:val="005551FE"/>
    <w:rsid w:val="00557170"/>
    <w:rsid w:val="0056281B"/>
    <w:rsid w:val="005651EE"/>
    <w:rsid w:val="005668FD"/>
    <w:rsid w:val="00566D38"/>
    <w:rsid w:val="0058081E"/>
    <w:rsid w:val="00582D1E"/>
    <w:rsid w:val="00597B8A"/>
    <w:rsid w:val="005A255C"/>
    <w:rsid w:val="005A3A85"/>
    <w:rsid w:val="005B0F2F"/>
    <w:rsid w:val="005B55EF"/>
    <w:rsid w:val="005B6393"/>
    <w:rsid w:val="005B701C"/>
    <w:rsid w:val="005C43DF"/>
    <w:rsid w:val="005D3531"/>
    <w:rsid w:val="005E7641"/>
    <w:rsid w:val="005F00A8"/>
    <w:rsid w:val="005F1518"/>
    <w:rsid w:val="005F5674"/>
    <w:rsid w:val="005F7BAB"/>
    <w:rsid w:val="00615CAF"/>
    <w:rsid w:val="00623E46"/>
    <w:rsid w:val="00625C71"/>
    <w:rsid w:val="0062780B"/>
    <w:rsid w:val="00637325"/>
    <w:rsid w:val="00637834"/>
    <w:rsid w:val="00645634"/>
    <w:rsid w:val="00645E12"/>
    <w:rsid w:val="006546C7"/>
    <w:rsid w:val="00663AD0"/>
    <w:rsid w:val="0066548C"/>
    <w:rsid w:val="00667275"/>
    <w:rsid w:val="0067780D"/>
    <w:rsid w:val="0069210E"/>
    <w:rsid w:val="0069353C"/>
    <w:rsid w:val="00695378"/>
    <w:rsid w:val="00696B81"/>
    <w:rsid w:val="00697829"/>
    <w:rsid w:val="00697A91"/>
    <w:rsid w:val="006B57BF"/>
    <w:rsid w:val="006B675D"/>
    <w:rsid w:val="006C1022"/>
    <w:rsid w:val="006C32CA"/>
    <w:rsid w:val="006D664C"/>
    <w:rsid w:val="006D70E1"/>
    <w:rsid w:val="006E0136"/>
    <w:rsid w:val="006E52C1"/>
    <w:rsid w:val="006F31EA"/>
    <w:rsid w:val="006F6A3A"/>
    <w:rsid w:val="0070654D"/>
    <w:rsid w:val="007115BF"/>
    <w:rsid w:val="0071784A"/>
    <w:rsid w:val="007219BA"/>
    <w:rsid w:val="007238CA"/>
    <w:rsid w:val="00723D22"/>
    <w:rsid w:val="00732A00"/>
    <w:rsid w:val="007454A6"/>
    <w:rsid w:val="00765A65"/>
    <w:rsid w:val="00772A55"/>
    <w:rsid w:val="00776B1A"/>
    <w:rsid w:val="00776F1D"/>
    <w:rsid w:val="0078285F"/>
    <w:rsid w:val="0078303E"/>
    <w:rsid w:val="0079578A"/>
    <w:rsid w:val="007B47A4"/>
    <w:rsid w:val="007B68E3"/>
    <w:rsid w:val="007C21D6"/>
    <w:rsid w:val="007C5507"/>
    <w:rsid w:val="007D386C"/>
    <w:rsid w:val="007E42DC"/>
    <w:rsid w:val="007E5F26"/>
    <w:rsid w:val="007E678A"/>
    <w:rsid w:val="007F0619"/>
    <w:rsid w:val="007F0E45"/>
    <w:rsid w:val="007F4772"/>
    <w:rsid w:val="0080008A"/>
    <w:rsid w:val="008003EB"/>
    <w:rsid w:val="00801952"/>
    <w:rsid w:val="0080217C"/>
    <w:rsid w:val="00804861"/>
    <w:rsid w:val="00805334"/>
    <w:rsid w:val="0080592E"/>
    <w:rsid w:val="0081602B"/>
    <w:rsid w:val="0082069F"/>
    <w:rsid w:val="0082092F"/>
    <w:rsid w:val="00825345"/>
    <w:rsid w:val="008301A7"/>
    <w:rsid w:val="00841924"/>
    <w:rsid w:val="00851070"/>
    <w:rsid w:val="00857876"/>
    <w:rsid w:val="00874FD0"/>
    <w:rsid w:val="00877937"/>
    <w:rsid w:val="00877FFB"/>
    <w:rsid w:val="008813E7"/>
    <w:rsid w:val="00885AFD"/>
    <w:rsid w:val="008A7C37"/>
    <w:rsid w:val="008B2D72"/>
    <w:rsid w:val="008B64F0"/>
    <w:rsid w:val="008C4EFF"/>
    <w:rsid w:val="008C5E2E"/>
    <w:rsid w:val="008C6CE3"/>
    <w:rsid w:val="008D0AC9"/>
    <w:rsid w:val="008D66B5"/>
    <w:rsid w:val="008E58A3"/>
    <w:rsid w:val="008E6239"/>
    <w:rsid w:val="008F0BBB"/>
    <w:rsid w:val="008F0E9A"/>
    <w:rsid w:val="008F2E51"/>
    <w:rsid w:val="008F4E56"/>
    <w:rsid w:val="008F7B37"/>
    <w:rsid w:val="00904F5F"/>
    <w:rsid w:val="009070A2"/>
    <w:rsid w:val="009124EC"/>
    <w:rsid w:val="009256EC"/>
    <w:rsid w:val="00925831"/>
    <w:rsid w:val="00930994"/>
    <w:rsid w:val="00932CBE"/>
    <w:rsid w:val="00933C03"/>
    <w:rsid w:val="00937AEE"/>
    <w:rsid w:val="00941903"/>
    <w:rsid w:val="00944319"/>
    <w:rsid w:val="009475E0"/>
    <w:rsid w:val="00952428"/>
    <w:rsid w:val="00953C85"/>
    <w:rsid w:val="00957300"/>
    <w:rsid w:val="0097134E"/>
    <w:rsid w:val="00971C61"/>
    <w:rsid w:val="0097485F"/>
    <w:rsid w:val="00976691"/>
    <w:rsid w:val="00977EC0"/>
    <w:rsid w:val="0098352C"/>
    <w:rsid w:val="00990E42"/>
    <w:rsid w:val="009913B8"/>
    <w:rsid w:val="00996793"/>
    <w:rsid w:val="009A3DE5"/>
    <w:rsid w:val="009B2C51"/>
    <w:rsid w:val="009D0860"/>
    <w:rsid w:val="009D0BEE"/>
    <w:rsid w:val="009D7CF3"/>
    <w:rsid w:val="009F7EED"/>
    <w:rsid w:val="00A1384A"/>
    <w:rsid w:val="00A1610D"/>
    <w:rsid w:val="00A21782"/>
    <w:rsid w:val="00A241BA"/>
    <w:rsid w:val="00A2604D"/>
    <w:rsid w:val="00A2659B"/>
    <w:rsid w:val="00A30741"/>
    <w:rsid w:val="00A373CF"/>
    <w:rsid w:val="00A41FDF"/>
    <w:rsid w:val="00A427A9"/>
    <w:rsid w:val="00A43434"/>
    <w:rsid w:val="00A471AB"/>
    <w:rsid w:val="00A5208E"/>
    <w:rsid w:val="00A56A6B"/>
    <w:rsid w:val="00A60408"/>
    <w:rsid w:val="00A64514"/>
    <w:rsid w:val="00A666A4"/>
    <w:rsid w:val="00A72532"/>
    <w:rsid w:val="00A84C0D"/>
    <w:rsid w:val="00A9237B"/>
    <w:rsid w:val="00A95079"/>
    <w:rsid w:val="00AA049C"/>
    <w:rsid w:val="00AA04F4"/>
    <w:rsid w:val="00AA6E27"/>
    <w:rsid w:val="00AB6937"/>
    <w:rsid w:val="00AC1679"/>
    <w:rsid w:val="00AC4C82"/>
    <w:rsid w:val="00AD406F"/>
    <w:rsid w:val="00AE1769"/>
    <w:rsid w:val="00AE3097"/>
    <w:rsid w:val="00AE5D2D"/>
    <w:rsid w:val="00AF5ADC"/>
    <w:rsid w:val="00B015B6"/>
    <w:rsid w:val="00B02529"/>
    <w:rsid w:val="00B10DFC"/>
    <w:rsid w:val="00B13597"/>
    <w:rsid w:val="00B14F78"/>
    <w:rsid w:val="00B2000B"/>
    <w:rsid w:val="00B31AED"/>
    <w:rsid w:val="00B32A62"/>
    <w:rsid w:val="00B36C3E"/>
    <w:rsid w:val="00B36D8A"/>
    <w:rsid w:val="00B41A50"/>
    <w:rsid w:val="00B423B6"/>
    <w:rsid w:val="00B52137"/>
    <w:rsid w:val="00B55D88"/>
    <w:rsid w:val="00B56B89"/>
    <w:rsid w:val="00B62884"/>
    <w:rsid w:val="00B62DDF"/>
    <w:rsid w:val="00B7042A"/>
    <w:rsid w:val="00B72702"/>
    <w:rsid w:val="00B827AF"/>
    <w:rsid w:val="00B85CE2"/>
    <w:rsid w:val="00B90BD6"/>
    <w:rsid w:val="00B92204"/>
    <w:rsid w:val="00B93CFD"/>
    <w:rsid w:val="00BA10A5"/>
    <w:rsid w:val="00BA3125"/>
    <w:rsid w:val="00BB1EDC"/>
    <w:rsid w:val="00BB36C5"/>
    <w:rsid w:val="00BC3B58"/>
    <w:rsid w:val="00BC7892"/>
    <w:rsid w:val="00BC7BEF"/>
    <w:rsid w:val="00BC7E67"/>
    <w:rsid w:val="00BD2B99"/>
    <w:rsid w:val="00BD3E17"/>
    <w:rsid w:val="00BE656A"/>
    <w:rsid w:val="00BE7FB6"/>
    <w:rsid w:val="00BF2E37"/>
    <w:rsid w:val="00BF604E"/>
    <w:rsid w:val="00C0236F"/>
    <w:rsid w:val="00C15A75"/>
    <w:rsid w:val="00C328FC"/>
    <w:rsid w:val="00C414BD"/>
    <w:rsid w:val="00C41B22"/>
    <w:rsid w:val="00C465AB"/>
    <w:rsid w:val="00C47A4F"/>
    <w:rsid w:val="00C604D0"/>
    <w:rsid w:val="00C6154B"/>
    <w:rsid w:val="00C70AB7"/>
    <w:rsid w:val="00C75A37"/>
    <w:rsid w:val="00C83765"/>
    <w:rsid w:val="00C86A32"/>
    <w:rsid w:val="00C90E12"/>
    <w:rsid w:val="00C91538"/>
    <w:rsid w:val="00C938B2"/>
    <w:rsid w:val="00C9660A"/>
    <w:rsid w:val="00CA5573"/>
    <w:rsid w:val="00CA7546"/>
    <w:rsid w:val="00CA7830"/>
    <w:rsid w:val="00CB01D0"/>
    <w:rsid w:val="00CC242B"/>
    <w:rsid w:val="00CD45D6"/>
    <w:rsid w:val="00CE026E"/>
    <w:rsid w:val="00CE373D"/>
    <w:rsid w:val="00CF0962"/>
    <w:rsid w:val="00CF0990"/>
    <w:rsid w:val="00CF48F2"/>
    <w:rsid w:val="00CF49E9"/>
    <w:rsid w:val="00D00907"/>
    <w:rsid w:val="00D05D75"/>
    <w:rsid w:val="00D07571"/>
    <w:rsid w:val="00D120B1"/>
    <w:rsid w:val="00D142B0"/>
    <w:rsid w:val="00D17827"/>
    <w:rsid w:val="00D23EAA"/>
    <w:rsid w:val="00D25644"/>
    <w:rsid w:val="00D36B19"/>
    <w:rsid w:val="00D447F4"/>
    <w:rsid w:val="00D4586C"/>
    <w:rsid w:val="00D5085E"/>
    <w:rsid w:val="00D50E15"/>
    <w:rsid w:val="00D525F0"/>
    <w:rsid w:val="00D52B1F"/>
    <w:rsid w:val="00D5623F"/>
    <w:rsid w:val="00D573E6"/>
    <w:rsid w:val="00D63A6B"/>
    <w:rsid w:val="00D66028"/>
    <w:rsid w:val="00D66502"/>
    <w:rsid w:val="00D808A9"/>
    <w:rsid w:val="00D92102"/>
    <w:rsid w:val="00D926CC"/>
    <w:rsid w:val="00D92E5E"/>
    <w:rsid w:val="00D942E3"/>
    <w:rsid w:val="00DA008D"/>
    <w:rsid w:val="00DA3C03"/>
    <w:rsid w:val="00DA482D"/>
    <w:rsid w:val="00DB02C6"/>
    <w:rsid w:val="00DB6CA8"/>
    <w:rsid w:val="00DC775E"/>
    <w:rsid w:val="00DD01AE"/>
    <w:rsid w:val="00DD0263"/>
    <w:rsid w:val="00DD124F"/>
    <w:rsid w:val="00DD564E"/>
    <w:rsid w:val="00DD701F"/>
    <w:rsid w:val="00DE0F53"/>
    <w:rsid w:val="00DE16B3"/>
    <w:rsid w:val="00DE315F"/>
    <w:rsid w:val="00DE670D"/>
    <w:rsid w:val="00DE75D1"/>
    <w:rsid w:val="00DE7723"/>
    <w:rsid w:val="00DF54A7"/>
    <w:rsid w:val="00DF5F92"/>
    <w:rsid w:val="00DF767D"/>
    <w:rsid w:val="00E02613"/>
    <w:rsid w:val="00E040CC"/>
    <w:rsid w:val="00E13236"/>
    <w:rsid w:val="00E14C8E"/>
    <w:rsid w:val="00E14D86"/>
    <w:rsid w:val="00E23FC7"/>
    <w:rsid w:val="00E3025F"/>
    <w:rsid w:val="00E337C6"/>
    <w:rsid w:val="00E344B3"/>
    <w:rsid w:val="00E359A3"/>
    <w:rsid w:val="00E35D91"/>
    <w:rsid w:val="00E44BF7"/>
    <w:rsid w:val="00E45DC8"/>
    <w:rsid w:val="00E45EFA"/>
    <w:rsid w:val="00E50FE8"/>
    <w:rsid w:val="00E51E88"/>
    <w:rsid w:val="00E520A9"/>
    <w:rsid w:val="00E53101"/>
    <w:rsid w:val="00E56713"/>
    <w:rsid w:val="00E603C9"/>
    <w:rsid w:val="00E715AE"/>
    <w:rsid w:val="00E739C0"/>
    <w:rsid w:val="00E7432B"/>
    <w:rsid w:val="00E74AC4"/>
    <w:rsid w:val="00E754EB"/>
    <w:rsid w:val="00E83982"/>
    <w:rsid w:val="00E848BC"/>
    <w:rsid w:val="00E85A51"/>
    <w:rsid w:val="00E86E65"/>
    <w:rsid w:val="00E909BF"/>
    <w:rsid w:val="00E93A2A"/>
    <w:rsid w:val="00EA7E44"/>
    <w:rsid w:val="00EC79A7"/>
    <w:rsid w:val="00ED744E"/>
    <w:rsid w:val="00EE01A6"/>
    <w:rsid w:val="00EE597B"/>
    <w:rsid w:val="00EF3E27"/>
    <w:rsid w:val="00EF4828"/>
    <w:rsid w:val="00EF4EF6"/>
    <w:rsid w:val="00EF660A"/>
    <w:rsid w:val="00EF7310"/>
    <w:rsid w:val="00F01808"/>
    <w:rsid w:val="00F067F8"/>
    <w:rsid w:val="00F07138"/>
    <w:rsid w:val="00F12479"/>
    <w:rsid w:val="00F14591"/>
    <w:rsid w:val="00F17A29"/>
    <w:rsid w:val="00F20566"/>
    <w:rsid w:val="00F2064E"/>
    <w:rsid w:val="00F222A6"/>
    <w:rsid w:val="00F2442F"/>
    <w:rsid w:val="00F30904"/>
    <w:rsid w:val="00F52749"/>
    <w:rsid w:val="00F543CD"/>
    <w:rsid w:val="00F55CF1"/>
    <w:rsid w:val="00F5660D"/>
    <w:rsid w:val="00F62A32"/>
    <w:rsid w:val="00F67646"/>
    <w:rsid w:val="00F712A8"/>
    <w:rsid w:val="00F7218D"/>
    <w:rsid w:val="00F8364D"/>
    <w:rsid w:val="00F8546B"/>
    <w:rsid w:val="00F86E1C"/>
    <w:rsid w:val="00F86E2E"/>
    <w:rsid w:val="00F916EB"/>
    <w:rsid w:val="00F93467"/>
    <w:rsid w:val="00FB3BBE"/>
    <w:rsid w:val="00FB7EEF"/>
    <w:rsid w:val="00FC2F0A"/>
    <w:rsid w:val="00FC5010"/>
    <w:rsid w:val="00FC555C"/>
    <w:rsid w:val="00FC60EF"/>
    <w:rsid w:val="00FC7FA5"/>
    <w:rsid w:val="00FD64A9"/>
    <w:rsid w:val="00FE008F"/>
    <w:rsid w:val="00FF1B28"/>
    <w:rsid w:val="00FF2430"/>
    <w:rsid w:val="00FF3EC3"/>
    <w:rsid w:val="00FF4D89"/>
    <w:rsid w:val="00FF53A9"/>
    <w:rsid w:val="00FF611B"/>
    <w:rsid w:val="00FF7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5D2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AE5D2D"/>
    <w:pPr>
      <w:spacing w:before="100" w:beforeAutospacing="1" w:after="100" w:afterAutospacing="1"/>
    </w:pPr>
  </w:style>
  <w:style w:type="paragraph" w:styleId="a4">
    <w:name w:val="Body Text"/>
    <w:basedOn w:val="a"/>
    <w:link w:val="a5"/>
    <w:semiHidden/>
    <w:rsid w:val="00AE5D2D"/>
    <w:pPr>
      <w:jc w:val="both"/>
    </w:pPr>
  </w:style>
  <w:style w:type="character" w:customStyle="1" w:styleId="a5">
    <w:name w:val="Основной текст Знак"/>
    <w:basedOn w:val="a0"/>
    <w:link w:val="a4"/>
    <w:semiHidden/>
    <w:rsid w:val="00AE5D2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unhideWhenUsed/>
    <w:rsid w:val="00AE5D2D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AE5D2D"/>
    <w:pPr>
      <w:ind w:left="708"/>
    </w:pPr>
  </w:style>
  <w:style w:type="character" w:customStyle="1" w:styleId="FontStyle11">
    <w:name w:val="Font Style11"/>
    <w:basedOn w:val="a0"/>
    <w:uiPriority w:val="99"/>
    <w:rsid w:val="00A241BA"/>
    <w:rPr>
      <w:rFonts w:ascii="Times New Roman" w:hAnsi="Times New Roman" w:cs="Times New Roman"/>
      <w:sz w:val="22"/>
      <w:szCs w:val="22"/>
    </w:rPr>
  </w:style>
  <w:style w:type="paragraph" w:customStyle="1" w:styleId="Style3">
    <w:name w:val="Style3"/>
    <w:basedOn w:val="a"/>
    <w:uiPriority w:val="99"/>
    <w:rsid w:val="00A241BA"/>
    <w:pPr>
      <w:widowControl w:val="0"/>
      <w:autoSpaceDE w:val="0"/>
      <w:autoSpaceDN w:val="0"/>
      <w:adjustRightInd w:val="0"/>
      <w:spacing w:line="278" w:lineRule="exact"/>
      <w:jc w:val="center"/>
    </w:pPr>
    <w:rPr>
      <w:rFonts w:eastAsiaTheme="minorEastAsia"/>
    </w:rPr>
  </w:style>
  <w:style w:type="paragraph" w:customStyle="1" w:styleId="Style7">
    <w:name w:val="Style7"/>
    <w:basedOn w:val="a"/>
    <w:uiPriority w:val="99"/>
    <w:rsid w:val="00D92102"/>
    <w:pPr>
      <w:widowControl w:val="0"/>
      <w:autoSpaceDE w:val="0"/>
      <w:autoSpaceDN w:val="0"/>
      <w:adjustRightInd w:val="0"/>
    </w:pPr>
    <w:rPr>
      <w:rFonts w:eastAsiaTheme="minorEastAsia"/>
    </w:rPr>
  </w:style>
  <w:style w:type="paragraph" w:styleId="a8">
    <w:name w:val="No Spacing"/>
    <w:link w:val="a9"/>
    <w:uiPriority w:val="1"/>
    <w:qFormat/>
    <w:rsid w:val="0069353C"/>
    <w:pPr>
      <w:spacing w:after="0" w:line="240" w:lineRule="auto"/>
    </w:pPr>
  </w:style>
  <w:style w:type="character" w:customStyle="1" w:styleId="a9">
    <w:name w:val="Без интервала Знак"/>
    <w:link w:val="a8"/>
    <w:uiPriority w:val="1"/>
    <w:locked/>
    <w:rsid w:val="009124EC"/>
  </w:style>
  <w:style w:type="paragraph" w:customStyle="1" w:styleId="ConsPlusNonformat">
    <w:name w:val="ConsPlusNonformat"/>
    <w:uiPriority w:val="99"/>
    <w:rsid w:val="007454A6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5D2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AE5D2D"/>
    <w:pPr>
      <w:spacing w:before="100" w:beforeAutospacing="1" w:after="100" w:afterAutospacing="1"/>
    </w:pPr>
  </w:style>
  <w:style w:type="paragraph" w:styleId="a4">
    <w:name w:val="Body Text"/>
    <w:basedOn w:val="a"/>
    <w:link w:val="a5"/>
    <w:semiHidden/>
    <w:rsid w:val="00AE5D2D"/>
    <w:pPr>
      <w:jc w:val="both"/>
    </w:pPr>
  </w:style>
  <w:style w:type="character" w:customStyle="1" w:styleId="a5">
    <w:name w:val="Основной текст Знак"/>
    <w:basedOn w:val="a0"/>
    <w:link w:val="a4"/>
    <w:semiHidden/>
    <w:rsid w:val="00AE5D2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unhideWhenUsed/>
    <w:rsid w:val="00AE5D2D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AE5D2D"/>
    <w:pPr>
      <w:ind w:left="708"/>
    </w:pPr>
  </w:style>
  <w:style w:type="character" w:customStyle="1" w:styleId="FontStyle11">
    <w:name w:val="Font Style11"/>
    <w:basedOn w:val="a0"/>
    <w:uiPriority w:val="99"/>
    <w:rsid w:val="00A241BA"/>
    <w:rPr>
      <w:rFonts w:ascii="Times New Roman" w:hAnsi="Times New Roman" w:cs="Times New Roman"/>
      <w:sz w:val="22"/>
      <w:szCs w:val="22"/>
    </w:rPr>
  </w:style>
  <w:style w:type="paragraph" w:customStyle="1" w:styleId="Style3">
    <w:name w:val="Style3"/>
    <w:basedOn w:val="a"/>
    <w:uiPriority w:val="99"/>
    <w:rsid w:val="00A241BA"/>
    <w:pPr>
      <w:widowControl w:val="0"/>
      <w:autoSpaceDE w:val="0"/>
      <w:autoSpaceDN w:val="0"/>
      <w:adjustRightInd w:val="0"/>
      <w:spacing w:line="278" w:lineRule="exact"/>
      <w:jc w:val="center"/>
    </w:pPr>
    <w:rPr>
      <w:rFonts w:eastAsiaTheme="minorEastAsia"/>
    </w:rPr>
  </w:style>
  <w:style w:type="paragraph" w:customStyle="1" w:styleId="Style7">
    <w:name w:val="Style7"/>
    <w:basedOn w:val="a"/>
    <w:uiPriority w:val="99"/>
    <w:rsid w:val="00D92102"/>
    <w:pPr>
      <w:widowControl w:val="0"/>
      <w:autoSpaceDE w:val="0"/>
      <w:autoSpaceDN w:val="0"/>
      <w:adjustRightInd w:val="0"/>
    </w:pPr>
    <w:rPr>
      <w:rFonts w:eastAsiaTheme="minorEastAsia"/>
    </w:rPr>
  </w:style>
  <w:style w:type="paragraph" w:styleId="a8">
    <w:name w:val="No Spacing"/>
    <w:link w:val="a9"/>
    <w:uiPriority w:val="1"/>
    <w:qFormat/>
    <w:rsid w:val="0069353C"/>
    <w:pPr>
      <w:spacing w:after="0" w:line="240" w:lineRule="auto"/>
    </w:pPr>
  </w:style>
  <w:style w:type="character" w:customStyle="1" w:styleId="a9">
    <w:name w:val="Без интервала Знак"/>
    <w:link w:val="a8"/>
    <w:uiPriority w:val="1"/>
    <w:locked/>
    <w:rsid w:val="009124EC"/>
  </w:style>
  <w:style w:type="paragraph" w:customStyle="1" w:styleId="ConsPlusNonformat">
    <w:name w:val="ConsPlusNonformat"/>
    <w:uiPriority w:val="99"/>
    <w:rsid w:val="007454A6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1</Pages>
  <Words>125</Words>
  <Characters>714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города Иванова</Company>
  <LinksUpToDate>false</LinksUpToDate>
  <CharactersWithSpaces>838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 Сергеевна Шмоткина</dc:creator>
  <cp:lastModifiedBy>Анна Александровна Королева</cp:lastModifiedBy>
  <cp:revision>30</cp:revision>
  <cp:lastPrinted>2026-10-08T13:15:00Z</cp:lastPrinted>
  <dcterms:created xsi:type="dcterms:W3CDTF">2019-06-20T12:09:00Z</dcterms:created>
  <dcterms:modified xsi:type="dcterms:W3CDTF">2026-10-09T07:44:00Z</dcterms:modified>
</cp:coreProperties>
</file>