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074B51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4B51" w:rsidRDefault="00074B51"/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4B51" w:rsidRDefault="00074B51"/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4B51" w:rsidRDefault="00074B51"/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</w:t>
            </w:r>
            <w:r w:rsidRPr="00084D7B">
              <w:rPr>
                <w:sz w:val="18"/>
                <w:szCs w:val="18"/>
              </w:rPr>
              <w:lastRenderedPageBreak/>
              <w:t>00000003 - Программное обеспечение</w:t>
            </w: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4B51" w:rsidRDefault="00074B51"/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4B51" w:rsidRDefault="00074B51"/>
        </w:tc>
      </w:tr>
      <w:tr w:rsidR="00074B51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BF3CC3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4B51" w:rsidRDefault="00074B51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074B51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074B51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074B51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074B51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074B51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074B51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BF3CC3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074B51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074B51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074B51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074B51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Pr="00C2737D" w:rsidRDefault="005D4FB3">
            <w:pPr>
              <w:ind w:firstLine="0"/>
              <w:rPr>
                <w:sz w:val="18"/>
                <w:szCs w:val="18"/>
              </w:rPr>
            </w:pPr>
            <w:r w:rsidRPr="00C2737D">
              <w:rPr>
                <w:sz w:val="18"/>
                <w:szCs w:val="18"/>
              </w:rPr>
              <w:t>Программное обеспечение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1,00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Штука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  <w:lang w:val="en-US"/>
              </w:rPr>
              <w:t> </w:t>
            </w:r>
            <w:r w:rsidRPr="00C2737D">
              <w:rPr>
                <w:sz w:val="18"/>
                <w:szCs w:val="18"/>
              </w:rPr>
              <w:t>375,00 руб.</w:t>
            </w:r>
            <w:r w:rsidR="00AC663B" w:rsidRPr="00C2737D">
              <w:rPr>
                <w:sz w:val="18"/>
                <w:szCs w:val="18"/>
              </w:rPr>
              <w:t xml:space="preserve">* </w:t>
            </w:r>
          </w:p>
          <w:p w:rsidR="00AF741D" w:rsidRPr="00C2737D" w:rsidRDefault="005D4FB3">
            <w:pPr>
              <w:ind w:firstLine="0"/>
              <w:rPr>
                <w:sz w:val="18"/>
                <w:szCs w:val="18"/>
              </w:rPr>
            </w:pPr>
            <w:r w:rsidRPr="00C2737D">
              <w:rPr>
                <w:sz w:val="18"/>
                <w:szCs w:val="18"/>
              </w:rPr>
              <w:t>Программное обеспечение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1,00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Штука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 </w:t>
            </w:r>
            <w:r w:rsidRPr="00C2737D">
              <w:rPr>
                <w:sz w:val="18"/>
                <w:szCs w:val="18"/>
              </w:rPr>
              <w:t>966,67 руб.</w:t>
            </w:r>
            <w:r w:rsidR="00AC663B" w:rsidRPr="00C2737D">
              <w:rPr>
                <w:sz w:val="18"/>
                <w:szCs w:val="18"/>
              </w:rPr>
              <w:t xml:space="preserve">* </w:t>
            </w:r>
          </w:p>
          <w:p w:rsidR="00AF741D" w:rsidRPr="00C2737D" w:rsidRDefault="005D4FB3">
            <w:pPr>
              <w:ind w:firstLine="0"/>
              <w:rPr>
                <w:sz w:val="18"/>
                <w:szCs w:val="18"/>
              </w:rPr>
            </w:pPr>
            <w:r w:rsidRPr="00C2737D">
              <w:rPr>
                <w:sz w:val="18"/>
                <w:szCs w:val="18"/>
              </w:rPr>
              <w:t>Программное обеспечение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1,00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Штука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  <w:lang w:val="en-US"/>
              </w:rPr>
              <w:t> </w:t>
            </w:r>
            <w:r w:rsidRPr="00C2737D">
              <w:rPr>
                <w:sz w:val="18"/>
                <w:szCs w:val="18"/>
              </w:rPr>
              <w:t>036,67 руб.</w:t>
            </w:r>
            <w:r w:rsidR="00AC663B" w:rsidRPr="00C2737D">
              <w:rPr>
                <w:sz w:val="18"/>
                <w:szCs w:val="18"/>
              </w:rPr>
              <w:t xml:space="preserve">* </w:t>
            </w:r>
          </w:p>
          <w:p w:rsidR="00AF741D" w:rsidRPr="00C2737D" w:rsidRDefault="005D4FB3">
            <w:pPr>
              <w:ind w:firstLine="0"/>
              <w:rPr>
                <w:sz w:val="18"/>
                <w:szCs w:val="18"/>
              </w:rPr>
            </w:pPr>
            <w:r w:rsidRPr="00C2737D">
              <w:rPr>
                <w:sz w:val="18"/>
                <w:szCs w:val="18"/>
              </w:rPr>
              <w:t>Программное обеспечение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1,00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Штука</w:t>
            </w:r>
            <w:r w:rsidR="00AC663B" w:rsidRPr="00C2737D">
              <w:rPr>
                <w:sz w:val="18"/>
                <w:szCs w:val="18"/>
              </w:rPr>
              <w:t xml:space="preserve">; </w:t>
            </w:r>
            <w:r w:rsidRPr="00C2737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 </w:t>
            </w:r>
            <w:r w:rsidRPr="00C2737D">
              <w:rPr>
                <w:sz w:val="18"/>
                <w:szCs w:val="18"/>
              </w:rPr>
              <w:t>346,33 руб.</w:t>
            </w:r>
            <w:r w:rsidR="00AC663B" w:rsidRPr="00C2737D">
              <w:rPr>
                <w:sz w:val="18"/>
                <w:szCs w:val="18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BF3CC3" w:rsidRDefault="005D4FB3">
            <w:pPr>
              <w:ind w:firstLine="0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BF3CC3">
              <w:rPr>
                <w:sz w:val="18"/>
                <w:szCs w:val="18"/>
              </w:rPr>
              <w:t xml:space="preserve">; </w:t>
            </w:r>
            <w:r w:rsidRPr="00BF3CC3">
              <w:rPr>
                <w:sz w:val="18"/>
                <w:szCs w:val="18"/>
              </w:rPr>
              <w:t>1,00</w:t>
            </w:r>
            <w:r w:rsidR="00AC663B" w:rsidRPr="00BF3CC3">
              <w:rPr>
                <w:sz w:val="18"/>
                <w:szCs w:val="18"/>
              </w:rPr>
              <w:t xml:space="preserve">; </w:t>
            </w:r>
            <w:r w:rsidRPr="00BF3CC3">
              <w:rPr>
                <w:sz w:val="18"/>
                <w:szCs w:val="18"/>
              </w:rPr>
              <w:t>Условная единица</w:t>
            </w:r>
            <w:r w:rsidR="00AC663B" w:rsidRPr="00BF3CC3">
              <w:rPr>
                <w:sz w:val="18"/>
                <w:szCs w:val="18"/>
              </w:rPr>
              <w:t xml:space="preserve">; </w:t>
            </w:r>
            <w:r w:rsidRPr="00BF3CC3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BF3CC3">
              <w:rPr>
                <w:sz w:val="18"/>
                <w:szCs w:val="18"/>
              </w:rPr>
              <w:t>293,66 руб.</w:t>
            </w:r>
            <w:r w:rsidR="00AC663B" w:rsidRPr="00BF3CC3">
              <w:rPr>
                <w:sz w:val="18"/>
                <w:szCs w:val="18"/>
              </w:rPr>
              <w:t xml:space="preserve">* </w:t>
            </w:r>
          </w:p>
        </w:tc>
      </w:tr>
      <w:tr w:rsidR="00074B51">
        <w:tc>
          <w:tcPr>
            <w:tcW w:w="490" w:type="pct"/>
            <w:vMerge/>
            <w:vAlign w:val="center"/>
          </w:tcPr>
          <w:p w:rsidR="00AF741D" w:rsidRPr="00BF3CC3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BF3CC3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BF3CC3" w:rsidRDefault="005D4FB3">
            <w:pPr>
              <w:ind w:firstLine="0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BF3CC3">
              <w:rPr>
                <w:sz w:val="18"/>
                <w:szCs w:val="18"/>
              </w:rPr>
              <w:t xml:space="preserve"> </w:t>
            </w:r>
            <w:r w:rsidRPr="00BF3CC3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BF3CC3">
              <w:rPr>
                <w:sz w:val="18"/>
                <w:szCs w:val="18"/>
              </w:rPr>
              <w:t>;</w:t>
            </w:r>
          </w:p>
          <w:p w:rsidR="00AF741D" w:rsidRPr="00BF3CC3" w:rsidRDefault="005D4FB3">
            <w:pPr>
              <w:ind w:firstLine="0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BF3CC3">
              <w:rPr>
                <w:sz w:val="18"/>
                <w:szCs w:val="18"/>
              </w:rPr>
              <w:t xml:space="preserve"> </w:t>
            </w:r>
            <w:r w:rsidRPr="00BF3CC3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BF3CC3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BF3CC3" w:rsidRDefault="00FB567D">
      <w:pPr>
        <w:suppressAutoHyphens w:val="0"/>
        <w:ind w:firstLine="0"/>
      </w:pPr>
      <w:r w:rsidRPr="00BF3CC3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074B51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074B51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BF3CC3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074B51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BF3CC3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BF3CC3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074B51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074B51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74B51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BF3CC3" w:rsidRDefault="003F59D5" w:rsidP="003F59D5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F3CC3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BF3CC3">
              <w:rPr>
                <w:sz w:val="18"/>
                <w:szCs w:val="18"/>
              </w:rPr>
              <w:t>;</w:t>
            </w:r>
          </w:p>
        </w:tc>
      </w:tr>
    </w:tbl>
    <w:p w:rsidR="003F59D5" w:rsidRPr="00BF3CC3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BF3CC3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lastRenderedPageBreak/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074B51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074B51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074B51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074B51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BF3CC3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МУНИЦИПАЛЬНОЕ ОБЩЕОБРАЗОВАТЕЛЬНОЕ УЧРЕЖДЕНИЕ СРЕДНЯЯ ОБЩЕОБРАЗОВАТЕЛЬНАЯ ШКОЛА № 1 ИМЕНИ ГЕРОЯ РОССИЙСКОЙ ФЕДЕРАЦИИ Л.И. ШУЛАЙКИНОЙ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Орехово-Зуевский, г. Орехово-Зуево, ул. Мира, д. 10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074B51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BF3CC3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074B51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BF3CC3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074B51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074B51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BF3CC3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BF3CC3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20724340492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074B51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074B51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52D43" w:rsidP="00F52D43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074B51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52D43" w:rsidP="00F52D43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074B51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52D43" w:rsidP="00F52D43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074B51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BF3CC3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52D43" w:rsidP="00F52D43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074B51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52D43" w:rsidP="00F52D43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074B51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Платежное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BF3CC3" w:rsidRDefault="00F52D43" w:rsidP="00F52D43">
            <w:pPr>
              <w:pStyle w:val="aff2"/>
              <w:rPr>
                <w:sz w:val="18"/>
                <w:szCs w:val="18"/>
              </w:rPr>
            </w:pPr>
            <w:r w:rsidRPr="00BF3CC3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074B51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BF3CC3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074B51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BF3CC3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074B51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BF3CC3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BF3CC3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lastRenderedPageBreak/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074B51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074B51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BF3CC3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BF3CC3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074B51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074B51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BF3CC3" w:rsidRDefault="00AF741D">
      <w:pPr>
        <w:keepNext/>
      </w:pPr>
    </w:p>
    <w:p w:rsidR="00AF741D" w:rsidRDefault="00AF741D">
      <w:pPr>
        <w:keepNext/>
      </w:pPr>
    </w:p>
    <w:p w:rsidR="00AF741D" w:rsidRPr="00BF3CC3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BF3CC3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r w:rsidR="00CE612C">
        <w:fldChar w:fldCharType="begin"/>
      </w:r>
      <w:r w:rsidR="00CE612C">
        <w:instrText xml:space="preserve"> SEQ Таблица \* ARABIC </w:instrText>
      </w:r>
      <w:r w:rsidR="00CE612C">
        <w:fldChar w:fldCharType="separate"/>
      </w:r>
      <w:r>
        <w:t>4</w:t>
      </w:r>
      <w:r w:rsidR="00CE612C">
        <w:fldChar w:fldCharType="end"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074B51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074B5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12C" w:rsidRDefault="00CE612C">
      <w:r>
        <w:separator/>
      </w:r>
    </w:p>
  </w:endnote>
  <w:endnote w:type="continuationSeparator" w:id="0">
    <w:p w:rsidR="00CE612C" w:rsidRDefault="00CE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074B51">
    <w:pPr>
      <w:pStyle w:val="af3"/>
    </w:pPr>
    <w:r>
      <w:fldChar w:fldCharType="begin"/>
    </w:r>
    <w:r w:rsidR="005534BB">
      <w:instrText>PAGE   \* MERGEFORMAT</w:instrText>
    </w:r>
    <w:r>
      <w:fldChar w:fldCharType="separate"/>
    </w:r>
    <w:r w:rsidR="00C2737D">
      <w:rPr>
        <w:noProof/>
      </w:rPr>
      <w:t>4</w:t>
    </w:r>
    <w:r>
      <w:fldChar w:fldCharType="end"/>
    </w:r>
    <w:r w:rsidR="005534BB">
      <w:tab/>
    </w:r>
    <w:r w:rsidR="005534BB">
      <w:tab/>
      <w:t>Номер позиции плана-графика в ЕАСУЗ:264081-26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074B51">
    <w:pPr>
      <w:pStyle w:val="af3"/>
    </w:pPr>
    <w:r>
      <w:fldChar w:fldCharType="begin"/>
    </w:r>
    <w:r w:rsidR="005534BB">
      <w:instrText>PAGE   \* MERGEFORMAT</w:instrText>
    </w:r>
    <w:r>
      <w:fldChar w:fldCharType="separate"/>
    </w:r>
    <w:r w:rsidR="005534BB"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12C" w:rsidRDefault="00CE612C">
      <w:r>
        <w:separator/>
      </w:r>
    </w:p>
  </w:footnote>
  <w:footnote w:type="continuationSeparator" w:id="0">
    <w:p w:rsidR="00CE612C" w:rsidRDefault="00CE6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4B51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5042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3CC3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37D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612C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3F9A7B2-3F23-45C2-A84B-2AE349F0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rsid w:val="00074B51"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rsid w:val="00074B51"/>
    <w:pPr>
      <w:outlineLvl w:val="1"/>
    </w:pPr>
  </w:style>
  <w:style w:type="paragraph" w:styleId="3">
    <w:name w:val="heading 3"/>
    <w:basedOn w:val="a"/>
    <w:next w:val="a"/>
    <w:qFormat/>
    <w:rsid w:val="00074B51"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B5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B5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B5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B5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B5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B51"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74B5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sid w:val="00074B51"/>
    <w:rPr>
      <w:vertAlign w:val="superscript"/>
    </w:rPr>
  </w:style>
  <w:style w:type="character" w:styleId="a4">
    <w:name w:val="annotation reference"/>
    <w:uiPriority w:val="99"/>
    <w:semiHidden/>
    <w:unhideWhenUsed/>
    <w:rsid w:val="00074B51"/>
    <w:rPr>
      <w:sz w:val="16"/>
      <w:szCs w:val="16"/>
    </w:rPr>
  </w:style>
  <w:style w:type="character" w:styleId="a5">
    <w:name w:val="endnote reference"/>
    <w:rsid w:val="00074B51"/>
    <w:rPr>
      <w:vertAlign w:val="superscript"/>
    </w:rPr>
  </w:style>
  <w:style w:type="character" w:styleId="a6">
    <w:name w:val="Hyperlink"/>
    <w:rsid w:val="00074B51"/>
    <w:rPr>
      <w:color w:val="000080"/>
      <w:u w:val="single"/>
    </w:rPr>
  </w:style>
  <w:style w:type="paragraph" w:styleId="a7">
    <w:name w:val="Balloon Text"/>
    <w:basedOn w:val="a"/>
    <w:rsid w:val="00074B51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rsid w:val="00074B51"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74B5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74B51"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sid w:val="00074B51"/>
    <w:rPr>
      <w:rFonts w:ascii="Tahoma" w:hAnsi="Tahoma" w:cs="Tahoma"/>
      <w:sz w:val="16"/>
      <w:szCs w:val="16"/>
    </w:rPr>
  </w:style>
  <w:style w:type="paragraph" w:styleId="af0">
    <w:name w:val="footnote text"/>
    <w:basedOn w:val="a"/>
    <w:rsid w:val="00074B51"/>
    <w:rPr>
      <w:sz w:val="20"/>
      <w:szCs w:val="20"/>
    </w:rPr>
  </w:style>
  <w:style w:type="paragraph" w:styleId="af1">
    <w:name w:val="header"/>
    <w:basedOn w:val="a"/>
    <w:uiPriority w:val="99"/>
    <w:rsid w:val="00074B51"/>
    <w:pPr>
      <w:tabs>
        <w:tab w:val="center" w:pos="4677"/>
        <w:tab w:val="right" w:pos="9355"/>
      </w:tabs>
    </w:pPr>
  </w:style>
  <w:style w:type="paragraph" w:styleId="af2">
    <w:name w:val="Body Text"/>
    <w:basedOn w:val="a"/>
    <w:rsid w:val="00074B51"/>
    <w:pPr>
      <w:spacing w:after="120"/>
    </w:pPr>
  </w:style>
  <w:style w:type="paragraph" w:styleId="af3">
    <w:name w:val="footer"/>
    <w:basedOn w:val="a"/>
    <w:uiPriority w:val="99"/>
    <w:rsid w:val="00074B51"/>
    <w:pPr>
      <w:tabs>
        <w:tab w:val="center" w:pos="4677"/>
        <w:tab w:val="right" w:pos="9355"/>
      </w:tabs>
    </w:pPr>
  </w:style>
  <w:style w:type="paragraph" w:styleId="af4">
    <w:name w:val="List"/>
    <w:basedOn w:val="af2"/>
    <w:rsid w:val="00074B51"/>
    <w:rPr>
      <w:rFonts w:cs="Mangal"/>
    </w:rPr>
  </w:style>
  <w:style w:type="paragraph" w:styleId="af5">
    <w:name w:val="Normal (Web)"/>
    <w:basedOn w:val="a"/>
    <w:uiPriority w:val="99"/>
    <w:unhideWhenUsed/>
    <w:rsid w:val="00074B51"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rsid w:val="0007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74B51"/>
  </w:style>
  <w:style w:type="character" w:customStyle="1" w:styleId="WW8Num1z1">
    <w:name w:val="WW8Num1z1"/>
    <w:qFormat/>
    <w:rsid w:val="00074B51"/>
    <w:rPr>
      <w:rFonts w:cs="Times New Roman"/>
    </w:rPr>
  </w:style>
  <w:style w:type="character" w:customStyle="1" w:styleId="WW8Num1z2">
    <w:name w:val="WW8Num1z2"/>
    <w:rsid w:val="00074B51"/>
  </w:style>
  <w:style w:type="character" w:customStyle="1" w:styleId="WW8Num1z3">
    <w:name w:val="WW8Num1z3"/>
    <w:qFormat/>
    <w:rsid w:val="00074B51"/>
  </w:style>
  <w:style w:type="character" w:customStyle="1" w:styleId="WW8Num1z4">
    <w:name w:val="WW8Num1z4"/>
    <w:qFormat/>
    <w:rsid w:val="00074B51"/>
  </w:style>
  <w:style w:type="character" w:customStyle="1" w:styleId="WW8Num1z5">
    <w:name w:val="WW8Num1z5"/>
    <w:qFormat/>
    <w:rsid w:val="00074B51"/>
  </w:style>
  <w:style w:type="character" w:customStyle="1" w:styleId="WW8Num1z6">
    <w:name w:val="WW8Num1z6"/>
    <w:qFormat/>
    <w:rsid w:val="00074B51"/>
  </w:style>
  <w:style w:type="character" w:customStyle="1" w:styleId="WW8Num1z7">
    <w:name w:val="WW8Num1z7"/>
    <w:qFormat/>
    <w:rsid w:val="00074B51"/>
  </w:style>
  <w:style w:type="character" w:customStyle="1" w:styleId="WW8Num1z8">
    <w:name w:val="WW8Num1z8"/>
    <w:qFormat/>
    <w:rsid w:val="00074B51"/>
  </w:style>
  <w:style w:type="character" w:customStyle="1" w:styleId="WW8Num2z0">
    <w:name w:val="WW8Num2z0"/>
    <w:qFormat/>
    <w:rsid w:val="00074B51"/>
  </w:style>
  <w:style w:type="character" w:customStyle="1" w:styleId="WW8Num2z1">
    <w:name w:val="WW8Num2z1"/>
    <w:qFormat/>
    <w:rsid w:val="00074B51"/>
    <w:rPr>
      <w:rFonts w:cs="Times New Roman"/>
    </w:rPr>
  </w:style>
  <w:style w:type="character" w:customStyle="1" w:styleId="WW8Num2z4">
    <w:name w:val="WW8Num2z4"/>
    <w:qFormat/>
    <w:rsid w:val="00074B51"/>
  </w:style>
  <w:style w:type="character" w:customStyle="1" w:styleId="WW8Num2z5">
    <w:name w:val="WW8Num2z5"/>
    <w:rsid w:val="00074B51"/>
  </w:style>
  <w:style w:type="character" w:customStyle="1" w:styleId="WW8Num2z6">
    <w:name w:val="WW8Num2z6"/>
    <w:rsid w:val="00074B51"/>
  </w:style>
  <w:style w:type="character" w:customStyle="1" w:styleId="WW8Num2z7">
    <w:name w:val="WW8Num2z7"/>
    <w:qFormat/>
    <w:rsid w:val="00074B51"/>
  </w:style>
  <w:style w:type="character" w:customStyle="1" w:styleId="WW8Num2z8">
    <w:name w:val="WW8Num2z8"/>
    <w:qFormat/>
    <w:rsid w:val="00074B51"/>
  </w:style>
  <w:style w:type="character" w:customStyle="1" w:styleId="WW8Num3z0">
    <w:name w:val="WW8Num3z0"/>
    <w:qFormat/>
    <w:rsid w:val="00074B51"/>
  </w:style>
  <w:style w:type="character" w:customStyle="1" w:styleId="WW8Num3z1">
    <w:name w:val="WW8Num3z1"/>
    <w:qFormat/>
    <w:rsid w:val="00074B51"/>
  </w:style>
  <w:style w:type="character" w:customStyle="1" w:styleId="WW8Num3z2">
    <w:name w:val="WW8Num3z2"/>
    <w:qFormat/>
    <w:rsid w:val="00074B51"/>
  </w:style>
  <w:style w:type="character" w:customStyle="1" w:styleId="WW8Num3z3">
    <w:name w:val="WW8Num3z3"/>
    <w:qFormat/>
    <w:rsid w:val="00074B51"/>
  </w:style>
  <w:style w:type="character" w:customStyle="1" w:styleId="WW8Num3z4">
    <w:name w:val="WW8Num3z4"/>
    <w:qFormat/>
    <w:rsid w:val="00074B51"/>
  </w:style>
  <w:style w:type="character" w:customStyle="1" w:styleId="WW8Num3z5">
    <w:name w:val="WW8Num3z5"/>
    <w:qFormat/>
    <w:rsid w:val="00074B51"/>
  </w:style>
  <w:style w:type="character" w:customStyle="1" w:styleId="WW8Num3z6">
    <w:name w:val="WW8Num3z6"/>
    <w:qFormat/>
    <w:rsid w:val="00074B51"/>
  </w:style>
  <w:style w:type="character" w:customStyle="1" w:styleId="WW8Num3z7">
    <w:name w:val="WW8Num3z7"/>
    <w:qFormat/>
    <w:rsid w:val="00074B51"/>
  </w:style>
  <w:style w:type="character" w:customStyle="1" w:styleId="WW8Num3z8">
    <w:name w:val="WW8Num3z8"/>
    <w:rsid w:val="00074B51"/>
  </w:style>
  <w:style w:type="character" w:customStyle="1" w:styleId="WW8Num4z0">
    <w:name w:val="WW8Num4z0"/>
    <w:qFormat/>
    <w:rsid w:val="00074B51"/>
  </w:style>
  <w:style w:type="character" w:customStyle="1" w:styleId="WW8Num4z1">
    <w:name w:val="WW8Num4z1"/>
    <w:qFormat/>
    <w:rsid w:val="00074B51"/>
  </w:style>
  <w:style w:type="character" w:customStyle="1" w:styleId="WW8Num4z2">
    <w:name w:val="WW8Num4z2"/>
    <w:qFormat/>
    <w:rsid w:val="00074B51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074B51"/>
  </w:style>
  <w:style w:type="character" w:customStyle="1" w:styleId="WW8Num4z4">
    <w:name w:val="WW8Num4z4"/>
    <w:qFormat/>
    <w:rsid w:val="00074B51"/>
  </w:style>
  <w:style w:type="character" w:customStyle="1" w:styleId="WW8Num4z5">
    <w:name w:val="WW8Num4z5"/>
    <w:qFormat/>
    <w:rsid w:val="00074B51"/>
  </w:style>
  <w:style w:type="character" w:customStyle="1" w:styleId="WW8Num4z6">
    <w:name w:val="WW8Num4z6"/>
    <w:qFormat/>
    <w:rsid w:val="00074B51"/>
  </w:style>
  <w:style w:type="character" w:customStyle="1" w:styleId="WW8Num4z7">
    <w:name w:val="WW8Num4z7"/>
    <w:qFormat/>
    <w:rsid w:val="00074B51"/>
  </w:style>
  <w:style w:type="character" w:customStyle="1" w:styleId="WW8Num4z8">
    <w:name w:val="WW8Num4z8"/>
    <w:rsid w:val="00074B51"/>
  </w:style>
  <w:style w:type="character" w:customStyle="1" w:styleId="12">
    <w:name w:val="Основной шрифт абзаца1"/>
    <w:qFormat/>
    <w:rsid w:val="00074B51"/>
  </w:style>
  <w:style w:type="character" w:customStyle="1" w:styleId="30">
    <w:name w:val="Основной текст 3 Знак"/>
    <w:rsid w:val="00074B51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sid w:val="00074B51"/>
    <w:rPr>
      <w:sz w:val="24"/>
      <w:szCs w:val="24"/>
    </w:rPr>
  </w:style>
  <w:style w:type="character" w:customStyle="1" w:styleId="af8">
    <w:name w:val="Нижний колонтитул Знак"/>
    <w:uiPriority w:val="99"/>
    <w:rsid w:val="00074B51"/>
    <w:rPr>
      <w:sz w:val="24"/>
      <w:szCs w:val="24"/>
    </w:rPr>
  </w:style>
  <w:style w:type="character" w:customStyle="1" w:styleId="31">
    <w:name w:val="Заголовок 3 Знак"/>
    <w:rsid w:val="00074B51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  <w:rsid w:val="00074B51"/>
  </w:style>
  <w:style w:type="character" w:customStyle="1" w:styleId="afa">
    <w:name w:val="Символ сноски"/>
    <w:rsid w:val="00074B51"/>
    <w:rPr>
      <w:vertAlign w:val="superscript"/>
    </w:rPr>
  </w:style>
  <w:style w:type="character" w:customStyle="1" w:styleId="afb">
    <w:name w:val="Символы концевой сноски"/>
    <w:rsid w:val="00074B51"/>
    <w:rPr>
      <w:vertAlign w:val="superscript"/>
    </w:rPr>
  </w:style>
  <w:style w:type="character" w:customStyle="1" w:styleId="WW-">
    <w:name w:val="WW-Символы концевой сноски"/>
    <w:rsid w:val="00074B51"/>
  </w:style>
  <w:style w:type="character" w:customStyle="1" w:styleId="13">
    <w:name w:val="Знак сноски1"/>
    <w:rsid w:val="00074B51"/>
    <w:rPr>
      <w:rFonts w:cs="Times New Roman"/>
      <w:position w:val="11"/>
      <w:sz w:val="16"/>
    </w:rPr>
  </w:style>
  <w:style w:type="character" w:customStyle="1" w:styleId="afc">
    <w:name w:val="Символ нумерации"/>
    <w:rsid w:val="00074B51"/>
  </w:style>
  <w:style w:type="paragraph" w:customStyle="1" w:styleId="14">
    <w:name w:val="Заголовок1"/>
    <w:basedOn w:val="a"/>
    <w:next w:val="af2"/>
    <w:rsid w:val="00074B51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rsid w:val="00074B51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074B51"/>
    <w:pPr>
      <w:suppressLineNumbers/>
    </w:pPr>
    <w:rPr>
      <w:rFonts w:cs="Mangal"/>
    </w:rPr>
  </w:style>
  <w:style w:type="paragraph" w:customStyle="1" w:styleId="ConsPlusNonformat">
    <w:name w:val="ConsPlusNonformat"/>
    <w:rsid w:val="00074B51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074B51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rsid w:val="00074B51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074B51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074B51"/>
    <w:pPr>
      <w:jc w:val="both"/>
    </w:pPr>
    <w:rPr>
      <w:szCs w:val="20"/>
    </w:rPr>
  </w:style>
  <w:style w:type="paragraph" w:customStyle="1" w:styleId="afd">
    <w:name w:val="Готовый"/>
    <w:basedOn w:val="a"/>
    <w:rsid w:val="00074B5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rsid w:val="00074B51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074B51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074B51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074B51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rsid w:val="00074B51"/>
    <w:pPr>
      <w:suppressLineNumbers/>
    </w:pPr>
  </w:style>
  <w:style w:type="paragraph" w:customStyle="1" w:styleId="aff">
    <w:name w:val="Заголовок таблицы"/>
    <w:basedOn w:val="afe"/>
    <w:rsid w:val="00074B51"/>
    <w:pPr>
      <w:jc w:val="center"/>
    </w:pPr>
    <w:rPr>
      <w:b/>
      <w:bCs/>
    </w:rPr>
  </w:style>
  <w:style w:type="paragraph" w:customStyle="1" w:styleId="17">
    <w:name w:val="Текст сноски1"/>
    <w:basedOn w:val="a"/>
    <w:rsid w:val="00074B51"/>
    <w:rPr>
      <w:color w:val="00000A"/>
      <w:sz w:val="20"/>
      <w:szCs w:val="20"/>
      <w:lang w:val="en-US"/>
    </w:rPr>
  </w:style>
  <w:style w:type="paragraph" w:customStyle="1" w:styleId="18">
    <w:name w:val="Обычный1"/>
    <w:rsid w:val="00074B5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rsid w:val="00074B51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rsid w:val="00074B51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rsid w:val="00074B51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sid w:val="00074B51"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sid w:val="00074B51"/>
    <w:rPr>
      <w:b/>
      <w:bCs/>
      <w:lang w:eastAsia="ar-SA"/>
    </w:rPr>
  </w:style>
  <w:style w:type="character" w:styleId="aff0">
    <w:name w:val="Placeholder Text"/>
    <w:basedOn w:val="a0"/>
    <w:uiPriority w:val="99"/>
    <w:semiHidden/>
    <w:rsid w:val="00074B51"/>
    <w:rPr>
      <w:color w:val="808080"/>
    </w:rPr>
  </w:style>
  <w:style w:type="paragraph" w:styleId="aff1">
    <w:name w:val="List Paragraph"/>
    <w:basedOn w:val="a"/>
    <w:uiPriority w:val="34"/>
    <w:qFormat/>
    <w:rsid w:val="00074B51"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sid w:val="00074B51"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sid w:val="00074B51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sid w:val="00074B51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074B51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074B51"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074B51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074B51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074B51"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074B51"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rsid w:val="00074B51"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sid w:val="00074B51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rsid w:val="00074B51"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sid w:val="00074B51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rsid w:val="00074B51"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sid w:val="00074B51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sid w:val="00074B51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rsid w:val="00074B51"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sid w:val="00074B51"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rsid w:val="00074B51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074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14CF0E-91A8-4617-9607-3C531D241339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4014</Words>
  <Characters>22881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3</cp:revision>
  <cp:lastPrinted>2016-02-16T07:09:00Z</cp:lastPrinted>
  <dcterms:created xsi:type="dcterms:W3CDTF">2026-10-13T08:41:00Z</dcterms:created>
  <dcterms:modified xsi:type="dcterms:W3CDTF">2026-10-13T08:41:00Z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