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3"/>
        <w:ind w:left="567" w:right="-6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Расчет начальной (максимальной) цены контракта</w:t>
      </w:r>
      <w:r>
        <w:rPr>
          <w:b/>
          <w:bCs/>
          <w:sz w:val="24"/>
          <w:szCs w:val="24"/>
        </w:rPr>
        <w:t xml:space="preserve">, на основании «Методических рекомендаций</w:t>
      </w:r>
      <w:r>
        <w:rPr>
          <w:b/>
          <w:bCs/>
          <w:sz w:val="24"/>
          <w:szCs w:val="24"/>
        </w:rPr>
        <w:t xml:space="preserve"> по применению методов определения начальной (максимальной) цены контракта, заключаемого с единственным поставщиком (подрядчиком, исполнителем)</w:t>
      </w:r>
      <w:r>
        <w:rPr>
          <w:b/>
          <w:bCs/>
          <w:sz w:val="24"/>
          <w:szCs w:val="24"/>
        </w:rPr>
        <w:t xml:space="preserve">», утвержденных Приказом Минэкономразвития России от 02.10.2013 г. № 567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33"/>
        <w:ind w:right="-6" w:firstLine="708"/>
        <w:jc w:val="center"/>
        <w:widowControl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tbl>
      <w:tblPr>
        <w:tblW w:w="0" w:type="auto"/>
        <w:jc w:val="center"/>
        <w:tblInd w:w="-7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28"/>
        <w:gridCol w:w="1417"/>
        <w:gridCol w:w="1607"/>
        <w:gridCol w:w="1417"/>
        <w:gridCol w:w="1417"/>
        <w:gridCol w:w="1417"/>
        <w:gridCol w:w="1134"/>
        <w:gridCol w:w="17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13"/>
        </w:trPr>
        <w:tc>
          <w:tcPr>
            <w:tcBorders>
              <w:right w:val="single" w:color="000000" w:sz="4" w:space="0"/>
            </w:tcBorders>
            <w:tcW w:w="2928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widowControl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КП1 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33"/>
              <w:jc w:val="center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  <w:t xml:space="preserve">от 24.09.</w:t>
            </w:r>
            <w:r>
              <w:rPr>
                <w:sz w:val="24"/>
                <w:szCs w:val="24"/>
                <w:highlight w:val="white"/>
              </w:rPr>
              <w:t xml:space="preserve">2026</w:t>
            </w:r>
            <w:r>
              <w:rPr>
                <w:sz w:val="24"/>
                <w:szCs w:val="24"/>
                <w:highlight w:val="white"/>
              </w:rPr>
              <w:t xml:space="preserve">№ 1/9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60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КП2 от 24.09.</w:t>
            </w:r>
            <w:r>
              <w:rPr>
                <w:sz w:val="24"/>
                <w:szCs w:val="24"/>
                <w:highlight w:val="white"/>
              </w:rPr>
              <w:t xml:space="preserve">2026</w:t>
            </w:r>
            <w:r>
              <w:rPr>
                <w:sz w:val="24"/>
                <w:szCs w:val="24"/>
                <w:highlight w:val="white"/>
              </w:rPr>
              <w:t xml:space="preserve"> 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33"/>
              <w:jc w:val="center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№ </w:t>
            </w:r>
            <w:r>
              <w:rPr>
                <w:sz w:val="24"/>
                <w:szCs w:val="24"/>
                <w:highlight w:val="white"/>
              </w:rPr>
              <w:t xml:space="preserve">б/н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КП3 от 23</w:t>
            </w:r>
            <w:r>
              <w:rPr>
                <w:sz w:val="24"/>
                <w:szCs w:val="24"/>
                <w:highlight w:val="white"/>
              </w:rPr>
              <w:t xml:space="preserve">.09.2026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  <w:p>
            <w:pPr>
              <w:pStyle w:val="933"/>
              <w:jc w:val="center"/>
              <w:widowControl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№ б/н</w:t>
            </w:r>
            <w:r>
              <w:rPr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white"/>
              </w:rPr>
            </w:r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НМЦ за единицу измерения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измерения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96" w:type="dxa"/>
            <w:vAlign w:val="center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НМЦК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08"/>
        </w:trPr>
        <w:tc>
          <w:tcPr>
            <w:tcBorders>
              <w:right w:val="single" w:color="000000" w:sz="4" w:space="0"/>
            </w:tcBorders>
            <w:tcW w:w="2928" w:type="dxa"/>
            <w:vAlign w:val="center"/>
            <w:textDirection w:val="lrTb"/>
            <w:noWrap w:val="false"/>
          </w:tcPr>
          <w:p>
            <w:pPr>
              <w:pStyle w:val="155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Оказание услуг по сопровождению программного обеспечения государственной информационной системы Рязанской области «Наш дом»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16 500,00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60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17 000,</w:t>
            </w:r>
            <w:r>
              <w:rPr>
                <w:sz w:val="24"/>
                <w:szCs w:val="24"/>
                <w:highlight w:val="none"/>
              </w:rPr>
              <w:t xml:space="preserve">00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15 800,00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16 433,33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Сутки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179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4 913 565,67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933"/>
        <w:ind w:left="709" w:right="-6" w:firstLine="0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Валютой контракта является российский рубль.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3"/>
        <w:ind w:left="709" w:right="-6" w:firstLine="0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Порядок применения официального курса иностранной валюты к рублю РФ, установленного Центральным банком РФ и используемого при оплате контракта: не установлен.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Style w:val="933"/>
        <w:ind w:left="709" w:right="-6" w:firstLine="0"/>
        <w:widowControl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 xml:space="preserve">Валютой контракта является российский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33"/>
        <w:ind w:left="709" w:right="-6" w:firstLine="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 xml:space="preserve">НМЦКрын = </w:t>
      </w:r>
      <w:r>
        <w:rPr>
          <w:sz w:val="24"/>
          <w:szCs w:val="24"/>
        </w:rPr>
        <w:t xml:space="preserve">(</w:t>
      </w:r>
      <w:r>
        <w:rPr>
          <w:sz w:val="24"/>
          <w:szCs w:val="24"/>
        </w:rPr>
        <w:t xml:space="preserve">16 500,00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+ </w:t>
      </w:r>
      <w:r>
        <w:rPr>
          <w:sz w:val="24"/>
          <w:szCs w:val="24"/>
        </w:rPr>
        <w:t xml:space="preserve">17 000,</w:t>
      </w:r>
      <w:r>
        <w:rPr>
          <w:sz w:val="24"/>
          <w:szCs w:val="24"/>
          <w:highlight w:val="none"/>
        </w:rPr>
        <w:t xml:space="preserve">00</w:t>
      </w:r>
      <w:r>
        <w:rPr>
          <w:sz w:val="24"/>
          <w:szCs w:val="24"/>
        </w:rPr>
        <w:t xml:space="preserve">+ </w:t>
      </w:r>
      <w:r>
        <w:rPr>
          <w:sz w:val="24"/>
          <w:szCs w:val="24"/>
        </w:rPr>
        <w:t xml:space="preserve">15 800,00</w:t>
      </w:r>
      <w:r>
        <w:rPr>
          <w:sz w:val="24"/>
          <w:szCs w:val="24"/>
        </w:rPr>
        <w:t xml:space="preserve">) /3 </w:t>
      </w:r>
      <w:r>
        <w:rPr>
          <w:sz w:val="24"/>
          <w:szCs w:val="24"/>
        </w:rPr>
        <w:t xml:space="preserve">=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16 433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руб. 33 </w:t>
      </w:r>
      <w:r>
        <w:rPr>
          <w:sz w:val="24"/>
          <w:szCs w:val="24"/>
        </w:rPr>
        <w:t xml:space="preserve">коп.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* 299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суток = </w:t>
      </w:r>
      <w:r>
        <w:rPr>
          <w:sz w:val="24"/>
          <w:szCs w:val="24"/>
        </w:rPr>
        <w:t xml:space="preserve">4 913 565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руб. 67 коп.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3"/>
        <w:ind w:left="709" w:right="-6" w:firstLine="0"/>
        <w:widowControl/>
        <w:rPr>
          <w:sz w:val="24"/>
          <w:szCs w:val="24"/>
        </w:rPr>
        <w:pBdr>
          <w:bottom w:val="none" w:color="000000" w:sz="0" w:space="1"/>
        </w:pBdr>
      </w:pPr>
      <w:r>
        <w:rPr>
          <w:sz w:val="24"/>
          <w:szCs w:val="24"/>
        </w:rPr>
        <w:t xml:space="preserve">Среднее отклонение цены: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602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руб 77 коп.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33"/>
        <w:ind w:left="709" w:right="-6" w:firstLine="0"/>
        <w:widowControl/>
        <w:rPr>
          <w:sz w:val="24"/>
          <w:szCs w:val="24"/>
          <w:highlight w:val="none"/>
        </w:rPr>
        <w:pBdr>
          <w:bottom w:val="none" w:color="000000" w:sz="0" w:space="1"/>
        </w:pBdr>
      </w:pPr>
      <w:r>
        <w:rPr>
          <w:sz w:val="24"/>
          <w:szCs w:val="24"/>
        </w:rPr>
        <w:t xml:space="preserve">Коэффициент вариации: 3,67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%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erReference w:type="default" r:id="rId9"/>
      <w:footnotePr/>
      <w:endnotePr/>
      <w:type w:val="nextPage"/>
      <w:pgSz w:w="16838" w:h="11906" w:orient="landscape"/>
      <w:pgMar w:top="1276" w:right="720" w:bottom="991" w:left="1135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eeSans">
    <w:panose1 w:val="02000603000000000000"/>
  </w:font>
  <w:font w:name="Calibri">
    <w:panose1 w:val="020F0502020204030204"/>
  </w:font>
  <w:font w:name="Lucida Sans Unicode">
    <w:panose1 w:val="020B0602040504020204"/>
  </w:font>
  <w:font w:name="GaramondNarrowC">
    <w:panose1 w:val="02000603000000000000"/>
  </w:font>
  <w:font w:name="TimesDL">
    <w:panose1 w:val="02000603000000000000"/>
  </w:font>
  <w:font w:name="Courier">
    <w:panose1 w:val="02000603000000000000"/>
  </w:font>
  <w:font w:name="SimSun">
    <w:panose1 w:val="02000506000000020000"/>
  </w:font>
  <w:font w:name="Liberation Serif">
    <w:panose1 w:val="02020603050405020304"/>
  </w:font>
  <w:font w:name="Tahoma">
    <w:panose1 w:val="020B0606040504020204"/>
  </w:font>
  <w:font w:name="Wingdings">
    <w:panose1 w:val="05010000000000000000"/>
  </w:font>
  <w:font w:name="PragmaticaC">
    <w:panose1 w:val="02000603000000000000"/>
  </w:font>
  <w:font w:name="Courier New">
    <w:panose1 w:val="02070409020205020404"/>
  </w:font>
  <w:font w:name="Mangal">
    <w:panose1 w:val="02040503050406030204"/>
  </w:font>
  <w:font w:name="Symbol">
    <w:panose1 w:val="05010000000000000000"/>
  </w:font>
  <w:font w:name="Times New Roman">
    <w:panose1 w:val="02020603050405020304"/>
  </w:font>
  <w:font w:name="Arial Narrow">
    <w:panose1 w:val="020B0606020202030204"/>
  </w:font>
  <w:font w:name="DejaVu Sans Condensed">
    <w:panose1 w:val="020B0606030804020204"/>
  </w:font>
  <w:font w:name="Cambria">
    <w:panose1 w:val="020405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341"/>
      <w:jc w:val="center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93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pStyle w:val="935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pStyle w:val="936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pStyle w:val="937"/>
      <w:isLgl w:val="false"/>
      <w:suff w:val="tab"/>
      <w:lvlText w:val="%4"/>
      <w:lvlJc w:val="left"/>
      <w:pPr>
        <w:ind w:left="864" w:hanging="864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pStyle w:val="938"/>
      <w:isLgl w:val="false"/>
      <w:suff w:val="tab"/>
      <w:lvlText w:val="%4.%5"/>
      <w:lvlJc w:val="left"/>
      <w:pPr>
        <w:ind w:left="1008" w:hanging="1008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pStyle w:val="939"/>
      <w:isLgl w:val="false"/>
      <w:suff w:val="tab"/>
      <w:lvlText w:val="%4.%5.%6"/>
      <w:lvlJc w:val="left"/>
      <w:pPr>
        <w:ind w:left="1152" w:hanging="1152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pStyle w:val="940"/>
      <w:isLgl w:val="false"/>
      <w:suff w:val="tab"/>
      <w:lvlText w:val="%4.%5.%6.%7"/>
      <w:lvlJc w:val="left"/>
      <w:pPr>
        <w:ind w:left="1296" w:hanging="1296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pStyle w:val="941"/>
      <w:isLgl w:val="false"/>
      <w:suff w:val="tab"/>
      <w:lvlText w:val="%4.%5.%6.%7.%8"/>
      <w:lvlJc w:val="left"/>
      <w:pPr>
        <w:ind w:left="1440" w:hanging="144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pStyle w:val="942"/>
      <w:isLgl w:val="false"/>
      <w:suff w:val="tab"/>
      <w:lvlText w:val="%4.%5.%6.%7.%8.%9"/>
      <w:lvlJc w:val="left"/>
      <w:pPr>
        <w:ind w:left="1584" w:hanging="1584"/>
        <w:tabs>
          <w:tab w:val="num" w:pos="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3"/>
      <w:numFmt w:val="decimal"/>
      <w:pStyle w:val="1400"/>
      <w:isLgl w:val="false"/>
      <w:suff w:val="tab"/>
      <w:lvlText w:val="%1"/>
      <w:lvlJc w:val="left"/>
      <w:pPr>
        <w:ind w:left="360" w:hanging="360"/>
        <w:tabs>
          <w:tab w:val="num" w:pos="0" w:leader="none"/>
        </w:tabs>
      </w:pPr>
      <w:rPr>
        <w:rFonts w:cs="Times New Roman"/>
        <w:b w:val="0"/>
        <w:sz w:val="24"/>
      </w:rPr>
    </w:lvl>
    <w:lvl w:ilvl="1">
      <w:start w:val="2"/>
      <w:numFmt w:val="decimal"/>
      <w:isLgl w:val="false"/>
      <w:suff w:val="tab"/>
      <w:lvlText w:val="3.%2."/>
      <w:lvlJc w:val="left"/>
      <w:pPr>
        <w:ind w:left="1080" w:hanging="360"/>
        <w:tabs>
          <w:tab w:val="num" w:pos="0" w:leader="none"/>
        </w:tabs>
      </w:pPr>
      <w:rPr>
        <w:rFonts w:cs="Times New Roman"/>
        <w:b w:val="0"/>
        <w:sz w:val="24"/>
      </w:rPr>
    </w:lvl>
    <w:lvl w:ilvl="2">
      <w:start w:val="3"/>
      <w:numFmt w:val="decimal"/>
      <w:isLgl w:val="false"/>
      <w:suff w:val="tab"/>
      <w:lvlText w:val="3.%1.%2.%3."/>
      <w:lvlJc w:val="left"/>
      <w:pPr>
        <w:ind w:left="397" w:hanging="360"/>
        <w:tabs>
          <w:tab w:val="num" w:pos="0" w:leader="none"/>
        </w:tabs>
      </w:pPr>
      <w:rPr>
        <w:rFonts w:cs="Times New Roman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10" w:hanging="360"/>
        <w:tabs>
          <w:tab w:val="num" w:pos="0" w:leader="none"/>
        </w:tabs>
      </w:pPr>
      <w:rPr>
        <w:rFonts w:cs="Times New Roman"/>
        <w:b w:val="0"/>
        <w:sz w:val="24"/>
      </w:rPr>
    </w:lvl>
    <w:lvl w:ilvl="4">
      <w:start w:val="1"/>
      <w:numFmt w:val="decimal"/>
      <w:isLgl w:val="false"/>
      <w:suff w:val="tab"/>
      <w:lvlText w:val="2%1.%2.%3.%4.%5."/>
      <w:lvlJc w:val="left"/>
      <w:pPr>
        <w:ind w:left="2232" w:hanging="792"/>
        <w:tabs>
          <w:tab w:val="num" w:pos="0" w:leader="none"/>
        </w:tabs>
      </w:pPr>
      <w:rPr>
        <w:rFonts w:cs="Times New Roman"/>
        <w:b w:val="0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  <w:rPr>
        <w:rFonts w:cs="Times New Roman"/>
        <w:b w:val="0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  <w:rPr>
        <w:rFonts w:cs="Times New Roman"/>
        <w:b w:val="0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  <w:rPr>
        <w:rFonts w:cs="Times New Roman"/>
        <w:b w:val="0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  <w:rPr>
        <w:rFonts w:cs="Times New Roman"/>
        <w:b w:val="0"/>
        <w:sz w:val="24"/>
      </w:rPr>
    </w:lvl>
  </w:abstractNum>
  <w:abstractNum w:abstractNumId="2">
    <w:multiLevelType w:val="hybridMultilevel"/>
    <w:lvl w:ilvl="0">
      <w:start w:val="6"/>
      <w:numFmt w:val="decimal"/>
      <w:pStyle w:val="1537"/>
      <w:isLgl w:val="false"/>
      <w:suff w:val="tab"/>
      <w:lvlText w:val="%1"/>
      <w:lvlJc w:val="left"/>
      <w:pPr>
        <w:ind w:left="360" w:hanging="36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  <w:lvl w:ilvl="1">
      <w:start w:val="1"/>
      <w:numFmt w:val="decimal"/>
      <w:isLgl w:val="false"/>
      <w:suff w:val="tab"/>
      <w:lvlText w:val="%1.%2"/>
      <w:lvlJc w:val="left"/>
      <w:pPr>
        <w:ind w:left="786" w:hanging="36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72" w:hanging="1800"/>
        <w:tabs>
          <w:tab w:val="num" w:pos="0" w:leader="none"/>
        </w:tabs>
      </w:pPr>
      <w:rPr>
        <w:rFonts w:ascii="Times New Roman" w:hAnsi="Times New Roman" w:cs="Times New Roman"/>
        <w:bCs/>
        <w:spacing w:val="-6"/>
        <w:sz w:val="24"/>
      </w:rPr>
    </w:lvl>
  </w:abstractNum>
  <w:abstractNum w:abstractNumId="3">
    <w:multiLevelType w:val="hybridMultilevel"/>
    <w:lvl w:ilvl="0">
      <w:start w:val="12"/>
      <w:numFmt w:val="decimal"/>
      <w:pStyle w:val="1538"/>
      <w:isLgl w:val="false"/>
      <w:suff w:val="tab"/>
      <w:lvlText w:val="%1"/>
      <w:lvlJc w:val="left"/>
      <w:pPr>
        <w:ind w:left="36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ind w:left="1069" w:hanging="360"/>
        <w:tabs>
          <w:tab w:val="num" w:pos="0" w:leader="none"/>
        </w:tabs>
      </w:pPr>
    </w:lvl>
    <w:lvl w:ilvl="2">
      <w:start w:val="1"/>
      <w:numFmt w:val="bullet"/>
      <w:isLgl w:val="false"/>
      <w:suff w:val="tab"/>
      <w:lvlText w:val=""/>
      <w:lvlJc w:val="left"/>
      <w:pPr>
        <w:ind w:left="2138" w:hanging="720"/>
        <w:tabs>
          <w:tab w:val="num" w:pos="0" w:leader="none"/>
        </w:tabs>
      </w:pPr>
      <w:rPr>
        <w:rFonts w:ascii="Symbol" w:hAnsi="Symbol" w:cs="Symbol"/>
        <w:sz w:val="24"/>
        <w:szCs w:val="24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334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112" w:hanging="1440"/>
        <w:tabs>
          <w:tab w:val="num" w:pos="0" w:leader="none"/>
        </w:tabs>
      </w:pPr>
    </w:lvl>
  </w:abstractNum>
  <w:abstractNum w:abstractNumId="4">
    <w:multiLevelType w:val="hybridMultilevel"/>
    <w:lvl w:ilvl="0">
      <w:start w:val="1"/>
      <w:numFmt w:val="bullet"/>
      <w:pStyle w:val="1402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ascii="Symbol" w:hAnsi="Symbol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ascii="Wingdings" w:hAnsi="Wingdings" w:cs="Wingdings"/>
      </w:rPr>
    </w:lvl>
  </w:abstractNum>
  <w:abstractNum w:abstractNumId="5">
    <w:multiLevelType w:val="hybridMultilevel"/>
    <w:lvl w:ilvl="0">
      <w:start w:val="1"/>
      <w:numFmt w:val="decimal"/>
      <w:pStyle w:val="1326"/>
      <w:isLgl w:val="false"/>
      <w:suff w:val="tab"/>
      <w:lvlText w:val="%1."/>
      <w:lvlJc w:val="left"/>
      <w:pPr>
        <w:ind w:left="567" w:hanging="567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0" w:leader="none"/>
        </w:tabs>
      </w:pPr>
      <w:rPr>
        <w:rFonts w:cs="Times New Roman"/>
      </w:rPr>
    </w:lvl>
    <w:lvl w:ilvl="2">
      <w:start w:val="1"/>
      <w:numFmt w:val="decimal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4"/>
      <w:lvlJc w:val="left"/>
      <w:pPr>
        <w:ind w:left="864" w:hanging="864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4.%5"/>
      <w:lvlJc w:val="left"/>
      <w:pPr>
        <w:ind w:left="1008" w:hanging="1008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4.%5.%6"/>
      <w:lvlJc w:val="left"/>
      <w:pPr>
        <w:ind w:left="1152" w:hanging="1152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4.%5.%6.%7"/>
      <w:lvlJc w:val="left"/>
      <w:pPr>
        <w:ind w:left="1296" w:hanging="1296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4.%5.%6.%7.%8"/>
      <w:lvlJc w:val="left"/>
      <w:pPr>
        <w:ind w:left="1440" w:hanging="144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4.%5.%6.%7.%8.%9"/>
      <w:lvlJc w:val="left"/>
      <w:pPr>
        <w:ind w:left="1584" w:hanging="1584"/>
        <w:tabs>
          <w:tab w:val="num" w:pos="0" w:leader="none"/>
        </w:tabs>
      </w:pPr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pStyle w:val="1325"/>
      <w:isLgl w:val="false"/>
      <w:suff w:val="tab"/>
      <w:lvlText w:val="%1."/>
      <w:lvlJc w:val="left"/>
      <w:pPr>
        <w:ind w:left="360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0" w:leader="none"/>
        </w:tabs>
      </w:pPr>
    </w:lvl>
  </w:abstractNum>
  <w:abstractNum w:abstractNumId="7">
    <w:multiLevelType w:val="hybridMultilevel"/>
    <w:lvl w:ilvl="0">
      <w:start w:val="1"/>
      <w:numFmt w:val="upperRoman"/>
      <w:pStyle w:val="1323"/>
      <w:isLgl w:val="false"/>
      <w:suff w:val="tab"/>
      <w:lvlText w:val="ЧАСТЬ %1."/>
      <w:lvlJc w:val="left"/>
      <w:pPr>
        <w:ind w:left="720" w:hanging="720"/>
        <w:tabs>
          <w:tab w:val="num" w:pos="0" w:leader="none"/>
        </w:tabs>
      </w:pPr>
      <w:rPr>
        <w:rFonts w:cs="Times New Roman"/>
        <w:sz w:val="40"/>
        <w:szCs w:val="40"/>
      </w:rPr>
    </w:lvl>
    <w:lvl w:ilvl="1">
      <w:start w:val="1"/>
      <w:numFmt w:val="decimal"/>
      <w:isLgl w:val="false"/>
      <w:suff w:val="tab"/>
      <w:lvlText w:val="РАЗДЕЛ %1.%2"/>
      <w:lvlJc w:val="left"/>
      <w:pPr>
        <w:ind w:left="720" w:hanging="720"/>
        <w:tabs>
          <w:tab w:val="num" w:pos="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  <w:tabs>
          <w:tab w:val="num" w:pos="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  <w:tabs>
          <w:tab w:val="num" w:pos="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  <w:tabs>
          <w:tab w:val="num" w:pos="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  <w:tabs>
          <w:tab w:val="num" w:pos="0" w:leader="none"/>
        </w:tabs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</w:pPr>
    </w:lvl>
  </w:abstractNum>
  <w:abstractNum w:abstractNumId="9">
    <w:multiLevelType w:val="hybridMultilevel"/>
    <w:lvl w:ilvl="0">
      <w:start w:val="9"/>
      <w:numFmt w:val="decimal"/>
      <w:pStyle w:val="1552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0"/>
      <w:numFmt w:val="bullet"/>
      <w:pStyle w:val="1532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  <w:sz w:val="20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  <w:sz w:val="20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  <w:sz w:val="20"/>
      </w:rPr>
    </w:lvl>
    <w:lvl w:ilvl="3">
      <w:start w:val="0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cs="Wingdings"/>
        <w:sz w:val="20"/>
      </w:rPr>
    </w:lvl>
    <w:lvl w:ilvl="4">
      <w:start w:val="0"/>
      <w:numFmt w:val="bullet"/>
      <w:isLgl w:val="false"/>
      <w:suff w:val="tab"/>
      <w:lvlText w:val=""/>
      <w:lvlJc w:val="left"/>
      <w:pPr>
        <w:ind w:left="3600" w:hanging="360"/>
      </w:pPr>
      <w:rPr>
        <w:rFonts w:ascii="Wingdings" w:hAnsi="Wingdings" w:cs="Wingdings"/>
        <w:sz w:val="20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start w:val="0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cs="Wingdings"/>
        <w:sz w:val="20"/>
      </w:rPr>
    </w:lvl>
    <w:lvl w:ilvl="7">
      <w:start w:val="0"/>
      <w:numFmt w:val="bullet"/>
      <w:isLgl w:val="false"/>
      <w:suff w:val="tab"/>
      <w:lvlText w:val=""/>
      <w:lvlJc w:val="left"/>
      <w:pPr>
        <w:ind w:left="5760" w:hanging="360"/>
      </w:pPr>
      <w:rPr>
        <w:rFonts w:ascii="Wingdings" w:hAnsi="Wingdings" w:cs="Wingdings"/>
        <w:sz w:val="20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abstractNum w:abstractNumId="11">
    <w:multiLevelType w:val="hybridMultilevel"/>
    <w:lvl w:ilvl="0">
      <w:start w:val="1"/>
      <w:numFmt w:val="decimal"/>
      <w:pStyle w:val="1533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</w:pPr>
    </w:lvl>
  </w:abstractNum>
  <w:abstractNum w:abstractNumId="12">
    <w:multiLevelType w:val="hybridMultilevel"/>
    <w:lvl w:ilvl="0">
      <w:start w:val="1"/>
      <w:numFmt w:val="decimal"/>
      <w:pStyle w:val="1544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2"/>
      <w:numFmt w:val="decimal"/>
      <w:pStyle w:val="1526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1069" w:hanging="360"/>
      </w:pPr>
    </w:lvl>
    <w:lvl w:ilvl="2">
      <w:start w:val="0"/>
      <w:numFmt w:val="bullet"/>
      <w:isLgl w:val="false"/>
      <w:suff w:val="tab"/>
      <w:lvlText w:val=""/>
      <w:lvlJc w:val="left"/>
      <w:pPr>
        <w:ind w:left="2138" w:hanging="720"/>
      </w:pPr>
      <w:rPr>
        <w:rFonts w:ascii="Symbol" w:hAnsi="Symbol" w:cs="Symbol"/>
        <w:sz w:val="24"/>
        <w:szCs w:val="24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5334" w:hanging="108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112" w:hanging="1440"/>
      </w:pPr>
    </w:lvl>
  </w:abstractNum>
  <w:abstractNum w:abstractNumId="14">
    <w:multiLevelType w:val="hybridMultilevel"/>
    <w:lvl w:ilvl="0">
      <w:start w:val="0"/>
      <w:numFmt w:val="bullet"/>
      <w:pStyle w:val="1527"/>
      <w:isLgl w:val="false"/>
      <w:suff w:val="tab"/>
      <w:lvlText w:val=""/>
      <w:lvlJc w:val="left"/>
      <w:pPr>
        <w:ind w:left="720" w:hanging="360"/>
      </w:pPr>
      <w:rPr>
        <w:rFonts w:ascii="Symbol" w:hAnsi="Symbol" w:cs="Times New Roman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start w:val="0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0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start w:val="0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0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5">
    <w:multiLevelType w:val="hybridMultilevel"/>
    <w:lvl w:ilvl="0">
      <w:start w:val="1"/>
      <w:numFmt w:val="decimal"/>
      <w:pStyle w:val="1429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pStyle w:val="1520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pStyle w:val="1516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pStyle w:val="1522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</w:pPr>
    </w:lvl>
  </w:abstractNum>
  <w:abstractNum w:abstractNumId="21">
    <w:multiLevelType w:val="hybridMultilevel"/>
    <w:lvl w:ilvl="0">
      <w:start w:val="1"/>
      <w:numFmt w:val="decimal"/>
      <w:pStyle w:val="1528"/>
      <w:isLgl w:val="false"/>
      <w:suff w:val="tab"/>
      <w:lvlText w:val="%1."/>
      <w:lvlJc w:val="left"/>
      <w:pPr>
        <w:ind w:left="567" w:hanging="567"/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</w:pPr>
      <w:rPr>
        <w:rFonts w:cs="Times New Roman"/>
      </w:rPr>
    </w:lvl>
    <w:lvl w:ilvl="2">
      <w:start w:val="1"/>
      <w:numFmt w:val="decimal"/>
      <w:isLgl w:val="false"/>
      <w:suff w:val="tab"/>
      <w:lvlText w:val="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pStyle w:val="1521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23">
    <w:multiLevelType w:val="hybridMultilevel"/>
    <w:lvl w:ilvl="0">
      <w:start w:val="6"/>
      <w:numFmt w:val="decimal"/>
      <w:pStyle w:val="1525"/>
      <w:isLgl w:val="false"/>
      <w:suff w:val="tab"/>
      <w:lvlText w:val="%1"/>
      <w:lvlJc w:val="left"/>
      <w:pPr>
        <w:ind w:left="360" w:hanging="36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  <w:lvl w:ilvl="1">
      <w:start w:val="1"/>
      <w:numFmt w:val="decimal"/>
      <w:isLgl w:val="false"/>
      <w:suff w:val="tab"/>
      <w:lvlText w:val="%1.%2"/>
      <w:lvlJc w:val="left"/>
      <w:pPr>
        <w:ind w:left="786" w:hanging="36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2847" w:hanging="72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625" w:hanging="108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403" w:hanging="144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472" w:hanging="1800"/>
      </w:pPr>
      <w:rPr>
        <w:rFonts w:ascii="Times New Roman" w:hAnsi="Times New Roman" w:eastAsia="Times New Roman" w:cs="Times New Roman"/>
        <w:bCs/>
        <w:spacing w:val="-6"/>
        <w:sz w:val="24"/>
        <w:lang w:eastAsia="ru-RU" w:bidi="ar-SA"/>
      </w:rPr>
    </w:lvl>
  </w:abstractNum>
  <w:abstractNum w:abstractNumId="24">
    <w:multiLevelType w:val="hybridMultilevel"/>
    <w:lvl w:ilvl="0">
      <w:start w:val="1"/>
      <w:numFmt w:val="upperRoman"/>
      <w:pStyle w:val="1530"/>
      <w:isLgl w:val="false"/>
      <w:suff w:val="tab"/>
      <w:lvlText w:val="ЧАСТЬ %1."/>
      <w:lvlJc w:val="left"/>
      <w:pPr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isLgl w:val="false"/>
      <w:suff w:val="tab"/>
      <w:lvlText w:val="РАЗДЕЛ %1.%2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pStyle w:val="1517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26">
    <w:multiLevelType w:val="hybridMultilevel"/>
    <w:lvl w:ilvl="0">
      <w:start w:val="1"/>
      <w:numFmt w:val="decimal"/>
      <w:pStyle w:val="1523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27">
    <w:multiLevelType w:val="hybridMultilevel"/>
    <w:lvl w:ilvl="0">
      <w:start w:val="1"/>
      <w:numFmt w:val="decimal"/>
      <w:pStyle w:val="1519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28">
    <w:multiLevelType w:val="hybridMultilevel"/>
    <w:lvl w:ilvl="0">
      <w:start w:val="8"/>
      <w:numFmt w:val="decimal"/>
      <w:pStyle w:val="1551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9">
    <w:multiLevelType w:val="hybridMultilevel"/>
    <w:lvl w:ilvl="0">
      <w:start w:val="6"/>
      <w:numFmt w:val="decimal"/>
      <w:pStyle w:val="1549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0">
    <w:multiLevelType w:val="hybridMultilevel"/>
    <w:lvl w:ilvl="0">
      <w:start w:val="1"/>
      <w:numFmt w:val="bullet"/>
      <w:pStyle w:val="1543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1">
    <w:multiLevelType w:val="hybridMultilevel"/>
    <w:lvl w:ilvl="0">
      <w:start w:val="0"/>
      <w:numFmt w:val="bullet"/>
      <w:pStyle w:val="1531"/>
      <w:isLgl w:val="false"/>
      <w:suff w:val="tab"/>
      <w:lvlText w:val=""/>
      <w:lvlJc w:val="left"/>
      <w:pPr>
        <w:ind w:left="720" w:hanging="360"/>
      </w:pPr>
      <w:rPr>
        <w:rFonts w:ascii="Symbol" w:hAnsi="Symbol" w:cs="Symbol"/>
        <w:spacing w:val="2"/>
        <w:sz w:val="20"/>
      </w:rPr>
    </w:lvl>
    <w:lvl w:ilvl="1">
      <w:start w:val="0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  <w:sz w:val="20"/>
      </w:rPr>
    </w:lvl>
    <w:lvl w:ilvl="2">
      <w:start w:val="0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/>
        <w:sz w:val="20"/>
      </w:rPr>
    </w:lvl>
    <w:lvl w:ilvl="3">
      <w:start w:val="0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cs="Wingdings"/>
        <w:sz w:val="20"/>
      </w:rPr>
    </w:lvl>
    <w:lvl w:ilvl="4">
      <w:start w:val="0"/>
      <w:numFmt w:val="bullet"/>
      <w:isLgl w:val="false"/>
      <w:suff w:val="tab"/>
      <w:lvlText w:val=""/>
      <w:lvlJc w:val="left"/>
      <w:pPr>
        <w:ind w:left="3600" w:hanging="360"/>
      </w:pPr>
      <w:rPr>
        <w:rFonts w:ascii="Wingdings" w:hAnsi="Wingdings" w:cs="Wingdings"/>
        <w:sz w:val="20"/>
      </w:rPr>
    </w:lvl>
    <w:lvl w:ilvl="5">
      <w:start w:val="0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/>
        <w:sz w:val="20"/>
      </w:rPr>
    </w:lvl>
    <w:lvl w:ilvl="6">
      <w:start w:val="0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cs="Wingdings"/>
        <w:sz w:val="20"/>
      </w:rPr>
    </w:lvl>
    <w:lvl w:ilvl="7">
      <w:start w:val="0"/>
      <w:numFmt w:val="bullet"/>
      <w:isLgl w:val="false"/>
      <w:suff w:val="tab"/>
      <w:lvlText w:val=""/>
      <w:lvlJc w:val="left"/>
      <w:pPr>
        <w:ind w:left="5760" w:hanging="360"/>
      </w:pPr>
      <w:rPr>
        <w:rFonts w:ascii="Wingdings" w:hAnsi="Wingdings" w:cs="Wingdings"/>
        <w:sz w:val="20"/>
      </w:rPr>
    </w:lvl>
    <w:lvl w:ilvl="8">
      <w:start w:val="0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/>
        <w:sz w:val="20"/>
      </w:rPr>
    </w:lvl>
  </w:abstractNum>
  <w:abstractNum w:abstractNumId="32">
    <w:multiLevelType w:val="hybridMultilevel"/>
    <w:lvl w:ilvl="0">
      <w:start w:val="3"/>
      <w:numFmt w:val="decimal"/>
      <w:pStyle w:val="1524"/>
      <w:isLgl w:val="false"/>
      <w:suff w:val="tab"/>
      <w:lvlText w:val="%1"/>
      <w:lvlJc w:val="left"/>
      <w:pPr>
        <w:ind w:left="360" w:hanging="360"/>
      </w:pPr>
      <w:rPr>
        <w:rFonts w:cs="Times New Roman"/>
        <w:b w:val="0"/>
        <w:sz w:val="24"/>
      </w:rPr>
    </w:lvl>
    <w:lvl w:ilvl="1">
      <w:start w:val="2"/>
      <w:numFmt w:val="decimal"/>
      <w:isLgl w:val="false"/>
      <w:suff w:val="tab"/>
      <w:lvlText w:val="3.%2."/>
      <w:lvlJc w:val="left"/>
      <w:pPr>
        <w:ind w:left="1080" w:hanging="360"/>
      </w:pPr>
      <w:rPr>
        <w:rFonts w:cs="Times New Roman"/>
        <w:b w:val="0"/>
        <w:sz w:val="24"/>
      </w:rPr>
    </w:lvl>
    <w:lvl w:ilvl="2">
      <w:start w:val="3"/>
      <w:numFmt w:val="decimal"/>
      <w:isLgl w:val="false"/>
      <w:suff w:val="tab"/>
      <w:lvlText w:val="3.%1.%2.%3."/>
      <w:lvlJc w:val="left"/>
      <w:pPr>
        <w:ind w:left="397" w:hanging="360"/>
      </w:pPr>
      <w:rPr>
        <w:rFonts w:cs="Times New Roman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510" w:hanging="360"/>
      </w:pPr>
      <w:rPr>
        <w:rFonts w:cs="Times New Roman"/>
        <w:b w:val="0"/>
        <w:sz w:val="24"/>
      </w:rPr>
    </w:lvl>
    <w:lvl w:ilvl="4">
      <w:start w:val="1"/>
      <w:numFmt w:val="decimal"/>
      <w:isLgl w:val="false"/>
      <w:suff w:val="tab"/>
      <w:lvlText w:val="2%1.%2.%3.%4.%5."/>
      <w:lvlJc w:val="left"/>
      <w:pPr>
        <w:ind w:left="2232" w:hanging="792"/>
      </w:pPr>
      <w:rPr>
        <w:rFonts w:cs="Times New Roman"/>
        <w:b w:val="0"/>
        <w:sz w:val="24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cs="Times New Roman"/>
        <w:b w:val="0"/>
        <w:sz w:val="24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cs="Times New Roman"/>
        <w:b w:val="0"/>
        <w:sz w:val="24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cs="Times New Roman"/>
        <w:b w:val="0"/>
        <w:sz w:val="24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cs="Times New Roman"/>
        <w:b w:val="0"/>
        <w:sz w:val="24"/>
      </w:rPr>
    </w:lvl>
  </w:abstractNum>
  <w:abstractNum w:abstractNumId="33">
    <w:multiLevelType w:val="hybridMultilevel"/>
    <w:lvl w:ilvl="0">
      <w:start w:val="3"/>
      <w:numFmt w:val="decimal"/>
      <w:pStyle w:val="1546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4">
    <w:multiLevelType w:val="hybridMultilevel"/>
    <w:lvl w:ilvl="0">
      <w:start w:val="2"/>
      <w:numFmt w:val="decimal"/>
      <w:pStyle w:val="1545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6">
    <w:multiLevelType w:val="hybridMultilevel"/>
    <w:lvl w:ilvl="0">
      <w:start w:val="7"/>
      <w:numFmt w:val="decimal"/>
      <w:pStyle w:val="1550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7">
    <w:multiLevelType w:val="hybridMultilevel"/>
    <w:lvl w:ilvl="0">
      <w:start w:val="1"/>
      <w:numFmt w:val="decimal"/>
      <w:pStyle w:val="1518"/>
      <w:isLgl w:val="false"/>
      <w:suff w:val="tab"/>
      <w:lvlText w:val="%1"/>
      <w:lvlJc w:val="left"/>
      <w:pPr/>
    </w:lvl>
    <w:lvl w:ilvl="1">
      <w:start w:val="1"/>
      <w:numFmt w:val="decimal"/>
      <w:isLgl w:val="false"/>
      <w:suff w:val="tab"/>
      <w:lvlText w:val="%2"/>
      <w:lvlJc w:val="left"/>
      <w:pPr/>
    </w:lvl>
    <w:lvl w:ilvl="2">
      <w:start w:val="1"/>
      <w:numFmt w:val="decimal"/>
      <w:isLgl w:val="false"/>
      <w:suff w:val="tab"/>
      <w:lvlText w:val="%3"/>
      <w:lvlJc w:val="left"/>
      <w:pPr/>
    </w:lvl>
    <w:lvl w:ilvl="3">
      <w:start w:val="1"/>
      <w:numFmt w:val="decimal"/>
      <w:isLgl w:val="false"/>
      <w:suff w:val="tab"/>
      <w:lvlText w:val="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isLgl w:val="false"/>
      <w:suff w:val="tab"/>
      <w:lvlText w:val=".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isLgl w:val="false"/>
      <w:suff w:val="tab"/>
      <w:lvlText w:val=".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isLgl w:val="false"/>
      <w:suff w:val="tab"/>
      <w:lvlText w:val="..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isLgl w:val="false"/>
      <w:suff w:val="tab"/>
      <w:lvlText w:val="...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 w:val="false"/>
      <w:suff w:val="tab"/>
      <w:lvlText w:val="...%1.%2.%3.%4.%5.%6.%7.%8.%9.."/>
      <w:lvlJc w:val="left"/>
      <w:pPr>
        <w:ind w:left="1584" w:hanging="1584"/>
      </w:pPr>
      <w:rPr>
        <w:rFonts w:cs="Times New Roman"/>
      </w:r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708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9">
    <w:multiLevelType w:val="hybridMultilevel"/>
    <w:lvl w:ilvl="0">
      <w:start w:val="1"/>
      <w:numFmt w:val="decimal"/>
      <w:pStyle w:val="1529"/>
      <w:isLgl w:val="false"/>
      <w:suff w:val="tab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</w:pPr>
    </w:lvl>
  </w:abstractNum>
  <w:abstractNum w:abstractNumId="40">
    <w:multiLevelType w:val="hybridMultilevel"/>
    <w:lvl w:ilvl="0">
      <w:start w:val="5"/>
      <w:numFmt w:val="decimal"/>
      <w:pStyle w:val="1548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2">
    <w:multiLevelType w:val="hybridMultilevel"/>
    <w:lvl w:ilvl="0">
      <w:start w:val="4"/>
      <w:numFmt w:val="decimal"/>
      <w:pStyle w:val="1547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30"/>
  </w:num>
  <w:num w:numId="10">
    <w:abstractNumId w:val="12"/>
    <w:lvlOverride w:ilvl="0">
      <w:startOverride w:val="1"/>
    </w:lvlOverride>
  </w:num>
  <w:num w:numId="11">
    <w:abstractNumId w:val="34"/>
  </w:num>
  <w:num w:numId="12">
    <w:abstractNumId w:val="33"/>
  </w:num>
  <w:num w:numId="13">
    <w:abstractNumId w:val="42"/>
  </w:num>
  <w:num w:numId="14">
    <w:abstractNumId w:val="40"/>
  </w:num>
  <w:num w:numId="15">
    <w:abstractNumId w:val="29"/>
  </w:num>
  <w:num w:numId="16">
    <w:abstractNumId w:val="36"/>
  </w:num>
  <w:num w:numId="17">
    <w:abstractNumId w:val="28"/>
  </w:num>
  <w:num w:numId="18">
    <w:abstractNumId w:val="9"/>
  </w:num>
  <w:num w:numId="19">
    <w:abstractNumId w:val="15"/>
  </w:num>
  <w:num w:numId="20">
    <w:abstractNumId w:val="17"/>
  </w:num>
  <w:num w:numId="21">
    <w:abstractNumId w:val="25"/>
  </w:num>
  <w:num w:numId="22">
    <w:abstractNumId w:val="37"/>
  </w:num>
  <w:num w:numId="23">
    <w:abstractNumId w:val="27"/>
  </w:num>
  <w:num w:numId="24">
    <w:abstractNumId w:val="16"/>
  </w:num>
  <w:num w:numId="25">
    <w:abstractNumId w:val="22"/>
  </w:num>
  <w:num w:numId="26">
    <w:abstractNumId w:val="18"/>
  </w:num>
  <w:num w:numId="27">
    <w:abstractNumId w:val="26"/>
  </w:num>
  <w:num w:numId="28">
    <w:abstractNumId w:val="32"/>
  </w:num>
  <w:num w:numId="29">
    <w:abstractNumId w:val="23"/>
  </w:num>
  <w:num w:numId="30">
    <w:abstractNumId w:val="13"/>
  </w:num>
  <w:num w:numId="31">
    <w:abstractNumId w:val="14"/>
  </w:num>
  <w:num w:numId="32">
    <w:abstractNumId w:val="21"/>
  </w:num>
  <w:num w:numId="33">
    <w:abstractNumId w:val="39"/>
  </w:num>
  <w:num w:numId="34">
    <w:abstractNumId w:val="24"/>
  </w:num>
  <w:num w:numId="35">
    <w:abstractNumId w:val="31"/>
  </w:num>
  <w:num w:numId="36">
    <w:abstractNumId w:val="10"/>
  </w:num>
  <w:num w:numId="37">
    <w:abstractNumId w:val="11"/>
  </w:num>
  <w:num w:numId="38">
    <w:abstractNumId w:val="31"/>
    <w:lvlOverride w:ilvl="0">
      <w:startOverride w:val="0"/>
    </w:lvlOverride>
  </w:num>
  <w:num w:numId="39">
    <w:abstractNumId w:val="10"/>
    <w:lvlOverride w:ilvl="0">
      <w:startOverride w:val="0"/>
    </w:lvlOverride>
  </w:num>
  <w:num w:numId="40">
    <w:abstractNumId w:val="31"/>
    <w:lvlOverride w:ilvl="0">
      <w:startOverride w:val="0"/>
    </w:lvlOverride>
  </w:num>
  <w:num w:numId="41">
    <w:abstractNumId w:val="11"/>
    <w:lvlOverride w:ilvl="0">
      <w:startOverride w:val="1"/>
    </w:lvlOverride>
  </w:num>
  <w:num w:numId="42">
    <w:abstractNumId w:val="41"/>
  </w:num>
  <w:num w:numId="43">
    <w:abstractNumId w:val="8"/>
  </w:num>
  <w:num w:numId="44">
    <w:abstractNumId w:val="35"/>
  </w:num>
  <w:num w:numId="45">
    <w:abstractNumId w:val="19"/>
  </w:num>
  <w:num w:numId="46">
    <w:abstractNumId w:val="20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5">
    <w:name w:val="Heading 1"/>
    <w:basedOn w:val="933"/>
    <w:next w:val="933"/>
    <w:link w:val="7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6">
    <w:name w:val="Heading 1 Char"/>
    <w:link w:val="755"/>
    <w:uiPriority w:val="9"/>
    <w:rPr>
      <w:rFonts w:ascii="Arial" w:hAnsi="Arial" w:eastAsia="Arial" w:cs="Arial"/>
      <w:sz w:val="40"/>
      <w:szCs w:val="40"/>
    </w:rPr>
  </w:style>
  <w:style w:type="paragraph" w:styleId="757">
    <w:name w:val="Heading 2"/>
    <w:basedOn w:val="933"/>
    <w:next w:val="933"/>
    <w:link w:val="7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58">
    <w:name w:val="Heading 2 Char"/>
    <w:link w:val="757"/>
    <w:uiPriority w:val="9"/>
    <w:rPr>
      <w:rFonts w:ascii="Arial" w:hAnsi="Arial" w:eastAsia="Arial" w:cs="Arial"/>
      <w:sz w:val="34"/>
    </w:rPr>
  </w:style>
  <w:style w:type="paragraph" w:styleId="759">
    <w:name w:val="Heading 3"/>
    <w:basedOn w:val="933"/>
    <w:next w:val="933"/>
    <w:link w:val="7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0">
    <w:name w:val="Heading 3 Char"/>
    <w:link w:val="759"/>
    <w:uiPriority w:val="9"/>
    <w:rPr>
      <w:rFonts w:ascii="Arial" w:hAnsi="Arial" w:eastAsia="Arial" w:cs="Arial"/>
      <w:sz w:val="30"/>
      <w:szCs w:val="30"/>
    </w:rPr>
  </w:style>
  <w:style w:type="paragraph" w:styleId="761">
    <w:name w:val="Heading 4"/>
    <w:basedOn w:val="933"/>
    <w:next w:val="933"/>
    <w:link w:val="7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2">
    <w:name w:val="Heading 4 Char"/>
    <w:link w:val="761"/>
    <w:uiPriority w:val="9"/>
    <w:rPr>
      <w:rFonts w:ascii="Arial" w:hAnsi="Arial" w:eastAsia="Arial" w:cs="Arial"/>
      <w:b/>
      <w:bCs/>
      <w:sz w:val="26"/>
      <w:szCs w:val="26"/>
    </w:rPr>
  </w:style>
  <w:style w:type="paragraph" w:styleId="763">
    <w:name w:val="Heading 5"/>
    <w:basedOn w:val="933"/>
    <w:next w:val="933"/>
    <w:link w:val="7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4">
    <w:name w:val="Heading 5 Char"/>
    <w:link w:val="763"/>
    <w:uiPriority w:val="9"/>
    <w:rPr>
      <w:rFonts w:ascii="Arial" w:hAnsi="Arial" w:eastAsia="Arial" w:cs="Arial"/>
      <w:b/>
      <w:bCs/>
      <w:sz w:val="24"/>
      <w:szCs w:val="24"/>
    </w:rPr>
  </w:style>
  <w:style w:type="paragraph" w:styleId="765">
    <w:name w:val="Heading 6"/>
    <w:basedOn w:val="933"/>
    <w:next w:val="933"/>
    <w:link w:val="7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6">
    <w:name w:val="Heading 6 Char"/>
    <w:link w:val="765"/>
    <w:uiPriority w:val="9"/>
    <w:rPr>
      <w:rFonts w:ascii="Arial" w:hAnsi="Arial" w:eastAsia="Arial" w:cs="Arial"/>
      <w:b/>
      <w:bCs/>
      <w:sz w:val="22"/>
      <w:szCs w:val="22"/>
    </w:rPr>
  </w:style>
  <w:style w:type="paragraph" w:styleId="767">
    <w:name w:val="Heading 7"/>
    <w:basedOn w:val="933"/>
    <w:next w:val="933"/>
    <w:link w:val="7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68">
    <w:name w:val="Heading 7 Char"/>
    <w:link w:val="7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69">
    <w:name w:val="Heading 8"/>
    <w:basedOn w:val="933"/>
    <w:next w:val="933"/>
    <w:link w:val="7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0">
    <w:name w:val="Heading 8 Char"/>
    <w:link w:val="769"/>
    <w:uiPriority w:val="9"/>
    <w:rPr>
      <w:rFonts w:ascii="Arial" w:hAnsi="Arial" w:eastAsia="Arial" w:cs="Arial"/>
      <w:i/>
      <w:iCs/>
      <w:sz w:val="22"/>
      <w:szCs w:val="22"/>
    </w:rPr>
  </w:style>
  <w:style w:type="paragraph" w:styleId="771">
    <w:name w:val="Heading 9"/>
    <w:basedOn w:val="933"/>
    <w:next w:val="933"/>
    <w:link w:val="7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2">
    <w:name w:val="Heading 9 Char"/>
    <w:link w:val="771"/>
    <w:uiPriority w:val="9"/>
    <w:rPr>
      <w:rFonts w:ascii="Arial" w:hAnsi="Arial" w:eastAsia="Arial" w:cs="Arial"/>
      <w:i/>
      <w:iCs/>
      <w:sz w:val="21"/>
      <w:szCs w:val="21"/>
    </w:rPr>
  </w:style>
  <w:style w:type="paragraph" w:styleId="773">
    <w:name w:val="List Paragraph"/>
    <w:basedOn w:val="933"/>
    <w:uiPriority w:val="34"/>
    <w:qFormat/>
    <w:pPr>
      <w:contextualSpacing/>
      <w:ind w:left="720"/>
    </w:pPr>
  </w:style>
  <w:style w:type="paragraph" w:styleId="774">
    <w:name w:val="No Spacing"/>
    <w:uiPriority w:val="1"/>
    <w:qFormat/>
    <w:pPr>
      <w:spacing w:before="0" w:after="0" w:line="240" w:lineRule="auto"/>
    </w:pPr>
  </w:style>
  <w:style w:type="paragraph" w:styleId="775">
    <w:name w:val="Title"/>
    <w:basedOn w:val="933"/>
    <w:next w:val="933"/>
    <w:link w:val="7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6">
    <w:name w:val="Title Char"/>
    <w:link w:val="775"/>
    <w:uiPriority w:val="10"/>
    <w:rPr>
      <w:sz w:val="48"/>
      <w:szCs w:val="48"/>
    </w:rPr>
  </w:style>
  <w:style w:type="paragraph" w:styleId="777">
    <w:name w:val="Subtitle"/>
    <w:basedOn w:val="933"/>
    <w:next w:val="933"/>
    <w:link w:val="778"/>
    <w:uiPriority w:val="11"/>
    <w:qFormat/>
    <w:pPr>
      <w:spacing w:before="200" w:after="200"/>
    </w:pPr>
    <w:rPr>
      <w:sz w:val="24"/>
      <w:szCs w:val="24"/>
    </w:rPr>
  </w:style>
  <w:style w:type="character" w:styleId="778">
    <w:name w:val="Subtitle Char"/>
    <w:link w:val="777"/>
    <w:uiPriority w:val="11"/>
    <w:rPr>
      <w:sz w:val="24"/>
      <w:szCs w:val="24"/>
    </w:rPr>
  </w:style>
  <w:style w:type="paragraph" w:styleId="779">
    <w:name w:val="Quote"/>
    <w:basedOn w:val="933"/>
    <w:next w:val="933"/>
    <w:link w:val="780"/>
    <w:uiPriority w:val="29"/>
    <w:qFormat/>
    <w:pPr>
      <w:ind w:left="720" w:right="720"/>
    </w:pPr>
    <w:rPr>
      <w:i/>
    </w:rPr>
  </w:style>
  <w:style w:type="character" w:styleId="780">
    <w:name w:val="Quote Char"/>
    <w:link w:val="779"/>
    <w:uiPriority w:val="29"/>
    <w:rPr>
      <w:i/>
    </w:rPr>
  </w:style>
  <w:style w:type="paragraph" w:styleId="781">
    <w:name w:val="Intense Quote"/>
    <w:basedOn w:val="933"/>
    <w:next w:val="933"/>
    <w:link w:val="7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2">
    <w:name w:val="Intense Quote Char"/>
    <w:link w:val="781"/>
    <w:uiPriority w:val="30"/>
    <w:rPr>
      <w:i/>
    </w:rPr>
  </w:style>
  <w:style w:type="paragraph" w:styleId="783">
    <w:name w:val="Header"/>
    <w:basedOn w:val="933"/>
    <w:link w:val="7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4">
    <w:name w:val="Header Char"/>
    <w:link w:val="783"/>
    <w:uiPriority w:val="99"/>
  </w:style>
  <w:style w:type="paragraph" w:styleId="785">
    <w:name w:val="Footer"/>
    <w:basedOn w:val="933"/>
    <w:link w:val="7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6">
    <w:name w:val="Footer Char"/>
    <w:link w:val="785"/>
    <w:uiPriority w:val="99"/>
  </w:style>
  <w:style w:type="paragraph" w:styleId="787">
    <w:name w:val="Caption"/>
    <w:basedOn w:val="933"/>
    <w:next w:val="933"/>
    <w:link w:val="78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88">
    <w:name w:val="Caption Char"/>
    <w:basedOn w:val="787"/>
    <w:link w:val="785"/>
    <w:uiPriority w:val="99"/>
  </w:style>
  <w:style w:type="table" w:styleId="78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1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2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3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5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5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5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8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8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8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0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5">
    <w:name w:val="Hyperlink"/>
    <w:uiPriority w:val="99"/>
    <w:unhideWhenUsed/>
    <w:rPr>
      <w:color w:val="0000ff" w:themeColor="hyperlink"/>
      <w:u w:val="single"/>
    </w:rPr>
  </w:style>
  <w:style w:type="paragraph" w:styleId="916">
    <w:name w:val="footnote text"/>
    <w:basedOn w:val="933"/>
    <w:link w:val="917"/>
    <w:uiPriority w:val="99"/>
    <w:semiHidden/>
    <w:unhideWhenUsed/>
    <w:pPr>
      <w:spacing w:after="40" w:line="240" w:lineRule="auto"/>
    </w:pPr>
    <w:rPr>
      <w:sz w:val="18"/>
    </w:rPr>
  </w:style>
  <w:style w:type="character" w:styleId="917">
    <w:name w:val="Footnote Text Char"/>
    <w:link w:val="916"/>
    <w:uiPriority w:val="99"/>
    <w:rPr>
      <w:sz w:val="18"/>
    </w:rPr>
  </w:style>
  <w:style w:type="character" w:styleId="918">
    <w:name w:val="footnote reference"/>
    <w:uiPriority w:val="99"/>
    <w:unhideWhenUsed/>
    <w:rPr>
      <w:vertAlign w:val="superscript"/>
    </w:rPr>
  </w:style>
  <w:style w:type="paragraph" w:styleId="919">
    <w:name w:val="endnote text"/>
    <w:basedOn w:val="933"/>
    <w:link w:val="920"/>
    <w:uiPriority w:val="99"/>
    <w:semiHidden/>
    <w:unhideWhenUsed/>
    <w:pPr>
      <w:spacing w:after="0" w:line="240" w:lineRule="auto"/>
    </w:pPr>
    <w:rPr>
      <w:sz w:val="20"/>
    </w:rPr>
  </w:style>
  <w:style w:type="character" w:styleId="920">
    <w:name w:val="Endnote Text Char"/>
    <w:link w:val="919"/>
    <w:uiPriority w:val="99"/>
    <w:rPr>
      <w:sz w:val="20"/>
    </w:rPr>
  </w:style>
  <w:style w:type="character" w:styleId="921">
    <w:name w:val="endnote reference"/>
    <w:uiPriority w:val="99"/>
    <w:semiHidden/>
    <w:unhideWhenUsed/>
    <w:rPr>
      <w:vertAlign w:val="superscript"/>
    </w:rPr>
  </w:style>
  <w:style w:type="paragraph" w:styleId="922">
    <w:name w:val="toc 1"/>
    <w:basedOn w:val="933"/>
    <w:next w:val="933"/>
    <w:uiPriority w:val="39"/>
    <w:unhideWhenUsed/>
    <w:pPr>
      <w:ind w:left="0" w:right="0" w:firstLine="0"/>
      <w:spacing w:after="57"/>
    </w:pPr>
  </w:style>
  <w:style w:type="paragraph" w:styleId="923">
    <w:name w:val="toc 2"/>
    <w:basedOn w:val="933"/>
    <w:next w:val="933"/>
    <w:uiPriority w:val="39"/>
    <w:unhideWhenUsed/>
    <w:pPr>
      <w:ind w:left="283" w:right="0" w:firstLine="0"/>
      <w:spacing w:after="57"/>
    </w:pPr>
  </w:style>
  <w:style w:type="paragraph" w:styleId="924">
    <w:name w:val="toc 3"/>
    <w:basedOn w:val="933"/>
    <w:next w:val="933"/>
    <w:uiPriority w:val="39"/>
    <w:unhideWhenUsed/>
    <w:pPr>
      <w:ind w:left="567" w:right="0" w:firstLine="0"/>
      <w:spacing w:after="57"/>
    </w:pPr>
  </w:style>
  <w:style w:type="paragraph" w:styleId="925">
    <w:name w:val="toc 4"/>
    <w:basedOn w:val="933"/>
    <w:next w:val="933"/>
    <w:uiPriority w:val="39"/>
    <w:unhideWhenUsed/>
    <w:pPr>
      <w:ind w:left="850" w:right="0" w:firstLine="0"/>
      <w:spacing w:after="57"/>
    </w:pPr>
  </w:style>
  <w:style w:type="paragraph" w:styleId="926">
    <w:name w:val="toc 5"/>
    <w:basedOn w:val="933"/>
    <w:next w:val="933"/>
    <w:uiPriority w:val="39"/>
    <w:unhideWhenUsed/>
    <w:pPr>
      <w:ind w:left="1134" w:right="0" w:firstLine="0"/>
      <w:spacing w:after="57"/>
    </w:pPr>
  </w:style>
  <w:style w:type="paragraph" w:styleId="927">
    <w:name w:val="toc 6"/>
    <w:basedOn w:val="933"/>
    <w:next w:val="933"/>
    <w:uiPriority w:val="39"/>
    <w:unhideWhenUsed/>
    <w:pPr>
      <w:ind w:left="1417" w:right="0" w:firstLine="0"/>
      <w:spacing w:after="57"/>
    </w:pPr>
  </w:style>
  <w:style w:type="paragraph" w:styleId="928">
    <w:name w:val="toc 7"/>
    <w:basedOn w:val="933"/>
    <w:next w:val="933"/>
    <w:uiPriority w:val="39"/>
    <w:unhideWhenUsed/>
    <w:pPr>
      <w:ind w:left="1701" w:right="0" w:firstLine="0"/>
      <w:spacing w:after="57"/>
    </w:pPr>
  </w:style>
  <w:style w:type="paragraph" w:styleId="929">
    <w:name w:val="toc 8"/>
    <w:basedOn w:val="933"/>
    <w:next w:val="933"/>
    <w:uiPriority w:val="39"/>
    <w:unhideWhenUsed/>
    <w:pPr>
      <w:ind w:left="1984" w:right="0" w:firstLine="0"/>
      <w:spacing w:after="57"/>
    </w:pPr>
  </w:style>
  <w:style w:type="paragraph" w:styleId="930">
    <w:name w:val="toc 9"/>
    <w:basedOn w:val="933"/>
    <w:next w:val="933"/>
    <w:uiPriority w:val="39"/>
    <w:unhideWhenUsed/>
    <w:pPr>
      <w:ind w:left="2268" w:right="0" w:firstLine="0"/>
      <w:spacing w:after="57"/>
    </w:pPr>
  </w:style>
  <w:style w:type="paragraph" w:styleId="931">
    <w:name w:val="TOC Heading"/>
    <w:uiPriority w:val="39"/>
    <w:unhideWhenUsed/>
  </w:style>
  <w:style w:type="paragraph" w:styleId="932">
    <w:name w:val="table of figures"/>
    <w:basedOn w:val="933"/>
    <w:next w:val="933"/>
    <w:uiPriority w:val="99"/>
    <w:unhideWhenUsed/>
    <w:pPr>
      <w:spacing w:after="0" w:afterAutospacing="0"/>
    </w:pPr>
  </w:style>
  <w:style w:type="paragraph" w:styleId="933" w:default="1">
    <w:name w:val="Normal"/>
    <w:next w:val="933"/>
    <w:link w:val="933"/>
    <w:qFormat/>
    <w:pPr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lang w:val="ru-RU" w:eastAsia="zh-CN" w:bidi="ar-SA"/>
    </w:rPr>
  </w:style>
  <w:style w:type="paragraph" w:styleId="934">
    <w:name w:val="Заголовок 1"/>
    <w:basedOn w:val="933"/>
    <w:next w:val="933"/>
    <w:link w:val="933"/>
    <w:qFormat/>
    <w:pPr>
      <w:numPr>
        <w:ilvl w:val="0"/>
        <w:numId w:val="1"/>
      </w:numPr>
      <w:jc w:val="center"/>
      <w:keepNext/>
      <w:spacing w:before="240" w:after="60"/>
      <w:widowControl/>
      <w:outlineLvl w:val="0"/>
    </w:pPr>
    <w:rPr>
      <w:rFonts w:ascii="Cambria" w:hAnsi="Cambria" w:eastAsia="Cambria" w:cs="Cambria"/>
      <w:b/>
      <w:bCs/>
      <w:sz w:val="32"/>
      <w:szCs w:val="32"/>
    </w:rPr>
  </w:style>
  <w:style w:type="paragraph" w:styleId="935">
    <w:name w:val="Заголовок 2"/>
    <w:basedOn w:val="933"/>
    <w:next w:val="933"/>
    <w:link w:val="933"/>
    <w:qFormat/>
    <w:pPr>
      <w:numPr>
        <w:ilvl w:val="1"/>
        <w:numId w:val="1"/>
      </w:numPr>
      <w:jc w:val="center"/>
      <w:keepNext/>
      <w:spacing w:after="60"/>
      <w:widowControl/>
      <w:outlineLvl w:val="1"/>
    </w:pPr>
    <w:rPr>
      <w:rFonts w:cs="Cambria"/>
      <w:b/>
      <w:bCs/>
      <w:i/>
      <w:iCs/>
      <w:sz w:val="28"/>
      <w:szCs w:val="28"/>
    </w:rPr>
  </w:style>
  <w:style w:type="paragraph" w:styleId="936">
    <w:name w:val="Заголовок 3"/>
    <w:basedOn w:val="933"/>
    <w:next w:val="933"/>
    <w:link w:val="933"/>
    <w:qFormat/>
    <w:pPr>
      <w:numPr>
        <w:ilvl w:val="2"/>
        <w:numId w:val="1"/>
      </w:numPr>
      <w:jc w:val="center"/>
      <w:keepNext/>
      <w:spacing w:before="240" w:after="60"/>
      <w:widowControl/>
      <w:outlineLvl w:val="2"/>
    </w:pPr>
    <w:rPr>
      <w:rFonts w:cs="Arial"/>
      <w:b/>
      <w:bCs/>
      <w:sz w:val="24"/>
      <w:szCs w:val="24"/>
    </w:rPr>
  </w:style>
  <w:style w:type="paragraph" w:styleId="937">
    <w:name w:val="Заголовок 4"/>
    <w:basedOn w:val="933"/>
    <w:next w:val="933"/>
    <w:link w:val="933"/>
    <w:qFormat/>
    <w:pPr>
      <w:numPr>
        <w:ilvl w:val="3"/>
        <w:numId w:val="1"/>
      </w:numPr>
      <w:jc w:val="both"/>
      <w:keepNext/>
      <w:spacing w:before="240" w:after="60"/>
      <w:widowControl/>
      <w:outlineLvl w:val="3"/>
    </w:pPr>
    <w:rPr>
      <w:rFonts w:ascii="Arial" w:hAnsi="Arial" w:eastAsia="Arial" w:cs="Arial"/>
      <w:sz w:val="24"/>
      <w:szCs w:val="24"/>
    </w:rPr>
  </w:style>
  <w:style w:type="paragraph" w:styleId="938">
    <w:name w:val="Заголовок 5"/>
    <w:basedOn w:val="933"/>
    <w:next w:val="933"/>
    <w:link w:val="933"/>
    <w:qFormat/>
    <w:pPr>
      <w:numPr>
        <w:ilvl w:val="4"/>
        <w:numId w:val="1"/>
      </w:numPr>
      <w:jc w:val="both"/>
      <w:spacing w:before="240" w:after="60"/>
      <w:widowControl/>
      <w:outlineLvl w:val="4"/>
    </w:pPr>
    <w:rPr>
      <w:sz w:val="22"/>
      <w:szCs w:val="22"/>
    </w:rPr>
  </w:style>
  <w:style w:type="paragraph" w:styleId="939">
    <w:name w:val="Заголовок 6"/>
    <w:basedOn w:val="933"/>
    <w:next w:val="933"/>
    <w:link w:val="933"/>
    <w:qFormat/>
    <w:pPr>
      <w:numPr>
        <w:ilvl w:val="5"/>
        <w:numId w:val="1"/>
      </w:numPr>
      <w:jc w:val="both"/>
      <w:spacing w:before="240" w:after="60"/>
      <w:widowControl/>
      <w:outlineLvl w:val="5"/>
    </w:pPr>
    <w:rPr>
      <w:i/>
      <w:iCs/>
      <w:sz w:val="22"/>
      <w:szCs w:val="22"/>
    </w:rPr>
  </w:style>
  <w:style w:type="paragraph" w:styleId="940">
    <w:name w:val="Заголовок 7"/>
    <w:basedOn w:val="933"/>
    <w:next w:val="933"/>
    <w:link w:val="933"/>
    <w:qFormat/>
    <w:pPr>
      <w:numPr>
        <w:ilvl w:val="6"/>
        <w:numId w:val="1"/>
      </w:numPr>
      <w:jc w:val="both"/>
      <w:spacing w:before="240" w:after="60"/>
      <w:widowControl/>
      <w:outlineLvl w:val="6"/>
    </w:pPr>
    <w:rPr>
      <w:rFonts w:ascii="Arial" w:hAnsi="Arial" w:eastAsia="Arial" w:cs="Arial"/>
    </w:rPr>
  </w:style>
  <w:style w:type="paragraph" w:styleId="941">
    <w:name w:val="Заголовок 8"/>
    <w:basedOn w:val="933"/>
    <w:next w:val="933"/>
    <w:link w:val="933"/>
    <w:qFormat/>
    <w:pPr>
      <w:numPr>
        <w:ilvl w:val="7"/>
        <w:numId w:val="1"/>
      </w:numPr>
      <w:jc w:val="both"/>
      <w:spacing w:before="240" w:after="60"/>
      <w:widowControl/>
      <w:outlineLvl w:val="7"/>
    </w:pPr>
    <w:rPr>
      <w:rFonts w:ascii="Arial" w:hAnsi="Arial" w:eastAsia="Arial" w:cs="Arial"/>
      <w:i/>
      <w:iCs/>
    </w:rPr>
  </w:style>
  <w:style w:type="paragraph" w:styleId="942">
    <w:name w:val="Заголовок 9"/>
    <w:basedOn w:val="933"/>
    <w:next w:val="933"/>
    <w:link w:val="933"/>
    <w:qFormat/>
    <w:pPr>
      <w:numPr>
        <w:ilvl w:val="8"/>
        <w:numId w:val="1"/>
      </w:numPr>
      <w:jc w:val="both"/>
      <w:spacing w:before="240" w:after="60"/>
      <w:widowControl/>
      <w:outlineLvl w:val="8"/>
    </w:pPr>
    <w:rPr>
      <w:rFonts w:ascii="Arial" w:hAnsi="Arial" w:eastAsia="Arial" w:cs="Arial"/>
      <w:b/>
      <w:bCs/>
      <w:i/>
      <w:iCs/>
      <w:sz w:val="18"/>
      <w:szCs w:val="18"/>
    </w:rPr>
  </w:style>
  <w:style w:type="character" w:styleId="943">
    <w:name w:val="Основной шрифт абзаца"/>
    <w:next w:val="943"/>
    <w:link w:val="933"/>
    <w:uiPriority w:val="1"/>
    <w:semiHidden/>
    <w:unhideWhenUsed/>
  </w:style>
  <w:style w:type="table" w:styleId="944">
    <w:name w:val="Обычная таблица"/>
    <w:next w:val="944"/>
    <w:link w:val="933"/>
    <w:uiPriority w:val="99"/>
    <w:semiHidden/>
    <w:unhideWhenUsed/>
    <w:tblPr/>
  </w:style>
  <w:style w:type="numbering" w:styleId="945">
    <w:name w:val="Нет списка"/>
    <w:next w:val="945"/>
    <w:link w:val="933"/>
    <w:uiPriority w:val="99"/>
    <w:semiHidden/>
    <w:unhideWhenUsed/>
  </w:style>
  <w:style w:type="character" w:styleId="946">
    <w:name w:val="Основной шрифт абзаца1"/>
    <w:next w:val="946"/>
    <w:link w:val="933"/>
  </w:style>
  <w:style w:type="character" w:styleId="947">
    <w:name w:val="WW_CharLFO1LVL4"/>
    <w:next w:val="947"/>
    <w:link w:val="933"/>
    <w:rPr>
      <w:rFonts w:cs="Times New Roman"/>
    </w:rPr>
  </w:style>
  <w:style w:type="character" w:styleId="948">
    <w:name w:val="WW_CharLFO1LVL5"/>
    <w:next w:val="948"/>
    <w:link w:val="933"/>
    <w:rPr>
      <w:rFonts w:cs="Times New Roman"/>
    </w:rPr>
  </w:style>
  <w:style w:type="character" w:styleId="949">
    <w:name w:val="WW_CharLFO1LVL6"/>
    <w:next w:val="949"/>
    <w:link w:val="933"/>
    <w:rPr>
      <w:rFonts w:cs="Times New Roman"/>
    </w:rPr>
  </w:style>
  <w:style w:type="character" w:styleId="950">
    <w:name w:val="WW_CharLFO1LVL7"/>
    <w:next w:val="950"/>
    <w:link w:val="933"/>
    <w:rPr>
      <w:rFonts w:cs="Times New Roman"/>
    </w:rPr>
  </w:style>
  <w:style w:type="character" w:styleId="951">
    <w:name w:val="WW_CharLFO1LVL8"/>
    <w:next w:val="951"/>
    <w:link w:val="933"/>
    <w:rPr>
      <w:rFonts w:cs="Times New Roman"/>
    </w:rPr>
  </w:style>
  <w:style w:type="character" w:styleId="952">
    <w:name w:val="WW_CharLFO1LVL9"/>
    <w:next w:val="952"/>
    <w:link w:val="933"/>
    <w:rPr>
      <w:rFonts w:cs="Times New Roman"/>
    </w:rPr>
  </w:style>
  <w:style w:type="character" w:styleId="953">
    <w:name w:val="WW8Num1z0"/>
    <w:next w:val="953"/>
    <w:link w:val="933"/>
    <w:rPr>
      <w:rFonts w:cs="Times New Roman"/>
    </w:rPr>
  </w:style>
  <w:style w:type="character" w:styleId="954">
    <w:name w:val="WW8Num2z0"/>
    <w:next w:val="954"/>
    <w:link w:val="933"/>
    <w:rPr>
      <w:rFonts w:cs="Times New Roman"/>
    </w:rPr>
  </w:style>
  <w:style w:type="character" w:styleId="955">
    <w:name w:val="WW8Num3z0"/>
    <w:next w:val="955"/>
    <w:link w:val="933"/>
    <w:rPr>
      <w:rFonts w:cs="Times New Roman"/>
    </w:rPr>
  </w:style>
  <w:style w:type="character" w:styleId="956">
    <w:name w:val="WW8Num4z0"/>
    <w:next w:val="956"/>
    <w:link w:val="933"/>
    <w:rPr>
      <w:rFonts w:cs="Times New Roman"/>
    </w:rPr>
  </w:style>
  <w:style w:type="character" w:styleId="957">
    <w:name w:val="WW8Num5z0"/>
    <w:next w:val="957"/>
    <w:link w:val="933"/>
    <w:rPr>
      <w:rFonts w:ascii="Symbol" w:hAnsi="Symbol" w:eastAsia="Symbol" w:cs="Symbol"/>
    </w:rPr>
  </w:style>
  <w:style w:type="character" w:styleId="958">
    <w:name w:val="WW8Num6z0"/>
    <w:next w:val="958"/>
    <w:link w:val="933"/>
    <w:rPr>
      <w:rFonts w:ascii="Symbol" w:hAnsi="Symbol" w:eastAsia="Symbol" w:cs="Symbol"/>
    </w:rPr>
  </w:style>
  <w:style w:type="character" w:styleId="959">
    <w:name w:val="WW8Num7z0"/>
    <w:next w:val="959"/>
    <w:link w:val="933"/>
    <w:rPr>
      <w:rFonts w:ascii="Symbol" w:hAnsi="Symbol" w:eastAsia="Symbol" w:cs="Symbol"/>
    </w:rPr>
  </w:style>
  <w:style w:type="character" w:styleId="960">
    <w:name w:val="WW8Num8z0"/>
    <w:next w:val="960"/>
    <w:link w:val="933"/>
    <w:rPr>
      <w:rFonts w:ascii="Symbol" w:hAnsi="Symbol" w:eastAsia="Symbol" w:cs="Symbol"/>
    </w:rPr>
  </w:style>
  <w:style w:type="character" w:styleId="961">
    <w:name w:val="WW8Num9z0"/>
    <w:next w:val="961"/>
    <w:link w:val="933"/>
    <w:rPr>
      <w:rFonts w:cs="Times New Roman"/>
    </w:rPr>
  </w:style>
  <w:style w:type="character" w:styleId="962">
    <w:name w:val="WW8Num10z0"/>
    <w:next w:val="962"/>
    <w:link w:val="933"/>
    <w:rPr>
      <w:rFonts w:ascii="Symbol" w:hAnsi="Symbol" w:eastAsia="Symbol" w:cs="Symbol"/>
    </w:rPr>
  </w:style>
  <w:style w:type="character" w:styleId="963">
    <w:name w:val="WW8Num11z0"/>
    <w:next w:val="963"/>
    <w:link w:val="933"/>
    <w:rPr>
      <w:rFonts w:cs="Times New Roman"/>
      <w:b w:val="0"/>
      <w:sz w:val="24"/>
    </w:rPr>
  </w:style>
  <w:style w:type="character" w:styleId="964">
    <w:name w:val="WW8Num12z0"/>
    <w:next w:val="964"/>
    <w:link w:val="933"/>
    <w:rPr>
      <w:rFonts w:ascii="Symbol" w:hAnsi="Symbol" w:eastAsia="Symbol" w:cs="Symbol"/>
    </w:rPr>
  </w:style>
  <w:style w:type="character" w:styleId="965">
    <w:name w:val="WW8Num12z1"/>
    <w:next w:val="965"/>
    <w:link w:val="933"/>
    <w:rPr>
      <w:rFonts w:cs="Times New Roman"/>
      <w:b w:val="0"/>
      <w:sz w:val="24"/>
    </w:rPr>
  </w:style>
  <w:style w:type="character" w:styleId="966">
    <w:name w:val="WW8Num13z0"/>
    <w:next w:val="966"/>
    <w:link w:val="933"/>
    <w:rPr>
      <w:rFonts w:ascii="Courier New" w:hAnsi="Courier New" w:eastAsia="Courier New" w:cs="Courier New"/>
      <w:sz w:val="24"/>
      <w:szCs w:val="24"/>
    </w:rPr>
  </w:style>
  <w:style w:type="character" w:styleId="967">
    <w:name w:val="WW8Num13z1"/>
    <w:next w:val="967"/>
    <w:link w:val="933"/>
    <w:rPr>
      <w:rFonts w:cs="Times New Roman"/>
      <w:b w:val="0"/>
      <w:sz w:val="24"/>
    </w:rPr>
  </w:style>
  <w:style w:type="character" w:styleId="968">
    <w:name w:val="WW8Num14z0"/>
    <w:next w:val="968"/>
    <w:link w:val="933"/>
    <w:rPr>
      <w:rFonts w:cs="Times New Roman"/>
      <w:b w:val="0"/>
      <w:sz w:val="24"/>
    </w:rPr>
  </w:style>
  <w:style w:type="character" w:styleId="969">
    <w:name w:val="WW8Num14z2"/>
    <w:next w:val="969"/>
    <w:link w:val="933"/>
    <w:rPr>
      <w:rFonts w:cs="Times New Roman"/>
      <w:b w:val="0"/>
    </w:rPr>
  </w:style>
  <w:style w:type="character" w:styleId="970">
    <w:name w:val="WW8Num15z0"/>
    <w:next w:val="970"/>
    <w:link w:val="933"/>
    <w:rPr>
      <w:rFonts w:ascii="Times New Roman" w:hAnsi="Times New Roman" w:eastAsia="Times New Roman" w:cs="Times New Roman"/>
      <w:bCs/>
      <w:spacing w:val="-6"/>
      <w:sz w:val="24"/>
    </w:rPr>
  </w:style>
  <w:style w:type="character" w:styleId="971">
    <w:name w:val="WW8Num16z0"/>
    <w:next w:val="971"/>
    <w:link w:val="933"/>
    <w:rPr>
      <w:rFonts w:ascii="Symbol" w:hAnsi="Symbol" w:eastAsia="Symbol" w:cs="Symbol"/>
    </w:rPr>
  </w:style>
  <w:style w:type="character" w:styleId="972">
    <w:name w:val="WW8Num16z1"/>
    <w:next w:val="972"/>
    <w:link w:val="933"/>
    <w:rPr>
      <w:rFonts w:ascii="Courier New" w:hAnsi="Courier New" w:eastAsia="Courier New" w:cs="Courier New"/>
    </w:rPr>
  </w:style>
  <w:style w:type="character" w:styleId="973">
    <w:name w:val="WW8Num16z2"/>
    <w:next w:val="973"/>
    <w:link w:val="933"/>
    <w:rPr>
      <w:rFonts w:ascii="Wingdings" w:hAnsi="Wingdings" w:eastAsia="Wingdings" w:cs="Wingdings"/>
    </w:rPr>
  </w:style>
  <w:style w:type="character" w:styleId="974">
    <w:name w:val="WW8Num17z0"/>
    <w:next w:val="974"/>
    <w:link w:val="933"/>
  </w:style>
  <w:style w:type="character" w:styleId="975">
    <w:name w:val="WW8Num17z1"/>
    <w:next w:val="975"/>
    <w:link w:val="933"/>
  </w:style>
  <w:style w:type="character" w:styleId="976">
    <w:name w:val="WW8Num17z2"/>
    <w:next w:val="976"/>
    <w:link w:val="933"/>
    <w:rPr>
      <w:rFonts w:ascii="Symbol" w:hAnsi="Symbol" w:eastAsia="Symbol" w:cs="Symbol"/>
      <w:sz w:val="24"/>
      <w:szCs w:val="24"/>
    </w:rPr>
  </w:style>
  <w:style w:type="character" w:styleId="977">
    <w:name w:val="WW8Num17z3"/>
    <w:next w:val="977"/>
    <w:link w:val="933"/>
  </w:style>
  <w:style w:type="character" w:styleId="978">
    <w:name w:val="WW8Num17z4"/>
    <w:next w:val="978"/>
    <w:link w:val="933"/>
  </w:style>
  <w:style w:type="character" w:styleId="979">
    <w:name w:val="WW8Num17z5"/>
    <w:next w:val="979"/>
    <w:link w:val="933"/>
  </w:style>
  <w:style w:type="character" w:styleId="980">
    <w:name w:val="WW8Num17z6"/>
    <w:next w:val="980"/>
    <w:link w:val="933"/>
  </w:style>
  <w:style w:type="character" w:styleId="981">
    <w:name w:val="WW8Num17z7"/>
    <w:next w:val="981"/>
    <w:link w:val="933"/>
  </w:style>
  <w:style w:type="character" w:styleId="982">
    <w:name w:val="WW8Num17z8"/>
    <w:next w:val="982"/>
    <w:link w:val="933"/>
  </w:style>
  <w:style w:type="character" w:styleId="983">
    <w:name w:val="WW8Num18z0"/>
    <w:next w:val="983"/>
    <w:link w:val="933"/>
    <w:rPr>
      <w:rFonts w:cs="Times New Roman"/>
    </w:rPr>
  </w:style>
  <w:style w:type="character" w:styleId="984">
    <w:name w:val="WW8Num19z0"/>
    <w:next w:val="984"/>
    <w:link w:val="933"/>
    <w:rPr>
      <w:rFonts w:ascii="Times New Roman" w:hAnsi="Times New Roman" w:eastAsia="Times New Roman" w:cs="Times New Roman"/>
    </w:rPr>
  </w:style>
  <w:style w:type="character" w:styleId="985">
    <w:name w:val="WW8Num19z1"/>
    <w:next w:val="985"/>
    <w:link w:val="933"/>
    <w:rPr>
      <w:rFonts w:ascii="Courier New" w:hAnsi="Courier New" w:eastAsia="Courier New" w:cs="Courier New"/>
    </w:rPr>
  </w:style>
  <w:style w:type="character" w:styleId="986">
    <w:name w:val="WW8Num19z2"/>
    <w:next w:val="986"/>
    <w:link w:val="933"/>
    <w:rPr>
      <w:rFonts w:ascii="Wingdings" w:hAnsi="Wingdings" w:eastAsia="Wingdings" w:cs="Wingdings"/>
    </w:rPr>
  </w:style>
  <w:style w:type="character" w:styleId="987">
    <w:name w:val="WW8Num19z3"/>
    <w:next w:val="987"/>
    <w:link w:val="933"/>
    <w:rPr>
      <w:rFonts w:ascii="Symbol" w:hAnsi="Symbol" w:eastAsia="Symbol" w:cs="Symbol"/>
    </w:rPr>
  </w:style>
  <w:style w:type="character" w:styleId="988">
    <w:name w:val="WW8Num20z0"/>
    <w:next w:val="988"/>
    <w:link w:val="933"/>
    <w:rPr>
      <w:rFonts w:cs="Times New Roman"/>
      <w:b w:val="0"/>
      <w:sz w:val="24"/>
    </w:rPr>
  </w:style>
  <w:style w:type="character" w:styleId="989">
    <w:name w:val="WW8Num21z0"/>
    <w:next w:val="989"/>
    <w:link w:val="933"/>
    <w:rPr>
      <w:rFonts w:ascii="Symbol" w:hAnsi="Symbol" w:eastAsia="Times New Roman" w:cs="Times New Roman"/>
    </w:rPr>
  </w:style>
  <w:style w:type="character" w:styleId="990">
    <w:name w:val="WW8Num21z1"/>
    <w:next w:val="990"/>
    <w:link w:val="933"/>
    <w:rPr>
      <w:rFonts w:ascii="Courier New" w:hAnsi="Courier New" w:eastAsia="Courier New" w:cs="Courier New"/>
    </w:rPr>
  </w:style>
  <w:style w:type="character" w:styleId="991">
    <w:name w:val="WW8Num21z2"/>
    <w:next w:val="991"/>
    <w:link w:val="933"/>
    <w:rPr>
      <w:rFonts w:ascii="Wingdings" w:hAnsi="Wingdings" w:eastAsia="Wingdings" w:cs="Wingdings"/>
    </w:rPr>
  </w:style>
  <w:style w:type="character" w:styleId="992">
    <w:name w:val="WW8Num21z3"/>
    <w:next w:val="992"/>
    <w:link w:val="933"/>
    <w:rPr>
      <w:rFonts w:ascii="Symbol" w:hAnsi="Symbol" w:eastAsia="Symbol" w:cs="Symbol"/>
    </w:rPr>
  </w:style>
  <w:style w:type="character" w:styleId="993">
    <w:name w:val="WW8Num22z0"/>
    <w:next w:val="993"/>
    <w:link w:val="933"/>
    <w:rPr>
      <w:rFonts w:cs="Times New Roman"/>
    </w:rPr>
  </w:style>
  <w:style w:type="character" w:styleId="994">
    <w:name w:val="WW8Num23z0"/>
    <w:next w:val="994"/>
    <w:link w:val="933"/>
    <w:rPr>
      <w:rFonts w:cs="Times New Roman"/>
    </w:rPr>
  </w:style>
  <w:style w:type="character" w:styleId="995">
    <w:name w:val="WW8Num24z0"/>
    <w:next w:val="995"/>
    <w:link w:val="933"/>
    <w:rPr>
      <w:rFonts w:cs="Times New Roman"/>
    </w:rPr>
  </w:style>
  <w:style w:type="character" w:styleId="996">
    <w:name w:val="WW8Num25z0"/>
    <w:next w:val="996"/>
    <w:link w:val="933"/>
    <w:rPr>
      <w:rFonts w:cs="Times New Roman"/>
    </w:rPr>
  </w:style>
  <w:style w:type="character" w:styleId="997">
    <w:name w:val="WW8Num25z1"/>
    <w:next w:val="997"/>
    <w:link w:val="933"/>
    <w:rPr>
      <w:rFonts w:cs="Times New Roman"/>
      <w:b w:val="0"/>
      <w:bCs w:val="0"/>
      <w:color w:val="000000"/>
      <w:sz w:val="26"/>
      <w:szCs w:val="26"/>
    </w:rPr>
  </w:style>
  <w:style w:type="character" w:styleId="998">
    <w:name w:val="WW8Num26z0"/>
    <w:next w:val="998"/>
    <w:link w:val="933"/>
    <w:rPr>
      <w:rFonts w:ascii="Symbol" w:hAnsi="Symbol" w:eastAsia="Symbol" w:cs="Symbol"/>
      <w:sz w:val="20"/>
    </w:rPr>
  </w:style>
  <w:style w:type="character" w:styleId="999">
    <w:name w:val="WW8Num26z1"/>
    <w:next w:val="999"/>
    <w:link w:val="933"/>
    <w:rPr>
      <w:rFonts w:ascii="Courier New" w:hAnsi="Courier New" w:eastAsia="Courier New" w:cs="Courier New"/>
      <w:sz w:val="20"/>
    </w:rPr>
  </w:style>
  <w:style w:type="character" w:styleId="1000">
    <w:name w:val="WW8Num26z2"/>
    <w:next w:val="1000"/>
    <w:link w:val="933"/>
    <w:rPr>
      <w:rFonts w:ascii="Wingdings" w:hAnsi="Wingdings" w:eastAsia="Wingdings" w:cs="Wingdings"/>
      <w:sz w:val="20"/>
    </w:rPr>
  </w:style>
  <w:style w:type="character" w:styleId="1001">
    <w:name w:val="WW8Num27z0"/>
    <w:next w:val="1001"/>
    <w:link w:val="933"/>
    <w:rPr>
      <w:rFonts w:ascii="Symbol" w:hAnsi="Symbol" w:eastAsia="Symbol" w:cs="Symbol"/>
    </w:rPr>
  </w:style>
  <w:style w:type="character" w:styleId="1002">
    <w:name w:val="WW8Num27z1"/>
    <w:next w:val="1002"/>
    <w:link w:val="933"/>
    <w:rPr>
      <w:rFonts w:ascii="Courier New" w:hAnsi="Courier New" w:eastAsia="Courier New" w:cs="Courier New"/>
    </w:rPr>
  </w:style>
  <w:style w:type="character" w:styleId="1003">
    <w:name w:val="WW8Num27z2"/>
    <w:next w:val="1003"/>
    <w:link w:val="933"/>
    <w:rPr>
      <w:rFonts w:ascii="Wingdings" w:hAnsi="Wingdings" w:eastAsia="Wingdings" w:cs="Wingdings"/>
    </w:rPr>
  </w:style>
  <w:style w:type="character" w:styleId="1004">
    <w:name w:val="WW8Num28z0"/>
    <w:next w:val="1004"/>
    <w:link w:val="933"/>
    <w:rPr>
      <w:rFonts w:ascii="Symbol" w:hAnsi="Symbol" w:eastAsia="Symbol" w:cs="Symbol"/>
      <w:sz w:val="20"/>
    </w:rPr>
  </w:style>
  <w:style w:type="character" w:styleId="1005">
    <w:name w:val="WW8Num28z1"/>
    <w:next w:val="1005"/>
    <w:link w:val="933"/>
    <w:rPr>
      <w:rFonts w:ascii="Courier New" w:hAnsi="Courier New" w:eastAsia="Courier New" w:cs="Courier New"/>
      <w:sz w:val="20"/>
    </w:rPr>
  </w:style>
  <w:style w:type="character" w:styleId="1006">
    <w:name w:val="WW8Num28z2"/>
    <w:next w:val="1006"/>
    <w:link w:val="933"/>
    <w:rPr>
      <w:rFonts w:ascii="Wingdings" w:hAnsi="Wingdings" w:eastAsia="Wingdings" w:cs="Wingdings"/>
      <w:sz w:val="20"/>
    </w:rPr>
  </w:style>
  <w:style w:type="character" w:styleId="1007">
    <w:name w:val="WW8Num29z0"/>
    <w:next w:val="1007"/>
    <w:link w:val="933"/>
    <w:rPr>
      <w:rFonts w:cs="Times New Roman"/>
      <w:b w:val="0"/>
      <w:sz w:val="24"/>
    </w:rPr>
  </w:style>
  <w:style w:type="character" w:styleId="1008">
    <w:name w:val="WW8Num30z0"/>
    <w:next w:val="1008"/>
    <w:link w:val="933"/>
    <w:rPr>
      <w:rFonts w:cs="Times New Roman"/>
    </w:rPr>
  </w:style>
  <w:style w:type="character" w:styleId="1009">
    <w:name w:val="WW8Num31z0"/>
    <w:next w:val="1009"/>
    <w:link w:val="933"/>
    <w:rPr>
      <w:rFonts w:ascii="Symbol" w:hAnsi="Symbol" w:eastAsia="Symbol" w:cs="Symbol"/>
    </w:rPr>
  </w:style>
  <w:style w:type="character" w:styleId="1010">
    <w:name w:val="WW8Num31z1"/>
    <w:next w:val="1010"/>
    <w:link w:val="933"/>
    <w:rPr>
      <w:rFonts w:ascii="Courier New" w:hAnsi="Courier New" w:eastAsia="Courier New" w:cs="Courier New"/>
    </w:rPr>
  </w:style>
  <w:style w:type="character" w:styleId="1011">
    <w:name w:val="WW8Num31z2"/>
    <w:next w:val="1011"/>
    <w:link w:val="933"/>
    <w:rPr>
      <w:rFonts w:ascii="Wingdings" w:hAnsi="Wingdings" w:eastAsia="Wingdings" w:cs="Wingdings"/>
    </w:rPr>
  </w:style>
  <w:style w:type="character" w:styleId="1012">
    <w:name w:val="WW8Num32z0"/>
    <w:next w:val="1012"/>
    <w:link w:val="933"/>
    <w:rPr>
      <w:rFonts w:cs="Times New Roman"/>
      <w:b w:val="0"/>
      <w:sz w:val="24"/>
    </w:rPr>
  </w:style>
  <w:style w:type="character" w:styleId="1013">
    <w:name w:val="WW8Num33z0"/>
    <w:next w:val="1013"/>
    <w:link w:val="933"/>
    <w:rPr>
      <w:rFonts w:cs="Times New Roman"/>
      <w:sz w:val="40"/>
      <w:szCs w:val="40"/>
    </w:rPr>
  </w:style>
  <w:style w:type="character" w:styleId="1014">
    <w:name w:val="WW8Num33z1"/>
    <w:next w:val="1014"/>
    <w:link w:val="933"/>
    <w:rPr>
      <w:rFonts w:cs="Times New Roman"/>
    </w:rPr>
  </w:style>
  <w:style w:type="character" w:styleId="1015">
    <w:name w:val="WW8Num34z0"/>
    <w:next w:val="1015"/>
    <w:link w:val="933"/>
    <w:rPr>
      <w:rFonts w:cs="Times New Roman"/>
      <w:b w:val="0"/>
      <w:sz w:val="24"/>
    </w:rPr>
  </w:style>
  <w:style w:type="character" w:styleId="1016">
    <w:name w:val="WW8Num35z0"/>
    <w:next w:val="1016"/>
    <w:link w:val="933"/>
    <w:rPr>
      <w:rFonts w:cs="Times New Roman"/>
      <w:b w:val="0"/>
      <w:sz w:val="24"/>
    </w:rPr>
  </w:style>
  <w:style w:type="character" w:styleId="1017">
    <w:name w:val="Заголовок 1 Знак"/>
    <w:next w:val="1017"/>
    <w:link w:val="933"/>
    <w:rPr>
      <w:rFonts w:ascii="Cambria" w:hAnsi="Cambria" w:eastAsia="Cambria" w:cs="Cambria"/>
      <w:b/>
      <w:bCs/>
      <w:sz w:val="32"/>
      <w:szCs w:val="32"/>
    </w:rPr>
  </w:style>
  <w:style w:type="character" w:styleId="1018">
    <w:name w:val="Заголовок 2 Знак"/>
    <w:next w:val="1018"/>
    <w:link w:val="933"/>
    <w:rPr>
      <w:rFonts w:ascii="Cambria" w:hAnsi="Cambria" w:eastAsia="Cambria" w:cs="Cambria"/>
      <w:b/>
      <w:bCs/>
      <w:i/>
      <w:iCs/>
      <w:sz w:val="28"/>
      <w:szCs w:val="28"/>
    </w:rPr>
  </w:style>
  <w:style w:type="character" w:styleId="1019">
    <w:name w:val="Заголовок 3 Знак"/>
    <w:next w:val="1019"/>
    <w:link w:val="933"/>
    <w:rPr>
      <w:rFonts w:ascii="Arial" w:hAnsi="Arial" w:eastAsia="Arial" w:cs="Arial"/>
      <w:b/>
      <w:bCs/>
      <w:sz w:val="24"/>
      <w:szCs w:val="24"/>
    </w:rPr>
  </w:style>
  <w:style w:type="character" w:styleId="1020">
    <w:name w:val="Заголовок 4 Знак"/>
    <w:next w:val="1020"/>
    <w:link w:val="933"/>
    <w:rPr>
      <w:rFonts w:ascii="Arial" w:hAnsi="Arial" w:eastAsia="Arial" w:cs="Arial"/>
      <w:sz w:val="24"/>
      <w:szCs w:val="24"/>
    </w:rPr>
  </w:style>
  <w:style w:type="character" w:styleId="1021">
    <w:name w:val="Заголовок 5 Знак"/>
    <w:next w:val="1021"/>
    <w:link w:val="933"/>
    <w:rPr>
      <w:sz w:val="22"/>
      <w:szCs w:val="22"/>
    </w:rPr>
  </w:style>
  <w:style w:type="character" w:styleId="1022">
    <w:name w:val="Заголовок 6 Знак"/>
    <w:next w:val="1022"/>
    <w:link w:val="933"/>
    <w:rPr>
      <w:i/>
      <w:iCs/>
      <w:sz w:val="22"/>
      <w:szCs w:val="22"/>
    </w:rPr>
  </w:style>
  <w:style w:type="character" w:styleId="1023">
    <w:name w:val="Заголовок 7 Знак"/>
    <w:next w:val="1023"/>
    <w:link w:val="933"/>
    <w:rPr>
      <w:rFonts w:ascii="Arial" w:hAnsi="Arial" w:eastAsia="Arial" w:cs="Arial"/>
    </w:rPr>
  </w:style>
  <w:style w:type="character" w:styleId="1024">
    <w:name w:val="Заголовок 8 Знак"/>
    <w:next w:val="1024"/>
    <w:link w:val="933"/>
    <w:rPr>
      <w:rFonts w:ascii="Arial" w:hAnsi="Arial" w:eastAsia="Arial" w:cs="Arial"/>
      <w:i/>
      <w:iCs/>
    </w:rPr>
  </w:style>
  <w:style w:type="character" w:styleId="1025">
    <w:name w:val="Заголовок 9 Знак"/>
    <w:next w:val="1025"/>
    <w:link w:val="933"/>
    <w:rPr>
      <w:rFonts w:ascii="Arial" w:hAnsi="Arial" w:eastAsia="Arial" w:cs="Arial"/>
      <w:b/>
      <w:bCs/>
      <w:i/>
      <w:iCs/>
      <w:sz w:val="18"/>
      <w:szCs w:val="18"/>
    </w:rPr>
  </w:style>
  <w:style w:type="character" w:styleId="1026">
    <w:name w:val="Основной текст с отступом Знак"/>
    <w:next w:val="1026"/>
    <w:link w:val="933"/>
    <w:rPr>
      <w:rFonts w:cs="Times New Roman"/>
      <w:sz w:val="24"/>
      <w:szCs w:val="24"/>
    </w:rPr>
  </w:style>
  <w:style w:type="character" w:styleId="1027">
    <w:name w:val="Основной текст 2 Знак"/>
    <w:next w:val="1027"/>
    <w:link w:val="933"/>
    <w:rPr>
      <w:sz w:val="24"/>
      <w:szCs w:val="24"/>
    </w:rPr>
  </w:style>
  <w:style w:type="character" w:styleId="1028">
    <w:name w:val="Название Знак"/>
    <w:next w:val="1028"/>
    <w:link w:val="933"/>
    <w:rPr>
      <w:rFonts w:ascii="Cambria" w:hAnsi="Cambria" w:eastAsia="Cambria" w:cs="Cambria"/>
      <w:b/>
      <w:bCs/>
      <w:sz w:val="32"/>
      <w:szCs w:val="32"/>
    </w:rPr>
  </w:style>
  <w:style w:type="character" w:styleId="1029">
    <w:name w:val="Подзаголовок Знак"/>
    <w:next w:val="1029"/>
    <w:link w:val="933"/>
    <w:rPr>
      <w:rFonts w:ascii="Cambria" w:hAnsi="Cambria" w:eastAsia="Cambria" w:cs="Cambria"/>
      <w:sz w:val="24"/>
      <w:szCs w:val="24"/>
    </w:rPr>
  </w:style>
  <w:style w:type="character" w:styleId="1030">
    <w:name w:val="Дата Знак"/>
    <w:next w:val="1030"/>
    <w:link w:val="933"/>
    <w:rPr>
      <w:rFonts w:cs="Times New Roman"/>
      <w:sz w:val="24"/>
      <w:szCs w:val="24"/>
    </w:rPr>
  </w:style>
  <w:style w:type="character" w:styleId="1031">
    <w:name w:val="Основной текст Знак"/>
    <w:next w:val="1031"/>
    <w:link w:val="933"/>
    <w:rPr>
      <w:rFonts w:cs="Times New Roman"/>
      <w:sz w:val="24"/>
      <w:szCs w:val="24"/>
    </w:rPr>
  </w:style>
  <w:style w:type="character" w:styleId="1032">
    <w:name w:val="Основной текст с отступом 2 Знак"/>
    <w:next w:val="1032"/>
    <w:link w:val="933"/>
    <w:rPr>
      <w:rFonts w:ascii="Arial" w:hAnsi="Arial" w:eastAsia="Arial" w:cs="Arial"/>
      <w:sz w:val="24"/>
      <w:szCs w:val="24"/>
      <w:lang w:val="ru-RU"/>
    </w:rPr>
  </w:style>
  <w:style w:type="character" w:styleId="1033">
    <w:name w:val="Основной текст с отступом 3 Знак"/>
    <w:next w:val="1033"/>
    <w:link w:val="933"/>
    <w:rPr>
      <w:rFonts w:cs="Times New Roman"/>
      <w:sz w:val="16"/>
      <w:szCs w:val="16"/>
    </w:rPr>
  </w:style>
  <w:style w:type="character" w:styleId="1034">
    <w:name w:val="Верхний колонтитул Знак"/>
    <w:next w:val="1034"/>
    <w:link w:val="933"/>
    <w:rPr>
      <w:rFonts w:cs="Times New Roman"/>
      <w:sz w:val="24"/>
      <w:szCs w:val="24"/>
    </w:rPr>
  </w:style>
  <w:style w:type="character" w:styleId="1035">
    <w:name w:val="Символ сноски"/>
    <w:next w:val="1035"/>
    <w:link w:val="933"/>
    <w:rPr>
      <w:rFonts w:ascii="Times New Roman" w:hAnsi="Times New Roman" w:eastAsia="Times New Roman" w:cs="Times New Roman"/>
      <w:position w:val="24"/>
      <w:sz w:val="16"/>
    </w:rPr>
  </w:style>
  <w:style w:type="character" w:styleId="1036">
    <w:name w:val="Текст сноски Знак"/>
    <w:next w:val="1036"/>
    <w:link w:val="933"/>
    <w:rPr>
      <w:rFonts w:cs="Times New Roman"/>
      <w:sz w:val="20"/>
      <w:szCs w:val="20"/>
    </w:rPr>
  </w:style>
  <w:style w:type="character" w:styleId="1037">
    <w:name w:val="Номер страницы"/>
    <w:next w:val="1037"/>
    <w:link w:val="933"/>
    <w:rPr>
      <w:rFonts w:ascii="Times New Roman" w:hAnsi="Times New Roman" w:eastAsia="Times New Roman" w:cs="Times New Roman"/>
    </w:rPr>
  </w:style>
  <w:style w:type="character" w:styleId="1038">
    <w:name w:val="Нижний колонтитул Знак"/>
    <w:next w:val="1038"/>
    <w:link w:val="933"/>
    <w:rPr>
      <w:rFonts w:cs="Times New Roman"/>
      <w:sz w:val="24"/>
      <w:szCs w:val="24"/>
    </w:rPr>
  </w:style>
  <w:style w:type="character" w:styleId="1039">
    <w:name w:val="Основной текст 3 Знак"/>
    <w:next w:val="1039"/>
    <w:link w:val="933"/>
    <w:rPr>
      <w:rFonts w:cs="Times New Roman"/>
      <w:sz w:val="16"/>
      <w:szCs w:val="16"/>
    </w:rPr>
  </w:style>
  <w:style w:type="character" w:styleId="1040">
    <w:name w:val="Текст Знак"/>
    <w:next w:val="1040"/>
    <w:link w:val="933"/>
    <w:rPr>
      <w:rFonts w:ascii="Courier New" w:hAnsi="Courier New" w:eastAsia="Courier New" w:cs="Courier New"/>
      <w:sz w:val="20"/>
      <w:szCs w:val="20"/>
    </w:rPr>
  </w:style>
  <w:style w:type="character" w:styleId="1041">
    <w:name w:val="Основной шрифт"/>
    <w:next w:val="1041"/>
    <w:link w:val="933"/>
  </w:style>
  <w:style w:type="character" w:styleId="1042">
    <w:name w:val="Адрес HTML Знак"/>
    <w:next w:val="1042"/>
    <w:link w:val="933"/>
    <w:rPr>
      <w:rFonts w:cs="Times New Roman"/>
      <w:i/>
      <w:iCs/>
      <w:sz w:val="24"/>
      <w:szCs w:val="24"/>
    </w:rPr>
  </w:style>
  <w:style w:type="character" w:styleId="1043">
    <w:name w:val="Акроним HTML"/>
    <w:next w:val="1043"/>
    <w:link w:val="933"/>
    <w:rPr>
      <w:rFonts w:cs="Times New Roman"/>
    </w:rPr>
  </w:style>
  <w:style w:type="character" w:styleId="1044">
    <w:name w:val="Выделение"/>
    <w:next w:val="1044"/>
    <w:link w:val="933"/>
    <w:qFormat/>
    <w:rPr>
      <w:rFonts w:cs="Times New Roman"/>
      <w:i/>
      <w:iCs/>
    </w:rPr>
  </w:style>
  <w:style w:type="character" w:styleId="1045">
    <w:name w:val="Гиперссылка"/>
    <w:next w:val="1045"/>
    <w:link w:val="933"/>
    <w:uiPriority w:val="99"/>
    <w:rPr>
      <w:rFonts w:cs="Times New Roman"/>
      <w:color w:val="0000ff"/>
      <w:u w:val="single"/>
    </w:rPr>
  </w:style>
  <w:style w:type="character" w:styleId="1046">
    <w:name w:val="Заголовок записки Знак"/>
    <w:next w:val="1046"/>
    <w:link w:val="933"/>
    <w:rPr>
      <w:rFonts w:cs="Times New Roman"/>
      <w:sz w:val="24"/>
      <w:szCs w:val="24"/>
    </w:rPr>
  </w:style>
  <w:style w:type="character" w:styleId="1047">
    <w:name w:val="Клавиатура HTML"/>
    <w:next w:val="1047"/>
    <w:link w:val="933"/>
    <w:rPr>
      <w:rFonts w:ascii="Courier New" w:hAnsi="Courier New" w:eastAsia="Courier New" w:cs="Courier New"/>
      <w:sz w:val="20"/>
      <w:szCs w:val="20"/>
    </w:rPr>
  </w:style>
  <w:style w:type="character" w:styleId="1048">
    <w:name w:val="Код HTML"/>
    <w:next w:val="1048"/>
    <w:link w:val="933"/>
    <w:rPr>
      <w:rFonts w:ascii="Courier New" w:hAnsi="Courier New" w:eastAsia="Courier New" w:cs="Courier New"/>
      <w:sz w:val="20"/>
      <w:szCs w:val="20"/>
    </w:rPr>
  </w:style>
  <w:style w:type="character" w:styleId="1049">
    <w:name w:val="Красная строка Знак"/>
    <w:next w:val="1049"/>
    <w:link w:val="933"/>
    <w:rPr>
      <w:rFonts w:cs="Times New Roman"/>
      <w:sz w:val="24"/>
      <w:szCs w:val="24"/>
    </w:rPr>
  </w:style>
  <w:style w:type="character" w:styleId="1050">
    <w:name w:val="Красная строка 2 Знак"/>
    <w:next w:val="1050"/>
    <w:link w:val="933"/>
    <w:rPr>
      <w:rFonts w:cs="Times New Roman"/>
      <w:sz w:val="24"/>
      <w:szCs w:val="24"/>
    </w:rPr>
  </w:style>
  <w:style w:type="character" w:styleId="1051">
    <w:name w:val="Номер строки"/>
    <w:next w:val="1051"/>
    <w:link w:val="933"/>
    <w:rPr>
      <w:rFonts w:cs="Times New Roman"/>
    </w:rPr>
  </w:style>
  <w:style w:type="character" w:styleId="1052">
    <w:name w:val="Образец HTML"/>
    <w:next w:val="1052"/>
    <w:link w:val="933"/>
    <w:rPr>
      <w:rFonts w:ascii="Courier New" w:hAnsi="Courier New" w:eastAsia="Courier New" w:cs="Courier New"/>
    </w:rPr>
  </w:style>
  <w:style w:type="character" w:styleId="1053">
    <w:name w:val="Определение HTML"/>
    <w:next w:val="1053"/>
    <w:link w:val="933"/>
    <w:rPr>
      <w:rFonts w:cs="Times New Roman"/>
      <w:i/>
      <w:iCs/>
    </w:rPr>
  </w:style>
  <w:style w:type="character" w:styleId="1054">
    <w:name w:val="Переменный HTML"/>
    <w:next w:val="1054"/>
    <w:link w:val="933"/>
    <w:rPr>
      <w:rFonts w:cs="Times New Roman"/>
      <w:i/>
      <w:iCs/>
    </w:rPr>
  </w:style>
  <w:style w:type="character" w:styleId="1055">
    <w:name w:val="Пишущая машинка HTML"/>
    <w:next w:val="1055"/>
    <w:link w:val="933"/>
    <w:rPr>
      <w:rFonts w:ascii="Courier New" w:hAnsi="Courier New" w:eastAsia="Courier New" w:cs="Courier New"/>
      <w:sz w:val="20"/>
      <w:szCs w:val="20"/>
    </w:rPr>
  </w:style>
  <w:style w:type="character" w:styleId="1056">
    <w:name w:val="Подпись Знак"/>
    <w:next w:val="1056"/>
    <w:link w:val="933"/>
    <w:rPr>
      <w:rFonts w:cs="Times New Roman"/>
      <w:sz w:val="24"/>
      <w:szCs w:val="24"/>
    </w:rPr>
  </w:style>
  <w:style w:type="character" w:styleId="1057">
    <w:name w:val="Приветствие Знак"/>
    <w:next w:val="1057"/>
    <w:link w:val="933"/>
    <w:rPr>
      <w:rFonts w:cs="Times New Roman"/>
      <w:sz w:val="24"/>
      <w:szCs w:val="24"/>
    </w:rPr>
  </w:style>
  <w:style w:type="character" w:styleId="1058">
    <w:name w:val="Просмотренная гиперссылка"/>
    <w:next w:val="1058"/>
    <w:link w:val="933"/>
    <w:uiPriority w:val="99"/>
    <w:rPr>
      <w:rFonts w:cs="Times New Roman"/>
      <w:color w:val="800080"/>
      <w:u w:val="single"/>
    </w:rPr>
  </w:style>
  <w:style w:type="character" w:styleId="1059">
    <w:name w:val="Прощание Знак"/>
    <w:next w:val="1059"/>
    <w:link w:val="933"/>
    <w:rPr>
      <w:rFonts w:cs="Times New Roman"/>
      <w:sz w:val="24"/>
      <w:szCs w:val="24"/>
    </w:rPr>
  </w:style>
  <w:style w:type="character" w:styleId="1060">
    <w:name w:val="Стандартный HTML Знак"/>
    <w:next w:val="1060"/>
    <w:link w:val="933"/>
    <w:rPr>
      <w:rFonts w:ascii="Courier New" w:hAnsi="Courier New" w:eastAsia="Courier New" w:cs="Courier New"/>
      <w:sz w:val="20"/>
      <w:szCs w:val="20"/>
    </w:rPr>
  </w:style>
  <w:style w:type="character" w:styleId="1061">
    <w:name w:val="Строгий"/>
    <w:next w:val="1061"/>
    <w:link w:val="933"/>
    <w:qFormat/>
    <w:rPr>
      <w:rFonts w:cs="Times New Roman"/>
      <w:b/>
      <w:bCs/>
    </w:rPr>
  </w:style>
  <w:style w:type="character" w:styleId="1062">
    <w:name w:val="Цитата HTML"/>
    <w:next w:val="1062"/>
    <w:link w:val="933"/>
    <w:rPr>
      <w:rFonts w:cs="Times New Roman"/>
      <w:i/>
      <w:iCs/>
    </w:rPr>
  </w:style>
  <w:style w:type="character" w:styleId="1063">
    <w:name w:val="Шапка Знак"/>
    <w:next w:val="1063"/>
    <w:link w:val="933"/>
    <w:rPr>
      <w:rFonts w:ascii="Cambria" w:hAnsi="Cambria" w:eastAsia="Cambria" w:cs="Cambria"/>
      <w:sz w:val="24"/>
      <w:szCs w:val="24"/>
      <w:shd w:val="clear" w:color="auto" w:fill="cccccc"/>
    </w:rPr>
  </w:style>
  <w:style w:type="character" w:styleId="1064">
    <w:name w:val="Электронная подпись Знак"/>
    <w:next w:val="1064"/>
    <w:link w:val="933"/>
    <w:rPr>
      <w:rFonts w:cs="Times New Roman"/>
      <w:sz w:val="24"/>
      <w:szCs w:val="24"/>
    </w:rPr>
  </w:style>
  <w:style w:type="character" w:styleId="1065">
    <w:name w:val="Знак Знак110"/>
    <w:next w:val="1065"/>
    <w:link w:val="933"/>
    <w:rPr>
      <w:rFonts w:cs="Times New Roman"/>
      <w:sz w:val="24"/>
      <w:szCs w:val="24"/>
      <w:lang w:val="ru-RU"/>
    </w:rPr>
  </w:style>
  <w:style w:type="character" w:styleId="1066">
    <w:name w:val="Стиль3 Знак"/>
    <w:next w:val="1066"/>
    <w:link w:val="933"/>
    <w:rPr>
      <w:rFonts w:cs="Times New Roman"/>
      <w:sz w:val="24"/>
      <w:szCs w:val="24"/>
      <w:lang w:val="ru-RU"/>
    </w:rPr>
  </w:style>
  <w:style w:type="character" w:styleId="1067">
    <w:name w:val="Стиль3 Знак Знак"/>
    <w:next w:val="1067"/>
    <w:link w:val="933"/>
    <w:rPr>
      <w:rFonts w:cs="Times New Roman"/>
      <w:sz w:val="24"/>
      <w:szCs w:val="24"/>
      <w:lang w:val="ru-RU"/>
    </w:rPr>
  </w:style>
  <w:style w:type="character" w:styleId="1068">
    <w:name w:val="Текст выноски Знак"/>
    <w:next w:val="1068"/>
    <w:link w:val="933"/>
    <w:rPr>
      <w:rFonts w:ascii="Tahoma" w:hAnsi="Tahoma" w:eastAsia="Tahoma" w:cs="Tahoma"/>
      <w:sz w:val="16"/>
      <w:szCs w:val="16"/>
    </w:rPr>
  </w:style>
  <w:style w:type="character" w:styleId="1069">
    <w:name w:val="Знак Знак1"/>
    <w:next w:val="1069"/>
    <w:link w:val="933"/>
    <w:rPr>
      <w:rFonts w:cs="Times New Roman"/>
      <w:sz w:val="24"/>
      <w:szCs w:val="24"/>
      <w:lang w:val="ru-RU"/>
    </w:rPr>
  </w:style>
  <w:style w:type="character" w:styleId="1070">
    <w:name w:val="Font Style11"/>
    <w:next w:val="1070"/>
    <w:link w:val="933"/>
    <w:rPr>
      <w:rFonts w:ascii="Times New Roman" w:hAnsi="Times New Roman" w:eastAsia="Times New Roman" w:cs="Times New Roman"/>
      <w:spacing w:val="-10"/>
      <w:sz w:val="26"/>
      <w:szCs w:val="26"/>
    </w:rPr>
  </w:style>
  <w:style w:type="character" w:styleId="1071">
    <w:name w:val="Символ нумерации"/>
    <w:next w:val="1071"/>
    <w:link w:val="933"/>
  </w:style>
  <w:style w:type="character" w:styleId="1072">
    <w:name w:val="WW8Num1z7"/>
    <w:next w:val="1072"/>
    <w:link w:val="933"/>
  </w:style>
  <w:style w:type="character" w:styleId="1073">
    <w:name w:val="WW_CharLFO2LVL4"/>
    <w:next w:val="1073"/>
    <w:link w:val="933"/>
    <w:rPr>
      <w:rFonts w:cs="Times New Roman"/>
    </w:rPr>
  </w:style>
  <w:style w:type="character" w:styleId="1074">
    <w:name w:val="WW_CharLFO2LVL5"/>
    <w:next w:val="1074"/>
    <w:link w:val="933"/>
    <w:rPr>
      <w:rFonts w:cs="Times New Roman"/>
    </w:rPr>
  </w:style>
  <w:style w:type="character" w:styleId="1075">
    <w:name w:val="WW_CharLFO2LVL6"/>
    <w:next w:val="1075"/>
    <w:link w:val="933"/>
    <w:rPr>
      <w:rFonts w:cs="Times New Roman"/>
    </w:rPr>
  </w:style>
  <w:style w:type="character" w:styleId="1076">
    <w:name w:val="WW_CharLFO2LVL7"/>
    <w:next w:val="1076"/>
    <w:link w:val="933"/>
    <w:rPr>
      <w:rFonts w:cs="Times New Roman"/>
    </w:rPr>
  </w:style>
  <w:style w:type="character" w:styleId="1077">
    <w:name w:val="WW_CharLFO2LVL8"/>
    <w:next w:val="1077"/>
    <w:link w:val="933"/>
    <w:rPr>
      <w:rFonts w:cs="Times New Roman"/>
    </w:rPr>
  </w:style>
  <w:style w:type="character" w:styleId="1078">
    <w:name w:val="WW_CharLFO2LVL9"/>
    <w:next w:val="1078"/>
    <w:link w:val="933"/>
    <w:rPr>
      <w:rFonts w:cs="Times New Roman"/>
    </w:rPr>
  </w:style>
  <w:style w:type="character" w:styleId="1079">
    <w:name w:val="WW_CharLFO9LVL1"/>
    <w:next w:val="1079"/>
    <w:link w:val="933"/>
    <w:rPr>
      <w:rFonts w:cs="Times New Roman"/>
    </w:rPr>
  </w:style>
  <w:style w:type="character" w:styleId="1080">
    <w:name w:val="WW_CharLFO10LVL1"/>
    <w:next w:val="1080"/>
    <w:link w:val="933"/>
    <w:rPr>
      <w:rFonts w:cs="Times New Roman"/>
    </w:rPr>
  </w:style>
  <w:style w:type="character" w:styleId="1081">
    <w:name w:val="WW_CharLFO11LVL1"/>
    <w:next w:val="1081"/>
    <w:link w:val="933"/>
    <w:rPr>
      <w:rFonts w:cs="Times New Roman"/>
    </w:rPr>
  </w:style>
  <w:style w:type="character" w:styleId="1082">
    <w:name w:val="WW_CharLFO12LVL1"/>
    <w:next w:val="1082"/>
    <w:link w:val="933"/>
    <w:rPr>
      <w:rFonts w:cs="Times New Roman"/>
    </w:rPr>
  </w:style>
  <w:style w:type="character" w:styleId="1083">
    <w:name w:val="WW_CharLFO13LVL1"/>
    <w:next w:val="1083"/>
    <w:link w:val="933"/>
    <w:rPr>
      <w:rFonts w:ascii="Symbol" w:hAnsi="Symbol" w:cs="Symbol"/>
    </w:rPr>
  </w:style>
  <w:style w:type="character" w:styleId="1084">
    <w:name w:val="WW_CharLFO14LVL1"/>
    <w:next w:val="1084"/>
    <w:link w:val="933"/>
    <w:rPr>
      <w:rFonts w:ascii="Symbol" w:hAnsi="Symbol" w:cs="Symbol"/>
    </w:rPr>
  </w:style>
  <w:style w:type="character" w:styleId="1085">
    <w:name w:val="WW_CharLFO15LVL1"/>
    <w:next w:val="1085"/>
    <w:link w:val="933"/>
    <w:rPr>
      <w:rFonts w:ascii="Symbol" w:hAnsi="Symbol" w:cs="Symbol"/>
    </w:rPr>
  </w:style>
  <w:style w:type="character" w:styleId="1086">
    <w:name w:val="WW_CharLFO16LVL1"/>
    <w:next w:val="1086"/>
    <w:link w:val="933"/>
    <w:rPr>
      <w:rFonts w:ascii="Symbol" w:hAnsi="Symbol" w:cs="Symbol"/>
    </w:rPr>
  </w:style>
  <w:style w:type="character" w:styleId="1087">
    <w:name w:val="WW_CharLFO17LVL1"/>
    <w:next w:val="1087"/>
    <w:link w:val="933"/>
    <w:rPr>
      <w:rFonts w:cs="Times New Roman"/>
    </w:rPr>
  </w:style>
  <w:style w:type="character" w:styleId="1088">
    <w:name w:val="WW_CharLFO18LVL1"/>
    <w:next w:val="1088"/>
    <w:link w:val="933"/>
    <w:rPr>
      <w:rFonts w:ascii="Symbol" w:hAnsi="Symbol" w:cs="Symbol"/>
    </w:rPr>
  </w:style>
  <w:style w:type="character" w:styleId="1089">
    <w:name w:val="WW_CharLFO19LVL1"/>
    <w:next w:val="1089"/>
    <w:link w:val="933"/>
    <w:rPr>
      <w:rFonts w:cs="Times New Roman"/>
      <w:b w:val="0"/>
      <w:sz w:val="24"/>
    </w:rPr>
  </w:style>
  <w:style w:type="character" w:styleId="1090">
    <w:name w:val="WW_CharLFO19LVL2"/>
    <w:next w:val="1090"/>
    <w:link w:val="933"/>
    <w:rPr>
      <w:rFonts w:cs="Times New Roman"/>
      <w:b w:val="0"/>
      <w:sz w:val="24"/>
    </w:rPr>
  </w:style>
  <w:style w:type="character" w:styleId="1091">
    <w:name w:val="WW_CharLFO19LVL3"/>
    <w:next w:val="1091"/>
    <w:link w:val="933"/>
    <w:rPr>
      <w:rFonts w:cs="Times New Roman"/>
      <w:b w:val="0"/>
      <w:sz w:val="24"/>
    </w:rPr>
  </w:style>
  <w:style w:type="character" w:styleId="1092">
    <w:name w:val="WW_CharLFO19LVL4"/>
    <w:next w:val="1092"/>
    <w:link w:val="933"/>
    <w:rPr>
      <w:rFonts w:cs="Times New Roman"/>
      <w:b w:val="0"/>
      <w:sz w:val="24"/>
    </w:rPr>
  </w:style>
  <w:style w:type="character" w:styleId="1093">
    <w:name w:val="WW_CharLFO19LVL5"/>
    <w:next w:val="1093"/>
    <w:link w:val="933"/>
    <w:rPr>
      <w:rFonts w:cs="Times New Roman"/>
      <w:b w:val="0"/>
      <w:sz w:val="24"/>
    </w:rPr>
  </w:style>
  <w:style w:type="character" w:styleId="1094">
    <w:name w:val="WW_CharLFO19LVL6"/>
    <w:next w:val="1094"/>
    <w:link w:val="933"/>
    <w:rPr>
      <w:rFonts w:cs="Times New Roman"/>
      <w:b w:val="0"/>
      <w:sz w:val="24"/>
    </w:rPr>
  </w:style>
  <w:style w:type="character" w:styleId="1095">
    <w:name w:val="WW_CharLFO19LVL7"/>
    <w:next w:val="1095"/>
    <w:link w:val="933"/>
    <w:rPr>
      <w:rFonts w:cs="Times New Roman"/>
      <w:b w:val="0"/>
      <w:sz w:val="24"/>
    </w:rPr>
  </w:style>
  <w:style w:type="character" w:styleId="1096">
    <w:name w:val="WW_CharLFO19LVL8"/>
    <w:next w:val="1096"/>
    <w:link w:val="933"/>
    <w:rPr>
      <w:rFonts w:cs="Times New Roman"/>
      <w:b w:val="0"/>
      <w:sz w:val="24"/>
    </w:rPr>
  </w:style>
  <w:style w:type="character" w:styleId="1097">
    <w:name w:val="WW_CharLFO19LVL9"/>
    <w:next w:val="1097"/>
    <w:link w:val="933"/>
    <w:rPr>
      <w:rFonts w:cs="Times New Roman"/>
      <w:b w:val="0"/>
      <w:sz w:val="24"/>
    </w:rPr>
  </w:style>
  <w:style w:type="character" w:styleId="1098">
    <w:name w:val="WW_CharLFO20LVL1"/>
    <w:next w:val="1098"/>
    <w:link w:val="933"/>
    <w:rPr>
      <w:rFonts w:ascii="Symbol" w:hAnsi="Symbol" w:cs="Symbol"/>
    </w:rPr>
  </w:style>
  <w:style w:type="character" w:styleId="1099">
    <w:name w:val="WW_CharLFO20LVL2"/>
    <w:next w:val="1099"/>
    <w:link w:val="933"/>
    <w:rPr>
      <w:rFonts w:cs="Times New Roman"/>
      <w:b w:val="0"/>
      <w:sz w:val="24"/>
    </w:rPr>
  </w:style>
  <w:style w:type="character" w:styleId="1100">
    <w:name w:val="WW_CharLFO20LVL3"/>
    <w:next w:val="1100"/>
    <w:link w:val="933"/>
    <w:rPr>
      <w:rFonts w:cs="Times New Roman"/>
      <w:b w:val="0"/>
      <w:sz w:val="24"/>
    </w:rPr>
  </w:style>
  <w:style w:type="character" w:styleId="1101">
    <w:name w:val="WW_CharLFO20LVL4"/>
    <w:next w:val="1101"/>
    <w:link w:val="933"/>
    <w:rPr>
      <w:rFonts w:cs="Times New Roman"/>
      <w:b w:val="0"/>
      <w:sz w:val="24"/>
    </w:rPr>
  </w:style>
  <w:style w:type="character" w:styleId="1102">
    <w:name w:val="WW_CharLFO20LVL5"/>
    <w:next w:val="1102"/>
    <w:link w:val="933"/>
    <w:rPr>
      <w:rFonts w:cs="Times New Roman"/>
      <w:b w:val="0"/>
      <w:sz w:val="24"/>
    </w:rPr>
  </w:style>
  <w:style w:type="character" w:styleId="1103">
    <w:name w:val="WW_CharLFO20LVL6"/>
    <w:next w:val="1103"/>
    <w:link w:val="933"/>
    <w:rPr>
      <w:rFonts w:cs="Times New Roman"/>
      <w:b w:val="0"/>
      <w:sz w:val="24"/>
    </w:rPr>
  </w:style>
  <w:style w:type="character" w:styleId="1104">
    <w:name w:val="WW_CharLFO20LVL7"/>
    <w:next w:val="1104"/>
    <w:link w:val="933"/>
    <w:rPr>
      <w:rFonts w:cs="Times New Roman"/>
      <w:b w:val="0"/>
      <w:sz w:val="24"/>
    </w:rPr>
  </w:style>
  <w:style w:type="character" w:styleId="1105">
    <w:name w:val="WW_CharLFO20LVL8"/>
    <w:next w:val="1105"/>
    <w:link w:val="933"/>
    <w:rPr>
      <w:rFonts w:cs="Times New Roman"/>
      <w:b w:val="0"/>
      <w:sz w:val="24"/>
    </w:rPr>
  </w:style>
  <w:style w:type="character" w:styleId="1106">
    <w:name w:val="WW_CharLFO20LVL9"/>
    <w:next w:val="1106"/>
    <w:link w:val="933"/>
    <w:rPr>
      <w:rFonts w:cs="Times New Roman"/>
      <w:b w:val="0"/>
      <w:sz w:val="24"/>
    </w:rPr>
  </w:style>
  <w:style w:type="character" w:styleId="1107">
    <w:name w:val="WW_CharLFO21LVL1"/>
    <w:next w:val="1107"/>
    <w:link w:val="933"/>
    <w:rPr>
      <w:rFonts w:ascii="Courier New" w:hAnsi="Courier New" w:cs="Courier New"/>
      <w:sz w:val="24"/>
      <w:szCs w:val="24"/>
    </w:rPr>
  </w:style>
  <w:style w:type="character" w:styleId="1108">
    <w:name w:val="WW_CharLFO21LVL2"/>
    <w:next w:val="1108"/>
    <w:link w:val="933"/>
    <w:rPr>
      <w:rFonts w:cs="Times New Roman"/>
      <w:b w:val="0"/>
      <w:sz w:val="24"/>
    </w:rPr>
  </w:style>
  <w:style w:type="character" w:styleId="1109">
    <w:name w:val="WW_CharLFO21LVL3"/>
    <w:next w:val="1109"/>
    <w:link w:val="933"/>
    <w:rPr>
      <w:rFonts w:cs="Times New Roman"/>
      <w:b w:val="0"/>
      <w:sz w:val="24"/>
    </w:rPr>
  </w:style>
  <w:style w:type="character" w:styleId="1110">
    <w:name w:val="WW_CharLFO21LVL4"/>
    <w:next w:val="1110"/>
    <w:link w:val="933"/>
    <w:rPr>
      <w:rFonts w:cs="Times New Roman"/>
      <w:b w:val="0"/>
      <w:sz w:val="24"/>
    </w:rPr>
  </w:style>
  <w:style w:type="character" w:styleId="1111">
    <w:name w:val="WW_CharLFO21LVL5"/>
    <w:next w:val="1111"/>
    <w:link w:val="933"/>
    <w:rPr>
      <w:rFonts w:cs="Times New Roman"/>
      <w:b w:val="0"/>
      <w:sz w:val="24"/>
    </w:rPr>
  </w:style>
  <w:style w:type="character" w:styleId="1112">
    <w:name w:val="WW_CharLFO21LVL6"/>
    <w:next w:val="1112"/>
    <w:link w:val="933"/>
    <w:rPr>
      <w:rFonts w:cs="Times New Roman"/>
      <w:b w:val="0"/>
      <w:sz w:val="24"/>
    </w:rPr>
  </w:style>
  <w:style w:type="character" w:styleId="1113">
    <w:name w:val="WW_CharLFO21LVL7"/>
    <w:next w:val="1113"/>
    <w:link w:val="933"/>
    <w:rPr>
      <w:rFonts w:cs="Times New Roman"/>
      <w:b w:val="0"/>
      <w:sz w:val="24"/>
    </w:rPr>
  </w:style>
  <w:style w:type="character" w:styleId="1114">
    <w:name w:val="WW_CharLFO21LVL8"/>
    <w:next w:val="1114"/>
    <w:link w:val="933"/>
    <w:rPr>
      <w:rFonts w:cs="Times New Roman"/>
      <w:b w:val="0"/>
      <w:sz w:val="24"/>
    </w:rPr>
  </w:style>
  <w:style w:type="character" w:styleId="1115">
    <w:name w:val="WW_CharLFO21LVL9"/>
    <w:next w:val="1115"/>
    <w:link w:val="933"/>
    <w:rPr>
      <w:rFonts w:cs="Times New Roman"/>
      <w:b w:val="0"/>
      <w:sz w:val="24"/>
    </w:rPr>
  </w:style>
  <w:style w:type="character" w:styleId="1116">
    <w:name w:val="WW_CharLFO22LVL1"/>
    <w:next w:val="1116"/>
    <w:link w:val="933"/>
    <w:rPr>
      <w:rFonts w:cs="Times New Roman"/>
      <w:b w:val="0"/>
      <w:sz w:val="24"/>
    </w:rPr>
  </w:style>
  <w:style w:type="character" w:styleId="1117">
    <w:name w:val="WW_CharLFO22LVL2"/>
    <w:next w:val="1117"/>
    <w:link w:val="933"/>
    <w:rPr>
      <w:rFonts w:cs="Times New Roman"/>
      <w:b w:val="0"/>
      <w:sz w:val="24"/>
    </w:rPr>
  </w:style>
  <w:style w:type="character" w:styleId="1118">
    <w:name w:val="WW_CharLFO22LVL3"/>
    <w:next w:val="1118"/>
    <w:link w:val="933"/>
    <w:rPr>
      <w:rFonts w:cs="Times New Roman"/>
      <w:b w:val="0"/>
    </w:rPr>
  </w:style>
  <w:style w:type="character" w:styleId="1119">
    <w:name w:val="WW_CharLFO22LVL4"/>
    <w:next w:val="1119"/>
    <w:link w:val="933"/>
    <w:rPr>
      <w:rFonts w:cs="Times New Roman"/>
      <w:b w:val="0"/>
      <w:sz w:val="24"/>
    </w:rPr>
  </w:style>
  <w:style w:type="character" w:styleId="1120">
    <w:name w:val="WW_CharLFO22LVL5"/>
    <w:next w:val="1120"/>
    <w:link w:val="933"/>
    <w:rPr>
      <w:rFonts w:cs="Times New Roman"/>
      <w:b w:val="0"/>
      <w:sz w:val="24"/>
    </w:rPr>
  </w:style>
  <w:style w:type="character" w:styleId="1121">
    <w:name w:val="WW_CharLFO22LVL6"/>
    <w:next w:val="1121"/>
    <w:link w:val="933"/>
    <w:rPr>
      <w:rFonts w:cs="Times New Roman"/>
      <w:b w:val="0"/>
      <w:sz w:val="24"/>
    </w:rPr>
  </w:style>
  <w:style w:type="character" w:styleId="1122">
    <w:name w:val="WW_CharLFO22LVL7"/>
    <w:next w:val="1122"/>
    <w:link w:val="933"/>
    <w:rPr>
      <w:rFonts w:cs="Times New Roman"/>
      <w:b w:val="0"/>
      <w:sz w:val="24"/>
    </w:rPr>
  </w:style>
  <w:style w:type="character" w:styleId="1123">
    <w:name w:val="WW_CharLFO22LVL8"/>
    <w:next w:val="1123"/>
    <w:link w:val="933"/>
    <w:rPr>
      <w:rFonts w:cs="Times New Roman"/>
      <w:b w:val="0"/>
      <w:sz w:val="24"/>
    </w:rPr>
  </w:style>
  <w:style w:type="character" w:styleId="1124">
    <w:name w:val="WW_CharLFO22LVL9"/>
    <w:next w:val="1124"/>
    <w:link w:val="933"/>
    <w:rPr>
      <w:rFonts w:cs="Times New Roman"/>
      <w:b w:val="0"/>
      <w:sz w:val="24"/>
    </w:rPr>
  </w:style>
  <w:style w:type="character" w:styleId="1125">
    <w:name w:val="WW_CharLFO23LVL1"/>
    <w:next w:val="1125"/>
    <w:link w:val="933"/>
    <w:rPr>
      <w:rFonts w:ascii="Times New Roman" w:hAnsi="Times New Roman" w:cs="Times New Roman"/>
      <w:bCs/>
      <w:spacing w:val="-6"/>
      <w:sz w:val="24"/>
    </w:rPr>
  </w:style>
  <w:style w:type="character" w:styleId="1126">
    <w:name w:val="WW_CharLFO23LVL2"/>
    <w:next w:val="1126"/>
    <w:link w:val="933"/>
    <w:rPr>
      <w:rFonts w:ascii="Times New Roman" w:hAnsi="Times New Roman" w:cs="Times New Roman"/>
      <w:bCs/>
      <w:spacing w:val="-6"/>
      <w:sz w:val="24"/>
    </w:rPr>
  </w:style>
  <w:style w:type="character" w:styleId="1127">
    <w:name w:val="WW_CharLFO23LVL3"/>
    <w:next w:val="1127"/>
    <w:link w:val="933"/>
    <w:rPr>
      <w:rFonts w:ascii="Times New Roman" w:hAnsi="Times New Roman" w:cs="Times New Roman"/>
      <w:bCs/>
      <w:spacing w:val="-6"/>
      <w:sz w:val="24"/>
    </w:rPr>
  </w:style>
  <w:style w:type="character" w:styleId="1128">
    <w:name w:val="WW_CharLFO23LVL4"/>
    <w:next w:val="1128"/>
    <w:link w:val="933"/>
    <w:rPr>
      <w:rFonts w:ascii="Times New Roman" w:hAnsi="Times New Roman" w:cs="Times New Roman"/>
      <w:bCs/>
      <w:spacing w:val="-6"/>
      <w:sz w:val="24"/>
    </w:rPr>
  </w:style>
  <w:style w:type="character" w:styleId="1129">
    <w:name w:val="WW_CharLFO23LVL5"/>
    <w:next w:val="1129"/>
    <w:link w:val="933"/>
    <w:rPr>
      <w:rFonts w:ascii="Times New Roman" w:hAnsi="Times New Roman" w:cs="Times New Roman"/>
      <w:bCs/>
      <w:spacing w:val="-6"/>
      <w:sz w:val="24"/>
    </w:rPr>
  </w:style>
  <w:style w:type="character" w:styleId="1130">
    <w:name w:val="WW_CharLFO23LVL6"/>
    <w:next w:val="1130"/>
    <w:link w:val="933"/>
    <w:rPr>
      <w:rFonts w:ascii="Times New Roman" w:hAnsi="Times New Roman" w:cs="Times New Roman"/>
      <w:bCs/>
      <w:spacing w:val="-6"/>
      <w:sz w:val="24"/>
    </w:rPr>
  </w:style>
  <w:style w:type="character" w:styleId="1131">
    <w:name w:val="WW_CharLFO23LVL7"/>
    <w:next w:val="1131"/>
    <w:link w:val="933"/>
    <w:rPr>
      <w:rFonts w:ascii="Times New Roman" w:hAnsi="Times New Roman" w:cs="Times New Roman"/>
      <w:bCs/>
      <w:spacing w:val="-6"/>
      <w:sz w:val="24"/>
    </w:rPr>
  </w:style>
  <w:style w:type="character" w:styleId="1132">
    <w:name w:val="WW_CharLFO23LVL8"/>
    <w:next w:val="1132"/>
    <w:link w:val="933"/>
    <w:rPr>
      <w:rFonts w:ascii="Times New Roman" w:hAnsi="Times New Roman" w:cs="Times New Roman"/>
      <w:bCs/>
      <w:spacing w:val="-6"/>
      <w:sz w:val="24"/>
    </w:rPr>
  </w:style>
  <w:style w:type="character" w:styleId="1133">
    <w:name w:val="WW_CharLFO23LVL9"/>
    <w:next w:val="1133"/>
    <w:link w:val="933"/>
    <w:rPr>
      <w:rFonts w:ascii="Times New Roman" w:hAnsi="Times New Roman" w:cs="Times New Roman"/>
      <w:bCs/>
      <w:spacing w:val="-6"/>
      <w:sz w:val="24"/>
    </w:rPr>
  </w:style>
  <w:style w:type="character" w:styleId="1134">
    <w:name w:val="WW_CharLFO24LVL1"/>
    <w:next w:val="1134"/>
    <w:link w:val="933"/>
    <w:rPr>
      <w:rFonts w:ascii="Symbol" w:hAnsi="Symbol" w:cs="Symbol"/>
    </w:rPr>
  </w:style>
  <w:style w:type="character" w:styleId="1135">
    <w:name w:val="WW_CharLFO24LVL2"/>
    <w:next w:val="1135"/>
    <w:link w:val="933"/>
    <w:rPr>
      <w:rFonts w:ascii="Courier New" w:hAnsi="Courier New" w:cs="Courier New"/>
    </w:rPr>
  </w:style>
  <w:style w:type="character" w:styleId="1136">
    <w:name w:val="WW_CharLFO24LVL3"/>
    <w:next w:val="1136"/>
    <w:link w:val="933"/>
    <w:rPr>
      <w:rFonts w:ascii="Wingdings" w:hAnsi="Wingdings" w:cs="Wingdings"/>
    </w:rPr>
  </w:style>
  <w:style w:type="character" w:styleId="1137">
    <w:name w:val="WW_CharLFO24LVL4"/>
    <w:next w:val="1137"/>
    <w:link w:val="933"/>
    <w:rPr>
      <w:rFonts w:ascii="Symbol" w:hAnsi="Symbol" w:cs="Symbol"/>
    </w:rPr>
  </w:style>
  <w:style w:type="character" w:styleId="1138">
    <w:name w:val="WW_CharLFO24LVL5"/>
    <w:next w:val="1138"/>
    <w:link w:val="933"/>
    <w:rPr>
      <w:rFonts w:ascii="Courier New" w:hAnsi="Courier New" w:cs="Courier New"/>
    </w:rPr>
  </w:style>
  <w:style w:type="character" w:styleId="1139">
    <w:name w:val="WW_CharLFO24LVL6"/>
    <w:next w:val="1139"/>
    <w:link w:val="933"/>
    <w:rPr>
      <w:rFonts w:ascii="Wingdings" w:hAnsi="Wingdings" w:cs="Wingdings"/>
    </w:rPr>
  </w:style>
  <w:style w:type="character" w:styleId="1140">
    <w:name w:val="WW_CharLFO24LVL7"/>
    <w:next w:val="1140"/>
    <w:link w:val="933"/>
    <w:rPr>
      <w:rFonts w:ascii="Symbol" w:hAnsi="Symbol" w:cs="Symbol"/>
    </w:rPr>
  </w:style>
  <w:style w:type="character" w:styleId="1141">
    <w:name w:val="WW_CharLFO24LVL8"/>
    <w:next w:val="1141"/>
    <w:link w:val="933"/>
    <w:rPr>
      <w:rFonts w:ascii="Courier New" w:hAnsi="Courier New" w:cs="Courier New"/>
    </w:rPr>
  </w:style>
  <w:style w:type="character" w:styleId="1142">
    <w:name w:val="WW_CharLFO24LVL9"/>
    <w:next w:val="1142"/>
    <w:link w:val="933"/>
    <w:rPr>
      <w:rFonts w:ascii="Wingdings" w:hAnsi="Wingdings" w:cs="Wingdings"/>
    </w:rPr>
  </w:style>
  <w:style w:type="character" w:styleId="1143">
    <w:name w:val="WW_CharLFO25LVL3"/>
    <w:next w:val="1143"/>
    <w:link w:val="933"/>
    <w:rPr>
      <w:rFonts w:ascii="Symbol" w:hAnsi="Symbol" w:cs="Symbol"/>
      <w:sz w:val="24"/>
      <w:szCs w:val="24"/>
    </w:rPr>
  </w:style>
  <w:style w:type="character" w:styleId="1144">
    <w:name w:val="WW_CharLFO26LVL1"/>
    <w:next w:val="1144"/>
    <w:link w:val="933"/>
    <w:rPr>
      <w:rFonts w:cs="Times New Roman"/>
    </w:rPr>
  </w:style>
  <w:style w:type="character" w:styleId="1145">
    <w:name w:val="WW_CharLFO26LVL2"/>
    <w:next w:val="1145"/>
    <w:link w:val="933"/>
    <w:rPr>
      <w:rFonts w:cs="Times New Roman"/>
    </w:rPr>
  </w:style>
  <w:style w:type="character" w:styleId="1146">
    <w:name w:val="WW_CharLFO26LVL3"/>
    <w:next w:val="1146"/>
    <w:link w:val="933"/>
    <w:rPr>
      <w:rFonts w:cs="Times New Roman"/>
    </w:rPr>
  </w:style>
  <w:style w:type="character" w:styleId="1147">
    <w:name w:val="WW_CharLFO26LVL4"/>
    <w:next w:val="1147"/>
    <w:link w:val="933"/>
    <w:rPr>
      <w:rFonts w:cs="Times New Roman"/>
    </w:rPr>
  </w:style>
  <w:style w:type="character" w:styleId="1148">
    <w:name w:val="WW_CharLFO26LVL5"/>
    <w:next w:val="1148"/>
    <w:link w:val="933"/>
    <w:rPr>
      <w:rFonts w:cs="Times New Roman"/>
    </w:rPr>
  </w:style>
  <w:style w:type="character" w:styleId="1149">
    <w:name w:val="WW_CharLFO26LVL6"/>
    <w:next w:val="1149"/>
    <w:link w:val="933"/>
    <w:rPr>
      <w:rFonts w:cs="Times New Roman"/>
    </w:rPr>
  </w:style>
  <w:style w:type="character" w:styleId="1150">
    <w:name w:val="WW_CharLFO26LVL7"/>
    <w:next w:val="1150"/>
    <w:link w:val="933"/>
    <w:rPr>
      <w:rFonts w:cs="Times New Roman"/>
    </w:rPr>
  </w:style>
  <w:style w:type="character" w:styleId="1151">
    <w:name w:val="WW_CharLFO26LVL8"/>
    <w:next w:val="1151"/>
    <w:link w:val="933"/>
    <w:rPr>
      <w:rFonts w:cs="Times New Roman"/>
    </w:rPr>
  </w:style>
  <w:style w:type="character" w:styleId="1152">
    <w:name w:val="WW_CharLFO26LVL9"/>
    <w:next w:val="1152"/>
    <w:link w:val="933"/>
    <w:rPr>
      <w:rFonts w:cs="Times New Roman"/>
    </w:rPr>
  </w:style>
  <w:style w:type="character" w:styleId="1153">
    <w:name w:val="WW_CharLFO27LVL1"/>
    <w:next w:val="1153"/>
    <w:link w:val="933"/>
    <w:rPr>
      <w:rFonts w:ascii="Times New Roman" w:hAnsi="Times New Roman" w:eastAsia="Times New Roman" w:cs="Times New Roman"/>
    </w:rPr>
  </w:style>
  <w:style w:type="character" w:styleId="1154">
    <w:name w:val="WW_CharLFO27LVL2"/>
    <w:next w:val="1154"/>
    <w:link w:val="933"/>
    <w:rPr>
      <w:rFonts w:ascii="Courier New" w:hAnsi="Courier New" w:cs="Courier New"/>
    </w:rPr>
  </w:style>
  <w:style w:type="character" w:styleId="1155">
    <w:name w:val="WW_CharLFO27LVL3"/>
    <w:next w:val="1155"/>
    <w:link w:val="933"/>
    <w:rPr>
      <w:rFonts w:ascii="Wingdings" w:hAnsi="Wingdings" w:cs="Wingdings"/>
    </w:rPr>
  </w:style>
  <w:style w:type="character" w:styleId="1156">
    <w:name w:val="WW_CharLFO27LVL4"/>
    <w:next w:val="1156"/>
    <w:link w:val="933"/>
    <w:rPr>
      <w:rFonts w:ascii="Symbol" w:hAnsi="Symbol" w:cs="Symbol"/>
    </w:rPr>
  </w:style>
  <w:style w:type="character" w:styleId="1157">
    <w:name w:val="WW_CharLFO27LVL5"/>
    <w:next w:val="1157"/>
    <w:link w:val="933"/>
    <w:rPr>
      <w:rFonts w:ascii="Courier New" w:hAnsi="Courier New" w:cs="Courier New"/>
    </w:rPr>
  </w:style>
  <w:style w:type="character" w:styleId="1158">
    <w:name w:val="WW_CharLFO27LVL6"/>
    <w:next w:val="1158"/>
    <w:link w:val="933"/>
    <w:rPr>
      <w:rFonts w:ascii="Wingdings" w:hAnsi="Wingdings" w:cs="Wingdings"/>
    </w:rPr>
  </w:style>
  <w:style w:type="character" w:styleId="1159">
    <w:name w:val="WW_CharLFO27LVL7"/>
    <w:next w:val="1159"/>
    <w:link w:val="933"/>
    <w:rPr>
      <w:rFonts w:ascii="Symbol" w:hAnsi="Symbol" w:cs="Symbol"/>
    </w:rPr>
  </w:style>
  <w:style w:type="character" w:styleId="1160">
    <w:name w:val="WW_CharLFO27LVL8"/>
    <w:next w:val="1160"/>
    <w:link w:val="933"/>
    <w:rPr>
      <w:rFonts w:ascii="Courier New" w:hAnsi="Courier New" w:cs="Courier New"/>
    </w:rPr>
  </w:style>
  <w:style w:type="character" w:styleId="1161">
    <w:name w:val="WW_CharLFO27LVL9"/>
    <w:next w:val="1161"/>
    <w:link w:val="933"/>
    <w:rPr>
      <w:rFonts w:ascii="Wingdings" w:hAnsi="Wingdings" w:cs="Wingdings"/>
    </w:rPr>
  </w:style>
  <w:style w:type="character" w:styleId="1162">
    <w:name w:val="WW_CharLFO28LVL1"/>
    <w:next w:val="1162"/>
    <w:link w:val="933"/>
    <w:rPr>
      <w:rFonts w:cs="Times New Roman"/>
      <w:b w:val="0"/>
      <w:sz w:val="24"/>
    </w:rPr>
  </w:style>
  <w:style w:type="character" w:styleId="1163">
    <w:name w:val="WW_CharLFO28LVL2"/>
    <w:next w:val="1163"/>
    <w:link w:val="933"/>
    <w:rPr>
      <w:rFonts w:cs="Times New Roman"/>
      <w:b w:val="0"/>
      <w:sz w:val="24"/>
    </w:rPr>
  </w:style>
  <w:style w:type="character" w:styleId="1164">
    <w:name w:val="WW_CharLFO28LVL3"/>
    <w:next w:val="1164"/>
    <w:link w:val="933"/>
    <w:rPr>
      <w:rFonts w:cs="Times New Roman"/>
      <w:b w:val="0"/>
      <w:sz w:val="24"/>
    </w:rPr>
  </w:style>
  <w:style w:type="character" w:styleId="1165">
    <w:name w:val="WW_CharLFO28LVL4"/>
    <w:next w:val="1165"/>
    <w:link w:val="933"/>
    <w:rPr>
      <w:rFonts w:cs="Times New Roman"/>
      <w:b w:val="0"/>
      <w:sz w:val="24"/>
    </w:rPr>
  </w:style>
  <w:style w:type="character" w:styleId="1166">
    <w:name w:val="WW_CharLFO28LVL5"/>
    <w:next w:val="1166"/>
    <w:link w:val="933"/>
    <w:rPr>
      <w:rFonts w:cs="Times New Roman"/>
      <w:b w:val="0"/>
      <w:sz w:val="24"/>
    </w:rPr>
  </w:style>
  <w:style w:type="character" w:styleId="1167">
    <w:name w:val="WW_CharLFO28LVL6"/>
    <w:next w:val="1167"/>
    <w:link w:val="933"/>
    <w:rPr>
      <w:rFonts w:cs="Times New Roman"/>
      <w:b w:val="0"/>
      <w:sz w:val="24"/>
    </w:rPr>
  </w:style>
  <w:style w:type="character" w:styleId="1168">
    <w:name w:val="WW_CharLFO28LVL7"/>
    <w:next w:val="1168"/>
    <w:link w:val="933"/>
    <w:rPr>
      <w:rFonts w:cs="Times New Roman"/>
      <w:b w:val="0"/>
      <w:sz w:val="24"/>
    </w:rPr>
  </w:style>
  <w:style w:type="character" w:styleId="1169">
    <w:name w:val="WW_CharLFO28LVL8"/>
    <w:next w:val="1169"/>
    <w:link w:val="933"/>
    <w:rPr>
      <w:rFonts w:cs="Times New Roman"/>
      <w:b w:val="0"/>
      <w:sz w:val="24"/>
    </w:rPr>
  </w:style>
  <w:style w:type="character" w:styleId="1170">
    <w:name w:val="WW_CharLFO28LVL9"/>
    <w:next w:val="1170"/>
    <w:link w:val="933"/>
    <w:rPr>
      <w:rFonts w:cs="Times New Roman"/>
      <w:b w:val="0"/>
      <w:sz w:val="24"/>
    </w:rPr>
  </w:style>
  <w:style w:type="character" w:styleId="1171">
    <w:name w:val="WW_CharLFO29LVL1"/>
    <w:next w:val="1171"/>
    <w:link w:val="933"/>
    <w:rPr>
      <w:rFonts w:ascii="Symbol" w:hAnsi="Symbol" w:eastAsia="Times New Roman" w:cs="Times New Roman"/>
    </w:rPr>
  </w:style>
  <w:style w:type="character" w:styleId="1172">
    <w:name w:val="WW_CharLFO29LVL2"/>
    <w:next w:val="1172"/>
    <w:link w:val="933"/>
    <w:rPr>
      <w:rFonts w:ascii="Courier New" w:hAnsi="Courier New" w:cs="Courier New"/>
    </w:rPr>
  </w:style>
  <w:style w:type="character" w:styleId="1173">
    <w:name w:val="WW_CharLFO29LVL3"/>
    <w:next w:val="1173"/>
    <w:link w:val="933"/>
    <w:rPr>
      <w:rFonts w:ascii="Wingdings" w:hAnsi="Wingdings" w:cs="Wingdings"/>
    </w:rPr>
  </w:style>
  <w:style w:type="character" w:styleId="1174">
    <w:name w:val="WW_CharLFO29LVL4"/>
    <w:next w:val="1174"/>
    <w:link w:val="933"/>
    <w:rPr>
      <w:rFonts w:ascii="Symbol" w:hAnsi="Symbol" w:cs="Symbol"/>
    </w:rPr>
  </w:style>
  <w:style w:type="character" w:styleId="1175">
    <w:name w:val="WW_CharLFO29LVL5"/>
    <w:next w:val="1175"/>
    <w:link w:val="933"/>
    <w:rPr>
      <w:rFonts w:ascii="Courier New" w:hAnsi="Courier New" w:cs="Courier New"/>
    </w:rPr>
  </w:style>
  <w:style w:type="character" w:styleId="1176">
    <w:name w:val="WW_CharLFO29LVL6"/>
    <w:next w:val="1176"/>
    <w:link w:val="933"/>
    <w:rPr>
      <w:rFonts w:ascii="Wingdings" w:hAnsi="Wingdings" w:cs="Wingdings"/>
    </w:rPr>
  </w:style>
  <w:style w:type="character" w:styleId="1177">
    <w:name w:val="WW_CharLFO29LVL7"/>
    <w:next w:val="1177"/>
    <w:link w:val="933"/>
    <w:rPr>
      <w:rFonts w:ascii="Symbol" w:hAnsi="Symbol" w:cs="Symbol"/>
    </w:rPr>
  </w:style>
  <w:style w:type="character" w:styleId="1178">
    <w:name w:val="WW_CharLFO29LVL8"/>
    <w:next w:val="1178"/>
    <w:link w:val="933"/>
    <w:rPr>
      <w:rFonts w:ascii="Courier New" w:hAnsi="Courier New" w:cs="Courier New"/>
    </w:rPr>
  </w:style>
  <w:style w:type="character" w:styleId="1179">
    <w:name w:val="WW_CharLFO29LVL9"/>
    <w:next w:val="1179"/>
    <w:link w:val="933"/>
    <w:rPr>
      <w:rFonts w:ascii="Wingdings" w:hAnsi="Wingdings" w:cs="Wingdings"/>
    </w:rPr>
  </w:style>
  <w:style w:type="character" w:styleId="1180">
    <w:name w:val="WW_CharLFO30LVL1"/>
    <w:next w:val="1180"/>
    <w:link w:val="933"/>
    <w:rPr>
      <w:rFonts w:cs="Times New Roman"/>
    </w:rPr>
  </w:style>
  <w:style w:type="character" w:styleId="1181">
    <w:name w:val="WW_CharLFO30LVL2"/>
    <w:next w:val="1181"/>
    <w:link w:val="933"/>
    <w:rPr>
      <w:rFonts w:cs="Times New Roman"/>
    </w:rPr>
  </w:style>
  <w:style w:type="character" w:styleId="1182">
    <w:name w:val="WW_CharLFO30LVL3"/>
    <w:next w:val="1182"/>
    <w:link w:val="933"/>
    <w:rPr>
      <w:rFonts w:cs="Times New Roman"/>
    </w:rPr>
  </w:style>
  <w:style w:type="character" w:styleId="1183">
    <w:name w:val="WW_CharLFO30LVL4"/>
    <w:next w:val="1183"/>
    <w:link w:val="933"/>
    <w:rPr>
      <w:rFonts w:cs="Times New Roman"/>
    </w:rPr>
  </w:style>
  <w:style w:type="character" w:styleId="1184">
    <w:name w:val="WW_CharLFO30LVL5"/>
    <w:next w:val="1184"/>
    <w:link w:val="933"/>
    <w:rPr>
      <w:rFonts w:cs="Times New Roman"/>
    </w:rPr>
  </w:style>
  <w:style w:type="character" w:styleId="1185">
    <w:name w:val="WW_CharLFO30LVL6"/>
    <w:next w:val="1185"/>
    <w:link w:val="933"/>
    <w:rPr>
      <w:rFonts w:cs="Times New Roman"/>
    </w:rPr>
  </w:style>
  <w:style w:type="character" w:styleId="1186">
    <w:name w:val="WW_CharLFO30LVL7"/>
    <w:next w:val="1186"/>
    <w:link w:val="933"/>
    <w:rPr>
      <w:rFonts w:cs="Times New Roman"/>
    </w:rPr>
  </w:style>
  <w:style w:type="character" w:styleId="1187">
    <w:name w:val="WW_CharLFO30LVL8"/>
    <w:next w:val="1187"/>
    <w:link w:val="933"/>
    <w:rPr>
      <w:rFonts w:cs="Times New Roman"/>
    </w:rPr>
  </w:style>
  <w:style w:type="character" w:styleId="1188">
    <w:name w:val="WW_CharLFO30LVL9"/>
    <w:next w:val="1188"/>
    <w:link w:val="933"/>
    <w:rPr>
      <w:rFonts w:cs="Times New Roman"/>
    </w:rPr>
  </w:style>
  <w:style w:type="character" w:styleId="1189">
    <w:name w:val="WW_CharLFO31LVL1"/>
    <w:next w:val="1189"/>
    <w:link w:val="933"/>
    <w:rPr>
      <w:rFonts w:cs="Times New Roman"/>
    </w:rPr>
  </w:style>
  <w:style w:type="character" w:styleId="1190">
    <w:name w:val="WW_CharLFO31LVL2"/>
    <w:next w:val="1190"/>
    <w:link w:val="933"/>
    <w:rPr>
      <w:rFonts w:cs="Times New Roman"/>
    </w:rPr>
  </w:style>
  <w:style w:type="character" w:styleId="1191">
    <w:name w:val="WW_CharLFO31LVL3"/>
    <w:next w:val="1191"/>
    <w:link w:val="933"/>
    <w:rPr>
      <w:rFonts w:cs="Times New Roman"/>
    </w:rPr>
  </w:style>
  <w:style w:type="character" w:styleId="1192">
    <w:name w:val="WW_CharLFO31LVL4"/>
    <w:next w:val="1192"/>
    <w:link w:val="933"/>
    <w:rPr>
      <w:rFonts w:cs="Times New Roman"/>
    </w:rPr>
  </w:style>
  <w:style w:type="character" w:styleId="1193">
    <w:name w:val="WW_CharLFO31LVL5"/>
    <w:next w:val="1193"/>
    <w:link w:val="933"/>
    <w:rPr>
      <w:rFonts w:cs="Times New Roman"/>
    </w:rPr>
  </w:style>
  <w:style w:type="character" w:styleId="1194">
    <w:name w:val="WW_CharLFO31LVL6"/>
    <w:next w:val="1194"/>
    <w:link w:val="933"/>
    <w:rPr>
      <w:rFonts w:cs="Times New Roman"/>
    </w:rPr>
  </w:style>
  <w:style w:type="character" w:styleId="1195">
    <w:name w:val="WW_CharLFO31LVL7"/>
    <w:next w:val="1195"/>
    <w:link w:val="933"/>
    <w:rPr>
      <w:rFonts w:cs="Times New Roman"/>
    </w:rPr>
  </w:style>
  <w:style w:type="character" w:styleId="1196">
    <w:name w:val="WW_CharLFO31LVL8"/>
    <w:next w:val="1196"/>
    <w:link w:val="933"/>
    <w:rPr>
      <w:rFonts w:cs="Times New Roman"/>
    </w:rPr>
  </w:style>
  <w:style w:type="character" w:styleId="1197">
    <w:name w:val="WW_CharLFO31LVL9"/>
    <w:next w:val="1197"/>
    <w:link w:val="933"/>
    <w:rPr>
      <w:rFonts w:cs="Times New Roman"/>
    </w:rPr>
  </w:style>
  <w:style w:type="character" w:styleId="1198">
    <w:name w:val="WW_CharLFO32LVL1"/>
    <w:next w:val="1198"/>
    <w:link w:val="933"/>
    <w:rPr>
      <w:rFonts w:cs="Times New Roman"/>
    </w:rPr>
  </w:style>
  <w:style w:type="character" w:styleId="1199">
    <w:name w:val="WW_CharLFO33LVL1"/>
    <w:next w:val="1199"/>
    <w:link w:val="933"/>
    <w:rPr>
      <w:rFonts w:cs="Times New Roman"/>
    </w:rPr>
  </w:style>
  <w:style w:type="character" w:styleId="1200">
    <w:name w:val="WW_CharLFO33LVL2"/>
    <w:next w:val="1200"/>
    <w:link w:val="933"/>
    <w:rPr>
      <w:rFonts w:cs="Times New Roman"/>
      <w:b w:val="0"/>
      <w:bCs w:val="0"/>
      <w:color w:val="000000"/>
      <w:sz w:val="26"/>
      <w:szCs w:val="26"/>
    </w:rPr>
  </w:style>
  <w:style w:type="character" w:styleId="1201">
    <w:name w:val="WW_CharLFO33LVL3"/>
    <w:next w:val="1201"/>
    <w:link w:val="933"/>
    <w:rPr>
      <w:rFonts w:cs="Times New Roman"/>
    </w:rPr>
  </w:style>
  <w:style w:type="character" w:styleId="1202">
    <w:name w:val="WW_CharLFO33LVL4"/>
    <w:next w:val="1202"/>
    <w:link w:val="933"/>
    <w:rPr>
      <w:rFonts w:cs="Times New Roman"/>
    </w:rPr>
  </w:style>
  <w:style w:type="character" w:styleId="1203">
    <w:name w:val="WW_CharLFO33LVL5"/>
    <w:next w:val="1203"/>
    <w:link w:val="933"/>
    <w:rPr>
      <w:rFonts w:cs="Times New Roman"/>
    </w:rPr>
  </w:style>
  <w:style w:type="character" w:styleId="1204">
    <w:name w:val="WW_CharLFO33LVL6"/>
    <w:next w:val="1204"/>
    <w:link w:val="933"/>
    <w:rPr>
      <w:rFonts w:cs="Times New Roman"/>
    </w:rPr>
  </w:style>
  <w:style w:type="character" w:styleId="1205">
    <w:name w:val="WW_CharLFO33LVL7"/>
    <w:next w:val="1205"/>
    <w:link w:val="933"/>
    <w:rPr>
      <w:rFonts w:cs="Times New Roman"/>
    </w:rPr>
  </w:style>
  <w:style w:type="character" w:styleId="1206">
    <w:name w:val="WW_CharLFO33LVL8"/>
    <w:next w:val="1206"/>
    <w:link w:val="933"/>
    <w:rPr>
      <w:rFonts w:cs="Times New Roman"/>
    </w:rPr>
  </w:style>
  <w:style w:type="character" w:styleId="1207">
    <w:name w:val="WW_CharLFO33LVL9"/>
    <w:next w:val="1207"/>
    <w:link w:val="933"/>
    <w:rPr>
      <w:rFonts w:cs="Times New Roman"/>
    </w:rPr>
  </w:style>
  <w:style w:type="character" w:styleId="1208">
    <w:name w:val="WW_CharLFO34LVL1"/>
    <w:next w:val="1208"/>
    <w:link w:val="933"/>
    <w:rPr>
      <w:rFonts w:ascii="Symbol" w:hAnsi="Symbol" w:cs="Symbol"/>
      <w:sz w:val="20"/>
    </w:rPr>
  </w:style>
  <w:style w:type="character" w:styleId="1209">
    <w:name w:val="WW_CharLFO34LVL2"/>
    <w:next w:val="1209"/>
    <w:link w:val="933"/>
    <w:rPr>
      <w:rFonts w:ascii="Courier New" w:hAnsi="Courier New" w:cs="Courier New"/>
      <w:sz w:val="20"/>
    </w:rPr>
  </w:style>
  <w:style w:type="character" w:styleId="1210">
    <w:name w:val="WW_CharLFO34LVL3"/>
    <w:next w:val="1210"/>
    <w:link w:val="933"/>
    <w:rPr>
      <w:rFonts w:ascii="Wingdings" w:hAnsi="Wingdings" w:cs="Wingdings"/>
      <w:sz w:val="20"/>
    </w:rPr>
  </w:style>
  <w:style w:type="character" w:styleId="1211">
    <w:name w:val="WW_CharLFO34LVL4"/>
    <w:next w:val="1211"/>
    <w:link w:val="933"/>
    <w:rPr>
      <w:rFonts w:ascii="Wingdings" w:hAnsi="Wingdings" w:cs="Wingdings"/>
      <w:sz w:val="20"/>
    </w:rPr>
  </w:style>
  <w:style w:type="character" w:styleId="1212">
    <w:name w:val="WW_CharLFO34LVL5"/>
    <w:next w:val="1212"/>
    <w:link w:val="933"/>
    <w:rPr>
      <w:rFonts w:ascii="Wingdings" w:hAnsi="Wingdings" w:cs="Wingdings"/>
      <w:sz w:val="20"/>
    </w:rPr>
  </w:style>
  <w:style w:type="character" w:styleId="1213">
    <w:name w:val="WW_CharLFO34LVL6"/>
    <w:next w:val="1213"/>
    <w:link w:val="933"/>
    <w:rPr>
      <w:rFonts w:ascii="Wingdings" w:hAnsi="Wingdings" w:cs="Wingdings"/>
      <w:sz w:val="20"/>
    </w:rPr>
  </w:style>
  <w:style w:type="character" w:styleId="1214">
    <w:name w:val="WW_CharLFO34LVL7"/>
    <w:next w:val="1214"/>
    <w:link w:val="933"/>
    <w:rPr>
      <w:rFonts w:ascii="Wingdings" w:hAnsi="Wingdings" w:cs="Wingdings"/>
      <w:sz w:val="20"/>
    </w:rPr>
  </w:style>
  <w:style w:type="character" w:styleId="1215">
    <w:name w:val="WW_CharLFO34LVL8"/>
    <w:next w:val="1215"/>
    <w:link w:val="933"/>
    <w:rPr>
      <w:rFonts w:ascii="Wingdings" w:hAnsi="Wingdings" w:cs="Wingdings"/>
      <w:sz w:val="20"/>
    </w:rPr>
  </w:style>
  <w:style w:type="character" w:styleId="1216">
    <w:name w:val="WW_CharLFO34LVL9"/>
    <w:next w:val="1216"/>
    <w:link w:val="933"/>
    <w:rPr>
      <w:rFonts w:ascii="Wingdings" w:hAnsi="Wingdings" w:cs="Wingdings"/>
      <w:sz w:val="20"/>
    </w:rPr>
  </w:style>
  <w:style w:type="character" w:styleId="1217">
    <w:name w:val="WW_CharLFO35LVL1"/>
    <w:next w:val="1217"/>
    <w:link w:val="933"/>
    <w:rPr>
      <w:rFonts w:ascii="Symbol" w:hAnsi="Symbol" w:cs="Symbol"/>
    </w:rPr>
  </w:style>
  <w:style w:type="character" w:styleId="1218">
    <w:name w:val="WW_CharLFO35LVL2"/>
    <w:next w:val="1218"/>
    <w:link w:val="933"/>
    <w:rPr>
      <w:rFonts w:ascii="Courier New" w:hAnsi="Courier New" w:cs="Courier New"/>
    </w:rPr>
  </w:style>
  <w:style w:type="character" w:styleId="1219">
    <w:name w:val="WW_CharLFO35LVL3"/>
    <w:next w:val="1219"/>
    <w:link w:val="933"/>
    <w:rPr>
      <w:rFonts w:ascii="Wingdings" w:hAnsi="Wingdings" w:cs="Wingdings"/>
    </w:rPr>
  </w:style>
  <w:style w:type="character" w:styleId="1220">
    <w:name w:val="WW_CharLFO35LVL4"/>
    <w:next w:val="1220"/>
    <w:link w:val="933"/>
    <w:rPr>
      <w:rFonts w:ascii="Symbol" w:hAnsi="Symbol" w:cs="Symbol"/>
    </w:rPr>
  </w:style>
  <w:style w:type="character" w:styleId="1221">
    <w:name w:val="WW_CharLFO35LVL5"/>
    <w:next w:val="1221"/>
    <w:link w:val="933"/>
    <w:rPr>
      <w:rFonts w:ascii="Courier New" w:hAnsi="Courier New" w:cs="Courier New"/>
    </w:rPr>
  </w:style>
  <w:style w:type="character" w:styleId="1222">
    <w:name w:val="WW_CharLFO35LVL6"/>
    <w:next w:val="1222"/>
    <w:link w:val="933"/>
    <w:rPr>
      <w:rFonts w:ascii="Wingdings" w:hAnsi="Wingdings" w:cs="Wingdings"/>
    </w:rPr>
  </w:style>
  <w:style w:type="character" w:styleId="1223">
    <w:name w:val="WW_CharLFO35LVL7"/>
    <w:next w:val="1223"/>
    <w:link w:val="933"/>
    <w:rPr>
      <w:rFonts w:ascii="Symbol" w:hAnsi="Symbol" w:cs="Symbol"/>
    </w:rPr>
  </w:style>
  <w:style w:type="character" w:styleId="1224">
    <w:name w:val="WW_CharLFO35LVL8"/>
    <w:next w:val="1224"/>
    <w:link w:val="933"/>
    <w:rPr>
      <w:rFonts w:ascii="Courier New" w:hAnsi="Courier New" w:cs="Courier New"/>
    </w:rPr>
  </w:style>
  <w:style w:type="character" w:styleId="1225">
    <w:name w:val="WW_CharLFO35LVL9"/>
    <w:next w:val="1225"/>
    <w:link w:val="933"/>
    <w:rPr>
      <w:rFonts w:ascii="Wingdings" w:hAnsi="Wingdings" w:cs="Wingdings"/>
    </w:rPr>
  </w:style>
  <w:style w:type="character" w:styleId="1226">
    <w:name w:val="WW_CharLFO36LVL1"/>
    <w:next w:val="1226"/>
    <w:link w:val="933"/>
    <w:rPr>
      <w:rFonts w:ascii="Symbol" w:hAnsi="Symbol" w:cs="Symbol"/>
      <w:sz w:val="20"/>
    </w:rPr>
  </w:style>
  <w:style w:type="character" w:styleId="1227">
    <w:name w:val="WW_CharLFO36LVL2"/>
    <w:next w:val="1227"/>
    <w:link w:val="933"/>
    <w:rPr>
      <w:rFonts w:ascii="Courier New" w:hAnsi="Courier New" w:cs="Courier New"/>
      <w:sz w:val="20"/>
    </w:rPr>
  </w:style>
  <w:style w:type="character" w:styleId="1228">
    <w:name w:val="WW_CharLFO36LVL3"/>
    <w:next w:val="1228"/>
    <w:link w:val="933"/>
    <w:rPr>
      <w:rFonts w:ascii="Wingdings" w:hAnsi="Wingdings" w:cs="Wingdings"/>
      <w:sz w:val="20"/>
    </w:rPr>
  </w:style>
  <w:style w:type="character" w:styleId="1229">
    <w:name w:val="WW_CharLFO36LVL4"/>
    <w:next w:val="1229"/>
    <w:link w:val="933"/>
    <w:rPr>
      <w:rFonts w:ascii="Wingdings" w:hAnsi="Wingdings" w:cs="Wingdings"/>
      <w:sz w:val="20"/>
    </w:rPr>
  </w:style>
  <w:style w:type="character" w:styleId="1230">
    <w:name w:val="WW_CharLFO36LVL5"/>
    <w:next w:val="1230"/>
    <w:link w:val="933"/>
    <w:rPr>
      <w:rFonts w:ascii="Wingdings" w:hAnsi="Wingdings" w:cs="Wingdings"/>
      <w:sz w:val="20"/>
    </w:rPr>
  </w:style>
  <w:style w:type="character" w:styleId="1231">
    <w:name w:val="WW_CharLFO36LVL6"/>
    <w:next w:val="1231"/>
    <w:link w:val="933"/>
    <w:rPr>
      <w:rFonts w:ascii="Wingdings" w:hAnsi="Wingdings" w:cs="Wingdings"/>
      <w:sz w:val="20"/>
    </w:rPr>
  </w:style>
  <w:style w:type="character" w:styleId="1232">
    <w:name w:val="WW_CharLFO36LVL7"/>
    <w:next w:val="1232"/>
    <w:link w:val="933"/>
    <w:rPr>
      <w:rFonts w:ascii="Wingdings" w:hAnsi="Wingdings" w:cs="Wingdings"/>
      <w:sz w:val="20"/>
    </w:rPr>
  </w:style>
  <w:style w:type="character" w:styleId="1233">
    <w:name w:val="WW_CharLFO36LVL8"/>
    <w:next w:val="1233"/>
    <w:link w:val="933"/>
    <w:rPr>
      <w:rFonts w:ascii="Wingdings" w:hAnsi="Wingdings" w:cs="Wingdings"/>
      <w:sz w:val="20"/>
    </w:rPr>
  </w:style>
  <w:style w:type="character" w:styleId="1234">
    <w:name w:val="WW_CharLFO36LVL9"/>
    <w:next w:val="1234"/>
    <w:link w:val="933"/>
    <w:rPr>
      <w:rFonts w:ascii="Wingdings" w:hAnsi="Wingdings" w:cs="Wingdings"/>
      <w:sz w:val="20"/>
    </w:rPr>
  </w:style>
  <w:style w:type="character" w:styleId="1235">
    <w:name w:val="WW_CharLFO37LVL1"/>
    <w:next w:val="1235"/>
    <w:link w:val="933"/>
    <w:rPr>
      <w:rFonts w:cs="Times New Roman"/>
      <w:b w:val="0"/>
      <w:sz w:val="24"/>
    </w:rPr>
  </w:style>
  <w:style w:type="character" w:styleId="1236">
    <w:name w:val="WW_CharLFO37LVL2"/>
    <w:next w:val="1236"/>
    <w:link w:val="933"/>
    <w:rPr>
      <w:rFonts w:cs="Times New Roman"/>
      <w:b w:val="0"/>
      <w:sz w:val="24"/>
    </w:rPr>
  </w:style>
  <w:style w:type="character" w:styleId="1237">
    <w:name w:val="WW_CharLFO37LVL3"/>
    <w:next w:val="1237"/>
    <w:link w:val="933"/>
    <w:rPr>
      <w:rFonts w:cs="Times New Roman"/>
      <w:b w:val="0"/>
      <w:sz w:val="24"/>
    </w:rPr>
  </w:style>
  <w:style w:type="character" w:styleId="1238">
    <w:name w:val="WW_CharLFO37LVL4"/>
    <w:next w:val="1238"/>
    <w:link w:val="933"/>
    <w:rPr>
      <w:rFonts w:cs="Times New Roman"/>
      <w:b w:val="0"/>
      <w:sz w:val="24"/>
    </w:rPr>
  </w:style>
  <w:style w:type="character" w:styleId="1239">
    <w:name w:val="WW_CharLFO37LVL5"/>
    <w:next w:val="1239"/>
    <w:link w:val="933"/>
    <w:rPr>
      <w:rFonts w:cs="Times New Roman"/>
      <w:b w:val="0"/>
      <w:sz w:val="24"/>
    </w:rPr>
  </w:style>
  <w:style w:type="character" w:styleId="1240">
    <w:name w:val="WW_CharLFO37LVL6"/>
    <w:next w:val="1240"/>
    <w:link w:val="933"/>
    <w:rPr>
      <w:rFonts w:cs="Times New Roman"/>
      <w:b w:val="0"/>
      <w:sz w:val="24"/>
    </w:rPr>
  </w:style>
  <w:style w:type="character" w:styleId="1241">
    <w:name w:val="WW_CharLFO37LVL7"/>
    <w:next w:val="1241"/>
    <w:link w:val="933"/>
    <w:rPr>
      <w:rFonts w:cs="Times New Roman"/>
      <w:b w:val="0"/>
      <w:sz w:val="24"/>
    </w:rPr>
  </w:style>
  <w:style w:type="character" w:styleId="1242">
    <w:name w:val="WW_CharLFO37LVL8"/>
    <w:next w:val="1242"/>
    <w:link w:val="933"/>
    <w:rPr>
      <w:rFonts w:cs="Times New Roman"/>
      <w:b w:val="0"/>
      <w:sz w:val="24"/>
    </w:rPr>
  </w:style>
  <w:style w:type="character" w:styleId="1243">
    <w:name w:val="WW_CharLFO37LVL9"/>
    <w:next w:val="1243"/>
    <w:link w:val="933"/>
    <w:rPr>
      <w:rFonts w:cs="Times New Roman"/>
      <w:b w:val="0"/>
      <w:sz w:val="24"/>
    </w:rPr>
  </w:style>
  <w:style w:type="character" w:styleId="1244">
    <w:name w:val="WW_CharLFO38LVL1"/>
    <w:next w:val="1244"/>
    <w:link w:val="933"/>
    <w:rPr>
      <w:rFonts w:cs="Times New Roman"/>
    </w:rPr>
  </w:style>
  <w:style w:type="character" w:styleId="1245">
    <w:name w:val="WW_CharLFO38LVL2"/>
    <w:next w:val="1245"/>
    <w:link w:val="933"/>
    <w:rPr>
      <w:rFonts w:cs="Times New Roman"/>
    </w:rPr>
  </w:style>
  <w:style w:type="character" w:styleId="1246">
    <w:name w:val="WW_CharLFO38LVL3"/>
    <w:next w:val="1246"/>
    <w:link w:val="933"/>
    <w:rPr>
      <w:rFonts w:cs="Times New Roman"/>
    </w:rPr>
  </w:style>
  <w:style w:type="character" w:styleId="1247">
    <w:name w:val="WW_CharLFO38LVL4"/>
    <w:next w:val="1247"/>
    <w:link w:val="933"/>
    <w:rPr>
      <w:rFonts w:cs="Times New Roman"/>
    </w:rPr>
  </w:style>
  <w:style w:type="character" w:styleId="1248">
    <w:name w:val="WW_CharLFO38LVL5"/>
    <w:next w:val="1248"/>
    <w:link w:val="933"/>
    <w:rPr>
      <w:rFonts w:cs="Times New Roman"/>
    </w:rPr>
  </w:style>
  <w:style w:type="character" w:styleId="1249">
    <w:name w:val="WW_CharLFO38LVL6"/>
    <w:next w:val="1249"/>
    <w:link w:val="933"/>
    <w:rPr>
      <w:rFonts w:cs="Times New Roman"/>
    </w:rPr>
  </w:style>
  <w:style w:type="character" w:styleId="1250">
    <w:name w:val="WW_CharLFO38LVL7"/>
    <w:next w:val="1250"/>
    <w:link w:val="933"/>
    <w:rPr>
      <w:rFonts w:cs="Times New Roman"/>
    </w:rPr>
  </w:style>
  <w:style w:type="character" w:styleId="1251">
    <w:name w:val="WW_CharLFO38LVL8"/>
    <w:next w:val="1251"/>
    <w:link w:val="933"/>
    <w:rPr>
      <w:rFonts w:cs="Times New Roman"/>
    </w:rPr>
  </w:style>
  <w:style w:type="character" w:styleId="1252">
    <w:name w:val="WW_CharLFO38LVL9"/>
    <w:next w:val="1252"/>
    <w:link w:val="933"/>
    <w:rPr>
      <w:rFonts w:cs="Times New Roman"/>
    </w:rPr>
  </w:style>
  <w:style w:type="character" w:styleId="1253">
    <w:name w:val="WW_CharLFO39LVL1"/>
    <w:next w:val="1253"/>
    <w:link w:val="933"/>
    <w:rPr>
      <w:rFonts w:ascii="Symbol" w:hAnsi="Symbol" w:cs="Symbol"/>
    </w:rPr>
  </w:style>
  <w:style w:type="character" w:styleId="1254">
    <w:name w:val="WW_CharLFO39LVL2"/>
    <w:next w:val="1254"/>
    <w:link w:val="933"/>
    <w:rPr>
      <w:rFonts w:ascii="Courier New" w:hAnsi="Courier New" w:cs="Courier New"/>
    </w:rPr>
  </w:style>
  <w:style w:type="character" w:styleId="1255">
    <w:name w:val="WW_CharLFO39LVL3"/>
    <w:next w:val="1255"/>
    <w:link w:val="933"/>
    <w:rPr>
      <w:rFonts w:ascii="Wingdings" w:hAnsi="Wingdings" w:cs="Wingdings"/>
    </w:rPr>
  </w:style>
  <w:style w:type="character" w:styleId="1256">
    <w:name w:val="WW_CharLFO39LVL4"/>
    <w:next w:val="1256"/>
    <w:link w:val="933"/>
    <w:rPr>
      <w:rFonts w:ascii="Symbol" w:hAnsi="Symbol" w:cs="Symbol"/>
    </w:rPr>
  </w:style>
  <w:style w:type="character" w:styleId="1257">
    <w:name w:val="WW_CharLFO39LVL5"/>
    <w:next w:val="1257"/>
    <w:link w:val="933"/>
    <w:rPr>
      <w:rFonts w:ascii="Courier New" w:hAnsi="Courier New" w:cs="Courier New"/>
    </w:rPr>
  </w:style>
  <w:style w:type="character" w:styleId="1258">
    <w:name w:val="WW_CharLFO39LVL6"/>
    <w:next w:val="1258"/>
    <w:link w:val="933"/>
    <w:rPr>
      <w:rFonts w:ascii="Wingdings" w:hAnsi="Wingdings" w:cs="Wingdings"/>
    </w:rPr>
  </w:style>
  <w:style w:type="character" w:styleId="1259">
    <w:name w:val="WW_CharLFO39LVL7"/>
    <w:next w:val="1259"/>
    <w:link w:val="933"/>
    <w:rPr>
      <w:rFonts w:ascii="Symbol" w:hAnsi="Symbol" w:cs="Symbol"/>
    </w:rPr>
  </w:style>
  <w:style w:type="character" w:styleId="1260">
    <w:name w:val="WW_CharLFO39LVL8"/>
    <w:next w:val="1260"/>
    <w:link w:val="933"/>
    <w:rPr>
      <w:rFonts w:ascii="Courier New" w:hAnsi="Courier New" w:cs="Courier New"/>
    </w:rPr>
  </w:style>
  <w:style w:type="character" w:styleId="1261">
    <w:name w:val="WW_CharLFO39LVL9"/>
    <w:next w:val="1261"/>
    <w:link w:val="933"/>
    <w:rPr>
      <w:rFonts w:ascii="Wingdings" w:hAnsi="Wingdings" w:cs="Wingdings"/>
    </w:rPr>
  </w:style>
  <w:style w:type="character" w:styleId="1262">
    <w:name w:val="WW_CharLFO40LVL1"/>
    <w:next w:val="1262"/>
    <w:link w:val="933"/>
    <w:rPr>
      <w:rFonts w:cs="Times New Roman"/>
      <w:b w:val="0"/>
      <w:sz w:val="24"/>
    </w:rPr>
  </w:style>
  <w:style w:type="character" w:styleId="1263">
    <w:name w:val="WW_CharLFO40LVL2"/>
    <w:next w:val="1263"/>
    <w:link w:val="933"/>
    <w:rPr>
      <w:rFonts w:cs="Times New Roman"/>
      <w:b w:val="0"/>
      <w:sz w:val="24"/>
    </w:rPr>
  </w:style>
  <w:style w:type="character" w:styleId="1264">
    <w:name w:val="WW_CharLFO40LVL3"/>
    <w:next w:val="1264"/>
    <w:link w:val="933"/>
    <w:rPr>
      <w:rFonts w:cs="Times New Roman"/>
      <w:b w:val="0"/>
      <w:sz w:val="24"/>
    </w:rPr>
  </w:style>
  <w:style w:type="character" w:styleId="1265">
    <w:name w:val="WW_CharLFO40LVL4"/>
    <w:next w:val="1265"/>
    <w:link w:val="933"/>
    <w:rPr>
      <w:rFonts w:cs="Times New Roman"/>
      <w:b w:val="0"/>
      <w:sz w:val="24"/>
    </w:rPr>
  </w:style>
  <w:style w:type="character" w:styleId="1266">
    <w:name w:val="WW_CharLFO40LVL5"/>
    <w:next w:val="1266"/>
    <w:link w:val="933"/>
    <w:rPr>
      <w:rFonts w:cs="Times New Roman"/>
      <w:b w:val="0"/>
      <w:sz w:val="24"/>
    </w:rPr>
  </w:style>
  <w:style w:type="character" w:styleId="1267">
    <w:name w:val="WW_CharLFO40LVL6"/>
    <w:next w:val="1267"/>
    <w:link w:val="933"/>
    <w:rPr>
      <w:rFonts w:cs="Times New Roman"/>
      <w:b w:val="0"/>
      <w:sz w:val="24"/>
    </w:rPr>
  </w:style>
  <w:style w:type="character" w:styleId="1268">
    <w:name w:val="WW_CharLFO40LVL7"/>
    <w:next w:val="1268"/>
    <w:link w:val="933"/>
    <w:rPr>
      <w:rFonts w:cs="Times New Roman"/>
      <w:b w:val="0"/>
      <w:sz w:val="24"/>
    </w:rPr>
  </w:style>
  <w:style w:type="character" w:styleId="1269">
    <w:name w:val="WW_CharLFO40LVL8"/>
    <w:next w:val="1269"/>
    <w:link w:val="933"/>
    <w:rPr>
      <w:rFonts w:cs="Times New Roman"/>
      <w:b w:val="0"/>
      <w:sz w:val="24"/>
    </w:rPr>
  </w:style>
  <w:style w:type="character" w:styleId="1270">
    <w:name w:val="WW_CharLFO40LVL9"/>
    <w:next w:val="1270"/>
    <w:link w:val="933"/>
    <w:rPr>
      <w:rFonts w:cs="Times New Roman"/>
      <w:b w:val="0"/>
      <w:sz w:val="24"/>
    </w:rPr>
  </w:style>
  <w:style w:type="character" w:styleId="1271">
    <w:name w:val="WW_CharLFO41LVL1"/>
    <w:next w:val="1271"/>
    <w:link w:val="933"/>
    <w:rPr>
      <w:rFonts w:cs="Times New Roman"/>
      <w:sz w:val="40"/>
      <w:szCs w:val="40"/>
    </w:rPr>
  </w:style>
  <w:style w:type="character" w:styleId="1272">
    <w:name w:val="WW_CharLFO41LVL2"/>
    <w:next w:val="1272"/>
    <w:link w:val="933"/>
    <w:rPr>
      <w:rFonts w:cs="Times New Roman"/>
    </w:rPr>
  </w:style>
  <w:style w:type="character" w:styleId="1273">
    <w:name w:val="WW_CharLFO41LVL3"/>
    <w:next w:val="1273"/>
    <w:link w:val="933"/>
    <w:rPr>
      <w:rFonts w:cs="Times New Roman"/>
    </w:rPr>
  </w:style>
  <w:style w:type="character" w:styleId="1274">
    <w:name w:val="WW_CharLFO41LVL4"/>
    <w:next w:val="1274"/>
    <w:link w:val="933"/>
    <w:rPr>
      <w:rFonts w:cs="Times New Roman"/>
    </w:rPr>
  </w:style>
  <w:style w:type="character" w:styleId="1275">
    <w:name w:val="WW_CharLFO41LVL5"/>
    <w:next w:val="1275"/>
    <w:link w:val="933"/>
    <w:rPr>
      <w:rFonts w:cs="Times New Roman"/>
    </w:rPr>
  </w:style>
  <w:style w:type="character" w:styleId="1276">
    <w:name w:val="WW_CharLFO41LVL6"/>
    <w:next w:val="1276"/>
    <w:link w:val="933"/>
    <w:rPr>
      <w:rFonts w:cs="Times New Roman"/>
    </w:rPr>
  </w:style>
  <w:style w:type="character" w:styleId="1277">
    <w:name w:val="WW_CharLFO41LVL7"/>
    <w:next w:val="1277"/>
    <w:link w:val="933"/>
    <w:rPr>
      <w:rFonts w:cs="Times New Roman"/>
    </w:rPr>
  </w:style>
  <w:style w:type="character" w:styleId="1278">
    <w:name w:val="WW_CharLFO41LVL8"/>
    <w:next w:val="1278"/>
    <w:link w:val="933"/>
    <w:rPr>
      <w:rFonts w:cs="Times New Roman"/>
    </w:rPr>
  </w:style>
  <w:style w:type="character" w:styleId="1279">
    <w:name w:val="WW_CharLFO41LVL9"/>
    <w:next w:val="1279"/>
    <w:link w:val="933"/>
    <w:rPr>
      <w:rFonts w:cs="Times New Roman"/>
    </w:rPr>
  </w:style>
  <w:style w:type="character" w:styleId="1280">
    <w:name w:val="WW_CharLFO42LVL1"/>
    <w:next w:val="1280"/>
    <w:link w:val="933"/>
    <w:rPr>
      <w:rFonts w:cs="Times New Roman"/>
      <w:b w:val="0"/>
      <w:sz w:val="24"/>
    </w:rPr>
  </w:style>
  <w:style w:type="character" w:styleId="1281">
    <w:name w:val="WW_CharLFO42LVL2"/>
    <w:next w:val="1281"/>
    <w:link w:val="933"/>
    <w:rPr>
      <w:rFonts w:cs="Times New Roman"/>
      <w:b w:val="0"/>
      <w:sz w:val="24"/>
    </w:rPr>
  </w:style>
  <w:style w:type="character" w:styleId="1282">
    <w:name w:val="WW_CharLFO42LVL3"/>
    <w:next w:val="1282"/>
    <w:link w:val="933"/>
    <w:rPr>
      <w:rFonts w:cs="Times New Roman"/>
      <w:b w:val="0"/>
      <w:sz w:val="24"/>
    </w:rPr>
  </w:style>
  <w:style w:type="character" w:styleId="1283">
    <w:name w:val="WW_CharLFO42LVL4"/>
    <w:next w:val="1283"/>
    <w:link w:val="933"/>
    <w:rPr>
      <w:rFonts w:cs="Times New Roman"/>
      <w:b w:val="0"/>
      <w:sz w:val="24"/>
    </w:rPr>
  </w:style>
  <w:style w:type="character" w:styleId="1284">
    <w:name w:val="WW_CharLFO42LVL5"/>
    <w:next w:val="1284"/>
    <w:link w:val="933"/>
    <w:rPr>
      <w:rFonts w:cs="Times New Roman"/>
      <w:b w:val="0"/>
      <w:sz w:val="24"/>
    </w:rPr>
  </w:style>
  <w:style w:type="character" w:styleId="1285">
    <w:name w:val="WW_CharLFO42LVL6"/>
    <w:next w:val="1285"/>
    <w:link w:val="933"/>
    <w:rPr>
      <w:rFonts w:cs="Times New Roman"/>
      <w:b w:val="0"/>
      <w:sz w:val="24"/>
    </w:rPr>
  </w:style>
  <w:style w:type="character" w:styleId="1286">
    <w:name w:val="WW_CharLFO42LVL7"/>
    <w:next w:val="1286"/>
    <w:link w:val="933"/>
    <w:rPr>
      <w:rFonts w:cs="Times New Roman"/>
      <w:b w:val="0"/>
      <w:sz w:val="24"/>
    </w:rPr>
  </w:style>
  <w:style w:type="character" w:styleId="1287">
    <w:name w:val="WW_CharLFO42LVL8"/>
    <w:next w:val="1287"/>
    <w:link w:val="933"/>
    <w:rPr>
      <w:rFonts w:cs="Times New Roman"/>
      <w:b w:val="0"/>
      <w:sz w:val="24"/>
    </w:rPr>
  </w:style>
  <w:style w:type="character" w:styleId="1288">
    <w:name w:val="WW_CharLFO42LVL9"/>
    <w:next w:val="1288"/>
    <w:link w:val="933"/>
    <w:rPr>
      <w:rFonts w:cs="Times New Roman"/>
      <w:b w:val="0"/>
      <w:sz w:val="24"/>
    </w:rPr>
  </w:style>
  <w:style w:type="character" w:styleId="1289">
    <w:name w:val="WW_CharLFO43LVL1"/>
    <w:next w:val="1289"/>
    <w:link w:val="933"/>
    <w:rPr>
      <w:rFonts w:cs="Times New Roman"/>
      <w:b w:val="0"/>
      <w:sz w:val="24"/>
    </w:rPr>
  </w:style>
  <w:style w:type="character" w:styleId="1290">
    <w:name w:val="WW_CharLFO43LVL2"/>
    <w:next w:val="1290"/>
    <w:link w:val="933"/>
    <w:rPr>
      <w:rFonts w:cs="Times New Roman"/>
      <w:b w:val="0"/>
      <w:sz w:val="24"/>
    </w:rPr>
  </w:style>
  <w:style w:type="character" w:styleId="1291">
    <w:name w:val="WW_CharLFO43LVL3"/>
    <w:next w:val="1291"/>
    <w:link w:val="933"/>
    <w:rPr>
      <w:rFonts w:cs="Times New Roman"/>
      <w:b w:val="0"/>
      <w:sz w:val="24"/>
    </w:rPr>
  </w:style>
  <w:style w:type="character" w:styleId="1292">
    <w:name w:val="WW_CharLFO43LVL4"/>
    <w:next w:val="1292"/>
    <w:link w:val="933"/>
    <w:rPr>
      <w:rFonts w:cs="Times New Roman"/>
      <w:b w:val="0"/>
      <w:sz w:val="24"/>
    </w:rPr>
  </w:style>
  <w:style w:type="character" w:styleId="1293">
    <w:name w:val="WW_CharLFO43LVL5"/>
    <w:next w:val="1293"/>
    <w:link w:val="933"/>
    <w:rPr>
      <w:rFonts w:cs="Times New Roman"/>
      <w:b w:val="0"/>
      <w:sz w:val="24"/>
    </w:rPr>
  </w:style>
  <w:style w:type="character" w:styleId="1294">
    <w:name w:val="WW_CharLFO43LVL6"/>
    <w:next w:val="1294"/>
    <w:link w:val="933"/>
    <w:rPr>
      <w:rFonts w:cs="Times New Roman"/>
      <w:b w:val="0"/>
      <w:sz w:val="24"/>
    </w:rPr>
  </w:style>
  <w:style w:type="character" w:styleId="1295">
    <w:name w:val="WW_CharLFO43LVL7"/>
    <w:next w:val="1295"/>
    <w:link w:val="933"/>
    <w:rPr>
      <w:rFonts w:cs="Times New Roman"/>
      <w:b w:val="0"/>
      <w:sz w:val="24"/>
    </w:rPr>
  </w:style>
  <w:style w:type="character" w:styleId="1296">
    <w:name w:val="WW_CharLFO43LVL8"/>
    <w:next w:val="1296"/>
    <w:link w:val="933"/>
    <w:rPr>
      <w:rFonts w:cs="Times New Roman"/>
      <w:b w:val="0"/>
      <w:sz w:val="24"/>
    </w:rPr>
  </w:style>
  <w:style w:type="character" w:styleId="1297">
    <w:name w:val="WW_CharLFO43LVL9"/>
    <w:next w:val="1297"/>
    <w:link w:val="933"/>
    <w:rPr>
      <w:rFonts w:cs="Times New Roman"/>
      <w:b w:val="0"/>
      <w:sz w:val="24"/>
    </w:rPr>
  </w:style>
  <w:style w:type="character" w:styleId="1298">
    <w:name w:val="WW_CharOUTLINELVL4"/>
    <w:next w:val="1298"/>
    <w:link w:val="933"/>
    <w:rPr>
      <w:rFonts w:cs="Times New Roman"/>
    </w:rPr>
  </w:style>
  <w:style w:type="character" w:styleId="1299">
    <w:name w:val="WW_CharOUTLINELVL5"/>
    <w:next w:val="1299"/>
    <w:link w:val="933"/>
    <w:rPr>
      <w:rFonts w:cs="Times New Roman"/>
    </w:rPr>
  </w:style>
  <w:style w:type="character" w:styleId="1300">
    <w:name w:val="WW_CharOUTLINELVL6"/>
    <w:next w:val="1300"/>
    <w:link w:val="933"/>
    <w:rPr>
      <w:rFonts w:cs="Times New Roman"/>
    </w:rPr>
  </w:style>
  <w:style w:type="character" w:styleId="1301">
    <w:name w:val="WW_CharOUTLINELVL7"/>
    <w:next w:val="1301"/>
    <w:link w:val="933"/>
    <w:rPr>
      <w:rFonts w:cs="Times New Roman"/>
    </w:rPr>
  </w:style>
  <w:style w:type="character" w:styleId="1302">
    <w:name w:val="WW_CharOUTLINELVL8"/>
    <w:next w:val="1302"/>
    <w:link w:val="933"/>
    <w:rPr>
      <w:rFonts w:cs="Times New Roman"/>
    </w:rPr>
  </w:style>
  <w:style w:type="character" w:styleId="1303">
    <w:name w:val="WW_CharOUTLINELVL9"/>
    <w:next w:val="1303"/>
    <w:link w:val="933"/>
    <w:rPr>
      <w:rFonts w:cs="Times New Roman"/>
    </w:rPr>
  </w:style>
  <w:style w:type="paragraph" w:styleId="1304">
    <w:name w:val="Основной текст"/>
    <w:basedOn w:val="933"/>
    <w:next w:val="1304"/>
    <w:link w:val="1434"/>
    <w:pPr>
      <w:jc w:val="both"/>
      <w:widowControl/>
    </w:pPr>
    <w:rPr>
      <w:sz w:val="24"/>
      <w:szCs w:val="24"/>
    </w:rPr>
  </w:style>
  <w:style w:type="paragraph" w:styleId="1305">
    <w:name w:val="Обычный1"/>
    <w:next w:val="1305"/>
    <w:link w:val="933"/>
    <w:pPr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ascii="Liberation Serif" w:hAnsi="Liberation Serif" w:eastAsia="SimSun" w:cs="Mangal"/>
      <w:sz w:val="24"/>
      <w:szCs w:val="24"/>
      <w:lang w:val="ru-RU" w:eastAsia="zh-CN" w:bidi="hi-IN"/>
    </w:rPr>
  </w:style>
  <w:style w:type="paragraph" w:styleId="1306">
    <w:name w:val="Подзаголовок"/>
    <w:basedOn w:val="933"/>
    <w:next w:val="1304"/>
    <w:link w:val="933"/>
    <w:qFormat/>
    <w:pPr>
      <w:jc w:val="center"/>
      <w:spacing w:before="0" w:after="60"/>
      <w:widowControl/>
    </w:pPr>
    <w:rPr>
      <w:rFonts w:ascii="Cambria" w:hAnsi="Cambria" w:eastAsia="Cambria" w:cs="Cambria"/>
      <w:sz w:val="24"/>
      <w:szCs w:val="24"/>
    </w:rPr>
  </w:style>
  <w:style w:type="paragraph" w:styleId="1307">
    <w:name w:val="содержание2-1"/>
    <w:basedOn w:val="936"/>
    <w:next w:val="933"/>
    <w:link w:val="933"/>
    <w:pPr>
      <w:numPr>
        <w:ilvl w:val="0"/>
        <w:numId w:val="0"/>
      </w:numPr>
    </w:pPr>
  </w:style>
  <w:style w:type="paragraph" w:styleId="1308">
    <w:name w:val="Список"/>
    <w:basedOn w:val="933"/>
    <w:next w:val="1308"/>
    <w:link w:val="933"/>
    <w:pPr>
      <w:ind w:left="283" w:right="0" w:hanging="283"/>
      <w:jc w:val="both"/>
      <w:spacing w:before="0" w:after="60"/>
      <w:widowControl/>
    </w:pPr>
    <w:rPr>
      <w:sz w:val="24"/>
      <w:szCs w:val="24"/>
    </w:rPr>
  </w:style>
  <w:style w:type="paragraph" w:styleId="1309">
    <w:name w:val="Название объекта1"/>
    <w:basedOn w:val="1469"/>
    <w:next w:val="1304"/>
    <w:link w:val="933"/>
    <w:pPr>
      <w:numPr>
        <w:ilvl w:val="0"/>
        <w:numId w:val="0"/>
      </w:numPr>
    </w:pPr>
    <w:rPr>
      <w:sz w:val="56"/>
      <w:szCs w:val="56"/>
    </w:rPr>
  </w:style>
  <w:style w:type="paragraph" w:styleId="1310">
    <w:name w:val="Указатель1"/>
    <w:basedOn w:val="933"/>
    <w:next w:val="1310"/>
    <w:link w:val="933"/>
    <w:pPr>
      <w:suppressLineNumbers/>
    </w:pPr>
    <w:rPr>
      <w:rFonts w:cs="Mangal"/>
      <w:sz w:val="24"/>
    </w:rPr>
  </w:style>
  <w:style w:type="paragraph" w:styleId="1311">
    <w:name w:val="Основной текст с отступом"/>
    <w:basedOn w:val="933"/>
    <w:next w:val="1311"/>
    <w:link w:val="933"/>
    <w:pPr>
      <w:ind w:left="0" w:right="0" w:firstLine="709"/>
      <w:jc w:val="both"/>
      <w:widowControl/>
    </w:pPr>
    <w:rPr>
      <w:sz w:val="24"/>
      <w:szCs w:val="24"/>
    </w:rPr>
  </w:style>
  <w:style w:type="paragraph" w:styleId="1312">
    <w:name w:val="Основной текст 21"/>
    <w:basedOn w:val="933"/>
    <w:next w:val="1312"/>
    <w:link w:val="933"/>
    <w:pPr>
      <w:jc w:val="both"/>
      <w:spacing w:before="0" w:after="60"/>
      <w:widowControl/>
      <w:tabs>
        <w:tab w:val="left" w:pos="360" w:leader="none"/>
      </w:tabs>
    </w:pPr>
    <w:rPr>
      <w:sz w:val="24"/>
      <w:szCs w:val="24"/>
    </w:rPr>
  </w:style>
  <w:style w:type="paragraph" w:styleId="1313">
    <w:name w:val="Маркированный список1"/>
    <w:basedOn w:val="933"/>
    <w:next w:val="1313"/>
    <w:link w:val="933"/>
    <w:pPr>
      <w:ind w:left="0" w:right="0" w:firstLine="709"/>
      <w:jc w:val="both"/>
    </w:pPr>
    <w:rPr>
      <w:sz w:val="16"/>
      <w:szCs w:val="16"/>
    </w:rPr>
  </w:style>
  <w:style w:type="paragraph" w:styleId="1314">
    <w:name w:val="Список 21"/>
    <w:basedOn w:val="933"/>
    <w:next w:val="1314"/>
    <w:link w:val="933"/>
    <w:pPr>
      <w:ind w:left="566" w:right="0" w:hanging="283"/>
      <w:jc w:val="both"/>
      <w:spacing w:before="0" w:after="60"/>
      <w:widowControl/>
    </w:pPr>
    <w:rPr>
      <w:sz w:val="24"/>
      <w:szCs w:val="24"/>
    </w:rPr>
  </w:style>
  <w:style w:type="paragraph" w:styleId="1315">
    <w:name w:val="Список 31"/>
    <w:basedOn w:val="933"/>
    <w:next w:val="1315"/>
    <w:link w:val="933"/>
    <w:pPr>
      <w:ind w:left="849" w:right="0" w:hanging="283"/>
      <w:jc w:val="both"/>
      <w:spacing w:before="0" w:after="60"/>
      <w:widowControl/>
    </w:pPr>
    <w:rPr>
      <w:sz w:val="24"/>
      <w:szCs w:val="24"/>
    </w:rPr>
  </w:style>
  <w:style w:type="paragraph" w:styleId="1316">
    <w:name w:val="Список 41"/>
    <w:basedOn w:val="933"/>
    <w:next w:val="1316"/>
    <w:link w:val="933"/>
    <w:pPr>
      <w:ind w:left="1132" w:right="0" w:hanging="283"/>
      <w:jc w:val="both"/>
      <w:spacing w:before="0" w:after="60"/>
      <w:widowControl/>
    </w:pPr>
    <w:rPr>
      <w:sz w:val="24"/>
      <w:szCs w:val="24"/>
    </w:rPr>
  </w:style>
  <w:style w:type="paragraph" w:styleId="1317">
    <w:name w:val="Список 51"/>
    <w:basedOn w:val="933"/>
    <w:next w:val="1317"/>
    <w:link w:val="933"/>
    <w:pPr>
      <w:ind w:left="1415" w:right="0" w:hanging="283"/>
      <w:jc w:val="both"/>
      <w:spacing w:before="0" w:after="60"/>
      <w:widowControl/>
    </w:pPr>
    <w:rPr>
      <w:sz w:val="24"/>
      <w:szCs w:val="24"/>
    </w:rPr>
  </w:style>
  <w:style w:type="paragraph" w:styleId="1318">
    <w:name w:val="Нумерованный список1"/>
    <w:basedOn w:val="933"/>
    <w:next w:val="1318"/>
    <w:link w:val="933"/>
    <w:pPr>
      <w:ind w:left="360" w:right="0" w:hanging="360"/>
      <w:jc w:val="both"/>
      <w:spacing w:before="0" w:after="60"/>
      <w:widowControl/>
      <w:tabs>
        <w:tab w:val="left" w:pos="720" w:leader="none"/>
      </w:tabs>
    </w:pPr>
    <w:rPr>
      <w:sz w:val="24"/>
      <w:szCs w:val="24"/>
    </w:rPr>
  </w:style>
  <w:style w:type="paragraph" w:styleId="1319">
    <w:name w:val="Нумерованный список 2"/>
    <w:basedOn w:val="933"/>
    <w:next w:val="1319"/>
    <w:link w:val="933"/>
    <w:pPr>
      <w:ind w:left="643" w:right="0" w:hanging="360"/>
      <w:jc w:val="both"/>
      <w:spacing w:before="0" w:after="60"/>
      <w:widowControl/>
      <w:tabs>
        <w:tab w:val="left" w:pos="1286" w:leader="none"/>
      </w:tabs>
    </w:pPr>
    <w:rPr>
      <w:sz w:val="24"/>
      <w:szCs w:val="24"/>
    </w:rPr>
  </w:style>
  <w:style w:type="paragraph" w:styleId="1320">
    <w:name w:val="Нумерованный список 3"/>
    <w:basedOn w:val="933"/>
    <w:next w:val="1320"/>
    <w:link w:val="933"/>
    <w:pPr>
      <w:ind w:left="926" w:right="0" w:hanging="360"/>
      <w:jc w:val="both"/>
      <w:spacing w:before="0" w:after="60"/>
      <w:widowControl/>
      <w:tabs>
        <w:tab w:val="left" w:pos="1852" w:leader="none"/>
      </w:tabs>
    </w:pPr>
    <w:rPr>
      <w:sz w:val="24"/>
      <w:szCs w:val="24"/>
    </w:rPr>
  </w:style>
  <w:style w:type="paragraph" w:styleId="1321">
    <w:name w:val="Нумерованный список 4"/>
    <w:basedOn w:val="933"/>
    <w:next w:val="1321"/>
    <w:link w:val="933"/>
    <w:pPr>
      <w:ind w:left="1209" w:right="0" w:hanging="360"/>
      <w:jc w:val="both"/>
      <w:spacing w:before="0" w:after="60"/>
      <w:widowControl/>
      <w:tabs>
        <w:tab w:val="left" w:pos="2418" w:leader="none"/>
      </w:tabs>
    </w:pPr>
    <w:rPr>
      <w:sz w:val="24"/>
      <w:szCs w:val="24"/>
    </w:rPr>
  </w:style>
  <w:style w:type="paragraph" w:styleId="1322">
    <w:name w:val="Нумерованный список 5"/>
    <w:basedOn w:val="933"/>
    <w:next w:val="1322"/>
    <w:link w:val="933"/>
    <w:pPr>
      <w:ind w:left="1492" w:right="0" w:hanging="360"/>
      <w:jc w:val="both"/>
      <w:spacing w:before="0" w:after="60"/>
      <w:widowControl/>
      <w:tabs>
        <w:tab w:val="left" w:pos="2984" w:leader="none"/>
      </w:tabs>
    </w:pPr>
    <w:rPr>
      <w:sz w:val="24"/>
      <w:szCs w:val="24"/>
    </w:rPr>
  </w:style>
  <w:style w:type="paragraph" w:styleId="1323">
    <w:name w:val="Раздел"/>
    <w:basedOn w:val="933"/>
    <w:next w:val="1323"/>
    <w:link w:val="933"/>
    <w:pPr>
      <w:numPr>
        <w:ilvl w:val="0"/>
        <w:numId w:val="8"/>
      </w:numPr>
      <w:jc w:val="center"/>
      <w:spacing w:before="120" w:after="120"/>
      <w:widowControl/>
    </w:pPr>
    <w:rPr>
      <w:rFonts w:ascii="Arial Narrow" w:hAnsi="Arial Narrow" w:eastAsia="Arial Narrow" w:cs="Arial Narrow"/>
      <w:b/>
      <w:bCs/>
      <w:sz w:val="28"/>
      <w:szCs w:val="28"/>
    </w:rPr>
  </w:style>
  <w:style w:type="paragraph" w:styleId="1324">
    <w:name w:val="Часть"/>
    <w:basedOn w:val="933"/>
    <w:next w:val="1324"/>
    <w:link w:val="933"/>
    <w:pPr>
      <w:jc w:val="center"/>
      <w:spacing w:before="0" w:after="60"/>
      <w:widowControl/>
    </w:pPr>
    <w:rPr>
      <w:rFonts w:ascii="Arial" w:hAnsi="Arial" w:eastAsia="Arial" w:cs="Arial"/>
      <w:b/>
      <w:bCs/>
      <w:caps/>
      <w:sz w:val="32"/>
      <w:szCs w:val="32"/>
    </w:rPr>
  </w:style>
  <w:style w:type="paragraph" w:styleId="1325">
    <w:name w:val="Раздел 3"/>
    <w:basedOn w:val="933"/>
    <w:next w:val="1325"/>
    <w:link w:val="933"/>
    <w:pPr>
      <w:numPr>
        <w:ilvl w:val="0"/>
        <w:numId w:val="7"/>
      </w:numPr>
      <w:jc w:val="center"/>
      <w:spacing w:before="120" w:after="120"/>
      <w:widowControl/>
    </w:pPr>
    <w:rPr>
      <w:b/>
      <w:bCs/>
      <w:sz w:val="24"/>
      <w:szCs w:val="24"/>
    </w:rPr>
  </w:style>
  <w:style w:type="paragraph" w:styleId="1326">
    <w:name w:val="Условия контракта"/>
    <w:basedOn w:val="933"/>
    <w:next w:val="1326"/>
    <w:link w:val="933"/>
    <w:pPr>
      <w:numPr>
        <w:ilvl w:val="0"/>
        <w:numId w:val="6"/>
      </w:numPr>
      <w:jc w:val="both"/>
      <w:spacing w:before="240" w:after="120"/>
      <w:widowControl/>
    </w:pPr>
    <w:rPr>
      <w:b/>
      <w:bCs/>
      <w:sz w:val="24"/>
      <w:szCs w:val="24"/>
    </w:rPr>
  </w:style>
  <w:style w:type="paragraph" w:styleId="1327">
    <w:name w:val="Instruction"/>
    <w:basedOn w:val="1312"/>
    <w:next w:val="1327"/>
    <w:link w:val="933"/>
    <w:pPr>
      <w:ind w:left="360" w:right="0" w:hanging="360"/>
      <w:spacing w:before="180" w:after="0"/>
      <w:tabs>
        <w:tab w:val="clear" w:pos="360" w:leader="none"/>
        <w:tab w:val="left" w:pos="720" w:leader="none"/>
      </w:tabs>
    </w:pPr>
    <w:rPr>
      <w:b/>
      <w:bCs/>
    </w:rPr>
  </w:style>
  <w:style w:type="paragraph" w:styleId="1328">
    <w:name w:val="Тендерные данные"/>
    <w:basedOn w:val="933"/>
    <w:next w:val="1328"/>
    <w:link w:val="933"/>
    <w:pPr>
      <w:jc w:val="both"/>
      <w:spacing w:before="120" w:after="60"/>
      <w:widowControl/>
      <w:tabs>
        <w:tab w:val="left" w:pos="1985" w:leader="none"/>
      </w:tabs>
    </w:pPr>
    <w:rPr>
      <w:b/>
      <w:bCs/>
      <w:sz w:val="24"/>
      <w:szCs w:val="24"/>
    </w:rPr>
  </w:style>
  <w:style w:type="paragraph" w:styleId="1329">
    <w:name w:val="Оглавление 3"/>
    <w:basedOn w:val="933"/>
    <w:next w:val="933"/>
    <w:link w:val="933"/>
    <w:pPr>
      <w:ind w:left="180" w:right="0" w:firstLine="60"/>
      <w:spacing w:before="100" w:after="0"/>
      <w:widowControl/>
      <w:tabs>
        <w:tab w:val="left" w:pos="1860" w:leader="none"/>
        <w:tab w:val="right" w:pos="10328" w:leader="dot"/>
      </w:tabs>
    </w:pPr>
  </w:style>
  <w:style w:type="paragraph" w:styleId="1330">
    <w:name w:val="Оглавление 1"/>
    <w:basedOn w:val="933"/>
    <w:next w:val="933"/>
    <w:link w:val="933"/>
    <w:pPr>
      <w:spacing w:before="100" w:after="0"/>
      <w:widowControl/>
      <w:tabs>
        <w:tab w:val="left" w:pos="1440" w:leader="none"/>
        <w:tab w:val="right" w:pos="10148" w:leader="dot"/>
      </w:tabs>
    </w:pPr>
    <w:rPr>
      <w:rFonts w:ascii="Arial" w:hAnsi="Arial" w:eastAsia="Arial" w:cs="Arial"/>
      <w:b/>
      <w:bCs/>
      <w:caps/>
      <w:sz w:val="24"/>
      <w:szCs w:val="24"/>
    </w:rPr>
  </w:style>
  <w:style w:type="paragraph" w:styleId="1331">
    <w:name w:val="Оглавление 2"/>
    <w:basedOn w:val="933"/>
    <w:next w:val="933"/>
    <w:link w:val="933"/>
    <w:pPr>
      <w:ind w:left="360" w:right="0" w:firstLine="0"/>
      <w:spacing w:before="100" w:after="0"/>
      <w:widowControl/>
      <w:tabs>
        <w:tab w:val="right" w:pos="10508" w:leader="dot"/>
      </w:tabs>
    </w:pPr>
    <w:rPr>
      <w:b/>
      <w:bCs/>
    </w:rPr>
  </w:style>
  <w:style w:type="paragraph" w:styleId="1332">
    <w:name w:val="Дата1"/>
    <w:basedOn w:val="933"/>
    <w:next w:val="933"/>
    <w:link w:val="933"/>
    <w:pPr>
      <w:jc w:val="both"/>
      <w:spacing w:before="0" w:after="60"/>
      <w:widowControl/>
    </w:pPr>
    <w:rPr>
      <w:sz w:val="24"/>
      <w:szCs w:val="24"/>
    </w:rPr>
  </w:style>
  <w:style w:type="paragraph" w:styleId="1333">
    <w:name w:val="Îáû÷íûé"/>
    <w:next w:val="1333"/>
    <w:link w:val="933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lang w:val="ru-RU" w:eastAsia="zh-CN" w:bidi="ar-SA"/>
    </w:rPr>
  </w:style>
  <w:style w:type="paragraph" w:styleId="1334">
    <w:name w:val="Íîðìàëüíûé"/>
    <w:next w:val="1334"/>
    <w:link w:val="933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ascii="Courier" w:hAnsi="Courier" w:cs="Courier"/>
      <w:sz w:val="24"/>
      <w:szCs w:val="24"/>
      <w:lang w:val="en-GB" w:eastAsia="zh-CN" w:bidi="ar-SA"/>
    </w:rPr>
  </w:style>
  <w:style w:type="paragraph" w:styleId="1335">
    <w:name w:val="Подраздел"/>
    <w:basedOn w:val="933"/>
    <w:next w:val="1335"/>
    <w:link w:val="933"/>
    <w:pPr>
      <w:jc w:val="center"/>
      <w:spacing w:before="240" w:after="120"/>
      <w:widowControl/>
    </w:pPr>
    <w:rPr>
      <w:rFonts w:ascii="TimesDL" w:hAnsi="TimesDL" w:eastAsia="TimesDL" w:cs="TimesDL"/>
      <w:b/>
      <w:bCs/>
      <w:smallCaps/>
      <w:spacing w:val="-2"/>
      <w:sz w:val="24"/>
      <w:szCs w:val="24"/>
    </w:rPr>
  </w:style>
  <w:style w:type="paragraph" w:styleId="1336">
    <w:name w:val="Основной текст с отступом 21"/>
    <w:basedOn w:val="933"/>
    <w:next w:val="1336"/>
    <w:link w:val="933"/>
    <w:pPr>
      <w:ind w:left="283" w:right="0" w:firstLine="0"/>
      <w:jc w:val="both"/>
      <w:spacing w:before="0" w:after="120" w:line="480" w:lineRule="auto"/>
      <w:widowControl/>
    </w:pPr>
    <w:rPr>
      <w:rFonts w:ascii="Arial" w:hAnsi="Arial" w:eastAsia="Arial" w:cs="Arial"/>
      <w:sz w:val="24"/>
      <w:szCs w:val="24"/>
    </w:rPr>
  </w:style>
  <w:style w:type="paragraph" w:styleId="1337">
    <w:name w:val="Основной текст с отступом 31"/>
    <w:basedOn w:val="933"/>
    <w:next w:val="1337"/>
    <w:link w:val="933"/>
    <w:pPr>
      <w:ind w:left="426" w:right="0" w:firstLine="0"/>
      <w:jc w:val="both"/>
      <w:widowControl/>
    </w:pPr>
    <w:rPr>
      <w:sz w:val="16"/>
      <w:szCs w:val="16"/>
    </w:rPr>
  </w:style>
  <w:style w:type="paragraph" w:styleId="1338">
    <w:name w:val="Верхний колонтитул"/>
    <w:basedOn w:val="933"/>
    <w:next w:val="1338"/>
    <w:link w:val="933"/>
    <w:pPr>
      <w:jc w:val="both"/>
      <w:spacing w:before="120" w:after="120"/>
      <w:widowControl/>
      <w:tabs>
        <w:tab w:val="center" w:pos="4153" w:leader="none"/>
        <w:tab w:val="right" w:pos="8306" w:leader="none"/>
      </w:tabs>
    </w:pPr>
    <w:rPr>
      <w:sz w:val="24"/>
      <w:szCs w:val="24"/>
    </w:rPr>
  </w:style>
  <w:style w:type="paragraph" w:styleId="1339">
    <w:name w:val="Цитата1"/>
    <w:basedOn w:val="933"/>
    <w:next w:val="1339"/>
    <w:link w:val="933"/>
    <w:pPr>
      <w:ind w:left="1440" w:right="1440" w:firstLine="0"/>
      <w:jc w:val="both"/>
      <w:spacing w:before="0" w:after="120"/>
      <w:widowControl/>
    </w:pPr>
    <w:rPr>
      <w:sz w:val="24"/>
      <w:szCs w:val="24"/>
    </w:rPr>
  </w:style>
  <w:style w:type="paragraph" w:styleId="1340">
    <w:name w:val="Текст сноски"/>
    <w:basedOn w:val="933"/>
    <w:next w:val="1340"/>
    <w:link w:val="933"/>
    <w:pPr>
      <w:jc w:val="both"/>
      <w:spacing w:before="0" w:after="60"/>
      <w:widowControl/>
    </w:pPr>
  </w:style>
  <w:style w:type="paragraph" w:styleId="1341">
    <w:name w:val="Нижний колонтитул"/>
    <w:basedOn w:val="933"/>
    <w:next w:val="1341"/>
    <w:link w:val="933"/>
    <w:pPr>
      <w:jc w:val="both"/>
      <w:spacing w:before="0" w:after="60"/>
      <w:widowControl/>
      <w:tabs>
        <w:tab w:val="center" w:pos="4153" w:leader="none"/>
        <w:tab w:val="right" w:pos="8306" w:leader="none"/>
      </w:tabs>
    </w:pPr>
    <w:rPr>
      <w:sz w:val="24"/>
      <w:szCs w:val="24"/>
    </w:rPr>
  </w:style>
  <w:style w:type="paragraph" w:styleId="1342">
    <w:name w:val="Основной текст 31"/>
    <w:basedOn w:val="933"/>
    <w:next w:val="1342"/>
    <w:link w:val="933"/>
    <w:pPr>
      <w:jc w:val="both"/>
      <w:keepLines/>
      <w:keepNext/>
      <w:spacing w:before="148" w:after="112"/>
      <w:tabs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uppressLineNumbers/>
    </w:pPr>
    <w:rPr>
      <w:sz w:val="16"/>
      <w:szCs w:val="16"/>
    </w:rPr>
  </w:style>
  <w:style w:type="paragraph" w:styleId="1343">
    <w:name w:val="Название объекта"/>
    <w:basedOn w:val="933"/>
    <w:next w:val="1343"/>
    <w:link w:val="933"/>
    <w:qFormat/>
    <w:pPr>
      <w:spacing w:before="120" w:after="120"/>
      <w:suppressLineNumbers/>
    </w:pPr>
    <w:rPr>
      <w:i/>
      <w:iCs/>
      <w:sz w:val="20"/>
      <w:szCs w:val="20"/>
    </w:rPr>
  </w:style>
  <w:style w:type="paragraph" w:styleId="1344">
    <w:name w:val="Текст1"/>
    <w:basedOn w:val="933"/>
    <w:next w:val="1344"/>
    <w:link w:val="933"/>
    <w:pPr>
      <w:widowControl/>
    </w:pPr>
    <w:rPr>
      <w:rFonts w:ascii="Courier New" w:hAnsi="Courier New" w:eastAsia="Courier New" w:cs="Courier New"/>
    </w:rPr>
  </w:style>
  <w:style w:type="paragraph" w:styleId="1345">
    <w:name w:val="ConsNormal"/>
    <w:next w:val="1345"/>
    <w:link w:val="933"/>
    <w:pPr>
      <w:ind w:right="19772" w:firstLine="720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ascii="Arial" w:hAnsi="Arial" w:cs="Arial"/>
      <w:lang w:val="ru-RU" w:eastAsia="zh-CN" w:bidi="ar-SA"/>
    </w:rPr>
  </w:style>
  <w:style w:type="paragraph" w:styleId="1346">
    <w:name w:val="Обычный (веб)"/>
    <w:basedOn w:val="933"/>
    <w:next w:val="1346"/>
    <w:link w:val="933"/>
    <w:pPr>
      <w:spacing w:before="280" w:after="280"/>
      <w:widowControl/>
    </w:pPr>
    <w:rPr>
      <w:sz w:val="24"/>
      <w:szCs w:val="24"/>
    </w:rPr>
  </w:style>
  <w:style w:type="paragraph" w:styleId="1347">
    <w:name w:val="ConsNonformat"/>
    <w:next w:val="1347"/>
    <w:link w:val="933"/>
    <w:pPr>
      <w:ind w:right="19772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ascii="Courier New" w:hAnsi="Courier New" w:cs="Courier New"/>
      <w:lang w:val="ru-RU" w:eastAsia="zh-CN" w:bidi="ar-SA"/>
    </w:rPr>
  </w:style>
  <w:style w:type="paragraph" w:styleId="1348">
    <w:name w:val="Адрес HTML"/>
    <w:basedOn w:val="933"/>
    <w:next w:val="1348"/>
    <w:link w:val="933"/>
    <w:pPr>
      <w:jc w:val="both"/>
      <w:spacing w:before="0" w:after="60"/>
      <w:widowControl/>
    </w:pPr>
    <w:rPr>
      <w:i/>
      <w:iCs/>
      <w:sz w:val="24"/>
      <w:szCs w:val="24"/>
    </w:rPr>
  </w:style>
  <w:style w:type="paragraph" w:styleId="1349">
    <w:name w:val="Адрес на конверте"/>
    <w:basedOn w:val="933"/>
    <w:next w:val="1349"/>
    <w:link w:val="933"/>
    <w:pPr>
      <w:ind w:left="2880" w:right="0" w:firstLine="0"/>
      <w:jc w:val="both"/>
      <w:spacing w:before="0" w:after="60"/>
      <w:widowControl/>
    </w:pPr>
    <w:rPr>
      <w:rFonts w:ascii="Arial" w:hAnsi="Arial" w:eastAsia="Arial" w:cs="Arial"/>
      <w:sz w:val="24"/>
      <w:szCs w:val="24"/>
    </w:rPr>
  </w:style>
  <w:style w:type="paragraph" w:styleId="1350">
    <w:name w:val="Заголовок записки1"/>
    <w:basedOn w:val="933"/>
    <w:next w:val="933"/>
    <w:link w:val="933"/>
    <w:pPr>
      <w:jc w:val="both"/>
      <w:spacing w:before="0" w:after="60"/>
      <w:widowControl/>
    </w:pPr>
    <w:rPr>
      <w:sz w:val="24"/>
      <w:szCs w:val="24"/>
    </w:rPr>
  </w:style>
  <w:style w:type="paragraph" w:styleId="1351">
    <w:name w:val="Красная строка1"/>
    <w:basedOn w:val="1304"/>
    <w:next w:val="1351"/>
    <w:link w:val="933"/>
    <w:pPr>
      <w:ind w:left="0" w:right="0" w:firstLine="210"/>
    </w:pPr>
  </w:style>
  <w:style w:type="paragraph" w:styleId="1352">
    <w:name w:val="Красная строка 21"/>
    <w:basedOn w:val="1311"/>
    <w:next w:val="1352"/>
    <w:link w:val="933"/>
    <w:pPr>
      <w:ind w:left="283" w:right="0" w:firstLine="210"/>
      <w:spacing w:before="0" w:after="120"/>
    </w:pPr>
  </w:style>
  <w:style w:type="paragraph" w:styleId="1353">
    <w:name w:val="Обратный адрес 2"/>
    <w:basedOn w:val="933"/>
    <w:next w:val="1353"/>
    <w:link w:val="933"/>
    <w:pPr>
      <w:jc w:val="both"/>
      <w:spacing w:before="0" w:after="60"/>
      <w:widowControl/>
    </w:pPr>
    <w:rPr>
      <w:rFonts w:ascii="Arial" w:hAnsi="Arial" w:eastAsia="Arial" w:cs="Arial"/>
    </w:rPr>
  </w:style>
  <w:style w:type="paragraph" w:styleId="1354">
    <w:name w:val="Обычный отступ1"/>
    <w:basedOn w:val="933"/>
    <w:next w:val="1354"/>
    <w:link w:val="933"/>
    <w:pPr>
      <w:ind w:left="708" w:right="0" w:firstLine="0"/>
      <w:jc w:val="both"/>
      <w:spacing w:before="0" w:after="60"/>
      <w:widowControl/>
    </w:pPr>
    <w:rPr>
      <w:sz w:val="24"/>
      <w:szCs w:val="24"/>
    </w:rPr>
  </w:style>
  <w:style w:type="paragraph" w:styleId="1355">
    <w:name w:val="Подпись"/>
    <w:basedOn w:val="933"/>
    <w:next w:val="1355"/>
    <w:link w:val="933"/>
    <w:pPr>
      <w:ind w:left="4252" w:right="0" w:firstLine="0"/>
      <w:jc w:val="both"/>
      <w:spacing w:before="0" w:after="60"/>
      <w:widowControl/>
    </w:pPr>
    <w:rPr>
      <w:sz w:val="24"/>
      <w:szCs w:val="24"/>
    </w:rPr>
  </w:style>
  <w:style w:type="paragraph" w:styleId="1356">
    <w:name w:val="Приветствие"/>
    <w:basedOn w:val="933"/>
    <w:next w:val="933"/>
    <w:link w:val="933"/>
    <w:pPr>
      <w:jc w:val="both"/>
      <w:spacing w:before="0" w:after="60"/>
      <w:widowControl/>
    </w:pPr>
    <w:rPr>
      <w:sz w:val="24"/>
      <w:szCs w:val="24"/>
    </w:rPr>
  </w:style>
  <w:style w:type="paragraph" w:styleId="1357">
    <w:name w:val="Продолжение списка1"/>
    <w:basedOn w:val="933"/>
    <w:next w:val="1357"/>
    <w:link w:val="933"/>
    <w:pPr>
      <w:ind w:left="283" w:right="0" w:firstLine="0"/>
      <w:jc w:val="both"/>
      <w:spacing w:before="0" w:after="120"/>
      <w:widowControl/>
    </w:pPr>
    <w:rPr>
      <w:sz w:val="24"/>
      <w:szCs w:val="24"/>
    </w:rPr>
  </w:style>
  <w:style w:type="paragraph" w:styleId="1358">
    <w:name w:val="Продолжение списка 21"/>
    <w:basedOn w:val="933"/>
    <w:next w:val="1358"/>
    <w:link w:val="933"/>
    <w:pPr>
      <w:ind w:left="566" w:right="0" w:firstLine="0"/>
      <w:jc w:val="both"/>
      <w:spacing w:before="0" w:after="120"/>
      <w:widowControl/>
    </w:pPr>
    <w:rPr>
      <w:sz w:val="24"/>
      <w:szCs w:val="24"/>
    </w:rPr>
  </w:style>
  <w:style w:type="paragraph" w:styleId="1359">
    <w:name w:val="Продолжение списка 31"/>
    <w:basedOn w:val="933"/>
    <w:next w:val="1359"/>
    <w:link w:val="933"/>
    <w:pPr>
      <w:ind w:left="849" w:right="0" w:firstLine="0"/>
      <w:jc w:val="both"/>
      <w:spacing w:before="0" w:after="120"/>
      <w:widowControl/>
    </w:pPr>
    <w:rPr>
      <w:sz w:val="24"/>
      <w:szCs w:val="24"/>
    </w:rPr>
  </w:style>
  <w:style w:type="paragraph" w:styleId="1360">
    <w:name w:val="Продолжение списка 41"/>
    <w:basedOn w:val="933"/>
    <w:next w:val="1360"/>
    <w:link w:val="933"/>
    <w:pPr>
      <w:ind w:left="1132" w:right="0" w:firstLine="0"/>
      <w:jc w:val="both"/>
      <w:spacing w:before="0" w:after="120"/>
      <w:widowControl/>
    </w:pPr>
    <w:rPr>
      <w:sz w:val="24"/>
      <w:szCs w:val="24"/>
    </w:rPr>
  </w:style>
  <w:style w:type="paragraph" w:styleId="1361">
    <w:name w:val="Продолжение списка 51"/>
    <w:basedOn w:val="933"/>
    <w:next w:val="1361"/>
    <w:link w:val="933"/>
    <w:pPr>
      <w:ind w:left="1415" w:right="0" w:firstLine="0"/>
      <w:jc w:val="both"/>
      <w:spacing w:before="0" w:after="120"/>
      <w:widowControl/>
    </w:pPr>
    <w:rPr>
      <w:sz w:val="24"/>
      <w:szCs w:val="24"/>
    </w:rPr>
  </w:style>
  <w:style w:type="paragraph" w:styleId="1362">
    <w:name w:val="Прощание1"/>
    <w:basedOn w:val="933"/>
    <w:next w:val="1362"/>
    <w:link w:val="933"/>
    <w:pPr>
      <w:ind w:left="4252" w:right="0" w:firstLine="0"/>
      <w:jc w:val="both"/>
      <w:spacing w:before="0" w:after="60"/>
      <w:widowControl/>
    </w:pPr>
    <w:rPr>
      <w:sz w:val="24"/>
      <w:szCs w:val="24"/>
    </w:rPr>
  </w:style>
  <w:style w:type="paragraph" w:styleId="1363">
    <w:name w:val="Стандартный HTML"/>
    <w:basedOn w:val="933"/>
    <w:next w:val="1363"/>
    <w:link w:val="933"/>
    <w:pPr>
      <w:jc w:val="both"/>
      <w:spacing w:before="0" w:after="60"/>
      <w:widowControl/>
    </w:pPr>
    <w:rPr>
      <w:rFonts w:ascii="Courier New" w:hAnsi="Courier New" w:eastAsia="Courier New" w:cs="Courier New"/>
    </w:rPr>
  </w:style>
  <w:style w:type="paragraph" w:styleId="1364">
    <w:name w:val="Шапка1"/>
    <w:basedOn w:val="933"/>
    <w:next w:val="1364"/>
    <w:link w:val="933"/>
    <w:pPr>
      <w:ind w:left="1134" w:right="0" w:hanging="1134"/>
      <w:jc w:val="both"/>
      <w:spacing w:before="0" w:after="60"/>
      <w:widowControl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</w:pPr>
    <w:rPr>
      <w:rFonts w:ascii="Cambria" w:hAnsi="Cambria" w:eastAsia="Cambria" w:cs="Cambria"/>
      <w:sz w:val="24"/>
      <w:szCs w:val="24"/>
    </w:rPr>
  </w:style>
  <w:style w:type="paragraph" w:styleId="1365">
    <w:name w:val="Электронная подпись"/>
    <w:basedOn w:val="933"/>
    <w:next w:val="1365"/>
    <w:link w:val="933"/>
    <w:pPr>
      <w:jc w:val="both"/>
      <w:spacing w:before="0" w:after="60"/>
      <w:widowControl/>
    </w:pPr>
    <w:rPr>
      <w:sz w:val="24"/>
      <w:szCs w:val="24"/>
    </w:rPr>
  </w:style>
  <w:style w:type="paragraph" w:styleId="1366">
    <w:name w:val="Оглавление 4"/>
    <w:basedOn w:val="933"/>
    <w:next w:val="933"/>
    <w:link w:val="933"/>
    <w:pPr>
      <w:ind w:left="480" w:right="0" w:firstLine="0"/>
      <w:widowControl/>
    </w:pPr>
  </w:style>
  <w:style w:type="paragraph" w:styleId="1367">
    <w:name w:val="Оглавление 5"/>
    <w:basedOn w:val="933"/>
    <w:next w:val="933"/>
    <w:link w:val="933"/>
    <w:pPr>
      <w:ind w:left="720" w:right="0" w:firstLine="0"/>
      <w:widowControl/>
    </w:pPr>
  </w:style>
  <w:style w:type="paragraph" w:styleId="1368">
    <w:name w:val="Оглавление 6"/>
    <w:basedOn w:val="933"/>
    <w:next w:val="933"/>
    <w:link w:val="933"/>
    <w:pPr>
      <w:ind w:left="960" w:right="0" w:firstLine="0"/>
      <w:widowControl/>
    </w:pPr>
  </w:style>
  <w:style w:type="paragraph" w:styleId="1369">
    <w:name w:val="Оглавление 7"/>
    <w:basedOn w:val="933"/>
    <w:next w:val="933"/>
    <w:link w:val="933"/>
    <w:pPr>
      <w:ind w:left="1200" w:right="0" w:firstLine="0"/>
      <w:widowControl/>
    </w:pPr>
  </w:style>
  <w:style w:type="paragraph" w:styleId="1370">
    <w:name w:val="Оглавление 8"/>
    <w:basedOn w:val="933"/>
    <w:next w:val="933"/>
    <w:link w:val="933"/>
    <w:pPr>
      <w:ind w:left="1440" w:right="0" w:firstLine="0"/>
      <w:widowControl/>
    </w:pPr>
  </w:style>
  <w:style w:type="paragraph" w:styleId="1371">
    <w:name w:val="Оглавление 9"/>
    <w:basedOn w:val="933"/>
    <w:next w:val="933"/>
    <w:link w:val="933"/>
    <w:pPr>
      <w:ind w:left="1680" w:right="0" w:firstLine="0"/>
      <w:widowControl/>
    </w:pPr>
  </w:style>
  <w:style w:type="paragraph" w:styleId="1372">
    <w:name w:val="Стиль1"/>
    <w:basedOn w:val="933"/>
    <w:next w:val="1372"/>
    <w:link w:val="933"/>
    <w:pPr>
      <w:ind w:left="972" w:right="0" w:hanging="432"/>
      <w:keepLines/>
      <w:keepNext/>
      <w:spacing w:before="0" w:after="60"/>
      <w:tabs>
        <w:tab w:val="left" w:pos="1944" w:leader="none"/>
      </w:tabs>
      <w:suppressLineNumbers/>
    </w:pPr>
    <w:rPr>
      <w:b/>
      <w:bCs/>
      <w:sz w:val="28"/>
      <w:szCs w:val="28"/>
    </w:rPr>
  </w:style>
  <w:style w:type="paragraph" w:styleId="1373">
    <w:name w:val="Заголовок 2.1"/>
    <w:basedOn w:val="934"/>
    <w:next w:val="1373"/>
    <w:link w:val="933"/>
    <w:pPr>
      <w:numPr>
        <w:ilvl w:val="0"/>
        <w:numId w:val="0"/>
      </w:numPr>
      <w:keepLines/>
      <w:widowControl w:val="off"/>
      <w:suppressLineNumbers/>
    </w:pPr>
    <w:rPr>
      <w:caps/>
    </w:rPr>
  </w:style>
  <w:style w:type="paragraph" w:styleId="1374">
    <w:name w:val="Стиль2"/>
    <w:basedOn w:val="1319"/>
    <w:next w:val="1374"/>
    <w:link w:val="933"/>
    <w:pPr>
      <w:ind w:left="1296" w:right="0" w:hanging="576"/>
      <w:keepLines/>
      <w:keepNext/>
      <w:widowControl w:val="off"/>
      <w:tabs>
        <w:tab w:val="clear" w:pos="1286" w:leader="none"/>
        <w:tab w:val="left" w:pos="1872" w:leader="none"/>
        <w:tab w:val="left" w:pos="2592" w:leader="none"/>
      </w:tabs>
      <w:suppressLineNumbers/>
    </w:pPr>
    <w:rPr>
      <w:b/>
      <w:bCs/>
    </w:rPr>
  </w:style>
  <w:style w:type="paragraph" w:styleId="1375">
    <w:name w:val="Стиль3"/>
    <w:basedOn w:val="1336"/>
    <w:next w:val="1375"/>
    <w:link w:val="933"/>
    <w:pPr>
      <w:ind w:left="1080" w:right="0" w:hanging="360"/>
      <w:spacing w:before="0" w:after="0" w:line="240" w:lineRule="auto"/>
      <w:widowControl w:val="off"/>
      <w:tabs>
        <w:tab w:val="left" w:pos="2387" w:leader="none"/>
      </w:tabs>
    </w:pPr>
  </w:style>
  <w:style w:type="paragraph" w:styleId="1376">
    <w:name w:val="содержание2-11"/>
    <w:basedOn w:val="933"/>
    <w:next w:val="1376"/>
    <w:link w:val="933"/>
    <w:pPr>
      <w:jc w:val="both"/>
      <w:spacing w:before="0" w:after="60"/>
      <w:widowControl/>
    </w:pPr>
    <w:rPr>
      <w:sz w:val="24"/>
      <w:szCs w:val="24"/>
    </w:rPr>
  </w:style>
  <w:style w:type="paragraph" w:styleId="1377">
    <w:name w:val="Стиль4"/>
    <w:basedOn w:val="935"/>
    <w:next w:val="933"/>
    <w:link w:val="933"/>
    <w:pPr>
      <w:numPr>
        <w:ilvl w:val="0"/>
        <w:numId w:val="0"/>
      </w:numPr>
      <w:ind w:left="0" w:right="0" w:firstLine="567"/>
      <w:keepLines/>
      <w:widowControl w:val="off"/>
      <w:suppressLineNumbers/>
    </w:pPr>
  </w:style>
  <w:style w:type="paragraph" w:styleId="1378">
    <w:name w:val="Таблица заголовок"/>
    <w:basedOn w:val="933"/>
    <w:next w:val="1378"/>
    <w:link w:val="933"/>
    <w:pPr>
      <w:jc w:val="right"/>
      <w:spacing w:before="120" w:after="120" w:line="360" w:lineRule="auto"/>
      <w:widowControl/>
    </w:pPr>
    <w:rPr>
      <w:b/>
      <w:bCs/>
      <w:sz w:val="28"/>
      <w:szCs w:val="28"/>
    </w:rPr>
  </w:style>
  <w:style w:type="paragraph" w:styleId="1379">
    <w:name w:val="текст таблицы"/>
    <w:basedOn w:val="933"/>
    <w:next w:val="1379"/>
    <w:link w:val="933"/>
    <w:pPr>
      <w:ind w:left="0" w:right="-102" w:firstLine="0"/>
      <w:spacing w:before="120" w:after="0"/>
      <w:widowControl/>
    </w:pPr>
    <w:rPr>
      <w:sz w:val="24"/>
      <w:szCs w:val="24"/>
    </w:rPr>
  </w:style>
  <w:style w:type="paragraph" w:styleId="1380">
    <w:name w:val="Пункт Знак"/>
    <w:basedOn w:val="933"/>
    <w:next w:val="1380"/>
    <w:link w:val="933"/>
    <w:pPr>
      <w:ind w:left="1134" w:right="0" w:hanging="567"/>
      <w:jc w:val="both"/>
      <w:spacing w:line="360" w:lineRule="auto"/>
      <w:widowControl/>
      <w:tabs>
        <w:tab w:val="left" w:pos="2268" w:leader="none"/>
        <w:tab w:val="left" w:pos="2835" w:leader="none"/>
      </w:tabs>
    </w:pPr>
    <w:rPr>
      <w:sz w:val="28"/>
      <w:szCs w:val="28"/>
    </w:rPr>
  </w:style>
  <w:style w:type="paragraph" w:styleId="1381">
    <w:name w:val="a"/>
    <w:basedOn w:val="933"/>
    <w:next w:val="1381"/>
    <w:link w:val="933"/>
    <w:pPr>
      <w:ind w:left="1134" w:right="0" w:hanging="567"/>
      <w:jc w:val="both"/>
      <w:spacing w:line="360" w:lineRule="auto"/>
      <w:widowControl/>
    </w:pPr>
    <w:rPr>
      <w:sz w:val="28"/>
      <w:szCs w:val="28"/>
    </w:rPr>
  </w:style>
  <w:style w:type="paragraph" w:styleId="1382">
    <w:name w:val="Словарная статья"/>
    <w:basedOn w:val="933"/>
    <w:next w:val="933"/>
    <w:link w:val="933"/>
    <w:pPr>
      <w:ind w:left="0" w:right="118" w:firstLine="0"/>
      <w:jc w:val="both"/>
      <w:widowControl/>
    </w:pPr>
    <w:rPr>
      <w:rFonts w:ascii="Arial" w:hAnsi="Arial" w:eastAsia="Arial" w:cs="Arial"/>
    </w:rPr>
  </w:style>
  <w:style w:type="paragraph" w:styleId="1383">
    <w:name w:val="Комментарий пользователя"/>
    <w:basedOn w:val="933"/>
    <w:next w:val="933"/>
    <w:link w:val="933"/>
    <w:pPr>
      <w:ind w:left="170" w:right="0" w:firstLine="0"/>
      <w:widowControl/>
    </w:pPr>
    <w:rPr>
      <w:rFonts w:ascii="Arial" w:hAnsi="Arial" w:eastAsia="Arial" w:cs="Arial"/>
      <w:i/>
      <w:iCs/>
      <w:color w:val="000080"/>
    </w:rPr>
  </w:style>
  <w:style w:type="paragraph" w:styleId="1384">
    <w:name w:val="Текст выноски"/>
    <w:basedOn w:val="933"/>
    <w:next w:val="1384"/>
    <w:link w:val="933"/>
    <w:pPr>
      <w:jc w:val="both"/>
      <w:spacing w:before="0" w:after="60"/>
      <w:widowControl/>
    </w:pPr>
    <w:rPr>
      <w:rFonts w:ascii="Tahoma" w:hAnsi="Tahoma" w:eastAsia="Tahoma" w:cs="Tahoma"/>
      <w:sz w:val="16"/>
      <w:szCs w:val="16"/>
    </w:rPr>
  </w:style>
  <w:style w:type="paragraph" w:styleId="1385">
    <w:name w:val="ConsPlusNormal"/>
    <w:next w:val="1385"/>
    <w:link w:val="933"/>
    <w:pPr>
      <w:ind w:firstLine="72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ascii="Arial" w:hAnsi="Arial" w:cs="Arial"/>
      <w:lang w:val="ru-RU" w:eastAsia="zh-CN" w:bidi="ar-SA"/>
    </w:rPr>
  </w:style>
  <w:style w:type="paragraph" w:styleId="1386">
    <w:name w:val="Пункт"/>
    <w:basedOn w:val="1304"/>
    <w:next w:val="1386"/>
    <w:link w:val="933"/>
    <w:pPr>
      <w:ind w:left="1418" w:right="0" w:hanging="851"/>
      <w:tabs>
        <w:tab w:val="left" w:pos="2498" w:leader="none"/>
        <w:tab w:val="left" w:pos="2836" w:leader="none"/>
      </w:tabs>
    </w:pPr>
  </w:style>
  <w:style w:type="paragraph" w:styleId="1387">
    <w:name w:val="02statia2"/>
    <w:basedOn w:val="933"/>
    <w:next w:val="1387"/>
    <w:link w:val="933"/>
    <w:pPr>
      <w:ind w:left="2020" w:right="0" w:hanging="880"/>
      <w:jc w:val="both"/>
      <w:spacing w:before="120" w:after="0" w:line="320" w:lineRule="atLeast"/>
      <w:widowControl/>
    </w:pPr>
    <w:rPr>
      <w:rFonts w:ascii="GaramondNarrowC" w:hAnsi="GaramondNarrowC" w:eastAsia="GaramondNarrowC" w:cs="GaramondNarrowC"/>
      <w:color w:val="000000"/>
      <w:sz w:val="21"/>
      <w:szCs w:val="21"/>
    </w:rPr>
  </w:style>
  <w:style w:type="paragraph" w:styleId="1388">
    <w:name w:val="02statia3"/>
    <w:basedOn w:val="933"/>
    <w:next w:val="1388"/>
    <w:link w:val="933"/>
    <w:pPr>
      <w:ind w:left="2900" w:right="0" w:hanging="880"/>
      <w:jc w:val="both"/>
      <w:spacing w:before="120" w:after="0" w:line="320" w:lineRule="atLeast"/>
      <w:widowControl/>
    </w:pPr>
    <w:rPr>
      <w:rFonts w:ascii="GaramondNarrowC" w:hAnsi="GaramondNarrowC" w:eastAsia="GaramondNarrowC" w:cs="GaramondNarrowC"/>
      <w:color w:val="000000"/>
      <w:sz w:val="21"/>
      <w:szCs w:val="21"/>
    </w:rPr>
  </w:style>
  <w:style w:type="paragraph" w:styleId="1389">
    <w:name w:val="Справочник"/>
    <w:basedOn w:val="933"/>
    <w:next w:val="1389"/>
    <w:link w:val="933"/>
    <w:pPr>
      <w:spacing w:line="300" w:lineRule="auto"/>
      <w:widowControl/>
    </w:pPr>
    <w:rPr>
      <w:rFonts w:ascii="PragmaticaC" w:hAnsi="PragmaticaC" w:eastAsia="PragmaticaC" w:cs="PragmaticaC"/>
      <w:sz w:val="16"/>
      <w:szCs w:val="16"/>
    </w:rPr>
  </w:style>
  <w:style w:type="paragraph" w:styleId="1390">
    <w:name w:val="Абзац списка"/>
    <w:basedOn w:val="933"/>
    <w:next w:val="1390"/>
    <w:link w:val="933"/>
    <w:qFormat/>
    <w:pPr>
      <w:ind w:left="708" w:right="0" w:firstLine="0"/>
    </w:pPr>
  </w:style>
  <w:style w:type="paragraph" w:styleId="1391">
    <w:name w:val="Style7"/>
    <w:basedOn w:val="933"/>
    <w:next w:val="1391"/>
    <w:link w:val="933"/>
    <w:rPr>
      <w:sz w:val="24"/>
      <w:szCs w:val="24"/>
    </w:rPr>
  </w:style>
  <w:style w:type="paragraph" w:styleId="1392">
    <w:name w:val="Style4"/>
    <w:basedOn w:val="933"/>
    <w:next w:val="1392"/>
    <w:link w:val="933"/>
    <w:pPr>
      <w:jc w:val="both"/>
    </w:pPr>
    <w:rPr>
      <w:sz w:val="24"/>
      <w:szCs w:val="24"/>
    </w:rPr>
  </w:style>
  <w:style w:type="paragraph" w:styleId="1393">
    <w:name w:val="Style1"/>
    <w:basedOn w:val="933"/>
    <w:next w:val="1393"/>
    <w:link w:val="933"/>
    <w:pPr>
      <w:jc w:val="center"/>
      <w:spacing w:line="312" w:lineRule="exact"/>
    </w:pPr>
    <w:rPr>
      <w:sz w:val="24"/>
      <w:szCs w:val="24"/>
    </w:rPr>
  </w:style>
  <w:style w:type="paragraph" w:styleId="1394">
    <w:name w:val="Body Text 22"/>
    <w:basedOn w:val="933"/>
    <w:next w:val="1394"/>
    <w:link w:val="933"/>
    <w:pPr>
      <w:ind w:left="0" w:right="0" w:firstLine="709"/>
      <w:jc w:val="both"/>
    </w:pPr>
    <w:rPr>
      <w:rFonts w:ascii="Liberation Serif" w:hAnsi="Liberation Serif" w:eastAsia="Liberation Serif" w:cs="DejaVu Sans Condensed"/>
      <w:sz w:val="28"/>
      <w:szCs w:val="24"/>
      <w:lang w:bidi="hi-IN"/>
    </w:rPr>
  </w:style>
  <w:style w:type="paragraph" w:styleId="1395">
    <w:name w:val="_Основной с красной строки"/>
    <w:basedOn w:val="933"/>
    <w:next w:val="1395"/>
    <w:link w:val="933"/>
    <w:pPr>
      <w:ind w:left="0" w:right="0" w:firstLine="709"/>
      <w:jc w:val="both"/>
      <w:spacing w:before="0" w:after="57" w:line="100" w:lineRule="atLeast"/>
      <w:widowControl/>
    </w:pPr>
    <w:rPr>
      <w:rFonts w:eastAsia="Calibri"/>
      <w:sz w:val="24"/>
      <w:szCs w:val="24"/>
    </w:rPr>
  </w:style>
  <w:style w:type="paragraph" w:styleId="1396">
    <w:name w:val="_Заголовок 3"/>
    <w:basedOn w:val="936"/>
    <w:next w:val="1396"/>
    <w:link w:val="933"/>
    <w:pPr>
      <w:numPr>
        <w:ilvl w:val="0"/>
        <w:numId w:val="0"/>
      </w:numPr>
      <w:ind w:left="0" w:right="0" w:firstLine="709"/>
      <w:spacing w:before="120" w:after="120"/>
      <w:widowControl w:val="off"/>
      <w:tabs>
        <w:tab w:val="left" w:pos="360" w:leader="none"/>
      </w:tabs>
    </w:pPr>
    <w:rPr>
      <w:rFonts w:eastAsia="Calibri" w:cs="Times New Roman"/>
      <w:bCs w:val="0"/>
      <w:sz w:val="26"/>
      <w:szCs w:val="20"/>
    </w:rPr>
  </w:style>
  <w:style w:type="paragraph" w:styleId="1397">
    <w:name w:val="_Текст таблицы"/>
    <w:basedOn w:val="933"/>
    <w:next w:val="1397"/>
    <w:link w:val="933"/>
    <w:pPr>
      <w:jc w:val="both"/>
      <w:widowControl/>
    </w:pPr>
    <w:rPr>
      <w:sz w:val="24"/>
      <w:szCs w:val="24"/>
    </w:rPr>
  </w:style>
  <w:style w:type="paragraph" w:styleId="1398">
    <w:name w:val="_Заголовок 2"/>
    <w:basedOn w:val="935"/>
    <w:next w:val="1398"/>
    <w:link w:val="933"/>
    <w:pPr>
      <w:numPr>
        <w:ilvl w:val="0"/>
        <w:numId w:val="0"/>
      </w:numPr>
      <w:ind w:left="850" w:right="850" w:firstLine="0"/>
      <w:jc w:val="both"/>
      <w:spacing w:before="113" w:after="113"/>
      <w:widowControl w:val="off"/>
    </w:pPr>
    <w:rPr>
      <w:rFonts w:eastAsia="Calibri"/>
      <w:iCs w:val="0"/>
      <w:sz w:val="32"/>
    </w:rPr>
  </w:style>
  <w:style w:type="paragraph" w:styleId="1399">
    <w:name w:val="Средняя сетка 1 - Акцент 21"/>
    <w:basedOn w:val="933"/>
    <w:next w:val="1399"/>
    <w:link w:val="933"/>
    <w:pPr>
      <w:ind w:left="720" w:right="0" w:firstLine="0"/>
      <w:jc w:val="both"/>
    </w:pPr>
  </w:style>
  <w:style w:type="paragraph" w:styleId="1400">
    <w:name w:val="_Нумерованный Основной"/>
    <w:basedOn w:val="933"/>
    <w:next w:val="1400"/>
    <w:link w:val="933"/>
    <w:pPr>
      <w:numPr>
        <w:ilvl w:val="0"/>
        <w:numId w:val="2"/>
      </w:numPr>
      <w:jc w:val="both"/>
      <w:spacing w:before="120"/>
      <w:widowControl/>
    </w:pPr>
    <w:rPr>
      <w:sz w:val="24"/>
      <w:szCs w:val="24"/>
    </w:rPr>
  </w:style>
  <w:style w:type="paragraph" w:styleId="1401">
    <w:name w:val="_Обычный"/>
    <w:basedOn w:val="933"/>
    <w:next w:val="1401"/>
    <w:link w:val="933"/>
    <w:pPr>
      <w:jc w:val="both"/>
      <w:widowControl/>
    </w:pPr>
    <w:rPr>
      <w:sz w:val="24"/>
      <w:szCs w:val="24"/>
    </w:rPr>
  </w:style>
  <w:style w:type="paragraph" w:styleId="1402">
    <w:name w:val="_Маркированный список уровня 1"/>
    <w:basedOn w:val="933"/>
    <w:next w:val="1402"/>
    <w:link w:val="933"/>
    <w:pPr>
      <w:numPr>
        <w:ilvl w:val="0"/>
        <w:numId w:val="5"/>
      </w:numPr>
      <w:jc w:val="both"/>
      <w:spacing w:after="60" w:line="360" w:lineRule="atLeast"/>
      <w:tabs>
        <w:tab w:val="left" w:pos="-3560" w:leader="none"/>
      </w:tabs>
    </w:pPr>
    <w:rPr>
      <w:sz w:val="24"/>
      <w:szCs w:val="24"/>
    </w:rPr>
  </w:style>
  <w:style w:type="paragraph" w:styleId="1403">
    <w:name w:val="Table header"/>
    <w:basedOn w:val="933"/>
    <w:next w:val="1403"/>
    <w:link w:val="933"/>
    <w:pPr>
      <w:jc w:val="both"/>
      <w:keepNext/>
      <w:spacing w:line="280" w:lineRule="exact"/>
      <w:widowControl/>
    </w:pPr>
    <w:rPr>
      <w:rFonts w:ascii="Arial" w:hAnsi="Arial" w:eastAsia="Arial" w:cs="Arial"/>
      <w:b/>
      <w:sz w:val="18"/>
    </w:rPr>
  </w:style>
  <w:style w:type="paragraph" w:styleId="1404">
    <w:name w:val="western"/>
    <w:basedOn w:val="933"/>
    <w:next w:val="1404"/>
    <w:link w:val="933"/>
    <w:pPr>
      <w:spacing w:before="280" w:after="119"/>
      <w:widowControl/>
    </w:pPr>
    <w:rPr>
      <w:sz w:val="24"/>
      <w:szCs w:val="24"/>
    </w:rPr>
  </w:style>
  <w:style w:type="paragraph" w:styleId="1405">
    <w:name w:val="Содержимое таблицы"/>
    <w:basedOn w:val="933"/>
    <w:next w:val="1405"/>
    <w:link w:val="933"/>
    <w:pPr>
      <w:suppressLineNumbers/>
    </w:pPr>
    <w:rPr>
      <w:sz w:val="24"/>
    </w:rPr>
  </w:style>
  <w:style w:type="paragraph" w:styleId="1406">
    <w:name w:val="Заголовок таблицы"/>
    <w:basedOn w:val="1405"/>
    <w:next w:val="1406"/>
    <w:link w:val="933"/>
    <w:pPr>
      <w:jc w:val="center"/>
    </w:pPr>
    <w:rPr>
      <w:b/>
      <w:bCs/>
    </w:rPr>
  </w:style>
  <w:style w:type="paragraph" w:styleId="1407">
    <w:name w:val="Блочная цитата"/>
    <w:basedOn w:val="933"/>
    <w:next w:val="1407"/>
    <w:link w:val="933"/>
    <w:pPr>
      <w:ind w:left="567" w:right="567" w:firstLine="0"/>
      <w:spacing w:before="0" w:after="283"/>
    </w:pPr>
  </w:style>
  <w:style w:type="paragraph" w:styleId="1408">
    <w:name w:val="Заголовок 10"/>
    <w:basedOn w:val="1469"/>
    <w:next w:val="1304"/>
    <w:link w:val="933"/>
    <w:pPr>
      <w:numPr>
        <w:ilvl w:val="0"/>
        <w:numId w:val="0"/>
      </w:numPr>
      <w:spacing w:before="60" w:after="0"/>
    </w:pPr>
  </w:style>
  <w:style w:type="paragraph" w:styleId="1409">
    <w:name w:val="Текст примечания"/>
    <w:basedOn w:val="1304"/>
    <w:next w:val="1409"/>
    <w:link w:val="1435"/>
    <w:pPr>
      <w:ind w:left="2268" w:right="0" w:firstLine="0"/>
    </w:pPr>
  </w:style>
  <w:style w:type="paragraph" w:styleId="1410">
    <w:name w:val="Обратный отступ"/>
    <w:basedOn w:val="1304"/>
    <w:next w:val="1410"/>
    <w:link w:val="933"/>
    <w:pPr>
      <w:ind w:left="567" w:right="0" w:hanging="283"/>
      <w:tabs>
        <w:tab w:val="left" w:pos="567" w:leader="none"/>
      </w:tabs>
    </w:pPr>
  </w:style>
  <w:style w:type="paragraph" w:styleId="1411">
    <w:name w:val="Отступы"/>
    <w:basedOn w:val="1304"/>
    <w:next w:val="1411"/>
    <w:link w:val="933"/>
    <w:pPr>
      <w:ind w:left="2835" w:right="0" w:hanging="2551"/>
      <w:tabs>
        <w:tab w:val="left" w:pos="2835" w:leader="none"/>
      </w:tabs>
    </w:pPr>
  </w:style>
  <w:style w:type="paragraph" w:styleId="1412">
    <w:name w:val="Красная строка"/>
    <w:basedOn w:val="1304"/>
    <w:next w:val="1412"/>
    <w:link w:val="933"/>
    <w:pPr>
      <w:ind w:left="0" w:right="0" w:firstLine="283"/>
    </w:pPr>
  </w:style>
  <w:style w:type="paragraph" w:styleId="1413">
    <w:name w:val="Верхний колонтитул слева"/>
    <w:basedOn w:val="933"/>
    <w:next w:val="1413"/>
    <w:link w:val="933"/>
    <w:pPr>
      <w:tabs>
        <w:tab w:val="center" w:pos="4812" w:leader="none"/>
        <w:tab w:val="right" w:pos="9624" w:leader="none"/>
      </w:tabs>
      <w:suppressLineNumbers/>
    </w:pPr>
  </w:style>
  <w:style w:type="paragraph" w:styleId="1414">
    <w:name w:val="Верхний колонтитул справа"/>
    <w:basedOn w:val="933"/>
    <w:next w:val="1414"/>
    <w:link w:val="933"/>
    <w:pPr>
      <w:tabs>
        <w:tab w:val="center" w:pos="4812" w:leader="none"/>
        <w:tab w:val="right" w:pos="9624" w:leader="none"/>
      </w:tabs>
      <w:suppressLineNumbers/>
    </w:pPr>
  </w:style>
  <w:style w:type="paragraph" w:styleId="1415">
    <w:name w:val="Иллюстрация"/>
    <w:basedOn w:val="1309"/>
    <w:next w:val="1415"/>
    <w:link w:val="933"/>
    <w:pPr>
      <w:numPr>
        <w:ilvl w:val="0"/>
        <w:numId w:val="0"/>
      </w:numPr>
    </w:pPr>
  </w:style>
  <w:style w:type="paragraph" w:styleId="1416">
    <w:name w:val="Текст концевой сноски"/>
    <w:basedOn w:val="933"/>
    <w:next w:val="1416"/>
    <w:link w:val="933"/>
    <w:pPr>
      <w:ind w:left="339" w:right="0" w:hanging="339"/>
      <w:suppressLineNumbers/>
    </w:pPr>
  </w:style>
  <w:style w:type="paragraph" w:styleId="1417">
    <w:name w:val="Нижний колонтитул слева"/>
    <w:basedOn w:val="933"/>
    <w:next w:val="1417"/>
    <w:link w:val="933"/>
    <w:pPr>
      <w:tabs>
        <w:tab w:val="center" w:pos="4812" w:leader="none"/>
        <w:tab w:val="right" w:pos="9624" w:leader="none"/>
      </w:tabs>
      <w:suppressLineNumbers/>
    </w:pPr>
  </w:style>
  <w:style w:type="paragraph" w:styleId="1418">
    <w:name w:val="Нижний колонтитул справа"/>
    <w:basedOn w:val="933"/>
    <w:next w:val="1418"/>
    <w:link w:val="933"/>
    <w:pPr>
      <w:tabs>
        <w:tab w:val="center" w:pos="4812" w:leader="none"/>
        <w:tab w:val="right" w:pos="9624" w:leader="none"/>
      </w:tabs>
      <w:suppressLineNumbers/>
    </w:pPr>
  </w:style>
  <w:style w:type="paragraph" w:styleId="1419">
    <w:name w:val="Перечень рисунков"/>
    <w:basedOn w:val="1309"/>
    <w:next w:val="1419"/>
    <w:link w:val="933"/>
    <w:pPr>
      <w:numPr>
        <w:ilvl w:val="0"/>
        <w:numId w:val="0"/>
      </w:numPr>
    </w:pPr>
  </w:style>
  <w:style w:type="paragraph" w:styleId="1420">
    <w:name w:val="Содержимое врезки"/>
    <w:basedOn w:val="933"/>
    <w:next w:val="1420"/>
    <w:link w:val="933"/>
  </w:style>
  <w:style w:type="paragraph" w:styleId="1421">
    <w:name w:val="Таблица"/>
    <w:basedOn w:val="1309"/>
    <w:next w:val="1421"/>
    <w:link w:val="933"/>
    <w:pPr>
      <w:numPr>
        <w:ilvl w:val="0"/>
        <w:numId w:val="0"/>
      </w:numPr>
    </w:pPr>
  </w:style>
  <w:style w:type="paragraph" w:styleId="1422">
    <w:name w:val="Нумерованный список"/>
    <w:basedOn w:val="1308"/>
    <w:next w:val="1422"/>
    <w:link w:val="933"/>
    <w:pPr>
      <w:ind w:left="360" w:right="0" w:hanging="360"/>
      <w:spacing w:before="0" w:after="120"/>
    </w:pPr>
  </w:style>
  <w:style w:type="paragraph" w:styleId="1423">
    <w:name w:val="текст-таблицы-western"/>
    <w:basedOn w:val="933"/>
    <w:next w:val="1423"/>
    <w:link w:val="933"/>
    <w:pPr>
      <w:ind w:firstLine="709"/>
      <w:jc w:val="both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ascii="Arial" w:hAnsi="Arial" w:cs="Arial"/>
      <w:color w:val="000000"/>
      <w:lang w:eastAsia="ru-RU"/>
    </w:rPr>
  </w:style>
  <w:style w:type="paragraph" w:styleId="1424">
    <w:name w:val="текст-таблицы-cjk"/>
    <w:basedOn w:val="933"/>
    <w:next w:val="1424"/>
    <w:link w:val="933"/>
    <w:pPr>
      <w:ind w:firstLine="709"/>
      <w:jc w:val="both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color w:val="000000"/>
      <w:lang w:eastAsia="ru-RU"/>
    </w:rPr>
  </w:style>
  <w:style w:type="paragraph" w:styleId="1425">
    <w:name w:val="текст-таблицы-ctl"/>
    <w:basedOn w:val="933"/>
    <w:next w:val="1425"/>
    <w:link w:val="933"/>
    <w:pPr>
      <w:ind w:firstLine="709"/>
      <w:jc w:val="both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ascii="Arial" w:hAnsi="Arial" w:cs="Arial"/>
      <w:color w:val="000000"/>
      <w:lang w:eastAsia="ru-RU"/>
    </w:rPr>
  </w:style>
  <w:style w:type="paragraph" w:styleId="1426">
    <w:name w:val="cjk"/>
    <w:basedOn w:val="933"/>
    <w:next w:val="1426"/>
    <w:link w:val="933"/>
    <w:pPr>
      <w:ind w:firstLine="709"/>
      <w:jc w:val="both"/>
      <w:spacing w:before="119" w:after="119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color w:val="000000"/>
      <w:sz w:val="24"/>
      <w:szCs w:val="24"/>
      <w:lang w:eastAsia="ru-RU"/>
    </w:rPr>
  </w:style>
  <w:style w:type="paragraph" w:styleId="1427">
    <w:name w:val="ctl"/>
    <w:basedOn w:val="933"/>
    <w:next w:val="1427"/>
    <w:link w:val="933"/>
    <w:pPr>
      <w:ind w:firstLine="709"/>
      <w:jc w:val="both"/>
      <w:spacing w:before="119" w:after="119"/>
      <w:widowControl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color w:val="000000"/>
      <w:sz w:val="24"/>
      <w:szCs w:val="24"/>
      <w:lang w:eastAsia="ru-RU"/>
    </w:rPr>
  </w:style>
  <w:style w:type="numbering" w:styleId="1428">
    <w:name w:val="Нет списка1"/>
    <w:next w:val="945"/>
    <w:link w:val="933"/>
    <w:uiPriority w:val="99"/>
    <w:semiHidden/>
    <w:unhideWhenUsed/>
  </w:style>
  <w:style w:type="numbering" w:styleId="1429">
    <w:name w:val="WW_OutlineListStyle_6"/>
    <w:basedOn w:val="945"/>
    <w:next w:val="1429"/>
    <w:link w:val="933"/>
    <w:pPr>
      <w:numPr>
        <w:ilvl w:val="0"/>
        <w:numId w:val="19"/>
      </w:numPr>
    </w:pPr>
  </w:style>
  <w:style w:type="paragraph" w:styleId="1430">
    <w:name w:val="Standard"/>
    <w:next w:val="1430"/>
    <w:link w:val="933"/>
    <w:pPr>
      <w:widowControl w:val="off"/>
    </w:pPr>
    <w:rPr>
      <w:lang w:val="ru-RU" w:eastAsia="zh-CN" w:bidi="ar-SA"/>
    </w:rPr>
  </w:style>
  <w:style w:type="paragraph" w:styleId="1431">
    <w:name w:val="Heading"/>
    <w:basedOn w:val="1430"/>
    <w:next w:val="1432"/>
    <w:link w:val="933"/>
    <w:pPr>
      <w:jc w:val="center"/>
      <w:spacing w:before="240" w:after="60"/>
      <w:widowControl/>
    </w:pPr>
    <w:rPr>
      <w:rFonts w:ascii="Cambria" w:hAnsi="Cambria" w:eastAsia="Cambria" w:cs="Cambria"/>
      <w:b/>
      <w:bCs/>
      <w:sz w:val="32"/>
      <w:szCs w:val="32"/>
    </w:rPr>
  </w:style>
  <w:style w:type="paragraph" w:styleId="1432">
    <w:name w:val="Text body"/>
    <w:basedOn w:val="1430"/>
    <w:next w:val="1432"/>
    <w:link w:val="933"/>
    <w:pPr>
      <w:jc w:val="both"/>
      <w:widowControl/>
    </w:pPr>
    <w:rPr>
      <w:sz w:val="24"/>
      <w:szCs w:val="24"/>
    </w:rPr>
  </w:style>
  <w:style w:type="paragraph" w:styleId="1433">
    <w:name w:val="Тема примечания"/>
    <w:basedOn w:val="1409"/>
    <w:next w:val="1409"/>
    <w:link w:val="1436"/>
    <w:pPr>
      <w:ind w:left="0"/>
      <w:jc w:val="left"/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rFonts w:eastAsia="Lucida Sans Unicode" w:cs="Mangal"/>
      <w:b/>
      <w:bCs/>
      <w:sz w:val="20"/>
      <w:szCs w:val="18"/>
      <w:lang w:bidi="hi-IN"/>
    </w:rPr>
  </w:style>
  <w:style w:type="character" w:styleId="1434">
    <w:name w:val="Основной текст Знак1"/>
    <w:next w:val="1434"/>
    <w:link w:val="1304"/>
    <w:rPr>
      <w:sz w:val="24"/>
      <w:szCs w:val="24"/>
      <w:lang w:eastAsia="zh-CN"/>
    </w:rPr>
  </w:style>
  <w:style w:type="character" w:styleId="1435">
    <w:name w:val="Текст примечания Знак"/>
    <w:basedOn w:val="1434"/>
    <w:next w:val="1435"/>
    <w:link w:val="1409"/>
  </w:style>
  <w:style w:type="character" w:styleId="1436">
    <w:name w:val="Тема примечания Знак"/>
    <w:next w:val="1436"/>
    <w:link w:val="1433"/>
    <w:rPr>
      <w:rFonts w:eastAsia="Lucida Sans Unicode" w:cs="Mangal"/>
      <w:b/>
      <w:bCs/>
      <w:sz w:val="24"/>
      <w:szCs w:val="18"/>
      <w:lang w:eastAsia="zh-CN" w:bidi="hi-IN"/>
    </w:rPr>
  </w:style>
  <w:style w:type="paragraph" w:styleId="1437">
    <w:name w:val="Index"/>
    <w:basedOn w:val="1430"/>
    <w:next w:val="1437"/>
    <w:link w:val="933"/>
    <w:pPr>
      <w:suppressLineNumbers/>
    </w:pPr>
    <w:rPr>
      <w:rFonts w:cs="FreeSans"/>
      <w:sz w:val="24"/>
    </w:rPr>
  </w:style>
  <w:style w:type="paragraph" w:styleId="1438">
    <w:name w:val="Text body indent"/>
    <w:basedOn w:val="1430"/>
    <w:next w:val="1438"/>
    <w:link w:val="933"/>
    <w:pPr>
      <w:ind w:firstLine="709"/>
      <w:jc w:val="both"/>
      <w:widowControl/>
    </w:pPr>
    <w:rPr>
      <w:sz w:val="24"/>
      <w:szCs w:val="24"/>
    </w:rPr>
  </w:style>
  <w:style w:type="paragraph" w:styleId="1439">
    <w:name w:val="Numbering 2"/>
    <w:basedOn w:val="1430"/>
    <w:next w:val="1439"/>
    <w:link w:val="933"/>
    <w:pPr>
      <w:ind w:left="643" w:hanging="360"/>
      <w:jc w:val="both"/>
      <w:spacing w:after="60"/>
      <w:widowControl/>
      <w:tabs>
        <w:tab w:val="left" w:pos="1929" w:leader="none"/>
      </w:tabs>
    </w:pPr>
    <w:rPr>
      <w:sz w:val="24"/>
      <w:szCs w:val="24"/>
    </w:rPr>
  </w:style>
  <w:style w:type="paragraph" w:styleId="1440">
    <w:name w:val="Numbering 3"/>
    <w:basedOn w:val="1430"/>
    <w:next w:val="1440"/>
    <w:link w:val="933"/>
    <w:pPr>
      <w:ind w:left="926" w:hanging="360"/>
      <w:jc w:val="both"/>
      <w:spacing w:after="60"/>
      <w:widowControl/>
      <w:tabs>
        <w:tab w:val="left" w:pos="2778" w:leader="none"/>
      </w:tabs>
    </w:pPr>
    <w:rPr>
      <w:sz w:val="24"/>
      <w:szCs w:val="24"/>
    </w:rPr>
  </w:style>
  <w:style w:type="paragraph" w:styleId="1441">
    <w:name w:val="Numbering 4"/>
    <w:basedOn w:val="1430"/>
    <w:next w:val="1441"/>
    <w:link w:val="933"/>
    <w:pPr>
      <w:ind w:left="1209" w:hanging="360"/>
      <w:jc w:val="both"/>
      <w:spacing w:after="60"/>
      <w:widowControl/>
      <w:tabs>
        <w:tab w:val="left" w:pos="3627" w:leader="none"/>
      </w:tabs>
    </w:pPr>
    <w:rPr>
      <w:sz w:val="24"/>
      <w:szCs w:val="24"/>
    </w:rPr>
  </w:style>
  <w:style w:type="paragraph" w:styleId="1442">
    <w:name w:val="Numbering 5"/>
    <w:basedOn w:val="1430"/>
    <w:next w:val="1442"/>
    <w:link w:val="933"/>
    <w:pPr>
      <w:ind w:left="1492" w:hanging="360"/>
      <w:jc w:val="both"/>
      <w:spacing w:after="60"/>
      <w:widowControl/>
      <w:tabs>
        <w:tab w:val="left" w:pos="4476" w:leader="none"/>
      </w:tabs>
    </w:pPr>
    <w:rPr>
      <w:sz w:val="24"/>
      <w:szCs w:val="24"/>
    </w:rPr>
  </w:style>
  <w:style w:type="paragraph" w:styleId="1443">
    <w:name w:val="Contents 3"/>
    <w:basedOn w:val="1430"/>
    <w:next w:val="1430"/>
    <w:link w:val="933"/>
    <w:pPr>
      <w:ind w:left="180" w:firstLine="60"/>
      <w:spacing w:before="100"/>
      <w:widowControl/>
      <w:tabs>
        <w:tab w:val="left" w:pos="2040" w:leader="none"/>
        <w:tab w:val="right" w:pos="10508" w:leader="dot"/>
      </w:tabs>
    </w:pPr>
  </w:style>
  <w:style w:type="paragraph" w:styleId="1444">
    <w:name w:val="Contents 1"/>
    <w:basedOn w:val="1430"/>
    <w:next w:val="1430"/>
    <w:link w:val="933"/>
    <w:pPr>
      <w:spacing w:before="100"/>
      <w:widowControl/>
      <w:tabs>
        <w:tab w:val="left" w:pos="1440" w:leader="none"/>
        <w:tab w:val="right" w:pos="10148" w:leader="dot"/>
      </w:tabs>
    </w:pPr>
    <w:rPr>
      <w:rFonts w:ascii="Arial" w:hAnsi="Arial" w:eastAsia="Arial" w:cs="Arial"/>
      <w:b/>
      <w:bCs/>
      <w:caps/>
      <w:sz w:val="24"/>
      <w:szCs w:val="24"/>
    </w:rPr>
  </w:style>
  <w:style w:type="paragraph" w:styleId="1445">
    <w:name w:val="Contents 2"/>
    <w:basedOn w:val="1430"/>
    <w:next w:val="1430"/>
    <w:link w:val="933"/>
    <w:pPr>
      <w:ind w:left="360"/>
      <w:spacing w:before="100"/>
      <w:widowControl/>
      <w:tabs>
        <w:tab w:val="right" w:pos="10868" w:leader="dot"/>
      </w:tabs>
    </w:pPr>
    <w:rPr>
      <w:b/>
      <w:bCs/>
    </w:rPr>
  </w:style>
  <w:style w:type="paragraph" w:styleId="1446">
    <w:name w:val="Footnote"/>
    <w:basedOn w:val="1430"/>
    <w:next w:val="1446"/>
    <w:link w:val="933"/>
    <w:pPr>
      <w:jc w:val="both"/>
      <w:spacing w:after="60"/>
      <w:widowControl/>
    </w:pPr>
  </w:style>
  <w:style w:type="paragraph" w:styleId="1447">
    <w:name w:val="Addressee"/>
    <w:basedOn w:val="1430"/>
    <w:next w:val="1447"/>
    <w:link w:val="933"/>
    <w:pPr>
      <w:ind w:left="2880"/>
      <w:jc w:val="both"/>
      <w:spacing w:after="60"/>
      <w:widowControl/>
    </w:pPr>
    <w:rPr>
      <w:rFonts w:ascii="Arial" w:hAnsi="Arial" w:eastAsia="Arial" w:cs="Arial"/>
      <w:sz w:val="24"/>
      <w:szCs w:val="24"/>
    </w:rPr>
  </w:style>
  <w:style w:type="paragraph" w:styleId="1448">
    <w:name w:val="Sender"/>
    <w:basedOn w:val="1430"/>
    <w:next w:val="1448"/>
    <w:link w:val="933"/>
    <w:pPr>
      <w:jc w:val="both"/>
      <w:spacing w:after="60"/>
      <w:widowControl/>
    </w:pPr>
    <w:rPr>
      <w:rFonts w:ascii="Arial" w:hAnsi="Arial" w:eastAsia="Arial" w:cs="Arial"/>
    </w:rPr>
  </w:style>
  <w:style w:type="paragraph" w:styleId="1449">
    <w:name w:val="Contents 4"/>
    <w:basedOn w:val="1430"/>
    <w:next w:val="1430"/>
    <w:link w:val="933"/>
    <w:pPr>
      <w:ind w:left="480"/>
      <w:widowControl/>
    </w:pPr>
  </w:style>
  <w:style w:type="paragraph" w:styleId="1450">
    <w:name w:val="Contents 5"/>
    <w:basedOn w:val="1430"/>
    <w:next w:val="1430"/>
    <w:link w:val="933"/>
    <w:pPr>
      <w:ind w:left="720"/>
      <w:widowControl/>
    </w:pPr>
  </w:style>
  <w:style w:type="paragraph" w:styleId="1451">
    <w:name w:val="Contents 6"/>
    <w:basedOn w:val="1430"/>
    <w:next w:val="1430"/>
    <w:link w:val="933"/>
    <w:pPr>
      <w:ind w:left="960"/>
      <w:widowControl/>
    </w:pPr>
  </w:style>
  <w:style w:type="paragraph" w:styleId="1452">
    <w:name w:val="Contents 7"/>
    <w:basedOn w:val="1430"/>
    <w:next w:val="1430"/>
    <w:link w:val="933"/>
    <w:pPr>
      <w:ind w:left="1200"/>
      <w:widowControl/>
    </w:pPr>
  </w:style>
  <w:style w:type="paragraph" w:styleId="1453">
    <w:name w:val="Contents 8"/>
    <w:basedOn w:val="1430"/>
    <w:next w:val="1430"/>
    <w:link w:val="933"/>
    <w:pPr>
      <w:ind w:left="1440"/>
      <w:widowControl/>
    </w:pPr>
  </w:style>
  <w:style w:type="paragraph" w:styleId="1454">
    <w:name w:val="Contents 9"/>
    <w:basedOn w:val="1430"/>
    <w:next w:val="1430"/>
    <w:link w:val="933"/>
    <w:pPr>
      <w:ind w:left="1680"/>
      <w:widowControl/>
    </w:pPr>
  </w:style>
  <w:style w:type="paragraph" w:styleId="1455">
    <w:name w:val="Table Contents"/>
    <w:basedOn w:val="1430"/>
    <w:next w:val="1455"/>
    <w:link w:val="933"/>
    <w:pPr>
      <w:suppressLineNumbers/>
    </w:pPr>
    <w:rPr>
      <w:sz w:val="24"/>
    </w:rPr>
  </w:style>
  <w:style w:type="paragraph" w:styleId="1456">
    <w:name w:val="Table Heading"/>
    <w:basedOn w:val="1455"/>
    <w:next w:val="1456"/>
    <w:link w:val="933"/>
    <w:pPr>
      <w:jc w:val="center"/>
    </w:pPr>
    <w:rPr>
      <w:b/>
      <w:bCs/>
    </w:rPr>
  </w:style>
  <w:style w:type="paragraph" w:styleId="1457">
    <w:name w:val="Quotations"/>
    <w:basedOn w:val="1430"/>
    <w:next w:val="1457"/>
    <w:link w:val="933"/>
    <w:pPr>
      <w:ind w:left="567" w:right="567"/>
      <w:spacing w:after="283"/>
    </w:pPr>
  </w:style>
  <w:style w:type="paragraph" w:styleId="1458">
    <w:name w:val="Heading 10"/>
    <w:basedOn w:val="1431"/>
    <w:next w:val="1432"/>
    <w:link w:val="933"/>
    <w:pPr>
      <w:spacing w:before="60" w:after="0"/>
    </w:pPr>
  </w:style>
  <w:style w:type="paragraph" w:styleId="1459">
    <w:name w:val="Hanging indent"/>
    <w:basedOn w:val="1432"/>
    <w:next w:val="1459"/>
    <w:link w:val="933"/>
    <w:pPr>
      <w:ind w:left="567" w:hanging="283"/>
      <w:tabs>
        <w:tab w:val="left" w:pos="1134" w:leader="none"/>
      </w:tabs>
    </w:pPr>
  </w:style>
  <w:style w:type="paragraph" w:styleId="1460">
    <w:name w:val="List Indent"/>
    <w:basedOn w:val="1432"/>
    <w:next w:val="1460"/>
    <w:link w:val="933"/>
    <w:pPr>
      <w:ind w:left="2835" w:hanging="2551"/>
      <w:tabs>
        <w:tab w:val="left" w:pos="5670" w:leader="none"/>
      </w:tabs>
    </w:pPr>
  </w:style>
  <w:style w:type="paragraph" w:styleId="1461">
    <w:name w:val="Header left"/>
    <w:basedOn w:val="1430"/>
    <w:next w:val="1461"/>
    <w:link w:val="933"/>
    <w:pPr>
      <w:tabs>
        <w:tab w:val="center" w:pos="4812" w:leader="none"/>
        <w:tab w:val="right" w:pos="9624" w:leader="none"/>
      </w:tabs>
      <w:suppressLineNumbers/>
    </w:pPr>
  </w:style>
  <w:style w:type="paragraph" w:styleId="1462">
    <w:name w:val="Header right"/>
    <w:basedOn w:val="1430"/>
    <w:next w:val="1462"/>
    <w:link w:val="933"/>
    <w:pPr>
      <w:tabs>
        <w:tab w:val="center" w:pos="4812" w:leader="none"/>
        <w:tab w:val="right" w:pos="9624" w:leader="none"/>
      </w:tabs>
      <w:suppressLineNumbers/>
    </w:pPr>
  </w:style>
  <w:style w:type="paragraph" w:styleId="1463">
    <w:name w:val="Illustration"/>
    <w:basedOn w:val="1309"/>
    <w:next w:val="1463"/>
    <w:link w:val="933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</w:style>
  <w:style w:type="paragraph" w:styleId="1464">
    <w:name w:val="Endnote"/>
    <w:basedOn w:val="1430"/>
    <w:next w:val="1464"/>
    <w:link w:val="933"/>
    <w:pPr>
      <w:ind w:left="339" w:hanging="339"/>
      <w:suppressLineNumbers/>
    </w:pPr>
  </w:style>
  <w:style w:type="paragraph" w:styleId="1465">
    <w:name w:val="Footer left"/>
    <w:basedOn w:val="1430"/>
    <w:next w:val="1465"/>
    <w:link w:val="933"/>
    <w:pPr>
      <w:tabs>
        <w:tab w:val="center" w:pos="4812" w:leader="none"/>
        <w:tab w:val="right" w:pos="9624" w:leader="none"/>
      </w:tabs>
      <w:suppressLineNumbers/>
    </w:pPr>
  </w:style>
  <w:style w:type="paragraph" w:styleId="1466">
    <w:name w:val="Footer right"/>
    <w:basedOn w:val="1430"/>
    <w:next w:val="1466"/>
    <w:link w:val="933"/>
    <w:pPr>
      <w:tabs>
        <w:tab w:val="center" w:pos="4812" w:leader="none"/>
        <w:tab w:val="right" w:pos="9624" w:leader="none"/>
      </w:tabs>
      <w:suppressLineNumbers/>
    </w:pPr>
  </w:style>
  <w:style w:type="paragraph" w:styleId="1467">
    <w:name w:val="Frame contents"/>
    <w:basedOn w:val="1430"/>
    <w:next w:val="1467"/>
    <w:link w:val="933"/>
  </w:style>
  <w:style w:type="paragraph" w:styleId="1468">
    <w:name w:val="Table"/>
    <w:basedOn w:val="1309"/>
    <w:next w:val="1468"/>
    <w:link w:val="933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</w:style>
  <w:style w:type="paragraph" w:styleId="1469">
    <w:name w:val="Название"/>
    <w:basedOn w:val="1431"/>
    <w:next w:val="1432"/>
    <w:link w:val="1470"/>
    <w:rPr>
      <w:sz w:val="56"/>
      <w:szCs w:val="56"/>
    </w:rPr>
  </w:style>
  <w:style w:type="character" w:styleId="1470">
    <w:name w:val="Название Знак1"/>
    <w:next w:val="1470"/>
    <w:link w:val="1469"/>
    <w:rPr>
      <w:rFonts w:ascii="Cambria" w:hAnsi="Cambria" w:eastAsia="Cambria" w:cs="Cambria"/>
      <w:b/>
      <w:bCs/>
      <w:sz w:val="56"/>
      <w:szCs w:val="56"/>
      <w:lang w:eastAsia="zh-CN"/>
    </w:rPr>
  </w:style>
  <w:style w:type="character" w:styleId="1471">
    <w:name w:val="Знак примечания"/>
    <w:next w:val="1471"/>
    <w:link w:val="933"/>
    <w:rPr>
      <w:sz w:val="16"/>
      <w:szCs w:val="16"/>
    </w:rPr>
  </w:style>
  <w:style w:type="character" w:styleId="1472">
    <w:name w:val="Standard Знак"/>
    <w:next w:val="1472"/>
    <w:link w:val="933"/>
    <w:rPr>
      <w:rFonts w:eastAsia="Times New Roman" w:cs="Times New Roman"/>
      <w:sz w:val="20"/>
      <w:szCs w:val="20"/>
      <w:lang w:bidi="ar-SA"/>
    </w:rPr>
  </w:style>
  <w:style w:type="character" w:styleId="1473">
    <w:name w:val="Text body Знак"/>
    <w:next w:val="1473"/>
    <w:link w:val="933"/>
  </w:style>
  <w:style w:type="character" w:styleId="1474">
    <w:name w:val="WW8Num1z1"/>
    <w:next w:val="1474"/>
    <w:link w:val="933"/>
  </w:style>
  <w:style w:type="character" w:styleId="1475">
    <w:name w:val="WW8Num1z2"/>
    <w:next w:val="1475"/>
    <w:link w:val="933"/>
  </w:style>
  <w:style w:type="character" w:styleId="1476">
    <w:name w:val="WW8Num1z3"/>
    <w:next w:val="1476"/>
    <w:link w:val="933"/>
    <w:rPr>
      <w:rFonts w:cs="Times New Roman"/>
    </w:rPr>
  </w:style>
  <w:style w:type="character" w:styleId="1477">
    <w:name w:val="WW8Num2z2"/>
    <w:next w:val="1477"/>
    <w:link w:val="933"/>
    <w:rPr>
      <w:rFonts w:cs="Times New Roman"/>
    </w:rPr>
  </w:style>
  <w:style w:type="character" w:styleId="1478">
    <w:name w:val="WW8Num4z1"/>
    <w:next w:val="1478"/>
    <w:link w:val="933"/>
  </w:style>
  <w:style w:type="character" w:styleId="1479">
    <w:name w:val="WW8Num4z2"/>
    <w:next w:val="1479"/>
    <w:link w:val="933"/>
    <w:rPr>
      <w:rFonts w:ascii="Symbol" w:hAnsi="Symbol" w:eastAsia="Symbol" w:cs="Symbol"/>
      <w:sz w:val="24"/>
      <w:szCs w:val="24"/>
    </w:rPr>
  </w:style>
  <w:style w:type="character" w:styleId="1480">
    <w:name w:val="WW8Num4z3"/>
    <w:next w:val="1480"/>
    <w:link w:val="933"/>
  </w:style>
  <w:style w:type="character" w:styleId="1481">
    <w:name w:val="WW8Num4z4"/>
    <w:next w:val="1481"/>
    <w:link w:val="933"/>
  </w:style>
  <w:style w:type="character" w:styleId="1482">
    <w:name w:val="WW8Num4z5"/>
    <w:next w:val="1482"/>
    <w:link w:val="933"/>
  </w:style>
  <w:style w:type="character" w:styleId="1483">
    <w:name w:val="WW8Num4z6"/>
    <w:next w:val="1483"/>
    <w:link w:val="933"/>
  </w:style>
  <w:style w:type="character" w:styleId="1484">
    <w:name w:val="WW8Num4z7"/>
    <w:next w:val="1484"/>
    <w:link w:val="933"/>
  </w:style>
  <w:style w:type="character" w:styleId="1485">
    <w:name w:val="WW8Num4z8"/>
    <w:next w:val="1485"/>
    <w:link w:val="933"/>
  </w:style>
  <w:style w:type="character" w:styleId="1486">
    <w:name w:val="WW8Num5z1"/>
    <w:next w:val="1486"/>
    <w:link w:val="933"/>
    <w:rPr>
      <w:rFonts w:ascii="Courier New" w:hAnsi="Courier New" w:eastAsia="Courier New" w:cs="Courier New"/>
    </w:rPr>
  </w:style>
  <w:style w:type="character" w:styleId="1487">
    <w:name w:val="WW8Num5z2"/>
    <w:next w:val="1487"/>
    <w:link w:val="933"/>
    <w:rPr>
      <w:rFonts w:ascii="Wingdings" w:hAnsi="Wingdings" w:eastAsia="Wingdings" w:cs="Wingdings"/>
    </w:rPr>
  </w:style>
  <w:style w:type="character" w:styleId="1488">
    <w:name w:val="WW8Num5z3"/>
    <w:next w:val="1488"/>
    <w:link w:val="933"/>
    <w:rPr>
      <w:rFonts w:ascii="Symbol" w:hAnsi="Symbol" w:eastAsia="Symbol" w:cs="Symbol"/>
    </w:rPr>
  </w:style>
  <w:style w:type="character" w:styleId="1489">
    <w:name w:val="WW8Num7z1"/>
    <w:next w:val="1489"/>
    <w:link w:val="933"/>
  </w:style>
  <w:style w:type="character" w:styleId="1490">
    <w:name w:val="WW8Num7z2"/>
    <w:next w:val="1490"/>
    <w:link w:val="933"/>
  </w:style>
  <w:style w:type="character" w:styleId="1491">
    <w:name w:val="WW8Num7z3"/>
    <w:next w:val="1491"/>
    <w:link w:val="933"/>
  </w:style>
  <w:style w:type="character" w:styleId="1492">
    <w:name w:val="WW8Num7z4"/>
    <w:next w:val="1492"/>
    <w:link w:val="933"/>
  </w:style>
  <w:style w:type="character" w:styleId="1493">
    <w:name w:val="WW8Num7z5"/>
    <w:next w:val="1493"/>
    <w:link w:val="933"/>
  </w:style>
  <w:style w:type="character" w:styleId="1494">
    <w:name w:val="WW8Num7z6"/>
    <w:next w:val="1494"/>
    <w:link w:val="933"/>
  </w:style>
  <w:style w:type="character" w:styleId="1495">
    <w:name w:val="WW8Num7z7"/>
    <w:next w:val="1495"/>
    <w:link w:val="933"/>
  </w:style>
  <w:style w:type="character" w:styleId="1496">
    <w:name w:val="WW8Num7z8"/>
    <w:next w:val="1496"/>
    <w:link w:val="933"/>
  </w:style>
  <w:style w:type="character" w:styleId="1497">
    <w:name w:val="WW8Num8z1"/>
    <w:next w:val="1497"/>
    <w:link w:val="933"/>
    <w:rPr>
      <w:rFonts w:cs="Times New Roman"/>
    </w:rPr>
  </w:style>
  <w:style w:type="character" w:styleId="1498">
    <w:name w:val="WW8Num9z1"/>
    <w:next w:val="1498"/>
    <w:link w:val="933"/>
    <w:rPr>
      <w:rFonts w:ascii="Courier New" w:hAnsi="Courier New" w:eastAsia="Courier New" w:cs="Courier New"/>
      <w:sz w:val="20"/>
    </w:rPr>
  </w:style>
  <w:style w:type="character" w:styleId="1499">
    <w:name w:val="WW8Num9z2"/>
    <w:next w:val="1499"/>
    <w:link w:val="933"/>
    <w:rPr>
      <w:rFonts w:ascii="Wingdings" w:hAnsi="Wingdings" w:eastAsia="Wingdings" w:cs="Wingdings"/>
      <w:sz w:val="20"/>
    </w:rPr>
  </w:style>
  <w:style w:type="character" w:styleId="1500">
    <w:name w:val="WW8Num10z1"/>
    <w:next w:val="1500"/>
    <w:link w:val="933"/>
    <w:rPr>
      <w:rFonts w:ascii="Courier New" w:hAnsi="Courier New" w:eastAsia="Courier New" w:cs="Courier New"/>
      <w:sz w:val="20"/>
    </w:rPr>
  </w:style>
  <w:style w:type="character" w:styleId="1501">
    <w:name w:val="WW8Num10z2"/>
    <w:next w:val="1501"/>
    <w:link w:val="933"/>
    <w:rPr>
      <w:rFonts w:ascii="Wingdings" w:hAnsi="Wingdings" w:eastAsia="Wingdings" w:cs="Wingdings"/>
      <w:sz w:val="20"/>
    </w:rPr>
  </w:style>
  <w:style w:type="character" w:styleId="1502">
    <w:name w:val="WW8Num11z1"/>
    <w:next w:val="1502"/>
    <w:link w:val="933"/>
  </w:style>
  <w:style w:type="character" w:styleId="1503">
    <w:name w:val="WW8Num11z2"/>
    <w:next w:val="1503"/>
    <w:link w:val="933"/>
  </w:style>
  <w:style w:type="character" w:styleId="1504">
    <w:name w:val="WW8Num11z3"/>
    <w:next w:val="1504"/>
    <w:link w:val="933"/>
  </w:style>
  <w:style w:type="character" w:styleId="1505">
    <w:name w:val="WW8Num11z4"/>
    <w:next w:val="1505"/>
    <w:link w:val="933"/>
  </w:style>
  <w:style w:type="character" w:styleId="1506">
    <w:name w:val="WW8Num11z5"/>
    <w:next w:val="1506"/>
    <w:link w:val="933"/>
  </w:style>
  <w:style w:type="character" w:styleId="1507">
    <w:name w:val="WW8Num11z6"/>
    <w:next w:val="1507"/>
    <w:link w:val="933"/>
  </w:style>
  <w:style w:type="character" w:styleId="1508">
    <w:name w:val="WW8Num11z7"/>
    <w:next w:val="1508"/>
    <w:link w:val="933"/>
  </w:style>
  <w:style w:type="character" w:styleId="1509">
    <w:name w:val="WW8Num11z8"/>
    <w:next w:val="1509"/>
    <w:link w:val="933"/>
  </w:style>
  <w:style w:type="character" w:styleId="1510">
    <w:name w:val="Footnote Symbol"/>
    <w:next w:val="1510"/>
    <w:link w:val="933"/>
    <w:rPr>
      <w:rFonts w:ascii="Times New Roman" w:hAnsi="Times New Roman" w:eastAsia="Times New Roman" w:cs="Times New Roman"/>
      <w:position w:val="0"/>
      <w:sz w:val="16"/>
      <w:vertAlign w:val="baseline"/>
    </w:rPr>
  </w:style>
  <w:style w:type="character" w:styleId="1511">
    <w:name w:val="Internet link"/>
    <w:next w:val="1511"/>
    <w:link w:val="933"/>
    <w:rPr>
      <w:rFonts w:cs="Times New Roman"/>
      <w:color w:val="0000ff"/>
      <w:u w:val="single"/>
    </w:rPr>
  </w:style>
  <w:style w:type="character" w:styleId="1512">
    <w:name w:val="Line numbering"/>
    <w:next w:val="1512"/>
    <w:link w:val="933"/>
    <w:rPr>
      <w:rFonts w:cs="Times New Roman"/>
    </w:rPr>
  </w:style>
  <w:style w:type="character" w:styleId="1513">
    <w:name w:val="Visited Internet Link"/>
    <w:next w:val="1513"/>
    <w:link w:val="933"/>
    <w:rPr>
      <w:rFonts w:cs="Times New Roman"/>
      <w:color w:val="800080"/>
      <w:u w:val="single"/>
    </w:rPr>
  </w:style>
  <w:style w:type="character" w:styleId="1514">
    <w:name w:val="Strong Emphasis"/>
    <w:next w:val="1514"/>
    <w:link w:val="933"/>
    <w:rPr>
      <w:rFonts w:cs="Times New Roman"/>
      <w:b/>
      <w:bCs/>
    </w:rPr>
  </w:style>
  <w:style w:type="character" w:styleId="1515">
    <w:name w:val="Numbering Symbols"/>
    <w:next w:val="1515"/>
    <w:link w:val="933"/>
  </w:style>
  <w:style w:type="numbering" w:styleId="1516">
    <w:name w:val="Outline"/>
    <w:basedOn w:val="945"/>
    <w:next w:val="1516"/>
    <w:link w:val="933"/>
    <w:pPr>
      <w:numPr>
        <w:ilvl w:val="0"/>
        <w:numId w:val="20"/>
      </w:numPr>
    </w:pPr>
  </w:style>
  <w:style w:type="numbering" w:styleId="1517">
    <w:name w:val="WW_OutlineListStyle_5"/>
    <w:basedOn w:val="945"/>
    <w:next w:val="1517"/>
    <w:link w:val="933"/>
    <w:pPr>
      <w:numPr>
        <w:ilvl w:val="0"/>
        <w:numId w:val="21"/>
      </w:numPr>
    </w:pPr>
  </w:style>
  <w:style w:type="numbering" w:styleId="1518">
    <w:name w:val="WW_OutlineListStyle_4"/>
    <w:basedOn w:val="945"/>
    <w:next w:val="1518"/>
    <w:link w:val="933"/>
    <w:pPr>
      <w:numPr>
        <w:ilvl w:val="0"/>
        <w:numId w:val="22"/>
      </w:numPr>
    </w:pPr>
  </w:style>
  <w:style w:type="numbering" w:styleId="1519">
    <w:name w:val="WW_OutlineListStyle_3"/>
    <w:basedOn w:val="945"/>
    <w:next w:val="1519"/>
    <w:link w:val="933"/>
    <w:pPr>
      <w:numPr>
        <w:ilvl w:val="0"/>
        <w:numId w:val="23"/>
      </w:numPr>
    </w:pPr>
  </w:style>
  <w:style w:type="numbering" w:styleId="1520">
    <w:name w:val="WW_OutlineListStyle_2"/>
    <w:basedOn w:val="945"/>
    <w:next w:val="1520"/>
    <w:link w:val="933"/>
    <w:pPr>
      <w:numPr>
        <w:ilvl w:val="0"/>
        <w:numId w:val="24"/>
      </w:numPr>
    </w:pPr>
  </w:style>
  <w:style w:type="numbering" w:styleId="1521">
    <w:name w:val="WW_OutlineListStyle_1"/>
    <w:basedOn w:val="945"/>
    <w:next w:val="1521"/>
    <w:link w:val="933"/>
    <w:pPr>
      <w:numPr>
        <w:ilvl w:val="0"/>
        <w:numId w:val="25"/>
      </w:numPr>
    </w:pPr>
  </w:style>
  <w:style w:type="numbering" w:styleId="1522">
    <w:name w:val="WW_OutlineListStyle"/>
    <w:basedOn w:val="945"/>
    <w:next w:val="1522"/>
    <w:link w:val="933"/>
    <w:pPr>
      <w:numPr>
        <w:ilvl w:val="0"/>
        <w:numId w:val="26"/>
      </w:numPr>
    </w:pPr>
  </w:style>
  <w:style w:type="numbering" w:styleId="1523">
    <w:name w:val="WW8Num1"/>
    <w:basedOn w:val="945"/>
    <w:next w:val="1523"/>
    <w:link w:val="933"/>
    <w:pPr>
      <w:numPr>
        <w:ilvl w:val="0"/>
        <w:numId w:val="27"/>
      </w:numPr>
    </w:pPr>
  </w:style>
  <w:style w:type="numbering" w:styleId="1524">
    <w:name w:val="WW8Num2"/>
    <w:basedOn w:val="945"/>
    <w:next w:val="1524"/>
    <w:link w:val="933"/>
    <w:pPr>
      <w:numPr>
        <w:ilvl w:val="0"/>
        <w:numId w:val="28"/>
      </w:numPr>
    </w:pPr>
  </w:style>
  <w:style w:type="numbering" w:styleId="1525">
    <w:name w:val="WW8Num3"/>
    <w:basedOn w:val="945"/>
    <w:next w:val="1525"/>
    <w:link w:val="933"/>
    <w:pPr>
      <w:numPr>
        <w:ilvl w:val="0"/>
        <w:numId w:val="29"/>
      </w:numPr>
    </w:pPr>
  </w:style>
  <w:style w:type="numbering" w:styleId="1526">
    <w:name w:val="WW8Num4"/>
    <w:basedOn w:val="945"/>
    <w:next w:val="1526"/>
    <w:link w:val="933"/>
    <w:pPr>
      <w:numPr>
        <w:ilvl w:val="0"/>
        <w:numId w:val="30"/>
      </w:numPr>
    </w:pPr>
  </w:style>
  <w:style w:type="numbering" w:styleId="1527">
    <w:name w:val="WW8Num5"/>
    <w:basedOn w:val="945"/>
    <w:next w:val="1527"/>
    <w:link w:val="933"/>
    <w:pPr>
      <w:numPr>
        <w:ilvl w:val="0"/>
        <w:numId w:val="31"/>
      </w:numPr>
    </w:pPr>
  </w:style>
  <w:style w:type="numbering" w:styleId="1528">
    <w:name w:val="WW8Num6"/>
    <w:basedOn w:val="945"/>
    <w:next w:val="1528"/>
    <w:link w:val="933"/>
    <w:pPr>
      <w:numPr>
        <w:ilvl w:val="0"/>
        <w:numId w:val="32"/>
      </w:numPr>
    </w:pPr>
  </w:style>
  <w:style w:type="numbering" w:styleId="1529">
    <w:name w:val="WW8Num7"/>
    <w:basedOn w:val="945"/>
    <w:next w:val="1529"/>
    <w:link w:val="933"/>
    <w:pPr>
      <w:numPr>
        <w:ilvl w:val="0"/>
        <w:numId w:val="33"/>
      </w:numPr>
    </w:pPr>
  </w:style>
  <w:style w:type="numbering" w:styleId="1530">
    <w:name w:val="WW8Num8"/>
    <w:basedOn w:val="945"/>
    <w:next w:val="1530"/>
    <w:link w:val="933"/>
    <w:pPr>
      <w:numPr>
        <w:ilvl w:val="0"/>
        <w:numId w:val="34"/>
      </w:numPr>
    </w:pPr>
  </w:style>
  <w:style w:type="numbering" w:styleId="1531">
    <w:name w:val="WW8Num9"/>
    <w:basedOn w:val="945"/>
    <w:next w:val="1531"/>
    <w:link w:val="933"/>
    <w:pPr>
      <w:numPr>
        <w:ilvl w:val="0"/>
        <w:numId w:val="35"/>
      </w:numPr>
    </w:pPr>
  </w:style>
  <w:style w:type="numbering" w:styleId="1532">
    <w:name w:val="WW8Num10"/>
    <w:basedOn w:val="945"/>
    <w:next w:val="1532"/>
    <w:link w:val="933"/>
    <w:pPr>
      <w:numPr>
        <w:ilvl w:val="0"/>
        <w:numId w:val="36"/>
      </w:numPr>
    </w:pPr>
  </w:style>
  <w:style w:type="numbering" w:styleId="1533">
    <w:name w:val="WW8Num11"/>
    <w:basedOn w:val="945"/>
    <w:next w:val="1533"/>
    <w:link w:val="933"/>
    <w:pPr>
      <w:numPr>
        <w:ilvl w:val="0"/>
        <w:numId w:val="37"/>
      </w:numPr>
    </w:pPr>
  </w:style>
  <w:style w:type="numbering" w:styleId="1534">
    <w:name w:val="Нет списка2"/>
    <w:next w:val="945"/>
    <w:link w:val="933"/>
    <w:uiPriority w:val="99"/>
    <w:semiHidden/>
    <w:unhideWhenUsed/>
  </w:style>
  <w:style w:type="numbering" w:styleId="1535">
    <w:name w:val="WW_OutlineListStyle_61"/>
    <w:basedOn w:val="945"/>
    <w:next w:val="1535"/>
    <w:link w:val="933"/>
    <w:pPr>
      <w:numPr>
        <w:ilvl w:val="0"/>
        <w:numId w:val="1"/>
      </w:numPr>
    </w:pPr>
  </w:style>
  <w:style w:type="numbering" w:styleId="1536">
    <w:name w:val="Outline1"/>
    <w:basedOn w:val="945"/>
    <w:next w:val="1536"/>
    <w:link w:val="933"/>
    <w:pPr>
      <w:numPr>
        <w:ilvl w:val="0"/>
        <w:numId w:val="2"/>
      </w:numPr>
    </w:pPr>
  </w:style>
  <w:style w:type="numbering" w:styleId="1537">
    <w:name w:val="WW_OutlineListStyle_51"/>
    <w:basedOn w:val="945"/>
    <w:next w:val="1537"/>
    <w:link w:val="933"/>
    <w:pPr>
      <w:numPr>
        <w:ilvl w:val="0"/>
        <w:numId w:val="3"/>
      </w:numPr>
    </w:pPr>
  </w:style>
  <w:style w:type="numbering" w:styleId="1538">
    <w:name w:val="WW_OutlineListStyle_41"/>
    <w:basedOn w:val="945"/>
    <w:next w:val="1538"/>
    <w:link w:val="933"/>
    <w:pPr>
      <w:numPr>
        <w:ilvl w:val="0"/>
        <w:numId w:val="4"/>
      </w:numPr>
    </w:pPr>
  </w:style>
  <w:style w:type="numbering" w:styleId="1539">
    <w:name w:val="WW_OutlineListStyle_31"/>
    <w:basedOn w:val="945"/>
    <w:next w:val="1539"/>
    <w:link w:val="933"/>
    <w:pPr>
      <w:numPr>
        <w:ilvl w:val="0"/>
        <w:numId w:val="5"/>
      </w:numPr>
    </w:pPr>
  </w:style>
  <w:style w:type="numbering" w:styleId="1540">
    <w:name w:val="WW_OutlineListStyle_21"/>
    <w:basedOn w:val="945"/>
    <w:next w:val="1540"/>
    <w:link w:val="933"/>
    <w:pPr>
      <w:numPr>
        <w:ilvl w:val="0"/>
        <w:numId w:val="6"/>
      </w:numPr>
    </w:pPr>
  </w:style>
  <w:style w:type="numbering" w:styleId="1541">
    <w:name w:val="WW_OutlineListStyle_11"/>
    <w:basedOn w:val="945"/>
    <w:next w:val="1541"/>
    <w:link w:val="933"/>
    <w:pPr>
      <w:numPr>
        <w:ilvl w:val="0"/>
        <w:numId w:val="7"/>
      </w:numPr>
    </w:pPr>
  </w:style>
  <w:style w:type="numbering" w:styleId="1542">
    <w:name w:val="WW_OutlineListStyle1"/>
    <w:basedOn w:val="945"/>
    <w:next w:val="1542"/>
    <w:link w:val="933"/>
    <w:pPr>
      <w:numPr>
        <w:ilvl w:val="0"/>
        <w:numId w:val="8"/>
      </w:numPr>
    </w:pPr>
  </w:style>
  <w:style w:type="numbering" w:styleId="1543">
    <w:name w:val="WW8Num12"/>
    <w:basedOn w:val="945"/>
    <w:next w:val="1543"/>
    <w:link w:val="933"/>
    <w:pPr>
      <w:numPr>
        <w:ilvl w:val="0"/>
        <w:numId w:val="9"/>
      </w:numPr>
    </w:pPr>
  </w:style>
  <w:style w:type="numbering" w:styleId="1544">
    <w:name w:val="WW8Num21"/>
    <w:basedOn w:val="945"/>
    <w:next w:val="1544"/>
    <w:link w:val="933"/>
    <w:pPr>
      <w:numPr>
        <w:ilvl w:val="0"/>
        <w:numId w:val="10"/>
      </w:numPr>
    </w:pPr>
  </w:style>
  <w:style w:type="numbering" w:styleId="1545">
    <w:name w:val="WW8Num31"/>
    <w:basedOn w:val="945"/>
    <w:next w:val="1545"/>
    <w:link w:val="933"/>
    <w:pPr>
      <w:numPr>
        <w:ilvl w:val="0"/>
        <w:numId w:val="11"/>
      </w:numPr>
    </w:pPr>
  </w:style>
  <w:style w:type="numbering" w:styleId="1546">
    <w:name w:val="WW8Num41"/>
    <w:basedOn w:val="945"/>
    <w:next w:val="1546"/>
    <w:link w:val="933"/>
    <w:pPr>
      <w:numPr>
        <w:ilvl w:val="0"/>
        <w:numId w:val="12"/>
      </w:numPr>
    </w:pPr>
  </w:style>
  <w:style w:type="numbering" w:styleId="1547">
    <w:name w:val="WW8Num51"/>
    <w:basedOn w:val="945"/>
    <w:next w:val="1547"/>
    <w:link w:val="933"/>
    <w:pPr>
      <w:numPr>
        <w:ilvl w:val="0"/>
        <w:numId w:val="13"/>
      </w:numPr>
    </w:pPr>
  </w:style>
  <w:style w:type="numbering" w:styleId="1548">
    <w:name w:val="WW8Num61"/>
    <w:basedOn w:val="945"/>
    <w:next w:val="1548"/>
    <w:link w:val="933"/>
    <w:pPr>
      <w:numPr>
        <w:ilvl w:val="0"/>
        <w:numId w:val="14"/>
      </w:numPr>
    </w:pPr>
  </w:style>
  <w:style w:type="numbering" w:styleId="1549">
    <w:name w:val="WW8Num71"/>
    <w:basedOn w:val="945"/>
    <w:next w:val="1549"/>
    <w:link w:val="933"/>
    <w:pPr>
      <w:numPr>
        <w:ilvl w:val="0"/>
        <w:numId w:val="15"/>
      </w:numPr>
    </w:pPr>
  </w:style>
  <w:style w:type="numbering" w:styleId="1550">
    <w:name w:val="WW8Num81"/>
    <w:basedOn w:val="945"/>
    <w:next w:val="1550"/>
    <w:link w:val="933"/>
    <w:pPr>
      <w:numPr>
        <w:ilvl w:val="0"/>
        <w:numId w:val="16"/>
      </w:numPr>
    </w:pPr>
  </w:style>
  <w:style w:type="numbering" w:styleId="1551">
    <w:name w:val="WW8Num91"/>
    <w:basedOn w:val="945"/>
    <w:next w:val="1551"/>
    <w:link w:val="933"/>
    <w:pPr>
      <w:numPr>
        <w:ilvl w:val="0"/>
        <w:numId w:val="17"/>
      </w:numPr>
    </w:pPr>
  </w:style>
  <w:style w:type="numbering" w:styleId="1552">
    <w:name w:val="WW8Num101"/>
    <w:basedOn w:val="945"/>
    <w:next w:val="1552"/>
    <w:link w:val="933"/>
    <w:pPr>
      <w:numPr>
        <w:ilvl w:val="0"/>
        <w:numId w:val="18"/>
      </w:numPr>
    </w:pPr>
  </w:style>
  <w:style w:type="numbering" w:styleId="1553">
    <w:name w:val="WW8Num111"/>
    <w:basedOn w:val="945"/>
    <w:next w:val="1553"/>
    <w:link w:val="933"/>
    <w:pPr>
      <w:numPr>
        <w:ilvl w:val="0"/>
        <w:numId w:val="19"/>
      </w:numPr>
    </w:pPr>
  </w:style>
  <w:style w:type="paragraph" w:styleId="1554">
    <w:name w:val="Без интервала"/>
    <w:next w:val="1554"/>
    <w:link w:val="933"/>
    <w:uiPriority w:val="1"/>
    <w:qFormat/>
    <w:pPr>
      <w:widowControl w:val="off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</w:pBdr>
    </w:pPr>
    <w:rPr>
      <w:lang w:val="ru-RU" w:eastAsia="zh-CN" w:bidi="ar-SA"/>
    </w:rPr>
  </w:style>
  <w:style w:type="character" w:styleId="1555" w:default="1">
    <w:name w:val="Default Paragraph Font"/>
    <w:uiPriority w:val="1"/>
    <w:semiHidden/>
    <w:unhideWhenUsed/>
  </w:style>
  <w:style w:type="numbering" w:styleId="1556" w:default="1">
    <w:name w:val="No List"/>
    <w:uiPriority w:val="99"/>
    <w:semiHidden/>
    <w:unhideWhenUsed/>
  </w:style>
  <w:style w:type="table" w:styleId="155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creator>ТНН</dc:creator>
  <cp:lastModifiedBy>kvg</cp:lastModifiedBy>
  <cp:revision>120</cp:revision>
  <dcterms:created xsi:type="dcterms:W3CDTF">2018-10-25T07:22:00Z</dcterms:created>
  <dcterms:modified xsi:type="dcterms:W3CDTF">2026-10-07T07:31:29Z</dcterms:modified>
  <cp:version>917504</cp:version>
</cp:coreProperties>
</file>