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E126C8" w14:textId="01B8FEB0" w:rsidR="00BF78E6" w:rsidRPr="0076249C" w:rsidRDefault="00BF78E6" w:rsidP="0076249C">
      <w:pPr>
        <w:autoSpaceDE w:val="0"/>
        <w:autoSpaceDN w:val="0"/>
        <w:adjustRightInd w:val="0"/>
        <w:ind w:right="-143"/>
        <w:jc w:val="center"/>
        <w:rPr>
          <w:rFonts w:eastAsia="NSimSun"/>
          <w:lang w:eastAsia="zh-CN"/>
        </w:rPr>
      </w:pPr>
      <w:bookmarkStart w:id="0" w:name="_Hlk46847910"/>
      <w:r w:rsidRPr="0076249C">
        <w:rPr>
          <w:b/>
          <w:kern w:val="28"/>
        </w:rPr>
        <w:t>ПРОЕКТ КОНТРАКТА</w:t>
      </w:r>
    </w:p>
    <w:p w14:paraId="0B99B51B" w14:textId="77777777" w:rsidR="00BF78E6" w:rsidRPr="0076249C" w:rsidRDefault="00BF78E6" w:rsidP="0076249C">
      <w:pPr>
        <w:widowControl w:val="0"/>
        <w:ind w:left="709" w:right="-143"/>
        <w:jc w:val="center"/>
        <w:rPr>
          <w:b/>
        </w:rPr>
      </w:pPr>
    </w:p>
    <w:bookmarkEnd w:id="0"/>
    <w:p w14:paraId="22C5763F" w14:textId="0696E434" w:rsidR="00BF78E6" w:rsidRPr="0076249C" w:rsidRDefault="00BF78E6" w:rsidP="0076249C">
      <w:pPr>
        <w:widowControl w:val="0"/>
        <w:ind w:right="-143"/>
        <w:jc w:val="center"/>
        <w:rPr>
          <w:b/>
        </w:rPr>
      </w:pPr>
      <w:r w:rsidRPr="0076249C">
        <w:rPr>
          <w:b/>
        </w:rPr>
        <w:t xml:space="preserve">Государственный контракт № </w:t>
      </w:r>
      <w:r w:rsidR="002A1663" w:rsidRPr="0076249C">
        <w:rPr>
          <w:b/>
        </w:rPr>
        <w:t>_______</w:t>
      </w:r>
    </w:p>
    <w:p w14:paraId="7B2738AB" w14:textId="67BB55BA" w:rsidR="004B74AC" w:rsidRPr="0076249C" w:rsidRDefault="009B0FAC" w:rsidP="0076249C">
      <w:pPr>
        <w:widowControl w:val="0"/>
        <w:ind w:right="-143"/>
        <w:jc w:val="center"/>
      </w:pPr>
      <w:r w:rsidRPr="0076249C">
        <w:t xml:space="preserve">на оказание услуг по </w:t>
      </w:r>
      <w:r w:rsidR="00644AE5" w:rsidRPr="00644AE5">
        <w:t>предоставлению сертификатов на техническую поддержку и обновления программного обеспечения «Сервер видеоконференций «Vinteo»</w:t>
      </w:r>
      <w:r w:rsidR="009D63CC" w:rsidRPr="009D63CC">
        <w:t xml:space="preserve"> (в сфере ИКТ)</w:t>
      </w:r>
    </w:p>
    <w:p w14:paraId="5D37BDD7" w14:textId="3DE68351" w:rsidR="00BF78E6" w:rsidRPr="0076249C" w:rsidRDefault="004B74AC" w:rsidP="0076249C">
      <w:pPr>
        <w:widowControl w:val="0"/>
        <w:ind w:right="-143"/>
        <w:jc w:val="center"/>
      </w:pPr>
      <w:r w:rsidRPr="0076249C">
        <w:t xml:space="preserve">(Идентификационный код закупки </w:t>
      </w:r>
      <w:r w:rsidR="00D41767" w:rsidRPr="00D41767">
        <w:t>262790102602179010100100120026202242</w:t>
      </w:r>
      <w:r w:rsidR="00BF78E6" w:rsidRPr="0076249C">
        <w:t>)</w:t>
      </w:r>
    </w:p>
    <w:p w14:paraId="3E7AC9DB" w14:textId="56DBCC27" w:rsidR="00BF78E6" w:rsidRPr="0076249C" w:rsidRDefault="002A1663" w:rsidP="0076249C">
      <w:pPr>
        <w:pStyle w:val="a3"/>
        <w:widowControl w:val="0"/>
        <w:tabs>
          <w:tab w:val="right" w:pos="10065"/>
        </w:tabs>
        <w:spacing w:after="0" w:afterAutospacing="0"/>
        <w:ind w:right="-143"/>
      </w:pPr>
      <w:r w:rsidRPr="0076249C">
        <w:t>____________</w:t>
      </w:r>
      <w:r w:rsidR="00F500D6" w:rsidRPr="0076249C">
        <w:tab/>
      </w:r>
      <w:r w:rsidR="00BF78E6" w:rsidRPr="0076249C">
        <w:t>«___»</w:t>
      </w:r>
      <w:r w:rsidR="009A01ED" w:rsidRPr="0076249C">
        <w:t xml:space="preserve"> </w:t>
      </w:r>
      <w:r w:rsidR="00BF78E6" w:rsidRPr="0076249C">
        <w:t>________ 202</w:t>
      </w:r>
      <w:r w:rsidR="001B0F0D" w:rsidRPr="0076249C">
        <w:t>6</w:t>
      </w:r>
      <w:r w:rsidR="00BF78E6" w:rsidRPr="0076249C">
        <w:t xml:space="preserve"> г.</w:t>
      </w:r>
    </w:p>
    <w:p w14:paraId="079EADDB" w14:textId="77777777" w:rsidR="00BF78E6" w:rsidRPr="0076249C" w:rsidRDefault="00BF78E6" w:rsidP="0076249C">
      <w:pPr>
        <w:widowControl w:val="0"/>
        <w:autoSpaceDE w:val="0"/>
        <w:autoSpaceDN w:val="0"/>
        <w:adjustRightInd w:val="0"/>
        <w:ind w:right="-143" w:firstLine="709"/>
        <w:jc w:val="both"/>
        <w:rPr>
          <w:sz w:val="16"/>
          <w:szCs w:val="16"/>
        </w:rPr>
      </w:pPr>
    </w:p>
    <w:p w14:paraId="6E684AAD" w14:textId="01440D9C" w:rsidR="00BF78E6" w:rsidRPr="0076249C" w:rsidRDefault="008E0863" w:rsidP="0076249C">
      <w:pPr>
        <w:widowControl w:val="0"/>
        <w:autoSpaceDE w:val="0"/>
        <w:autoSpaceDN w:val="0"/>
        <w:adjustRightInd w:val="0"/>
        <w:ind w:right="-143" w:firstLine="709"/>
        <w:jc w:val="both"/>
        <w:rPr>
          <w:bCs/>
          <w:iCs/>
          <w:spacing w:val="-6"/>
        </w:rPr>
      </w:pPr>
      <w:r w:rsidRPr="0076249C">
        <w:t>Департамент цифрового развития и связи Еврейской автономной области, именуемый в дальнейшем «Заказчик», в лице __________________, действующего на основании Положения о департаменте цифрового развития и связи Еврейской автономной области, утвержденного постановлением правительства Еврейской автономной области от 23.12.2014 № 656-пп</w:t>
      </w:r>
      <w:r w:rsidR="000A00D6" w:rsidRPr="0076249C">
        <w:rPr>
          <w:bCs/>
          <w:i/>
          <w:spacing w:val="-6"/>
        </w:rPr>
        <w:t xml:space="preserve">, </w:t>
      </w:r>
      <w:r w:rsidR="000A00D6" w:rsidRPr="0076249C">
        <w:rPr>
          <w:bCs/>
          <w:spacing w:val="-6"/>
        </w:rPr>
        <w:t>с</w:t>
      </w:r>
      <w:r w:rsidR="000A00D6" w:rsidRPr="0076249C">
        <w:t xml:space="preserve"> одной стороны,</w:t>
      </w:r>
      <w:r w:rsidR="000A00D6" w:rsidRPr="0076249C">
        <w:rPr>
          <w:bCs/>
          <w:iCs/>
          <w:spacing w:val="-6"/>
        </w:rPr>
        <w:t xml:space="preserve"> и __________, именуемое в дальнейшем «Исполнитель», в лице _______________________, действующего на основании __________________ </w:t>
      </w:r>
      <w:r w:rsidR="000A00D6" w:rsidRPr="0076249C">
        <w:rPr>
          <w:bCs/>
          <w:i/>
          <w:spacing w:val="-6"/>
        </w:rPr>
        <w:t>(</w:t>
      </w:r>
      <w:r w:rsidRPr="0076249C">
        <w:rPr>
          <w:bCs/>
          <w:i/>
          <w:spacing w:val="-6"/>
        </w:rPr>
        <w:t>указывается документ (акт) со всеми реквизитами, на основании которого действует представитель Исполнителя, уполномоченный на подписание государственного контракта</w:t>
      </w:r>
      <w:r w:rsidR="000A00D6" w:rsidRPr="0076249C">
        <w:rPr>
          <w:bCs/>
          <w:i/>
          <w:spacing w:val="-6"/>
        </w:rPr>
        <w:t>),</w:t>
      </w:r>
      <w:r w:rsidR="000A00D6" w:rsidRPr="0076249C">
        <w:rPr>
          <w:bCs/>
          <w:iCs/>
          <w:spacing w:val="-6"/>
        </w:rPr>
        <w:t xml:space="preserve"> с другой стороны, в дальнейшем вместе именуемые «Стороны», и каждый в отдельности «Сторона», с соблюдением требований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76249C">
        <w:rPr>
          <w:bCs/>
          <w:iCs/>
          <w:spacing w:val="-6"/>
        </w:rPr>
        <w:br/>
      </w:r>
      <w:r w:rsidR="000A00D6" w:rsidRPr="0076249C">
        <w:rPr>
          <w:bCs/>
          <w:iCs/>
          <w:spacing w:val="-6"/>
        </w:rPr>
        <w:t>(далее - Федеральный закон № 44-ФЗ), на основании протокола _________________</w:t>
      </w:r>
      <w:r w:rsidR="004562E2" w:rsidRPr="0076249C">
        <w:rPr>
          <w:bCs/>
          <w:iCs/>
          <w:spacing w:val="-6"/>
        </w:rPr>
        <w:t xml:space="preserve"> </w:t>
      </w:r>
      <w:r w:rsidR="004700BD">
        <w:rPr>
          <w:bCs/>
          <w:iCs/>
          <w:spacing w:val="-6"/>
        </w:rPr>
        <w:br/>
      </w:r>
      <w:r w:rsidR="000A00D6" w:rsidRPr="0076249C">
        <w:rPr>
          <w:bCs/>
          <w:iCs/>
          <w:spacing w:val="-6"/>
        </w:rPr>
        <w:t>от «___»___________202</w:t>
      </w:r>
      <w:r w:rsidR="001B0F0D" w:rsidRPr="0076249C">
        <w:rPr>
          <w:bCs/>
          <w:iCs/>
          <w:spacing w:val="-6"/>
        </w:rPr>
        <w:t>6</w:t>
      </w:r>
      <w:r w:rsidR="0023513E" w:rsidRPr="0076249C">
        <w:rPr>
          <w:bCs/>
          <w:iCs/>
          <w:spacing w:val="-6"/>
        </w:rPr>
        <w:t xml:space="preserve"> г.</w:t>
      </w:r>
      <w:r w:rsidR="000A00D6" w:rsidRPr="0076249C">
        <w:rPr>
          <w:bCs/>
          <w:iCs/>
          <w:spacing w:val="-6"/>
        </w:rPr>
        <w:t xml:space="preserve">, заключили настоящий </w:t>
      </w:r>
      <w:bookmarkStart w:id="1" w:name="_Hlk94523129"/>
      <w:r w:rsidR="000A00D6" w:rsidRPr="0076249C">
        <w:rPr>
          <w:bCs/>
          <w:iCs/>
          <w:spacing w:val="-6"/>
        </w:rPr>
        <w:t xml:space="preserve">государственный контракт </w:t>
      </w:r>
      <w:bookmarkEnd w:id="1"/>
      <w:r w:rsidR="000A00D6" w:rsidRPr="0076249C">
        <w:rPr>
          <w:bCs/>
          <w:iCs/>
          <w:spacing w:val="-6"/>
        </w:rPr>
        <w:t>(далее – контракт) о нижеследующем.</w:t>
      </w:r>
    </w:p>
    <w:p w14:paraId="425A97A3" w14:textId="77777777" w:rsidR="000A00D6" w:rsidRPr="0076249C" w:rsidRDefault="000A00D6" w:rsidP="0076249C">
      <w:pPr>
        <w:widowControl w:val="0"/>
        <w:autoSpaceDE w:val="0"/>
        <w:autoSpaceDN w:val="0"/>
        <w:adjustRightInd w:val="0"/>
        <w:ind w:right="-143" w:firstLine="709"/>
        <w:jc w:val="both"/>
        <w:rPr>
          <w:bCs/>
          <w:iCs/>
          <w:spacing w:val="-6"/>
          <w:sz w:val="16"/>
          <w:szCs w:val="16"/>
        </w:rPr>
      </w:pPr>
    </w:p>
    <w:p w14:paraId="3205B6C6" w14:textId="77777777" w:rsidR="00BF78E6" w:rsidRPr="0076249C" w:rsidRDefault="00BF78E6" w:rsidP="0076249C">
      <w:pPr>
        <w:widowControl w:val="0"/>
        <w:autoSpaceDE w:val="0"/>
        <w:autoSpaceDN w:val="0"/>
        <w:adjustRightInd w:val="0"/>
        <w:ind w:right="-143"/>
        <w:jc w:val="center"/>
        <w:rPr>
          <w:b/>
          <w:bCs/>
        </w:rPr>
      </w:pPr>
      <w:r w:rsidRPr="0076249C">
        <w:rPr>
          <w:b/>
          <w:bCs/>
        </w:rPr>
        <w:t>1. ПРЕДМЕТ КОНТРАКТА</w:t>
      </w:r>
      <w:r w:rsidRPr="0076249C">
        <w:rPr>
          <w:b/>
        </w:rPr>
        <w:t xml:space="preserve"> </w:t>
      </w:r>
    </w:p>
    <w:p w14:paraId="7B13B7AA" w14:textId="1AB60AC8" w:rsidR="000A00D6" w:rsidRPr="0076249C" w:rsidRDefault="00BF78E6" w:rsidP="0076249C">
      <w:pPr>
        <w:ind w:right="-143" w:firstLine="709"/>
        <w:jc w:val="both"/>
      </w:pPr>
      <w:r w:rsidRPr="0076249C">
        <w:t>1.1.</w:t>
      </w:r>
      <w:bookmarkStart w:id="2" w:name="_Hlk33779264"/>
      <w:r w:rsidR="000848C7" w:rsidRPr="0076249C">
        <w:t> </w:t>
      </w:r>
      <w:r w:rsidR="000A00D6" w:rsidRPr="0076249C">
        <w:t xml:space="preserve">Предметом контракта является </w:t>
      </w:r>
      <w:r w:rsidR="00D9009E" w:rsidRPr="0076249C">
        <w:t xml:space="preserve">оказание </w:t>
      </w:r>
      <w:r w:rsidR="004F0C7D" w:rsidRPr="0076249C">
        <w:rPr>
          <w:bCs/>
        </w:rPr>
        <w:t xml:space="preserve">услуг </w:t>
      </w:r>
      <w:r w:rsidR="006B0152" w:rsidRPr="0076249C">
        <w:rPr>
          <w:bCs/>
        </w:rPr>
        <w:t xml:space="preserve">по </w:t>
      </w:r>
      <w:r w:rsidR="00644AE5" w:rsidRPr="00644AE5">
        <w:rPr>
          <w:bCs/>
        </w:rPr>
        <w:t>предоставлению сертификатов на техническую поддержку и обновления программного обеспечения «Сервер видеоконференций «Vinteo»</w:t>
      </w:r>
      <w:r w:rsidR="009D63CC" w:rsidRPr="009D63CC">
        <w:rPr>
          <w:bCs/>
        </w:rPr>
        <w:t xml:space="preserve"> (в сфере ИКТ)</w:t>
      </w:r>
      <w:r w:rsidR="00446D14" w:rsidRPr="0076249C">
        <w:rPr>
          <w:bCs/>
          <w:szCs w:val="28"/>
        </w:rPr>
        <w:t xml:space="preserve"> </w:t>
      </w:r>
      <w:r w:rsidR="000A00D6" w:rsidRPr="0076249C">
        <w:rPr>
          <w:bCs/>
          <w:szCs w:val="28"/>
        </w:rPr>
        <w:t>(далее - услуги).</w:t>
      </w:r>
    </w:p>
    <w:p w14:paraId="3E79E0CE" w14:textId="33554604" w:rsidR="000A00D6" w:rsidRPr="0076249C" w:rsidRDefault="000A00D6" w:rsidP="0076249C">
      <w:pPr>
        <w:ind w:right="-143" w:firstLine="709"/>
        <w:jc w:val="both"/>
      </w:pPr>
      <w:r w:rsidRPr="0076249C">
        <w:t>1.2.</w:t>
      </w:r>
      <w:r w:rsidR="000848C7" w:rsidRPr="0076249C">
        <w:t> </w:t>
      </w:r>
      <w:r w:rsidR="0031377D" w:rsidRPr="0076249C">
        <w:t>Исполнитель принимает на себя обязательства оказать услуги в соответствии со Спецификацией (Приложение 1 к контракту) и Технической частью (Приложение 2 к контракту), а Заказчик обязуется принять оказанные услуги и оплатить их в порядке и на условиях, предусмотренных настоящим контрактом</w:t>
      </w:r>
      <w:r w:rsidRPr="0076249C">
        <w:t>.</w:t>
      </w:r>
    </w:p>
    <w:p w14:paraId="64B215FA" w14:textId="2B375765" w:rsidR="000A00D6" w:rsidRPr="0076249C" w:rsidRDefault="000A00D6" w:rsidP="0076249C">
      <w:pPr>
        <w:ind w:right="-143" w:firstLine="709"/>
        <w:jc w:val="both"/>
      </w:pPr>
      <w:r w:rsidRPr="0076249C">
        <w:t>1.3.</w:t>
      </w:r>
      <w:r w:rsidR="000848C7" w:rsidRPr="0076249C">
        <w:t> </w:t>
      </w:r>
      <w:r w:rsidRPr="0076249C">
        <w:t>Объем оказываемых услуг: определен в Технической части (Приложение 2 к контракту).</w:t>
      </w:r>
      <w:bookmarkEnd w:id="2"/>
    </w:p>
    <w:p w14:paraId="16209858" w14:textId="77777777" w:rsidR="00CF0D78" w:rsidRPr="002D6C4B" w:rsidRDefault="00CF0D78" w:rsidP="002D6C4B">
      <w:pPr>
        <w:widowControl w:val="0"/>
        <w:autoSpaceDE w:val="0"/>
        <w:autoSpaceDN w:val="0"/>
        <w:adjustRightInd w:val="0"/>
        <w:ind w:right="-143"/>
        <w:outlineLvl w:val="2"/>
        <w:rPr>
          <w:b/>
          <w:sz w:val="16"/>
          <w:szCs w:val="16"/>
        </w:rPr>
      </w:pPr>
    </w:p>
    <w:p w14:paraId="5DD459B8" w14:textId="7D85EEA1" w:rsidR="00BF78E6" w:rsidRPr="0076249C" w:rsidRDefault="00BF78E6" w:rsidP="0076249C">
      <w:pPr>
        <w:widowControl w:val="0"/>
        <w:autoSpaceDE w:val="0"/>
        <w:autoSpaceDN w:val="0"/>
        <w:adjustRightInd w:val="0"/>
        <w:ind w:right="-143"/>
        <w:jc w:val="center"/>
        <w:outlineLvl w:val="2"/>
        <w:rPr>
          <w:b/>
        </w:rPr>
      </w:pPr>
      <w:r w:rsidRPr="0076249C">
        <w:rPr>
          <w:b/>
        </w:rPr>
        <w:t>2. ЦЕНА КОНТРАКТА</w:t>
      </w:r>
    </w:p>
    <w:p w14:paraId="2546FF65" w14:textId="07A3AAE2" w:rsidR="003A6FEC" w:rsidRPr="0076249C" w:rsidRDefault="00BF78E6" w:rsidP="0076249C">
      <w:pPr>
        <w:widowControl w:val="0"/>
        <w:ind w:right="-143" w:firstLine="709"/>
        <w:jc w:val="both"/>
        <w:rPr>
          <w:i/>
          <w:iCs/>
          <w:snapToGrid w:val="0"/>
        </w:rPr>
      </w:pPr>
      <w:r w:rsidRPr="0076249C">
        <w:rPr>
          <w:snapToGrid w:val="0"/>
        </w:rPr>
        <w:t>2.1.</w:t>
      </w:r>
      <w:r w:rsidR="000848C7" w:rsidRPr="0076249C">
        <w:rPr>
          <w:snapToGrid w:val="0"/>
        </w:rPr>
        <w:t> </w:t>
      </w:r>
      <w:r w:rsidRPr="0076249C">
        <w:rPr>
          <w:snapToGrid w:val="0"/>
        </w:rPr>
        <w:t xml:space="preserve">Цена контракта составляет </w:t>
      </w:r>
      <w:r w:rsidR="005C0100" w:rsidRPr="0076249C">
        <w:rPr>
          <w:snapToGrid w:val="0"/>
        </w:rPr>
        <w:t>_________</w:t>
      </w:r>
      <w:r w:rsidRPr="0076249C">
        <w:rPr>
          <w:snapToGrid w:val="0"/>
        </w:rPr>
        <w:t xml:space="preserve"> (</w:t>
      </w:r>
      <w:r w:rsidR="005C0100" w:rsidRPr="0076249C">
        <w:rPr>
          <w:snapToGrid w:val="0"/>
        </w:rPr>
        <w:t>______________</w:t>
      </w:r>
      <w:r w:rsidRPr="0076249C">
        <w:rPr>
          <w:snapToGrid w:val="0"/>
        </w:rPr>
        <w:t>) руб</w:t>
      </w:r>
      <w:r w:rsidR="005174D6" w:rsidRPr="0076249C">
        <w:rPr>
          <w:snapToGrid w:val="0"/>
        </w:rPr>
        <w:t>лей</w:t>
      </w:r>
      <w:r w:rsidRPr="0076249C">
        <w:rPr>
          <w:snapToGrid w:val="0"/>
        </w:rPr>
        <w:t xml:space="preserve"> </w:t>
      </w:r>
      <w:r w:rsidR="005C0100" w:rsidRPr="0076249C">
        <w:rPr>
          <w:snapToGrid w:val="0"/>
        </w:rPr>
        <w:t>____</w:t>
      </w:r>
      <w:r w:rsidR="008A713F" w:rsidRPr="0076249C">
        <w:rPr>
          <w:snapToGrid w:val="0"/>
        </w:rPr>
        <w:t xml:space="preserve"> коп</w:t>
      </w:r>
      <w:r w:rsidR="005174D6" w:rsidRPr="0076249C">
        <w:rPr>
          <w:snapToGrid w:val="0"/>
        </w:rPr>
        <w:t>еек</w:t>
      </w:r>
      <w:r w:rsidRPr="0076249C">
        <w:rPr>
          <w:snapToGrid w:val="0"/>
        </w:rPr>
        <w:t xml:space="preserve">, </w:t>
      </w:r>
      <w:r w:rsidRPr="0076249C">
        <w:rPr>
          <w:snapToGrid w:val="0"/>
        </w:rPr>
        <w:br/>
      </w:r>
      <w:r w:rsidR="003A6FEC" w:rsidRPr="0076249C">
        <w:rPr>
          <w:snapToGrid w:val="0"/>
        </w:rPr>
        <w:t xml:space="preserve">включая НДС </w:t>
      </w:r>
      <w:r w:rsidR="008902A9" w:rsidRPr="0076249C">
        <w:rPr>
          <w:snapToGrid w:val="0"/>
        </w:rPr>
        <w:t>___% –</w:t>
      </w:r>
      <w:r w:rsidR="003A6FEC" w:rsidRPr="0076249C">
        <w:rPr>
          <w:snapToGrid w:val="0"/>
        </w:rPr>
        <w:t xml:space="preserve"> ____руб</w:t>
      </w:r>
      <w:r w:rsidR="005174D6" w:rsidRPr="0076249C">
        <w:rPr>
          <w:snapToGrid w:val="0"/>
        </w:rPr>
        <w:t>лей</w:t>
      </w:r>
      <w:r w:rsidR="003A6FEC" w:rsidRPr="0076249C">
        <w:rPr>
          <w:snapToGrid w:val="0"/>
        </w:rPr>
        <w:t xml:space="preserve"> ______ коп</w:t>
      </w:r>
      <w:r w:rsidR="005174D6" w:rsidRPr="0076249C">
        <w:rPr>
          <w:snapToGrid w:val="0"/>
        </w:rPr>
        <w:t>еек</w:t>
      </w:r>
      <w:r w:rsidR="003A6FEC" w:rsidRPr="0076249C">
        <w:rPr>
          <w:snapToGrid w:val="0"/>
        </w:rPr>
        <w:t xml:space="preserve"> </w:t>
      </w:r>
      <w:r w:rsidR="003A6FEC" w:rsidRPr="0076249C">
        <w:rPr>
          <w:i/>
          <w:iCs/>
          <w:snapToGrid w:val="0"/>
        </w:rPr>
        <w:t>(в случае, если контракт заключается с Исполнителем, не являющимся плательщиком НДС, указывается «НДС не облагается»).</w:t>
      </w:r>
    </w:p>
    <w:p w14:paraId="560D118A" w14:textId="4015C6A9" w:rsidR="00BF78E6" w:rsidRPr="0076249C" w:rsidRDefault="007B1271" w:rsidP="0076249C">
      <w:pPr>
        <w:widowControl w:val="0"/>
        <w:ind w:right="-143" w:firstLine="709"/>
        <w:jc w:val="both"/>
        <w:rPr>
          <w:snapToGrid w:val="0"/>
        </w:rPr>
      </w:pPr>
      <w:r w:rsidRPr="0076249C">
        <w:rPr>
          <w:snapToGrid w:val="0"/>
        </w:rPr>
        <w:t>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00BF78E6" w:rsidRPr="0076249C">
        <w:rPr>
          <w:snapToGrid w:val="0"/>
        </w:rPr>
        <w:t>.</w:t>
      </w:r>
    </w:p>
    <w:p w14:paraId="4E66CA07" w14:textId="599B7C39" w:rsidR="00BF78E6" w:rsidRPr="0076249C" w:rsidRDefault="00BF78E6" w:rsidP="0076249C">
      <w:pPr>
        <w:widowControl w:val="0"/>
        <w:ind w:right="-143" w:firstLine="709"/>
        <w:jc w:val="both"/>
      </w:pPr>
      <w:r w:rsidRPr="0076249C">
        <w:rPr>
          <w:snapToGrid w:val="0"/>
        </w:rPr>
        <w:t>2.2.</w:t>
      </w:r>
      <w:bookmarkStart w:id="3" w:name="_Hlk56757960"/>
      <w:r w:rsidR="000848C7" w:rsidRPr="0076249C">
        <w:rPr>
          <w:snapToGrid w:val="0"/>
        </w:rPr>
        <w:t> </w:t>
      </w:r>
      <w:r w:rsidRPr="0076249C">
        <w:rPr>
          <w:noProof/>
        </w:rPr>
        <w:t>Цена контракта включает в себя стоимость оказания услуг, все затраты и издержки, а также налоги, сборы и другие обязательные платежи, взимаемые с Исполнителя в связи с исполнением контракта.</w:t>
      </w:r>
      <w:bookmarkEnd w:id="3"/>
    </w:p>
    <w:p w14:paraId="586141CA" w14:textId="4CF45EC5" w:rsidR="00BF78E6" w:rsidRPr="0076249C" w:rsidRDefault="00BF78E6" w:rsidP="0076249C">
      <w:pPr>
        <w:widowControl w:val="0"/>
        <w:tabs>
          <w:tab w:val="left" w:pos="709"/>
        </w:tabs>
        <w:ind w:right="-143" w:firstLine="709"/>
        <w:jc w:val="both"/>
        <w:rPr>
          <w:snapToGrid w:val="0"/>
        </w:rPr>
      </w:pPr>
      <w:r w:rsidRPr="0076249C">
        <w:t>2.3.</w:t>
      </w:r>
      <w:r w:rsidR="000848C7" w:rsidRPr="0076249C">
        <w:t> </w:t>
      </w:r>
      <w:r w:rsidRPr="0076249C">
        <w:t>Валютой для установления цены контракта и расчетов с Исполнителем является р</w:t>
      </w:r>
      <w:r w:rsidRPr="0076249C">
        <w:rPr>
          <w:snapToGrid w:val="0"/>
        </w:rPr>
        <w:t>убль Российской Федерации.</w:t>
      </w:r>
    </w:p>
    <w:p w14:paraId="6223DEFC" w14:textId="2B2CA26A" w:rsidR="00CE08D1" w:rsidRPr="0076249C" w:rsidRDefault="00BF78E6" w:rsidP="0076249C">
      <w:pPr>
        <w:widowControl w:val="0"/>
        <w:ind w:right="-143" w:firstLine="709"/>
        <w:jc w:val="both"/>
        <w:rPr>
          <w:snapToGrid w:val="0"/>
        </w:rPr>
      </w:pPr>
      <w:r w:rsidRPr="0076249C">
        <w:rPr>
          <w:snapToGrid w:val="0"/>
        </w:rPr>
        <w:t>2.4.</w:t>
      </w:r>
      <w:r w:rsidR="000848C7" w:rsidRPr="0076249C">
        <w:rPr>
          <w:snapToGrid w:val="0"/>
        </w:rPr>
        <w:t> </w:t>
      </w:r>
      <w:r w:rsidR="007F1810" w:rsidRPr="0076249C">
        <w:rPr>
          <w:snapToGrid w:val="0"/>
        </w:rPr>
        <w:t xml:space="preserve">Источник финансирования контракта - бюджет Еврейской автономной </w:t>
      </w:r>
      <w:r w:rsidR="00E24962" w:rsidRPr="0076249C">
        <w:rPr>
          <w:snapToGrid w:val="0"/>
        </w:rPr>
        <w:t>области.</w:t>
      </w:r>
      <w:r w:rsidR="00CE08D1" w:rsidRPr="0076249C">
        <w:rPr>
          <w:snapToGrid w:val="0"/>
        </w:rPr>
        <w:t xml:space="preserve"> </w:t>
      </w:r>
      <w:r w:rsidR="00E24962" w:rsidRPr="0076249C">
        <w:rPr>
          <w:snapToGrid w:val="0"/>
        </w:rPr>
        <w:t>М</w:t>
      </w:r>
      <w:r w:rsidR="00CE08D1" w:rsidRPr="0076249C">
        <w:rPr>
          <w:snapToGrid w:val="0"/>
        </w:rPr>
        <w:t>ероприятие государственной программы Еврейской автономной области «Развитие информационного общества» на 2025 - 2030 годы», утвержденной постановлением правительства Еврейской автономной области от 09.12.2024 № 485-пп: «</w:t>
      </w:r>
      <w:r w:rsidR="005C5CCA" w:rsidRPr="0076249C">
        <w:rPr>
          <w:snapToGrid w:val="0"/>
        </w:rPr>
        <w:t xml:space="preserve">Техническое сопровождение и актуализация информационных систем, используемых ОИВ ЕАО и аппаратом губернатора и </w:t>
      </w:r>
      <w:r w:rsidR="005C5CCA" w:rsidRPr="0076249C">
        <w:rPr>
          <w:snapToGrid w:val="0"/>
        </w:rPr>
        <w:lastRenderedPageBreak/>
        <w:t>правительства Еврейской автономной области, консультационные услуги</w:t>
      </w:r>
      <w:r w:rsidR="00CE08D1" w:rsidRPr="0076249C">
        <w:rPr>
          <w:snapToGrid w:val="0"/>
        </w:rPr>
        <w:t>».</w:t>
      </w:r>
    </w:p>
    <w:p w14:paraId="5AD80847" w14:textId="70FAB1D4" w:rsidR="00240979" w:rsidRDefault="00240979" w:rsidP="00240979">
      <w:pPr>
        <w:widowControl w:val="0"/>
        <w:ind w:right="-143" w:firstLine="709"/>
        <w:jc w:val="both"/>
      </w:pPr>
      <w:r w:rsidRPr="00DF3B67">
        <w:t>2.5. Цена контракта является твердой и определяется на весь срок исполнения контракта. При заключении и исполнении контракта изменение его существенных условий не допускается, за исключением случаев, предусмотренных Федеральным законом № 44-ФЗ.</w:t>
      </w:r>
    </w:p>
    <w:p w14:paraId="5C850567" w14:textId="77777777" w:rsidR="00240979" w:rsidRPr="004700BD" w:rsidRDefault="00240979" w:rsidP="00240979">
      <w:pPr>
        <w:widowControl w:val="0"/>
        <w:ind w:right="-427" w:firstLine="709"/>
        <w:jc w:val="both"/>
        <w:rPr>
          <w:bCs/>
          <w:snapToGrid w:val="0"/>
          <w:sz w:val="16"/>
          <w:szCs w:val="16"/>
        </w:rPr>
      </w:pPr>
    </w:p>
    <w:p w14:paraId="34DDEA36" w14:textId="77777777" w:rsidR="00BF78E6" w:rsidRPr="0076249C" w:rsidRDefault="00BF78E6" w:rsidP="0076249C">
      <w:pPr>
        <w:pStyle w:val="a5"/>
        <w:widowControl w:val="0"/>
        <w:tabs>
          <w:tab w:val="left" w:pos="426"/>
        </w:tabs>
        <w:ind w:left="0" w:right="-143" w:firstLine="0"/>
        <w:jc w:val="center"/>
        <w:rPr>
          <w:rFonts w:ascii="Times New Roman" w:eastAsia="Times New Roman" w:hAnsi="Times New Roman"/>
          <w:b/>
          <w:sz w:val="24"/>
          <w:szCs w:val="24"/>
        </w:rPr>
      </w:pPr>
      <w:r w:rsidRPr="0076249C">
        <w:rPr>
          <w:rFonts w:ascii="Times New Roman" w:eastAsia="Times New Roman" w:hAnsi="Times New Roman"/>
          <w:b/>
          <w:sz w:val="24"/>
          <w:szCs w:val="24"/>
        </w:rPr>
        <w:t>3. ПОРЯДОК РАСЧЕТОВ</w:t>
      </w:r>
    </w:p>
    <w:p w14:paraId="5840E4AB" w14:textId="028CD6A6" w:rsidR="007B1271" w:rsidRPr="0076249C" w:rsidRDefault="00BF78E6" w:rsidP="0076249C">
      <w:pPr>
        <w:widowControl w:val="0"/>
        <w:autoSpaceDE w:val="0"/>
        <w:ind w:right="-143" w:firstLine="709"/>
        <w:jc w:val="both"/>
      </w:pPr>
      <w:r w:rsidRPr="0076249C">
        <w:t>3.1.</w:t>
      </w:r>
      <w:r w:rsidR="002F79DE" w:rsidRPr="0076249C">
        <w:t xml:space="preserve"> Оплата за оказанные услуги осуществляется Заказчиком по безналичному расчету путем перечисления денежных средств на расчетный счет Исполнителя, указанный в контракте, в срок не более 7 (семи) рабочих дней с даты подписания Заказчиком документа о приемке, предусмотренного пунктом 6.1.1 контракта</w:t>
      </w:r>
      <w:r w:rsidR="007B1271" w:rsidRPr="0076249C">
        <w:rPr>
          <w:noProof/>
        </w:rPr>
        <w:t>.</w:t>
      </w:r>
    </w:p>
    <w:p w14:paraId="4C915F58" w14:textId="543444FB" w:rsidR="007B1271" w:rsidRPr="0076249C" w:rsidRDefault="007B1271" w:rsidP="0076249C">
      <w:pPr>
        <w:widowControl w:val="0"/>
        <w:autoSpaceDE w:val="0"/>
        <w:autoSpaceDN w:val="0"/>
        <w:adjustRightInd w:val="0"/>
        <w:ind w:right="-143" w:firstLine="708"/>
        <w:jc w:val="both"/>
      </w:pPr>
      <w:r w:rsidRPr="0076249C">
        <w:t xml:space="preserve">В случае изменения расчетного счета Исполнитель обязан в течение 3 (трех)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w:t>
      </w:r>
      <w:r w:rsidR="00DF0796" w:rsidRPr="0076249C">
        <w:t>указанный в контракте счет Исполнителя, несет Исполнитель</w:t>
      </w:r>
      <w:r w:rsidRPr="0076249C">
        <w:t>.</w:t>
      </w:r>
    </w:p>
    <w:p w14:paraId="02C8687F" w14:textId="00038A0A" w:rsidR="00BF78E6" w:rsidRPr="0076249C" w:rsidRDefault="00BF78E6" w:rsidP="0076249C">
      <w:pPr>
        <w:widowControl w:val="0"/>
        <w:autoSpaceDE w:val="0"/>
        <w:autoSpaceDN w:val="0"/>
        <w:adjustRightInd w:val="0"/>
        <w:ind w:right="-143" w:firstLine="708"/>
        <w:jc w:val="both"/>
      </w:pPr>
      <w:r w:rsidRPr="0076249C">
        <w:t>3.2. Авансовый платеж не предусмотрен.</w:t>
      </w:r>
    </w:p>
    <w:p w14:paraId="5D5D7BAB" w14:textId="77777777" w:rsidR="00BF78E6" w:rsidRPr="0076249C" w:rsidRDefault="00BF78E6" w:rsidP="0076249C">
      <w:pPr>
        <w:widowControl w:val="0"/>
        <w:autoSpaceDE w:val="0"/>
        <w:autoSpaceDN w:val="0"/>
        <w:adjustRightInd w:val="0"/>
        <w:ind w:right="-143" w:firstLine="709"/>
        <w:jc w:val="both"/>
        <w:rPr>
          <w:rFonts w:eastAsia="Calibri"/>
          <w:lang w:eastAsia="en-US"/>
        </w:rPr>
      </w:pPr>
      <w:r w:rsidRPr="0076249C">
        <w:t xml:space="preserve">3.3. Обязательство Заказчика по оплате за оказанные услуги считается исполненным с момента списания денежных средств со счета Заказчика. </w:t>
      </w:r>
    </w:p>
    <w:p w14:paraId="665E3D6A" w14:textId="77777777" w:rsidR="00BF78E6" w:rsidRPr="0076249C" w:rsidRDefault="00BF78E6" w:rsidP="0076249C">
      <w:pPr>
        <w:widowControl w:val="0"/>
        <w:tabs>
          <w:tab w:val="num" w:pos="1134"/>
        </w:tabs>
        <w:ind w:right="-143"/>
        <w:jc w:val="both"/>
        <w:rPr>
          <w:color w:val="000000"/>
          <w:sz w:val="16"/>
          <w:szCs w:val="16"/>
        </w:rPr>
      </w:pPr>
    </w:p>
    <w:p w14:paraId="48670ABC" w14:textId="77777777" w:rsidR="00BF78E6" w:rsidRPr="0076249C" w:rsidRDefault="00BF78E6" w:rsidP="0076249C">
      <w:pPr>
        <w:widowControl w:val="0"/>
        <w:autoSpaceDE w:val="0"/>
        <w:ind w:right="-143"/>
        <w:jc w:val="center"/>
        <w:rPr>
          <w:b/>
        </w:rPr>
      </w:pPr>
      <w:r w:rsidRPr="0076249C">
        <w:rPr>
          <w:b/>
        </w:rPr>
        <w:t>4. ПРАВА И ОБЯЗАННОСТИ СТОРОН</w:t>
      </w:r>
    </w:p>
    <w:p w14:paraId="3413B879" w14:textId="4254F58A" w:rsidR="00BF78E6" w:rsidRPr="0076249C" w:rsidRDefault="00BF78E6" w:rsidP="0076249C">
      <w:pPr>
        <w:widowControl w:val="0"/>
        <w:ind w:right="-143" w:firstLine="709"/>
        <w:jc w:val="both"/>
        <w:rPr>
          <w:b/>
        </w:rPr>
      </w:pPr>
      <w:r w:rsidRPr="0076249C">
        <w:rPr>
          <w:b/>
        </w:rPr>
        <w:t>4.1.</w:t>
      </w:r>
      <w:r w:rsidR="000848C7" w:rsidRPr="0076249C">
        <w:rPr>
          <w:b/>
        </w:rPr>
        <w:t> </w:t>
      </w:r>
      <w:r w:rsidRPr="0076249C">
        <w:rPr>
          <w:b/>
        </w:rPr>
        <w:t>Заказчик вправе:</w:t>
      </w:r>
    </w:p>
    <w:p w14:paraId="7398BC31" w14:textId="77777777" w:rsidR="00BF78E6" w:rsidRPr="0076249C" w:rsidRDefault="00BF78E6" w:rsidP="0076249C">
      <w:pPr>
        <w:widowControl w:val="0"/>
        <w:ind w:right="-143" w:firstLine="709"/>
        <w:jc w:val="both"/>
      </w:pPr>
      <w:r w:rsidRPr="0076249C">
        <w:t xml:space="preserve">4.1.1. Требовать </w:t>
      </w:r>
      <w:r w:rsidR="00D25992" w:rsidRPr="0076249C">
        <w:t>от Исполнителя,</w:t>
      </w:r>
      <w:r w:rsidRPr="0076249C">
        <w:t xml:space="preserve"> надлежащего исполнения обязательств в соответствии с условиями контракта.</w:t>
      </w:r>
    </w:p>
    <w:p w14:paraId="45789385" w14:textId="77777777" w:rsidR="00BF78E6" w:rsidRPr="0076249C" w:rsidRDefault="00BF78E6" w:rsidP="0076249C">
      <w:pPr>
        <w:widowControl w:val="0"/>
        <w:ind w:right="-143" w:firstLine="709"/>
        <w:jc w:val="both"/>
      </w:pPr>
      <w:r w:rsidRPr="0076249C">
        <w:t>4.1.2.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14:paraId="3DC02890" w14:textId="23A13003" w:rsidR="00BF78E6" w:rsidRPr="0076249C" w:rsidRDefault="00BF78E6" w:rsidP="0076249C">
      <w:pPr>
        <w:widowControl w:val="0"/>
        <w:ind w:right="-143" w:firstLine="709"/>
        <w:jc w:val="both"/>
      </w:pPr>
      <w:r w:rsidRPr="0076249C">
        <w:t>4.1.3.</w:t>
      </w:r>
      <w:r w:rsidR="000848C7" w:rsidRPr="0076249C">
        <w:t> </w:t>
      </w:r>
      <w:r w:rsidRPr="0076249C">
        <w:t>Запрашивать у Исполнителя информацию о ходе и состоянии исполнения обязательств Исполнителя по настоящему контракту.</w:t>
      </w:r>
    </w:p>
    <w:p w14:paraId="0FE0EE96" w14:textId="2D805F5B" w:rsidR="00BF78E6" w:rsidRPr="0076249C" w:rsidRDefault="00BF78E6" w:rsidP="0076249C">
      <w:pPr>
        <w:widowControl w:val="0"/>
        <w:ind w:right="-143" w:firstLine="709"/>
        <w:jc w:val="both"/>
      </w:pPr>
      <w:r w:rsidRPr="0076249C">
        <w:t>4.1.4.</w:t>
      </w:r>
      <w:r w:rsidR="000848C7" w:rsidRPr="0076249C">
        <w:t> </w:t>
      </w:r>
      <w:r w:rsidRPr="0076249C">
        <w:t>Проверять ход и качество оказываемых Исполнителем услуг, не вмешиваясь в его деятельность.</w:t>
      </w:r>
    </w:p>
    <w:p w14:paraId="432DB4E7" w14:textId="07675C7F" w:rsidR="00BF78E6" w:rsidRPr="0076249C" w:rsidRDefault="00BF78E6" w:rsidP="0076249C">
      <w:pPr>
        <w:widowControl w:val="0"/>
        <w:ind w:right="-143" w:firstLine="709"/>
        <w:jc w:val="both"/>
        <w:rPr>
          <w:b/>
        </w:rPr>
      </w:pPr>
      <w:r w:rsidRPr="0076249C">
        <w:rPr>
          <w:b/>
        </w:rPr>
        <w:t>4.2.</w:t>
      </w:r>
      <w:r w:rsidR="000848C7" w:rsidRPr="0076249C">
        <w:rPr>
          <w:b/>
        </w:rPr>
        <w:t> </w:t>
      </w:r>
      <w:r w:rsidRPr="0076249C">
        <w:rPr>
          <w:b/>
        </w:rPr>
        <w:t>Заказчик обязан:</w:t>
      </w:r>
    </w:p>
    <w:p w14:paraId="4B81D58A" w14:textId="49E70A4B" w:rsidR="00BF78E6" w:rsidRPr="0076249C" w:rsidRDefault="00BF78E6" w:rsidP="0076249C">
      <w:pPr>
        <w:widowControl w:val="0"/>
        <w:ind w:right="-143" w:firstLine="709"/>
        <w:jc w:val="both"/>
      </w:pPr>
      <w:r w:rsidRPr="0076249C">
        <w:rPr>
          <w:shd w:val="clear" w:color="auto" w:fill="FFFFFF"/>
        </w:rPr>
        <w:t>4.2.1.</w:t>
      </w:r>
      <w:r w:rsidR="000848C7" w:rsidRPr="0076249C">
        <w:t> </w:t>
      </w:r>
      <w:r w:rsidRPr="0076249C">
        <w:t>Своевременно принять и оплатить оказанные услуги в соответствии с условиями настоящего контракта.</w:t>
      </w:r>
    </w:p>
    <w:p w14:paraId="4EE9DDE2" w14:textId="612282E2" w:rsidR="00BF78E6" w:rsidRPr="0076249C" w:rsidRDefault="00BF78E6" w:rsidP="0076249C">
      <w:pPr>
        <w:widowControl w:val="0"/>
        <w:ind w:right="-143" w:firstLine="709"/>
        <w:jc w:val="both"/>
      </w:pPr>
      <w:r w:rsidRPr="0076249C">
        <w:rPr>
          <w:shd w:val="clear" w:color="auto" w:fill="FFFFFF"/>
        </w:rPr>
        <w:t>4.2.2.</w:t>
      </w:r>
      <w:r w:rsidR="000848C7" w:rsidRPr="0076249C">
        <w:t> </w:t>
      </w:r>
      <w:r w:rsidRPr="0076249C">
        <w:t>Своевременно предоставлять разъяснения и уточнения по запросам Исполнителя в части оказываемых услуг в соответствии с условиями настоящего контракта.</w:t>
      </w:r>
    </w:p>
    <w:p w14:paraId="7CF1FD44" w14:textId="28E0BFA5" w:rsidR="00BF78E6" w:rsidRPr="0076249C" w:rsidRDefault="00BF78E6" w:rsidP="0076249C">
      <w:pPr>
        <w:widowControl w:val="0"/>
        <w:ind w:right="-143" w:firstLine="709"/>
        <w:jc w:val="both"/>
      </w:pPr>
      <w:r w:rsidRPr="0076249C">
        <w:rPr>
          <w:shd w:val="clear" w:color="auto" w:fill="FFFFFF"/>
        </w:rPr>
        <w:t>4.2.3.</w:t>
      </w:r>
      <w:r w:rsidR="000848C7" w:rsidRPr="0076249C">
        <w:rPr>
          <w:shd w:val="clear" w:color="auto" w:fill="FFFFFF"/>
        </w:rPr>
        <w:t> </w:t>
      </w:r>
      <w:r w:rsidRPr="0076249C">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направлять Исполнителю требование об уплате в добровольном порядке сумм неустойки, предусмотренных настоящим контрактом, за неисполнение (ненадлежащее исполнение) Исполнителем своих обязательств (в том числе гарантийного) по настоящему контракту.</w:t>
      </w:r>
    </w:p>
    <w:p w14:paraId="6A8E158F" w14:textId="5F077508" w:rsidR="00BF78E6" w:rsidRPr="0076249C" w:rsidRDefault="00BF78E6" w:rsidP="0076249C">
      <w:pPr>
        <w:widowControl w:val="0"/>
        <w:ind w:right="-143" w:firstLine="709"/>
        <w:jc w:val="both"/>
      </w:pPr>
      <w:r w:rsidRPr="0076249C">
        <w:rPr>
          <w:shd w:val="clear" w:color="auto" w:fill="FFFFFF"/>
        </w:rPr>
        <w:t>4.2.4.</w:t>
      </w:r>
      <w:r w:rsidR="000848C7" w:rsidRPr="0076249C">
        <w:t> </w:t>
      </w:r>
      <w:r w:rsidRPr="0076249C">
        <w:t>В случае неуплаты Исполнителем в добровольном порядке предусмотренных настоящим контрактом сумм неустойки за неисполнение своих обязательств взыскивать их в судебном порядке.</w:t>
      </w:r>
    </w:p>
    <w:p w14:paraId="67DDF287" w14:textId="1FDE0321" w:rsidR="00BF78E6" w:rsidRPr="0076249C" w:rsidRDefault="00BF78E6" w:rsidP="0076249C">
      <w:pPr>
        <w:widowControl w:val="0"/>
        <w:ind w:right="-143" w:firstLine="709"/>
        <w:jc w:val="both"/>
      </w:pPr>
      <w:r w:rsidRPr="0076249C">
        <w:rPr>
          <w:shd w:val="clear" w:color="auto" w:fill="FFFFFF"/>
        </w:rPr>
        <w:t>4.2.5.</w:t>
      </w:r>
      <w:r w:rsidR="000848C7" w:rsidRPr="0076249C">
        <w:t> </w:t>
      </w:r>
      <w:r w:rsidRPr="0076249C">
        <w:t>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Российской Федерации и условиями контракта, если на момент подачи такого заявления имелись основания для взыскания неустойки.</w:t>
      </w:r>
    </w:p>
    <w:p w14:paraId="48AE0E3E" w14:textId="1734C58B" w:rsidR="00BF78E6" w:rsidRPr="0076249C" w:rsidRDefault="00BF78E6" w:rsidP="0076249C">
      <w:pPr>
        <w:widowControl w:val="0"/>
        <w:tabs>
          <w:tab w:val="left" w:pos="709"/>
        </w:tabs>
        <w:autoSpaceDE w:val="0"/>
        <w:autoSpaceDN w:val="0"/>
        <w:adjustRightInd w:val="0"/>
        <w:ind w:right="-143" w:firstLine="709"/>
        <w:jc w:val="both"/>
      </w:pPr>
      <w:r w:rsidRPr="0076249C">
        <w:rPr>
          <w:shd w:val="clear" w:color="auto" w:fill="FFFFFF"/>
        </w:rPr>
        <w:t>4.2.6.</w:t>
      </w:r>
      <w:r w:rsidR="000848C7" w:rsidRPr="0076249C">
        <w:rPr>
          <w:shd w:val="clear" w:color="auto" w:fill="FFFFFF"/>
        </w:rPr>
        <w:t> </w:t>
      </w:r>
      <w:r w:rsidRPr="0076249C">
        <w:t>Не допускать расторжения контракта по соглашению сторон, если на дату подписания соглашения имелись основания требовать от Исполнителя оплаты неустойки за неисполнение или ненадлежащее исполнение обязательств, предусмотренных контрактом, и Исполнителем такая неустойка не оплачена.</w:t>
      </w:r>
    </w:p>
    <w:p w14:paraId="58653B43" w14:textId="24E60DF8" w:rsidR="00BF78E6" w:rsidRPr="0076249C" w:rsidRDefault="00BF78E6" w:rsidP="0076249C">
      <w:pPr>
        <w:widowControl w:val="0"/>
        <w:ind w:right="-143" w:firstLine="709"/>
        <w:jc w:val="both"/>
      </w:pPr>
      <w:r w:rsidRPr="0076249C">
        <w:rPr>
          <w:shd w:val="clear" w:color="auto" w:fill="FFFFFF"/>
        </w:rPr>
        <w:t>4.2.7.</w:t>
      </w:r>
      <w:r w:rsidR="000848C7" w:rsidRPr="0076249C">
        <w:t> </w:t>
      </w:r>
      <w:r w:rsidRPr="0076249C">
        <w:t>В случае если окончание срока действия контракта повлекло прекращение обязательств Сторон по контракту, но при этом имеются основания требовать от Исполнителя оплаты неустойки за неисполнение или ненадлежащее исполнение обязательств по контракту</w:t>
      </w:r>
      <w:r w:rsidR="00031BDE" w:rsidRPr="0076249C">
        <w:t>:</w:t>
      </w:r>
    </w:p>
    <w:p w14:paraId="3E9F51E8" w14:textId="0ABB1174" w:rsidR="00BF78E6" w:rsidRPr="0076249C" w:rsidRDefault="00BF78E6" w:rsidP="0076249C">
      <w:pPr>
        <w:widowControl w:val="0"/>
        <w:ind w:right="-143" w:firstLine="709"/>
        <w:jc w:val="both"/>
      </w:pPr>
      <w:r w:rsidRPr="0076249C">
        <w:rPr>
          <w:shd w:val="clear" w:color="auto" w:fill="FFFFFF"/>
        </w:rPr>
        <w:t>4.2.7.1.</w:t>
      </w:r>
      <w:r w:rsidR="000848C7" w:rsidRPr="0076249C">
        <w:rPr>
          <w:shd w:val="clear" w:color="auto" w:fill="FFFFFF"/>
        </w:rPr>
        <w:t> </w:t>
      </w:r>
      <w:r w:rsidRPr="0076249C">
        <w:t xml:space="preserve">В течение 10 (десяти) дней с даты окончания срока действия контракта направить Исполнителю претензионное письмо с требованием оплаты в течение 30 (тридцати) дней с даты получения претензионного письма неустойки, рассчитанной в соответствии с требованиями </w:t>
      </w:r>
      <w:r w:rsidRPr="0076249C">
        <w:lastRenderedPageBreak/>
        <w:t>законодательства Российской Федерации и условиями контракта за весь период просрочки исполнения.</w:t>
      </w:r>
    </w:p>
    <w:p w14:paraId="0115FF96" w14:textId="231C1EE4" w:rsidR="00BF78E6" w:rsidRPr="0076249C" w:rsidRDefault="00BF78E6" w:rsidP="0076249C">
      <w:pPr>
        <w:widowControl w:val="0"/>
        <w:ind w:right="-143" w:firstLine="709"/>
        <w:jc w:val="both"/>
      </w:pPr>
      <w:r w:rsidRPr="0076249C">
        <w:rPr>
          <w:shd w:val="clear" w:color="auto" w:fill="FFFFFF"/>
        </w:rPr>
        <w:t>4.2.7.2.</w:t>
      </w:r>
      <w:r w:rsidR="000848C7" w:rsidRPr="0076249C">
        <w:rPr>
          <w:shd w:val="clear" w:color="auto" w:fill="FFFFFF"/>
        </w:rPr>
        <w:t> </w:t>
      </w:r>
      <w:r w:rsidRPr="0076249C">
        <w:t xml:space="preserve">При неоплате в установленный срок Исполнителем неустойки не позднее </w:t>
      </w:r>
      <w:r w:rsidRPr="0076249C">
        <w:br/>
        <w:t>10 (десяти) дней с даты истечения срока для оплаты неустойки, указанного в претензионном письме, направить в суд исковое заявление с требованием об оплате неустойки, рассчитанной в соответствии с требованиями законодательства Российской Федерации и условиями контракта.</w:t>
      </w:r>
    </w:p>
    <w:p w14:paraId="43FAC9DA" w14:textId="2A06DF90" w:rsidR="00BF78E6" w:rsidRPr="0076249C" w:rsidRDefault="00BF78E6" w:rsidP="0076249C">
      <w:pPr>
        <w:widowControl w:val="0"/>
        <w:ind w:right="-143" w:firstLine="709"/>
        <w:jc w:val="both"/>
      </w:pPr>
      <w:r w:rsidRPr="0076249C">
        <w:rPr>
          <w:shd w:val="clear" w:color="auto" w:fill="FFFFFF"/>
        </w:rPr>
        <w:t>4.2.8.</w:t>
      </w:r>
      <w:r w:rsidR="000848C7" w:rsidRPr="0076249C">
        <w:t> </w:t>
      </w:r>
      <w:r w:rsidRPr="0076249C">
        <w:t>Провести экспертизу для проверки предоставленных Исполнителем результатов оказания услуг, предусмотренных контрактом, в части их соответствия условиям контракта.</w:t>
      </w:r>
    </w:p>
    <w:p w14:paraId="071E780E" w14:textId="0494E67E" w:rsidR="00BF78E6" w:rsidRPr="0076249C" w:rsidRDefault="00BF78E6" w:rsidP="0076249C">
      <w:pPr>
        <w:widowControl w:val="0"/>
        <w:ind w:right="-143" w:firstLine="709"/>
        <w:jc w:val="both"/>
      </w:pPr>
      <w:r w:rsidRPr="0076249C">
        <w:t>4.2.9.</w:t>
      </w:r>
      <w:r w:rsidR="000848C7" w:rsidRPr="0076249C">
        <w:t> </w:t>
      </w:r>
      <w:r w:rsidRPr="0076249C">
        <w:t xml:space="preserve">Осуществлять контроль за исполнением Исполнителем условий контракта в соответствии с законодательством Российской Федерации. </w:t>
      </w:r>
    </w:p>
    <w:p w14:paraId="36F07772" w14:textId="5D28BA6E" w:rsidR="00BF78E6" w:rsidRPr="0076249C" w:rsidRDefault="00BF78E6" w:rsidP="0076249C">
      <w:pPr>
        <w:widowControl w:val="0"/>
        <w:ind w:right="-143" w:firstLine="709"/>
        <w:jc w:val="both"/>
        <w:rPr>
          <w:b/>
        </w:rPr>
      </w:pPr>
      <w:r w:rsidRPr="0076249C">
        <w:rPr>
          <w:b/>
        </w:rPr>
        <w:t>4.3.</w:t>
      </w:r>
      <w:r w:rsidR="000848C7" w:rsidRPr="0076249C">
        <w:rPr>
          <w:b/>
        </w:rPr>
        <w:t> </w:t>
      </w:r>
      <w:r w:rsidRPr="0076249C">
        <w:rPr>
          <w:b/>
        </w:rPr>
        <w:t>Исполнитель вправе:</w:t>
      </w:r>
    </w:p>
    <w:p w14:paraId="42231965" w14:textId="465000D4" w:rsidR="00BF78E6" w:rsidRPr="0076249C" w:rsidRDefault="00BF78E6" w:rsidP="0076249C">
      <w:pPr>
        <w:widowControl w:val="0"/>
        <w:ind w:right="-143" w:firstLine="709"/>
        <w:jc w:val="both"/>
      </w:pPr>
      <w:r w:rsidRPr="0076249C">
        <w:t>4.3.1.</w:t>
      </w:r>
      <w:r w:rsidR="000848C7" w:rsidRPr="0076249C">
        <w:t> </w:t>
      </w:r>
      <w:r w:rsidRPr="0076249C">
        <w:t xml:space="preserve">Требовать подписания в соответствии с условиями контракта Заказчиком </w:t>
      </w:r>
      <w:r w:rsidR="00B50987" w:rsidRPr="0076249C">
        <w:t>документа о приемке, предусмотренного пунктом 6.1.1 контракта</w:t>
      </w:r>
      <w:r w:rsidRPr="0076249C">
        <w:t>.</w:t>
      </w:r>
    </w:p>
    <w:p w14:paraId="57920E62" w14:textId="4D52C2E9" w:rsidR="00BF78E6" w:rsidRPr="0076249C" w:rsidRDefault="00BF78E6" w:rsidP="0076249C">
      <w:pPr>
        <w:widowControl w:val="0"/>
        <w:ind w:right="-143" w:firstLine="709"/>
        <w:jc w:val="both"/>
      </w:pPr>
      <w:r w:rsidRPr="0076249C">
        <w:t>4.3.2.</w:t>
      </w:r>
      <w:r w:rsidR="000848C7" w:rsidRPr="0076249C">
        <w:t> </w:t>
      </w:r>
      <w:r w:rsidRPr="0076249C">
        <w:t>Требовать своевременной оплаты за оказанные услуги в соответствии с условиями настоящего контракта.</w:t>
      </w:r>
    </w:p>
    <w:p w14:paraId="193EA583" w14:textId="1EDFF711" w:rsidR="00BF78E6" w:rsidRPr="0076249C" w:rsidRDefault="00BF78E6" w:rsidP="0076249C">
      <w:pPr>
        <w:widowControl w:val="0"/>
        <w:ind w:right="-143" w:firstLine="709"/>
        <w:jc w:val="both"/>
      </w:pPr>
      <w:r w:rsidRPr="0076249C">
        <w:t>4.3.3.</w:t>
      </w:r>
      <w:r w:rsidR="000848C7" w:rsidRPr="0076249C">
        <w:t> </w:t>
      </w:r>
      <w:r w:rsidRPr="0076249C">
        <w:t>Направлять Заказчику запросы и получать от него разъяснения и уточнения по вопросам оказания услуг в рамках настоящего контракта.</w:t>
      </w:r>
    </w:p>
    <w:p w14:paraId="13605940" w14:textId="169C038B" w:rsidR="00BF78E6" w:rsidRPr="0076249C" w:rsidRDefault="00BF78E6" w:rsidP="0076249C">
      <w:pPr>
        <w:widowControl w:val="0"/>
        <w:ind w:right="-143" w:firstLine="709"/>
        <w:jc w:val="both"/>
        <w:rPr>
          <w:b/>
        </w:rPr>
      </w:pPr>
      <w:r w:rsidRPr="0076249C">
        <w:rPr>
          <w:b/>
        </w:rPr>
        <w:t>4.4.</w:t>
      </w:r>
      <w:r w:rsidR="000848C7" w:rsidRPr="0076249C">
        <w:rPr>
          <w:b/>
        </w:rPr>
        <w:t> </w:t>
      </w:r>
      <w:r w:rsidRPr="0076249C">
        <w:rPr>
          <w:b/>
        </w:rPr>
        <w:t>Исполнитель обязан:</w:t>
      </w:r>
    </w:p>
    <w:p w14:paraId="724CAABD" w14:textId="780A4B10" w:rsidR="00BF78E6" w:rsidRPr="0076249C" w:rsidRDefault="00BF78E6" w:rsidP="0076249C">
      <w:pPr>
        <w:widowControl w:val="0"/>
        <w:autoSpaceDE w:val="0"/>
        <w:autoSpaceDN w:val="0"/>
        <w:adjustRightInd w:val="0"/>
        <w:ind w:right="-143" w:firstLine="709"/>
        <w:jc w:val="both"/>
      </w:pPr>
      <w:r w:rsidRPr="0076249C">
        <w:t>4.4.1.</w:t>
      </w:r>
      <w:r w:rsidR="000848C7" w:rsidRPr="0076249C">
        <w:t> </w:t>
      </w:r>
      <w:r w:rsidRPr="0076249C">
        <w:t>Оказать услуги, предусмотренные настоящим контрактом, в</w:t>
      </w:r>
      <w:r w:rsidRPr="0076249C">
        <w:rPr>
          <w:color w:val="000000"/>
        </w:rPr>
        <w:t xml:space="preserve"> соответствии </w:t>
      </w:r>
      <w:r w:rsidRPr="0076249C">
        <w:t>с Технической частью</w:t>
      </w:r>
      <w:r w:rsidR="00C83011" w:rsidRPr="0076249C">
        <w:t xml:space="preserve"> (Приложение 2 к контракту)</w:t>
      </w:r>
      <w:r w:rsidRPr="0076249C">
        <w:t xml:space="preserve"> и в сроки, установленные пунктом 5.1 Раздела 5 «Срок, место и условия оказания услуг» контракта.</w:t>
      </w:r>
    </w:p>
    <w:p w14:paraId="023F013C" w14:textId="6F200D8A" w:rsidR="00BF78E6" w:rsidRPr="0076249C" w:rsidRDefault="00BF78E6" w:rsidP="0076249C">
      <w:pPr>
        <w:widowControl w:val="0"/>
        <w:ind w:right="-143" w:firstLine="709"/>
        <w:jc w:val="both"/>
      </w:pPr>
      <w:r w:rsidRPr="0076249C">
        <w:t>4.4.2.</w:t>
      </w:r>
      <w:r w:rsidR="000848C7" w:rsidRPr="0076249C">
        <w:t> </w:t>
      </w:r>
      <w:r w:rsidRPr="0076249C">
        <w:t>Своевременно представить Заказчику достоверную информацию о ходе исполнения своих обязательств по контракту, в том числе о сложностях, возникших при исполнении контракта.</w:t>
      </w:r>
    </w:p>
    <w:p w14:paraId="461F15EA" w14:textId="11FBAADB" w:rsidR="00BF78E6" w:rsidRPr="0076249C" w:rsidRDefault="00BF78E6" w:rsidP="0076249C">
      <w:pPr>
        <w:widowControl w:val="0"/>
        <w:autoSpaceDE w:val="0"/>
        <w:autoSpaceDN w:val="0"/>
        <w:adjustRightInd w:val="0"/>
        <w:ind w:right="-143" w:firstLine="709"/>
        <w:jc w:val="both"/>
      </w:pPr>
      <w:r w:rsidRPr="0076249C">
        <w:t>4.4.3.</w:t>
      </w:r>
      <w:r w:rsidR="000848C7" w:rsidRPr="0076249C">
        <w:t> </w:t>
      </w:r>
      <w:r w:rsidRPr="0076249C">
        <w:t>По окончании оказания услуг передать результаты оказанных услуг Заказчику в порядке и в сроки, определенные Разделом 6 «Порядок сдачи-приемки услуг» настоящего контракта.</w:t>
      </w:r>
    </w:p>
    <w:p w14:paraId="319897EA" w14:textId="7E8C8922" w:rsidR="00BF78E6" w:rsidRPr="0076249C" w:rsidRDefault="00BF78E6" w:rsidP="0076249C">
      <w:pPr>
        <w:widowControl w:val="0"/>
        <w:tabs>
          <w:tab w:val="left" w:pos="-2977"/>
          <w:tab w:val="left" w:pos="0"/>
          <w:tab w:val="left" w:pos="993"/>
        </w:tabs>
        <w:ind w:right="-143" w:firstLine="709"/>
        <w:jc w:val="both"/>
        <w:rPr>
          <w:color w:val="000000"/>
        </w:rPr>
      </w:pPr>
      <w:r w:rsidRPr="0076249C">
        <w:t>4.4.4.</w:t>
      </w:r>
      <w:r w:rsidR="000848C7" w:rsidRPr="0076249C">
        <w:t> </w:t>
      </w:r>
      <w:r w:rsidRPr="0076249C">
        <w:rPr>
          <w:color w:val="000000"/>
        </w:rPr>
        <w:t>За свой счет устранить выявленные недостатки в сроки, определенные Заказчиком, а если срок не определен, то в течение 10 (десяти) дней с момента получения письменного извещения от Заказчика об устранении недостатков.</w:t>
      </w:r>
    </w:p>
    <w:p w14:paraId="4608B7AF" w14:textId="76CC8ACB" w:rsidR="00BF78E6" w:rsidRPr="0076249C" w:rsidRDefault="00BF78E6" w:rsidP="0076249C">
      <w:pPr>
        <w:widowControl w:val="0"/>
        <w:autoSpaceDE w:val="0"/>
        <w:autoSpaceDN w:val="0"/>
        <w:adjustRightInd w:val="0"/>
        <w:ind w:right="-143" w:firstLine="709"/>
        <w:jc w:val="both"/>
      </w:pPr>
      <w:r w:rsidRPr="0076249C">
        <w:t>4.4.5.</w:t>
      </w:r>
      <w:r w:rsidR="000848C7" w:rsidRPr="0076249C">
        <w:t> </w:t>
      </w:r>
      <w:r w:rsidRPr="0076249C">
        <w:t>Выполнить в полном объеме свои обязательства, предусмотренные настоящим контрактом.</w:t>
      </w:r>
    </w:p>
    <w:p w14:paraId="43C51595" w14:textId="3D968FEA" w:rsidR="00BF78E6" w:rsidRPr="0076249C" w:rsidRDefault="00BF78E6" w:rsidP="0076249C">
      <w:pPr>
        <w:autoSpaceDE w:val="0"/>
        <w:autoSpaceDN w:val="0"/>
        <w:adjustRightInd w:val="0"/>
        <w:ind w:right="-143" w:firstLine="709"/>
        <w:jc w:val="both"/>
        <w:rPr>
          <w:b/>
          <w:bCs/>
        </w:rPr>
      </w:pPr>
      <w:r w:rsidRPr="0076249C">
        <w:rPr>
          <w:b/>
          <w:bCs/>
        </w:rPr>
        <w:t>4.5.</w:t>
      </w:r>
      <w:r w:rsidR="000848C7" w:rsidRPr="0076249C">
        <w:rPr>
          <w:b/>
          <w:bCs/>
        </w:rPr>
        <w:t> </w:t>
      </w:r>
      <w:r w:rsidRPr="0076249C">
        <w:rPr>
          <w:b/>
          <w:bCs/>
        </w:rPr>
        <w:t>Стороны обязаны:</w:t>
      </w:r>
    </w:p>
    <w:p w14:paraId="7AD9CD51" w14:textId="4B025C13" w:rsidR="00BF78E6" w:rsidRPr="0076249C" w:rsidRDefault="00BF78E6" w:rsidP="0076249C">
      <w:pPr>
        <w:autoSpaceDE w:val="0"/>
        <w:autoSpaceDN w:val="0"/>
        <w:adjustRightInd w:val="0"/>
        <w:ind w:right="-143" w:firstLine="709"/>
        <w:jc w:val="both"/>
      </w:pPr>
      <w:r w:rsidRPr="0076249C">
        <w:t>4.5.1.</w:t>
      </w:r>
      <w:r w:rsidR="000848C7" w:rsidRPr="0076249C">
        <w:t> </w:t>
      </w:r>
      <w:r w:rsidRPr="0076249C">
        <w:t xml:space="preserve">В случае изменения почтового или </w:t>
      </w:r>
      <w:r w:rsidR="00E00FC5" w:rsidRPr="0076249C">
        <w:t>электронного адреса либо предстоящей реорганизации,</w:t>
      </w:r>
      <w:r w:rsidRPr="0076249C">
        <w:t xml:space="preserve"> или ликвидации Сторона обязана письменно уведомить об этом другую Сторону в течение 3 (трех) рабочих дней со дня принятия соответствующего решения, либо внесения соответствующих изменений.</w:t>
      </w:r>
    </w:p>
    <w:p w14:paraId="10A6949D" w14:textId="77777777" w:rsidR="00BF78E6" w:rsidRPr="0076249C" w:rsidRDefault="00BF78E6" w:rsidP="0076249C">
      <w:pPr>
        <w:widowControl w:val="0"/>
        <w:autoSpaceDE w:val="0"/>
        <w:autoSpaceDN w:val="0"/>
        <w:adjustRightInd w:val="0"/>
        <w:ind w:right="-143"/>
        <w:jc w:val="center"/>
        <w:rPr>
          <w:b/>
          <w:sz w:val="16"/>
          <w:szCs w:val="16"/>
        </w:rPr>
      </w:pPr>
    </w:p>
    <w:p w14:paraId="61A00BFF" w14:textId="575E93A0" w:rsidR="00BF78E6" w:rsidRPr="0076249C" w:rsidRDefault="00BF78E6" w:rsidP="0076249C">
      <w:pPr>
        <w:widowControl w:val="0"/>
        <w:autoSpaceDE w:val="0"/>
        <w:ind w:right="-143"/>
        <w:jc w:val="center"/>
        <w:rPr>
          <w:b/>
        </w:rPr>
      </w:pPr>
      <w:r w:rsidRPr="0076249C">
        <w:rPr>
          <w:b/>
        </w:rPr>
        <w:t>5. СРОК, МЕСТО И УСЛОВИЯ ОКАЗАНИЯ УСЛУГ</w:t>
      </w:r>
    </w:p>
    <w:p w14:paraId="0C682AFB" w14:textId="73673DCC" w:rsidR="00E87C97" w:rsidRPr="0076249C" w:rsidRDefault="00E87C97" w:rsidP="0076249C">
      <w:pPr>
        <w:autoSpaceDE w:val="0"/>
        <w:autoSpaceDN w:val="0"/>
        <w:adjustRightInd w:val="0"/>
        <w:ind w:right="-143" w:firstLine="709"/>
        <w:jc w:val="both"/>
      </w:pPr>
      <w:r w:rsidRPr="0076249C">
        <w:t xml:space="preserve">5.1. Срок оказания услуг: </w:t>
      </w:r>
      <w:r w:rsidR="009D63CC" w:rsidRPr="009D63CC">
        <w:t>в течение 10 (десяти) рабочих дней с даты заключения контракта</w:t>
      </w:r>
      <w:r w:rsidRPr="0076249C">
        <w:t>.</w:t>
      </w:r>
    </w:p>
    <w:p w14:paraId="13458F4A" w14:textId="115714C8" w:rsidR="00E87C97" w:rsidRPr="0076249C" w:rsidRDefault="00E87C97" w:rsidP="009D63CC">
      <w:pPr>
        <w:autoSpaceDE w:val="0"/>
        <w:autoSpaceDN w:val="0"/>
        <w:adjustRightInd w:val="0"/>
        <w:ind w:right="-143" w:firstLine="709"/>
        <w:jc w:val="both"/>
      </w:pPr>
      <w:r w:rsidRPr="0076249C">
        <w:t>5.2. </w:t>
      </w:r>
      <w:r w:rsidR="00DA0E04" w:rsidRPr="0076249C">
        <w:t xml:space="preserve">Место оказания услуг: </w:t>
      </w:r>
      <w:r w:rsidR="00644AE5" w:rsidRPr="00644AE5">
        <w:t xml:space="preserve">Российская Федерация, а.обл. Еврейская, г.о. город Биробиджан, г. Биробиджан, пр-кт 60-летия СССР, д. 18, каб. 401, департамент цифрового развития и связи Еврейской автономной области (площадка Заказчика) - адрес для доставки </w:t>
      </w:r>
      <w:r w:rsidR="009D63CC">
        <w:t>сертификатов на бумажных носителях (при наличии)</w:t>
      </w:r>
      <w:r w:rsidR="00644AE5">
        <w:t xml:space="preserve">. </w:t>
      </w:r>
      <w:r w:rsidR="009D63CC">
        <w:t>Адрес для электронной доставки сертификатов: iau@post.eao.ru</w:t>
      </w:r>
      <w:r w:rsidR="002D6C4B">
        <w:t>.</w:t>
      </w:r>
    </w:p>
    <w:p w14:paraId="2B71DB7D" w14:textId="77777777" w:rsidR="00E87C97" w:rsidRPr="0076249C" w:rsidRDefault="00E87C97" w:rsidP="0076249C">
      <w:pPr>
        <w:autoSpaceDE w:val="0"/>
        <w:autoSpaceDN w:val="0"/>
        <w:adjustRightInd w:val="0"/>
        <w:ind w:right="-143" w:firstLine="709"/>
        <w:jc w:val="both"/>
      </w:pPr>
      <w:r w:rsidRPr="0076249C">
        <w:t>5.3. Условия оказания услуг: в соответствии с Технической частью (Приложение 2 к контракту).</w:t>
      </w:r>
    </w:p>
    <w:p w14:paraId="36513B11" w14:textId="77777777" w:rsidR="00BF78E6" w:rsidRPr="0076249C" w:rsidRDefault="00BF78E6" w:rsidP="0076249C">
      <w:pPr>
        <w:autoSpaceDE w:val="0"/>
        <w:autoSpaceDN w:val="0"/>
        <w:adjustRightInd w:val="0"/>
        <w:ind w:right="-143" w:firstLine="709"/>
        <w:jc w:val="both"/>
        <w:rPr>
          <w:sz w:val="16"/>
          <w:szCs w:val="16"/>
        </w:rPr>
      </w:pPr>
    </w:p>
    <w:p w14:paraId="6553D384" w14:textId="210644F3" w:rsidR="00BF78E6" w:rsidRPr="0076249C" w:rsidRDefault="00BF78E6" w:rsidP="0076249C">
      <w:pPr>
        <w:widowControl w:val="0"/>
        <w:autoSpaceDE w:val="0"/>
        <w:ind w:right="-143"/>
        <w:jc w:val="center"/>
        <w:rPr>
          <w:b/>
        </w:rPr>
      </w:pPr>
      <w:r w:rsidRPr="0076249C">
        <w:rPr>
          <w:b/>
        </w:rPr>
        <w:t>6. ПОРЯДОК СДАЧИ-ПРИЕМКИ УСЛУГ</w:t>
      </w:r>
    </w:p>
    <w:p w14:paraId="5BE64EB6" w14:textId="51B47AD4" w:rsidR="004A4F32" w:rsidRPr="0076249C" w:rsidRDefault="004A4F32" w:rsidP="0076249C">
      <w:pPr>
        <w:widowControl w:val="0"/>
        <w:ind w:right="-143" w:firstLine="709"/>
        <w:jc w:val="both"/>
      </w:pPr>
      <w:r w:rsidRPr="0076249C">
        <w:t>6.1.</w:t>
      </w:r>
      <w:r w:rsidR="004B031D" w:rsidRPr="0076249C">
        <w:t> </w:t>
      </w:r>
      <w:r w:rsidRPr="0076249C">
        <w:t xml:space="preserve">Приемка </w:t>
      </w:r>
      <w:r w:rsidR="00C919B5" w:rsidRPr="0076249C">
        <w:t>оказанных услуг по настоящему контракту на соответствие их требованиям, установленным в настоящем контракте, осуществляется путем подписания Сторонами документа о приемке в порядке и в сроки, предусмотренные пунктами 6.1.1 – 6.1.8 контракта</w:t>
      </w:r>
      <w:r w:rsidRPr="0076249C">
        <w:t>.</w:t>
      </w:r>
    </w:p>
    <w:p w14:paraId="2D667B34" w14:textId="24F40E4F" w:rsidR="004A4F32" w:rsidRPr="0076249C" w:rsidRDefault="004A4F32" w:rsidP="0076249C">
      <w:pPr>
        <w:ind w:right="-143" w:firstLine="709"/>
        <w:jc w:val="both"/>
      </w:pPr>
      <w:r w:rsidRPr="0076249C">
        <w:t>6.1.1</w:t>
      </w:r>
      <w:r w:rsidRPr="0076249C">
        <w:rPr>
          <w:color w:val="1F3864" w:themeColor="accent5" w:themeShade="80"/>
        </w:rPr>
        <w:t>.</w:t>
      </w:r>
      <w:r w:rsidR="004B031D" w:rsidRPr="0076249C">
        <w:rPr>
          <w:color w:val="1F3864" w:themeColor="accent5" w:themeShade="80"/>
        </w:rPr>
        <w:t> </w:t>
      </w:r>
      <w:r w:rsidRPr="0076249C">
        <w:t xml:space="preserve">Исполнитель </w:t>
      </w:r>
      <w:r w:rsidR="00D86469" w:rsidRPr="0076249C">
        <w:t xml:space="preserve">в течение </w:t>
      </w:r>
      <w:r w:rsidR="00613D53" w:rsidRPr="0076249C">
        <w:t>5</w:t>
      </w:r>
      <w:r w:rsidR="00D86469" w:rsidRPr="0076249C">
        <w:t xml:space="preserve"> (</w:t>
      </w:r>
      <w:r w:rsidR="00613D53" w:rsidRPr="0076249C">
        <w:t>пяти</w:t>
      </w:r>
      <w:r w:rsidR="00D86469" w:rsidRPr="0076249C">
        <w:t>) рабочих дней по окончани</w:t>
      </w:r>
      <w:r w:rsidR="00134707">
        <w:t>и</w:t>
      </w:r>
      <w:r w:rsidR="00D86469" w:rsidRPr="0076249C">
        <w:t xml:space="preserve"> оказания услуг </w:t>
      </w:r>
      <w:r w:rsidRPr="0076249C">
        <w:rPr>
          <w:iCs/>
          <w:szCs w:val="20"/>
        </w:rPr>
        <w:t>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w:t>
      </w:r>
      <w:r w:rsidRPr="0076249C">
        <w:t>, который должен содержать:</w:t>
      </w:r>
    </w:p>
    <w:p w14:paraId="4F91409F" w14:textId="45123BA2" w:rsidR="004A4F32" w:rsidRPr="0076249C" w:rsidRDefault="004A4F32" w:rsidP="0076249C">
      <w:pPr>
        <w:widowControl w:val="0"/>
        <w:ind w:right="-143" w:firstLine="709"/>
        <w:jc w:val="both"/>
      </w:pPr>
      <w:r w:rsidRPr="0076249C">
        <w:t>а)</w:t>
      </w:r>
      <w:r w:rsidR="004B031D" w:rsidRPr="0076249C">
        <w:t> </w:t>
      </w:r>
      <w:r w:rsidRPr="0076249C">
        <w:t>включенные в контракт в соответствии с пунктом 1 части 2 статьи 51 Федерального закона № 44-ФЗ идентификационный код закупки, наименование, место нахождения Заказчика, наименование объекта закупки, место оказания услуг, информацию об Исполнителе, предусмотренную подпунктами «а», «г» и «е» части 1 статьи 43 Федерального закона № 44-ФЗ, единицу измерения оказанн</w:t>
      </w:r>
      <w:r w:rsidR="002F7244" w:rsidRPr="0076249C">
        <w:t>ых</w:t>
      </w:r>
      <w:r w:rsidRPr="0076249C">
        <w:t xml:space="preserve"> услуг;</w:t>
      </w:r>
    </w:p>
    <w:p w14:paraId="1268FF96" w14:textId="21E699B3" w:rsidR="004A4F32" w:rsidRPr="0076249C" w:rsidRDefault="004A4F32" w:rsidP="0076249C">
      <w:pPr>
        <w:ind w:right="-143" w:firstLine="709"/>
        <w:jc w:val="both"/>
      </w:pPr>
      <w:r w:rsidRPr="0076249C">
        <w:t>б)</w:t>
      </w:r>
      <w:r w:rsidR="004B031D" w:rsidRPr="0076249C">
        <w:t> </w:t>
      </w:r>
      <w:r w:rsidRPr="0076249C">
        <w:t xml:space="preserve">наименование </w:t>
      </w:r>
      <w:r w:rsidR="002F7244" w:rsidRPr="0076249C">
        <w:t>оказанных услуг</w:t>
      </w:r>
      <w:r w:rsidRPr="0076249C">
        <w:t>;</w:t>
      </w:r>
    </w:p>
    <w:p w14:paraId="6121DF94" w14:textId="5F791AF3" w:rsidR="004A4F32" w:rsidRPr="0076249C" w:rsidRDefault="004A4F32" w:rsidP="0076249C">
      <w:pPr>
        <w:ind w:right="-143" w:firstLine="709"/>
        <w:jc w:val="both"/>
      </w:pPr>
      <w:r w:rsidRPr="0076249C">
        <w:t>в)</w:t>
      </w:r>
      <w:r w:rsidR="004B031D" w:rsidRPr="0076249C">
        <w:t> </w:t>
      </w:r>
      <w:r w:rsidRPr="0076249C">
        <w:t xml:space="preserve">информацию об объеме </w:t>
      </w:r>
      <w:r w:rsidR="002F7244" w:rsidRPr="0076249C">
        <w:t>оказанных услуг</w:t>
      </w:r>
      <w:r w:rsidRPr="0076249C">
        <w:t>;</w:t>
      </w:r>
    </w:p>
    <w:p w14:paraId="6B8B128B" w14:textId="73404C4C" w:rsidR="004A4F32" w:rsidRPr="0076249C" w:rsidRDefault="004A4F32" w:rsidP="0076249C">
      <w:pPr>
        <w:widowControl w:val="0"/>
        <w:ind w:right="-143" w:firstLine="709"/>
        <w:jc w:val="both"/>
      </w:pPr>
      <w:r w:rsidRPr="0076249C">
        <w:t>г)</w:t>
      </w:r>
      <w:r w:rsidR="004B031D" w:rsidRPr="0076249C">
        <w:t> </w:t>
      </w:r>
      <w:r w:rsidRPr="0076249C">
        <w:t>стоимость исполненных Исполнителем обязательств, предусмотренных контрактом, с указанием цены за единицу оказанн</w:t>
      </w:r>
      <w:r w:rsidR="00297BAE" w:rsidRPr="0076249C">
        <w:t>ых</w:t>
      </w:r>
      <w:r w:rsidRPr="0076249C">
        <w:t xml:space="preserve"> услуг;</w:t>
      </w:r>
    </w:p>
    <w:p w14:paraId="51536045" w14:textId="79E8E4D2" w:rsidR="004A4F32" w:rsidRPr="0076249C" w:rsidRDefault="004A4F32" w:rsidP="0076249C">
      <w:pPr>
        <w:widowControl w:val="0"/>
        <w:ind w:right="-143" w:firstLine="709"/>
        <w:jc w:val="both"/>
      </w:pPr>
      <w:r w:rsidRPr="0076249C">
        <w:t>д)</w:t>
      </w:r>
      <w:r w:rsidR="004B031D" w:rsidRPr="0076249C">
        <w:t> </w:t>
      </w:r>
      <w:r w:rsidRPr="0076249C">
        <w:t xml:space="preserve">иную информацию с учетом требований, установленных в соответствии с частью 3 </w:t>
      </w:r>
      <w:r w:rsidRPr="0076249C">
        <w:br/>
        <w:t>статьи 5 Федерального закона № 44-ФЗ.</w:t>
      </w:r>
    </w:p>
    <w:p w14:paraId="06A127FD" w14:textId="594BE3D3" w:rsidR="004A4F32" w:rsidRPr="0076249C" w:rsidRDefault="004A4F32" w:rsidP="0076249C">
      <w:pPr>
        <w:pStyle w:val="a7"/>
        <w:ind w:right="-143" w:firstLine="708"/>
        <w:jc w:val="both"/>
      </w:pPr>
      <w:r w:rsidRPr="0076249C">
        <w:t>6.1.2.</w:t>
      </w:r>
      <w:r w:rsidR="004B031D" w:rsidRPr="0076249C">
        <w:t> </w:t>
      </w:r>
      <w:r w:rsidRPr="0076249C">
        <w:t>К документу о приемке, предусмотренному пунктом 6.1.1 контракта,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6F87BE1E" w14:textId="1796602B" w:rsidR="004A4F32" w:rsidRPr="0076249C" w:rsidRDefault="004A4F32" w:rsidP="0076249C">
      <w:pPr>
        <w:pStyle w:val="a7"/>
        <w:ind w:right="-143" w:firstLine="708"/>
        <w:jc w:val="both"/>
        <w:rPr>
          <w:iCs/>
          <w:szCs w:val="20"/>
        </w:rPr>
      </w:pPr>
      <w:r w:rsidRPr="0076249C">
        <w:rPr>
          <w:color w:val="000000"/>
        </w:rPr>
        <w:t>6.1.3.</w:t>
      </w:r>
      <w:r w:rsidR="004B031D" w:rsidRPr="0076249C">
        <w:rPr>
          <w:color w:val="000000"/>
        </w:rPr>
        <w:t> </w:t>
      </w:r>
      <w:r w:rsidRPr="0076249C">
        <w:t xml:space="preserve">Документ </w:t>
      </w:r>
      <w:r w:rsidRPr="0076249C">
        <w:rPr>
          <w:color w:val="000000"/>
        </w:rPr>
        <w:t>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w:t>
      </w:r>
      <w:r w:rsidRPr="0076249C">
        <w:rPr>
          <w:iCs/>
          <w:szCs w:val="20"/>
        </w:rPr>
        <w:t xml:space="preserve"> Датой поступления Заказчику документа о приемке, подписанного Исполнителем, считается дата размещения документа о приемке в единой информационной системе в соответствии с часовой зоной, в которой расположен Заказчик.</w:t>
      </w:r>
    </w:p>
    <w:p w14:paraId="4595815B" w14:textId="0651BF94" w:rsidR="004A4F32" w:rsidRPr="0076249C" w:rsidRDefault="004A4F32" w:rsidP="0076249C">
      <w:pPr>
        <w:widowControl w:val="0"/>
        <w:ind w:right="-143" w:firstLine="709"/>
        <w:jc w:val="both"/>
      </w:pPr>
      <w:r w:rsidRPr="0076249C">
        <w:t>6.1.4.</w:t>
      </w:r>
      <w:bookmarkStart w:id="4" w:name="_Hlk93407548"/>
      <w:r w:rsidR="004B031D" w:rsidRPr="0076249C">
        <w:t> </w:t>
      </w:r>
      <w:r w:rsidRPr="0076249C">
        <w:t xml:space="preserve">В срок не позднее </w:t>
      </w:r>
      <w:r w:rsidR="00B55111" w:rsidRPr="0076249C">
        <w:t>20</w:t>
      </w:r>
      <w:r w:rsidR="00613D53" w:rsidRPr="0076249C">
        <w:t xml:space="preserve"> (</w:t>
      </w:r>
      <w:r w:rsidR="00B55111" w:rsidRPr="0076249C">
        <w:t>двадцати</w:t>
      </w:r>
      <w:r w:rsidRPr="0076249C">
        <w:t>) рабочих дней</w:t>
      </w:r>
      <w:bookmarkEnd w:id="4"/>
      <w:r w:rsidRPr="0076249C">
        <w:t>, следующих за днем поступления документа о приемке</w:t>
      </w:r>
      <w:r w:rsidR="00B55111" w:rsidRPr="0076249C">
        <w:t xml:space="preserve"> </w:t>
      </w:r>
      <w:r w:rsidRPr="0076249C">
        <w:t>в соответствии с пунктом 6.1.3 контракта, Заказчик (за исключением случая создания приемочной комиссии в соответствии с пунктом 6.4 контракта) осуществляет одно из следующих действий:</w:t>
      </w:r>
    </w:p>
    <w:p w14:paraId="13904EA9" w14:textId="17BE910A" w:rsidR="004A4F32" w:rsidRPr="0076249C" w:rsidRDefault="004A4F32" w:rsidP="0076249C">
      <w:pPr>
        <w:widowControl w:val="0"/>
        <w:ind w:right="-143" w:firstLine="709"/>
        <w:jc w:val="both"/>
      </w:pPr>
      <w:r w:rsidRPr="0076249C">
        <w:t>а)</w:t>
      </w:r>
      <w:r w:rsidR="004B031D" w:rsidRPr="0076249C">
        <w:t> </w:t>
      </w:r>
      <w:r w:rsidRPr="0076249C">
        <w:t>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222671A1" w14:textId="0E6D0FE0" w:rsidR="004A4F32" w:rsidRPr="0076249C" w:rsidRDefault="004A4F32" w:rsidP="0076249C">
      <w:pPr>
        <w:widowControl w:val="0"/>
        <w:ind w:right="-143" w:firstLine="709"/>
        <w:jc w:val="both"/>
      </w:pPr>
      <w:r w:rsidRPr="0076249C">
        <w:t>б)</w:t>
      </w:r>
      <w:r w:rsidR="004B031D" w:rsidRPr="0076249C">
        <w:t> </w:t>
      </w:r>
      <w:r w:rsidRPr="0076249C">
        <w:t>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37E1E4DC" w14:textId="092F3735" w:rsidR="004A4F32" w:rsidRPr="0076249C" w:rsidRDefault="004A4F32" w:rsidP="0076249C">
      <w:pPr>
        <w:widowControl w:val="0"/>
        <w:ind w:right="-143" w:firstLine="709"/>
        <w:jc w:val="both"/>
      </w:pPr>
      <w:r w:rsidRPr="0076249C">
        <w:t>6.1.5.</w:t>
      </w:r>
      <w:r w:rsidR="004B031D" w:rsidRPr="0076249C">
        <w:t> </w:t>
      </w:r>
      <w:r w:rsidRPr="0076249C">
        <w:t xml:space="preserve">В случае создания в соответствии с пунктом 6.4 контракта приемочной комиссии не позднее </w:t>
      </w:r>
      <w:r w:rsidR="001B32FD" w:rsidRPr="0076249C">
        <w:t>20 (двадцати</w:t>
      </w:r>
      <w:r w:rsidR="00E91982" w:rsidRPr="0076249C">
        <w:t xml:space="preserve">) </w:t>
      </w:r>
      <w:r w:rsidRPr="0076249C">
        <w:t>рабочих дней, следующих за днем поступления Заказчику документа о приемке в соответствии с пунктом 6.1.3 контракта:</w:t>
      </w:r>
    </w:p>
    <w:p w14:paraId="7015AEAD" w14:textId="5F57B0A0" w:rsidR="004A4F32" w:rsidRPr="0076249C" w:rsidRDefault="004A4F32" w:rsidP="0076249C">
      <w:pPr>
        <w:widowControl w:val="0"/>
        <w:ind w:right="-143" w:firstLine="709"/>
        <w:jc w:val="both"/>
      </w:pPr>
      <w:r w:rsidRPr="0076249C">
        <w:t>а)</w:t>
      </w:r>
      <w:r w:rsidR="004B031D" w:rsidRPr="0076249C">
        <w:t> </w:t>
      </w:r>
      <w:r w:rsidRPr="0076249C">
        <w:t>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0ADB0C20" w14:textId="5B5F61DA" w:rsidR="004A4F32" w:rsidRPr="0076249C" w:rsidRDefault="004A4F32" w:rsidP="0076249C">
      <w:pPr>
        <w:widowControl w:val="0"/>
        <w:ind w:right="-143" w:firstLine="709"/>
        <w:jc w:val="both"/>
      </w:pPr>
      <w:r w:rsidRPr="0076249C">
        <w:t>б)</w:t>
      </w:r>
      <w:r w:rsidR="004B031D" w:rsidRPr="0076249C">
        <w:t> </w:t>
      </w:r>
      <w:r w:rsidRPr="0076249C">
        <w:t>после подписания членами приемочной комиссии в соответствии с подпунктом «а»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подпунктом «а»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106CE30C" w14:textId="478D1A22" w:rsidR="004A4F32" w:rsidRPr="0076249C" w:rsidRDefault="004A4F32" w:rsidP="0076249C">
      <w:pPr>
        <w:widowControl w:val="0"/>
        <w:ind w:right="-143" w:firstLine="709"/>
        <w:jc w:val="both"/>
      </w:pPr>
      <w:r w:rsidRPr="0076249C">
        <w:t>6.1.6.</w:t>
      </w:r>
      <w:r w:rsidR="004B031D" w:rsidRPr="0076249C">
        <w:t> </w:t>
      </w:r>
      <w:r w:rsidRPr="0076249C">
        <w:t>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подпунктами «а» и «б» пункта 6.1.4 или подпунктом «б» пункта 6.1.5 контракта направляются автоматически с использованием единой информационной системы Исполнителю. 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Исполнитель.</w:t>
      </w:r>
    </w:p>
    <w:p w14:paraId="3C4EF869" w14:textId="5CFEA0C3" w:rsidR="004A4F32" w:rsidRPr="0076249C" w:rsidRDefault="004A4F32" w:rsidP="0076249C">
      <w:pPr>
        <w:widowControl w:val="0"/>
        <w:ind w:right="-143" w:firstLine="709"/>
        <w:jc w:val="both"/>
      </w:pPr>
      <w:r w:rsidRPr="0076249C">
        <w:t>6.1.7.</w:t>
      </w:r>
      <w:r w:rsidR="004B031D" w:rsidRPr="0076249C">
        <w:t> </w:t>
      </w:r>
      <w:r w:rsidRPr="0076249C">
        <w:t>В случае получения в соответствии с пунктом 6.1.6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 контракта.</w:t>
      </w:r>
    </w:p>
    <w:p w14:paraId="3C9C9EB3" w14:textId="4ECBC42B" w:rsidR="004A4F32" w:rsidRPr="0076249C" w:rsidRDefault="004A4F32" w:rsidP="0076249C">
      <w:pPr>
        <w:widowControl w:val="0"/>
        <w:ind w:right="-143" w:firstLine="709"/>
        <w:jc w:val="both"/>
      </w:pPr>
      <w:r w:rsidRPr="0076249C">
        <w:t>6.1.8.</w:t>
      </w:r>
      <w:r w:rsidR="004B031D" w:rsidRPr="0076249C">
        <w:t> </w:t>
      </w:r>
      <w:r w:rsidRPr="0076249C">
        <w:t xml:space="preserve">Датой приемки </w:t>
      </w:r>
      <w:r w:rsidR="002F7244" w:rsidRPr="0076249C">
        <w:t xml:space="preserve">оказанных услуг </w:t>
      </w:r>
      <w:r w:rsidRPr="0076249C">
        <w:t>считается дата размещения в единой информационной системе документа о приемке, подписанного Заказчиком.</w:t>
      </w:r>
    </w:p>
    <w:p w14:paraId="5F810899" w14:textId="15B8B79A" w:rsidR="004A4F32" w:rsidRPr="0076249C" w:rsidRDefault="004A4F32" w:rsidP="0076249C">
      <w:pPr>
        <w:widowControl w:val="0"/>
        <w:ind w:right="-143" w:firstLine="709"/>
        <w:jc w:val="both"/>
      </w:pPr>
      <w:r w:rsidRPr="0076249C">
        <w:t>6.2.</w:t>
      </w:r>
      <w:r w:rsidR="004B031D" w:rsidRPr="0076249C">
        <w:t> </w:t>
      </w:r>
      <w:r w:rsidRPr="0076249C">
        <w:t>Внесение исправлений в документ о приемке, оформленный в соответствии с пунктами 6.1.1 – 6.1.8 контракта,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14:paraId="7433D209" w14:textId="18B0A370" w:rsidR="004A4F32" w:rsidRPr="0076249C" w:rsidRDefault="004A4F32" w:rsidP="0076249C">
      <w:pPr>
        <w:widowControl w:val="0"/>
        <w:ind w:right="-143" w:firstLine="709"/>
        <w:jc w:val="both"/>
      </w:pPr>
      <w:r w:rsidRPr="0076249C">
        <w:t>6.3.</w:t>
      </w:r>
      <w:r w:rsidR="004B031D" w:rsidRPr="0076249C">
        <w:t> </w:t>
      </w:r>
      <w:r w:rsidRPr="0076249C">
        <w:rPr>
          <w:lang w:eastAsia="en-US"/>
        </w:rPr>
        <w:t xml:space="preserve">Для проверки </w:t>
      </w:r>
      <w:r w:rsidR="002F7244" w:rsidRPr="0076249C">
        <w:t xml:space="preserve">оказанных </w:t>
      </w:r>
      <w:r w:rsidRPr="0076249C">
        <w:rPr>
          <w:lang w:eastAsia="en-US"/>
        </w:rPr>
        <w:t>Исполнителем</w:t>
      </w:r>
      <w:r w:rsidR="002F7244" w:rsidRPr="0076249C">
        <w:t xml:space="preserve"> услуг</w:t>
      </w:r>
      <w:r w:rsidRPr="0076249C">
        <w:rPr>
          <w:lang w:eastAsia="en-US"/>
        </w:rPr>
        <w:t>, предусмотренн</w:t>
      </w:r>
      <w:r w:rsidR="00C97526" w:rsidRPr="0076249C">
        <w:rPr>
          <w:lang w:eastAsia="en-US"/>
        </w:rPr>
        <w:t>ых</w:t>
      </w:r>
      <w:r w:rsidRPr="0076249C">
        <w:rPr>
          <w:lang w:eastAsia="en-US"/>
        </w:rPr>
        <w:t xml:space="preserve"> контрактом, в части </w:t>
      </w:r>
      <w:r w:rsidR="002A3497" w:rsidRPr="0076249C">
        <w:rPr>
          <w:lang w:eastAsia="en-US"/>
        </w:rPr>
        <w:t>их</w:t>
      </w:r>
      <w:r w:rsidRPr="0076249C">
        <w:rPr>
          <w:lang w:eastAsia="en-US"/>
        </w:rPr>
        <w:t xml:space="preserve"> соответствия условиям контракта Заказчик обязан </w:t>
      </w:r>
      <w:r w:rsidRPr="0076249C">
        <w:t>провести экспертизу. Экспертиза услуг, предусмотренн</w:t>
      </w:r>
      <w:r w:rsidR="002F7244" w:rsidRPr="0076249C">
        <w:t>ых</w:t>
      </w:r>
      <w:r w:rsidRPr="0076249C">
        <w:t xml:space="preserve">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14:paraId="030D9829" w14:textId="2D7B5BD7" w:rsidR="004A4F32" w:rsidRPr="0076249C" w:rsidRDefault="004A4F32" w:rsidP="0076249C">
      <w:pPr>
        <w:widowControl w:val="0"/>
        <w:ind w:right="-143" w:firstLine="709"/>
        <w:jc w:val="both"/>
      </w:pPr>
      <w:r w:rsidRPr="0076249C">
        <w:t xml:space="preserve">В случае, если по результатам такой экспертизы установлены нарушения требований контракта, не препятствующие приемке </w:t>
      </w:r>
      <w:r w:rsidR="002F7244" w:rsidRPr="0076249C">
        <w:t>оказанных услуг</w:t>
      </w:r>
      <w:r w:rsidRPr="0076249C">
        <w:t>, в заключении могут содержаться предложения об устранении данных нарушений, в том числе с указанием срока их устранения.</w:t>
      </w:r>
    </w:p>
    <w:p w14:paraId="3B931E28" w14:textId="7A0B6916" w:rsidR="004A4F32" w:rsidRPr="0076249C" w:rsidRDefault="004A4F32" w:rsidP="0076249C">
      <w:pPr>
        <w:widowControl w:val="0"/>
        <w:ind w:right="-143" w:firstLine="709"/>
        <w:jc w:val="both"/>
      </w:pPr>
      <w:r w:rsidRPr="0076249C">
        <w:t xml:space="preserve">Заказчик вправе не отказывать в приемке </w:t>
      </w:r>
      <w:r w:rsidR="002F7244" w:rsidRPr="0076249C">
        <w:t xml:space="preserve">оказанных услуг </w:t>
      </w:r>
      <w:r w:rsidRPr="0076249C">
        <w:t>в случае выявления несоответствия эт</w:t>
      </w:r>
      <w:r w:rsidR="004150F3" w:rsidRPr="0076249C">
        <w:t>их</w:t>
      </w:r>
      <w:r w:rsidRPr="0076249C">
        <w:t xml:space="preserve"> услуг условиям контракта, если выявленное несоответствие не препятствует приемке </w:t>
      </w:r>
      <w:r w:rsidR="002F7244" w:rsidRPr="0076249C">
        <w:t xml:space="preserve">оказанных услуг </w:t>
      </w:r>
      <w:r w:rsidRPr="0076249C">
        <w:t>и устранено Исполнителем.</w:t>
      </w:r>
    </w:p>
    <w:p w14:paraId="45B83A0F" w14:textId="71A1EC4D" w:rsidR="00F31EA5" w:rsidRPr="0076249C" w:rsidRDefault="004A4F32" w:rsidP="0076249C">
      <w:pPr>
        <w:widowControl w:val="0"/>
        <w:ind w:right="-143" w:firstLine="709"/>
        <w:jc w:val="both"/>
      </w:pPr>
      <w:r w:rsidRPr="0076249C">
        <w:t>6.4.</w:t>
      </w:r>
      <w:r w:rsidR="004B031D" w:rsidRPr="0076249C">
        <w:t> </w:t>
      </w:r>
      <w:r w:rsidRPr="0076249C">
        <w:t xml:space="preserve">По решению Заказчика для приемки </w:t>
      </w:r>
      <w:r w:rsidR="002F7244" w:rsidRPr="0076249C">
        <w:t xml:space="preserve">оказанных услуг </w:t>
      </w:r>
      <w:r w:rsidRPr="0076249C">
        <w:t>может создаваться приемочная комиссия, которая состоит не менее чем из пяти человек.</w:t>
      </w:r>
      <w:r w:rsidR="00F31EA5" w:rsidRPr="0076249C">
        <w:t xml:space="preserve">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p>
    <w:p w14:paraId="03DFBD5A" w14:textId="7D6E8801" w:rsidR="004A4F32" w:rsidRPr="0076249C" w:rsidRDefault="004A4F32" w:rsidP="0076249C">
      <w:pPr>
        <w:widowControl w:val="0"/>
        <w:ind w:right="-143" w:firstLine="709"/>
        <w:jc w:val="both"/>
      </w:pPr>
      <w:r w:rsidRPr="0076249C">
        <w:t xml:space="preserve">В случае привлечения Заказчиком для проведения экспертизы экспертов, экспертных организаций при принятии решения о приемке или об отказе в приемке </w:t>
      </w:r>
      <w:r w:rsidR="002F7244" w:rsidRPr="0076249C">
        <w:t xml:space="preserve">оказанных услуг </w:t>
      </w:r>
      <w:r w:rsidRPr="0076249C">
        <w:t>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202264D0" w14:textId="77777777" w:rsidR="00D908CB" w:rsidRPr="0076249C" w:rsidRDefault="00D908CB" w:rsidP="0076249C">
      <w:pPr>
        <w:widowControl w:val="0"/>
        <w:tabs>
          <w:tab w:val="left" w:pos="709"/>
        </w:tabs>
        <w:autoSpaceDE w:val="0"/>
        <w:autoSpaceDN w:val="0"/>
        <w:adjustRightInd w:val="0"/>
        <w:ind w:right="-143"/>
        <w:jc w:val="center"/>
        <w:rPr>
          <w:b/>
          <w:sz w:val="16"/>
          <w:szCs w:val="16"/>
        </w:rPr>
      </w:pPr>
    </w:p>
    <w:p w14:paraId="396FE310" w14:textId="3896D059" w:rsidR="00BF78E6" w:rsidRPr="0076249C" w:rsidRDefault="00BF78E6" w:rsidP="0076249C">
      <w:pPr>
        <w:widowControl w:val="0"/>
        <w:tabs>
          <w:tab w:val="left" w:pos="709"/>
        </w:tabs>
        <w:autoSpaceDE w:val="0"/>
        <w:autoSpaceDN w:val="0"/>
        <w:adjustRightInd w:val="0"/>
        <w:ind w:right="-143"/>
        <w:jc w:val="center"/>
        <w:rPr>
          <w:b/>
        </w:rPr>
      </w:pPr>
      <w:r w:rsidRPr="0076249C">
        <w:rPr>
          <w:b/>
        </w:rPr>
        <w:t>7. КАЧЕСТВ</w:t>
      </w:r>
      <w:r w:rsidR="009517A3" w:rsidRPr="0076249C">
        <w:rPr>
          <w:b/>
        </w:rPr>
        <w:t>О</w:t>
      </w:r>
      <w:r w:rsidRPr="0076249C">
        <w:rPr>
          <w:b/>
        </w:rPr>
        <w:t xml:space="preserve"> ОКАЗЫВАЕМЫХ УСЛУГ</w:t>
      </w:r>
    </w:p>
    <w:p w14:paraId="1466AD97" w14:textId="66DBE5DD" w:rsidR="00BF78E6" w:rsidRPr="0076249C" w:rsidRDefault="00BF78E6" w:rsidP="0076249C">
      <w:pPr>
        <w:widowControl w:val="0"/>
        <w:ind w:right="-143" w:firstLine="708"/>
        <w:jc w:val="both"/>
      </w:pPr>
      <w:r w:rsidRPr="0076249C">
        <w:t>7.1.</w:t>
      </w:r>
      <w:r w:rsidR="004B031D" w:rsidRPr="0076249C">
        <w:t> </w:t>
      </w:r>
      <w:r w:rsidR="00C81942" w:rsidRPr="0076249C">
        <w:t>Исполнитель гарантирует соответствие качества оказываемых услуг условиям контракта.</w:t>
      </w:r>
    </w:p>
    <w:p w14:paraId="16E6DA80" w14:textId="77777777" w:rsidR="00CC5704" w:rsidRPr="0076249C" w:rsidRDefault="00CC5704" w:rsidP="0076249C">
      <w:pPr>
        <w:widowControl w:val="0"/>
        <w:ind w:right="-143"/>
        <w:jc w:val="center"/>
        <w:rPr>
          <w:b/>
          <w:bCs/>
          <w:sz w:val="16"/>
          <w:szCs w:val="16"/>
        </w:rPr>
      </w:pPr>
    </w:p>
    <w:p w14:paraId="19A4343A" w14:textId="73AC8029" w:rsidR="00BF78E6" w:rsidRPr="0076249C" w:rsidRDefault="00BF78E6" w:rsidP="0076249C">
      <w:pPr>
        <w:widowControl w:val="0"/>
        <w:ind w:right="-143"/>
        <w:jc w:val="center"/>
        <w:rPr>
          <w:b/>
          <w:bCs/>
        </w:rPr>
      </w:pPr>
      <w:r w:rsidRPr="0076249C">
        <w:rPr>
          <w:b/>
          <w:bCs/>
        </w:rPr>
        <w:t>8. ОБЕСПЕЧЕНИЕ ИСПОЛНЕНИЯ КОНТРАКТА</w:t>
      </w:r>
    </w:p>
    <w:p w14:paraId="500602BC" w14:textId="7548A803" w:rsidR="000A1E74" w:rsidRPr="0076249C" w:rsidRDefault="00BF78E6" w:rsidP="0076249C">
      <w:pPr>
        <w:widowControl w:val="0"/>
        <w:autoSpaceDE w:val="0"/>
        <w:autoSpaceDN w:val="0"/>
        <w:adjustRightInd w:val="0"/>
        <w:ind w:right="-143" w:firstLine="709"/>
        <w:jc w:val="both"/>
        <w:rPr>
          <w:rFonts w:eastAsia="Arial"/>
          <w:kern w:val="2"/>
        </w:rPr>
      </w:pPr>
      <w:bookmarkStart w:id="5" w:name="_Hlk34139452"/>
      <w:r w:rsidRPr="0076249C">
        <w:t>8.1.</w:t>
      </w:r>
      <w:r w:rsidR="004B031D" w:rsidRPr="0076249C">
        <w:t> </w:t>
      </w:r>
      <w:r w:rsidR="00A23CB5" w:rsidRPr="0076249C">
        <w:t>Обеспечение исполнения контракта не установлено</w:t>
      </w:r>
      <w:r w:rsidR="000A1E74" w:rsidRPr="0076249C">
        <w:rPr>
          <w:rFonts w:eastAsia="Arial"/>
          <w:kern w:val="2"/>
        </w:rPr>
        <w:t>.</w:t>
      </w:r>
    </w:p>
    <w:p w14:paraId="68813974" w14:textId="11A3D6EB" w:rsidR="00BF78E6" w:rsidRPr="0076249C" w:rsidRDefault="00BF78E6" w:rsidP="0076249C">
      <w:pPr>
        <w:widowControl w:val="0"/>
        <w:autoSpaceDE w:val="0"/>
        <w:autoSpaceDN w:val="0"/>
        <w:adjustRightInd w:val="0"/>
        <w:ind w:right="-143" w:firstLine="709"/>
        <w:jc w:val="both"/>
        <w:rPr>
          <w:b/>
          <w:bCs/>
          <w:sz w:val="16"/>
          <w:szCs w:val="16"/>
        </w:rPr>
      </w:pPr>
    </w:p>
    <w:p w14:paraId="40861432" w14:textId="77777777" w:rsidR="00BF78E6" w:rsidRPr="0076249C" w:rsidRDefault="00BF78E6" w:rsidP="0076249C">
      <w:pPr>
        <w:widowControl w:val="0"/>
        <w:tabs>
          <w:tab w:val="left" w:pos="709"/>
        </w:tabs>
        <w:ind w:right="-143"/>
        <w:jc w:val="center"/>
        <w:outlineLvl w:val="0"/>
        <w:rPr>
          <w:b/>
        </w:rPr>
      </w:pPr>
      <w:r w:rsidRPr="0076249C">
        <w:rPr>
          <w:b/>
          <w:bCs/>
        </w:rPr>
        <w:t xml:space="preserve">9. </w:t>
      </w:r>
      <w:r w:rsidRPr="0076249C">
        <w:rPr>
          <w:b/>
        </w:rPr>
        <w:t>ОТВЕТСТВЕННОСТЬ СТОРОН</w:t>
      </w:r>
    </w:p>
    <w:p w14:paraId="03CAFCE0" w14:textId="6308776C" w:rsidR="00D505B2" w:rsidRPr="0076249C" w:rsidRDefault="00BF78E6" w:rsidP="0076249C">
      <w:pPr>
        <w:widowControl w:val="0"/>
        <w:suppressAutoHyphens/>
        <w:ind w:right="-143" w:firstLine="709"/>
        <w:jc w:val="both"/>
      </w:pPr>
      <w:r w:rsidRPr="0076249C">
        <w:t>9.1.</w:t>
      </w:r>
      <w:r w:rsidR="004B031D" w:rsidRPr="0076249C">
        <w:t> </w:t>
      </w:r>
      <w:r w:rsidR="00D505B2" w:rsidRPr="0076249C">
        <w:t>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14:paraId="1D53DA98" w14:textId="77777777" w:rsidR="00D505B2" w:rsidRPr="0076249C" w:rsidRDefault="00D505B2" w:rsidP="0076249C">
      <w:pPr>
        <w:widowControl w:val="0"/>
        <w:suppressAutoHyphens/>
        <w:ind w:right="-143" w:firstLine="709"/>
        <w:jc w:val="both"/>
      </w:pPr>
      <w:r w:rsidRPr="0076249C">
        <w:t>9.2.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34F5BC0E" w14:textId="318A0295" w:rsidR="00D505B2" w:rsidRPr="0076249C" w:rsidRDefault="00D505B2" w:rsidP="0076249C">
      <w:pPr>
        <w:widowControl w:val="0"/>
        <w:suppressAutoHyphens/>
        <w:ind w:right="-143" w:firstLine="709"/>
        <w:jc w:val="both"/>
      </w:pPr>
      <w:r w:rsidRPr="0076249C">
        <w:t xml:space="preserve">9.2.1. Пеня начисляется за каждый день просрочки исполнения Заказчиком обязательства, предусмотренного настоящим контрактом, начиная со дня, </w:t>
      </w:r>
      <w:r w:rsidR="007E5171" w:rsidRPr="0076249C">
        <w:t>следующего после дня истечения,</w:t>
      </w:r>
      <w:r w:rsidRPr="0076249C">
        <w:t xml:space="preserve"> установленного настоящим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23C3FD3" w14:textId="77777777" w:rsidR="00D505B2" w:rsidRPr="0076249C" w:rsidRDefault="00D505B2" w:rsidP="0076249C">
      <w:pPr>
        <w:widowControl w:val="0"/>
        <w:suppressAutoHyphens/>
        <w:ind w:right="-143" w:firstLine="709"/>
        <w:jc w:val="both"/>
      </w:pPr>
      <w:r w:rsidRPr="0076249C">
        <w:t xml:space="preserve">9.2.2.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w:t>
      </w:r>
    </w:p>
    <w:p w14:paraId="6C695A37" w14:textId="77777777" w:rsidR="00D505B2" w:rsidRPr="0076249C" w:rsidRDefault="00D505B2" w:rsidP="0076249C">
      <w:pPr>
        <w:widowControl w:val="0"/>
        <w:suppressAutoHyphens/>
        <w:ind w:right="-143" w:firstLine="709"/>
        <w:jc w:val="both"/>
      </w:pPr>
      <w:bookmarkStart w:id="6" w:name="_Hlk44685501"/>
      <w:r w:rsidRPr="0076249C">
        <w:t>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bookmarkEnd w:id="6"/>
    </w:p>
    <w:p w14:paraId="20B6E4A5" w14:textId="77777777" w:rsidR="00D505B2" w:rsidRPr="0076249C" w:rsidRDefault="00D505B2" w:rsidP="0076249C">
      <w:pPr>
        <w:widowControl w:val="0"/>
        <w:suppressAutoHyphens/>
        <w:ind w:right="-143" w:firstLine="709"/>
        <w:jc w:val="both"/>
      </w:pPr>
      <w:r w:rsidRPr="0076249C">
        <w:t>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в следующем порядке:</w:t>
      </w:r>
    </w:p>
    <w:p w14:paraId="29B69EAE" w14:textId="02E467D7" w:rsidR="003E5D6A" w:rsidRPr="0076249C" w:rsidRDefault="003E5D6A" w:rsidP="0076249C">
      <w:pPr>
        <w:widowControl w:val="0"/>
        <w:suppressAutoHyphens/>
        <w:ind w:right="-143" w:firstLine="709"/>
        <w:jc w:val="both"/>
      </w:pPr>
      <w:r w:rsidRPr="0076249C">
        <w:t>1 000 рублей, если цена контракта не превышает 3 млн. рублей (включительно).</w:t>
      </w:r>
    </w:p>
    <w:p w14:paraId="5C82017C" w14:textId="248D19A6" w:rsidR="00D505B2" w:rsidRPr="0076249C" w:rsidRDefault="00D505B2" w:rsidP="0076249C">
      <w:pPr>
        <w:widowControl w:val="0"/>
        <w:suppressAutoHyphens/>
        <w:ind w:right="-143" w:firstLine="709"/>
        <w:jc w:val="both"/>
      </w:pPr>
      <w:r w:rsidRPr="0076249C">
        <w:t>9.2.3.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14:paraId="027FCF30" w14:textId="77777777" w:rsidR="00D505B2" w:rsidRPr="0076249C" w:rsidRDefault="00D505B2" w:rsidP="0076249C">
      <w:pPr>
        <w:widowControl w:val="0"/>
        <w:suppressAutoHyphens/>
        <w:ind w:right="-143" w:firstLine="709"/>
        <w:jc w:val="both"/>
      </w:pPr>
      <w:r w:rsidRPr="0076249C">
        <w:t>9.3. В случае просрочки исполнения Исполнителем обязательств (в том числе гарантийного обязательства), предусмотренных настоящим контрактом, а также в иных случаях неисполнения или ненадлежащего исполнения Исполнителем обязательств, предусмотренных настоящим контрактом, Заказчик направляет Исполнителю требование об уплате неустоек (штрафов, пеней).</w:t>
      </w:r>
    </w:p>
    <w:p w14:paraId="14329EA8" w14:textId="648DC7AD" w:rsidR="00E81F8F" w:rsidRPr="0076249C" w:rsidRDefault="00D505B2" w:rsidP="0076249C">
      <w:pPr>
        <w:widowControl w:val="0"/>
        <w:suppressAutoHyphens/>
        <w:ind w:right="-143" w:firstLine="709"/>
        <w:jc w:val="both"/>
      </w:pPr>
      <w:r w:rsidRPr="0076249C">
        <w:t>9.3.1. </w:t>
      </w:r>
      <w:r w:rsidR="00E81F8F" w:rsidRPr="0076249C">
        <w:t>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27296C4C" w14:textId="6580AB25" w:rsidR="00D505B2" w:rsidRPr="0076249C" w:rsidRDefault="00D505B2" w:rsidP="0076249C">
      <w:pPr>
        <w:widowControl w:val="0"/>
        <w:suppressAutoHyphens/>
        <w:ind w:right="-143" w:firstLine="709"/>
        <w:jc w:val="both"/>
      </w:pPr>
      <w:r w:rsidRPr="0076249C">
        <w:t xml:space="preserve">9.3.2. 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Исполнителем обязательств (в том числе гарантийного обязательства), предусмотренных настоящим контрактом. </w:t>
      </w:r>
    </w:p>
    <w:p w14:paraId="7B2C6EF5" w14:textId="77777777" w:rsidR="00D505B2" w:rsidRPr="0076249C" w:rsidRDefault="00D505B2" w:rsidP="0076249C">
      <w:pPr>
        <w:widowControl w:val="0"/>
        <w:suppressAutoHyphens/>
        <w:ind w:right="-143" w:firstLine="709"/>
        <w:jc w:val="both"/>
      </w:pPr>
      <w:r w:rsidRPr="0076249C">
        <w:t>Размер штрафа устанавливается контрактом в порядке, установленном Правилами, за исключением случаев, если законодательством Российской Федерации установлен иной порядок начисления штрафов.</w:t>
      </w:r>
    </w:p>
    <w:p w14:paraId="2F67924C" w14:textId="1B5D4C0C" w:rsidR="00034B89" w:rsidRPr="0076249C" w:rsidRDefault="00D505B2" w:rsidP="0076249C">
      <w:pPr>
        <w:widowControl w:val="0"/>
        <w:suppressAutoHyphens/>
        <w:ind w:right="-143" w:firstLine="709"/>
        <w:jc w:val="both"/>
      </w:pPr>
      <w:r w:rsidRPr="0076249C">
        <w:t>9.3.3. </w:t>
      </w:r>
      <w:r w:rsidR="00321239" w:rsidRPr="0076249C">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 (за исключением случая, предусмотренного пунктом 9.3.4 настоящего контракта)</w:t>
      </w:r>
      <w:r w:rsidR="00034B89" w:rsidRPr="0076249C">
        <w:t>.</w:t>
      </w:r>
    </w:p>
    <w:p w14:paraId="00C08277" w14:textId="09A596CA" w:rsidR="00D505B2" w:rsidRPr="0076249C" w:rsidRDefault="00D505B2" w:rsidP="0076249C">
      <w:pPr>
        <w:widowControl w:val="0"/>
        <w:suppressAutoHyphens/>
        <w:ind w:right="-143" w:firstLine="709"/>
        <w:jc w:val="both"/>
      </w:pPr>
      <w:r w:rsidRPr="0076249C">
        <w:t>9.3.4.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(при наличии в настоящем контракте таких обязательств) в следующем порядке:</w:t>
      </w:r>
    </w:p>
    <w:p w14:paraId="7459B1FF" w14:textId="3CFE3E0B" w:rsidR="00D505B2" w:rsidRPr="0076249C" w:rsidRDefault="00321239" w:rsidP="0076249C">
      <w:pPr>
        <w:widowControl w:val="0"/>
        <w:suppressAutoHyphens/>
        <w:ind w:right="-143" w:firstLine="709"/>
        <w:jc w:val="both"/>
      </w:pPr>
      <w:r w:rsidRPr="0076249C">
        <w:t>1</w:t>
      </w:r>
      <w:r w:rsidR="00134707">
        <w:t> </w:t>
      </w:r>
      <w:r w:rsidRPr="0076249C">
        <w:t>000 рублей, если цена контракта не превышает 3 млн. рублей</w:t>
      </w:r>
      <w:r w:rsidR="00A5380A" w:rsidRPr="0076249C">
        <w:t>.</w:t>
      </w:r>
    </w:p>
    <w:p w14:paraId="300E6845" w14:textId="77777777" w:rsidR="00D505B2" w:rsidRPr="0076249C" w:rsidRDefault="00D505B2" w:rsidP="0076249C">
      <w:pPr>
        <w:widowControl w:val="0"/>
        <w:suppressAutoHyphens/>
        <w:ind w:right="-143" w:firstLine="709"/>
        <w:jc w:val="both"/>
      </w:pPr>
      <w:r w:rsidRPr="0076249C">
        <w:t>9.4. 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контракта.</w:t>
      </w:r>
    </w:p>
    <w:p w14:paraId="557E1FDF" w14:textId="126F50A0" w:rsidR="00D505B2" w:rsidRPr="0076249C" w:rsidRDefault="00D505B2" w:rsidP="0076249C">
      <w:pPr>
        <w:widowControl w:val="0"/>
        <w:suppressAutoHyphens/>
        <w:ind w:right="-143" w:firstLine="709"/>
        <w:jc w:val="both"/>
      </w:pPr>
      <w:r w:rsidRPr="0076249C">
        <w:t>9.</w:t>
      </w:r>
      <w:r w:rsidR="00956978" w:rsidRPr="0076249C">
        <w:t>5</w:t>
      </w:r>
      <w:r w:rsidRPr="0076249C">
        <w:t>. В случае если Заказчик понес убытки вследствие ненадлежащего исполнения Исполнителем своих обязательств по настоящему контракту, Исполнитель обязан возместить такие убытки Заказчику независимо от уплаты неустойки.</w:t>
      </w:r>
    </w:p>
    <w:p w14:paraId="6299993B" w14:textId="3F8F3AA5" w:rsidR="00D505B2" w:rsidRPr="0076249C" w:rsidRDefault="00D505B2" w:rsidP="0076249C">
      <w:pPr>
        <w:widowControl w:val="0"/>
        <w:suppressAutoHyphens/>
        <w:ind w:right="-143" w:firstLine="709"/>
        <w:jc w:val="both"/>
      </w:pPr>
      <w:r w:rsidRPr="0076249C">
        <w:t>9.</w:t>
      </w:r>
      <w:r w:rsidR="00956978" w:rsidRPr="0076249C">
        <w:t>6</w:t>
      </w:r>
      <w:r w:rsidRPr="0076249C">
        <w:t>.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14:paraId="399869DD" w14:textId="76CA1CBF" w:rsidR="00D505B2" w:rsidRPr="0076249C" w:rsidRDefault="00D505B2" w:rsidP="0076249C">
      <w:pPr>
        <w:widowControl w:val="0"/>
        <w:tabs>
          <w:tab w:val="left" w:pos="709"/>
        </w:tabs>
        <w:autoSpaceDE w:val="0"/>
        <w:autoSpaceDN w:val="0"/>
        <w:adjustRightInd w:val="0"/>
        <w:ind w:right="-143" w:firstLine="709"/>
        <w:jc w:val="both"/>
      </w:pPr>
      <w:r w:rsidRPr="0076249C">
        <w:t>9.</w:t>
      </w:r>
      <w:r w:rsidR="00956978" w:rsidRPr="0076249C">
        <w:t>7</w:t>
      </w:r>
      <w:r w:rsidRPr="0076249C">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B60C3A6" w14:textId="3F581B48" w:rsidR="00BF78E6" w:rsidRPr="0076249C" w:rsidRDefault="00BF78E6" w:rsidP="0076249C">
      <w:pPr>
        <w:widowControl w:val="0"/>
        <w:autoSpaceDE w:val="0"/>
        <w:autoSpaceDN w:val="0"/>
        <w:adjustRightInd w:val="0"/>
        <w:ind w:right="-143" w:firstLine="709"/>
        <w:jc w:val="both"/>
        <w:rPr>
          <w:sz w:val="16"/>
          <w:szCs w:val="16"/>
        </w:rPr>
      </w:pPr>
    </w:p>
    <w:p w14:paraId="0A3E87DB" w14:textId="77777777" w:rsidR="00BF78E6" w:rsidRPr="0076249C" w:rsidRDefault="00BF78E6" w:rsidP="0076249C">
      <w:pPr>
        <w:tabs>
          <w:tab w:val="left" w:pos="709"/>
        </w:tabs>
        <w:ind w:right="-143"/>
        <w:jc w:val="center"/>
        <w:rPr>
          <w:b/>
        </w:rPr>
      </w:pPr>
      <w:r w:rsidRPr="0076249C">
        <w:rPr>
          <w:b/>
        </w:rPr>
        <w:t>10. ОБСТОЯТЕЛЬСТВА НЕПРЕОДОЛИМОЙ СИЛЫ</w:t>
      </w:r>
    </w:p>
    <w:p w14:paraId="1BEE9A27" w14:textId="7981187A" w:rsidR="00BF78E6" w:rsidRPr="0076249C" w:rsidRDefault="00BF78E6" w:rsidP="0076249C">
      <w:pPr>
        <w:widowControl w:val="0"/>
        <w:autoSpaceDE w:val="0"/>
        <w:autoSpaceDN w:val="0"/>
        <w:adjustRightInd w:val="0"/>
        <w:ind w:right="-143" w:firstLine="709"/>
        <w:jc w:val="both"/>
      </w:pPr>
      <w:r w:rsidRPr="0076249C">
        <w:t>10.1.</w:t>
      </w:r>
      <w:r w:rsidR="004B031D" w:rsidRPr="0076249C">
        <w:t> </w:t>
      </w:r>
      <w:r w:rsidRPr="0076249C">
        <w:t>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подтвержденных в установленном законодательством порядке,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2B9C897C" w14:textId="38F11307" w:rsidR="00BF78E6" w:rsidRPr="0076249C" w:rsidRDefault="00BF78E6" w:rsidP="0076249C">
      <w:pPr>
        <w:widowControl w:val="0"/>
        <w:autoSpaceDE w:val="0"/>
        <w:autoSpaceDN w:val="0"/>
        <w:adjustRightInd w:val="0"/>
        <w:ind w:right="-143" w:firstLine="709"/>
        <w:jc w:val="both"/>
      </w:pPr>
      <w:r w:rsidRPr="0076249C">
        <w:t>10.2.</w:t>
      </w:r>
      <w:r w:rsidR="004B031D" w:rsidRPr="0076249C">
        <w:t> </w:t>
      </w:r>
      <w:r w:rsidRPr="0076249C">
        <w:t>Сторона, которая не исполняет свои обязательства вследствие действия обстоятельств непреодолимой силы, должна не позднее 5 (пяти) дней известить другую сторону о наступлении таких обстоятельств и их влиянии на исполнение обязательств по контракту.</w:t>
      </w:r>
    </w:p>
    <w:p w14:paraId="2F53202E" w14:textId="5CEE5686" w:rsidR="00BF78E6" w:rsidRPr="0076249C" w:rsidRDefault="00BF78E6" w:rsidP="0076249C">
      <w:pPr>
        <w:widowControl w:val="0"/>
        <w:autoSpaceDE w:val="0"/>
        <w:autoSpaceDN w:val="0"/>
        <w:adjustRightInd w:val="0"/>
        <w:ind w:right="-143" w:firstLine="709"/>
        <w:jc w:val="both"/>
      </w:pPr>
      <w:r w:rsidRPr="0076249C">
        <w:t>10.3.</w:t>
      </w:r>
      <w:r w:rsidR="004B031D" w:rsidRPr="0076249C">
        <w:t> </w:t>
      </w:r>
      <w:r w:rsidRPr="0076249C">
        <w:t>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 поскольку эти обстоятельства значительно влияют на исполнение настоящего контракта в срок.</w:t>
      </w:r>
    </w:p>
    <w:p w14:paraId="23065F27" w14:textId="6F4FE464" w:rsidR="00BF78E6" w:rsidRPr="0076249C" w:rsidRDefault="00BF78E6" w:rsidP="0076249C">
      <w:pPr>
        <w:widowControl w:val="0"/>
        <w:autoSpaceDE w:val="0"/>
        <w:autoSpaceDN w:val="0"/>
        <w:adjustRightInd w:val="0"/>
        <w:ind w:right="-143" w:firstLine="709"/>
        <w:jc w:val="both"/>
      </w:pPr>
      <w:r w:rsidRPr="0076249C">
        <w:t>10.4.</w:t>
      </w:r>
      <w:r w:rsidR="004B031D" w:rsidRPr="0076249C">
        <w:t> </w:t>
      </w:r>
      <w:r w:rsidRPr="0076249C">
        <w:t>Если обстоятельства, указанные в п</w:t>
      </w:r>
      <w:r w:rsidR="009F04B6" w:rsidRPr="0076249C">
        <w:t>ункте</w:t>
      </w:r>
      <w:r w:rsidRPr="0076249C">
        <w:t xml:space="preserve"> 10.1 настоящего контракта, будут длиться более </w:t>
      </w:r>
      <w:r w:rsidR="00933385" w:rsidRPr="0076249C">
        <w:t>1</w:t>
      </w:r>
      <w:r w:rsidRPr="0076249C">
        <w:t xml:space="preserve"> (</w:t>
      </w:r>
      <w:r w:rsidR="00933385" w:rsidRPr="0076249C">
        <w:t>одного</w:t>
      </w:r>
      <w:r w:rsidRPr="0076249C">
        <w:t>) месяц</w:t>
      </w:r>
      <w:r w:rsidR="00933385" w:rsidRPr="0076249C">
        <w:t>а</w:t>
      </w:r>
      <w:r w:rsidRPr="0076249C">
        <w:t xml:space="preserve"> с даты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14:paraId="467D17DC" w14:textId="1896A505" w:rsidR="00BF78E6" w:rsidRPr="0076249C" w:rsidRDefault="00BF78E6" w:rsidP="0076249C">
      <w:pPr>
        <w:widowControl w:val="0"/>
        <w:autoSpaceDE w:val="0"/>
        <w:autoSpaceDN w:val="0"/>
        <w:adjustRightInd w:val="0"/>
        <w:ind w:right="-143" w:firstLine="709"/>
        <w:jc w:val="both"/>
      </w:pPr>
      <w:r w:rsidRPr="0076249C">
        <w:t>10.5.</w:t>
      </w:r>
      <w:r w:rsidR="004B031D" w:rsidRPr="0076249C">
        <w:t> </w:t>
      </w:r>
      <w:r w:rsidRPr="0076249C">
        <w:t>Неуведомление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14:paraId="4EC93CAF" w14:textId="77777777" w:rsidR="0014723F" w:rsidRPr="0076249C" w:rsidRDefault="0014723F" w:rsidP="0076249C">
      <w:pPr>
        <w:pStyle w:val="ConsNormal"/>
        <w:tabs>
          <w:tab w:val="left" w:pos="709"/>
        </w:tabs>
        <w:ind w:right="-143" w:firstLine="0"/>
        <w:jc w:val="center"/>
        <w:rPr>
          <w:rFonts w:ascii="Times New Roman" w:hAnsi="Times New Roman"/>
          <w:b/>
          <w:sz w:val="16"/>
          <w:szCs w:val="16"/>
        </w:rPr>
      </w:pPr>
    </w:p>
    <w:p w14:paraId="4DB8F5C3" w14:textId="216F8836" w:rsidR="00BF78E6" w:rsidRPr="00DF3B67" w:rsidRDefault="00BF78E6" w:rsidP="0076249C">
      <w:pPr>
        <w:pStyle w:val="ConsNormal"/>
        <w:tabs>
          <w:tab w:val="left" w:pos="709"/>
        </w:tabs>
        <w:ind w:right="-143" w:firstLine="0"/>
        <w:jc w:val="center"/>
        <w:rPr>
          <w:rFonts w:ascii="Times New Roman" w:hAnsi="Times New Roman"/>
          <w:b/>
          <w:sz w:val="24"/>
          <w:szCs w:val="24"/>
        </w:rPr>
      </w:pPr>
      <w:r w:rsidRPr="00DF3B67">
        <w:rPr>
          <w:rFonts w:ascii="Times New Roman" w:hAnsi="Times New Roman"/>
          <w:b/>
          <w:sz w:val="24"/>
          <w:szCs w:val="24"/>
        </w:rPr>
        <w:t>11. СРОК ДЕЙСТВИЯ И ПОРЯДОК ИЗМЕНЕНИЯ КОНТРАКТА</w:t>
      </w:r>
    </w:p>
    <w:p w14:paraId="4BB920CA" w14:textId="11A95DF7" w:rsidR="00BF78E6" w:rsidRPr="00DF3B67" w:rsidRDefault="00BF78E6" w:rsidP="0076249C">
      <w:pPr>
        <w:widowControl w:val="0"/>
        <w:autoSpaceDE w:val="0"/>
        <w:autoSpaceDN w:val="0"/>
        <w:adjustRightInd w:val="0"/>
        <w:ind w:right="-143" w:firstLine="709"/>
        <w:jc w:val="both"/>
      </w:pPr>
      <w:r w:rsidRPr="00DF3B67">
        <w:t>11.1. </w:t>
      </w:r>
      <w:r w:rsidR="00D505B2" w:rsidRPr="00DF3B67">
        <w:t xml:space="preserve">Настоящий контракт вступает в действие с момента </w:t>
      </w:r>
      <w:r w:rsidR="00D505B2" w:rsidRPr="00DF3B67">
        <w:rPr>
          <w:rFonts w:eastAsia="Calibri"/>
        </w:rPr>
        <w:t>его подписания Сторонами и действует</w:t>
      </w:r>
      <w:r w:rsidR="006334DF" w:rsidRPr="00DF3B67">
        <w:rPr>
          <w:rFonts w:eastAsia="Calibri"/>
        </w:rPr>
        <w:t xml:space="preserve"> по </w:t>
      </w:r>
      <w:r w:rsidR="00DF3B67" w:rsidRPr="00DF3B67">
        <w:rPr>
          <w:rFonts w:eastAsia="Calibri"/>
        </w:rPr>
        <w:t>30.12</w:t>
      </w:r>
      <w:r w:rsidR="00533099" w:rsidRPr="00DF3B67">
        <w:rPr>
          <w:rFonts w:eastAsia="Calibri"/>
        </w:rPr>
        <w:t>.2026</w:t>
      </w:r>
      <w:r w:rsidR="006334DF" w:rsidRPr="00DF3B67">
        <w:rPr>
          <w:rFonts w:eastAsia="Calibri"/>
        </w:rPr>
        <w:t>, в части неисполненных обязательств</w:t>
      </w:r>
      <w:r w:rsidR="00E265C8" w:rsidRPr="00DF3B67">
        <w:rPr>
          <w:rFonts w:eastAsia="Calibri"/>
        </w:rPr>
        <w:t xml:space="preserve"> -</w:t>
      </w:r>
      <w:r w:rsidR="00D505B2" w:rsidRPr="00DF3B67">
        <w:rPr>
          <w:rFonts w:eastAsia="Calibri"/>
        </w:rPr>
        <w:t xml:space="preserve"> до полного исполнения Сторонами обязательств по контракту. О</w:t>
      </w:r>
      <w:r w:rsidR="00D505B2" w:rsidRPr="00DF3B67">
        <w:t>кончание срока действия контракта не освобождает Стороны от ответственности за нарушение условий контракта</w:t>
      </w:r>
      <w:r w:rsidRPr="00DF3B67">
        <w:t>.</w:t>
      </w:r>
    </w:p>
    <w:p w14:paraId="182BD541" w14:textId="731437DC" w:rsidR="00BF78E6" w:rsidRPr="00DF3B67" w:rsidRDefault="00BF78E6" w:rsidP="0076249C">
      <w:pPr>
        <w:widowControl w:val="0"/>
        <w:autoSpaceDE w:val="0"/>
        <w:autoSpaceDN w:val="0"/>
        <w:adjustRightInd w:val="0"/>
        <w:ind w:right="-143" w:firstLine="709"/>
        <w:jc w:val="both"/>
      </w:pPr>
      <w:r w:rsidRPr="00DF3B67">
        <w:t>11.2.</w:t>
      </w:r>
      <w:r w:rsidR="004B031D" w:rsidRPr="00DF3B67">
        <w:t> </w:t>
      </w:r>
      <w:r w:rsidRPr="00DF3B67">
        <w:t>Изменение положений настоящего контракта возможны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с Исполнителем новых условий контракта, в том числе цены и (или) сроков исполнения контракта и (или) объема услуг, предусмотренных контрактом.</w:t>
      </w:r>
    </w:p>
    <w:p w14:paraId="0E7E83F5" w14:textId="77777777" w:rsidR="00342862" w:rsidRDefault="0005482B" w:rsidP="0005482B">
      <w:pPr>
        <w:autoSpaceDE w:val="0"/>
        <w:autoSpaceDN w:val="0"/>
        <w:adjustRightInd w:val="0"/>
        <w:ind w:right="-143" w:firstLine="709"/>
        <w:jc w:val="both"/>
      </w:pPr>
      <w:r w:rsidRPr="00DF3B67">
        <w:t>11.3. Изменение существенных условий контракта при его исполнении по соглашению Сторон допускается</w:t>
      </w:r>
    </w:p>
    <w:p w14:paraId="69AFFA77" w14:textId="78CCB8BE" w:rsidR="0005482B" w:rsidRPr="00B87062" w:rsidRDefault="000979EA" w:rsidP="0005482B">
      <w:pPr>
        <w:autoSpaceDE w:val="0"/>
        <w:autoSpaceDN w:val="0"/>
        <w:adjustRightInd w:val="0"/>
        <w:ind w:right="-143" w:firstLine="709"/>
        <w:jc w:val="both"/>
      </w:pPr>
      <w:r>
        <w:t xml:space="preserve">- </w:t>
      </w:r>
      <w:r w:rsidR="0005482B" w:rsidRPr="00DF3B67">
        <w:t xml:space="preserve">при изменении реквизитов счета Исполнителя, на который осуществляется перечисление </w:t>
      </w:r>
      <w:r w:rsidR="0005482B" w:rsidRPr="00B87062">
        <w:t>денежных средств в качестве оплаты оказанных услуг, без изменения иных существенных условий контракта.</w:t>
      </w:r>
    </w:p>
    <w:p w14:paraId="697AE4A4" w14:textId="2831ABB4" w:rsidR="003877DF" w:rsidRPr="0076249C" w:rsidRDefault="003877DF" w:rsidP="0005482B">
      <w:pPr>
        <w:autoSpaceDE w:val="0"/>
        <w:autoSpaceDN w:val="0"/>
        <w:adjustRightInd w:val="0"/>
        <w:ind w:right="-143" w:firstLine="709"/>
        <w:jc w:val="both"/>
      </w:pPr>
      <w:r w:rsidRPr="00B87062">
        <w:t>- при замене предусмотренн</w:t>
      </w:r>
      <w:r w:rsidR="000979EA" w:rsidRPr="00B87062">
        <w:t>ых</w:t>
      </w:r>
      <w:r w:rsidRPr="00B87062">
        <w:t xml:space="preserve"> </w:t>
      </w:r>
      <w:r w:rsidR="000979EA" w:rsidRPr="00B87062">
        <w:t>к</w:t>
      </w:r>
      <w:r w:rsidRPr="00B87062">
        <w:t>онтрактом услуг на услуг</w:t>
      </w:r>
      <w:r w:rsidR="000979EA" w:rsidRPr="00B87062">
        <w:t>и</w:t>
      </w:r>
      <w:r w:rsidRPr="00B87062">
        <w:t>, функциональные, технические и качественные характеристики, эксплуатационные характеристики котор</w:t>
      </w:r>
      <w:r w:rsidR="000979EA" w:rsidRPr="00B87062">
        <w:t>ых</w:t>
      </w:r>
      <w:r w:rsidRPr="00B87062">
        <w:t xml:space="preserve"> аналогичны или улучшены по сравнению с характеристиками, предусмотренными Техническ</w:t>
      </w:r>
      <w:r w:rsidR="00B87062">
        <w:t>ой</w:t>
      </w:r>
      <w:r w:rsidRPr="00B87062">
        <w:t xml:space="preserve"> </w:t>
      </w:r>
      <w:r w:rsidR="00B87062">
        <w:t>частью</w:t>
      </w:r>
      <w:r w:rsidRPr="00B87062">
        <w:t>, являющ</w:t>
      </w:r>
      <w:r w:rsidR="00B87062">
        <w:t>ейся</w:t>
      </w:r>
      <w:bookmarkStart w:id="7" w:name="_GoBack"/>
      <w:bookmarkEnd w:id="7"/>
      <w:r w:rsidRPr="00B87062">
        <w:t xml:space="preserve"> неотъемлемой частью настоящего </w:t>
      </w:r>
      <w:r w:rsidR="001668B3" w:rsidRPr="00B87062">
        <w:t>к</w:t>
      </w:r>
      <w:r w:rsidRPr="00B87062">
        <w:t xml:space="preserve">онтракта (Приложение № </w:t>
      </w:r>
      <w:r w:rsidR="000F370B" w:rsidRPr="00B87062">
        <w:t>2</w:t>
      </w:r>
      <w:r w:rsidRPr="00B87062">
        <w:t>).</w:t>
      </w:r>
    </w:p>
    <w:p w14:paraId="64A0D95B" w14:textId="7F313C86" w:rsidR="00BF78E6" w:rsidRPr="0076249C" w:rsidRDefault="00BF78E6" w:rsidP="0076249C">
      <w:pPr>
        <w:widowControl w:val="0"/>
        <w:autoSpaceDE w:val="0"/>
        <w:autoSpaceDN w:val="0"/>
        <w:adjustRightInd w:val="0"/>
        <w:ind w:right="-143" w:firstLine="709"/>
        <w:jc w:val="both"/>
      </w:pPr>
      <w:r w:rsidRPr="0076249C">
        <w:t>11.</w:t>
      </w:r>
      <w:r w:rsidR="0005482B">
        <w:t>4</w:t>
      </w:r>
      <w:r w:rsidRPr="0076249C">
        <w:t>.</w:t>
      </w:r>
      <w:r w:rsidR="004B031D" w:rsidRPr="0076249C">
        <w:t> </w:t>
      </w:r>
      <w:r w:rsidRPr="0076249C">
        <w:t xml:space="preserve">Иные изменения и дополнения настоящего контракта возможны по соглашению Сторон в рамках действующего законодательства в сфере осуществления закупок. Все изменения и дополнения оформляются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14:paraId="09BF617D" w14:textId="223C9F68" w:rsidR="00BF78E6" w:rsidRPr="0076249C" w:rsidRDefault="00BF78E6" w:rsidP="0076249C">
      <w:pPr>
        <w:pStyle w:val="ConsNormal"/>
        <w:tabs>
          <w:tab w:val="left" w:pos="709"/>
        </w:tabs>
        <w:ind w:right="-143" w:firstLine="709"/>
        <w:jc w:val="both"/>
        <w:rPr>
          <w:rFonts w:ascii="Times New Roman" w:hAnsi="Times New Roman"/>
          <w:b/>
          <w:sz w:val="16"/>
          <w:szCs w:val="16"/>
        </w:rPr>
      </w:pPr>
    </w:p>
    <w:p w14:paraId="0E0B9B55" w14:textId="77777777" w:rsidR="00BF78E6" w:rsidRPr="0076249C" w:rsidRDefault="00BF78E6" w:rsidP="0076249C">
      <w:pPr>
        <w:pStyle w:val="ConsNormal"/>
        <w:tabs>
          <w:tab w:val="left" w:pos="709"/>
        </w:tabs>
        <w:ind w:right="-143" w:firstLine="0"/>
        <w:jc w:val="center"/>
        <w:rPr>
          <w:rFonts w:ascii="Times New Roman" w:hAnsi="Times New Roman"/>
          <w:b/>
          <w:sz w:val="24"/>
          <w:szCs w:val="24"/>
        </w:rPr>
      </w:pPr>
      <w:r w:rsidRPr="0076249C">
        <w:rPr>
          <w:rFonts w:ascii="Times New Roman" w:hAnsi="Times New Roman"/>
          <w:b/>
          <w:sz w:val="24"/>
          <w:szCs w:val="24"/>
        </w:rPr>
        <w:t>12. ПОРЯДОК УРЕГУЛИРОВАНИЯ СПОРОВ</w:t>
      </w:r>
    </w:p>
    <w:p w14:paraId="542871CD" w14:textId="77777777" w:rsidR="00E265C8" w:rsidRPr="0076249C" w:rsidRDefault="00BF78E6" w:rsidP="0076249C">
      <w:pPr>
        <w:widowControl w:val="0"/>
        <w:autoSpaceDE w:val="0"/>
        <w:autoSpaceDN w:val="0"/>
        <w:adjustRightInd w:val="0"/>
        <w:ind w:right="-143" w:firstLine="709"/>
        <w:jc w:val="both"/>
      </w:pPr>
      <w:r w:rsidRPr="0076249C">
        <w:t>12.1.</w:t>
      </w:r>
      <w:r w:rsidR="004B031D" w:rsidRPr="0076249C">
        <w:t> </w:t>
      </w:r>
      <w:r w:rsidRPr="0076249C">
        <w:t>Споры и разногласия, возникающие при исполнении настоящего контракта, разрешаются путем переговоров между Сторонами</w:t>
      </w:r>
      <w:r w:rsidR="00E265C8" w:rsidRPr="0076249C">
        <w:t xml:space="preserve">, </w:t>
      </w:r>
      <w:r w:rsidR="00E265C8" w:rsidRPr="0076249C">
        <w:rPr>
          <w:rFonts w:eastAsia="Arial"/>
          <w:color w:val="000000" w:themeColor="text1"/>
          <w:lang w:eastAsia="ar-SA"/>
        </w:rPr>
        <w:t>в том числе в претензионном порядке</w:t>
      </w:r>
      <w:r w:rsidR="00E265C8" w:rsidRPr="0076249C">
        <w:t>.</w:t>
      </w:r>
    </w:p>
    <w:p w14:paraId="2EA2963F" w14:textId="77777777" w:rsidR="00E265C8" w:rsidRPr="0076249C" w:rsidRDefault="00E265C8" w:rsidP="0076249C">
      <w:pPr>
        <w:widowControl w:val="0"/>
        <w:suppressAutoHyphens/>
        <w:ind w:right="-143" w:firstLine="709"/>
        <w:jc w:val="both"/>
      </w:pPr>
      <w:r w:rsidRPr="0076249C">
        <w:t>12.2. </w:t>
      </w:r>
      <w:r w:rsidRPr="0076249C">
        <w:rPr>
          <w:rFonts w:eastAsia="Arial"/>
          <w:color w:val="000000" w:themeColor="text1"/>
          <w:lang w:eastAsia="ar-SA"/>
        </w:rPr>
        <w:t xml:space="preserve">Претензионный порядок досудебного урегулирования споров является для </w:t>
      </w:r>
      <w:r w:rsidRPr="0076249C">
        <w:t>Сторон</w:t>
      </w:r>
      <w:r w:rsidRPr="0076249C">
        <w:rPr>
          <w:rFonts w:eastAsia="Arial"/>
          <w:color w:val="000000" w:themeColor="text1"/>
          <w:lang w:eastAsia="ar-SA"/>
        </w:rPr>
        <w:t xml:space="preserve"> обязательным. </w:t>
      </w:r>
      <w:r w:rsidRPr="0076249C">
        <w:t>Претензионная переписка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31E8B239" w14:textId="5683BCA8" w:rsidR="00BF78E6" w:rsidRPr="0076249C" w:rsidRDefault="00BF78E6" w:rsidP="0076249C">
      <w:pPr>
        <w:widowControl w:val="0"/>
        <w:autoSpaceDE w:val="0"/>
        <w:autoSpaceDN w:val="0"/>
        <w:adjustRightInd w:val="0"/>
        <w:ind w:right="-143" w:firstLine="709"/>
        <w:jc w:val="both"/>
      </w:pPr>
      <w:r w:rsidRPr="0076249C">
        <w:t>12.3.</w:t>
      </w:r>
      <w:r w:rsidR="004B031D" w:rsidRPr="0076249C">
        <w:t> </w:t>
      </w:r>
      <w:r w:rsidR="000A7088" w:rsidRPr="0076249C">
        <w:t>Срок рассмотрения претензии не может превышать 10 (десяти) дней</w:t>
      </w:r>
      <w:r w:rsidRPr="0076249C">
        <w:t>.</w:t>
      </w:r>
    </w:p>
    <w:p w14:paraId="470A0B8C" w14:textId="51FB7406" w:rsidR="00BF78E6" w:rsidRPr="0076249C" w:rsidRDefault="00BF78E6" w:rsidP="0076249C">
      <w:pPr>
        <w:widowControl w:val="0"/>
        <w:autoSpaceDE w:val="0"/>
        <w:autoSpaceDN w:val="0"/>
        <w:adjustRightInd w:val="0"/>
        <w:ind w:right="-143" w:firstLine="709"/>
        <w:jc w:val="both"/>
      </w:pPr>
      <w:r w:rsidRPr="0076249C">
        <w:t>12.4.</w:t>
      </w:r>
      <w:r w:rsidR="004B031D" w:rsidRPr="0076249C">
        <w:t> </w:t>
      </w:r>
      <w:r w:rsidRPr="0076249C">
        <w:t xml:space="preserve">В случае невозможности разрешения спора путем переговоров Стороны, после предусмотренной действующим законодательством Российской Федерации процедуры досудебного урегулирования разногласий, передают его на рассмотрение в Арбитражный суд Еврейской автономной области. </w:t>
      </w:r>
    </w:p>
    <w:p w14:paraId="6769E7B4" w14:textId="77777777" w:rsidR="00BF78E6" w:rsidRPr="0076249C" w:rsidRDefault="00BF78E6" w:rsidP="0076249C">
      <w:pPr>
        <w:tabs>
          <w:tab w:val="left" w:pos="709"/>
        </w:tabs>
        <w:autoSpaceDE w:val="0"/>
        <w:autoSpaceDN w:val="0"/>
        <w:adjustRightInd w:val="0"/>
        <w:ind w:right="-143" w:firstLine="709"/>
        <w:jc w:val="both"/>
        <w:outlineLvl w:val="1"/>
        <w:rPr>
          <w:b/>
          <w:sz w:val="16"/>
          <w:szCs w:val="16"/>
        </w:rPr>
      </w:pPr>
    </w:p>
    <w:p w14:paraId="64EAC92B" w14:textId="77777777" w:rsidR="00BF78E6" w:rsidRPr="0076249C" w:rsidRDefault="00BF78E6" w:rsidP="0076249C">
      <w:pPr>
        <w:tabs>
          <w:tab w:val="left" w:pos="709"/>
        </w:tabs>
        <w:ind w:right="-143"/>
        <w:jc w:val="center"/>
        <w:rPr>
          <w:b/>
        </w:rPr>
      </w:pPr>
      <w:r w:rsidRPr="0076249C">
        <w:rPr>
          <w:b/>
        </w:rPr>
        <w:t>13. ПОРЯДОК РАСТОРЖЕНИЯ КОНТРАКТА</w:t>
      </w:r>
    </w:p>
    <w:p w14:paraId="1E345C3A" w14:textId="0BA68293" w:rsidR="00BF78E6" w:rsidRPr="0076249C" w:rsidRDefault="00BF78E6" w:rsidP="0076249C">
      <w:pPr>
        <w:widowControl w:val="0"/>
        <w:autoSpaceDE w:val="0"/>
        <w:autoSpaceDN w:val="0"/>
        <w:adjustRightInd w:val="0"/>
        <w:ind w:right="-143" w:firstLine="709"/>
        <w:jc w:val="both"/>
      </w:pPr>
      <w:r w:rsidRPr="0076249C">
        <w:t>13.1.</w:t>
      </w:r>
      <w:r w:rsidR="004B031D" w:rsidRPr="0076249C">
        <w:t> </w:t>
      </w:r>
      <w:r w:rsidRPr="0076249C">
        <w:t>Настоящий контракт может быть расторгнут:</w:t>
      </w:r>
    </w:p>
    <w:p w14:paraId="59C2DC3C" w14:textId="30072E72" w:rsidR="00BF78E6" w:rsidRPr="0076249C" w:rsidRDefault="00BF78E6" w:rsidP="0076249C">
      <w:pPr>
        <w:widowControl w:val="0"/>
        <w:autoSpaceDE w:val="0"/>
        <w:autoSpaceDN w:val="0"/>
        <w:adjustRightInd w:val="0"/>
        <w:ind w:right="-143" w:firstLine="709"/>
        <w:jc w:val="both"/>
      </w:pPr>
      <w:r w:rsidRPr="0076249C">
        <w:t>-</w:t>
      </w:r>
      <w:r w:rsidR="004B031D" w:rsidRPr="0076249C">
        <w:t> </w:t>
      </w:r>
      <w:r w:rsidRPr="0076249C">
        <w:t>по соглашению Сторон;</w:t>
      </w:r>
    </w:p>
    <w:p w14:paraId="2387C85C" w14:textId="3A294A60" w:rsidR="00BF78E6" w:rsidRPr="0076249C" w:rsidRDefault="00BF78E6" w:rsidP="0076249C">
      <w:pPr>
        <w:widowControl w:val="0"/>
        <w:autoSpaceDE w:val="0"/>
        <w:autoSpaceDN w:val="0"/>
        <w:adjustRightInd w:val="0"/>
        <w:ind w:right="-143" w:firstLine="709"/>
        <w:jc w:val="both"/>
      </w:pPr>
      <w:r w:rsidRPr="0076249C">
        <w:t>-</w:t>
      </w:r>
      <w:r w:rsidR="004B031D" w:rsidRPr="0076249C">
        <w:t> </w:t>
      </w:r>
      <w:r w:rsidRPr="0076249C">
        <w:t>по решению суда;</w:t>
      </w:r>
    </w:p>
    <w:p w14:paraId="2B1E2DBE" w14:textId="575ECE0E" w:rsidR="00BF78E6" w:rsidRPr="0076249C" w:rsidRDefault="00BF78E6" w:rsidP="0076249C">
      <w:pPr>
        <w:widowControl w:val="0"/>
        <w:autoSpaceDE w:val="0"/>
        <w:autoSpaceDN w:val="0"/>
        <w:adjustRightInd w:val="0"/>
        <w:ind w:right="-143" w:firstLine="709"/>
        <w:jc w:val="both"/>
      </w:pPr>
      <w:r w:rsidRPr="0076249C">
        <w:t>-</w:t>
      </w:r>
      <w:r w:rsidR="004B031D" w:rsidRPr="0076249C">
        <w:t> </w:t>
      </w:r>
      <w:r w:rsidRPr="0076249C">
        <w:t>в случае одностороннего отказа Стороны контракта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FCD8DF7" w14:textId="6FDF4B7A" w:rsidR="00BF78E6" w:rsidRPr="0076249C" w:rsidRDefault="00BF78E6" w:rsidP="0076249C">
      <w:pPr>
        <w:widowControl w:val="0"/>
        <w:autoSpaceDE w:val="0"/>
        <w:autoSpaceDN w:val="0"/>
        <w:adjustRightInd w:val="0"/>
        <w:ind w:right="-143" w:firstLine="709"/>
        <w:jc w:val="both"/>
      </w:pPr>
      <w:r w:rsidRPr="0076249C">
        <w:t>13.2.</w:t>
      </w:r>
      <w:r w:rsidR="004B031D" w:rsidRPr="0076249C">
        <w:t> </w:t>
      </w:r>
      <w:r w:rsidRPr="0076249C">
        <w:t>Заказчик вправе принять решение об одностороннем отказе от исполнения контракта в соответствии с Гражданским кодексом Российской Федерации в следующих случаях:</w:t>
      </w:r>
    </w:p>
    <w:p w14:paraId="4BCC228F" w14:textId="4A129C3C" w:rsidR="00BF78E6" w:rsidRPr="0076249C" w:rsidRDefault="00BF78E6" w:rsidP="0076249C">
      <w:pPr>
        <w:widowControl w:val="0"/>
        <w:autoSpaceDE w:val="0"/>
        <w:autoSpaceDN w:val="0"/>
        <w:adjustRightInd w:val="0"/>
        <w:ind w:right="-143" w:firstLine="709"/>
        <w:jc w:val="both"/>
      </w:pPr>
      <w:r w:rsidRPr="0076249C">
        <w:t>-</w:t>
      </w:r>
      <w:r w:rsidR="004B031D" w:rsidRPr="0076249C">
        <w:t> </w:t>
      </w:r>
      <w:r w:rsidRPr="0076249C">
        <w:t>если во время оказания услуг стало очевидным, что он</w:t>
      </w:r>
      <w:r w:rsidR="000A7088" w:rsidRPr="0076249C">
        <w:t>и</w:t>
      </w:r>
      <w:r w:rsidRPr="0076249C">
        <w:t xml:space="preserve"> не буд</w:t>
      </w:r>
      <w:r w:rsidR="000A7088" w:rsidRPr="0076249C">
        <w:t>у</w:t>
      </w:r>
      <w:r w:rsidRPr="0076249C">
        <w:t>т оказан</w:t>
      </w:r>
      <w:r w:rsidR="000A7088" w:rsidRPr="0076249C">
        <w:t>ы</w:t>
      </w:r>
      <w:r w:rsidRPr="0076249C">
        <w:t xml:space="preserve"> надлежащим образом, при этом Исполнитель не выполнил требование Заказчика об устранении недостатков в разумный срок;</w:t>
      </w:r>
    </w:p>
    <w:p w14:paraId="71569C04" w14:textId="57BFC2D5" w:rsidR="00BF78E6" w:rsidRPr="0076249C" w:rsidRDefault="00BF78E6" w:rsidP="0076249C">
      <w:pPr>
        <w:widowControl w:val="0"/>
        <w:autoSpaceDE w:val="0"/>
        <w:autoSpaceDN w:val="0"/>
        <w:adjustRightInd w:val="0"/>
        <w:ind w:right="-143" w:firstLine="709"/>
        <w:jc w:val="both"/>
      </w:pPr>
      <w:r w:rsidRPr="0076249C">
        <w:t>-</w:t>
      </w:r>
      <w:r w:rsidR="004B031D" w:rsidRPr="0076249C">
        <w:t> </w:t>
      </w:r>
      <w:r w:rsidRPr="0076249C">
        <w:t>если отступления в оказании услуг от условий контракта или иные недостатки оказанн</w:t>
      </w:r>
      <w:r w:rsidR="000A7088" w:rsidRPr="0076249C">
        <w:t>ых</w:t>
      </w:r>
      <w:r w:rsidRPr="0076249C">
        <w:t xml:space="preserve"> услуг не были устранены Исполнителем в установленный Заказчиком разумный срок либо являются существенными и неустранимыми.</w:t>
      </w:r>
    </w:p>
    <w:p w14:paraId="22AC3E04" w14:textId="0BD8D9BD" w:rsidR="00BF78E6" w:rsidRPr="0076249C" w:rsidRDefault="00BF78E6" w:rsidP="0076249C">
      <w:pPr>
        <w:widowControl w:val="0"/>
        <w:autoSpaceDE w:val="0"/>
        <w:autoSpaceDN w:val="0"/>
        <w:adjustRightInd w:val="0"/>
        <w:ind w:right="-143" w:firstLine="709"/>
        <w:jc w:val="both"/>
      </w:pPr>
      <w:r w:rsidRPr="0076249C">
        <w:t>13.3.</w:t>
      </w:r>
      <w:r w:rsidR="004B031D" w:rsidRPr="0076249C">
        <w:t> </w:t>
      </w:r>
      <w:r w:rsidRPr="0076249C">
        <w:t xml:space="preserve">Заказчик вправе провести экспертизу </w:t>
      </w:r>
      <w:r w:rsidR="002857CC" w:rsidRPr="0076249C">
        <w:t xml:space="preserve">оказанных услуг </w:t>
      </w:r>
      <w:r w:rsidRPr="0076249C">
        <w:t xml:space="preserve">с привлечением экспертов, экспертных организаций до принятия решения об одностороннем отказе от исполнения контракта. </w:t>
      </w:r>
    </w:p>
    <w:p w14:paraId="44D3DCF8" w14:textId="51F6745B" w:rsidR="00BF78E6" w:rsidRPr="0076249C" w:rsidRDefault="00BF78E6" w:rsidP="0076249C">
      <w:pPr>
        <w:widowControl w:val="0"/>
        <w:autoSpaceDE w:val="0"/>
        <w:autoSpaceDN w:val="0"/>
        <w:adjustRightInd w:val="0"/>
        <w:ind w:right="-143" w:firstLine="709"/>
        <w:jc w:val="both"/>
      </w:pPr>
      <w:r w:rsidRPr="0076249C">
        <w:t>Решение об одностороннем отказе от исполнения контракта может быть принято Заказчиком только при условии, что по результатам экспертизы оказанн</w:t>
      </w:r>
      <w:r w:rsidR="000A7088" w:rsidRPr="0076249C">
        <w:t>ых</w:t>
      </w:r>
      <w:r w:rsidRPr="0076249C">
        <w:t xml:space="preserve">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0ED0F4CE" w14:textId="71181E07" w:rsidR="00BF78E6" w:rsidRPr="0076249C" w:rsidRDefault="00BF78E6" w:rsidP="0076249C">
      <w:pPr>
        <w:widowControl w:val="0"/>
        <w:autoSpaceDE w:val="0"/>
        <w:autoSpaceDN w:val="0"/>
        <w:adjustRightInd w:val="0"/>
        <w:ind w:right="-143" w:firstLine="709"/>
        <w:jc w:val="both"/>
      </w:pPr>
      <w:r w:rsidRPr="0076249C">
        <w:t>13.4.</w:t>
      </w:r>
      <w:r w:rsidR="004B031D" w:rsidRPr="0076249C">
        <w:t> </w:t>
      </w:r>
      <w:r w:rsidRPr="0076249C">
        <w:t xml:space="preserve">Расторжение контракта в связи с односторонним отказом Заказчика от исполнения контракта осуществляется в порядке, предусмотренном статьей 95 Федерального закона </w:t>
      </w:r>
      <w:r w:rsidRPr="0076249C">
        <w:br/>
        <w:t>№ 44-ФЗ.</w:t>
      </w:r>
    </w:p>
    <w:p w14:paraId="28C03038" w14:textId="7F66AF0C" w:rsidR="00D20F7C" w:rsidRPr="0076249C" w:rsidRDefault="00BF78E6" w:rsidP="0076249C">
      <w:pPr>
        <w:widowControl w:val="0"/>
        <w:tabs>
          <w:tab w:val="left" w:pos="709"/>
        </w:tabs>
        <w:autoSpaceDE w:val="0"/>
        <w:autoSpaceDN w:val="0"/>
        <w:adjustRightInd w:val="0"/>
        <w:ind w:right="-143" w:firstLine="709"/>
        <w:jc w:val="both"/>
      </w:pPr>
      <w:r w:rsidRPr="0076249C">
        <w:t>13.5.</w:t>
      </w:r>
      <w:r w:rsidR="004B031D" w:rsidRPr="0076249C">
        <w:t> </w:t>
      </w:r>
      <w:r w:rsidR="00D20F7C" w:rsidRPr="0076249C">
        <w:t>Заказчик обязан принять решение об одностороннем отказе от исполнения контракта в случае, если в ходе исполнения контракта установлено, что:</w:t>
      </w:r>
    </w:p>
    <w:p w14:paraId="7006ADCE" w14:textId="07F65C00" w:rsidR="00D20F7C" w:rsidRPr="0076249C" w:rsidRDefault="00D20F7C" w:rsidP="0076249C">
      <w:pPr>
        <w:widowControl w:val="0"/>
        <w:tabs>
          <w:tab w:val="left" w:pos="709"/>
        </w:tabs>
        <w:autoSpaceDE w:val="0"/>
        <w:autoSpaceDN w:val="0"/>
        <w:adjustRightInd w:val="0"/>
        <w:ind w:right="-143" w:firstLine="709"/>
        <w:jc w:val="both"/>
      </w:pPr>
      <w:r w:rsidRPr="0076249C">
        <w:t>а)</w:t>
      </w:r>
      <w:r w:rsidR="004B031D" w:rsidRPr="0076249C">
        <w:t> </w:t>
      </w:r>
      <w:r w:rsidRPr="0076249C">
        <w:t>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статьи 31 Федерального закона № 44-ФЗ);</w:t>
      </w:r>
    </w:p>
    <w:p w14:paraId="070F5233" w14:textId="7ECDC8AF" w:rsidR="00731D99" w:rsidRPr="0076249C" w:rsidRDefault="00D20F7C" w:rsidP="0076249C">
      <w:pPr>
        <w:widowControl w:val="0"/>
        <w:tabs>
          <w:tab w:val="left" w:pos="709"/>
        </w:tabs>
        <w:autoSpaceDE w:val="0"/>
        <w:autoSpaceDN w:val="0"/>
        <w:adjustRightInd w:val="0"/>
        <w:ind w:right="-143" w:firstLine="709"/>
        <w:jc w:val="both"/>
      </w:pPr>
      <w:r w:rsidRPr="0076249C">
        <w:t>б)</w:t>
      </w:r>
      <w:r w:rsidR="004B031D" w:rsidRPr="0076249C">
        <w:t> </w:t>
      </w:r>
      <w:r w:rsidRPr="0076249C">
        <w:t>при определении поставщика (подрядчика, исполнителя) Исполнитель представил недостоверную информацию о своем соответствии требованиям, указанным в подпункте «а» настоящего пункта, что позволило ему стать победителем определения поставщика (подрядчика, исполнителя</w:t>
      </w:r>
      <w:r w:rsidR="003E3D7A" w:rsidRPr="0076249C">
        <w:t>)</w:t>
      </w:r>
      <w:r w:rsidR="00731D99" w:rsidRPr="0076249C">
        <w:t>.</w:t>
      </w:r>
    </w:p>
    <w:p w14:paraId="6736456B" w14:textId="19A7C213" w:rsidR="00BF78E6" w:rsidRPr="0076249C" w:rsidRDefault="00BF78E6" w:rsidP="0076249C">
      <w:pPr>
        <w:widowControl w:val="0"/>
        <w:autoSpaceDE w:val="0"/>
        <w:autoSpaceDN w:val="0"/>
        <w:adjustRightInd w:val="0"/>
        <w:ind w:right="-143" w:firstLine="709"/>
        <w:jc w:val="both"/>
      </w:pPr>
      <w:r w:rsidRPr="0076249C">
        <w:t>13.6.</w:t>
      </w:r>
      <w:r w:rsidR="004B031D" w:rsidRPr="0076249C">
        <w:t> </w:t>
      </w:r>
      <w:r w:rsidRPr="0076249C">
        <w:t>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14:paraId="28120073" w14:textId="7B832885" w:rsidR="00BF78E6" w:rsidRPr="0076249C" w:rsidRDefault="00BF78E6" w:rsidP="0076249C">
      <w:pPr>
        <w:widowControl w:val="0"/>
        <w:autoSpaceDE w:val="0"/>
        <w:autoSpaceDN w:val="0"/>
        <w:adjustRightInd w:val="0"/>
        <w:ind w:right="-143" w:firstLine="709"/>
        <w:jc w:val="both"/>
      </w:pPr>
      <w:r w:rsidRPr="0076249C">
        <w:t>13.7.</w:t>
      </w:r>
      <w:r w:rsidR="004B031D" w:rsidRPr="0076249C">
        <w:t> </w:t>
      </w:r>
      <w:r w:rsidRPr="0076249C">
        <w:t>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55A81444" w14:textId="7E021419" w:rsidR="00BF78E6" w:rsidRPr="0076249C" w:rsidRDefault="00BF78E6" w:rsidP="0076249C">
      <w:pPr>
        <w:widowControl w:val="0"/>
        <w:autoSpaceDE w:val="0"/>
        <w:autoSpaceDN w:val="0"/>
        <w:adjustRightInd w:val="0"/>
        <w:ind w:right="-143" w:firstLine="709"/>
        <w:jc w:val="both"/>
      </w:pPr>
      <w:r w:rsidRPr="0076249C">
        <w:t>13.8.</w:t>
      </w:r>
      <w:r w:rsidR="004B031D" w:rsidRPr="0076249C">
        <w:t> </w:t>
      </w:r>
      <w:r w:rsidRPr="0076249C">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2C1E6266" w14:textId="52FDC178" w:rsidR="00BF78E6" w:rsidRPr="0076249C" w:rsidRDefault="00BF78E6" w:rsidP="0076249C">
      <w:pPr>
        <w:widowControl w:val="0"/>
        <w:autoSpaceDE w:val="0"/>
        <w:autoSpaceDN w:val="0"/>
        <w:adjustRightInd w:val="0"/>
        <w:ind w:right="-143" w:firstLine="709"/>
        <w:jc w:val="both"/>
      </w:pPr>
      <w:r w:rsidRPr="0076249C">
        <w:t>13.9.</w:t>
      </w:r>
      <w:r w:rsidR="004B031D" w:rsidRPr="0076249C">
        <w:t> </w:t>
      </w:r>
      <w:r w:rsidRPr="0076249C">
        <w:t>Расторжение контракта по соглашению Сторон производится Сторонами путем подписания соответствующего соглашения о расторжении.</w:t>
      </w:r>
    </w:p>
    <w:p w14:paraId="24B1B9E6" w14:textId="6ABDA26A" w:rsidR="00BF78E6" w:rsidRPr="0076249C" w:rsidRDefault="00BF78E6" w:rsidP="0076249C">
      <w:pPr>
        <w:widowControl w:val="0"/>
        <w:autoSpaceDE w:val="0"/>
        <w:autoSpaceDN w:val="0"/>
        <w:adjustRightInd w:val="0"/>
        <w:ind w:right="-143" w:firstLine="709"/>
        <w:jc w:val="both"/>
      </w:pPr>
      <w:r w:rsidRPr="0076249C">
        <w:t>13.10.</w:t>
      </w:r>
      <w:r w:rsidR="004B031D" w:rsidRPr="0076249C">
        <w:t> </w:t>
      </w:r>
      <w:r w:rsidRPr="0076249C">
        <w:t>Сторона, которой направлено предложение о расторжении контракта по соглашению Сторон, должна дать ответ по</w:t>
      </w:r>
      <w:r w:rsidR="0023513E" w:rsidRPr="0076249C">
        <w:t xml:space="preserve"> </w:t>
      </w:r>
      <w:r w:rsidRPr="0076249C">
        <w:t>существу в срок не позднее 10 (десяти) календарных дней с даты его получения</w:t>
      </w:r>
    </w:p>
    <w:p w14:paraId="7ABCC064" w14:textId="080C9F91" w:rsidR="007423B8" w:rsidRPr="0076249C" w:rsidRDefault="00BA7E2C" w:rsidP="0076249C">
      <w:pPr>
        <w:widowControl w:val="0"/>
        <w:autoSpaceDE w:val="0"/>
        <w:autoSpaceDN w:val="0"/>
        <w:adjustRightInd w:val="0"/>
        <w:ind w:right="-143" w:firstLine="709"/>
        <w:jc w:val="both"/>
      </w:pPr>
      <w:r w:rsidRPr="0076249C">
        <w:t>13.11. В случае расторжения настоящего контракта по соглашению Сторон Стороны подписывают акт сверки расчётов (форма по ОКУД 0510477), отображающий расчеты Сторон за период исполнения контракта до момента его расторжения, а также объём услуг, фактически оказанных Исполнителем Заказчику.</w:t>
      </w:r>
    </w:p>
    <w:p w14:paraId="02645B82" w14:textId="77777777" w:rsidR="00B61222" w:rsidRPr="00B61222" w:rsidRDefault="00B61222" w:rsidP="0076249C">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right="-143"/>
        <w:jc w:val="center"/>
        <w:rPr>
          <w:b/>
          <w:sz w:val="16"/>
          <w:szCs w:val="16"/>
        </w:rPr>
      </w:pPr>
    </w:p>
    <w:p w14:paraId="520B4BF6" w14:textId="50AC707D" w:rsidR="00BF78E6" w:rsidRPr="0076249C" w:rsidRDefault="00BF78E6" w:rsidP="0076249C">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right="-143"/>
        <w:jc w:val="center"/>
        <w:rPr>
          <w:b/>
        </w:rPr>
      </w:pPr>
      <w:r w:rsidRPr="0076249C">
        <w:rPr>
          <w:b/>
        </w:rPr>
        <w:t>14. ПРОЧИЕ УСЛОВИЯ</w:t>
      </w:r>
    </w:p>
    <w:p w14:paraId="166E01E6" w14:textId="78AB5399" w:rsidR="00BF78E6" w:rsidRPr="0076249C" w:rsidRDefault="00BF78E6" w:rsidP="0076249C">
      <w:pPr>
        <w:widowControl w:val="0"/>
        <w:autoSpaceDE w:val="0"/>
        <w:autoSpaceDN w:val="0"/>
        <w:adjustRightInd w:val="0"/>
        <w:ind w:right="-143" w:firstLine="709"/>
        <w:jc w:val="both"/>
      </w:pPr>
      <w:r w:rsidRPr="0076249C">
        <w:t>14.1.</w:t>
      </w:r>
      <w:r w:rsidR="004B031D" w:rsidRPr="0076249C">
        <w:t> </w:t>
      </w:r>
      <w:r w:rsidRPr="0076249C">
        <w:t>Все Приложения к контракту являются его неотъемлемыми частями.</w:t>
      </w:r>
    </w:p>
    <w:p w14:paraId="154B8CC1" w14:textId="75566792" w:rsidR="00BF78E6" w:rsidRDefault="00BF78E6" w:rsidP="0076249C">
      <w:pPr>
        <w:widowControl w:val="0"/>
        <w:autoSpaceDE w:val="0"/>
        <w:autoSpaceDN w:val="0"/>
        <w:adjustRightInd w:val="0"/>
        <w:ind w:right="-143" w:firstLine="709"/>
        <w:jc w:val="both"/>
      </w:pPr>
      <w:r w:rsidRPr="0076249C">
        <w:t>14.2.</w:t>
      </w:r>
      <w:r w:rsidR="004B031D" w:rsidRPr="0076249C">
        <w:t> </w:t>
      </w:r>
      <w:r w:rsidRPr="0076249C">
        <w:t>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121EFD68" w14:textId="5F543E3B" w:rsidR="009255A2" w:rsidRDefault="009255A2" w:rsidP="009255A2">
      <w:pPr>
        <w:widowControl w:val="0"/>
        <w:autoSpaceDE w:val="0"/>
        <w:autoSpaceDN w:val="0"/>
        <w:adjustRightInd w:val="0"/>
        <w:ind w:right="-143" w:firstLine="709"/>
        <w:jc w:val="both"/>
      </w:pPr>
      <w:r>
        <w:t xml:space="preserve">14.3. </w:t>
      </w:r>
      <w:r w:rsidRPr="00D807BC">
        <w:t>Представителями Сторон для оперативного взаимодействия и контроля исполнения контракта являются:</w:t>
      </w:r>
    </w:p>
    <w:p w14:paraId="3AC0EF6E" w14:textId="6E2B9845" w:rsidR="00DB6A89" w:rsidRPr="00DB6A89" w:rsidRDefault="00DB6A89" w:rsidP="00DB6A89">
      <w:pPr>
        <w:widowControl w:val="0"/>
        <w:autoSpaceDE w:val="0"/>
        <w:autoSpaceDN w:val="0"/>
        <w:adjustRightInd w:val="0"/>
        <w:ind w:right="-143" w:firstLine="709"/>
        <w:jc w:val="both"/>
      </w:pPr>
      <w:r>
        <w:t xml:space="preserve">- со стороны Заказчика: </w:t>
      </w:r>
      <w:r w:rsidRPr="00DB6A89">
        <w:t>Беляев Алексей Андреевич</w:t>
      </w:r>
      <w:r>
        <w:t xml:space="preserve">, телефон: 8 (42622) 9-47-28 </w:t>
      </w:r>
      <w:r w:rsidRPr="00DB6A89">
        <w:t xml:space="preserve">(9:00-18:00, </w:t>
      </w:r>
      <w:r>
        <w:t>пн</w:t>
      </w:r>
      <w:r w:rsidRPr="00DB6A89">
        <w:t>-</w:t>
      </w:r>
      <w:r>
        <w:t>пт</w:t>
      </w:r>
      <w:r w:rsidRPr="00DB6A89">
        <w:t xml:space="preserve">), </w:t>
      </w:r>
      <w:r w:rsidRPr="00DB6A89">
        <w:rPr>
          <w:lang w:val="en-US"/>
        </w:rPr>
        <w:t>e</w:t>
      </w:r>
      <w:r w:rsidRPr="00DB6A89">
        <w:t>-</w:t>
      </w:r>
      <w:r w:rsidRPr="00DB6A89">
        <w:rPr>
          <w:lang w:val="en-US"/>
        </w:rPr>
        <w:t>mail</w:t>
      </w:r>
      <w:r w:rsidRPr="00DB6A89">
        <w:t xml:space="preserve">: </w:t>
      </w:r>
      <w:r w:rsidRPr="00DB6A89">
        <w:rPr>
          <w:lang w:val="en-US"/>
        </w:rPr>
        <w:t>belyaev</w:t>
      </w:r>
      <w:r w:rsidRPr="00DB6A89">
        <w:t>@</w:t>
      </w:r>
      <w:r w:rsidRPr="00DB6A89">
        <w:rPr>
          <w:lang w:val="en-US"/>
        </w:rPr>
        <w:t>post</w:t>
      </w:r>
      <w:r w:rsidRPr="00DB6A89">
        <w:t>.</w:t>
      </w:r>
      <w:r w:rsidRPr="00DB6A89">
        <w:rPr>
          <w:lang w:val="en-US"/>
        </w:rPr>
        <w:t>eao</w:t>
      </w:r>
      <w:r w:rsidRPr="00DB6A89">
        <w:t>.</w:t>
      </w:r>
      <w:r w:rsidRPr="00DB6A89">
        <w:rPr>
          <w:lang w:val="en-US"/>
        </w:rPr>
        <w:t>ru</w:t>
      </w:r>
      <w:r w:rsidRPr="00DB6A89">
        <w:t>.</w:t>
      </w:r>
    </w:p>
    <w:p w14:paraId="42D07C6C" w14:textId="1EEBDAD1" w:rsidR="009255A2" w:rsidRPr="0076249C" w:rsidRDefault="00DB6A89" w:rsidP="0005482B">
      <w:pPr>
        <w:widowControl w:val="0"/>
        <w:autoSpaceDE w:val="0"/>
        <w:autoSpaceDN w:val="0"/>
        <w:adjustRightInd w:val="0"/>
        <w:ind w:right="-143" w:firstLine="709"/>
        <w:jc w:val="both"/>
      </w:pPr>
      <w:r>
        <w:t>- со стороны Исполнителя: (ФИО), телефон: ____________ (9:00-18:00, пн-пт), e-mail: _____________.</w:t>
      </w:r>
    </w:p>
    <w:p w14:paraId="4D4E957A" w14:textId="59F953BB" w:rsidR="00BF78E6" w:rsidRPr="0076249C" w:rsidRDefault="00D8669A" w:rsidP="0076249C">
      <w:pPr>
        <w:widowControl w:val="0"/>
        <w:autoSpaceDE w:val="0"/>
        <w:autoSpaceDN w:val="0"/>
        <w:adjustRightInd w:val="0"/>
        <w:ind w:right="-143" w:firstLine="709"/>
        <w:jc w:val="both"/>
      </w:pPr>
      <w:r w:rsidRPr="0076249C">
        <w:t>14.</w:t>
      </w:r>
      <w:r w:rsidR="009255A2">
        <w:t>4</w:t>
      </w:r>
      <w:r w:rsidR="00BF78E6" w:rsidRPr="0076249C">
        <w:t>.</w:t>
      </w:r>
      <w:r w:rsidR="0023513E" w:rsidRPr="0076249C">
        <w:t> </w:t>
      </w:r>
      <w:r w:rsidR="00BF78E6" w:rsidRPr="0076249C">
        <w:t>Во всем, что не предусмотрено настоящим контрактом, Стороны руководствуются действующим законодательством Российской Федерации.</w:t>
      </w:r>
    </w:p>
    <w:p w14:paraId="5AC93B84" w14:textId="2F689D1E" w:rsidR="00BF78E6" w:rsidRPr="0076249C" w:rsidRDefault="00D8669A" w:rsidP="0076249C">
      <w:pPr>
        <w:widowControl w:val="0"/>
        <w:autoSpaceDE w:val="0"/>
        <w:autoSpaceDN w:val="0"/>
        <w:adjustRightInd w:val="0"/>
        <w:ind w:right="-143" w:firstLine="709"/>
        <w:jc w:val="both"/>
      </w:pPr>
      <w:r w:rsidRPr="0076249C">
        <w:t>14.</w:t>
      </w:r>
      <w:r w:rsidR="009255A2">
        <w:t>5</w:t>
      </w:r>
      <w:r w:rsidR="00BF78E6" w:rsidRPr="0076249C">
        <w:t>.</w:t>
      </w:r>
      <w:r w:rsidR="0023513E" w:rsidRPr="0076249C">
        <w:t> </w:t>
      </w:r>
      <w:r w:rsidR="00BF78E6" w:rsidRPr="0076249C">
        <w:t>Контракт составлен в форме электронного документа, подписан усиленными электронными подписями Сторон.</w:t>
      </w:r>
    </w:p>
    <w:p w14:paraId="74FD1AC1" w14:textId="77777777" w:rsidR="00BF78E6" w:rsidRPr="0076249C" w:rsidRDefault="00BF78E6" w:rsidP="0076249C">
      <w:pPr>
        <w:tabs>
          <w:tab w:val="left" w:pos="709"/>
        </w:tabs>
        <w:ind w:right="-143" w:firstLine="709"/>
        <w:jc w:val="center"/>
        <w:rPr>
          <w:b/>
          <w:sz w:val="16"/>
          <w:szCs w:val="16"/>
        </w:rPr>
      </w:pPr>
    </w:p>
    <w:p w14:paraId="2CF85C38" w14:textId="77777777" w:rsidR="00BF78E6" w:rsidRPr="0076249C" w:rsidRDefault="00BF78E6" w:rsidP="0076249C">
      <w:pPr>
        <w:tabs>
          <w:tab w:val="left" w:pos="709"/>
        </w:tabs>
        <w:ind w:right="-143"/>
        <w:jc w:val="center"/>
      </w:pPr>
      <w:r w:rsidRPr="0076249C">
        <w:rPr>
          <w:b/>
        </w:rPr>
        <w:t>15. ПРИЛОЖЕНИЯ К КОНТРАКТУ</w:t>
      </w:r>
    </w:p>
    <w:p w14:paraId="4EF69ECB" w14:textId="5C52E154" w:rsidR="00BF78E6" w:rsidRPr="0076249C" w:rsidRDefault="00BF78E6" w:rsidP="0076249C">
      <w:pPr>
        <w:suppressAutoHyphens/>
        <w:ind w:right="-143" w:firstLine="709"/>
        <w:jc w:val="both"/>
      </w:pPr>
      <w:r w:rsidRPr="0076249C">
        <w:t>15.1.</w:t>
      </w:r>
      <w:r w:rsidR="0023513E" w:rsidRPr="0076249C">
        <w:t> </w:t>
      </w:r>
      <w:r w:rsidRPr="0076249C">
        <w:t>Приложение 1. Спецификация – на ___ л.</w:t>
      </w:r>
    </w:p>
    <w:p w14:paraId="6636B267" w14:textId="729B31D9" w:rsidR="00BF78E6" w:rsidRPr="0076249C" w:rsidRDefault="00BF78E6" w:rsidP="0076249C">
      <w:pPr>
        <w:pStyle w:val="ConsNormal"/>
        <w:ind w:right="-143"/>
        <w:rPr>
          <w:rFonts w:ascii="Times New Roman" w:eastAsia="Times New Roman" w:hAnsi="Times New Roman"/>
          <w:sz w:val="24"/>
          <w:szCs w:val="24"/>
          <w:lang w:eastAsia="ru-RU"/>
        </w:rPr>
      </w:pPr>
      <w:r w:rsidRPr="0076249C">
        <w:rPr>
          <w:rFonts w:ascii="Times New Roman" w:eastAsia="Times New Roman" w:hAnsi="Times New Roman"/>
          <w:sz w:val="24"/>
          <w:szCs w:val="24"/>
          <w:lang w:eastAsia="ru-RU"/>
        </w:rPr>
        <w:t>15.2.</w:t>
      </w:r>
      <w:r w:rsidR="0023513E" w:rsidRPr="0076249C">
        <w:rPr>
          <w:rFonts w:ascii="Times New Roman" w:eastAsia="Times New Roman" w:hAnsi="Times New Roman"/>
          <w:sz w:val="24"/>
          <w:szCs w:val="24"/>
          <w:lang w:eastAsia="ru-RU"/>
        </w:rPr>
        <w:t> </w:t>
      </w:r>
      <w:r w:rsidRPr="0076249C">
        <w:rPr>
          <w:rFonts w:ascii="Times New Roman" w:eastAsia="Times New Roman" w:hAnsi="Times New Roman"/>
          <w:sz w:val="24"/>
          <w:szCs w:val="24"/>
          <w:lang w:eastAsia="ru-RU"/>
        </w:rPr>
        <w:t>Приложение 2. Техническая часть – на ___ л.</w:t>
      </w:r>
    </w:p>
    <w:p w14:paraId="2A7ACA7F" w14:textId="77777777" w:rsidR="00DF5AF5" w:rsidRPr="0076249C" w:rsidRDefault="00DF5AF5" w:rsidP="0076249C">
      <w:pPr>
        <w:tabs>
          <w:tab w:val="left" w:pos="10773"/>
        </w:tabs>
        <w:ind w:right="-143"/>
        <w:jc w:val="center"/>
        <w:rPr>
          <w:b/>
          <w:sz w:val="16"/>
          <w:szCs w:val="16"/>
        </w:rPr>
      </w:pPr>
    </w:p>
    <w:p w14:paraId="4F34D7E3" w14:textId="04A7E7CA" w:rsidR="00D505B2" w:rsidRPr="0076249C" w:rsidRDefault="00D505B2" w:rsidP="0076249C">
      <w:pPr>
        <w:widowControl w:val="0"/>
        <w:ind w:right="-143"/>
        <w:jc w:val="center"/>
        <w:rPr>
          <w:b/>
        </w:rPr>
      </w:pPr>
      <w:r w:rsidRPr="0076249C">
        <w:rPr>
          <w:b/>
        </w:rPr>
        <w:t>16. МЕСТО НАХОЖДЕНИЯ И БАНКОВСКИЕ РЕКВИЗИТЫ СТОРОН</w:t>
      </w:r>
    </w:p>
    <w:p w14:paraId="195E9672" w14:textId="77777777" w:rsidR="00DF5AF5" w:rsidRPr="0076249C" w:rsidRDefault="00DF5AF5" w:rsidP="0076249C">
      <w:pPr>
        <w:widowControl w:val="0"/>
        <w:tabs>
          <w:tab w:val="left" w:pos="10773"/>
        </w:tabs>
        <w:ind w:right="-143"/>
        <w:jc w:val="center"/>
        <w:rPr>
          <w:rFonts w:eastAsia="Arial"/>
          <w:b/>
          <w:sz w:val="16"/>
          <w:szCs w:val="16"/>
          <w:lang w:eastAsia="ar-SA"/>
        </w:rPr>
      </w:pPr>
    </w:p>
    <w:tbl>
      <w:tblPr>
        <w:tblW w:w="5000" w:type="pct"/>
        <w:tblLook w:val="01E0" w:firstRow="1" w:lastRow="1" w:firstColumn="1" w:lastColumn="1" w:noHBand="0" w:noVBand="0"/>
      </w:tblPr>
      <w:tblGrid>
        <w:gridCol w:w="4867"/>
        <w:gridCol w:w="5055"/>
      </w:tblGrid>
      <w:tr w:rsidR="00D505B2" w:rsidRPr="0076249C" w14:paraId="10A64707" w14:textId="77777777" w:rsidTr="00432C23">
        <w:tc>
          <w:tcPr>
            <w:tcW w:w="4798" w:type="dxa"/>
            <w:hideMark/>
          </w:tcPr>
          <w:p w14:paraId="64D19234" w14:textId="77777777" w:rsidR="00D505B2" w:rsidRPr="0076249C" w:rsidRDefault="00D505B2" w:rsidP="0076249C">
            <w:pPr>
              <w:widowControl w:val="0"/>
              <w:tabs>
                <w:tab w:val="center" w:pos="2237"/>
              </w:tabs>
              <w:autoSpaceDE w:val="0"/>
              <w:autoSpaceDN w:val="0"/>
              <w:adjustRightInd w:val="0"/>
              <w:ind w:right="-143"/>
              <w:rPr>
                <w:b/>
                <w:bCs/>
              </w:rPr>
            </w:pPr>
            <w:r w:rsidRPr="0076249C">
              <w:rPr>
                <w:b/>
                <w:bCs/>
              </w:rPr>
              <w:t>Заказчик</w:t>
            </w:r>
          </w:p>
          <w:p w14:paraId="56E2BE2A" w14:textId="77777777" w:rsidR="00D505B2" w:rsidRPr="0076249C" w:rsidRDefault="00D505B2" w:rsidP="0076249C">
            <w:pPr>
              <w:widowControl w:val="0"/>
              <w:autoSpaceDE w:val="0"/>
              <w:autoSpaceDN w:val="0"/>
              <w:adjustRightInd w:val="0"/>
              <w:ind w:right="-143"/>
            </w:pPr>
            <w:r w:rsidRPr="0076249C">
              <w:t>(наименование Заказчика)</w:t>
            </w:r>
          </w:p>
        </w:tc>
        <w:tc>
          <w:tcPr>
            <w:tcW w:w="4983" w:type="dxa"/>
            <w:hideMark/>
          </w:tcPr>
          <w:p w14:paraId="53A632F7" w14:textId="77777777" w:rsidR="00D505B2" w:rsidRPr="0076249C" w:rsidRDefault="00D505B2" w:rsidP="0076249C">
            <w:pPr>
              <w:widowControl w:val="0"/>
              <w:ind w:right="-143"/>
            </w:pPr>
            <w:r w:rsidRPr="0076249C">
              <w:rPr>
                <w:b/>
                <w:bCs/>
              </w:rPr>
              <w:t>Исполнитель</w:t>
            </w:r>
          </w:p>
          <w:p w14:paraId="29FE022D" w14:textId="77777777" w:rsidR="00D505B2" w:rsidRPr="0076249C" w:rsidRDefault="00D505B2" w:rsidP="0076249C">
            <w:pPr>
              <w:widowControl w:val="0"/>
              <w:ind w:right="-143"/>
              <w:rPr>
                <w:bCs/>
              </w:rPr>
            </w:pPr>
            <w:r w:rsidRPr="0076249C">
              <w:rPr>
                <w:bCs/>
              </w:rPr>
              <w:t>(наименование Исполнителя)</w:t>
            </w:r>
          </w:p>
        </w:tc>
      </w:tr>
      <w:tr w:rsidR="00D505B2" w:rsidRPr="0076249C" w14:paraId="527D829A" w14:textId="77777777" w:rsidTr="00432C23">
        <w:trPr>
          <w:trHeight w:val="3502"/>
        </w:trPr>
        <w:tc>
          <w:tcPr>
            <w:tcW w:w="4798" w:type="dxa"/>
          </w:tcPr>
          <w:p w14:paraId="55FF8061" w14:textId="77777777" w:rsidR="00D505B2" w:rsidRPr="0076249C" w:rsidRDefault="00D505B2" w:rsidP="0076249C">
            <w:pPr>
              <w:widowControl w:val="0"/>
              <w:autoSpaceDE w:val="0"/>
              <w:autoSpaceDN w:val="0"/>
              <w:adjustRightInd w:val="0"/>
              <w:ind w:right="-143"/>
            </w:pPr>
            <w:r w:rsidRPr="0076249C">
              <w:t>ИНН ___________, КПП ____________,</w:t>
            </w:r>
          </w:p>
          <w:p w14:paraId="45ECE2DA" w14:textId="77777777" w:rsidR="00D505B2" w:rsidRPr="0076249C" w:rsidRDefault="00D505B2" w:rsidP="0076249C">
            <w:pPr>
              <w:widowControl w:val="0"/>
              <w:autoSpaceDE w:val="0"/>
              <w:autoSpaceDN w:val="0"/>
              <w:adjustRightInd w:val="0"/>
              <w:ind w:right="-143"/>
            </w:pPr>
            <w:r w:rsidRPr="0076249C">
              <w:t>ОГРН ____________, ОКПО ___________</w:t>
            </w:r>
          </w:p>
          <w:p w14:paraId="2BC7A854" w14:textId="77777777" w:rsidR="00D505B2" w:rsidRPr="0076249C" w:rsidRDefault="00D505B2" w:rsidP="0076249C">
            <w:pPr>
              <w:widowControl w:val="0"/>
              <w:autoSpaceDE w:val="0"/>
              <w:autoSpaceDN w:val="0"/>
              <w:adjustRightInd w:val="0"/>
              <w:ind w:right="-143"/>
            </w:pPr>
            <w:r w:rsidRPr="0076249C">
              <w:t>Место нахождения: _____________</w:t>
            </w:r>
          </w:p>
          <w:p w14:paraId="25915DE8" w14:textId="77777777" w:rsidR="00D505B2" w:rsidRPr="0076249C" w:rsidRDefault="00D505B2" w:rsidP="0076249C">
            <w:pPr>
              <w:widowControl w:val="0"/>
              <w:autoSpaceDE w:val="0"/>
              <w:autoSpaceDN w:val="0"/>
              <w:adjustRightInd w:val="0"/>
              <w:ind w:right="-143"/>
            </w:pPr>
            <w:r w:rsidRPr="0076249C">
              <w:t>Почтовый адрес: _______________</w:t>
            </w:r>
          </w:p>
          <w:p w14:paraId="54CC5A62" w14:textId="77777777" w:rsidR="00D505B2" w:rsidRPr="0076249C" w:rsidRDefault="00D505B2" w:rsidP="0076249C">
            <w:pPr>
              <w:widowControl w:val="0"/>
              <w:autoSpaceDE w:val="0"/>
              <w:autoSpaceDN w:val="0"/>
              <w:adjustRightInd w:val="0"/>
              <w:ind w:right="-143"/>
            </w:pPr>
            <w:r w:rsidRPr="0076249C">
              <w:t>Телефон: ______________</w:t>
            </w:r>
          </w:p>
          <w:p w14:paraId="3EB437EB" w14:textId="77777777" w:rsidR="00D505B2" w:rsidRPr="0076249C" w:rsidRDefault="00D505B2" w:rsidP="0076249C">
            <w:pPr>
              <w:widowControl w:val="0"/>
              <w:autoSpaceDE w:val="0"/>
              <w:autoSpaceDN w:val="0"/>
              <w:adjustRightInd w:val="0"/>
              <w:ind w:right="-143"/>
            </w:pPr>
            <w:r w:rsidRPr="0076249C">
              <w:t>Факс: _________________</w:t>
            </w:r>
          </w:p>
          <w:p w14:paraId="22D215CE" w14:textId="77777777" w:rsidR="00D505B2" w:rsidRPr="0076249C" w:rsidRDefault="00D505B2" w:rsidP="0076249C">
            <w:pPr>
              <w:widowControl w:val="0"/>
              <w:autoSpaceDE w:val="0"/>
              <w:autoSpaceDN w:val="0"/>
              <w:adjustRightInd w:val="0"/>
              <w:ind w:right="-143"/>
            </w:pPr>
            <w:r w:rsidRPr="0076249C">
              <w:t>Адрес электронной почты: ________________</w:t>
            </w:r>
          </w:p>
          <w:p w14:paraId="709B34BC" w14:textId="77777777" w:rsidR="00D505B2" w:rsidRPr="0076249C" w:rsidRDefault="00D505B2" w:rsidP="0076249C">
            <w:pPr>
              <w:widowControl w:val="0"/>
              <w:ind w:right="-143"/>
            </w:pPr>
            <w:r w:rsidRPr="0076249C">
              <w:t>Банковские реквизиты: ______________</w:t>
            </w:r>
          </w:p>
          <w:p w14:paraId="0D42F348" w14:textId="77777777" w:rsidR="00D505B2" w:rsidRPr="0076249C" w:rsidRDefault="00D505B2" w:rsidP="0076249C">
            <w:pPr>
              <w:widowControl w:val="0"/>
              <w:autoSpaceDE w:val="0"/>
              <w:autoSpaceDN w:val="0"/>
              <w:adjustRightInd w:val="0"/>
              <w:ind w:right="-143"/>
            </w:pPr>
            <w:r w:rsidRPr="0076249C">
              <w:t>Ответственное должностное лицо Заказчика</w:t>
            </w:r>
          </w:p>
          <w:p w14:paraId="5C7BC2AF" w14:textId="77777777" w:rsidR="00D505B2" w:rsidRPr="0076249C" w:rsidRDefault="00D505B2" w:rsidP="0076249C">
            <w:pPr>
              <w:widowControl w:val="0"/>
              <w:autoSpaceDE w:val="0"/>
              <w:autoSpaceDN w:val="0"/>
              <w:adjustRightInd w:val="0"/>
              <w:ind w:right="-143"/>
            </w:pPr>
            <w:r w:rsidRPr="0076249C">
              <w:t>______________________________________</w:t>
            </w:r>
          </w:p>
          <w:p w14:paraId="12E88FE4" w14:textId="77777777" w:rsidR="00D505B2" w:rsidRPr="0076249C" w:rsidRDefault="00D505B2" w:rsidP="0076249C">
            <w:pPr>
              <w:widowControl w:val="0"/>
              <w:autoSpaceDE w:val="0"/>
              <w:autoSpaceDN w:val="0"/>
              <w:adjustRightInd w:val="0"/>
              <w:ind w:right="-143"/>
              <w:rPr>
                <w:b/>
                <w:bCs/>
              </w:rPr>
            </w:pPr>
          </w:p>
          <w:p w14:paraId="7EE4C8E9" w14:textId="77777777" w:rsidR="00D505B2" w:rsidRPr="0076249C" w:rsidRDefault="00D505B2" w:rsidP="0076249C">
            <w:pPr>
              <w:widowControl w:val="0"/>
              <w:autoSpaceDE w:val="0"/>
              <w:autoSpaceDN w:val="0"/>
              <w:adjustRightInd w:val="0"/>
              <w:ind w:right="-143"/>
              <w:rPr>
                <w:b/>
                <w:bCs/>
              </w:rPr>
            </w:pPr>
            <w:r w:rsidRPr="0076249C">
              <w:rPr>
                <w:b/>
                <w:bCs/>
              </w:rPr>
              <w:t>От Заказчика</w:t>
            </w:r>
          </w:p>
          <w:p w14:paraId="29FC7D7E" w14:textId="77777777" w:rsidR="00D505B2" w:rsidRPr="0076249C" w:rsidRDefault="00D505B2" w:rsidP="0076249C">
            <w:pPr>
              <w:widowControl w:val="0"/>
              <w:autoSpaceDE w:val="0"/>
              <w:autoSpaceDN w:val="0"/>
              <w:adjustRightInd w:val="0"/>
              <w:ind w:right="-143"/>
              <w:rPr>
                <w:b/>
                <w:bCs/>
              </w:rPr>
            </w:pPr>
            <w:r w:rsidRPr="0076249C">
              <w:t>______________/__________________/</w:t>
            </w:r>
          </w:p>
          <w:p w14:paraId="56672583" w14:textId="77777777" w:rsidR="00D505B2" w:rsidRPr="0076249C" w:rsidRDefault="00D505B2" w:rsidP="0076249C">
            <w:pPr>
              <w:widowControl w:val="0"/>
              <w:autoSpaceDE w:val="0"/>
              <w:autoSpaceDN w:val="0"/>
              <w:adjustRightInd w:val="0"/>
              <w:ind w:right="-143"/>
              <w:jc w:val="both"/>
            </w:pPr>
            <w:r w:rsidRPr="0076249C">
              <w:t>М.П.</w:t>
            </w:r>
          </w:p>
        </w:tc>
        <w:tc>
          <w:tcPr>
            <w:tcW w:w="4983" w:type="dxa"/>
          </w:tcPr>
          <w:p w14:paraId="4E16EB28" w14:textId="77777777" w:rsidR="00D505B2" w:rsidRPr="0076249C" w:rsidRDefault="00D505B2" w:rsidP="0076249C">
            <w:pPr>
              <w:widowControl w:val="0"/>
              <w:autoSpaceDE w:val="0"/>
              <w:autoSpaceDN w:val="0"/>
              <w:adjustRightInd w:val="0"/>
              <w:ind w:right="-143"/>
            </w:pPr>
            <w:r w:rsidRPr="0076249C">
              <w:t>ИНН ___________, КПП ____________,</w:t>
            </w:r>
          </w:p>
          <w:p w14:paraId="60482BD4" w14:textId="77777777" w:rsidR="00D505B2" w:rsidRPr="0076249C" w:rsidRDefault="00D505B2" w:rsidP="0076249C">
            <w:pPr>
              <w:widowControl w:val="0"/>
              <w:autoSpaceDE w:val="0"/>
              <w:autoSpaceDN w:val="0"/>
              <w:adjustRightInd w:val="0"/>
              <w:ind w:right="-143"/>
            </w:pPr>
            <w:r w:rsidRPr="0076249C">
              <w:t>ОГРН ____________, ОКПО ___________</w:t>
            </w:r>
          </w:p>
          <w:p w14:paraId="4BC65D19" w14:textId="77777777" w:rsidR="00D505B2" w:rsidRPr="0076249C" w:rsidRDefault="00D505B2" w:rsidP="0076249C">
            <w:pPr>
              <w:widowControl w:val="0"/>
              <w:autoSpaceDE w:val="0"/>
              <w:autoSpaceDN w:val="0"/>
              <w:adjustRightInd w:val="0"/>
              <w:ind w:right="-143"/>
            </w:pPr>
            <w:r w:rsidRPr="0076249C">
              <w:t>ОКТМО ___________, ОКФС ____, ОКОПФ Место нахождения: _____________</w:t>
            </w:r>
          </w:p>
          <w:p w14:paraId="13EE764E" w14:textId="77777777" w:rsidR="00D505B2" w:rsidRPr="0076249C" w:rsidRDefault="00D505B2" w:rsidP="0076249C">
            <w:pPr>
              <w:widowControl w:val="0"/>
              <w:autoSpaceDE w:val="0"/>
              <w:autoSpaceDN w:val="0"/>
              <w:adjustRightInd w:val="0"/>
              <w:ind w:right="-143"/>
            </w:pPr>
            <w:r w:rsidRPr="0076249C">
              <w:t>Почтовый адрес: _______________</w:t>
            </w:r>
          </w:p>
          <w:p w14:paraId="3E3D493B" w14:textId="77777777" w:rsidR="00D505B2" w:rsidRPr="0076249C" w:rsidRDefault="00D505B2" w:rsidP="0076249C">
            <w:pPr>
              <w:widowControl w:val="0"/>
              <w:autoSpaceDE w:val="0"/>
              <w:autoSpaceDN w:val="0"/>
              <w:adjustRightInd w:val="0"/>
              <w:ind w:right="-143"/>
            </w:pPr>
            <w:r w:rsidRPr="0076249C">
              <w:t>Телефон: ______________</w:t>
            </w:r>
          </w:p>
          <w:p w14:paraId="502F2D6E" w14:textId="77777777" w:rsidR="00D505B2" w:rsidRPr="0076249C" w:rsidRDefault="00D505B2" w:rsidP="0076249C">
            <w:pPr>
              <w:widowControl w:val="0"/>
              <w:autoSpaceDE w:val="0"/>
              <w:autoSpaceDN w:val="0"/>
              <w:adjustRightInd w:val="0"/>
              <w:ind w:right="-143"/>
            </w:pPr>
            <w:r w:rsidRPr="0076249C">
              <w:t>Факс: _________________</w:t>
            </w:r>
          </w:p>
          <w:p w14:paraId="3CEEBC5D" w14:textId="77777777" w:rsidR="00D505B2" w:rsidRPr="0076249C" w:rsidRDefault="00D505B2" w:rsidP="0076249C">
            <w:pPr>
              <w:widowControl w:val="0"/>
              <w:autoSpaceDE w:val="0"/>
              <w:autoSpaceDN w:val="0"/>
              <w:adjustRightInd w:val="0"/>
              <w:ind w:right="-143"/>
            </w:pPr>
            <w:r w:rsidRPr="0076249C">
              <w:t>Адрес электронной почты: ________________</w:t>
            </w:r>
          </w:p>
          <w:p w14:paraId="2DBD08BD" w14:textId="77777777" w:rsidR="00D505B2" w:rsidRPr="0076249C" w:rsidRDefault="00D505B2" w:rsidP="0076249C">
            <w:pPr>
              <w:widowControl w:val="0"/>
              <w:ind w:right="-143"/>
            </w:pPr>
            <w:r w:rsidRPr="0076249C">
              <w:t>Банковские реквизиты: ______________</w:t>
            </w:r>
          </w:p>
          <w:p w14:paraId="4805030A" w14:textId="77777777" w:rsidR="00D505B2" w:rsidRPr="0076249C" w:rsidRDefault="00D505B2" w:rsidP="0076249C">
            <w:pPr>
              <w:widowControl w:val="0"/>
              <w:autoSpaceDE w:val="0"/>
              <w:autoSpaceDN w:val="0"/>
              <w:adjustRightInd w:val="0"/>
              <w:ind w:right="-143"/>
            </w:pPr>
          </w:p>
          <w:p w14:paraId="0352824F" w14:textId="77777777" w:rsidR="00D505B2" w:rsidRPr="0076249C" w:rsidRDefault="00D505B2" w:rsidP="0076249C">
            <w:pPr>
              <w:widowControl w:val="0"/>
              <w:autoSpaceDE w:val="0"/>
              <w:autoSpaceDN w:val="0"/>
              <w:adjustRightInd w:val="0"/>
              <w:ind w:right="-143"/>
              <w:rPr>
                <w:b/>
              </w:rPr>
            </w:pPr>
          </w:p>
          <w:p w14:paraId="0F5DC4DA" w14:textId="77777777" w:rsidR="00D505B2" w:rsidRPr="0076249C" w:rsidRDefault="00D505B2" w:rsidP="0076249C">
            <w:pPr>
              <w:widowControl w:val="0"/>
              <w:autoSpaceDE w:val="0"/>
              <w:autoSpaceDN w:val="0"/>
              <w:adjustRightInd w:val="0"/>
              <w:ind w:right="-143"/>
              <w:rPr>
                <w:b/>
              </w:rPr>
            </w:pPr>
            <w:r w:rsidRPr="0076249C">
              <w:rPr>
                <w:b/>
              </w:rPr>
              <w:t>От Исполнителя</w:t>
            </w:r>
          </w:p>
          <w:p w14:paraId="1B55A2DC" w14:textId="77777777" w:rsidR="00D505B2" w:rsidRPr="0076249C" w:rsidRDefault="00D505B2" w:rsidP="0076249C">
            <w:pPr>
              <w:widowControl w:val="0"/>
              <w:autoSpaceDE w:val="0"/>
              <w:autoSpaceDN w:val="0"/>
              <w:adjustRightInd w:val="0"/>
              <w:ind w:right="-143"/>
            </w:pPr>
            <w:r w:rsidRPr="0076249C">
              <w:t>______________/__________________/</w:t>
            </w:r>
          </w:p>
          <w:p w14:paraId="3F559D3A" w14:textId="77777777" w:rsidR="00D505B2" w:rsidRPr="0076249C" w:rsidRDefault="00D505B2" w:rsidP="0076249C">
            <w:pPr>
              <w:ind w:right="-143"/>
            </w:pPr>
            <w:r w:rsidRPr="0076249C">
              <w:t xml:space="preserve">М.П. </w:t>
            </w:r>
            <w:r w:rsidRPr="0076249C">
              <w:rPr>
                <w:i/>
                <w:iCs/>
              </w:rPr>
              <w:t>(при наличии)</w:t>
            </w:r>
          </w:p>
        </w:tc>
      </w:tr>
    </w:tbl>
    <w:p w14:paraId="2073177E" w14:textId="77777777" w:rsidR="00BF78E6" w:rsidRPr="0076249C" w:rsidRDefault="00BF78E6" w:rsidP="0076249C">
      <w:pPr>
        <w:ind w:right="-143"/>
      </w:pPr>
      <w:r w:rsidRPr="0076249C">
        <w:br w:type="page"/>
      </w:r>
    </w:p>
    <w:bookmarkEnd w:id="5"/>
    <w:p w14:paraId="374A8825" w14:textId="4155CB8F" w:rsidR="00C66351" w:rsidRPr="0076249C" w:rsidRDefault="00F617F5" w:rsidP="0076249C">
      <w:pPr>
        <w:widowControl w:val="0"/>
        <w:ind w:right="-143" w:firstLine="709"/>
        <w:jc w:val="right"/>
      </w:pPr>
      <w:r w:rsidRPr="0076249C">
        <w:t>Приложение 1</w:t>
      </w:r>
    </w:p>
    <w:p w14:paraId="17671011" w14:textId="3F350704" w:rsidR="00F617F5" w:rsidRPr="0076249C" w:rsidRDefault="00F617F5" w:rsidP="0076249C">
      <w:pPr>
        <w:widowControl w:val="0"/>
        <w:ind w:right="-143" w:firstLine="709"/>
        <w:jc w:val="right"/>
      </w:pPr>
      <w:r w:rsidRPr="0076249C">
        <w:t>к</w:t>
      </w:r>
      <w:r w:rsidR="00C66351" w:rsidRPr="0076249C">
        <w:t xml:space="preserve"> государственному </w:t>
      </w:r>
      <w:r w:rsidRPr="0076249C">
        <w:t>контракту</w:t>
      </w:r>
    </w:p>
    <w:p w14:paraId="1B0CFC99" w14:textId="01D89001" w:rsidR="00F617F5" w:rsidRPr="0076249C" w:rsidRDefault="00F617F5" w:rsidP="0076249C">
      <w:pPr>
        <w:widowControl w:val="0"/>
        <w:ind w:right="-143" w:firstLine="709"/>
        <w:jc w:val="right"/>
        <w:rPr>
          <w:b/>
        </w:rPr>
      </w:pPr>
      <w:r w:rsidRPr="0076249C">
        <w:t>от «___» _________ 202</w:t>
      </w:r>
      <w:r w:rsidR="001B0F0D" w:rsidRPr="0076249C">
        <w:t>6</w:t>
      </w:r>
      <w:r w:rsidRPr="0076249C">
        <w:t xml:space="preserve"> г. № </w:t>
      </w:r>
      <w:r w:rsidR="00AA42DB" w:rsidRPr="0076249C">
        <w:t>_____</w:t>
      </w:r>
    </w:p>
    <w:p w14:paraId="5C434987" w14:textId="77777777" w:rsidR="00F617F5" w:rsidRPr="0076249C" w:rsidRDefault="00F617F5" w:rsidP="0076249C">
      <w:pPr>
        <w:ind w:right="-143" w:firstLine="709"/>
        <w:jc w:val="center"/>
        <w:rPr>
          <w:b/>
        </w:rPr>
      </w:pPr>
    </w:p>
    <w:p w14:paraId="1C68B8FB" w14:textId="77777777" w:rsidR="00F617F5" w:rsidRPr="0076249C" w:rsidRDefault="00F617F5" w:rsidP="0076249C">
      <w:pPr>
        <w:tabs>
          <w:tab w:val="center" w:pos="4691"/>
          <w:tab w:val="left" w:pos="6474"/>
        </w:tabs>
        <w:ind w:right="-143"/>
        <w:contextualSpacing/>
        <w:jc w:val="center"/>
        <w:rPr>
          <w:b/>
        </w:rPr>
      </w:pPr>
      <w:r w:rsidRPr="0076249C">
        <w:rPr>
          <w:b/>
        </w:rPr>
        <w:t>Спецификация</w:t>
      </w:r>
    </w:p>
    <w:p w14:paraId="788D2F1A" w14:textId="77777777" w:rsidR="00F617F5" w:rsidRPr="0076249C" w:rsidRDefault="00F617F5" w:rsidP="0076249C">
      <w:pPr>
        <w:tabs>
          <w:tab w:val="center" w:pos="4691"/>
          <w:tab w:val="left" w:pos="6474"/>
        </w:tabs>
        <w:ind w:left="28" w:right="-143"/>
        <w:contextualSpacing/>
        <w:jc w:val="center"/>
        <w:rPr>
          <w:b/>
        </w:rPr>
      </w:pPr>
    </w:p>
    <w:tbl>
      <w:tblPr>
        <w:tblStyle w:val="aa"/>
        <w:tblW w:w="10238" w:type="dxa"/>
        <w:jc w:val="center"/>
        <w:tblLayout w:type="fixed"/>
        <w:tblLook w:val="04A0" w:firstRow="1" w:lastRow="0" w:firstColumn="1" w:lastColumn="0" w:noHBand="0" w:noVBand="1"/>
      </w:tblPr>
      <w:tblGrid>
        <w:gridCol w:w="915"/>
        <w:gridCol w:w="3553"/>
        <w:gridCol w:w="1154"/>
        <w:gridCol w:w="1298"/>
        <w:gridCol w:w="1587"/>
        <w:gridCol w:w="1731"/>
      </w:tblGrid>
      <w:tr w:rsidR="009D63CC" w:rsidRPr="00251322" w14:paraId="636017A0" w14:textId="77777777" w:rsidTr="00F943BD">
        <w:trPr>
          <w:trHeight w:val="82"/>
          <w:jc w:val="center"/>
        </w:trPr>
        <w:tc>
          <w:tcPr>
            <w:tcW w:w="9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3FFDD4" w14:textId="77777777" w:rsidR="009D63CC" w:rsidRDefault="009D63CC" w:rsidP="00F943BD">
            <w:pPr>
              <w:ind w:left="-113" w:right="-50"/>
              <w:jc w:val="center"/>
              <w:rPr>
                <w:sz w:val="22"/>
                <w:szCs w:val="22"/>
              </w:rPr>
            </w:pPr>
            <w:r w:rsidRPr="00251322">
              <w:rPr>
                <w:sz w:val="22"/>
                <w:szCs w:val="22"/>
              </w:rPr>
              <w:t>№</w:t>
            </w:r>
          </w:p>
          <w:p w14:paraId="34F993FE" w14:textId="77777777" w:rsidR="009D63CC" w:rsidRPr="00251322" w:rsidRDefault="009D63CC" w:rsidP="00F943BD">
            <w:pPr>
              <w:ind w:left="-113" w:right="-50"/>
              <w:jc w:val="center"/>
              <w:rPr>
                <w:sz w:val="22"/>
                <w:szCs w:val="22"/>
              </w:rPr>
            </w:pPr>
            <w:r w:rsidRPr="00251322">
              <w:rPr>
                <w:sz w:val="22"/>
                <w:szCs w:val="22"/>
              </w:rPr>
              <w:t>п/п</w:t>
            </w:r>
          </w:p>
        </w:tc>
        <w:tc>
          <w:tcPr>
            <w:tcW w:w="35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5AF5947" w14:textId="77777777" w:rsidR="009D63CC" w:rsidRPr="00251322" w:rsidRDefault="009D63CC" w:rsidP="00F943BD">
            <w:pPr>
              <w:ind w:left="-113" w:right="-50"/>
              <w:jc w:val="center"/>
              <w:rPr>
                <w:sz w:val="22"/>
                <w:szCs w:val="22"/>
                <w:lang w:val="en-US"/>
              </w:rPr>
            </w:pPr>
            <w:r w:rsidRPr="00251322">
              <w:rPr>
                <w:sz w:val="22"/>
                <w:szCs w:val="22"/>
              </w:rPr>
              <w:t xml:space="preserve">Наименование </w:t>
            </w:r>
          </w:p>
        </w:tc>
        <w:tc>
          <w:tcPr>
            <w:tcW w:w="11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300E91D" w14:textId="77777777" w:rsidR="009D63CC" w:rsidRPr="00251322" w:rsidRDefault="009D63CC" w:rsidP="00F943BD">
            <w:pPr>
              <w:ind w:left="-113" w:right="-50"/>
              <w:jc w:val="center"/>
              <w:rPr>
                <w:sz w:val="22"/>
                <w:szCs w:val="22"/>
              </w:rPr>
            </w:pPr>
            <w:r w:rsidRPr="00251322">
              <w:rPr>
                <w:sz w:val="22"/>
                <w:szCs w:val="22"/>
              </w:rPr>
              <w:t>Единица</w:t>
            </w:r>
          </w:p>
          <w:p w14:paraId="24FBBBBA" w14:textId="77777777" w:rsidR="009D63CC" w:rsidRPr="00251322" w:rsidRDefault="009D63CC" w:rsidP="00F943BD">
            <w:pPr>
              <w:ind w:left="-113" w:right="-50"/>
              <w:jc w:val="center"/>
              <w:rPr>
                <w:sz w:val="22"/>
                <w:szCs w:val="22"/>
              </w:rPr>
            </w:pPr>
            <w:r w:rsidRPr="00251322">
              <w:rPr>
                <w:sz w:val="22"/>
                <w:szCs w:val="22"/>
              </w:rPr>
              <w:t>измерения</w:t>
            </w:r>
          </w:p>
        </w:tc>
        <w:tc>
          <w:tcPr>
            <w:tcW w:w="1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5D9F44" w14:textId="77777777" w:rsidR="009D63CC" w:rsidRPr="00251322" w:rsidRDefault="009D63CC" w:rsidP="00F943BD">
            <w:pPr>
              <w:ind w:left="-113" w:right="-50"/>
              <w:jc w:val="center"/>
              <w:rPr>
                <w:sz w:val="22"/>
                <w:szCs w:val="22"/>
              </w:rPr>
            </w:pPr>
            <w:r w:rsidRPr="00251322">
              <w:rPr>
                <w:sz w:val="22"/>
                <w:szCs w:val="22"/>
              </w:rPr>
              <w:t>Количество</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AB3E598" w14:textId="77777777" w:rsidR="009D63CC" w:rsidRPr="00251322" w:rsidRDefault="009D63CC" w:rsidP="00F943BD">
            <w:pPr>
              <w:tabs>
                <w:tab w:val="num" w:pos="1980"/>
              </w:tabs>
              <w:ind w:left="-113" w:right="-50"/>
              <w:jc w:val="center"/>
              <w:rPr>
                <w:sz w:val="22"/>
                <w:szCs w:val="22"/>
              </w:rPr>
            </w:pPr>
            <w:r w:rsidRPr="00251322">
              <w:rPr>
                <w:sz w:val="22"/>
                <w:szCs w:val="22"/>
              </w:rPr>
              <w:t xml:space="preserve">Цена за ед. </w:t>
            </w:r>
          </w:p>
          <w:p w14:paraId="127BD5A8" w14:textId="77777777" w:rsidR="009D63CC" w:rsidRPr="00251322" w:rsidRDefault="009D63CC" w:rsidP="00F943BD">
            <w:pPr>
              <w:ind w:left="-113" w:right="-50"/>
              <w:jc w:val="center"/>
              <w:rPr>
                <w:sz w:val="22"/>
                <w:szCs w:val="22"/>
              </w:rPr>
            </w:pPr>
            <w:r w:rsidRPr="00251322">
              <w:rPr>
                <w:sz w:val="22"/>
                <w:szCs w:val="22"/>
              </w:rPr>
              <w:t>(в том числе НДС/НДС не облагается), руб.</w:t>
            </w:r>
          </w:p>
        </w:tc>
        <w:tc>
          <w:tcPr>
            <w:tcW w:w="17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3C054EA" w14:textId="77777777" w:rsidR="009D63CC" w:rsidRPr="00251322" w:rsidRDefault="009D63CC" w:rsidP="00F943BD">
            <w:pPr>
              <w:tabs>
                <w:tab w:val="num" w:pos="1980"/>
              </w:tabs>
              <w:ind w:left="-113" w:right="-50"/>
              <w:jc w:val="center"/>
              <w:rPr>
                <w:sz w:val="22"/>
                <w:szCs w:val="22"/>
              </w:rPr>
            </w:pPr>
            <w:r w:rsidRPr="00251322">
              <w:rPr>
                <w:sz w:val="22"/>
                <w:szCs w:val="22"/>
              </w:rPr>
              <w:t xml:space="preserve">Сумма </w:t>
            </w:r>
          </w:p>
          <w:p w14:paraId="74866866" w14:textId="77777777" w:rsidR="009D63CC" w:rsidRPr="00251322" w:rsidRDefault="009D63CC" w:rsidP="00F943BD">
            <w:pPr>
              <w:ind w:left="-113" w:right="-50"/>
              <w:jc w:val="center"/>
              <w:rPr>
                <w:sz w:val="22"/>
                <w:szCs w:val="22"/>
              </w:rPr>
            </w:pPr>
            <w:r w:rsidRPr="00251322">
              <w:rPr>
                <w:sz w:val="22"/>
                <w:szCs w:val="22"/>
              </w:rPr>
              <w:t>(в том числе НДС/НДС не облагается), руб.</w:t>
            </w:r>
          </w:p>
        </w:tc>
      </w:tr>
      <w:tr w:rsidR="009D63CC" w:rsidRPr="00251322" w14:paraId="529B0F05" w14:textId="77777777" w:rsidTr="00F943BD">
        <w:trPr>
          <w:trHeight w:val="82"/>
          <w:jc w:val="center"/>
        </w:trPr>
        <w:tc>
          <w:tcPr>
            <w:tcW w:w="9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7737A7" w14:textId="77777777" w:rsidR="009D63CC" w:rsidRPr="00251322" w:rsidRDefault="009D63CC" w:rsidP="00F943BD">
            <w:pPr>
              <w:ind w:left="-108" w:right="-284"/>
              <w:jc w:val="center"/>
              <w:rPr>
                <w:i/>
                <w:sz w:val="22"/>
                <w:szCs w:val="22"/>
              </w:rPr>
            </w:pPr>
          </w:p>
        </w:tc>
        <w:tc>
          <w:tcPr>
            <w:tcW w:w="35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9EFC67" w14:textId="77777777" w:rsidR="009D63CC" w:rsidRPr="00251322" w:rsidRDefault="009D63CC" w:rsidP="00F943BD">
            <w:pPr>
              <w:autoSpaceDE w:val="0"/>
              <w:autoSpaceDN w:val="0"/>
              <w:ind w:right="-284"/>
              <w:jc w:val="center"/>
              <w:rPr>
                <w:sz w:val="22"/>
                <w:szCs w:val="22"/>
              </w:rPr>
            </w:pPr>
          </w:p>
        </w:tc>
        <w:tc>
          <w:tcPr>
            <w:tcW w:w="1154" w:type="dxa"/>
            <w:tcBorders>
              <w:top w:val="single" w:sz="4" w:space="0" w:color="auto"/>
              <w:left w:val="single" w:sz="4" w:space="0" w:color="auto"/>
              <w:bottom w:val="single" w:sz="4" w:space="0" w:color="auto"/>
              <w:right w:val="single" w:sz="4" w:space="0" w:color="auto"/>
            </w:tcBorders>
            <w:vAlign w:val="center"/>
          </w:tcPr>
          <w:p w14:paraId="3E45C346" w14:textId="77777777" w:rsidR="009D63CC" w:rsidRPr="00251322" w:rsidRDefault="009D63CC" w:rsidP="00F943BD">
            <w:pPr>
              <w:tabs>
                <w:tab w:val="left" w:pos="0"/>
              </w:tabs>
              <w:ind w:left="-108" w:right="-284"/>
              <w:jc w:val="center"/>
              <w:rPr>
                <w:sz w:val="22"/>
                <w:szCs w:val="22"/>
              </w:rPr>
            </w:pPr>
          </w:p>
        </w:tc>
        <w:tc>
          <w:tcPr>
            <w:tcW w:w="1297" w:type="dxa"/>
            <w:tcBorders>
              <w:top w:val="single" w:sz="4" w:space="0" w:color="auto"/>
              <w:left w:val="single" w:sz="4" w:space="0" w:color="auto"/>
              <w:bottom w:val="single" w:sz="4" w:space="0" w:color="auto"/>
              <w:right w:val="single" w:sz="4" w:space="0" w:color="auto"/>
            </w:tcBorders>
            <w:vAlign w:val="center"/>
          </w:tcPr>
          <w:p w14:paraId="156135B1" w14:textId="77777777" w:rsidR="009D63CC" w:rsidRPr="00251322" w:rsidRDefault="009D63CC" w:rsidP="00F943BD">
            <w:pPr>
              <w:shd w:val="clear" w:color="auto" w:fill="FFFFFF" w:themeFill="background1"/>
              <w:ind w:right="-284"/>
              <w:jc w:val="center"/>
              <w:rPr>
                <w:sz w:val="22"/>
                <w:szCs w:val="22"/>
              </w:rPr>
            </w:pPr>
          </w:p>
        </w:tc>
        <w:tc>
          <w:tcPr>
            <w:tcW w:w="1587" w:type="dxa"/>
            <w:tcBorders>
              <w:top w:val="single" w:sz="4" w:space="0" w:color="auto"/>
              <w:left w:val="single" w:sz="4" w:space="0" w:color="auto"/>
              <w:bottom w:val="single" w:sz="4" w:space="0" w:color="auto"/>
              <w:right w:val="single" w:sz="4" w:space="0" w:color="auto"/>
            </w:tcBorders>
            <w:vAlign w:val="center"/>
          </w:tcPr>
          <w:p w14:paraId="4D5571EF" w14:textId="77777777" w:rsidR="009D63CC" w:rsidRPr="00251322" w:rsidRDefault="009D63CC" w:rsidP="00F943BD">
            <w:pPr>
              <w:shd w:val="clear" w:color="auto" w:fill="FFFFFF" w:themeFill="background1"/>
              <w:ind w:right="-284"/>
              <w:jc w:val="center"/>
              <w:rPr>
                <w:sz w:val="22"/>
                <w:szCs w:val="22"/>
              </w:rPr>
            </w:pPr>
          </w:p>
        </w:tc>
        <w:tc>
          <w:tcPr>
            <w:tcW w:w="1731" w:type="dxa"/>
            <w:tcBorders>
              <w:top w:val="single" w:sz="4" w:space="0" w:color="auto"/>
              <w:left w:val="single" w:sz="4" w:space="0" w:color="auto"/>
              <w:bottom w:val="single" w:sz="4" w:space="0" w:color="auto"/>
              <w:right w:val="single" w:sz="4" w:space="0" w:color="auto"/>
            </w:tcBorders>
            <w:vAlign w:val="center"/>
          </w:tcPr>
          <w:p w14:paraId="6200C539" w14:textId="77777777" w:rsidR="009D63CC" w:rsidRPr="00251322" w:rsidRDefault="009D63CC" w:rsidP="00F943BD">
            <w:pPr>
              <w:shd w:val="clear" w:color="auto" w:fill="FFFFFF" w:themeFill="background1"/>
              <w:ind w:right="-284"/>
              <w:jc w:val="center"/>
              <w:rPr>
                <w:sz w:val="22"/>
                <w:szCs w:val="22"/>
              </w:rPr>
            </w:pPr>
          </w:p>
        </w:tc>
      </w:tr>
      <w:tr w:rsidR="009D63CC" w:rsidRPr="00251322" w14:paraId="4EC02374" w14:textId="77777777" w:rsidTr="00F943BD">
        <w:trPr>
          <w:trHeight w:val="82"/>
          <w:jc w:val="center"/>
        </w:trPr>
        <w:tc>
          <w:tcPr>
            <w:tcW w:w="6920" w:type="dxa"/>
            <w:gridSpan w:val="4"/>
            <w:tcBorders>
              <w:top w:val="single" w:sz="4" w:space="0" w:color="000000" w:themeColor="text1"/>
              <w:left w:val="single" w:sz="4" w:space="0" w:color="000000" w:themeColor="text1"/>
              <w:bottom w:val="single" w:sz="4" w:space="0" w:color="000000" w:themeColor="text1"/>
              <w:right w:val="single" w:sz="4" w:space="0" w:color="auto"/>
            </w:tcBorders>
            <w:vAlign w:val="center"/>
            <w:hideMark/>
          </w:tcPr>
          <w:p w14:paraId="219C2190" w14:textId="77777777" w:rsidR="009D63CC" w:rsidRPr="00251322" w:rsidRDefault="009D63CC" w:rsidP="00F943BD">
            <w:pPr>
              <w:shd w:val="clear" w:color="auto" w:fill="FFFFFF" w:themeFill="background1"/>
              <w:ind w:right="-284"/>
              <w:jc w:val="center"/>
              <w:rPr>
                <w:sz w:val="22"/>
                <w:szCs w:val="22"/>
              </w:rPr>
            </w:pPr>
            <w:r w:rsidRPr="00251322">
              <w:rPr>
                <w:sz w:val="22"/>
                <w:szCs w:val="22"/>
              </w:rPr>
              <w:t>Итого:</w:t>
            </w:r>
          </w:p>
        </w:tc>
        <w:tc>
          <w:tcPr>
            <w:tcW w:w="1587" w:type="dxa"/>
            <w:tcBorders>
              <w:top w:val="single" w:sz="4" w:space="0" w:color="auto"/>
              <w:left w:val="single" w:sz="4" w:space="0" w:color="auto"/>
              <w:bottom w:val="single" w:sz="4" w:space="0" w:color="auto"/>
              <w:right w:val="single" w:sz="4" w:space="0" w:color="auto"/>
            </w:tcBorders>
            <w:vAlign w:val="center"/>
          </w:tcPr>
          <w:p w14:paraId="7DC0569E" w14:textId="77777777" w:rsidR="009D63CC" w:rsidRPr="00251322" w:rsidRDefault="009D63CC" w:rsidP="00F943BD">
            <w:pPr>
              <w:shd w:val="clear" w:color="auto" w:fill="FFFFFF" w:themeFill="background1"/>
              <w:ind w:right="-284"/>
              <w:jc w:val="center"/>
              <w:rPr>
                <w:sz w:val="22"/>
                <w:szCs w:val="22"/>
              </w:rPr>
            </w:pPr>
          </w:p>
        </w:tc>
        <w:tc>
          <w:tcPr>
            <w:tcW w:w="1731" w:type="dxa"/>
            <w:tcBorders>
              <w:top w:val="single" w:sz="4" w:space="0" w:color="auto"/>
              <w:left w:val="single" w:sz="4" w:space="0" w:color="auto"/>
              <w:bottom w:val="single" w:sz="4" w:space="0" w:color="auto"/>
              <w:right w:val="single" w:sz="4" w:space="0" w:color="auto"/>
            </w:tcBorders>
            <w:vAlign w:val="center"/>
          </w:tcPr>
          <w:p w14:paraId="56C7EC46" w14:textId="77777777" w:rsidR="009D63CC" w:rsidRPr="00251322" w:rsidRDefault="009D63CC" w:rsidP="00F943BD">
            <w:pPr>
              <w:shd w:val="clear" w:color="auto" w:fill="FFFFFF" w:themeFill="background1"/>
              <w:ind w:right="-284"/>
              <w:jc w:val="center"/>
              <w:rPr>
                <w:sz w:val="22"/>
                <w:szCs w:val="22"/>
              </w:rPr>
            </w:pPr>
          </w:p>
        </w:tc>
      </w:tr>
      <w:tr w:rsidR="009D63CC" w:rsidRPr="00251322" w14:paraId="4DBA84BB" w14:textId="77777777" w:rsidTr="00F943BD">
        <w:trPr>
          <w:trHeight w:val="82"/>
          <w:jc w:val="center"/>
        </w:trPr>
        <w:tc>
          <w:tcPr>
            <w:tcW w:w="6920" w:type="dxa"/>
            <w:gridSpan w:val="4"/>
            <w:tcBorders>
              <w:top w:val="single" w:sz="4" w:space="0" w:color="000000" w:themeColor="text1"/>
              <w:left w:val="single" w:sz="4" w:space="0" w:color="000000" w:themeColor="text1"/>
              <w:bottom w:val="single" w:sz="4" w:space="0" w:color="000000" w:themeColor="text1"/>
              <w:right w:val="single" w:sz="4" w:space="0" w:color="auto"/>
            </w:tcBorders>
            <w:vAlign w:val="center"/>
            <w:hideMark/>
          </w:tcPr>
          <w:p w14:paraId="3C1CF3CE" w14:textId="77777777" w:rsidR="009D63CC" w:rsidRPr="00251322" w:rsidRDefault="009D63CC" w:rsidP="00F943BD">
            <w:pPr>
              <w:shd w:val="clear" w:color="auto" w:fill="FFFFFF" w:themeFill="background1"/>
              <w:ind w:right="-284"/>
              <w:jc w:val="center"/>
              <w:rPr>
                <w:sz w:val="22"/>
                <w:szCs w:val="22"/>
              </w:rPr>
            </w:pPr>
            <w:r w:rsidRPr="00251322">
              <w:rPr>
                <w:i/>
                <w:sz w:val="22"/>
                <w:szCs w:val="22"/>
              </w:rPr>
              <w:t>в т. ч. НДС (при наличии)</w:t>
            </w:r>
          </w:p>
        </w:tc>
        <w:tc>
          <w:tcPr>
            <w:tcW w:w="1587" w:type="dxa"/>
            <w:tcBorders>
              <w:top w:val="single" w:sz="4" w:space="0" w:color="auto"/>
              <w:left w:val="single" w:sz="4" w:space="0" w:color="auto"/>
              <w:bottom w:val="single" w:sz="4" w:space="0" w:color="auto"/>
              <w:right w:val="single" w:sz="4" w:space="0" w:color="auto"/>
            </w:tcBorders>
            <w:vAlign w:val="center"/>
          </w:tcPr>
          <w:p w14:paraId="3DC1F76F" w14:textId="77777777" w:rsidR="009D63CC" w:rsidRPr="00251322" w:rsidRDefault="009D63CC" w:rsidP="00F943BD">
            <w:pPr>
              <w:shd w:val="clear" w:color="auto" w:fill="FFFFFF" w:themeFill="background1"/>
              <w:ind w:right="-284"/>
              <w:jc w:val="center"/>
              <w:rPr>
                <w:sz w:val="22"/>
                <w:szCs w:val="22"/>
              </w:rPr>
            </w:pPr>
          </w:p>
        </w:tc>
        <w:tc>
          <w:tcPr>
            <w:tcW w:w="1731" w:type="dxa"/>
            <w:tcBorders>
              <w:top w:val="single" w:sz="4" w:space="0" w:color="auto"/>
              <w:left w:val="single" w:sz="4" w:space="0" w:color="auto"/>
              <w:bottom w:val="single" w:sz="4" w:space="0" w:color="auto"/>
              <w:right w:val="single" w:sz="4" w:space="0" w:color="auto"/>
            </w:tcBorders>
            <w:vAlign w:val="center"/>
          </w:tcPr>
          <w:p w14:paraId="553E2FBF" w14:textId="77777777" w:rsidR="009D63CC" w:rsidRPr="00251322" w:rsidRDefault="009D63CC" w:rsidP="00F943BD">
            <w:pPr>
              <w:shd w:val="clear" w:color="auto" w:fill="FFFFFF" w:themeFill="background1"/>
              <w:ind w:right="-284"/>
              <w:jc w:val="center"/>
              <w:rPr>
                <w:sz w:val="22"/>
                <w:szCs w:val="22"/>
              </w:rPr>
            </w:pPr>
          </w:p>
        </w:tc>
      </w:tr>
    </w:tbl>
    <w:p w14:paraId="3E165AB2" w14:textId="77777777" w:rsidR="00F617F5" w:rsidRPr="0076249C" w:rsidRDefault="00F617F5" w:rsidP="0076249C">
      <w:pPr>
        <w:ind w:left="28" w:right="-143"/>
        <w:contextualSpacing/>
        <w:jc w:val="center"/>
        <w:rPr>
          <w:b/>
        </w:rPr>
      </w:pPr>
    </w:p>
    <w:p w14:paraId="7AA2288A" w14:textId="77777777" w:rsidR="00F617F5" w:rsidRPr="0076249C" w:rsidRDefault="00F617F5" w:rsidP="0076249C">
      <w:pPr>
        <w:ind w:left="28" w:right="-143"/>
        <w:contextualSpacing/>
        <w:jc w:val="center"/>
        <w:rPr>
          <w:b/>
        </w:rPr>
      </w:pPr>
    </w:p>
    <w:tbl>
      <w:tblPr>
        <w:tblW w:w="5009" w:type="pct"/>
        <w:tblLook w:val="01E0" w:firstRow="1" w:lastRow="1" w:firstColumn="1" w:lastColumn="1" w:noHBand="0" w:noVBand="0"/>
      </w:tblPr>
      <w:tblGrid>
        <w:gridCol w:w="4820"/>
        <w:gridCol w:w="5120"/>
      </w:tblGrid>
      <w:tr w:rsidR="00F617F5" w:rsidRPr="0076249C" w14:paraId="575442CD" w14:textId="77777777" w:rsidTr="00C74C27">
        <w:tc>
          <w:tcPr>
            <w:tcW w:w="4953" w:type="dxa"/>
          </w:tcPr>
          <w:p w14:paraId="39FA3A15" w14:textId="77777777" w:rsidR="00F617F5" w:rsidRPr="0076249C" w:rsidRDefault="00F617F5" w:rsidP="0076249C">
            <w:pPr>
              <w:widowControl w:val="0"/>
              <w:autoSpaceDE w:val="0"/>
              <w:autoSpaceDN w:val="0"/>
              <w:adjustRightInd w:val="0"/>
              <w:ind w:right="-143"/>
              <w:rPr>
                <w:b/>
                <w:bCs/>
              </w:rPr>
            </w:pPr>
            <w:r w:rsidRPr="0076249C">
              <w:rPr>
                <w:b/>
                <w:bCs/>
              </w:rPr>
              <w:t>От Заказчика</w:t>
            </w:r>
            <w:r w:rsidRPr="0076249C">
              <w:t xml:space="preserve"> </w:t>
            </w:r>
          </w:p>
        </w:tc>
        <w:tc>
          <w:tcPr>
            <w:tcW w:w="5270" w:type="dxa"/>
          </w:tcPr>
          <w:p w14:paraId="4F930C86" w14:textId="77777777" w:rsidR="00F617F5" w:rsidRPr="0076249C" w:rsidRDefault="00F617F5" w:rsidP="0076249C">
            <w:pPr>
              <w:widowControl w:val="0"/>
              <w:ind w:right="-143"/>
            </w:pPr>
            <w:r w:rsidRPr="0076249C">
              <w:rPr>
                <w:b/>
                <w:bCs/>
              </w:rPr>
              <w:t>От Исполнителя</w:t>
            </w:r>
          </w:p>
        </w:tc>
      </w:tr>
      <w:tr w:rsidR="00F617F5" w:rsidRPr="0076249C" w14:paraId="676292A4" w14:textId="77777777" w:rsidTr="00C74C27">
        <w:tc>
          <w:tcPr>
            <w:tcW w:w="4953" w:type="dxa"/>
          </w:tcPr>
          <w:p w14:paraId="56938F4F" w14:textId="77777777" w:rsidR="00F617F5" w:rsidRPr="0076249C" w:rsidRDefault="00F617F5" w:rsidP="0076249C">
            <w:pPr>
              <w:widowControl w:val="0"/>
              <w:autoSpaceDE w:val="0"/>
              <w:autoSpaceDN w:val="0"/>
              <w:adjustRightInd w:val="0"/>
              <w:ind w:right="-143"/>
            </w:pPr>
          </w:p>
          <w:p w14:paraId="75EDA58F" w14:textId="3A58DA96" w:rsidR="00F617F5" w:rsidRPr="0076249C" w:rsidRDefault="00F617F5" w:rsidP="0076249C">
            <w:pPr>
              <w:widowControl w:val="0"/>
              <w:autoSpaceDE w:val="0"/>
              <w:autoSpaceDN w:val="0"/>
              <w:adjustRightInd w:val="0"/>
              <w:ind w:right="-143"/>
            </w:pPr>
            <w:r w:rsidRPr="0076249C">
              <w:t>_______________/</w:t>
            </w:r>
            <w:r w:rsidR="00AA42DB" w:rsidRPr="0076249C">
              <w:t>__________</w:t>
            </w:r>
            <w:r w:rsidRPr="0076249C">
              <w:t xml:space="preserve">/ </w:t>
            </w:r>
          </w:p>
        </w:tc>
        <w:tc>
          <w:tcPr>
            <w:tcW w:w="5270" w:type="dxa"/>
          </w:tcPr>
          <w:p w14:paraId="38F55350" w14:textId="77777777" w:rsidR="00F617F5" w:rsidRPr="0076249C" w:rsidRDefault="00F617F5" w:rsidP="0076249C">
            <w:pPr>
              <w:widowControl w:val="0"/>
              <w:autoSpaceDE w:val="0"/>
              <w:autoSpaceDN w:val="0"/>
              <w:adjustRightInd w:val="0"/>
              <w:ind w:right="-143"/>
            </w:pPr>
          </w:p>
          <w:p w14:paraId="368A0159" w14:textId="7D1E1B6A" w:rsidR="00F617F5" w:rsidRPr="0076249C" w:rsidRDefault="00F617F5" w:rsidP="0076249C">
            <w:pPr>
              <w:widowControl w:val="0"/>
              <w:autoSpaceDE w:val="0"/>
              <w:autoSpaceDN w:val="0"/>
              <w:adjustRightInd w:val="0"/>
              <w:ind w:right="-143"/>
            </w:pPr>
            <w:r w:rsidRPr="0076249C">
              <w:t>______________/</w:t>
            </w:r>
            <w:r w:rsidR="00AA42DB" w:rsidRPr="0076249C">
              <w:t>____________</w:t>
            </w:r>
            <w:r w:rsidRPr="0076249C">
              <w:t>/</w:t>
            </w:r>
          </w:p>
        </w:tc>
      </w:tr>
      <w:tr w:rsidR="00F617F5" w:rsidRPr="0076249C" w14:paraId="356B3C43" w14:textId="77777777" w:rsidTr="00C74C27">
        <w:trPr>
          <w:trHeight w:val="265"/>
        </w:trPr>
        <w:tc>
          <w:tcPr>
            <w:tcW w:w="4953" w:type="dxa"/>
          </w:tcPr>
          <w:p w14:paraId="4BA07937" w14:textId="77777777" w:rsidR="00F617F5" w:rsidRPr="0076249C" w:rsidRDefault="00F617F5" w:rsidP="0076249C">
            <w:pPr>
              <w:widowControl w:val="0"/>
              <w:autoSpaceDE w:val="0"/>
              <w:autoSpaceDN w:val="0"/>
              <w:adjustRightInd w:val="0"/>
              <w:ind w:right="-143"/>
            </w:pPr>
            <w:r w:rsidRPr="0076249C">
              <w:t>М.П.</w:t>
            </w:r>
          </w:p>
        </w:tc>
        <w:tc>
          <w:tcPr>
            <w:tcW w:w="5270" w:type="dxa"/>
          </w:tcPr>
          <w:p w14:paraId="66571270" w14:textId="77777777" w:rsidR="00F617F5" w:rsidRPr="0076249C" w:rsidRDefault="00F617F5" w:rsidP="0076249C">
            <w:pPr>
              <w:widowControl w:val="0"/>
              <w:autoSpaceDE w:val="0"/>
              <w:autoSpaceDN w:val="0"/>
              <w:adjustRightInd w:val="0"/>
              <w:ind w:right="-143"/>
            </w:pPr>
            <w:r w:rsidRPr="0076249C">
              <w:t xml:space="preserve">М.П. </w:t>
            </w:r>
            <w:r w:rsidRPr="0076249C">
              <w:rPr>
                <w:i/>
                <w:iCs/>
              </w:rPr>
              <w:t>(при наличии)</w:t>
            </w:r>
          </w:p>
        </w:tc>
      </w:tr>
    </w:tbl>
    <w:p w14:paraId="38560AE9" w14:textId="77777777" w:rsidR="00F617F5" w:rsidRPr="0076249C" w:rsidRDefault="00F617F5" w:rsidP="0076249C">
      <w:pPr>
        <w:ind w:right="-143"/>
      </w:pPr>
      <w:r w:rsidRPr="0076249C">
        <w:br w:type="page"/>
      </w:r>
    </w:p>
    <w:p w14:paraId="4AC5035C" w14:textId="77777777" w:rsidR="00C66351" w:rsidRPr="0076249C" w:rsidRDefault="00F617F5" w:rsidP="0076249C">
      <w:pPr>
        <w:ind w:right="-143"/>
        <w:jc w:val="right"/>
      </w:pPr>
      <w:r w:rsidRPr="0076249C">
        <w:t>Приложение 2</w:t>
      </w:r>
    </w:p>
    <w:p w14:paraId="57ED5CE4" w14:textId="4E73637D" w:rsidR="00F617F5" w:rsidRPr="0076249C" w:rsidRDefault="00C66351" w:rsidP="0076249C">
      <w:pPr>
        <w:ind w:right="-143"/>
        <w:jc w:val="right"/>
      </w:pPr>
      <w:r w:rsidRPr="0076249C">
        <w:t>к государственному</w:t>
      </w:r>
      <w:r w:rsidR="00F617F5" w:rsidRPr="0076249C">
        <w:t xml:space="preserve"> контракту</w:t>
      </w:r>
    </w:p>
    <w:p w14:paraId="48118546" w14:textId="1A366800" w:rsidR="00F617F5" w:rsidRPr="0076249C" w:rsidRDefault="00E41E68" w:rsidP="0076249C">
      <w:pPr>
        <w:widowControl w:val="0"/>
        <w:ind w:right="-143"/>
        <w:jc w:val="right"/>
        <w:rPr>
          <w:b/>
        </w:rPr>
      </w:pPr>
      <w:r w:rsidRPr="0076249C">
        <w:t>от «___» _________ 202</w:t>
      </w:r>
      <w:r w:rsidR="001B0F0D" w:rsidRPr="0076249C">
        <w:t>6</w:t>
      </w:r>
      <w:r w:rsidR="00F617F5" w:rsidRPr="0076249C">
        <w:t xml:space="preserve"> г. № </w:t>
      </w:r>
      <w:r w:rsidR="00485025" w:rsidRPr="0076249C">
        <w:t>_____</w:t>
      </w:r>
    </w:p>
    <w:p w14:paraId="63329E3A" w14:textId="77777777" w:rsidR="00F617F5" w:rsidRPr="0076249C" w:rsidRDefault="00F617F5" w:rsidP="0076249C">
      <w:pPr>
        <w:widowControl w:val="0"/>
        <w:ind w:right="-143"/>
        <w:jc w:val="center"/>
        <w:rPr>
          <w:b/>
        </w:rPr>
      </w:pPr>
    </w:p>
    <w:p w14:paraId="27ED0212" w14:textId="77777777" w:rsidR="00F617F5" w:rsidRPr="0076249C" w:rsidRDefault="00F617F5" w:rsidP="0076249C">
      <w:pPr>
        <w:widowControl w:val="0"/>
        <w:ind w:right="-143"/>
        <w:jc w:val="center"/>
        <w:rPr>
          <w:b/>
        </w:rPr>
      </w:pPr>
    </w:p>
    <w:p w14:paraId="0C8D71C8" w14:textId="77777777" w:rsidR="00F617F5" w:rsidRPr="0076249C" w:rsidRDefault="00F617F5" w:rsidP="0076249C">
      <w:pPr>
        <w:widowControl w:val="0"/>
        <w:ind w:right="-143"/>
        <w:jc w:val="center"/>
        <w:rPr>
          <w:b/>
        </w:rPr>
      </w:pPr>
      <w:r w:rsidRPr="0076249C">
        <w:rPr>
          <w:b/>
        </w:rPr>
        <w:t>Техническая часть</w:t>
      </w:r>
    </w:p>
    <w:p w14:paraId="2952B696" w14:textId="77777777" w:rsidR="00F617F5" w:rsidRPr="0076249C" w:rsidRDefault="00F617F5" w:rsidP="0076249C">
      <w:pPr>
        <w:widowControl w:val="0"/>
        <w:ind w:right="-143"/>
        <w:jc w:val="center"/>
        <w:rPr>
          <w:i/>
        </w:rPr>
      </w:pPr>
      <w:r w:rsidRPr="0076249C">
        <w:rPr>
          <w:i/>
        </w:rPr>
        <w:t xml:space="preserve">(соответствует Описанию объекта закупки, приведенному </w:t>
      </w:r>
    </w:p>
    <w:p w14:paraId="6533636B" w14:textId="77777777" w:rsidR="00F617F5" w:rsidRPr="0076249C" w:rsidRDefault="00F617F5" w:rsidP="0076249C">
      <w:pPr>
        <w:widowControl w:val="0"/>
        <w:ind w:right="-143"/>
        <w:jc w:val="center"/>
        <w:rPr>
          <w:b/>
        </w:rPr>
      </w:pPr>
      <w:r w:rsidRPr="0076249C">
        <w:rPr>
          <w:i/>
        </w:rPr>
        <w:t>в составе извещения об осуществлении закупки)</w:t>
      </w:r>
    </w:p>
    <w:tbl>
      <w:tblPr>
        <w:tblW w:w="5000" w:type="pct"/>
        <w:tblLook w:val="01E0" w:firstRow="1" w:lastRow="1" w:firstColumn="1" w:lastColumn="1" w:noHBand="0" w:noVBand="0"/>
      </w:tblPr>
      <w:tblGrid>
        <w:gridCol w:w="4729"/>
        <w:gridCol w:w="5193"/>
      </w:tblGrid>
      <w:tr w:rsidR="00F617F5" w:rsidRPr="0076249C" w14:paraId="0B126E90" w14:textId="77777777" w:rsidTr="00537B50">
        <w:tc>
          <w:tcPr>
            <w:tcW w:w="4729" w:type="dxa"/>
          </w:tcPr>
          <w:p w14:paraId="03030C6C" w14:textId="77777777" w:rsidR="00F617F5" w:rsidRPr="0076249C" w:rsidRDefault="00F617F5" w:rsidP="0076249C">
            <w:pPr>
              <w:widowControl w:val="0"/>
              <w:autoSpaceDE w:val="0"/>
              <w:autoSpaceDN w:val="0"/>
              <w:adjustRightInd w:val="0"/>
              <w:ind w:right="-143"/>
              <w:rPr>
                <w:b/>
                <w:bCs/>
              </w:rPr>
            </w:pPr>
          </w:p>
          <w:p w14:paraId="270047EE" w14:textId="77777777" w:rsidR="00F617F5" w:rsidRPr="0076249C" w:rsidRDefault="00F617F5" w:rsidP="0076249C">
            <w:pPr>
              <w:widowControl w:val="0"/>
              <w:autoSpaceDE w:val="0"/>
              <w:autoSpaceDN w:val="0"/>
              <w:adjustRightInd w:val="0"/>
              <w:ind w:right="-143"/>
              <w:rPr>
                <w:b/>
                <w:bCs/>
              </w:rPr>
            </w:pPr>
          </w:p>
          <w:p w14:paraId="50D42DE2" w14:textId="77777777" w:rsidR="00F617F5" w:rsidRPr="0076249C" w:rsidRDefault="00F617F5" w:rsidP="0076249C">
            <w:pPr>
              <w:widowControl w:val="0"/>
              <w:autoSpaceDE w:val="0"/>
              <w:autoSpaceDN w:val="0"/>
              <w:adjustRightInd w:val="0"/>
              <w:ind w:right="-143"/>
              <w:rPr>
                <w:b/>
                <w:bCs/>
              </w:rPr>
            </w:pPr>
          </w:p>
          <w:p w14:paraId="76F11F53" w14:textId="77777777" w:rsidR="00F617F5" w:rsidRPr="0076249C" w:rsidRDefault="00F617F5" w:rsidP="0076249C">
            <w:pPr>
              <w:widowControl w:val="0"/>
              <w:autoSpaceDE w:val="0"/>
              <w:autoSpaceDN w:val="0"/>
              <w:adjustRightInd w:val="0"/>
              <w:ind w:right="-143"/>
              <w:rPr>
                <w:b/>
                <w:bCs/>
              </w:rPr>
            </w:pPr>
            <w:r w:rsidRPr="0076249C">
              <w:rPr>
                <w:b/>
                <w:bCs/>
              </w:rPr>
              <w:t>От Заказчика</w:t>
            </w:r>
            <w:r w:rsidRPr="0076249C">
              <w:t xml:space="preserve"> </w:t>
            </w:r>
          </w:p>
        </w:tc>
        <w:tc>
          <w:tcPr>
            <w:tcW w:w="5193" w:type="dxa"/>
          </w:tcPr>
          <w:p w14:paraId="1B4BA665" w14:textId="77777777" w:rsidR="00F617F5" w:rsidRPr="0076249C" w:rsidRDefault="00F617F5" w:rsidP="0076249C">
            <w:pPr>
              <w:widowControl w:val="0"/>
              <w:ind w:right="-143"/>
              <w:rPr>
                <w:b/>
                <w:bCs/>
              </w:rPr>
            </w:pPr>
          </w:p>
          <w:p w14:paraId="403B3241" w14:textId="77777777" w:rsidR="00F617F5" w:rsidRPr="0076249C" w:rsidRDefault="00F617F5" w:rsidP="0076249C">
            <w:pPr>
              <w:widowControl w:val="0"/>
              <w:ind w:right="-143"/>
              <w:rPr>
                <w:b/>
                <w:bCs/>
              </w:rPr>
            </w:pPr>
          </w:p>
          <w:p w14:paraId="3A03BEFB" w14:textId="77777777" w:rsidR="00F617F5" w:rsidRPr="0076249C" w:rsidRDefault="00F617F5" w:rsidP="0076249C">
            <w:pPr>
              <w:widowControl w:val="0"/>
              <w:ind w:right="-143"/>
              <w:rPr>
                <w:b/>
                <w:bCs/>
              </w:rPr>
            </w:pPr>
          </w:p>
          <w:p w14:paraId="3CC27515" w14:textId="77777777" w:rsidR="00F617F5" w:rsidRPr="0076249C" w:rsidRDefault="00F617F5" w:rsidP="0076249C">
            <w:pPr>
              <w:widowControl w:val="0"/>
              <w:ind w:right="-143"/>
            </w:pPr>
            <w:r w:rsidRPr="0076249C">
              <w:rPr>
                <w:b/>
                <w:bCs/>
              </w:rPr>
              <w:t>От Исполнителя</w:t>
            </w:r>
          </w:p>
        </w:tc>
      </w:tr>
      <w:tr w:rsidR="00F617F5" w:rsidRPr="0076249C" w14:paraId="65EF6D67" w14:textId="77777777" w:rsidTr="00537B50">
        <w:tc>
          <w:tcPr>
            <w:tcW w:w="4729" w:type="dxa"/>
          </w:tcPr>
          <w:p w14:paraId="5D284C2C" w14:textId="77777777" w:rsidR="00F617F5" w:rsidRPr="0076249C" w:rsidRDefault="00F617F5" w:rsidP="0076249C">
            <w:pPr>
              <w:widowControl w:val="0"/>
              <w:autoSpaceDE w:val="0"/>
              <w:autoSpaceDN w:val="0"/>
              <w:adjustRightInd w:val="0"/>
              <w:ind w:right="-143"/>
            </w:pPr>
          </w:p>
          <w:p w14:paraId="6DFF2739" w14:textId="66F47CF7" w:rsidR="00F617F5" w:rsidRPr="0076249C" w:rsidRDefault="00F617F5" w:rsidP="0076249C">
            <w:pPr>
              <w:widowControl w:val="0"/>
              <w:autoSpaceDE w:val="0"/>
              <w:autoSpaceDN w:val="0"/>
              <w:adjustRightInd w:val="0"/>
              <w:ind w:right="-143"/>
            </w:pPr>
            <w:r w:rsidRPr="0076249C">
              <w:t>_______________/</w:t>
            </w:r>
            <w:r w:rsidR="00485025" w:rsidRPr="0076249C">
              <w:t>__________</w:t>
            </w:r>
            <w:r w:rsidRPr="0076249C">
              <w:t xml:space="preserve">/ </w:t>
            </w:r>
          </w:p>
        </w:tc>
        <w:tc>
          <w:tcPr>
            <w:tcW w:w="5193" w:type="dxa"/>
          </w:tcPr>
          <w:p w14:paraId="70909D7B" w14:textId="77777777" w:rsidR="00F617F5" w:rsidRPr="0076249C" w:rsidRDefault="00F617F5" w:rsidP="0076249C">
            <w:pPr>
              <w:widowControl w:val="0"/>
              <w:autoSpaceDE w:val="0"/>
              <w:autoSpaceDN w:val="0"/>
              <w:adjustRightInd w:val="0"/>
              <w:ind w:right="-143"/>
            </w:pPr>
          </w:p>
          <w:p w14:paraId="76F6678C" w14:textId="14EE2459" w:rsidR="00F617F5" w:rsidRPr="0076249C" w:rsidRDefault="00F617F5" w:rsidP="0076249C">
            <w:pPr>
              <w:widowControl w:val="0"/>
              <w:autoSpaceDE w:val="0"/>
              <w:autoSpaceDN w:val="0"/>
              <w:adjustRightInd w:val="0"/>
              <w:ind w:right="-143"/>
            </w:pPr>
            <w:r w:rsidRPr="0076249C">
              <w:t>______________/</w:t>
            </w:r>
            <w:r w:rsidR="00485025" w:rsidRPr="0076249C">
              <w:t>___________</w:t>
            </w:r>
            <w:r w:rsidRPr="0076249C">
              <w:t>/</w:t>
            </w:r>
          </w:p>
        </w:tc>
      </w:tr>
      <w:tr w:rsidR="00F617F5" w:rsidRPr="0076249C" w14:paraId="6C43D7AC" w14:textId="77777777" w:rsidTr="00537B50">
        <w:trPr>
          <w:trHeight w:val="265"/>
        </w:trPr>
        <w:tc>
          <w:tcPr>
            <w:tcW w:w="4729" w:type="dxa"/>
            <w:hideMark/>
          </w:tcPr>
          <w:p w14:paraId="2D44F8E3" w14:textId="77777777" w:rsidR="00F617F5" w:rsidRPr="0076249C" w:rsidRDefault="00F617F5" w:rsidP="0076249C">
            <w:pPr>
              <w:widowControl w:val="0"/>
              <w:autoSpaceDE w:val="0"/>
              <w:autoSpaceDN w:val="0"/>
              <w:adjustRightInd w:val="0"/>
              <w:ind w:right="-143"/>
            </w:pPr>
            <w:r w:rsidRPr="0076249C">
              <w:t>М.П.</w:t>
            </w:r>
          </w:p>
        </w:tc>
        <w:tc>
          <w:tcPr>
            <w:tcW w:w="5193" w:type="dxa"/>
            <w:hideMark/>
          </w:tcPr>
          <w:p w14:paraId="4A0CE897" w14:textId="77777777" w:rsidR="00F617F5" w:rsidRPr="0076249C" w:rsidRDefault="00F617F5" w:rsidP="0076249C">
            <w:pPr>
              <w:widowControl w:val="0"/>
              <w:autoSpaceDE w:val="0"/>
              <w:autoSpaceDN w:val="0"/>
              <w:adjustRightInd w:val="0"/>
              <w:ind w:right="-143"/>
            </w:pPr>
            <w:r w:rsidRPr="0076249C">
              <w:t xml:space="preserve">М.П. </w:t>
            </w:r>
            <w:r w:rsidRPr="0076249C">
              <w:rPr>
                <w:i/>
                <w:iCs/>
              </w:rPr>
              <w:t>(при наличии)</w:t>
            </w:r>
          </w:p>
        </w:tc>
      </w:tr>
    </w:tbl>
    <w:p w14:paraId="01B5D421" w14:textId="77777777" w:rsidR="00F617F5" w:rsidRPr="0076249C" w:rsidRDefault="00F617F5" w:rsidP="0076249C">
      <w:pPr>
        <w:widowControl w:val="0"/>
        <w:ind w:right="-143"/>
        <w:jc w:val="center"/>
        <w:rPr>
          <w:b/>
          <w:sz w:val="22"/>
          <w:szCs w:val="22"/>
        </w:rPr>
      </w:pPr>
    </w:p>
    <w:p w14:paraId="74094F18" w14:textId="77777777" w:rsidR="00BF78E6" w:rsidRPr="0076249C" w:rsidRDefault="00BF78E6" w:rsidP="0076249C">
      <w:pPr>
        <w:widowControl w:val="0"/>
        <w:ind w:right="-143" w:firstLine="8080"/>
        <w:jc w:val="right"/>
        <w:rPr>
          <w:b/>
        </w:rPr>
      </w:pPr>
    </w:p>
    <w:sectPr w:rsidR="00BF78E6" w:rsidRPr="0076249C" w:rsidSect="002A09C6">
      <w:pgSz w:w="11906" w:h="16838"/>
      <w:pgMar w:top="851" w:right="850"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EFD424" w14:textId="77777777" w:rsidR="00D56584" w:rsidRDefault="00D56584" w:rsidP="00A16B76">
      <w:r>
        <w:separator/>
      </w:r>
    </w:p>
  </w:endnote>
  <w:endnote w:type="continuationSeparator" w:id="0">
    <w:p w14:paraId="590C350F" w14:textId="77777777" w:rsidR="00D56584" w:rsidRDefault="00D56584" w:rsidP="00A16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onsultant">
    <w:altName w:val="Lucida Console"/>
    <w:charset w:val="00"/>
    <w:family w:val="auto"/>
    <w:pitch w:val="default"/>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NSimSun">
    <w:panose1 w:val="02010609030101010101"/>
    <w:charset w:val="86"/>
    <w:family w:val="modern"/>
    <w:pitch w:val="fixed"/>
    <w:sig w:usb0="0000028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BED8D1" w14:textId="77777777" w:rsidR="00D56584" w:rsidRDefault="00D56584" w:rsidP="00A16B76">
      <w:r>
        <w:separator/>
      </w:r>
    </w:p>
  </w:footnote>
  <w:footnote w:type="continuationSeparator" w:id="0">
    <w:p w14:paraId="59FE0FD2" w14:textId="77777777" w:rsidR="00D56584" w:rsidRDefault="00D56584" w:rsidP="00A16B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CC9"/>
    <w:rsid w:val="00001CB2"/>
    <w:rsid w:val="00003FAD"/>
    <w:rsid w:val="00005806"/>
    <w:rsid w:val="00007697"/>
    <w:rsid w:val="00010D5D"/>
    <w:rsid w:val="000153D1"/>
    <w:rsid w:val="00016348"/>
    <w:rsid w:val="00026927"/>
    <w:rsid w:val="00027838"/>
    <w:rsid w:val="00031BDE"/>
    <w:rsid w:val="00034A2F"/>
    <w:rsid w:val="00034A7E"/>
    <w:rsid w:val="00034B89"/>
    <w:rsid w:val="00037569"/>
    <w:rsid w:val="000469BC"/>
    <w:rsid w:val="00050C42"/>
    <w:rsid w:val="0005482B"/>
    <w:rsid w:val="000552C3"/>
    <w:rsid w:val="00060D6E"/>
    <w:rsid w:val="000737FD"/>
    <w:rsid w:val="00080361"/>
    <w:rsid w:val="000806D0"/>
    <w:rsid w:val="00080E0C"/>
    <w:rsid w:val="0008190B"/>
    <w:rsid w:val="000848C7"/>
    <w:rsid w:val="000919BB"/>
    <w:rsid w:val="000979EA"/>
    <w:rsid w:val="000A00D6"/>
    <w:rsid w:val="000A1E74"/>
    <w:rsid w:val="000A4FB3"/>
    <w:rsid w:val="000A5BA6"/>
    <w:rsid w:val="000A7088"/>
    <w:rsid w:val="000B0D2D"/>
    <w:rsid w:val="000C0D28"/>
    <w:rsid w:val="000C15DB"/>
    <w:rsid w:val="000C3326"/>
    <w:rsid w:val="000C398A"/>
    <w:rsid w:val="000C5D8E"/>
    <w:rsid w:val="000F2710"/>
    <w:rsid w:val="000F370B"/>
    <w:rsid w:val="001028E1"/>
    <w:rsid w:val="00110C85"/>
    <w:rsid w:val="00113B2A"/>
    <w:rsid w:val="00114772"/>
    <w:rsid w:val="00116D8E"/>
    <w:rsid w:val="0011786C"/>
    <w:rsid w:val="00117DE4"/>
    <w:rsid w:val="0012329A"/>
    <w:rsid w:val="0013042F"/>
    <w:rsid w:val="00131BB4"/>
    <w:rsid w:val="00134319"/>
    <w:rsid w:val="00134707"/>
    <w:rsid w:val="001362D6"/>
    <w:rsid w:val="0014723F"/>
    <w:rsid w:val="00152016"/>
    <w:rsid w:val="00155EFB"/>
    <w:rsid w:val="00156189"/>
    <w:rsid w:val="00156893"/>
    <w:rsid w:val="001668B3"/>
    <w:rsid w:val="00170BB6"/>
    <w:rsid w:val="001825D3"/>
    <w:rsid w:val="00187DB5"/>
    <w:rsid w:val="00190E3B"/>
    <w:rsid w:val="00191EB2"/>
    <w:rsid w:val="00193AD8"/>
    <w:rsid w:val="001A620D"/>
    <w:rsid w:val="001B0A8C"/>
    <w:rsid w:val="001B0F0D"/>
    <w:rsid w:val="001B32FD"/>
    <w:rsid w:val="001C098D"/>
    <w:rsid w:val="001C189C"/>
    <w:rsid w:val="001C44CC"/>
    <w:rsid w:val="001C586D"/>
    <w:rsid w:val="001D6A4F"/>
    <w:rsid w:val="001D7BAE"/>
    <w:rsid w:val="001E102A"/>
    <w:rsid w:val="001E26FC"/>
    <w:rsid w:val="001E2CDC"/>
    <w:rsid w:val="001E502A"/>
    <w:rsid w:val="001F14DD"/>
    <w:rsid w:val="001F2D91"/>
    <w:rsid w:val="00202509"/>
    <w:rsid w:val="00205C3B"/>
    <w:rsid w:val="00212621"/>
    <w:rsid w:val="00212A39"/>
    <w:rsid w:val="00215759"/>
    <w:rsid w:val="0021658A"/>
    <w:rsid w:val="00220A5E"/>
    <w:rsid w:val="00232926"/>
    <w:rsid w:val="0023513E"/>
    <w:rsid w:val="00240979"/>
    <w:rsid w:val="00251322"/>
    <w:rsid w:val="00262ADB"/>
    <w:rsid w:val="002726B4"/>
    <w:rsid w:val="00284005"/>
    <w:rsid w:val="002857CC"/>
    <w:rsid w:val="0029090E"/>
    <w:rsid w:val="00296F60"/>
    <w:rsid w:val="00297BAE"/>
    <w:rsid w:val="002A0035"/>
    <w:rsid w:val="002A09C6"/>
    <w:rsid w:val="002A15FB"/>
    <w:rsid w:val="002A1663"/>
    <w:rsid w:val="002A31C7"/>
    <w:rsid w:val="002A3497"/>
    <w:rsid w:val="002A64A6"/>
    <w:rsid w:val="002B2292"/>
    <w:rsid w:val="002B77C9"/>
    <w:rsid w:val="002C59A3"/>
    <w:rsid w:val="002C6859"/>
    <w:rsid w:val="002D6C4B"/>
    <w:rsid w:val="002D6EE5"/>
    <w:rsid w:val="002E3DF6"/>
    <w:rsid w:val="002F082A"/>
    <w:rsid w:val="002F7244"/>
    <w:rsid w:val="002F78F5"/>
    <w:rsid w:val="002F79DE"/>
    <w:rsid w:val="00305F11"/>
    <w:rsid w:val="00307D31"/>
    <w:rsid w:val="00307E5D"/>
    <w:rsid w:val="0031377D"/>
    <w:rsid w:val="00314A76"/>
    <w:rsid w:val="00321239"/>
    <w:rsid w:val="003220FF"/>
    <w:rsid w:val="00324887"/>
    <w:rsid w:val="00324AC4"/>
    <w:rsid w:val="003332A4"/>
    <w:rsid w:val="00342862"/>
    <w:rsid w:val="003526CB"/>
    <w:rsid w:val="00352E10"/>
    <w:rsid w:val="00362F81"/>
    <w:rsid w:val="003654DC"/>
    <w:rsid w:val="00366996"/>
    <w:rsid w:val="003706AC"/>
    <w:rsid w:val="00383548"/>
    <w:rsid w:val="003877DF"/>
    <w:rsid w:val="00387BC2"/>
    <w:rsid w:val="00392B31"/>
    <w:rsid w:val="00393350"/>
    <w:rsid w:val="003A5E9C"/>
    <w:rsid w:val="003A6FEC"/>
    <w:rsid w:val="003B26FE"/>
    <w:rsid w:val="003C0762"/>
    <w:rsid w:val="003C42F8"/>
    <w:rsid w:val="003C6D8D"/>
    <w:rsid w:val="003D3B54"/>
    <w:rsid w:val="003D42C5"/>
    <w:rsid w:val="003E2162"/>
    <w:rsid w:val="003E3850"/>
    <w:rsid w:val="003E3D7A"/>
    <w:rsid w:val="003E5D6A"/>
    <w:rsid w:val="003F0728"/>
    <w:rsid w:val="00405960"/>
    <w:rsid w:val="00406C86"/>
    <w:rsid w:val="00412AC4"/>
    <w:rsid w:val="004150F3"/>
    <w:rsid w:val="004168D1"/>
    <w:rsid w:val="004254DD"/>
    <w:rsid w:val="004309A3"/>
    <w:rsid w:val="00431E9C"/>
    <w:rsid w:val="0043660D"/>
    <w:rsid w:val="00446D14"/>
    <w:rsid w:val="004562E2"/>
    <w:rsid w:val="004600B6"/>
    <w:rsid w:val="004631AC"/>
    <w:rsid w:val="004660EB"/>
    <w:rsid w:val="00467F6E"/>
    <w:rsid w:val="004700BD"/>
    <w:rsid w:val="00471625"/>
    <w:rsid w:val="00477D58"/>
    <w:rsid w:val="00482E63"/>
    <w:rsid w:val="00485025"/>
    <w:rsid w:val="00486991"/>
    <w:rsid w:val="00487AC3"/>
    <w:rsid w:val="0049628D"/>
    <w:rsid w:val="004A3BA4"/>
    <w:rsid w:val="004A4F32"/>
    <w:rsid w:val="004A58B2"/>
    <w:rsid w:val="004A6625"/>
    <w:rsid w:val="004B031D"/>
    <w:rsid w:val="004B09F3"/>
    <w:rsid w:val="004B74AC"/>
    <w:rsid w:val="004C0BA3"/>
    <w:rsid w:val="004C1D98"/>
    <w:rsid w:val="004C3327"/>
    <w:rsid w:val="004C6222"/>
    <w:rsid w:val="004D2C48"/>
    <w:rsid w:val="004D7900"/>
    <w:rsid w:val="004E0467"/>
    <w:rsid w:val="004E2DF2"/>
    <w:rsid w:val="004E3190"/>
    <w:rsid w:val="004E55BC"/>
    <w:rsid w:val="004E6650"/>
    <w:rsid w:val="004F0C7D"/>
    <w:rsid w:val="004F5D78"/>
    <w:rsid w:val="00502948"/>
    <w:rsid w:val="00511227"/>
    <w:rsid w:val="0051562B"/>
    <w:rsid w:val="00515B98"/>
    <w:rsid w:val="005174D6"/>
    <w:rsid w:val="0051779B"/>
    <w:rsid w:val="005265DD"/>
    <w:rsid w:val="005275D9"/>
    <w:rsid w:val="00533099"/>
    <w:rsid w:val="00534FA3"/>
    <w:rsid w:val="00535B36"/>
    <w:rsid w:val="00535F91"/>
    <w:rsid w:val="0053715A"/>
    <w:rsid w:val="00537B50"/>
    <w:rsid w:val="005504DD"/>
    <w:rsid w:val="00554222"/>
    <w:rsid w:val="005617BD"/>
    <w:rsid w:val="0056432A"/>
    <w:rsid w:val="00571177"/>
    <w:rsid w:val="00572ED0"/>
    <w:rsid w:val="00583D15"/>
    <w:rsid w:val="00586CA6"/>
    <w:rsid w:val="00590E02"/>
    <w:rsid w:val="005932F0"/>
    <w:rsid w:val="005A053B"/>
    <w:rsid w:val="005A4FA2"/>
    <w:rsid w:val="005C0100"/>
    <w:rsid w:val="005C5CCA"/>
    <w:rsid w:val="005D5133"/>
    <w:rsid w:val="005D757E"/>
    <w:rsid w:val="005E0FE1"/>
    <w:rsid w:val="005E2150"/>
    <w:rsid w:val="005E37B8"/>
    <w:rsid w:val="005E4D72"/>
    <w:rsid w:val="005E58AA"/>
    <w:rsid w:val="005F1508"/>
    <w:rsid w:val="005F7FDD"/>
    <w:rsid w:val="00605EDD"/>
    <w:rsid w:val="006075FA"/>
    <w:rsid w:val="0061066A"/>
    <w:rsid w:val="00611CDC"/>
    <w:rsid w:val="00613D53"/>
    <w:rsid w:val="00623B81"/>
    <w:rsid w:val="00630CFA"/>
    <w:rsid w:val="00632FBD"/>
    <w:rsid w:val="006334DF"/>
    <w:rsid w:val="00635EF5"/>
    <w:rsid w:val="0064280C"/>
    <w:rsid w:val="00642863"/>
    <w:rsid w:val="00644AE5"/>
    <w:rsid w:val="00645524"/>
    <w:rsid w:val="0065354D"/>
    <w:rsid w:val="006538B4"/>
    <w:rsid w:val="0065425D"/>
    <w:rsid w:val="00654B49"/>
    <w:rsid w:val="006570DD"/>
    <w:rsid w:val="00657B1C"/>
    <w:rsid w:val="00663D8A"/>
    <w:rsid w:val="00673280"/>
    <w:rsid w:val="00674245"/>
    <w:rsid w:val="006838B9"/>
    <w:rsid w:val="00684062"/>
    <w:rsid w:val="00684BAE"/>
    <w:rsid w:val="006A017E"/>
    <w:rsid w:val="006A2893"/>
    <w:rsid w:val="006A2CE6"/>
    <w:rsid w:val="006A2DC8"/>
    <w:rsid w:val="006B0152"/>
    <w:rsid w:val="006B022A"/>
    <w:rsid w:val="006B0C57"/>
    <w:rsid w:val="006B0EE7"/>
    <w:rsid w:val="006B135D"/>
    <w:rsid w:val="006B1941"/>
    <w:rsid w:val="006B2B1B"/>
    <w:rsid w:val="006B54D7"/>
    <w:rsid w:val="006B6F6B"/>
    <w:rsid w:val="006C0335"/>
    <w:rsid w:val="006C24B1"/>
    <w:rsid w:val="006C5900"/>
    <w:rsid w:val="006C5BDC"/>
    <w:rsid w:val="006D4FCC"/>
    <w:rsid w:val="006E23E9"/>
    <w:rsid w:val="007068A5"/>
    <w:rsid w:val="00712172"/>
    <w:rsid w:val="007227FF"/>
    <w:rsid w:val="00726A36"/>
    <w:rsid w:val="007317D2"/>
    <w:rsid w:val="00731D99"/>
    <w:rsid w:val="00737DE9"/>
    <w:rsid w:val="007423B8"/>
    <w:rsid w:val="007467AC"/>
    <w:rsid w:val="007471AA"/>
    <w:rsid w:val="00747C9C"/>
    <w:rsid w:val="00757E7B"/>
    <w:rsid w:val="00757FF2"/>
    <w:rsid w:val="00760E2F"/>
    <w:rsid w:val="0076249C"/>
    <w:rsid w:val="00776E9E"/>
    <w:rsid w:val="00782DDF"/>
    <w:rsid w:val="007865F4"/>
    <w:rsid w:val="007A2092"/>
    <w:rsid w:val="007B1271"/>
    <w:rsid w:val="007B1493"/>
    <w:rsid w:val="007B1685"/>
    <w:rsid w:val="007B2643"/>
    <w:rsid w:val="007B4AAD"/>
    <w:rsid w:val="007B50AE"/>
    <w:rsid w:val="007C0B40"/>
    <w:rsid w:val="007C3C7B"/>
    <w:rsid w:val="007D57DD"/>
    <w:rsid w:val="007D6FF0"/>
    <w:rsid w:val="007E5171"/>
    <w:rsid w:val="007E5EF8"/>
    <w:rsid w:val="007F1810"/>
    <w:rsid w:val="007F189D"/>
    <w:rsid w:val="007F32D5"/>
    <w:rsid w:val="007F72E2"/>
    <w:rsid w:val="00803FA4"/>
    <w:rsid w:val="00812E29"/>
    <w:rsid w:val="0081427B"/>
    <w:rsid w:val="00815B39"/>
    <w:rsid w:val="00824376"/>
    <w:rsid w:val="0082626A"/>
    <w:rsid w:val="00833A03"/>
    <w:rsid w:val="00834DAD"/>
    <w:rsid w:val="00850A7C"/>
    <w:rsid w:val="00861D0F"/>
    <w:rsid w:val="00864FF6"/>
    <w:rsid w:val="00866952"/>
    <w:rsid w:val="00870C0B"/>
    <w:rsid w:val="008761D9"/>
    <w:rsid w:val="008902A9"/>
    <w:rsid w:val="008902C1"/>
    <w:rsid w:val="008A1CC9"/>
    <w:rsid w:val="008A33B1"/>
    <w:rsid w:val="008A3BD9"/>
    <w:rsid w:val="008A5B0B"/>
    <w:rsid w:val="008A7051"/>
    <w:rsid w:val="008A713F"/>
    <w:rsid w:val="008A79A7"/>
    <w:rsid w:val="008C243C"/>
    <w:rsid w:val="008E0863"/>
    <w:rsid w:val="008E2FC8"/>
    <w:rsid w:val="008E5AD0"/>
    <w:rsid w:val="008E726A"/>
    <w:rsid w:val="00901511"/>
    <w:rsid w:val="00901CD1"/>
    <w:rsid w:val="009054C9"/>
    <w:rsid w:val="00907670"/>
    <w:rsid w:val="009107CA"/>
    <w:rsid w:val="00913D23"/>
    <w:rsid w:val="009162BD"/>
    <w:rsid w:val="00921A16"/>
    <w:rsid w:val="009255A2"/>
    <w:rsid w:val="009268CF"/>
    <w:rsid w:val="0093018A"/>
    <w:rsid w:val="00933385"/>
    <w:rsid w:val="0094779D"/>
    <w:rsid w:val="00950253"/>
    <w:rsid w:val="009517A3"/>
    <w:rsid w:val="0095228B"/>
    <w:rsid w:val="00956978"/>
    <w:rsid w:val="00964760"/>
    <w:rsid w:val="00970CD7"/>
    <w:rsid w:val="00971618"/>
    <w:rsid w:val="00973736"/>
    <w:rsid w:val="0097670D"/>
    <w:rsid w:val="00977572"/>
    <w:rsid w:val="00977EBA"/>
    <w:rsid w:val="0098015A"/>
    <w:rsid w:val="0098045D"/>
    <w:rsid w:val="00980BDB"/>
    <w:rsid w:val="00991A7B"/>
    <w:rsid w:val="00995CC8"/>
    <w:rsid w:val="00995F28"/>
    <w:rsid w:val="0099650E"/>
    <w:rsid w:val="00996BDB"/>
    <w:rsid w:val="009A01ED"/>
    <w:rsid w:val="009A0893"/>
    <w:rsid w:val="009A5107"/>
    <w:rsid w:val="009A714E"/>
    <w:rsid w:val="009A7634"/>
    <w:rsid w:val="009B0FAC"/>
    <w:rsid w:val="009B4BB0"/>
    <w:rsid w:val="009C080B"/>
    <w:rsid w:val="009C3754"/>
    <w:rsid w:val="009C63E9"/>
    <w:rsid w:val="009D09B7"/>
    <w:rsid w:val="009D0C3A"/>
    <w:rsid w:val="009D16AA"/>
    <w:rsid w:val="009D498A"/>
    <w:rsid w:val="009D63CC"/>
    <w:rsid w:val="009E0F17"/>
    <w:rsid w:val="009E68CB"/>
    <w:rsid w:val="009E7DC8"/>
    <w:rsid w:val="009F04B6"/>
    <w:rsid w:val="009F19B8"/>
    <w:rsid w:val="009F230E"/>
    <w:rsid w:val="009F2667"/>
    <w:rsid w:val="009F2B64"/>
    <w:rsid w:val="009F4193"/>
    <w:rsid w:val="009F41EC"/>
    <w:rsid w:val="009F49C7"/>
    <w:rsid w:val="00A039D5"/>
    <w:rsid w:val="00A05CE9"/>
    <w:rsid w:val="00A10B93"/>
    <w:rsid w:val="00A16B76"/>
    <w:rsid w:val="00A23453"/>
    <w:rsid w:val="00A23CB5"/>
    <w:rsid w:val="00A2754F"/>
    <w:rsid w:val="00A302A5"/>
    <w:rsid w:val="00A30E97"/>
    <w:rsid w:val="00A333A9"/>
    <w:rsid w:val="00A34126"/>
    <w:rsid w:val="00A356C6"/>
    <w:rsid w:val="00A35A71"/>
    <w:rsid w:val="00A364C4"/>
    <w:rsid w:val="00A379B3"/>
    <w:rsid w:val="00A41025"/>
    <w:rsid w:val="00A5380A"/>
    <w:rsid w:val="00A54371"/>
    <w:rsid w:val="00A607B5"/>
    <w:rsid w:val="00A61EC4"/>
    <w:rsid w:val="00A65449"/>
    <w:rsid w:val="00A70272"/>
    <w:rsid w:val="00A71108"/>
    <w:rsid w:val="00A9618B"/>
    <w:rsid w:val="00A975C9"/>
    <w:rsid w:val="00AA42DB"/>
    <w:rsid w:val="00AA4D9B"/>
    <w:rsid w:val="00AA6507"/>
    <w:rsid w:val="00AA6667"/>
    <w:rsid w:val="00AB12BD"/>
    <w:rsid w:val="00AB2EB6"/>
    <w:rsid w:val="00AB70F9"/>
    <w:rsid w:val="00AC067A"/>
    <w:rsid w:val="00AC1A9A"/>
    <w:rsid w:val="00AC5F3D"/>
    <w:rsid w:val="00AD2D8D"/>
    <w:rsid w:val="00AD6055"/>
    <w:rsid w:val="00AD6F52"/>
    <w:rsid w:val="00AE0F66"/>
    <w:rsid w:val="00AE33C9"/>
    <w:rsid w:val="00AE3E89"/>
    <w:rsid w:val="00AE6DD2"/>
    <w:rsid w:val="00AF1528"/>
    <w:rsid w:val="00AF1A3A"/>
    <w:rsid w:val="00B000B6"/>
    <w:rsid w:val="00B00139"/>
    <w:rsid w:val="00B01D08"/>
    <w:rsid w:val="00B02C73"/>
    <w:rsid w:val="00B12378"/>
    <w:rsid w:val="00B22165"/>
    <w:rsid w:val="00B22DDA"/>
    <w:rsid w:val="00B2684F"/>
    <w:rsid w:val="00B32F98"/>
    <w:rsid w:val="00B34B10"/>
    <w:rsid w:val="00B34C20"/>
    <w:rsid w:val="00B41713"/>
    <w:rsid w:val="00B42DB9"/>
    <w:rsid w:val="00B50987"/>
    <w:rsid w:val="00B50EA0"/>
    <w:rsid w:val="00B51D2C"/>
    <w:rsid w:val="00B54FCA"/>
    <w:rsid w:val="00B55111"/>
    <w:rsid w:val="00B61222"/>
    <w:rsid w:val="00B63269"/>
    <w:rsid w:val="00B63CEA"/>
    <w:rsid w:val="00B6624F"/>
    <w:rsid w:val="00B76F83"/>
    <w:rsid w:val="00B77BD4"/>
    <w:rsid w:val="00B83B2D"/>
    <w:rsid w:val="00B87062"/>
    <w:rsid w:val="00B955AA"/>
    <w:rsid w:val="00B95CE0"/>
    <w:rsid w:val="00B96FC4"/>
    <w:rsid w:val="00BA7E2C"/>
    <w:rsid w:val="00BB1413"/>
    <w:rsid w:val="00BB7654"/>
    <w:rsid w:val="00BC3311"/>
    <w:rsid w:val="00BC3EAB"/>
    <w:rsid w:val="00BC767E"/>
    <w:rsid w:val="00BD2CDC"/>
    <w:rsid w:val="00BE4D32"/>
    <w:rsid w:val="00BE7C70"/>
    <w:rsid w:val="00BF355D"/>
    <w:rsid w:val="00BF52C3"/>
    <w:rsid w:val="00BF78E6"/>
    <w:rsid w:val="00C050AD"/>
    <w:rsid w:val="00C063F4"/>
    <w:rsid w:val="00C06873"/>
    <w:rsid w:val="00C07010"/>
    <w:rsid w:val="00C10F34"/>
    <w:rsid w:val="00C115AD"/>
    <w:rsid w:val="00C12295"/>
    <w:rsid w:val="00C13A88"/>
    <w:rsid w:val="00C21389"/>
    <w:rsid w:val="00C23896"/>
    <w:rsid w:val="00C27CA4"/>
    <w:rsid w:val="00C3204C"/>
    <w:rsid w:val="00C32196"/>
    <w:rsid w:val="00C34D2B"/>
    <w:rsid w:val="00C34EDC"/>
    <w:rsid w:val="00C351F5"/>
    <w:rsid w:val="00C433D7"/>
    <w:rsid w:val="00C44520"/>
    <w:rsid w:val="00C47C3B"/>
    <w:rsid w:val="00C60442"/>
    <w:rsid w:val="00C616F3"/>
    <w:rsid w:val="00C63623"/>
    <w:rsid w:val="00C6465B"/>
    <w:rsid w:val="00C66351"/>
    <w:rsid w:val="00C741FF"/>
    <w:rsid w:val="00C7635C"/>
    <w:rsid w:val="00C81942"/>
    <w:rsid w:val="00C83011"/>
    <w:rsid w:val="00C830BA"/>
    <w:rsid w:val="00C83442"/>
    <w:rsid w:val="00C83B2B"/>
    <w:rsid w:val="00C90815"/>
    <w:rsid w:val="00C919B5"/>
    <w:rsid w:val="00C92D29"/>
    <w:rsid w:val="00C9320B"/>
    <w:rsid w:val="00C93951"/>
    <w:rsid w:val="00C97526"/>
    <w:rsid w:val="00CA3722"/>
    <w:rsid w:val="00CB01E2"/>
    <w:rsid w:val="00CB1432"/>
    <w:rsid w:val="00CB4050"/>
    <w:rsid w:val="00CB554F"/>
    <w:rsid w:val="00CC3826"/>
    <w:rsid w:val="00CC5704"/>
    <w:rsid w:val="00CC7CDA"/>
    <w:rsid w:val="00CD28D8"/>
    <w:rsid w:val="00CE08D1"/>
    <w:rsid w:val="00CE1422"/>
    <w:rsid w:val="00CF0D78"/>
    <w:rsid w:val="00CF118E"/>
    <w:rsid w:val="00CF6B80"/>
    <w:rsid w:val="00D01B1E"/>
    <w:rsid w:val="00D1341E"/>
    <w:rsid w:val="00D20F7C"/>
    <w:rsid w:val="00D21D4D"/>
    <w:rsid w:val="00D25992"/>
    <w:rsid w:val="00D33536"/>
    <w:rsid w:val="00D33AAA"/>
    <w:rsid w:val="00D34D00"/>
    <w:rsid w:val="00D41767"/>
    <w:rsid w:val="00D418BA"/>
    <w:rsid w:val="00D505B2"/>
    <w:rsid w:val="00D54B40"/>
    <w:rsid w:val="00D56584"/>
    <w:rsid w:val="00D56A92"/>
    <w:rsid w:val="00D56C3A"/>
    <w:rsid w:val="00D6241F"/>
    <w:rsid w:val="00D64ABC"/>
    <w:rsid w:val="00D71505"/>
    <w:rsid w:val="00D74064"/>
    <w:rsid w:val="00D76113"/>
    <w:rsid w:val="00D80D56"/>
    <w:rsid w:val="00D82E01"/>
    <w:rsid w:val="00D83070"/>
    <w:rsid w:val="00D861C7"/>
    <w:rsid w:val="00D86469"/>
    <w:rsid w:val="00D8669A"/>
    <w:rsid w:val="00D87384"/>
    <w:rsid w:val="00D9009E"/>
    <w:rsid w:val="00D908CB"/>
    <w:rsid w:val="00D9288D"/>
    <w:rsid w:val="00D92E85"/>
    <w:rsid w:val="00D9478C"/>
    <w:rsid w:val="00D96EC2"/>
    <w:rsid w:val="00D974C4"/>
    <w:rsid w:val="00DA0E04"/>
    <w:rsid w:val="00DA76D6"/>
    <w:rsid w:val="00DB6A89"/>
    <w:rsid w:val="00DB717F"/>
    <w:rsid w:val="00DB7C28"/>
    <w:rsid w:val="00DB7D56"/>
    <w:rsid w:val="00DC045A"/>
    <w:rsid w:val="00DC0BF5"/>
    <w:rsid w:val="00DC148A"/>
    <w:rsid w:val="00DC32F0"/>
    <w:rsid w:val="00DC4FAA"/>
    <w:rsid w:val="00DC7323"/>
    <w:rsid w:val="00DD1539"/>
    <w:rsid w:val="00DD3F46"/>
    <w:rsid w:val="00DD6C24"/>
    <w:rsid w:val="00DE2476"/>
    <w:rsid w:val="00DE57A4"/>
    <w:rsid w:val="00DF0796"/>
    <w:rsid w:val="00DF3B67"/>
    <w:rsid w:val="00DF515F"/>
    <w:rsid w:val="00DF5AF5"/>
    <w:rsid w:val="00E00FC5"/>
    <w:rsid w:val="00E04AF4"/>
    <w:rsid w:val="00E1089D"/>
    <w:rsid w:val="00E10C63"/>
    <w:rsid w:val="00E145F8"/>
    <w:rsid w:val="00E17F14"/>
    <w:rsid w:val="00E2055B"/>
    <w:rsid w:val="00E2125E"/>
    <w:rsid w:val="00E2136C"/>
    <w:rsid w:val="00E227A6"/>
    <w:rsid w:val="00E24962"/>
    <w:rsid w:val="00E265C8"/>
    <w:rsid w:val="00E278FE"/>
    <w:rsid w:val="00E27951"/>
    <w:rsid w:val="00E33906"/>
    <w:rsid w:val="00E3724E"/>
    <w:rsid w:val="00E37F8F"/>
    <w:rsid w:val="00E41E68"/>
    <w:rsid w:val="00E570D5"/>
    <w:rsid w:val="00E60E23"/>
    <w:rsid w:val="00E60E56"/>
    <w:rsid w:val="00E660FB"/>
    <w:rsid w:val="00E77D0E"/>
    <w:rsid w:val="00E81F8F"/>
    <w:rsid w:val="00E8515B"/>
    <w:rsid w:val="00E877B3"/>
    <w:rsid w:val="00E87C97"/>
    <w:rsid w:val="00E90F8E"/>
    <w:rsid w:val="00E91982"/>
    <w:rsid w:val="00E96975"/>
    <w:rsid w:val="00EA1F21"/>
    <w:rsid w:val="00EC2C4E"/>
    <w:rsid w:val="00EC7EA6"/>
    <w:rsid w:val="00ED7F0B"/>
    <w:rsid w:val="00EF1E34"/>
    <w:rsid w:val="00EF2919"/>
    <w:rsid w:val="00F02EF3"/>
    <w:rsid w:val="00F04AB1"/>
    <w:rsid w:val="00F063EF"/>
    <w:rsid w:val="00F14AA9"/>
    <w:rsid w:val="00F1528C"/>
    <w:rsid w:val="00F209AC"/>
    <w:rsid w:val="00F24DB9"/>
    <w:rsid w:val="00F25A36"/>
    <w:rsid w:val="00F31EA5"/>
    <w:rsid w:val="00F36D20"/>
    <w:rsid w:val="00F500D6"/>
    <w:rsid w:val="00F532C8"/>
    <w:rsid w:val="00F53CBF"/>
    <w:rsid w:val="00F617F5"/>
    <w:rsid w:val="00F644E7"/>
    <w:rsid w:val="00F74CAB"/>
    <w:rsid w:val="00F7508C"/>
    <w:rsid w:val="00F77F57"/>
    <w:rsid w:val="00F85BB3"/>
    <w:rsid w:val="00FA05B6"/>
    <w:rsid w:val="00FA173F"/>
    <w:rsid w:val="00FA6B7B"/>
    <w:rsid w:val="00FA7E90"/>
    <w:rsid w:val="00FB5BE4"/>
    <w:rsid w:val="00FB698E"/>
    <w:rsid w:val="00FB7CC8"/>
    <w:rsid w:val="00FC5922"/>
    <w:rsid w:val="00FC735D"/>
    <w:rsid w:val="00FD1679"/>
    <w:rsid w:val="00FD3DBE"/>
    <w:rsid w:val="00FD40E8"/>
    <w:rsid w:val="00FE0EAB"/>
    <w:rsid w:val="00FE2473"/>
    <w:rsid w:val="00FE4CB7"/>
    <w:rsid w:val="00FE6A87"/>
    <w:rsid w:val="00FE6BDA"/>
    <w:rsid w:val="00FF048B"/>
    <w:rsid w:val="00FF3F50"/>
    <w:rsid w:val="00FF76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B811A"/>
  <w15:chartTrackingRefBased/>
  <w15:docId w15:val="{19019EC9-C626-4DEC-A1B5-634C05A6F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qFormat="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78E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A00D6"/>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1"/>
    <w:basedOn w:val="a"/>
    <w:link w:val="a4"/>
    <w:qFormat/>
    <w:rsid w:val="00BF78E6"/>
    <w:pPr>
      <w:spacing w:before="100" w:beforeAutospacing="1" w:after="100" w:afterAutospacing="1"/>
    </w:pPr>
  </w:style>
  <w:style w:type="paragraph" w:styleId="a5">
    <w:name w:val="List Paragraph"/>
    <w:aliases w:val="Bullet Number,Индексы,Num Bullet 1,FooterText,numbered,Paragraphe de liste1,lp1,ТЗ список,Абзац списка литеральный,ПС - Нумерованный,Абзац списка нумерованный,Подпись рисунка,Маркированный список_уровень1,Bullet List,List Paragraph,Bullet 1"/>
    <w:basedOn w:val="a"/>
    <w:link w:val="a6"/>
    <w:uiPriority w:val="34"/>
    <w:qFormat/>
    <w:rsid w:val="00BF78E6"/>
    <w:pPr>
      <w:ind w:left="720" w:firstLine="709"/>
      <w:contextualSpacing/>
      <w:jc w:val="both"/>
    </w:pPr>
    <w:rPr>
      <w:rFonts w:ascii="Calibri" w:eastAsia="Calibri" w:hAnsi="Calibri"/>
      <w:sz w:val="20"/>
      <w:szCs w:val="20"/>
    </w:rPr>
  </w:style>
  <w:style w:type="character" w:customStyle="1" w:styleId="a6">
    <w:name w:val="Абзац списка Знак"/>
    <w:aliases w:val="Bullet Number Знак,Индексы Знак,Num Bullet 1 Знак,FooterText Знак,numbered Знак,Paragraphe de liste1 Знак,lp1 Знак,ТЗ список Знак,Абзац списка литеральный Знак,ПС - Нумерованный Знак,Абзац списка нумерованный Знак,Подпись рисунка Знак"/>
    <w:link w:val="a5"/>
    <w:uiPriority w:val="34"/>
    <w:qFormat/>
    <w:locked/>
    <w:rsid w:val="00BF78E6"/>
    <w:rPr>
      <w:rFonts w:ascii="Calibri" w:eastAsia="Calibri" w:hAnsi="Calibri" w:cs="Times New Roman"/>
      <w:sz w:val="20"/>
      <w:szCs w:val="20"/>
      <w:lang w:eastAsia="ru-RU"/>
    </w:rPr>
  </w:style>
  <w:style w:type="paragraph" w:customStyle="1" w:styleId="ConsNormal">
    <w:name w:val="ConsNormal"/>
    <w:link w:val="ConsNormal0"/>
    <w:rsid w:val="00BF78E6"/>
    <w:pPr>
      <w:widowControl w:val="0"/>
      <w:suppressAutoHyphens/>
      <w:spacing w:after="0" w:line="240" w:lineRule="auto"/>
      <w:ind w:firstLine="720"/>
    </w:pPr>
    <w:rPr>
      <w:rFonts w:ascii="Consultant" w:eastAsia="Arial" w:hAnsi="Consultant" w:cs="Times New Roman"/>
      <w:sz w:val="28"/>
      <w:lang w:eastAsia="ar-SA"/>
    </w:rPr>
  </w:style>
  <w:style w:type="character" w:customStyle="1" w:styleId="ConsNormal0">
    <w:name w:val="ConsNormal Знак"/>
    <w:link w:val="ConsNormal"/>
    <w:rsid w:val="00BF78E6"/>
    <w:rPr>
      <w:rFonts w:ascii="Consultant" w:eastAsia="Arial" w:hAnsi="Consultant" w:cs="Times New Roman"/>
      <w:sz w:val="28"/>
      <w:lang w:eastAsia="ar-SA"/>
    </w:rPr>
  </w:style>
  <w:style w:type="character" w:customStyle="1" w:styleId="a4">
    <w:name w:val="Обычный (Интернет) Знак"/>
    <w:aliases w:val="Обычный (Web) Знак,Знак Знак1 Знак"/>
    <w:link w:val="a3"/>
    <w:locked/>
    <w:rsid w:val="00BF78E6"/>
    <w:rPr>
      <w:rFonts w:ascii="Times New Roman" w:eastAsia="Times New Roman" w:hAnsi="Times New Roman" w:cs="Times New Roman"/>
      <w:sz w:val="24"/>
      <w:szCs w:val="24"/>
      <w:lang w:eastAsia="ru-RU"/>
    </w:rPr>
  </w:style>
  <w:style w:type="paragraph" w:styleId="a7">
    <w:name w:val="No Spacing"/>
    <w:uiPriority w:val="1"/>
    <w:qFormat/>
    <w:rsid w:val="004A4F32"/>
    <w:pPr>
      <w:spacing w:after="0"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010D5D"/>
    <w:rPr>
      <w:rFonts w:ascii="Segoe UI" w:hAnsi="Segoe UI" w:cs="Segoe UI"/>
      <w:sz w:val="18"/>
      <w:szCs w:val="18"/>
    </w:rPr>
  </w:style>
  <w:style w:type="character" w:customStyle="1" w:styleId="a9">
    <w:name w:val="Текст выноски Знак"/>
    <w:basedOn w:val="a0"/>
    <w:link w:val="a8"/>
    <w:uiPriority w:val="99"/>
    <w:semiHidden/>
    <w:rsid w:val="00010D5D"/>
    <w:rPr>
      <w:rFonts w:ascii="Segoe UI" w:eastAsia="Times New Roman" w:hAnsi="Segoe UI" w:cs="Segoe UI"/>
      <w:sz w:val="18"/>
      <w:szCs w:val="18"/>
      <w:lang w:eastAsia="ru-RU"/>
    </w:rPr>
  </w:style>
  <w:style w:type="table" w:styleId="aa">
    <w:name w:val="Table Grid"/>
    <w:aliases w:val="Сетка таблицы GR"/>
    <w:basedOn w:val="a1"/>
    <w:uiPriority w:val="59"/>
    <w:qFormat/>
    <w:rsid w:val="00F617F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b">
    <w:name w:val="footnote text"/>
    <w:aliases w:val="Знак,Знак2,Footnote Text Char Знак Знак,Footnote Text Char Знак,Footnote Text Char Знак Знак Знак Знак,single space,ft,Fußnotenstandard,Fußnotentext1, Знак6 Знак,Текст сноски Знак Знак, Знак3 Знак Знак1,Текст сноски Знак1 Знак1,Знак6 Знак"/>
    <w:basedOn w:val="a"/>
    <w:link w:val="ac"/>
    <w:uiPriority w:val="99"/>
    <w:unhideWhenUsed/>
    <w:qFormat/>
    <w:rsid w:val="00A16B76"/>
    <w:rPr>
      <w:sz w:val="20"/>
      <w:szCs w:val="20"/>
    </w:rPr>
  </w:style>
  <w:style w:type="character" w:customStyle="1" w:styleId="ac">
    <w:name w:val="Текст сноски Знак"/>
    <w:aliases w:val="Знак Знак,Знак2 Знак,Footnote Text Char Знак Знак Знак,Footnote Text Char Знак Знак1,Footnote Text Char Знак Знак Знак Знак Знак,single space Знак,ft Знак,Fußnotenstandard Знак,Fußnotentext1 Знак, Знак6 Знак Знак, Знак3 Знак Знак1 Знак"/>
    <w:basedOn w:val="a0"/>
    <w:link w:val="ab"/>
    <w:uiPriority w:val="99"/>
    <w:qFormat/>
    <w:rsid w:val="00A16B76"/>
    <w:rPr>
      <w:rFonts w:ascii="Times New Roman" w:eastAsia="Times New Roman" w:hAnsi="Times New Roman" w:cs="Times New Roman"/>
      <w:sz w:val="20"/>
      <w:szCs w:val="20"/>
      <w:lang w:eastAsia="ru-RU"/>
    </w:rPr>
  </w:style>
  <w:style w:type="character" w:styleId="ad">
    <w:name w:val="footnote reference"/>
    <w:aliases w:val="Знак сноски 1,Знак сноски-FN,Ciae niinee-FN,Referencia nota al pie"/>
    <w:uiPriority w:val="99"/>
    <w:semiHidden/>
    <w:unhideWhenUsed/>
    <w:qFormat/>
    <w:rsid w:val="00A16B76"/>
    <w:rPr>
      <w:vertAlign w:val="superscript"/>
    </w:rPr>
  </w:style>
  <w:style w:type="character" w:customStyle="1" w:styleId="10">
    <w:name w:val="Заголовок 1 Знак"/>
    <w:basedOn w:val="a0"/>
    <w:link w:val="1"/>
    <w:uiPriority w:val="9"/>
    <w:rsid w:val="000A00D6"/>
    <w:rPr>
      <w:rFonts w:asciiTheme="majorHAnsi" w:eastAsiaTheme="majorEastAsia" w:hAnsiTheme="majorHAnsi" w:cstheme="majorBidi"/>
      <w:color w:val="2E74B5" w:themeColor="accent1" w:themeShade="BF"/>
      <w:sz w:val="32"/>
      <w:szCs w:val="32"/>
      <w:lang w:eastAsia="ru-RU"/>
    </w:rPr>
  </w:style>
  <w:style w:type="character" w:customStyle="1" w:styleId="85pt0pt">
    <w:name w:val="Основной текст + 8;5 pt;Интервал 0 pt"/>
    <w:basedOn w:val="a0"/>
    <w:rsid w:val="00DF515F"/>
    <w:rPr>
      <w:rFonts w:ascii="Microsoft Sans Serif" w:eastAsia="Microsoft Sans Serif" w:hAnsi="Microsoft Sans Serif" w:cs="Microsoft Sans Serif"/>
      <w:color w:val="000000"/>
      <w:spacing w:val="5"/>
      <w:w w:val="100"/>
      <w:position w:val="0"/>
      <w:sz w:val="17"/>
      <w:szCs w:val="17"/>
      <w:shd w:val="clear" w:color="auto" w:fill="FFFFFF"/>
      <w:lang w:val="ru-RU"/>
    </w:rPr>
  </w:style>
  <w:style w:type="character" w:styleId="ae">
    <w:name w:val="Hyperlink"/>
    <w:basedOn w:val="a0"/>
    <w:uiPriority w:val="99"/>
    <w:semiHidden/>
    <w:unhideWhenUsed/>
    <w:rsid w:val="00AD6F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556432">
      <w:bodyDiv w:val="1"/>
      <w:marLeft w:val="0"/>
      <w:marRight w:val="0"/>
      <w:marTop w:val="0"/>
      <w:marBottom w:val="0"/>
      <w:divBdr>
        <w:top w:val="none" w:sz="0" w:space="0" w:color="auto"/>
        <w:left w:val="none" w:sz="0" w:space="0" w:color="auto"/>
        <w:bottom w:val="none" w:sz="0" w:space="0" w:color="auto"/>
        <w:right w:val="none" w:sz="0" w:space="0" w:color="auto"/>
      </w:divBdr>
    </w:div>
    <w:div w:id="50353252">
      <w:bodyDiv w:val="1"/>
      <w:marLeft w:val="0"/>
      <w:marRight w:val="0"/>
      <w:marTop w:val="0"/>
      <w:marBottom w:val="0"/>
      <w:divBdr>
        <w:top w:val="none" w:sz="0" w:space="0" w:color="auto"/>
        <w:left w:val="none" w:sz="0" w:space="0" w:color="auto"/>
        <w:bottom w:val="none" w:sz="0" w:space="0" w:color="auto"/>
        <w:right w:val="none" w:sz="0" w:space="0" w:color="auto"/>
      </w:divBdr>
      <w:divsChild>
        <w:div w:id="542181269">
          <w:marLeft w:val="-225"/>
          <w:marRight w:val="-225"/>
          <w:marTop w:val="45"/>
          <w:marBottom w:val="0"/>
          <w:divBdr>
            <w:top w:val="none" w:sz="0" w:space="0" w:color="auto"/>
            <w:left w:val="none" w:sz="0" w:space="0" w:color="auto"/>
            <w:bottom w:val="none" w:sz="0" w:space="0" w:color="auto"/>
            <w:right w:val="none" w:sz="0" w:space="0" w:color="auto"/>
          </w:divBdr>
          <w:divsChild>
            <w:div w:id="102001062">
              <w:marLeft w:val="0"/>
              <w:marRight w:val="0"/>
              <w:marTop w:val="0"/>
              <w:marBottom w:val="0"/>
              <w:divBdr>
                <w:top w:val="none" w:sz="0" w:space="0" w:color="auto"/>
                <w:left w:val="none" w:sz="0" w:space="11" w:color="auto"/>
                <w:bottom w:val="none" w:sz="0" w:space="0" w:color="auto"/>
                <w:right w:val="none" w:sz="0" w:space="11" w:color="auto"/>
              </w:divBdr>
            </w:div>
          </w:divsChild>
        </w:div>
        <w:div w:id="1081148012">
          <w:marLeft w:val="-225"/>
          <w:marRight w:val="-225"/>
          <w:marTop w:val="45"/>
          <w:marBottom w:val="0"/>
          <w:divBdr>
            <w:top w:val="none" w:sz="0" w:space="0" w:color="auto"/>
            <w:left w:val="none" w:sz="0" w:space="0" w:color="auto"/>
            <w:bottom w:val="none" w:sz="0" w:space="0" w:color="auto"/>
            <w:right w:val="none" w:sz="0" w:space="0" w:color="auto"/>
          </w:divBdr>
          <w:divsChild>
            <w:div w:id="1743134867">
              <w:marLeft w:val="0"/>
              <w:marRight w:val="0"/>
              <w:marTop w:val="0"/>
              <w:marBottom w:val="0"/>
              <w:divBdr>
                <w:top w:val="none" w:sz="0" w:space="0" w:color="auto"/>
                <w:left w:val="none" w:sz="0" w:space="11" w:color="auto"/>
                <w:bottom w:val="none" w:sz="0" w:space="0" w:color="auto"/>
                <w:right w:val="none" w:sz="0" w:space="11" w:color="auto"/>
              </w:divBdr>
            </w:div>
          </w:divsChild>
        </w:div>
      </w:divsChild>
    </w:div>
    <w:div w:id="319117226">
      <w:bodyDiv w:val="1"/>
      <w:marLeft w:val="0"/>
      <w:marRight w:val="0"/>
      <w:marTop w:val="0"/>
      <w:marBottom w:val="0"/>
      <w:divBdr>
        <w:top w:val="none" w:sz="0" w:space="0" w:color="auto"/>
        <w:left w:val="none" w:sz="0" w:space="0" w:color="auto"/>
        <w:bottom w:val="none" w:sz="0" w:space="0" w:color="auto"/>
        <w:right w:val="none" w:sz="0" w:space="0" w:color="auto"/>
      </w:divBdr>
    </w:div>
    <w:div w:id="563299332">
      <w:bodyDiv w:val="1"/>
      <w:marLeft w:val="0"/>
      <w:marRight w:val="0"/>
      <w:marTop w:val="0"/>
      <w:marBottom w:val="0"/>
      <w:divBdr>
        <w:top w:val="none" w:sz="0" w:space="0" w:color="auto"/>
        <w:left w:val="none" w:sz="0" w:space="0" w:color="auto"/>
        <w:bottom w:val="none" w:sz="0" w:space="0" w:color="auto"/>
        <w:right w:val="none" w:sz="0" w:space="0" w:color="auto"/>
      </w:divBdr>
    </w:div>
    <w:div w:id="570965408">
      <w:bodyDiv w:val="1"/>
      <w:marLeft w:val="0"/>
      <w:marRight w:val="0"/>
      <w:marTop w:val="0"/>
      <w:marBottom w:val="0"/>
      <w:divBdr>
        <w:top w:val="none" w:sz="0" w:space="0" w:color="auto"/>
        <w:left w:val="none" w:sz="0" w:space="0" w:color="auto"/>
        <w:bottom w:val="none" w:sz="0" w:space="0" w:color="auto"/>
        <w:right w:val="none" w:sz="0" w:space="0" w:color="auto"/>
      </w:divBdr>
    </w:div>
    <w:div w:id="594167981">
      <w:bodyDiv w:val="1"/>
      <w:marLeft w:val="0"/>
      <w:marRight w:val="0"/>
      <w:marTop w:val="0"/>
      <w:marBottom w:val="0"/>
      <w:divBdr>
        <w:top w:val="none" w:sz="0" w:space="0" w:color="auto"/>
        <w:left w:val="none" w:sz="0" w:space="0" w:color="auto"/>
        <w:bottom w:val="none" w:sz="0" w:space="0" w:color="auto"/>
        <w:right w:val="none" w:sz="0" w:space="0" w:color="auto"/>
      </w:divBdr>
    </w:div>
    <w:div w:id="639650194">
      <w:bodyDiv w:val="1"/>
      <w:marLeft w:val="0"/>
      <w:marRight w:val="0"/>
      <w:marTop w:val="0"/>
      <w:marBottom w:val="0"/>
      <w:divBdr>
        <w:top w:val="none" w:sz="0" w:space="0" w:color="auto"/>
        <w:left w:val="none" w:sz="0" w:space="0" w:color="auto"/>
        <w:bottom w:val="none" w:sz="0" w:space="0" w:color="auto"/>
        <w:right w:val="none" w:sz="0" w:space="0" w:color="auto"/>
      </w:divBdr>
    </w:div>
    <w:div w:id="956453608">
      <w:bodyDiv w:val="1"/>
      <w:marLeft w:val="0"/>
      <w:marRight w:val="0"/>
      <w:marTop w:val="0"/>
      <w:marBottom w:val="0"/>
      <w:divBdr>
        <w:top w:val="none" w:sz="0" w:space="0" w:color="auto"/>
        <w:left w:val="none" w:sz="0" w:space="0" w:color="auto"/>
        <w:bottom w:val="none" w:sz="0" w:space="0" w:color="auto"/>
        <w:right w:val="none" w:sz="0" w:space="0" w:color="auto"/>
      </w:divBdr>
      <w:divsChild>
        <w:div w:id="1708143596">
          <w:marLeft w:val="-225"/>
          <w:marRight w:val="-225"/>
          <w:marTop w:val="45"/>
          <w:marBottom w:val="0"/>
          <w:divBdr>
            <w:top w:val="none" w:sz="0" w:space="0" w:color="auto"/>
            <w:left w:val="none" w:sz="0" w:space="0" w:color="auto"/>
            <w:bottom w:val="none" w:sz="0" w:space="0" w:color="auto"/>
            <w:right w:val="none" w:sz="0" w:space="0" w:color="auto"/>
          </w:divBdr>
          <w:divsChild>
            <w:div w:id="896860620">
              <w:marLeft w:val="0"/>
              <w:marRight w:val="0"/>
              <w:marTop w:val="0"/>
              <w:marBottom w:val="0"/>
              <w:divBdr>
                <w:top w:val="none" w:sz="0" w:space="0" w:color="auto"/>
                <w:left w:val="none" w:sz="0" w:space="11" w:color="auto"/>
                <w:bottom w:val="none" w:sz="0" w:space="0" w:color="auto"/>
                <w:right w:val="none" w:sz="0" w:space="11" w:color="auto"/>
              </w:divBdr>
            </w:div>
          </w:divsChild>
        </w:div>
        <w:div w:id="752817442">
          <w:marLeft w:val="-225"/>
          <w:marRight w:val="-225"/>
          <w:marTop w:val="45"/>
          <w:marBottom w:val="0"/>
          <w:divBdr>
            <w:top w:val="none" w:sz="0" w:space="0" w:color="auto"/>
            <w:left w:val="none" w:sz="0" w:space="0" w:color="auto"/>
            <w:bottom w:val="none" w:sz="0" w:space="0" w:color="auto"/>
            <w:right w:val="none" w:sz="0" w:space="0" w:color="auto"/>
          </w:divBdr>
          <w:divsChild>
            <w:div w:id="1845171166">
              <w:marLeft w:val="0"/>
              <w:marRight w:val="0"/>
              <w:marTop w:val="0"/>
              <w:marBottom w:val="0"/>
              <w:divBdr>
                <w:top w:val="none" w:sz="0" w:space="0" w:color="auto"/>
                <w:left w:val="none" w:sz="0" w:space="11" w:color="auto"/>
                <w:bottom w:val="none" w:sz="0" w:space="0" w:color="auto"/>
                <w:right w:val="none" w:sz="0" w:space="11" w:color="auto"/>
              </w:divBdr>
            </w:div>
          </w:divsChild>
        </w:div>
      </w:divsChild>
    </w:div>
    <w:div w:id="1138108056">
      <w:bodyDiv w:val="1"/>
      <w:marLeft w:val="0"/>
      <w:marRight w:val="0"/>
      <w:marTop w:val="0"/>
      <w:marBottom w:val="0"/>
      <w:divBdr>
        <w:top w:val="none" w:sz="0" w:space="0" w:color="auto"/>
        <w:left w:val="none" w:sz="0" w:space="0" w:color="auto"/>
        <w:bottom w:val="none" w:sz="0" w:space="0" w:color="auto"/>
        <w:right w:val="none" w:sz="0" w:space="0" w:color="auto"/>
      </w:divBdr>
    </w:div>
    <w:div w:id="1325088324">
      <w:bodyDiv w:val="1"/>
      <w:marLeft w:val="0"/>
      <w:marRight w:val="0"/>
      <w:marTop w:val="0"/>
      <w:marBottom w:val="0"/>
      <w:divBdr>
        <w:top w:val="none" w:sz="0" w:space="0" w:color="auto"/>
        <w:left w:val="none" w:sz="0" w:space="0" w:color="auto"/>
        <w:bottom w:val="none" w:sz="0" w:space="0" w:color="auto"/>
        <w:right w:val="none" w:sz="0" w:space="0" w:color="auto"/>
      </w:divBdr>
    </w:div>
    <w:div w:id="1405955560">
      <w:bodyDiv w:val="1"/>
      <w:marLeft w:val="0"/>
      <w:marRight w:val="0"/>
      <w:marTop w:val="0"/>
      <w:marBottom w:val="0"/>
      <w:divBdr>
        <w:top w:val="none" w:sz="0" w:space="0" w:color="auto"/>
        <w:left w:val="none" w:sz="0" w:space="0" w:color="auto"/>
        <w:bottom w:val="none" w:sz="0" w:space="0" w:color="auto"/>
        <w:right w:val="none" w:sz="0" w:space="0" w:color="auto"/>
      </w:divBdr>
    </w:div>
    <w:div w:id="1421291567">
      <w:bodyDiv w:val="1"/>
      <w:marLeft w:val="0"/>
      <w:marRight w:val="0"/>
      <w:marTop w:val="0"/>
      <w:marBottom w:val="0"/>
      <w:divBdr>
        <w:top w:val="none" w:sz="0" w:space="0" w:color="auto"/>
        <w:left w:val="none" w:sz="0" w:space="0" w:color="auto"/>
        <w:bottom w:val="none" w:sz="0" w:space="0" w:color="auto"/>
        <w:right w:val="none" w:sz="0" w:space="0" w:color="auto"/>
      </w:divBdr>
    </w:div>
    <w:div w:id="1498617974">
      <w:bodyDiv w:val="1"/>
      <w:marLeft w:val="0"/>
      <w:marRight w:val="0"/>
      <w:marTop w:val="0"/>
      <w:marBottom w:val="0"/>
      <w:divBdr>
        <w:top w:val="none" w:sz="0" w:space="0" w:color="auto"/>
        <w:left w:val="none" w:sz="0" w:space="0" w:color="auto"/>
        <w:bottom w:val="none" w:sz="0" w:space="0" w:color="auto"/>
        <w:right w:val="none" w:sz="0" w:space="0" w:color="auto"/>
      </w:divBdr>
    </w:div>
    <w:div w:id="1684086120">
      <w:bodyDiv w:val="1"/>
      <w:marLeft w:val="0"/>
      <w:marRight w:val="0"/>
      <w:marTop w:val="0"/>
      <w:marBottom w:val="0"/>
      <w:divBdr>
        <w:top w:val="none" w:sz="0" w:space="0" w:color="auto"/>
        <w:left w:val="none" w:sz="0" w:space="0" w:color="auto"/>
        <w:bottom w:val="none" w:sz="0" w:space="0" w:color="auto"/>
        <w:right w:val="none" w:sz="0" w:space="0" w:color="auto"/>
      </w:divBdr>
    </w:div>
    <w:div w:id="1902785707">
      <w:bodyDiv w:val="1"/>
      <w:marLeft w:val="0"/>
      <w:marRight w:val="0"/>
      <w:marTop w:val="0"/>
      <w:marBottom w:val="0"/>
      <w:divBdr>
        <w:top w:val="none" w:sz="0" w:space="0" w:color="auto"/>
        <w:left w:val="none" w:sz="0" w:space="0" w:color="auto"/>
        <w:bottom w:val="none" w:sz="0" w:space="0" w:color="auto"/>
        <w:right w:val="none" w:sz="0" w:space="0" w:color="auto"/>
      </w:divBdr>
    </w:div>
    <w:div w:id="1916934492">
      <w:bodyDiv w:val="1"/>
      <w:marLeft w:val="0"/>
      <w:marRight w:val="0"/>
      <w:marTop w:val="0"/>
      <w:marBottom w:val="0"/>
      <w:divBdr>
        <w:top w:val="none" w:sz="0" w:space="0" w:color="auto"/>
        <w:left w:val="none" w:sz="0" w:space="0" w:color="auto"/>
        <w:bottom w:val="none" w:sz="0" w:space="0" w:color="auto"/>
        <w:right w:val="none" w:sz="0" w:space="0" w:color="auto"/>
      </w:divBdr>
    </w:div>
    <w:div w:id="203406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23F2A1-576C-4DA0-865F-223CB2122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1164</TotalTime>
  <Pages>12</Pages>
  <Words>5244</Words>
  <Characters>29891</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Администратор</cp:lastModifiedBy>
  <cp:revision>206</cp:revision>
  <cp:lastPrinted>2022-04-22T01:09:00Z</cp:lastPrinted>
  <dcterms:created xsi:type="dcterms:W3CDTF">2024-09-27T00:57:00Z</dcterms:created>
  <dcterms:modified xsi:type="dcterms:W3CDTF">2026-10-09T07:20:00Z</dcterms:modified>
</cp:coreProperties>
</file>