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575E089B" w:rsidR="000B3D69" w:rsidRPr="00B8228D"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B2741A">
        <w:rPr>
          <w:rFonts w:ascii="Century Gothic" w:eastAsia="Times New Roman" w:hAnsi="Century Gothic" w:cs="Times New Roman"/>
          <w:b/>
          <w:caps/>
          <w:color w:val="FFFFFF" w:themeColor="background1"/>
          <w:spacing w:val="15"/>
          <w:sz w:val="22"/>
          <w:szCs w:val="28"/>
        </w:rPr>
        <w:t xml:space="preserve">ДОГОВОР на </w:t>
      </w:r>
      <w:r w:rsidR="00CB36FB" w:rsidRPr="00B2741A">
        <w:rPr>
          <w:rFonts w:ascii="Century Gothic" w:eastAsia="Times New Roman" w:hAnsi="Century Gothic" w:cs="Times New Roman"/>
          <w:b/>
          <w:caps/>
          <w:color w:val="FFFFFF" w:themeColor="background1"/>
          <w:spacing w:val="15"/>
          <w:sz w:val="22"/>
          <w:szCs w:val="28"/>
        </w:rPr>
        <w:t>выполнение проектно-изыскательских и строительно-монтажных работ по объекту: «Модернизация системы АСДТУ НПС «</w:t>
      </w:r>
      <w:r w:rsidR="00B2741A" w:rsidRPr="00B2741A">
        <w:rPr>
          <w:rFonts w:ascii="Century Gothic" w:eastAsia="Times New Roman" w:hAnsi="Century Gothic" w:cs="Times New Roman"/>
          <w:b/>
          <w:caps/>
          <w:color w:val="FFFFFF" w:themeColor="background1"/>
          <w:spacing w:val="15"/>
          <w:sz w:val="22"/>
          <w:szCs w:val="28"/>
        </w:rPr>
        <w:t>ш</w:t>
      </w:r>
      <w:r w:rsidR="00B2741A">
        <w:rPr>
          <w:rFonts w:ascii="Century Gothic" w:eastAsia="Times New Roman" w:hAnsi="Century Gothic" w:cs="Times New Roman"/>
          <w:b/>
          <w:caps/>
          <w:color w:val="FFFFFF" w:themeColor="background1"/>
          <w:spacing w:val="15"/>
          <w:sz w:val="22"/>
          <w:szCs w:val="28"/>
        </w:rPr>
        <w:t>к</w:t>
      </w:r>
      <w:r w:rsidR="00B2741A" w:rsidRPr="00B2741A">
        <w:rPr>
          <w:rFonts w:ascii="Century Gothic" w:eastAsia="Times New Roman" w:hAnsi="Century Gothic" w:cs="Times New Roman"/>
          <w:b/>
          <w:caps/>
          <w:color w:val="FFFFFF" w:themeColor="background1"/>
          <w:spacing w:val="15"/>
          <w:sz w:val="22"/>
          <w:szCs w:val="28"/>
        </w:rPr>
        <w:t>апина</w:t>
      </w:r>
      <w:r w:rsidR="00CB36FB" w:rsidRPr="00B2741A">
        <w:rPr>
          <w:rFonts w:ascii="Century Gothic" w:eastAsia="Times New Roman" w:hAnsi="Century Gothic" w:cs="Times New Roman"/>
          <w:b/>
          <w:caps/>
          <w:color w:val="FFFFFF" w:themeColor="background1"/>
          <w:spacing w:val="15"/>
          <w:sz w:val="22"/>
          <w:szCs w:val="28"/>
        </w:rPr>
        <w:t>»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B8228D" w14:paraId="760160A5" w14:textId="77777777" w:rsidTr="00E762A1">
        <w:trPr>
          <w:trHeight w:val="454"/>
        </w:trPr>
        <w:tc>
          <w:tcPr>
            <w:tcW w:w="10564" w:type="dxa"/>
            <w:vAlign w:val="center"/>
          </w:tcPr>
          <w:p w14:paraId="30ACF35F" w14:textId="77777777" w:rsidR="00E762A1" w:rsidRPr="00B8228D" w:rsidRDefault="00E762A1" w:rsidP="004828F2">
            <w:pPr>
              <w:spacing w:before="0"/>
              <w:rPr>
                <w:rFonts w:ascii="Franklin Gothic Book" w:hAnsi="Franklin Gothic Book"/>
                <w:sz w:val="24"/>
                <w:szCs w:val="24"/>
              </w:rPr>
            </w:pPr>
            <w:r w:rsidRPr="00B8228D">
              <w:rPr>
                <w:rFonts w:ascii="Century Gothic" w:eastAsia="Times New Roman" w:hAnsi="Century Gothic" w:cs="Times New Roman"/>
                <w:sz w:val="22"/>
                <w:szCs w:val="28"/>
              </w:rPr>
              <w:t>№ ____________</w:t>
            </w:r>
            <w:r w:rsidR="000B3D69"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470335"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0B3D69" w:rsidRPr="00B8228D">
              <w:rPr>
                <w:rFonts w:ascii="Century Gothic" w:eastAsia="Times New Roman" w:hAnsi="Century Gothic" w:cs="Times New Roman"/>
                <w:sz w:val="22"/>
                <w:szCs w:val="28"/>
              </w:rPr>
              <w:t xml:space="preserve">            «      »                202</w:t>
            </w:r>
          </w:p>
        </w:tc>
      </w:tr>
    </w:tbl>
    <w:p w14:paraId="2DE591AE" w14:textId="77777777" w:rsidR="000B3D69" w:rsidRPr="00B8228D"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B8228D" w14:paraId="6F73E705" w14:textId="77777777" w:rsidTr="00355C85">
        <w:trPr>
          <w:trHeight w:val="482"/>
        </w:trPr>
        <w:tc>
          <w:tcPr>
            <w:tcW w:w="10348" w:type="dxa"/>
            <w:vAlign w:val="center"/>
          </w:tcPr>
          <w:p w14:paraId="5B127DE0" w14:textId="77777777" w:rsidR="007E32AF" w:rsidRPr="00B8228D" w:rsidRDefault="007E32AF" w:rsidP="007E32AF">
            <w:pPr>
              <w:rPr>
                <w:rFonts w:ascii="Century Gothic" w:eastAsia="Times New Roman" w:hAnsi="Century Gothic" w:cs="Times New Roman"/>
                <w:b/>
                <w:i/>
                <w:caps/>
                <w:spacing w:val="15"/>
                <w:sz w:val="22"/>
                <w:szCs w:val="28"/>
              </w:rPr>
            </w:pPr>
            <w:r w:rsidRPr="00B8228D">
              <w:rPr>
                <w:rFonts w:ascii="Times New Roman" w:hAnsi="Times New Roman" w:cs="Times New Roman"/>
                <w:i/>
                <w:sz w:val="24"/>
                <w:szCs w:val="24"/>
                <w:vertAlign w:val="superscript"/>
              </w:rPr>
              <w:footnoteReference w:id="1"/>
            </w:r>
            <w:r w:rsidRPr="00B8228D">
              <w:rPr>
                <w:i/>
              </w:rPr>
              <w:t xml:space="preserve">Номер извещения </w:t>
            </w:r>
            <w:r w:rsidRPr="00B8228D">
              <w:rPr>
                <w:rFonts w:ascii="Franklin Gothic Book" w:hAnsi="Franklin Gothic Book"/>
                <w:i/>
              </w:rPr>
              <w:t>_____</w:t>
            </w:r>
          </w:p>
        </w:tc>
      </w:tr>
    </w:tbl>
    <w:p w14:paraId="4C729331" w14:textId="77777777" w:rsidR="002965D4" w:rsidRPr="00B8228D"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B8228D"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B8228D" w:rsidRDefault="004828F2" w:rsidP="006A7D4C">
            <w:pPr>
              <w:rPr>
                <w:b/>
                <w:i/>
              </w:rPr>
            </w:pPr>
            <w:r w:rsidRPr="00B8228D">
              <w:rPr>
                <w:b/>
                <w:i/>
              </w:rPr>
              <w:t>ЗАКАЗЧИК:</w:t>
            </w:r>
          </w:p>
          <w:p w14:paraId="3A65DB71" w14:textId="77777777" w:rsidR="009949BA" w:rsidRPr="00B8228D" w:rsidRDefault="00520A26" w:rsidP="00520A26">
            <w:pPr>
              <w:rPr>
                <w:i/>
              </w:rPr>
            </w:pPr>
            <w:r w:rsidRPr="00B8228D">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B8228D" w:rsidRDefault="004828F2" w:rsidP="006A7D4C">
            <w:pPr>
              <w:rPr>
                <w:b/>
                <w:i/>
              </w:rPr>
            </w:pPr>
            <w:r w:rsidRPr="00B8228D">
              <w:rPr>
                <w:b/>
                <w:i/>
              </w:rPr>
              <w:t>ПОДРЯДЧИК:</w:t>
            </w:r>
          </w:p>
          <w:p w14:paraId="4F61B9A4" w14:textId="77777777" w:rsidR="00B443FC" w:rsidRPr="00B8228D" w:rsidRDefault="00B443FC" w:rsidP="006A7D4C">
            <w:pPr>
              <w:rPr>
                <w:i/>
              </w:rPr>
            </w:pPr>
          </w:p>
        </w:tc>
      </w:tr>
      <w:tr w:rsidR="004828F2" w:rsidRPr="00B8228D"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B8228D" w:rsidRDefault="004828F2" w:rsidP="006A7D4C">
            <w:pPr>
              <w:spacing w:before="120"/>
              <w:rPr>
                <w:rFonts w:ascii="Century Gothic" w:eastAsia="Times New Roman" w:hAnsi="Century Gothic" w:cs="Times New Roman"/>
                <w:i/>
                <w:iCs/>
                <w:szCs w:val="28"/>
              </w:rPr>
            </w:pPr>
            <w:r w:rsidRPr="00B8228D">
              <w:rPr>
                <w:rFonts w:ascii="Century Gothic" w:eastAsia="Times New Roman" w:hAnsi="Century Gothic" w:cs="Times New Roman"/>
                <w:i/>
                <w:iCs/>
                <w:szCs w:val="28"/>
              </w:rPr>
              <w:t>договорились о нижеследующем</w:t>
            </w:r>
            <w:r w:rsidR="00E762A1" w:rsidRPr="00B8228D">
              <w:rPr>
                <w:rFonts w:ascii="Century Gothic" w:eastAsia="Times New Roman" w:hAnsi="Century Gothic" w:cs="Times New Roman"/>
                <w:i/>
                <w:iCs/>
                <w:szCs w:val="28"/>
              </w:rPr>
              <w:t>:</w:t>
            </w:r>
          </w:p>
        </w:tc>
      </w:tr>
    </w:tbl>
    <w:p w14:paraId="607A23ED" w14:textId="77777777" w:rsidR="00D85485" w:rsidRPr="00B8228D"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B8228D" w14:paraId="26DECD6A" w14:textId="77777777" w:rsidTr="00E6089B">
        <w:trPr>
          <w:trHeight w:val="5114"/>
        </w:trPr>
        <w:tc>
          <w:tcPr>
            <w:tcW w:w="10348" w:type="dxa"/>
            <w:shd w:val="clear" w:color="auto" w:fill="auto"/>
          </w:tcPr>
          <w:p w14:paraId="48C13767" w14:textId="77777777" w:rsidR="005C666C" w:rsidRPr="00B2741A" w:rsidRDefault="00290F75" w:rsidP="00F61008">
            <w:pPr>
              <w:numPr>
                <w:ilvl w:val="0"/>
                <w:numId w:val="13"/>
              </w:numPr>
              <w:tabs>
                <w:tab w:val="left" w:pos="313"/>
              </w:tabs>
              <w:spacing w:before="0"/>
              <w:rPr>
                <w:rFonts w:ascii="Century Gothic" w:eastAsia="Times New Roman" w:hAnsi="Century Gothic" w:cs="Times New Roman"/>
                <w:b/>
                <w:bCs/>
                <w:i/>
                <w:iCs/>
                <w:szCs w:val="24"/>
              </w:rPr>
            </w:pPr>
            <w:r w:rsidRPr="00B2741A">
              <w:rPr>
                <w:rFonts w:ascii="Century Gothic" w:eastAsia="Times New Roman" w:hAnsi="Century Gothic" w:cs="Times New Roman"/>
                <w:b/>
                <w:bCs/>
                <w:i/>
                <w:iCs/>
                <w:szCs w:val="24"/>
              </w:rPr>
              <w:t>ПРЕДМЕТ ДОГОВОРА</w:t>
            </w:r>
          </w:p>
          <w:p w14:paraId="3777515F" w14:textId="03CEDE9E" w:rsidR="008762F8" w:rsidRPr="00B2741A" w:rsidRDefault="00E6089B" w:rsidP="00B2741A">
            <w:pPr>
              <w:pStyle w:val="af9"/>
              <w:numPr>
                <w:ilvl w:val="1"/>
                <w:numId w:val="13"/>
              </w:numPr>
              <w:tabs>
                <w:tab w:val="left" w:pos="171"/>
                <w:tab w:val="left" w:pos="596"/>
                <w:tab w:val="left" w:pos="1134"/>
              </w:tabs>
              <w:snapToGrid w:val="0"/>
              <w:spacing w:before="0"/>
              <w:ind w:left="29" w:hanging="29"/>
              <w:jc w:val="both"/>
            </w:pPr>
            <w:r w:rsidRPr="00B2741A">
              <w:rPr>
                <w:b/>
                <w:i/>
              </w:rPr>
              <w:t>П</w:t>
            </w:r>
            <w:r w:rsidR="006A7D4C" w:rsidRPr="00B2741A">
              <w:rPr>
                <w:b/>
                <w:i/>
              </w:rPr>
              <w:t>роектно-изыскательски</w:t>
            </w:r>
            <w:r w:rsidRPr="00B2741A">
              <w:rPr>
                <w:b/>
                <w:i/>
              </w:rPr>
              <w:t>е</w:t>
            </w:r>
            <w:r w:rsidR="006A7D4C" w:rsidRPr="00B2741A">
              <w:rPr>
                <w:b/>
                <w:i/>
              </w:rPr>
              <w:t xml:space="preserve"> работ</w:t>
            </w:r>
            <w:r w:rsidRPr="00B2741A">
              <w:rPr>
                <w:b/>
                <w:i/>
              </w:rPr>
              <w:t>ы</w:t>
            </w:r>
            <w:r w:rsidR="006A7D4C" w:rsidRPr="00B2741A">
              <w:rPr>
                <w:i/>
              </w:rPr>
              <w:t xml:space="preserve"> по </w:t>
            </w:r>
            <w:r w:rsidR="00C66B4B" w:rsidRPr="00B2741A">
              <w:rPr>
                <w:i/>
              </w:rPr>
              <w:t xml:space="preserve">модернизации </w:t>
            </w:r>
            <w:r w:rsidR="00CB36FB" w:rsidRPr="00B2741A">
              <w:rPr>
                <w:i/>
              </w:rPr>
              <w:t>системы АСДТУ НПС «</w:t>
            </w:r>
            <w:r w:rsidR="00B2741A" w:rsidRPr="00B2741A">
              <w:rPr>
                <w:i/>
              </w:rPr>
              <w:t>Шкапина</w:t>
            </w:r>
            <w:r w:rsidR="00CB36FB" w:rsidRPr="00B2741A">
              <w:rPr>
                <w:i/>
              </w:rPr>
              <w:t>» (в части АСУ ТП и АСДУ «нижнего уровня» и ИБ)»</w:t>
            </w:r>
            <w:r w:rsidR="00767B9D" w:rsidRPr="00B2741A">
              <w:rPr>
                <w:i/>
              </w:rPr>
              <w:t xml:space="preserve">, </w:t>
            </w:r>
            <w:r w:rsidR="006A7D4C" w:rsidRPr="00B2741A">
              <w:rPr>
                <w:i/>
              </w:rPr>
              <w:t xml:space="preserve">расположенного(ых) по адресу: </w:t>
            </w:r>
            <w:r w:rsidR="00CB36FB" w:rsidRPr="00B2741A">
              <w:t xml:space="preserve">г. Санкт-Петербург, </w:t>
            </w:r>
            <w:r w:rsidR="00B2741A" w:rsidRPr="00B2741A">
              <w:t>ул. Шкапина, д.14, Лит. А, насосно-перекачивающая станция (НПС).</w:t>
            </w:r>
            <w:r w:rsidR="00B2741A" w:rsidRPr="00B2741A">
              <w:rPr>
                <w:i/>
              </w:rPr>
              <w:t xml:space="preserve"> </w:t>
            </w:r>
            <w:r w:rsidR="00C66B4B" w:rsidRPr="00B2741A">
              <w:rPr>
                <w:i/>
              </w:rPr>
              <w:t>(далее – Объект)</w:t>
            </w:r>
            <w:r w:rsidR="006A7D4C" w:rsidRPr="00B2741A">
              <w:rPr>
                <w:i/>
              </w:rPr>
              <w:t>, включая следую</w:t>
            </w:r>
            <w:r w:rsidR="008762F8" w:rsidRPr="00B2741A">
              <w:rPr>
                <w:i/>
              </w:rPr>
              <w:t>щие виды работ, но, не ограничиваясь:</w:t>
            </w:r>
          </w:p>
          <w:p w14:paraId="77797303" w14:textId="77777777" w:rsidR="002611AD" w:rsidRPr="00B2741A"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 xml:space="preserve">выполнение </w:t>
            </w:r>
            <w:r w:rsidR="000D7E56" w:rsidRPr="00B2741A">
              <w:rPr>
                <w:rFonts w:eastAsiaTheme="minorEastAsia"/>
                <w:i/>
                <w:sz w:val="20"/>
                <w:szCs w:val="20"/>
              </w:rPr>
              <w:t>проектно-изыскательских работ</w:t>
            </w:r>
            <w:r w:rsidRPr="00B2741A">
              <w:rPr>
                <w:rFonts w:eastAsiaTheme="minorEastAsia"/>
                <w:i/>
                <w:sz w:val="20"/>
                <w:szCs w:val="20"/>
              </w:rPr>
              <w:t xml:space="preserve"> в соответствии с </w:t>
            </w:r>
            <w:r w:rsidR="000D7E56" w:rsidRPr="00B2741A">
              <w:rPr>
                <w:rFonts w:eastAsiaTheme="minorEastAsia"/>
                <w:i/>
                <w:sz w:val="20"/>
                <w:szCs w:val="20"/>
              </w:rPr>
              <w:t xml:space="preserve">п. </w:t>
            </w:r>
            <w:r w:rsidR="000D7E56" w:rsidRPr="00B2741A">
              <w:rPr>
                <w:rFonts w:eastAsiaTheme="minorEastAsia"/>
                <w:i/>
                <w:sz w:val="20"/>
                <w:szCs w:val="20"/>
                <w:lang w:val="en-US"/>
              </w:rPr>
              <w:t>III</w:t>
            </w:r>
            <w:r w:rsidR="000D7E56" w:rsidRPr="00B2741A">
              <w:rPr>
                <w:rFonts w:eastAsiaTheme="minorEastAsia"/>
                <w:i/>
                <w:sz w:val="20"/>
                <w:szCs w:val="20"/>
              </w:rPr>
              <w:t xml:space="preserve"> Приложения №1 (Техническое задание)</w:t>
            </w:r>
            <w:r w:rsidRPr="00B2741A">
              <w:rPr>
                <w:rFonts w:eastAsiaTheme="minorEastAsia"/>
                <w:i/>
                <w:sz w:val="20"/>
                <w:szCs w:val="20"/>
              </w:rPr>
              <w:t>;</w:t>
            </w:r>
          </w:p>
          <w:p w14:paraId="093E4190" w14:textId="77777777" w:rsidR="00E6089B" w:rsidRPr="00B2741A"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 xml:space="preserve">разработка </w:t>
            </w:r>
            <w:r w:rsidR="0031093E" w:rsidRPr="00B2741A">
              <w:rPr>
                <w:rFonts w:eastAsiaTheme="minorEastAsia"/>
                <w:i/>
                <w:sz w:val="20"/>
                <w:szCs w:val="20"/>
              </w:rPr>
              <w:t>проектной документации АСДУ/АСУ ТП</w:t>
            </w:r>
            <w:r w:rsidRPr="00B2741A">
              <w:rPr>
                <w:rFonts w:eastAsiaTheme="minorEastAsia"/>
                <w:i/>
                <w:sz w:val="20"/>
                <w:szCs w:val="20"/>
              </w:rPr>
              <w:t>, рабочей, сметной документации</w:t>
            </w:r>
            <w:r w:rsidR="00502FA3" w:rsidRPr="00B2741A">
              <w:rPr>
                <w:rFonts w:eastAsiaTheme="minorEastAsia"/>
                <w:i/>
                <w:sz w:val="20"/>
                <w:szCs w:val="20"/>
              </w:rPr>
              <w:t xml:space="preserve"> (далее – Документация)</w:t>
            </w:r>
            <w:r w:rsidRPr="00B2741A">
              <w:rPr>
                <w:rFonts w:eastAsiaTheme="minorEastAsia"/>
                <w:i/>
                <w:sz w:val="20"/>
                <w:szCs w:val="20"/>
              </w:rPr>
              <w:t>,</w:t>
            </w:r>
            <w:r w:rsidR="00D01469" w:rsidRPr="00B2741A">
              <w:rPr>
                <w:rFonts w:eastAsiaTheme="minorEastAsia"/>
                <w:i/>
                <w:sz w:val="20"/>
                <w:szCs w:val="20"/>
              </w:rPr>
              <w:t xml:space="preserve"> с обязательным включением в проектную документацию раздела</w:t>
            </w:r>
            <w:r w:rsidR="00E133E4" w:rsidRPr="00B2741A">
              <w:rPr>
                <w:rFonts w:eastAsiaTheme="minorEastAsia"/>
                <w:i/>
                <w:sz w:val="20"/>
                <w:szCs w:val="20"/>
              </w:rPr>
              <w:t xml:space="preserve"> по информационной безопасности;</w:t>
            </w:r>
          </w:p>
          <w:p w14:paraId="3465F460" w14:textId="77777777" w:rsidR="008762F8" w:rsidRPr="00B2741A"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 xml:space="preserve"> разработка проекта сметы Договора.</w:t>
            </w:r>
          </w:p>
          <w:p w14:paraId="465CD028" w14:textId="77777777" w:rsidR="008762F8" w:rsidRPr="00B2741A"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B2741A">
              <w:rPr>
                <w:b/>
                <w:i/>
              </w:rPr>
              <w:t>Строительно-монтажные р</w:t>
            </w:r>
            <w:r w:rsidR="008762F8" w:rsidRPr="00B2741A">
              <w:rPr>
                <w:b/>
                <w:i/>
              </w:rPr>
              <w:t>аботы</w:t>
            </w:r>
            <w:r w:rsidR="008762F8" w:rsidRPr="00B2741A">
              <w:rPr>
                <w:i/>
              </w:rPr>
              <w:t xml:space="preserve"> по </w:t>
            </w:r>
            <w:r w:rsidR="00C66B4B" w:rsidRPr="00B2741A">
              <w:rPr>
                <w:i/>
              </w:rPr>
              <w:t>модернизации</w:t>
            </w:r>
            <w:r w:rsidR="008762F8" w:rsidRPr="00B2741A">
              <w:rPr>
                <w:i/>
              </w:rPr>
              <w:t xml:space="preserve"> Объекта </w:t>
            </w:r>
            <w:r w:rsidR="008F69FE" w:rsidRPr="00B2741A">
              <w:rPr>
                <w:i/>
              </w:rPr>
              <w:t>выполняются</w:t>
            </w:r>
            <w:r w:rsidR="00AC14BD" w:rsidRPr="00B2741A">
              <w:rPr>
                <w:i/>
              </w:rPr>
              <w:t xml:space="preserve"> </w:t>
            </w:r>
            <w:r w:rsidR="00E6089B" w:rsidRPr="00B2741A">
              <w:rPr>
                <w:i/>
              </w:rPr>
              <w:t>в соответствии с документацией</w:t>
            </w:r>
            <w:r w:rsidR="008762F8" w:rsidRPr="00B2741A">
              <w:rPr>
                <w:i/>
              </w:rPr>
              <w:t xml:space="preserve"> включая, но, не ограничиваясь</w:t>
            </w:r>
            <w:r w:rsidR="008762F8" w:rsidRPr="00B2741A">
              <w:rPr>
                <w:i/>
                <w:sz w:val="24"/>
                <w:szCs w:val="24"/>
              </w:rPr>
              <w:t>:</w:t>
            </w:r>
          </w:p>
          <w:p w14:paraId="71AA5ABB" w14:textId="77777777" w:rsidR="008762F8" w:rsidRPr="00B2741A"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B2741A">
              <w:rPr>
                <w:i/>
                <w:sz w:val="24"/>
                <w:szCs w:val="24"/>
                <w:lang w:eastAsia="ru-RU"/>
              </w:rPr>
              <w:tab/>
            </w:r>
            <w:r w:rsidRPr="00B2741A">
              <w:rPr>
                <w:rFonts w:eastAsiaTheme="minorEastAsia"/>
                <w:i/>
                <w:sz w:val="20"/>
                <w:szCs w:val="20"/>
              </w:rPr>
              <w:t xml:space="preserve">разработку исполнительной </w:t>
            </w:r>
            <w:r w:rsidR="00557E82" w:rsidRPr="00B2741A">
              <w:rPr>
                <w:rFonts w:eastAsiaTheme="minorEastAsia"/>
                <w:i/>
                <w:sz w:val="20"/>
                <w:szCs w:val="20"/>
              </w:rPr>
              <w:t>и эксплуатационной документации</w:t>
            </w:r>
            <w:r w:rsidRPr="00B2741A">
              <w:rPr>
                <w:rFonts w:eastAsiaTheme="minorEastAsia"/>
                <w:i/>
                <w:sz w:val="20"/>
                <w:szCs w:val="20"/>
              </w:rPr>
              <w:t>;</w:t>
            </w:r>
          </w:p>
          <w:p w14:paraId="2F67ADB9" w14:textId="77777777" w:rsidR="00557E82" w:rsidRPr="00B2741A"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B2741A">
              <w:rPr>
                <w:rFonts w:eastAsiaTheme="minorEastAsia"/>
                <w:i/>
                <w:sz w:val="20"/>
                <w:szCs w:val="20"/>
              </w:rPr>
              <w:t xml:space="preserve"> п.</w:t>
            </w:r>
            <w:r w:rsidRPr="00B2741A">
              <w:rPr>
                <w:rFonts w:eastAsiaTheme="minorEastAsia"/>
                <w:i/>
                <w:sz w:val="20"/>
                <w:szCs w:val="20"/>
              </w:rPr>
              <w:t xml:space="preserve"> </w:t>
            </w:r>
            <w:r w:rsidR="007F33F5" w:rsidRPr="00B2741A">
              <w:rPr>
                <w:rFonts w:eastAsiaTheme="minorEastAsia"/>
                <w:i/>
                <w:sz w:val="20"/>
                <w:szCs w:val="20"/>
                <w:lang w:val="en-US"/>
              </w:rPr>
              <w:t>III</w:t>
            </w:r>
            <w:r w:rsidR="007F33F5" w:rsidRPr="00B2741A">
              <w:rPr>
                <w:rFonts w:eastAsiaTheme="minorEastAsia"/>
                <w:i/>
                <w:sz w:val="20"/>
                <w:szCs w:val="20"/>
              </w:rPr>
              <w:t xml:space="preserve"> Приложения №1 (Техническое задание)</w:t>
            </w:r>
          </w:p>
          <w:p w14:paraId="37805A5D" w14:textId="77777777" w:rsidR="008762F8" w:rsidRPr="00B2741A"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п</w:t>
            </w:r>
            <w:r w:rsidR="007F33F5" w:rsidRPr="00B2741A">
              <w:rPr>
                <w:rFonts w:eastAsiaTheme="minorEastAsia"/>
                <w:i/>
                <w:sz w:val="20"/>
                <w:szCs w:val="20"/>
              </w:rPr>
              <w:t>уско-наладочные работы на</w:t>
            </w:r>
            <w:r w:rsidR="007F33F5" w:rsidRPr="00B2741A">
              <w:rPr>
                <w:rFonts w:ascii="Times New Roman" w:hAnsi="Times New Roman"/>
                <w:sz w:val="24"/>
                <w:szCs w:val="24"/>
              </w:rPr>
              <w:t xml:space="preserve"> </w:t>
            </w:r>
            <w:r w:rsidR="007F33F5" w:rsidRPr="00B2741A">
              <w:rPr>
                <w:rFonts w:eastAsiaTheme="minorEastAsia"/>
                <w:i/>
                <w:sz w:val="20"/>
                <w:szCs w:val="20"/>
              </w:rPr>
              <w:t>объекте в соответствии с программой ПНР</w:t>
            </w:r>
            <w:r w:rsidRPr="00B2741A">
              <w:rPr>
                <w:rFonts w:eastAsiaTheme="minorEastAsia"/>
                <w:i/>
                <w:sz w:val="20"/>
                <w:szCs w:val="20"/>
              </w:rPr>
              <w:t xml:space="preserve"> </w:t>
            </w:r>
            <w:r w:rsidR="008B7BE2" w:rsidRPr="00B2741A">
              <w:rPr>
                <w:rFonts w:eastAsiaTheme="minorEastAsia"/>
                <w:i/>
                <w:sz w:val="20"/>
                <w:szCs w:val="20"/>
              </w:rPr>
              <w:t>(</w:t>
            </w:r>
            <w:r w:rsidR="007F33F5" w:rsidRPr="00B2741A">
              <w:rPr>
                <w:rFonts w:eastAsiaTheme="minorEastAsia"/>
                <w:i/>
                <w:sz w:val="20"/>
                <w:szCs w:val="20"/>
              </w:rPr>
              <w:t>далее – пусконаладочные работы)</w:t>
            </w:r>
            <w:r w:rsidR="000F4E91" w:rsidRPr="00B2741A">
              <w:rPr>
                <w:rFonts w:eastAsiaTheme="minorEastAsia"/>
                <w:i/>
                <w:sz w:val="20"/>
                <w:szCs w:val="20"/>
              </w:rPr>
              <w:t>;</w:t>
            </w:r>
          </w:p>
          <w:p w14:paraId="5217788D" w14:textId="77777777" w:rsidR="000F4E91" w:rsidRPr="00B2741A"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сдача в опытную эксплуатацию;</w:t>
            </w:r>
          </w:p>
          <w:p w14:paraId="6978A019" w14:textId="77777777" w:rsidR="00FC79C4" w:rsidRPr="00B2741A"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B2741A">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7F33F5" w:rsidRDefault="000F4E91" w:rsidP="00FC79C4">
            <w:pPr>
              <w:pStyle w:val="32"/>
              <w:tabs>
                <w:tab w:val="left" w:pos="596"/>
              </w:tabs>
              <w:snapToGrid w:val="0"/>
              <w:spacing w:after="0"/>
              <w:ind w:left="0"/>
              <w:jc w:val="both"/>
              <w:rPr>
                <w:rFonts w:eastAsiaTheme="minorEastAsia"/>
                <w:i/>
                <w:sz w:val="20"/>
                <w:szCs w:val="20"/>
              </w:rPr>
            </w:pPr>
          </w:p>
        </w:tc>
      </w:tr>
      <w:tr w:rsidR="00290128" w:rsidRPr="00B8228D" w14:paraId="04396A63" w14:textId="77777777" w:rsidTr="00E6089B">
        <w:trPr>
          <w:trHeight w:val="1694"/>
        </w:trPr>
        <w:tc>
          <w:tcPr>
            <w:tcW w:w="10348" w:type="dxa"/>
          </w:tcPr>
          <w:p w14:paraId="4C7B1E32" w14:textId="77777777" w:rsidR="006A7D4C" w:rsidRPr="00B8228D" w:rsidRDefault="006A7D4C" w:rsidP="003A722D">
            <w:pPr>
              <w:numPr>
                <w:ilvl w:val="0"/>
                <w:numId w:val="13"/>
              </w:numPr>
              <w:tabs>
                <w:tab w:val="left" w:pos="313"/>
              </w:tabs>
              <w:spacing w:before="0"/>
              <w:ind w:hanging="331"/>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ОСОБЫЕ ТРЕБОВАНИЯ И УСЛОВИЯ </w:t>
            </w:r>
          </w:p>
          <w:p w14:paraId="2A4230F8"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Подрядчик подтверждает, что является членом саморегулируемых организаций (далее – СРО)</w:t>
            </w:r>
            <w:r w:rsidRPr="00B8228D">
              <w:rPr>
                <w:i/>
                <w:vertAlign w:val="superscript"/>
              </w:rPr>
              <w:t xml:space="preserve"> </w:t>
            </w:r>
            <w:r w:rsidRPr="00B8228D">
              <w:rPr>
                <w:i/>
                <w:vertAlign w:val="superscript"/>
              </w:rPr>
              <w:footnoteReference w:id="2"/>
            </w:r>
            <w:r w:rsidRPr="00B8228D">
              <w:rPr>
                <w:i/>
              </w:rPr>
              <w:t xml:space="preserve">: ___________ </w:t>
            </w:r>
            <w:r w:rsidRPr="00B8228D">
              <w:rPr>
                <w:i/>
                <w:vertAlign w:val="superscript"/>
              </w:rPr>
              <w:footnoteReference w:id="3"/>
            </w:r>
            <w:r w:rsidRPr="00B8228D">
              <w:rPr>
                <w:i/>
              </w:rPr>
              <w:t xml:space="preserve">. </w:t>
            </w:r>
          </w:p>
          <w:p w14:paraId="485D548A" w14:textId="1F29BF47" w:rsidR="009371FB" w:rsidRPr="00B8228D" w:rsidRDefault="009371FB" w:rsidP="00F61008">
            <w:pPr>
              <w:pStyle w:val="af9"/>
              <w:numPr>
                <w:ilvl w:val="1"/>
                <w:numId w:val="13"/>
              </w:numPr>
              <w:tabs>
                <w:tab w:val="left" w:pos="454"/>
                <w:tab w:val="left" w:pos="1276"/>
              </w:tabs>
              <w:snapToGrid w:val="0"/>
              <w:spacing w:before="0"/>
              <w:ind w:left="0" w:firstLine="0"/>
              <w:jc w:val="both"/>
              <w:rPr>
                <w:i/>
              </w:rPr>
            </w:pPr>
            <w:r w:rsidRPr="00B8228D">
              <w:rPr>
                <w:bCs/>
                <w:i/>
                <w:iCs/>
              </w:rPr>
              <w:t>В течение 5 (пяти) рабочих дней с даты наступления начального срока выполнения работ</w:t>
            </w:r>
            <w:r w:rsidRPr="00B8228D">
              <w:rPr>
                <w:rFonts w:ascii="Times New Roman" w:eastAsia="Calibri" w:hAnsi="Times New Roman" w:cs="Times New Roman"/>
                <w:i/>
                <w:sz w:val="24"/>
                <w:szCs w:val="24"/>
              </w:rPr>
              <w:t xml:space="preserve"> </w:t>
            </w:r>
            <w:r w:rsidRPr="00B8228D">
              <w:rPr>
                <w:bCs/>
                <w:i/>
                <w:iCs/>
              </w:rPr>
              <w:t>представить (на обозрение) Заказчику</w:t>
            </w:r>
            <w:r w:rsidRPr="00B8228D">
              <w:rPr>
                <w:rFonts w:ascii="Times New Roman" w:eastAsia="Calibri" w:hAnsi="Times New Roman" w:cs="Times New Roman"/>
                <w:i/>
                <w:sz w:val="24"/>
                <w:szCs w:val="24"/>
              </w:rPr>
              <w:t xml:space="preserve"> </w:t>
            </w:r>
            <w:r w:rsidRPr="00B8228D">
              <w:rPr>
                <w:bCs/>
                <w:i/>
                <w:iCs/>
              </w:rPr>
              <w:t xml:space="preserve">приказ о назначении ответственного специалиста </w:t>
            </w:r>
            <w:r w:rsidRPr="00B8228D">
              <w:rPr>
                <w:bCs/>
                <w:i/>
                <w:iCs/>
              </w:rPr>
              <w:br/>
              <w:t>по организации строительства, сведения о котором включены в национальный реестр специалистов в области строительств</w:t>
            </w:r>
            <w:r w:rsidR="00A44DC8">
              <w:rPr>
                <w:bCs/>
                <w:i/>
                <w:iCs/>
              </w:rPr>
              <w:t>.</w:t>
            </w:r>
          </w:p>
          <w:p w14:paraId="3F80FFAF"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 xml:space="preserve">Подрядчик обязан информировать Заказчика об изменении (прекращении) членства в СРО </w:t>
            </w:r>
            <w:r w:rsidRPr="00B8228D">
              <w:rPr>
                <w:i/>
              </w:rPr>
              <w:br/>
              <w:t>в письменном виде в срок не позднее 3 (трех) дней с момента осуществления соответствующих изменений.</w:t>
            </w:r>
          </w:p>
          <w:p w14:paraId="52DDB656" w14:textId="77777777" w:rsidR="00E6089B" w:rsidRPr="00B8228D" w:rsidRDefault="00E6089B" w:rsidP="00F61008">
            <w:pPr>
              <w:pStyle w:val="af9"/>
              <w:numPr>
                <w:ilvl w:val="1"/>
                <w:numId w:val="13"/>
              </w:numPr>
              <w:tabs>
                <w:tab w:val="left" w:pos="454"/>
              </w:tabs>
              <w:spacing w:before="0"/>
              <w:ind w:left="0" w:firstLine="0"/>
              <w:jc w:val="both"/>
              <w:rPr>
                <w:i/>
              </w:rPr>
            </w:pPr>
            <w:r w:rsidRPr="00B8228D">
              <w:rPr>
                <w:i/>
              </w:rPr>
              <w:lastRenderedPageBreak/>
              <w:t xml:space="preserve">Подрядчик выполняет работы лично в объеме, составляющем не менее ___ процентов </w:t>
            </w:r>
            <w:r w:rsidRPr="00B8228D">
              <w:rPr>
                <w:i/>
              </w:rPr>
              <w:br/>
              <w:t>от Цены договора</w:t>
            </w:r>
            <w:r w:rsidRPr="00B8228D">
              <w:rPr>
                <w:i/>
                <w:vertAlign w:val="superscript"/>
              </w:rPr>
              <w:footnoteReference w:id="4"/>
            </w:r>
            <w:r w:rsidRPr="00B8228D">
              <w:rPr>
                <w:i/>
              </w:rPr>
              <w:t>.</w:t>
            </w:r>
          </w:p>
          <w:p w14:paraId="1EA8F250" w14:textId="77777777" w:rsidR="00CA24B6" w:rsidRPr="00B8228D" w:rsidRDefault="00E6089B" w:rsidP="00A44DC8">
            <w:pPr>
              <w:tabs>
                <w:tab w:val="left" w:pos="454"/>
              </w:tabs>
              <w:spacing w:before="0"/>
              <w:jc w:val="both"/>
              <w:rPr>
                <w:b/>
                <w:i/>
              </w:rPr>
            </w:pPr>
            <w:r w:rsidRPr="00B8228D">
              <w:rPr>
                <w:rStyle w:val="aff7"/>
                <w:i/>
              </w:rPr>
              <w:footnoteReference w:id="5"/>
            </w:r>
            <w:r w:rsidRPr="00B8228D">
              <w:rPr>
                <w:i/>
              </w:rPr>
              <w:t xml:space="preserve">Подрядчик для выполнения работ обязан привлечь субподрядчиков из числа субъектов малого </w:t>
            </w:r>
            <w:r w:rsidRPr="00B8228D">
              <w:rPr>
                <w:i/>
              </w:rPr>
              <w:br/>
              <w:t xml:space="preserve">и среднего предпринимательства на общую сумму не менее чем 25 % от Цены Договора, </w:t>
            </w:r>
            <w:r w:rsidRPr="00B8228D">
              <w:rPr>
                <w:i/>
              </w:rPr>
              <w:br/>
              <w:t xml:space="preserve">на </w:t>
            </w:r>
            <w:r w:rsidRPr="00B8228D">
              <w:rPr>
                <w:b/>
                <w:bCs/>
                <w:i/>
                <w:iCs/>
              </w:rPr>
              <w:t xml:space="preserve">Условиях и порядке привлечения к исполнению субподрядчиков из субъектов малого </w:t>
            </w:r>
            <w:r w:rsidRPr="00B8228D">
              <w:rPr>
                <w:b/>
                <w:i/>
              </w:rPr>
              <w:t>и среднего предпринимательства</w:t>
            </w:r>
            <w:r w:rsidRPr="00B8228D">
              <w:rPr>
                <w:i/>
                <w:vertAlign w:val="superscript"/>
              </w:rPr>
              <w:footnoteReference w:id="6"/>
            </w:r>
            <w:r w:rsidRPr="00B8228D">
              <w:rPr>
                <w:b/>
                <w:i/>
              </w:rPr>
              <w:t>.</w:t>
            </w:r>
          </w:p>
          <w:p w14:paraId="52649E35" w14:textId="4C779EB2" w:rsidR="00CA24B6" w:rsidRPr="00B8228D" w:rsidRDefault="00CA24B6" w:rsidP="00077D88">
            <w:pPr>
              <w:pStyle w:val="af9"/>
              <w:numPr>
                <w:ilvl w:val="1"/>
                <w:numId w:val="13"/>
              </w:numPr>
              <w:tabs>
                <w:tab w:val="left" w:pos="0"/>
                <w:tab w:val="left" w:pos="454"/>
              </w:tabs>
              <w:spacing w:before="0"/>
              <w:ind w:left="0" w:firstLine="29"/>
              <w:jc w:val="both"/>
              <w:rPr>
                <w:b/>
                <w:i/>
              </w:rPr>
            </w:pPr>
            <w:r w:rsidRPr="00B8228D">
              <w:rPr>
                <w:bCs/>
                <w:i/>
                <w:iCs/>
              </w:rPr>
              <w:t xml:space="preserve">Подрядчик выполняет обследование Объекта (ов)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Pr>
                <w:bCs/>
                <w:i/>
                <w:iCs/>
              </w:rPr>
              <w:t>5 (пяти)рабочих</w:t>
            </w:r>
            <w:r w:rsidRPr="00B8228D">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Pr>
                <w:bCs/>
                <w:i/>
                <w:iCs/>
              </w:rPr>
              <w:t>5 (пяти)рабочих</w:t>
            </w:r>
            <w:r w:rsidR="00786475" w:rsidRPr="00B8228D">
              <w:rPr>
                <w:bCs/>
                <w:i/>
                <w:iCs/>
              </w:rPr>
              <w:t xml:space="preserve"> </w:t>
            </w:r>
            <w:r w:rsidRPr="00B8228D">
              <w:rPr>
                <w:bCs/>
                <w:i/>
                <w:iCs/>
              </w:rPr>
              <w:t>дней с момента получения соответствующего запроса Заказчика.</w:t>
            </w:r>
          </w:p>
          <w:p w14:paraId="79164B77" w14:textId="77777777" w:rsidR="00C651E3" w:rsidRPr="00B8228D" w:rsidRDefault="00CA24B6" w:rsidP="00077D88">
            <w:pPr>
              <w:pStyle w:val="af9"/>
              <w:tabs>
                <w:tab w:val="left" w:pos="1325"/>
              </w:tabs>
              <w:spacing w:before="0"/>
              <w:ind w:left="29"/>
              <w:jc w:val="both"/>
              <w:rPr>
                <w:bCs/>
                <w:i/>
                <w:iCs/>
              </w:rPr>
            </w:pPr>
            <w:r w:rsidRPr="00B8228D">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B8228D" w:rsidRDefault="00C651E3" w:rsidP="00077D88">
            <w:pPr>
              <w:pStyle w:val="af9"/>
              <w:numPr>
                <w:ilvl w:val="1"/>
                <w:numId w:val="13"/>
              </w:numPr>
              <w:tabs>
                <w:tab w:val="left" w:pos="454"/>
              </w:tabs>
              <w:spacing w:before="0"/>
              <w:ind w:left="29" w:firstLine="0"/>
              <w:jc w:val="both"/>
              <w:rPr>
                <w:bCs/>
                <w:i/>
                <w:iCs/>
              </w:rPr>
            </w:pPr>
            <w:r w:rsidRPr="00B8228D">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1026/пр</w:t>
            </w:r>
            <w:r w:rsidRPr="00B8228D">
              <w:rPr>
                <w:bCs/>
                <w:i/>
                <w:iCs/>
                <w:vertAlign w:val="superscript"/>
              </w:rPr>
              <w:footnoteReference w:id="7"/>
            </w:r>
            <w:r w:rsidRPr="00B8228D">
              <w:rPr>
                <w:bCs/>
                <w:i/>
                <w:iCs/>
              </w:rPr>
              <w:t>, журнал учета выполненных работ по форме КС-6а и журнал авторского надзора.</w:t>
            </w:r>
          </w:p>
        </w:tc>
      </w:tr>
      <w:tr w:rsidR="00290128" w:rsidRPr="00387659" w14:paraId="4C42E71F" w14:textId="77777777" w:rsidTr="00797A3E">
        <w:trPr>
          <w:trHeight w:val="1798"/>
        </w:trPr>
        <w:tc>
          <w:tcPr>
            <w:tcW w:w="10348" w:type="dxa"/>
            <w:shd w:val="clear" w:color="auto" w:fill="FFFFFF" w:themeFill="background1"/>
          </w:tcPr>
          <w:p w14:paraId="29B2F830" w14:textId="77777777" w:rsidR="006A7D4C" w:rsidRPr="00B2741A"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2741A">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B2741A" w:rsidRDefault="006A7D4C" w:rsidP="009949BA">
            <w:pPr>
              <w:tabs>
                <w:tab w:val="left" w:pos="313"/>
              </w:tabs>
              <w:spacing w:before="0"/>
              <w:jc w:val="both"/>
              <w:rPr>
                <w:i/>
              </w:rPr>
            </w:pPr>
            <w:r w:rsidRPr="00B2741A">
              <w:rPr>
                <w:b/>
                <w:i/>
              </w:rPr>
              <w:t>Начало выполнения</w:t>
            </w:r>
            <w:r w:rsidRPr="00B2741A">
              <w:rPr>
                <w:i/>
              </w:rPr>
              <w:t xml:space="preserve"> работ по Договору: </w:t>
            </w:r>
            <w:r w:rsidR="00752C0F" w:rsidRPr="00B2741A">
              <w:rPr>
                <w:i/>
              </w:rPr>
              <w:t>не позднее 5 (Пяти) рабочих дней с даты заключения Договора</w:t>
            </w:r>
            <w:r w:rsidRPr="00B2741A">
              <w:rPr>
                <w:i/>
              </w:rPr>
              <w:t>;</w:t>
            </w:r>
          </w:p>
          <w:p w14:paraId="4C79A7B2" w14:textId="77777777" w:rsidR="00707F6C" w:rsidRPr="00B2741A" w:rsidRDefault="00707F6C" w:rsidP="00707F6C">
            <w:pPr>
              <w:tabs>
                <w:tab w:val="left" w:pos="426"/>
                <w:tab w:val="left" w:pos="567"/>
                <w:tab w:val="left" w:pos="1134"/>
              </w:tabs>
              <w:snapToGrid w:val="0"/>
              <w:spacing w:before="0"/>
              <w:jc w:val="both"/>
              <w:rPr>
                <w:i/>
              </w:rPr>
            </w:pPr>
            <w:r w:rsidRPr="00B2741A">
              <w:rPr>
                <w:b/>
                <w:i/>
              </w:rPr>
              <w:t>Конечный срок</w:t>
            </w:r>
            <w:r w:rsidRPr="00B2741A">
              <w:rPr>
                <w:rFonts w:eastAsiaTheme="minorHAnsi"/>
                <w:i/>
                <w:sz w:val="16"/>
                <w:szCs w:val="16"/>
              </w:rPr>
              <w:t xml:space="preserve"> </w:t>
            </w:r>
            <w:r w:rsidRPr="00B2741A">
              <w:rPr>
                <w:i/>
              </w:rPr>
              <w:t xml:space="preserve">выполнения и сдачи работ по Договору, в т.ч. подписание </w:t>
            </w:r>
            <w:r w:rsidR="0081728D" w:rsidRPr="00B2741A">
              <w:rPr>
                <w:b/>
                <w:i/>
              </w:rPr>
              <w:t>Акта приемки законченного строительством объекта приемочной комиссией по форме КС-14</w:t>
            </w:r>
            <w:r w:rsidRPr="00B2741A">
              <w:rPr>
                <w:rFonts w:eastAsiaTheme="minorHAnsi"/>
                <w:sz w:val="24"/>
                <w:szCs w:val="24"/>
              </w:rPr>
              <w:t xml:space="preserve">: </w:t>
            </w:r>
            <w:r w:rsidR="00752C0F" w:rsidRPr="00B2741A">
              <w:rPr>
                <w:i/>
              </w:rPr>
              <w:t>30 декабря 2027 г. (включительно)</w:t>
            </w:r>
            <w:r w:rsidRPr="00B2741A">
              <w:rPr>
                <w:i/>
              </w:rPr>
              <w:t>.</w:t>
            </w:r>
          </w:p>
          <w:p w14:paraId="722338B2" w14:textId="77777777" w:rsidR="00C95598" w:rsidRPr="00387659" w:rsidRDefault="00707F6C" w:rsidP="00707F6C">
            <w:pPr>
              <w:tabs>
                <w:tab w:val="left" w:pos="313"/>
                <w:tab w:val="left" w:pos="601"/>
              </w:tabs>
              <w:spacing w:before="0"/>
              <w:jc w:val="both"/>
              <w:rPr>
                <w:i/>
                <w:highlight w:val="yellow"/>
              </w:rPr>
            </w:pPr>
            <w:r w:rsidRPr="00B2741A">
              <w:rPr>
                <w:b/>
                <w:i/>
              </w:rPr>
              <w:t>Промежуточные сроки</w:t>
            </w:r>
            <w:r w:rsidRPr="00B2741A">
              <w:rPr>
                <w:i/>
              </w:rPr>
              <w:t xml:space="preserve"> выполнения работ определяются </w:t>
            </w:r>
            <w:r w:rsidRPr="00B2741A">
              <w:rPr>
                <w:b/>
                <w:i/>
              </w:rPr>
              <w:t>Календарным планом выполнения работ.</w:t>
            </w:r>
          </w:p>
        </w:tc>
      </w:tr>
      <w:tr w:rsidR="004A59C5" w:rsidRPr="00B8228D" w14:paraId="59783738" w14:textId="77777777" w:rsidTr="00797A3E">
        <w:trPr>
          <w:trHeight w:val="688"/>
        </w:trPr>
        <w:tc>
          <w:tcPr>
            <w:tcW w:w="10348" w:type="dxa"/>
          </w:tcPr>
          <w:p w14:paraId="3DA95DD0" w14:textId="77777777" w:rsidR="009949BA" w:rsidRPr="00B8228D" w:rsidRDefault="00C95598" w:rsidP="00F61008">
            <w:pPr>
              <w:numPr>
                <w:ilvl w:val="0"/>
                <w:numId w:val="13"/>
              </w:numPr>
              <w:tabs>
                <w:tab w:val="left" w:pos="313"/>
              </w:tabs>
              <w:spacing w:after="100"/>
              <w:ind w:left="0" w:firstLine="0"/>
              <w:rPr>
                <w:i/>
              </w:rPr>
            </w:pPr>
            <w:r w:rsidRPr="00B8228D">
              <w:rPr>
                <w:rFonts w:ascii="Century Gothic" w:eastAsia="Times New Roman" w:hAnsi="Century Gothic" w:cs="Times New Roman"/>
                <w:b/>
                <w:bCs/>
                <w:i/>
                <w:iCs/>
                <w:szCs w:val="24"/>
              </w:rPr>
              <w:t xml:space="preserve">ЦЕНА ДОГОВОРА </w:t>
            </w:r>
          </w:p>
          <w:p w14:paraId="2580CE54" w14:textId="77777777" w:rsidR="00C95598" w:rsidRPr="00B8228D" w:rsidRDefault="00BC70E2" w:rsidP="009949BA">
            <w:pPr>
              <w:tabs>
                <w:tab w:val="left" w:pos="313"/>
              </w:tabs>
              <w:spacing w:after="100"/>
              <w:rPr>
                <w:i/>
              </w:rPr>
            </w:pPr>
            <w:r w:rsidRPr="00B8228D">
              <w:rPr>
                <w:i/>
              </w:rPr>
              <w:t xml:space="preserve">Цена Договора составляет </w:t>
            </w:r>
            <w:r w:rsidRPr="00B8228D">
              <w:rPr>
                <w:bCs/>
                <w:i/>
                <w:iCs/>
                <w:u w:val="single"/>
              </w:rPr>
              <w:t>___(___)</w:t>
            </w:r>
            <w:r w:rsidRPr="00B8228D">
              <w:rPr>
                <w:bCs/>
                <w:i/>
                <w:iCs/>
              </w:rPr>
              <w:t xml:space="preserve"> </w:t>
            </w:r>
            <w:r w:rsidRPr="00B8228D">
              <w:rPr>
                <w:i/>
              </w:rPr>
              <w:t xml:space="preserve">руб. </w:t>
            </w:r>
            <w:r w:rsidRPr="00B8228D">
              <w:rPr>
                <w:bCs/>
                <w:i/>
                <w:iCs/>
              </w:rPr>
              <w:t>___</w:t>
            </w:r>
            <w:r w:rsidRPr="00B8228D">
              <w:rPr>
                <w:i/>
              </w:rPr>
              <w:t xml:space="preserve"> коп. в т.ч. НДС __</w:t>
            </w:r>
            <w:r w:rsidRPr="00B8228D">
              <w:rPr>
                <w:bCs/>
                <w:i/>
                <w:iCs/>
                <w:u w:val="single"/>
              </w:rPr>
              <w:t>__(___)</w:t>
            </w:r>
            <w:r w:rsidRPr="00B8228D">
              <w:rPr>
                <w:bCs/>
                <w:i/>
                <w:iCs/>
              </w:rPr>
              <w:t xml:space="preserve"> </w:t>
            </w:r>
            <w:r w:rsidRPr="00B8228D">
              <w:rPr>
                <w:i/>
              </w:rPr>
              <w:t xml:space="preserve">руб. </w:t>
            </w:r>
            <w:r w:rsidRPr="00B8228D">
              <w:rPr>
                <w:bCs/>
                <w:i/>
                <w:iCs/>
              </w:rPr>
              <w:t>____</w:t>
            </w:r>
            <w:r w:rsidRPr="00B8228D">
              <w:rPr>
                <w:i/>
              </w:rPr>
              <w:t xml:space="preserve"> </w:t>
            </w:r>
            <w:r w:rsidR="00A46076" w:rsidRPr="00B8228D">
              <w:rPr>
                <w:i/>
              </w:rPr>
              <w:t>коп.</w:t>
            </w:r>
            <w:r w:rsidRPr="00B8228D">
              <w:rPr>
                <w:i/>
              </w:rPr>
              <w:t>/ НДС не облагается</w:t>
            </w:r>
            <w:r w:rsidRPr="00B8228D">
              <w:rPr>
                <w:rStyle w:val="aff7"/>
                <w:i/>
              </w:rPr>
              <w:t xml:space="preserve"> </w:t>
            </w:r>
            <w:r w:rsidR="004A59C5" w:rsidRPr="00B8228D">
              <w:rPr>
                <w:rStyle w:val="aff7"/>
                <w:i/>
              </w:rPr>
              <w:footnoteReference w:id="8"/>
            </w:r>
            <w:r w:rsidR="004A59C5" w:rsidRPr="00B8228D">
              <w:rPr>
                <w:i/>
              </w:rPr>
              <w:t>.</w:t>
            </w:r>
            <w:r w:rsidR="00C95598" w:rsidRPr="00B8228D">
              <w:rPr>
                <w:i/>
              </w:rPr>
              <w:t xml:space="preserve"> </w:t>
            </w:r>
          </w:p>
        </w:tc>
      </w:tr>
      <w:tr w:rsidR="00290128" w:rsidRPr="00B8228D" w14:paraId="55CD4B53" w14:textId="77777777" w:rsidTr="00E762A1">
        <w:trPr>
          <w:trHeight w:val="1047"/>
        </w:trPr>
        <w:tc>
          <w:tcPr>
            <w:tcW w:w="10348" w:type="dxa"/>
          </w:tcPr>
          <w:p w14:paraId="73EB3CDA" w14:textId="77777777" w:rsidR="00165A57" w:rsidRPr="00B2741A"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2741A">
              <w:rPr>
                <w:rFonts w:ascii="Century Gothic" w:eastAsia="Times New Roman" w:hAnsi="Century Gothic" w:cs="Times New Roman"/>
                <w:b/>
                <w:bCs/>
                <w:i/>
                <w:iCs/>
                <w:szCs w:val="24"/>
              </w:rPr>
              <w:t>ОБЕСПЕЧЕНИЕ ИСПОЛНЕНИЯ ДОГОВОРА</w:t>
            </w:r>
          </w:p>
          <w:p w14:paraId="228A6B69" w14:textId="77777777" w:rsidR="00165A57" w:rsidRPr="00B2741A" w:rsidRDefault="00165A57" w:rsidP="00077D88">
            <w:pPr>
              <w:tabs>
                <w:tab w:val="left" w:pos="313"/>
              </w:tabs>
              <w:spacing w:before="0"/>
              <w:jc w:val="both"/>
              <w:rPr>
                <w:i/>
              </w:rPr>
            </w:pPr>
            <w:r w:rsidRPr="00B2741A">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Pr="00B2741A">
              <w:rPr>
                <w:i/>
                <w:vertAlign w:val="superscript"/>
              </w:rPr>
              <w:footnoteReference w:id="9"/>
            </w:r>
            <w:r w:rsidRPr="00B2741A">
              <w:rPr>
                <w:i/>
              </w:rPr>
              <w:t>.</w:t>
            </w:r>
          </w:p>
          <w:p w14:paraId="4E14ABE4" w14:textId="77777777" w:rsidR="00405347" w:rsidRDefault="00165A57" w:rsidP="00077D88">
            <w:pPr>
              <w:tabs>
                <w:tab w:val="left" w:pos="313"/>
              </w:tabs>
              <w:spacing w:before="0"/>
              <w:ind w:left="29"/>
              <w:jc w:val="both"/>
              <w:rPr>
                <w:i/>
              </w:rPr>
            </w:pPr>
            <w:r w:rsidRPr="00B2741A">
              <w:rPr>
                <w:i/>
              </w:rPr>
              <w:t xml:space="preserve">Размер обеспечения составляет -  </w:t>
            </w:r>
            <w:r w:rsidR="00B2741A" w:rsidRPr="00B2741A">
              <w:rPr>
                <w:rFonts w:eastAsia="Times New Roman" w:cs="Times New Roman"/>
                <w:szCs w:val="24"/>
              </w:rPr>
              <w:t xml:space="preserve">11 464 076,86 </w:t>
            </w:r>
            <w:r w:rsidRPr="00B2741A">
              <w:rPr>
                <w:i/>
              </w:rPr>
              <w:t>(</w:t>
            </w:r>
            <w:r w:rsidR="00B2741A" w:rsidRPr="00B2741A">
              <w:rPr>
                <w:i/>
              </w:rPr>
              <w:t>Одиннадцать миллионов четыреста шестьдесят четыре тысячи семьдесят шесть) руб. 86</w:t>
            </w:r>
            <w:r w:rsidRPr="00B2741A">
              <w:rPr>
                <w:i/>
              </w:rPr>
              <w:t xml:space="preserve"> коп.</w:t>
            </w:r>
          </w:p>
          <w:p w14:paraId="33476A7F" w14:textId="20463A70" w:rsidR="00077D88" w:rsidRPr="00B2741A" w:rsidRDefault="00077D88" w:rsidP="00077D88">
            <w:pPr>
              <w:tabs>
                <w:tab w:val="left" w:pos="313"/>
              </w:tabs>
              <w:spacing w:before="0"/>
              <w:ind w:left="29"/>
              <w:jc w:val="both"/>
              <w:rPr>
                <w:i/>
              </w:rPr>
            </w:pPr>
            <w:r w:rsidRPr="00077D88">
              <w:rPr>
                <w:i/>
              </w:rPr>
              <w:t>В случае, если при проведении Конкурса в электронной форме участником закупки, с которым заключается Договор, предложена цена Договора, которая на 25 %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1,5 (полтора) раза размер обеспечения, указанный в извещении о закупке (но не менее 10% от НМЦД).</w:t>
            </w:r>
          </w:p>
        </w:tc>
      </w:tr>
      <w:tr w:rsidR="00E762A1" w:rsidRPr="00B8228D" w14:paraId="61C6D27C" w14:textId="77777777" w:rsidTr="006A7D4C">
        <w:trPr>
          <w:trHeight w:val="1935"/>
        </w:trPr>
        <w:tc>
          <w:tcPr>
            <w:tcW w:w="10348" w:type="dxa"/>
          </w:tcPr>
          <w:p w14:paraId="3FCF8A0A" w14:textId="4BD640F2" w:rsidR="00B0510A" w:rsidRPr="00B2741A" w:rsidRDefault="00B0510A" w:rsidP="00F61008">
            <w:pPr>
              <w:numPr>
                <w:ilvl w:val="0"/>
                <w:numId w:val="13"/>
              </w:numPr>
              <w:tabs>
                <w:tab w:val="left" w:pos="313"/>
              </w:tabs>
              <w:spacing w:after="100" w:line="276" w:lineRule="auto"/>
              <w:ind w:left="0" w:firstLine="0"/>
              <w:rPr>
                <w:b/>
                <w:i/>
              </w:rPr>
            </w:pPr>
            <w:r w:rsidRPr="00B2741A">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B2741A" w:rsidRDefault="00B0510A" w:rsidP="00F61008">
            <w:pPr>
              <w:numPr>
                <w:ilvl w:val="0"/>
                <w:numId w:val="11"/>
              </w:numPr>
              <w:tabs>
                <w:tab w:val="left" w:pos="313"/>
              </w:tabs>
              <w:spacing w:after="200" w:line="276" w:lineRule="auto"/>
              <w:ind w:left="0" w:firstLine="29"/>
              <w:contextualSpacing/>
              <w:jc w:val="both"/>
              <w:rPr>
                <w:b/>
                <w:i/>
              </w:rPr>
            </w:pPr>
            <w:r w:rsidRPr="00B2741A">
              <w:rPr>
                <w:b/>
                <w:i/>
              </w:rPr>
              <w:t>По факту выполнения проектно-изыскательских работ Подрядчик представляет:</w:t>
            </w:r>
          </w:p>
          <w:p w14:paraId="5B466CC5" w14:textId="77777777" w:rsidR="00B0510A" w:rsidRPr="00B2741A" w:rsidRDefault="00B0510A" w:rsidP="00F61008">
            <w:pPr>
              <w:numPr>
                <w:ilvl w:val="0"/>
                <w:numId w:val="2"/>
              </w:numPr>
              <w:tabs>
                <w:tab w:val="left" w:pos="313"/>
              </w:tabs>
              <w:spacing w:after="200"/>
              <w:ind w:left="29" w:firstLine="284"/>
              <w:contextualSpacing/>
              <w:jc w:val="both"/>
              <w:rPr>
                <w:i/>
              </w:rPr>
            </w:pPr>
            <w:r w:rsidRPr="00B2741A">
              <w:rPr>
                <w:i/>
              </w:rPr>
              <w:t>Акт приема-передачи выполненных проектно-изыскательских работ;</w:t>
            </w:r>
          </w:p>
          <w:p w14:paraId="37C7BB67" w14:textId="77777777" w:rsidR="00B0510A" w:rsidRPr="00B2741A" w:rsidRDefault="00B0510A" w:rsidP="00F61008">
            <w:pPr>
              <w:numPr>
                <w:ilvl w:val="0"/>
                <w:numId w:val="2"/>
              </w:numPr>
              <w:tabs>
                <w:tab w:val="left" w:pos="313"/>
              </w:tabs>
              <w:spacing w:after="200"/>
              <w:ind w:left="29" w:firstLine="284"/>
              <w:contextualSpacing/>
              <w:jc w:val="both"/>
              <w:rPr>
                <w:i/>
              </w:rPr>
            </w:pPr>
            <w:r w:rsidRPr="00B2741A">
              <w:rPr>
                <w:i/>
              </w:rPr>
              <w:t xml:space="preserve">документацию </w:t>
            </w:r>
          </w:p>
          <w:p w14:paraId="046D1F3C" w14:textId="77777777" w:rsidR="00B0510A" w:rsidRPr="00B2741A" w:rsidRDefault="00B0510A" w:rsidP="00F61008">
            <w:pPr>
              <w:numPr>
                <w:ilvl w:val="0"/>
                <w:numId w:val="5"/>
              </w:numPr>
              <w:tabs>
                <w:tab w:val="left" w:pos="313"/>
                <w:tab w:val="left" w:pos="738"/>
              </w:tabs>
              <w:spacing w:after="200"/>
              <w:ind w:left="29" w:firstLine="567"/>
              <w:contextualSpacing/>
              <w:jc w:val="both"/>
              <w:rPr>
                <w:i/>
              </w:rPr>
            </w:pPr>
            <w:r w:rsidRPr="00B2741A">
              <w:rPr>
                <w:i/>
              </w:rPr>
              <w:t>на электронном носителе в 1 экз.</w:t>
            </w:r>
          </w:p>
          <w:p w14:paraId="6953F8D7" w14:textId="77777777" w:rsidR="00B0510A" w:rsidRPr="00B2741A" w:rsidRDefault="003E04A4" w:rsidP="00F61008">
            <w:pPr>
              <w:numPr>
                <w:ilvl w:val="0"/>
                <w:numId w:val="5"/>
              </w:numPr>
              <w:tabs>
                <w:tab w:val="left" w:pos="313"/>
                <w:tab w:val="left" w:pos="738"/>
              </w:tabs>
              <w:spacing w:after="200"/>
              <w:ind w:left="29" w:firstLine="567"/>
              <w:contextualSpacing/>
              <w:jc w:val="both"/>
              <w:rPr>
                <w:i/>
              </w:rPr>
            </w:pPr>
            <w:r w:rsidRPr="00B2741A">
              <w:rPr>
                <w:i/>
              </w:rPr>
              <w:t>на бумажном носителе в 3</w:t>
            </w:r>
            <w:r w:rsidR="00B0510A" w:rsidRPr="00B2741A">
              <w:rPr>
                <w:i/>
              </w:rPr>
              <w:t xml:space="preserve"> экз.</w:t>
            </w:r>
          </w:p>
          <w:p w14:paraId="557E4B36" w14:textId="77777777" w:rsidR="00B0510A" w:rsidRPr="00B2741A" w:rsidRDefault="00B0510A" w:rsidP="00F61008">
            <w:pPr>
              <w:numPr>
                <w:ilvl w:val="0"/>
                <w:numId w:val="2"/>
              </w:numPr>
              <w:tabs>
                <w:tab w:val="left" w:pos="313"/>
              </w:tabs>
              <w:spacing w:after="200"/>
              <w:ind w:left="29" w:firstLine="284"/>
              <w:contextualSpacing/>
              <w:jc w:val="both"/>
              <w:rPr>
                <w:i/>
              </w:rPr>
            </w:pPr>
            <w:r w:rsidRPr="00B2741A">
              <w:rPr>
                <w:i/>
              </w:rPr>
              <w:t>проект сметы Договора.</w:t>
            </w:r>
          </w:p>
          <w:p w14:paraId="6918412A" w14:textId="77777777" w:rsidR="00B0510A" w:rsidRPr="00B2741A" w:rsidRDefault="00B0510A" w:rsidP="00F61008">
            <w:pPr>
              <w:numPr>
                <w:ilvl w:val="0"/>
                <w:numId w:val="2"/>
              </w:numPr>
              <w:tabs>
                <w:tab w:val="left" w:pos="313"/>
              </w:tabs>
              <w:spacing w:after="200"/>
              <w:ind w:left="29" w:firstLine="284"/>
              <w:contextualSpacing/>
              <w:jc w:val="both"/>
              <w:rPr>
                <w:i/>
              </w:rPr>
            </w:pPr>
            <w:r w:rsidRPr="00B2741A">
              <w:rPr>
                <w:i/>
              </w:rPr>
              <w:lastRenderedPageBreak/>
              <w:t>счет-фактуру</w:t>
            </w:r>
            <w:r w:rsidRPr="00B2741A">
              <w:rPr>
                <w:i/>
                <w:vertAlign w:val="superscript"/>
              </w:rPr>
              <w:footnoteReference w:id="10"/>
            </w:r>
          </w:p>
          <w:p w14:paraId="6288CD56" w14:textId="77777777" w:rsidR="00B0510A" w:rsidRPr="00B2741A" w:rsidRDefault="00B0510A" w:rsidP="00B0510A">
            <w:pPr>
              <w:tabs>
                <w:tab w:val="left" w:pos="313"/>
              </w:tabs>
              <w:spacing w:after="200"/>
              <w:ind w:left="313"/>
              <w:contextualSpacing/>
              <w:jc w:val="both"/>
              <w:rPr>
                <w:i/>
                <w:sz w:val="12"/>
              </w:rPr>
            </w:pPr>
          </w:p>
          <w:p w14:paraId="353A375B" w14:textId="77777777" w:rsidR="00B0510A" w:rsidRPr="00B2741A" w:rsidRDefault="00B0510A" w:rsidP="00F61008">
            <w:pPr>
              <w:numPr>
                <w:ilvl w:val="0"/>
                <w:numId w:val="11"/>
              </w:numPr>
              <w:tabs>
                <w:tab w:val="left" w:pos="313"/>
              </w:tabs>
              <w:spacing w:after="200" w:line="276" w:lineRule="auto"/>
              <w:ind w:left="0" w:firstLine="29"/>
              <w:contextualSpacing/>
              <w:jc w:val="both"/>
              <w:rPr>
                <w:b/>
                <w:i/>
              </w:rPr>
            </w:pPr>
            <w:r w:rsidRPr="00B2741A">
              <w:rPr>
                <w:b/>
                <w:i/>
              </w:rPr>
              <w:t>По факту выполнения строительно-монтажных работ Подрядчик представляет:</w:t>
            </w:r>
          </w:p>
          <w:p w14:paraId="156A731B" w14:textId="77777777" w:rsidR="001847D0" w:rsidRPr="00B2741A" w:rsidRDefault="001847D0" w:rsidP="001847D0">
            <w:pPr>
              <w:tabs>
                <w:tab w:val="left" w:pos="313"/>
              </w:tabs>
              <w:spacing w:line="276" w:lineRule="auto"/>
              <w:ind w:left="29" w:firstLine="425"/>
              <w:contextualSpacing/>
              <w:jc w:val="both"/>
              <w:rPr>
                <w:b/>
                <w:i/>
                <w:sz w:val="2"/>
              </w:rPr>
            </w:pPr>
          </w:p>
          <w:p w14:paraId="2FCE8C81" w14:textId="77777777" w:rsidR="001847D0" w:rsidRPr="00B2741A" w:rsidRDefault="001847D0" w:rsidP="001847D0">
            <w:pPr>
              <w:tabs>
                <w:tab w:val="left" w:pos="313"/>
              </w:tabs>
              <w:spacing w:line="276" w:lineRule="auto"/>
              <w:ind w:left="29" w:firstLine="425"/>
              <w:contextualSpacing/>
              <w:jc w:val="both"/>
              <w:rPr>
                <w:b/>
                <w:i/>
              </w:rPr>
            </w:pPr>
            <w:r w:rsidRPr="00B2741A">
              <w:rPr>
                <w:b/>
                <w:i/>
              </w:rPr>
              <w:t xml:space="preserve">Ежемесячно </w:t>
            </w:r>
            <w:r w:rsidR="00183E1C" w:rsidRPr="00B2741A">
              <w:rPr>
                <w:b/>
                <w:i/>
              </w:rPr>
              <w:t>(</w:t>
            </w:r>
            <w:r w:rsidRPr="00B2741A">
              <w:rPr>
                <w:b/>
                <w:i/>
              </w:rPr>
              <w:t>при наличии выполнения</w:t>
            </w:r>
            <w:r w:rsidR="00183E1C" w:rsidRPr="00B2741A">
              <w:rPr>
                <w:b/>
                <w:i/>
              </w:rPr>
              <w:t>):</w:t>
            </w:r>
          </w:p>
          <w:p w14:paraId="21F10576" w14:textId="77777777" w:rsidR="00B0510A" w:rsidRPr="00B2741A" w:rsidRDefault="00B0510A" w:rsidP="00F61008">
            <w:pPr>
              <w:pStyle w:val="af9"/>
              <w:numPr>
                <w:ilvl w:val="0"/>
                <w:numId w:val="2"/>
              </w:numPr>
              <w:spacing w:before="0"/>
              <w:jc w:val="both"/>
              <w:rPr>
                <w:i/>
              </w:rPr>
            </w:pPr>
            <w:r w:rsidRPr="00B2741A">
              <w:rPr>
                <w:i/>
              </w:rPr>
              <w:t xml:space="preserve">Акты </w:t>
            </w:r>
            <w:r w:rsidR="003E04A4" w:rsidRPr="00B2741A">
              <w:rPr>
                <w:i/>
              </w:rPr>
              <w:t>о приемке выполненных работ в 3</w:t>
            </w:r>
            <w:r w:rsidRPr="00B2741A">
              <w:rPr>
                <w:i/>
              </w:rPr>
              <w:t xml:space="preserve"> экз.</w:t>
            </w:r>
          </w:p>
          <w:p w14:paraId="366B361E" w14:textId="77777777" w:rsidR="00B0510A" w:rsidRPr="00B2741A" w:rsidRDefault="00B0510A" w:rsidP="00F61008">
            <w:pPr>
              <w:pStyle w:val="af9"/>
              <w:numPr>
                <w:ilvl w:val="0"/>
                <w:numId w:val="2"/>
              </w:numPr>
              <w:spacing w:before="0"/>
              <w:jc w:val="both"/>
              <w:rPr>
                <w:i/>
              </w:rPr>
            </w:pPr>
            <w:r w:rsidRPr="00B2741A">
              <w:rPr>
                <w:i/>
              </w:rPr>
              <w:t xml:space="preserve">Справка о стоимости выполненных работ и затрат в </w:t>
            </w:r>
            <w:r w:rsidR="003E04A4" w:rsidRPr="00B2741A">
              <w:rPr>
                <w:i/>
              </w:rPr>
              <w:t>строительстве по форме КС-3 в 3</w:t>
            </w:r>
            <w:r w:rsidRPr="00B2741A">
              <w:rPr>
                <w:i/>
              </w:rPr>
              <w:t xml:space="preserve"> экз.</w:t>
            </w:r>
          </w:p>
          <w:p w14:paraId="4A07E3DB" w14:textId="77777777" w:rsidR="00B0510A" w:rsidRPr="00B2741A" w:rsidRDefault="007B4028" w:rsidP="00F61008">
            <w:pPr>
              <w:pStyle w:val="af9"/>
              <w:numPr>
                <w:ilvl w:val="0"/>
                <w:numId w:val="2"/>
              </w:numPr>
              <w:spacing w:before="0"/>
              <w:jc w:val="both"/>
              <w:rPr>
                <w:i/>
              </w:rPr>
            </w:pPr>
            <w:r w:rsidRPr="00B2741A">
              <w:rPr>
                <w:i/>
              </w:rPr>
              <w:t>Счет</w:t>
            </w:r>
            <w:r w:rsidR="00B0510A" w:rsidRPr="00B2741A">
              <w:rPr>
                <w:i/>
              </w:rPr>
              <w:t>-фактур</w:t>
            </w:r>
            <w:r w:rsidRPr="00B2741A">
              <w:rPr>
                <w:i/>
              </w:rPr>
              <w:t>у</w:t>
            </w:r>
            <w:r w:rsidRPr="00B2741A">
              <w:rPr>
                <w:i/>
                <w:vertAlign w:val="superscript"/>
              </w:rPr>
              <w:footnoteReference w:id="11"/>
            </w:r>
            <w:r w:rsidR="003E04A4" w:rsidRPr="00B2741A">
              <w:rPr>
                <w:i/>
              </w:rPr>
              <w:t xml:space="preserve"> в 2</w:t>
            </w:r>
            <w:r w:rsidR="00B0510A" w:rsidRPr="00B2741A">
              <w:rPr>
                <w:i/>
              </w:rPr>
              <w:t xml:space="preserve"> экз.</w:t>
            </w:r>
          </w:p>
          <w:p w14:paraId="2BBD22EC" w14:textId="77777777" w:rsidR="00B0510A" w:rsidRPr="00B2741A" w:rsidRDefault="00B0510A" w:rsidP="00F61008">
            <w:pPr>
              <w:pStyle w:val="af9"/>
              <w:numPr>
                <w:ilvl w:val="0"/>
                <w:numId w:val="2"/>
              </w:numPr>
              <w:spacing w:before="0"/>
              <w:jc w:val="both"/>
              <w:rPr>
                <w:i/>
              </w:rPr>
            </w:pPr>
            <w:r w:rsidRPr="00B2741A">
              <w:rPr>
                <w:i/>
              </w:rPr>
              <w:t>Исполнительную документацию на бумажном носителе в</w:t>
            </w:r>
            <w:r w:rsidR="003E04A4" w:rsidRPr="00B2741A">
              <w:rPr>
                <w:i/>
              </w:rPr>
              <w:t xml:space="preserve"> </w:t>
            </w:r>
            <w:r w:rsidR="00EE3F5A" w:rsidRPr="00B2741A">
              <w:rPr>
                <w:i/>
              </w:rPr>
              <w:t>3</w:t>
            </w:r>
            <w:r w:rsidR="003E04A4" w:rsidRPr="00B2741A">
              <w:rPr>
                <w:i/>
              </w:rPr>
              <w:t xml:space="preserve"> экз.</w:t>
            </w:r>
            <w:r w:rsidRPr="00B2741A">
              <w:rPr>
                <w:i/>
              </w:rPr>
              <w:t xml:space="preserve"> и на электронном носителе.</w:t>
            </w:r>
          </w:p>
          <w:p w14:paraId="11F193D3" w14:textId="77777777" w:rsidR="00B0510A" w:rsidRPr="00B2741A" w:rsidRDefault="00B0510A" w:rsidP="00F61008">
            <w:pPr>
              <w:pStyle w:val="af9"/>
              <w:numPr>
                <w:ilvl w:val="0"/>
                <w:numId w:val="2"/>
              </w:numPr>
              <w:spacing w:before="0"/>
              <w:jc w:val="both"/>
              <w:rPr>
                <w:i/>
              </w:rPr>
            </w:pPr>
            <w:r w:rsidRPr="00B2741A">
              <w:rPr>
                <w:i/>
              </w:rPr>
              <w:t>Накладн</w:t>
            </w:r>
            <w:r w:rsidR="00183E1C" w:rsidRPr="00B2741A">
              <w:rPr>
                <w:i/>
              </w:rPr>
              <w:t>ые</w:t>
            </w:r>
            <w:r w:rsidR="003E04A4" w:rsidRPr="00B2741A">
              <w:rPr>
                <w:i/>
              </w:rPr>
              <w:t xml:space="preserve"> в 2</w:t>
            </w:r>
            <w:r w:rsidRPr="00B2741A">
              <w:rPr>
                <w:i/>
              </w:rPr>
              <w:t xml:space="preserve"> экз.</w:t>
            </w:r>
          </w:p>
          <w:p w14:paraId="7BC0C231" w14:textId="77777777" w:rsidR="00B0510A" w:rsidRPr="00B2741A" w:rsidRDefault="00B0510A" w:rsidP="00F61008">
            <w:pPr>
              <w:pStyle w:val="af9"/>
              <w:numPr>
                <w:ilvl w:val="0"/>
                <w:numId w:val="2"/>
              </w:numPr>
              <w:spacing w:before="0"/>
              <w:jc w:val="both"/>
              <w:rPr>
                <w:i/>
              </w:rPr>
            </w:pPr>
            <w:r w:rsidRPr="00B2741A">
              <w:rPr>
                <w:i/>
              </w:rPr>
              <w:t xml:space="preserve">журнал работ по форме КС-6 / </w:t>
            </w:r>
            <w:r w:rsidR="00087F93" w:rsidRPr="00B2741A">
              <w:rPr>
                <w:i/>
              </w:rPr>
              <w:t xml:space="preserve">утвержденной приказом Минстроя России от 02.12.2022 </w:t>
            </w:r>
            <w:r w:rsidR="00087F93" w:rsidRPr="00B2741A">
              <w:rPr>
                <w:i/>
              </w:rPr>
              <w:br/>
              <w:t xml:space="preserve">№ 1026/пр, </w:t>
            </w:r>
            <w:r w:rsidRPr="00B2741A">
              <w:rPr>
                <w:i/>
              </w:rPr>
              <w:t xml:space="preserve">и </w:t>
            </w:r>
            <w:r w:rsidR="00087F93" w:rsidRPr="00B2741A">
              <w:rPr>
                <w:i/>
              </w:rPr>
              <w:t xml:space="preserve">журнал учета выполненных работ </w:t>
            </w:r>
            <w:r w:rsidRPr="00B2741A">
              <w:rPr>
                <w:i/>
              </w:rPr>
              <w:t xml:space="preserve">по форме КС-6а (далее – Журналы), </w:t>
            </w:r>
            <w:r w:rsidRPr="00B2741A">
              <w:rPr>
                <w:rFonts w:cs="Times New Roman"/>
                <w:bCs/>
                <w:i/>
                <w:lang w:eastAsia="ru-RU"/>
              </w:rPr>
              <w:t xml:space="preserve">заполненные на отчетную дату </w:t>
            </w:r>
            <w:r w:rsidRPr="00B2741A">
              <w:rPr>
                <w:i/>
              </w:rPr>
              <w:t xml:space="preserve">в __ экз. </w:t>
            </w:r>
          </w:p>
          <w:p w14:paraId="2CE6C903" w14:textId="77777777" w:rsidR="006E0375" w:rsidRPr="00B2741A" w:rsidRDefault="006E0375" w:rsidP="003E04A4">
            <w:pPr>
              <w:tabs>
                <w:tab w:val="left" w:pos="313"/>
                <w:tab w:val="left" w:pos="1182"/>
              </w:tabs>
              <w:ind w:left="313"/>
              <w:contextualSpacing/>
              <w:jc w:val="both"/>
              <w:rPr>
                <w:i/>
              </w:rPr>
            </w:pPr>
            <w:r w:rsidRPr="00B2741A">
              <w:rPr>
                <w:i/>
              </w:rPr>
              <w:t xml:space="preserve">По факту выполнения работ, в объеме, необходимом для </w:t>
            </w:r>
            <w:r w:rsidR="003E04A4" w:rsidRPr="00B2741A">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r w:rsidRPr="00B2741A">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B2741A">
              <w:rPr>
                <w:i/>
              </w:rPr>
              <w:t>повторное</w:t>
            </w:r>
            <w:r w:rsidRPr="00B2741A">
              <w:rPr>
                <w:i/>
              </w:rPr>
              <w:t xml:space="preserve"> рассмотрение акта. </w:t>
            </w:r>
          </w:p>
          <w:p w14:paraId="2CBA51A1" w14:textId="77777777" w:rsidR="00B0510A" w:rsidRPr="00B2741A" w:rsidRDefault="00B0510A" w:rsidP="00B0510A">
            <w:pPr>
              <w:pStyle w:val="af9"/>
              <w:spacing w:before="0"/>
              <w:ind w:left="34" w:firstLine="420"/>
              <w:jc w:val="both"/>
              <w:rPr>
                <w:b/>
                <w:i/>
              </w:rPr>
            </w:pPr>
            <w:r w:rsidRPr="00B2741A">
              <w:rPr>
                <w:b/>
                <w:i/>
              </w:rPr>
              <w:t>Итоговые документы:</w:t>
            </w:r>
          </w:p>
          <w:p w14:paraId="02DA69A7" w14:textId="77777777" w:rsidR="00B0510A" w:rsidRPr="00B2741A" w:rsidRDefault="00B0510A" w:rsidP="00F61008">
            <w:pPr>
              <w:pStyle w:val="af9"/>
              <w:numPr>
                <w:ilvl w:val="0"/>
                <w:numId w:val="2"/>
              </w:numPr>
              <w:spacing w:before="0"/>
              <w:jc w:val="both"/>
              <w:rPr>
                <w:i/>
              </w:rPr>
            </w:pPr>
            <w:r w:rsidRPr="00B2741A">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B2741A" w:rsidRDefault="00B0510A" w:rsidP="00F61008">
            <w:pPr>
              <w:pStyle w:val="af9"/>
              <w:numPr>
                <w:ilvl w:val="0"/>
                <w:numId w:val="2"/>
              </w:numPr>
              <w:spacing w:before="0"/>
              <w:jc w:val="both"/>
              <w:rPr>
                <w:i/>
              </w:rPr>
            </w:pPr>
            <w:r w:rsidRPr="00B2741A">
              <w:rPr>
                <w:i/>
              </w:rPr>
              <w:t>Акт(ы) приемки законченного строительством объекта приемочной комиссией по форме КС-14.</w:t>
            </w:r>
          </w:p>
          <w:p w14:paraId="67CB8470" w14:textId="77777777" w:rsidR="006E0375" w:rsidRPr="00B2741A" w:rsidRDefault="00B0510A" w:rsidP="00EE3F5A">
            <w:pPr>
              <w:pStyle w:val="af9"/>
              <w:numPr>
                <w:ilvl w:val="0"/>
                <w:numId w:val="2"/>
              </w:numPr>
              <w:spacing w:before="0"/>
              <w:jc w:val="both"/>
              <w:rPr>
                <w:i/>
              </w:rPr>
            </w:pPr>
            <w:r w:rsidRPr="00B2741A">
              <w:rPr>
                <w:i/>
              </w:rPr>
              <w:t>Полный комплект исполнительной докумен</w:t>
            </w:r>
            <w:r w:rsidR="00EE3F5A" w:rsidRPr="00B2741A">
              <w:rPr>
                <w:i/>
              </w:rPr>
              <w:t>тации на бумажном носителе в 3</w:t>
            </w:r>
            <w:r w:rsidRPr="00B2741A">
              <w:rPr>
                <w:i/>
              </w:rPr>
              <w:t xml:space="preserve"> экз. </w:t>
            </w:r>
            <w:r w:rsidRPr="00B2741A">
              <w:rPr>
                <w:i/>
              </w:rPr>
              <w:br/>
              <w:t>и на электронном носителе.</w:t>
            </w:r>
          </w:p>
          <w:p w14:paraId="05A4AD89" w14:textId="77777777" w:rsidR="00B0510A" w:rsidRPr="00B2741A" w:rsidRDefault="00B0510A" w:rsidP="00F61008">
            <w:pPr>
              <w:numPr>
                <w:ilvl w:val="0"/>
                <w:numId w:val="11"/>
              </w:numPr>
              <w:tabs>
                <w:tab w:val="left" w:pos="313"/>
              </w:tabs>
              <w:spacing w:after="200"/>
              <w:ind w:left="0" w:firstLine="29"/>
              <w:contextualSpacing/>
              <w:jc w:val="both"/>
              <w:rPr>
                <w:b/>
                <w:i/>
                <w:iCs/>
              </w:rPr>
            </w:pPr>
            <w:r w:rsidRPr="00B2741A">
              <w:rPr>
                <w:b/>
                <w:i/>
              </w:rPr>
              <w:t>Срок приемки</w:t>
            </w:r>
            <w:r w:rsidRPr="00B2741A">
              <w:rPr>
                <w:i/>
              </w:rPr>
              <w:t xml:space="preserve"> составляет _______</w:t>
            </w:r>
            <w:r w:rsidRPr="00B2741A">
              <w:rPr>
                <w:rFonts w:cs="Times New Roman"/>
                <w:bCs/>
                <w:i/>
                <w:vertAlign w:val="superscript"/>
                <w:lang w:eastAsia="ru-RU"/>
              </w:rPr>
              <w:footnoteReference w:id="12"/>
            </w:r>
            <w:r w:rsidRPr="00B2741A">
              <w:rPr>
                <w:bCs/>
                <w:i/>
                <w:vertAlign w:val="superscript"/>
              </w:rPr>
              <w:t xml:space="preserve"> </w:t>
            </w:r>
            <w:r w:rsidRPr="00B2741A">
              <w:rPr>
                <w:i/>
              </w:rPr>
              <w:t xml:space="preserve">рабочих дней с момента получения от </w:t>
            </w:r>
            <w:r w:rsidRPr="00B2741A">
              <w:rPr>
                <w:bCs/>
                <w:i/>
              </w:rPr>
              <w:t>Подрядчика</w:t>
            </w:r>
            <w:r w:rsidRPr="00B2741A">
              <w:rPr>
                <w:i/>
              </w:rPr>
              <w:t xml:space="preserve"> полного пакета документов.</w:t>
            </w:r>
            <w:r w:rsidRPr="00B2741A">
              <w:rPr>
                <w:b/>
                <w:i/>
                <w:iCs/>
              </w:rPr>
              <w:t xml:space="preserve"> </w:t>
            </w:r>
          </w:p>
          <w:p w14:paraId="19A20304" w14:textId="77777777" w:rsidR="003D555B" w:rsidRPr="00B2741A" w:rsidRDefault="00B0510A" w:rsidP="00F61008">
            <w:pPr>
              <w:numPr>
                <w:ilvl w:val="0"/>
                <w:numId w:val="11"/>
              </w:numPr>
              <w:tabs>
                <w:tab w:val="left" w:pos="313"/>
              </w:tabs>
              <w:spacing w:after="200"/>
              <w:ind w:left="0" w:firstLine="29"/>
              <w:contextualSpacing/>
              <w:jc w:val="both"/>
              <w:rPr>
                <w:i/>
              </w:rPr>
            </w:pPr>
            <w:r w:rsidRPr="00B2741A">
              <w:rPr>
                <w:b/>
                <w:i/>
                <w:iCs/>
              </w:rPr>
              <w:t xml:space="preserve">Оплата работ </w:t>
            </w:r>
            <w:r w:rsidRPr="00B2741A">
              <w:rPr>
                <w:i/>
                <w:iCs/>
              </w:rPr>
              <w:t>производится Заказчиком не позднее _______</w:t>
            </w:r>
            <w:bookmarkStart w:id="0" w:name="Оплата"/>
            <w:bookmarkEnd w:id="0"/>
            <w:r w:rsidRPr="00B2741A">
              <w:rPr>
                <w:i/>
                <w:vertAlign w:val="superscript"/>
              </w:rPr>
              <w:footnoteReference w:id="13"/>
            </w:r>
            <w:r w:rsidRPr="00B2741A">
              <w:rPr>
                <w:i/>
                <w:iCs/>
              </w:rPr>
              <w:t xml:space="preserve">дней с момента подписания Заказчиком </w:t>
            </w:r>
            <w:r w:rsidR="00F07C08" w:rsidRPr="00B2741A">
              <w:rPr>
                <w:i/>
                <w:iCs/>
              </w:rPr>
              <w:t>соответствующего акта, в зависимости от этапа работ</w:t>
            </w:r>
            <w:r w:rsidRPr="00B2741A">
              <w:rPr>
                <w:i/>
                <w:iCs/>
              </w:rPr>
              <w:t>.</w:t>
            </w:r>
          </w:p>
          <w:p w14:paraId="775A644D" w14:textId="77777777" w:rsidR="00E762A1" w:rsidRPr="00B2741A" w:rsidRDefault="00B0510A" w:rsidP="00EE3F5A">
            <w:pPr>
              <w:numPr>
                <w:ilvl w:val="0"/>
                <w:numId w:val="11"/>
              </w:numPr>
              <w:tabs>
                <w:tab w:val="left" w:pos="313"/>
              </w:tabs>
              <w:spacing w:after="200"/>
              <w:ind w:left="0" w:firstLine="29"/>
              <w:contextualSpacing/>
              <w:jc w:val="both"/>
              <w:rPr>
                <w:i/>
              </w:rPr>
            </w:pPr>
            <w:r w:rsidRPr="00B2741A">
              <w:rPr>
                <w:i/>
                <w:vertAlign w:val="superscript"/>
              </w:rPr>
              <w:footnoteReference w:id="14"/>
            </w:r>
            <w:r w:rsidRPr="00B2741A">
              <w:rPr>
                <w:b/>
                <w:i/>
                <w:iCs/>
              </w:rPr>
              <w:t>Оплата работ</w:t>
            </w:r>
            <w:r w:rsidRPr="00B2741A">
              <w:rPr>
                <w:i/>
                <w:iCs/>
              </w:rPr>
              <w:t xml:space="preserve"> производится за вычетом гарантийных удержаний в размере 5% от стоимости выполненных работ, указанной в </w:t>
            </w:r>
            <w:r w:rsidR="00F07C08" w:rsidRPr="00B2741A">
              <w:rPr>
                <w:i/>
                <w:iCs/>
              </w:rPr>
              <w:t xml:space="preserve">соответствующем </w:t>
            </w:r>
            <w:r w:rsidRPr="00B2741A">
              <w:rPr>
                <w:i/>
                <w:iCs/>
              </w:rPr>
              <w:t>акте</w:t>
            </w:r>
            <w:r w:rsidR="00F07C08" w:rsidRPr="00B2741A">
              <w:rPr>
                <w:i/>
                <w:iCs/>
              </w:rPr>
              <w:t>, в зависимости от этапа работ</w:t>
            </w:r>
            <w:r w:rsidRPr="00B2741A">
              <w:rPr>
                <w:i/>
                <w:iCs/>
              </w:rPr>
              <w:t xml:space="preserve">. Оставшиеся суммы гарантийных удержаний оплачиваются Заказчиком не позднее 12 (двенадцати) месяцев с момента </w:t>
            </w:r>
            <w:r w:rsidR="00F07C08" w:rsidRPr="00B2741A">
              <w:rPr>
                <w:i/>
                <w:iCs/>
              </w:rPr>
              <w:t>подписания</w:t>
            </w:r>
            <w:r w:rsidR="00EE3F5A" w:rsidRPr="00B2741A">
              <w:rPr>
                <w:i/>
                <w:sz w:val="24"/>
                <w:szCs w:val="24"/>
              </w:rPr>
              <w:t xml:space="preserve"> </w:t>
            </w:r>
            <w:r w:rsidR="00EE3F5A" w:rsidRPr="00B2741A">
              <w:rPr>
                <w:i/>
              </w:rPr>
              <w:t>Акта приемки законченного строительством объекта приемочной комиссией по форме КС-14</w:t>
            </w:r>
            <w:r w:rsidRPr="00B2741A">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B8228D" w14:paraId="047CDF14" w14:textId="77777777" w:rsidTr="00CC1B93">
        <w:trPr>
          <w:trHeight w:val="1083"/>
        </w:trPr>
        <w:tc>
          <w:tcPr>
            <w:tcW w:w="10348" w:type="dxa"/>
          </w:tcPr>
          <w:p w14:paraId="2385CA45" w14:textId="77777777" w:rsidR="00E44E74"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B8228D" w:rsidRDefault="00AB0F4F" w:rsidP="00CC1B93">
            <w:pPr>
              <w:spacing w:before="0"/>
              <w:jc w:val="both"/>
              <w:rPr>
                <w:i/>
              </w:rPr>
            </w:pPr>
            <w:r w:rsidRPr="00B8228D">
              <w:rPr>
                <w:i/>
              </w:rPr>
              <w:t xml:space="preserve">Условия ответственности сторон определены в </w:t>
            </w:r>
            <w:r w:rsidR="00CC1B93" w:rsidRPr="00B8228D">
              <w:rPr>
                <w:i/>
              </w:rPr>
              <w:t>разделе</w:t>
            </w:r>
            <w:r w:rsidRPr="00B8228D">
              <w:rPr>
                <w:i/>
              </w:rPr>
              <w:t xml:space="preserve"> 1</w:t>
            </w:r>
            <w:r w:rsidR="00F95CB3" w:rsidRPr="00B8228D">
              <w:rPr>
                <w:i/>
              </w:rPr>
              <w:t>7</w:t>
            </w:r>
            <w:r w:rsidRPr="00B8228D">
              <w:rPr>
                <w:i/>
              </w:rPr>
              <w:t xml:space="preserve"> Договора.</w:t>
            </w:r>
          </w:p>
          <w:p w14:paraId="437F44BD" w14:textId="77777777" w:rsidR="001B72F7" w:rsidRPr="00B8228D" w:rsidRDefault="00D82883" w:rsidP="00F95CB3">
            <w:pPr>
              <w:spacing w:before="0"/>
              <w:jc w:val="both"/>
              <w:rPr>
                <w:i/>
              </w:rPr>
            </w:pPr>
            <w:r w:rsidRPr="00B8228D">
              <w:rPr>
                <w:i/>
              </w:rPr>
              <w:t xml:space="preserve">Размер штрафа в </w:t>
            </w:r>
            <w:r w:rsidR="001E1E2C" w:rsidRPr="00B8228D">
              <w:rPr>
                <w:i/>
              </w:rPr>
              <w:t xml:space="preserve">соответствии с </w:t>
            </w:r>
            <w:r w:rsidRPr="00B8228D">
              <w:rPr>
                <w:i/>
              </w:rPr>
              <w:t xml:space="preserve">пунктом </w:t>
            </w:r>
            <w:r w:rsidR="00F95CB3" w:rsidRPr="00B8228D">
              <w:rPr>
                <w:i/>
              </w:rPr>
              <w:t>17</w:t>
            </w:r>
            <w:r w:rsidR="007674EC" w:rsidRPr="00B8228D">
              <w:rPr>
                <w:i/>
              </w:rPr>
              <w:t xml:space="preserve">.2.1 </w:t>
            </w:r>
            <w:r w:rsidR="00611EDA" w:rsidRPr="00B8228D">
              <w:rPr>
                <w:i/>
              </w:rPr>
              <w:t>Договора составляет</w:t>
            </w:r>
            <w:r w:rsidR="00611EDA" w:rsidRPr="00B8228D">
              <w:rPr>
                <w:bCs/>
                <w:i/>
                <w:iCs/>
              </w:rPr>
              <w:t xml:space="preserve">____(____) </w:t>
            </w:r>
            <w:r w:rsidR="006735CD" w:rsidRPr="00B8228D">
              <w:rPr>
                <w:bCs/>
                <w:i/>
                <w:iCs/>
              </w:rPr>
              <w:t>руб. ____</w:t>
            </w:r>
            <w:r w:rsidR="006735CD" w:rsidRPr="00B8228D">
              <w:rPr>
                <w:i/>
              </w:rPr>
              <w:t xml:space="preserve"> коп.</w:t>
            </w:r>
            <w:r w:rsidR="006735CD" w:rsidRPr="00B8228D">
              <w:rPr>
                <w:i/>
                <w:vertAlign w:val="superscript"/>
              </w:rPr>
              <w:t xml:space="preserve"> </w:t>
            </w:r>
            <w:r w:rsidR="006735CD" w:rsidRPr="00B8228D">
              <w:rPr>
                <w:i/>
                <w:vertAlign w:val="superscript"/>
              </w:rPr>
              <w:footnoteReference w:id="15"/>
            </w:r>
            <w:r w:rsidR="006735CD" w:rsidRPr="00B8228D">
              <w:rPr>
                <w:rFonts w:cs="Times New Roman"/>
                <w:i/>
              </w:rPr>
              <w:t xml:space="preserve"> </w:t>
            </w:r>
            <w:r w:rsidR="006735CD" w:rsidRPr="00B8228D">
              <w:rPr>
                <w:bCs/>
                <w:i/>
                <w:iCs/>
              </w:rPr>
              <w:t xml:space="preserve"> </w:t>
            </w:r>
          </w:p>
        </w:tc>
      </w:tr>
      <w:tr w:rsidR="00290128" w:rsidRPr="00B8228D" w14:paraId="46D7AA3F" w14:textId="77777777" w:rsidTr="009949BA">
        <w:trPr>
          <w:trHeight w:val="838"/>
        </w:trPr>
        <w:tc>
          <w:tcPr>
            <w:tcW w:w="10348" w:type="dxa"/>
          </w:tcPr>
          <w:p w14:paraId="4586C2A1" w14:textId="77777777" w:rsidR="009949BA"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ПОДСУДНОСТЬ </w:t>
            </w:r>
          </w:p>
          <w:p w14:paraId="5DE57573" w14:textId="77777777" w:rsidR="00AC0803" w:rsidRPr="00B8228D" w:rsidRDefault="009949BA" w:rsidP="009949BA">
            <w:pPr>
              <w:rPr>
                <w:i/>
              </w:rPr>
            </w:pPr>
            <w:r w:rsidRPr="00B8228D">
              <w:rPr>
                <w:i/>
              </w:rPr>
              <w:t>Споры разрешаются Арбитражным судом города Санкт-Петербурга и Ленинградской области.</w:t>
            </w:r>
          </w:p>
        </w:tc>
      </w:tr>
      <w:tr w:rsidR="004C029E" w:rsidRPr="00B8228D" w14:paraId="02D5AE14" w14:textId="77777777" w:rsidTr="00503B4E">
        <w:trPr>
          <w:trHeight w:val="838"/>
        </w:trPr>
        <w:tc>
          <w:tcPr>
            <w:tcW w:w="10348" w:type="dxa"/>
            <w:shd w:val="clear" w:color="auto" w:fill="auto"/>
          </w:tcPr>
          <w:p w14:paraId="5AAB1B30" w14:textId="77777777" w:rsidR="004C029E" w:rsidRPr="00503B4E"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503B4E">
              <w:rPr>
                <w:rFonts w:ascii="Century Gothic" w:eastAsia="Times New Roman" w:hAnsi="Century Gothic" w:cs="Times New Roman"/>
                <w:b/>
                <w:bCs/>
                <w:i/>
                <w:iCs/>
                <w:szCs w:val="24"/>
              </w:rPr>
              <w:t>ПРИЛОЖЕНИЯ</w:t>
            </w:r>
          </w:p>
          <w:p w14:paraId="713ED448" w14:textId="77777777" w:rsidR="004C029E" w:rsidRPr="00503B4E" w:rsidRDefault="004C029E" w:rsidP="004C029E">
            <w:pPr>
              <w:tabs>
                <w:tab w:val="left" w:pos="454"/>
              </w:tabs>
              <w:spacing w:before="0"/>
              <w:jc w:val="both"/>
              <w:rPr>
                <w:i/>
              </w:rPr>
            </w:pPr>
            <w:r w:rsidRPr="00503B4E">
              <w:rPr>
                <w:i/>
              </w:rPr>
              <w:t xml:space="preserve">Приложение № __ – Техническое задание. </w:t>
            </w:r>
          </w:p>
          <w:p w14:paraId="1262B1D0" w14:textId="77777777" w:rsidR="004C029E" w:rsidRPr="00503B4E" w:rsidRDefault="004C029E" w:rsidP="004C029E">
            <w:pPr>
              <w:tabs>
                <w:tab w:val="left" w:pos="454"/>
              </w:tabs>
              <w:spacing w:before="0"/>
              <w:jc w:val="both"/>
              <w:rPr>
                <w:i/>
              </w:rPr>
            </w:pPr>
            <w:r w:rsidRPr="00503B4E">
              <w:rPr>
                <w:i/>
              </w:rPr>
              <w:t>Приложение №__ – Календарный план выполнения работ.</w:t>
            </w:r>
          </w:p>
          <w:p w14:paraId="6F4C4284" w14:textId="77777777" w:rsidR="004C029E" w:rsidRPr="00503B4E" w:rsidRDefault="004C029E" w:rsidP="004C029E">
            <w:pPr>
              <w:tabs>
                <w:tab w:val="left" w:pos="454"/>
              </w:tabs>
              <w:spacing w:before="0"/>
              <w:jc w:val="both"/>
              <w:rPr>
                <w:i/>
              </w:rPr>
            </w:pPr>
            <w:r w:rsidRPr="00503B4E">
              <w:rPr>
                <w:i/>
              </w:rPr>
              <w:t>Приложение №__ – Расчет цены Договора.</w:t>
            </w:r>
          </w:p>
          <w:p w14:paraId="5BA0A681" w14:textId="77777777" w:rsidR="004C029E" w:rsidRPr="00503B4E" w:rsidRDefault="004C029E" w:rsidP="004C029E">
            <w:pPr>
              <w:tabs>
                <w:tab w:val="left" w:pos="454"/>
              </w:tabs>
              <w:spacing w:before="0"/>
              <w:jc w:val="both"/>
              <w:rPr>
                <w:i/>
              </w:rPr>
            </w:pPr>
            <w:r w:rsidRPr="00503B4E">
              <w:rPr>
                <w:i/>
              </w:rPr>
              <w:t>Приложение № __ – Форма акта приема-передачи выполненных проектно-изыскательских работ.</w:t>
            </w:r>
          </w:p>
          <w:p w14:paraId="3D209A13" w14:textId="77777777" w:rsidR="004C029E" w:rsidRPr="00503B4E" w:rsidRDefault="004C029E" w:rsidP="004C029E">
            <w:pPr>
              <w:tabs>
                <w:tab w:val="left" w:pos="454"/>
              </w:tabs>
              <w:spacing w:before="0"/>
              <w:jc w:val="both"/>
              <w:rPr>
                <w:i/>
              </w:rPr>
            </w:pPr>
            <w:r w:rsidRPr="00503B4E">
              <w:rPr>
                <w:i/>
              </w:rPr>
              <w:lastRenderedPageBreak/>
              <w:t>Приложение № __– Форма Акта о приемке выполненных работ.</w:t>
            </w:r>
          </w:p>
          <w:p w14:paraId="26C3A45E" w14:textId="77777777" w:rsidR="0009469B" w:rsidRPr="00503B4E" w:rsidRDefault="004C029E" w:rsidP="0009469B">
            <w:pPr>
              <w:tabs>
                <w:tab w:val="left" w:pos="454"/>
              </w:tabs>
              <w:spacing w:before="0"/>
              <w:jc w:val="both"/>
              <w:rPr>
                <w:i/>
              </w:rPr>
            </w:pPr>
            <w:r w:rsidRPr="00503B4E">
              <w:rPr>
                <w:i/>
              </w:rPr>
              <w:t xml:space="preserve">Приложение № __ </w:t>
            </w:r>
            <w:r w:rsidR="0009469B" w:rsidRPr="00503B4E">
              <w:rPr>
                <w:i/>
              </w:rPr>
              <w:t>– Условия и порядок привлечения к исполнению субподрядчиков</w:t>
            </w:r>
          </w:p>
          <w:p w14:paraId="3A857F58" w14:textId="77777777" w:rsidR="004C029E" w:rsidRPr="00503B4E" w:rsidRDefault="0009469B" w:rsidP="0009469B">
            <w:pPr>
              <w:tabs>
                <w:tab w:val="left" w:pos="454"/>
              </w:tabs>
              <w:spacing w:before="0"/>
              <w:jc w:val="both"/>
              <w:rPr>
                <w:i/>
              </w:rPr>
            </w:pPr>
            <w:r w:rsidRPr="00503B4E">
              <w:rPr>
                <w:i/>
              </w:rPr>
              <w:t>из субъектов малого и среднего предпринимательства</w:t>
            </w:r>
            <w:r w:rsidRPr="00503B4E">
              <w:rPr>
                <w:rStyle w:val="aff7"/>
                <w:i/>
              </w:rPr>
              <w:footnoteReference w:id="16"/>
            </w:r>
            <w:r w:rsidR="004C029E" w:rsidRPr="00503B4E">
              <w:rPr>
                <w:i/>
              </w:rPr>
              <w:t xml:space="preserve">.  </w:t>
            </w:r>
          </w:p>
          <w:p w14:paraId="2E731A9A" w14:textId="77777777" w:rsidR="0009469B" w:rsidRPr="00503B4E" w:rsidRDefault="0009469B" w:rsidP="0009469B">
            <w:pPr>
              <w:tabs>
                <w:tab w:val="left" w:pos="454"/>
              </w:tabs>
              <w:spacing w:before="0"/>
              <w:jc w:val="both"/>
              <w:rPr>
                <w:i/>
              </w:rPr>
            </w:pPr>
            <w:r w:rsidRPr="00503B4E">
              <w:rPr>
                <w:i/>
              </w:rPr>
              <w:t>Приложение № _ – Соглашение о налоговой оговорке.</w:t>
            </w:r>
          </w:p>
          <w:p w14:paraId="10D0524D" w14:textId="77777777" w:rsidR="004C029E" w:rsidRPr="00503B4E" w:rsidRDefault="004C029E" w:rsidP="004C029E">
            <w:pPr>
              <w:tabs>
                <w:tab w:val="left" w:pos="454"/>
              </w:tabs>
              <w:spacing w:before="0"/>
              <w:jc w:val="both"/>
              <w:rPr>
                <w:i/>
              </w:rPr>
            </w:pPr>
            <w:r w:rsidRPr="00503B4E">
              <w:rPr>
                <w:i/>
              </w:rPr>
              <w:t>Приложение № __ – Форма акта приема-передачи строительной площадки</w:t>
            </w:r>
            <w:r w:rsidR="00DA2AE4" w:rsidRPr="00503B4E">
              <w:rPr>
                <w:rStyle w:val="aff7"/>
                <w:bCs/>
                <w:i/>
                <w:sz w:val="24"/>
                <w:szCs w:val="24"/>
                <w:lang w:eastAsia="ru-RU"/>
              </w:rPr>
              <w:footnoteReference w:id="17"/>
            </w:r>
            <w:r w:rsidRPr="00503B4E">
              <w:rPr>
                <w:i/>
              </w:rPr>
              <w:t>.</w:t>
            </w:r>
          </w:p>
          <w:p w14:paraId="22F20AF9" w14:textId="77777777" w:rsidR="004C029E" w:rsidRPr="00503B4E" w:rsidRDefault="004C029E" w:rsidP="004C029E">
            <w:pPr>
              <w:tabs>
                <w:tab w:val="left" w:pos="454"/>
              </w:tabs>
              <w:spacing w:before="0"/>
              <w:jc w:val="both"/>
              <w:rPr>
                <w:i/>
              </w:rPr>
            </w:pPr>
            <w:r w:rsidRPr="00503B4E">
              <w:rPr>
                <w:i/>
              </w:rPr>
              <w:t>Приложение № __ – Перечень имущества.</w:t>
            </w:r>
          </w:p>
          <w:p w14:paraId="3A9BB25F" w14:textId="77777777" w:rsidR="004C029E" w:rsidRPr="00503B4E" w:rsidRDefault="004C029E" w:rsidP="004C029E">
            <w:pPr>
              <w:tabs>
                <w:tab w:val="left" w:pos="454"/>
              </w:tabs>
              <w:spacing w:before="0"/>
              <w:jc w:val="both"/>
              <w:rPr>
                <w:i/>
              </w:rPr>
            </w:pPr>
            <w:r w:rsidRPr="00503B4E">
              <w:rPr>
                <w:i/>
              </w:rPr>
              <w:t>Приложение № _ – Требования к организации, порядку и культуре производства работ.</w:t>
            </w:r>
          </w:p>
          <w:p w14:paraId="0216BE08" w14:textId="77777777" w:rsidR="004C029E" w:rsidRPr="00503B4E" w:rsidRDefault="004C029E" w:rsidP="004C029E">
            <w:pPr>
              <w:tabs>
                <w:tab w:val="left" w:pos="454"/>
              </w:tabs>
              <w:spacing w:before="0"/>
              <w:jc w:val="both"/>
              <w:rPr>
                <w:i/>
              </w:rPr>
            </w:pPr>
            <w:r w:rsidRPr="00503B4E">
              <w:rPr>
                <w:i/>
              </w:rPr>
              <w:t>Приложение № _ – Проект соглашения об использовании электронного документооборота.</w:t>
            </w:r>
          </w:p>
          <w:p w14:paraId="3D84F260" w14:textId="5823D34F" w:rsidR="00F61008" w:rsidRPr="00503B4E" w:rsidRDefault="00F61008" w:rsidP="004C029E">
            <w:pPr>
              <w:tabs>
                <w:tab w:val="left" w:pos="454"/>
              </w:tabs>
              <w:spacing w:before="0"/>
              <w:jc w:val="both"/>
              <w:rPr>
                <w:i/>
              </w:rPr>
            </w:pPr>
            <w:r w:rsidRPr="00503B4E">
              <w:rPr>
                <w:rFonts w:ascii="Century Gothic" w:eastAsia="Times New Roman" w:hAnsi="Century Gothic" w:cs="Times New Roman"/>
              </w:rPr>
              <w:t xml:space="preserve">Приложение </w:t>
            </w:r>
            <w:r w:rsidR="00B96F7D" w:rsidRPr="00503B4E">
              <w:rPr>
                <w:rFonts w:ascii="Century Gothic" w:eastAsia="Times New Roman" w:hAnsi="Century Gothic" w:cs="Times New Roman"/>
              </w:rPr>
              <w:t>№</w:t>
            </w:r>
            <w:r w:rsidRPr="00503B4E">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503B4E">
              <w:rPr>
                <w:rStyle w:val="aff7"/>
                <w:rFonts w:ascii="Century Gothic" w:eastAsia="Times New Roman" w:hAnsi="Century Gothic" w:cs="Times New Roman"/>
              </w:rPr>
              <w:footnoteReference w:id="18"/>
            </w:r>
          </w:p>
          <w:p w14:paraId="305332EE" w14:textId="77777777" w:rsidR="004C029E" w:rsidRPr="00306D1E" w:rsidRDefault="004C029E" w:rsidP="004C029E">
            <w:pPr>
              <w:tabs>
                <w:tab w:val="left" w:pos="313"/>
              </w:tabs>
              <w:spacing w:after="100"/>
              <w:rPr>
                <w:rFonts w:ascii="Century Gothic" w:eastAsia="Times New Roman" w:hAnsi="Century Gothic" w:cs="Times New Roman"/>
                <w:b/>
                <w:bCs/>
                <w:i/>
                <w:iCs/>
                <w:szCs w:val="24"/>
                <w:highlight w:val="yellow"/>
              </w:rPr>
            </w:pPr>
            <w:r w:rsidRPr="00503B4E">
              <w:rPr>
                <w:i/>
              </w:rPr>
              <w:t>(*руководствоваться утвержденным на Предприятии соглашением об ЭДО).</w:t>
            </w:r>
          </w:p>
        </w:tc>
      </w:tr>
    </w:tbl>
    <w:p w14:paraId="5A83F208" w14:textId="77777777" w:rsidR="00187AC3" w:rsidRPr="00B8228D" w:rsidRDefault="00187AC3">
      <w:pPr>
        <w:rPr>
          <w:rFonts w:ascii="Century Gothic" w:eastAsia="Times New Roman" w:hAnsi="Century Gothic" w:cs="Times New Roman"/>
          <w:b/>
          <w:caps/>
          <w:color w:val="FFFFFF" w:themeColor="background1"/>
          <w:spacing w:val="15"/>
          <w:sz w:val="22"/>
        </w:rPr>
      </w:pPr>
      <w:r w:rsidRPr="00B8228D">
        <w:rPr>
          <w:rFonts w:ascii="Century Gothic" w:eastAsia="Times New Roman" w:hAnsi="Century Gothic" w:cs="Times New Roman"/>
          <w:b/>
        </w:rPr>
        <w:lastRenderedPageBreak/>
        <w:br w:type="page"/>
      </w:r>
    </w:p>
    <w:p w14:paraId="12E902AA" w14:textId="77777777" w:rsidR="00251787" w:rsidRPr="00B8228D" w:rsidRDefault="00251787" w:rsidP="00AA4350">
      <w:pPr>
        <w:pStyle w:val="1"/>
        <w:pBdr>
          <w:bottom w:val="single" w:sz="24" w:space="10" w:color="A5A5A5" w:themeColor="accent1"/>
        </w:pBdr>
        <w:rPr>
          <w:rFonts w:ascii="Century Gothic" w:eastAsia="Times New Roman" w:hAnsi="Century Gothic" w:cs="Times New Roman"/>
          <w:b/>
          <w:szCs w:val="20"/>
        </w:rPr>
      </w:pPr>
      <w:r w:rsidRPr="00B8228D">
        <w:rPr>
          <w:rFonts w:ascii="Century Gothic" w:eastAsia="Times New Roman" w:hAnsi="Century Gothic" w:cs="Times New Roman"/>
          <w:b/>
          <w:szCs w:val="20"/>
        </w:rPr>
        <w:lastRenderedPageBreak/>
        <w:t>СПЕЦИАЛЬНЫЕ ПОЛОЖЕНИЯ:</w:t>
      </w:r>
    </w:p>
    <w:tbl>
      <w:tblPr>
        <w:tblStyle w:val="af7"/>
        <w:tblW w:w="103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B8228D" w14:paraId="019888C1" w14:textId="77777777" w:rsidTr="008365D5">
        <w:trPr>
          <w:trHeight w:val="80"/>
        </w:trPr>
        <w:tc>
          <w:tcPr>
            <w:tcW w:w="10363" w:type="dxa"/>
            <w:shd w:val="clear" w:color="auto" w:fill="FFFFFF" w:themeFill="background1"/>
          </w:tcPr>
          <w:p w14:paraId="1017F181" w14:textId="77777777" w:rsidR="00251787" w:rsidRPr="00B8228D" w:rsidRDefault="00251787" w:rsidP="00375499">
            <w:pPr>
              <w:tabs>
                <w:tab w:val="left" w:pos="333"/>
                <w:tab w:val="left" w:pos="474"/>
              </w:tabs>
              <w:rPr>
                <w:rFonts w:eastAsia="Times New Roman"/>
                <w:sz w:val="2"/>
              </w:rPr>
            </w:pPr>
          </w:p>
        </w:tc>
      </w:tr>
      <w:tr w:rsidR="00423E6E" w:rsidRPr="00B8228D" w14:paraId="7D968B8C" w14:textId="77777777" w:rsidTr="008365D5">
        <w:trPr>
          <w:trHeight w:val="476"/>
        </w:trPr>
        <w:tc>
          <w:tcPr>
            <w:tcW w:w="10363" w:type="dxa"/>
            <w:shd w:val="clear" w:color="auto" w:fill="A6A6A6" w:themeFill="background1" w:themeFillShade="A6"/>
            <w:vAlign w:val="center"/>
          </w:tcPr>
          <w:p w14:paraId="53C31201" w14:textId="77777777" w:rsidR="00E77547" w:rsidRPr="00B8228D" w:rsidRDefault="00E77547" w:rsidP="00F61008">
            <w:pPr>
              <w:numPr>
                <w:ilvl w:val="0"/>
                <w:numId w:val="3"/>
              </w:numPr>
              <w:shd w:val="clear" w:color="auto" w:fill="A5A5A5"/>
              <w:tabs>
                <w:tab w:val="left" w:pos="333"/>
              </w:tabs>
              <w:spacing w:before="0"/>
              <w:outlineLvl w:val="0"/>
              <w:rPr>
                <w:b/>
              </w:rPr>
            </w:pPr>
            <w:r w:rsidRPr="00B8228D">
              <w:rPr>
                <w:rFonts w:ascii="Century Gothic" w:eastAsia="Times New Roman" w:hAnsi="Century Gothic" w:cs="Times New Roman"/>
                <w:b/>
                <w:caps/>
                <w:color w:val="FFFFFF" w:themeColor="background1"/>
                <w:spacing w:val="15"/>
              </w:rPr>
              <w:t>требования</w:t>
            </w:r>
            <w:r w:rsidR="008762F8" w:rsidRPr="00B8228D">
              <w:rPr>
                <w:rFonts w:ascii="Century Gothic" w:eastAsia="Times New Roman" w:hAnsi="Century Gothic" w:cs="Times New Roman"/>
                <w:b/>
                <w:caps/>
                <w:color w:val="FFFFFF" w:themeColor="background1"/>
                <w:spacing w:val="15"/>
              </w:rPr>
              <w:t xml:space="preserve"> к выполнению работ</w:t>
            </w:r>
          </w:p>
        </w:tc>
      </w:tr>
      <w:tr w:rsidR="00423E6E" w:rsidRPr="00B8228D" w14:paraId="6DF4149D" w14:textId="77777777" w:rsidTr="008365D5">
        <w:trPr>
          <w:trHeight w:val="20"/>
        </w:trPr>
        <w:tc>
          <w:tcPr>
            <w:tcW w:w="10363" w:type="dxa"/>
          </w:tcPr>
          <w:p w14:paraId="137487B4" w14:textId="77777777" w:rsidR="00A7558D" w:rsidRPr="00B8228D" w:rsidRDefault="00C74CB0" w:rsidP="00F61008">
            <w:pPr>
              <w:pStyle w:val="af9"/>
              <w:numPr>
                <w:ilvl w:val="1"/>
                <w:numId w:val="3"/>
              </w:numPr>
              <w:tabs>
                <w:tab w:val="left" w:pos="191"/>
              </w:tabs>
              <w:spacing w:before="0"/>
              <w:ind w:left="191" w:firstLine="0"/>
              <w:jc w:val="both"/>
              <w:rPr>
                <w:bCs/>
                <w:iCs/>
              </w:rPr>
            </w:pPr>
            <w:r w:rsidRPr="00B8228D">
              <w:rPr>
                <w:bCs/>
                <w:iCs/>
              </w:rPr>
              <w:t>Работы выполняются Подрядчиком в соответствии с требованиями Договора,</w:t>
            </w:r>
            <w:r w:rsidR="00251787" w:rsidRPr="00B8228D">
              <w:rPr>
                <w:bCs/>
                <w:iCs/>
              </w:rPr>
              <w:t xml:space="preserve"> </w:t>
            </w:r>
            <w:r w:rsidR="008416C6" w:rsidRPr="00B8228D">
              <w:rPr>
                <w:bCs/>
                <w:iCs/>
              </w:rPr>
              <w:t>нормативно-правовых актов</w:t>
            </w:r>
            <w:r w:rsidR="00482F12" w:rsidRPr="00B8228D">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B8228D">
              <w:rPr>
                <w:bCs/>
                <w:iCs/>
              </w:rPr>
              <w:t>.</w:t>
            </w:r>
          </w:p>
          <w:p w14:paraId="7886B205" w14:textId="77777777" w:rsidR="00482F12" w:rsidRPr="00B8228D" w:rsidRDefault="00482F12" w:rsidP="00F61008">
            <w:pPr>
              <w:pStyle w:val="af9"/>
              <w:numPr>
                <w:ilvl w:val="1"/>
                <w:numId w:val="3"/>
              </w:numPr>
              <w:tabs>
                <w:tab w:val="left" w:pos="191"/>
              </w:tabs>
              <w:spacing w:before="0"/>
              <w:ind w:left="191" w:firstLine="0"/>
              <w:jc w:val="both"/>
              <w:rPr>
                <w:bCs/>
                <w:iCs/>
              </w:rPr>
            </w:pPr>
            <w:r w:rsidRPr="00B8228D">
              <w:rPr>
                <w:bCs/>
                <w:iCs/>
              </w:rPr>
              <w:t xml:space="preserve">В случае если Договором предусмотрено </w:t>
            </w:r>
            <w:r w:rsidR="00A7558D" w:rsidRPr="00B8228D">
              <w:rPr>
                <w:bCs/>
                <w:iCs/>
              </w:rPr>
              <w:t xml:space="preserve">выполнение </w:t>
            </w:r>
            <w:r w:rsidRPr="00B8228D">
              <w:rPr>
                <w:b/>
                <w:bCs/>
                <w:iCs/>
              </w:rPr>
              <w:t>пуско-наладочных работ</w:t>
            </w:r>
            <w:r w:rsidRPr="00B8228D">
              <w:rPr>
                <w:bCs/>
                <w:iCs/>
                <w:vertAlign w:val="superscript"/>
              </w:rPr>
              <w:t>,</w:t>
            </w:r>
            <w:r w:rsidRPr="00B8228D">
              <w:rPr>
                <w:bCs/>
                <w:iCs/>
              </w:rPr>
              <w:t xml:space="preserve"> </w:t>
            </w:r>
            <w:r w:rsidR="00A7558D" w:rsidRPr="00B8228D">
              <w:rPr>
                <w:bCs/>
                <w:iCs/>
              </w:rPr>
              <w:br/>
            </w:r>
            <w:r w:rsidR="00884319" w:rsidRPr="00B8228D">
              <w:rPr>
                <w:bCs/>
                <w:iCs/>
              </w:rPr>
              <w:t>упомянутые</w:t>
            </w:r>
            <w:r w:rsidRPr="00B8228D">
              <w:rPr>
                <w:bCs/>
                <w:iCs/>
              </w:rPr>
              <w:t xml:space="preserve"> работы </w:t>
            </w:r>
            <w:r w:rsidR="00A7558D" w:rsidRPr="00B8228D">
              <w:rPr>
                <w:bCs/>
                <w:iCs/>
              </w:rPr>
              <w:t xml:space="preserve">должны включать </w:t>
            </w:r>
            <w:r w:rsidRPr="00B8228D">
              <w:rPr>
                <w:bCs/>
                <w:iCs/>
              </w:rPr>
              <w:t>индивидуальные и иные испытания, поузловую наладку, комплексное опробование Объекта(ов) в течение 72 часов, после выполнен</w:t>
            </w:r>
            <w:r w:rsidR="009E42C7" w:rsidRPr="00B8228D">
              <w:rPr>
                <w:bCs/>
                <w:iCs/>
              </w:rPr>
              <w:t>ия строительно-монтажных работ</w:t>
            </w:r>
            <w:r w:rsidRPr="00B8228D">
              <w:rPr>
                <w:bCs/>
                <w:iCs/>
              </w:rPr>
              <w:t>, включая разработку инструкций по эксплуатации смонтированного оборудования, отдельных систем и Объекта(ов) в целом, получение необходимых разрешений и допусков от организаций и органов (СГСНиЭ разрешение на строительство и ввод Объекта(ов)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Ростехнадзора, ввод Объекта(ов) в эксплуатацию</w:t>
            </w:r>
            <w:r w:rsidR="00A7558D" w:rsidRPr="00B8228D">
              <w:rPr>
                <w:bCs/>
                <w:iCs/>
              </w:rPr>
              <w:t>.</w:t>
            </w:r>
          </w:p>
          <w:p w14:paraId="62685B68" w14:textId="77777777" w:rsidR="00A7558D" w:rsidRPr="00B8228D" w:rsidRDefault="00A7558D"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выполнение </w:t>
            </w:r>
            <w:r w:rsidRPr="00B8228D">
              <w:rPr>
                <w:b/>
                <w:bCs/>
                <w:iCs/>
              </w:rPr>
              <w:t>приемо-сдаточных работ</w:t>
            </w:r>
            <w:r w:rsidRPr="00B8228D">
              <w:rPr>
                <w:bCs/>
                <w:iCs/>
              </w:rPr>
              <w:t xml:space="preserve">, </w:t>
            </w:r>
            <w:r w:rsidRPr="00B8228D">
              <w:rPr>
                <w:bCs/>
                <w:iCs/>
              </w:rPr>
              <w:br/>
            </w:r>
            <w:r w:rsidR="00884319" w:rsidRPr="00B8228D">
              <w:rPr>
                <w:bCs/>
                <w:iCs/>
              </w:rPr>
              <w:t>упомянутые</w:t>
            </w:r>
            <w:r w:rsidRPr="00B8228D">
              <w:rPr>
                <w:bCs/>
                <w:iCs/>
              </w:rPr>
              <w:t xml:space="preserve"> работы должны включать</w:t>
            </w:r>
            <w:r w:rsidRPr="00B8228D">
              <w:rPr>
                <w:b/>
                <w:bCs/>
                <w:iCs/>
              </w:rPr>
              <w:t xml:space="preserve"> </w:t>
            </w:r>
            <w:r w:rsidRPr="00B8228D">
              <w:rPr>
                <w:b/>
              </w:rPr>
              <w:t xml:space="preserve"> </w:t>
            </w:r>
            <w:r w:rsidRPr="00B8228D">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B8228D" w:rsidRDefault="00884319"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w:t>
            </w:r>
            <w:r w:rsidRPr="00B8228D">
              <w:rPr>
                <w:b/>
                <w:bCs/>
                <w:iCs/>
              </w:rPr>
              <w:t>оказание услуг по авторскому надзору</w:t>
            </w:r>
            <w:r w:rsidRPr="00B8228D">
              <w:rPr>
                <w:bCs/>
                <w:iCs/>
              </w:rPr>
              <w:t xml:space="preserve">, упомянутые услуги оказываются </w:t>
            </w:r>
            <w:r w:rsidR="009F3C5D" w:rsidRPr="00B8228D">
              <w:rPr>
                <w:bCs/>
                <w:iCs/>
              </w:rPr>
              <w:t xml:space="preserve">в </w:t>
            </w:r>
            <w:r w:rsidR="009E0474" w:rsidRPr="00B8228D">
              <w:rPr>
                <w:bCs/>
                <w:iCs/>
              </w:rPr>
              <w:t>с</w:t>
            </w:r>
            <w:r w:rsidR="009F3C5D" w:rsidRPr="00B8228D">
              <w:rPr>
                <w:bCs/>
                <w:iCs/>
              </w:rPr>
              <w:t>оответствии с</w:t>
            </w:r>
            <w:r w:rsidR="009E0474" w:rsidRPr="00B8228D">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B8228D">
              <w:rPr>
                <w:bCs/>
                <w:iCs/>
              </w:rPr>
              <w:t xml:space="preserve"> </w:t>
            </w:r>
          </w:p>
          <w:p w14:paraId="632DD31E" w14:textId="6709EC09" w:rsidR="00C74CB0" w:rsidRPr="00503B4E" w:rsidRDefault="00BB79E9" w:rsidP="00F61008">
            <w:pPr>
              <w:pStyle w:val="af9"/>
              <w:numPr>
                <w:ilvl w:val="1"/>
                <w:numId w:val="3"/>
              </w:numPr>
              <w:tabs>
                <w:tab w:val="left" w:pos="191"/>
              </w:tabs>
              <w:ind w:left="191" w:firstLine="0"/>
              <w:jc w:val="both"/>
              <w:rPr>
                <w:bCs/>
                <w:iCs/>
              </w:rPr>
            </w:pPr>
            <w:r w:rsidRPr="00503B4E">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503B4E">
              <w:rPr>
                <w:b/>
                <w:bCs/>
                <w:iCs/>
              </w:rPr>
              <w:t>.</w:t>
            </w:r>
            <w:r w:rsidR="00C74CB0" w:rsidRPr="00503B4E">
              <w:rPr>
                <w:bCs/>
                <w:iCs/>
              </w:rPr>
              <w:t xml:space="preserve"> </w:t>
            </w:r>
          </w:p>
          <w:p w14:paraId="70091E28" w14:textId="77777777" w:rsidR="00C74CB0" w:rsidRPr="00B8228D" w:rsidRDefault="00C74CB0" w:rsidP="00F61008">
            <w:pPr>
              <w:pStyle w:val="af9"/>
              <w:numPr>
                <w:ilvl w:val="1"/>
                <w:numId w:val="3"/>
              </w:numPr>
              <w:tabs>
                <w:tab w:val="left" w:pos="191"/>
                <w:tab w:val="left" w:pos="318"/>
                <w:tab w:val="left" w:pos="459"/>
              </w:tabs>
              <w:ind w:left="191" w:firstLine="0"/>
              <w:jc w:val="both"/>
              <w:rPr>
                <w:bCs/>
                <w:iCs/>
              </w:rPr>
            </w:pPr>
            <w:r w:rsidRPr="00B8228D">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B8228D">
              <w:rPr>
                <w:bCs/>
                <w:iCs/>
              </w:rPr>
              <w:t>, согласований</w:t>
            </w:r>
            <w:r w:rsidRPr="00B8228D">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B8228D" w:rsidRDefault="00C74CB0" w:rsidP="00F61008">
            <w:pPr>
              <w:pStyle w:val="af9"/>
              <w:numPr>
                <w:ilvl w:val="1"/>
                <w:numId w:val="3"/>
              </w:numPr>
              <w:tabs>
                <w:tab w:val="left" w:pos="191"/>
                <w:tab w:val="left" w:pos="318"/>
              </w:tabs>
              <w:ind w:left="191" w:firstLine="0"/>
              <w:jc w:val="both"/>
              <w:rPr>
                <w:bCs/>
                <w:iCs/>
              </w:rPr>
            </w:pPr>
            <w:r w:rsidRPr="00B8228D">
              <w:rPr>
                <w:bCs/>
                <w:iCs/>
              </w:rPr>
              <w:t>Оплата получения исходных данных осуществляется Подрядчиком за свой счет,</w:t>
            </w:r>
            <w:r w:rsidR="00997EB7" w:rsidRPr="00B8228D">
              <w:rPr>
                <w:bCs/>
                <w:iCs/>
              </w:rPr>
              <w:t xml:space="preserve"> </w:t>
            </w:r>
            <w:r w:rsidR="00997EB7" w:rsidRPr="00B8228D">
              <w:rPr>
                <w:bCs/>
                <w:iCs/>
              </w:rPr>
              <w:br/>
            </w:r>
            <w:r w:rsidRPr="00B8228D">
              <w:rPr>
                <w:bCs/>
                <w:iCs/>
              </w:rPr>
              <w:t>за исключением технических условий на технологическое присоединение.</w:t>
            </w:r>
          </w:p>
          <w:p w14:paraId="5462D0E0" w14:textId="77777777" w:rsidR="00B443FC" w:rsidRPr="00B8228D" w:rsidRDefault="00C74CB0" w:rsidP="00F61008">
            <w:pPr>
              <w:pStyle w:val="af9"/>
              <w:numPr>
                <w:ilvl w:val="1"/>
                <w:numId w:val="3"/>
              </w:numPr>
              <w:tabs>
                <w:tab w:val="left" w:pos="191"/>
                <w:tab w:val="left" w:pos="318"/>
              </w:tabs>
              <w:ind w:left="191" w:firstLine="0"/>
              <w:jc w:val="both"/>
              <w:rPr>
                <w:bCs/>
                <w:iCs/>
              </w:rPr>
            </w:pPr>
            <w:r w:rsidRPr="00B8228D">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B8228D">
              <w:rPr>
                <w:bCs/>
                <w:iCs/>
              </w:rPr>
              <w:t xml:space="preserve"> </w:t>
            </w:r>
            <w:r w:rsidRPr="00B8228D">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B8228D" w14:paraId="53239F11" w14:textId="77777777" w:rsidTr="008365D5">
        <w:trPr>
          <w:trHeight w:val="559"/>
        </w:trPr>
        <w:tc>
          <w:tcPr>
            <w:tcW w:w="10363" w:type="dxa"/>
            <w:shd w:val="clear" w:color="auto" w:fill="A6A6A6" w:themeFill="background1" w:themeFillShade="A6"/>
            <w:vAlign w:val="center"/>
          </w:tcPr>
          <w:p w14:paraId="47C7B2D0" w14:textId="77777777" w:rsidR="00E77547" w:rsidRPr="00B8228D" w:rsidRDefault="00E77547" w:rsidP="00F61008">
            <w:pPr>
              <w:numPr>
                <w:ilvl w:val="0"/>
                <w:numId w:val="3"/>
              </w:numPr>
              <w:shd w:val="clear" w:color="auto" w:fill="A5A5A5"/>
              <w:tabs>
                <w:tab w:val="left" w:pos="333"/>
              </w:tabs>
              <w:spacing w:before="0"/>
              <w:ind w:left="0" w:firstLine="0"/>
              <w:jc w:val="both"/>
              <w:outlineLvl w:val="0"/>
              <w:rPr>
                <w:rFonts w:cs="Tahoma"/>
                <w:b/>
              </w:rPr>
            </w:pPr>
            <w:r w:rsidRPr="00B8228D">
              <w:rPr>
                <w:rFonts w:ascii="Century Gothic" w:eastAsia="Times New Roman" w:hAnsi="Century Gothic" w:cs="Times New Roman"/>
                <w:b/>
                <w:caps/>
                <w:color w:val="FFFFFF" w:themeColor="background1"/>
                <w:spacing w:val="15"/>
              </w:rPr>
              <w:t xml:space="preserve">Цена </w:t>
            </w:r>
            <w:r w:rsidRPr="00B8228D">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B8228D" w14:paraId="6E3B2394" w14:textId="77777777" w:rsidTr="008365D5">
        <w:trPr>
          <w:trHeight w:val="452"/>
        </w:trPr>
        <w:tc>
          <w:tcPr>
            <w:tcW w:w="10363" w:type="dxa"/>
            <w:vAlign w:val="center"/>
          </w:tcPr>
          <w:p w14:paraId="189A3049" w14:textId="77777777" w:rsidR="008C4812" w:rsidRPr="00B8228D" w:rsidRDefault="008C4812" w:rsidP="00F61008">
            <w:pPr>
              <w:pStyle w:val="af9"/>
              <w:numPr>
                <w:ilvl w:val="1"/>
                <w:numId w:val="3"/>
              </w:numPr>
              <w:tabs>
                <w:tab w:val="left" w:pos="318"/>
                <w:tab w:val="left" w:pos="616"/>
              </w:tabs>
              <w:spacing w:before="0"/>
              <w:ind w:left="191" w:firstLine="0"/>
              <w:jc w:val="both"/>
              <w:rPr>
                <w:bCs/>
                <w:iCs/>
              </w:rPr>
            </w:pPr>
            <w:r w:rsidRPr="00B8228D">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B8228D" w14:paraId="232465A8" w14:textId="77777777" w:rsidTr="008365D5">
        <w:trPr>
          <w:trHeight w:val="87"/>
        </w:trPr>
        <w:tc>
          <w:tcPr>
            <w:tcW w:w="10363" w:type="dxa"/>
            <w:vAlign w:val="center"/>
          </w:tcPr>
          <w:p w14:paraId="6DD0D468" w14:textId="77777777" w:rsidR="00CA5BF1" w:rsidRPr="00B8228D" w:rsidRDefault="0025772F" w:rsidP="00F61008">
            <w:pPr>
              <w:pStyle w:val="af9"/>
              <w:numPr>
                <w:ilvl w:val="1"/>
                <w:numId w:val="3"/>
              </w:numPr>
              <w:tabs>
                <w:tab w:val="left" w:pos="191"/>
                <w:tab w:val="left" w:pos="333"/>
                <w:tab w:val="left" w:pos="616"/>
              </w:tabs>
              <w:ind w:left="191" w:firstLine="0"/>
              <w:jc w:val="both"/>
              <w:rPr>
                <w:bCs/>
                <w:iCs/>
              </w:rPr>
            </w:pPr>
            <w:r w:rsidRPr="00B8228D">
              <w:rPr>
                <w:bCs/>
                <w:iCs/>
                <w:vertAlign w:val="superscript"/>
              </w:rPr>
              <w:footnoteReference w:id="19"/>
            </w:r>
            <w:r w:rsidR="00CA5BF1" w:rsidRPr="00B8228D">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B8228D">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B8228D">
              <w:rPr>
                <w:bCs/>
                <w:iCs/>
              </w:rPr>
              <w:t xml:space="preserve">утвержденной Заказчиком </w:t>
            </w:r>
            <w:r w:rsidRPr="00B8228D">
              <w:rPr>
                <w:bCs/>
                <w:iCs/>
              </w:rPr>
              <w:t>проектно-сметной документации.</w:t>
            </w:r>
          </w:p>
          <w:p w14:paraId="4227C193"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 </w:t>
            </w:r>
            <w:r w:rsidR="00CA5BF1" w:rsidRPr="00B8228D">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B8228D" w:rsidRDefault="00CA5BF1" w:rsidP="00F61008">
            <w:pPr>
              <w:pStyle w:val="af9"/>
              <w:numPr>
                <w:ilvl w:val="1"/>
                <w:numId w:val="3"/>
              </w:numPr>
              <w:tabs>
                <w:tab w:val="left" w:pos="191"/>
                <w:tab w:val="left" w:pos="333"/>
              </w:tabs>
              <w:ind w:left="191" w:firstLine="0"/>
              <w:jc w:val="both"/>
              <w:rPr>
                <w:bCs/>
                <w:iCs/>
              </w:rPr>
            </w:pPr>
            <w:r w:rsidRPr="00B8228D">
              <w:rPr>
                <w:bCs/>
                <w:iCs/>
              </w:rPr>
              <w:t>Заказчик вправе приостановить оплату работ до момента уплаты Подрядчиком /</w:t>
            </w:r>
            <w:r w:rsidR="00E879DA" w:rsidRPr="00B8228D">
              <w:rPr>
                <w:bCs/>
                <w:iCs/>
              </w:rPr>
              <w:t>удержания Заказчиком,</w:t>
            </w:r>
            <w:r w:rsidRPr="00B8228D">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B8228D">
              <w:rPr>
                <w:bCs/>
                <w:iCs/>
              </w:rPr>
              <w:t xml:space="preserve"> </w:t>
            </w:r>
            <w:r w:rsidRPr="00B8228D">
              <w:rPr>
                <w:bCs/>
                <w:iCs/>
              </w:rPr>
              <w:t>по Договору, а также возмещения причиненных при этом убытков, свер</w:t>
            </w:r>
            <w:r w:rsidR="009114CF" w:rsidRPr="00B8228D">
              <w:rPr>
                <w:bCs/>
                <w:iCs/>
              </w:rPr>
              <w:t>х суммы неустойки</w:t>
            </w:r>
            <w:r w:rsidRPr="00B8228D">
              <w:rPr>
                <w:bCs/>
                <w:iCs/>
              </w:rPr>
              <w:t>.</w:t>
            </w:r>
          </w:p>
          <w:p w14:paraId="7F66B032" w14:textId="77777777" w:rsidR="00635023" w:rsidRPr="00B8228D" w:rsidRDefault="009114CF" w:rsidP="008416C6">
            <w:pPr>
              <w:tabs>
                <w:tab w:val="left" w:pos="191"/>
                <w:tab w:val="left" w:pos="333"/>
              </w:tabs>
              <w:ind w:left="191"/>
              <w:jc w:val="both"/>
              <w:rPr>
                <w:bCs/>
                <w:iCs/>
              </w:rPr>
            </w:pPr>
            <w:r w:rsidRPr="00B8228D">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B8228D">
              <w:rPr>
                <w:bCs/>
                <w:iCs/>
              </w:rPr>
              <w:t xml:space="preserve"> </w:t>
            </w:r>
          </w:p>
          <w:p w14:paraId="218269DF" w14:textId="77777777" w:rsidR="00CA5BF1" w:rsidRPr="00B8228D" w:rsidRDefault="00635023" w:rsidP="00F61008">
            <w:pPr>
              <w:pStyle w:val="af9"/>
              <w:numPr>
                <w:ilvl w:val="1"/>
                <w:numId w:val="3"/>
              </w:numPr>
              <w:tabs>
                <w:tab w:val="left" w:pos="191"/>
                <w:tab w:val="left" w:pos="333"/>
                <w:tab w:val="left" w:pos="377"/>
                <w:tab w:val="left" w:pos="1041"/>
              </w:tabs>
              <w:ind w:left="191" w:firstLine="0"/>
              <w:jc w:val="both"/>
              <w:rPr>
                <w:bCs/>
                <w:iCs/>
              </w:rPr>
            </w:pPr>
            <w:r w:rsidRPr="00B8228D">
              <w:rPr>
                <w:bCs/>
                <w:iCs/>
              </w:rPr>
              <w:t xml:space="preserve">Заказчик вправе при согласовании сводного сметного расчета принять решение </w:t>
            </w:r>
            <w:r w:rsidRPr="00B8228D">
              <w:rPr>
                <w:bCs/>
                <w:iCs/>
              </w:rPr>
              <w:br/>
              <w:t xml:space="preserve">о включении в него затрат на получение обеспечения исполнения обязательств по Договору </w:t>
            </w:r>
            <w:r w:rsidRPr="00B8228D">
              <w:rPr>
                <w:bCs/>
                <w:iCs/>
              </w:rPr>
              <w:br/>
              <w:t xml:space="preserve">и на заключение договора страхования строительно-монтажных рисков. </w:t>
            </w:r>
          </w:p>
        </w:tc>
      </w:tr>
      <w:tr w:rsidR="00423E6E" w:rsidRPr="00B8228D" w14:paraId="1FB901DA" w14:textId="77777777" w:rsidTr="008365D5">
        <w:trPr>
          <w:trHeight w:val="1560"/>
        </w:trPr>
        <w:tc>
          <w:tcPr>
            <w:tcW w:w="10363" w:type="dxa"/>
            <w:vAlign w:val="center"/>
          </w:tcPr>
          <w:p w14:paraId="465CA91C" w14:textId="77777777" w:rsidR="009371FB" w:rsidRPr="00B8228D" w:rsidRDefault="006973A6" w:rsidP="00F61008">
            <w:pPr>
              <w:pStyle w:val="af9"/>
              <w:numPr>
                <w:ilvl w:val="1"/>
                <w:numId w:val="3"/>
              </w:numPr>
              <w:tabs>
                <w:tab w:val="left" w:pos="1325"/>
              </w:tabs>
              <w:spacing w:before="0"/>
              <w:jc w:val="both"/>
              <w:rPr>
                <w:b/>
                <w:bCs/>
                <w:iCs/>
              </w:rPr>
            </w:pPr>
            <w:r w:rsidRPr="00B8228D">
              <w:rPr>
                <w:b/>
                <w:bCs/>
                <w:iCs/>
              </w:rPr>
              <w:lastRenderedPageBreak/>
              <w:t>О</w:t>
            </w:r>
            <w:r w:rsidR="009371FB" w:rsidRPr="00B8228D">
              <w:rPr>
                <w:b/>
                <w:bCs/>
                <w:iCs/>
              </w:rPr>
              <w:t>БЕСПЕЧЕНИЕ</w:t>
            </w:r>
          </w:p>
          <w:p w14:paraId="6BD07129"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Исполнение настоящего Договора обеспечивается внесением денежных средств </w:t>
            </w:r>
            <w:r w:rsidRPr="00B8228D">
              <w:rPr>
                <w:bCs/>
                <w:iCs/>
              </w:rPr>
              <w:br/>
              <w:t>на указанный Заказчиком счет либо представлением Гарантии.</w:t>
            </w:r>
          </w:p>
          <w:p w14:paraId="36921181"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B8228D">
              <w:rPr>
                <w:bCs/>
                <w:iCs/>
              </w:rPr>
              <w:br/>
            </w:r>
            <w:r w:rsidRPr="00B8228D">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B8228D">
              <w:rPr>
                <w:bCs/>
                <w:iCs/>
              </w:rPr>
              <w:t>разделе</w:t>
            </w:r>
            <w:r w:rsidRPr="00B8228D">
              <w:rPr>
                <w:bCs/>
                <w:iCs/>
              </w:rPr>
              <w:t xml:space="preserve"> </w:t>
            </w:r>
            <w:r w:rsidR="00F95CB3" w:rsidRPr="00B8228D">
              <w:rPr>
                <w:bCs/>
                <w:iCs/>
              </w:rPr>
              <w:t>5</w:t>
            </w:r>
            <w:r w:rsidRPr="00B8228D">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B8228D">
              <w:rPr>
                <w:bCs/>
                <w:iCs/>
              </w:rPr>
              <w:t xml:space="preserve"> </w:t>
            </w:r>
            <w:r w:rsidRPr="00B8228D">
              <w:rPr>
                <w:bCs/>
                <w:iCs/>
              </w:rPr>
              <w:t>по Договору.</w:t>
            </w:r>
          </w:p>
          <w:p w14:paraId="199B6911" w14:textId="77777777" w:rsidR="00CA5BF1" w:rsidRPr="00B8228D"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B8228D">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B8228D" w:rsidRDefault="003B146C" w:rsidP="00F61008">
            <w:pPr>
              <w:pStyle w:val="af9"/>
              <w:numPr>
                <w:ilvl w:val="2"/>
                <w:numId w:val="3"/>
              </w:numPr>
              <w:tabs>
                <w:tab w:val="left" w:pos="1467"/>
              </w:tabs>
              <w:spacing w:before="0"/>
              <w:ind w:left="191" w:firstLine="861"/>
              <w:jc w:val="both"/>
              <w:rPr>
                <w:bCs/>
                <w:iCs/>
              </w:rPr>
            </w:pPr>
            <w:r w:rsidRPr="00B8228D">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B8228D">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B8228D">
              <w:rPr>
                <w:bCs/>
                <w:iCs/>
              </w:rPr>
              <w:t>.</w:t>
            </w:r>
          </w:p>
          <w:p w14:paraId="64294E98" w14:textId="77777777" w:rsidR="00635023" w:rsidRPr="00B8228D"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B8228D">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B8228D" w14:paraId="73412AE7" w14:textId="77777777" w:rsidTr="008365D5">
        <w:trPr>
          <w:trHeight w:val="560"/>
        </w:trPr>
        <w:tc>
          <w:tcPr>
            <w:tcW w:w="10363" w:type="dxa"/>
            <w:shd w:val="clear" w:color="auto" w:fill="A6A6A6" w:themeFill="background1" w:themeFillShade="A6"/>
            <w:vAlign w:val="bottom"/>
          </w:tcPr>
          <w:p w14:paraId="1788B980" w14:textId="77777777" w:rsidR="00E77547" w:rsidRPr="00B8228D" w:rsidRDefault="001E6FC0" w:rsidP="00F61008">
            <w:pPr>
              <w:numPr>
                <w:ilvl w:val="0"/>
                <w:numId w:val="3"/>
              </w:numPr>
              <w:shd w:val="clear" w:color="auto" w:fill="A5A5A5"/>
              <w:tabs>
                <w:tab w:val="left" w:pos="333"/>
              </w:tabs>
              <w:spacing w:before="0" w:line="360" w:lineRule="auto"/>
              <w:ind w:left="0" w:firstLine="0"/>
              <w:outlineLvl w:val="0"/>
              <w:rPr>
                <w:b/>
              </w:rPr>
            </w:pPr>
            <w:r w:rsidRPr="00B8228D">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B8228D" w14:paraId="05BF546C" w14:textId="77777777" w:rsidTr="008365D5">
        <w:trPr>
          <w:trHeight w:val="2744"/>
        </w:trPr>
        <w:tc>
          <w:tcPr>
            <w:tcW w:w="10363" w:type="dxa"/>
            <w:shd w:val="clear" w:color="auto" w:fill="FFFFFF" w:themeFill="background1"/>
          </w:tcPr>
          <w:p w14:paraId="2617E418" w14:textId="77777777" w:rsidR="001E6FC0" w:rsidRPr="00B8228D" w:rsidRDefault="001E6FC0" w:rsidP="00F61008">
            <w:pPr>
              <w:pStyle w:val="af9"/>
              <w:numPr>
                <w:ilvl w:val="1"/>
                <w:numId w:val="3"/>
              </w:numPr>
              <w:tabs>
                <w:tab w:val="left" w:pos="318"/>
                <w:tab w:val="left" w:pos="474"/>
                <w:tab w:val="left" w:pos="616"/>
              </w:tabs>
              <w:spacing w:before="0"/>
              <w:ind w:left="191" w:firstLine="0"/>
              <w:jc w:val="both"/>
              <w:rPr>
                <w:bCs/>
                <w:iCs/>
              </w:rPr>
            </w:pPr>
            <w:r w:rsidRPr="00B8228D">
              <w:rPr>
                <w:bCs/>
                <w:iCs/>
              </w:rPr>
              <w:t xml:space="preserve">Сроки, установленные настоящим Договором, исчисляются в календарных днях, если иное </w:t>
            </w:r>
            <w:r w:rsidR="00375499" w:rsidRPr="00B8228D">
              <w:rPr>
                <w:bCs/>
                <w:iCs/>
              </w:rPr>
              <w:br/>
            </w:r>
            <w:r w:rsidRPr="00B8228D">
              <w:rPr>
                <w:bCs/>
                <w:iCs/>
              </w:rPr>
              <w:t>не указано соответствующим пунктом Договора.</w:t>
            </w:r>
          </w:p>
          <w:p w14:paraId="7D963013" w14:textId="77777777" w:rsidR="005217F1" w:rsidRPr="00B8228D" w:rsidRDefault="001E6FC0" w:rsidP="00F61008">
            <w:pPr>
              <w:pStyle w:val="af9"/>
              <w:numPr>
                <w:ilvl w:val="1"/>
                <w:numId w:val="3"/>
              </w:numPr>
              <w:tabs>
                <w:tab w:val="left" w:pos="318"/>
                <w:tab w:val="left" w:pos="474"/>
                <w:tab w:val="left" w:pos="616"/>
              </w:tabs>
              <w:ind w:left="191" w:firstLine="0"/>
              <w:jc w:val="both"/>
              <w:rPr>
                <w:bCs/>
                <w:iCs/>
              </w:rPr>
            </w:pPr>
            <w:r w:rsidRPr="00B8228D">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B8228D">
              <w:rPr>
                <w:bCs/>
                <w:iCs/>
              </w:rPr>
              <w:t xml:space="preserve"> </w:t>
            </w:r>
            <w:r w:rsidRPr="00B8228D">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B8228D">
              <w:rPr>
                <w:bCs/>
                <w:iCs/>
              </w:rPr>
              <w:t>Договором</w:t>
            </w:r>
            <w:r w:rsidRPr="00B8228D">
              <w:rPr>
                <w:bCs/>
                <w:iCs/>
              </w:rPr>
              <w:t>, а также в полном соответствии с его условиями.</w:t>
            </w:r>
          </w:p>
        </w:tc>
      </w:tr>
      <w:tr w:rsidR="00423E6E" w:rsidRPr="00B8228D" w14:paraId="2FB1174E" w14:textId="77777777" w:rsidTr="008365D5">
        <w:trPr>
          <w:trHeight w:val="518"/>
        </w:trPr>
        <w:tc>
          <w:tcPr>
            <w:tcW w:w="10363" w:type="dxa"/>
            <w:shd w:val="clear" w:color="auto" w:fill="A6A6A6" w:themeFill="background1" w:themeFillShade="A6"/>
            <w:vAlign w:val="bottom"/>
          </w:tcPr>
          <w:p w14:paraId="18166F1B"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ПРАВА И ОБЯЗАННОСТИ СТОРОН</w:t>
            </w:r>
          </w:p>
        </w:tc>
      </w:tr>
      <w:tr w:rsidR="00423E6E" w:rsidRPr="00B8228D" w14:paraId="73D47EC4" w14:textId="77777777" w:rsidTr="008365D5">
        <w:trPr>
          <w:trHeight w:val="20"/>
        </w:trPr>
        <w:tc>
          <w:tcPr>
            <w:tcW w:w="10363" w:type="dxa"/>
          </w:tcPr>
          <w:p w14:paraId="37D7E387" w14:textId="77777777" w:rsidR="00E77547" w:rsidRPr="00B8228D"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B8228D">
              <w:rPr>
                <w:b/>
              </w:rPr>
              <w:t>Подрядчик</w:t>
            </w:r>
            <w:r w:rsidR="00E77547" w:rsidRPr="00B8228D">
              <w:rPr>
                <w:b/>
              </w:rPr>
              <w:t xml:space="preserve"> обязан:</w:t>
            </w:r>
          </w:p>
          <w:p w14:paraId="704083DD" w14:textId="77777777" w:rsidR="009371FB" w:rsidRPr="00B8228D" w:rsidRDefault="009371FB" w:rsidP="00F61008">
            <w:pPr>
              <w:pStyle w:val="af9"/>
              <w:numPr>
                <w:ilvl w:val="2"/>
                <w:numId w:val="3"/>
              </w:numPr>
              <w:tabs>
                <w:tab w:val="left" w:pos="1183"/>
              </w:tabs>
              <w:spacing w:before="0"/>
              <w:ind w:firstLine="577"/>
              <w:jc w:val="both"/>
              <w:rPr>
                <w:bCs/>
                <w:iCs/>
              </w:rPr>
            </w:pPr>
            <w:bookmarkStart w:id="1" w:name="_Ref373081958"/>
            <w:r w:rsidRPr="00B8228D">
              <w:rPr>
                <w:bCs/>
                <w:iCs/>
              </w:rPr>
              <w:t xml:space="preserve">В течение 15 (пятнадцати) рабочих дней с момента заключения Договора представить </w:t>
            </w:r>
            <w:r w:rsidR="00E14907" w:rsidRPr="00B8228D">
              <w:rPr>
                <w:bCs/>
                <w:iCs/>
              </w:rPr>
              <w:br/>
            </w:r>
            <w:r w:rsidRPr="00B8228D">
              <w:rPr>
                <w:bCs/>
                <w:iCs/>
              </w:rPr>
              <w:t xml:space="preserve">на утверждение Заказчику программу инженерных изысканий, разработанную в соответствии </w:t>
            </w:r>
            <w:r w:rsidR="00E14907" w:rsidRPr="00B8228D">
              <w:rPr>
                <w:bCs/>
                <w:iCs/>
              </w:rPr>
              <w:br/>
            </w:r>
            <w:r w:rsidRPr="00B8228D">
              <w:rPr>
                <w:bCs/>
                <w:iCs/>
              </w:rPr>
              <w:t>с требованиями Договора и нормативно-правовых актов.</w:t>
            </w:r>
            <w:bookmarkEnd w:id="1"/>
          </w:p>
          <w:p w14:paraId="0BF95488" w14:textId="77777777" w:rsidR="008365D5" w:rsidRDefault="009371FB" w:rsidP="008365D5">
            <w:pPr>
              <w:pStyle w:val="af9"/>
              <w:numPr>
                <w:ilvl w:val="2"/>
                <w:numId w:val="3"/>
              </w:numPr>
              <w:tabs>
                <w:tab w:val="left" w:pos="1183"/>
              </w:tabs>
              <w:spacing w:before="0"/>
              <w:ind w:firstLine="577"/>
              <w:jc w:val="both"/>
              <w:rPr>
                <w:bCs/>
                <w:iCs/>
              </w:rPr>
            </w:pPr>
            <w:r w:rsidRPr="00B8228D">
              <w:rPr>
                <w:bCs/>
                <w:iCs/>
              </w:rPr>
              <w:t xml:space="preserve">Не позднее, чем за 30 календарных дней до подачи проектно-сметной документации </w:t>
            </w:r>
            <w:r w:rsidR="00E14907" w:rsidRPr="00B8228D">
              <w:rPr>
                <w:bCs/>
                <w:iCs/>
              </w:rPr>
              <w:br/>
            </w:r>
            <w:r w:rsidRPr="00B8228D">
              <w:rPr>
                <w:bCs/>
                <w:iCs/>
              </w:rPr>
              <w:t>и результатов инженерных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772C91FC" w:rsidR="009371FB" w:rsidRPr="008365D5" w:rsidRDefault="009371FB" w:rsidP="008365D5">
            <w:pPr>
              <w:pStyle w:val="af9"/>
              <w:numPr>
                <w:ilvl w:val="2"/>
                <w:numId w:val="3"/>
              </w:numPr>
              <w:tabs>
                <w:tab w:val="left" w:pos="1183"/>
              </w:tabs>
              <w:spacing w:before="0"/>
              <w:ind w:firstLine="577"/>
              <w:jc w:val="both"/>
              <w:rPr>
                <w:bCs/>
                <w:iCs/>
              </w:rPr>
            </w:pPr>
            <w:r w:rsidRPr="008365D5">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8365D5">
              <w:rPr>
                <w:bCs/>
                <w:iCs/>
              </w:rPr>
              <w:t>АО «Теплосеть Санкт-Петербурга»</w:t>
            </w:r>
            <w:r w:rsidRPr="008365D5">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8365D5">
              <w:rPr>
                <w:bCs/>
                <w:iCs/>
              </w:rPr>
              <w:t>21.08.2023</w:t>
            </w:r>
            <w:r w:rsidRPr="008365D5">
              <w:rPr>
                <w:bCs/>
                <w:iCs/>
              </w:rPr>
              <w:t xml:space="preserve"> № 604/пр,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B8228D" w:rsidRDefault="009371FB" w:rsidP="00637590">
            <w:pPr>
              <w:pStyle w:val="af9"/>
              <w:tabs>
                <w:tab w:val="left" w:pos="1183"/>
              </w:tabs>
              <w:spacing w:before="0"/>
              <w:ind w:left="464"/>
              <w:jc w:val="both"/>
              <w:rPr>
                <w:bCs/>
                <w:iCs/>
              </w:rPr>
            </w:pPr>
            <w:r w:rsidRPr="00B8228D">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В течение 5 (пяти) рабочих дней </w:t>
            </w:r>
            <w:r w:rsidR="002F25C5" w:rsidRPr="00B8228D">
              <w:rPr>
                <w:bCs/>
                <w:iCs/>
              </w:rPr>
              <w:t>с даты подписания акта приема-передачи выполненных проектно-изыскательских работ</w:t>
            </w:r>
            <w:r w:rsidRPr="00B8228D">
              <w:rPr>
                <w:bCs/>
                <w:iCs/>
              </w:rPr>
              <w:t xml:space="preserve"> представить (на обозрение) Заказчику:</w:t>
            </w:r>
          </w:p>
          <w:p w14:paraId="696D0C3A" w14:textId="77777777" w:rsidR="009371FB" w:rsidRPr="00B8228D" w:rsidRDefault="009371FB" w:rsidP="00E14907">
            <w:pPr>
              <w:pStyle w:val="af9"/>
              <w:tabs>
                <w:tab w:val="left" w:pos="1183"/>
              </w:tabs>
              <w:spacing w:before="0"/>
              <w:ind w:left="464" w:firstLine="577"/>
              <w:jc w:val="both"/>
              <w:rPr>
                <w:bCs/>
                <w:iCs/>
              </w:rPr>
            </w:pPr>
            <w:r w:rsidRPr="00B8228D">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B8228D" w:rsidRDefault="009371FB" w:rsidP="00E14907">
            <w:pPr>
              <w:pStyle w:val="af9"/>
              <w:tabs>
                <w:tab w:val="left" w:pos="1183"/>
              </w:tabs>
              <w:spacing w:before="0"/>
              <w:ind w:left="464" w:firstLine="577"/>
              <w:jc w:val="both"/>
              <w:rPr>
                <w:bCs/>
                <w:iCs/>
              </w:rPr>
            </w:pPr>
            <w:r w:rsidRPr="00B8228D">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B8228D" w:rsidRDefault="009371FB" w:rsidP="00E14907">
            <w:pPr>
              <w:pStyle w:val="af9"/>
              <w:tabs>
                <w:tab w:val="left" w:pos="1183"/>
              </w:tabs>
              <w:spacing w:before="0"/>
              <w:ind w:left="464" w:firstLine="10"/>
              <w:jc w:val="both"/>
              <w:rPr>
                <w:bCs/>
                <w:iCs/>
              </w:rPr>
            </w:pPr>
            <w:r w:rsidRPr="00B8228D">
              <w:rPr>
                <w:bCs/>
                <w:iCs/>
              </w:rPr>
              <w:t>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Подрядчик в течение 10 (десяти) дней с момента заключения субподрядного договора(ов) обязан направить Заказчику информацию о заключении такого договора(ов).</w:t>
            </w:r>
          </w:p>
          <w:p w14:paraId="2EA976DA" w14:textId="77777777" w:rsidR="009371FB" w:rsidRPr="00B8228D" w:rsidRDefault="009371FB" w:rsidP="00E14907">
            <w:pPr>
              <w:pStyle w:val="af9"/>
              <w:tabs>
                <w:tab w:val="left" w:pos="1183"/>
              </w:tabs>
              <w:spacing w:before="0"/>
              <w:ind w:left="464" w:firstLine="10"/>
              <w:jc w:val="both"/>
              <w:rPr>
                <w:bCs/>
                <w:iCs/>
              </w:rPr>
            </w:pPr>
            <w:r w:rsidRPr="00B8228D">
              <w:rPr>
                <w:bCs/>
                <w:iCs/>
              </w:rPr>
              <w:lastRenderedPageBreak/>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B8228D" w:rsidRDefault="009371FB" w:rsidP="00E14907">
            <w:pPr>
              <w:pStyle w:val="af9"/>
              <w:tabs>
                <w:tab w:val="left" w:pos="1183"/>
              </w:tabs>
              <w:spacing w:before="0"/>
              <w:ind w:left="464" w:firstLine="10"/>
              <w:jc w:val="both"/>
              <w:rPr>
                <w:bCs/>
                <w:iCs/>
              </w:rPr>
            </w:pPr>
            <w:r w:rsidRPr="00B8228D">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B8228D" w:rsidRDefault="009371FB" w:rsidP="00E14907">
            <w:pPr>
              <w:pStyle w:val="af9"/>
              <w:tabs>
                <w:tab w:val="left" w:pos="1183"/>
              </w:tabs>
              <w:spacing w:before="0"/>
              <w:ind w:left="464" w:firstLine="10"/>
              <w:jc w:val="both"/>
              <w:rPr>
                <w:bCs/>
                <w:iCs/>
              </w:rPr>
            </w:pPr>
            <w:r w:rsidRPr="00B8228D">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При отказе Подрядчика от направления разработанной по Договор</w:t>
            </w:r>
            <w:r w:rsidR="00087E00" w:rsidRPr="00B8228D">
              <w:rPr>
                <w:bCs/>
                <w:iCs/>
              </w:rPr>
              <w:t>у</w:t>
            </w:r>
            <w:r w:rsidR="00687809" w:rsidRPr="00B8228D">
              <w:rPr>
                <w:bCs/>
                <w:iCs/>
              </w:rPr>
              <w:t xml:space="preserve"> </w:t>
            </w:r>
            <w:r w:rsidRPr="00B8228D">
              <w:rPr>
                <w:bCs/>
                <w:iCs/>
              </w:rPr>
              <w:t xml:space="preserve">документации </w:t>
            </w:r>
            <w:r w:rsidR="00E14907" w:rsidRPr="00B8228D">
              <w:rPr>
                <w:bCs/>
                <w:iCs/>
              </w:rPr>
              <w:br/>
            </w:r>
            <w:r w:rsidRPr="00B8228D">
              <w:rPr>
                <w:bCs/>
                <w:iCs/>
              </w:rPr>
              <w:t xml:space="preserve">на экспертизу, а также в случае получения отрицательного заключения экспертизы работы </w:t>
            </w:r>
            <w:r w:rsidR="00E14907" w:rsidRPr="00B8228D">
              <w:rPr>
                <w:bCs/>
                <w:iCs/>
              </w:rPr>
              <w:br/>
            </w:r>
            <w:r w:rsidRPr="00B8228D">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 случае получения от организации, осуществляющей предусмотренную Договор</w:t>
            </w:r>
            <w:r w:rsidR="00087E00" w:rsidRPr="00B8228D">
              <w:rPr>
                <w:bCs/>
                <w:iCs/>
              </w:rPr>
              <w:t>ом</w:t>
            </w:r>
            <w:r w:rsidRPr="00B8228D">
              <w:rPr>
                <w:bCs/>
                <w:iCs/>
              </w:rPr>
              <w:t xml:space="preserve"> экспертизу, замечаний направленной на экспертизу документации</w:t>
            </w:r>
            <w:r w:rsidR="00687809" w:rsidRPr="00B8228D">
              <w:rPr>
                <w:bCs/>
                <w:iCs/>
              </w:rPr>
              <w:t xml:space="preserve">, </w:t>
            </w:r>
            <w:r w:rsidRPr="00B8228D">
              <w:rPr>
                <w:bCs/>
                <w:iCs/>
              </w:rPr>
              <w:t>Подрядчик обязан согласовать с Заказчиком все корректировки до</w:t>
            </w:r>
            <w:r w:rsidR="00687809" w:rsidRPr="00B8228D">
              <w:rPr>
                <w:bCs/>
                <w:iCs/>
              </w:rPr>
              <w:t>кументации</w:t>
            </w:r>
            <w:r w:rsidRPr="00B8228D">
              <w:rPr>
                <w:bCs/>
                <w:iCs/>
              </w:rPr>
              <w:t>, подготовленные на основании таких замечаний, до их предоставления на экспертизу.</w:t>
            </w:r>
          </w:p>
          <w:p w14:paraId="59B651A8" w14:textId="77777777" w:rsidR="009371FB" w:rsidRPr="00B8228D" w:rsidRDefault="009371FB" w:rsidP="00687809">
            <w:pPr>
              <w:pStyle w:val="af9"/>
              <w:tabs>
                <w:tab w:val="left" w:pos="1325"/>
              </w:tabs>
              <w:spacing w:before="0"/>
              <w:ind w:left="474"/>
              <w:jc w:val="both"/>
              <w:rPr>
                <w:bCs/>
                <w:iCs/>
              </w:rPr>
            </w:pPr>
            <w:r w:rsidRPr="00B8228D">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Передать Заказчику готовую документацию (результат выполненных </w:t>
            </w:r>
            <w:r w:rsidR="00087E00" w:rsidRPr="00B8228D">
              <w:rPr>
                <w:bCs/>
                <w:iCs/>
              </w:rPr>
              <w:t>проектно-изыскательских</w:t>
            </w:r>
            <w:r w:rsidRPr="00B8228D">
              <w:rPr>
                <w:bCs/>
                <w:iCs/>
              </w:rPr>
              <w:t xml:space="preserve"> работ) в порядке, предусмотренном разделом </w:t>
            </w:r>
            <w:r w:rsidR="00F95CB3" w:rsidRPr="00B8228D">
              <w:rPr>
                <w:bCs/>
                <w:iCs/>
              </w:rPr>
              <w:t>6</w:t>
            </w:r>
            <w:r w:rsidRPr="00B8228D">
              <w:rPr>
                <w:bCs/>
                <w:iCs/>
              </w:rPr>
              <w:t xml:space="preserve"> Договора.</w:t>
            </w:r>
          </w:p>
          <w:p w14:paraId="196CDA4D"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B8228D" w:rsidRDefault="009371FB" w:rsidP="00F61008">
            <w:pPr>
              <w:pStyle w:val="af9"/>
              <w:numPr>
                <w:ilvl w:val="2"/>
                <w:numId w:val="3"/>
              </w:numPr>
              <w:tabs>
                <w:tab w:val="left" w:pos="1325"/>
              </w:tabs>
              <w:spacing w:before="0"/>
              <w:ind w:firstLine="719"/>
              <w:jc w:val="both"/>
              <w:rPr>
                <w:bCs/>
                <w:iCs/>
              </w:rPr>
            </w:pPr>
            <w:r w:rsidRPr="00B8228D">
              <w:rPr>
                <w:bCs/>
                <w:iCs/>
              </w:rPr>
              <w:t>Не передавать разработанную по Договору документаци</w:t>
            </w:r>
            <w:r w:rsidR="00087E00" w:rsidRPr="00B8228D">
              <w:rPr>
                <w:bCs/>
                <w:iCs/>
              </w:rPr>
              <w:t>ю третьим лицам без письменного.</w:t>
            </w:r>
          </w:p>
          <w:p w14:paraId="08E9F7D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B8228D">
              <w:rPr>
                <w:bCs/>
                <w:iCs/>
              </w:rPr>
              <w:t>модернизации</w:t>
            </w:r>
            <w:r w:rsidRPr="00B8228D">
              <w:rPr>
                <w:bCs/>
                <w:iCs/>
              </w:rPr>
              <w:t>.</w:t>
            </w:r>
          </w:p>
          <w:p w14:paraId="12D5D6D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B8228D">
              <w:rPr>
                <w:bCs/>
                <w:iCs/>
              </w:rPr>
              <w:t xml:space="preserve"> при необходимости</w:t>
            </w:r>
            <w:r w:rsidRPr="00B8228D">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B8228D">
              <w:rPr>
                <w:bCs/>
                <w:iCs/>
              </w:rPr>
              <w:t xml:space="preserve">условиями </w:t>
            </w:r>
            <w:r w:rsidRPr="00B8228D">
              <w:rPr>
                <w:bCs/>
                <w:iCs/>
              </w:rPr>
              <w:t>Договора.</w:t>
            </w:r>
          </w:p>
          <w:p w14:paraId="309FA08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B8228D">
              <w:rPr>
                <w:bCs/>
                <w:iCs/>
              </w:rPr>
              <w:br/>
            </w:r>
            <w:r w:rsidRPr="00B8228D">
              <w:rPr>
                <w:bCs/>
                <w:iCs/>
              </w:rPr>
              <w:t>и уголовных делах в связи с выполнением Подрядчиком своих обязательств по настоящему Договору.</w:t>
            </w:r>
          </w:p>
          <w:p w14:paraId="3346A71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Оплатить и получить всю разрешительную документацию и ее согласование </w:t>
            </w:r>
            <w:r w:rsidRPr="00B8228D">
              <w:rPr>
                <w:bCs/>
                <w:iCs/>
              </w:rPr>
              <w:br/>
              <w:t xml:space="preserve">в соответствующих инстанциях, необходимую для ведения работ на объекте от своего имени. </w:t>
            </w:r>
            <w:r w:rsidRPr="00B8228D">
              <w:rPr>
                <w:bCs/>
                <w:iCs/>
              </w:rPr>
              <w:br/>
              <w:t xml:space="preserve">В случае необходимости – от имени Заказчика за счет Подрядчика на основании выданной </w:t>
            </w:r>
            <w:r w:rsidRPr="00B8228D">
              <w:rPr>
                <w:bCs/>
                <w:iCs/>
              </w:rPr>
              <w:br/>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w:t>
            </w:r>
            <w:r w:rsidRPr="00B8228D">
              <w:rPr>
                <w:bCs/>
                <w:iCs/>
              </w:rPr>
              <w:lastRenderedPageBreak/>
              <w:t xml:space="preserve">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B8228D">
              <w:rPr>
                <w:bCs/>
                <w:iCs/>
              </w:rPr>
              <w:t>6</w:t>
            </w:r>
            <w:r w:rsidR="000770EE" w:rsidRPr="00B8228D">
              <w:rPr>
                <w:bCs/>
                <w:iCs/>
              </w:rPr>
              <w:t xml:space="preserve"> </w:t>
            </w:r>
            <w:r w:rsidRPr="00B8228D">
              <w:rPr>
                <w:bCs/>
                <w:iCs/>
              </w:rPr>
              <w:t>Договора.</w:t>
            </w:r>
          </w:p>
          <w:p w14:paraId="6302E8B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Предоставлять отчеты о ходе выполнения работ по требованию Заказчика.</w:t>
            </w:r>
          </w:p>
          <w:p w14:paraId="01A5C045"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Предупредить письменно Заказчика и приостановить работы при обнаружении </w:t>
            </w:r>
            <w:r w:rsidR="00E14907" w:rsidRPr="00B8228D">
              <w:rPr>
                <w:bCs/>
                <w:iCs/>
              </w:rPr>
              <w:br/>
            </w:r>
            <w:r w:rsidRPr="00B8228D">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B8228D" w:rsidRDefault="00C651E3" w:rsidP="00F61008">
            <w:pPr>
              <w:pStyle w:val="af9"/>
              <w:numPr>
                <w:ilvl w:val="2"/>
                <w:numId w:val="3"/>
              </w:numPr>
              <w:tabs>
                <w:tab w:val="left" w:pos="1325"/>
              </w:tabs>
              <w:spacing w:before="0"/>
              <w:ind w:firstLine="719"/>
              <w:jc w:val="both"/>
              <w:rPr>
                <w:bCs/>
                <w:iCs/>
              </w:rPr>
            </w:pPr>
            <w:r w:rsidRPr="00B8228D">
              <w:rPr>
                <w:bCs/>
                <w:iCs/>
              </w:rPr>
              <w:t>С</w:t>
            </w:r>
            <w:r w:rsidR="009371FB" w:rsidRPr="00B8228D">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B8228D">
              <w:rPr>
                <w:bCs/>
                <w:iCs/>
              </w:rPr>
              <w:t xml:space="preserve"> </w:t>
            </w:r>
            <w:r w:rsidR="009371FB" w:rsidRPr="00B8228D">
              <w:rPr>
                <w:bCs/>
                <w:iCs/>
              </w:rPr>
              <w:t>за 48 часов о времени освидетельствования скрытых работ и ответственных конструкций.</w:t>
            </w:r>
          </w:p>
          <w:p w14:paraId="497555E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Обеспечивать вывоз грунта, извлекаемого в ходе производства работ, в соответствии </w:t>
            </w:r>
            <w:r w:rsidR="00E14907" w:rsidRPr="00B8228D">
              <w:rPr>
                <w:bCs/>
                <w:iCs/>
              </w:rPr>
              <w:br/>
            </w:r>
            <w:r w:rsidRPr="00B8228D">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B8228D">
              <w:rPr>
                <w:bCs/>
                <w:iCs/>
              </w:rPr>
              <w:br/>
            </w:r>
            <w:r w:rsidRPr="00B8228D">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B8228D">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Осуществлять выполнение работ на объекте в соответствии с требованиями правил </w:t>
            </w:r>
            <w:r w:rsidR="00E14907" w:rsidRPr="00B8228D">
              <w:rPr>
                <w:bCs/>
                <w:iCs/>
              </w:rPr>
              <w:br/>
            </w:r>
            <w:r w:rsidRPr="00B8228D">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B8228D">
              <w:rPr>
                <w:bCs/>
                <w:iCs/>
              </w:rPr>
              <w:br/>
            </w:r>
            <w:r w:rsidRPr="00B8228D">
              <w:rPr>
                <w:bCs/>
                <w:iCs/>
              </w:rPr>
              <w:t xml:space="preserve">от 16.09.2020 № 1479, соблюдать требования промышленной безопасности в соответствии </w:t>
            </w:r>
            <w:r w:rsidR="00E14907" w:rsidRPr="00B8228D">
              <w:rPr>
                <w:bCs/>
                <w:iCs/>
              </w:rPr>
              <w:br/>
            </w:r>
            <w:r w:rsidRPr="00B8228D">
              <w:rPr>
                <w:bCs/>
                <w:iCs/>
              </w:rPr>
              <w:t>с Федеральным законом от 21.07.1997 № 116-ФЗ «О промышленной безопасности опасных производственных объект</w:t>
            </w:r>
            <w:r w:rsidR="0001579E" w:rsidRPr="00B8228D">
              <w:rPr>
                <w:bCs/>
                <w:iCs/>
              </w:rPr>
              <w:t>ов</w:t>
            </w:r>
            <w:r w:rsidRPr="00B8228D">
              <w:rPr>
                <w:bCs/>
                <w:iCs/>
              </w:rPr>
              <w:t xml:space="preserve">», а также установленные нормы и правила складирования </w:t>
            </w:r>
            <w:r w:rsidR="00E14907" w:rsidRPr="00B8228D">
              <w:rPr>
                <w:bCs/>
                <w:iCs/>
              </w:rPr>
              <w:br/>
            </w:r>
            <w:r w:rsidRPr="00B8228D">
              <w:rPr>
                <w:bCs/>
                <w:iCs/>
              </w:rPr>
              <w:t>и хранения применяемых строительных материалов, изделий, конструкц</w:t>
            </w:r>
            <w:r w:rsidR="0070461B" w:rsidRPr="00B8228D">
              <w:rPr>
                <w:bCs/>
                <w:iCs/>
              </w:rPr>
              <w:t>ий, оборудования, продукции (С</w:t>
            </w:r>
            <w:r w:rsidRPr="00B8228D">
              <w:rPr>
                <w:bCs/>
                <w:iCs/>
              </w:rPr>
              <w:t xml:space="preserve">П </w:t>
            </w:r>
            <w:r w:rsidR="0070461B" w:rsidRPr="00B8228D">
              <w:rPr>
                <w:bCs/>
                <w:iCs/>
              </w:rPr>
              <w:t>48.13330.2019</w:t>
            </w:r>
            <w:r w:rsidRPr="00B8228D">
              <w:rPr>
                <w:bCs/>
                <w:iCs/>
              </w:rPr>
              <w:t>) и др.</w:t>
            </w:r>
          </w:p>
          <w:p w14:paraId="51452D0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B8228D">
              <w:rPr>
                <w:bCs/>
                <w:iCs/>
              </w:rPr>
              <w:br/>
            </w:r>
            <w:r w:rsidRPr="00B8228D">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Входной контроль осуществляется при предварительном уведомлении Заказчика </w:t>
            </w:r>
            <w:r w:rsidR="00E14907" w:rsidRPr="00B8228D">
              <w:rPr>
                <w:bCs/>
                <w:iCs/>
              </w:rPr>
              <w:br/>
            </w:r>
            <w:r w:rsidRPr="00B8228D">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B8228D">
              <w:rPr>
                <w:bCs/>
                <w:iCs/>
              </w:rPr>
              <w:t xml:space="preserve"> </w:t>
            </w:r>
            <w:r w:rsidRPr="00B8228D">
              <w:rPr>
                <w:bCs/>
                <w:iCs/>
              </w:rPr>
              <w:t>с Объекта силами и средствами Подрядчика в течение 24-х часов.</w:t>
            </w:r>
          </w:p>
          <w:p w14:paraId="0E70E26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w:t>
            </w:r>
            <w:r w:rsidRPr="00B8228D">
              <w:rPr>
                <w:bCs/>
                <w:iCs/>
              </w:rPr>
              <w:lastRenderedPageBreak/>
              <w:t>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B8228D">
              <w:rPr>
                <w:bCs/>
                <w:iCs/>
              </w:rPr>
              <w:t>это напрямую</w:t>
            </w:r>
            <w:r w:rsidRPr="00B8228D">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B8228D">
              <w:rPr>
                <w:bCs/>
                <w:iCs/>
              </w:rPr>
              <w:br/>
            </w:r>
            <w:r w:rsidRPr="00B8228D">
              <w:rPr>
                <w:bCs/>
                <w:iCs/>
              </w:rPr>
              <w:t xml:space="preserve">в Проектную (сметную) документацию, согласовать соответствующие изменения </w:t>
            </w:r>
            <w:r w:rsidR="00DB0E05" w:rsidRPr="00B8228D">
              <w:rPr>
                <w:bCs/>
                <w:iCs/>
              </w:rPr>
              <w:br/>
            </w:r>
            <w:r w:rsidRPr="00B8228D">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B8228D">
              <w:rPr>
                <w:bCs/>
                <w:iCs/>
              </w:rPr>
              <w:br/>
            </w:r>
            <w:r w:rsidRPr="00B8228D">
              <w:rPr>
                <w:bCs/>
                <w:iCs/>
              </w:rPr>
              <w:t>с эксплуатирующими организациями.</w:t>
            </w:r>
          </w:p>
          <w:p w14:paraId="7512671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B8228D" w:rsidRDefault="009371FB" w:rsidP="003C1827">
            <w:pPr>
              <w:tabs>
                <w:tab w:val="left" w:pos="1325"/>
              </w:tabs>
              <w:spacing w:before="0"/>
              <w:ind w:left="474"/>
              <w:jc w:val="both"/>
              <w:rPr>
                <w:bCs/>
                <w:iCs/>
              </w:rPr>
            </w:pPr>
            <w:r w:rsidRPr="00B8228D">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B8228D" w:rsidRDefault="009371FB" w:rsidP="003C1827">
            <w:pPr>
              <w:tabs>
                <w:tab w:val="left" w:pos="1325"/>
              </w:tabs>
              <w:spacing w:before="0"/>
              <w:ind w:left="474"/>
              <w:jc w:val="both"/>
              <w:rPr>
                <w:bCs/>
                <w:iCs/>
              </w:rPr>
            </w:pPr>
            <w:r w:rsidRPr="00B8228D">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B8228D" w:rsidRDefault="009371FB" w:rsidP="003C1827">
            <w:pPr>
              <w:tabs>
                <w:tab w:val="left" w:pos="1325"/>
              </w:tabs>
              <w:spacing w:before="0"/>
              <w:ind w:left="474"/>
              <w:jc w:val="both"/>
              <w:rPr>
                <w:bCs/>
                <w:iCs/>
              </w:rPr>
            </w:pPr>
            <w:r w:rsidRPr="00B8228D">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B8228D" w:rsidRDefault="009371FB" w:rsidP="003C1827">
            <w:pPr>
              <w:tabs>
                <w:tab w:val="left" w:pos="1325"/>
              </w:tabs>
              <w:spacing w:before="0"/>
              <w:ind w:left="474"/>
              <w:jc w:val="both"/>
              <w:rPr>
                <w:bCs/>
                <w:iCs/>
              </w:rPr>
            </w:pPr>
            <w:r w:rsidRPr="00B8228D">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B8228D" w:rsidRDefault="009371FB" w:rsidP="003C1827">
            <w:pPr>
              <w:tabs>
                <w:tab w:val="left" w:pos="1325"/>
              </w:tabs>
              <w:spacing w:before="0"/>
              <w:ind w:left="474"/>
              <w:jc w:val="both"/>
              <w:rPr>
                <w:bCs/>
                <w:iCs/>
              </w:rPr>
            </w:pPr>
            <w:r w:rsidRPr="00B8228D">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B8228D">
              <w:rPr>
                <w:bCs/>
                <w:iCs/>
              </w:rPr>
              <w:br/>
            </w:r>
            <w:r w:rsidRPr="00B8228D">
              <w:rPr>
                <w:bCs/>
                <w:iCs/>
              </w:rPr>
              <w:t>к хранению в соответствии с требованиями действующего законодательства.</w:t>
            </w:r>
          </w:p>
          <w:p w14:paraId="62572E3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Предоставить Заказчику на русском языке сведения и документы о результате выполненных работ </w:t>
            </w:r>
            <w:r w:rsidR="003C1827" w:rsidRPr="00B8228D">
              <w:rPr>
                <w:bCs/>
                <w:iCs/>
              </w:rPr>
              <w:t>в соответствии с</w:t>
            </w:r>
            <w:r w:rsidRPr="00B8228D">
              <w:rPr>
                <w:bCs/>
                <w:iCs/>
              </w:rPr>
              <w:t xml:space="preserve"> Техническ</w:t>
            </w:r>
            <w:r w:rsidR="003C1827" w:rsidRPr="00B8228D">
              <w:rPr>
                <w:bCs/>
                <w:iCs/>
              </w:rPr>
              <w:t xml:space="preserve">им </w:t>
            </w:r>
            <w:r w:rsidRPr="00B8228D">
              <w:rPr>
                <w:bCs/>
                <w:iCs/>
              </w:rPr>
              <w:t>задани</w:t>
            </w:r>
            <w:r w:rsidR="003C1827" w:rsidRPr="00B8228D">
              <w:rPr>
                <w:bCs/>
                <w:iCs/>
              </w:rPr>
              <w:t>ем</w:t>
            </w:r>
            <w:r w:rsidRPr="00B8228D">
              <w:rPr>
                <w:bCs/>
                <w:iCs/>
              </w:rPr>
              <w:t>.</w:t>
            </w:r>
          </w:p>
          <w:p w14:paraId="4594089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Нести ответственность за работоспособность установленного по проекту оборудования и материалов до момента </w:t>
            </w:r>
            <w:r w:rsidR="003C1827" w:rsidRPr="00B8228D">
              <w:rPr>
                <w:bCs/>
                <w:iCs/>
              </w:rPr>
              <w:t>сдачи работ Заказчику.</w:t>
            </w:r>
          </w:p>
          <w:p w14:paraId="5B1B175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B8228D">
              <w:rPr>
                <w:bCs/>
                <w:iCs/>
              </w:rPr>
              <w:t>до момента сдачи работ Заказчику.</w:t>
            </w:r>
          </w:p>
          <w:p w14:paraId="395B808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и предоставить Заказчику справки и акты о выполнении технических условий, выданных ресурсоснабжающими организациями.</w:t>
            </w:r>
          </w:p>
          <w:p w14:paraId="065EBB06"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Произвести пусконаладочные работы в соответствии с согласованной программой </w:t>
            </w:r>
            <w:r w:rsidR="00DB0E05" w:rsidRPr="00B8228D">
              <w:rPr>
                <w:bCs/>
                <w:iCs/>
              </w:rPr>
              <w:br/>
            </w:r>
            <w:r w:rsidRPr="00B8228D">
              <w:rPr>
                <w:bCs/>
                <w:iCs/>
              </w:rPr>
              <w:t>и совместно с Заказчиком составить соответствующий акт.</w:t>
            </w:r>
          </w:p>
          <w:p w14:paraId="6AA0D6A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B8228D">
              <w:rPr>
                <w:bCs/>
                <w:iCs/>
              </w:rPr>
              <w:br/>
            </w:r>
            <w:r w:rsidRPr="00B8228D">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B8228D" w:rsidRDefault="00DB0E05" w:rsidP="00F61008">
            <w:pPr>
              <w:pStyle w:val="af9"/>
              <w:numPr>
                <w:ilvl w:val="2"/>
                <w:numId w:val="3"/>
              </w:numPr>
              <w:tabs>
                <w:tab w:val="left" w:pos="1325"/>
              </w:tabs>
              <w:spacing w:before="0"/>
              <w:ind w:firstLine="719"/>
              <w:jc w:val="both"/>
              <w:rPr>
                <w:bCs/>
                <w:iCs/>
              </w:rPr>
            </w:pPr>
            <w:r w:rsidRPr="00B8228D">
              <w:rPr>
                <w:bCs/>
                <w:iCs/>
              </w:rPr>
              <w:t>При необходимости з</w:t>
            </w:r>
            <w:r w:rsidR="009371FB" w:rsidRPr="00B8228D">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B8228D">
              <w:rPr>
                <w:bCs/>
                <w:iCs/>
              </w:rPr>
              <w:br/>
            </w:r>
            <w:r w:rsidR="009371FB" w:rsidRPr="00B8228D">
              <w:rPr>
                <w:bCs/>
                <w:iCs/>
              </w:rPr>
              <w:lastRenderedPageBreak/>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 xml:space="preserve">беспечить получение заключения о соответствии </w:t>
            </w:r>
            <w:r w:rsidR="00246263" w:rsidRPr="00B8228D">
              <w:rPr>
                <w:bCs/>
                <w:iCs/>
              </w:rPr>
              <w:t>модернизированного</w:t>
            </w:r>
            <w:r w:rsidR="009371FB" w:rsidRPr="00B8228D">
              <w:rPr>
                <w:bCs/>
                <w:iCs/>
              </w:rPr>
              <w:t xml:space="preserve"> объекта капитального строительства требованиям технических регламентов.</w:t>
            </w:r>
          </w:p>
          <w:p w14:paraId="1BBD9D65"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беспечить ввод Объекта в эксплуатацию в рамках компетенции подрядной организации.</w:t>
            </w:r>
          </w:p>
          <w:p w14:paraId="544BE15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Заключить самостоятельно и за свой счет все необходимые договоры </w:t>
            </w:r>
            <w:r w:rsidR="00E14907" w:rsidRPr="00B8228D">
              <w:rPr>
                <w:bCs/>
                <w:iCs/>
              </w:rPr>
              <w:br/>
            </w:r>
            <w:r w:rsidRPr="00B8228D">
              <w:rPr>
                <w:bCs/>
                <w:iCs/>
              </w:rPr>
              <w:t>с ресурсоснабжающими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письменное согласие Заказчика на передачу своих прав и обязанностей</w:t>
            </w:r>
            <w:r w:rsidR="00E14907" w:rsidRPr="00B8228D">
              <w:rPr>
                <w:bCs/>
                <w:iCs/>
              </w:rPr>
              <w:br/>
            </w:r>
            <w:r w:rsidRPr="00B8228D">
              <w:rPr>
                <w:bCs/>
                <w:iCs/>
              </w:rPr>
              <w:t xml:space="preserve"> по настоящему Договору третьим лицам, а также на передачу в залог прав требований </w:t>
            </w:r>
            <w:r w:rsidR="00E14907" w:rsidRPr="00B8228D">
              <w:rPr>
                <w:bCs/>
                <w:iCs/>
              </w:rPr>
              <w:br/>
            </w:r>
            <w:r w:rsidRPr="00B8228D">
              <w:rPr>
                <w:bCs/>
                <w:iCs/>
              </w:rPr>
              <w:t>по Договору.</w:t>
            </w:r>
          </w:p>
          <w:p w14:paraId="1618457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B8228D">
              <w:rPr>
                <w:bCs/>
                <w:iCs/>
              </w:rPr>
              <w:br/>
            </w:r>
            <w:r w:rsidRPr="00B8228D">
              <w:rPr>
                <w:bCs/>
                <w:iCs/>
              </w:rPr>
              <w:t>а также убытки, в случае возникновения таковых.</w:t>
            </w:r>
          </w:p>
          <w:p w14:paraId="3C2DF33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B8228D" w:rsidRDefault="009371FB" w:rsidP="00DB0E05">
            <w:pPr>
              <w:tabs>
                <w:tab w:val="left" w:pos="1325"/>
              </w:tabs>
              <w:spacing w:before="0"/>
              <w:ind w:left="464"/>
              <w:jc w:val="both"/>
              <w:rPr>
                <w:bCs/>
                <w:iCs/>
              </w:rPr>
            </w:pPr>
          </w:p>
          <w:p w14:paraId="39D82855"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ОБЯЗАН</w:t>
            </w:r>
            <w:r w:rsidR="00E77547" w:rsidRPr="00B8228D">
              <w:rPr>
                <w:b/>
              </w:rPr>
              <w:t>:</w:t>
            </w:r>
          </w:p>
          <w:p w14:paraId="34900671" w14:textId="77777777" w:rsidR="00DB0E05" w:rsidRPr="00B8228D" w:rsidRDefault="00DB0E05" w:rsidP="00F61008">
            <w:pPr>
              <w:pStyle w:val="af9"/>
              <w:numPr>
                <w:ilvl w:val="2"/>
                <w:numId w:val="3"/>
              </w:numPr>
              <w:tabs>
                <w:tab w:val="left" w:pos="601"/>
                <w:tab w:val="left" w:pos="1041"/>
                <w:tab w:val="left" w:pos="1325"/>
              </w:tabs>
              <w:ind w:left="333" w:firstLine="567"/>
              <w:jc w:val="both"/>
              <w:rPr>
                <w:bCs/>
                <w:iCs/>
              </w:rPr>
            </w:pPr>
            <w:r w:rsidRPr="00B8228D">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B8228D">
              <w:rPr>
                <w:bCs/>
                <w:iCs/>
              </w:rPr>
              <w:t>передать</w:t>
            </w:r>
            <w:r w:rsidRPr="00B8228D">
              <w:rPr>
                <w:bCs/>
                <w:iCs/>
                <w:lang w:val="x-none"/>
              </w:rPr>
              <w:t xml:space="preserve"> Подрядчику по акту объект(ы) для производства работ и </w:t>
            </w:r>
            <w:r w:rsidR="00264A06" w:rsidRPr="00B8228D">
              <w:rPr>
                <w:bCs/>
                <w:iCs/>
              </w:rPr>
              <w:t xml:space="preserve">при необходимости </w:t>
            </w:r>
            <w:r w:rsidRPr="00B8228D">
              <w:rPr>
                <w:bCs/>
                <w:iCs/>
                <w:lang w:val="x-none"/>
              </w:rPr>
              <w:t>строительную площадку по Акту приема-передачи строительной площадки.</w:t>
            </w:r>
          </w:p>
          <w:p w14:paraId="1453F46C" w14:textId="77777777" w:rsidR="00E77547"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По письменному мотивированному запросу выдать Подрядчику доверенность </w:t>
            </w:r>
            <w:r w:rsidR="00C47342" w:rsidRPr="00B8228D">
              <w:rPr>
                <w:bCs/>
                <w:iCs/>
              </w:rPr>
              <w:br/>
            </w:r>
            <w:r w:rsidRPr="00B8228D">
              <w:rPr>
                <w:bCs/>
                <w:iCs/>
              </w:rPr>
              <w:t>на представление интересов Заказчика.</w:t>
            </w:r>
          </w:p>
        </w:tc>
      </w:tr>
      <w:tr w:rsidR="00423E6E" w:rsidRPr="00B8228D" w14:paraId="09F12D14" w14:textId="77777777" w:rsidTr="008365D5">
        <w:trPr>
          <w:trHeight w:val="1837"/>
        </w:trPr>
        <w:tc>
          <w:tcPr>
            <w:tcW w:w="10363" w:type="dxa"/>
          </w:tcPr>
          <w:p w14:paraId="3A101380" w14:textId="77777777" w:rsidR="00E77547" w:rsidRPr="00B8228D"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lastRenderedPageBreak/>
              <w:t>П</w:t>
            </w:r>
            <w:r w:rsidR="00FC1988" w:rsidRPr="00B8228D">
              <w:rPr>
                <w:b/>
              </w:rPr>
              <w:t>ОДРЯДЧИК ВПРАВЕ:</w:t>
            </w:r>
          </w:p>
          <w:p w14:paraId="15C8D75D" w14:textId="77777777" w:rsidR="00FC1988"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ВПРАВЕ:</w:t>
            </w:r>
          </w:p>
          <w:p w14:paraId="3630562C" w14:textId="77777777" w:rsidR="00D26356"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w:t>
            </w:r>
            <w:r w:rsidR="00D26356" w:rsidRPr="00B8228D">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исполнительную документацию, включая общие и специальные журналы работ.</w:t>
            </w:r>
          </w:p>
          <w:p w14:paraId="612EC62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Участвовать в заводском контроле и заводских испытаниях, поставляемых оборудования и материалов.</w:t>
            </w:r>
          </w:p>
          <w:p w14:paraId="5A75EB0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Присутствовать на строительной площадке, осуществлять фото и видеофиксацию хода работ.</w:t>
            </w:r>
          </w:p>
          <w:p w14:paraId="78C6C30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Изымать образцы, применяемого в ходе строительно-монтажных работ оборудования </w:t>
            </w:r>
            <w:r w:rsidRPr="00B8228D">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B8228D">
              <w:rPr>
                <w:bCs/>
                <w:iCs/>
              </w:rPr>
              <w:br/>
            </w:r>
            <w:r w:rsidRPr="00B8228D">
              <w:rPr>
                <w:bCs/>
                <w:iCs/>
              </w:rPr>
              <w:t>и независимой экспертизы Заказчиком оформляется соответствующий Акт.</w:t>
            </w:r>
          </w:p>
          <w:p w14:paraId="7C351964"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Выдавать обязательные к исполнению указания и предписания, в том числе </w:t>
            </w:r>
            <w:r w:rsidRPr="00B8228D">
              <w:rPr>
                <w:bCs/>
                <w:iCs/>
              </w:rPr>
              <w:br/>
              <w:t xml:space="preserve">об устранении нарушений, связанных с организацией, порядком, культурой и дисциплиной </w:t>
            </w:r>
            <w:r w:rsidRPr="00B8228D">
              <w:rPr>
                <w:bCs/>
                <w:iCs/>
              </w:rPr>
              <w:lastRenderedPageBreak/>
              <w:t>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фотофиксации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B8228D">
              <w:rPr>
                <w:bCs/>
                <w:iCs/>
              </w:rPr>
              <w:t>1</w:t>
            </w:r>
            <w:r w:rsidR="00F95CB3" w:rsidRPr="00B8228D">
              <w:rPr>
                <w:bCs/>
                <w:iCs/>
              </w:rPr>
              <w:t>3</w:t>
            </w:r>
            <w:r w:rsidRPr="00B8228D">
              <w:rPr>
                <w:bCs/>
                <w:iCs/>
              </w:rPr>
              <w:t>.1.3</w:t>
            </w:r>
            <w:r w:rsidR="00264A06" w:rsidRPr="00B8228D">
              <w:rPr>
                <w:bCs/>
                <w:iCs/>
              </w:rPr>
              <w:t>3</w:t>
            </w:r>
            <w:r w:rsidRPr="00B8228D">
              <w:rPr>
                <w:bCs/>
                <w:iCs/>
              </w:rPr>
              <w:t xml:space="preserve"> Договора.</w:t>
            </w:r>
          </w:p>
          <w:p w14:paraId="7AF36A7F" w14:textId="77777777" w:rsidR="00423E6E"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B8228D">
              <w:rPr>
                <w:bCs/>
                <w:iCs/>
              </w:rPr>
              <w:t>модернизированного</w:t>
            </w:r>
            <w:r w:rsidRPr="00B8228D">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В случае устранения вышеуказанных отступлений силами Подрядчика такое устранение производится им за свой счет.</w:t>
            </w:r>
            <w:r w:rsidRPr="00B8228D">
              <w:rPr>
                <w:rFonts w:ascii="Times New Roman" w:hAnsi="Times New Roman"/>
                <w:sz w:val="24"/>
                <w:szCs w:val="24"/>
              </w:rPr>
              <w:t xml:space="preserve"> </w:t>
            </w:r>
          </w:p>
        </w:tc>
      </w:tr>
      <w:tr w:rsidR="00423E6E" w:rsidRPr="00B8228D" w14:paraId="35E0D28C" w14:textId="77777777" w:rsidTr="008365D5">
        <w:trPr>
          <w:trHeight w:val="569"/>
        </w:trPr>
        <w:tc>
          <w:tcPr>
            <w:tcW w:w="10363" w:type="dxa"/>
            <w:shd w:val="clear" w:color="auto" w:fill="A6A6A6" w:themeFill="background1" w:themeFillShade="A6"/>
            <w:vAlign w:val="bottom"/>
          </w:tcPr>
          <w:p w14:paraId="045B1928"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pPr>
            <w:r w:rsidRPr="00B8228D">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B8228D">
              <w:rPr>
                <w:rFonts w:ascii="Century Gothic" w:eastAsia="Times New Roman" w:hAnsi="Century Gothic" w:cs="Times New Roman"/>
                <w:b/>
                <w:caps/>
                <w:color w:val="FFFFFF" w:themeColor="background1"/>
                <w:spacing w:val="15"/>
              </w:rPr>
              <w:t>ВЫПОЛНЕННЫХ РАБОТ</w:t>
            </w:r>
          </w:p>
        </w:tc>
      </w:tr>
      <w:tr w:rsidR="00423E6E" w:rsidRPr="00B8228D" w14:paraId="33668ECE" w14:textId="77777777" w:rsidTr="008365D5">
        <w:trPr>
          <w:trHeight w:val="855"/>
        </w:trPr>
        <w:tc>
          <w:tcPr>
            <w:tcW w:w="10363" w:type="dxa"/>
          </w:tcPr>
          <w:p w14:paraId="0CFA157C" w14:textId="77777777" w:rsidR="00F730DC" w:rsidRPr="00B8228D" w:rsidRDefault="0091171E" w:rsidP="00F61008">
            <w:pPr>
              <w:pStyle w:val="af9"/>
              <w:numPr>
                <w:ilvl w:val="1"/>
                <w:numId w:val="3"/>
              </w:numPr>
              <w:tabs>
                <w:tab w:val="left" w:pos="318"/>
                <w:tab w:val="left" w:pos="474"/>
                <w:tab w:val="left" w:pos="616"/>
              </w:tabs>
              <w:ind w:left="191" w:firstLine="0"/>
              <w:jc w:val="both"/>
              <w:rPr>
                <w:bCs/>
                <w:iCs/>
              </w:rPr>
            </w:pPr>
            <w:r w:rsidRPr="00B8228D">
              <w:rPr>
                <w:bCs/>
                <w:iCs/>
              </w:rPr>
              <w:t xml:space="preserve">Сдача Подрядчиком работ </w:t>
            </w:r>
            <w:r w:rsidR="00F730DC" w:rsidRPr="00B8228D">
              <w:rPr>
                <w:bCs/>
                <w:iCs/>
              </w:rPr>
              <w:t xml:space="preserve">производится в порядке и на условиях, установленных настоящим разделом и разделом </w:t>
            </w:r>
            <w:r w:rsidR="00F95CB3" w:rsidRPr="00B8228D">
              <w:rPr>
                <w:bCs/>
                <w:iCs/>
              </w:rPr>
              <w:t>6</w:t>
            </w:r>
            <w:r w:rsidR="00F730DC" w:rsidRPr="00B8228D">
              <w:rPr>
                <w:bCs/>
                <w:iCs/>
              </w:rPr>
              <w:t xml:space="preserve"> Договора и осуществляется по этапам в соответствии с Календарным планом выполнения работ.</w:t>
            </w:r>
          </w:p>
          <w:p w14:paraId="7116FA9B" w14:textId="77777777" w:rsidR="00D26356" w:rsidRPr="00B8228D" w:rsidRDefault="00D26356"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 факту завершения </w:t>
            </w:r>
            <w:r w:rsidR="00254F3F" w:rsidRPr="00B8228D">
              <w:rPr>
                <w:bCs/>
                <w:iCs/>
              </w:rPr>
              <w:t xml:space="preserve">проектно-изыскательских </w:t>
            </w:r>
            <w:r w:rsidRPr="00B8228D">
              <w:rPr>
                <w:bCs/>
                <w:iCs/>
              </w:rPr>
              <w:t xml:space="preserve">работ по Договору Подрядчик передает Заказчику документы, предусмотренные </w:t>
            </w:r>
            <w:r w:rsidR="00254F3F" w:rsidRPr="00B8228D">
              <w:rPr>
                <w:bCs/>
                <w:iCs/>
              </w:rPr>
              <w:t>разделом</w:t>
            </w:r>
            <w:r w:rsidR="00E46BB3" w:rsidRPr="00B8228D">
              <w:rPr>
                <w:bCs/>
                <w:iCs/>
              </w:rPr>
              <w:t xml:space="preserve"> </w:t>
            </w:r>
            <w:r w:rsidR="00F95CB3" w:rsidRPr="00B8228D">
              <w:rPr>
                <w:bCs/>
                <w:iCs/>
              </w:rPr>
              <w:t>6</w:t>
            </w:r>
            <w:r w:rsidR="00E46BB3" w:rsidRPr="00B8228D">
              <w:rPr>
                <w:bCs/>
                <w:iCs/>
              </w:rPr>
              <w:t xml:space="preserve"> Договора. </w:t>
            </w:r>
          </w:p>
          <w:p w14:paraId="1998EDDE" w14:textId="77777777" w:rsidR="00254F3F" w:rsidRPr="00B8228D" w:rsidRDefault="00254F3F" w:rsidP="00F61008">
            <w:pPr>
              <w:pStyle w:val="af9"/>
              <w:numPr>
                <w:ilvl w:val="1"/>
                <w:numId w:val="3"/>
              </w:numPr>
              <w:tabs>
                <w:tab w:val="left" w:pos="191"/>
                <w:tab w:val="left" w:pos="474"/>
                <w:tab w:val="left" w:pos="616"/>
              </w:tabs>
              <w:ind w:left="191" w:firstLine="0"/>
              <w:jc w:val="both"/>
              <w:rPr>
                <w:bCs/>
                <w:iCs/>
              </w:rPr>
            </w:pPr>
            <w:r w:rsidRPr="00B8228D">
              <w:rPr>
                <w:bCs/>
                <w:iCs/>
              </w:rPr>
              <w:t>С даты приемки документации исключительные права на нее принадлежат Заказчику.</w:t>
            </w:r>
          </w:p>
          <w:p w14:paraId="1AEA244F" w14:textId="77777777" w:rsidR="00BD7CFD" w:rsidRPr="00B8228D" w:rsidRDefault="00BD7CFD"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Подрядчик ежемесячно, при наличии выполненных </w:t>
            </w:r>
            <w:r w:rsidR="00254F3F" w:rsidRPr="00B8228D">
              <w:rPr>
                <w:bCs/>
                <w:iCs/>
              </w:rPr>
              <w:t xml:space="preserve">строительно-монтажных </w:t>
            </w:r>
            <w:r w:rsidRPr="00B8228D">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B8228D">
              <w:rPr>
                <w:bCs/>
                <w:iCs/>
              </w:rPr>
              <w:t xml:space="preserve">енты, предусмотренные разделом </w:t>
            </w:r>
            <w:r w:rsidR="00F95CB3" w:rsidRPr="00B8228D">
              <w:rPr>
                <w:bCs/>
                <w:iCs/>
              </w:rPr>
              <w:t>6</w:t>
            </w:r>
            <w:r w:rsidRPr="00B8228D">
              <w:rPr>
                <w:bCs/>
                <w:iCs/>
              </w:rPr>
              <w:t xml:space="preserve"> Договора. </w:t>
            </w:r>
          </w:p>
          <w:p w14:paraId="237FA931" w14:textId="77777777" w:rsidR="00254F3F" w:rsidRPr="00B8228D" w:rsidRDefault="00BD7CFD" w:rsidP="00254F3F">
            <w:pPr>
              <w:shd w:val="clear" w:color="auto" w:fill="FFFFFF"/>
              <w:tabs>
                <w:tab w:val="left" w:pos="191"/>
                <w:tab w:val="left" w:pos="474"/>
              </w:tabs>
              <w:spacing w:before="0"/>
              <w:ind w:left="191"/>
              <w:jc w:val="both"/>
              <w:rPr>
                <w:bCs/>
                <w:iCs/>
              </w:rPr>
            </w:pPr>
            <w:r w:rsidRPr="00B8228D">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Объекту(ам), оформленной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B8228D" w:rsidRDefault="00254F3F" w:rsidP="00254F3F">
            <w:pPr>
              <w:shd w:val="clear" w:color="auto" w:fill="FFFFFF"/>
              <w:tabs>
                <w:tab w:val="left" w:pos="191"/>
                <w:tab w:val="left" w:pos="474"/>
              </w:tabs>
              <w:spacing w:before="0"/>
              <w:ind w:left="191"/>
              <w:jc w:val="both"/>
              <w:rPr>
                <w:bCs/>
                <w:iCs/>
              </w:rPr>
            </w:pPr>
            <w:r w:rsidRPr="00B8228D">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B8228D">
              <w:rPr>
                <w:bCs/>
                <w:iCs/>
              </w:rPr>
              <w:t>настоящим пунктом.</w:t>
            </w:r>
          </w:p>
          <w:p w14:paraId="23D0C523"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Смонтированное Подрядчиком оборудование подлежит приемке Заказчиком в порядке, установленном п. 1</w:t>
            </w:r>
            <w:r w:rsidR="00F95CB3" w:rsidRPr="00B8228D">
              <w:rPr>
                <w:bCs/>
                <w:iCs/>
              </w:rPr>
              <w:t>4</w:t>
            </w:r>
            <w:r w:rsidRPr="00B8228D">
              <w:rPr>
                <w:bCs/>
                <w:iCs/>
              </w:rPr>
              <w:t>.</w:t>
            </w:r>
            <w:r w:rsidR="00C22295" w:rsidRPr="00B8228D">
              <w:rPr>
                <w:bCs/>
                <w:iCs/>
              </w:rPr>
              <w:t>4</w:t>
            </w:r>
            <w:r w:rsidRPr="00B8228D">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 xml:space="preserve">Одновременно с предоставлением ежемесячных отчетных документов, указанных в п. </w:t>
            </w:r>
            <w:r w:rsidR="00575999" w:rsidRPr="00B8228D">
              <w:rPr>
                <w:bCs/>
                <w:iCs/>
              </w:rPr>
              <w:t>1</w:t>
            </w:r>
            <w:r w:rsidR="00F95CB3" w:rsidRPr="00B8228D">
              <w:rPr>
                <w:bCs/>
                <w:iCs/>
              </w:rPr>
              <w:t>4</w:t>
            </w:r>
            <w:r w:rsidR="00575999" w:rsidRPr="00B8228D">
              <w:rPr>
                <w:bCs/>
                <w:iCs/>
              </w:rPr>
              <w:t>.</w:t>
            </w:r>
            <w:r w:rsidR="00C22295" w:rsidRPr="00B8228D">
              <w:rPr>
                <w:bCs/>
                <w:iCs/>
              </w:rPr>
              <w:t>4</w:t>
            </w:r>
            <w:r w:rsidRPr="00B8228D">
              <w:rPr>
                <w:bCs/>
                <w:iCs/>
              </w:rPr>
              <w:t xml:space="preserve"> Договора, Подрядчик обязан предоставить Заказчику накладные, предусмотренные п. </w:t>
            </w:r>
            <w:r w:rsidR="00575999" w:rsidRPr="00B8228D">
              <w:rPr>
                <w:bCs/>
                <w:iCs/>
              </w:rPr>
              <w:t>1</w:t>
            </w:r>
            <w:r w:rsidR="00F95CB3" w:rsidRPr="00B8228D">
              <w:rPr>
                <w:bCs/>
                <w:iCs/>
              </w:rPr>
              <w:t>3</w:t>
            </w:r>
            <w:r w:rsidRPr="00B8228D">
              <w:rPr>
                <w:bCs/>
                <w:iCs/>
              </w:rPr>
              <w:t>.1.3</w:t>
            </w:r>
            <w:r w:rsidR="00575999" w:rsidRPr="00B8228D">
              <w:rPr>
                <w:bCs/>
                <w:iCs/>
              </w:rPr>
              <w:t>5</w:t>
            </w:r>
            <w:r w:rsidRPr="00B8228D">
              <w:rPr>
                <w:bCs/>
                <w:iCs/>
              </w:rPr>
              <w:t xml:space="preserve"> Договора. В случае, если проектно-сметной документацией предусмотрен возврат асфальтобетонной крошки Подрядчик обязан компенсировать стоимость асфальтобетонной крошки, отразив это в КС-3.</w:t>
            </w:r>
          </w:p>
          <w:p w14:paraId="74F8DBE9" w14:textId="77777777" w:rsidR="00183E1C" w:rsidRPr="00B8228D"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B8228D">
              <w:rPr>
                <w:lang w:eastAsia="ru-RU"/>
              </w:rPr>
              <w:lastRenderedPageBreak/>
              <w:t>По завершении всех работ по настоящему Договору Подрядчик письменно извещает Заказчика о готовности Объекта к сдаче в эксплуатацию</w:t>
            </w:r>
            <w:r w:rsidRPr="00B8228D">
              <w:t>.</w:t>
            </w:r>
          </w:p>
          <w:p w14:paraId="0A196159"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B8228D">
              <w:rPr>
                <w:bCs/>
                <w:iCs/>
              </w:rPr>
              <w:t>6</w:t>
            </w:r>
            <w:r w:rsidRPr="00B8228D">
              <w:rPr>
                <w:bCs/>
                <w:iCs/>
              </w:rPr>
              <w:t xml:space="preserve"> Договора.</w:t>
            </w:r>
          </w:p>
          <w:p w14:paraId="0AB855CC"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B8228D">
              <w:rPr>
                <w:bCs/>
                <w:iCs/>
              </w:rPr>
              <w:t>Договором</w:t>
            </w:r>
            <w:r w:rsidRPr="00B8228D">
              <w:rPr>
                <w:bCs/>
                <w:iCs/>
              </w:rPr>
              <w:t>.</w:t>
            </w:r>
          </w:p>
          <w:p w14:paraId="5CC02B01"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B8228D">
              <w:rPr>
                <w:bCs/>
                <w:iCs/>
              </w:rPr>
              <w:t xml:space="preserve">при необходимости, </w:t>
            </w:r>
            <w:r w:rsidRPr="00B8228D">
              <w:rPr>
                <w:bCs/>
                <w:iCs/>
              </w:rPr>
              <w:t>с момента подписания Итоговых документов.</w:t>
            </w:r>
          </w:p>
          <w:p w14:paraId="533EB288"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Заказчик вправе отказаться от приемки в случае обнаружения недостатков в результатах работ.</w:t>
            </w:r>
          </w:p>
          <w:p w14:paraId="2753FE33" w14:textId="77777777" w:rsidR="00183E1C"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Заказчик, принявший работы без проверки, не лишается права ссылаться </w:t>
            </w:r>
            <w:r w:rsidRPr="00B8228D">
              <w:rPr>
                <w:bCs/>
                <w:iCs/>
              </w:rPr>
              <w:br/>
              <w:t>на недостатки работ, которые могли быть установлены при обычном способе ее приемки.</w:t>
            </w:r>
          </w:p>
          <w:p w14:paraId="5C4BA87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Риск случайной гибели или случайного повреждения Объекта(ов) несет Подряд</w:t>
            </w:r>
            <w:r w:rsidR="00423E6E" w:rsidRPr="00B8228D">
              <w:rPr>
                <w:bCs/>
                <w:iCs/>
              </w:rPr>
              <w:t xml:space="preserve">чик </w:t>
            </w:r>
            <w:r w:rsidR="00423E6E" w:rsidRPr="00B8228D">
              <w:rPr>
                <w:bCs/>
                <w:iCs/>
              </w:rPr>
              <w:br/>
              <w:t>до момента подписания Акта.</w:t>
            </w:r>
          </w:p>
          <w:p w14:paraId="5D8BCBE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Стороны отдельно отмечают, что сдача-приемка выполненных Подрядчиком работ </w:t>
            </w:r>
            <w:r w:rsidRPr="00B8228D">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задании(-ях), определяет исключительно готовность выполненных Подрядчиком работ и не является основанием для их приемки.</w:t>
            </w:r>
          </w:p>
          <w:p w14:paraId="571B415A" w14:textId="77777777" w:rsidR="00423E6E" w:rsidRPr="00B8228D"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В случае если </w:t>
            </w:r>
            <w:r w:rsidR="00254F3F" w:rsidRPr="00B8228D">
              <w:rPr>
                <w:bCs/>
                <w:iCs/>
              </w:rPr>
              <w:t>условиями Д</w:t>
            </w:r>
            <w:r w:rsidRPr="00B8228D">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B8228D"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B8228D">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B8228D" w:rsidRDefault="00423E6E" w:rsidP="00264A06">
            <w:pPr>
              <w:tabs>
                <w:tab w:val="left" w:pos="191"/>
                <w:tab w:val="left" w:pos="851"/>
              </w:tabs>
              <w:spacing w:before="0"/>
              <w:ind w:left="191"/>
              <w:jc w:val="both"/>
              <w:rPr>
                <w:bCs/>
                <w:iCs/>
              </w:rPr>
            </w:pPr>
            <w:r w:rsidRPr="00B8228D">
              <w:rPr>
                <w:bCs/>
                <w:iCs/>
              </w:rPr>
              <w:t>- наименование Объекта, по которому был осуществлен авторский надзор;</w:t>
            </w:r>
          </w:p>
          <w:p w14:paraId="15008ED6" w14:textId="77777777" w:rsidR="00423E6E" w:rsidRPr="00B8228D" w:rsidRDefault="00423E6E" w:rsidP="00264A06">
            <w:pPr>
              <w:tabs>
                <w:tab w:val="left" w:pos="191"/>
                <w:tab w:val="left" w:pos="851"/>
              </w:tabs>
              <w:spacing w:before="0"/>
              <w:ind w:left="191"/>
              <w:jc w:val="both"/>
              <w:rPr>
                <w:bCs/>
                <w:iCs/>
              </w:rPr>
            </w:pPr>
            <w:r w:rsidRPr="00B8228D">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изменения, которые целесообразно внести в рабочую документацию (при необходимости);</w:t>
            </w:r>
          </w:p>
          <w:p w14:paraId="765198F9" w14:textId="77777777" w:rsidR="00E77547" w:rsidRPr="00B8228D" w:rsidRDefault="00423E6E" w:rsidP="00187AC3">
            <w:pPr>
              <w:tabs>
                <w:tab w:val="left" w:pos="191"/>
                <w:tab w:val="left" w:pos="851"/>
              </w:tabs>
              <w:snapToGrid w:val="0"/>
              <w:spacing w:before="0"/>
              <w:ind w:left="191"/>
              <w:jc w:val="both"/>
              <w:rPr>
                <w:bCs/>
                <w:iCs/>
              </w:rPr>
            </w:pPr>
            <w:r w:rsidRPr="00B8228D">
              <w:rPr>
                <w:bCs/>
                <w:iCs/>
              </w:rPr>
              <w:t>- выявленные дополнительные работы, требующие разработки чертежей и смет.</w:t>
            </w:r>
          </w:p>
        </w:tc>
      </w:tr>
      <w:tr w:rsidR="00423E6E" w:rsidRPr="00B8228D" w14:paraId="79E26978" w14:textId="77777777" w:rsidTr="008365D5">
        <w:trPr>
          <w:trHeight w:val="572"/>
        </w:trPr>
        <w:tc>
          <w:tcPr>
            <w:tcW w:w="10363" w:type="dxa"/>
            <w:shd w:val="clear" w:color="auto" w:fill="A6A6A6" w:themeFill="background1" w:themeFillShade="A6"/>
            <w:vAlign w:val="bottom"/>
          </w:tcPr>
          <w:p w14:paraId="0081428A" w14:textId="77777777" w:rsidR="00E77547" w:rsidRPr="00B8228D"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СТРАХОВАНИЕ</w:t>
            </w:r>
          </w:p>
        </w:tc>
      </w:tr>
      <w:tr w:rsidR="00423E6E" w:rsidRPr="00B8228D" w14:paraId="3DF3A4C9" w14:textId="77777777" w:rsidTr="008365D5">
        <w:trPr>
          <w:trHeight w:val="20"/>
        </w:trPr>
        <w:tc>
          <w:tcPr>
            <w:tcW w:w="10363" w:type="dxa"/>
          </w:tcPr>
          <w:p w14:paraId="7DF5096B"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B8228D">
              <w:rPr>
                <w:bCs/>
                <w:iCs/>
              </w:rPr>
              <w:t>1</w:t>
            </w:r>
            <w:r w:rsidR="00F95CB3" w:rsidRPr="00B8228D">
              <w:rPr>
                <w:bCs/>
                <w:iCs/>
              </w:rPr>
              <w:t>5</w:t>
            </w:r>
            <w:r w:rsidRPr="00B8228D">
              <w:rPr>
                <w:bCs/>
                <w:iCs/>
              </w:rPr>
              <w:t xml:space="preserve">.7 Договора (далее – Договор страхования), в указанном в настоящем разделе порядке, в связи </w:t>
            </w:r>
            <w:r w:rsidR="00DB07F6" w:rsidRPr="00B8228D">
              <w:rPr>
                <w:bCs/>
                <w:iCs/>
              </w:rPr>
              <w:br/>
            </w:r>
            <w:r w:rsidRPr="00B8228D">
              <w:rPr>
                <w:bCs/>
                <w:iCs/>
              </w:rPr>
              <w:t>с проводимыми Подрядчиком (субподрядчиками) работами</w:t>
            </w:r>
            <w:r w:rsidRPr="00B8228D">
              <w:rPr>
                <w:bCs/>
                <w:iCs/>
                <w:lang w:val="x-none"/>
              </w:rPr>
              <w:t>.</w:t>
            </w:r>
          </w:p>
          <w:p w14:paraId="3C7737B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Проект Договора страхования должен быть предварительно согласован с Заказчиком. </w:t>
            </w:r>
          </w:p>
          <w:p w14:paraId="255D7D3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B8228D" w:rsidRDefault="00DB07F6" w:rsidP="00F61008">
            <w:pPr>
              <w:pStyle w:val="af9"/>
              <w:numPr>
                <w:ilvl w:val="1"/>
                <w:numId w:val="3"/>
              </w:numPr>
              <w:tabs>
                <w:tab w:val="left" w:pos="318"/>
                <w:tab w:val="left" w:pos="474"/>
                <w:tab w:val="left" w:pos="616"/>
              </w:tabs>
              <w:ind w:left="191" w:firstLine="0"/>
              <w:jc w:val="both"/>
              <w:rPr>
                <w:bCs/>
                <w:iCs/>
              </w:rPr>
            </w:pPr>
            <w:r w:rsidRPr="00B8228D">
              <w:rPr>
                <w:b/>
                <w:bCs/>
                <w:iCs/>
              </w:rPr>
              <w:t xml:space="preserve">Требования к </w:t>
            </w:r>
            <w:r w:rsidR="00A321F0" w:rsidRPr="00B8228D">
              <w:rPr>
                <w:b/>
                <w:bCs/>
                <w:iCs/>
              </w:rPr>
              <w:t>Страхов</w:t>
            </w:r>
            <w:r w:rsidRPr="00B8228D">
              <w:rPr>
                <w:b/>
                <w:bCs/>
                <w:iCs/>
              </w:rPr>
              <w:t>ой</w:t>
            </w:r>
            <w:r w:rsidR="00A321F0" w:rsidRPr="00B8228D">
              <w:rPr>
                <w:b/>
                <w:bCs/>
                <w:iCs/>
              </w:rPr>
              <w:t xml:space="preserve"> компани</w:t>
            </w:r>
            <w:r w:rsidRPr="00B8228D">
              <w:rPr>
                <w:b/>
                <w:bCs/>
                <w:iCs/>
              </w:rPr>
              <w:t>и</w:t>
            </w:r>
            <w:r w:rsidR="00A321F0" w:rsidRPr="00B8228D">
              <w:rPr>
                <w:bCs/>
                <w:iCs/>
              </w:rPr>
              <w:t>, с которой Подрядчик заключает Договор с</w:t>
            </w:r>
            <w:r w:rsidRPr="00B8228D">
              <w:rPr>
                <w:bCs/>
                <w:iCs/>
              </w:rPr>
              <w:t>трахования</w:t>
            </w:r>
            <w:r w:rsidR="00A321F0" w:rsidRPr="00B8228D">
              <w:rPr>
                <w:bCs/>
                <w:iCs/>
              </w:rPr>
              <w:t>:</w:t>
            </w:r>
          </w:p>
          <w:p w14:paraId="5E164D73"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регистрация на территории Российской Федерации;</w:t>
            </w:r>
          </w:p>
          <w:p w14:paraId="18A625D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опыт работы на страховом рынке – не менее 5 лет;</w:t>
            </w:r>
          </w:p>
          <w:p w14:paraId="3906ACFB"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lastRenderedPageBreak/>
              <w:t xml:space="preserve">отсутствие неисполненных предписаний органа страхового надзора; страховая организация не должна находиться в процессе </w:t>
            </w:r>
            <w:r w:rsidR="00790779" w:rsidRPr="00B8228D">
              <w:rPr>
                <w:bCs/>
                <w:iCs/>
              </w:rPr>
              <w:t>ликвидации или</w:t>
            </w:r>
            <w:r w:rsidRPr="00B8228D">
              <w:rPr>
                <w:bCs/>
                <w:iCs/>
              </w:rPr>
              <w:t xml:space="preserve"> реорганизации, </w:t>
            </w:r>
            <w:r w:rsidR="00DB07F6" w:rsidRPr="00B8228D">
              <w:rPr>
                <w:bCs/>
                <w:iCs/>
              </w:rPr>
              <w:br/>
            </w:r>
            <w:r w:rsidRPr="00B8228D">
              <w:rPr>
                <w:bCs/>
                <w:iCs/>
              </w:rPr>
              <w:t>на ее имущество не должен быть наложен арест;</w:t>
            </w:r>
          </w:p>
          <w:p w14:paraId="5026E70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отчетности по МСФО;</w:t>
            </w:r>
          </w:p>
          <w:p w14:paraId="7F7A138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B8228D" w:rsidRDefault="00A321F0" w:rsidP="00F61008">
            <w:pPr>
              <w:pStyle w:val="af9"/>
              <w:numPr>
                <w:ilvl w:val="1"/>
                <w:numId w:val="3"/>
              </w:numPr>
              <w:tabs>
                <w:tab w:val="left" w:pos="318"/>
                <w:tab w:val="left" w:pos="474"/>
                <w:tab w:val="left" w:pos="616"/>
              </w:tabs>
              <w:ind w:left="191" w:firstLine="0"/>
              <w:jc w:val="both"/>
              <w:rPr>
                <w:b/>
                <w:bCs/>
                <w:iCs/>
              </w:rPr>
            </w:pPr>
            <w:r w:rsidRPr="00B8228D">
              <w:rPr>
                <w:b/>
                <w:bCs/>
                <w:iCs/>
              </w:rPr>
              <w:t>Объекты страхования:</w:t>
            </w:r>
          </w:p>
          <w:p w14:paraId="0E53F26C" w14:textId="77777777" w:rsidR="00A321F0" w:rsidRPr="00B8228D" w:rsidRDefault="00A321F0" w:rsidP="00F61008">
            <w:pPr>
              <w:pStyle w:val="af9"/>
              <w:numPr>
                <w:ilvl w:val="2"/>
                <w:numId w:val="3"/>
              </w:numPr>
              <w:tabs>
                <w:tab w:val="left" w:pos="333"/>
              </w:tabs>
              <w:ind w:firstLine="577"/>
              <w:jc w:val="both"/>
              <w:rPr>
                <w:bCs/>
                <w:iCs/>
                <w:lang w:val="x-none"/>
              </w:rPr>
            </w:pPr>
            <w:r w:rsidRPr="00B8228D">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строительные материалы, элементы и конструкции, в том числе, поставляемые Заказчиком;</w:t>
            </w:r>
          </w:p>
          <w:p w14:paraId="07F5BA93" w14:textId="77777777" w:rsidR="00A321F0" w:rsidRPr="00B8228D" w:rsidRDefault="00A321F0" w:rsidP="00F61008">
            <w:pPr>
              <w:pStyle w:val="af9"/>
              <w:numPr>
                <w:ilvl w:val="1"/>
                <w:numId w:val="14"/>
              </w:numPr>
              <w:tabs>
                <w:tab w:val="left" w:pos="900"/>
              </w:tabs>
              <w:ind w:left="616" w:firstLine="0"/>
              <w:jc w:val="both"/>
              <w:rPr>
                <w:bCs/>
                <w:iCs/>
                <w:lang w:val="x-none"/>
              </w:rPr>
            </w:pPr>
            <w:r w:rsidRPr="00B8228D">
              <w:rPr>
                <w:bCs/>
                <w:iCs/>
              </w:rPr>
              <w:t>м</w:t>
            </w:r>
            <w:r w:rsidRPr="00B8228D">
              <w:rPr>
                <w:bCs/>
                <w:iCs/>
                <w:lang w:val="x-none"/>
              </w:rPr>
              <w:t>онтируемое оборудование, а также материалы, оборудование и услуги, предоставляемые Заказчиком.</w:t>
            </w:r>
          </w:p>
          <w:p w14:paraId="79034E7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Расходы Заказчика по расчистке территории</w:t>
            </w:r>
            <w:r w:rsidR="00F045D8" w:rsidRPr="00B8228D">
              <w:rPr>
                <w:bCs/>
                <w:iCs/>
              </w:rPr>
              <w:t xml:space="preserve"> </w:t>
            </w:r>
            <w:r w:rsidRPr="00B8228D">
              <w:rPr>
                <w:bCs/>
                <w:iCs/>
                <w:lang w:val="x-none"/>
              </w:rPr>
              <w:t>строительной площадки</w:t>
            </w:r>
            <w:r w:rsidR="00F045D8" w:rsidRPr="00B8228D">
              <w:rPr>
                <w:bCs/>
                <w:iCs/>
              </w:rPr>
              <w:t xml:space="preserve"> </w:t>
            </w:r>
            <w:r w:rsidRPr="00B8228D">
              <w:rPr>
                <w:bCs/>
                <w:iCs/>
                <w:lang w:val="x-none"/>
              </w:rPr>
              <w:t xml:space="preserve">от обломков (остатков) имущества, пострадавшего в результате страхового случая по рискам, указанным в п. </w:t>
            </w:r>
            <w:r w:rsidR="00DB07F6" w:rsidRPr="00B8228D">
              <w:rPr>
                <w:bCs/>
                <w:iCs/>
              </w:rPr>
              <w:t>1</w:t>
            </w:r>
            <w:r w:rsidR="00F045D8" w:rsidRPr="00B8228D">
              <w:rPr>
                <w:bCs/>
                <w:iCs/>
              </w:rPr>
              <w:t>5</w:t>
            </w:r>
            <w:r w:rsidRPr="00B8228D">
              <w:rPr>
                <w:bCs/>
                <w:iCs/>
                <w:lang w:val="x-none"/>
              </w:rPr>
              <w:t>.</w:t>
            </w:r>
            <w:r w:rsidRPr="00B8228D">
              <w:rPr>
                <w:bCs/>
                <w:iCs/>
              </w:rPr>
              <w:t>7</w:t>
            </w:r>
            <w:r w:rsidRPr="00B8228D">
              <w:rPr>
                <w:bCs/>
                <w:iCs/>
                <w:lang w:val="x-none"/>
              </w:rPr>
              <w:t xml:space="preserve"> Договора;</w:t>
            </w:r>
          </w:p>
          <w:p w14:paraId="15D3B651"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Послепусковые гарантийные обязательства Подрядчика.</w:t>
            </w:r>
          </w:p>
          <w:p w14:paraId="5E0CAE07" w14:textId="77777777" w:rsidR="00A321F0" w:rsidRPr="00B8228D" w:rsidRDefault="00A321F0" w:rsidP="00F61008">
            <w:pPr>
              <w:pStyle w:val="af9"/>
              <w:numPr>
                <w:ilvl w:val="2"/>
                <w:numId w:val="3"/>
              </w:numPr>
              <w:tabs>
                <w:tab w:val="left" w:pos="318"/>
                <w:tab w:val="left" w:pos="1041"/>
              </w:tabs>
              <w:ind w:firstLine="577"/>
              <w:jc w:val="both"/>
              <w:rPr>
                <w:bCs/>
                <w:iCs/>
                <w:lang w:val="x-none"/>
              </w:rPr>
            </w:pPr>
            <w:r w:rsidRPr="00B8228D">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B8228D" w:rsidRDefault="00A321F0" w:rsidP="00F61008">
            <w:pPr>
              <w:pStyle w:val="af9"/>
              <w:numPr>
                <w:ilvl w:val="1"/>
                <w:numId w:val="3"/>
              </w:numPr>
              <w:tabs>
                <w:tab w:val="left" w:pos="318"/>
              </w:tabs>
              <w:ind w:left="191" w:hanging="15"/>
              <w:rPr>
                <w:bCs/>
                <w:iCs/>
              </w:rPr>
            </w:pPr>
            <w:r w:rsidRPr="00B8228D">
              <w:rPr>
                <w:bCs/>
                <w:iCs/>
              </w:rPr>
              <w:t xml:space="preserve"> </w:t>
            </w:r>
            <w:r w:rsidRPr="00B8228D">
              <w:rPr>
                <w:b/>
                <w:bCs/>
                <w:iCs/>
              </w:rPr>
              <w:t>Виды страховых рисков</w:t>
            </w:r>
            <w:r w:rsidRPr="00B8228D">
              <w:rPr>
                <w:bCs/>
                <w:iCs/>
              </w:rPr>
              <w:t xml:space="preserve">, которые должен предусматривать Договор страхования: </w:t>
            </w:r>
          </w:p>
          <w:p w14:paraId="07D8D4B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пожар, взрыв, попадание молнии, падение летательных аппаратов;</w:t>
            </w:r>
          </w:p>
          <w:p w14:paraId="2464C70C"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оползень, просадка грунта, подтопление грунтовыми водами;</w:t>
            </w:r>
          </w:p>
          <w:p w14:paraId="0C83C0D1"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противоправные действия третьих лиц, разбой, хищение имущества;</w:t>
            </w:r>
          </w:p>
          <w:p w14:paraId="3588DBF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авария инженерных сетей (водопровод, канализация, теплоснабжение, электроснабжение);</w:t>
            </w:r>
          </w:p>
          <w:p w14:paraId="5E6B0B2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обрушения или повреждения объекта, в том числе, обваливающимися или падающими частями;</w:t>
            </w:r>
          </w:p>
          <w:p w14:paraId="24B0DBA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B8228D" w:rsidRDefault="00A321F0" w:rsidP="00F61008">
            <w:pPr>
              <w:pStyle w:val="af9"/>
              <w:numPr>
                <w:ilvl w:val="1"/>
                <w:numId w:val="3"/>
              </w:numPr>
              <w:tabs>
                <w:tab w:val="left" w:pos="318"/>
              </w:tabs>
              <w:ind w:left="191" w:hanging="15"/>
              <w:rPr>
                <w:bCs/>
                <w:iCs/>
                <w:lang w:val="x-none"/>
              </w:rPr>
            </w:pPr>
            <w:r w:rsidRPr="00B8228D">
              <w:rPr>
                <w:b/>
                <w:bCs/>
                <w:iCs/>
                <w:lang w:val="x-none"/>
              </w:rPr>
              <w:t>Страховые суммы</w:t>
            </w:r>
            <w:r w:rsidRPr="00B8228D">
              <w:rPr>
                <w:bCs/>
                <w:iCs/>
                <w:lang w:val="x-none"/>
              </w:rPr>
              <w:t xml:space="preserve"> по объектам страхования устанавливаются в следующем размере:</w:t>
            </w:r>
          </w:p>
          <w:p w14:paraId="51310433"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.6.1 Договора, – в размере 100 % цены Договора;</w:t>
            </w:r>
          </w:p>
          <w:p w14:paraId="607AEDCB"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.6.3 Договора, – в размере 50 % цены Договора;</w:t>
            </w:r>
          </w:p>
          <w:p w14:paraId="670179B5"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 xml:space="preserve">.6.2, </w:t>
            </w:r>
            <w:r w:rsidR="00DB07F6" w:rsidRPr="00B8228D">
              <w:rPr>
                <w:bCs/>
                <w:iCs/>
              </w:rPr>
              <w:t>1</w:t>
            </w:r>
            <w:r w:rsidR="00F95CB3" w:rsidRPr="00B8228D">
              <w:rPr>
                <w:bCs/>
                <w:iCs/>
              </w:rPr>
              <w:t>5</w:t>
            </w:r>
            <w:r w:rsidRPr="00B8228D">
              <w:rPr>
                <w:bCs/>
                <w:iCs/>
              </w:rPr>
              <w:t>.6.6 Договора, – в размере стоимости, указанной в Перечне имущества, являющемся Приложением к Договору;</w:t>
            </w:r>
          </w:p>
          <w:p w14:paraId="3EA70359"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послепусковые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B8228D" w:rsidRDefault="00A321F0" w:rsidP="00F61008">
            <w:pPr>
              <w:pStyle w:val="af9"/>
              <w:numPr>
                <w:ilvl w:val="1"/>
                <w:numId w:val="14"/>
              </w:numPr>
              <w:tabs>
                <w:tab w:val="left" w:pos="758"/>
              </w:tabs>
              <w:ind w:left="474" w:firstLine="0"/>
              <w:jc w:val="both"/>
              <w:rPr>
                <w:bCs/>
                <w:iCs/>
                <w:lang w:val="x-none"/>
              </w:rPr>
            </w:pPr>
            <w:r w:rsidRPr="00B8228D">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B8228D">
              <w:rPr>
                <w:bCs/>
                <w:iCs/>
              </w:rPr>
              <w:t xml:space="preserve"> </w:t>
            </w:r>
            <w:r w:rsidRPr="00B8228D">
              <w:rPr>
                <w:bCs/>
                <w:iCs/>
              </w:rPr>
              <w:t>в</w:t>
            </w:r>
            <w:r w:rsidRPr="00B8228D">
              <w:rPr>
                <w:bCs/>
                <w:iCs/>
                <w:lang w:val="x-none"/>
              </w:rPr>
              <w:t xml:space="preserve"> размере 50 % цены Договора, но не менее 3 (трех) миллионов рублей. </w:t>
            </w:r>
          </w:p>
          <w:p w14:paraId="12A4ADEF" w14:textId="77777777" w:rsidR="00A321F0" w:rsidRPr="00B8228D" w:rsidRDefault="00A321F0" w:rsidP="00DB07F6">
            <w:pPr>
              <w:pStyle w:val="af9"/>
              <w:tabs>
                <w:tab w:val="left" w:pos="318"/>
              </w:tabs>
              <w:ind w:left="191"/>
              <w:jc w:val="both"/>
              <w:rPr>
                <w:bCs/>
                <w:iCs/>
              </w:rPr>
            </w:pPr>
            <w:r w:rsidRPr="00B8228D">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B8228D">
              <w:rPr>
                <w:bCs/>
                <w:iCs/>
                <w:lang w:val="x-none"/>
              </w:rPr>
              <w:t>екта Заказчиком в соответствии</w:t>
            </w:r>
            <w:r w:rsidRPr="00B8228D">
              <w:rPr>
                <w:bCs/>
                <w:iCs/>
                <w:lang w:val="x-none"/>
              </w:rPr>
              <w:t xml:space="preserve"> с условиями Договора. </w:t>
            </w:r>
          </w:p>
          <w:p w14:paraId="7BA54A0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Период страхования в отношении послепусковых гарантийных обязательств должен составлять </w:t>
            </w:r>
            <w:r w:rsidR="00DB07F6" w:rsidRPr="00B8228D">
              <w:rPr>
                <w:bCs/>
                <w:iCs/>
              </w:rPr>
              <w:br/>
            </w:r>
            <w:r w:rsidRPr="00B8228D">
              <w:rPr>
                <w:bCs/>
                <w:iCs/>
              </w:rPr>
              <w:t>не менее 12 (двенадцати) месяцев с момента ввода Объекта в эксплуатацию.</w:t>
            </w:r>
          </w:p>
          <w:p w14:paraId="0F14DCD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B8228D">
              <w:rPr>
                <w:bCs/>
                <w:iCs/>
              </w:rPr>
              <w:t xml:space="preserve">выполнения работ), увеличении </w:t>
            </w:r>
            <w:r w:rsidRPr="00B8228D">
              <w:rPr>
                <w:bCs/>
                <w:iCs/>
              </w:rPr>
              <w:t xml:space="preserve">срока ввода Объекта </w:t>
            </w:r>
            <w:r w:rsidR="00DB07F6" w:rsidRPr="00B8228D">
              <w:rPr>
                <w:bCs/>
                <w:iCs/>
              </w:rPr>
              <w:br/>
            </w:r>
            <w:r w:rsidRPr="00B8228D">
              <w:rPr>
                <w:bCs/>
                <w:iCs/>
              </w:rPr>
              <w:lastRenderedPageBreak/>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Подрядчик обязан представить Заказчику оригинал заключенного им Договора страхования </w:t>
            </w:r>
            <w:r w:rsidR="00DB07F6" w:rsidRPr="00B8228D">
              <w:rPr>
                <w:bCs/>
                <w:iCs/>
                <w:lang w:val="x-none"/>
              </w:rPr>
              <w:br/>
            </w:r>
            <w:r w:rsidRPr="00B8228D">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B8228D">
              <w:rPr>
                <w:bCs/>
                <w:iCs/>
                <w:lang w:val="x-none"/>
              </w:rPr>
              <w:t>емии по Договору страхования</w:t>
            </w:r>
            <w:r w:rsidRPr="00B8228D">
              <w:rPr>
                <w:bCs/>
                <w:iCs/>
                <w:lang w:val="x-none"/>
              </w:rPr>
              <w:t xml:space="preserve"> в течение </w:t>
            </w:r>
            <w:r w:rsidR="00DB07F6" w:rsidRPr="00B8228D">
              <w:rPr>
                <w:bCs/>
                <w:iCs/>
                <w:lang w:val="x-none"/>
              </w:rPr>
              <w:br/>
            </w:r>
            <w:r w:rsidRPr="00B8228D">
              <w:rPr>
                <w:bCs/>
                <w:iCs/>
                <w:lang w:val="x-none"/>
              </w:rPr>
              <w:t xml:space="preserve">3 (трех) рабочих дней с момента осуществления оплаты. </w:t>
            </w:r>
          </w:p>
          <w:p w14:paraId="5D3BA372"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B8228D">
              <w:rPr>
                <w:bCs/>
                <w:iCs/>
                <w:lang w:val="x-none"/>
              </w:rPr>
              <w:br/>
            </w:r>
            <w:r w:rsidRPr="00B8228D">
              <w:rPr>
                <w:bCs/>
                <w:iCs/>
                <w:lang w:val="x-none"/>
              </w:rPr>
              <w:t>к заключенному Договору страхования, а та</w:t>
            </w:r>
            <w:r w:rsidR="00DB07F6" w:rsidRPr="00B8228D">
              <w:rPr>
                <w:bCs/>
                <w:iCs/>
                <w:lang w:val="x-none"/>
              </w:rPr>
              <w:t xml:space="preserve">кже копии платежных документов </w:t>
            </w:r>
            <w:r w:rsidRPr="00B8228D">
              <w:rPr>
                <w:bCs/>
                <w:iCs/>
                <w:lang w:val="x-none"/>
              </w:rPr>
              <w:t xml:space="preserve"> в срок, установленный п</w:t>
            </w:r>
            <w:r w:rsidRPr="00B8228D">
              <w:rPr>
                <w:bCs/>
                <w:iCs/>
              </w:rPr>
              <w:t>.</w:t>
            </w:r>
            <w:r w:rsidRPr="00B8228D">
              <w:rPr>
                <w:bCs/>
                <w:iCs/>
                <w:lang w:val="x-none"/>
              </w:rPr>
              <w:t xml:space="preserve"> </w:t>
            </w:r>
            <w:r w:rsidR="00DB07F6" w:rsidRPr="00B8228D">
              <w:rPr>
                <w:bCs/>
                <w:iCs/>
              </w:rPr>
              <w:t>1</w:t>
            </w:r>
            <w:r w:rsidR="00F95CB3" w:rsidRPr="00B8228D">
              <w:rPr>
                <w:bCs/>
                <w:iCs/>
              </w:rPr>
              <w:t>5</w:t>
            </w:r>
            <w:r w:rsidRPr="00B8228D">
              <w:rPr>
                <w:bCs/>
                <w:iCs/>
                <w:lang w:val="x-none"/>
              </w:rPr>
              <w:t>.1</w:t>
            </w:r>
            <w:r w:rsidRPr="00B8228D">
              <w:rPr>
                <w:bCs/>
                <w:iCs/>
              </w:rPr>
              <w:t>0</w:t>
            </w:r>
            <w:r w:rsidRPr="00B8228D">
              <w:rPr>
                <w:bCs/>
                <w:iCs/>
                <w:lang w:val="x-none"/>
              </w:rPr>
              <w:t xml:space="preserve"> Договора.</w:t>
            </w:r>
          </w:p>
          <w:p w14:paraId="53FA21E8" w14:textId="77777777" w:rsidR="008813AD"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B8228D">
              <w:rPr>
                <w:bCs/>
                <w:iCs/>
              </w:rPr>
              <w:t>.</w:t>
            </w:r>
          </w:p>
        </w:tc>
      </w:tr>
      <w:tr w:rsidR="00423E6E" w:rsidRPr="00B8228D" w14:paraId="3C3B971C" w14:textId="77777777" w:rsidTr="008365D5">
        <w:trPr>
          <w:trHeight w:val="480"/>
        </w:trPr>
        <w:tc>
          <w:tcPr>
            <w:tcW w:w="10363" w:type="dxa"/>
            <w:shd w:val="clear" w:color="auto" w:fill="A6A6A6" w:themeFill="background1" w:themeFillShade="A6"/>
            <w:vAlign w:val="bottom"/>
          </w:tcPr>
          <w:p w14:paraId="47059540" w14:textId="77777777" w:rsidR="000C67C4" w:rsidRPr="00B8228D"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B8228D" w14:paraId="745D7B1A" w14:textId="77777777" w:rsidTr="008365D5">
        <w:trPr>
          <w:trHeight w:val="20"/>
        </w:trPr>
        <w:tc>
          <w:tcPr>
            <w:tcW w:w="10363" w:type="dxa"/>
          </w:tcPr>
          <w:p w14:paraId="5520E55D" w14:textId="77777777" w:rsidR="000C67C4" w:rsidRPr="00B8228D"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B8228D">
              <w:rPr>
                <w:bCs/>
                <w:iCs/>
                <w:lang w:val="x-none"/>
              </w:rPr>
              <w:t>По Договору устанавливаются следующие гарантийные сроки:</w:t>
            </w:r>
          </w:p>
          <w:p w14:paraId="6A0BF29B" w14:textId="78E6A27A" w:rsidR="000C67C4" w:rsidRPr="00B8228D"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B8228D">
              <w:rPr>
                <w:bCs/>
                <w:iCs/>
                <w:lang w:val="x-none"/>
              </w:rPr>
              <w:t xml:space="preserve">10 (десять) лет на результат работ </w:t>
            </w:r>
            <w:r w:rsidR="00D10B2E" w:rsidRPr="00B8228D">
              <w:rPr>
                <w:bCs/>
                <w:iCs/>
              </w:rPr>
              <w:t xml:space="preserve">по модернизации (тех. перевооружению) </w:t>
            </w:r>
            <w:r w:rsidR="00AA3F55" w:rsidRPr="00503B4E">
              <w:rPr>
                <w:bCs/>
                <w:iCs/>
              </w:rPr>
              <w:t xml:space="preserve">системы АСДТУ </w:t>
            </w:r>
            <w:r w:rsidRPr="00503B4E">
              <w:rPr>
                <w:bCs/>
                <w:iCs/>
                <w:lang w:val="x-none"/>
              </w:rPr>
              <w:t xml:space="preserve">с момента окончательной приемки Объекта Заказчиком согласно разделу </w:t>
            </w:r>
            <w:r w:rsidR="00EE4F73" w:rsidRPr="00503B4E">
              <w:rPr>
                <w:bCs/>
                <w:iCs/>
              </w:rPr>
              <w:t>6</w:t>
            </w:r>
            <w:r w:rsidRPr="00503B4E">
              <w:rPr>
                <w:bCs/>
                <w:iCs/>
                <w:lang w:val="x-none"/>
              </w:rPr>
              <w:t xml:space="preserve"> Договора</w:t>
            </w:r>
            <w:r w:rsidRPr="00B8228D">
              <w:rPr>
                <w:bCs/>
                <w:iCs/>
                <w:lang w:val="x-none"/>
              </w:rPr>
              <w:t>;</w:t>
            </w:r>
          </w:p>
          <w:p w14:paraId="67670BA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24 (двадцать четыре) месяца на установленное на Объекте оборудование;</w:t>
            </w:r>
          </w:p>
          <w:p w14:paraId="7736323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3 (три) года на результат выполненных работ по восстановлению нарушенного благоустройства.</w:t>
            </w:r>
          </w:p>
          <w:p w14:paraId="75309B07"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В случае если производителями или поставщиками технологического и инженерного оборудования, применяемого при</w:t>
            </w:r>
            <w:r w:rsidR="00246263" w:rsidRPr="00B8228D">
              <w:rPr>
                <w:bCs/>
                <w:iCs/>
              </w:rPr>
              <w:t xml:space="preserve"> модернизации</w:t>
            </w:r>
            <w:r w:rsidRPr="00B8228D">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B8228D"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B8228D">
              <w:rPr>
                <w:bCs/>
                <w:iCs/>
                <w:lang w:val="x-none"/>
              </w:rPr>
              <w:t xml:space="preserve">Подрядчик гарантирует, что качество строительных материалов, оборудования </w:t>
            </w:r>
            <w:r w:rsidRPr="00B8228D">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B8228D" w14:paraId="17C37E55" w14:textId="77777777" w:rsidTr="008365D5">
        <w:trPr>
          <w:trHeight w:val="480"/>
        </w:trPr>
        <w:tc>
          <w:tcPr>
            <w:tcW w:w="10363" w:type="dxa"/>
            <w:shd w:val="clear" w:color="auto" w:fill="A6A6A6" w:themeFill="background1" w:themeFillShade="A6"/>
            <w:vAlign w:val="bottom"/>
          </w:tcPr>
          <w:p w14:paraId="41488FDA" w14:textId="77777777" w:rsidR="00A321F0" w:rsidRPr="00B8228D"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B8228D" w14:paraId="42F1F35E" w14:textId="77777777" w:rsidTr="008365D5">
        <w:trPr>
          <w:trHeight w:val="20"/>
        </w:trPr>
        <w:tc>
          <w:tcPr>
            <w:tcW w:w="10363" w:type="dxa"/>
          </w:tcPr>
          <w:p w14:paraId="41D23814" w14:textId="77777777" w:rsidR="00A321F0" w:rsidRPr="00B8228D" w:rsidRDefault="00A321F0" w:rsidP="00F61008">
            <w:pPr>
              <w:pStyle w:val="af9"/>
              <w:numPr>
                <w:ilvl w:val="1"/>
                <w:numId w:val="3"/>
              </w:numPr>
              <w:tabs>
                <w:tab w:val="left" w:pos="318"/>
              </w:tabs>
              <w:spacing w:before="0"/>
              <w:ind w:left="191" w:hanging="15"/>
              <w:jc w:val="both"/>
              <w:rPr>
                <w:bCs/>
                <w:iCs/>
              </w:rPr>
            </w:pPr>
            <w:r w:rsidRPr="00B8228D">
              <w:rPr>
                <w:bCs/>
                <w:iCs/>
              </w:rPr>
              <w:t>В случае просрочки исполнения Стороной обязательств другая Сторона вправе потребовать уплаты пени.</w:t>
            </w:r>
          </w:p>
          <w:p w14:paraId="38BE2FC2"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оплаты по Договору</w:t>
            </w:r>
            <w:r w:rsidRPr="00B8228D">
              <w:rPr>
                <w:bCs/>
                <w:iCs/>
              </w:rPr>
              <w:t xml:space="preserve"> Заказчик обязан уплатить Подрядчику пени </w:t>
            </w:r>
            <w:r w:rsidRPr="00B8228D">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B8228D">
              <w:rPr>
                <w:bCs/>
                <w:iCs/>
                <w:lang w:val="en-US"/>
              </w:rPr>
              <w:t>f</w:t>
            </w:r>
            <w:r w:rsidRPr="00B8228D">
              <w:rPr>
                <w:bCs/>
                <w:iCs/>
              </w:rPr>
              <w:t>.</w:t>
            </w:r>
          </w:p>
          <w:p w14:paraId="733AECCE"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выполнения работ</w:t>
            </w:r>
            <w:r w:rsidRPr="00B8228D">
              <w:rPr>
                <w:bCs/>
                <w:iCs/>
              </w:rPr>
              <w:t xml:space="preserve"> по Договору Подрядчик обязан уплатить Заказчику пени в размере 0,1% от цены Договора, </w:t>
            </w:r>
            <w:r w:rsidR="004C029E" w:rsidRPr="00B8228D">
              <w:rPr>
                <w:bCs/>
                <w:iCs/>
              </w:rPr>
              <w:t>уменьшенной на сумму выполненных Подрядчиком и принятых Заказчиком работ,</w:t>
            </w:r>
            <w:r w:rsidR="004C029E" w:rsidRPr="00B8228D">
              <w:rPr>
                <w:sz w:val="24"/>
                <w:szCs w:val="24"/>
              </w:rPr>
              <w:t xml:space="preserve"> </w:t>
            </w:r>
            <w:r w:rsidRPr="00B8228D">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непредставление Подрядчиком надлежащего обеспечения</w:t>
            </w:r>
            <w:r w:rsidRPr="00B8228D">
              <w:rPr>
                <w:bCs/>
                <w:iCs/>
              </w:rPr>
              <w:t xml:space="preserve"> исполнения обязательств по Договору в сроки, установленные п. 1</w:t>
            </w:r>
            <w:r w:rsidR="00FB045F" w:rsidRPr="00B8228D">
              <w:rPr>
                <w:bCs/>
                <w:iCs/>
              </w:rPr>
              <w:t>1</w:t>
            </w:r>
            <w:r w:rsidRPr="00B8228D">
              <w:rPr>
                <w:bCs/>
                <w:iCs/>
              </w:rPr>
              <w:t>.1</w:t>
            </w:r>
            <w:r w:rsidR="00FB045F" w:rsidRPr="00B8228D">
              <w:rPr>
                <w:bCs/>
                <w:iCs/>
              </w:rPr>
              <w:t>0</w:t>
            </w:r>
            <w:r w:rsidRPr="00B8228D">
              <w:rPr>
                <w:bCs/>
                <w:iCs/>
              </w:rPr>
              <w:t>.3 Договора, Подрядчик обязан уплатить Заказчику пени в размере 0,1% от цены Договора</w:t>
            </w:r>
            <w:r w:rsidR="00D94D97" w:rsidRPr="00B8228D">
              <w:rPr>
                <w:bCs/>
                <w:iCs/>
              </w:rPr>
              <w:t>, уменьшенной на сумму выполненных Подрядчиком и принятых Заказчиком работ,</w:t>
            </w:r>
            <w:r w:rsidRPr="00B8228D">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B8228D" w:rsidRDefault="00A321F0" w:rsidP="00F61008">
            <w:pPr>
              <w:pStyle w:val="af9"/>
              <w:numPr>
                <w:ilvl w:val="1"/>
                <w:numId w:val="3"/>
              </w:numPr>
              <w:tabs>
                <w:tab w:val="left" w:pos="333"/>
              </w:tabs>
              <w:ind w:left="191" w:firstLine="0"/>
              <w:jc w:val="both"/>
              <w:rPr>
                <w:bCs/>
                <w:iCs/>
              </w:rPr>
            </w:pPr>
            <w:r w:rsidRPr="00B8228D">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неисполнения или ненадлежащего исполнения Подрядчиком обязательств</w:t>
            </w:r>
            <w:r w:rsidRPr="00B8228D">
              <w:rPr>
                <w:bCs/>
                <w:iCs/>
              </w:rPr>
              <w:t xml:space="preserve">, предусмотренных Договором, Подрядчик обязан уплатить Заказчику штраф в размере, определенном в разделе </w:t>
            </w:r>
            <w:r w:rsidR="00FB045F" w:rsidRPr="00B8228D">
              <w:rPr>
                <w:bCs/>
                <w:iCs/>
              </w:rPr>
              <w:t>7</w:t>
            </w:r>
            <w:r w:rsidRPr="00B8228D">
              <w:rPr>
                <w:bCs/>
                <w:iCs/>
              </w:rPr>
              <w:t xml:space="preserve"> Договора.</w:t>
            </w:r>
          </w:p>
          <w:p w14:paraId="205A1432" w14:textId="77777777" w:rsidR="005A153F" w:rsidRDefault="003C70AD" w:rsidP="005A153F">
            <w:pPr>
              <w:pStyle w:val="af9"/>
              <w:numPr>
                <w:ilvl w:val="2"/>
                <w:numId w:val="3"/>
              </w:numPr>
              <w:tabs>
                <w:tab w:val="left" w:pos="601"/>
                <w:tab w:val="left" w:pos="1041"/>
              </w:tabs>
              <w:spacing w:before="0"/>
              <w:ind w:left="333" w:firstLine="567"/>
              <w:jc w:val="both"/>
              <w:rPr>
                <w:bCs/>
                <w:iCs/>
              </w:rPr>
            </w:pPr>
            <w:r w:rsidRPr="00B8228D">
              <w:rPr>
                <w:b/>
                <w:bCs/>
                <w:iCs/>
              </w:rPr>
              <w:t xml:space="preserve">В случае непредставления либо несвоевременного представления ППР / графика производства работ </w:t>
            </w:r>
            <w:r w:rsidRPr="00B8228D">
              <w:rPr>
                <w:bCs/>
                <w:iCs/>
              </w:rPr>
              <w:t xml:space="preserve">(как первоначального, так и актуализированного) на согласование Заказчику, если такая обязанность установлена </w:t>
            </w:r>
            <w:r w:rsidR="00E36904" w:rsidRPr="00B8228D">
              <w:rPr>
                <w:bCs/>
                <w:iCs/>
              </w:rPr>
              <w:t xml:space="preserve">настоящим </w:t>
            </w:r>
            <w:r w:rsidRPr="00B8228D">
              <w:rPr>
                <w:bCs/>
                <w:iCs/>
              </w:rPr>
              <w:t>Договор</w:t>
            </w:r>
            <w:r w:rsidR="00E36904" w:rsidRPr="00B8228D">
              <w:rPr>
                <w:bCs/>
                <w:iCs/>
              </w:rPr>
              <w:t>ом</w:t>
            </w:r>
            <w:r w:rsidRPr="00B8228D">
              <w:rPr>
                <w:bCs/>
                <w:iCs/>
              </w:rPr>
              <w:t xml:space="preserve">, </w:t>
            </w:r>
            <w:r w:rsidR="00104C9D" w:rsidRPr="00B8228D">
              <w:rPr>
                <w:bCs/>
                <w:iCs/>
              </w:rPr>
              <w:t xml:space="preserve">полного комплекта </w:t>
            </w:r>
            <w:r w:rsidR="00104C9D" w:rsidRPr="00B8228D">
              <w:rPr>
                <w:bCs/>
                <w:iCs/>
              </w:rPr>
              <w:lastRenderedPageBreak/>
              <w:t xml:space="preserve">исполнительной документации в установленный Договором срок, </w:t>
            </w:r>
            <w:r w:rsidRPr="00B8228D">
              <w:rPr>
                <w:bCs/>
                <w:iCs/>
              </w:rPr>
              <w:t>Подрядчик уплачивает Заказчику штраф в размере 100 000 рублей за каждое нарушение.</w:t>
            </w:r>
          </w:p>
          <w:p w14:paraId="17047BBB" w14:textId="77777777" w:rsidR="005A153F" w:rsidRDefault="00A00646" w:rsidP="005A153F">
            <w:pPr>
              <w:pStyle w:val="af9"/>
              <w:numPr>
                <w:ilvl w:val="2"/>
                <w:numId w:val="3"/>
              </w:numPr>
              <w:tabs>
                <w:tab w:val="left" w:pos="601"/>
                <w:tab w:val="left" w:pos="1041"/>
              </w:tabs>
              <w:spacing w:before="0"/>
              <w:ind w:left="333" w:firstLine="567"/>
              <w:jc w:val="both"/>
              <w:rPr>
                <w:bCs/>
                <w:iCs/>
              </w:rPr>
            </w:pPr>
            <w:r w:rsidRPr="005A153F">
              <w:rPr>
                <w:b/>
                <w:bCs/>
                <w:iCs/>
              </w:rPr>
              <w:t>В случае неисполнения Подрядчиком требований к организации, правилам и культуре производства работ,</w:t>
            </w:r>
            <w:r w:rsidRPr="005A153F">
              <w:rPr>
                <w:bCs/>
                <w:iCs/>
              </w:rPr>
              <w:t xml:space="preserve"> предусмотренных приложением к Договору (за исключением требования об использовании брендированных логотипов </w:t>
            </w:r>
            <w:r w:rsidR="00644170" w:rsidRPr="005A153F">
              <w:rPr>
                <w:bCs/>
                <w:iCs/>
              </w:rPr>
              <w:t>АО «Теплосеть Санкт-Петербурга»</w:t>
            </w:r>
            <w:r w:rsidRPr="005A153F">
              <w:rPr>
                <w:bCs/>
                <w:iCs/>
              </w:rPr>
              <w:t xml:space="preserve"> барьерных ограждений)</w:t>
            </w:r>
            <w:r w:rsidR="00104C9D" w:rsidRPr="005A153F">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5A153F">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220B61AB" w:rsidR="00A00646" w:rsidRPr="005A153F" w:rsidRDefault="00A00646" w:rsidP="005A153F">
            <w:pPr>
              <w:pStyle w:val="af9"/>
              <w:numPr>
                <w:ilvl w:val="2"/>
                <w:numId w:val="3"/>
              </w:numPr>
              <w:tabs>
                <w:tab w:val="left" w:pos="601"/>
                <w:tab w:val="left" w:pos="1041"/>
              </w:tabs>
              <w:spacing w:before="0"/>
              <w:ind w:left="333" w:firstLine="567"/>
              <w:jc w:val="both"/>
              <w:rPr>
                <w:bCs/>
                <w:iCs/>
              </w:rPr>
            </w:pPr>
            <w:r w:rsidRPr="005A153F">
              <w:rPr>
                <w:b/>
                <w:bCs/>
                <w:iCs/>
              </w:rPr>
              <w:t xml:space="preserve">В случае неисполнения Подрядчиком требований об использовании брендированных логотипом </w:t>
            </w:r>
            <w:r w:rsidR="00644170" w:rsidRPr="005A153F">
              <w:rPr>
                <w:b/>
                <w:bCs/>
                <w:iCs/>
              </w:rPr>
              <w:t xml:space="preserve">АО «Теплосеть Санкт-Петербурга» </w:t>
            </w:r>
            <w:r w:rsidRPr="005A153F">
              <w:rPr>
                <w:b/>
                <w:bCs/>
                <w:iCs/>
              </w:rPr>
              <w:t>барьерных ограждений</w:t>
            </w:r>
            <w:r w:rsidRPr="005A153F">
              <w:rPr>
                <w:bCs/>
                <w:iCs/>
              </w:rPr>
              <w:t xml:space="preserve"> Подрядчик обязан уплатить Заказчику штраф в размере 100 000 руб. за каждый случай нарушения.</w:t>
            </w:r>
          </w:p>
          <w:p w14:paraId="005788F4"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обязательств, установленных разделом 1</w:t>
            </w:r>
            <w:r w:rsidR="00FB045F" w:rsidRPr="00B8228D">
              <w:rPr>
                <w:b/>
                <w:bCs/>
                <w:iCs/>
              </w:rPr>
              <w:t>5</w:t>
            </w:r>
            <w:r w:rsidRPr="00B8228D">
              <w:rPr>
                <w:b/>
                <w:bCs/>
                <w:iCs/>
              </w:rPr>
              <w:t xml:space="preserve"> Договора</w:t>
            </w:r>
            <w:r w:rsidRPr="00B8228D">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B8228D">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отказа в применении налоговых вычетов НДС, а также из-за исключения стоимости работ </w:t>
            </w:r>
            <w:r w:rsidRPr="00B8228D">
              <w:rPr>
                <w:bCs/>
                <w:iCs/>
              </w:rPr>
              <w:br/>
              <w:t xml:space="preserve">из расходов для целей налогообложения в размере суммы невозмещенного НДС </w:t>
            </w:r>
            <w:r w:rsidRPr="00B8228D">
              <w:rPr>
                <w:bCs/>
                <w:iCs/>
              </w:rPr>
              <w:br/>
              <w:t>и доначисленного налога на прибыль, а также пеней и штрафов</w:t>
            </w:r>
            <w:r w:rsidR="00D94D97" w:rsidRPr="00B8228D">
              <w:rPr>
                <w:bCs/>
                <w:iCs/>
              </w:rPr>
              <w:t>;</w:t>
            </w:r>
          </w:p>
          <w:p w14:paraId="5921691E"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ненадлежащего исполнения Подрядчиком обязанности, по предоставлению информации </w:t>
            </w:r>
            <w:r w:rsidRPr="00B8228D">
              <w:rPr>
                <w:bCs/>
                <w:iCs/>
              </w:rPr>
              <w:br/>
              <w:t xml:space="preserve">о привлечении к исполнению настоящего Договора субподрядчиков из числа субъектов малого </w:t>
            </w:r>
            <w:r w:rsidRPr="00B8228D">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Стороны обязуются соблюдать претензионный порядок рассмотрения спорных вопросов </w:t>
            </w:r>
            <w:r w:rsidRPr="00B8228D">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Заказчик вправе осуществить удержание суммы санкций, выставленных Подрядчику </w:t>
            </w:r>
            <w:r w:rsidRPr="00B8228D">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B8228D" w14:paraId="6FEB9B0F" w14:textId="77777777" w:rsidTr="008365D5">
        <w:trPr>
          <w:trHeight w:val="480"/>
        </w:trPr>
        <w:tc>
          <w:tcPr>
            <w:tcW w:w="10363" w:type="dxa"/>
            <w:shd w:val="clear" w:color="auto" w:fill="A6A6A6" w:themeFill="background1" w:themeFillShade="A6"/>
            <w:vAlign w:val="bottom"/>
          </w:tcPr>
          <w:p w14:paraId="571230EB" w14:textId="77777777" w:rsidR="001A63EF" w:rsidRPr="00B8228D" w:rsidRDefault="001A63EF" w:rsidP="00F61008">
            <w:pPr>
              <w:numPr>
                <w:ilvl w:val="0"/>
                <w:numId w:val="3"/>
              </w:numPr>
              <w:shd w:val="clear" w:color="auto" w:fill="A5A5A5"/>
              <w:tabs>
                <w:tab w:val="left" w:pos="333"/>
              </w:tabs>
              <w:spacing w:before="0" w:line="360" w:lineRule="auto"/>
              <w:ind w:left="0" w:firstLine="0"/>
              <w:outlineLvl w:val="0"/>
              <w:rPr>
                <w:iCs/>
              </w:rPr>
            </w:pPr>
            <w:r w:rsidRPr="00B8228D">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B8228D" w14:paraId="728280F5" w14:textId="77777777" w:rsidTr="008365D5">
        <w:trPr>
          <w:trHeight w:val="20"/>
        </w:trPr>
        <w:tc>
          <w:tcPr>
            <w:tcW w:w="10363" w:type="dxa"/>
          </w:tcPr>
          <w:p w14:paraId="3CA879AC"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w:t>
            </w:r>
            <w:r w:rsidRPr="00B8228D">
              <w:rPr>
                <w:bCs/>
                <w:iCs/>
              </w:rPr>
              <w:lastRenderedPageBreak/>
              <w:t xml:space="preserve">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B8228D">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rPr>
              <w:t>допущения не согласованных</w:t>
            </w:r>
            <w:r w:rsidRPr="00B8228D">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неисполнения Подрядчиком требования Заказчика об устранении недостатков </w:t>
            </w:r>
            <w:r w:rsidRPr="00B8228D">
              <w:rPr>
                <w:rFonts w:eastAsia="Calibri" w:cs="Times New Roman"/>
                <w:lang w:eastAsia="ru-RU"/>
              </w:rPr>
              <w:br/>
              <w:t>в работах в срок, назначенный Заказчиком,</w:t>
            </w:r>
            <w:r w:rsidRPr="00B8228D">
              <w:rPr>
                <w:rFonts w:eastAsia="Calibri" w:cs="Times New Roman"/>
                <w:spacing w:val="-1"/>
              </w:rPr>
              <w:t xml:space="preserve"> или если недостатки </w:t>
            </w:r>
            <w:r w:rsidRPr="00B8228D">
              <w:rPr>
                <w:rFonts w:eastAsia="Calibri" w:cs="Times New Roman"/>
              </w:rPr>
              <w:t xml:space="preserve">являются существенными </w:t>
            </w:r>
            <w:r w:rsidRPr="00B8228D">
              <w:rPr>
                <w:rFonts w:eastAsia="Calibri" w:cs="Times New Roman"/>
              </w:rPr>
              <w:br/>
              <w:t>и неустранимыми</w:t>
            </w:r>
            <w:r w:rsidRPr="00B8228D">
              <w:rPr>
                <w:rFonts w:eastAsia="Calibri" w:cs="Times New Roman"/>
                <w:lang w:eastAsia="ru-RU"/>
              </w:rPr>
              <w:t xml:space="preserve">; </w:t>
            </w:r>
          </w:p>
          <w:p w14:paraId="4CD9EC05"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B8228D">
              <w:rPr>
                <w:rFonts w:eastAsia="Calibri" w:cs="Times New Roman"/>
              </w:rPr>
              <w:t xml:space="preserve"> </w:t>
            </w:r>
            <w:r w:rsidRPr="00B8228D">
              <w:rPr>
                <w:rFonts w:eastAsia="Calibri" w:cs="Times New Roman"/>
                <w:lang w:eastAsia="ru-RU"/>
              </w:rPr>
              <w:t xml:space="preserve">(несвоевременного предоставления) </w:t>
            </w:r>
            <w:r w:rsidRPr="00B8228D">
              <w:rPr>
                <w:rFonts w:eastAsia="Calibri" w:cs="Times New Roman"/>
              </w:rPr>
              <w:t>иного (нового) надлежащего обеспечения</w:t>
            </w:r>
            <w:r w:rsidRPr="00B8228D">
              <w:rPr>
                <w:rFonts w:eastAsia="Calibri" w:cs="Times New Roman"/>
                <w:lang w:eastAsia="ru-RU"/>
              </w:rPr>
              <w:t xml:space="preserve"> исполнения обязательств по Договору</w:t>
            </w:r>
            <w:r w:rsidR="00D94D97" w:rsidRPr="00B8228D">
              <w:rPr>
                <w:rFonts w:eastAsia="Calibri" w:cs="Times New Roman"/>
                <w:lang w:eastAsia="ru-RU"/>
              </w:rPr>
              <w:t>, если такое требование предусмотрено условиями Договора</w:t>
            </w:r>
            <w:r w:rsidRPr="00B8228D">
              <w:rPr>
                <w:rFonts w:eastAsia="Calibri" w:cs="Times New Roman"/>
                <w:lang w:eastAsia="ru-RU"/>
              </w:rPr>
              <w:t>;</w:t>
            </w:r>
          </w:p>
          <w:p w14:paraId="5F404B6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B8228D">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B8228D"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нарушения Подрядчиком условий, изложенных в разделе 1</w:t>
            </w:r>
            <w:r w:rsidR="00FB045F" w:rsidRPr="00B8228D">
              <w:rPr>
                <w:rFonts w:eastAsia="Calibri" w:cs="Times New Roman"/>
                <w:lang w:eastAsia="ru-RU"/>
              </w:rPr>
              <w:t>5</w:t>
            </w:r>
            <w:r w:rsidRPr="00B8228D">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B8228D" w:rsidRDefault="001A63EF" w:rsidP="00B0510A">
            <w:pPr>
              <w:tabs>
                <w:tab w:val="left" w:pos="709"/>
                <w:tab w:val="left" w:pos="851"/>
                <w:tab w:val="left" w:pos="993"/>
              </w:tabs>
              <w:spacing w:before="0"/>
              <w:ind w:left="191"/>
              <w:contextualSpacing/>
              <w:jc w:val="both"/>
              <w:rPr>
                <w:rFonts w:eastAsia="Calibri" w:cs="Times New Roman"/>
                <w:lang w:eastAsia="ru-RU"/>
              </w:rPr>
            </w:pPr>
            <w:r w:rsidRPr="00B8228D">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B8228D" w:rsidRDefault="001A63EF" w:rsidP="00F61008">
            <w:pPr>
              <w:pStyle w:val="af9"/>
              <w:numPr>
                <w:ilvl w:val="1"/>
                <w:numId w:val="3"/>
              </w:numPr>
              <w:tabs>
                <w:tab w:val="left" w:pos="191"/>
                <w:tab w:val="left" w:pos="318"/>
              </w:tabs>
              <w:spacing w:before="0"/>
              <w:ind w:left="191" w:hanging="15"/>
              <w:jc w:val="both"/>
              <w:rPr>
                <w:bCs/>
                <w:iCs/>
              </w:rPr>
            </w:pPr>
            <w:r w:rsidRPr="00B8228D">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B8228D" w:rsidRDefault="001A63EF" w:rsidP="00F61008">
            <w:pPr>
              <w:pStyle w:val="af9"/>
              <w:numPr>
                <w:ilvl w:val="1"/>
                <w:numId w:val="3"/>
              </w:numPr>
              <w:tabs>
                <w:tab w:val="left" w:pos="191"/>
                <w:tab w:val="left" w:pos="318"/>
              </w:tabs>
              <w:ind w:left="191" w:hanging="15"/>
              <w:jc w:val="both"/>
              <w:rPr>
                <w:bCs/>
                <w:iCs/>
              </w:rPr>
            </w:pPr>
            <w:r w:rsidRPr="00B8228D">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B8228D" w:rsidRDefault="001A63EF"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Договора передать Заказчику всю документацию, полученную Подрядчиком</w:t>
            </w:r>
            <w:r w:rsidR="00D94D97" w:rsidRPr="00B8228D">
              <w:rPr>
                <w:bCs/>
                <w:iCs/>
              </w:rPr>
              <w:t xml:space="preserve"> в связи с исполнением Договора;</w:t>
            </w:r>
          </w:p>
          <w:p w14:paraId="33B2E0E7"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B8228D" w:rsidRDefault="00D94D97" w:rsidP="00F61008">
            <w:pPr>
              <w:pStyle w:val="af9"/>
              <w:numPr>
                <w:ilvl w:val="1"/>
                <w:numId w:val="3"/>
              </w:numPr>
              <w:tabs>
                <w:tab w:val="left" w:pos="191"/>
                <w:tab w:val="left" w:pos="318"/>
              </w:tabs>
              <w:spacing w:before="0"/>
              <w:ind w:left="191" w:hanging="15"/>
              <w:jc w:val="both"/>
              <w:rPr>
                <w:bCs/>
                <w:iCs/>
              </w:rPr>
            </w:pPr>
            <w:r w:rsidRPr="00B8228D">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B8228D" w14:paraId="1E0860CB" w14:textId="77777777" w:rsidTr="008365D5">
        <w:trPr>
          <w:trHeight w:val="588"/>
        </w:trPr>
        <w:tc>
          <w:tcPr>
            <w:tcW w:w="10363" w:type="dxa"/>
            <w:shd w:val="clear" w:color="auto" w:fill="A6A6A6" w:themeFill="background1" w:themeFillShade="A6"/>
            <w:vAlign w:val="bottom"/>
          </w:tcPr>
          <w:p w14:paraId="139A35A3" w14:textId="77777777" w:rsidR="00A321F0" w:rsidRPr="00B8228D"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КОНФИДЕНЦИАЛЬНОСТЬ</w:t>
            </w:r>
          </w:p>
        </w:tc>
      </w:tr>
      <w:tr w:rsidR="00423E6E" w:rsidRPr="00B8228D" w14:paraId="720060AD" w14:textId="77777777" w:rsidTr="008365D5">
        <w:trPr>
          <w:trHeight w:val="65"/>
        </w:trPr>
        <w:tc>
          <w:tcPr>
            <w:tcW w:w="10363" w:type="dxa"/>
          </w:tcPr>
          <w:p w14:paraId="4276168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B8228D">
              <w:rPr>
                <w:bCs/>
                <w:iCs/>
              </w:rPr>
              <w:br/>
              <w:t xml:space="preserve">с исполнением обязательств по Договору, в т.ч. не передавать третьим лицам, не публиковать в </w:t>
            </w:r>
            <w:r w:rsidRPr="00B8228D">
              <w:rPr>
                <w:bCs/>
                <w:iCs/>
              </w:rPr>
              <w:lastRenderedPageBreak/>
              <w:t xml:space="preserve">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т.ч.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B8228D">
              <w:rPr>
                <w:bCs/>
                <w:iCs/>
              </w:rPr>
              <w:br/>
              <w:t xml:space="preserve">к предмету настоящего Договора, ходу его исполнения и полученным предварительным </w:t>
            </w:r>
            <w:r w:rsidRPr="00B8228D">
              <w:rPr>
                <w:bCs/>
                <w:iCs/>
              </w:rPr>
              <w:br/>
              <w:t>и итоговым результатам.</w:t>
            </w:r>
          </w:p>
          <w:p w14:paraId="21F8A9A0"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по требованию Заказчика незамедлительно возвращает Заказчику </w:t>
            </w:r>
            <w:r w:rsidRPr="00B8228D">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B8228D" w:rsidRDefault="00A321F0" w:rsidP="00F61008">
            <w:pPr>
              <w:pStyle w:val="af9"/>
              <w:numPr>
                <w:ilvl w:val="1"/>
                <w:numId w:val="3"/>
              </w:numPr>
              <w:tabs>
                <w:tab w:val="left" w:pos="318"/>
                <w:tab w:val="left" w:pos="474"/>
              </w:tabs>
              <w:ind w:left="191" w:firstLine="0"/>
              <w:jc w:val="both"/>
            </w:pPr>
            <w:r w:rsidRPr="00B8228D">
              <w:rPr>
                <w:bCs/>
                <w:iCs/>
              </w:rPr>
              <w:t xml:space="preserve">Обязательства Сторон в отношении соблюдения конфиденциальности информации </w:t>
            </w:r>
            <w:r w:rsidRPr="00B8228D">
              <w:rPr>
                <w:bCs/>
                <w:iCs/>
              </w:rPr>
              <w:br/>
              <w:t>сохраняют силу и после прекращения действия настоящего Договора.</w:t>
            </w:r>
          </w:p>
        </w:tc>
      </w:tr>
      <w:tr w:rsidR="00423E6E" w:rsidRPr="00B8228D" w14:paraId="24EBC72B" w14:textId="77777777" w:rsidTr="008365D5">
        <w:trPr>
          <w:trHeight w:val="539"/>
        </w:trPr>
        <w:tc>
          <w:tcPr>
            <w:tcW w:w="10363" w:type="dxa"/>
            <w:shd w:val="clear" w:color="auto" w:fill="A6A6A6" w:themeFill="background1" w:themeFillShade="A6"/>
            <w:vAlign w:val="bottom"/>
          </w:tcPr>
          <w:p w14:paraId="1389B4DA" w14:textId="77777777" w:rsidR="00A321F0" w:rsidRPr="00B8228D"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ПРОЧИЕ УСЛОВИЯ</w:t>
            </w:r>
          </w:p>
        </w:tc>
      </w:tr>
      <w:tr w:rsidR="00423E6E" w:rsidRPr="00B8228D" w14:paraId="49530F97" w14:textId="77777777" w:rsidTr="008365D5">
        <w:trPr>
          <w:trHeight w:val="50"/>
        </w:trPr>
        <w:tc>
          <w:tcPr>
            <w:tcW w:w="10363" w:type="dxa"/>
          </w:tcPr>
          <w:p w14:paraId="04448A67" w14:textId="77777777" w:rsidR="00A321F0" w:rsidRPr="00B8228D" w:rsidRDefault="00A321F0" w:rsidP="00F61008">
            <w:pPr>
              <w:pStyle w:val="af9"/>
              <w:numPr>
                <w:ilvl w:val="1"/>
                <w:numId w:val="3"/>
              </w:numPr>
              <w:tabs>
                <w:tab w:val="left" w:pos="318"/>
                <w:tab w:val="left" w:pos="474"/>
                <w:tab w:val="left" w:pos="811"/>
              </w:tabs>
              <w:spacing w:before="0"/>
              <w:ind w:left="191" w:firstLine="0"/>
              <w:jc w:val="both"/>
              <w:rPr>
                <w:bCs/>
                <w:iCs/>
              </w:rPr>
            </w:pPr>
            <w:r w:rsidRPr="00B8228D">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При исполнении настоящего Договора Стороны вправе заключить соглашение об ЭДО.</w:t>
            </w:r>
          </w:p>
          <w:p w14:paraId="7953EB42"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B8228D">
              <w:rPr>
                <w:bCs/>
                <w:iCs/>
              </w:rPr>
              <w:br/>
              <w:t>не совершали прямо или косвенно следующих действий:</w:t>
            </w:r>
          </w:p>
          <w:p w14:paraId="23752CA1"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B8228D">
              <w:rPr>
                <w:bCs/>
                <w:iCs/>
              </w:rPr>
              <w:br/>
              <w:t xml:space="preserve">ее аффилированным лицам, с целью обеспечить совершение ими каких-либо действий </w:t>
            </w:r>
            <w:r w:rsidRPr="00B8228D">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не совершать иных действий, нарушающих антикоррупционное законодательство Российской Федерации.</w:t>
            </w:r>
          </w:p>
          <w:p w14:paraId="26B00240" w14:textId="77777777" w:rsidR="00187AC3" w:rsidRPr="00B8228D"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B8228D"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B8228D"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Реквизиты сторон</w:t>
            </w:r>
          </w:p>
        </w:tc>
      </w:tr>
      <w:tr w:rsidR="00423E6E" w:rsidRPr="00B8228D" w14:paraId="0E85D617" w14:textId="77777777" w:rsidTr="00F926B9">
        <w:trPr>
          <w:cnfStyle w:val="000000100000" w:firstRow="0" w:lastRow="0" w:firstColumn="0" w:lastColumn="0" w:oddVBand="0" w:evenVBand="0" w:oddHBand="1" w:evenHBand="0" w:firstRowFirstColumn="0" w:firstRowLastColumn="0" w:lastRowFirstColumn="0" w:lastRowLastColumn="0"/>
          <w:trHeight w:val="2688"/>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5E8583BC" w:rsidR="00F926B9" w:rsidRPr="00B8228D" w:rsidRDefault="00F926B9" w:rsidP="00F926B9">
            <w:pPr>
              <w:spacing w:before="0"/>
              <w:rPr>
                <w:rFonts w:ascii="Century Gothic" w:hAnsi="Century Gothic" w:cs="Times New Roman"/>
              </w:rPr>
            </w:pPr>
            <w:r w:rsidRPr="00B8228D">
              <w:rPr>
                <w:rFonts w:ascii="Century Gothic" w:hAnsi="Century Gothic" w:cs="Times New Roman"/>
              </w:rPr>
              <w:t>З</w:t>
            </w:r>
            <w:r w:rsidR="003A722D">
              <w:rPr>
                <w:rFonts w:ascii="Century Gothic" w:hAnsi="Century Gothic" w:cs="Times New Roman"/>
              </w:rPr>
              <w:t>АКАЗЧИК:</w:t>
            </w:r>
          </w:p>
          <w:p w14:paraId="095BFD0F" w14:textId="77777777" w:rsidR="00F926B9" w:rsidRPr="00B8228D" w:rsidRDefault="00124B3A" w:rsidP="00F926B9">
            <w:pPr>
              <w:spacing w:before="0"/>
              <w:ind w:left="29" w:hanging="29"/>
              <w:rPr>
                <w:rFonts w:ascii="Century Gothic" w:hAnsi="Century Gothic" w:cs="Times New Roman"/>
                <w:b w:val="0"/>
              </w:rPr>
            </w:pPr>
            <w:r w:rsidRPr="00B8228D">
              <w:rPr>
                <w:rFonts w:ascii="Century Gothic" w:hAnsi="Century Gothic" w:cs="Times New Roman"/>
                <w:b w:val="0"/>
              </w:rPr>
              <w:t>Акционерное общество «Теплосеть Санкт-Петербурга»</w:t>
            </w:r>
          </w:p>
          <w:p w14:paraId="2907D2A3" w14:textId="77777777" w:rsidR="00F926B9" w:rsidRPr="00B8228D" w:rsidRDefault="00927CBA" w:rsidP="00F926B9">
            <w:pPr>
              <w:spacing w:before="0"/>
              <w:rPr>
                <w:rFonts w:ascii="Century Gothic" w:hAnsi="Century Gothic" w:cs="Times New Roman"/>
                <w:b w:val="0"/>
              </w:rPr>
            </w:pPr>
            <w:r w:rsidRPr="00B8228D">
              <w:rPr>
                <w:rFonts w:ascii="Century Gothic" w:hAnsi="Century Gothic" w:cs="Times New Roman"/>
                <w:b w:val="0"/>
              </w:rPr>
              <w:t>Реквизиты</w:t>
            </w:r>
          </w:p>
        </w:tc>
        <w:tc>
          <w:tcPr>
            <w:tcW w:w="4888" w:type="dxa"/>
            <w:shd w:val="clear" w:color="auto" w:fill="FFFFFF" w:themeFill="background1"/>
          </w:tcPr>
          <w:p w14:paraId="2C2874CF" w14:textId="7D17191A"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sidRPr="00B8228D">
              <w:rPr>
                <w:rFonts w:ascii="Century Gothic" w:hAnsi="Century Gothic" w:cs="Times New Roman"/>
                <w:b/>
              </w:rPr>
              <w:t>П</w:t>
            </w:r>
            <w:r w:rsidR="003A722D">
              <w:rPr>
                <w:rFonts w:ascii="Century Gothic" w:hAnsi="Century Gothic" w:cs="Times New Roman"/>
                <w:b/>
              </w:rPr>
              <w:t>ОДРЯДЧИК</w:t>
            </w:r>
            <w:r w:rsidRPr="00B8228D">
              <w:rPr>
                <w:rFonts w:ascii="Century Gothic" w:hAnsi="Century Gothic" w:cs="Times New Roman"/>
                <w:b/>
              </w:rPr>
              <w:t>:</w:t>
            </w:r>
          </w:p>
          <w:p w14:paraId="2715E884"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B8228D"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B8228D"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ПОДПИСИ СТОРОН</w:t>
            </w:r>
            <w:r w:rsidRPr="00B8228D">
              <w:rPr>
                <w:rFonts w:ascii="Century Gothic" w:hAnsi="Century Gothic" w:cs="Times New Roman"/>
                <w:bCs w:val="0"/>
                <w:caps/>
                <w:spacing w:val="15"/>
              </w:rPr>
              <w:t>:</w:t>
            </w:r>
          </w:p>
        </w:tc>
      </w:tr>
      <w:tr w:rsidR="00423E6E" w:rsidRPr="00B8228D"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B8228D" w:rsidRDefault="00F926B9" w:rsidP="00F926B9">
            <w:pPr>
              <w:spacing w:before="0"/>
              <w:ind w:firstLine="29"/>
              <w:rPr>
                <w:rFonts w:ascii="Century Gothic" w:hAnsi="Century Gothic" w:cs="Times New Roman"/>
                <w:bCs w:val="0"/>
                <w:caps/>
                <w:spacing w:val="15"/>
                <w:sz w:val="12"/>
              </w:rPr>
            </w:pPr>
          </w:p>
          <w:p w14:paraId="345B9862" w14:textId="53783692" w:rsidR="00F926B9" w:rsidRPr="00B8228D" w:rsidRDefault="00F926B9" w:rsidP="00F926B9">
            <w:pPr>
              <w:spacing w:before="0"/>
              <w:ind w:left="-108" w:firstLine="142"/>
              <w:rPr>
                <w:rFonts w:ascii="Century Gothic" w:hAnsi="Century Gothic" w:cs="Times New Roman"/>
              </w:rPr>
            </w:pPr>
            <w:r w:rsidRPr="00B8228D">
              <w:rPr>
                <w:rFonts w:ascii="Century Gothic" w:hAnsi="Century Gothic" w:cs="Times New Roman"/>
              </w:rPr>
              <w:t>З</w:t>
            </w:r>
            <w:r w:rsidR="003A722D">
              <w:rPr>
                <w:rFonts w:ascii="Century Gothic" w:hAnsi="Century Gothic" w:cs="Times New Roman"/>
              </w:rPr>
              <w:t>АКАЗЧИК</w:t>
            </w:r>
            <w:r w:rsidRPr="00B8228D">
              <w:rPr>
                <w:rFonts w:ascii="Century Gothic" w:hAnsi="Century Gothic" w:cs="Times New Roman"/>
              </w:rPr>
              <w:t>:</w:t>
            </w:r>
          </w:p>
          <w:p w14:paraId="38F1BD8C" w14:textId="77777777" w:rsidR="00F926B9" w:rsidRPr="00B8228D" w:rsidRDefault="00F926B9" w:rsidP="00F926B9">
            <w:pPr>
              <w:spacing w:before="0"/>
              <w:ind w:left="-108" w:firstLine="142"/>
              <w:rPr>
                <w:rFonts w:ascii="Century Gothic" w:hAnsi="Century Gothic" w:cs="Times New Roman"/>
                <w:b w:val="0"/>
              </w:rPr>
            </w:pPr>
          </w:p>
          <w:p w14:paraId="2D016473" w14:textId="77777777" w:rsidR="00F926B9" w:rsidRPr="00B8228D" w:rsidRDefault="00F926B9" w:rsidP="00F926B9">
            <w:pPr>
              <w:spacing w:before="0"/>
              <w:ind w:left="-108" w:firstLine="142"/>
              <w:rPr>
                <w:rFonts w:ascii="Century Gothic" w:hAnsi="Century Gothic" w:cs="Times New Roman"/>
                <w:b w:val="0"/>
              </w:rPr>
            </w:pPr>
          </w:p>
          <w:p w14:paraId="29775949"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 xml:space="preserve">действующий на основании: </w:t>
            </w:r>
          </w:p>
          <w:p w14:paraId="62A90043"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доверенности от «    »_____ 202_  № ____</w:t>
            </w:r>
          </w:p>
          <w:p w14:paraId="087BF3C5" w14:textId="77777777" w:rsidR="00F926B9" w:rsidRPr="00B8228D"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631CA6D7" w:rsidR="00F926B9" w:rsidRPr="00B8228D" w:rsidRDefault="003A722D"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Pr>
                <w:rFonts w:ascii="Century Gothic" w:hAnsi="Century Gothic"/>
                <w:b/>
              </w:rPr>
              <w:t>ПОДРЯДЧИК</w:t>
            </w:r>
            <w:r w:rsidR="00F926B9" w:rsidRPr="00B8228D">
              <w:rPr>
                <w:rFonts w:ascii="Century Gothic" w:hAnsi="Century Gothic"/>
                <w:b/>
              </w:rPr>
              <w:t>:</w:t>
            </w:r>
          </w:p>
          <w:p w14:paraId="3418B440"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8228D">
              <w:rPr>
                <w:rFonts w:ascii="Century Gothic" w:hAnsi="Century Gothic"/>
              </w:rPr>
              <w:t xml:space="preserve">действующий на основании: </w:t>
            </w:r>
          </w:p>
          <w:p w14:paraId="4BFA582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B8228D">
              <w:rPr>
                <w:rFonts w:ascii="Century Gothic" w:hAnsi="Century Gothic"/>
              </w:rPr>
              <w:t>«________» _________________ 202__г.</w:t>
            </w:r>
          </w:p>
        </w:tc>
      </w:tr>
    </w:tbl>
    <w:tbl>
      <w:tblPr>
        <w:tblStyle w:val="11"/>
        <w:tblpPr w:leftFromText="180" w:rightFromText="180" w:vertAnchor="text" w:horzAnchor="page" w:tblpX="1777" w:tblpY="213"/>
        <w:tblOverlap w:val="never"/>
        <w:tblW w:w="4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tblGrid>
      <w:tr w:rsidR="00F926B9" w:rsidRPr="00B8228D" w14:paraId="7DF4CB4D" w14:textId="77777777" w:rsidTr="008762F8">
        <w:trPr>
          <w:trHeight w:val="1129"/>
        </w:trPr>
        <w:tc>
          <w:tcPr>
            <w:tcW w:w="4903" w:type="dxa"/>
          </w:tcPr>
          <w:p w14:paraId="3940972F" w14:textId="77777777" w:rsidR="00F926B9" w:rsidRPr="00B8228D" w:rsidRDefault="00F926B9" w:rsidP="00F926B9">
            <w:pPr>
              <w:rPr>
                <w:rFonts w:ascii="Century Gothic" w:hAnsi="Century Gothic"/>
              </w:rPr>
            </w:pPr>
          </w:p>
        </w:tc>
      </w:tr>
    </w:tbl>
    <w:p w14:paraId="33283206" w14:textId="77777777" w:rsidR="001741F3" w:rsidRPr="00B8228D" w:rsidRDefault="001741F3" w:rsidP="001741F3">
      <w:pPr>
        <w:spacing w:before="0" w:after="0" w:line="240" w:lineRule="auto"/>
        <w:contextualSpacing/>
        <w:jc w:val="right"/>
        <w:rPr>
          <w:rFonts w:ascii="Times New Roman" w:eastAsia="Calibri" w:hAnsi="Times New Roman" w:cs="Times New Roman"/>
          <w:sz w:val="24"/>
          <w:szCs w:val="24"/>
        </w:rPr>
      </w:pPr>
    </w:p>
    <w:p w14:paraId="2813DD22" w14:textId="77777777" w:rsidR="00724EA1" w:rsidRDefault="00F926B9" w:rsidP="00927CBA">
      <w:pPr>
        <w:ind w:firstLine="5812"/>
        <w:rPr>
          <w:rFonts w:ascii="Times New Roman" w:eastAsia="Calibri" w:hAnsi="Times New Roman" w:cs="Times New Roman"/>
          <w:sz w:val="24"/>
          <w:szCs w:val="24"/>
        </w:rPr>
      </w:pPr>
      <w:r w:rsidRPr="00B8228D">
        <w:rPr>
          <w:rFonts w:ascii="Times New Roman" w:eastAsia="Calibri" w:hAnsi="Times New Roman" w:cs="Times New Roman"/>
          <w:sz w:val="24"/>
          <w:szCs w:val="24"/>
        </w:rPr>
        <w:br w:type="page"/>
      </w:r>
    </w:p>
    <w:p w14:paraId="1D1729BC" w14:textId="77777777" w:rsidR="00724EA1" w:rsidRPr="00B8228D" w:rsidRDefault="00724EA1" w:rsidP="00724EA1">
      <w:pPr>
        <w:ind w:firstLine="5812"/>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1CA8D69C" w14:textId="77777777" w:rsidR="00724EA1" w:rsidRDefault="00724EA1" w:rsidP="00724EA1">
      <w:pPr>
        <w:ind w:firstLine="5812"/>
        <w:rPr>
          <w:rFonts w:ascii="Times New Roman" w:eastAsia="Calibri" w:hAnsi="Times New Roman" w:cs="Times New Roman"/>
          <w:sz w:val="24"/>
          <w:szCs w:val="24"/>
        </w:rPr>
      </w:pPr>
      <w:r w:rsidRPr="00B8228D">
        <w:rPr>
          <w:rFonts w:eastAsia="Calibri" w:cs="Times New Roman"/>
        </w:rPr>
        <w:t>к Договору от __.__.20__ № ___________</w:t>
      </w:r>
    </w:p>
    <w:p w14:paraId="143DD2D3" w14:textId="77777777" w:rsidR="00724EA1" w:rsidRPr="00724EA1" w:rsidRDefault="00724EA1" w:rsidP="00724EA1">
      <w:pPr>
        <w:spacing w:before="0" w:after="0" w:line="240" w:lineRule="auto"/>
        <w:rPr>
          <w:rFonts w:ascii="Times New Roman" w:eastAsia="Times New Roman" w:hAnsi="Times New Roman" w:cs="Times New Roman"/>
          <w:b/>
          <w:sz w:val="24"/>
          <w:szCs w:val="24"/>
          <w:lang w:eastAsia="ru-RU"/>
        </w:rPr>
      </w:pPr>
    </w:p>
    <w:p w14:paraId="22CDAC51" w14:textId="77777777" w:rsidR="00724EA1" w:rsidRPr="00724EA1" w:rsidRDefault="00724EA1" w:rsidP="00724EA1">
      <w:pPr>
        <w:spacing w:before="0" w:after="0" w:line="240" w:lineRule="auto"/>
        <w:jc w:val="center"/>
        <w:rPr>
          <w:rFonts w:eastAsia="Times New Roman" w:cs="Times New Roman"/>
          <w:b/>
          <w:lang w:eastAsia="ru-RU"/>
        </w:rPr>
      </w:pPr>
      <w:r w:rsidRPr="00724EA1">
        <w:rPr>
          <w:rFonts w:eastAsia="Times New Roman" w:cs="Times New Roman"/>
          <w:b/>
          <w:lang w:eastAsia="ru-RU"/>
        </w:rPr>
        <w:t>ТЕХНИЧЕСКОЕ ЗАДАНИЕ</w:t>
      </w:r>
    </w:p>
    <w:p w14:paraId="475853BA" w14:textId="4E7C4CD3"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на в</w:t>
      </w:r>
      <w:r w:rsidRPr="00724EA1">
        <w:rPr>
          <w:rFonts w:eastAsia="Calibri" w:cs="Times New Roman"/>
          <w:lang w:eastAsia="x-none"/>
        </w:rPr>
        <w:t>ыполнение проектно-изыскательских и строительно-монтажных работ по объекту: «</w:t>
      </w:r>
      <w:r w:rsidRPr="00724EA1">
        <w:rPr>
          <w:rFonts w:eastAsia="Times New Roman" w:cs="Times New Roman"/>
          <w:lang w:eastAsia="ru-RU"/>
        </w:rPr>
        <w:t>Модернизация системы АСДТУ НПС «</w:t>
      </w:r>
      <w:r w:rsidR="00503B4E">
        <w:rPr>
          <w:rFonts w:eastAsia="Times New Roman" w:cs="Times New Roman"/>
          <w:lang w:eastAsia="ru-RU"/>
        </w:rPr>
        <w:t>Шкапина</w:t>
      </w:r>
      <w:r w:rsidRPr="00724EA1">
        <w:rPr>
          <w:rFonts w:eastAsia="Times New Roman" w:cs="Times New Roman"/>
          <w:lang w:eastAsia="ru-RU"/>
        </w:rPr>
        <w:t>»</w:t>
      </w:r>
    </w:p>
    <w:p w14:paraId="2290D82B" w14:textId="77777777" w:rsidR="00724EA1" w:rsidRPr="00724EA1" w:rsidRDefault="00724EA1" w:rsidP="00724EA1">
      <w:pPr>
        <w:suppressAutoHyphens/>
        <w:spacing w:before="0" w:after="0" w:line="240" w:lineRule="auto"/>
        <w:jc w:val="center"/>
        <w:rPr>
          <w:rFonts w:eastAsia="Calibri" w:cs="Times New Roman"/>
          <w:lang w:eastAsia="x-none"/>
        </w:rPr>
      </w:pPr>
      <w:r w:rsidRPr="00724EA1">
        <w:rPr>
          <w:rFonts w:eastAsia="Times New Roman" w:cs="Times New Roman"/>
          <w:lang w:eastAsia="ru-RU"/>
        </w:rPr>
        <w:t xml:space="preserve"> (в части АСУ ТП и АСДУ «нижнего уровня» и ИБ)</w:t>
      </w:r>
      <w:r w:rsidRPr="00724EA1">
        <w:rPr>
          <w:rFonts w:eastAsia="Calibri" w:cs="Times New Roman"/>
          <w:lang w:eastAsia="x-none"/>
        </w:rPr>
        <w:t>»</w:t>
      </w:r>
    </w:p>
    <w:p w14:paraId="29C1BC0B" w14:textId="77777777" w:rsidR="00724EA1" w:rsidRPr="00724EA1" w:rsidRDefault="00724EA1" w:rsidP="00724EA1">
      <w:pPr>
        <w:suppressAutoHyphens/>
        <w:spacing w:before="0" w:after="0" w:line="240" w:lineRule="auto"/>
        <w:jc w:val="center"/>
        <w:rPr>
          <w:rFonts w:eastAsia="Times New Roman" w:cs="Times New Roman"/>
          <w:i/>
          <w:lang w:eastAsia="ru-RU"/>
        </w:rPr>
      </w:pPr>
    </w:p>
    <w:p w14:paraId="0857C459" w14:textId="12E930CE" w:rsidR="00724EA1" w:rsidRPr="00724EA1" w:rsidRDefault="00724EA1" w:rsidP="00724EA1">
      <w:pPr>
        <w:suppressAutoHyphens/>
        <w:spacing w:before="0" w:after="0" w:line="240" w:lineRule="auto"/>
        <w:jc w:val="center"/>
        <w:rPr>
          <w:rFonts w:eastAsia="Times New Roman" w:cs="Times New Roman"/>
          <w:lang w:eastAsia="ru-RU"/>
        </w:rPr>
      </w:pPr>
      <w:r w:rsidRPr="00724EA1">
        <w:rPr>
          <w:rFonts w:eastAsia="Times New Roman" w:cs="Times New Roman"/>
          <w:lang w:eastAsia="ru-RU"/>
        </w:rPr>
        <w:t xml:space="preserve"> (номер з</w:t>
      </w:r>
      <w:r w:rsidR="00503B4E">
        <w:rPr>
          <w:rFonts w:eastAsia="Times New Roman" w:cs="Times New Roman"/>
          <w:lang w:eastAsia="ru-RU"/>
        </w:rPr>
        <w:t>акупки по ГКПЗ № 4444/4.6.16-752</w:t>
      </w:r>
      <w:r w:rsidRPr="00724EA1">
        <w:rPr>
          <w:rFonts w:eastAsia="Times New Roman" w:cs="Times New Roman"/>
          <w:lang w:eastAsia="ru-RU"/>
        </w:rPr>
        <w:t>)</w:t>
      </w:r>
    </w:p>
    <w:p w14:paraId="2A142F59" w14:textId="77777777" w:rsidR="00724EA1" w:rsidRPr="00724EA1" w:rsidRDefault="00724EA1" w:rsidP="00724EA1">
      <w:pPr>
        <w:suppressAutoHyphens/>
        <w:spacing w:before="0" w:after="0" w:line="240" w:lineRule="auto"/>
        <w:rPr>
          <w:rFonts w:eastAsia="Times New Roman" w:cs="Times New Roman"/>
          <w:highlight w:val="yellow"/>
          <w:lang w:eastAsia="ru-RU"/>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724EA1" w:rsidRPr="00724EA1" w14:paraId="29D6AF7B" w14:textId="77777777" w:rsidTr="000F4E91">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938D4" w14:textId="77777777" w:rsidR="00724EA1" w:rsidRPr="00724EA1" w:rsidRDefault="00724EA1" w:rsidP="00724EA1">
            <w:pPr>
              <w:suppressAutoHyphens/>
              <w:spacing w:before="0" w:after="0" w:line="240" w:lineRule="auto"/>
              <w:rPr>
                <w:rFonts w:eastAsia="Times New Roman" w:cs="Times New Roman"/>
                <w:lang w:eastAsia="ru-RU"/>
              </w:rPr>
            </w:pPr>
            <w:r w:rsidRPr="00724EA1">
              <w:rPr>
                <w:rFonts w:eastAsia="Times New Roman"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56B61281"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62.01 Разработка компьютерного программного обеспечения</w:t>
            </w:r>
          </w:p>
          <w:p w14:paraId="21F0B183"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43.21 - Производство электромонтажных работ</w:t>
            </w:r>
          </w:p>
        </w:tc>
      </w:tr>
      <w:tr w:rsidR="00724EA1" w:rsidRPr="00724EA1" w14:paraId="28DA0CB4" w14:textId="77777777" w:rsidTr="000F4E91">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16C0B3" w14:textId="77777777" w:rsidR="00724EA1" w:rsidRPr="00724EA1" w:rsidRDefault="00724EA1" w:rsidP="00724EA1">
            <w:pPr>
              <w:suppressAutoHyphens/>
              <w:spacing w:before="0" w:after="0" w:line="240" w:lineRule="auto"/>
              <w:rPr>
                <w:rFonts w:eastAsia="Times New Roman" w:cs="Times New Roman"/>
                <w:lang w:eastAsia="ru-RU"/>
              </w:rPr>
            </w:pPr>
            <w:r w:rsidRPr="00724EA1">
              <w:rPr>
                <w:rFonts w:eastAsia="Times New Roman"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7FEB63A6" w14:textId="77777777" w:rsidR="00724EA1" w:rsidRPr="00724EA1" w:rsidRDefault="00724EA1" w:rsidP="00724EA1">
            <w:pPr>
              <w:autoSpaceDE w:val="0"/>
              <w:autoSpaceDN w:val="0"/>
              <w:spacing w:before="0" w:after="0" w:line="240" w:lineRule="auto"/>
              <w:rPr>
                <w:rFonts w:eastAsia="Times New Roman" w:cs="Times New Roman CYR"/>
                <w:lang w:eastAsia="ru-RU"/>
              </w:rPr>
            </w:pPr>
            <w:r w:rsidRPr="00724EA1">
              <w:rPr>
                <w:rFonts w:eastAsia="Times New Roman" w:cs="Times New Roman CYR"/>
                <w:lang w:eastAsia="ru-RU"/>
              </w:rPr>
              <w:t>62.01.12.000 Услуги по проектированию и разработке информационных технологий для сетей и систем</w:t>
            </w:r>
          </w:p>
          <w:p w14:paraId="045AC23B"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43.21.10.120 - Работы электромонтажные, связанные с установкой приборов</w:t>
            </w:r>
          </w:p>
        </w:tc>
      </w:tr>
    </w:tbl>
    <w:p w14:paraId="502622DE" w14:textId="77777777" w:rsidR="00724EA1" w:rsidRPr="00724EA1" w:rsidRDefault="00724EA1" w:rsidP="00724EA1">
      <w:pPr>
        <w:spacing w:before="0" w:after="0" w:line="240" w:lineRule="auto"/>
        <w:rPr>
          <w:rFonts w:eastAsia="Times New Roman" w:cs="Times New Roman"/>
          <w:b/>
          <w:highlight w:val="yellow"/>
          <w:lang w:eastAsia="ru-RU"/>
        </w:rPr>
      </w:pPr>
    </w:p>
    <w:p w14:paraId="62147171" w14:textId="77777777" w:rsidR="00724EA1" w:rsidRPr="00724EA1" w:rsidRDefault="00724EA1" w:rsidP="00724EA1">
      <w:pPr>
        <w:numPr>
          <w:ilvl w:val="0"/>
          <w:numId w:val="33"/>
        </w:numPr>
        <w:tabs>
          <w:tab w:val="left" w:pos="567"/>
        </w:tabs>
        <w:spacing w:before="0" w:after="0" w:line="240" w:lineRule="auto"/>
        <w:jc w:val="center"/>
        <w:rPr>
          <w:rFonts w:eastAsia="Times New Roman" w:cs="Times New Roman"/>
          <w:b/>
          <w:lang w:eastAsia="ru-RU"/>
        </w:rPr>
      </w:pPr>
      <w:r w:rsidRPr="00724EA1">
        <w:rPr>
          <w:rFonts w:eastAsia="Times New Roman" w:cs="Times New Roman"/>
          <w:b/>
          <w:lang w:eastAsia="ru-RU"/>
        </w:rPr>
        <w:t>Общие требования.</w:t>
      </w:r>
    </w:p>
    <w:p w14:paraId="4550F13D" w14:textId="77777777" w:rsidR="00724EA1" w:rsidRPr="00724EA1" w:rsidRDefault="00724EA1" w:rsidP="00724EA1">
      <w:pPr>
        <w:spacing w:before="0" w:after="0" w:line="240" w:lineRule="auto"/>
        <w:ind w:firstLine="360"/>
        <w:jc w:val="both"/>
        <w:rPr>
          <w:rFonts w:eastAsia="Times New Roman" w:cs="Times New Roman"/>
          <w:b/>
          <w:lang w:eastAsia="ru-RU"/>
        </w:rPr>
      </w:pPr>
      <w:r w:rsidRPr="00724EA1">
        <w:rPr>
          <w:rFonts w:eastAsia="Times New Roman" w:cs="Times New Roman"/>
          <w:b/>
          <w:lang w:eastAsia="ru-RU"/>
        </w:rPr>
        <w:t>Требования к месту исполнения обязательств:</w:t>
      </w:r>
    </w:p>
    <w:p w14:paraId="4D438E4C" w14:textId="77777777" w:rsidR="00724EA1" w:rsidRPr="00724EA1" w:rsidRDefault="00724EA1" w:rsidP="00724EA1">
      <w:pPr>
        <w:spacing w:before="0" w:after="0" w:line="240" w:lineRule="auto"/>
        <w:jc w:val="both"/>
        <w:rPr>
          <w:rFonts w:eastAsia="Times New Roman" w:cs="Times New Roman"/>
          <w:b/>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724EA1" w:rsidRPr="00724EA1" w14:paraId="650ACDEF" w14:textId="77777777" w:rsidTr="000F4E91">
        <w:tc>
          <w:tcPr>
            <w:tcW w:w="534" w:type="dxa"/>
            <w:shd w:val="clear" w:color="auto" w:fill="auto"/>
            <w:vAlign w:val="center"/>
          </w:tcPr>
          <w:p w14:paraId="33B6CAFC"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w:t>
            </w:r>
          </w:p>
        </w:tc>
        <w:tc>
          <w:tcPr>
            <w:tcW w:w="4706" w:type="dxa"/>
            <w:shd w:val="clear" w:color="auto" w:fill="auto"/>
            <w:vAlign w:val="center"/>
          </w:tcPr>
          <w:p w14:paraId="0695E311"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Объект</w:t>
            </w:r>
          </w:p>
        </w:tc>
        <w:tc>
          <w:tcPr>
            <w:tcW w:w="5074" w:type="dxa"/>
            <w:shd w:val="clear" w:color="auto" w:fill="auto"/>
            <w:vAlign w:val="center"/>
          </w:tcPr>
          <w:p w14:paraId="3F34BB86"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Местоположение объекта для выполнения работ</w:t>
            </w:r>
          </w:p>
        </w:tc>
      </w:tr>
      <w:tr w:rsidR="00724EA1" w:rsidRPr="00724EA1" w14:paraId="6F1E79FA" w14:textId="77777777" w:rsidTr="000F4E91">
        <w:trPr>
          <w:trHeight w:val="885"/>
        </w:trPr>
        <w:tc>
          <w:tcPr>
            <w:tcW w:w="534" w:type="dxa"/>
            <w:shd w:val="clear" w:color="auto" w:fill="auto"/>
            <w:vAlign w:val="center"/>
          </w:tcPr>
          <w:p w14:paraId="6A8B23E3" w14:textId="77777777" w:rsidR="00724EA1" w:rsidRPr="00724EA1" w:rsidRDefault="00724EA1" w:rsidP="00724EA1">
            <w:pPr>
              <w:spacing w:before="0" w:after="0" w:line="240" w:lineRule="auto"/>
              <w:rPr>
                <w:rFonts w:eastAsia="Times New Roman" w:cs="Times New Roman"/>
                <w:lang w:eastAsia="ru-RU"/>
              </w:rPr>
            </w:pPr>
          </w:p>
          <w:p w14:paraId="76ECA20A" w14:textId="77777777" w:rsidR="00724EA1" w:rsidRPr="00724EA1" w:rsidRDefault="00724EA1" w:rsidP="00724EA1">
            <w:pPr>
              <w:spacing w:before="0" w:after="0" w:line="240" w:lineRule="auto"/>
              <w:rPr>
                <w:rFonts w:eastAsia="Times New Roman" w:cs="Times New Roman"/>
                <w:lang w:eastAsia="ru-RU"/>
              </w:rPr>
            </w:pPr>
          </w:p>
          <w:p w14:paraId="6F114D05" w14:textId="77777777" w:rsidR="00724EA1" w:rsidRPr="00724EA1" w:rsidRDefault="00724EA1" w:rsidP="00724EA1">
            <w:pPr>
              <w:spacing w:before="0" w:after="0" w:line="240" w:lineRule="auto"/>
              <w:rPr>
                <w:rFonts w:eastAsia="Times New Roman" w:cs="Times New Roman"/>
                <w:lang w:eastAsia="ru-RU"/>
              </w:rPr>
            </w:pPr>
            <w:r w:rsidRPr="00724EA1">
              <w:rPr>
                <w:rFonts w:eastAsia="Times New Roman" w:cs="Times New Roman"/>
                <w:lang w:eastAsia="ru-RU"/>
              </w:rPr>
              <w:t>1</w:t>
            </w:r>
          </w:p>
        </w:tc>
        <w:tc>
          <w:tcPr>
            <w:tcW w:w="4706" w:type="dxa"/>
            <w:shd w:val="clear" w:color="auto" w:fill="auto"/>
            <w:vAlign w:val="center"/>
          </w:tcPr>
          <w:p w14:paraId="05C4AE88" w14:textId="28D385B1" w:rsidR="00724EA1" w:rsidRPr="00724EA1" w:rsidRDefault="00F82CC2" w:rsidP="00F82CC2">
            <w:pPr>
              <w:spacing w:before="0" w:after="0" w:line="240" w:lineRule="auto"/>
              <w:rPr>
                <w:rFonts w:eastAsia="Calibri" w:cs="Times New Roman"/>
                <w:lang w:eastAsia="x-none"/>
              </w:rPr>
            </w:pPr>
            <w:r w:rsidRPr="00F82CC2">
              <w:rPr>
                <w:rFonts w:eastAsia="Calibri" w:cs="Times New Roman"/>
                <w:lang w:eastAsia="x-none"/>
              </w:rPr>
              <w:t>Модерниза</w:t>
            </w:r>
            <w:r>
              <w:rPr>
                <w:rFonts w:eastAsia="Calibri" w:cs="Times New Roman"/>
                <w:lang w:eastAsia="x-none"/>
              </w:rPr>
              <w:t xml:space="preserve">ция системы АСДТУ НПС «Шкапина» </w:t>
            </w:r>
            <w:r w:rsidRPr="00F82CC2">
              <w:rPr>
                <w:rFonts w:eastAsia="Calibri" w:cs="Times New Roman"/>
                <w:lang w:eastAsia="x-none"/>
              </w:rPr>
              <w:t>(в части АСУ ТП и АСДУ «нижнего уровня» и ИБ)»</w:t>
            </w:r>
          </w:p>
        </w:tc>
        <w:tc>
          <w:tcPr>
            <w:tcW w:w="5074" w:type="dxa"/>
            <w:shd w:val="clear" w:color="auto" w:fill="auto"/>
            <w:vAlign w:val="center"/>
          </w:tcPr>
          <w:p w14:paraId="656858AB" w14:textId="77777777" w:rsidR="00724EA1" w:rsidRPr="00724EA1" w:rsidRDefault="00724EA1" w:rsidP="00724EA1">
            <w:pPr>
              <w:spacing w:before="0" w:after="0" w:line="240" w:lineRule="auto"/>
              <w:rPr>
                <w:rFonts w:eastAsia="Times New Roman" w:cs="Times New Roman"/>
                <w:lang w:eastAsia="ru-RU"/>
              </w:rPr>
            </w:pPr>
            <w:r w:rsidRPr="00724EA1">
              <w:rPr>
                <w:rFonts w:eastAsia="Times New Roman" w:cs="Times New Roman"/>
                <w:lang w:eastAsia="ru-RU"/>
              </w:rPr>
              <w:t>г. Санкт-Петербург, пр. Стачек, д.114, Лит. А</w:t>
            </w:r>
          </w:p>
        </w:tc>
      </w:tr>
    </w:tbl>
    <w:p w14:paraId="7F3A4E33" w14:textId="77777777" w:rsidR="00724EA1" w:rsidRPr="00724EA1" w:rsidRDefault="00724EA1" w:rsidP="00724EA1">
      <w:pPr>
        <w:spacing w:before="240" w:after="0"/>
        <w:ind w:firstLine="709"/>
        <w:jc w:val="both"/>
        <w:rPr>
          <w:rFonts w:eastAsia="Times New Roman" w:cs="Times New Roman"/>
          <w:b/>
          <w:lang w:eastAsia="ru-RU"/>
        </w:rPr>
      </w:pPr>
      <w:r w:rsidRPr="00724EA1">
        <w:rPr>
          <w:rFonts w:eastAsia="Times New Roman" w:cs="Times New Roman"/>
          <w:b/>
          <w:lang w:eastAsia="ru-RU"/>
        </w:rPr>
        <w:t>Должность, ФИО и контактный телефон ответственного лица, составившего техническое задание:</w:t>
      </w:r>
    </w:p>
    <w:p w14:paraId="7AD6E765" w14:textId="77777777" w:rsidR="00724EA1" w:rsidRPr="00724EA1" w:rsidRDefault="00724EA1" w:rsidP="00724EA1">
      <w:pPr>
        <w:spacing w:before="0" w:after="0"/>
        <w:ind w:firstLine="709"/>
        <w:jc w:val="both"/>
        <w:rPr>
          <w:rFonts w:eastAsia="Times New Roman" w:cs="Times New Roman"/>
          <w:lang w:eastAsia="ru-RU"/>
        </w:rPr>
      </w:pPr>
      <w:r w:rsidRPr="00724EA1">
        <w:rPr>
          <w:rFonts w:eastAsia="Times New Roman" w:cs="Times New Roman"/>
          <w:lang w:eastAsia="ru-RU"/>
        </w:rPr>
        <w:t>Начальник службы Устьянов Андрей Григорьевич, тел. (812) 531-94-56</w:t>
      </w:r>
    </w:p>
    <w:p w14:paraId="21780B0C" w14:textId="77777777" w:rsidR="00724EA1" w:rsidRPr="00724EA1" w:rsidRDefault="00724EA1" w:rsidP="00724EA1">
      <w:pPr>
        <w:spacing w:before="0" w:after="0"/>
        <w:ind w:firstLine="709"/>
        <w:jc w:val="both"/>
        <w:rPr>
          <w:rFonts w:eastAsia="Times New Roman" w:cs="Times New Roman"/>
          <w:b/>
          <w:lang w:eastAsia="ru-RU"/>
        </w:rPr>
      </w:pPr>
    </w:p>
    <w:p w14:paraId="154CA0DB" w14:textId="77777777" w:rsidR="00724EA1" w:rsidRPr="00724EA1" w:rsidRDefault="00724EA1" w:rsidP="00724EA1">
      <w:pPr>
        <w:spacing w:before="0" w:after="0"/>
        <w:ind w:firstLine="709"/>
        <w:jc w:val="both"/>
        <w:rPr>
          <w:rFonts w:eastAsia="Times New Roman" w:cs="Times New Roman"/>
          <w:b/>
          <w:lang w:eastAsia="ru-RU"/>
        </w:rPr>
      </w:pPr>
      <w:r w:rsidRPr="00724EA1">
        <w:rPr>
          <w:rFonts w:eastAsia="Times New Roman" w:cs="Times New Roman"/>
          <w:b/>
          <w:lang w:eastAsia="ru-RU"/>
        </w:rPr>
        <w:t>Сроки выполнения работ:</w:t>
      </w:r>
    </w:p>
    <w:p w14:paraId="37C3AEB3" w14:textId="77777777" w:rsidR="00724EA1" w:rsidRPr="00724EA1" w:rsidRDefault="00724EA1" w:rsidP="00724EA1">
      <w:pPr>
        <w:spacing w:before="0" w:after="0"/>
        <w:jc w:val="both"/>
        <w:rPr>
          <w:rFonts w:eastAsia="Times New Roman" w:cs="Times New Roman"/>
          <w:lang w:eastAsia="ru-RU"/>
        </w:rPr>
      </w:pPr>
      <w:r w:rsidRPr="00724EA1">
        <w:rPr>
          <w:rFonts w:eastAsia="Times New Roman" w:cs="Times New Roman"/>
          <w:lang w:eastAsia="ru-RU"/>
        </w:rPr>
        <w:t>- начало работ – не позднее 5 (Пяти) рабочих дней с даты заключения Договора.</w:t>
      </w:r>
    </w:p>
    <w:p w14:paraId="6911EB42" w14:textId="77777777" w:rsidR="00724EA1" w:rsidRPr="00724EA1" w:rsidRDefault="00724EA1" w:rsidP="00724EA1">
      <w:pPr>
        <w:spacing w:before="0" w:after="0"/>
        <w:jc w:val="both"/>
        <w:rPr>
          <w:rFonts w:eastAsia="Times New Roman" w:cs="Times New Roman"/>
          <w:lang w:eastAsia="ru-RU"/>
        </w:rPr>
      </w:pPr>
      <w:r w:rsidRPr="00724EA1">
        <w:rPr>
          <w:rFonts w:eastAsia="Times New Roman" w:cs="Times New Roman"/>
          <w:lang w:eastAsia="ru-RU"/>
        </w:rPr>
        <w:t>- окончание работ – 30 декабря 2027 г. (включительно)</w:t>
      </w:r>
    </w:p>
    <w:p w14:paraId="6F7B21D5" w14:textId="77777777" w:rsidR="00724EA1" w:rsidRPr="00724EA1" w:rsidRDefault="00724EA1" w:rsidP="00724EA1">
      <w:pPr>
        <w:spacing w:before="240" w:after="0"/>
        <w:ind w:firstLine="709"/>
        <w:jc w:val="both"/>
        <w:rPr>
          <w:rFonts w:eastAsia="Times New Roman" w:cs="Times New Roman"/>
          <w:b/>
          <w:lang w:eastAsia="ru-RU"/>
        </w:rPr>
      </w:pPr>
      <w:r w:rsidRPr="00724EA1">
        <w:rPr>
          <w:rFonts w:eastAsia="Times New Roman" w:cs="Times New Roman"/>
          <w:b/>
          <w:lang w:eastAsia="ru-RU"/>
        </w:rPr>
        <w:t xml:space="preserve">Обобщенные характеристики выполняемых работ: </w:t>
      </w:r>
    </w:p>
    <w:p w14:paraId="61CDE6EE" w14:textId="1E5B0A06"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НПС «</w:t>
      </w:r>
      <w:r w:rsidR="00F56C2A">
        <w:rPr>
          <w:rFonts w:eastAsia="Times New Roman" w:cs="Times New Roman"/>
          <w:lang w:eastAsia="ru-RU"/>
        </w:rPr>
        <w:t>Шкапина</w:t>
      </w:r>
      <w:r w:rsidRPr="00724EA1">
        <w:rPr>
          <w:rFonts w:eastAsia="Times New Roman" w:cs="Times New Roman"/>
          <w:lang w:eastAsia="ru-RU"/>
        </w:rPr>
        <w:t>» «нижнего уровня» и информационной безопасности (ИБ) для</w:t>
      </w:r>
      <w:r w:rsidRPr="00724EA1">
        <w:rPr>
          <w:rFonts w:eastAsia="Times New Roman" w:cs="Times New Roman"/>
          <w:b/>
          <w:lang w:eastAsia="ru-RU"/>
        </w:rPr>
        <w:t xml:space="preserve"> </w:t>
      </w:r>
      <w:r w:rsidRPr="00724EA1">
        <w:rPr>
          <w:rFonts w:eastAsia="Times New Roman" w:cs="Times New Roman"/>
          <w:lang w:eastAsia="ru-RU"/>
        </w:rPr>
        <w:t>организации</w:t>
      </w:r>
      <w:r w:rsidRPr="00724EA1">
        <w:rPr>
          <w:rFonts w:eastAsia="Times New Roman" w:cs="Times New Roman"/>
          <w:b/>
          <w:lang w:eastAsia="ru-RU"/>
        </w:rPr>
        <w:t xml:space="preserve"> </w:t>
      </w:r>
      <w:r w:rsidRPr="00724EA1">
        <w:rPr>
          <w:rFonts w:eastAsia="Times New Roman" w:cs="Times New Roman"/>
          <w:lang w:eastAsia="ru-RU"/>
        </w:rPr>
        <w:t>оперативного диспетчерского контроля состояния технологического оборудования, управления запорной арматурой и насосным оборудованием, контроля параметров теплоносителя.</w:t>
      </w:r>
    </w:p>
    <w:p w14:paraId="332130B9" w14:textId="2EDE63E2"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АСУ ТП и АСДУ «нижнего уровня» НПС «</w:t>
      </w:r>
      <w:r w:rsidR="00706356">
        <w:rPr>
          <w:rFonts w:eastAsia="Times New Roman" w:cs="Times New Roman"/>
          <w:lang w:eastAsia="ru-RU"/>
        </w:rPr>
        <w:t>Шкапина</w:t>
      </w:r>
      <w:r w:rsidRPr="00724EA1">
        <w:rPr>
          <w:rFonts w:eastAsia="Times New Roman" w:cs="Times New Roman"/>
          <w:lang w:eastAsia="ru-RU"/>
        </w:rPr>
        <w:t>» должна предусматривать выполнение следующих функций:</w:t>
      </w:r>
    </w:p>
    <w:p w14:paraId="1B56F124"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автоматического регулирования параметров;</w:t>
      </w:r>
    </w:p>
    <w:p w14:paraId="716DB3F0"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срабатывание технологических защит и сигнализаций по утвержденным алгоритмам, обеспечивающих безопасную работу тепломеханического оборудования НПС и систем теплоснабжения потребителей;</w:t>
      </w:r>
    </w:p>
    <w:p w14:paraId="189CF16E"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дистанционного управления технологическим оборудованием НПС;</w:t>
      </w:r>
    </w:p>
    <w:p w14:paraId="57E6CA86"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схему регистрации и отображения основных технологических параметров, а также параметров работы преобразователей частоты, состояния насосных агрегатов, положения основной запорной арматуры НПС;</w:t>
      </w:r>
    </w:p>
    <w:p w14:paraId="4BF44E0C"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контроль состояния оборудования электроснабжения НПС;</w:t>
      </w:r>
    </w:p>
    <w:p w14:paraId="7662F441"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архивацию технологических параметров работы НПС</w:t>
      </w:r>
      <w:r w:rsidRPr="00724EA1">
        <w:rPr>
          <w:rFonts w:eastAsia="Times New Roman" w:cs="Times New Roman"/>
          <w:b/>
          <w:lang w:eastAsia="ru-RU"/>
        </w:rPr>
        <w:t>;</w:t>
      </w:r>
    </w:p>
    <w:p w14:paraId="4D414FE8"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интеграция АСУ ТП и АСДУ «нижнего уровня» объекта в систему АСДТУ «верхнего уровня», а именно:</w:t>
      </w:r>
    </w:p>
    <w:p w14:paraId="5DA35F81" w14:textId="77777777" w:rsidR="00724EA1" w:rsidRPr="00724EA1" w:rsidRDefault="00724EA1" w:rsidP="00724EA1">
      <w:pPr>
        <w:spacing w:before="0" w:after="0" w:line="240" w:lineRule="auto"/>
        <w:ind w:left="720"/>
        <w:jc w:val="both"/>
        <w:rPr>
          <w:rFonts w:eastAsia="Times New Roman" w:cs="Times New Roman"/>
          <w:lang w:eastAsia="ru-RU"/>
        </w:rPr>
      </w:pPr>
      <w:r w:rsidRPr="00724EA1">
        <w:rPr>
          <w:rFonts w:eastAsia="Times New Roman" w:cs="Times New Roman"/>
          <w:lang w:eastAsia="ru-RU"/>
        </w:rPr>
        <w:t>7.1 использовать существующие мнемосхемы экранов «верхнего уровня» НПС;</w:t>
      </w:r>
    </w:p>
    <w:p w14:paraId="5F93CB1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7.2 объем данных, на «верхним уровне», должны быть полностью идентичны «нижнему уровню     АСУ ТП» объекта, за исключением управляющих сигналов;</w:t>
      </w:r>
    </w:p>
    <w:p w14:paraId="43E38C3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7.3 вывод тэгов с ПЛК АСДУ «нижнего уровня» осуществить по протоколу обмена </w:t>
      </w:r>
      <w:r w:rsidRPr="00724EA1">
        <w:rPr>
          <w:rFonts w:eastAsia="Times New Roman" w:cs="Times New Roman"/>
          <w:lang w:val="en-US" w:eastAsia="ru-RU"/>
        </w:rPr>
        <w:t>OPC</w:t>
      </w:r>
      <w:r w:rsidRPr="00724EA1">
        <w:rPr>
          <w:rFonts w:eastAsia="Times New Roman" w:cs="Times New Roman"/>
          <w:lang w:eastAsia="ru-RU"/>
        </w:rPr>
        <w:t xml:space="preserve"> </w:t>
      </w:r>
      <w:r w:rsidRPr="00724EA1">
        <w:rPr>
          <w:rFonts w:eastAsia="Times New Roman" w:cs="Times New Roman"/>
          <w:lang w:val="en-US" w:eastAsia="ru-RU"/>
        </w:rPr>
        <w:t>UA</w:t>
      </w:r>
      <w:r w:rsidRPr="00724EA1">
        <w:rPr>
          <w:rFonts w:eastAsia="Times New Roman" w:cs="Times New Roman"/>
          <w:lang w:eastAsia="ru-RU"/>
        </w:rPr>
        <w:t xml:space="preserve"> в        СКАДА-систему «верхнего уровня», совместно с индикацией и сообщениями по оборудованию «нижнего уровня»;</w:t>
      </w:r>
    </w:p>
    <w:p w14:paraId="0B87302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lastRenderedPageBreak/>
        <w:t>7.4 все работы по интеграции данных должны выполняться только в соответствии с «Руководством системного программиста» АСДТУ «верхнего уровня».</w:t>
      </w:r>
    </w:p>
    <w:p w14:paraId="5C4E88DA" w14:textId="77777777" w:rsidR="00724EA1" w:rsidRPr="00724EA1" w:rsidRDefault="00724EA1" w:rsidP="00724EA1">
      <w:pPr>
        <w:spacing w:before="0" w:after="0" w:line="240" w:lineRule="auto"/>
        <w:rPr>
          <w:rFonts w:eastAsia="Times New Roman" w:cs="Times New Roman"/>
          <w:b/>
          <w:i/>
          <w:lang w:eastAsia="ru-RU"/>
        </w:rPr>
      </w:pPr>
    </w:p>
    <w:p w14:paraId="4BE500BD" w14:textId="50C67CCE" w:rsidR="00724EA1" w:rsidRPr="00724EA1" w:rsidRDefault="00724EA1" w:rsidP="00724EA1">
      <w:pPr>
        <w:spacing w:before="0" w:after="0"/>
        <w:ind w:firstLine="709"/>
        <w:jc w:val="both"/>
        <w:rPr>
          <w:rFonts w:eastAsia="Times New Roman" w:cs="Times New Roman"/>
          <w:lang w:eastAsia="ru-RU"/>
        </w:rPr>
      </w:pPr>
      <w:r w:rsidRPr="00724EA1">
        <w:rPr>
          <w:rFonts w:eastAsia="Times New Roman" w:cs="Times New Roman"/>
          <w:b/>
          <w:lang w:eastAsia="ru-RU"/>
        </w:rPr>
        <w:t xml:space="preserve">Стоимость Н(М)Ц определена методом сопоставимых рыночных цен и составляет: </w:t>
      </w:r>
      <w:r w:rsidR="00503B4E">
        <w:rPr>
          <w:rFonts w:eastAsia="Calibri" w:cs="Times New Roman"/>
          <w:lang w:eastAsia="x-none"/>
        </w:rPr>
        <w:t>229 281 537,25</w:t>
      </w:r>
      <w:r w:rsidRPr="00724EA1">
        <w:rPr>
          <w:rFonts w:eastAsia="Calibri" w:cs="Times New Roman"/>
          <w:lang w:eastAsia="x-none"/>
        </w:rPr>
        <w:t xml:space="preserve"> </w:t>
      </w:r>
      <w:r w:rsidRPr="00724EA1">
        <w:rPr>
          <w:rFonts w:eastAsia="Times New Roman" w:cs="Times New Roman"/>
          <w:lang w:eastAsia="ru-RU"/>
        </w:rPr>
        <w:t xml:space="preserve">рублей с учетом НДС 22% - </w:t>
      </w:r>
      <w:r w:rsidR="00503B4E" w:rsidRPr="00503B4E">
        <w:rPr>
          <w:rFonts w:eastAsia="Times New Roman" w:cs="Times New Roman"/>
          <w:lang w:eastAsia="ru-RU"/>
        </w:rPr>
        <w:t xml:space="preserve">41 345 850,98 </w:t>
      </w:r>
      <w:r w:rsidRPr="00724EA1">
        <w:rPr>
          <w:rFonts w:eastAsia="Times New Roman" w:cs="Times New Roman"/>
          <w:lang w:eastAsia="ru-RU"/>
        </w:rPr>
        <w:t>руб.</w:t>
      </w:r>
    </w:p>
    <w:p w14:paraId="2B5A41EE" w14:textId="77777777" w:rsidR="00724EA1" w:rsidRPr="00724EA1" w:rsidRDefault="00724EA1" w:rsidP="00724EA1">
      <w:pPr>
        <w:suppressAutoHyphens/>
        <w:spacing w:before="0" w:after="0"/>
        <w:ind w:firstLine="567"/>
        <w:jc w:val="both"/>
        <w:rPr>
          <w:rFonts w:eastAsia="Times New Roman" w:cs="Times New Roman"/>
          <w:lang w:eastAsia="ru-RU"/>
        </w:rPr>
      </w:pPr>
      <w:r w:rsidRPr="00724EA1">
        <w:rPr>
          <w:rFonts w:eastAsia="Times New Roman"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(Приложение № 4, 5 к Техническому заданию).</w:t>
      </w:r>
    </w:p>
    <w:p w14:paraId="40A0172F" w14:textId="77777777" w:rsidR="00724EA1" w:rsidRPr="00724EA1" w:rsidRDefault="00724EA1" w:rsidP="00724EA1">
      <w:pPr>
        <w:tabs>
          <w:tab w:val="left" w:pos="567"/>
        </w:tabs>
        <w:spacing w:before="0" w:after="240" w:line="240" w:lineRule="auto"/>
        <w:jc w:val="center"/>
        <w:rPr>
          <w:rFonts w:eastAsia="Times New Roman" w:cs="Times New Roman"/>
          <w:b/>
          <w:lang w:eastAsia="ru-RU"/>
        </w:rPr>
      </w:pPr>
      <w:r w:rsidRPr="00724EA1">
        <w:rPr>
          <w:rFonts w:eastAsia="Times New Roman" w:cs="Times New Roman"/>
          <w:b/>
          <w:lang w:val="en-US" w:eastAsia="ru-RU"/>
        </w:rPr>
        <w:t>II</w:t>
      </w:r>
      <w:r w:rsidRPr="00724EA1">
        <w:rPr>
          <w:rFonts w:eastAsia="Times New Roman" w:cs="Times New Roman"/>
          <w:b/>
          <w:lang w:eastAsia="ru-RU"/>
        </w:rPr>
        <w:t>.     Требования к выполнению работ.</w:t>
      </w:r>
    </w:p>
    <w:p w14:paraId="58A64A1A" w14:textId="77777777" w:rsidR="00724EA1" w:rsidRPr="00724EA1" w:rsidRDefault="00724EA1" w:rsidP="00724EA1">
      <w:pPr>
        <w:numPr>
          <w:ilvl w:val="0"/>
          <w:numId w:val="32"/>
        </w:numPr>
        <w:suppressAutoHyphens/>
        <w:spacing w:before="0" w:after="0" w:line="240" w:lineRule="auto"/>
        <w:ind w:left="426" w:hanging="426"/>
        <w:rPr>
          <w:rFonts w:eastAsia="Times New Roman" w:cs="Times New Roman"/>
          <w:b/>
          <w:lang w:eastAsia="ru-RU"/>
        </w:rPr>
      </w:pPr>
      <w:r w:rsidRPr="00724EA1">
        <w:rPr>
          <w:rFonts w:eastAsia="Times New Roman" w:cs="Times New Roman"/>
          <w:b/>
          <w:lang w:eastAsia="ru-RU"/>
        </w:rPr>
        <w:t>Цель выполнения работ:</w:t>
      </w:r>
    </w:p>
    <w:p w14:paraId="7E75B416"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14:paraId="048ABEBC" w14:textId="77777777" w:rsidR="00724EA1" w:rsidRPr="00724EA1" w:rsidRDefault="00724EA1" w:rsidP="00724EA1">
      <w:pPr>
        <w:spacing w:before="0" w:after="0" w:line="240" w:lineRule="auto"/>
        <w:ind w:firstLine="709"/>
        <w:jc w:val="both"/>
        <w:rPr>
          <w:rFonts w:eastAsia="Times New Roman" w:cs="Times New Roman"/>
          <w:highlight w:val="yellow"/>
          <w:lang w:eastAsia="ru-RU"/>
        </w:rPr>
      </w:pPr>
    </w:p>
    <w:p w14:paraId="59C3E6D2" w14:textId="77777777" w:rsidR="00724EA1" w:rsidRPr="00724EA1" w:rsidRDefault="00724EA1" w:rsidP="00724EA1">
      <w:pPr>
        <w:spacing w:before="0" w:after="0" w:line="240" w:lineRule="auto"/>
        <w:ind w:firstLine="567"/>
        <w:jc w:val="both"/>
        <w:rPr>
          <w:rFonts w:eastAsia="Times New Roman" w:cs="Times New Roman"/>
          <w:b/>
          <w:lang w:eastAsia="ru-RU"/>
        </w:rPr>
      </w:pPr>
      <w:r w:rsidRPr="00724EA1">
        <w:rPr>
          <w:rFonts w:eastAsia="Times New Roman" w:cs="Times New Roman"/>
          <w:b/>
          <w:lang w:eastAsia="ru-RU"/>
        </w:rPr>
        <w:t>Нормативные требования к выполнению проектно-изыскательских работ:</w:t>
      </w:r>
    </w:p>
    <w:p w14:paraId="4B7AECCA"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45DAEDC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7AE1CB4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Федеральный закон «О безопасности критической информационной инфраструктуры РФ» от 26.07.2017 № 187-ФЗ;</w:t>
      </w:r>
    </w:p>
    <w:p w14:paraId="4341568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3CA0BE1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7DA8BA9C"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4D0BFF7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Федерального закона от 21.07.1997 №116-ФЗ «О промышленной безопасности опасных производственных объектов» (с изменениями);</w:t>
      </w:r>
    </w:p>
    <w:p w14:paraId="60543765"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СП 510.1325800.2022. Свод правил. Тепловые пункты и системы внутреннего теплоснабжения (утв. Приказом Минстроя России от 25.01.2022 N 42/пр);</w:t>
      </w:r>
    </w:p>
    <w:p w14:paraId="19DDFC41"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14:paraId="742305ED"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Постановления Правительства РФ от 16.02.2008 г. № 87 «О составе разделов проектной документации и требованиях к их содержанию»; </w:t>
      </w:r>
    </w:p>
    <w:p w14:paraId="7EA75DC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21.208-13 СПДС «Автоматизация технологических процессов. Обозначения условные приборов и средств автоматизации в схемах» (с Поправкой);</w:t>
      </w:r>
    </w:p>
    <w:p w14:paraId="75C50E07"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технической эксплуатации объектов теплоснабжения и теплопотребляющих установок. Минэнерго РФ, 14.05.2025, № 511;</w:t>
      </w:r>
    </w:p>
    <w:p w14:paraId="23B81D0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21.408-13 СПДС «Правила выполнения рабочей документации автоматизации технологического процесса»;</w:t>
      </w:r>
    </w:p>
    <w:p w14:paraId="693F54F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3DAB4805"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EF6BBCF"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РД 153-34.1-35.137-00. «Технические требования к подсистеме технологических защит, выполненных на базе микропроцессорной техники»;</w:t>
      </w:r>
    </w:p>
    <w:p w14:paraId="0A8FE5CB"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2.721-74 ЕСКД «Обозначения условные графические в схемах». Обозначения общего применения (с Изменениями N 1, 2, 3, 4, с Поправкой);</w:t>
      </w:r>
    </w:p>
    <w:p w14:paraId="4D6F5E4F"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2.701-2008 ЕСКД Схемы. Виды и типы. Общие требования к выполнению (с Поправкой);</w:t>
      </w:r>
    </w:p>
    <w:p w14:paraId="4481D411"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lastRenderedPageBreak/>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43B1621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устройства электроустановок (ПУЭ-2005), издание 7 (действующие разделы и главы);</w:t>
      </w:r>
    </w:p>
    <w:p w14:paraId="070C3AD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противопожарного режима в РФ Постановление правительства РФ от 16.09.2020 № 1479 (с изменениями);</w:t>
      </w:r>
    </w:p>
    <w:p w14:paraId="7B39E59A" w14:textId="77777777" w:rsidR="00724EA1" w:rsidRPr="00724EA1" w:rsidRDefault="00724EA1" w:rsidP="00724EA1">
      <w:pPr>
        <w:numPr>
          <w:ilvl w:val="0"/>
          <w:numId w:val="35"/>
        </w:numPr>
        <w:suppressAutoHyphens/>
        <w:spacing w:before="0" w:after="0" w:line="240" w:lineRule="auto"/>
        <w:ind w:hanging="11"/>
        <w:contextualSpacing/>
        <w:jc w:val="both"/>
        <w:rPr>
          <w:rFonts w:eastAsia="Calibri" w:cs="Times New Roman"/>
        </w:rPr>
      </w:pPr>
      <w:r w:rsidRPr="00724EA1">
        <w:rPr>
          <w:rFonts w:eastAsia="Calibri" w:cs="Times New Roman"/>
        </w:rPr>
        <w:t>НТД заводов изготовителей.</w:t>
      </w:r>
    </w:p>
    <w:p w14:paraId="772A382F" w14:textId="77777777" w:rsidR="00724EA1" w:rsidRPr="00724EA1" w:rsidRDefault="00724EA1" w:rsidP="00724EA1">
      <w:pPr>
        <w:suppressAutoHyphens/>
        <w:spacing w:before="0" w:after="0" w:line="240" w:lineRule="auto"/>
        <w:jc w:val="both"/>
        <w:rPr>
          <w:rFonts w:eastAsia="Calibri" w:cs="Times New Roman"/>
          <w:highlight w:val="yellow"/>
        </w:rPr>
      </w:pPr>
    </w:p>
    <w:p w14:paraId="29BA4B00" w14:textId="77777777" w:rsidR="00724EA1" w:rsidRPr="00724EA1" w:rsidRDefault="00724EA1" w:rsidP="00724EA1">
      <w:pPr>
        <w:suppressAutoHyphens/>
        <w:spacing w:before="0" w:after="0" w:line="240" w:lineRule="auto"/>
        <w:jc w:val="center"/>
        <w:rPr>
          <w:rFonts w:eastAsia="Times New Roman" w:cs="Times New Roman"/>
          <w:b/>
          <w:lang w:eastAsia="ru-RU"/>
        </w:rPr>
      </w:pPr>
      <w:r w:rsidRPr="00724EA1">
        <w:rPr>
          <w:rFonts w:eastAsia="Times New Roman" w:cs="Times New Roman"/>
          <w:b/>
          <w:lang w:val="en-US" w:eastAsia="ru-RU"/>
        </w:rPr>
        <w:t>III</w:t>
      </w:r>
      <w:r w:rsidRPr="00724EA1">
        <w:rPr>
          <w:rFonts w:eastAsia="Times New Roman" w:cs="Times New Roman"/>
          <w:b/>
          <w:lang w:eastAsia="ru-RU"/>
        </w:rPr>
        <w:t>. Укрупненная ведомость объёмов работ.</w:t>
      </w:r>
    </w:p>
    <w:p w14:paraId="6ADC1670" w14:textId="77777777" w:rsidR="00724EA1" w:rsidRPr="00724EA1" w:rsidRDefault="00724EA1" w:rsidP="00724EA1">
      <w:pPr>
        <w:suppressAutoHyphens/>
        <w:spacing w:before="0" w:after="0" w:line="240" w:lineRule="auto"/>
        <w:ind w:firstLine="709"/>
        <w:rPr>
          <w:rFonts w:eastAsia="Times New Roman" w:cs="Times New Roman"/>
          <w:b/>
          <w:lang w:eastAsia="ru-RU"/>
        </w:rPr>
      </w:pPr>
      <w:r w:rsidRPr="00724EA1">
        <w:rPr>
          <w:rFonts w:eastAsia="Times New Roman" w:cs="Times New Roman"/>
          <w:b/>
          <w:lang w:eastAsia="ru-RU"/>
        </w:rPr>
        <w:t>В части проектно-изыскательских работ:</w:t>
      </w:r>
    </w:p>
    <w:p w14:paraId="1855C5EB"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2D968C55"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Произвести замену программируемого логического контролера АСУ ТП и панели оператора (</w:t>
      </w:r>
      <w:r w:rsidRPr="00724EA1">
        <w:rPr>
          <w:rFonts w:eastAsia="PMingLiU" w:cs="Times New Roman"/>
          <w:lang w:val="en-US" w:eastAsia="zh-TW"/>
        </w:rPr>
        <w:t>HMI</w:t>
      </w:r>
      <w:r w:rsidRPr="00724EA1">
        <w:rPr>
          <w:rFonts w:eastAsia="PMingLiU"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0392690E"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22D4FF33"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Выбор оборудования согласовать с</w:t>
      </w:r>
      <w:r w:rsidRPr="00724EA1">
        <w:rPr>
          <w:rFonts w:eastAsia="Times New Roman" w:cs="Times New Roman"/>
          <w:lang w:eastAsia="ru-RU"/>
        </w:rPr>
        <w:t xml:space="preserve"> Отделом защиты информации (ОЗИ).</w:t>
      </w:r>
    </w:p>
    <w:p w14:paraId="604F1B72"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Предусмотреть в рабочей документации сбор и передачу статусов работы насосного оборудования.</w:t>
      </w:r>
    </w:p>
    <w:p w14:paraId="55DCCF09"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14:paraId="12FF7852" w14:textId="77777777" w:rsidR="00724EA1" w:rsidRPr="00724EA1" w:rsidRDefault="00724EA1" w:rsidP="00724EA1">
      <w:pPr>
        <w:spacing w:before="0" w:after="0" w:line="240" w:lineRule="auto"/>
        <w:ind w:firstLine="709"/>
        <w:jc w:val="both"/>
        <w:rPr>
          <w:rFonts w:eastAsia="Times New Roman" w:cs="Times New Roman"/>
          <w:shd w:val="clear" w:color="auto" w:fill="C0C0C0"/>
        </w:rPr>
      </w:pPr>
      <w:r w:rsidRPr="00724EA1">
        <w:rPr>
          <w:rFonts w:eastAsia="Times New Roman" w:cs="Times New Roman"/>
          <w:lang w:eastAsia="ru-RU"/>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724EA1">
        <w:rPr>
          <w:rFonts w:eastAsia="Times New Roman" w:cs="Times New Roman"/>
          <w:lang w:val="en-US" w:eastAsia="ru-RU"/>
        </w:rPr>
        <w:t>Modbus</w:t>
      </w:r>
      <w:r w:rsidRPr="00724EA1">
        <w:rPr>
          <w:rFonts w:eastAsia="Times New Roman" w:cs="Times New Roman"/>
          <w:lang w:eastAsia="ru-RU"/>
        </w:rPr>
        <w:t xml:space="preserve"> </w:t>
      </w:r>
      <w:r w:rsidRPr="00724EA1">
        <w:rPr>
          <w:rFonts w:eastAsia="Times New Roman" w:cs="Times New Roman"/>
          <w:lang w:val="en-US" w:eastAsia="ru-RU"/>
        </w:rPr>
        <w:t>TCP</w:t>
      </w:r>
      <w:r w:rsidRPr="00724EA1">
        <w:rPr>
          <w:rFonts w:eastAsia="Times New Roman" w:cs="Times New Roman"/>
          <w:lang w:eastAsia="ru-RU"/>
        </w:rPr>
        <w:t xml:space="preserve"> или </w:t>
      </w:r>
      <w:r w:rsidRPr="00724EA1">
        <w:rPr>
          <w:rFonts w:eastAsia="Times New Roman" w:cs="Times New Roman"/>
          <w:lang w:val="en-US" w:eastAsia="ru-RU"/>
        </w:rPr>
        <w:t>OPC</w:t>
      </w:r>
      <w:r w:rsidRPr="00724EA1">
        <w:rPr>
          <w:rFonts w:eastAsia="Times New Roman" w:cs="Times New Roman"/>
          <w:lang w:eastAsia="ru-RU"/>
        </w:rPr>
        <w:t xml:space="preserve"> </w:t>
      </w:r>
      <w:r w:rsidRPr="00724EA1">
        <w:rPr>
          <w:rFonts w:eastAsia="Times New Roman" w:cs="Times New Roman"/>
          <w:lang w:val="en-US" w:eastAsia="ru-RU"/>
        </w:rPr>
        <w:t>UA</w:t>
      </w:r>
      <w:r w:rsidRPr="00724EA1">
        <w:rPr>
          <w:rFonts w:eastAsia="Times New Roman" w:cs="Times New Roman"/>
          <w:lang w:eastAsia="ru-RU"/>
        </w:rPr>
        <w:t xml:space="preserve"> в другие системы.</w:t>
      </w:r>
    </w:p>
    <w:p w14:paraId="6DB7926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Информационный обмен между АСДУ (нижний уровень) и АСУ ТП должен осуществляться по протоколу Modbus TCP или OPC UA.</w:t>
      </w:r>
    </w:p>
    <w:p w14:paraId="3678E84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Для обеспечения информационной безопасности нижний уровень АСДУ должен быть отделен от АСУ ТП объекта межсетевым экраном. </w:t>
      </w:r>
    </w:p>
    <w:p w14:paraId="57743B6B" w14:textId="77777777" w:rsidR="00724EA1" w:rsidRPr="00724EA1" w:rsidRDefault="00724EA1" w:rsidP="00724EA1">
      <w:pPr>
        <w:spacing w:before="0" w:after="0" w:line="240" w:lineRule="auto"/>
        <w:ind w:firstLine="709"/>
        <w:jc w:val="both"/>
        <w:rPr>
          <w:rFonts w:eastAsia="Times New Roman" w:cs="Times New Roman"/>
        </w:rPr>
      </w:pPr>
      <w:r w:rsidRPr="00724EA1">
        <w:rPr>
          <w:rFonts w:eastAsia="Times New Roman" w:cs="Times New Roman"/>
          <w:lang w:eastAsia="ru-RU"/>
        </w:rPr>
        <w:t>Применяемые программируемые логические контролеры (ПЛК) и панель оператора (</w:t>
      </w:r>
      <w:r w:rsidRPr="00724EA1">
        <w:rPr>
          <w:rFonts w:eastAsia="Times New Roman" w:cs="Times New Roman"/>
          <w:lang w:val="en-US" w:eastAsia="ru-RU"/>
        </w:rPr>
        <w:t>HMI</w:t>
      </w:r>
      <w:r w:rsidRPr="00724EA1">
        <w:rPr>
          <w:rFonts w:eastAsia="Times New Roman" w:cs="Times New Roman"/>
          <w:lang w:eastAsia="ru-RU"/>
        </w:rPr>
        <w:t xml:space="preserve">) должны быть Российского производства, иметь все необходимые сертификаты. </w:t>
      </w:r>
    </w:p>
    <w:p w14:paraId="21185E3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3EE38F31"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3AF92683"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color w:val="000000"/>
          <w:lang w:eastAsia="ru-RU"/>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03475605" w14:textId="77777777" w:rsidR="00724EA1" w:rsidRPr="00724EA1" w:rsidRDefault="00724EA1" w:rsidP="00724EA1">
      <w:pPr>
        <w:spacing w:before="0" w:after="0" w:line="240" w:lineRule="auto"/>
        <w:ind w:firstLine="709"/>
        <w:jc w:val="both"/>
        <w:rPr>
          <w:rFonts w:eastAsia="Times New Roman" w:cs="Times New Roman"/>
          <w:shd w:val="clear" w:color="auto" w:fill="C0C0C0"/>
        </w:rPr>
      </w:pPr>
      <w:r w:rsidRPr="00724EA1">
        <w:rPr>
          <w:rFonts w:eastAsia="Times New Roman" w:cs="Times New Roman"/>
          <w:color w:val="000000"/>
          <w:lang w:eastAsia="ru-RU"/>
        </w:rPr>
        <w:t xml:space="preserve">В схемах питания системы диспетчеризации предусмотреть: </w:t>
      </w:r>
    </w:p>
    <w:p w14:paraId="62BBBCE7"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 источники бесперебойного питания;</w:t>
      </w:r>
    </w:p>
    <w:p w14:paraId="574AE7E0"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 входные цепи питания защищать фильтрами подавления электромагнитных помех.</w:t>
      </w:r>
    </w:p>
    <w:p w14:paraId="6FAE53D0"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color w:val="000000"/>
          <w:lang w:eastAsia="ru-RU"/>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0DD251CB"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lang w:eastAsia="ru-RU"/>
        </w:rPr>
        <w:t>В составе проектной документации АСДУ/АСУ ТП должны быть предусмотрены следующие данные:</w:t>
      </w:r>
    </w:p>
    <w:p w14:paraId="58989CB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71C09BED"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w:t>
      </w:r>
      <w:r w:rsidRPr="00724EA1">
        <w:rPr>
          <w:rFonts w:eastAsia="Times New Roman" w:cs="Times New Roman"/>
          <w:lang w:eastAsia="ru-RU"/>
        </w:rPr>
        <w:lastRenderedPageBreak/>
        <w:t>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052ABA9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53446D65"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724EA1">
        <w:rPr>
          <w:rFonts w:eastAsia="PMingLiU" w:cs="Times New Roman"/>
          <w:lang w:eastAsia="zh-TW"/>
        </w:rPr>
        <w:t>Форму Т</w:t>
      </w:r>
      <w:r w:rsidRPr="00724EA1">
        <w:rPr>
          <w:rFonts w:eastAsia="Times New Roman" w:cs="Times New Roman"/>
          <w:bCs/>
          <w:lang w:eastAsia="ru-RU"/>
        </w:rPr>
        <w:t>аблицы входных/выходных сигналов (Карта регистров)</w:t>
      </w:r>
      <w:r w:rsidRPr="00724EA1">
        <w:rPr>
          <w:rFonts w:eastAsia="Times New Roman" w:cs="Times New Roman"/>
          <w:b/>
          <w:bCs/>
          <w:lang w:eastAsia="ru-RU"/>
        </w:rPr>
        <w:t xml:space="preserve"> </w:t>
      </w:r>
      <w:r w:rsidRPr="00724EA1">
        <w:rPr>
          <w:rFonts w:eastAsia="PMingLiU" w:cs="Times New Roman"/>
          <w:lang w:eastAsia="zh-TW"/>
        </w:rPr>
        <w:t xml:space="preserve">согласовать с </w:t>
      </w:r>
      <w:r w:rsidRPr="00724EA1">
        <w:rPr>
          <w:rFonts w:eastAsia="Times New Roman" w:cs="Times New Roman"/>
          <w:lang w:eastAsia="ru-RU"/>
        </w:rPr>
        <w:t>службой телемеханики и измерений.</w:t>
      </w:r>
    </w:p>
    <w:p w14:paraId="0325AD49"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В части каналов связи при корректировке необходимо учесть:</w:t>
      </w:r>
    </w:p>
    <w:p w14:paraId="57758B15"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ГОСТ Р 58238-2018 и СП 134.13330.2022.</w:t>
      </w:r>
    </w:p>
    <w:p w14:paraId="53657BFF"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7752CE89"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 Предусмотреть маркировку с обеих сторон кабельных линий. </w:t>
      </w:r>
    </w:p>
    <w:p w14:paraId="3ECA430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14:paraId="707919C2" w14:textId="77777777" w:rsidR="00724EA1" w:rsidRPr="00724EA1" w:rsidRDefault="00724EA1" w:rsidP="00724EA1">
      <w:pPr>
        <w:spacing w:before="0" w:after="0"/>
        <w:ind w:firstLine="709"/>
        <w:contextualSpacing/>
        <w:jc w:val="both"/>
        <w:rPr>
          <w:rFonts w:eastAsia="Calibri" w:cs="Times New Roman"/>
        </w:rPr>
      </w:pPr>
      <w:r w:rsidRPr="00724EA1">
        <w:rPr>
          <w:rFonts w:eastAsia="Calibri" w:cs="Times New Roman"/>
        </w:rPr>
        <w:t>- Размещение оборудования сети передачи данных (СПД):</w:t>
      </w:r>
    </w:p>
    <w:p w14:paraId="70DE219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ab/>
        <w:t>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094B1C">
        <w:rPr>
          <w:rFonts w:eastAsia="Times New Roman" w:cs="Times New Roman"/>
          <w:lang w:eastAsia="ru-RU"/>
        </w:rPr>
        <w:t xml:space="preserve"> </w:t>
      </w:r>
      <w:r w:rsidRPr="00724EA1">
        <w:rPr>
          <w:rFonts w:eastAsia="Times New Roman" w:cs="Times New Roman"/>
          <w:lang w:eastAsia="ru-RU"/>
        </w:rPr>
        <w:t>Д</w:t>
      </w:r>
      <w:r w:rsidRPr="00094B1C">
        <w:rPr>
          <w:rFonts w:eastAsia="Times New Roman" w:cs="Times New Roman"/>
          <w:lang w:eastAsia="ru-RU"/>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094B1C">
        <w:rPr>
          <w:rFonts w:eastAsia="Times New Roman" w:cs="Times New Roman"/>
          <w:lang w:eastAsia="ru-RU"/>
        </w:rPr>
        <w:tab/>
        <w:t>шкафа – 24U с разделением на 2 равные секции. Минимальная глубина шкафа - 800мм.</w:t>
      </w:r>
    </w:p>
    <w:p w14:paraId="14BC3A83"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094B1C">
        <w:rPr>
          <w:rFonts w:eastAsia="Times New Roman" w:cs="Times New Roman"/>
          <w:lang w:eastAsia="ru-RU"/>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141D692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Требования к сетевому оборудованию:</w:t>
      </w:r>
    </w:p>
    <w:p w14:paraId="4758453A"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 xml:space="preserve">Коммутационное оборудование сегмента АСУТП: </w:t>
      </w:r>
    </w:p>
    <w:p w14:paraId="20649B2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4EA14C9C"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Каналообразующее оборудование (КОО)</w:t>
      </w:r>
    </w:p>
    <w:p w14:paraId="1D04D8E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Каналообразующее оборудование должно обеспечивать сетевую связность</w:t>
      </w:r>
      <w:r w:rsidRPr="00724EA1">
        <w:rPr>
          <w:rFonts w:eastAsia="Times New Roman" w:cs="Times New Roman"/>
          <w:lang w:eastAsia="ru-RU"/>
        </w:rPr>
        <w:tab/>
        <w:t>при помощи основного канала ВОЛС и резервного канала GSM с использованием промышленного маршрутизатора.</w:t>
      </w:r>
    </w:p>
    <w:p w14:paraId="5E022D1F"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1489ED3C"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Антенный кабель укладывается в отдельный кабель-канал или гофрированную трубу на расстоянии не менее 1м от силовых линий. </w:t>
      </w:r>
    </w:p>
    <w:p w14:paraId="0A5ECAA7"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Все технологические отверстия, необходимые для прокладки антенного кабеля, должны быть герметичны.</w:t>
      </w:r>
    </w:p>
    <w:p w14:paraId="71911074"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Средства защиты информации (СЗИ)</w:t>
      </w:r>
    </w:p>
    <w:p w14:paraId="65311D4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w:t>
      </w:r>
      <w:r w:rsidRPr="00724EA1">
        <w:rPr>
          <w:rFonts w:eastAsia="Times New Roman" w:cs="Times New Roman"/>
          <w:lang w:eastAsia="ru-RU"/>
        </w:rPr>
        <w:lastRenderedPageBreak/>
        <w:t>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14:paraId="283D7022"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5803906E"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Спецификация и технические требования к средствам защиты информации должны быть согласованы с Отделом защиты информации (ОЗИ).</w:t>
      </w:r>
    </w:p>
    <w:p w14:paraId="1BC8C22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14:paraId="7FCC0A41"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Средства защиты информации приобретаются заказчиком и передаются для монтажа и наладки исполнителю СМР.</w:t>
      </w:r>
    </w:p>
    <w:p w14:paraId="51B26E8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Размещение СЗИ с функциями межсетевого экрана производится в шкаф обеспечения информационной безопасности (ШОИБ).</w:t>
      </w:r>
    </w:p>
    <w:p w14:paraId="45460D53"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094B1C">
        <w:rPr>
          <w:rFonts w:eastAsia="Times New Roman" w:cs="Times New Roman"/>
          <w:lang w:eastAsia="ru-RU"/>
        </w:rPr>
        <w:t xml:space="preserve"> </w:t>
      </w:r>
      <w:r w:rsidRPr="00724EA1">
        <w:rPr>
          <w:rFonts w:eastAsia="Times New Roman" w:cs="Times New Roman"/>
          <w:lang w:eastAsia="ru-RU"/>
        </w:rPr>
        <w:t>Д</w:t>
      </w:r>
      <w:r w:rsidRPr="00094B1C">
        <w:rPr>
          <w:rFonts w:eastAsia="Times New Roman" w:cs="Times New Roman"/>
          <w:lang w:eastAsia="ru-RU"/>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094B1C">
        <w:rPr>
          <w:rFonts w:eastAsia="Times New Roman" w:cs="Times New Roman"/>
          <w:lang w:eastAsia="ru-RU"/>
        </w:rPr>
        <w:tab/>
        <w:t>шкафа – 800мм.</w:t>
      </w:r>
    </w:p>
    <w:p w14:paraId="2B7A076A" w14:textId="77777777" w:rsidR="00724EA1" w:rsidRPr="00094B1C"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037B3452"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На АРМ и панели оператора АСУ ТП должно быть установлено антивирусное программное обеспечение, соответствующее нормам на объектах КИИ.</w:t>
      </w:r>
    </w:p>
    <w:p w14:paraId="2892D3D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Включить в проектную документацию раздел по информационной безопасности.</w:t>
      </w:r>
    </w:p>
    <w:p w14:paraId="23D63687" w14:textId="77777777" w:rsidR="00724EA1" w:rsidRPr="00724EA1" w:rsidRDefault="00724EA1" w:rsidP="00724EA1">
      <w:pPr>
        <w:spacing w:before="0" w:after="0" w:line="240" w:lineRule="auto"/>
        <w:contextualSpacing/>
        <w:jc w:val="both"/>
        <w:rPr>
          <w:rFonts w:eastAsia="PMingLiU" w:cs="Times New Roman"/>
          <w:lang w:eastAsia="zh-TW"/>
        </w:rPr>
      </w:pPr>
    </w:p>
    <w:p w14:paraId="6BF694D5" w14:textId="77777777" w:rsidR="00724EA1" w:rsidRPr="00724EA1" w:rsidRDefault="00724EA1" w:rsidP="00724EA1">
      <w:pPr>
        <w:spacing w:before="0" w:after="0" w:line="240" w:lineRule="auto"/>
        <w:contextualSpacing/>
        <w:jc w:val="both"/>
        <w:rPr>
          <w:rFonts w:eastAsia="Times New Roman" w:cs="Times New Roman"/>
          <w:b/>
          <w:lang w:eastAsia="ru-RU"/>
        </w:rPr>
      </w:pPr>
      <w:r w:rsidRPr="00724EA1">
        <w:rPr>
          <w:rFonts w:eastAsia="PMingLiU" w:cs="Times New Roman"/>
          <w:b/>
          <w:lang w:eastAsia="zh-TW"/>
        </w:rPr>
        <w:t xml:space="preserve">В части </w:t>
      </w:r>
      <w:r w:rsidRPr="00724EA1">
        <w:rPr>
          <w:rFonts w:eastAsia="Times New Roman" w:cs="Times New Roman"/>
          <w:b/>
          <w:bCs/>
          <w:color w:val="000000"/>
          <w:lang w:eastAsia="ru-RU"/>
        </w:rPr>
        <w:t>строительно-монтажных работ</w:t>
      </w:r>
      <w:r w:rsidRPr="00724EA1">
        <w:rPr>
          <w:rFonts w:eastAsia="Times New Roman" w:cs="Times New Roman"/>
          <w:b/>
          <w:lang w:eastAsia="ru-RU"/>
        </w:rPr>
        <w:t>:</w:t>
      </w:r>
    </w:p>
    <w:p w14:paraId="6DB8ADA1" w14:textId="77777777" w:rsidR="00724EA1" w:rsidRPr="00724EA1" w:rsidRDefault="00724EA1" w:rsidP="00724EA1">
      <w:pPr>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14:paraId="60E9FC3D"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Монтаж шкафов управления, прокладка и подключение кабельных линий;</w:t>
      </w:r>
    </w:p>
    <w:p w14:paraId="0B7E88A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Монтаж и наладка средств защиты информации.</w:t>
      </w:r>
    </w:p>
    <w:p w14:paraId="104D3601"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Закупка оборудования и специализированного ПО производится в соответствии со спецификацией проектов. </w:t>
      </w:r>
    </w:p>
    <w:p w14:paraId="7D1D74D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Разработка алгоритмов программного обеспечения.</w:t>
      </w:r>
    </w:p>
    <w:p w14:paraId="6E1849F3"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Программирование ПЛК и HMI, настройка сопутствующего оборудования на объекте.</w:t>
      </w:r>
    </w:p>
    <w:p w14:paraId="34D9D435"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Предоставление на электронном носителе программного обеспечения (ПО) и специального программного обеспечения (СПО) ПЛК, HMI, автоматизированных рабочих мест (АРМ)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23AEC282"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При использовании лицензируемого ПО, СПО передача ключей и сертификатов.</w:t>
      </w:r>
    </w:p>
    <w:p w14:paraId="0268B31F"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Оценка соответствия проекта, применяемых технических и программных средств.</w:t>
      </w:r>
    </w:p>
    <w:p w14:paraId="05AC611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Оценка соответствия проекта СПО предоставленному на электронном носителе (организовывает представитель подрядной организации).</w:t>
      </w:r>
    </w:p>
    <w:p w14:paraId="41156502"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6CD0CA4B"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20ED823B" w14:textId="77777777" w:rsid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Проведение пуско-наладочных работы на объекте в соответствии с программой ПНР.</w:t>
      </w:r>
    </w:p>
    <w:p w14:paraId="52A9C2F6" w14:textId="77777777" w:rsidR="005B2ECC" w:rsidRPr="00EA0863" w:rsidRDefault="005B2ECC" w:rsidP="005B2ECC">
      <w:pPr>
        <w:numPr>
          <w:ilvl w:val="0"/>
          <w:numId w:val="36"/>
        </w:numPr>
        <w:suppressAutoHyphens/>
        <w:spacing w:before="0" w:after="0" w:line="240" w:lineRule="auto"/>
        <w:contextualSpacing/>
        <w:jc w:val="both"/>
        <w:rPr>
          <w:rFonts w:eastAsia="Calibri" w:cs="Times New Roman"/>
        </w:rPr>
      </w:pPr>
      <w:r w:rsidRPr="00EA0863">
        <w:rPr>
          <w:rFonts w:eastAsia="Calibri" w:cs="Times New Roman"/>
        </w:rPr>
        <w:t>Сдача АСУ ТП и АСДУ «нижнего уровня» в опытную эксплуатацию.</w:t>
      </w:r>
    </w:p>
    <w:p w14:paraId="55A933AE" w14:textId="77777777" w:rsidR="005B2ECC" w:rsidRPr="00EA0863" w:rsidRDefault="005B2ECC" w:rsidP="005B2ECC">
      <w:pPr>
        <w:numPr>
          <w:ilvl w:val="0"/>
          <w:numId w:val="36"/>
        </w:numPr>
        <w:suppressAutoHyphens/>
        <w:spacing w:before="0" w:after="0" w:line="240" w:lineRule="auto"/>
        <w:contextualSpacing/>
        <w:jc w:val="both"/>
        <w:rPr>
          <w:rFonts w:eastAsia="Calibri" w:cs="Times New Roman"/>
        </w:rPr>
      </w:pPr>
      <w:r w:rsidRPr="00EA0863">
        <w:rPr>
          <w:rFonts w:eastAsia="Calibri" w:cs="Times New Roman"/>
        </w:rPr>
        <w:t>Проведение приёмочных испытаний с оформлением акта ввода системы в постоянную эксплуатацию.</w:t>
      </w:r>
    </w:p>
    <w:p w14:paraId="57306BA8"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Организация передачи данных в систему АСДТУ «верхнего уровня».</w:t>
      </w:r>
    </w:p>
    <w:p w14:paraId="779EF6E0"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Интеграция АСУ ТП и АСДУ «нижнего уровня» объекта в систему АСДТУ «верхнего уровня» согласно п.1.2 настоящего ТЗ.</w:t>
      </w:r>
    </w:p>
    <w:p w14:paraId="2871F054"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При проведении закупки необходимо учесть, что правообладателем закупаемого лицензионного программного обеспечения является Заказчик в лице АО «Теплосеть Санкт-Петербурга».</w:t>
      </w:r>
    </w:p>
    <w:p w14:paraId="3F924920" w14:textId="77777777" w:rsidR="00306D1E" w:rsidRPr="00B2741A" w:rsidRDefault="00306D1E" w:rsidP="00724EA1">
      <w:pPr>
        <w:spacing w:before="0" w:after="240" w:line="240" w:lineRule="auto"/>
        <w:ind w:firstLine="709"/>
        <w:jc w:val="center"/>
        <w:rPr>
          <w:rFonts w:eastAsia="Times New Roman" w:cs="Times New Roman"/>
          <w:b/>
          <w:lang w:eastAsia="ru-RU"/>
        </w:rPr>
      </w:pPr>
    </w:p>
    <w:p w14:paraId="361D9138" w14:textId="09113E9A" w:rsidR="00724EA1" w:rsidRPr="00724EA1" w:rsidRDefault="00724EA1" w:rsidP="00724EA1">
      <w:pPr>
        <w:spacing w:before="0" w:after="240" w:line="240" w:lineRule="auto"/>
        <w:ind w:firstLine="709"/>
        <w:jc w:val="center"/>
        <w:rPr>
          <w:rFonts w:eastAsia="Times New Roman" w:cs="Times New Roman"/>
          <w:b/>
          <w:lang w:eastAsia="ru-RU"/>
        </w:rPr>
      </w:pPr>
      <w:r w:rsidRPr="00724EA1">
        <w:rPr>
          <w:rFonts w:eastAsia="Times New Roman" w:cs="Times New Roman"/>
          <w:b/>
          <w:lang w:val="en-US" w:eastAsia="ru-RU"/>
        </w:rPr>
        <w:lastRenderedPageBreak/>
        <w:t>IV</w:t>
      </w:r>
      <w:r w:rsidRPr="00724EA1">
        <w:rPr>
          <w:rFonts w:eastAsia="Times New Roman" w:cs="Times New Roman"/>
          <w:b/>
          <w:lang w:eastAsia="ru-RU"/>
        </w:rPr>
        <w:t>.</w:t>
      </w:r>
      <w:r w:rsidRPr="00724EA1">
        <w:rPr>
          <w:rFonts w:eastAsia="Times New Roman" w:cs="Times New Roman"/>
          <w:b/>
          <w:lang w:eastAsia="ru-RU"/>
        </w:rPr>
        <w:tab/>
        <w:t xml:space="preserve">Требования к </w:t>
      </w:r>
      <w:r w:rsidR="00A230B1" w:rsidRPr="00A230B1">
        <w:rPr>
          <w:rFonts w:eastAsia="Times New Roman" w:cs="Times New Roman"/>
          <w:b/>
          <w:lang w:eastAsia="ru-RU"/>
        </w:rPr>
        <w:t>Подрядчику</w:t>
      </w:r>
      <w:r w:rsidRPr="00724EA1">
        <w:rPr>
          <w:rFonts w:eastAsia="Times New Roman" w:cs="Times New Roman"/>
          <w:b/>
          <w:lang w:eastAsia="ru-RU"/>
        </w:rPr>
        <w:t>:</w:t>
      </w:r>
    </w:p>
    <w:p w14:paraId="2758EEDB"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19D01569" w14:textId="09B51CE8" w:rsidR="00724EA1" w:rsidRPr="00AD6FF1" w:rsidRDefault="002461FB" w:rsidP="00724EA1">
      <w:pPr>
        <w:numPr>
          <w:ilvl w:val="0"/>
          <w:numId w:val="40"/>
        </w:numPr>
        <w:suppressAutoHyphens/>
        <w:spacing w:before="0" w:after="0" w:line="240" w:lineRule="auto"/>
        <w:ind w:left="0" w:firstLine="709"/>
        <w:contextualSpacing/>
        <w:jc w:val="both"/>
        <w:rPr>
          <w:rFonts w:eastAsia="Times New Roman" w:cs="Times New Roman"/>
          <w:lang w:eastAsia="ru-RU"/>
        </w:rPr>
      </w:pPr>
      <w:r w:rsidRPr="00AD6FF1">
        <w:rPr>
          <w:rFonts w:eastAsia="Times New Roman" w:cs="Times New Roman"/>
          <w:lang w:eastAsia="ru-RU"/>
        </w:rPr>
        <w:t>Подрядчик</w:t>
      </w:r>
      <w:r w:rsidR="00724EA1" w:rsidRPr="00AD6FF1">
        <w:rPr>
          <w:rFonts w:eastAsia="Times New Roman" w:cs="Times New Roman"/>
          <w:lang w:eastAsia="ru-RU"/>
        </w:rPr>
        <w:t xml:space="preserve"> в части обеспечения информационной безопасности на момент выполнения работ должен отвечать требованию по наличию Лицензии ФСТЭК на деятельность по технической защите конфиденциальной информации.</w:t>
      </w:r>
    </w:p>
    <w:p w14:paraId="5ED22C6B" w14:textId="437CA17B"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Членство в саморегулируемой организации в области инженерных изысканий, архитектурно-строи</w:t>
      </w:r>
      <w:r w:rsidR="00046EA4">
        <w:rPr>
          <w:rFonts w:eastAsia="Times New Roman" w:cs="Times New Roman"/>
          <w:lang w:eastAsia="ru-RU"/>
        </w:rPr>
        <w:t xml:space="preserve">тельного проектирования и </w:t>
      </w:r>
      <w:r w:rsidRPr="00724EA1">
        <w:rPr>
          <w:rFonts w:eastAsia="Times New Roman" w:cs="Times New Roman"/>
          <w:lang w:eastAsia="ru-RU"/>
        </w:rPr>
        <w:t>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3FFEE574"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094B1C">
          <w:rPr>
            <w:rFonts w:eastAsia="Times New Roman" w:cs="Times New Roman"/>
            <w:color w:val="0000FF"/>
            <w:u w:val="single"/>
            <w:lang w:eastAsia="ru-RU"/>
          </w:rPr>
          <w:t>http://www.pravo.gov.ru</w:t>
        </w:r>
      </w:hyperlink>
      <w:r w:rsidRPr="00724EA1">
        <w:rPr>
          <w:rFonts w:eastAsia="Times New Roman" w:cs="Times New Roman"/>
          <w:lang w:eastAsia="ru-RU"/>
        </w:rPr>
        <w:t>, 04.07.2016, "Собрание законодательства РФ", 04.07.2016, N 27 (часть II), ст. 4305, "Российская газета", N 152, 13.07.2016.</w:t>
      </w:r>
    </w:p>
    <w:p w14:paraId="30B57227"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3BE901EF" w14:textId="77777777" w:rsidR="00724EA1" w:rsidRPr="00724EA1" w:rsidRDefault="00724EA1" w:rsidP="00724EA1">
      <w:pPr>
        <w:tabs>
          <w:tab w:val="left" w:pos="993"/>
        </w:tabs>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1) Уровень ответственности члена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74FBF767" w14:textId="77777777" w:rsidR="00724EA1" w:rsidRPr="00724EA1" w:rsidRDefault="00724EA1" w:rsidP="00724EA1">
      <w:pPr>
        <w:tabs>
          <w:tab w:val="left" w:pos="993"/>
        </w:tabs>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014F127F"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Членство в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14:paraId="51855127" w14:textId="77777777" w:rsidR="00724EA1" w:rsidRPr="00AD6FF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В случаях, установленных частями 2.1, 2.2 ст. 52 Градостроительного кодекса Российской </w:t>
      </w:r>
      <w:r w:rsidRPr="00AD6FF1">
        <w:rPr>
          <w:rFonts w:eastAsia="Times New Roman" w:cs="Times New Roman"/>
          <w:lang w:eastAsia="ru-RU"/>
        </w:rPr>
        <w:t>Федерации, членство в СРО не требуется.</w:t>
      </w:r>
    </w:p>
    <w:p w14:paraId="46314B1C" w14:textId="666A81DB" w:rsidR="00724EA1" w:rsidRPr="00AD6FF1" w:rsidRDefault="00A230B1" w:rsidP="00306D1E">
      <w:pPr>
        <w:pStyle w:val="af9"/>
        <w:numPr>
          <w:ilvl w:val="0"/>
          <w:numId w:val="40"/>
        </w:numPr>
        <w:spacing w:before="0" w:after="240" w:line="240" w:lineRule="auto"/>
        <w:ind w:left="0" w:right="225" w:firstLine="426"/>
        <w:jc w:val="both"/>
        <w:rPr>
          <w:rFonts w:eastAsia="Times New Roman" w:cs="Times New Roman"/>
          <w:lang w:eastAsia="ru-RU"/>
        </w:rPr>
      </w:pPr>
      <w:r w:rsidRPr="00AD6FF1">
        <w:rPr>
          <w:rFonts w:eastAsia="Times New Roman" w:cs="Times New Roman"/>
          <w:lang w:eastAsia="ru-RU"/>
        </w:rPr>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 </w:t>
      </w:r>
    </w:p>
    <w:p w14:paraId="7EEA8773" w14:textId="6632E4A2" w:rsidR="00724EA1" w:rsidRPr="00AD6FF1" w:rsidRDefault="000C0894" w:rsidP="00724EA1">
      <w:pPr>
        <w:tabs>
          <w:tab w:val="left" w:pos="284"/>
          <w:tab w:val="left" w:pos="426"/>
        </w:tabs>
        <w:spacing w:before="0" w:after="0" w:line="240" w:lineRule="auto"/>
        <w:ind w:left="-142" w:right="225" w:firstLine="568"/>
        <w:jc w:val="center"/>
        <w:rPr>
          <w:rFonts w:eastAsia="Times New Roman" w:cs="Times New Roman"/>
          <w:b/>
          <w:lang w:eastAsia="ru-RU"/>
        </w:rPr>
      </w:pPr>
      <w:r w:rsidRPr="00AD6FF1">
        <w:rPr>
          <w:rFonts w:eastAsia="Times New Roman" w:cs="Times New Roman"/>
          <w:b/>
          <w:lang w:val="en-US" w:eastAsia="zh-CN"/>
        </w:rPr>
        <w:t>V</w:t>
      </w:r>
      <w:r w:rsidR="00724EA1" w:rsidRPr="00AD6FF1">
        <w:rPr>
          <w:rFonts w:eastAsia="Times New Roman" w:cs="Times New Roman"/>
          <w:b/>
          <w:lang w:eastAsia="zh-CN"/>
        </w:rPr>
        <w:t>.</w:t>
      </w:r>
      <w:r w:rsidR="00724EA1" w:rsidRPr="00AD6FF1">
        <w:rPr>
          <w:rFonts w:eastAsia="Times New Roman" w:cs="Times New Roman"/>
          <w:b/>
          <w:lang w:eastAsia="zh-CN"/>
        </w:rPr>
        <w:tab/>
      </w:r>
      <w:r w:rsidR="00724EA1" w:rsidRPr="00AD6FF1">
        <w:rPr>
          <w:rFonts w:eastAsia="Times New Roman" w:cs="Times New Roman"/>
          <w:b/>
          <w:lang w:eastAsia="ru-RU"/>
        </w:rPr>
        <w:t>Требования к последовательности выполнения работ, этапам работ:</w:t>
      </w:r>
    </w:p>
    <w:p w14:paraId="065B3EE4" w14:textId="77777777" w:rsidR="00724EA1" w:rsidRPr="00AD6FF1" w:rsidRDefault="00724EA1" w:rsidP="00724EA1">
      <w:pPr>
        <w:tabs>
          <w:tab w:val="left" w:pos="284"/>
          <w:tab w:val="left" w:pos="426"/>
        </w:tabs>
        <w:spacing w:before="0" w:after="0" w:line="240" w:lineRule="auto"/>
        <w:ind w:left="-142" w:right="225" w:firstLine="568"/>
        <w:jc w:val="both"/>
        <w:rPr>
          <w:rFonts w:eastAsia="Times New Roman" w:cs="Times New Roman"/>
          <w:lang w:eastAsia="ru-RU"/>
        </w:rPr>
      </w:pPr>
      <w:r w:rsidRPr="00AD6FF1">
        <w:rPr>
          <w:rFonts w:eastAsia="Times New Roman" w:cs="Times New Roman"/>
          <w:lang w:eastAsia="ru-RU"/>
        </w:rPr>
        <w:t xml:space="preserve"> Технические решения по производству работ принимаются согласно технологии с составлением календарного плана производства работ.</w:t>
      </w:r>
    </w:p>
    <w:p w14:paraId="75886AE5" w14:textId="77777777" w:rsidR="00094B1C" w:rsidRPr="00AD6FF1" w:rsidRDefault="00094B1C" w:rsidP="00724EA1">
      <w:pPr>
        <w:tabs>
          <w:tab w:val="left" w:pos="284"/>
          <w:tab w:val="left" w:pos="426"/>
        </w:tabs>
        <w:spacing w:before="0" w:after="0" w:line="240" w:lineRule="auto"/>
        <w:ind w:left="-142" w:right="225" w:firstLine="568"/>
        <w:jc w:val="both"/>
        <w:rPr>
          <w:rFonts w:eastAsia="Times New Roman" w:cs="Times New Roman"/>
          <w:lang w:eastAsia="ru-RU"/>
        </w:rPr>
      </w:pPr>
    </w:p>
    <w:p w14:paraId="0D79CAA1" w14:textId="6930DF00" w:rsidR="00724EA1" w:rsidRPr="00AD6FF1" w:rsidRDefault="000C0894" w:rsidP="00724EA1">
      <w:pPr>
        <w:tabs>
          <w:tab w:val="left" w:pos="284"/>
          <w:tab w:val="left" w:pos="426"/>
        </w:tabs>
        <w:spacing w:before="0" w:after="0" w:line="240" w:lineRule="auto"/>
        <w:ind w:left="-142" w:right="225" w:firstLine="568"/>
        <w:jc w:val="center"/>
        <w:rPr>
          <w:rFonts w:eastAsia="PMingLiU" w:cs="Times New Roman"/>
          <w:b/>
          <w:lang w:eastAsia="zh-TW"/>
        </w:rPr>
      </w:pPr>
      <w:r w:rsidRPr="00AD6FF1">
        <w:rPr>
          <w:rFonts w:eastAsia="Times New Roman" w:cs="Times New Roman"/>
          <w:b/>
          <w:lang w:val="en-US" w:eastAsia="zh-CN"/>
        </w:rPr>
        <w:t>VI</w:t>
      </w:r>
      <w:r w:rsidR="00724EA1" w:rsidRPr="00AD6FF1">
        <w:rPr>
          <w:rFonts w:eastAsia="Times New Roman" w:cs="Times New Roman"/>
          <w:b/>
          <w:lang w:eastAsia="zh-CN"/>
        </w:rPr>
        <w:t xml:space="preserve">. </w:t>
      </w:r>
      <w:r w:rsidR="00724EA1" w:rsidRPr="00AD6FF1">
        <w:rPr>
          <w:rFonts w:eastAsia="PMingLiU" w:cs="Times New Roman"/>
          <w:b/>
          <w:lang w:eastAsia="zh-TW"/>
        </w:rPr>
        <w:t>Требования к объемам выполняемых работ:</w:t>
      </w:r>
    </w:p>
    <w:p w14:paraId="145F4AA6" w14:textId="77777777" w:rsidR="00724EA1" w:rsidRPr="00AD6FF1" w:rsidRDefault="00724EA1" w:rsidP="00724EA1">
      <w:pPr>
        <w:spacing w:before="0" w:after="0" w:line="240" w:lineRule="auto"/>
        <w:ind w:left="-142" w:right="225" w:firstLine="568"/>
        <w:contextualSpacing/>
        <w:jc w:val="both"/>
        <w:rPr>
          <w:rFonts w:eastAsia="PMingLiU" w:cs="Times New Roman"/>
          <w:lang w:eastAsia="zh-TW"/>
        </w:rPr>
      </w:pPr>
      <w:r w:rsidRPr="00AD6FF1">
        <w:rPr>
          <w:rFonts w:eastAsia="PMingLiU" w:cs="Times New Roman"/>
          <w:lang w:eastAsia="zh-TW"/>
        </w:rPr>
        <w:t xml:space="preserve"> Объемы работ определяются согласно проекта и сметам.</w:t>
      </w:r>
    </w:p>
    <w:p w14:paraId="26BF72B6" w14:textId="77777777" w:rsidR="00724EA1" w:rsidRPr="00AD6FF1" w:rsidRDefault="00724EA1" w:rsidP="00724EA1">
      <w:pPr>
        <w:spacing w:before="0" w:after="0" w:line="240" w:lineRule="auto"/>
        <w:ind w:left="-142" w:right="225" w:firstLine="568"/>
        <w:contextualSpacing/>
        <w:jc w:val="both"/>
        <w:rPr>
          <w:rFonts w:eastAsia="PMingLiU" w:cs="Times New Roman"/>
          <w:lang w:eastAsia="zh-TW"/>
        </w:rPr>
      </w:pPr>
    </w:p>
    <w:p w14:paraId="19A070A2" w14:textId="0F69BAC5" w:rsidR="00724EA1" w:rsidRPr="00AD6FF1" w:rsidRDefault="00306D1E" w:rsidP="00724EA1">
      <w:pPr>
        <w:spacing w:before="0" w:after="0" w:line="240" w:lineRule="auto"/>
        <w:ind w:left="-142" w:right="225" w:firstLine="568"/>
        <w:contextualSpacing/>
        <w:jc w:val="center"/>
        <w:rPr>
          <w:rFonts w:eastAsia="PMingLiU" w:cs="Times New Roman"/>
          <w:b/>
          <w:lang w:eastAsia="zh-TW"/>
        </w:rPr>
      </w:pPr>
      <w:r w:rsidRPr="00AD6FF1">
        <w:rPr>
          <w:rFonts w:eastAsia="PMingLiU" w:cs="Times New Roman"/>
          <w:b/>
          <w:lang w:val="en-US" w:eastAsia="zh-TW"/>
        </w:rPr>
        <w:t>VII</w:t>
      </w:r>
      <w:r w:rsidR="00724EA1" w:rsidRPr="00AD6FF1">
        <w:rPr>
          <w:rFonts w:eastAsia="PMingLiU" w:cs="Times New Roman"/>
          <w:b/>
          <w:lang w:eastAsia="zh-TW"/>
        </w:rPr>
        <w:t>.   Требования к документированию:</w:t>
      </w:r>
    </w:p>
    <w:p w14:paraId="3B0DB963" w14:textId="67635913"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AD6FF1">
        <w:rPr>
          <w:rFonts w:eastAsia="PMingLiU" w:cs="Times New Roman"/>
          <w:lang w:eastAsia="zh-TW"/>
        </w:rPr>
        <w:t>По окончанию корректировки проекта</w:t>
      </w:r>
      <w:r w:rsidR="00332D37" w:rsidRPr="00AD6FF1">
        <w:rPr>
          <w:rFonts w:eastAsia="PMingLiU" w:cs="Times New Roman"/>
          <w:lang w:eastAsia="zh-TW"/>
        </w:rPr>
        <w:t>, представленного Подрядчиком после окончания Проектно-изыскательских работ,</w:t>
      </w:r>
      <w:r w:rsidRPr="00AD6FF1">
        <w:rPr>
          <w:rFonts w:eastAsia="PMingLiU" w:cs="Times New Roman"/>
          <w:lang w:eastAsia="zh-TW"/>
        </w:rPr>
        <w:t xml:space="preserve"> должна быть предоставлена следующая техническая документация:</w:t>
      </w:r>
      <w:r w:rsidRPr="00724EA1">
        <w:rPr>
          <w:rFonts w:eastAsia="PMingLiU" w:cs="Times New Roman"/>
          <w:lang w:eastAsia="zh-TW"/>
        </w:rPr>
        <w:t xml:space="preserve"> </w:t>
      </w:r>
    </w:p>
    <w:p w14:paraId="188DF032"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lastRenderedPageBreak/>
        <w:t>по 4 экземпляра рабочего проекта АТМ, ЭМ и сметной документации на СМР на бумажном носителе и 1 экземпляр в электронном виде.</w:t>
      </w:r>
    </w:p>
    <w:p w14:paraId="184470DA"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Электронная форма должна быть выполнена:</w:t>
      </w:r>
    </w:p>
    <w:p w14:paraId="14AA2800"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Текстовая часть в формате M</w:t>
      </w:r>
      <w:r w:rsidRPr="00724EA1">
        <w:rPr>
          <w:rFonts w:eastAsia="PMingLiU" w:cs="Times New Roman"/>
          <w:lang w:val="en-US" w:eastAsia="zh-TW"/>
        </w:rPr>
        <w:t>S</w:t>
      </w:r>
      <w:r w:rsidRPr="00724EA1">
        <w:rPr>
          <w:rFonts w:eastAsia="PMingLiU" w:cs="Times New Roman"/>
          <w:lang w:eastAsia="zh-TW"/>
        </w:rPr>
        <w:t xml:space="preserve"> W</w:t>
      </w:r>
      <w:r w:rsidRPr="00724EA1">
        <w:rPr>
          <w:rFonts w:eastAsia="PMingLiU" w:cs="Times New Roman"/>
          <w:lang w:val="en-US" w:eastAsia="zh-TW"/>
        </w:rPr>
        <w:t>o</w:t>
      </w:r>
      <w:r w:rsidRPr="00724EA1">
        <w:rPr>
          <w:rFonts w:eastAsia="PMingLiU" w:cs="Times New Roman"/>
          <w:lang w:eastAsia="zh-TW"/>
        </w:rPr>
        <w:t>rd.</w:t>
      </w:r>
    </w:p>
    <w:p w14:paraId="5ECD4271"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Таблицы в формате M</w:t>
      </w:r>
      <w:r w:rsidRPr="00724EA1">
        <w:rPr>
          <w:rFonts w:eastAsia="PMingLiU" w:cs="Times New Roman"/>
          <w:lang w:val="en-US" w:eastAsia="zh-TW"/>
        </w:rPr>
        <w:t>S</w:t>
      </w:r>
      <w:r w:rsidRPr="00724EA1">
        <w:rPr>
          <w:rFonts w:eastAsia="PMingLiU" w:cs="Times New Roman"/>
          <w:lang w:eastAsia="zh-TW"/>
        </w:rPr>
        <w:t xml:space="preserve"> Exсel.</w:t>
      </w:r>
    </w:p>
    <w:p w14:paraId="037ADCF8"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 Чертежи, схемы в формате </w:t>
      </w:r>
      <w:r w:rsidRPr="00724EA1">
        <w:rPr>
          <w:rFonts w:eastAsia="PMingLiU" w:cs="Times New Roman"/>
          <w:lang w:val="en-US" w:eastAsia="zh-TW"/>
        </w:rPr>
        <w:t>dwg</w:t>
      </w:r>
      <w:r w:rsidRPr="00724EA1">
        <w:rPr>
          <w:rFonts w:eastAsia="PMingLiU" w:cs="Times New Roman"/>
          <w:lang w:eastAsia="zh-TW"/>
        </w:rPr>
        <w:t xml:space="preserve">, </w:t>
      </w:r>
      <w:r w:rsidRPr="00724EA1">
        <w:rPr>
          <w:rFonts w:eastAsia="PMingLiU" w:cs="Times New Roman"/>
          <w:lang w:val="en-US" w:eastAsia="zh-TW"/>
        </w:rPr>
        <w:t>pdf</w:t>
      </w:r>
      <w:r w:rsidRPr="00724EA1">
        <w:rPr>
          <w:rFonts w:eastAsia="PMingLiU" w:cs="Times New Roman"/>
          <w:lang w:eastAsia="zh-TW"/>
        </w:rPr>
        <w:t>.</w:t>
      </w:r>
    </w:p>
    <w:p w14:paraId="1B7BC97F"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Сметная документация в программе А0 (А ноль).</w:t>
      </w:r>
    </w:p>
    <w:p w14:paraId="76EDD7D6"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перечень входных сигналов и данных АСУ ТП и АСДУ;</w:t>
      </w:r>
    </w:p>
    <w:p w14:paraId="1D7E309E"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перечень выходных сигналов АСУ ТП и АСДУ;</w:t>
      </w:r>
    </w:p>
    <w:p w14:paraId="0D1BEB41"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схема структурная комплекса технических средств; </w:t>
      </w:r>
    </w:p>
    <w:p w14:paraId="031CC587" w14:textId="01B4BCDC"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перечень </w:t>
      </w:r>
      <w:r w:rsidR="000C0894" w:rsidRPr="00724EA1">
        <w:rPr>
          <w:rFonts w:eastAsia="PMingLiU" w:cs="Times New Roman"/>
          <w:lang w:eastAsia="zh-TW"/>
        </w:rPr>
        <w:t>выходных сигналов,</w:t>
      </w:r>
      <w:r w:rsidRPr="00724EA1">
        <w:rPr>
          <w:rFonts w:eastAsia="PMingLiU" w:cs="Times New Roman"/>
          <w:lang w:eastAsia="zh-TW"/>
        </w:rPr>
        <w:t xml:space="preserve"> интегрируемых на «верхний уровень».</w:t>
      </w:r>
    </w:p>
    <w:p w14:paraId="01D28644"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По окончанию ПНР должна быть предоставлена следующая техническая документация: </w:t>
      </w:r>
    </w:p>
    <w:p w14:paraId="0475975B"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описание комплекса технических средств (КТС), включая руководство по техническому обслуживанию КТС.</w:t>
      </w:r>
    </w:p>
    <w:p w14:paraId="2E3C2E76" w14:textId="77777777" w:rsidR="00724EA1" w:rsidRPr="00724EA1" w:rsidRDefault="00724EA1" w:rsidP="00724EA1">
      <w:pPr>
        <w:numPr>
          <w:ilvl w:val="0"/>
          <w:numId w:val="39"/>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Инструкция оператора по эксплуатации АСУ ТП.</w:t>
      </w:r>
    </w:p>
    <w:p w14:paraId="55CF1DC0" w14:textId="77777777" w:rsidR="00724EA1" w:rsidRPr="00724EA1" w:rsidRDefault="00724EA1" w:rsidP="00724EA1">
      <w:pPr>
        <w:numPr>
          <w:ilvl w:val="0"/>
          <w:numId w:val="39"/>
        </w:numPr>
        <w:tabs>
          <w:tab w:val="left" w:pos="426"/>
        </w:tabs>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Руководство системного программиста «нижнего уровня» (описание программы НУ).</w:t>
      </w:r>
    </w:p>
    <w:p w14:paraId="05B53A50" w14:textId="77777777" w:rsidR="00724EA1" w:rsidRPr="00724EA1" w:rsidRDefault="00724EA1" w:rsidP="000C0894">
      <w:pPr>
        <w:tabs>
          <w:tab w:val="left" w:pos="426"/>
        </w:tabs>
        <w:suppressAutoHyphens/>
        <w:spacing w:before="0" w:after="0" w:line="240" w:lineRule="auto"/>
        <w:ind w:left="-142" w:right="225"/>
        <w:contextualSpacing/>
        <w:jc w:val="both"/>
        <w:rPr>
          <w:rFonts w:eastAsia="PMingLiU" w:cs="Times New Roman"/>
          <w:lang w:eastAsia="zh-TW"/>
        </w:rPr>
      </w:pPr>
    </w:p>
    <w:p w14:paraId="148ACBE8" w14:textId="677BE586" w:rsidR="00724EA1" w:rsidRPr="00724EA1" w:rsidRDefault="00306D1E" w:rsidP="00724EA1">
      <w:pPr>
        <w:tabs>
          <w:tab w:val="left" w:pos="1134"/>
        </w:tabs>
        <w:spacing w:before="0" w:after="0" w:line="240" w:lineRule="auto"/>
        <w:ind w:left="-142" w:right="225" w:firstLine="568"/>
        <w:contextualSpacing/>
        <w:jc w:val="center"/>
        <w:rPr>
          <w:rFonts w:eastAsia="PMingLiU" w:cs="Times New Roman"/>
          <w:b/>
          <w:lang w:eastAsia="zh-TW"/>
        </w:rPr>
      </w:pPr>
      <w:r>
        <w:rPr>
          <w:rFonts w:eastAsia="PMingLiU" w:cs="Times New Roman"/>
          <w:b/>
          <w:lang w:val="en-US" w:eastAsia="zh-TW"/>
        </w:rPr>
        <w:t>VIII</w:t>
      </w:r>
      <w:r w:rsidR="00724EA1" w:rsidRPr="00724EA1">
        <w:rPr>
          <w:rFonts w:eastAsia="PMingLiU" w:cs="Times New Roman"/>
          <w:b/>
          <w:lang w:eastAsia="zh-TW"/>
        </w:rPr>
        <w:t xml:space="preserve">. </w:t>
      </w:r>
      <w:r w:rsidR="00724EA1" w:rsidRPr="00724EA1">
        <w:rPr>
          <w:rFonts w:eastAsia="Times New Roman" w:cs="Times New Roman"/>
          <w:b/>
          <w:lang w:eastAsia="zh-CN"/>
        </w:rPr>
        <w:t>Требования к применяемым строительным материалам:</w:t>
      </w:r>
    </w:p>
    <w:p w14:paraId="2BBD49A4" w14:textId="77777777" w:rsidR="00724EA1" w:rsidRPr="00724EA1" w:rsidRDefault="00724EA1" w:rsidP="00724EA1">
      <w:pPr>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17BEE190" w14:textId="77777777" w:rsidR="00724EA1" w:rsidRPr="00724EA1" w:rsidRDefault="00724EA1" w:rsidP="00724EA1">
      <w:pPr>
        <w:spacing w:before="0" w:after="0" w:line="240" w:lineRule="auto"/>
        <w:ind w:left="-142" w:right="225" w:firstLine="568"/>
        <w:jc w:val="both"/>
        <w:rPr>
          <w:rFonts w:eastAsia="Times New Roman" w:cs="Times New Roman"/>
          <w:lang w:eastAsia="zh-CN"/>
        </w:rPr>
      </w:pPr>
    </w:p>
    <w:p w14:paraId="10E001A5" w14:textId="1A827DA6" w:rsidR="00724EA1" w:rsidRPr="00724EA1" w:rsidRDefault="00306D1E" w:rsidP="00724EA1">
      <w:pPr>
        <w:suppressAutoHyphens/>
        <w:spacing w:before="0" w:after="0" w:line="240" w:lineRule="auto"/>
        <w:ind w:left="-142" w:right="225" w:firstLine="568"/>
        <w:jc w:val="center"/>
        <w:rPr>
          <w:rFonts w:eastAsia="Times New Roman" w:cs="Times New Roman"/>
          <w:lang w:eastAsia="zh-CN"/>
        </w:rPr>
      </w:pPr>
      <w:r>
        <w:rPr>
          <w:rFonts w:eastAsia="Times New Roman" w:cs="Times New Roman"/>
          <w:b/>
          <w:lang w:val="en-US" w:eastAsia="zh-CN"/>
        </w:rPr>
        <w:t>I</w:t>
      </w:r>
      <w:r w:rsidR="00724EA1" w:rsidRPr="00724EA1">
        <w:rPr>
          <w:rFonts w:eastAsia="Times New Roman" w:cs="Times New Roman"/>
          <w:b/>
          <w:lang w:val="en-US" w:eastAsia="zh-CN"/>
        </w:rPr>
        <w:t>X</w:t>
      </w:r>
      <w:r w:rsidR="00724EA1" w:rsidRPr="00724EA1">
        <w:rPr>
          <w:rFonts w:eastAsia="Times New Roman" w:cs="Times New Roman"/>
          <w:b/>
          <w:lang w:eastAsia="zh-CN"/>
        </w:rPr>
        <w:t xml:space="preserve">. </w:t>
      </w:r>
      <w:r w:rsidR="00724EA1" w:rsidRPr="00724EA1">
        <w:rPr>
          <w:rFonts w:eastAsia="Times New Roman" w:cs="Times New Roman"/>
          <w:b/>
          <w:bCs/>
          <w:lang w:eastAsia="zh-CN"/>
        </w:rPr>
        <w:t>Требования по оформлению необходимых разрешений и документов:</w:t>
      </w:r>
    </w:p>
    <w:p w14:paraId="7CABD07C"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bCs/>
          <w:lang w:eastAsia="zh-CN"/>
        </w:rPr>
        <w:t xml:space="preserve">Работы выполняются по нарядам-допускам </w:t>
      </w:r>
      <w:r w:rsidRPr="00724EA1">
        <w:rPr>
          <w:rFonts w:eastAsia="Times New Roman" w:cs="Times New Roman"/>
          <w:lang w:eastAsia="zh-CN"/>
        </w:rPr>
        <w:t xml:space="preserve">при соблюдении </w:t>
      </w:r>
      <w:r w:rsidRPr="00724EA1">
        <w:rPr>
          <w:rFonts w:eastAsia="Times New Roman" w:cs="Times New Roman"/>
          <w:bCs/>
          <w:lang w:eastAsia="zh-CN"/>
        </w:rPr>
        <w:t xml:space="preserve">СНиП 12-03-2001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724EA1">
        <w:rPr>
          <w:rFonts w:eastAsia="Times New Roman" w:cs="Times New Roman"/>
          <w:lang w:eastAsia="zh-CN"/>
        </w:rPr>
        <w:t xml:space="preserve">– </w:t>
      </w:r>
      <w:r w:rsidRPr="00724EA1">
        <w:rPr>
          <w:rFonts w:eastAsia="Times New Roman"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724EA1">
        <w:rPr>
          <w:rFonts w:eastAsia="Times New Roman" w:cs="Times New Roman"/>
          <w:lang w:eastAsia="zh-CN"/>
        </w:rPr>
        <w:t xml:space="preserve">, РД 153-34.0-03.301-00 (ВППБ 01-02-95*) – «Правил пожарной безопасности для энергетических предприятий», </w:t>
      </w:r>
      <w:r w:rsidRPr="00724EA1">
        <w:rPr>
          <w:rFonts w:eastAsia="Times New Roman" w:cs="Times New Roman"/>
          <w:bCs/>
          <w:lang w:eastAsia="zh-CN"/>
        </w:rPr>
        <w:t>утвержденных 09.03.2000г.</w:t>
      </w:r>
      <w:r w:rsidRPr="00724EA1">
        <w:rPr>
          <w:rFonts w:eastAsia="Times New Roman" w:cs="Times New Roman"/>
          <w:lang w:eastAsia="zh-CN"/>
        </w:rPr>
        <w:t xml:space="preserve">, а также </w:t>
      </w:r>
      <w:r w:rsidRPr="00724EA1">
        <w:rPr>
          <w:rFonts w:eastAsia="Times New Roman" w:cs="Times New Roman"/>
          <w:bCs/>
          <w:lang w:eastAsia="zh-CN"/>
        </w:rPr>
        <w:t>других действующих руководящих документов</w:t>
      </w:r>
      <w:r w:rsidRPr="00724EA1">
        <w:rPr>
          <w:rFonts w:eastAsia="Times New Roman" w:cs="Times New Roman"/>
          <w:lang w:eastAsia="zh-CN"/>
        </w:rPr>
        <w:t>.</w:t>
      </w:r>
    </w:p>
    <w:p w14:paraId="666A1211"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r w:rsidRPr="00724EA1">
        <w:rPr>
          <w:rFonts w:eastAsia="Times New Roman" w:cs="Times New Roman"/>
          <w:b/>
          <w:lang w:eastAsia="zh-CN"/>
        </w:rPr>
        <w:t xml:space="preserve"> </w:t>
      </w:r>
    </w:p>
    <w:p w14:paraId="0E43FB1C" w14:textId="7091FC19" w:rsidR="00724EA1" w:rsidRPr="00724EA1" w:rsidRDefault="00306D1E" w:rsidP="00724EA1">
      <w:pPr>
        <w:suppressAutoHyphens/>
        <w:spacing w:before="0" w:after="0" w:line="240" w:lineRule="auto"/>
        <w:ind w:left="-142" w:right="225" w:firstLine="568"/>
        <w:jc w:val="center"/>
        <w:rPr>
          <w:rFonts w:eastAsia="Times New Roman" w:cs="Times New Roman"/>
          <w:b/>
          <w:lang w:eastAsia="zh-CN"/>
        </w:rPr>
      </w:pPr>
      <w:r>
        <w:rPr>
          <w:rFonts w:eastAsia="Times New Roman" w:cs="Times New Roman"/>
          <w:b/>
          <w:lang w:val="en-US" w:eastAsia="zh-CN"/>
        </w:rPr>
        <w:t>X</w:t>
      </w:r>
      <w:r w:rsidR="00724EA1" w:rsidRPr="00724EA1">
        <w:rPr>
          <w:rFonts w:eastAsia="Times New Roman" w:cs="Times New Roman"/>
          <w:b/>
          <w:lang w:eastAsia="zh-CN"/>
        </w:rPr>
        <w:t>. Требования к применяемым стандартам, СНиПам и прочим правилам:</w:t>
      </w:r>
    </w:p>
    <w:p w14:paraId="610507FC"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19102BD6" w14:textId="77777777" w:rsidR="00724EA1" w:rsidRPr="00724EA1" w:rsidRDefault="00724EA1" w:rsidP="00724EA1">
      <w:pPr>
        <w:spacing w:before="0" w:after="0" w:line="240" w:lineRule="auto"/>
        <w:ind w:left="-142" w:right="225" w:firstLine="568"/>
        <w:jc w:val="both"/>
        <w:rPr>
          <w:rFonts w:eastAsia="Times New Roman" w:cs="Times New Roman"/>
          <w:bCs/>
          <w:lang w:eastAsia="zh-CN"/>
        </w:rPr>
      </w:pPr>
      <w:r w:rsidRPr="00724EA1">
        <w:rPr>
          <w:rFonts w:eastAsia="Times New Roman" w:cs="Times New Roman"/>
          <w:lang w:eastAsia="zh-CN"/>
        </w:rPr>
        <w:t xml:space="preserve">СП 52.13330.2016 Естественное и искусственное освещение, </w:t>
      </w:r>
      <w:r w:rsidRPr="00724EA1">
        <w:rPr>
          <w:rFonts w:eastAsia="Times New Roman" w:cs="Times New Roman"/>
          <w:bCs/>
          <w:lang w:eastAsia="zh-CN"/>
        </w:rPr>
        <w:t xml:space="preserve">СНиП 12-03-2001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724EA1">
        <w:rPr>
          <w:rFonts w:eastAsia="Times New Roman" w:cs="Times New Roman"/>
          <w:lang w:eastAsia="zh-CN"/>
        </w:rPr>
        <w:t>а также</w:t>
      </w:r>
      <w:r w:rsidRPr="00724EA1">
        <w:rPr>
          <w:rFonts w:eastAsia="Times New Roman" w:cs="Times New Roman"/>
          <w:bCs/>
          <w:lang w:eastAsia="zh-CN"/>
        </w:rPr>
        <w:t xml:space="preserve"> другие действующие СНиПы и Правила.</w:t>
      </w:r>
    </w:p>
    <w:p w14:paraId="1C6E69B1"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52D96093" w14:textId="764EEB97" w:rsidR="00724EA1" w:rsidRPr="00724EA1" w:rsidRDefault="00306D1E" w:rsidP="00724EA1">
      <w:pPr>
        <w:suppressAutoHyphens/>
        <w:spacing w:before="0" w:after="0" w:line="240" w:lineRule="auto"/>
        <w:ind w:left="-142" w:right="225" w:firstLine="568"/>
        <w:jc w:val="center"/>
        <w:rPr>
          <w:rFonts w:eastAsia="Times New Roman" w:cs="Times New Roman"/>
          <w:lang w:eastAsia="zh-CN"/>
        </w:rPr>
      </w:pPr>
      <w:r>
        <w:rPr>
          <w:rFonts w:eastAsia="Times New Roman" w:cs="Times New Roman"/>
          <w:b/>
          <w:lang w:val="en-US" w:eastAsia="zh-CN"/>
        </w:rPr>
        <w:t>XI</w:t>
      </w:r>
      <w:r w:rsidR="00724EA1" w:rsidRPr="00724EA1">
        <w:rPr>
          <w:rFonts w:eastAsia="Times New Roman" w:cs="Times New Roman"/>
          <w:b/>
          <w:lang w:eastAsia="zh-CN"/>
        </w:rPr>
        <w:t>. Требования к организации работ:</w:t>
      </w:r>
    </w:p>
    <w:p w14:paraId="785AC6DC"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В соответствии с СП 74.13330.2023, ПОС или ППР, а также другими действующими РД.</w:t>
      </w:r>
    </w:p>
    <w:p w14:paraId="4D8BCF7F"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07A4126F" w14:textId="3DC66C56" w:rsidR="00724EA1" w:rsidRPr="00724EA1" w:rsidRDefault="00306D1E" w:rsidP="00724EA1">
      <w:pPr>
        <w:suppressAutoHyphens/>
        <w:spacing w:before="0" w:after="0" w:line="240" w:lineRule="auto"/>
        <w:ind w:left="-142" w:right="225" w:firstLine="568"/>
        <w:jc w:val="center"/>
        <w:rPr>
          <w:rFonts w:eastAsia="Times New Roman" w:cs="Times New Roman"/>
          <w:b/>
          <w:lang w:eastAsia="zh-CN"/>
        </w:rPr>
      </w:pPr>
      <w:r>
        <w:rPr>
          <w:rFonts w:eastAsia="Times New Roman" w:cs="Times New Roman"/>
          <w:b/>
          <w:lang w:val="en-US" w:eastAsia="zh-CN"/>
        </w:rPr>
        <w:t>XII</w:t>
      </w:r>
      <w:r w:rsidR="00724EA1" w:rsidRPr="00724EA1">
        <w:rPr>
          <w:rFonts w:eastAsia="Times New Roman" w:cs="Times New Roman"/>
          <w:b/>
          <w:lang w:eastAsia="zh-CN"/>
        </w:rPr>
        <w:t>. Требования к обеспечению техники безопасности при проведении работ:</w:t>
      </w:r>
    </w:p>
    <w:p w14:paraId="3C63D0E4"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В соответствии с требованиями СНиП 12-04-2002 «Безопасность труда в строительстве», РД 34.03.201-97 «Правила техники безопасности</w:t>
      </w:r>
      <w:r w:rsidRPr="00724EA1">
        <w:rPr>
          <w:rFonts w:eastAsia="Times New Roman" w:cs="Times New Roman"/>
          <w:lang w:eastAsia="ar-SA"/>
        </w:rPr>
        <w:t xml:space="preserve"> </w:t>
      </w:r>
      <w:r w:rsidRPr="00724EA1">
        <w:rPr>
          <w:rFonts w:eastAsia="Times New Roman" w:cs="Times New Roman"/>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724EA1">
        <w:rPr>
          <w:rFonts w:eastAsia="Times New Roman" w:cs="Times New Roman"/>
          <w:bCs/>
          <w:lang w:eastAsia="zh-CN"/>
        </w:rPr>
        <w:t xml:space="preserve"> другие действующие руководящие документы</w:t>
      </w:r>
      <w:r w:rsidRPr="00724EA1">
        <w:rPr>
          <w:rFonts w:eastAsia="Times New Roman" w:cs="Times New Roman"/>
          <w:lang w:eastAsia="zh-CN"/>
        </w:rPr>
        <w:t>.</w:t>
      </w:r>
    </w:p>
    <w:p w14:paraId="5C5186E1" w14:textId="77777777" w:rsidR="00724EA1" w:rsidRPr="00724EA1" w:rsidRDefault="00724EA1" w:rsidP="00094B1C">
      <w:pPr>
        <w:suppressAutoHyphens/>
        <w:spacing w:before="0" w:after="0" w:line="240" w:lineRule="auto"/>
        <w:ind w:right="225"/>
        <w:jc w:val="both"/>
        <w:rPr>
          <w:rFonts w:eastAsia="Times New Roman" w:cs="Times New Roman"/>
          <w:b/>
          <w:lang w:eastAsia="zh-CN"/>
        </w:rPr>
      </w:pPr>
    </w:p>
    <w:p w14:paraId="4D362E53" w14:textId="1C245504" w:rsidR="00332D37" w:rsidRPr="00AD6FF1" w:rsidRDefault="00332D37" w:rsidP="00AD6FF1">
      <w:pPr>
        <w:suppressAutoHyphens/>
        <w:spacing w:before="0" w:after="0" w:line="240" w:lineRule="auto"/>
        <w:ind w:left="-142" w:right="225" w:firstLine="568"/>
        <w:jc w:val="both"/>
        <w:rPr>
          <w:rFonts w:eastAsia="Times New Roman" w:cs="Times New Roman"/>
          <w:lang w:eastAsia="ar-SA"/>
        </w:rPr>
      </w:pPr>
    </w:p>
    <w:tbl>
      <w:tblPr>
        <w:tblW w:w="10137" w:type="dxa"/>
        <w:tblLook w:val="04A0" w:firstRow="1" w:lastRow="0" w:firstColumn="1" w:lastColumn="0" w:noHBand="0" w:noVBand="1"/>
      </w:tblPr>
      <w:tblGrid>
        <w:gridCol w:w="5068"/>
        <w:gridCol w:w="5069"/>
      </w:tblGrid>
      <w:tr w:rsidR="00332D37" w:rsidRPr="00332D37" w14:paraId="74D0F5F4" w14:textId="77777777" w:rsidTr="00503B4E">
        <w:tc>
          <w:tcPr>
            <w:tcW w:w="5068" w:type="dxa"/>
          </w:tcPr>
          <w:p w14:paraId="28BAE24A" w14:textId="0488CF43" w:rsidR="00332D37" w:rsidRPr="00AD6FF1" w:rsidRDefault="003A722D" w:rsidP="00503B4E">
            <w:pPr>
              <w:widowControl w:val="0"/>
              <w:tabs>
                <w:tab w:val="left" w:pos="709"/>
              </w:tabs>
              <w:autoSpaceDE w:val="0"/>
              <w:autoSpaceDN w:val="0"/>
              <w:adjustRightInd w:val="0"/>
              <w:spacing w:before="0"/>
              <w:rPr>
                <w:rFonts w:eastAsia="Calibri" w:cs="Times New Roman"/>
              </w:rPr>
            </w:pPr>
            <w:r>
              <w:rPr>
                <w:rFonts w:eastAsia="Calibri" w:cs="Times New Roman"/>
              </w:rPr>
              <w:t>ЗАКАЗЧИК:</w:t>
            </w:r>
          </w:p>
        </w:tc>
        <w:tc>
          <w:tcPr>
            <w:tcW w:w="5069" w:type="dxa"/>
          </w:tcPr>
          <w:p w14:paraId="2487EC01" w14:textId="77777777" w:rsidR="00332D37" w:rsidRPr="00AD6FF1" w:rsidRDefault="00332D37" w:rsidP="00503B4E">
            <w:pPr>
              <w:widowControl w:val="0"/>
              <w:tabs>
                <w:tab w:val="left" w:pos="709"/>
              </w:tabs>
              <w:autoSpaceDE w:val="0"/>
              <w:autoSpaceDN w:val="0"/>
              <w:adjustRightInd w:val="0"/>
              <w:spacing w:before="0"/>
              <w:rPr>
                <w:rFonts w:eastAsia="Calibri" w:cs="Times New Roman"/>
              </w:rPr>
            </w:pPr>
            <w:r w:rsidRPr="00AD6FF1">
              <w:rPr>
                <w:rFonts w:eastAsia="Calibri" w:cs="Times New Roman"/>
              </w:rPr>
              <w:t>ПОДРЯДЧИК:</w:t>
            </w:r>
          </w:p>
          <w:p w14:paraId="0D75A1E8" w14:textId="77777777" w:rsidR="00332D37" w:rsidRPr="00AD6FF1" w:rsidRDefault="00332D37" w:rsidP="00503B4E">
            <w:pPr>
              <w:widowControl w:val="0"/>
              <w:tabs>
                <w:tab w:val="left" w:pos="709"/>
              </w:tabs>
              <w:autoSpaceDE w:val="0"/>
              <w:autoSpaceDN w:val="0"/>
              <w:adjustRightInd w:val="0"/>
              <w:spacing w:before="0"/>
              <w:rPr>
                <w:rFonts w:eastAsia="Calibri" w:cs="Times New Roman"/>
              </w:rPr>
            </w:pPr>
          </w:p>
        </w:tc>
      </w:tr>
      <w:tr w:rsidR="00332D37" w:rsidRPr="00332D37" w14:paraId="2165D384" w14:textId="77777777" w:rsidTr="00503B4E">
        <w:tc>
          <w:tcPr>
            <w:tcW w:w="5068" w:type="dxa"/>
          </w:tcPr>
          <w:p w14:paraId="0F788615" w14:textId="77777777" w:rsidR="00332D37" w:rsidRPr="00AD6FF1" w:rsidRDefault="00332D37" w:rsidP="00503B4E">
            <w:pPr>
              <w:widowControl w:val="0"/>
              <w:tabs>
                <w:tab w:val="left" w:pos="709"/>
              </w:tabs>
              <w:autoSpaceDE w:val="0"/>
              <w:autoSpaceDN w:val="0"/>
              <w:adjustRightInd w:val="0"/>
              <w:spacing w:before="0"/>
              <w:rPr>
                <w:rFonts w:eastAsia="Calibri" w:cs="Times New Roman"/>
                <w:lang w:val="en-US"/>
              </w:rPr>
            </w:pPr>
            <w:r w:rsidRPr="00AD6FF1">
              <w:rPr>
                <w:rFonts w:eastAsia="Calibri" w:cs="Times New Roman"/>
              </w:rPr>
              <w:t>__________</w:t>
            </w:r>
            <w:r w:rsidRPr="00AD6FF1">
              <w:rPr>
                <w:rFonts w:eastAsia="Calibri" w:cs="Times New Roman"/>
                <w:lang w:val="en-US"/>
              </w:rPr>
              <w:t xml:space="preserve">/______________/   </w:t>
            </w:r>
          </w:p>
          <w:p w14:paraId="1DBC9199" w14:textId="77777777" w:rsidR="00332D37" w:rsidRPr="00AD6FF1" w:rsidRDefault="00332D37" w:rsidP="00503B4E">
            <w:pPr>
              <w:widowControl w:val="0"/>
              <w:tabs>
                <w:tab w:val="left" w:pos="709"/>
              </w:tabs>
              <w:autoSpaceDE w:val="0"/>
              <w:autoSpaceDN w:val="0"/>
              <w:adjustRightInd w:val="0"/>
              <w:spacing w:before="0"/>
              <w:rPr>
                <w:rFonts w:eastAsia="Calibri" w:cs="Times New Roman"/>
              </w:rPr>
            </w:pPr>
            <w:r w:rsidRPr="00AD6FF1">
              <w:rPr>
                <w:rFonts w:eastAsia="Calibri" w:cs="Times New Roman"/>
              </w:rPr>
              <w:t>М.П.</w:t>
            </w:r>
          </w:p>
        </w:tc>
        <w:tc>
          <w:tcPr>
            <w:tcW w:w="5069" w:type="dxa"/>
          </w:tcPr>
          <w:p w14:paraId="662A565F" w14:textId="77777777" w:rsidR="00332D37" w:rsidRPr="00AD6FF1" w:rsidRDefault="00332D37" w:rsidP="00503B4E">
            <w:pPr>
              <w:widowControl w:val="0"/>
              <w:tabs>
                <w:tab w:val="left" w:pos="709"/>
              </w:tabs>
              <w:autoSpaceDE w:val="0"/>
              <w:autoSpaceDN w:val="0"/>
              <w:adjustRightInd w:val="0"/>
              <w:spacing w:before="0"/>
              <w:rPr>
                <w:rFonts w:eastAsia="Calibri" w:cs="Times New Roman"/>
                <w:lang w:val="en-US"/>
              </w:rPr>
            </w:pPr>
            <w:r w:rsidRPr="00AD6FF1">
              <w:rPr>
                <w:rFonts w:eastAsia="Calibri" w:cs="Times New Roman"/>
              </w:rPr>
              <w:t>__________</w:t>
            </w:r>
            <w:r w:rsidRPr="00AD6FF1">
              <w:rPr>
                <w:rFonts w:eastAsia="Calibri" w:cs="Times New Roman"/>
                <w:lang w:val="en-US"/>
              </w:rPr>
              <w:t xml:space="preserve">/______________/  </w:t>
            </w:r>
          </w:p>
          <w:p w14:paraId="014078C5" w14:textId="77777777" w:rsidR="00332D37" w:rsidRPr="00AD6FF1" w:rsidRDefault="00332D37" w:rsidP="00503B4E">
            <w:pPr>
              <w:widowControl w:val="0"/>
              <w:tabs>
                <w:tab w:val="left" w:pos="709"/>
              </w:tabs>
              <w:autoSpaceDE w:val="0"/>
              <w:autoSpaceDN w:val="0"/>
              <w:adjustRightInd w:val="0"/>
              <w:spacing w:before="0"/>
              <w:rPr>
                <w:rFonts w:eastAsia="Calibri" w:cs="Times New Roman"/>
              </w:rPr>
            </w:pPr>
            <w:r w:rsidRPr="00AD6FF1">
              <w:rPr>
                <w:rFonts w:eastAsia="Calibri" w:cs="Times New Roman"/>
              </w:rPr>
              <w:t>М.П.</w:t>
            </w:r>
          </w:p>
        </w:tc>
      </w:tr>
    </w:tbl>
    <w:p w14:paraId="34F66285" w14:textId="77777777" w:rsidR="00306D1E" w:rsidRDefault="00306D1E" w:rsidP="00AD6FF1">
      <w:pPr>
        <w:tabs>
          <w:tab w:val="left" w:pos="3000"/>
        </w:tabs>
        <w:spacing w:before="0" w:after="0" w:line="240" w:lineRule="auto"/>
        <w:rPr>
          <w:rFonts w:eastAsia="Times New Roman" w:cs="Times New Roman"/>
          <w:b/>
          <w:lang w:eastAsia="ru-RU"/>
        </w:rPr>
      </w:pPr>
    </w:p>
    <w:p w14:paraId="38DE387F" w14:textId="77777777" w:rsidR="003A3D04" w:rsidRDefault="003A3D04" w:rsidP="00AD6FF1">
      <w:pPr>
        <w:tabs>
          <w:tab w:val="left" w:pos="3000"/>
        </w:tabs>
        <w:spacing w:before="0" w:after="0" w:line="240" w:lineRule="auto"/>
        <w:rPr>
          <w:rFonts w:eastAsia="Times New Roman" w:cs="Times New Roman"/>
          <w:b/>
          <w:lang w:eastAsia="ru-RU"/>
        </w:rPr>
      </w:pPr>
    </w:p>
    <w:p w14:paraId="402A22E6" w14:textId="77777777" w:rsidR="003A3D04" w:rsidRDefault="003A3D04" w:rsidP="00AD6FF1">
      <w:pPr>
        <w:tabs>
          <w:tab w:val="left" w:pos="3000"/>
        </w:tabs>
        <w:spacing w:before="0" w:after="0" w:line="240" w:lineRule="auto"/>
        <w:rPr>
          <w:rFonts w:eastAsia="Times New Roman" w:cs="Times New Roman"/>
          <w:b/>
          <w:lang w:eastAsia="ru-RU"/>
        </w:rPr>
      </w:pPr>
    </w:p>
    <w:p w14:paraId="2B89A553" w14:textId="77777777" w:rsidR="003A3D04" w:rsidRDefault="003A3D04" w:rsidP="00AD6FF1">
      <w:pPr>
        <w:tabs>
          <w:tab w:val="left" w:pos="3000"/>
        </w:tabs>
        <w:spacing w:before="0" w:after="0" w:line="240" w:lineRule="auto"/>
        <w:rPr>
          <w:rFonts w:eastAsia="Times New Roman" w:cs="Times New Roman"/>
          <w:b/>
          <w:lang w:eastAsia="ru-RU"/>
        </w:rPr>
      </w:pPr>
    </w:p>
    <w:p w14:paraId="5A983DD6" w14:textId="77777777" w:rsidR="003A3D04" w:rsidRDefault="003A3D04" w:rsidP="00AD6FF1">
      <w:pPr>
        <w:tabs>
          <w:tab w:val="left" w:pos="3000"/>
        </w:tabs>
        <w:spacing w:before="0" w:after="0" w:line="240" w:lineRule="auto"/>
        <w:rPr>
          <w:rFonts w:eastAsia="Times New Roman" w:cs="Times New Roman"/>
          <w:b/>
          <w:lang w:eastAsia="ru-RU"/>
        </w:rPr>
      </w:pPr>
    </w:p>
    <w:p w14:paraId="1D892F09" w14:textId="77777777" w:rsidR="003A3D04" w:rsidRDefault="003A3D04" w:rsidP="00AD6FF1">
      <w:pPr>
        <w:tabs>
          <w:tab w:val="left" w:pos="3000"/>
        </w:tabs>
        <w:spacing w:before="0" w:after="0" w:line="240" w:lineRule="auto"/>
        <w:rPr>
          <w:rFonts w:eastAsia="Times New Roman" w:cs="Times New Roman"/>
          <w:b/>
          <w:lang w:eastAsia="ru-RU"/>
        </w:rPr>
      </w:pPr>
    </w:p>
    <w:p w14:paraId="6B2E5D95" w14:textId="77777777" w:rsidR="00306D1E" w:rsidRDefault="00306D1E" w:rsidP="00724EA1">
      <w:pPr>
        <w:tabs>
          <w:tab w:val="left" w:pos="3000"/>
        </w:tabs>
        <w:spacing w:before="0" w:after="0" w:line="240" w:lineRule="auto"/>
        <w:jc w:val="right"/>
        <w:rPr>
          <w:rFonts w:eastAsia="Times New Roman" w:cs="Times New Roman"/>
          <w:b/>
          <w:lang w:eastAsia="ru-RU"/>
        </w:rPr>
      </w:pPr>
    </w:p>
    <w:p w14:paraId="21EBF558" w14:textId="2AD3E27E" w:rsidR="00724EA1" w:rsidRPr="00724EA1" w:rsidRDefault="00724EA1" w:rsidP="00724EA1">
      <w:pPr>
        <w:tabs>
          <w:tab w:val="left" w:pos="3000"/>
        </w:tabs>
        <w:spacing w:before="0" w:after="0" w:line="240" w:lineRule="auto"/>
        <w:jc w:val="right"/>
        <w:rPr>
          <w:rFonts w:eastAsia="Times New Roman" w:cs="Times New Roman"/>
          <w:b/>
          <w:lang w:eastAsia="ru-RU"/>
        </w:rPr>
      </w:pPr>
      <w:r w:rsidRPr="00724EA1">
        <w:rPr>
          <w:rFonts w:eastAsia="Times New Roman" w:cs="Times New Roman"/>
          <w:b/>
          <w:lang w:eastAsia="ru-RU"/>
        </w:rPr>
        <w:lastRenderedPageBreak/>
        <w:t xml:space="preserve">Приложение </w:t>
      </w:r>
      <w:r w:rsidRPr="00AD6FF1">
        <w:rPr>
          <w:rFonts w:eastAsia="Times New Roman" w:cs="Times New Roman"/>
          <w:b/>
          <w:lang w:eastAsia="ru-RU"/>
        </w:rPr>
        <w:t>1</w:t>
      </w:r>
      <w:r w:rsidR="00332D37" w:rsidRPr="00AD6FF1">
        <w:rPr>
          <w:rFonts w:eastAsia="Times New Roman" w:cs="Times New Roman"/>
          <w:b/>
          <w:lang w:eastAsia="ru-RU"/>
        </w:rPr>
        <w:t xml:space="preserve"> к Техническому заданию</w:t>
      </w:r>
      <w:r w:rsidRPr="00724EA1">
        <w:rPr>
          <w:rFonts w:eastAsia="Times New Roman" w:cs="Times New Roman"/>
          <w:b/>
          <w:lang w:eastAsia="ru-RU"/>
        </w:rPr>
        <w:t xml:space="preserve"> </w:t>
      </w:r>
    </w:p>
    <w:p w14:paraId="742FFEBE" w14:textId="77777777" w:rsidR="00724EA1" w:rsidRPr="00724EA1" w:rsidRDefault="00724EA1" w:rsidP="00724EA1">
      <w:pPr>
        <w:tabs>
          <w:tab w:val="left" w:pos="3000"/>
        </w:tabs>
        <w:spacing w:before="0" w:after="0" w:line="240" w:lineRule="auto"/>
        <w:jc w:val="right"/>
        <w:rPr>
          <w:rFonts w:eastAsia="Times New Roman" w:cs="Times New Roman"/>
          <w:b/>
          <w:lang w:eastAsia="ru-RU"/>
        </w:rPr>
      </w:pPr>
      <w:r w:rsidRPr="00724EA1">
        <w:rPr>
          <w:rFonts w:eastAsia="Times New Roman" w:cs="Times New Roman"/>
          <w:b/>
          <w:lang w:eastAsia="ru-RU"/>
        </w:rPr>
        <w:t>Типовая схема организации подключения объектов диспетчеризации</w:t>
      </w:r>
    </w:p>
    <w:p w14:paraId="704CADB1"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8B0441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r w:rsidRPr="00724EA1">
        <w:rPr>
          <w:rFonts w:ascii="Times New Roman" w:eastAsia="Times New Roman" w:hAnsi="Times New Roman" w:cs="Times New Roman"/>
          <w:noProof/>
          <w:sz w:val="24"/>
          <w:szCs w:val="24"/>
          <w:lang w:eastAsia="ru-RU"/>
        </w:rPr>
        <w:drawing>
          <wp:inline distT="0" distB="0" distL="0" distR="0" wp14:anchorId="0572746E" wp14:editId="12E951DE">
            <wp:extent cx="6443980" cy="41230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p w14:paraId="2D3098F2" w14:textId="77777777" w:rsidR="00724EA1" w:rsidRDefault="00724EA1" w:rsidP="00724EA1">
      <w:pPr>
        <w:jc w:val="both"/>
        <w:rPr>
          <w:rFonts w:ascii="Times New Roman" w:eastAsia="Calibri" w:hAnsi="Times New Roman" w:cs="Times New Roman"/>
          <w:sz w:val="24"/>
          <w:szCs w:val="24"/>
        </w:rPr>
      </w:pPr>
    </w:p>
    <w:p w14:paraId="3C68420C" w14:textId="77777777" w:rsidR="00724EA1" w:rsidRDefault="00724EA1" w:rsidP="00927CBA">
      <w:pPr>
        <w:ind w:firstLine="5812"/>
        <w:rPr>
          <w:rFonts w:ascii="Times New Roman" w:eastAsia="Calibri" w:hAnsi="Times New Roman" w:cs="Times New Roman"/>
          <w:sz w:val="24"/>
          <w:szCs w:val="24"/>
        </w:rPr>
      </w:pPr>
    </w:p>
    <w:p w14:paraId="06BAA0CD" w14:textId="77777777" w:rsidR="00724EA1" w:rsidRDefault="00724EA1" w:rsidP="00927CBA">
      <w:pPr>
        <w:ind w:firstLine="5812"/>
        <w:rPr>
          <w:rFonts w:ascii="Times New Roman" w:eastAsia="Calibri" w:hAnsi="Times New Roman" w:cs="Times New Roman"/>
          <w:sz w:val="24"/>
          <w:szCs w:val="24"/>
        </w:rPr>
      </w:pPr>
    </w:p>
    <w:p w14:paraId="40B7952A" w14:textId="77777777" w:rsidR="00724EA1" w:rsidRDefault="00724EA1" w:rsidP="00927CBA">
      <w:pPr>
        <w:ind w:firstLine="5812"/>
        <w:rPr>
          <w:rFonts w:ascii="Times New Roman" w:eastAsia="Calibri" w:hAnsi="Times New Roman" w:cs="Times New Roman"/>
          <w:sz w:val="24"/>
          <w:szCs w:val="24"/>
        </w:rPr>
      </w:pPr>
    </w:p>
    <w:p w14:paraId="5DE24B0A" w14:textId="77777777" w:rsidR="00724EA1" w:rsidRDefault="00724EA1" w:rsidP="00927CBA">
      <w:pPr>
        <w:ind w:firstLine="5812"/>
        <w:rPr>
          <w:rFonts w:ascii="Times New Roman" w:eastAsia="Calibri" w:hAnsi="Times New Roman" w:cs="Times New Roman"/>
          <w:sz w:val="24"/>
          <w:szCs w:val="24"/>
        </w:rPr>
      </w:pPr>
    </w:p>
    <w:p w14:paraId="4D65B638" w14:textId="77777777" w:rsidR="00724EA1" w:rsidRDefault="00724EA1" w:rsidP="00927CBA">
      <w:pPr>
        <w:ind w:firstLine="5812"/>
        <w:rPr>
          <w:rFonts w:ascii="Times New Roman" w:eastAsia="Calibri" w:hAnsi="Times New Roman" w:cs="Times New Roman"/>
          <w:sz w:val="24"/>
          <w:szCs w:val="24"/>
        </w:rPr>
      </w:pPr>
    </w:p>
    <w:p w14:paraId="520C5849" w14:textId="77777777" w:rsidR="00724EA1" w:rsidRDefault="00724EA1" w:rsidP="00927CBA">
      <w:pPr>
        <w:ind w:firstLine="5812"/>
        <w:rPr>
          <w:rFonts w:ascii="Times New Roman" w:eastAsia="Calibri" w:hAnsi="Times New Roman" w:cs="Times New Roman"/>
          <w:sz w:val="24"/>
          <w:szCs w:val="24"/>
        </w:rPr>
      </w:pPr>
    </w:p>
    <w:p w14:paraId="3EA3CF79" w14:textId="77777777" w:rsidR="00724EA1" w:rsidRDefault="00724EA1" w:rsidP="00927CBA">
      <w:pPr>
        <w:ind w:firstLine="5812"/>
        <w:rPr>
          <w:rFonts w:ascii="Times New Roman" w:eastAsia="Calibri" w:hAnsi="Times New Roman" w:cs="Times New Roman"/>
          <w:sz w:val="24"/>
          <w:szCs w:val="24"/>
        </w:rPr>
      </w:pPr>
    </w:p>
    <w:p w14:paraId="2D5B1E77" w14:textId="77777777" w:rsidR="00094B1C" w:rsidRPr="00B8228D" w:rsidRDefault="00094B1C" w:rsidP="00094B1C">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094B1C" w:rsidRPr="00332D37" w14:paraId="44B71E43" w14:textId="77777777" w:rsidTr="000F4E91">
        <w:tc>
          <w:tcPr>
            <w:tcW w:w="5068" w:type="dxa"/>
          </w:tcPr>
          <w:p w14:paraId="1BAC75FA"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4236BAE2"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p>
        </w:tc>
        <w:tc>
          <w:tcPr>
            <w:tcW w:w="5069" w:type="dxa"/>
          </w:tcPr>
          <w:p w14:paraId="48AC3962"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122230CF"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p>
        </w:tc>
      </w:tr>
      <w:tr w:rsidR="00094B1C" w:rsidRPr="00332D37" w14:paraId="3FDB552B" w14:textId="77777777" w:rsidTr="000F4E91">
        <w:tc>
          <w:tcPr>
            <w:tcW w:w="5068" w:type="dxa"/>
          </w:tcPr>
          <w:p w14:paraId="4010B87F" w14:textId="77777777" w:rsidR="00094B1C" w:rsidRPr="00332D37" w:rsidRDefault="00094B1C" w:rsidP="000F4E91">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C82B6E7"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1DAFA2CC" w14:textId="77777777" w:rsidR="00094B1C" w:rsidRPr="00332D37" w:rsidRDefault="00094B1C" w:rsidP="000F4E91">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76052EA5"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5C5F3BBE" w14:textId="77777777" w:rsidR="00724EA1" w:rsidRDefault="00724EA1" w:rsidP="00927CBA">
      <w:pPr>
        <w:ind w:firstLine="5812"/>
        <w:rPr>
          <w:rFonts w:ascii="Times New Roman" w:eastAsia="Calibri" w:hAnsi="Times New Roman" w:cs="Times New Roman"/>
          <w:sz w:val="24"/>
          <w:szCs w:val="24"/>
        </w:rPr>
      </w:pPr>
    </w:p>
    <w:p w14:paraId="4C83E228" w14:textId="77777777" w:rsidR="00094B1C" w:rsidRDefault="00094B1C" w:rsidP="00094B1C">
      <w:pPr>
        <w:rPr>
          <w:rFonts w:ascii="Times New Roman" w:eastAsia="Calibri" w:hAnsi="Times New Roman" w:cs="Times New Roman"/>
          <w:sz w:val="24"/>
          <w:szCs w:val="24"/>
        </w:rPr>
      </w:pPr>
    </w:p>
    <w:p w14:paraId="6CC91217" w14:textId="77777777" w:rsidR="00306D1E" w:rsidRDefault="00306D1E" w:rsidP="00927CBA">
      <w:pPr>
        <w:ind w:firstLine="5812"/>
        <w:rPr>
          <w:rFonts w:eastAsia="Calibri" w:cs="Times New Roman"/>
        </w:rPr>
      </w:pPr>
    </w:p>
    <w:p w14:paraId="7A87F537" w14:textId="77777777" w:rsidR="004C029E" w:rsidRPr="00B8228D" w:rsidRDefault="004C029E" w:rsidP="00927CBA">
      <w:pPr>
        <w:ind w:firstLine="5812"/>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CD73345" w14:textId="77777777" w:rsidR="004C029E" w:rsidRPr="00B8228D" w:rsidRDefault="004C029E" w:rsidP="004C029E">
      <w:pPr>
        <w:spacing w:before="0" w:after="0" w:line="240" w:lineRule="auto"/>
        <w:contextualSpacing/>
        <w:jc w:val="right"/>
        <w:rPr>
          <w:rFonts w:eastAsia="Calibri" w:cs="Times New Roman"/>
        </w:rPr>
      </w:pPr>
      <w:r w:rsidRPr="00B8228D">
        <w:rPr>
          <w:rFonts w:eastAsia="Calibri" w:cs="Times New Roman"/>
        </w:rPr>
        <w:t xml:space="preserve">к Договору от __.__.20__ № ___________ </w:t>
      </w:r>
    </w:p>
    <w:p w14:paraId="76D6B44E" w14:textId="77777777" w:rsidR="004C029E" w:rsidRPr="00B8228D" w:rsidRDefault="004C029E" w:rsidP="004C029E">
      <w:pPr>
        <w:spacing w:before="0" w:line="100" w:lineRule="atLeast"/>
        <w:jc w:val="right"/>
        <w:rPr>
          <w:rFonts w:eastAsia="Calibri" w:cs="Times New Roman"/>
        </w:rPr>
      </w:pPr>
    </w:p>
    <w:p w14:paraId="25D0172A"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КАЛЕНДАРНЫЙ ПЛАН ВЫПОЛНЕНИЯ РАБОТ</w:t>
      </w:r>
    </w:p>
    <w:p w14:paraId="3B155F6E" w14:textId="77777777" w:rsidR="004C029E" w:rsidRPr="00B8228D" w:rsidRDefault="004C029E" w:rsidP="004C029E">
      <w:pPr>
        <w:spacing w:before="0" w:line="100" w:lineRule="atLeast"/>
        <w:jc w:val="right"/>
        <w:rPr>
          <w:rFonts w:eastAsia="Calibri" w:cs="Times New Roman"/>
        </w:rPr>
      </w:pPr>
    </w:p>
    <w:tbl>
      <w:tblPr>
        <w:tblW w:w="918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816"/>
        <w:gridCol w:w="4094"/>
        <w:gridCol w:w="1982"/>
        <w:gridCol w:w="2288"/>
      </w:tblGrid>
      <w:tr w:rsidR="004C029E" w:rsidRPr="00B8228D" w14:paraId="211D253A" w14:textId="77777777" w:rsidTr="004C029E">
        <w:trPr>
          <w:trHeight w:val="802"/>
        </w:trPr>
        <w:tc>
          <w:tcPr>
            <w:tcW w:w="81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 п/п</w:t>
            </w:r>
          </w:p>
        </w:tc>
        <w:tc>
          <w:tcPr>
            <w:tcW w:w="4094"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77777777" w:rsidR="004C029E" w:rsidRPr="00B8228D" w:rsidRDefault="004C029E" w:rsidP="004C029E">
            <w:pPr>
              <w:spacing w:before="0" w:line="100" w:lineRule="atLeast"/>
              <w:ind w:hanging="34"/>
              <w:jc w:val="center"/>
              <w:rPr>
                <w:rFonts w:eastAsia="Calibri" w:cs="Times New Roman"/>
                <w:b/>
              </w:rPr>
            </w:pPr>
            <w:r w:rsidRPr="00B8228D">
              <w:rPr>
                <w:rFonts w:eastAsia="Calibri" w:cs="Times New Roman"/>
                <w:b/>
              </w:rPr>
              <w:t xml:space="preserve">Наименование работ </w:t>
            </w:r>
          </w:p>
        </w:tc>
        <w:tc>
          <w:tcPr>
            <w:tcW w:w="4270"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Сроки выполнения работ</w:t>
            </w:r>
          </w:p>
        </w:tc>
      </w:tr>
      <w:tr w:rsidR="004C029E" w:rsidRPr="00B8228D" w14:paraId="415524E8" w14:textId="77777777" w:rsidTr="004C029E">
        <w:trPr>
          <w:trHeight w:val="490"/>
        </w:trPr>
        <w:tc>
          <w:tcPr>
            <w:tcW w:w="81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B8228D" w:rsidRDefault="004C029E" w:rsidP="004C029E">
            <w:pPr>
              <w:spacing w:before="0" w:line="100" w:lineRule="atLeast"/>
              <w:jc w:val="center"/>
              <w:rPr>
                <w:rFonts w:eastAsia="Calibri" w:cs="Times New Roman"/>
                <w:b/>
              </w:rPr>
            </w:pPr>
          </w:p>
        </w:tc>
        <w:tc>
          <w:tcPr>
            <w:tcW w:w="4094"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B8228D" w:rsidRDefault="004C029E" w:rsidP="004C029E">
            <w:pPr>
              <w:spacing w:before="0" w:line="100" w:lineRule="atLeast"/>
              <w:jc w:val="center"/>
              <w:rPr>
                <w:rFonts w:eastAsia="Calibri" w:cs="Times New Roman"/>
                <w:b/>
              </w:rPr>
            </w:pP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Начало работ</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Окончание работ</w:t>
            </w:r>
          </w:p>
        </w:tc>
      </w:tr>
      <w:tr w:rsidR="004C029E" w:rsidRPr="00B8228D" w14:paraId="23287B42" w14:textId="77777777" w:rsidTr="004C029E">
        <w:trPr>
          <w:trHeight w:val="1385"/>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B8228D" w:rsidRDefault="004C029E" w:rsidP="004C029E">
            <w:pPr>
              <w:spacing w:after="0" w:line="240" w:lineRule="auto"/>
              <w:ind w:firstLine="425"/>
              <w:jc w:val="center"/>
              <w:rPr>
                <w:rFonts w:cs="Times New Roman"/>
              </w:rPr>
            </w:pPr>
            <w:r w:rsidRPr="00B8228D">
              <w:rPr>
                <w:rFonts w:cs="Times New Roman"/>
              </w:rPr>
              <w:t>1</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77777777" w:rsidR="004C029E" w:rsidRPr="00B8228D" w:rsidRDefault="004C029E" w:rsidP="00094B1C">
            <w:pPr>
              <w:spacing w:after="0" w:line="240" w:lineRule="auto"/>
              <w:rPr>
                <w:rFonts w:cs="Times New Roman"/>
                <w:bCs/>
              </w:rPr>
            </w:pPr>
            <w:r w:rsidRPr="00B8228D">
              <w:rPr>
                <w:rFonts w:cs="Times New Roman"/>
              </w:rPr>
              <w:t xml:space="preserve">Выполнение проектно-изыскательских работ </w:t>
            </w: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B8228D" w:rsidRDefault="00094B1C" w:rsidP="00094B1C">
            <w:pPr>
              <w:spacing w:after="0" w:line="240" w:lineRule="auto"/>
              <w:rPr>
                <w:rFonts w:cs="Times New Roman"/>
                <w:b/>
                <w:lang w:eastAsia="ru-RU"/>
              </w:rPr>
            </w:pPr>
            <w:r w:rsidRPr="00094B1C">
              <w:rPr>
                <w:rFonts w:cs="Times New Roman"/>
                <w:b/>
                <w:lang w:eastAsia="ru-RU"/>
              </w:rPr>
              <w:t>не позднее 5 (Пяти) рабочих дней с даты заключения Договора</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1AC84923" w:rsidR="004C029E" w:rsidRPr="00B8228D" w:rsidRDefault="00467B71" w:rsidP="00467B71">
            <w:pPr>
              <w:spacing w:after="0" w:line="240" w:lineRule="auto"/>
              <w:rPr>
                <w:rFonts w:cs="Times New Roman"/>
                <w:b/>
                <w:lang w:eastAsia="ru-RU"/>
              </w:rPr>
            </w:pPr>
            <w:r>
              <w:rPr>
                <w:rFonts w:cs="Times New Roman"/>
                <w:b/>
                <w:lang w:eastAsia="ru-RU"/>
              </w:rPr>
              <w:t>15</w:t>
            </w:r>
            <w:r w:rsidR="00094B1C">
              <w:rPr>
                <w:rFonts w:cs="Times New Roman"/>
                <w:b/>
                <w:lang w:eastAsia="ru-RU"/>
              </w:rPr>
              <w:t xml:space="preserve"> </w:t>
            </w:r>
            <w:r>
              <w:rPr>
                <w:rFonts w:cs="Times New Roman"/>
                <w:b/>
                <w:lang w:eastAsia="ru-RU"/>
              </w:rPr>
              <w:t>декабря</w:t>
            </w:r>
            <w:r w:rsidR="00094B1C">
              <w:rPr>
                <w:rFonts w:cs="Times New Roman"/>
                <w:b/>
                <w:lang w:eastAsia="ru-RU"/>
              </w:rPr>
              <w:t xml:space="preserve"> 2026 г. (включительно)</w:t>
            </w:r>
          </w:p>
        </w:tc>
      </w:tr>
      <w:tr w:rsidR="004C029E" w:rsidRPr="00B8228D" w14:paraId="50DB8D57" w14:textId="77777777" w:rsidTr="004C029E">
        <w:trPr>
          <w:trHeight w:val="583"/>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B8228D" w:rsidRDefault="004C029E" w:rsidP="004C029E">
            <w:pPr>
              <w:spacing w:after="0" w:line="240" w:lineRule="auto"/>
              <w:ind w:firstLine="425"/>
              <w:jc w:val="center"/>
              <w:rPr>
                <w:rFonts w:cs="Times New Roman"/>
              </w:rPr>
            </w:pPr>
            <w:r w:rsidRPr="00B8228D">
              <w:rPr>
                <w:rFonts w:cs="Times New Roman"/>
              </w:rPr>
              <w:t>2</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77777777" w:rsidR="004C029E" w:rsidRPr="00B8228D" w:rsidRDefault="004C029E" w:rsidP="00094B1C">
            <w:pPr>
              <w:spacing w:after="0" w:line="240" w:lineRule="auto"/>
              <w:rPr>
                <w:rFonts w:cs="Times New Roman"/>
              </w:rPr>
            </w:pPr>
            <w:r w:rsidRPr="00B8228D">
              <w:rPr>
                <w:rFonts w:cs="Times New Roman"/>
              </w:rPr>
              <w:t xml:space="preserve">Выполнение строительно-монтажных работ, приемо-сдаточных испытаний / пуско-наладочных работ </w:t>
            </w: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337FCA75" w:rsidR="004C029E" w:rsidRPr="00B8228D" w:rsidRDefault="00346144" w:rsidP="00346144">
            <w:pPr>
              <w:spacing w:after="0" w:line="240" w:lineRule="auto"/>
              <w:rPr>
                <w:rFonts w:cs="Times New Roman"/>
                <w:b/>
                <w:lang w:eastAsia="ru-RU"/>
              </w:rPr>
            </w:pPr>
            <w:r>
              <w:rPr>
                <w:rFonts w:cs="Times New Roman"/>
                <w:b/>
                <w:lang w:eastAsia="ru-RU"/>
              </w:rPr>
              <w:t>1</w:t>
            </w:r>
            <w:r w:rsidR="002E3FD8">
              <w:rPr>
                <w:rFonts w:cs="Times New Roman"/>
                <w:b/>
                <w:lang w:eastAsia="ru-RU"/>
              </w:rPr>
              <w:t>6</w:t>
            </w:r>
            <w:bookmarkStart w:id="2" w:name="_GoBack"/>
            <w:bookmarkEnd w:id="2"/>
            <w:r>
              <w:rPr>
                <w:rFonts w:cs="Times New Roman"/>
                <w:b/>
                <w:lang w:eastAsia="ru-RU"/>
              </w:rPr>
              <w:t xml:space="preserve"> декабря 2026 г.</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B8228D" w:rsidRDefault="00970319" w:rsidP="00970319">
            <w:pPr>
              <w:spacing w:after="0" w:line="240" w:lineRule="auto"/>
              <w:rPr>
                <w:rFonts w:cs="Times New Roman"/>
                <w:b/>
                <w:lang w:eastAsia="ru-RU"/>
              </w:rPr>
            </w:pPr>
            <w:r w:rsidRPr="00970319">
              <w:rPr>
                <w:rFonts w:cs="Times New Roman"/>
                <w:b/>
                <w:lang w:eastAsia="ru-RU"/>
              </w:rPr>
              <w:t>30 декабря 2027 г. (включительно)</w:t>
            </w:r>
          </w:p>
        </w:tc>
      </w:tr>
    </w:tbl>
    <w:p w14:paraId="11CA3194" w14:textId="77777777" w:rsidR="004C029E" w:rsidRPr="00B8228D" w:rsidRDefault="004C029E" w:rsidP="004C029E">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4C029E" w:rsidRPr="00332D37" w14:paraId="4A8375E7" w14:textId="77777777" w:rsidTr="004C029E">
        <w:tc>
          <w:tcPr>
            <w:tcW w:w="5068" w:type="dxa"/>
          </w:tcPr>
          <w:p w14:paraId="14DCAE9E"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7123B18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015F3303"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3C34A3FA"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r>
      <w:tr w:rsidR="004C029E" w:rsidRPr="00332D37" w14:paraId="7E136F17" w14:textId="77777777" w:rsidTr="004C029E">
        <w:tc>
          <w:tcPr>
            <w:tcW w:w="5068" w:type="dxa"/>
          </w:tcPr>
          <w:p w14:paraId="304EFA2F"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60E099B1"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2374F31E"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89F9B3E"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4A99AFD4" w14:textId="77777777" w:rsidR="004C029E" w:rsidRPr="00B8228D" w:rsidRDefault="004C029E" w:rsidP="004C029E">
      <w:pPr>
        <w:spacing w:before="0" w:after="0" w:line="240" w:lineRule="auto"/>
        <w:rPr>
          <w:rFonts w:eastAsia="Calibri" w:cs="Times New Roman"/>
        </w:rPr>
      </w:pPr>
    </w:p>
    <w:p w14:paraId="04FB3634" w14:textId="77777777" w:rsidR="004C029E" w:rsidRPr="00B8228D" w:rsidRDefault="004C029E" w:rsidP="004C029E">
      <w:pPr>
        <w:spacing w:before="0" w:after="0" w:line="240" w:lineRule="auto"/>
        <w:rPr>
          <w:rFonts w:eastAsia="Calibri" w:cs="Times New Roman"/>
        </w:rPr>
      </w:pPr>
    </w:p>
    <w:p w14:paraId="345B28BB" w14:textId="77777777" w:rsidR="004C029E" w:rsidRPr="00B8228D" w:rsidRDefault="004C029E" w:rsidP="004C029E">
      <w:pPr>
        <w:spacing w:before="0" w:after="0" w:line="240" w:lineRule="auto"/>
        <w:rPr>
          <w:rFonts w:eastAsia="Calibri" w:cs="Times New Roman"/>
        </w:rPr>
      </w:pPr>
    </w:p>
    <w:p w14:paraId="28365E7C" w14:textId="77777777" w:rsidR="004C029E" w:rsidRPr="00B8228D" w:rsidRDefault="004C029E" w:rsidP="004C029E">
      <w:pPr>
        <w:spacing w:before="0" w:after="0" w:line="240" w:lineRule="auto"/>
        <w:rPr>
          <w:rFonts w:eastAsia="Calibri" w:cs="Times New Roman"/>
        </w:rPr>
      </w:pPr>
    </w:p>
    <w:p w14:paraId="48D378A3" w14:textId="77777777" w:rsidR="004C029E" w:rsidRPr="00B8228D" w:rsidRDefault="004C029E" w:rsidP="004C029E">
      <w:pPr>
        <w:spacing w:before="0" w:after="0" w:line="240" w:lineRule="auto"/>
        <w:rPr>
          <w:rFonts w:eastAsia="Calibri" w:cs="Times New Roman"/>
        </w:rPr>
      </w:pPr>
    </w:p>
    <w:p w14:paraId="73C7EAE4" w14:textId="77777777" w:rsidR="004C029E" w:rsidRPr="00B8228D" w:rsidRDefault="004C029E" w:rsidP="004C029E">
      <w:pPr>
        <w:spacing w:before="0" w:after="0" w:line="240" w:lineRule="auto"/>
        <w:rPr>
          <w:rFonts w:eastAsia="Calibri" w:cs="Times New Roman"/>
        </w:rPr>
      </w:pPr>
    </w:p>
    <w:p w14:paraId="578B1953" w14:textId="77777777" w:rsidR="004C029E" w:rsidRPr="00B8228D" w:rsidRDefault="004C029E" w:rsidP="004C029E">
      <w:pPr>
        <w:spacing w:before="0" w:after="0" w:line="240" w:lineRule="auto"/>
        <w:rPr>
          <w:rFonts w:eastAsia="Calibri" w:cs="Times New Roman"/>
        </w:rPr>
      </w:pPr>
    </w:p>
    <w:p w14:paraId="0E575F98" w14:textId="77777777" w:rsidR="004C029E" w:rsidRPr="00B8228D" w:rsidRDefault="004C029E" w:rsidP="004C029E">
      <w:pPr>
        <w:spacing w:before="0" w:after="0" w:line="240" w:lineRule="auto"/>
        <w:rPr>
          <w:rFonts w:eastAsia="Calibri" w:cs="Times New Roman"/>
        </w:rPr>
      </w:pPr>
    </w:p>
    <w:p w14:paraId="48FB06E9" w14:textId="77777777" w:rsidR="004C029E" w:rsidRPr="00B8228D" w:rsidRDefault="004C029E" w:rsidP="004C029E">
      <w:pPr>
        <w:spacing w:before="0" w:after="0" w:line="240" w:lineRule="auto"/>
        <w:rPr>
          <w:rFonts w:eastAsia="Calibri" w:cs="Times New Roman"/>
        </w:rPr>
      </w:pPr>
    </w:p>
    <w:p w14:paraId="6144F76D" w14:textId="77777777" w:rsidR="004C029E" w:rsidRPr="00B8228D" w:rsidRDefault="004C029E" w:rsidP="004C029E">
      <w:pPr>
        <w:spacing w:before="0" w:after="0" w:line="240" w:lineRule="auto"/>
        <w:ind w:firstLine="4962"/>
        <w:jc w:val="right"/>
        <w:rPr>
          <w:rFonts w:eastAsia="Calibri" w:cs="Times New Roman"/>
        </w:rPr>
      </w:pPr>
    </w:p>
    <w:p w14:paraId="2DD5082F" w14:textId="77777777" w:rsidR="004C029E" w:rsidRPr="00B8228D" w:rsidRDefault="004C029E" w:rsidP="004C029E">
      <w:pPr>
        <w:spacing w:before="0" w:after="0" w:line="240" w:lineRule="auto"/>
        <w:ind w:firstLine="4962"/>
        <w:jc w:val="right"/>
        <w:rPr>
          <w:rFonts w:eastAsia="Calibri" w:cs="Times New Roman"/>
        </w:rPr>
      </w:pPr>
    </w:p>
    <w:p w14:paraId="60A7C904" w14:textId="77777777" w:rsidR="004C029E" w:rsidRPr="00B8228D" w:rsidRDefault="004C029E" w:rsidP="004C029E">
      <w:pPr>
        <w:spacing w:before="0" w:after="0" w:line="240" w:lineRule="auto"/>
        <w:ind w:firstLine="4962"/>
        <w:jc w:val="right"/>
        <w:rPr>
          <w:rFonts w:eastAsia="Calibri" w:cs="Times New Roman"/>
        </w:rPr>
      </w:pPr>
    </w:p>
    <w:p w14:paraId="1FD78568" w14:textId="77777777" w:rsidR="004C029E" w:rsidRPr="00B8228D" w:rsidRDefault="004C029E" w:rsidP="004C029E">
      <w:pPr>
        <w:spacing w:before="0" w:after="0" w:line="240" w:lineRule="auto"/>
        <w:ind w:firstLine="4962"/>
        <w:jc w:val="right"/>
        <w:rPr>
          <w:rFonts w:eastAsia="Calibri" w:cs="Times New Roman"/>
        </w:rPr>
      </w:pPr>
    </w:p>
    <w:p w14:paraId="2A25B04A" w14:textId="77777777" w:rsidR="004C029E" w:rsidRPr="00B8228D" w:rsidRDefault="004C029E" w:rsidP="004C029E">
      <w:pPr>
        <w:spacing w:before="0" w:after="0" w:line="240" w:lineRule="auto"/>
        <w:ind w:firstLine="4962"/>
        <w:jc w:val="right"/>
        <w:rPr>
          <w:rFonts w:eastAsia="Calibri" w:cs="Times New Roman"/>
        </w:rPr>
      </w:pPr>
    </w:p>
    <w:p w14:paraId="02E8C1A1" w14:textId="77777777" w:rsidR="004C029E" w:rsidRPr="00B8228D" w:rsidRDefault="004C029E" w:rsidP="004C029E">
      <w:pPr>
        <w:spacing w:before="0" w:after="0" w:line="240" w:lineRule="auto"/>
        <w:ind w:firstLine="4962"/>
        <w:jc w:val="right"/>
        <w:rPr>
          <w:rFonts w:eastAsia="Calibri" w:cs="Times New Roman"/>
        </w:rPr>
      </w:pPr>
    </w:p>
    <w:p w14:paraId="3659008D" w14:textId="77777777" w:rsidR="004C029E" w:rsidRPr="00B8228D" w:rsidRDefault="004C029E" w:rsidP="004C029E">
      <w:pPr>
        <w:spacing w:before="0" w:after="0" w:line="240" w:lineRule="auto"/>
        <w:ind w:firstLine="4962"/>
        <w:jc w:val="right"/>
        <w:rPr>
          <w:rFonts w:eastAsia="Calibri" w:cs="Times New Roman"/>
        </w:rPr>
      </w:pPr>
    </w:p>
    <w:p w14:paraId="0F76EA82" w14:textId="77777777" w:rsidR="004C029E" w:rsidRPr="00B8228D" w:rsidRDefault="004C029E" w:rsidP="004C029E">
      <w:pPr>
        <w:spacing w:before="0" w:after="0" w:line="240" w:lineRule="auto"/>
        <w:ind w:firstLine="4962"/>
        <w:jc w:val="right"/>
        <w:rPr>
          <w:rFonts w:eastAsia="Calibri" w:cs="Times New Roman"/>
        </w:rPr>
      </w:pPr>
    </w:p>
    <w:p w14:paraId="600F3A11" w14:textId="77777777" w:rsidR="004C029E" w:rsidRPr="00B8228D" w:rsidRDefault="004C029E" w:rsidP="004C029E">
      <w:pPr>
        <w:spacing w:before="0" w:after="0" w:line="240" w:lineRule="auto"/>
        <w:ind w:firstLine="4962"/>
        <w:jc w:val="right"/>
        <w:rPr>
          <w:rFonts w:eastAsia="Calibri" w:cs="Times New Roman"/>
        </w:rPr>
      </w:pPr>
    </w:p>
    <w:p w14:paraId="43338AE6" w14:textId="77777777" w:rsidR="004C029E" w:rsidRPr="00B8228D" w:rsidRDefault="004C029E" w:rsidP="004C029E">
      <w:pPr>
        <w:spacing w:before="0" w:after="0" w:line="240" w:lineRule="auto"/>
        <w:ind w:firstLine="4962"/>
        <w:jc w:val="right"/>
        <w:rPr>
          <w:rFonts w:eastAsia="Calibri" w:cs="Times New Roman"/>
        </w:rPr>
      </w:pPr>
    </w:p>
    <w:p w14:paraId="2B646289" w14:textId="77777777" w:rsidR="004C029E" w:rsidRPr="00B8228D" w:rsidRDefault="004C029E" w:rsidP="004C029E">
      <w:pPr>
        <w:spacing w:before="0" w:after="0" w:line="240" w:lineRule="auto"/>
        <w:ind w:firstLine="4962"/>
        <w:jc w:val="right"/>
        <w:rPr>
          <w:rFonts w:eastAsia="Calibri" w:cs="Times New Roman"/>
        </w:rPr>
      </w:pPr>
    </w:p>
    <w:p w14:paraId="4524F876" w14:textId="77777777" w:rsidR="004C029E" w:rsidRPr="00B8228D" w:rsidRDefault="004C029E" w:rsidP="004C029E">
      <w:pPr>
        <w:spacing w:before="0" w:after="0" w:line="240" w:lineRule="auto"/>
        <w:ind w:firstLine="4962"/>
        <w:jc w:val="right"/>
        <w:rPr>
          <w:rFonts w:eastAsia="Calibri" w:cs="Times New Roman"/>
        </w:rPr>
      </w:pPr>
    </w:p>
    <w:p w14:paraId="365CA6C7" w14:textId="77777777" w:rsidR="004C029E" w:rsidRPr="00B8228D" w:rsidRDefault="004C029E" w:rsidP="004C029E">
      <w:pPr>
        <w:spacing w:before="0" w:after="0" w:line="240" w:lineRule="auto"/>
        <w:ind w:firstLine="4962"/>
        <w:jc w:val="right"/>
        <w:rPr>
          <w:rFonts w:eastAsia="Calibri" w:cs="Times New Roman"/>
        </w:rPr>
      </w:pPr>
    </w:p>
    <w:p w14:paraId="1B76E6F4" w14:textId="77777777" w:rsidR="004C029E" w:rsidRPr="00B8228D" w:rsidRDefault="004C029E" w:rsidP="004C029E">
      <w:pPr>
        <w:spacing w:before="0" w:after="0" w:line="240" w:lineRule="auto"/>
        <w:ind w:firstLine="4962"/>
        <w:jc w:val="right"/>
        <w:rPr>
          <w:rFonts w:eastAsia="Calibri" w:cs="Times New Roman"/>
        </w:rPr>
      </w:pPr>
    </w:p>
    <w:p w14:paraId="3B86DD22" w14:textId="77777777" w:rsidR="004C029E" w:rsidRPr="00B8228D" w:rsidRDefault="004C029E" w:rsidP="004C029E">
      <w:pPr>
        <w:spacing w:before="0" w:after="0" w:line="240" w:lineRule="auto"/>
        <w:ind w:firstLine="4962"/>
        <w:jc w:val="right"/>
        <w:rPr>
          <w:rFonts w:eastAsia="Calibri" w:cs="Times New Roman"/>
        </w:rPr>
      </w:pPr>
    </w:p>
    <w:p w14:paraId="3FDE278F" w14:textId="77777777" w:rsidR="004C029E" w:rsidRPr="00B8228D" w:rsidRDefault="004C029E" w:rsidP="004C029E">
      <w:pPr>
        <w:spacing w:before="0" w:after="0" w:line="240" w:lineRule="auto"/>
        <w:ind w:firstLine="4962"/>
        <w:jc w:val="right"/>
        <w:rPr>
          <w:rFonts w:eastAsia="Calibri" w:cs="Times New Roman"/>
        </w:rPr>
      </w:pPr>
    </w:p>
    <w:p w14:paraId="48A07A5B" w14:textId="77777777" w:rsidR="004C029E" w:rsidRPr="00B8228D" w:rsidRDefault="004C029E" w:rsidP="004C029E">
      <w:pPr>
        <w:spacing w:before="0" w:after="0" w:line="240" w:lineRule="auto"/>
        <w:ind w:firstLine="4962"/>
        <w:jc w:val="right"/>
        <w:rPr>
          <w:rFonts w:eastAsia="Calibri" w:cs="Times New Roman"/>
        </w:rPr>
      </w:pPr>
    </w:p>
    <w:p w14:paraId="4F82D3FE" w14:textId="77777777" w:rsidR="004C029E" w:rsidRPr="00B8228D" w:rsidRDefault="00BA5E12" w:rsidP="00BA5E12">
      <w:pPr>
        <w:rPr>
          <w:rFonts w:eastAsia="Times New Roman" w:cs="Times New Roman"/>
          <w:b/>
          <w:lang w:eastAsia="ru-RU"/>
        </w:rPr>
      </w:pPr>
      <w:r w:rsidRPr="00B8228D">
        <w:rPr>
          <w:rFonts w:eastAsia="Times New Roman" w:cs="Times New Roman"/>
          <w:b/>
          <w:lang w:eastAsia="ru-RU"/>
        </w:rPr>
        <w:t xml:space="preserve"> </w:t>
      </w:r>
    </w:p>
    <w:p w14:paraId="22B73CE4" w14:textId="77777777" w:rsidR="00E02E40" w:rsidRDefault="004C029E" w:rsidP="00306D1E">
      <w:pPr>
        <w:ind w:firstLine="5812"/>
        <w:rPr>
          <w:rFonts w:eastAsia="Times New Roman" w:cs="Times New Roman"/>
          <w:b/>
          <w:lang w:eastAsia="ru-RU"/>
        </w:rPr>
        <w:sectPr w:rsidR="00E02E40" w:rsidSect="00332D37">
          <w:pgSz w:w="11906" w:h="16838"/>
          <w:pgMar w:top="851" w:right="566" w:bottom="284" w:left="1134" w:header="708" w:footer="708" w:gutter="0"/>
          <w:cols w:space="708"/>
          <w:docGrid w:linePitch="360"/>
        </w:sectPr>
      </w:pPr>
      <w:r w:rsidRPr="00B8228D">
        <w:rPr>
          <w:rFonts w:eastAsia="Times New Roman" w:cs="Times New Roman"/>
          <w:b/>
          <w:lang w:eastAsia="ru-RU"/>
        </w:rPr>
        <w:br w:type="page"/>
      </w:r>
    </w:p>
    <w:p w14:paraId="37C9DCB5" w14:textId="4444E94E" w:rsidR="00306D1E" w:rsidRPr="00AD6FF1" w:rsidRDefault="00306D1E" w:rsidP="00E02E40">
      <w:pPr>
        <w:ind w:firstLine="5812"/>
        <w:jc w:val="right"/>
        <w:rPr>
          <w:rFonts w:eastAsia="Calibri" w:cs="Times New Roman"/>
        </w:rPr>
      </w:pPr>
      <w:r w:rsidRPr="00AD6FF1">
        <w:rPr>
          <w:rFonts w:eastAsia="Calibri" w:cs="Times New Roman"/>
        </w:rPr>
        <w:lastRenderedPageBreak/>
        <w:t xml:space="preserve">Приложение № </w:t>
      </w:r>
      <w:r w:rsidRPr="00AD6FF1">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AD6FF1">
        <w:rPr>
          <w:rFonts w:eastAsia="Calibri" w:cs="Times New Roman"/>
          <w:lang w:eastAsia="ru-RU"/>
        </w:rPr>
        <w:instrText xml:space="preserve"> FORMTEXT </w:instrText>
      </w:r>
      <w:r w:rsidRPr="00AD6FF1">
        <w:rPr>
          <w:rFonts w:eastAsia="Calibri" w:cs="Times New Roman"/>
          <w:lang w:eastAsia="ru-RU"/>
        </w:rPr>
      </w:r>
      <w:r w:rsidRPr="00AD6FF1">
        <w:rPr>
          <w:rFonts w:eastAsia="Calibri" w:cs="Times New Roman"/>
          <w:lang w:eastAsia="ru-RU"/>
        </w:rPr>
        <w:fldChar w:fldCharType="separate"/>
      </w:r>
      <w:r w:rsidRPr="00AD6FF1">
        <w:rPr>
          <w:rFonts w:eastAsia="Calibri" w:cs="Times New Roman"/>
          <w:noProof/>
          <w:lang w:eastAsia="ru-RU"/>
        </w:rPr>
        <w:t>УКАЖИТЕ № ПРИЛОЖЕНИЯ</w:t>
      </w:r>
      <w:r w:rsidRPr="00AD6FF1">
        <w:rPr>
          <w:rFonts w:eastAsia="Calibri" w:cs="Times New Roman"/>
          <w:lang w:eastAsia="ru-RU"/>
        </w:rPr>
        <w:fldChar w:fldCharType="end"/>
      </w:r>
    </w:p>
    <w:p w14:paraId="5624E631" w14:textId="77777777" w:rsidR="00306D1E" w:rsidRPr="00AD6FF1" w:rsidRDefault="00306D1E" w:rsidP="00306D1E">
      <w:pPr>
        <w:spacing w:before="0" w:after="0" w:line="240" w:lineRule="auto"/>
        <w:contextualSpacing/>
        <w:jc w:val="right"/>
        <w:rPr>
          <w:rFonts w:eastAsia="Calibri" w:cs="Times New Roman"/>
        </w:rPr>
      </w:pPr>
      <w:r w:rsidRPr="00AD6FF1">
        <w:rPr>
          <w:rFonts w:eastAsia="Calibri" w:cs="Times New Roman"/>
        </w:rPr>
        <w:t xml:space="preserve">к Договору от __.__.20__ № ___________ </w:t>
      </w:r>
    </w:p>
    <w:p w14:paraId="609FC8DB" w14:textId="77777777" w:rsidR="00306D1E" w:rsidRPr="00AD6FF1" w:rsidRDefault="00306D1E" w:rsidP="00306D1E">
      <w:pPr>
        <w:spacing w:before="0" w:after="0" w:line="240" w:lineRule="auto"/>
        <w:contextualSpacing/>
        <w:jc w:val="right"/>
        <w:rPr>
          <w:rFonts w:eastAsia="Calibri" w:cs="Times New Roman"/>
        </w:rPr>
      </w:pPr>
    </w:p>
    <w:p w14:paraId="6CE95857" w14:textId="77777777" w:rsidR="00306D1E" w:rsidRPr="00AD6FF1" w:rsidRDefault="00306D1E" w:rsidP="00306D1E">
      <w:pPr>
        <w:spacing w:before="0" w:after="0" w:line="240" w:lineRule="auto"/>
        <w:contextualSpacing/>
        <w:jc w:val="right"/>
        <w:rPr>
          <w:rFonts w:eastAsia="Calibri" w:cs="Times New Roman"/>
        </w:rPr>
      </w:pPr>
    </w:p>
    <w:p w14:paraId="4EEEF931" w14:textId="1057B9BD" w:rsidR="00306D1E" w:rsidRDefault="00E02E40" w:rsidP="00E02E40">
      <w:pPr>
        <w:spacing w:before="0" w:after="0" w:line="240" w:lineRule="auto"/>
        <w:contextualSpacing/>
        <w:jc w:val="center"/>
        <w:rPr>
          <w:i/>
        </w:rPr>
      </w:pPr>
      <w:r w:rsidRPr="00AD6FF1">
        <w:rPr>
          <w:i/>
        </w:rPr>
        <w:t>Расчет цены Договора</w:t>
      </w:r>
    </w:p>
    <w:p w14:paraId="107D33DF" w14:textId="77777777" w:rsidR="00E02E40" w:rsidRDefault="00E02E40" w:rsidP="00E02E40">
      <w:pPr>
        <w:spacing w:before="0" w:after="0" w:line="240" w:lineRule="auto"/>
        <w:contextualSpacing/>
        <w:jc w:val="center"/>
        <w:rPr>
          <w:rFonts w:eastAsia="Calibri" w:cs="Times New Roman"/>
        </w:rPr>
      </w:pPr>
    </w:p>
    <w:p w14:paraId="0A8DA367" w14:textId="00EB7FAE" w:rsidR="00E02E40" w:rsidRDefault="00AD6FF1" w:rsidP="00E02E40">
      <w:pPr>
        <w:spacing w:before="0" w:after="0" w:line="240" w:lineRule="auto"/>
        <w:contextualSpacing/>
        <w:jc w:val="center"/>
        <w:rPr>
          <w:rFonts w:eastAsia="Calibri" w:cs="Times New Roman"/>
        </w:rPr>
      </w:pPr>
      <w:r>
        <w:rPr>
          <w:noProof/>
          <w:lang w:eastAsia="ru-RU"/>
        </w:rPr>
        <w:drawing>
          <wp:inline distT="0" distB="0" distL="0" distR="0" wp14:anchorId="658DE62A" wp14:editId="6A522A80">
            <wp:extent cx="9971405" cy="3994150"/>
            <wp:effectExtent l="19050" t="19050" r="10795" b="2540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971405" cy="3994150"/>
                    </a:xfrm>
                    <a:prstGeom prst="rect">
                      <a:avLst/>
                    </a:prstGeom>
                    <a:ln>
                      <a:solidFill>
                        <a:schemeClr val="accent1"/>
                      </a:solidFill>
                    </a:ln>
                  </pic:spPr>
                </pic:pic>
              </a:graphicData>
            </a:graphic>
          </wp:inline>
        </w:drawing>
      </w:r>
    </w:p>
    <w:p w14:paraId="3D658233" w14:textId="77777777" w:rsidR="00E02E40" w:rsidRDefault="00E02E40" w:rsidP="00D91A3A">
      <w:pPr>
        <w:spacing w:before="0" w:after="0" w:line="240" w:lineRule="auto"/>
        <w:contextualSpacing/>
        <w:rPr>
          <w:rFonts w:eastAsia="Calibri" w:cs="Times New Roman"/>
        </w:rPr>
        <w:sectPr w:rsidR="00E02E40" w:rsidSect="00E02E40">
          <w:pgSz w:w="16838" w:h="11906" w:orient="landscape"/>
          <w:pgMar w:top="1134" w:right="851" w:bottom="567" w:left="284" w:header="709" w:footer="709" w:gutter="0"/>
          <w:cols w:space="708"/>
          <w:docGrid w:linePitch="360"/>
        </w:sectPr>
      </w:pPr>
    </w:p>
    <w:p w14:paraId="206E5879" w14:textId="77777777" w:rsidR="00E02E40" w:rsidRPr="00B8228D" w:rsidRDefault="00E02E40" w:rsidP="00D91A3A">
      <w:pPr>
        <w:spacing w:before="0" w:after="0" w:line="240" w:lineRule="auto"/>
        <w:contextualSpacing/>
        <w:rPr>
          <w:rFonts w:eastAsia="Calibri" w:cs="Times New Roman"/>
        </w:rPr>
      </w:pPr>
    </w:p>
    <w:p w14:paraId="690B966E" w14:textId="77777777" w:rsidR="004C029E" w:rsidRPr="00B8228D" w:rsidRDefault="004C029E" w:rsidP="004C029E">
      <w:pPr>
        <w:spacing w:before="0" w:after="0" w:line="240" w:lineRule="auto"/>
        <w:rPr>
          <w:rFonts w:eastAsia="Times New Roman" w:cs="Times New Roman"/>
          <w:b/>
          <w:lang w:eastAsia="ru-RU"/>
        </w:rPr>
      </w:pPr>
    </w:p>
    <w:p w14:paraId="7C96EE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53643E1"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от __.__.20__ № ___________</w:t>
      </w:r>
    </w:p>
    <w:p w14:paraId="4DD6F790" w14:textId="77777777" w:rsidR="00140A8A" w:rsidRPr="00B8228D" w:rsidRDefault="00140A8A" w:rsidP="004C029E">
      <w:pPr>
        <w:spacing w:before="0" w:after="0" w:line="240" w:lineRule="auto"/>
        <w:jc w:val="right"/>
        <w:rPr>
          <w:rFonts w:eastAsia="Times New Roman" w:cs="Times New Roman"/>
          <w:lang w:eastAsia="ru-RU"/>
        </w:rPr>
      </w:pPr>
      <w:r w:rsidRPr="00B8228D">
        <w:rPr>
          <w:rFonts w:eastAsia="Times New Roman" w:cs="Times New Roman"/>
          <w:lang w:eastAsia="ru-RU"/>
        </w:rPr>
        <w:t>ФОРМА</w:t>
      </w:r>
    </w:p>
    <w:p w14:paraId="4AE42D92" w14:textId="77777777" w:rsidR="004C029E" w:rsidRPr="00B8228D" w:rsidRDefault="004C029E" w:rsidP="004C029E">
      <w:pPr>
        <w:spacing w:before="0" w:after="0" w:line="240" w:lineRule="auto"/>
        <w:rPr>
          <w:rFonts w:eastAsia="Times New Roman" w:cs="Times New Roman"/>
          <w:lang w:eastAsia="ru-RU"/>
        </w:rPr>
      </w:pPr>
    </w:p>
    <w:p w14:paraId="2EB52736" w14:textId="77777777" w:rsidR="004C029E" w:rsidRPr="00B8228D"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B8228D" w14:paraId="789A3B61" w14:textId="77777777" w:rsidTr="004C029E">
        <w:tc>
          <w:tcPr>
            <w:tcW w:w="4785" w:type="dxa"/>
            <w:hideMark/>
          </w:tcPr>
          <w:p w14:paraId="76AE0F0B"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Заказчик:</w:t>
            </w:r>
          </w:p>
        </w:tc>
        <w:tc>
          <w:tcPr>
            <w:tcW w:w="4786" w:type="dxa"/>
            <w:hideMark/>
          </w:tcPr>
          <w:p w14:paraId="0E83FD54"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Подрядчик:</w:t>
            </w:r>
          </w:p>
        </w:tc>
      </w:tr>
      <w:tr w:rsidR="004C029E" w:rsidRPr="00B8228D" w14:paraId="09C98104" w14:textId="77777777" w:rsidTr="004C029E">
        <w:tc>
          <w:tcPr>
            <w:tcW w:w="4785" w:type="dxa"/>
            <w:hideMark/>
          </w:tcPr>
          <w:p w14:paraId="4FE4FD7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c>
          <w:tcPr>
            <w:tcW w:w="4786" w:type="dxa"/>
            <w:hideMark/>
          </w:tcPr>
          <w:p w14:paraId="1EDC703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r>
      <w:tr w:rsidR="004C029E" w:rsidRPr="00B8228D" w14:paraId="089C2317" w14:textId="77777777" w:rsidTr="004C029E">
        <w:tc>
          <w:tcPr>
            <w:tcW w:w="4785" w:type="dxa"/>
            <w:hideMark/>
          </w:tcPr>
          <w:p w14:paraId="12672F2D"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c>
          <w:tcPr>
            <w:tcW w:w="4786" w:type="dxa"/>
            <w:hideMark/>
          </w:tcPr>
          <w:p w14:paraId="1B899815"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r>
      <w:tr w:rsidR="004C029E" w:rsidRPr="00B8228D" w14:paraId="6362D9CA" w14:textId="77777777" w:rsidTr="004C029E">
        <w:tc>
          <w:tcPr>
            <w:tcW w:w="4785" w:type="dxa"/>
            <w:hideMark/>
          </w:tcPr>
          <w:p w14:paraId="68FAEB71"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c>
          <w:tcPr>
            <w:tcW w:w="4786" w:type="dxa"/>
            <w:hideMark/>
          </w:tcPr>
          <w:p w14:paraId="7D272FD4"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r>
      <w:tr w:rsidR="004C029E" w:rsidRPr="00B8228D" w14:paraId="1B71C8F4" w14:textId="77777777" w:rsidTr="004C029E">
        <w:tc>
          <w:tcPr>
            <w:tcW w:w="4785" w:type="dxa"/>
            <w:hideMark/>
          </w:tcPr>
          <w:p w14:paraId="624A0B4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c>
          <w:tcPr>
            <w:tcW w:w="4786" w:type="dxa"/>
            <w:hideMark/>
          </w:tcPr>
          <w:p w14:paraId="4DA0588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r>
    </w:tbl>
    <w:p w14:paraId="7737072A" w14:textId="77777777" w:rsidR="004C029E" w:rsidRPr="00B8228D" w:rsidRDefault="004C029E" w:rsidP="004C029E">
      <w:pPr>
        <w:spacing w:before="0" w:after="0" w:line="240" w:lineRule="auto"/>
        <w:jc w:val="center"/>
        <w:rPr>
          <w:rFonts w:eastAsia="Times New Roman" w:cs="Times New Roman"/>
          <w:b/>
          <w:lang w:eastAsia="ru-RU"/>
        </w:rPr>
      </w:pPr>
    </w:p>
    <w:p w14:paraId="151ABDE3" w14:textId="77777777" w:rsidR="004C029E" w:rsidRPr="00B8228D" w:rsidRDefault="004C029E" w:rsidP="004C029E">
      <w:pPr>
        <w:spacing w:before="0" w:after="0" w:line="240" w:lineRule="auto"/>
        <w:jc w:val="center"/>
        <w:rPr>
          <w:rFonts w:eastAsia="Times New Roman" w:cs="Times New Roman"/>
          <w:b/>
          <w:lang w:eastAsia="ru-RU"/>
        </w:rPr>
      </w:pPr>
    </w:p>
    <w:p w14:paraId="3DF36909"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АКТ</w:t>
      </w:r>
    </w:p>
    <w:p w14:paraId="3E114142"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приема-передачи выполненных проектно-изыскательских работ</w:t>
      </w:r>
    </w:p>
    <w:p w14:paraId="3701434A" w14:textId="77777777" w:rsidR="004C029E" w:rsidRPr="00B8228D" w:rsidRDefault="004C029E" w:rsidP="004C029E">
      <w:pPr>
        <w:spacing w:before="0" w:after="0" w:line="240" w:lineRule="auto"/>
        <w:jc w:val="center"/>
        <w:rPr>
          <w:rFonts w:eastAsia="Times New Roman" w:cs="Times New Roman"/>
          <w:lang w:eastAsia="ru-RU"/>
        </w:rPr>
      </w:pPr>
    </w:p>
    <w:p w14:paraId="467F3E35"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№_______ от________________</w:t>
      </w:r>
    </w:p>
    <w:p w14:paraId="1A82464E" w14:textId="77777777" w:rsidR="004C029E" w:rsidRPr="00B8228D" w:rsidRDefault="004C029E" w:rsidP="004C029E">
      <w:pPr>
        <w:spacing w:before="0" w:after="0" w:line="240" w:lineRule="auto"/>
        <w:jc w:val="center"/>
        <w:rPr>
          <w:rFonts w:eastAsia="Times New Roman" w:cs="Times New Roman"/>
          <w:lang w:eastAsia="ru-RU"/>
        </w:rPr>
      </w:pPr>
    </w:p>
    <w:p w14:paraId="12CFEA04"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 xml:space="preserve">К Договору №________ от___________________ </w:t>
      </w:r>
    </w:p>
    <w:p w14:paraId="4D51607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(указать выполненные работы по тексту предмета Договора)</w:t>
      </w:r>
    </w:p>
    <w:p w14:paraId="45EE73DF" w14:textId="77777777" w:rsidR="004C029E" w:rsidRPr="00B8228D"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2A3C5D59" w14:textId="77777777" w:rsidR="004C029E" w:rsidRPr="00B8228D" w:rsidRDefault="004C029E" w:rsidP="004C029E">
      <w:pPr>
        <w:spacing w:before="0" w:after="0" w:line="240" w:lineRule="auto"/>
        <w:jc w:val="both"/>
        <w:rPr>
          <w:rFonts w:eastAsia="Times New Roman" w:cs="Times New Roman"/>
          <w:lang w:eastAsia="ru-RU"/>
        </w:rPr>
      </w:pPr>
    </w:p>
    <w:p w14:paraId="68D5F77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7A4B28EF" w14:textId="77777777" w:rsidR="004C029E" w:rsidRPr="00B8228D" w:rsidRDefault="004C029E" w:rsidP="004C029E">
      <w:pPr>
        <w:spacing w:before="0" w:after="0" w:line="240" w:lineRule="auto"/>
        <w:jc w:val="both"/>
        <w:rPr>
          <w:rFonts w:eastAsia="Times New Roman" w:cs="Times New Roman"/>
          <w:lang w:eastAsia="ru-RU"/>
        </w:rPr>
      </w:pPr>
    </w:p>
    <w:p w14:paraId="306E44F2" w14:textId="77777777" w:rsidR="004C029E" w:rsidRPr="00B8228D" w:rsidRDefault="004C029E" w:rsidP="004C029E">
      <w:pPr>
        <w:spacing w:before="0" w:after="100" w:afterAutospacing="1" w:line="240" w:lineRule="auto"/>
        <w:jc w:val="both"/>
        <w:rPr>
          <w:rFonts w:eastAsia="Times New Roman" w:cs="Times New Roman"/>
          <w:lang w:eastAsia="ru-RU"/>
        </w:rPr>
      </w:pPr>
      <w:r w:rsidRPr="00B8228D">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B8228D" w:rsidRDefault="004C029E" w:rsidP="004C029E">
      <w:pPr>
        <w:spacing w:before="0" w:after="100" w:afterAutospacing="1" w:line="240" w:lineRule="auto"/>
        <w:rPr>
          <w:rFonts w:eastAsia="Times New Roman" w:cs="Times New Roman"/>
          <w:u w:val="single"/>
          <w:lang w:eastAsia="ru-RU"/>
        </w:rPr>
      </w:pPr>
      <w:r w:rsidRPr="00B8228D">
        <w:rPr>
          <w:rFonts w:eastAsia="Times New Roman" w:cs="Times New Roman"/>
          <w:u w:val="single"/>
          <w:lang w:eastAsia="ru-RU"/>
        </w:rPr>
        <w:t>Работа была осуществлена в сроки:</w:t>
      </w:r>
    </w:p>
    <w:p w14:paraId="71B7A38A" w14:textId="77777777" w:rsidR="004C029E" w:rsidRPr="00B8228D" w:rsidRDefault="004C029E" w:rsidP="004C029E">
      <w:pPr>
        <w:widowControl w:val="0"/>
        <w:spacing w:before="0" w:after="100" w:afterAutospacing="1" w:line="240" w:lineRule="auto"/>
        <w:jc w:val="both"/>
        <w:rPr>
          <w:rFonts w:eastAsia="Times New Roman" w:cs="Times New Roman"/>
          <w:lang w:eastAsia="ru-RU"/>
        </w:rPr>
      </w:pPr>
      <w:r w:rsidRPr="00B8228D">
        <w:rPr>
          <w:rFonts w:eastAsia="Times New Roman" w:cs="Times New Roman"/>
          <w:lang w:eastAsia="ru-RU"/>
        </w:rPr>
        <w:t>Начало работ:</w:t>
      </w:r>
    </w:p>
    <w:p w14:paraId="2D09E44A" w14:textId="77777777" w:rsidR="004C029E" w:rsidRPr="00B8228D" w:rsidRDefault="004C029E" w:rsidP="004C029E">
      <w:pPr>
        <w:widowControl w:val="0"/>
        <w:spacing w:before="0" w:after="100" w:afterAutospacing="1" w:line="240" w:lineRule="auto"/>
        <w:jc w:val="both"/>
        <w:rPr>
          <w:rFonts w:eastAsia="Times New Roman" w:cs="Times New Roman"/>
          <w:lang w:eastAsia="ru-RU"/>
        </w:rPr>
      </w:pPr>
      <w:r w:rsidRPr="00B8228D">
        <w:rPr>
          <w:rFonts w:eastAsia="Times New Roman" w:cs="Times New Roman"/>
          <w:lang w:eastAsia="ru-RU"/>
        </w:rPr>
        <w:t>Фактическое окончание работ:</w:t>
      </w:r>
    </w:p>
    <w:p w14:paraId="6F87A7C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B8228D" w:rsidRDefault="004C029E" w:rsidP="004C029E">
      <w:pPr>
        <w:spacing w:before="0" w:after="0" w:line="240" w:lineRule="auto"/>
        <w:jc w:val="both"/>
        <w:rPr>
          <w:rFonts w:eastAsia="Times New Roman" w:cs="Times New Roman"/>
          <w:lang w:eastAsia="ru-RU"/>
        </w:rPr>
      </w:pPr>
    </w:p>
    <w:p w14:paraId="4085ED5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B8228D" w:rsidRDefault="004C029E" w:rsidP="004C029E">
      <w:pPr>
        <w:spacing w:before="0" w:after="0" w:line="240" w:lineRule="auto"/>
        <w:jc w:val="both"/>
        <w:rPr>
          <w:rFonts w:eastAsia="Times New Roman" w:cs="Times New Roman"/>
          <w:lang w:eastAsia="ru-RU"/>
        </w:rPr>
      </w:pPr>
    </w:p>
    <w:p w14:paraId="1B6D9C4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B8228D" w:rsidRDefault="004C029E" w:rsidP="004C029E">
      <w:pPr>
        <w:spacing w:before="0" w:after="0" w:line="240" w:lineRule="auto"/>
        <w:jc w:val="both"/>
        <w:rPr>
          <w:rFonts w:eastAsia="Times New Roman" w:cs="Times New Roman"/>
          <w:lang w:eastAsia="ru-RU"/>
        </w:rPr>
      </w:pPr>
    </w:p>
    <w:p w14:paraId="6AC1B28F" w14:textId="77777777" w:rsidR="004C029E" w:rsidRPr="00B8228D" w:rsidRDefault="004C029E" w:rsidP="004C029E">
      <w:pPr>
        <w:spacing w:before="0" w:after="0" w:line="240" w:lineRule="auto"/>
        <w:jc w:val="both"/>
        <w:rPr>
          <w:rFonts w:eastAsia="Times New Roman" w:cs="Times New Roman"/>
          <w:b/>
          <w:lang w:eastAsia="ru-RU"/>
        </w:rPr>
      </w:pPr>
      <w:r w:rsidRPr="00B8228D">
        <w:rPr>
          <w:rFonts w:eastAsia="Times New Roman" w:cs="Times New Roman"/>
          <w:b/>
          <w:lang w:eastAsia="ru-RU"/>
        </w:rPr>
        <w:t>ЗАКАЗЧИК:                                                                             ПОДРЯДЧИК:</w:t>
      </w:r>
    </w:p>
    <w:p w14:paraId="23EC1528" w14:textId="77777777" w:rsidR="004C029E" w:rsidRPr="00B8228D" w:rsidRDefault="004C029E" w:rsidP="004C029E">
      <w:pPr>
        <w:tabs>
          <w:tab w:val="left" w:pos="4253"/>
          <w:tab w:val="left" w:pos="4395"/>
        </w:tabs>
        <w:spacing w:before="0" w:after="0" w:line="240" w:lineRule="auto"/>
        <w:jc w:val="both"/>
        <w:rPr>
          <w:rFonts w:eastAsia="Times New Roman" w:cs="Times New Roman"/>
          <w:lang w:eastAsia="ru-RU"/>
        </w:rPr>
      </w:pPr>
      <w:r w:rsidRPr="00B8228D">
        <w:rPr>
          <w:rFonts w:eastAsia="Calibri" w:cs="Times New Roman"/>
        </w:rPr>
        <w:t>__________/______________/</w:t>
      </w:r>
      <w:r w:rsidRPr="00B8228D">
        <w:rPr>
          <w:rFonts w:eastAsia="Times New Roman" w:cs="Times New Roman"/>
          <w:lang w:eastAsia="ru-RU"/>
        </w:rPr>
        <w:t xml:space="preserve">                                       </w:t>
      </w:r>
      <w:r w:rsidRPr="00B8228D">
        <w:rPr>
          <w:rFonts w:eastAsia="Calibri" w:cs="Times New Roman"/>
        </w:rPr>
        <w:t>__________/______________/</w:t>
      </w:r>
    </w:p>
    <w:p w14:paraId="32F4670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w:t>
      </w:r>
    </w:p>
    <w:p w14:paraId="6520C2DE" w14:textId="77777777" w:rsidR="004C029E" w:rsidRPr="00B8228D" w:rsidRDefault="004C029E" w:rsidP="004C029E">
      <w:pPr>
        <w:spacing w:before="0"/>
        <w:jc w:val="both"/>
        <w:rPr>
          <w:rFonts w:eastAsia="Times New Roman" w:cs="Times New Roman"/>
          <w:lang w:eastAsia="ru-RU"/>
        </w:rPr>
      </w:pPr>
      <w:r w:rsidRPr="00B8228D">
        <w:rPr>
          <w:rFonts w:eastAsia="Times New Roman" w:cs="Times New Roman"/>
          <w:lang w:eastAsia="ru-RU"/>
        </w:rPr>
        <w:t>М.П.                                                                                           М.П.</w:t>
      </w:r>
    </w:p>
    <w:p w14:paraId="34E0A441" w14:textId="77777777" w:rsidR="004C029E" w:rsidRPr="00B8228D" w:rsidRDefault="004C029E" w:rsidP="004C029E">
      <w:pPr>
        <w:spacing w:before="0" w:after="0" w:line="240" w:lineRule="auto"/>
        <w:rPr>
          <w:rFonts w:eastAsia="Times New Roman" w:cs="Times New Roman"/>
          <w:lang w:eastAsia="ru-RU"/>
        </w:rPr>
      </w:pPr>
      <w:r w:rsidRPr="00B8228D">
        <w:rPr>
          <w:rFonts w:eastAsia="Times New Roman" w:cs="Times New Roman"/>
          <w:lang w:eastAsia="ru-RU"/>
        </w:rPr>
        <w:t>ФОРМУ АКТА</w:t>
      </w:r>
      <w:r w:rsidRPr="00B8228D">
        <w:rPr>
          <w:rFonts w:eastAsia="Times New Roman" w:cs="Times New Roman"/>
          <w:vertAlign w:val="superscript"/>
          <w:lang w:eastAsia="ru-RU"/>
        </w:rPr>
        <w:t xml:space="preserve"> </w:t>
      </w:r>
      <w:r w:rsidRPr="00B8228D">
        <w:rPr>
          <w:rFonts w:eastAsia="Times New Roman" w:cs="Times New Roman"/>
          <w:lang w:eastAsia="ru-RU"/>
        </w:rPr>
        <w:t>УТВЕРЖДАЕМ:</w:t>
      </w:r>
    </w:p>
    <w:p w14:paraId="290A10C8" w14:textId="77777777" w:rsidR="004C029E" w:rsidRPr="00B8228D" w:rsidRDefault="004C029E" w:rsidP="004C029E">
      <w:pPr>
        <w:spacing w:before="0" w:after="0" w:line="240" w:lineRule="auto"/>
        <w:rPr>
          <w:rFonts w:eastAsia="Times New Roman" w:cs="Times New Roman"/>
          <w:lang w:eastAsia="ru-RU"/>
        </w:rPr>
      </w:pPr>
    </w:p>
    <w:p w14:paraId="023280DB"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ЗАКАЗЧИК:                                                                             ПОДРЯДЧИК:</w:t>
      </w:r>
    </w:p>
    <w:p w14:paraId="66860DE0" w14:textId="77777777" w:rsidR="004C029E" w:rsidRPr="00332D37" w:rsidRDefault="004C029E" w:rsidP="004C029E">
      <w:pPr>
        <w:tabs>
          <w:tab w:val="left" w:pos="4253"/>
          <w:tab w:val="left" w:pos="4395"/>
        </w:tabs>
        <w:spacing w:before="0" w:after="0" w:line="240" w:lineRule="auto"/>
        <w:jc w:val="both"/>
        <w:rPr>
          <w:rFonts w:eastAsia="Times New Roman" w:cs="Times New Roman"/>
          <w:lang w:eastAsia="ru-RU"/>
        </w:rPr>
      </w:pPr>
      <w:r w:rsidRPr="00332D37">
        <w:rPr>
          <w:rFonts w:eastAsia="Calibri" w:cs="Times New Roman"/>
        </w:rPr>
        <w:t>__________/______________/</w:t>
      </w:r>
      <w:r w:rsidRPr="00332D37">
        <w:rPr>
          <w:rFonts w:eastAsia="Times New Roman" w:cs="Times New Roman"/>
          <w:lang w:eastAsia="ru-RU"/>
        </w:rPr>
        <w:t xml:space="preserve">                                       </w:t>
      </w:r>
      <w:r w:rsidRPr="00332D37">
        <w:rPr>
          <w:rFonts w:eastAsia="Calibri" w:cs="Times New Roman"/>
        </w:rPr>
        <w:t>__________/______________/</w:t>
      </w:r>
    </w:p>
    <w:p w14:paraId="3FCF2CAF"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 xml:space="preserve"> </w:t>
      </w:r>
    </w:p>
    <w:p w14:paraId="09F20C0C" w14:textId="77777777" w:rsidR="004C029E" w:rsidRPr="00332D37" w:rsidRDefault="004C029E" w:rsidP="004C029E">
      <w:pPr>
        <w:spacing w:before="0"/>
        <w:jc w:val="both"/>
        <w:rPr>
          <w:rFonts w:eastAsia="Times New Roman" w:cs="Times New Roman"/>
          <w:lang w:eastAsia="ru-RU"/>
        </w:rPr>
      </w:pPr>
      <w:r w:rsidRPr="00332D37">
        <w:rPr>
          <w:rFonts w:eastAsia="Times New Roman" w:cs="Times New Roman"/>
          <w:lang w:eastAsia="ru-RU"/>
        </w:rPr>
        <w:t>М.П.                                                                                           М.П.</w:t>
      </w:r>
    </w:p>
    <w:p w14:paraId="25C4CD00"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lastRenderedPageBreak/>
        <w:t>Приложение №</w:t>
      </w:r>
      <w:r w:rsidRPr="00B8228D">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Times New Roman" w:cs="Times New Roman"/>
          <w:lang w:eastAsia="ru-RU"/>
        </w:rPr>
        <w:instrText xml:space="preserve"> FORMTEXT </w:instrText>
      </w:r>
      <w:r w:rsidRPr="00B8228D">
        <w:rPr>
          <w:rFonts w:eastAsia="Times New Roman" w:cs="Times New Roman"/>
          <w:lang w:eastAsia="ru-RU"/>
        </w:rPr>
      </w:r>
      <w:r w:rsidRPr="00B8228D">
        <w:rPr>
          <w:rFonts w:eastAsia="Times New Roman" w:cs="Times New Roman"/>
          <w:lang w:eastAsia="ru-RU"/>
        </w:rPr>
        <w:fldChar w:fldCharType="separate"/>
      </w:r>
      <w:r w:rsidRPr="00B8228D">
        <w:rPr>
          <w:rFonts w:eastAsia="Times New Roman" w:cs="Times New Roman"/>
          <w:lang w:eastAsia="ru-RU"/>
        </w:rPr>
        <w:t>УКАЖИТЕ № ПРИЛОЖЕНИЯ</w:t>
      </w:r>
      <w:r w:rsidRPr="00B8228D">
        <w:rPr>
          <w:rFonts w:eastAsia="Times New Roman" w:cs="Times New Roman"/>
          <w:lang w:eastAsia="ru-RU"/>
        </w:rPr>
        <w:fldChar w:fldCharType="end"/>
      </w:r>
    </w:p>
    <w:p w14:paraId="09F94C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  от __.__.20__г.</w:t>
      </w:r>
    </w:p>
    <w:p w14:paraId="3BE63F8C" w14:textId="77777777" w:rsidR="004C029E" w:rsidRPr="00B8228D" w:rsidRDefault="004C029E" w:rsidP="004C029E">
      <w:pPr>
        <w:spacing w:before="0" w:after="0" w:line="240" w:lineRule="auto"/>
        <w:jc w:val="both"/>
        <w:rPr>
          <w:rFonts w:eastAsia="Times New Roman" w:cs="Times New Roman"/>
          <w:lang w:eastAsia="ru-RU"/>
        </w:rPr>
      </w:pPr>
    </w:p>
    <w:p w14:paraId="0B20AEA3"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Форма Акта о приемке выполненных работ</w:t>
      </w:r>
    </w:p>
    <w:p w14:paraId="7FD84F58"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B8228D" w14:paraId="55CD812F" w14:textId="77777777" w:rsidTr="004C029E">
        <w:tc>
          <w:tcPr>
            <w:tcW w:w="7792" w:type="dxa"/>
            <w:tcBorders>
              <w:right w:val="single" w:sz="4" w:space="0" w:color="auto"/>
            </w:tcBorders>
            <w:shd w:val="clear" w:color="auto" w:fill="auto"/>
          </w:tcPr>
          <w:p w14:paraId="2868E2A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7B707A82" w14:textId="77777777" w:rsidTr="004C029E">
        <w:tc>
          <w:tcPr>
            <w:tcW w:w="7792" w:type="dxa"/>
            <w:tcBorders>
              <w:right w:val="single" w:sz="4" w:space="0" w:color="auto"/>
            </w:tcBorders>
            <w:shd w:val="clear" w:color="auto" w:fill="auto"/>
          </w:tcPr>
          <w:p w14:paraId="0EEFB67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E6737B3" w14:textId="77777777" w:rsidTr="004C029E">
        <w:tc>
          <w:tcPr>
            <w:tcW w:w="7792" w:type="dxa"/>
            <w:tcBorders>
              <w:right w:val="single" w:sz="4" w:space="0" w:color="auto"/>
            </w:tcBorders>
            <w:shd w:val="clear" w:color="auto" w:fill="auto"/>
          </w:tcPr>
          <w:p w14:paraId="39C88E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26E11CF9" w14:textId="77777777" w:rsidTr="004C029E">
        <w:tc>
          <w:tcPr>
            <w:tcW w:w="7792" w:type="dxa"/>
            <w:tcBorders>
              <w:right w:val="single" w:sz="4" w:space="0" w:color="auto"/>
            </w:tcBorders>
            <w:shd w:val="clear" w:color="auto" w:fill="auto"/>
          </w:tcPr>
          <w:p w14:paraId="08D0B37C"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DE96C4" w14:textId="77777777" w:rsidTr="004C029E">
        <w:tc>
          <w:tcPr>
            <w:tcW w:w="7792" w:type="dxa"/>
            <w:tcBorders>
              <w:right w:val="single" w:sz="4" w:space="0" w:color="auto"/>
            </w:tcBorders>
            <w:shd w:val="clear" w:color="auto" w:fill="auto"/>
          </w:tcPr>
          <w:p w14:paraId="2521562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74238E" w14:textId="77777777" w:rsidTr="004C029E">
        <w:tc>
          <w:tcPr>
            <w:tcW w:w="7792" w:type="dxa"/>
            <w:tcBorders>
              <w:right w:val="single" w:sz="4" w:space="0" w:color="auto"/>
            </w:tcBorders>
            <w:shd w:val="clear" w:color="auto" w:fill="auto"/>
          </w:tcPr>
          <w:p w14:paraId="454AAAAE"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B8228D" w:rsidRDefault="004C029E" w:rsidP="004C029E">
            <w:pPr>
              <w:spacing w:before="0" w:after="0" w:line="240" w:lineRule="auto"/>
              <w:jc w:val="both"/>
              <w:rPr>
                <w:rFonts w:eastAsia="Times New Roman" w:cs="Times New Roman"/>
                <w:lang w:eastAsia="ru-RU"/>
              </w:rPr>
            </w:pPr>
          </w:p>
        </w:tc>
      </w:tr>
    </w:tbl>
    <w:p w14:paraId="5184B55C"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B8228D" w14:paraId="3EB55776" w14:textId="77777777" w:rsidTr="004C029E">
        <w:tc>
          <w:tcPr>
            <w:tcW w:w="1293" w:type="dxa"/>
            <w:tcBorders>
              <w:top w:val="nil"/>
              <w:left w:val="nil"/>
              <w:bottom w:val="nil"/>
              <w:right w:val="nil"/>
            </w:tcBorders>
            <w:shd w:val="clear" w:color="auto" w:fill="auto"/>
          </w:tcPr>
          <w:p w14:paraId="6B2E5BC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003" w:type="dxa"/>
            <w:shd w:val="clear" w:color="auto" w:fill="auto"/>
          </w:tcPr>
          <w:p w14:paraId="7EF601F0"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8D3CBF" w14:textId="77777777" w:rsidTr="004C029E">
        <w:tc>
          <w:tcPr>
            <w:tcW w:w="1293" w:type="dxa"/>
            <w:tcBorders>
              <w:top w:val="nil"/>
              <w:left w:val="nil"/>
              <w:bottom w:val="nil"/>
              <w:right w:val="nil"/>
            </w:tcBorders>
            <w:shd w:val="clear" w:color="auto" w:fill="auto"/>
          </w:tcPr>
          <w:p w14:paraId="4DE92CB2"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w:t>
            </w:r>
          </w:p>
        </w:tc>
        <w:tc>
          <w:tcPr>
            <w:tcW w:w="1003" w:type="dxa"/>
            <w:shd w:val="clear" w:color="auto" w:fill="auto"/>
          </w:tcPr>
          <w:p w14:paraId="7594EE7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CA43CAE" w14:textId="77777777" w:rsidTr="004C029E">
        <w:tc>
          <w:tcPr>
            <w:tcW w:w="1293" w:type="dxa"/>
            <w:tcBorders>
              <w:top w:val="nil"/>
              <w:left w:val="nil"/>
              <w:bottom w:val="nil"/>
              <w:right w:val="nil"/>
            </w:tcBorders>
            <w:shd w:val="clear" w:color="auto" w:fill="auto"/>
          </w:tcPr>
          <w:p w14:paraId="5E604C6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2C56BA" w14:textId="77777777" w:rsidTr="004C029E">
        <w:tc>
          <w:tcPr>
            <w:tcW w:w="1293" w:type="dxa"/>
            <w:vMerge w:val="restart"/>
            <w:tcBorders>
              <w:top w:val="single" w:sz="4" w:space="0" w:color="auto"/>
            </w:tcBorders>
            <w:shd w:val="clear" w:color="auto" w:fill="auto"/>
          </w:tcPr>
          <w:p w14:paraId="5B62EAB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Отчетный период</w:t>
            </w:r>
          </w:p>
        </w:tc>
      </w:tr>
      <w:tr w:rsidR="004C029E" w:rsidRPr="00B8228D" w14:paraId="4B965CEA" w14:textId="77777777" w:rsidTr="004C029E">
        <w:tc>
          <w:tcPr>
            <w:tcW w:w="1293" w:type="dxa"/>
            <w:vMerge/>
            <w:shd w:val="clear" w:color="auto" w:fill="auto"/>
          </w:tcPr>
          <w:p w14:paraId="590810CF"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w:t>
            </w:r>
          </w:p>
        </w:tc>
        <w:tc>
          <w:tcPr>
            <w:tcW w:w="1003" w:type="dxa"/>
            <w:shd w:val="clear" w:color="auto" w:fill="auto"/>
          </w:tcPr>
          <w:p w14:paraId="5EC5212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w:t>
            </w:r>
          </w:p>
        </w:tc>
      </w:tr>
      <w:tr w:rsidR="004C029E" w:rsidRPr="00B8228D" w14:paraId="1FF50BB5" w14:textId="77777777" w:rsidTr="004C029E">
        <w:tc>
          <w:tcPr>
            <w:tcW w:w="1293" w:type="dxa"/>
            <w:shd w:val="clear" w:color="auto" w:fill="auto"/>
          </w:tcPr>
          <w:p w14:paraId="6277653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B8228D" w:rsidRDefault="004C029E" w:rsidP="004C029E">
            <w:pPr>
              <w:spacing w:before="0" w:after="0" w:line="240" w:lineRule="auto"/>
              <w:jc w:val="both"/>
              <w:rPr>
                <w:rFonts w:eastAsia="Times New Roman" w:cs="Times New Roman"/>
                <w:lang w:eastAsia="ru-RU"/>
              </w:rPr>
            </w:pPr>
          </w:p>
        </w:tc>
      </w:tr>
    </w:tbl>
    <w:p w14:paraId="16CEE5F0" w14:textId="77777777" w:rsidR="004C029E" w:rsidRPr="00B8228D" w:rsidRDefault="004C029E" w:rsidP="004C029E">
      <w:pPr>
        <w:spacing w:before="0" w:after="0" w:line="240" w:lineRule="auto"/>
        <w:jc w:val="both"/>
        <w:rPr>
          <w:rFonts w:eastAsia="Times New Roman" w:cs="Times New Roman"/>
          <w:lang w:eastAsia="ru-RU"/>
        </w:rPr>
      </w:pPr>
    </w:p>
    <w:p w14:paraId="1A57F118"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АКТ</w:t>
      </w:r>
    </w:p>
    <w:p w14:paraId="3AC8F571"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О ПРИЕМКЕ ВЫПОЛНЕННЫХ РАБОТ</w:t>
      </w:r>
    </w:p>
    <w:p w14:paraId="4A7CD414" w14:textId="77777777" w:rsidR="004C029E" w:rsidRPr="00B8228D"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B8228D" w14:paraId="0A71D85D" w14:textId="77777777" w:rsidTr="004C029E">
        <w:tc>
          <w:tcPr>
            <w:tcW w:w="1095" w:type="pct"/>
            <w:gridSpan w:val="2"/>
            <w:shd w:val="clear" w:color="auto" w:fill="auto"/>
          </w:tcPr>
          <w:p w14:paraId="31E0EFE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Выполнено работ</w:t>
            </w:r>
          </w:p>
        </w:tc>
      </w:tr>
      <w:tr w:rsidR="004C029E" w:rsidRPr="00B8228D" w14:paraId="7C574BD2" w14:textId="77777777" w:rsidTr="004C029E">
        <w:tc>
          <w:tcPr>
            <w:tcW w:w="547" w:type="pct"/>
            <w:shd w:val="clear" w:color="auto" w:fill="auto"/>
          </w:tcPr>
          <w:p w14:paraId="4C86148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 порядку</w:t>
            </w:r>
          </w:p>
        </w:tc>
        <w:tc>
          <w:tcPr>
            <w:tcW w:w="548" w:type="pct"/>
            <w:shd w:val="clear" w:color="auto" w:fill="auto"/>
            <w:vAlign w:val="center"/>
          </w:tcPr>
          <w:p w14:paraId="4ECDF6A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B8228D"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руб.</w:t>
            </w:r>
          </w:p>
        </w:tc>
      </w:tr>
      <w:tr w:rsidR="004C029E" w:rsidRPr="00B8228D" w14:paraId="102C030C" w14:textId="77777777" w:rsidTr="004C029E">
        <w:tc>
          <w:tcPr>
            <w:tcW w:w="547" w:type="pct"/>
            <w:shd w:val="clear" w:color="auto" w:fill="auto"/>
          </w:tcPr>
          <w:p w14:paraId="3C04A7C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1</w:t>
            </w:r>
          </w:p>
        </w:tc>
        <w:tc>
          <w:tcPr>
            <w:tcW w:w="548" w:type="pct"/>
            <w:shd w:val="clear" w:color="auto" w:fill="auto"/>
            <w:vAlign w:val="center"/>
          </w:tcPr>
          <w:p w14:paraId="19A489A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2</w:t>
            </w:r>
          </w:p>
        </w:tc>
        <w:tc>
          <w:tcPr>
            <w:tcW w:w="1189" w:type="pct"/>
            <w:shd w:val="clear" w:color="auto" w:fill="auto"/>
            <w:vAlign w:val="center"/>
          </w:tcPr>
          <w:p w14:paraId="5842A7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3</w:t>
            </w:r>
          </w:p>
        </w:tc>
        <w:tc>
          <w:tcPr>
            <w:tcW w:w="671" w:type="pct"/>
            <w:shd w:val="clear" w:color="auto" w:fill="auto"/>
            <w:vAlign w:val="center"/>
          </w:tcPr>
          <w:p w14:paraId="1025E06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4</w:t>
            </w:r>
          </w:p>
        </w:tc>
        <w:tc>
          <w:tcPr>
            <w:tcW w:w="736" w:type="pct"/>
            <w:shd w:val="clear" w:color="auto" w:fill="auto"/>
          </w:tcPr>
          <w:p w14:paraId="181D734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5</w:t>
            </w:r>
          </w:p>
        </w:tc>
        <w:tc>
          <w:tcPr>
            <w:tcW w:w="591" w:type="pct"/>
            <w:shd w:val="clear" w:color="auto" w:fill="auto"/>
            <w:vAlign w:val="center"/>
          </w:tcPr>
          <w:p w14:paraId="3CDC51A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6</w:t>
            </w:r>
          </w:p>
        </w:tc>
        <w:tc>
          <w:tcPr>
            <w:tcW w:w="718" w:type="pct"/>
            <w:shd w:val="clear" w:color="auto" w:fill="auto"/>
            <w:vAlign w:val="center"/>
          </w:tcPr>
          <w:p w14:paraId="6B35F60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7</w:t>
            </w:r>
          </w:p>
        </w:tc>
      </w:tr>
      <w:tr w:rsidR="004C029E" w:rsidRPr="00B8228D" w14:paraId="68009F75" w14:textId="77777777" w:rsidTr="004C029E">
        <w:tc>
          <w:tcPr>
            <w:tcW w:w="547" w:type="pct"/>
            <w:shd w:val="clear" w:color="auto" w:fill="auto"/>
          </w:tcPr>
          <w:p w14:paraId="037DA620"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Итого по Акту</w:t>
            </w:r>
          </w:p>
        </w:tc>
        <w:tc>
          <w:tcPr>
            <w:tcW w:w="671" w:type="pct"/>
            <w:shd w:val="clear" w:color="auto" w:fill="auto"/>
          </w:tcPr>
          <w:p w14:paraId="00AA4726"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5ADC9576" w14:textId="77777777" w:rsidTr="004C029E">
        <w:tc>
          <w:tcPr>
            <w:tcW w:w="547" w:type="pct"/>
            <w:shd w:val="clear" w:color="auto" w:fill="auto"/>
          </w:tcPr>
          <w:p w14:paraId="7AF23DEB"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НДС </w:t>
            </w:r>
          </w:p>
        </w:tc>
        <w:tc>
          <w:tcPr>
            <w:tcW w:w="671" w:type="pct"/>
            <w:shd w:val="clear" w:color="auto" w:fill="auto"/>
          </w:tcPr>
          <w:p w14:paraId="0B693892"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EDC23A4" w14:textId="77777777" w:rsidTr="004C029E">
        <w:tc>
          <w:tcPr>
            <w:tcW w:w="547" w:type="pct"/>
            <w:shd w:val="clear" w:color="auto" w:fill="auto"/>
          </w:tcPr>
          <w:p w14:paraId="5B5EAB47"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Всего по Акту</w:t>
            </w:r>
          </w:p>
        </w:tc>
        <w:tc>
          <w:tcPr>
            <w:tcW w:w="671" w:type="pct"/>
            <w:shd w:val="clear" w:color="auto" w:fill="auto"/>
          </w:tcPr>
          <w:p w14:paraId="350D8865"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B8228D" w:rsidRDefault="004C029E" w:rsidP="004C029E">
            <w:pPr>
              <w:spacing w:before="0" w:after="0" w:line="240" w:lineRule="auto"/>
              <w:jc w:val="both"/>
              <w:rPr>
                <w:rFonts w:eastAsia="Times New Roman" w:cs="Times New Roman"/>
                <w:lang w:eastAsia="ru-RU"/>
              </w:rPr>
            </w:pPr>
          </w:p>
        </w:tc>
      </w:tr>
    </w:tbl>
    <w:p w14:paraId="2E501104" w14:textId="77777777" w:rsidR="004C029E" w:rsidRPr="00B8228D" w:rsidRDefault="004C029E" w:rsidP="004C029E">
      <w:pPr>
        <w:spacing w:before="0" w:after="0" w:line="240" w:lineRule="auto"/>
        <w:jc w:val="both"/>
        <w:rPr>
          <w:rFonts w:eastAsia="Times New Roman" w:cs="Times New Roman"/>
          <w:lang w:eastAsia="ru-RU"/>
        </w:rPr>
      </w:pPr>
    </w:p>
    <w:p w14:paraId="50A9870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Подрядчик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lang w:eastAsia="ru-RU"/>
        </w:rPr>
        <w:tab/>
        <w:t xml:space="preserve">                                .</w:t>
      </w:r>
      <w:r w:rsidRPr="00B8228D">
        <w:rPr>
          <w:rFonts w:eastAsia="Times New Roman" w:cs="Times New Roman"/>
          <w:lang w:eastAsia="ru-RU"/>
        </w:rPr>
        <w:tab/>
        <w:t xml:space="preserve">                 м.п.                    должность</w:t>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p w14:paraId="12AE7A81" w14:textId="77777777" w:rsidR="004C029E" w:rsidRPr="00B8228D" w:rsidRDefault="004C029E" w:rsidP="004C029E">
      <w:pPr>
        <w:spacing w:before="0" w:after="0" w:line="240" w:lineRule="auto"/>
        <w:jc w:val="both"/>
        <w:rPr>
          <w:rFonts w:eastAsia="Times New Roman" w:cs="Times New Roman"/>
          <w:u w:val="single"/>
          <w:lang w:eastAsia="ru-RU"/>
        </w:rPr>
      </w:pPr>
      <w:r w:rsidRPr="00B8228D">
        <w:rPr>
          <w:rFonts w:eastAsia="Times New Roman" w:cs="Times New Roman"/>
          <w:lang w:eastAsia="ru-RU"/>
        </w:rPr>
        <w:t xml:space="preserve">Заказчик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p>
    <w:p w14:paraId="4A9E619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ab/>
      </w:r>
      <w:r w:rsidRPr="00B8228D">
        <w:rPr>
          <w:rFonts w:eastAsia="Times New Roman" w:cs="Times New Roman"/>
          <w:lang w:eastAsia="ru-RU"/>
        </w:rPr>
        <w:tab/>
        <w:t>м.п.</w:t>
      </w:r>
      <w:r w:rsidRPr="00B8228D">
        <w:rPr>
          <w:rFonts w:eastAsia="Times New Roman" w:cs="Times New Roman"/>
          <w:lang w:eastAsia="ru-RU"/>
        </w:rPr>
        <w:tab/>
      </w:r>
      <w:r w:rsidRPr="00B8228D">
        <w:rPr>
          <w:rFonts w:eastAsia="Times New Roman" w:cs="Times New Roman"/>
          <w:lang w:eastAsia="ru-RU"/>
        </w:rPr>
        <w:tab/>
        <w:t>должность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B8228D" w14:paraId="4B785AF8" w14:textId="77777777" w:rsidTr="004C029E">
        <w:tc>
          <w:tcPr>
            <w:tcW w:w="5210" w:type="dxa"/>
          </w:tcPr>
          <w:p w14:paraId="391360BC"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4C059BA" w14:textId="77777777" w:rsidTr="004C029E">
        <w:tc>
          <w:tcPr>
            <w:tcW w:w="5210" w:type="dxa"/>
          </w:tcPr>
          <w:p w14:paraId="6346AB84"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B8228D" w:rsidRDefault="004C029E" w:rsidP="004C029E">
            <w:pPr>
              <w:spacing w:before="0" w:after="0" w:line="240" w:lineRule="auto"/>
              <w:jc w:val="both"/>
              <w:rPr>
                <w:rFonts w:eastAsia="Times New Roman" w:cs="Times New Roman"/>
                <w:lang w:eastAsia="ru-RU"/>
              </w:rPr>
            </w:pPr>
          </w:p>
        </w:tc>
      </w:tr>
    </w:tbl>
    <w:p w14:paraId="623EF515" w14:textId="77777777" w:rsidR="004C029E" w:rsidRPr="00B8228D" w:rsidRDefault="004C029E" w:rsidP="004C029E">
      <w:pPr>
        <w:spacing w:before="0" w:after="0" w:line="240" w:lineRule="auto"/>
        <w:jc w:val="both"/>
        <w:rPr>
          <w:rFonts w:eastAsia="Times New Roman" w:cs="Times New Roman"/>
          <w:b/>
          <w:lang w:eastAsia="ru-RU"/>
        </w:rPr>
      </w:pPr>
    </w:p>
    <w:p w14:paraId="244D0F8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Форму Акта утверждаем:</w:t>
      </w:r>
    </w:p>
    <w:p w14:paraId="3B599346"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Look w:val="04A0" w:firstRow="1" w:lastRow="0" w:firstColumn="1" w:lastColumn="0" w:noHBand="0" w:noVBand="1"/>
      </w:tblPr>
      <w:tblGrid>
        <w:gridCol w:w="5077"/>
        <w:gridCol w:w="5129"/>
      </w:tblGrid>
      <w:tr w:rsidR="004C029E" w:rsidRPr="00B8228D" w14:paraId="7E0154FE" w14:textId="77777777" w:rsidTr="004C029E">
        <w:tc>
          <w:tcPr>
            <w:tcW w:w="5077" w:type="dxa"/>
            <w:hideMark/>
          </w:tcPr>
          <w:p w14:paraId="7673A71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w:t>
            </w:r>
          </w:p>
          <w:p w14:paraId="4DDEF6B3" w14:textId="77777777" w:rsidR="004C029E" w:rsidRPr="00B8228D" w:rsidRDefault="004C029E" w:rsidP="004C029E">
            <w:pPr>
              <w:spacing w:before="0" w:after="0" w:line="240" w:lineRule="auto"/>
              <w:jc w:val="both"/>
              <w:rPr>
                <w:rFonts w:eastAsia="Times New Roman" w:cs="Times New Roman"/>
                <w:lang w:eastAsia="ru-RU"/>
              </w:rPr>
            </w:pPr>
          </w:p>
        </w:tc>
        <w:tc>
          <w:tcPr>
            <w:tcW w:w="5129" w:type="dxa"/>
          </w:tcPr>
          <w:p w14:paraId="7DAB11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ПОДРЯДЧИК:</w:t>
            </w:r>
          </w:p>
          <w:p w14:paraId="26DAEC2A" w14:textId="77777777" w:rsidR="004C029E" w:rsidRPr="00B8228D" w:rsidRDefault="004C029E" w:rsidP="004C029E">
            <w:pPr>
              <w:spacing w:before="0" w:after="0" w:line="240" w:lineRule="auto"/>
              <w:jc w:val="both"/>
              <w:rPr>
                <w:rFonts w:eastAsia="Times New Roman" w:cs="Times New Roman"/>
                <w:lang w:eastAsia="ru-RU"/>
              </w:rPr>
            </w:pPr>
          </w:p>
          <w:p w14:paraId="37A2DCE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5E9B3D" w14:textId="77777777" w:rsidTr="004C029E">
        <w:trPr>
          <w:trHeight w:val="74"/>
        </w:trPr>
        <w:tc>
          <w:tcPr>
            <w:tcW w:w="5077" w:type="dxa"/>
            <w:hideMark/>
          </w:tcPr>
          <w:p w14:paraId="142694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__________/ __________                          </w:t>
            </w:r>
          </w:p>
          <w:p w14:paraId="27209DCF"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129" w:type="dxa"/>
            <w:hideMark/>
          </w:tcPr>
          <w:p w14:paraId="2952E65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__________/____________ </w:t>
            </w:r>
          </w:p>
          <w:p w14:paraId="6C5A7C4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м.п.</w:t>
            </w:r>
          </w:p>
        </w:tc>
      </w:tr>
    </w:tbl>
    <w:p w14:paraId="56765F48" w14:textId="77777777" w:rsidR="004C029E" w:rsidRPr="00B8228D" w:rsidRDefault="004C029E" w:rsidP="004C029E">
      <w:pPr>
        <w:spacing w:before="0" w:after="0" w:line="240" w:lineRule="auto"/>
        <w:jc w:val="right"/>
        <w:rPr>
          <w:rFonts w:eastAsia="Times New Roman" w:cs="Times New Roman"/>
          <w:lang w:eastAsia="ru-RU"/>
        </w:rPr>
      </w:pPr>
    </w:p>
    <w:p w14:paraId="16322B1F" w14:textId="77777777" w:rsidR="004C029E" w:rsidRPr="00B8228D" w:rsidRDefault="004C029E" w:rsidP="004C029E">
      <w:pPr>
        <w:spacing w:before="0" w:after="0" w:line="240" w:lineRule="auto"/>
        <w:jc w:val="right"/>
        <w:rPr>
          <w:rFonts w:eastAsia="Times New Roman" w:cs="Times New Roman"/>
          <w:lang w:eastAsia="ru-RU"/>
        </w:rPr>
      </w:pPr>
    </w:p>
    <w:p w14:paraId="1DACEF33" w14:textId="77777777" w:rsidR="004C029E" w:rsidRPr="00B8228D" w:rsidRDefault="004C029E" w:rsidP="004C029E">
      <w:pPr>
        <w:spacing w:before="0" w:after="0" w:line="240" w:lineRule="auto"/>
        <w:jc w:val="right"/>
        <w:rPr>
          <w:rFonts w:eastAsia="Times New Roman" w:cs="Times New Roman"/>
          <w:lang w:eastAsia="ru-RU"/>
        </w:rPr>
      </w:pPr>
    </w:p>
    <w:p w14:paraId="0E612E14" w14:textId="77777777" w:rsidR="004C029E" w:rsidRPr="00B8228D" w:rsidRDefault="004C029E" w:rsidP="004C029E">
      <w:pPr>
        <w:spacing w:before="0" w:after="0" w:line="240" w:lineRule="auto"/>
        <w:jc w:val="right"/>
        <w:rPr>
          <w:rFonts w:eastAsia="Times New Roman" w:cs="Times New Roman"/>
          <w:lang w:eastAsia="ru-RU"/>
        </w:rPr>
      </w:pPr>
    </w:p>
    <w:p w14:paraId="413171BC" w14:textId="77777777" w:rsidR="004C029E" w:rsidRPr="00B8228D" w:rsidRDefault="004C029E" w:rsidP="004C029E">
      <w:pPr>
        <w:spacing w:before="0" w:after="0" w:line="240" w:lineRule="auto"/>
        <w:jc w:val="right"/>
        <w:rPr>
          <w:rFonts w:eastAsia="Times New Roman" w:cs="Times New Roman"/>
          <w:lang w:eastAsia="ru-RU"/>
        </w:rPr>
      </w:pPr>
    </w:p>
    <w:p w14:paraId="20E5032E" w14:textId="77777777" w:rsidR="004C029E" w:rsidRPr="00B8228D" w:rsidRDefault="004C029E" w:rsidP="004C029E">
      <w:pPr>
        <w:spacing w:before="0" w:after="0" w:line="240" w:lineRule="auto"/>
        <w:jc w:val="right"/>
        <w:rPr>
          <w:rFonts w:eastAsia="Times New Roman" w:cs="Times New Roman"/>
          <w:lang w:eastAsia="ru-RU"/>
        </w:rPr>
      </w:pPr>
    </w:p>
    <w:p w14:paraId="0CB7B2F0" w14:textId="77777777" w:rsidR="004C029E" w:rsidRPr="00B8228D" w:rsidRDefault="004C029E" w:rsidP="004C029E">
      <w:pPr>
        <w:spacing w:before="0" w:after="0" w:line="240" w:lineRule="auto"/>
        <w:jc w:val="right"/>
        <w:rPr>
          <w:rFonts w:eastAsia="Times New Roman" w:cs="Times New Roman"/>
          <w:lang w:eastAsia="ru-RU"/>
        </w:rPr>
      </w:pPr>
    </w:p>
    <w:p w14:paraId="7E584FA4" w14:textId="77777777" w:rsidR="004C029E" w:rsidRPr="00B8228D" w:rsidRDefault="004C029E" w:rsidP="004C029E">
      <w:pPr>
        <w:spacing w:before="0" w:after="0" w:line="240" w:lineRule="auto"/>
        <w:jc w:val="right"/>
        <w:rPr>
          <w:rFonts w:eastAsia="Times New Roman" w:cs="Times New Roman"/>
          <w:lang w:eastAsia="ru-RU"/>
        </w:rPr>
      </w:pPr>
    </w:p>
    <w:p w14:paraId="1CF43819" w14:textId="77777777" w:rsidR="004C029E" w:rsidRPr="00B8228D" w:rsidRDefault="00187AC3" w:rsidP="00BA5E12">
      <w:pPr>
        <w:rPr>
          <w:rFonts w:eastAsia="Times New Roman" w:cs="Times New Roman"/>
          <w:lang w:eastAsia="ru-RU"/>
        </w:rPr>
      </w:pPr>
      <w:r w:rsidRPr="00B8228D">
        <w:rPr>
          <w:rFonts w:eastAsia="Times New Roman" w:cs="Times New Roman"/>
          <w:lang w:eastAsia="ru-RU"/>
        </w:rPr>
        <w:br w:type="page"/>
      </w:r>
    </w:p>
    <w:p w14:paraId="6018D1C0" w14:textId="77777777" w:rsidR="004C029E" w:rsidRPr="00B8228D"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B8228D"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5CEFDFA7"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r w:rsidRPr="00B8228D">
              <w:rPr>
                <w:rFonts w:eastAsia="Calibri" w:cs="Times New Roman"/>
                <w:lang w:eastAsia="ru-RU"/>
              </w:rPr>
              <w:t>к Договору № ___________  от __.__.20__г.</w:t>
            </w:r>
          </w:p>
          <w:p w14:paraId="7963FBDB" w14:textId="77777777" w:rsidR="004C029E" w:rsidRPr="00B8228D" w:rsidRDefault="004C029E" w:rsidP="004C029E">
            <w:pPr>
              <w:spacing w:before="0" w:after="0" w:line="240" w:lineRule="auto"/>
              <w:jc w:val="right"/>
              <w:rPr>
                <w:rFonts w:eastAsia="Times New Roman" w:cs="Times New Roman"/>
                <w:lang w:eastAsia="ru-RU"/>
              </w:rPr>
            </w:pPr>
          </w:p>
        </w:tc>
      </w:tr>
    </w:tbl>
    <w:p w14:paraId="2B9B967C"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Условия и порядок привлечения к исполнению субподрядчиков</w:t>
      </w:r>
    </w:p>
    <w:p w14:paraId="0AE8EEEA"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из субъектов малого и среднего предпринимательства</w:t>
      </w:r>
    </w:p>
    <w:p w14:paraId="25222EA6"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B8228D"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B8228D">
        <w:rPr>
          <w:rFonts w:eastAsia="Calibri" w:cs="Times New Roman"/>
        </w:rPr>
        <w:t>До 29 декабря текущего года</w:t>
      </w:r>
      <w:r w:rsidRPr="00B8228D">
        <w:rPr>
          <w:rFonts w:eastAsia="Calibri" w:cs="Times New Roman"/>
          <w:sz w:val="22"/>
          <w:szCs w:val="24"/>
        </w:rPr>
        <w:t xml:space="preserve"> </w:t>
      </w:r>
      <w:r w:rsidR="004C029E" w:rsidRPr="00B8228D">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B8228D">
        <w:rPr>
          <w:rFonts w:eastAsia="Calibri" w:cs="Times New Roman"/>
        </w:rPr>
        <w:br/>
        <w:t>с даты подписания Заказчиком документа о приемке выполненной работы по Договору (отдельному этапу договора).</w:t>
      </w:r>
    </w:p>
    <w:tbl>
      <w:tblPr>
        <w:tblW w:w="0" w:type="auto"/>
        <w:tblLook w:val="04A0" w:firstRow="1" w:lastRow="0" w:firstColumn="1" w:lastColumn="0" w:noHBand="0" w:noVBand="1"/>
      </w:tblPr>
      <w:tblGrid>
        <w:gridCol w:w="5102"/>
        <w:gridCol w:w="4961"/>
      </w:tblGrid>
      <w:tr w:rsidR="004C029E" w:rsidRPr="00B8228D" w14:paraId="36DDB0A0" w14:textId="77777777" w:rsidTr="004C029E">
        <w:trPr>
          <w:trHeight w:val="964"/>
        </w:trPr>
        <w:tc>
          <w:tcPr>
            <w:tcW w:w="5102" w:type="dxa"/>
          </w:tcPr>
          <w:p w14:paraId="6E29DE95" w14:textId="77777777" w:rsidR="004C029E" w:rsidRPr="00332D37" w:rsidRDefault="004C029E" w:rsidP="004C029E">
            <w:pPr>
              <w:pStyle w:val="af9"/>
              <w:tabs>
                <w:tab w:val="left" w:pos="284"/>
              </w:tabs>
              <w:spacing w:before="0" w:after="0"/>
              <w:ind w:left="0"/>
              <w:rPr>
                <w:rFonts w:cs="Times New Roman"/>
              </w:rPr>
            </w:pPr>
          </w:p>
          <w:p w14:paraId="574CE5F3" w14:textId="44850F74" w:rsidR="004C029E" w:rsidRPr="00332D37" w:rsidRDefault="003A722D" w:rsidP="004C029E">
            <w:pPr>
              <w:tabs>
                <w:tab w:val="left" w:pos="284"/>
              </w:tabs>
              <w:spacing w:before="0" w:after="0" w:line="240" w:lineRule="auto"/>
              <w:rPr>
                <w:rFonts w:cs="Times New Roman"/>
              </w:rPr>
            </w:pPr>
            <w:r>
              <w:rPr>
                <w:rFonts w:cs="Times New Roman"/>
              </w:rPr>
              <w:t>ЗАКАЗЧИК:</w:t>
            </w:r>
          </w:p>
          <w:p w14:paraId="3C1E83CE"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79B33838"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6B80B9FF"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446C5D01"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tc>
        <w:tc>
          <w:tcPr>
            <w:tcW w:w="4961" w:type="dxa"/>
          </w:tcPr>
          <w:p w14:paraId="0C38C276" w14:textId="77777777" w:rsidR="004C029E" w:rsidRPr="00332D37" w:rsidRDefault="004C029E" w:rsidP="004C029E">
            <w:pPr>
              <w:tabs>
                <w:tab w:val="left" w:pos="284"/>
              </w:tabs>
              <w:spacing w:before="0" w:after="0" w:line="240" w:lineRule="auto"/>
              <w:rPr>
                <w:rFonts w:cs="Times New Roman"/>
              </w:rPr>
            </w:pPr>
          </w:p>
          <w:p w14:paraId="7888ED33" w14:textId="04B8E710" w:rsidR="004C029E" w:rsidRPr="00332D37" w:rsidRDefault="003A722D" w:rsidP="004C029E">
            <w:pPr>
              <w:tabs>
                <w:tab w:val="left" w:pos="284"/>
              </w:tabs>
              <w:spacing w:before="0" w:after="0" w:line="240" w:lineRule="auto"/>
              <w:rPr>
                <w:rFonts w:cs="Times New Roman"/>
              </w:rPr>
            </w:pPr>
            <w:r>
              <w:rPr>
                <w:rFonts w:cs="Times New Roman"/>
              </w:rPr>
              <w:t>ПОДРЯДЧИК:</w:t>
            </w:r>
          </w:p>
          <w:p w14:paraId="3800B08B"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0D819772"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3F9BA6D0"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r w:rsidRPr="00332D37">
              <w:rPr>
                <w:rFonts w:eastAsia="Calibri" w:cs="Times New Roman"/>
              </w:rPr>
              <w:t xml:space="preserve">__________/______________/  </w:t>
            </w:r>
          </w:p>
          <w:p w14:paraId="515B4E75"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tc>
      </w:tr>
    </w:tbl>
    <w:p w14:paraId="71CDC6F5" w14:textId="77777777" w:rsidR="004C029E" w:rsidRPr="00B8228D" w:rsidRDefault="004C029E" w:rsidP="004C029E">
      <w:pPr>
        <w:tabs>
          <w:tab w:val="left" w:pos="284"/>
        </w:tabs>
        <w:snapToGrid w:val="0"/>
        <w:spacing w:before="0" w:after="0" w:line="240" w:lineRule="auto"/>
        <w:contextualSpacing/>
        <w:jc w:val="both"/>
        <w:rPr>
          <w:rFonts w:eastAsia="Calibri" w:cs="Times New Roman"/>
        </w:rPr>
      </w:pPr>
    </w:p>
    <w:p w14:paraId="7E56A73A" w14:textId="77777777" w:rsidR="004C029E" w:rsidRPr="00B8228D" w:rsidRDefault="004C029E" w:rsidP="004C029E">
      <w:pPr>
        <w:spacing w:before="0" w:after="0" w:line="240" w:lineRule="auto"/>
        <w:ind w:left="-142" w:firstLine="142"/>
        <w:jc w:val="center"/>
        <w:rPr>
          <w:rFonts w:eastAsia="Calibri" w:cs="Times New Roman"/>
        </w:rPr>
      </w:pPr>
    </w:p>
    <w:p w14:paraId="5D5A5095" w14:textId="77777777" w:rsidR="004C029E" w:rsidRPr="00B8228D" w:rsidRDefault="004C029E" w:rsidP="004C029E">
      <w:pPr>
        <w:spacing w:before="0" w:after="0" w:line="240" w:lineRule="auto"/>
        <w:jc w:val="right"/>
        <w:rPr>
          <w:rFonts w:eastAsia="Calibri" w:cs="Times New Roman"/>
          <w:lang w:eastAsia="ru-RU"/>
        </w:rPr>
      </w:pPr>
    </w:p>
    <w:p w14:paraId="6CD24F59" w14:textId="77777777" w:rsidR="004C029E" w:rsidRPr="00B8228D" w:rsidRDefault="004C029E" w:rsidP="004C029E">
      <w:pPr>
        <w:spacing w:before="0" w:after="0" w:line="240" w:lineRule="auto"/>
        <w:rPr>
          <w:rFonts w:eastAsia="Calibri" w:cs="Times New Roman"/>
          <w:lang w:eastAsia="ru-RU"/>
        </w:rPr>
      </w:pPr>
      <w:r w:rsidRPr="00B8228D">
        <w:rPr>
          <w:rFonts w:eastAsia="Calibri" w:cs="Times New Roman"/>
          <w:lang w:eastAsia="ru-RU"/>
        </w:rPr>
        <w:br w:type="page"/>
      </w:r>
    </w:p>
    <w:p w14:paraId="5B3B06C3"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lastRenderedPageBreak/>
        <w:t>Приложение №</w:t>
      </w:r>
      <w:r w:rsidR="00890264" w:rsidRPr="00B8228D">
        <w:rPr>
          <w:rFonts w:eastAsia="Calibri" w:cs="Times New Roman"/>
          <w:lang w:eastAsia="ru-RU"/>
        </w:rPr>
        <w:t>1</w:t>
      </w:r>
    </w:p>
    <w:p w14:paraId="027F4361" w14:textId="77777777" w:rsidR="004C029E" w:rsidRPr="00B8228D" w:rsidRDefault="004C029E" w:rsidP="004C029E">
      <w:pPr>
        <w:spacing w:before="0" w:after="0" w:line="240" w:lineRule="auto"/>
        <w:jc w:val="right"/>
        <w:rPr>
          <w:rFonts w:eastAsia="Times New Roman" w:cs="Times New Roman"/>
          <w:b/>
          <w:lang w:eastAsia="ru-RU"/>
        </w:rPr>
      </w:pPr>
      <w:r w:rsidRPr="00B8228D">
        <w:rPr>
          <w:rFonts w:eastAsia="Calibri" w:cs="Times New Roman"/>
          <w:lang w:eastAsia="ru-RU"/>
        </w:rPr>
        <w:t xml:space="preserve">к </w:t>
      </w:r>
      <w:r w:rsidRPr="00B8228D">
        <w:rPr>
          <w:rFonts w:eastAsia="Calibri" w:cs="Times New Roman"/>
          <w:bCs/>
          <w:iCs/>
        </w:rPr>
        <w:t xml:space="preserve">условиям и порядку привлечения к исполнению субподрядчиков, </w:t>
      </w:r>
      <w:r w:rsidRPr="00B8228D">
        <w:rPr>
          <w:rFonts w:eastAsia="Calibri" w:cs="Times New Roman"/>
          <w:bCs/>
          <w:iCs/>
        </w:rPr>
        <w:br/>
        <w:t xml:space="preserve">соисполнителей из субъектов малого </w:t>
      </w:r>
      <w:r w:rsidRPr="00B8228D">
        <w:rPr>
          <w:rFonts w:eastAsia="Calibri" w:cs="Times New Roman"/>
        </w:rPr>
        <w:t>и среднего предпринимательства</w:t>
      </w:r>
    </w:p>
    <w:p w14:paraId="6748A03A"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B8228D" w:rsidRDefault="004C029E" w:rsidP="004C029E">
      <w:pPr>
        <w:spacing w:before="0" w:after="0" w:line="240" w:lineRule="auto"/>
        <w:jc w:val="center"/>
        <w:rPr>
          <w:rFonts w:eastAsia="Calibri" w:cs="Times New Roman"/>
          <w:b/>
          <w:bCs/>
          <w:iCs/>
        </w:rPr>
      </w:pPr>
    </w:p>
    <w:p w14:paraId="3B56CD4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bCs/>
          <w:iCs/>
        </w:rPr>
        <w:t xml:space="preserve">Форма </w:t>
      </w:r>
      <w:r w:rsidRPr="00B8228D">
        <w:rPr>
          <w:rFonts w:eastAsia="Calibri" w:cs="Times New Roman"/>
          <w:b/>
        </w:rPr>
        <w:t>о привлечении субподрядчика(-ов) из числа</w:t>
      </w:r>
    </w:p>
    <w:p w14:paraId="0C0EE05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Calibri" w:cs="Times New Roman"/>
          <w:b/>
        </w:rPr>
        <w:t>субъектов малого и среднего предпринимательства</w:t>
      </w:r>
    </w:p>
    <w:p w14:paraId="31C10328" w14:textId="77777777" w:rsidR="004C029E" w:rsidRPr="00B8228D"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B8228D" w14:paraId="2CD5CEDB" w14:textId="77777777" w:rsidTr="004C029E">
        <w:trPr>
          <w:trHeight w:val="479"/>
        </w:trPr>
        <w:tc>
          <w:tcPr>
            <w:tcW w:w="666" w:type="dxa"/>
            <w:vAlign w:val="center"/>
          </w:tcPr>
          <w:p w14:paraId="54A2ED0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 </w:t>
            </w:r>
            <w:r w:rsidRPr="00B8228D">
              <w:rPr>
                <w:rFonts w:eastAsia="Calibri" w:cs="Times New Roman"/>
                <w:b/>
              </w:rPr>
              <w:br/>
              <w:t>п.п.</w:t>
            </w:r>
          </w:p>
        </w:tc>
        <w:tc>
          <w:tcPr>
            <w:tcW w:w="9179" w:type="dxa"/>
            <w:gridSpan w:val="2"/>
            <w:vAlign w:val="center"/>
          </w:tcPr>
          <w:p w14:paraId="096CC53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B8228D" w14:paraId="7D8EDFD0" w14:textId="77777777" w:rsidTr="004C029E">
        <w:trPr>
          <w:trHeight w:val="287"/>
        </w:trPr>
        <w:tc>
          <w:tcPr>
            <w:tcW w:w="9845" w:type="dxa"/>
            <w:gridSpan w:val="3"/>
            <w:vAlign w:val="center"/>
          </w:tcPr>
          <w:p w14:paraId="216D6A2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Информация об основном договоре</w:t>
            </w:r>
          </w:p>
        </w:tc>
      </w:tr>
      <w:tr w:rsidR="004C029E" w:rsidRPr="00B8228D" w14:paraId="511A754A" w14:textId="77777777" w:rsidTr="004C029E">
        <w:trPr>
          <w:trHeight w:val="406"/>
        </w:trPr>
        <w:tc>
          <w:tcPr>
            <w:tcW w:w="666" w:type="dxa"/>
            <w:vAlign w:val="center"/>
          </w:tcPr>
          <w:p w14:paraId="6D2D39DA"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w:t>
            </w:r>
          </w:p>
        </w:tc>
        <w:tc>
          <w:tcPr>
            <w:tcW w:w="4536" w:type="dxa"/>
            <w:vAlign w:val="center"/>
          </w:tcPr>
          <w:p w14:paraId="7B1153C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_______________</w:t>
            </w:r>
          </w:p>
          <w:p w14:paraId="568BED46" w14:textId="77777777" w:rsidR="004C029E" w:rsidRPr="00B8228D" w:rsidRDefault="004C029E" w:rsidP="004C029E">
            <w:pPr>
              <w:spacing w:before="0" w:after="0" w:line="240" w:lineRule="auto"/>
              <w:jc w:val="center"/>
              <w:rPr>
                <w:rFonts w:eastAsia="Calibri" w:cs="Times New Roman"/>
                <w:b/>
              </w:rPr>
            </w:pPr>
          </w:p>
        </w:tc>
      </w:tr>
      <w:tr w:rsidR="004C029E" w:rsidRPr="00B8228D" w14:paraId="594E17C1" w14:textId="77777777" w:rsidTr="004C029E">
        <w:trPr>
          <w:trHeight w:val="227"/>
        </w:trPr>
        <w:tc>
          <w:tcPr>
            <w:tcW w:w="666" w:type="dxa"/>
            <w:vAlign w:val="center"/>
          </w:tcPr>
          <w:p w14:paraId="7F12701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1.1.</w:t>
            </w:r>
          </w:p>
        </w:tc>
        <w:tc>
          <w:tcPr>
            <w:tcW w:w="4536" w:type="dxa"/>
            <w:vAlign w:val="center"/>
          </w:tcPr>
          <w:p w14:paraId="01625ABA" w14:textId="77777777" w:rsidR="004C029E" w:rsidRPr="00B8228D" w:rsidRDefault="004C029E" w:rsidP="004C029E">
            <w:pPr>
              <w:spacing w:before="0" w:after="0" w:line="240" w:lineRule="auto"/>
              <w:rPr>
                <w:rFonts w:eastAsia="Calibri" w:cs="Times New Roman"/>
              </w:rPr>
            </w:pPr>
            <w:r w:rsidRPr="00B8228D">
              <w:rPr>
                <w:rFonts w:eastAsia="Calibri" w:cs="Times New Roman"/>
              </w:rPr>
              <w:t>Контрагент (Подрядчик)</w:t>
            </w:r>
          </w:p>
        </w:tc>
        <w:tc>
          <w:tcPr>
            <w:tcW w:w="4643" w:type="dxa"/>
            <w:vAlign w:val="center"/>
          </w:tcPr>
          <w:p w14:paraId="353F5289"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_______________</w:t>
            </w:r>
          </w:p>
        </w:tc>
      </w:tr>
      <w:tr w:rsidR="004C029E" w:rsidRPr="00B8228D" w14:paraId="1D94DE12" w14:textId="77777777" w:rsidTr="004C029E">
        <w:trPr>
          <w:trHeight w:val="603"/>
        </w:trPr>
        <w:tc>
          <w:tcPr>
            <w:tcW w:w="666" w:type="dxa"/>
            <w:vAlign w:val="center"/>
          </w:tcPr>
          <w:p w14:paraId="23F21F1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w:t>
            </w:r>
          </w:p>
        </w:tc>
        <w:tc>
          <w:tcPr>
            <w:tcW w:w="9179" w:type="dxa"/>
            <w:gridSpan w:val="2"/>
          </w:tcPr>
          <w:p w14:paraId="1AA0958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субподрядчике </w:t>
            </w:r>
            <w:r w:rsidRPr="00B8228D">
              <w:rPr>
                <w:rFonts w:eastAsia="Calibri" w:cs="Times New Roman"/>
                <w:b/>
              </w:rPr>
              <w:br/>
              <w:t>являющимся СМСП</w:t>
            </w:r>
          </w:p>
        </w:tc>
      </w:tr>
      <w:tr w:rsidR="004C029E" w:rsidRPr="00B8228D" w14:paraId="6416AB72" w14:textId="77777777" w:rsidTr="004C029E">
        <w:tc>
          <w:tcPr>
            <w:tcW w:w="666" w:type="dxa"/>
            <w:vAlign w:val="center"/>
          </w:tcPr>
          <w:p w14:paraId="7318085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w:t>
            </w:r>
          </w:p>
        </w:tc>
        <w:tc>
          <w:tcPr>
            <w:tcW w:w="9179" w:type="dxa"/>
            <w:gridSpan w:val="2"/>
          </w:tcPr>
          <w:p w14:paraId="7C04ED7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юридического лица</w:t>
            </w:r>
          </w:p>
        </w:tc>
      </w:tr>
      <w:tr w:rsidR="004C029E" w:rsidRPr="00B8228D" w14:paraId="5BF7D4A3" w14:textId="77777777" w:rsidTr="004C029E">
        <w:tc>
          <w:tcPr>
            <w:tcW w:w="666" w:type="dxa"/>
            <w:vAlign w:val="center"/>
          </w:tcPr>
          <w:p w14:paraId="54BC1DB0"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2.1.1.</w:t>
            </w:r>
          </w:p>
        </w:tc>
        <w:tc>
          <w:tcPr>
            <w:tcW w:w="4536" w:type="dxa"/>
          </w:tcPr>
          <w:p w14:paraId="4FCBCAA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Наименование, фирменное наименование (при наличии):</w:t>
            </w:r>
          </w:p>
        </w:tc>
        <w:tc>
          <w:tcPr>
            <w:tcW w:w="4643" w:type="dxa"/>
          </w:tcPr>
          <w:p w14:paraId="5829F062" w14:textId="77777777" w:rsidR="004C029E" w:rsidRPr="00B8228D" w:rsidRDefault="004C029E" w:rsidP="004C029E">
            <w:pPr>
              <w:spacing w:before="0" w:after="0" w:line="240" w:lineRule="auto"/>
              <w:jc w:val="center"/>
              <w:rPr>
                <w:rFonts w:eastAsia="Calibri" w:cs="Times New Roman"/>
                <w:b/>
              </w:rPr>
            </w:pPr>
          </w:p>
        </w:tc>
      </w:tr>
      <w:tr w:rsidR="004C029E" w:rsidRPr="00B8228D" w14:paraId="45E08DE6" w14:textId="77777777" w:rsidTr="004C029E">
        <w:tc>
          <w:tcPr>
            <w:tcW w:w="666" w:type="dxa"/>
            <w:vAlign w:val="center"/>
          </w:tcPr>
          <w:p w14:paraId="4DA566C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2.1.2.</w:t>
            </w:r>
          </w:p>
        </w:tc>
        <w:tc>
          <w:tcPr>
            <w:tcW w:w="4536" w:type="dxa"/>
          </w:tcPr>
          <w:p w14:paraId="5D64B9E8" w14:textId="77777777" w:rsidR="004C029E" w:rsidRPr="00B8228D" w:rsidRDefault="004C029E" w:rsidP="004C029E">
            <w:pPr>
              <w:spacing w:before="0" w:after="0" w:line="240" w:lineRule="auto"/>
              <w:rPr>
                <w:rFonts w:eastAsia="Calibri" w:cs="Times New Roman"/>
              </w:rPr>
            </w:pPr>
            <w:r w:rsidRPr="00B8228D">
              <w:rPr>
                <w:rFonts w:eastAsia="Calibri" w:cs="Times New Roman"/>
              </w:rPr>
              <w:t>Место нахождения:</w:t>
            </w:r>
          </w:p>
        </w:tc>
        <w:tc>
          <w:tcPr>
            <w:tcW w:w="4643" w:type="dxa"/>
          </w:tcPr>
          <w:p w14:paraId="7C3CDC68" w14:textId="77777777" w:rsidR="004C029E" w:rsidRPr="00B8228D" w:rsidRDefault="004C029E" w:rsidP="004C029E">
            <w:pPr>
              <w:spacing w:before="0" w:after="0" w:line="240" w:lineRule="auto"/>
              <w:jc w:val="center"/>
              <w:rPr>
                <w:rFonts w:eastAsia="Calibri" w:cs="Times New Roman"/>
                <w:b/>
              </w:rPr>
            </w:pPr>
          </w:p>
        </w:tc>
      </w:tr>
      <w:tr w:rsidR="004C029E" w:rsidRPr="00B8228D" w14:paraId="74C3498A" w14:textId="77777777" w:rsidTr="004C029E">
        <w:trPr>
          <w:trHeight w:val="172"/>
        </w:trPr>
        <w:tc>
          <w:tcPr>
            <w:tcW w:w="666" w:type="dxa"/>
            <w:vAlign w:val="center"/>
          </w:tcPr>
          <w:p w14:paraId="52B07DC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w:t>
            </w:r>
          </w:p>
        </w:tc>
        <w:tc>
          <w:tcPr>
            <w:tcW w:w="9179" w:type="dxa"/>
            <w:gridSpan w:val="2"/>
            <w:vAlign w:val="center"/>
          </w:tcPr>
          <w:p w14:paraId="57D72C1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индивидуального предпринимателя</w:t>
            </w:r>
            <w:r w:rsidRPr="00B8228D">
              <w:rPr>
                <w:rFonts w:eastAsia="Calibri" w:cs="Times New Roman"/>
                <w:b/>
                <w:lang w:val="en-US"/>
              </w:rPr>
              <w:t>*</w:t>
            </w:r>
          </w:p>
        </w:tc>
      </w:tr>
      <w:tr w:rsidR="004C029E" w:rsidRPr="00B8228D" w14:paraId="4C5D992A" w14:textId="77777777" w:rsidTr="004C029E">
        <w:tc>
          <w:tcPr>
            <w:tcW w:w="666" w:type="dxa"/>
            <w:vAlign w:val="center"/>
          </w:tcPr>
          <w:p w14:paraId="02E9358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2.2.1.</w:t>
            </w:r>
          </w:p>
        </w:tc>
        <w:tc>
          <w:tcPr>
            <w:tcW w:w="4536" w:type="dxa"/>
            <w:vAlign w:val="center"/>
          </w:tcPr>
          <w:p w14:paraId="47B6982A" w14:textId="77777777" w:rsidR="004C029E" w:rsidRPr="00B8228D" w:rsidRDefault="004C029E" w:rsidP="004C029E">
            <w:pPr>
              <w:spacing w:before="0" w:after="0" w:line="240" w:lineRule="auto"/>
              <w:rPr>
                <w:rFonts w:eastAsia="Calibri" w:cs="Times New Roman"/>
              </w:rPr>
            </w:pPr>
            <w:r w:rsidRPr="00B8228D">
              <w:rPr>
                <w:rFonts w:eastAsia="Calibri" w:cs="Times New Roman"/>
              </w:rPr>
              <w:t>Фамилия, Имя, Отчество:</w:t>
            </w:r>
          </w:p>
        </w:tc>
        <w:tc>
          <w:tcPr>
            <w:tcW w:w="4643" w:type="dxa"/>
          </w:tcPr>
          <w:p w14:paraId="42F8583B" w14:textId="77777777" w:rsidR="004C029E" w:rsidRPr="00B8228D" w:rsidRDefault="004C029E" w:rsidP="004C029E">
            <w:pPr>
              <w:spacing w:before="0" w:after="0" w:line="240" w:lineRule="auto"/>
              <w:jc w:val="center"/>
              <w:rPr>
                <w:rFonts w:eastAsia="Calibri" w:cs="Times New Roman"/>
                <w:b/>
              </w:rPr>
            </w:pPr>
          </w:p>
        </w:tc>
      </w:tr>
      <w:tr w:rsidR="004C029E" w:rsidRPr="00B8228D" w14:paraId="7291CA96" w14:textId="77777777" w:rsidTr="004C029E">
        <w:tc>
          <w:tcPr>
            <w:tcW w:w="666" w:type="dxa"/>
            <w:vAlign w:val="center"/>
          </w:tcPr>
          <w:p w14:paraId="3DC9AFE8"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2.2.2.</w:t>
            </w:r>
          </w:p>
        </w:tc>
        <w:tc>
          <w:tcPr>
            <w:tcW w:w="4536" w:type="dxa"/>
            <w:vAlign w:val="center"/>
          </w:tcPr>
          <w:p w14:paraId="7D6E3457"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Паспортные данные:</w:t>
            </w:r>
          </w:p>
        </w:tc>
        <w:tc>
          <w:tcPr>
            <w:tcW w:w="4643" w:type="dxa"/>
          </w:tcPr>
          <w:p w14:paraId="07DADE60" w14:textId="77777777" w:rsidR="004C029E" w:rsidRPr="00B8228D" w:rsidRDefault="004C029E" w:rsidP="004C029E">
            <w:pPr>
              <w:spacing w:before="0" w:after="0" w:line="240" w:lineRule="auto"/>
              <w:jc w:val="center"/>
              <w:rPr>
                <w:rFonts w:eastAsia="Calibri" w:cs="Times New Roman"/>
                <w:b/>
              </w:rPr>
            </w:pPr>
          </w:p>
        </w:tc>
      </w:tr>
      <w:tr w:rsidR="004C029E" w:rsidRPr="00B8228D" w14:paraId="5FB72248" w14:textId="77777777" w:rsidTr="004C029E">
        <w:tc>
          <w:tcPr>
            <w:tcW w:w="666" w:type="dxa"/>
            <w:vAlign w:val="center"/>
          </w:tcPr>
          <w:p w14:paraId="5E15C1CB"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2.2.3.</w:t>
            </w:r>
          </w:p>
        </w:tc>
        <w:tc>
          <w:tcPr>
            <w:tcW w:w="4536" w:type="dxa"/>
            <w:vAlign w:val="center"/>
          </w:tcPr>
          <w:p w14:paraId="03B878C5"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места жительства:</w:t>
            </w:r>
          </w:p>
        </w:tc>
        <w:tc>
          <w:tcPr>
            <w:tcW w:w="4643" w:type="dxa"/>
          </w:tcPr>
          <w:p w14:paraId="56FDBFE2" w14:textId="77777777" w:rsidR="004C029E" w:rsidRPr="00B8228D" w:rsidRDefault="004C029E" w:rsidP="004C029E">
            <w:pPr>
              <w:spacing w:before="0" w:after="0" w:line="240" w:lineRule="auto"/>
              <w:jc w:val="center"/>
              <w:rPr>
                <w:rFonts w:eastAsia="Calibri" w:cs="Times New Roman"/>
                <w:b/>
              </w:rPr>
            </w:pPr>
          </w:p>
        </w:tc>
      </w:tr>
      <w:tr w:rsidR="004C029E" w:rsidRPr="00B8228D" w14:paraId="05A6BE2F" w14:textId="77777777" w:rsidTr="004C029E">
        <w:trPr>
          <w:trHeight w:val="214"/>
        </w:trPr>
        <w:tc>
          <w:tcPr>
            <w:tcW w:w="666" w:type="dxa"/>
            <w:vAlign w:val="center"/>
          </w:tcPr>
          <w:p w14:paraId="0FAB148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w:t>
            </w:r>
          </w:p>
        </w:tc>
        <w:tc>
          <w:tcPr>
            <w:tcW w:w="9179" w:type="dxa"/>
            <w:gridSpan w:val="2"/>
            <w:vAlign w:val="center"/>
          </w:tcPr>
          <w:p w14:paraId="31402A6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общая информация</w:t>
            </w:r>
          </w:p>
        </w:tc>
      </w:tr>
      <w:tr w:rsidR="004C029E" w:rsidRPr="00B8228D" w14:paraId="02C5F4A5" w14:textId="77777777" w:rsidTr="004C029E">
        <w:tc>
          <w:tcPr>
            <w:tcW w:w="666" w:type="dxa"/>
            <w:vAlign w:val="center"/>
          </w:tcPr>
          <w:p w14:paraId="68DAB69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3.1.</w:t>
            </w:r>
          </w:p>
        </w:tc>
        <w:tc>
          <w:tcPr>
            <w:tcW w:w="4536" w:type="dxa"/>
            <w:vAlign w:val="center"/>
          </w:tcPr>
          <w:p w14:paraId="299C7EF3"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Почтовый адрес:</w:t>
            </w:r>
          </w:p>
        </w:tc>
        <w:tc>
          <w:tcPr>
            <w:tcW w:w="4643" w:type="dxa"/>
          </w:tcPr>
          <w:p w14:paraId="73BF08EA" w14:textId="77777777" w:rsidR="004C029E" w:rsidRPr="00B8228D" w:rsidRDefault="004C029E" w:rsidP="004C029E">
            <w:pPr>
              <w:spacing w:before="0" w:after="0" w:line="240" w:lineRule="auto"/>
              <w:jc w:val="center"/>
              <w:rPr>
                <w:rFonts w:eastAsia="Calibri" w:cs="Times New Roman"/>
                <w:b/>
              </w:rPr>
            </w:pPr>
          </w:p>
        </w:tc>
      </w:tr>
      <w:tr w:rsidR="004C029E" w:rsidRPr="00B8228D" w14:paraId="52B424D9" w14:textId="77777777" w:rsidTr="004C029E">
        <w:tc>
          <w:tcPr>
            <w:tcW w:w="666" w:type="dxa"/>
            <w:vAlign w:val="center"/>
          </w:tcPr>
          <w:p w14:paraId="7F47065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3.2</w:t>
            </w:r>
          </w:p>
        </w:tc>
        <w:tc>
          <w:tcPr>
            <w:tcW w:w="4536" w:type="dxa"/>
            <w:vAlign w:val="center"/>
          </w:tcPr>
          <w:p w14:paraId="62CA9AAF"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контактного телефона:</w:t>
            </w:r>
          </w:p>
        </w:tc>
        <w:tc>
          <w:tcPr>
            <w:tcW w:w="4643" w:type="dxa"/>
          </w:tcPr>
          <w:p w14:paraId="119D1826" w14:textId="77777777" w:rsidR="004C029E" w:rsidRPr="00B8228D" w:rsidRDefault="004C029E" w:rsidP="004C029E">
            <w:pPr>
              <w:spacing w:before="0" w:after="0" w:line="240" w:lineRule="auto"/>
              <w:jc w:val="center"/>
              <w:rPr>
                <w:rFonts w:eastAsia="Calibri" w:cs="Times New Roman"/>
                <w:b/>
              </w:rPr>
            </w:pPr>
          </w:p>
        </w:tc>
      </w:tr>
      <w:tr w:rsidR="004C029E" w:rsidRPr="00B8228D" w14:paraId="479D26C0" w14:textId="77777777" w:rsidTr="004C029E">
        <w:tc>
          <w:tcPr>
            <w:tcW w:w="666" w:type="dxa"/>
            <w:vAlign w:val="center"/>
          </w:tcPr>
          <w:p w14:paraId="63F677C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3.3 </w:t>
            </w:r>
          </w:p>
        </w:tc>
        <w:tc>
          <w:tcPr>
            <w:tcW w:w="4536" w:type="dxa"/>
            <w:vAlign w:val="center"/>
          </w:tcPr>
          <w:p w14:paraId="015D795E"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электронной почты:</w:t>
            </w:r>
          </w:p>
        </w:tc>
        <w:tc>
          <w:tcPr>
            <w:tcW w:w="4643" w:type="dxa"/>
          </w:tcPr>
          <w:p w14:paraId="7A05B27C" w14:textId="77777777" w:rsidR="004C029E" w:rsidRPr="00B8228D" w:rsidRDefault="004C029E" w:rsidP="004C029E">
            <w:pPr>
              <w:spacing w:before="0" w:after="0" w:line="240" w:lineRule="auto"/>
              <w:jc w:val="center"/>
              <w:rPr>
                <w:rFonts w:eastAsia="Calibri" w:cs="Times New Roman"/>
                <w:b/>
              </w:rPr>
            </w:pPr>
          </w:p>
        </w:tc>
      </w:tr>
      <w:tr w:rsidR="004C029E" w:rsidRPr="00B8228D" w14:paraId="689CD783" w14:textId="77777777" w:rsidTr="004C029E">
        <w:trPr>
          <w:trHeight w:val="383"/>
        </w:trPr>
        <w:tc>
          <w:tcPr>
            <w:tcW w:w="666" w:type="dxa"/>
            <w:vAlign w:val="center"/>
          </w:tcPr>
          <w:p w14:paraId="72E461B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w:t>
            </w:r>
          </w:p>
        </w:tc>
        <w:tc>
          <w:tcPr>
            <w:tcW w:w="9179" w:type="dxa"/>
            <w:gridSpan w:val="2"/>
            <w:vAlign w:val="center"/>
          </w:tcPr>
          <w:p w14:paraId="3E86DFF6"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договоре с субподрядчиком, </w:t>
            </w:r>
          </w:p>
          <w:p w14:paraId="574AB8B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являющимся СМСП</w:t>
            </w:r>
          </w:p>
        </w:tc>
      </w:tr>
      <w:tr w:rsidR="004C029E" w:rsidRPr="00B8228D" w14:paraId="6B5209F1" w14:textId="77777777" w:rsidTr="004C029E">
        <w:tc>
          <w:tcPr>
            <w:tcW w:w="666" w:type="dxa"/>
            <w:vAlign w:val="center"/>
          </w:tcPr>
          <w:p w14:paraId="64049BA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4.1</w:t>
            </w:r>
          </w:p>
        </w:tc>
        <w:tc>
          <w:tcPr>
            <w:tcW w:w="4536" w:type="dxa"/>
          </w:tcPr>
          <w:p w14:paraId="1FD5029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и дата заключения субподрядного договора:</w:t>
            </w:r>
          </w:p>
        </w:tc>
        <w:tc>
          <w:tcPr>
            <w:tcW w:w="4643" w:type="dxa"/>
          </w:tcPr>
          <w:p w14:paraId="49D0D396" w14:textId="77777777" w:rsidR="004C029E" w:rsidRPr="00B8228D" w:rsidRDefault="004C029E" w:rsidP="004C029E">
            <w:pPr>
              <w:spacing w:before="0" w:after="0" w:line="240" w:lineRule="auto"/>
              <w:jc w:val="center"/>
              <w:rPr>
                <w:rFonts w:eastAsia="Calibri" w:cs="Times New Roman"/>
                <w:b/>
              </w:rPr>
            </w:pPr>
          </w:p>
        </w:tc>
      </w:tr>
      <w:tr w:rsidR="004C029E" w:rsidRPr="00B8228D" w14:paraId="424C28F0" w14:textId="77777777" w:rsidTr="004C029E">
        <w:tc>
          <w:tcPr>
            <w:tcW w:w="666" w:type="dxa"/>
            <w:vAlign w:val="center"/>
          </w:tcPr>
          <w:p w14:paraId="4554445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4.2</w:t>
            </w:r>
          </w:p>
        </w:tc>
        <w:tc>
          <w:tcPr>
            <w:tcW w:w="4536" w:type="dxa"/>
          </w:tcPr>
          <w:p w14:paraId="4CCE4C5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Предмет договора </w:t>
            </w:r>
          </w:p>
        </w:tc>
        <w:tc>
          <w:tcPr>
            <w:tcW w:w="4643" w:type="dxa"/>
          </w:tcPr>
          <w:p w14:paraId="215483AC" w14:textId="77777777" w:rsidR="004C029E" w:rsidRPr="00B8228D" w:rsidRDefault="004C029E" w:rsidP="004C029E">
            <w:pPr>
              <w:spacing w:before="0" w:after="0" w:line="240" w:lineRule="auto"/>
              <w:jc w:val="center"/>
              <w:rPr>
                <w:rFonts w:eastAsia="Calibri" w:cs="Times New Roman"/>
                <w:b/>
              </w:rPr>
            </w:pPr>
          </w:p>
        </w:tc>
      </w:tr>
      <w:tr w:rsidR="004C029E" w:rsidRPr="00B8228D" w14:paraId="4E11377C" w14:textId="77777777" w:rsidTr="004C029E">
        <w:tc>
          <w:tcPr>
            <w:tcW w:w="666" w:type="dxa"/>
            <w:vAlign w:val="center"/>
          </w:tcPr>
          <w:p w14:paraId="7ECB55A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4.3</w:t>
            </w:r>
          </w:p>
        </w:tc>
        <w:tc>
          <w:tcPr>
            <w:tcW w:w="4536" w:type="dxa"/>
          </w:tcPr>
          <w:p w14:paraId="59A1D909" w14:textId="77777777" w:rsidR="004C029E" w:rsidRPr="00B8228D" w:rsidRDefault="004C029E" w:rsidP="004C029E">
            <w:pPr>
              <w:spacing w:before="0" w:after="0" w:line="240" w:lineRule="auto"/>
              <w:rPr>
                <w:rFonts w:eastAsia="Calibri" w:cs="Times New Roman"/>
              </w:rPr>
            </w:pPr>
            <w:r w:rsidRPr="00B8228D">
              <w:rPr>
                <w:rFonts w:eastAsia="Calibri" w:cs="Times New Roman"/>
              </w:rPr>
              <w:t>Цена договора с НДС, валюта:</w:t>
            </w:r>
          </w:p>
        </w:tc>
        <w:tc>
          <w:tcPr>
            <w:tcW w:w="4643" w:type="dxa"/>
          </w:tcPr>
          <w:p w14:paraId="3110015E" w14:textId="77777777" w:rsidR="004C029E" w:rsidRPr="00B8228D" w:rsidRDefault="004C029E" w:rsidP="004C029E">
            <w:pPr>
              <w:spacing w:before="0" w:after="0" w:line="240" w:lineRule="auto"/>
              <w:jc w:val="center"/>
              <w:rPr>
                <w:rFonts w:eastAsia="Calibri" w:cs="Times New Roman"/>
                <w:b/>
              </w:rPr>
            </w:pPr>
          </w:p>
        </w:tc>
      </w:tr>
      <w:tr w:rsidR="004C029E" w:rsidRPr="00B8228D" w14:paraId="3E3B0514" w14:textId="77777777" w:rsidTr="004C029E">
        <w:trPr>
          <w:trHeight w:val="531"/>
        </w:trPr>
        <w:tc>
          <w:tcPr>
            <w:tcW w:w="666" w:type="dxa"/>
            <w:vAlign w:val="center"/>
          </w:tcPr>
          <w:p w14:paraId="058A5CB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4.4</w:t>
            </w:r>
          </w:p>
        </w:tc>
        <w:tc>
          <w:tcPr>
            <w:tcW w:w="4536" w:type="dxa"/>
          </w:tcPr>
          <w:p w14:paraId="281311E6"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Срок выполнения работ </w:t>
            </w:r>
          </w:p>
        </w:tc>
        <w:tc>
          <w:tcPr>
            <w:tcW w:w="4643" w:type="dxa"/>
          </w:tcPr>
          <w:p w14:paraId="7EA27A58" w14:textId="77777777" w:rsidR="004C029E" w:rsidRPr="00B8228D" w:rsidRDefault="004C029E" w:rsidP="004C029E">
            <w:pPr>
              <w:spacing w:before="0" w:after="0" w:line="240" w:lineRule="auto"/>
              <w:rPr>
                <w:rFonts w:eastAsia="Calibri" w:cs="Times New Roman"/>
              </w:rPr>
            </w:pPr>
            <w:r w:rsidRPr="00B8228D">
              <w:rPr>
                <w:rFonts w:eastAsia="Calibri" w:cs="Times New Roman"/>
              </w:rPr>
              <w:t>с __________ 20 __ г.</w:t>
            </w:r>
          </w:p>
          <w:p w14:paraId="3A3C8159" w14:textId="77777777" w:rsidR="004C029E" w:rsidRPr="00B8228D" w:rsidRDefault="004C029E" w:rsidP="004C029E">
            <w:pPr>
              <w:spacing w:before="0" w:after="0" w:line="240" w:lineRule="auto"/>
              <w:rPr>
                <w:rFonts w:eastAsia="Calibri" w:cs="Times New Roman"/>
                <w:b/>
              </w:rPr>
            </w:pPr>
            <w:r w:rsidRPr="00B8228D">
              <w:rPr>
                <w:rFonts w:eastAsia="Calibri" w:cs="Times New Roman"/>
              </w:rPr>
              <w:t>по __________ 20 __ г.</w:t>
            </w:r>
          </w:p>
        </w:tc>
      </w:tr>
      <w:tr w:rsidR="004C029E" w:rsidRPr="00B8228D" w14:paraId="26F8BAF5" w14:textId="77777777" w:rsidTr="004C029E">
        <w:trPr>
          <w:trHeight w:val="531"/>
        </w:trPr>
        <w:tc>
          <w:tcPr>
            <w:tcW w:w="666" w:type="dxa"/>
            <w:vAlign w:val="center"/>
          </w:tcPr>
          <w:p w14:paraId="793EB09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4.5</w:t>
            </w:r>
          </w:p>
        </w:tc>
        <w:tc>
          <w:tcPr>
            <w:tcW w:w="4536" w:type="dxa"/>
          </w:tcPr>
          <w:p w14:paraId="750AB43A" w14:textId="77777777" w:rsidR="004C029E" w:rsidRPr="00B8228D" w:rsidRDefault="004C029E" w:rsidP="004C029E">
            <w:pPr>
              <w:spacing w:before="0" w:after="0" w:line="240" w:lineRule="auto"/>
              <w:rPr>
                <w:rFonts w:eastAsia="Calibri" w:cs="Times New Roman"/>
              </w:rPr>
            </w:pPr>
            <w:r w:rsidRPr="00B8228D">
              <w:rPr>
                <w:rFonts w:eastAsia="Calibri" w:cs="Times New Roman"/>
              </w:rPr>
              <w:t>График оплаты работ по договору:</w:t>
            </w:r>
          </w:p>
        </w:tc>
        <w:tc>
          <w:tcPr>
            <w:tcW w:w="4643" w:type="dxa"/>
          </w:tcPr>
          <w:p w14:paraId="36B107A3"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407EC7B7"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5AC0869A"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tc>
      </w:tr>
    </w:tbl>
    <w:p w14:paraId="2F2909E5" w14:textId="77777777" w:rsidR="004C029E" w:rsidRPr="00B8228D" w:rsidRDefault="004C029E" w:rsidP="004C029E">
      <w:pPr>
        <w:tabs>
          <w:tab w:val="left" w:pos="4035"/>
        </w:tabs>
        <w:spacing w:before="0" w:after="0" w:line="240" w:lineRule="auto"/>
        <w:jc w:val="center"/>
        <w:rPr>
          <w:rFonts w:eastAsia="Calibri" w:cs="Times New Roman"/>
          <w:b/>
          <w:spacing w:val="-4"/>
        </w:rPr>
      </w:pPr>
    </w:p>
    <w:p w14:paraId="546D5535" w14:textId="77777777" w:rsidR="004C029E" w:rsidRPr="00B8228D" w:rsidRDefault="004C029E" w:rsidP="004C029E">
      <w:pPr>
        <w:tabs>
          <w:tab w:val="left" w:pos="4035"/>
        </w:tabs>
        <w:spacing w:before="0" w:after="0" w:line="240" w:lineRule="auto"/>
        <w:jc w:val="center"/>
        <w:rPr>
          <w:rFonts w:eastAsia="Calibri" w:cs="Times New Roman"/>
          <w:b/>
          <w:spacing w:val="-4"/>
        </w:rPr>
      </w:pPr>
      <w:r w:rsidRPr="00B8228D">
        <w:rPr>
          <w:rFonts w:eastAsia="Calibri" w:cs="Times New Roman"/>
          <w:b/>
          <w:spacing w:val="-4"/>
        </w:rPr>
        <w:t>СОГЛАСОВАНО:</w:t>
      </w:r>
    </w:p>
    <w:p w14:paraId="016AA2E2" w14:textId="77777777" w:rsidR="004C029E" w:rsidRPr="00B8228D" w:rsidRDefault="004C029E" w:rsidP="004C029E">
      <w:pPr>
        <w:tabs>
          <w:tab w:val="left" w:pos="4035"/>
        </w:tabs>
        <w:spacing w:before="0" w:after="0" w:line="240" w:lineRule="auto"/>
        <w:jc w:val="center"/>
        <w:rPr>
          <w:rFonts w:eastAsia="Calibri" w:cs="Times New Roman"/>
          <w:b/>
          <w:spacing w:val="-4"/>
        </w:rPr>
      </w:pPr>
    </w:p>
    <w:tbl>
      <w:tblPr>
        <w:tblW w:w="0" w:type="auto"/>
        <w:tblLook w:val="04A0" w:firstRow="1" w:lastRow="0" w:firstColumn="1" w:lastColumn="0" w:noHBand="0" w:noVBand="1"/>
      </w:tblPr>
      <w:tblGrid>
        <w:gridCol w:w="5068"/>
        <w:gridCol w:w="5069"/>
      </w:tblGrid>
      <w:tr w:rsidR="004C029E" w:rsidRPr="00332D37" w14:paraId="210874E5" w14:textId="77777777" w:rsidTr="004C029E">
        <w:tc>
          <w:tcPr>
            <w:tcW w:w="5068" w:type="dxa"/>
          </w:tcPr>
          <w:p w14:paraId="72F7564B"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15B6832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15D2DAA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551BA7FD"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r>
      <w:tr w:rsidR="004C029E" w:rsidRPr="00332D37" w14:paraId="5AC0EB15" w14:textId="77777777" w:rsidTr="004C029E">
        <w:tc>
          <w:tcPr>
            <w:tcW w:w="5068" w:type="dxa"/>
          </w:tcPr>
          <w:p w14:paraId="5C7942D1"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33052CA9"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688F15FA"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44AF5B4"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360765A9" w14:textId="77777777" w:rsidR="004C029E" w:rsidRPr="00B8228D" w:rsidRDefault="004C029E" w:rsidP="004C029E">
      <w:pPr>
        <w:spacing w:before="0" w:after="0" w:line="240" w:lineRule="auto"/>
        <w:rPr>
          <w:rFonts w:eastAsia="Calibri" w:cs="Times New Roman"/>
          <w:vertAlign w:val="superscript"/>
          <w:lang w:eastAsia="ru-RU"/>
        </w:rPr>
      </w:pPr>
    </w:p>
    <w:p w14:paraId="54D3E6D9" w14:textId="77777777" w:rsidR="00187AC3" w:rsidRPr="00B8228D" w:rsidRDefault="00187AC3">
      <w:pPr>
        <w:rPr>
          <w:rFonts w:eastAsia="Calibri" w:cs="Times New Roman"/>
          <w:vertAlign w:val="superscript"/>
          <w:lang w:eastAsia="ru-RU"/>
        </w:rPr>
      </w:pPr>
      <w:bookmarkStart w:id="3" w:name="gjdgxs"/>
      <w:bookmarkEnd w:id="3"/>
      <w:r w:rsidRPr="00B8228D">
        <w:rPr>
          <w:rFonts w:eastAsia="Calibri" w:cs="Times New Roman"/>
          <w:vertAlign w:val="superscript"/>
          <w:lang w:eastAsia="ru-RU"/>
        </w:rPr>
        <w:br w:type="page"/>
      </w:r>
    </w:p>
    <w:p w14:paraId="604C0698" w14:textId="77777777" w:rsidR="004C029E" w:rsidRPr="00332D37" w:rsidRDefault="004C029E" w:rsidP="004C029E">
      <w:pPr>
        <w:spacing w:before="0" w:after="0" w:line="240" w:lineRule="auto"/>
        <w:jc w:val="right"/>
        <w:rPr>
          <w:rFonts w:eastAsia="Calibri" w:cs="Times New Roman"/>
          <w:lang w:eastAsia="ru-RU"/>
        </w:rPr>
      </w:pPr>
      <w:r w:rsidRPr="00332D37">
        <w:rPr>
          <w:rFonts w:eastAsia="Calibri" w:cs="Times New Roman"/>
          <w:lang w:eastAsia="ru-RU"/>
        </w:rPr>
        <w:t>Приложение № УКАЖИТЕ № ПРИЛОЖЕНИЯ</w:t>
      </w:r>
    </w:p>
    <w:p w14:paraId="7AAB7A16" w14:textId="1A3CB6A9" w:rsidR="004C029E" w:rsidRPr="00332D37" w:rsidRDefault="004C029E" w:rsidP="00332D37">
      <w:pPr>
        <w:spacing w:before="0" w:after="0" w:line="240" w:lineRule="auto"/>
        <w:jc w:val="right"/>
        <w:rPr>
          <w:rFonts w:eastAsia="Calibri" w:cs="Times New Roman"/>
          <w:lang w:eastAsia="ru-RU"/>
        </w:rPr>
      </w:pPr>
      <w:r w:rsidRPr="00332D37">
        <w:rPr>
          <w:rFonts w:eastAsia="Calibri" w:cs="Times New Roman"/>
          <w:lang w:eastAsia="ru-RU"/>
        </w:rPr>
        <w:t>к Договору № __________</w:t>
      </w:r>
      <w:r w:rsidR="00332D37">
        <w:rPr>
          <w:rFonts w:eastAsia="Calibri" w:cs="Times New Roman"/>
          <w:lang w:eastAsia="ru-RU"/>
        </w:rPr>
        <w:t>_  от __.__.20__г.</w:t>
      </w:r>
    </w:p>
    <w:p w14:paraId="1F77A11E" w14:textId="77777777" w:rsidR="004C029E" w:rsidRPr="00B8228D" w:rsidRDefault="004C029E" w:rsidP="004C029E">
      <w:pPr>
        <w:spacing w:before="0" w:after="0" w:line="240" w:lineRule="auto"/>
        <w:jc w:val="right"/>
        <w:rPr>
          <w:rFonts w:eastAsia="Calibri" w:cs="Times New Roman"/>
          <w:vertAlign w:val="superscript"/>
          <w:lang w:eastAsia="ru-RU"/>
        </w:rPr>
      </w:pPr>
    </w:p>
    <w:p w14:paraId="4B6CD0F1"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4" w:name="P128"/>
      <w:bookmarkEnd w:id="4"/>
      <w:r w:rsidRPr="00B8228D">
        <w:rPr>
          <w:rFonts w:eastAsia="Times New Roman" w:cs="Times New Roman"/>
          <w:b/>
          <w:caps/>
          <w:color w:val="FFFFFF"/>
          <w:spacing w:val="15"/>
        </w:rPr>
        <w:t>Соглашение о Налоговой оговорке</w:t>
      </w:r>
    </w:p>
    <w:p w14:paraId="28988D9C"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Подрядчик гарантирует, что:</w:t>
      </w:r>
    </w:p>
    <w:p w14:paraId="7F7D6E4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зарегистрирован в ЕГРЮЛ надлежащим образом;</w:t>
      </w:r>
    </w:p>
    <w:p w14:paraId="09FC035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B8228D">
        <w:rPr>
          <w:rFonts w:eastAsia="Calibri" w:cs="Times New Roman"/>
          <w:lang w:eastAsia="ru-RU"/>
        </w:rPr>
        <w:br/>
        <w:t>по Договору;</w:t>
      </w:r>
    </w:p>
    <w:p w14:paraId="591E6DD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ведет бухгалтерский учет и составляет бухгалтерскую отчетность в соответствии </w:t>
      </w:r>
      <w:r w:rsidRPr="00B8228D">
        <w:rPr>
          <w:rFonts w:eastAsia="Calibri" w:cs="Times New Roman"/>
          <w:lang w:eastAsia="ru-RU"/>
        </w:rPr>
        <w:br/>
        <w:t xml:space="preserve">с законодательством Российской Федерации и нормативными правовыми актами </w:t>
      </w:r>
      <w:r w:rsidRPr="00B8228D">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5" w:name="P140"/>
      <w:bookmarkEnd w:id="5"/>
      <w:r w:rsidRPr="00B8228D">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Иные неблагоприятные последствия для Заказчика.</w:t>
      </w:r>
    </w:p>
    <w:p w14:paraId="11A60B8C" w14:textId="77777777" w:rsidR="004C029E" w:rsidRPr="00B8228D"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неоспаривания налоговых доначислений в налоговом органе, </w:t>
      </w:r>
      <w:r w:rsidRPr="00B8228D">
        <w:rPr>
          <w:rFonts w:eastAsia="Calibri" w:cs="Times New Roman"/>
          <w:lang w:eastAsia="ru-RU"/>
        </w:rPr>
        <w:br/>
        <w:t>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убытки (имущественные потери).</w:t>
      </w:r>
    </w:p>
    <w:p w14:paraId="4BCC8666" w14:textId="77777777" w:rsidR="004C029E" w:rsidRDefault="004C029E" w:rsidP="004C029E">
      <w:pPr>
        <w:spacing w:before="0" w:after="0" w:line="240" w:lineRule="auto"/>
        <w:rPr>
          <w:rFonts w:eastAsia="Calibri" w:cs="Times New Roman"/>
          <w:vertAlign w:val="superscript"/>
          <w:lang w:eastAsia="ru-RU"/>
        </w:rPr>
      </w:pPr>
    </w:p>
    <w:tbl>
      <w:tblPr>
        <w:tblW w:w="0" w:type="auto"/>
        <w:tblLook w:val="04A0" w:firstRow="1" w:lastRow="0" w:firstColumn="1" w:lastColumn="0" w:noHBand="0" w:noVBand="1"/>
      </w:tblPr>
      <w:tblGrid>
        <w:gridCol w:w="5068"/>
        <w:gridCol w:w="5069"/>
      </w:tblGrid>
      <w:tr w:rsidR="00332D37" w:rsidRPr="00332D37" w14:paraId="51AC807E" w14:textId="77777777" w:rsidTr="00503B4E">
        <w:tc>
          <w:tcPr>
            <w:tcW w:w="5068" w:type="dxa"/>
          </w:tcPr>
          <w:p w14:paraId="691828D1"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5EE2C05A"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p>
        </w:tc>
        <w:tc>
          <w:tcPr>
            <w:tcW w:w="5069" w:type="dxa"/>
          </w:tcPr>
          <w:p w14:paraId="3BFA2226"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05FCE366"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p>
        </w:tc>
      </w:tr>
      <w:tr w:rsidR="00332D37" w:rsidRPr="00332D37" w14:paraId="1A6600BA" w14:textId="77777777" w:rsidTr="00503B4E">
        <w:tc>
          <w:tcPr>
            <w:tcW w:w="5068" w:type="dxa"/>
          </w:tcPr>
          <w:p w14:paraId="61CA43B4" w14:textId="77777777" w:rsidR="00332D37" w:rsidRPr="00332D37" w:rsidRDefault="00332D37" w:rsidP="00503B4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79439BE"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7C77F055" w14:textId="77777777" w:rsidR="00332D37" w:rsidRPr="00332D37" w:rsidRDefault="00332D37" w:rsidP="00503B4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04BE391"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781C19D6" w14:textId="77777777" w:rsidR="00332D37" w:rsidRPr="00B8228D" w:rsidRDefault="00332D37" w:rsidP="004C029E">
      <w:pPr>
        <w:spacing w:before="0" w:after="0" w:line="240" w:lineRule="auto"/>
        <w:rPr>
          <w:rFonts w:eastAsia="Calibri" w:cs="Times New Roman"/>
          <w:vertAlign w:val="superscript"/>
          <w:lang w:eastAsia="ru-RU"/>
        </w:rPr>
      </w:pPr>
    </w:p>
    <w:p w14:paraId="004CC3A3" w14:textId="77777777" w:rsidR="004C029E" w:rsidRPr="00B8228D" w:rsidRDefault="004C029E" w:rsidP="004C029E">
      <w:pPr>
        <w:rPr>
          <w:rFonts w:eastAsia="Calibri" w:cs="Times New Roman"/>
          <w:vertAlign w:val="superscript"/>
          <w:lang w:eastAsia="ru-RU"/>
        </w:rPr>
      </w:pPr>
      <w:r w:rsidRPr="00B8228D">
        <w:rPr>
          <w:rFonts w:eastAsia="Calibri" w:cs="Times New Roman"/>
          <w:vertAlign w:val="superscript"/>
          <w:lang w:eastAsia="ru-RU"/>
        </w:rPr>
        <w:br w:type="page"/>
      </w:r>
    </w:p>
    <w:p w14:paraId="1BF9E9C2" w14:textId="77777777" w:rsidR="004C029E" w:rsidRPr="00B8228D" w:rsidRDefault="004C029E" w:rsidP="004C029E">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D896B07"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7BDBD291" w14:textId="77777777" w:rsidR="004C029E" w:rsidRPr="00B8228D" w:rsidRDefault="004C029E" w:rsidP="004C029E">
      <w:pPr>
        <w:pStyle w:val="12"/>
        <w:ind w:firstLine="425"/>
        <w:jc w:val="right"/>
        <w:rPr>
          <w:rFonts w:asciiTheme="minorHAnsi" w:hAnsiTheme="minorHAnsi"/>
          <w:sz w:val="20"/>
          <w:szCs w:val="20"/>
        </w:rPr>
      </w:pPr>
    </w:p>
    <w:p w14:paraId="3B29FB83" w14:textId="77777777" w:rsidR="004C029E" w:rsidRPr="00B8228D" w:rsidRDefault="004C029E" w:rsidP="004C029E">
      <w:pPr>
        <w:pStyle w:val="12"/>
        <w:ind w:firstLine="425"/>
        <w:jc w:val="right"/>
        <w:rPr>
          <w:rFonts w:asciiTheme="minorHAnsi" w:hAnsiTheme="minorHAnsi"/>
          <w:b/>
          <w:sz w:val="20"/>
          <w:szCs w:val="20"/>
        </w:rPr>
      </w:pPr>
      <w:r w:rsidRPr="00B8228D">
        <w:rPr>
          <w:rFonts w:asciiTheme="minorHAnsi" w:hAnsiTheme="minorHAnsi"/>
          <w:b/>
          <w:sz w:val="20"/>
          <w:szCs w:val="20"/>
        </w:rPr>
        <w:t>ФОРМА</w:t>
      </w:r>
    </w:p>
    <w:p w14:paraId="54A2ADBA" w14:textId="77777777" w:rsidR="004C029E" w:rsidRPr="00B8228D" w:rsidRDefault="004C029E" w:rsidP="004C029E">
      <w:pPr>
        <w:spacing w:after="0" w:line="240" w:lineRule="auto"/>
        <w:ind w:firstLine="425"/>
        <w:jc w:val="center"/>
        <w:rPr>
          <w:rFonts w:cs="Times New Roman"/>
          <w:b/>
        </w:rPr>
      </w:pPr>
      <w:r w:rsidRPr="00B8228D">
        <w:rPr>
          <w:rFonts w:cs="Times New Roman"/>
          <w:b/>
        </w:rPr>
        <w:t>Акт приема-передачи строительной площадки</w:t>
      </w:r>
    </w:p>
    <w:p w14:paraId="7FEF89F0" w14:textId="77777777" w:rsidR="004C029E" w:rsidRPr="00B8228D" w:rsidRDefault="004C029E" w:rsidP="004C029E">
      <w:pPr>
        <w:spacing w:after="0" w:line="240" w:lineRule="auto"/>
        <w:ind w:firstLine="425"/>
        <w:jc w:val="center"/>
        <w:rPr>
          <w:rFonts w:cs="Times New Roman"/>
        </w:rPr>
      </w:pPr>
      <w:r w:rsidRPr="00B8228D">
        <w:rPr>
          <w:rFonts w:cs="Times New Roman"/>
        </w:rPr>
        <w:t>к договору от __________ №________________________</w:t>
      </w:r>
    </w:p>
    <w:p w14:paraId="238BC66F" w14:textId="77777777" w:rsidR="004C029E" w:rsidRPr="00B8228D" w:rsidRDefault="004C029E" w:rsidP="004C029E">
      <w:pPr>
        <w:spacing w:after="0" w:line="240" w:lineRule="auto"/>
        <w:ind w:firstLine="425"/>
        <w:jc w:val="center"/>
        <w:rPr>
          <w:rFonts w:cs="Times New Roman"/>
        </w:rPr>
      </w:pPr>
    </w:p>
    <w:p w14:paraId="444848BF"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г. Санкт-Петербург                                                                </w:t>
      </w:r>
      <w:r w:rsidRPr="00B8228D">
        <w:rPr>
          <w:rFonts w:cs="Times New Roman"/>
        </w:rPr>
        <w:tab/>
        <w:t xml:space="preserve"> «___» ______________ 20___</w:t>
      </w:r>
    </w:p>
    <w:p w14:paraId="241B989C"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Мы, нижеподписавшиеся, </w:t>
      </w:r>
    </w:p>
    <w:p w14:paraId="51BA6E9D"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Представители </w:t>
      </w:r>
      <w:r w:rsidR="00644170" w:rsidRPr="00B8228D">
        <w:rPr>
          <w:rFonts w:cs="Times New Roman"/>
        </w:rPr>
        <w:t xml:space="preserve">АО «Теплосеть Санкт-Петербурга» </w:t>
      </w:r>
      <w:r w:rsidRPr="00B8228D">
        <w:rPr>
          <w:rFonts w:cs="Times New Roman"/>
        </w:rPr>
        <w:t>(далее – Заказчик):</w:t>
      </w:r>
    </w:p>
    <w:p w14:paraId="783263FC"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4032AA6A" w14:textId="77777777" w:rsidR="004C029E" w:rsidRPr="00B8228D" w:rsidRDefault="004C029E" w:rsidP="004C029E">
      <w:pPr>
        <w:spacing w:after="0" w:line="240" w:lineRule="auto"/>
        <w:ind w:firstLine="425"/>
        <w:jc w:val="both"/>
        <w:rPr>
          <w:rFonts w:cs="Times New Roman"/>
        </w:rPr>
      </w:pPr>
      <w:r w:rsidRPr="00B8228D">
        <w:rPr>
          <w:rFonts w:cs="Times New Roman"/>
        </w:rPr>
        <w:t>представители Подрядной организации (далее – Подрядчик):</w:t>
      </w:r>
    </w:p>
    <w:p w14:paraId="72C085B0"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5ED5A154" w14:textId="77777777" w:rsidR="004C029E" w:rsidRPr="00B8228D" w:rsidRDefault="004C029E" w:rsidP="004C029E">
      <w:pPr>
        <w:spacing w:after="0" w:line="240" w:lineRule="auto"/>
        <w:ind w:firstLine="425"/>
        <w:jc w:val="both"/>
        <w:rPr>
          <w:rFonts w:cs="Times New Roman"/>
        </w:rPr>
      </w:pPr>
      <w:r w:rsidRPr="00B8228D">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B8228D" w:rsidRDefault="004C029E" w:rsidP="004C029E">
      <w:pPr>
        <w:spacing w:after="0" w:line="240" w:lineRule="auto"/>
        <w:ind w:firstLine="425"/>
        <w:jc w:val="both"/>
        <w:rPr>
          <w:rFonts w:cs="Times New Roman"/>
        </w:rPr>
      </w:pPr>
      <w:r w:rsidRPr="00B8228D">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B8228D" w:rsidRDefault="004C029E" w:rsidP="004C029E">
      <w:pPr>
        <w:spacing w:after="0" w:line="240" w:lineRule="auto"/>
        <w:ind w:firstLine="425"/>
        <w:jc w:val="both"/>
        <w:rPr>
          <w:rFonts w:cs="Times New Roman"/>
        </w:rPr>
      </w:pPr>
      <w:r w:rsidRPr="00B8228D">
        <w:rPr>
          <w:rFonts w:cs="Times New Roman"/>
        </w:rPr>
        <w:t>Договор страхования строительно-монтажных работ (рисков) от __.___._____ № ____ с_____.</w:t>
      </w:r>
    </w:p>
    <w:p w14:paraId="26FDE63B" w14:textId="77777777" w:rsidR="004C029E" w:rsidRPr="00B8228D" w:rsidRDefault="004C029E" w:rsidP="004C029E">
      <w:pPr>
        <w:spacing w:after="0" w:line="240" w:lineRule="auto"/>
        <w:ind w:firstLine="425"/>
        <w:jc w:val="both"/>
        <w:rPr>
          <w:rFonts w:cs="Times New Roman"/>
        </w:rPr>
      </w:pPr>
      <w:r w:rsidRPr="00B8228D">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B8228D"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B8228D" w14:paraId="3A1462B6" w14:textId="77777777" w:rsidTr="004C029E">
        <w:tc>
          <w:tcPr>
            <w:tcW w:w="993" w:type="dxa"/>
            <w:shd w:val="clear" w:color="auto" w:fill="auto"/>
          </w:tcPr>
          <w:p w14:paraId="5438342B" w14:textId="77777777" w:rsidR="004C029E" w:rsidRPr="00B8228D" w:rsidRDefault="004C029E" w:rsidP="004C029E">
            <w:pPr>
              <w:spacing w:after="0" w:line="240" w:lineRule="auto"/>
              <w:jc w:val="center"/>
              <w:rPr>
                <w:rFonts w:cs="Times New Roman"/>
              </w:rPr>
            </w:pPr>
            <w:r w:rsidRPr="00B8228D">
              <w:rPr>
                <w:rFonts w:cs="Times New Roman"/>
              </w:rPr>
              <w:t>№ п/п</w:t>
            </w:r>
          </w:p>
        </w:tc>
        <w:tc>
          <w:tcPr>
            <w:tcW w:w="4669" w:type="dxa"/>
            <w:shd w:val="clear" w:color="auto" w:fill="auto"/>
          </w:tcPr>
          <w:p w14:paraId="0B364ABD" w14:textId="77777777" w:rsidR="004C029E" w:rsidRPr="00B8228D" w:rsidRDefault="004C029E" w:rsidP="004C029E">
            <w:pPr>
              <w:spacing w:after="0" w:line="240" w:lineRule="auto"/>
              <w:ind w:firstLine="425"/>
              <w:jc w:val="center"/>
              <w:rPr>
                <w:rFonts w:cs="Times New Roman"/>
              </w:rPr>
            </w:pPr>
            <w:r w:rsidRPr="00B8228D">
              <w:rPr>
                <w:rFonts w:cs="Times New Roman"/>
              </w:rPr>
              <w:t>Наименование мероприятий</w:t>
            </w:r>
          </w:p>
        </w:tc>
        <w:tc>
          <w:tcPr>
            <w:tcW w:w="2522" w:type="dxa"/>
            <w:shd w:val="clear" w:color="auto" w:fill="auto"/>
          </w:tcPr>
          <w:p w14:paraId="3CDDE477" w14:textId="77777777" w:rsidR="004C029E" w:rsidRPr="00B8228D" w:rsidRDefault="004C029E" w:rsidP="004C029E">
            <w:pPr>
              <w:spacing w:after="0" w:line="240" w:lineRule="auto"/>
              <w:ind w:firstLine="425"/>
              <w:jc w:val="center"/>
              <w:rPr>
                <w:rFonts w:cs="Times New Roman"/>
              </w:rPr>
            </w:pPr>
            <w:r w:rsidRPr="00B8228D">
              <w:rPr>
                <w:rFonts w:cs="Times New Roman"/>
              </w:rPr>
              <w:t>Срок исполнения</w:t>
            </w:r>
          </w:p>
        </w:tc>
        <w:tc>
          <w:tcPr>
            <w:tcW w:w="2129" w:type="dxa"/>
            <w:shd w:val="clear" w:color="auto" w:fill="auto"/>
          </w:tcPr>
          <w:p w14:paraId="27927EBA" w14:textId="77777777" w:rsidR="004C029E" w:rsidRPr="00B8228D" w:rsidRDefault="004C029E" w:rsidP="004C029E">
            <w:pPr>
              <w:spacing w:after="0" w:line="240" w:lineRule="auto"/>
              <w:ind w:firstLine="425"/>
              <w:jc w:val="center"/>
              <w:rPr>
                <w:rFonts w:cs="Times New Roman"/>
              </w:rPr>
            </w:pPr>
            <w:r w:rsidRPr="00B8228D">
              <w:rPr>
                <w:rFonts w:cs="Times New Roman"/>
              </w:rPr>
              <w:t>Подрядчик</w:t>
            </w:r>
          </w:p>
        </w:tc>
      </w:tr>
      <w:tr w:rsidR="004C029E" w:rsidRPr="00B8228D" w14:paraId="2146EC0C" w14:textId="77777777" w:rsidTr="004C029E">
        <w:tc>
          <w:tcPr>
            <w:tcW w:w="993" w:type="dxa"/>
            <w:shd w:val="clear" w:color="auto" w:fill="auto"/>
          </w:tcPr>
          <w:p w14:paraId="3B1BC259" w14:textId="77777777" w:rsidR="004C029E" w:rsidRPr="00B8228D" w:rsidRDefault="004C029E" w:rsidP="004C029E">
            <w:pPr>
              <w:spacing w:after="0" w:line="240" w:lineRule="auto"/>
              <w:jc w:val="center"/>
              <w:rPr>
                <w:rFonts w:cs="Times New Roman"/>
              </w:rPr>
            </w:pPr>
            <w:r w:rsidRPr="00B8228D">
              <w:rPr>
                <w:rFonts w:cs="Times New Roman"/>
              </w:rPr>
              <w:t>1</w:t>
            </w:r>
          </w:p>
        </w:tc>
        <w:tc>
          <w:tcPr>
            <w:tcW w:w="4669" w:type="dxa"/>
            <w:shd w:val="clear" w:color="auto" w:fill="auto"/>
          </w:tcPr>
          <w:p w14:paraId="32FBAF31"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B8228D" w:rsidRDefault="004C029E" w:rsidP="004C029E">
            <w:pPr>
              <w:spacing w:after="0" w:line="240" w:lineRule="auto"/>
              <w:ind w:firstLine="425"/>
              <w:jc w:val="center"/>
              <w:rPr>
                <w:rFonts w:cs="Times New Roman"/>
              </w:rPr>
            </w:pPr>
          </w:p>
        </w:tc>
      </w:tr>
      <w:tr w:rsidR="004C029E" w:rsidRPr="00B8228D" w14:paraId="33820E8D" w14:textId="77777777" w:rsidTr="004C029E">
        <w:tc>
          <w:tcPr>
            <w:tcW w:w="993" w:type="dxa"/>
            <w:shd w:val="clear" w:color="auto" w:fill="auto"/>
          </w:tcPr>
          <w:p w14:paraId="38DA4E58" w14:textId="77777777" w:rsidR="004C029E" w:rsidRPr="00B8228D" w:rsidRDefault="004C029E" w:rsidP="004C029E">
            <w:pPr>
              <w:spacing w:after="0" w:line="240" w:lineRule="auto"/>
              <w:jc w:val="center"/>
              <w:rPr>
                <w:rFonts w:cs="Times New Roman"/>
              </w:rPr>
            </w:pPr>
            <w:r w:rsidRPr="00B8228D">
              <w:rPr>
                <w:rFonts w:cs="Times New Roman"/>
              </w:rPr>
              <w:t>2</w:t>
            </w:r>
          </w:p>
        </w:tc>
        <w:tc>
          <w:tcPr>
            <w:tcW w:w="4669" w:type="dxa"/>
            <w:shd w:val="clear" w:color="auto" w:fill="auto"/>
          </w:tcPr>
          <w:p w14:paraId="29FC527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B8228D" w:rsidRDefault="004C029E" w:rsidP="004C029E">
            <w:pPr>
              <w:spacing w:after="0" w:line="240" w:lineRule="auto"/>
              <w:ind w:firstLine="425"/>
              <w:jc w:val="center"/>
              <w:rPr>
                <w:rFonts w:cs="Times New Roman"/>
              </w:rPr>
            </w:pPr>
          </w:p>
        </w:tc>
      </w:tr>
      <w:tr w:rsidR="004C029E" w:rsidRPr="00B8228D" w14:paraId="433A9455" w14:textId="77777777" w:rsidTr="004C029E">
        <w:tc>
          <w:tcPr>
            <w:tcW w:w="993" w:type="dxa"/>
            <w:shd w:val="clear" w:color="auto" w:fill="auto"/>
          </w:tcPr>
          <w:p w14:paraId="1F75102A" w14:textId="77777777" w:rsidR="004C029E" w:rsidRPr="00B8228D" w:rsidRDefault="004C029E" w:rsidP="004C029E">
            <w:pPr>
              <w:spacing w:after="0" w:line="240" w:lineRule="auto"/>
              <w:jc w:val="center"/>
              <w:rPr>
                <w:rFonts w:cs="Times New Roman"/>
              </w:rPr>
            </w:pPr>
            <w:r w:rsidRPr="00B8228D">
              <w:rPr>
                <w:rFonts w:cs="Times New Roman"/>
              </w:rPr>
              <w:t>…</w:t>
            </w:r>
          </w:p>
        </w:tc>
        <w:tc>
          <w:tcPr>
            <w:tcW w:w="4669" w:type="dxa"/>
            <w:shd w:val="clear" w:color="auto" w:fill="auto"/>
          </w:tcPr>
          <w:p w14:paraId="68F9E60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B8228D" w:rsidRDefault="004C029E" w:rsidP="004C029E">
            <w:pPr>
              <w:spacing w:after="0" w:line="240" w:lineRule="auto"/>
              <w:ind w:firstLine="425"/>
              <w:jc w:val="center"/>
              <w:rPr>
                <w:rFonts w:cs="Times New Roman"/>
              </w:rPr>
            </w:pPr>
          </w:p>
        </w:tc>
      </w:tr>
    </w:tbl>
    <w:p w14:paraId="39595DF1"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уведомляет Подрядчика о нахождении на строительной площадке </w:t>
      </w:r>
      <w:r w:rsidRPr="00B8228D">
        <w:rPr>
          <w:rFonts w:cs="Times New Roman"/>
          <w:lang w:eastAsia="ru-RU"/>
        </w:rPr>
        <w:t>или в непосредственной близости к ней</w:t>
      </w:r>
      <w:r w:rsidRPr="00B8228D">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B8228D" w:rsidRDefault="004C029E" w:rsidP="004C029E">
      <w:pPr>
        <w:spacing w:after="0" w:line="240" w:lineRule="auto"/>
        <w:ind w:firstLine="425"/>
        <w:jc w:val="both"/>
        <w:rPr>
          <w:rFonts w:cs="Times New Roman"/>
        </w:rPr>
      </w:pPr>
      <w:r w:rsidRPr="00B8228D">
        <w:rPr>
          <w:rFonts w:cs="Times New Roman"/>
        </w:rPr>
        <w:t>Заказчик уведомляет Подрядчика о необходимости сохранности существующих узлов учета потребления энергоресурсов, в том числе принадлежащих ресурсоснабжающим организациям.  Демонтаж узлов учёта осуществлять в присутствии представителей Заказчика.</w:t>
      </w:r>
    </w:p>
    <w:p w14:paraId="221268A5" w14:textId="77777777" w:rsidR="004629B9" w:rsidRPr="00B8228D"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B8228D" w14:paraId="1DF14E54" w14:textId="77777777" w:rsidTr="00CB36FB">
        <w:tc>
          <w:tcPr>
            <w:tcW w:w="5068" w:type="dxa"/>
          </w:tcPr>
          <w:p w14:paraId="374539EA"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ЗАКАЗЧИК:</w:t>
            </w:r>
          </w:p>
        </w:tc>
        <w:tc>
          <w:tcPr>
            <w:tcW w:w="5069" w:type="dxa"/>
          </w:tcPr>
          <w:p w14:paraId="75CB93C8"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ПОДРЯДЧИК:</w:t>
            </w:r>
          </w:p>
        </w:tc>
      </w:tr>
      <w:tr w:rsidR="004629B9" w:rsidRPr="00B8228D" w14:paraId="34E6F2F0" w14:textId="77777777" w:rsidTr="00CB36FB">
        <w:tc>
          <w:tcPr>
            <w:tcW w:w="5068" w:type="dxa"/>
          </w:tcPr>
          <w:p w14:paraId="4D56AAEE" w14:textId="77777777" w:rsidR="004629B9" w:rsidRPr="00B8228D" w:rsidRDefault="004629B9" w:rsidP="00CB36FB">
            <w:pPr>
              <w:spacing w:before="0" w:after="0" w:line="240" w:lineRule="auto"/>
              <w:jc w:val="both"/>
              <w:rPr>
                <w:rFonts w:eastAsia="Times New Roman" w:cs="Times New Roman"/>
                <w:lang w:val="en-US"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10E85211"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069" w:type="dxa"/>
          </w:tcPr>
          <w:p w14:paraId="3BA11557"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2DBC892B"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r>
    </w:tbl>
    <w:p w14:paraId="1B02C37F" w14:textId="77777777" w:rsidR="004629B9" w:rsidRPr="00B8228D" w:rsidRDefault="004629B9" w:rsidP="004629B9">
      <w:pPr>
        <w:spacing w:before="0" w:after="0" w:line="240" w:lineRule="auto"/>
        <w:jc w:val="both"/>
        <w:rPr>
          <w:rFonts w:eastAsia="Times New Roman" w:cs="Times New Roman"/>
          <w:lang w:eastAsia="ru-RU"/>
        </w:rPr>
      </w:pPr>
      <w:r w:rsidRPr="00B8228D">
        <w:rPr>
          <w:rFonts w:eastAsia="Times New Roman" w:cs="Times New Roman"/>
          <w:lang w:eastAsia="ru-RU"/>
        </w:rPr>
        <w:t>Форму Акта утверждаем:</w:t>
      </w:r>
    </w:p>
    <w:p w14:paraId="54129E9A" w14:textId="77777777" w:rsidR="004629B9" w:rsidRPr="00B8228D" w:rsidRDefault="004629B9" w:rsidP="004629B9">
      <w:pPr>
        <w:spacing w:before="0" w:after="0" w:line="240" w:lineRule="auto"/>
        <w:jc w:val="both"/>
        <w:rPr>
          <w:rFonts w:eastAsia="Times New Roman" w:cs="Times New Roman"/>
          <w:lang w:eastAsia="ru-RU"/>
        </w:rPr>
      </w:pPr>
    </w:p>
    <w:tbl>
      <w:tblPr>
        <w:tblW w:w="10137" w:type="dxa"/>
        <w:tblLook w:val="04A0" w:firstRow="1" w:lastRow="0" w:firstColumn="1" w:lastColumn="0" w:noHBand="0" w:noVBand="1"/>
      </w:tblPr>
      <w:tblGrid>
        <w:gridCol w:w="5068"/>
        <w:gridCol w:w="5069"/>
      </w:tblGrid>
      <w:tr w:rsidR="00332D37" w:rsidRPr="00332D37" w14:paraId="5C7BEBAE" w14:textId="77777777" w:rsidTr="00332D37">
        <w:tc>
          <w:tcPr>
            <w:tcW w:w="5068" w:type="dxa"/>
          </w:tcPr>
          <w:p w14:paraId="5636AB3F"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0A547B43"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p>
        </w:tc>
        <w:tc>
          <w:tcPr>
            <w:tcW w:w="5069" w:type="dxa"/>
          </w:tcPr>
          <w:p w14:paraId="660977FA"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144CAC55"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p>
        </w:tc>
      </w:tr>
      <w:tr w:rsidR="00332D37" w:rsidRPr="00332D37" w14:paraId="32EA3F18" w14:textId="77777777" w:rsidTr="00332D37">
        <w:tc>
          <w:tcPr>
            <w:tcW w:w="5068" w:type="dxa"/>
          </w:tcPr>
          <w:p w14:paraId="190D51E6" w14:textId="77777777" w:rsidR="00332D37" w:rsidRPr="00332D37" w:rsidRDefault="00332D37" w:rsidP="00503B4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F0B964F"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6A921F8D" w14:textId="77777777" w:rsidR="00332D37" w:rsidRPr="00332D37" w:rsidRDefault="00332D37" w:rsidP="00503B4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02D14FAD" w14:textId="77777777" w:rsidR="00332D37" w:rsidRPr="00332D37" w:rsidRDefault="00332D37" w:rsidP="00503B4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631BEF66" w14:textId="77777777" w:rsidR="004629B9" w:rsidRPr="00B8228D" w:rsidRDefault="004629B9" w:rsidP="004C029E">
      <w:pPr>
        <w:spacing w:after="0" w:line="240" w:lineRule="auto"/>
        <w:ind w:firstLine="425"/>
        <w:jc w:val="both"/>
        <w:rPr>
          <w:rFonts w:cs="Times New Roman"/>
        </w:rPr>
      </w:pPr>
    </w:p>
    <w:p w14:paraId="41BC1537" w14:textId="77777777" w:rsidR="004C029E" w:rsidRPr="00B8228D" w:rsidRDefault="004C029E" w:rsidP="004C029E">
      <w:pPr>
        <w:spacing w:after="0" w:line="240" w:lineRule="auto"/>
        <w:ind w:firstLine="425"/>
        <w:jc w:val="right"/>
        <w:rPr>
          <w:lang w:eastAsia="ru-RU"/>
        </w:rPr>
      </w:pPr>
      <w:r w:rsidRPr="00B8228D">
        <w:rPr>
          <w:lang w:eastAsia="ru-RU"/>
        </w:rPr>
        <w:br w:type="page"/>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786ADCE"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34C694F9" w14:textId="77777777" w:rsidR="004C029E" w:rsidRPr="00B8228D" w:rsidRDefault="004C029E" w:rsidP="004C029E">
      <w:pPr>
        <w:pStyle w:val="12"/>
        <w:ind w:firstLine="425"/>
        <w:jc w:val="right"/>
        <w:rPr>
          <w:rFonts w:asciiTheme="minorHAnsi" w:hAnsiTheme="minorHAnsi"/>
          <w:sz w:val="20"/>
          <w:szCs w:val="20"/>
        </w:rPr>
      </w:pPr>
    </w:p>
    <w:p w14:paraId="414DE5D4" w14:textId="77777777" w:rsidR="004C029E" w:rsidRPr="00B8228D" w:rsidRDefault="004C029E" w:rsidP="004C029E">
      <w:pPr>
        <w:pStyle w:val="12"/>
        <w:ind w:firstLine="425"/>
        <w:jc w:val="right"/>
        <w:rPr>
          <w:rFonts w:asciiTheme="minorHAnsi" w:hAnsiTheme="minorHAnsi"/>
          <w:sz w:val="20"/>
          <w:szCs w:val="20"/>
        </w:rPr>
      </w:pPr>
    </w:p>
    <w:p w14:paraId="6476D9E5" w14:textId="77777777" w:rsidR="004C029E" w:rsidRPr="00B8228D" w:rsidRDefault="004C029E" w:rsidP="004C029E">
      <w:pPr>
        <w:pStyle w:val="12"/>
        <w:ind w:firstLine="425"/>
        <w:rPr>
          <w:rFonts w:asciiTheme="minorHAnsi" w:hAnsiTheme="minorHAnsi" w:cs="Times New Roman"/>
          <w:sz w:val="20"/>
          <w:szCs w:val="20"/>
        </w:rPr>
      </w:pPr>
    </w:p>
    <w:p w14:paraId="3E9204E7" w14:textId="5CD28C08" w:rsidR="004C029E" w:rsidRPr="00B8228D" w:rsidRDefault="004C029E" w:rsidP="004C029E">
      <w:pPr>
        <w:pStyle w:val="12"/>
        <w:ind w:firstLine="425"/>
        <w:jc w:val="center"/>
        <w:rPr>
          <w:rFonts w:asciiTheme="minorHAnsi" w:hAnsiTheme="minorHAnsi" w:cs="Times New Roman"/>
          <w:sz w:val="20"/>
          <w:szCs w:val="20"/>
        </w:rPr>
      </w:pPr>
      <w:r w:rsidRPr="00B8228D">
        <w:rPr>
          <w:rFonts w:asciiTheme="minorHAnsi" w:hAnsiTheme="minorHAnsi" w:cs="Times New Roman"/>
          <w:sz w:val="20"/>
          <w:szCs w:val="20"/>
        </w:rPr>
        <w:t>Перечень имущества</w:t>
      </w:r>
    </w:p>
    <w:p w14:paraId="02D2DC2D" w14:textId="77777777" w:rsidR="004C029E" w:rsidRPr="00B8228D" w:rsidRDefault="004C029E" w:rsidP="004C029E">
      <w:pPr>
        <w:pStyle w:val="12"/>
        <w:ind w:firstLine="425"/>
        <w:jc w:val="center"/>
        <w:rPr>
          <w:rFonts w:asciiTheme="minorHAnsi" w:hAnsiTheme="minorHAnsi" w:cs="Times New Roman"/>
          <w:sz w:val="20"/>
          <w:szCs w:val="20"/>
        </w:rPr>
      </w:pPr>
    </w:p>
    <w:p w14:paraId="6E555E0C" w14:textId="77777777" w:rsidR="004C029E" w:rsidRPr="00B8228D"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B8228D">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B8228D" w:rsidRDefault="004C029E" w:rsidP="004C029E">
      <w:pPr>
        <w:pStyle w:val="12"/>
        <w:ind w:firstLine="425"/>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4C029E" w:rsidRPr="00B8228D" w14:paraId="596BBC63" w14:textId="77777777" w:rsidTr="004C029E">
        <w:tc>
          <w:tcPr>
            <w:tcW w:w="568" w:type="dxa"/>
            <w:shd w:val="clear" w:color="auto" w:fill="auto"/>
          </w:tcPr>
          <w:p w14:paraId="67605337" w14:textId="77777777" w:rsidR="004C029E" w:rsidRPr="00B8228D" w:rsidRDefault="004C029E" w:rsidP="004C029E">
            <w:pPr>
              <w:pStyle w:val="12"/>
              <w:rPr>
                <w:rFonts w:asciiTheme="minorHAnsi" w:hAnsiTheme="minorHAnsi" w:cs="Times New Roman"/>
                <w:sz w:val="20"/>
                <w:szCs w:val="20"/>
              </w:rPr>
            </w:pPr>
            <w:r w:rsidRPr="00B8228D">
              <w:rPr>
                <w:rFonts w:asciiTheme="minorHAnsi" w:hAnsiTheme="minorHAnsi" w:cs="Times New Roman"/>
                <w:sz w:val="20"/>
                <w:szCs w:val="20"/>
              </w:rPr>
              <w:t>№ п/п</w:t>
            </w:r>
          </w:p>
        </w:tc>
        <w:tc>
          <w:tcPr>
            <w:tcW w:w="6378" w:type="dxa"/>
            <w:shd w:val="clear" w:color="auto" w:fill="auto"/>
          </w:tcPr>
          <w:p w14:paraId="756551A0"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Наименование</w:t>
            </w:r>
          </w:p>
        </w:tc>
        <w:tc>
          <w:tcPr>
            <w:tcW w:w="3396" w:type="dxa"/>
            <w:shd w:val="clear" w:color="auto" w:fill="auto"/>
          </w:tcPr>
          <w:p w14:paraId="4AF94F80"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Стоимость (тыс. руб.)</w:t>
            </w:r>
          </w:p>
        </w:tc>
      </w:tr>
      <w:tr w:rsidR="008037E9" w:rsidRPr="00B8228D" w14:paraId="14D408E5" w14:textId="77777777" w:rsidTr="004C029E">
        <w:tc>
          <w:tcPr>
            <w:tcW w:w="568" w:type="dxa"/>
            <w:shd w:val="clear" w:color="auto" w:fill="auto"/>
          </w:tcPr>
          <w:p w14:paraId="15270878" w14:textId="77777777" w:rsidR="008037E9" w:rsidRPr="00B8228D" w:rsidRDefault="008037E9" w:rsidP="008037E9">
            <w:pPr>
              <w:pStyle w:val="12"/>
              <w:rPr>
                <w:rFonts w:asciiTheme="minorHAnsi" w:hAnsiTheme="minorHAnsi" w:cs="Times New Roman"/>
                <w:sz w:val="20"/>
                <w:szCs w:val="20"/>
              </w:rPr>
            </w:pPr>
            <w:r w:rsidRPr="00B8228D">
              <w:rPr>
                <w:rFonts w:asciiTheme="minorHAnsi" w:hAnsiTheme="minorHAnsi" w:cs="Times New Roman"/>
                <w:sz w:val="20"/>
                <w:szCs w:val="20"/>
              </w:rPr>
              <w:t>1</w:t>
            </w:r>
          </w:p>
        </w:tc>
        <w:tc>
          <w:tcPr>
            <w:tcW w:w="6378" w:type="dxa"/>
            <w:shd w:val="clear" w:color="auto" w:fill="auto"/>
          </w:tcPr>
          <w:p w14:paraId="157CA9A8" w14:textId="66846C03" w:rsidR="008037E9" w:rsidRPr="00B8228D" w:rsidRDefault="008037E9" w:rsidP="008037E9">
            <w:pPr>
              <w:pStyle w:val="12"/>
              <w:rPr>
                <w:rFonts w:asciiTheme="minorHAnsi" w:hAnsiTheme="minorHAnsi" w:cs="Times New Roman"/>
                <w:sz w:val="20"/>
                <w:szCs w:val="20"/>
              </w:rPr>
            </w:pPr>
            <w:r w:rsidRPr="00F37511">
              <w:rPr>
                <w:rFonts w:ascii="Century Gothic" w:eastAsia="Times New Roman" w:hAnsi="Century Gothic" w:cs="Times New Roman"/>
                <w:sz w:val="20"/>
                <w:szCs w:val="20"/>
              </w:rPr>
              <w:t>Электротехническое оборудование</w:t>
            </w:r>
          </w:p>
        </w:tc>
        <w:tc>
          <w:tcPr>
            <w:tcW w:w="3396" w:type="dxa"/>
            <w:shd w:val="clear" w:color="auto" w:fill="auto"/>
          </w:tcPr>
          <w:p w14:paraId="6A853F23" w14:textId="618E5C07" w:rsidR="008037E9" w:rsidRPr="00B8228D" w:rsidRDefault="005D6EAD" w:rsidP="008037E9">
            <w:pPr>
              <w:pStyle w:val="12"/>
              <w:rPr>
                <w:rFonts w:asciiTheme="minorHAnsi" w:hAnsiTheme="minorHAnsi" w:cs="Times New Roman"/>
                <w:sz w:val="20"/>
                <w:szCs w:val="20"/>
              </w:rPr>
            </w:pPr>
            <w:r w:rsidRPr="00595C1B">
              <w:rPr>
                <w:rFonts w:ascii="Century Gothic" w:eastAsia="Times New Roman" w:hAnsi="Century Gothic" w:cs="Times New Roman"/>
                <w:sz w:val="20"/>
                <w:szCs w:val="20"/>
              </w:rPr>
              <w:t>30</w:t>
            </w:r>
            <w:r>
              <w:rPr>
                <w:rFonts w:ascii="Century Gothic" w:eastAsia="Times New Roman" w:hAnsi="Century Gothic" w:cs="Times New Roman"/>
                <w:sz w:val="20"/>
                <w:szCs w:val="20"/>
              </w:rPr>
              <w:t> </w:t>
            </w:r>
            <w:r w:rsidRPr="00595C1B">
              <w:rPr>
                <w:rFonts w:ascii="Century Gothic" w:eastAsia="Times New Roman" w:hAnsi="Century Gothic" w:cs="Times New Roman"/>
                <w:sz w:val="20"/>
                <w:szCs w:val="20"/>
              </w:rPr>
              <w:t>860</w:t>
            </w:r>
            <w:r>
              <w:rPr>
                <w:rFonts w:ascii="Century Gothic" w:eastAsia="Times New Roman" w:hAnsi="Century Gothic" w:cs="Times New Roman"/>
                <w:sz w:val="20"/>
                <w:szCs w:val="20"/>
              </w:rPr>
              <w:t>,</w:t>
            </w:r>
            <w:r w:rsidRPr="00595C1B">
              <w:rPr>
                <w:rFonts w:ascii="Century Gothic" w:eastAsia="Times New Roman" w:hAnsi="Century Gothic" w:cs="Times New Roman"/>
                <w:sz w:val="20"/>
                <w:szCs w:val="20"/>
              </w:rPr>
              <w:t xml:space="preserve"> 169</w:t>
            </w:r>
          </w:p>
        </w:tc>
      </w:tr>
    </w:tbl>
    <w:p w14:paraId="234950C7" w14:textId="77777777" w:rsidR="004C029E" w:rsidRPr="00B8228D" w:rsidRDefault="004C029E" w:rsidP="004C029E">
      <w:pPr>
        <w:pStyle w:val="12"/>
        <w:rPr>
          <w:rFonts w:asciiTheme="minorHAnsi" w:hAnsiTheme="minorHAnsi" w:cs="Times New Roman"/>
          <w:sz w:val="20"/>
          <w:szCs w:val="20"/>
        </w:rPr>
      </w:pPr>
    </w:p>
    <w:p w14:paraId="4EACB324" w14:textId="77777777" w:rsidR="004C029E" w:rsidRPr="00B8228D" w:rsidRDefault="004C029E" w:rsidP="004C029E">
      <w:pPr>
        <w:pStyle w:val="12"/>
        <w:jc w:val="both"/>
        <w:rPr>
          <w:rFonts w:asciiTheme="minorHAnsi" w:hAnsiTheme="minorHAnsi" w:cs="Times New Roman"/>
          <w:sz w:val="20"/>
          <w:szCs w:val="20"/>
        </w:rPr>
      </w:pPr>
    </w:p>
    <w:p w14:paraId="5261458B" w14:textId="77777777" w:rsidR="004C029E" w:rsidRPr="00B8228D"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B8228D">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B8228D"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283"/>
        <w:gridCol w:w="4690"/>
        <w:gridCol w:w="1557"/>
        <w:gridCol w:w="3338"/>
        <w:gridCol w:w="79"/>
      </w:tblGrid>
      <w:tr w:rsidR="004C029E" w:rsidRPr="00B8228D" w14:paraId="577FD4E7" w14:textId="77777777" w:rsidTr="008037E9">
        <w:trPr>
          <w:gridAfter w:val="1"/>
          <w:wAfter w:w="79" w:type="dxa"/>
        </w:trPr>
        <w:tc>
          <w:tcPr>
            <w:tcW w:w="679" w:type="dxa"/>
            <w:gridSpan w:val="2"/>
            <w:shd w:val="clear" w:color="auto" w:fill="auto"/>
          </w:tcPr>
          <w:p w14:paraId="6EC7DFEE" w14:textId="77777777" w:rsidR="004C029E" w:rsidRPr="00B8228D" w:rsidRDefault="004C029E" w:rsidP="004C029E">
            <w:pPr>
              <w:pStyle w:val="12"/>
              <w:rPr>
                <w:rFonts w:asciiTheme="minorHAnsi" w:hAnsiTheme="minorHAnsi" w:cs="Times New Roman"/>
                <w:sz w:val="20"/>
                <w:szCs w:val="20"/>
              </w:rPr>
            </w:pPr>
            <w:r w:rsidRPr="00B8228D">
              <w:rPr>
                <w:rFonts w:asciiTheme="minorHAnsi" w:hAnsiTheme="minorHAnsi" w:cs="Times New Roman"/>
                <w:sz w:val="20"/>
                <w:szCs w:val="20"/>
              </w:rPr>
              <w:t>№ п/п</w:t>
            </w:r>
          </w:p>
        </w:tc>
        <w:tc>
          <w:tcPr>
            <w:tcW w:w="6247" w:type="dxa"/>
            <w:gridSpan w:val="2"/>
            <w:shd w:val="clear" w:color="auto" w:fill="auto"/>
          </w:tcPr>
          <w:p w14:paraId="04E6A02E"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Стоимость (тыс. руб.)</w:t>
            </w:r>
          </w:p>
        </w:tc>
      </w:tr>
      <w:tr w:rsidR="004C029E" w:rsidRPr="00B8228D" w14:paraId="029544F5" w14:textId="77777777" w:rsidTr="008037E9">
        <w:trPr>
          <w:gridAfter w:val="1"/>
          <w:wAfter w:w="79" w:type="dxa"/>
        </w:trPr>
        <w:tc>
          <w:tcPr>
            <w:tcW w:w="679" w:type="dxa"/>
            <w:gridSpan w:val="2"/>
            <w:shd w:val="clear" w:color="auto" w:fill="auto"/>
          </w:tcPr>
          <w:p w14:paraId="5E177550" w14:textId="77777777" w:rsidR="004C029E" w:rsidRPr="00B8228D" w:rsidRDefault="004C029E" w:rsidP="004C029E">
            <w:pPr>
              <w:pStyle w:val="12"/>
              <w:ind w:right="29" w:firstLine="5"/>
              <w:rPr>
                <w:rFonts w:asciiTheme="minorHAnsi" w:hAnsiTheme="minorHAnsi" w:cs="Times New Roman"/>
                <w:sz w:val="20"/>
                <w:szCs w:val="20"/>
              </w:rPr>
            </w:pPr>
            <w:r w:rsidRPr="00B8228D">
              <w:rPr>
                <w:rFonts w:asciiTheme="minorHAnsi" w:hAnsiTheme="minorHAnsi" w:cs="Times New Roman"/>
                <w:sz w:val="20"/>
                <w:szCs w:val="20"/>
              </w:rPr>
              <w:t>1</w:t>
            </w:r>
          </w:p>
        </w:tc>
        <w:tc>
          <w:tcPr>
            <w:tcW w:w="6247" w:type="dxa"/>
            <w:gridSpan w:val="2"/>
            <w:shd w:val="clear" w:color="auto" w:fill="auto"/>
          </w:tcPr>
          <w:p w14:paraId="44FC5E45" w14:textId="7140C500" w:rsidR="004C029E" w:rsidRPr="00B8228D" w:rsidRDefault="008037E9" w:rsidP="004C029E">
            <w:pPr>
              <w:pStyle w:val="12"/>
              <w:ind w:firstLine="425"/>
              <w:jc w:val="center"/>
              <w:rPr>
                <w:rFonts w:asciiTheme="minorHAnsi" w:hAnsiTheme="minorHAnsi" w:cs="Times New Roman"/>
                <w:sz w:val="20"/>
                <w:szCs w:val="20"/>
              </w:rPr>
            </w:pPr>
            <w:r>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B8228D" w:rsidRDefault="004C029E" w:rsidP="004C029E">
            <w:pPr>
              <w:pStyle w:val="12"/>
              <w:ind w:firstLine="425"/>
              <w:jc w:val="center"/>
              <w:rPr>
                <w:rFonts w:asciiTheme="minorHAnsi" w:hAnsiTheme="minorHAnsi" w:cs="Times New Roman"/>
                <w:sz w:val="20"/>
                <w:szCs w:val="20"/>
              </w:rPr>
            </w:pPr>
          </w:p>
        </w:tc>
      </w:tr>
      <w:tr w:rsidR="004C029E" w:rsidRPr="008037E9" w14:paraId="21796652"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0D80D9CB"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2330077B"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049BBF25" w14:textId="77777777" w:rsidR="004C029E" w:rsidRPr="008037E9" w:rsidRDefault="004C029E" w:rsidP="004C029E">
            <w:pPr>
              <w:widowControl w:val="0"/>
              <w:tabs>
                <w:tab w:val="left" w:pos="709"/>
              </w:tabs>
              <w:autoSpaceDE w:val="0"/>
              <w:autoSpaceDN w:val="0"/>
              <w:adjustRightInd w:val="0"/>
              <w:rPr>
                <w:rFonts w:eastAsia="Arial Unicode MS" w:cs="Times New Roman"/>
              </w:rPr>
            </w:pPr>
            <w:r w:rsidRPr="008037E9">
              <w:rPr>
                <w:rFonts w:eastAsia="Arial Unicode MS" w:cs="Times New Roman"/>
              </w:rPr>
              <w:t>ЗАКАЗЧИК:</w:t>
            </w:r>
          </w:p>
          <w:p w14:paraId="6600B087" w14:textId="77777777" w:rsidR="004C029E" w:rsidRPr="008037E9" w:rsidRDefault="004C029E" w:rsidP="004C029E">
            <w:pPr>
              <w:widowControl w:val="0"/>
              <w:tabs>
                <w:tab w:val="left" w:pos="709"/>
              </w:tabs>
              <w:autoSpaceDE w:val="0"/>
              <w:autoSpaceDN w:val="0"/>
              <w:adjustRightInd w:val="0"/>
              <w:rPr>
                <w:rFonts w:eastAsia="Arial Unicode MS" w:cs="Times New Roman"/>
              </w:rPr>
            </w:pPr>
          </w:p>
        </w:tc>
        <w:tc>
          <w:tcPr>
            <w:tcW w:w="4974" w:type="dxa"/>
            <w:gridSpan w:val="3"/>
          </w:tcPr>
          <w:p w14:paraId="43810CD3"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48D5D611"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4E8214BB" w14:textId="77777777" w:rsidR="004C029E" w:rsidRPr="008037E9" w:rsidRDefault="004C029E" w:rsidP="004C029E">
            <w:pPr>
              <w:widowControl w:val="0"/>
              <w:tabs>
                <w:tab w:val="left" w:pos="709"/>
              </w:tabs>
              <w:autoSpaceDE w:val="0"/>
              <w:autoSpaceDN w:val="0"/>
              <w:adjustRightInd w:val="0"/>
              <w:rPr>
                <w:rFonts w:eastAsia="Arial Unicode MS" w:cs="Times New Roman"/>
              </w:rPr>
            </w:pPr>
            <w:r w:rsidRPr="008037E9">
              <w:rPr>
                <w:rFonts w:eastAsia="Arial Unicode MS" w:cs="Times New Roman"/>
              </w:rPr>
              <w:t>ПОДРЯДЧИК:</w:t>
            </w:r>
          </w:p>
          <w:p w14:paraId="6F621981" w14:textId="77777777" w:rsidR="004C029E" w:rsidRPr="008037E9" w:rsidRDefault="004C029E" w:rsidP="004C029E">
            <w:pPr>
              <w:widowControl w:val="0"/>
              <w:tabs>
                <w:tab w:val="left" w:pos="709"/>
              </w:tabs>
              <w:autoSpaceDE w:val="0"/>
              <w:autoSpaceDN w:val="0"/>
              <w:adjustRightInd w:val="0"/>
              <w:rPr>
                <w:rFonts w:eastAsia="Arial Unicode MS" w:cs="Times New Roman"/>
              </w:rPr>
            </w:pPr>
          </w:p>
        </w:tc>
      </w:tr>
      <w:tr w:rsidR="004C029E" w:rsidRPr="00B8228D" w14:paraId="4FDD68CA"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49572663" w14:textId="77777777" w:rsidR="004C029E" w:rsidRPr="00B8228D" w:rsidRDefault="004C029E" w:rsidP="004C029E">
            <w:pPr>
              <w:widowControl w:val="0"/>
              <w:tabs>
                <w:tab w:val="left" w:pos="709"/>
              </w:tabs>
              <w:autoSpaceDE w:val="0"/>
              <w:autoSpaceDN w:val="0"/>
              <w:adjustRightInd w:val="0"/>
              <w:rPr>
                <w:rFonts w:eastAsia="Arial Unicode MS" w:cs="Times New Roman"/>
                <w:lang w:val="en-US"/>
              </w:rPr>
            </w:pPr>
            <w:r w:rsidRPr="00B8228D">
              <w:rPr>
                <w:rFonts w:eastAsia="Arial Unicode MS" w:cs="Times New Roman"/>
              </w:rPr>
              <w:t>__________</w:t>
            </w:r>
            <w:r w:rsidRPr="00B8228D">
              <w:rPr>
                <w:rFonts w:eastAsia="Arial Unicode MS" w:cs="Times New Roman"/>
                <w:lang w:val="en-US"/>
              </w:rPr>
              <w:t xml:space="preserve">/______________/   </w:t>
            </w:r>
          </w:p>
          <w:p w14:paraId="2F68928F" w14:textId="77777777" w:rsidR="004C029E" w:rsidRPr="00B8228D" w:rsidRDefault="004C029E" w:rsidP="004C029E">
            <w:pPr>
              <w:widowControl w:val="0"/>
              <w:tabs>
                <w:tab w:val="left" w:pos="709"/>
              </w:tabs>
              <w:autoSpaceDE w:val="0"/>
              <w:autoSpaceDN w:val="0"/>
              <w:adjustRightInd w:val="0"/>
              <w:rPr>
                <w:rFonts w:eastAsia="Arial Unicode MS" w:cs="Times New Roman"/>
              </w:rPr>
            </w:pPr>
            <w:r w:rsidRPr="00B8228D">
              <w:rPr>
                <w:rFonts w:eastAsia="Arial Unicode MS" w:cs="Times New Roman"/>
              </w:rPr>
              <w:t>М.П.</w:t>
            </w:r>
          </w:p>
        </w:tc>
        <w:tc>
          <w:tcPr>
            <w:tcW w:w="4974" w:type="dxa"/>
            <w:gridSpan w:val="3"/>
          </w:tcPr>
          <w:p w14:paraId="59CB55AF" w14:textId="77777777" w:rsidR="004C029E" w:rsidRPr="00B8228D" w:rsidRDefault="004C029E" w:rsidP="004C029E">
            <w:pPr>
              <w:widowControl w:val="0"/>
              <w:tabs>
                <w:tab w:val="left" w:pos="709"/>
              </w:tabs>
              <w:autoSpaceDE w:val="0"/>
              <w:autoSpaceDN w:val="0"/>
              <w:adjustRightInd w:val="0"/>
              <w:rPr>
                <w:rFonts w:eastAsia="Arial Unicode MS" w:cs="Times New Roman"/>
                <w:lang w:val="en-US"/>
              </w:rPr>
            </w:pPr>
            <w:r w:rsidRPr="00B8228D">
              <w:rPr>
                <w:rFonts w:eastAsia="Arial Unicode MS" w:cs="Times New Roman"/>
              </w:rPr>
              <w:t>__________</w:t>
            </w:r>
            <w:r w:rsidRPr="00B8228D">
              <w:rPr>
                <w:rFonts w:eastAsia="Arial Unicode MS" w:cs="Times New Roman"/>
                <w:lang w:val="en-US"/>
              </w:rPr>
              <w:t xml:space="preserve">/______________/  </w:t>
            </w:r>
          </w:p>
          <w:p w14:paraId="68A2FD54" w14:textId="77777777" w:rsidR="004C029E" w:rsidRPr="00B8228D" w:rsidRDefault="004C029E" w:rsidP="004C029E">
            <w:pPr>
              <w:widowControl w:val="0"/>
              <w:tabs>
                <w:tab w:val="left" w:pos="709"/>
              </w:tabs>
              <w:autoSpaceDE w:val="0"/>
              <w:autoSpaceDN w:val="0"/>
              <w:adjustRightInd w:val="0"/>
              <w:rPr>
                <w:rFonts w:eastAsia="Arial Unicode MS" w:cs="Times New Roman"/>
              </w:rPr>
            </w:pPr>
            <w:r w:rsidRPr="00B8228D">
              <w:rPr>
                <w:rFonts w:eastAsia="Arial Unicode MS" w:cs="Times New Roman"/>
              </w:rPr>
              <w:t>М.П.</w:t>
            </w:r>
          </w:p>
        </w:tc>
      </w:tr>
    </w:tbl>
    <w:p w14:paraId="7C09EF16" w14:textId="77777777" w:rsidR="00187AC3" w:rsidRPr="00B8228D" w:rsidRDefault="004C029E" w:rsidP="004C029E">
      <w:pPr>
        <w:pStyle w:val="ConsPlusNormal"/>
        <w:spacing w:before="200"/>
        <w:ind w:firstLine="540"/>
        <w:jc w:val="center"/>
        <w:rPr>
          <w:rFonts w:asciiTheme="minorHAnsi" w:hAnsiTheme="minorHAnsi"/>
          <w:sz w:val="20"/>
          <w:szCs w:val="20"/>
        </w:rPr>
      </w:pPr>
      <w:r w:rsidRPr="00B8228D">
        <w:rPr>
          <w:rFonts w:asciiTheme="minorHAnsi" w:hAnsiTheme="minorHAnsi"/>
          <w:sz w:val="20"/>
          <w:szCs w:val="20"/>
        </w:rPr>
        <w:br w:type="page"/>
      </w:r>
    </w:p>
    <w:p w14:paraId="242619CD" w14:textId="77777777" w:rsidR="00187AC3" w:rsidRPr="00B8228D" w:rsidRDefault="00187AC3" w:rsidP="00187AC3">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4B89C38" w14:textId="77777777" w:rsidR="00187AC3" w:rsidRPr="00B8228D" w:rsidRDefault="00187AC3" w:rsidP="00187AC3">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194E0CE1" w14:textId="77777777" w:rsidR="00187AC3" w:rsidRPr="00B8228D"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B8228D"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B8228D">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B8228D" w:rsidRDefault="004C029E" w:rsidP="004C029E">
      <w:pPr>
        <w:spacing w:after="0" w:line="240" w:lineRule="auto"/>
        <w:jc w:val="right"/>
        <w:rPr>
          <w:vertAlign w:val="superscript"/>
          <w:lang w:eastAsia="ru-RU"/>
        </w:rPr>
      </w:pPr>
    </w:p>
    <w:p w14:paraId="63699466"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Выполнять требования действующего законодательства в сфере организации </w:t>
      </w:r>
      <w:r w:rsidRPr="00B8228D">
        <w:rPr>
          <w:rFonts w:asciiTheme="minorHAnsi" w:hAnsiTheme="minorHAnsi"/>
        </w:rPr>
        <w:br/>
        <w:t xml:space="preserve">и культуры производства земляных, строительных и ремонтных работ, связанных </w:t>
      </w:r>
      <w:r w:rsidRPr="00B8228D">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B8228D">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B8228D">
        <w:rPr>
          <w:rFonts w:asciiTheme="minorHAnsi" w:hAnsiTheme="minorHAnsi"/>
          <w:lang w:val="en-US"/>
        </w:rPr>
        <w:t>QR</w:t>
      </w:r>
      <w:r w:rsidRPr="00B8228D">
        <w:rPr>
          <w:rFonts w:asciiTheme="minorHAnsi" w:hAnsiTheme="minorHAnsi"/>
        </w:rPr>
        <w:t xml:space="preserve">-код со ссылкой на указанную информацию. </w:t>
      </w:r>
    </w:p>
    <w:p w14:paraId="0E5D4834" w14:textId="77777777" w:rsidR="004C029E" w:rsidRPr="00B8228D"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B8228D">
        <w:rPr>
          <w:rFonts w:asciiTheme="minorHAnsi" w:hAnsiTheme="minorHAnsi"/>
        </w:rPr>
        <w:t xml:space="preserve">Выполнить ограждение строительной площадки ограждениями в соответствии </w:t>
      </w:r>
      <w:r w:rsidRPr="00B8228D">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брендированные логотипом </w:t>
      </w:r>
      <w:r w:rsidR="00644170" w:rsidRPr="00B8228D">
        <w:rPr>
          <w:rFonts w:asciiTheme="minorHAnsi" w:hAnsiTheme="minorHAnsi"/>
        </w:rPr>
        <w:t>АО «Теплосеть Санкт-Петербурга»</w:t>
      </w:r>
      <w:r w:rsidRPr="00B8228D">
        <w:rPr>
          <w:rFonts w:asciiTheme="minorHAnsi" w:hAnsiTheme="minorHAnsi"/>
        </w:rPr>
        <w:t xml:space="preserve"> барьерные ограждения).</w:t>
      </w:r>
    </w:p>
    <w:p w14:paraId="2BA79E5A"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выноса грязи на колесах автотранспорта и строительных машин </w:t>
      </w:r>
      <w:r w:rsidRPr="00B8228D">
        <w:rPr>
          <w:rFonts w:asciiTheme="minorHAnsi" w:hAnsiTheme="minorHAnsi"/>
        </w:rPr>
        <w:br/>
        <w:t>за территорию строительной площадки.</w:t>
      </w:r>
    </w:p>
    <w:p w14:paraId="60B3A92C"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Организовать охрану строительной площадки в соответствии с требованиями Заказчика.</w:t>
      </w:r>
    </w:p>
    <w:p w14:paraId="16693BFE"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B8228D">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B8228D">
        <w:rPr>
          <w:iCs/>
          <w:lang w:val="en-US"/>
        </w:rPr>
        <w:t>WEB</w:t>
      </w:r>
      <w:r w:rsidRPr="00B8228D">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осуществляться через </w:t>
      </w:r>
      <w:r w:rsidRPr="00B8228D">
        <w:rPr>
          <w:iCs/>
          <w:lang w:val="en-US"/>
        </w:rPr>
        <w:t>WEB</w:t>
      </w:r>
      <w:r w:rsidRPr="00B8228D">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B8228D">
        <w:rPr>
          <w:iCs/>
          <w:lang w:val="en-US"/>
        </w:rPr>
        <w:t>WEB</w:t>
      </w:r>
      <w:r w:rsidRPr="00B8228D">
        <w:rPr>
          <w:iCs/>
        </w:rPr>
        <w:t>-интерфейсу иным лицам.</w:t>
      </w:r>
    </w:p>
    <w:p w14:paraId="112910A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B8228D" w:rsidRDefault="00F21722" w:rsidP="00F21722">
      <w:pPr>
        <w:tabs>
          <w:tab w:val="left" w:pos="142"/>
          <w:tab w:val="left" w:pos="993"/>
        </w:tabs>
        <w:spacing w:before="0" w:after="0" w:line="240" w:lineRule="auto"/>
        <w:ind w:left="426"/>
        <w:jc w:val="both"/>
      </w:pPr>
    </w:p>
    <w:p w14:paraId="27945F29" w14:textId="77777777" w:rsidR="004C029E" w:rsidRPr="00B8228D" w:rsidRDefault="004C029E" w:rsidP="004C029E">
      <w:pPr>
        <w:spacing w:after="0" w:line="240" w:lineRule="auto"/>
        <w:jc w:val="center"/>
        <w:rPr>
          <w:rFonts w:eastAsia="Times New Roman"/>
          <w:b/>
        </w:rPr>
      </w:pPr>
    </w:p>
    <w:p w14:paraId="02136989" w14:textId="77777777" w:rsidR="004C029E" w:rsidRPr="00B8228D" w:rsidRDefault="004C029E" w:rsidP="004C029E">
      <w:pPr>
        <w:spacing w:after="0" w:line="240" w:lineRule="auto"/>
        <w:jc w:val="center"/>
        <w:rPr>
          <w:rFonts w:eastAsia="Times New Roman"/>
          <w:b/>
        </w:rPr>
      </w:pPr>
    </w:p>
    <w:p w14:paraId="3DC464BE" w14:textId="77777777" w:rsidR="004C029E" w:rsidRPr="00B8228D" w:rsidRDefault="004C029E" w:rsidP="004C029E">
      <w:pPr>
        <w:spacing w:after="0" w:line="240" w:lineRule="auto"/>
        <w:jc w:val="center"/>
        <w:rPr>
          <w:rFonts w:eastAsia="Times New Roman"/>
          <w:b/>
        </w:rPr>
      </w:pPr>
    </w:p>
    <w:p w14:paraId="32599ACD" w14:textId="77777777" w:rsidR="004C029E" w:rsidRPr="00B8228D" w:rsidRDefault="004C029E" w:rsidP="004C029E">
      <w:pPr>
        <w:spacing w:after="0" w:line="240" w:lineRule="auto"/>
        <w:jc w:val="center"/>
        <w:rPr>
          <w:rFonts w:eastAsia="Times New Roman"/>
          <w:b/>
        </w:rPr>
      </w:pPr>
    </w:p>
    <w:tbl>
      <w:tblPr>
        <w:tblW w:w="0" w:type="auto"/>
        <w:tblLayout w:type="fixed"/>
        <w:tblLook w:val="04A0" w:firstRow="1" w:lastRow="0" w:firstColumn="1" w:lastColumn="0" w:noHBand="0" w:noVBand="1"/>
      </w:tblPr>
      <w:tblGrid>
        <w:gridCol w:w="5068"/>
        <w:gridCol w:w="5069"/>
      </w:tblGrid>
      <w:tr w:rsidR="004C029E" w:rsidRPr="008037E9" w14:paraId="42ADEE06" w14:textId="77777777" w:rsidTr="004C029E">
        <w:tc>
          <w:tcPr>
            <w:tcW w:w="5068" w:type="dxa"/>
          </w:tcPr>
          <w:p w14:paraId="329489C8" w14:textId="77777777" w:rsidR="004C029E" w:rsidRPr="008037E9" w:rsidRDefault="004C029E" w:rsidP="004C029E">
            <w:pPr>
              <w:widowControl w:val="0"/>
              <w:tabs>
                <w:tab w:val="left" w:pos="709"/>
              </w:tabs>
              <w:autoSpaceDE w:val="0"/>
              <w:autoSpaceDN w:val="0"/>
              <w:adjustRightInd w:val="0"/>
            </w:pPr>
            <w:r w:rsidRPr="008037E9">
              <w:t>ЗАКАЗЧИК:</w:t>
            </w:r>
          </w:p>
          <w:p w14:paraId="0776994C" w14:textId="77777777" w:rsidR="004C029E" w:rsidRPr="008037E9" w:rsidRDefault="004C029E" w:rsidP="004C029E">
            <w:pPr>
              <w:widowControl w:val="0"/>
              <w:tabs>
                <w:tab w:val="left" w:pos="709"/>
              </w:tabs>
              <w:autoSpaceDE w:val="0"/>
              <w:autoSpaceDN w:val="0"/>
              <w:adjustRightInd w:val="0"/>
            </w:pPr>
          </w:p>
        </w:tc>
        <w:tc>
          <w:tcPr>
            <w:tcW w:w="5069" w:type="dxa"/>
          </w:tcPr>
          <w:p w14:paraId="6BE3B1B4" w14:textId="77777777" w:rsidR="004C029E" w:rsidRPr="008037E9" w:rsidRDefault="004C029E" w:rsidP="004C029E">
            <w:pPr>
              <w:widowControl w:val="0"/>
              <w:tabs>
                <w:tab w:val="left" w:pos="709"/>
              </w:tabs>
              <w:autoSpaceDE w:val="0"/>
              <w:autoSpaceDN w:val="0"/>
              <w:adjustRightInd w:val="0"/>
              <w:ind w:left="353"/>
            </w:pPr>
            <w:r w:rsidRPr="008037E9">
              <w:t>ПОДРЯДЧИК:</w:t>
            </w:r>
          </w:p>
          <w:p w14:paraId="19252FF8" w14:textId="77777777" w:rsidR="004C029E" w:rsidRPr="008037E9" w:rsidRDefault="004C029E" w:rsidP="004C029E">
            <w:pPr>
              <w:widowControl w:val="0"/>
              <w:tabs>
                <w:tab w:val="left" w:pos="709"/>
              </w:tabs>
              <w:autoSpaceDE w:val="0"/>
              <w:autoSpaceDN w:val="0"/>
              <w:adjustRightInd w:val="0"/>
            </w:pPr>
          </w:p>
        </w:tc>
      </w:tr>
      <w:tr w:rsidR="004C029E" w:rsidRPr="008037E9" w14:paraId="37B8578F" w14:textId="77777777" w:rsidTr="004C029E">
        <w:tc>
          <w:tcPr>
            <w:tcW w:w="5068" w:type="dxa"/>
          </w:tcPr>
          <w:p w14:paraId="2591271C" w14:textId="77777777" w:rsidR="004C029E" w:rsidRPr="008037E9" w:rsidRDefault="004C029E" w:rsidP="004C029E">
            <w:pPr>
              <w:widowControl w:val="0"/>
              <w:tabs>
                <w:tab w:val="left" w:pos="709"/>
              </w:tabs>
              <w:autoSpaceDE w:val="0"/>
              <w:autoSpaceDN w:val="0"/>
              <w:adjustRightInd w:val="0"/>
            </w:pPr>
            <w:r w:rsidRPr="008037E9">
              <w:t xml:space="preserve">__________/______________/   </w:t>
            </w:r>
          </w:p>
        </w:tc>
        <w:tc>
          <w:tcPr>
            <w:tcW w:w="5069" w:type="dxa"/>
          </w:tcPr>
          <w:p w14:paraId="4C962939" w14:textId="77777777" w:rsidR="004C029E" w:rsidRPr="008037E9" w:rsidRDefault="004C029E" w:rsidP="004C029E">
            <w:pPr>
              <w:widowControl w:val="0"/>
              <w:tabs>
                <w:tab w:val="left" w:pos="709"/>
              </w:tabs>
              <w:autoSpaceDE w:val="0"/>
              <w:autoSpaceDN w:val="0"/>
              <w:adjustRightInd w:val="0"/>
              <w:ind w:left="353"/>
            </w:pPr>
            <w:r w:rsidRPr="008037E9">
              <w:t xml:space="preserve">__________/______________/  </w:t>
            </w:r>
          </w:p>
        </w:tc>
      </w:tr>
    </w:tbl>
    <w:p w14:paraId="3603D959" w14:textId="77777777" w:rsidR="004C029E" w:rsidRPr="00B8228D" w:rsidRDefault="004C029E" w:rsidP="004C029E">
      <w:pPr>
        <w:tabs>
          <w:tab w:val="left" w:pos="709"/>
        </w:tabs>
      </w:pPr>
      <w:r w:rsidRPr="00B8228D">
        <w:tab/>
        <w:t xml:space="preserve">    м.п. </w:t>
      </w:r>
      <w:r w:rsidRPr="00B8228D">
        <w:tab/>
      </w:r>
      <w:r w:rsidRPr="00B8228D">
        <w:tab/>
      </w:r>
      <w:r w:rsidRPr="00B8228D">
        <w:tab/>
      </w:r>
      <w:r w:rsidRPr="00B8228D">
        <w:tab/>
      </w:r>
      <w:r w:rsidRPr="00B8228D">
        <w:tab/>
      </w:r>
      <w:r w:rsidRPr="00B8228D">
        <w:tab/>
        <w:t xml:space="preserve">          м.п.</w:t>
      </w:r>
    </w:p>
    <w:p w14:paraId="4CB6015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3E91E76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4D00E9D5" w14:textId="77777777" w:rsidR="00D06651" w:rsidRDefault="00D06651" w:rsidP="00D06651">
      <w:pPr>
        <w:spacing w:before="0" w:after="0" w:line="240" w:lineRule="auto"/>
        <w:contextualSpacing/>
        <w:jc w:val="right"/>
        <w:rPr>
          <w:rFonts w:eastAsia="Calibri" w:cs="Times New Roman"/>
        </w:rPr>
      </w:pPr>
    </w:p>
    <w:p w14:paraId="57EAFBAC" w14:textId="77777777" w:rsidR="00D06651" w:rsidRPr="009471B2" w:rsidRDefault="00D06651" w:rsidP="00D06651">
      <w:pPr>
        <w:spacing w:before="0" w:after="0" w:line="240" w:lineRule="auto"/>
        <w:contextualSpacing/>
        <w:jc w:val="right"/>
        <w:rPr>
          <w:rFonts w:eastAsia="Calibri" w:cs="Times New Roman"/>
        </w:rPr>
      </w:pPr>
      <w:r w:rsidRPr="009471B2">
        <w:rPr>
          <w:rFonts w:eastAsia="Calibri" w:cs="Times New Roman"/>
        </w:rPr>
        <w:t xml:space="preserve">Приложение № </w:t>
      </w:r>
      <w:r w:rsidRPr="009471B2">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9471B2">
        <w:rPr>
          <w:rFonts w:eastAsia="Calibri" w:cs="Times New Roman"/>
          <w:lang w:eastAsia="ru-RU"/>
        </w:rPr>
        <w:instrText xml:space="preserve"> FORMTEXT </w:instrText>
      </w:r>
      <w:r w:rsidRPr="009471B2">
        <w:rPr>
          <w:rFonts w:eastAsia="Calibri" w:cs="Times New Roman"/>
          <w:lang w:eastAsia="ru-RU"/>
        </w:rPr>
      </w:r>
      <w:r w:rsidRPr="009471B2">
        <w:rPr>
          <w:rFonts w:eastAsia="Calibri" w:cs="Times New Roman"/>
          <w:lang w:eastAsia="ru-RU"/>
        </w:rPr>
        <w:fldChar w:fldCharType="separate"/>
      </w:r>
      <w:r w:rsidRPr="009471B2">
        <w:rPr>
          <w:rFonts w:eastAsia="Calibri" w:cs="Times New Roman"/>
          <w:noProof/>
          <w:lang w:eastAsia="ru-RU"/>
        </w:rPr>
        <w:t>УКАЖИТЕ № ПРИЛОЖЕНИЯ</w:t>
      </w:r>
      <w:r w:rsidRPr="009471B2">
        <w:rPr>
          <w:rFonts w:eastAsia="Calibri" w:cs="Times New Roman"/>
          <w:lang w:eastAsia="ru-RU"/>
        </w:rPr>
        <w:fldChar w:fldCharType="end"/>
      </w:r>
    </w:p>
    <w:p w14:paraId="6CC5ED11" w14:textId="77777777" w:rsidR="00D06651" w:rsidRPr="009471B2" w:rsidRDefault="00D06651" w:rsidP="00D06651">
      <w:pPr>
        <w:spacing w:before="0" w:after="0" w:line="240" w:lineRule="auto"/>
        <w:contextualSpacing/>
        <w:jc w:val="right"/>
        <w:rPr>
          <w:rFonts w:eastAsia="Calibri" w:cs="Times New Roman"/>
        </w:rPr>
      </w:pPr>
      <w:r w:rsidRPr="009471B2">
        <w:rPr>
          <w:rFonts w:eastAsia="Calibri" w:cs="Times New Roman"/>
        </w:rPr>
        <w:t>к Договору № ___________</w:t>
      </w:r>
      <w:r w:rsidRPr="00161A06">
        <w:rPr>
          <w:rFonts w:eastAsia="Calibri" w:cs="Times New Roman"/>
        </w:rPr>
        <w:t xml:space="preserve"> </w:t>
      </w:r>
      <w:r w:rsidRPr="009471B2">
        <w:rPr>
          <w:rFonts w:eastAsia="Calibri" w:cs="Times New Roman"/>
        </w:rPr>
        <w:t xml:space="preserve">от __.__.20__  </w:t>
      </w:r>
    </w:p>
    <w:p w14:paraId="0024A17C" w14:textId="77777777" w:rsidR="00D06651" w:rsidRDefault="00D06651" w:rsidP="00D06651">
      <w:pPr>
        <w:spacing w:before="0" w:after="0" w:line="240" w:lineRule="auto"/>
        <w:contextualSpacing/>
        <w:jc w:val="right"/>
        <w:rPr>
          <w:rFonts w:eastAsia="Calibri" w:cs="Times New Roman"/>
          <w:b/>
          <w:i/>
        </w:rPr>
      </w:pPr>
    </w:p>
    <w:p w14:paraId="1853D2B6" w14:textId="77777777" w:rsidR="00D06651" w:rsidRPr="007812A2" w:rsidRDefault="00D06651" w:rsidP="00D06651">
      <w:pPr>
        <w:spacing w:before="0" w:after="0" w:line="240" w:lineRule="auto"/>
        <w:contextualSpacing/>
        <w:jc w:val="right"/>
        <w:rPr>
          <w:rFonts w:eastAsia="Calibri" w:cs="Times New Roman"/>
          <w:b/>
          <w:i/>
        </w:rPr>
      </w:pPr>
      <w:r w:rsidRPr="007812A2">
        <w:rPr>
          <w:rFonts w:eastAsia="Calibri" w:cs="Times New Roman"/>
          <w:b/>
          <w:i/>
        </w:rPr>
        <w:t>Проект</w:t>
      </w:r>
    </w:p>
    <w:p w14:paraId="62C76097" w14:textId="77777777" w:rsidR="00D06651" w:rsidRPr="00E46B53" w:rsidRDefault="00D06651" w:rsidP="00D06651">
      <w:pPr>
        <w:spacing w:before="0" w:after="0" w:line="240" w:lineRule="auto"/>
        <w:rPr>
          <w:rFonts w:ascii="Century Gothic" w:eastAsia="Calibri" w:hAnsi="Century Gothic" w:cs="Times New Roman"/>
          <w:b/>
          <w:vertAlign w:val="superscript"/>
          <w:lang w:eastAsia="ru-RU"/>
        </w:rPr>
      </w:pPr>
    </w:p>
    <w:p w14:paraId="15D16C36" w14:textId="77777777" w:rsidR="00D06651" w:rsidRPr="00E46B53" w:rsidRDefault="00D06651" w:rsidP="00D06651">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ascii="Century Gothic" w:eastAsia="Times New Roman" w:hAnsi="Century Gothic" w:cs="Times New Roman"/>
          <w:b/>
          <w:caps/>
          <w:color w:val="FFFFFF"/>
          <w:spacing w:val="15"/>
        </w:rPr>
      </w:pPr>
      <w:r w:rsidRPr="00E46B53">
        <w:rPr>
          <w:rFonts w:ascii="Century Gothic" w:eastAsia="Times New Roman" w:hAnsi="Century Gothic" w:cs="Times New Roman"/>
          <w:b/>
          <w:caps/>
          <w:color w:val="FFFFFF"/>
          <w:spacing w:val="15"/>
        </w:rPr>
        <w:t xml:space="preserve">Соглашение </w:t>
      </w:r>
      <w:r>
        <w:rPr>
          <w:rFonts w:ascii="Century Gothic" w:eastAsia="Times New Roman" w:hAnsi="Century Gothic" w:cs="Times New Roman"/>
          <w:b/>
          <w:caps/>
          <w:color w:val="FFFFFF"/>
          <w:spacing w:val="15"/>
        </w:rPr>
        <w:t>об использовании электронного документооборота</w:t>
      </w:r>
    </w:p>
    <w:tbl>
      <w:tblPr>
        <w:tblStyle w:val="11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27"/>
      </w:tblGrid>
      <w:tr w:rsidR="00D06651" w:rsidRPr="004B4F77" w14:paraId="42CB7104" w14:textId="77777777" w:rsidTr="00413887">
        <w:tc>
          <w:tcPr>
            <w:tcW w:w="4628" w:type="dxa"/>
          </w:tcPr>
          <w:p w14:paraId="1E311A21" w14:textId="77777777" w:rsidR="00D06651" w:rsidRPr="00D06651" w:rsidRDefault="00D06651" w:rsidP="00413887">
            <w:pPr>
              <w:spacing w:after="60"/>
              <w:jc w:val="both"/>
              <w:rPr>
                <w:iCs/>
              </w:rPr>
            </w:pPr>
          </w:p>
          <w:p w14:paraId="5CC4148A" w14:textId="77777777" w:rsidR="00D06651" w:rsidRPr="004B4F77" w:rsidRDefault="00D06651" w:rsidP="00413887">
            <w:pPr>
              <w:spacing w:after="60"/>
              <w:jc w:val="both"/>
              <w:rPr>
                <w:iCs/>
                <w:lang w:val="en-US"/>
              </w:rPr>
            </w:pPr>
            <w:r w:rsidRPr="004B4F77">
              <w:rPr>
                <w:iCs/>
                <w:lang w:val="en-US"/>
              </w:rPr>
              <w:t>Санкт-Петербург</w:t>
            </w:r>
          </w:p>
        </w:tc>
        <w:tc>
          <w:tcPr>
            <w:tcW w:w="4727" w:type="dxa"/>
          </w:tcPr>
          <w:p w14:paraId="6954E6F2" w14:textId="77777777" w:rsidR="00D06651" w:rsidRPr="004B4F77" w:rsidRDefault="00D06651" w:rsidP="00413887">
            <w:pPr>
              <w:spacing w:after="60"/>
              <w:jc w:val="both"/>
              <w:rPr>
                <w:iCs/>
                <w:lang w:val="en-US"/>
              </w:rPr>
            </w:pPr>
            <w:r w:rsidRPr="004B4F77">
              <w:rPr>
                <w:iCs/>
                <w:lang w:val="en-US"/>
              </w:rPr>
              <w:t xml:space="preserve">                                   </w:t>
            </w:r>
          </w:p>
          <w:p w14:paraId="792CB292" w14:textId="77777777" w:rsidR="00D06651" w:rsidRPr="004B4F77" w:rsidRDefault="00D06651" w:rsidP="00413887">
            <w:pPr>
              <w:spacing w:after="60"/>
              <w:jc w:val="right"/>
              <w:rPr>
                <w:iCs/>
                <w:lang w:val="en-US"/>
              </w:rPr>
            </w:pPr>
            <w:r w:rsidRPr="004B4F77">
              <w:rPr>
                <w:iCs/>
                <w:lang w:val="en-US"/>
              </w:rPr>
              <w:t xml:space="preserve">    «___»_____________2026 г.</w:t>
            </w:r>
          </w:p>
        </w:tc>
      </w:tr>
    </w:tbl>
    <w:p w14:paraId="11BB888A" w14:textId="77777777" w:rsidR="00D06651" w:rsidRPr="004B4F77" w:rsidRDefault="00D06651" w:rsidP="00D06651">
      <w:pPr>
        <w:spacing w:before="0" w:after="60"/>
        <w:jc w:val="both"/>
        <w:rPr>
          <w:iCs/>
          <w:lang w:val="en-US"/>
        </w:rPr>
      </w:pPr>
      <w:r w:rsidRPr="004B4F77">
        <w:rPr>
          <w:iCs/>
          <w:lang w:val="en-US"/>
        </w:rPr>
        <w:t xml:space="preserve">  </w:t>
      </w:r>
    </w:p>
    <w:p w14:paraId="6271C0B1" w14:textId="77777777" w:rsidR="00D06651" w:rsidRPr="00D06651" w:rsidRDefault="00D06651" w:rsidP="00D06651">
      <w:pPr>
        <w:spacing w:before="0" w:after="60"/>
        <w:jc w:val="both"/>
        <w:rPr>
          <w:iCs/>
        </w:rPr>
      </w:pPr>
      <w:r w:rsidRPr="00D06651">
        <w:rPr>
          <w:iCs/>
        </w:rPr>
        <w:t xml:space="preserve">             АО «Теплосеть Санкт-Петербурга», именуемое в дальнейшем «Сторона 1» в лице __________________, действующего на основании _________________________, с одной стороны, и </w:t>
      </w:r>
    </w:p>
    <w:p w14:paraId="40FA26BC" w14:textId="77777777" w:rsidR="00D06651" w:rsidRPr="00D06651" w:rsidRDefault="00D06651" w:rsidP="00D06651">
      <w:pPr>
        <w:spacing w:before="0" w:after="60"/>
        <w:jc w:val="both"/>
        <w:rPr>
          <w:iCs/>
        </w:rPr>
      </w:pPr>
      <w:r w:rsidRPr="00D06651">
        <w:rPr>
          <w:iCs/>
        </w:rPr>
        <w:t xml:space="preserve">             ___________________________________, именуемое в дальнейшем «Сторона 2», в лице _____________, действующего на основании _______, с другой стороны, </w:t>
      </w:r>
    </w:p>
    <w:p w14:paraId="57ACCB5E" w14:textId="77777777" w:rsidR="00D06651" w:rsidRPr="00D06651" w:rsidRDefault="00D06651" w:rsidP="00D06651">
      <w:pPr>
        <w:spacing w:before="0" w:after="60"/>
        <w:jc w:val="both"/>
        <w:rPr>
          <w:iCs/>
        </w:rPr>
      </w:pPr>
      <w:r w:rsidRPr="00D06651">
        <w:rPr>
          <w:iCs/>
        </w:rPr>
        <w:t>вместе в дальнейшем по тексту именуемые «Стороны», составили настоящее Соглашение о нижеследующем:</w:t>
      </w:r>
    </w:p>
    <w:p w14:paraId="1B02C385" w14:textId="77777777" w:rsidR="00D06651" w:rsidRPr="00E46B53" w:rsidRDefault="00D06651" w:rsidP="00D06651">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Термины и определения</w:t>
      </w:r>
    </w:p>
    <w:p w14:paraId="54138E25" w14:textId="77777777" w:rsidR="00D06651" w:rsidRPr="00E46B53" w:rsidRDefault="00D06651" w:rsidP="00D06651">
      <w:pPr>
        <w:spacing w:before="0" w:after="60"/>
        <w:jc w:val="both"/>
        <w:rPr>
          <w:rFonts w:ascii="Century Gothic" w:eastAsia="Calibri" w:hAnsi="Century Gothic" w:cs="Times New Roman"/>
          <w:b/>
          <w:lang w:eastAsia="ru-RU"/>
        </w:rPr>
      </w:pPr>
      <w:r w:rsidRPr="00E46B53">
        <w:rPr>
          <w:rFonts w:ascii="Century Gothic" w:eastAsia="Calibri" w:hAnsi="Century Gothic" w:cs="Times New Roman"/>
          <w:lang w:eastAsia="ru-RU"/>
        </w:rPr>
        <w:t>Для целей настоящего Соглашения нижеизложенные термины используются в следующих значениях:</w:t>
      </w:r>
    </w:p>
    <w:p w14:paraId="0D411090"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Оператор ЭДО</w:t>
      </w:r>
      <w:r w:rsidRPr="00E46B53">
        <w:rPr>
          <w:rFonts w:ascii="Century Gothic" w:eastAsia="Calibri" w:hAnsi="Century Gothic" w:cs="Times New Roman"/>
          <w:lang w:eastAsia="ru-RU"/>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ЭДО. Оператором ЭДО в рамках настоящего Соглашения является </w:t>
      </w:r>
      <w:r w:rsidRPr="00E46B53">
        <w:rPr>
          <w:rFonts w:ascii="Century Gothic" w:eastAsia="Calibri" w:hAnsi="Century Gothic" w:cs="Times New Roman"/>
          <w:b/>
          <w:lang w:eastAsia="ru-RU"/>
        </w:rPr>
        <w:t>СБИС - система бухгалтерской и складской отчетности</w:t>
      </w:r>
      <w:r w:rsidRPr="00E46B53">
        <w:rPr>
          <w:rFonts w:ascii="Century Gothic" w:eastAsia="Calibri" w:hAnsi="Century Gothic" w:cs="Times New Roman"/>
          <w:lang w:eastAsia="ru-RU"/>
        </w:rPr>
        <w:t>.</w:t>
      </w:r>
    </w:p>
    <w:p w14:paraId="1425261A"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Соглашение</w:t>
      </w:r>
      <w:r w:rsidRPr="00E46B53">
        <w:rPr>
          <w:rFonts w:ascii="Century Gothic" w:eastAsia="Calibri" w:hAnsi="Century Gothic" w:cs="Times New Roman"/>
          <w:lang w:eastAsia="ru-RU"/>
        </w:rPr>
        <w:t xml:space="preserve"> – настоящее соглашение об осуществлении документооборота в электронном виде.</w:t>
      </w:r>
    </w:p>
    <w:p w14:paraId="7033795A"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Пакет электронных документов</w:t>
      </w:r>
      <w:r w:rsidRPr="00E46B53">
        <w:rPr>
          <w:rFonts w:ascii="Century Gothic" w:eastAsia="Calibri" w:hAnsi="Century Gothic" w:cs="Times New Roman"/>
          <w:lang w:eastAsia="ru-RU"/>
        </w:rPr>
        <w:t xml:space="preserve"> – несколько связанных между собой электронных документов, подписанных одной электронной подписью (счёт, счёт-фактура, акт сдачи-приёмки оказанных услуг/выполненных работ, а также другие документы, относящиеся к договорам между Сторонами).</w:t>
      </w:r>
    </w:p>
    <w:p w14:paraId="01C35D99"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Система электронного документооборота (СЭДО)</w:t>
      </w:r>
      <w:r w:rsidRPr="00E46B53">
        <w:rPr>
          <w:rFonts w:ascii="Century Gothic" w:eastAsia="Calibri" w:hAnsi="Century Gothic" w:cs="Times New Roman"/>
          <w:lang w:eastAsia="ru-RU"/>
        </w:rPr>
        <w:t xml:space="preserve"> – система электронного документооборота, которая представляет собой автоматизированную унифицированную информационную систему приема, хранения и передачи электронных документов (подписанных квалифицированной электронной подписью) по телекоммуникационным каналам связи. Обеспечивает функции обмена юридически значимыми электронными документами между пользователями системы.</w:t>
      </w:r>
    </w:p>
    <w:p w14:paraId="3EEA5946"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 xml:space="preserve">Удостоверяющий центр </w:t>
      </w:r>
      <w:r w:rsidRPr="00E46B53">
        <w:rPr>
          <w:rFonts w:ascii="Century Gothic" w:eastAsia="Calibri" w:hAnsi="Century Gothic" w:cs="Times New Roman"/>
          <w:lang w:eastAsia="ru-RU"/>
        </w:rPr>
        <w:t>–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г. № 63-ФЗ «Об электронной подписи».</w:t>
      </w:r>
    </w:p>
    <w:p w14:paraId="3F6FB018"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Электронная подпись (ЭП)</w:t>
      </w:r>
      <w:r w:rsidRPr="00E46B53">
        <w:rPr>
          <w:rFonts w:ascii="Century Gothic" w:eastAsia="Calibri" w:hAnsi="Century Gothic" w:cs="Times New Roman"/>
          <w:lang w:eastAsia="ru-RU"/>
        </w:rPr>
        <w:t xml:space="preserve"> − усиленная квалифицированная электронная подпись, соответствующая требованиям Федерального закона от 06.04.2011 г. № 63-ФЗ «Об электронной подписи» и действующему законодательству РФ в сфере электронной подписи.</w:t>
      </w:r>
    </w:p>
    <w:p w14:paraId="3AC35525"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Электронный документооборот (ЭДО)</w:t>
      </w:r>
      <w:r w:rsidRPr="00E46B53">
        <w:rPr>
          <w:rFonts w:ascii="Century Gothic" w:eastAsia="Calibri" w:hAnsi="Century Gothic" w:cs="Times New Roman"/>
          <w:lang w:eastAsia="ru-RU"/>
        </w:rPr>
        <w:t xml:space="preserve"> – процесс обмена между Сторонами в системе юридически значимого ЭДО документами, составленными в электронном виде и подписанными ЭП, используемой Сторонами.</w:t>
      </w:r>
    </w:p>
    <w:p w14:paraId="72A650C5"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Электронный документ (ЭД)</w:t>
      </w:r>
      <w:r w:rsidRPr="00E46B53">
        <w:rPr>
          <w:rFonts w:ascii="Century Gothic" w:eastAsia="Calibri" w:hAnsi="Century Gothic" w:cs="Times New Roman"/>
          <w:lang w:eastAsia="ru-RU"/>
        </w:rPr>
        <w:t xml:space="preserve"> – документированная информация, представленная в электронной форме, т.е. в виде, пригодном для восприятия человека с использованием электронных вычислительных машин, а также для передачи по информационно- телекоммуникационным сетям или обработки в информационных системах.</w:t>
      </w:r>
    </w:p>
    <w:p w14:paraId="717577B8" w14:textId="77777777" w:rsidR="00D06651" w:rsidRPr="00E46B53" w:rsidRDefault="00D06651" w:rsidP="00D06651">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1. Предмет Соглашения</w:t>
      </w:r>
    </w:p>
    <w:p w14:paraId="427ECC3F" w14:textId="77777777" w:rsidR="00D06651" w:rsidRPr="00E46B53" w:rsidRDefault="00D06651" w:rsidP="00D06651">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Предметом настоящего Соглашения является согласие его Сторон на обмен документами в электронном виде, подписанными усиленной квалифицированной электронной подписью.</w:t>
      </w:r>
    </w:p>
    <w:p w14:paraId="156E7736" w14:textId="77777777" w:rsidR="00D06651" w:rsidRPr="00E46B53" w:rsidRDefault="00D06651" w:rsidP="00D06651">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Настоящее Соглашение регулирует отношения Сторон при осуществлении электронного обмена документами, подписанными ЭП, по телекоммуникационным каналам связи в соответствующей СЭДО.</w:t>
      </w:r>
    </w:p>
    <w:p w14:paraId="49E022CA" w14:textId="77777777" w:rsidR="00D06651" w:rsidRPr="00E46B53" w:rsidRDefault="00D06651" w:rsidP="00D06651">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подписавшей.</w:t>
      </w:r>
    </w:p>
    <w:p w14:paraId="36A386DC" w14:textId="77777777" w:rsidR="00D06651" w:rsidRPr="00E46B53" w:rsidRDefault="00D06651" w:rsidP="00D06651">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Все документы, поступившие в порядке обмена в электронном виде, составлены в соответствии с требованиями законодательства, а также исходя из условий заключенных договоров.</w:t>
      </w:r>
    </w:p>
    <w:p w14:paraId="3A7979D8" w14:textId="77777777" w:rsidR="00D06651" w:rsidRPr="00E46B53" w:rsidRDefault="00D06651" w:rsidP="00D06651">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2. Порядок взаимодействия Сторон при обмене электронными документами, подписанными ЭП</w:t>
      </w:r>
    </w:p>
    <w:p w14:paraId="614417BA"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2.1 Условия настоящего Соглашения распространяются на все договоры, заключенные между Сторонами.</w:t>
      </w:r>
    </w:p>
    <w:p w14:paraId="0C4F269F"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 Для участия в ЭДО Сторонам необходимо:</w:t>
      </w:r>
    </w:p>
    <w:p w14:paraId="53895264"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2.2.1 Заключить договор на выпуск квалифицированных сертификатов ключей с любым Удостоверяющим центром, аккредитованным по требованиям Федерального закона от 06.04.2011 г. № 63-ФЗ «Об электронной подписи», и получить квалифицированные сертификаты электронных ключей проверки электронной подписи уполномоченных лиц;</w:t>
      </w:r>
    </w:p>
    <w:p w14:paraId="562A9BBF"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2.2.2 Самостоятельно обеспечить установку, настройку средств электронной подписи в соответствии с требованиями действующего законодательства и регламентами Удостоверяющего центра.</w:t>
      </w:r>
    </w:p>
    <w:p w14:paraId="3BA5CAEC"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2.3 Электронный документооборот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 № 63-ФЗ «Об электронной подписи», Приказом Министерства финансов РФ от 05.02.2021 № 14н.</w:t>
      </w:r>
    </w:p>
    <w:p w14:paraId="6266A616"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 Стороны в рамках Соглашения будут обмениваться формализованными и неформализованными электронными документами.</w:t>
      </w:r>
    </w:p>
    <w:p w14:paraId="16FE787B"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p>
    <w:p w14:paraId="3B60BC08"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Счет-фактура составляется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091A6556"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Корректировочный счёт-фактура составляется в формате XML, утвержденном Приказом ФНС России от 12.10.2020 №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14:paraId="54AE5355"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Акт об оказании Услуг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3EBFBB78"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2.4.2 Неформализованные электронные документы – электронные документы, формат которых устанавливается Сторонами и не определен какими-либо российскими нормативно-правовыми актами:</w:t>
      </w:r>
    </w:p>
    <w:p w14:paraId="5C87D165"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счет на оплату (в формате PDF);</w:t>
      </w:r>
    </w:p>
    <w:p w14:paraId="6178F19F"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акт сверки взаиморасчётов;</w:t>
      </w:r>
    </w:p>
    <w:p w14:paraId="77DA4A1C"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другие документы, относящиеся к договорам между Сторонами.</w:t>
      </w:r>
    </w:p>
    <w:p w14:paraId="0C59FCDA"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2.5 Обмен документами может осуществляться на бумажном носителе, либо с применением электронных средств связи, не требующих квалифицированную ЭП, например, посредством электронной почты, личного кабинета юридического лица и т.п. Обмен документами на бумажном носителе осуществляется в исключительных случаях (при временной технической невозможности отправки документа посредством электронного документооборота).</w:t>
      </w:r>
    </w:p>
    <w:p w14:paraId="7345E13A"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2.6 Датой выставления Стороне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 Пакета электронных документов другой Стороны, указанная в подтверждении этого Оператора ЭДО.</w:t>
      </w:r>
    </w:p>
    <w:p w14:paraId="5ADE6A73"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2.7 Датой получения Стороной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Пакета электронных документов другой Стороны, указанная в подтверждении этого Оператора ЭДО.</w:t>
      </w:r>
    </w:p>
    <w:p w14:paraId="21A6ABB3"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2.8 В случае необходимости внесения корректировок в направленный посредством ЭДО документ, Сторона, направившая документ, составляет соответствующее информационное письмо и направляет откорректированный документ и информационное письмо другой Стороне в порядке, установленном оператором ЭДО.</w:t>
      </w:r>
    </w:p>
    <w:p w14:paraId="1215B76A"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2.9 Участники ЭДО обеспечивают хранение Электронного документа / Пакета электронных документов, подписанных ЭП (составление и выставление которых предусмотрено настоящим Соглашением), совместно с применявшимся для формирования ЭП указанных документов Сертификатом ключа подписи в течении срока, установленного для хранения счетов-фактур.</w:t>
      </w:r>
    </w:p>
    <w:p w14:paraId="662A18A0"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2.10 Стороны информируют друг друга о невозможности обмена документами в электронном виде, подписанными ЭП, в случае технического сбоя внутренних систем. При невозможности производить обмен документами в электронном виде (неполучение извещений о получении электронного документа, отсутствие любого вида связи с другой Стороной и пр.), считают их оригиналами после подписания уполномоченными лицами.</w:t>
      </w:r>
    </w:p>
    <w:p w14:paraId="77FF9806" w14:textId="77777777" w:rsidR="00D06651" w:rsidRPr="00E46B53" w:rsidRDefault="00D06651" w:rsidP="00D06651">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3. Использование усиленных квалифицированных электронных подписей</w:t>
      </w:r>
    </w:p>
    <w:p w14:paraId="23781F95"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 Стороны используют усиленную квалифицированную электронную подпись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14:paraId="52606547"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571A3FF0"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определён;</w:t>
      </w:r>
    </w:p>
    <w:p w14:paraId="2513D0A7"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использованием Сертификата лица, подписавшего электронный документ;</w:t>
      </w:r>
    </w:p>
    <w:p w14:paraId="043850D1" w14:textId="77777777" w:rsidR="00D06651"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3.2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7F81139A" w14:textId="77777777" w:rsidR="00D06651" w:rsidRPr="00E46B53" w:rsidRDefault="00D06651" w:rsidP="00D06651">
      <w:pPr>
        <w:spacing w:before="0" w:after="60"/>
        <w:jc w:val="both"/>
        <w:rPr>
          <w:rFonts w:ascii="Century Gothic" w:eastAsia="Calibri" w:hAnsi="Century Gothic" w:cs="Times New Roman"/>
          <w:lang w:eastAsia="ru-RU"/>
        </w:rPr>
      </w:pPr>
    </w:p>
    <w:p w14:paraId="15D9E532" w14:textId="77777777" w:rsidR="00D06651" w:rsidRPr="00E46B53" w:rsidRDefault="00D06651" w:rsidP="00D06651">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4. Прочие условия</w:t>
      </w:r>
    </w:p>
    <w:p w14:paraId="633A7884"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4.1 Любая Сторона вправе в любой момент в одностороннем порядке отказаться от настоящего Соглашения, направив другой Стороне извещение об отказе, подписанное уполномоченным лицом. Настоящее Соглашение будет считаться прекратившим свое действие по истечении 30 (тридцати) календарных дней с момента получения извещения Стороной отказа от Соглашения другой Стороны. В течение 30 (тридцати) календарных дней для Сторон продолжает действовать ЭДО.</w:t>
      </w:r>
    </w:p>
    <w:p w14:paraId="552E597C" w14:textId="77777777" w:rsidR="00D06651" w:rsidRPr="00E46B53" w:rsidRDefault="00D06651" w:rsidP="00D06651">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4.2 Настоящее Соглашение вступает в силу с момента подписания и действует без ограничения срока.</w:t>
      </w:r>
    </w:p>
    <w:p w14:paraId="6E2BDBB6" w14:textId="77777777" w:rsidR="00D06651" w:rsidRDefault="00D06651" w:rsidP="00D06651">
      <w:pPr>
        <w:spacing w:after="0" w:line="240" w:lineRule="auto"/>
        <w:ind w:firstLine="425"/>
        <w:jc w:val="right"/>
        <w:rPr>
          <w:lang w:eastAsia="ru-RU"/>
        </w:rPr>
      </w:pPr>
    </w:p>
    <w:p w14:paraId="2398C403" w14:textId="77777777" w:rsidR="00D06651" w:rsidRDefault="00D06651" w:rsidP="00D06651">
      <w:pPr>
        <w:spacing w:after="0" w:line="240" w:lineRule="auto"/>
        <w:ind w:firstLine="425"/>
        <w:jc w:val="right"/>
        <w:rPr>
          <w:lang w:eastAsia="ru-RU"/>
        </w:rPr>
      </w:pPr>
    </w:p>
    <w:p w14:paraId="36A47A56" w14:textId="77777777" w:rsidR="00D06651" w:rsidRDefault="00D06651" w:rsidP="00D06651">
      <w:pPr>
        <w:spacing w:after="0" w:line="240" w:lineRule="auto"/>
        <w:ind w:firstLine="425"/>
        <w:jc w:val="right"/>
        <w:rPr>
          <w:lang w:eastAsia="ru-RU"/>
        </w:rPr>
      </w:pPr>
    </w:p>
    <w:p w14:paraId="5EF60783" w14:textId="77777777" w:rsidR="00D06651" w:rsidRPr="00E46B53" w:rsidRDefault="00D06651" w:rsidP="00D06651">
      <w:pPr>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5. Реквизиты и подписи Сторон</w:t>
      </w:r>
    </w:p>
    <w:tbl>
      <w:tblPr>
        <w:tblStyle w:val="11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06651" w:rsidRPr="00E46B53" w14:paraId="55384E38" w14:textId="77777777" w:rsidTr="00413887">
        <w:tc>
          <w:tcPr>
            <w:tcW w:w="4672" w:type="dxa"/>
          </w:tcPr>
          <w:p w14:paraId="1F8B175D" w14:textId="77777777" w:rsidR="00D06651" w:rsidRPr="00E46B53" w:rsidRDefault="00D06651" w:rsidP="00413887">
            <w:pPr>
              <w:rPr>
                <w:rFonts w:ascii="Century Gothic" w:eastAsia="Calibri" w:hAnsi="Century Gothic" w:cs="Times New Roman"/>
                <w:b/>
              </w:rPr>
            </w:pPr>
            <w:r w:rsidRPr="00E46B53">
              <w:rPr>
                <w:rFonts w:ascii="Century Gothic" w:eastAsia="Calibri" w:hAnsi="Century Gothic" w:cs="Times New Roman"/>
                <w:b/>
              </w:rPr>
              <w:t>Сторона 1:</w:t>
            </w:r>
          </w:p>
          <w:p w14:paraId="360C1E68"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rPr>
              <w:t>АО «Теплосеть Санкт-Петербурга»</w:t>
            </w:r>
          </w:p>
          <w:p w14:paraId="09F74A89"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rPr>
              <w:t>___________________/ __________/</w:t>
            </w:r>
          </w:p>
          <w:p w14:paraId="6EF31992"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rPr>
              <w:t>М.П.</w:t>
            </w:r>
          </w:p>
          <w:p w14:paraId="7F28F1E4" w14:textId="77777777" w:rsidR="00D06651" w:rsidRDefault="00D06651" w:rsidP="00413887">
            <w:pPr>
              <w:rPr>
                <w:rFonts w:ascii="Century Gothic" w:eastAsia="Calibri" w:hAnsi="Century Gothic" w:cs="Times New Roman"/>
                <w:b/>
              </w:rPr>
            </w:pPr>
          </w:p>
          <w:p w14:paraId="60D4C1C5" w14:textId="77777777" w:rsidR="00D06651" w:rsidRDefault="00D06651" w:rsidP="00413887">
            <w:pPr>
              <w:rPr>
                <w:rFonts w:ascii="Century Gothic" w:eastAsia="Calibri" w:hAnsi="Century Gothic" w:cs="Times New Roman"/>
                <w:b/>
              </w:rPr>
            </w:pPr>
          </w:p>
          <w:p w14:paraId="5D1A8BD7" w14:textId="77777777" w:rsidR="00D06651" w:rsidRPr="00E46B53" w:rsidRDefault="00D06651" w:rsidP="00413887">
            <w:pPr>
              <w:rPr>
                <w:rFonts w:ascii="Century Gothic" w:eastAsia="Calibri" w:hAnsi="Century Gothic" w:cs="Times New Roman"/>
                <w:b/>
              </w:rPr>
            </w:pPr>
          </w:p>
        </w:tc>
        <w:tc>
          <w:tcPr>
            <w:tcW w:w="4673" w:type="dxa"/>
          </w:tcPr>
          <w:p w14:paraId="5E7398CF"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b/>
              </w:rPr>
              <w:t>Сторона 2:</w:t>
            </w:r>
          </w:p>
          <w:p w14:paraId="13BA3802"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rPr>
              <w:t>_______________________</w:t>
            </w:r>
          </w:p>
          <w:p w14:paraId="6A037366"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rPr>
              <w:t>______________/ __________/</w:t>
            </w:r>
          </w:p>
          <w:p w14:paraId="216F059F" w14:textId="77777777" w:rsidR="00D06651" w:rsidRPr="00E46B53" w:rsidRDefault="00D06651" w:rsidP="00413887">
            <w:pPr>
              <w:rPr>
                <w:rFonts w:ascii="Century Gothic" w:eastAsia="Calibri" w:hAnsi="Century Gothic" w:cs="Times New Roman"/>
              </w:rPr>
            </w:pPr>
            <w:r w:rsidRPr="00E46B53">
              <w:rPr>
                <w:rFonts w:ascii="Century Gothic" w:eastAsia="Calibri" w:hAnsi="Century Gothic" w:cs="Times New Roman"/>
              </w:rPr>
              <w:t>М.П.</w:t>
            </w:r>
          </w:p>
          <w:p w14:paraId="3B375803" w14:textId="77777777" w:rsidR="00D06651" w:rsidRPr="00E46B53" w:rsidRDefault="00D06651" w:rsidP="00413887">
            <w:pPr>
              <w:rPr>
                <w:rFonts w:ascii="Century Gothic" w:eastAsia="Calibri" w:hAnsi="Century Gothic" w:cs="Times New Roman"/>
                <w:b/>
              </w:rPr>
            </w:pPr>
          </w:p>
        </w:tc>
      </w:tr>
    </w:tbl>
    <w:p w14:paraId="6C1DA018" w14:textId="77777777" w:rsidR="00D06651" w:rsidRPr="00E46B53" w:rsidRDefault="00D06651" w:rsidP="00D06651">
      <w:pPr>
        <w:spacing w:before="0" w:after="0" w:line="240" w:lineRule="auto"/>
        <w:ind w:firstLine="709"/>
        <w:rPr>
          <w:rFonts w:ascii="Century Gothic" w:eastAsia="Times New Roman" w:hAnsi="Century Gothic" w:cs="Times New Roman"/>
          <w:lang w:eastAsia="ru-RU"/>
        </w:rPr>
      </w:pPr>
      <w:r w:rsidRPr="00E46B53">
        <w:rPr>
          <w:rFonts w:ascii="Century Gothic" w:eastAsia="Times New Roman" w:hAnsi="Century Gothic" w:cs="Times New Roman"/>
          <w:lang w:eastAsia="ru-RU"/>
        </w:rPr>
        <w:t xml:space="preserve">ПРОЕКТ СОГЛАШЕНИЯ </w:t>
      </w:r>
      <w:r w:rsidRPr="00E46B53">
        <w:rPr>
          <w:rFonts w:ascii="Century Gothic" w:eastAsia="Times New Roman" w:hAnsi="Century Gothic" w:cs="Times New Roman"/>
          <w:vertAlign w:val="superscript"/>
          <w:lang w:eastAsia="ru-RU"/>
        </w:rPr>
        <w:t xml:space="preserve"> </w:t>
      </w:r>
      <w:r w:rsidRPr="00E46B53">
        <w:rPr>
          <w:rFonts w:ascii="Century Gothic" w:eastAsia="Times New Roman" w:hAnsi="Century Gothic" w:cs="Times New Roman"/>
          <w:lang w:eastAsia="ru-RU"/>
        </w:rPr>
        <w:t>УТВЕРЖДАЕМ:</w:t>
      </w:r>
    </w:p>
    <w:p w14:paraId="4793AC2F" w14:textId="77777777" w:rsidR="00D06651" w:rsidRPr="00E46B53" w:rsidRDefault="00D06651" w:rsidP="00D06651">
      <w:pPr>
        <w:spacing w:before="0" w:after="0" w:line="240" w:lineRule="auto"/>
        <w:rPr>
          <w:rFonts w:ascii="Century Gothic" w:eastAsia="Times New Roman" w:hAnsi="Century Gothic" w:cs="Times New Roman"/>
          <w:lang w:eastAsia="ru-RU"/>
        </w:rPr>
      </w:pPr>
    </w:p>
    <w:p w14:paraId="07415D78" w14:textId="77777777" w:rsidR="00D06651" w:rsidRPr="00DA6C19" w:rsidRDefault="00D06651" w:rsidP="00D06651">
      <w:pPr>
        <w:spacing w:before="0" w:after="0" w:line="240" w:lineRule="auto"/>
        <w:ind w:firstLine="709"/>
        <w:jc w:val="both"/>
        <w:rPr>
          <w:rFonts w:ascii="Century Gothic" w:eastAsia="Times New Roman" w:hAnsi="Century Gothic" w:cs="Times New Roman"/>
          <w:lang w:eastAsia="ru-RU"/>
        </w:rPr>
      </w:pPr>
      <w:r w:rsidRPr="00DA6C19">
        <w:rPr>
          <w:rFonts w:ascii="Century Gothic" w:eastAsia="Times New Roman" w:hAnsi="Century Gothic" w:cs="Times New Roman"/>
          <w:lang w:eastAsia="ru-RU"/>
        </w:rPr>
        <w:t>ЗАКАЗЧИК:                                                                  ПОДРЯДЧИК:</w:t>
      </w:r>
    </w:p>
    <w:p w14:paraId="71AB88A0" w14:textId="77777777" w:rsidR="00D06651" w:rsidRPr="00DA6C19" w:rsidRDefault="00D06651" w:rsidP="00D06651">
      <w:pPr>
        <w:spacing w:before="0" w:after="0" w:line="240" w:lineRule="auto"/>
        <w:ind w:firstLine="709"/>
        <w:jc w:val="both"/>
        <w:rPr>
          <w:rFonts w:ascii="Century Gothic" w:eastAsia="Times New Roman" w:hAnsi="Century Gothic" w:cs="Times New Roman"/>
          <w:lang w:eastAsia="ru-RU"/>
        </w:rPr>
      </w:pPr>
    </w:p>
    <w:p w14:paraId="5CA55FA1" w14:textId="77777777" w:rsidR="00D06651" w:rsidRPr="00DA6C19" w:rsidRDefault="00D06651" w:rsidP="00D06651">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DA6C19">
        <w:rPr>
          <w:rFonts w:ascii="Century Gothic" w:eastAsia="Calibri" w:hAnsi="Century Gothic" w:cs="Times New Roman"/>
        </w:rPr>
        <w:t>__________/______________/</w:t>
      </w:r>
      <w:r w:rsidRPr="00DA6C19">
        <w:rPr>
          <w:rFonts w:ascii="Century Gothic" w:eastAsia="Times New Roman" w:hAnsi="Century Gothic" w:cs="Times New Roman"/>
          <w:lang w:eastAsia="ru-RU"/>
        </w:rPr>
        <w:t xml:space="preserve">                                       </w:t>
      </w:r>
      <w:r w:rsidRPr="00DA6C19">
        <w:rPr>
          <w:rFonts w:ascii="Century Gothic" w:eastAsia="Calibri" w:hAnsi="Century Gothic" w:cs="Times New Roman"/>
        </w:rPr>
        <w:t>__________/______________/</w:t>
      </w:r>
    </w:p>
    <w:p w14:paraId="4F5286EB" w14:textId="77777777" w:rsidR="00D06651" w:rsidRPr="00DA6C19" w:rsidRDefault="00D06651" w:rsidP="00D06651">
      <w:pPr>
        <w:spacing w:before="0" w:after="0" w:line="240" w:lineRule="auto"/>
        <w:ind w:firstLine="709"/>
        <w:jc w:val="both"/>
        <w:rPr>
          <w:rFonts w:ascii="Century Gothic" w:eastAsia="Times New Roman" w:hAnsi="Century Gothic" w:cs="Times New Roman"/>
          <w:lang w:eastAsia="ru-RU"/>
        </w:rPr>
      </w:pPr>
      <w:r w:rsidRPr="00DA6C19">
        <w:rPr>
          <w:rFonts w:ascii="Century Gothic" w:eastAsia="Times New Roman" w:hAnsi="Century Gothic" w:cs="Times New Roman"/>
          <w:lang w:eastAsia="ru-RU"/>
        </w:rPr>
        <w:t xml:space="preserve"> </w:t>
      </w:r>
    </w:p>
    <w:p w14:paraId="4FE67A34" w14:textId="05CBE8BD" w:rsidR="00D06651" w:rsidRDefault="00D06651" w:rsidP="00D06651">
      <w:pPr>
        <w:spacing w:after="0" w:line="240" w:lineRule="auto"/>
        <w:ind w:firstLine="425"/>
        <w:jc w:val="center"/>
        <w:rPr>
          <w:lang w:eastAsia="ru-RU"/>
        </w:rPr>
      </w:pPr>
      <w:r w:rsidRPr="00DA6C19">
        <w:rPr>
          <w:rFonts w:ascii="Century Gothic" w:eastAsia="Times New Roman" w:hAnsi="Century Gothic" w:cs="Times New Roman"/>
          <w:lang w:eastAsia="ru-RU"/>
        </w:rPr>
        <w:t>М.П.                                                                                           М.П</w:t>
      </w:r>
      <w:r>
        <w:rPr>
          <w:rFonts w:ascii="Century Gothic" w:eastAsia="Times New Roman" w:hAnsi="Century Gothic" w:cs="Times New Roman"/>
          <w:lang w:eastAsia="ru-RU"/>
        </w:rPr>
        <w:t>.</w:t>
      </w:r>
      <w:r w:rsidRPr="00DA6C19">
        <w:rPr>
          <w:rFonts w:ascii="Times New Roman" w:eastAsia="Times New Roman" w:hAnsi="Times New Roman" w:cs="Times New Roman"/>
          <w:lang w:eastAsia="ru-RU"/>
        </w:rPr>
        <w:tab/>
      </w:r>
    </w:p>
    <w:p w14:paraId="37176832" w14:textId="77777777" w:rsidR="00D06651" w:rsidRDefault="00D06651" w:rsidP="008037E9">
      <w:pPr>
        <w:spacing w:after="0" w:line="240" w:lineRule="auto"/>
        <w:ind w:firstLine="425"/>
        <w:jc w:val="right"/>
        <w:rPr>
          <w:lang w:eastAsia="ru-RU"/>
        </w:rPr>
      </w:pPr>
    </w:p>
    <w:p w14:paraId="18051B83" w14:textId="77777777" w:rsidR="00D06651" w:rsidRDefault="00D06651" w:rsidP="008037E9">
      <w:pPr>
        <w:spacing w:after="0" w:line="240" w:lineRule="auto"/>
        <w:ind w:firstLine="425"/>
        <w:jc w:val="right"/>
        <w:rPr>
          <w:lang w:eastAsia="ru-RU"/>
        </w:rPr>
      </w:pPr>
    </w:p>
    <w:p w14:paraId="16FD1FCC" w14:textId="77777777" w:rsidR="00D06651" w:rsidRDefault="00D06651" w:rsidP="008037E9">
      <w:pPr>
        <w:spacing w:after="0" w:line="240" w:lineRule="auto"/>
        <w:ind w:firstLine="425"/>
        <w:jc w:val="right"/>
        <w:rPr>
          <w:lang w:eastAsia="ru-RU"/>
        </w:rPr>
      </w:pPr>
    </w:p>
    <w:p w14:paraId="07B99939" w14:textId="77777777" w:rsidR="00D06651" w:rsidRDefault="00D06651" w:rsidP="008037E9">
      <w:pPr>
        <w:spacing w:after="0" w:line="240" w:lineRule="auto"/>
        <w:ind w:firstLine="425"/>
        <w:jc w:val="right"/>
        <w:rPr>
          <w:lang w:eastAsia="ru-RU"/>
        </w:rPr>
      </w:pPr>
    </w:p>
    <w:p w14:paraId="7637D773" w14:textId="77777777" w:rsidR="00D06651" w:rsidRDefault="00D06651" w:rsidP="008037E9">
      <w:pPr>
        <w:spacing w:after="0" w:line="240" w:lineRule="auto"/>
        <w:ind w:firstLine="425"/>
        <w:jc w:val="right"/>
        <w:rPr>
          <w:lang w:eastAsia="ru-RU"/>
        </w:rPr>
      </w:pPr>
    </w:p>
    <w:p w14:paraId="57515C60" w14:textId="77777777" w:rsidR="00D06651" w:rsidRDefault="00D06651" w:rsidP="008037E9">
      <w:pPr>
        <w:spacing w:after="0" w:line="240" w:lineRule="auto"/>
        <w:ind w:firstLine="425"/>
        <w:jc w:val="right"/>
        <w:rPr>
          <w:lang w:eastAsia="ru-RU"/>
        </w:rPr>
      </w:pPr>
    </w:p>
    <w:p w14:paraId="6751A39E" w14:textId="77777777" w:rsidR="00D06651" w:rsidRDefault="00D06651" w:rsidP="008037E9">
      <w:pPr>
        <w:spacing w:after="0" w:line="240" w:lineRule="auto"/>
        <w:ind w:firstLine="425"/>
        <w:jc w:val="right"/>
        <w:rPr>
          <w:lang w:eastAsia="ru-RU"/>
        </w:rPr>
      </w:pPr>
    </w:p>
    <w:p w14:paraId="41FECEF2" w14:textId="77777777" w:rsidR="00D06651" w:rsidRDefault="00D06651" w:rsidP="008037E9">
      <w:pPr>
        <w:spacing w:after="0" w:line="240" w:lineRule="auto"/>
        <w:ind w:firstLine="425"/>
        <w:jc w:val="right"/>
        <w:rPr>
          <w:lang w:eastAsia="ru-RU"/>
        </w:rPr>
      </w:pPr>
    </w:p>
    <w:p w14:paraId="6755FEFE" w14:textId="77777777" w:rsidR="00D06651" w:rsidRDefault="00D06651" w:rsidP="008037E9">
      <w:pPr>
        <w:spacing w:after="0" w:line="240" w:lineRule="auto"/>
        <w:ind w:firstLine="425"/>
        <w:jc w:val="right"/>
        <w:rPr>
          <w:lang w:eastAsia="ru-RU"/>
        </w:rPr>
      </w:pPr>
    </w:p>
    <w:p w14:paraId="69243162" w14:textId="77777777" w:rsidR="00D06651" w:rsidRDefault="00D06651" w:rsidP="008037E9">
      <w:pPr>
        <w:spacing w:after="0" w:line="240" w:lineRule="auto"/>
        <w:ind w:firstLine="425"/>
        <w:jc w:val="right"/>
        <w:rPr>
          <w:lang w:eastAsia="ru-RU"/>
        </w:rPr>
      </w:pPr>
    </w:p>
    <w:p w14:paraId="2C877803" w14:textId="77777777" w:rsidR="00D06651" w:rsidRDefault="00D06651" w:rsidP="008037E9">
      <w:pPr>
        <w:spacing w:after="0" w:line="240" w:lineRule="auto"/>
        <w:ind w:firstLine="425"/>
        <w:jc w:val="right"/>
        <w:rPr>
          <w:lang w:eastAsia="ru-RU"/>
        </w:rPr>
      </w:pPr>
    </w:p>
    <w:p w14:paraId="6413C4C8" w14:textId="77777777" w:rsidR="00D06651" w:rsidRDefault="00D06651" w:rsidP="008037E9">
      <w:pPr>
        <w:spacing w:after="0" w:line="240" w:lineRule="auto"/>
        <w:ind w:firstLine="425"/>
        <w:jc w:val="right"/>
        <w:rPr>
          <w:lang w:eastAsia="ru-RU"/>
        </w:rPr>
      </w:pPr>
    </w:p>
    <w:p w14:paraId="6571279D" w14:textId="77777777" w:rsidR="00D06651" w:rsidRDefault="00D06651" w:rsidP="008037E9">
      <w:pPr>
        <w:spacing w:after="0" w:line="240" w:lineRule="auto"/>
        <w:ind w:firstLine="425"/>
        <w:jc w:val="right"/>
        <w:rPr>
          <w:lang w:eastAsia="ru-RU"/>
        </w:rPr>
      </w:pPr>
    </w:p>
    <w:p w14:paraId="41098EA6" w14:textId="77777777" w:rsidR="00D06651" w:rsidRDefault="00D06651" w:rsidP="008037E9">
      <w:pPr>
        <w:spacing w:after="0" w:line="240" w:lineRule="auto"/>
        <w:ind w:firstLine="425"/>
        <w:jc w:val="right"/>
        <w:rPr>
          <w:lang w:eastAsia="ru-RU"/>
        </w:rPr>
      </w:pPr>
    </w:p>
    <w:p w14:paraId="26B23D43" w14:textId="77777777" w:rsidR="00D06651" w:rsidRDefault="00D06651" w:rsidP="008037E9">
      <w:pPr>
        <w:spacing w:after="0" w:line="240" w:lineRule="auto"/>
        <w:ind w:firstLine="425"/>
        <w:jc w:val="right"/>
        <w:rPr>
          <w:lang w:eastAsia="ru-RU"/>
        </w:rPr>
      </w:pPr>
    </w:p>
    <w:p w14:paraId="1EE50DB5" w14:textId="77777777" w:rsidR="00D06651" w:rsidRDefault="00D06651" w:rsidP="008037E9">
      <w:pPr>
        <w:spacing w:after="0" w:line="240" w:lineRule="auto"/>
        <w:ind w:firstLine="425"/>
        <w:jc w:val="right"/>
        <w:rPr>
          <w:lang w:eastAsia="ru-RU"/>
        </w:rPr>
      </w:pPr>
    </w:p>
    <w:p w14:paraId="544B8E7A" w14:textId="77777777" w:rsidR="00D06651" w:rsidRDefault="00D06651" w:rsidP="008037E9">
      <w:pPr>
        <w:spacing w:after="0" w:line="240" w:lineRule="auto"/>
        <w:ind w:firstLine="425"/>
        <w:jc w:val="right"/>
        <w:rPr>
          <w:lang w:eastAsia="ru-RU"/>
        </w:rPr>
      </w:pPr>
    </w:p>
    <w:p w14:paraId="71A5C139" w14:textId="77777777" w:rsidR="00D06651" w:rsidRDefault="00D06651" w:rsidP="008037E9">
      <w:pPr>
        <w:spacing w:after="0" w:line="240" w:lineRule="auto"/>
        <w:ind w:firstLine="425"/>
        <w:jc w:val="right"/>
        <w:rPr>
          <w:lang w:eastAsia="ru-RU"/>
        </w:rPr>
      </w:pPr>
    </w:p>
    <w:p w14:paraId="7EF29EEA" w14:textId="77777777" w:rsidR="00D06651" w:rsidRDefault="00D06651" w:rsidP="008037E9">
      <w:pPr>
        <w:spacing w:after="0" w:line="240" w:lineRule="auto"/>
        <w:ind w:firstLine="425"/>
        <w:jc w:val="right"/>
        <w:rPr>
          <w:lang w:eastAsia="ru-RU"/>
        </w:rPr>
      </w:pPr>
    </w:p>
    <w:p w14:paraId="3CC776E9" w14:textId="77777777" w:rsidR="00D06651" w:rsidRDefault="00D06651" w:rsidP="008037E9">
      <w:pPr>
        <w:spacing w:after="0" w:line="240" w:lineRule="auto"/>
        <w:ind w:firstLine="425"/>
        <w:jc w:val="right"/>
        <w:rPr>
          <w:lang w:eastAsia="ru-RU"/>
        </w:rPr>
      </w:pPr>
    </w:p>
    <w:p w14:paraId="1A3AC241" w14:textId="77777777" w:rsidR="008037E9" w:rsidRPr="00B8228D" w:rsidRDefault="008037E9" w:rsidP="008037E9">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B3B0816" w14:textId="77777777" w:rsidR="008037E9" w:rsidRPr="00B8228D" w:rsidRDefault="008037E9" w:rsidP="008037E9">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4EFAEA0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Calibri" w:hAnsi="Century Gothic" w:cs="Times New Roman"/>
          <w:b/>
        </w:rPr>
        <w:t>ТРЕБОВАНИЯ</w:t>
      </w:r>
    </w:p>
    <w:p w14:paraId="6ECC77E0" w14:textId="77777777" w:rsidR="00F61008" w:rsidRPr="00B8228D"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B8228D">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Times New Roman" w:hAnsi="Century Gothic" w:cs="Times New Roman"/>
          <w:b/>
          <w:lang w:bidi="ru-RU"/>
        </w:rPr>
        <w:t>и техническим видам безопасности</w:t>
      </w:r>
    </w:p>
    <w:p w14:paraId="1F62A23D"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Введение</w:t>
      </w:r>
    </w:p>
    <w:p w14:paraId="25F6CEA3"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B8228D">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B8228D">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B8228D">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Соблюдение требований законодательства</w:t>
      </w:r>
      <w:r w:rsidRPr="00B8228D">
        <w:rPr>
          <w:rFonts w:ascii="Century Gothic" w:eastAsia="Calibri" w:hAnsi="Century Gothic" w:cs="Times New Roman"/>
          <w:b/>
          <w:lang w:val="en-US"/>
        </w:rPr>
        <w:t xml:space="preserve"> </w:t>
      </w:r>
      <w:r w:rsidRPr="00B8228D">
        <w:rPr>
          <w:rFonts w:ascii="Century Gothic" w:eastAsia="Calibri" w:hAnsi="Century Gothic" w:cs="Times New Roman"/>
          <w:b/>
        </w:rPr>
        <w:t>Подрядчиком</w:t>
      </w:r>
    </w:p>
    <w:p w14:paraId="33397D9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B8228D">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обеспечивает весь персонал спецодеждой с названием </w:t>
      </w:r>
      <w:r w:rsidRPr="00B8228D">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B8228D">
        <w:rPr>
          <w:rFonts w:ascii="Century Gothic" w:eastAsia="Calibri" w:hAnsi="Century Gothic" w:cs="Times New Roman"/>
        </w:rPr>
        <w:br/>
        <w:t>в отрасли.</w:t>
      </w:r>
    </w:p>
    <w:p w14:paraId="59DD2CCF"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Транспорт Подрядчика</w:t>
      </w:r>
    </w:p>
    <w:p w14:paraId="150CEA7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B8228D">
        <w:rPr>
          <w:rFonts w:ascii="Century Gothic" w:eastAsia="Calibri" w:hAnsi="Century Gothic" w:cs="Times New Roman"/>
        </w:rPr>
        <w:br/>
        <w:t>к выполнению своих обязанностей по состоянию здоровья.</w:t>
      </w:r>
    </w:p>
    <w:p w14:paraId="7833EC1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осмотром или освидетельствованием работника - нарушителя;</w:t>
      </w:r>
    </w:p>
    <w:p w14:paraId="08ABBE8A"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письменными объяснениями виновного работника Подрядчика;</w:t>
      </w:r>
    </w:p>
    <w:p w14:paraId="3FB959E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B8228D">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оборудованию Подрядчика</w:t>
      </w:r>
    </w:p>
    <w:p w14:paraId="31538A3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B8228D">
        <w:rPr>
          <w:rFonts w:ascii="Century Gothic" w:eastAsia="Calibri" w:hAnsi="Century Gothic" w:cs="Times New Roman"/>
        </w:rPr>
        <w:br/>
        <w:t xml:space="preserve">с его целевым назначением, с соблюдением установленных правил эксплуатации </w:t>
      </w:r>
      <w:r w:rsidRPr="00B8228D">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оборудование, используемое Подрядчиком должно быть пригодно </w:t>
      </w:r>
      <w:r w:rsidRPr="00B8228D">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B8228D">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При использовании инновационного оборудования (вновь разработанного </w:t>
      </w:r>
      <w:r w:rsidRPr="00B8228D">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B8228D">
        <w:rPr>
          <w:rFonts w:ascii="Century Gothic" w:eastAsia="Times New Roman" w:hAnsi="Century Gothic" w:cs="Times New Roman"/>
          <w:lang w:bidi="ru-RU"/>
        </w:rPr>
        <w:t xml:space="preserve"> </w:t>
      </w:r>
      <w:r w:rsidRPr="00B8228D">
        <w:rPr>
          <w:rFonts w:ascii="Century Gothic" w:eastAsia="Calibri" w:hAnsi="Century Gothic" w:cs="Times New Roman"/>
        </w:rPr>
        <w:t>ОТ, ПБ, ППБ, ЭБ, ТБ.</w:t>
      </w:r>
    </w:p>
    <w:p w14:paraId="4CA46879"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Размещение оборудования на месте проведения работ заранее согласовывается </w:t>
      </w:r>
      <w:r w:rsidRPr="00B8228D">
        <w:rPr>
          <w:rFonts w:ascii="Century Gothic" w:eastAsia="Calibri" w:hAnsi="Century Gothic" w:cs="Times New Roman"/>
        </w:rPr>
        <w:br/>
        <w:t>с представителем Заказчика.</w:t>
      </w:r>
    </w:p>
    <w:p w14:paraId="5A48C7D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несет ответственность за эксплуатацию всего оборудования </w:t>
      </w:r>
      <w:r w:rsidRPr="00B8228D">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B8228D"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B8228D">
        <w:rPr>
          <w:rFonts w:ascii="Century Gothic" w:eastAsia="Calibri" w:hAnsi="Century Gothic" w:cs="Times New Roman"/>
        </w:rPr>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профессиональной пригодности персонала Подрядчика по состоянию здоровья</w:t>
      </w:r>
    </w:p>
    <w:p w14:paraId="01F0AA2D" w14:textId="77777777" w:rsidR="00F61008" w:rsidRPr="00B8228D"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B8228D">
        <w:rPr>
          <w:rFonts w:ascii="Century Gothic" w:eastAsia="Calibri" w:hAnsi="Century Gothic" w:cs="Times New Roman"/>
        </w:rPr>
        <w:br/>
        <w:t>с требованиями законодательства.</w:t>
      </w:r>
    </w:p>
    <w:p w14:paraId="08BD25D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Состояние мест проведения работ на территории Заказчика</w:t>
      </w:r>
    </w:p>
    <w:p w14:paraId="5B606F82"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Обязательства Подрядчика по ОТ, ПБ, ППБ, ЭБ, ТБ</w:t>
      </w:r>
    </w:p>
    <w:p w14:paraId="09B0B841"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B8228D">
        <w:rPr>
          <w:rFonts w:ascii="Century Gothic" w:eastAsia="Calibri" w:hAnsi="Century Gothic" w:cs="Times New Roman"/>
        </w:rPr>
        <w:br/>
        <w:t>на выполняемые работы.</w:t>
      </w:r>
    </w:p>
    <w:p w14:paraId="2A6AE798"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спецобуви, других СИЗ и иных требований по ОТ, ПБ, ППБ, ЭБ, ТБ, ЭБ - 5 000,00 рублей (пять тысяч рублей) за каждый выявленный случай.</w:t>
      </w:r>
    </w:p>
    <w:p w14:paraId="2AB99B8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энергообъекта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20 000 рублей (двадцати тысяч рублей).</w:t>
      </w:r>
    </w:p>
    <w:p w14:paraId="3DB118DF"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15 000 рублей (пятнадцать тысяч рублей).</w:t>
      </w:r>
    </w:p>
    <w:tbl>
      <w:tblPr>
        <w:tblW w:w="0" w:type="auto"/>
        <w:tblLook w:val="01E0" w:firstRow="1" w:lastRow="1" w:firstColumn="1" w:lastColumn="1" w:noHBand="0" w:noVBand="0"/>
      </w:tblPr>
      <w:tblGrid>
        <w:gridCol w:w="4430"/>
        <w:gridCol w:w="4924"/>
      </w:tblGrid>
      <w:tr w:rsidR="008037E9" w:rsidRPr="00B8228D" w14:paraId="63FBF5CF" w14:textId="77777777" w:rsidTr="00CB36FB">
        <w:trPr>
          <w:trHeight w:val="329"/>
        </w:trPr>
        <w:tc>
          <w:tcPr>
            <w:tcW w:w="4430" w:type="dxa"/>
          </w:tcPr>
          <w:p w14:paraId="203D0DAD" w14:textId="77777777" w:rsidR="008037E9" w:rsidRPr="00703DF5" w:rsidRDefault="008037E9" w:rsidP="008037E9">
            <w:pPr>
              <w:widowControl w:val="0"/>
              <w:tabs>
                <w:tab w:val="left" w:pos="709"/>
              </w:tabs>
              <w:autoSpaceDE w:val="0"/>
              <w:autoSpaceDN w:val="0"/>
              <w:adjustRightInd w:val="0"/>
            </w:pPr>
            <w:r w:rsidRPr="00703DF5">
              <w:t>ЗАКАЗЧИК:</w:t>
            </w:r>
          </w:p>
          <w:p w14:paraId="4E13E9D2" w14:textId="404488B3" w:rsidR="008037E9" w:rsidRPr="00703DF5"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c>
          <w:tcPr>
            <w:tcW w:w="4924" w:type="dxa"/>
          </w:tcPr>
          <w:p w14:paraId="4B6C1FAD" w14:textId="77777777" w:rsidR="008037E9" w:rsidRPr="00703DF5" w:rsidRDefault="008037E9" w:rsidP="008037E9">
            <w:pPr>
              <w:widowControl w:val="0"/>
              <w:tabs>
                <w:tab w:val="left" w:pos="709"/>
              </w:tabs>
              <w:autoSpaceDE w:val="0"/>
              <w:autoSpaceDN w:val="0"/>
              <w:adjustRightInd w:val="0"/>
              <w:ind w:left="353"/>
            </w:pPr>
            <w:r w:rsidRPr="00703DF5">
              <w:t>ПОДРЯДЧИК:</w:t>
            </w:r>
          </w:p>
          <w:p w14:paraId="6CFDE9B7" w14:textId="614266BC" w:rsidR="008037E9" w:rsidRPr="00703DF5"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r>
      <w:tr w:rsidR="008037E9" w:rsidRPr="00906DB3" w14:paraId="1DE03187" w14:textId="77777777" w:rsidTr="00CB36FB">
        <w:trPr>
          <w:trHeight w:val="98"/>
        </w:trPr>
        <w:tc>
          <w:tcPr>
            <w:tcW w:w="4430" w:type="dxa"/>
          </w:tcPr>
          <w:p w14:paraId="22892A7B" w14:textId="6406E684" w:rsidR="008037E9" w:rsidRPr="00703DF5"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703DF5">
              <w:t xml:space="preserve">__________/______________/   </w:t>
            </w:r>
          </w:p>
        </w:tc>
        <w:tc>
          <w:tcPr>
            <w:tcW w:w="4924" w:type="dxa"/>
          </w:tcPr>
          <w:p w14:paraId="4FF8FBC9" w14:textId="0A4C631A" w:rsidR="008037E9" w:rsidRPr="00703DF5"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703DF5">
              <w:t xml:space="preserve">__________/______________/  </w:t>
            </w:r>
          </w:p>
        </w:tc>
      </w:tr>
    </w:tbl>
    <w:p w14:paraId="3CD8C3E9" w14:textId="77777777" w:rsidR="00F61008" w:rsidRPr="00906DB3" w:rsidRDefault="00F61008"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E7A4D0D" w14:textId="77777777" w:rsidR="00F61008" w:rsidRPr="00906DB3" w:rsidRDefault="00F61008" w:rsidP="00F61008">
      <w:pPr>
        <w:jc w:val="both"/>
        <w:rPr>
          <w:rFonts w:ascii="Century Gothic" w:eastAsia="Calibri" w:hAnsi="Century Gothic" w:cs="Times New Roman"/>
        </w:rPr>
      </w:pP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503B4E" w:rsidRDefault="00503B4E" w:rsidP="001832A6">
      <w:pPr>
        <w:spacing w:before="0" w:after="0" w:line="240" w:lineRule="auto"/>
      </w:pPr>
      <w:r>
        <w:separator/>
      </w:r>
    </w:p>
  </w:endnote>
  <w:endnote w:type="continuationSeparator" w:id="0">
    <w:p w14:paraId="2941681D" w14:textId="77777777" w:rsidR="00503B4E" w:rsidRDefault="00503B4E"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503B4E" w:rsidRDefault="00503B4E" w:rsidP="001832A6">
      <w:pPr>
        <w:spacing w:before="0" w:after="0" w:line="240" w:lineRule="auto"/>
      </w:pPr>
      <w:r>
        <w:separator/>
      </w:r>
    </w:p>
  </w:footnote>
  <w:footnote w:type="continuationSeparator" w:id="0">
    <w:p w14:paraId="6968DE9B" w14:textId="77777777" w:rsidR="00503B4E" w:rsidRDefault="00503B4E" w:rsidP="001832A6">
      <w:pPr>
        <w:spacing w:before="0" w:after="0" w:line="240" w:lineRule="auto"/>
      </w:pPr>
      <w:r>
        <w:continuationSeparator/>
      </w:r>
    </w:p>
  </w:footnote>
  <w:footnote w:id="1">
    <w:p w14:paraId="69D10945" w14:textId="77777777" w:rsidR="00503B4E" w:rsidRPr="00B8228D" w:rsidRDefault="00503B4E"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503B4E" w:rsidRPr="00B8228D" w:rsidRDefault="00503B4E"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ГрК РФ, членство в СРО не требуется.</w:t>
      </w:r>
    </w:p>
  </w:footnote>
  <w:footnote w:id="3">
    <w:p w14:paraId="093DF4DF" w14:textId="77777777" w:rsidR="00503B4E" w:rsidRPr="00B8228D" w:rsidRDefault="00503B4E"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503B4E" w:rsidRPr="00B8228D" w:rsidRDefault="00503B4E"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503B4E" w:rsidRPr="00B8228D" w:rsidRDefault="00503B4E"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503B4E" w:rsidRPr="00B8228D" w:rsidRDefault="00503B4E"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503B4E" w:rsidRPr="00B8228D" w:rsidRDefault="00503B4E"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503B4E" w:rsidRPr="00B8228D" w:rsidRDefault="00503B4E"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5B77CDE4" w14:textId="77777777" w:rsidR="00503B4E" w:rsidRPr="00B8228D" w:rsidRDefault="00503B4E"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0">
    <w:p w14:paraId="2DF3A702" w14:textId="77777777" w:rsidR="00503B4E" w:rsidRPr="00B8228D" w:rsidRDefault="00503B4E"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1">
    <w:p w14:paraId="775AC067" w14:textId="77777777" w:rsidR="00503B4E" w:rsidRPr="00B8228D" w:rsidRDefault="00503B4E"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6F9436F6" w14:textId="77777777" w:rsidR="00503B4E" w:rsidRPr="00B8228D" w:rsidRDefault="00503B4E"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3">
    <w:p w14:paraId="240D6BD6" w14:textId="77777777" w:rsidR="00503B4E" w:rsidRPr="00B8228D" w:rsidRDefault="00503B4E"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4">
    <w:p w14:paraId="31EEBCF2" w14:textId="77777777" w:rsidR="00503B4E" w:rsidRPr="00B8228D" w:rsidRDefault="00503B4E"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5">
    <w:p w14:paraId="2ED35F57" w14:textId="77777777" w:rsidR="00503B4E" w:rsidRPr="00B8228D" w:rsidRDefault="00503B4E"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503B4E" w:rsidRPr="00B8228D" w:rsidRDefault="00503B4E"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503B4E" w:rsidRPr="00B8228D" w:rsidRDefault="00503B4E"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503B4E" w:rsidRPr="00B8228D" w:rsidRDefault="00503B4E"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503B4E" w:rsidRPr="00B8228D" w:rsidRDefault="00503B4E"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6">
    <w:p w14:paraId="67F5F856" w14:textId="77777777" w:rsidR="00503B4E" w:rsidRPr="00B8228D" w:rsidRDefault="00503B4E"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7">
    <w:p w14:paraId="6244E0EC" w14:textId="77777777" w:rsidR="00503B4E" w:rsidRPr="00B8228D" w:rsidRDefault="00503B4E"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8">
    <w:p w14:paraId="07759AE0" w14:textId="77777777" w:rsidR="00503B4E" w:rsidRPr="00B8228D" w:rsidRDefault="00503B4E"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503B4E" w:rsidRPr="00B8228D" w:rsidRDefault="00503B4E">
      <w:pPr>
        <w:pStyle w:val="aff5"/>
      </w:pPr>
    </w:p>
  </w:footnote>
  <w:footnote w:id="19">
    <w:p w14:paraId="6BD7497B" w14:textId="77777777" w:rsidR="00503B4E" w:rsidRPr="00B8228D" w:rsidRDefault="00503B4E"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5"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7"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3"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5"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3" w15:restartNumberingAfterBreak="0">
    <w:nsid w:val="5B256E4B"/>
    <w:multiLevelType w:val="multilevel"/>
    <w:tmpl w:val="D3447FF2"/>
    <w:lvl w:ilvl="0">
      <w:start w:val="1"/>
      <w:numFmt w:val="decimal"/>
      <w:lvlText w:val="%1."/>
      <w:lvlJc w:val="left"/>
      <w:pPr>
        <w:ind w:left="6314"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4"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5"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0B3783"/>
    <w:multiLevelType w:val="multilevel"/>
    <w:tmpl w:val="79DA07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9"/>
  </w:num>
  <w:num w:numId="2">
    <w:abstractNumId w:val="15"/>
  </w:num>
  <w:num w:numId="3">
    <w:abstractNumId w:val="12"/>
  </w:num>
  <w:num w:numId="4">
    <w:abstractNumId w:val="13"/>
  </w:num>
  <w:num w:numId="5">
    <w:abstractNumId w:val="24"/>
  </w:num>
  <w:num w:numId="6">
    <w:abstractNumId w:val="2"/>
  </w:num>
  <w:num w:numId="7">
    <w:abstractNumId w:val="17"/>
  </w:num>
  <w:num w:numId="8">
    <w:abstractNumId w:val="1"/>
  </w:num>
  <w:num w:numId="9">
    <w:abstractNumId w:val="20"/>
  </w:num>
  <w:num w:numId="10">
    <w:abstractNumId w:val="22"/>
  </w:num>
  <w:num w:numId="11">
    <w:abstractNumId w:val="8"/>
  </w:num>
  <w:num w:numId="12">
    <w:abstractNumId w:val="14"/>
  </w:num>
  <w:num w:numId="13">
    <w:abstractNumId w:val="33"/>
  </w:num>
  <w:num w:numId="14">
    <w:abstractNumId w:val="25"/>
  </w:num>
  <w:num w:numId="15">
    <w:abstractNumId w:val="32"/>
  </w:num>
  <w:num w:numId="16">
    <w:abstractNumId w:val="10"/>
  </w:num>
  <w:num w:numId="17">
    <w:abstractNumId w:val="6"/>
  </w:num>
  <w:num w:numId="18">
    <w:abstractNumId w:val="16"/>
  </w:num>
  <w:num w:numId="19">
    <w:abstractNumId w:val="21"/>
  </w:num>
  <w:num w:numId="20">
    <w:abstractNumId w:val="23"/>
  </w:num>
  <w:num w:numId="21">
    <w:abstractNumId w:val="35"/>
  </w:num>
  <w:num w:numId="22">
    <w:abstractNumId w:val="28"/>
  </w:num>
  <w:num w:numId="23">
    <w:abstractNumId w:val="18"/>
  </w:num>
  <w:num w:numId="24">
    <w:abstractNumId w:val="27"/>
  </w:num>
  <w:num w:numId="25">
    <w:abstractNumId w:val="41"/>
  </w:num>
  <w:num w:numId="26">
    <w:abstractNumId w:val="11"/>
  </w:num>
  <w:num w:numId="27">
    <w:abstractNumId w:val="9"/>
  </w:num>
  <w:num w:numId="28">
    <w:abstractNumId w:val="5"/>
  </w:num>
  <w:num w:numId="29">
    <w:abstractNumId w:val="38"/>
  </w:num>
  <w:num w:numId="30">
    <w:abstractNumId w:val="19"/>
  </w:num>
  <w:num w:numId="31">
    <w:abstractNumId w:val="37"/>
  </w:num>
  <w:num w:numId="32">
    <w:abstractNumId w:val="26"/>
  </w:num>
  <w:num w:numId="33">
    <w:abstractNumId w:val="3"/>
  </w:num>
  <w:num w:numId="34">
    <w:abstractNumId w:val="0"/>
  </w:num>
  <w:num w:numId="35">
    <w:abstractNumId w:val="30"/>
  </w:num>
  <w:num w:numId="36">
    <w:abstractNumId w:val="36"/>
  </w:num>
  <w:num w:numId="37">
    <w:abstractNumId w:val="4"/>
  </w:num>
  <w:num w:numId="38">
    <w:abstractNumId w:val="7"/>
  </w:num>
  <w:num w:numId="39">
    <w:abstractNumId w:val="34"/>
  </w:num>
  <w:num w:numId="40">
    <w:abstractNumId w:val="29"/>
  </w:num>
  <w:num w:numId="41">
    <w:abstractNumId w:val="31"/>
  </w:num>
  <w:num w:numId="42">
    <w:abstractNumId w:val="4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9"/>
  <w:characterSpacingControl w:val="doNotCompress"/>
  <w:hdrShapeDefaults>
    <o:shapedefaults v:ext="edit" spidmax="327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4344"/>
    <w:rsid w:val="000104C3"/>
    <w:rsid w:val="0001259D"/>
    <w:rsid w:val="0001579E"/>
    <w:rsid w:val="000247B7"/>
    <w:rsid w:val="0003185E"/>
    <w:rsid w:val="00032A05"/>
    <w:rsid w:val="000339A7"/>
    <w:rsid w:val="00033AC7"/>
    <w:rsid w:val="0004428D"/>
    <w:rsid w:val="000460BE"/>
    <w:rsid w:val="00046EA4"/>
    <w:rsid w:val="00056CD9"/>
    <w:rsid w:val="0006662F"/>
    <w:rsid w:val="00067A68"/>
    <w:rsid w:val="0007527A"/>
    <w:rsid w:val="0007656B"/>
    <w:rsid w:val="000770EE"/>
    <w:rsid w:val="00077D88"/>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4E91"/>
    <w:rsid w:val="0010342C"/>
    <w:rsid w:val="00104C9D"/>
    <w:rsid w:val="00113E55"/>
    <w:rsid w:val="00124B3A"/>
    <w:rsid w:val="00125F3C"/>
    <w:rsid w:val="001271EE"/>
    <w:rsid w:val="0013085B"/>
    <w:rsid w:val="00136ED5"/>
    <w:rsid w:val="00140A8A"/>
    <w:rsid w:val="00140A9F"/>
    <w:rsid w:val="00165A57"/>
    <w:rsid w:val="001741F3"/>
    <w:rsid w:val="001832A6"/>
    <w:rsid w:val="00183E1C"/>
    <w:rsid w:val="001847D0"/>
    <w:rsid w:val="00187AC3"/>
    <w:rsid w:val="001916F5"/>
    <w:rsid w:val="001A3194"/>
    <w:rsid w:val="001A63EF"/>
    <w:rsid w:val="001B33C1"/>
    <w:rsid w:val="001B6BE7"/>
    <w:rsid w:val="001B72F7"/>
    <w:rsid w:val="001C4A99"/>
    <w:rsid w:val="001C51E4"/>
    <w:rsid w:val="001C6708"/>
    <w:rsid w:val="001D78A9"/>
    <w:rsid w:val="001E1477"/>
    <w:rsid w:val="001E1E2C"/>
    <w:rsid w:val="001E6FC0"/>
    <w:rsid w:val="00203105"/>
    <w:rsid w:val="00203379"/>
    <w:rsid w:val="00205952"/>
    <w:rsid w:val="00210F74"/>
    <w:rsid w:val="0022190F"/>
    <w:rsid w:val="00224DDE"/>
    <w:rsid w:val="00244F10"/>
    <w:rsid w:val="002461FB"/>
    <w:rsid w:val="00246263"/>
    <w:rsid w:val="00251787"/>
    <w:rsid w:val="002545C5"/>
    <w:rsid w:val="00254F3F"/>
    <w:rsid w:val="0025772F"/>
    <w:rsid w:val="002611AD"/>
    <w:rsid w:val="002645C8"/>
    <w:rsid w:val="00264A06"/>
    <w:rsid w:val="00267FDB"/>
    <w:rsid w:val="00274659"/>
    <w:rsid w:val="002763BE"/>
    <w:rsid w:val="00283E15"/>
    <w:rsid w:val="00286B62"/>
    <w:rsid w:val="00290128"/>
    <w:rsid w:val="00290EEA"/>
    <w:rsid w:val="00290F75"/>
    <w:rsid w:val="002933BE"/>
    <w:rsid w:val="00295972"/>
    <w:rsid w:val="002965D4"/>
    <w:rsid w:val="002A4779"/>
    <w:rsid w:val="002A5450"/>
    <w:rsid w:val="002C5A6C"/>
    <w:rsid w:val="002D3223"/>
    <w:rsid w:val="002D3FCE"/>
    <w:rsid w:val="002D468B"/>
    <w:rsid w:val="002E0BB3"/>
    <w:rsid w:val="002E3FD8"/>
    <w:rsid w:val="002E72CF"/>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CF4"/>
    <w:rsid w:val="00375499"/>
    <w:rsid w:val="0038100F"/>
    <w:rsid w:val="00387659"/>
    <w:rsid w:val="00391EB3"/>
    <w:rsid w:val="003931FC"/>
    <w:rsid w:val="003935AE"/>
    <w:rsid w:val="003941F8"/>
    <w:rsid w:val="00394A0B"/>
    <w:rsid w:val="003A3D04"/>
    <w:rsid w:val="003A496D"/>
    <w:rsid w:val="003A5116"/>
    <w:rsid w:val="003A722D"/>
    <w:rsid w:val="003B146C"/>
    <w:rsid w:val="003C1827"/>
    <w:rsid w:val="003C335C"/>
    <w:rsid w:val="003C6AF4"/>
    <w:rsid w:val="003C70AD"/>
    <w:rsid w:val="003D0E5D"/>
    <w:rsid w:val="003D4E6E"/>
    <w:rsid w:val="003D555B"/>
    <w:rsid w:val="003D671A"/>
    <w:rsid w:val="003E04A4"/>
    <w:rsid w:val="0040120B"/>
    <w:rsid w:val="00405347"/>
    <w:rsid w:val="0041344D"/>
    <w:rsid w:val="00422E97"/>
    <w:rsid w:val="00423E6E"/>
    <w:rsid w:val="0042408D"/>
    <w:rsid w:val="00426D11"/>
    <w:rsid w:val="004607C4"/>
    <w:rsid w:val="004621C9"/>
    <w:rsid w:val="004629B9"/>
    <w:rsid w:val="00465627"/>
    <w:rsid w:val="00466B08"/>
    <w:rsid w:val="00467B71"/>
    <w:rsid w:val="00470335"/>
    <w:rsid w:val="00470594"/>
    <w:rsid w:val="004735CA"/>
    <w:rsid w:val="004822A4"/>
    <w:rsid w:val="004828F2"/>
    <w:rsid w:val="00482F12"/>
    <w:rsid w:val="0048359D"/>
    <w:rsid w:val="00484CCF"/>
    <w:rsid w:val="004A59C5"/>
    <w:rsid w:val="004A7E79"/>
    <w:rsid w:val="004C029E"/>
    <w:rsid w:val="004D1FB4"/>
    <w:rsid w:val="004E0849"/>
    <w:rsid w:val="004E3C59"/>
    <w:rsid w:val="004F4470"/>
    <w:rsid w:val="00502FA3"/>
    <w:rsid w:val="00503936"/>
    <w:rsid w:val="00503B4E"/>
    <w:rsid w:val="0050407B"/>
    <w:rsid w:val="00511404"/>
    <w:rsid w:val="00520A26"/>
    <w:rsid w:val="005217F1"/>
    <w:rsid w:val="00526870"/>
    <w:rsid w:val="0052751E"/>
    <w:rsid w:val="00535195"/>
    <w:rsid w:val="00541B52"/>
    <w:rsid w:val="00544B3A"/>
    <w:rsid w:val="00546887"/>
    <w:rsid w:val="00546B1A"/>
    <w:rsid w:val="00551B4A"/>
    <w:rsid w:val="00556951"/>
    <w:rsid w:val="00557E82"/>
    <w:rsid w:val="005655E6"/>
    <w:rsid w:val="00572147"/>
    <w:rsid w:val="00572EFD"/>
    <w:rsid w:val="00575887"/>
    <w:rsid w:val="00575999"/>
    <w:rsid w:val="0058121B"/>
    <w:rsid w:val="00585B93"/>
    <w:rsid w:val="0058712B"/>
    <w:rsid w:val="00587552"/>
    <w:rsid w:val="005903E8"/>
    <w:rsid w:val="00593194"/>
    <w:rsid w:val="00594CB7"/>
    <w:rsid w:val="005956EB"/>
    <w:rsid w:val="005A153F"/>
    <w:rsid w:val="005B2ECC"/>
    <w:rsid w:val="005C137D"/>
    <w:rsid w:val="005C666C"/>
    <w:rsid w:val="005D2748"/>
    <w:rsid w:val="005D6EAD"/>
    <w:rsid w:val="005E62FF"/>
    <w:rsid w:val="005E68C2"/>
    <w:rsid w:val="005F3847"/>
    <w:rsid w:val="00600F9C"/>
    <w:rsid w:val="00606FAE"/>
    <w:rsid w:val="0060728C"/>
    <w:rsid w:val="00611EDA"/>
    <w:rsid w:val="0062217D"/>
    <w:rsid w:val="00623D2A"/>
    <w:rsid w:val="006340A8"/>
    <w:rsid w:val="00635023"/>
    <w:rsid w:val="00637590"/>
    <w:rsid w:val="00640DD6"/>
    <w:rsid w:val="00644170"/>
    <w:rsid w:val="00647172"/>
    <w:rsid w:val="006577F8"/>
    <w:rsid w:val="00657A52"/>
    <w:rsid w:val="00663A2B"/>
    <w:rsid w:val="006660D3"/>
    <w:rsid w:val="00670310"/>
    <w:rsid w:val="006735CD"/>
    <w:rsid w:val="00680185"/>
    <w:rsid w:val="00685CB1"/>
    <w:rsid w:val="00687809"/>
    <w:rsid w:val="00692511"/>
    <w:rsid w:val="00692EBF"/>
    <w:rsid w:val="006973A6"/>
    <w:rsid w:val="00697E80"/>
    <w:rsid w:val="006A0207"/>
    <w:rsid w:val="006A39C5"/>
    <w:rsid w:val="006A7D4C"/>
    <w:rsid w:val="006B7D78"/>
    <w:rsid w:val="006C1FEC"/>
    <w:rsid w:val="006D0001"/>
    <w:rsid w:val="006D3CBA"/>
    <w:rsid w:val="006D40B9"/>
    <w:rsid w:val="006E0375"/>
    <w:rsid w:val="006F4677"/>
    <w:rsid w:val="006F677F"/>
    <w:rsid w:val="007007D0"/>
    <w:rsid w:val="00703DF5"/>
    <w:rsid w:val="0070461B"/>
    <w:rsid w:val="0070583B"/>
    <w:rsid w:val="00706356"/>
    <w:rsid w:val="00707F6C"/>
    <w:rsid w:val="00711956"/>
    <w:rsid w:val="00724EA1"/>
    <w:rsid w:val="00734310"/>
    <w:rsid w:val="00752C0F"/>
    <w:rsid w:val="00766ECF"/>
    <w:rsid w:val="007674EC"/>
    <w:rsid w:val="00767B9D"/>
    <w:rsid w:val="0077315C"/>
    <w:rsid w:val="007755BE"/>
    <w:rsid w:val="00780C54"/>
    <w:rsid w:val="00786475"/>
    <w:rsid w:val="00790779"/>
    <w:rsid w:val="00792891"/>
    <w:rsid w:val="00797A3E"/>
    <w:rsid w:val="007A37DB"/>
    <w:rsid w:val="007B1A1A"/>
    <w:rsid w:val="007B4028"/>
    <w:rsid w:val="007E0D3F"/>
    <w:rsid w:val="007E32AF"/>
    <w:rsid w:val="007E6B87"/>
    <w:rsid w:val="007F33F5"/>
    <w:rsid w:val="007F6136"/>
    <w:rsid w:val="008037E9"/>
    <w:rsid w:val="0080769A"/>
    <w:rsid w:val="0081454F"/>
    <w:rsid w:val="0081728D"/>
    <w:rsid w:val="00822F30"/>
    <w:rsid w:val="00826ACD"/>
    <w:rsid w:val="008300A7"/>
    <w:rsid w:val="00831588"/>
    <w:rsid w:val="00835656"/>
    <w:rsid w:val="008365D5"/>
    <w:rsid w:val="0083705A"/>
    <w:rsid w:val="008416C6"/>
    <w:rsid w:val="00852E4B"/>
    <w:rsid w:val="008640E6"/>
    <w:rsid w:val="00865E5C"/>
    <w:rsid w:val="008709B4"/>
    <w:rsid w:val="00870D14"/>
    <w:rsid w:val="008762F8"/>
    <w:rsid w:val="008813AD"/>
    <w:rsid w:val="00881987"/>
    <w:rsid w:val="00884319"/>
    <w:rsid w:val="00890264"/>
    <w:rsid w:val="0089186C"/>
    <w:rsid w:val="008A18E9"/>
    <w:rsid w:val="008A4683"/>
    <w:rsid w:val="008A4CD7"/>
    <w:rsid w:val="008A72FA"/>
    <w:rsid w:val="008B67E8"/>
    <w:rsid w:val="008B6B11"/>
    <w:rsid w:val="008B7BE2"/>
    <w:rsid w:val="008C1538"/>
    <w:rsid w:val="008C4812"/>
    <w:rsid w:val="008D2D6B"/>
    <w:rsid w:val="008D7E12"/>
    <w:rsid w:val="008E1170"/>
    <w:rsid w:val="008E2617"/>
    <w:rsid w:val="008E2B26"/>
    <w:rsid w:val="008E6996"/>
    <w:rsid w:val="008E6C87"/>
    <w:rsid w:val="008F0958"/>
    <w:rsid w:val="008F4BAB"/>
    <w:rsid w:val="008F69FE"/>
    <w:rsid w:val="00902B9A"/>
    <w:rsid w:val="009034F2"/>
    <w:rsid w:val="0090597E"/>
    <w:rsid w:val="00910CAD"/>
    <w:rsid w:val="009114CF"/>
    <w:rsid w:val="0091171E"/>
    <w:rsid w:val="009145AB"/>
    <w:rsid w:val="0091538C"/>
    <w:rsid w:val="00927CBA"/>
    <w:rsid w:val="00937004"/>
    <w:rsid w:val="009371FB"/>
    <w:rsid w:val="00942F84"/>
    <w:rsid w:val="009524B4"/>
    <w:rsid w:val="00954801"/>
    <w:rsid w:val="00955449"/>
    <w:rsid w:val="00955947"/>
    <w:rsid w:val="00970319"/>
    <w:rsid w:val="00985AAB"/>
    <w:rsid w:val="00987D3B"/>
    <w:rsid w:val="00993C67"/>
    <w:rsid w:val="009949BA"/>
    <w:rsid w:val="00996E73"/>
    <w:rsid w:val="00997EB7"/>
    <w:rsid w:val="009B0591"/>
    <w:rsid w:val="009B5C91"/>
    <w:rsid w:val="009C1FA1"/>
    <w:rsid w:val="009D5275"/>
    <w:rsid w:val="009E0474"/>
    <w:rsid w:val="009E1329"/>
    <w:rsid w:val="009E42C7"/>
    <w:rsid w:val="009F26E0"/>
    <w:rsid w:val="009F3C5D"/>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61C48"/>
    <w:rsid w:val="00A668BE"/>
    <w:rsid w:val="00A7558D"/>
    <w:rsid w:val="00A80C5A"/>
    <w:rsid w:val="00A86D28"/>
    <w:rsid w:val="00A90B58"/>
    <w:rsid w:val="00A956E5"/>
    <w:rsid w:val="00A966E7"/>
    <w:rsid w:val="00AA1D2F"/>
    <w:rsid w:val="00AA3F55"/>
    <w:rsid w:val="00AA4350"/>
    <w:rsid w:val="00AB0F4F"/>
    <w:rsid w:val="00AB33D0"/>
    <w:rsid w:val="00AB7982"/>
    <w:rsid w:val="00AC0803"/>
    <w:rsid w:val="00AC13F3"/>
    <w:rsid w:val="00AC14BD"/>
    <w:rsid w:val="00AC3BA2"/>
    <w:rsid w:val="00AD52E3"/>
    <w:rsid w:val="00AD6311"/>
    <w:rsid w:val="00AD6FF1"/>
    <w:rsid w:val="00AE34B2"/>
    <w:rsid w:val="00AE6229"/>
    <w:rsid w:val="00AE6BC2"/>
    <w:rsid w:val="00AF10C9"/>
    <w:rsid w:val="00AF294B"/>
    <w:rsid w:val="00AF41A5"/>
    <w:rsid w:val="00AF5419"/>
    <w:rsid w:val="00B0510A"/>
    <w:rsid w:val="00B120D5"/>
    <w:rsid w:val="00B2741A"/>
    <w:rsid w:val="00B3095E"/>
    <w:rsid w:val="00B364BD"/>
    <w:rsid w:val="00B42F47"/>
    <w:rsid w:val="00B443FC"/>
    <w:rsid w:val="00B47B45"/>
    <w:rsid w:val="00B609BD"/>
    <w:rsid w:val="00B60B53"/>
    <w:rsid w:val="00B61631"/>
    <w:rsid w:val="00B635F8"/>
    <w:rsid w:val="00B8228D"/>
    <w:rsid w:val="00B84616"/>
    <w:rsid w:val="00B861AD"/>
    <w:rsid w:val="00B8681B"/>
    <w:rsid w:val="00B92B40"/>
    <w:rsid w:val="00B96F7D"/>
    <w:rsid w:val="00BA186D"/>
    <w:rsid w:val="00BA4B99"/>
    <w:rsid w:val="00BA4ECD"/>
    <w:rsid w:val="00BA5E12"/>
    <w:rsid w:val="00BB79E9"/>
    <w:rsid w:val="00BC15F5"/>
    <w:rsid w:val="00BC70E2"/>
    <w:rsid w:val="00BD7CFD"/>
    <w:rsid w:val="00BF5BC9"/>
    <w:rsid w:val="00C039C3"/>
    <w:rsid w:val="00C10404"/>
    <w:rsid w:val="00C13F8A"/>
    <w:rsid w:val="00C15B40"/>
    <w:rsid w:val="00C15C5B"/>
    <w:rsid w:val="00C17934"/>
    <w:rsid w:val="00C22295"/>
    <w:rsid w:val="00C248FC"/>
    <w:rsid w:val="00C25D66"/>
    <w:rsid w:val="00C3446B"/>
    <w:rsid w:val="00C348B1"/>
    <w:rsid w:val="00C47342"/>
    <w:rsid w:val="00C52C6A"/>
    <w:rsid w:val="00C6282D"/>
    <w:rsid w:val="00C62EA8"/>
    <w:rsid w:val="00C651E3"/>
    <w:rsid w:val="00C66B4B"/>
    <w:rsid w:val="00C74CB0"/>
    <w:rsid w:val="00C77538"/>
    <w:rsid w:val="00C95598"/>
    <w:rsid w:val="00CA24B6"/>
    <w:rsid w:val="00CA5BF1"/>
    <w:rsid w:val="00CB36FB"/>
    <w:rsid w:val="00CC1B93"/>
    <w:rsid w:val="00CD216F"/>
    <w:rsid w:val="00CD38C1"/>
    <w:rsid w:val="00CD72F8"/>
    <w:rsid w:val="00CE1991"/>
    <w:rsid w:val="00CF3FDB"/>
    <w:rsid w:val="00D01469"/>
    <w:rsid w:val="00D01B20"/>
    <w:rsid w:val="00D06651"/>
    <w:rsid w:val="00D06951"/>
    <w:rsid w:val="00D10B2E"/>
    <w:rsid w:val="00D13BB1"/>
    <w:rsid w:val="00D1618E"/>
    <w:rsid w:val="00D16496"/>
    <w:rsid w:val="00D17555"/>
    <w:rsid w:val="00D20458"/>
    <w:rsid w:val="00D221DC"/>
    <w:rsid w:val="00D26356"/>
    <w:rsid w:val="00D30006"/>
    <w:rsid w:val="00D32D46"/>
    <w:rsid w:val="00D32FA4"/>
    <w:rsid w:val="00D3632C"/>
    <w:rsid w:val="00D52BFA"/>
    <w:rsid w:val="00D542DE"/>
    <w:rsid w:val="00D57DBD"/>
    <w:rsid w:val="00D8281C"/>
    <w:rsid w:val="00D82883"/>
    <w:rsid w:val="00D85485"/>
    <w:rsid w:val="00D91A3A"/>
    <w:rsid w:val="00D94D97"/>
    <w:rsid w:val="00DA2AE4"/>
    <w:rsid w:val="00DB07F6"/>
    <w:rsid w:val="00DB0E05"/>
    <w:rsid w:val="00DB6EDD"/>
    <w:rsid w:val="00DB704C"/>
    <w:rsid w:val="00DC0C17"/>
    <w:rsid w:val="00DC0F1F"/>
    <w:rsid w:val="00DD1BD6"/>
    <w:rsid w:val="00DD6573"/>
    <w:rsid w:val="00DE7826"/>
    <w:rsid w:val="00DF0DF5"/>
    <w:rsid w:val="00DF64E9"/>
    <w:rsid w:val="00E001ED"/>
    <w:rsid w:val="00E02E40"/>
    <w:rsid w:val="00E06A1F"/>
    <w:rsid w:val="00E133E4"/>
    <w:rsid w:val="00E14907"/>
    <w:rsid w:val="00E32509"/>
    <w:rsid w:val="00E36904"/>
    <w:rsid w:val="00E4464C"/>
    <w:rsid w:val="00E44E74"/>
    <w:rsid w:val="00E45E1B"/>
    <w:rsid w:val="00E46BB3"/>
    <w:rsid w:val="00E50681"/>
    <w:rsid w:val="00E51B6F"/>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6250"/>
    <w:rsid w:val="00F07C08"/>
    <w:rsid w:val="00F21292"/>
    <w:rsid w:val="00F21722"/>
    <w:rsid w:val="00F42B4C"/>
    <w:rsid w:val="00F51EEE"/>
    <w:rsid w:val="00F533A7"/>
    <w:rsid w:val="00F53E6F"/>
    <w:rsid w:val="00F54D72"/>
    <w:rsid w:val="00F56C2A"/>
    <w:rsid w:val="00F56D96"/>
    <w:rsid w:val="00F61008"/>
    <w:rsid w:val="00F62BFC"/>
    <w:rsid w:val="00F64448"/>
    <w:rsid w:val="00F6774D"/>
    <w:rsid w:val="00F72CF0"/>
    <w:rsid w:val="00F730DC"/>
    <w:rsid w:val="00F82CC2"/>
    <w:rsid w:val="00F90138"/>
    <w:rsid w:val="00F926B9"/>
    <w:rsid w:val="00F95CB3"/>
    <w:rsid w:val="00F97A36"/>
    <w:rsid w:val="00FA0846"/>
    <w:rsid w:val="00FB045F"/>
    <w:rsid w:val="00FC1942"/>
    <w:rsid w:val="00FC1988"/>
    <w:rsid w:val="00FC79C4"/>
    <w:rsid w:val="00FD0400"/>
    <w:rsid w:val="00FD0C73"/>
    <w:rsid w:val="00FD11E6"/>
    <w:rsid w:val="00FD1ACF"/>
    <w:rsid w:val="00FD4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 w:type="table" w:customStyle="1" w:styleId="110">
    <w:name w:val="Сетка таблицы11"/>
    <w:basedOn w:val="a2"/>
    <w:next w:val="af7"/>
    <w:uiPriority w:val="39"/>
    <w:rsid w:val="00D06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14507-5298-4ECC-A994-D400ECE09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21976</Words>
  <Characters>125267</Characters>
  <Application>Microsoft Office Word</Application>
  <DocSecurity>0</DocSecurity>
  <Lines>1043</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Голубева Мария Павловна</cp:lastModifiedBy>
  <cp:revision>3</cp:revision>
  <cp:lastPrinted>2025-07-24T11:52:00Z</cp:lastPrinted>
  <dcterms:created xsi:type="dcterms:W3CDTF">2026-10-02T07:24:00Z</dcterms:created>
  <dcterms:modified xsi:type="dcterms:W3CDTF">2026-10-02T07:43:00Z</dcterms:modified>
</cp:coreProperties>
</file>