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A57C84" w:rsidRDefault="00A57C84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A57C84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</w:t>
      </w:r>
      <w:r w:rsidRPr="00A57C84">
        <w:rPr>
          <w:rFonts w:ascii="Times New Roman" w:hAnsi="Times New Roman"/>
          <w:b/>
          <w:snapToGrid w:val="0"/>
          <w:sz w:val="24"/>
          <w:szCs w:val="24"/>
        </w:rPr>
        <w:t xml:space="preserve">Модернизация системы АСДТУ ЦТП </w:t>
      </w:r>
      <w:r>
        <w:rPr>
          <w:rFonts w:ascii="Times New Roman" w:hAnsi="Times New Roman"/>
          <w:b/>
          <w:snapToGrid w:val="0"/>
          <w:sz w:val="24"/>
          <w:szCs w:val="24"/>
        </w:rPr>
        <w:t>«</w:t>
      </w:r>
      <w:r w:rsidRPr="00A57C84">
        <w:rPr>
          <w:rFonts w:ascii="Times New Roman" w:hAnsi="Times New Roman"/>
          <w:b/>
          <w:snapToGrid w:val="0"/>
          <w:sz w:val="24"/>
          <w:szCs w:val="24"/>
        </w:rPr>
        <w:t>Кораблестроителей д.31</w:t>
      </w:r>
      <w:r>
        <w:rPr>
          <w:rFonts w:ascii="Times New Roman" w:hAnsi="Times New Roman"/>
          <w:b/>
          <w:snapToGrid w:val="0"/>
          <w:sz w:val="24"/>
          <w:szCs w:val="24"/>
        </w:rPr>
        <w:t>» (в части АСУ ТП и АСДУ «</w:t>
      </w:r>
      <w:r w:rsidRPr="00A57C84">
        <w:rPr>
          <w:rFonts w:ascii="Times New Roman" w:hAnsi="Times New Roman"/>
          <w:b/>
          <w:snapToGrid w:val="0"/>
          <w:sz w:val="24"/>
          <w:szCs w:val="24"/>
        </w:rPr>
        <w:t>нижнего уровня</w:t>
      </w:r>
      <w:r>
        <w:rPr>
          <w:rFonts w:ascii="Times New Roman" w:hAnsi="Times New Roman"/>
          <w:b/>
          <w:snapToGrid w:val="0"/>
          <w:sz w:val="24"/>
          <w:szCs w:val="24"/>
        </w:rPr>
        <w:t>»</w:t>
      </w:r>
      <w:r w:rsidRPr="00A57C84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(4444/4.6.16-756)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2F3351" w:rsidRPr="00E46EE5" w:rsidRDefault="002F3351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E13917">
        <w:rPr>
          <w:rFonts w:ascii="Times New Roman" w:hAnsi="Times New Roman"/>
          <w:b/>
          <w:bCs/>
        </w:rPr>
        <w:t>02.10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832C52" w:rsidRPr="0004795D" w:rsidRDefault="0004795D" w:rsidP="00A57C84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04795D">
        <w:rPr>
          <w:iCs/>
        </w:rPr>
        <w:t xml:space="preserve">Файл </w:t>
      </w:r>
      <w:r>
        <w:rPr>
          <w:iCs/>
        </w:rPr>
        <w:t>«</w:t>
      </w:r>
      <w:r w:rsidR="00A57C84" w:rsidRPr="00A57C84">
        <w:rPr>
          <w:iCs/>
        </w:rPr>
        <w:t>Приложение к документации_756</w:t>
      </w:r>
      <w:r w:rsidRPr="0004795D">
        <w:rPr>
          <w:iCs/>
        </w:rPr>
        <w:t>.zip</w:t>
      </w:r>
      <w:r>
        <w:rPr>
          <w:iCs/>
        </w:rPr>
        <w:t xml:space="preserve">» </w:t>
      </w:r>
      <w:r w:rsidRPr="0004795D">
        <w:rPr>
          <w:iCs/>
        </w:rPr>
        <w:t>читать в новой редакции.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</w:t>
      </w:r>
      <w:bookmarkStart w:id="3" w:name="_GoBack"/>
      <w:bookmarkEnd w:id="3"/>
      <w:r w:rsidRPr="00BD6E79">
        <w:rPr>
          <w:bCs/>
        </w:rPr>
        <w:t>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8F10CE32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4795D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A48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3351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57C84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7CF38-7077-48E2-A5DC-DD5FDA08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2026-10-02T08:12:00Z</dcterms:created>
  <dcterms:modified xsi:type="dcterms:W3CDTF">2026-10-02T11:47:00Z</dcterms:modified>
</cp:coreProperties>
</file>