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41" w:rsidRPr="00102B47" w:rsidRDefault="00C43441" w:rsidP="00792E97">
      <w:pPr>
        <w:pStyle w:val="affffffffffffffffff6"/>
        <w:rPr>
          <w:lang w:val="en-US"/>
        </w:rPr>
      </w:pPr>
      <w:bookmarkStart w:id="0" w:name="_Ref127162877"/>
      <w:bookmarkStart w:id="1" w:name="_Toc133222169"/>
      <w:bookmarkStart w:id="2" w:name="_Toc133222835"/>
    </w:p>
    <w:p w:rsidR="00960B57" w:rsidRPr="00445EA3" w:rsidRDefault="00960B57" w:rsidP="00FA31CA">
      <w:pPr>
        <w:jc w:val="center"/>
        <w:rPr>
          <w:sz w:val="28"/>
          <w:szCs w:val="28"/>
        </w:rPr>
      </w:pPr>
      <w:r w:rsidRPr="00445EA3">
        <w:rPr>
          <w:sz w:val="28"/>
          <w:szCs w:val="28"/>
        </w:rPr>
        <w:t>Федеральное государственное унитарное предприятие</w:t>
      </w:r>
    </w:p>
    <w:p w:rsidR="00960B57" w:rsidRPr="00445EA3" w:rsidRDefault="00960B57" w:rsidP="00FA31CA">
      <w:pPr>
        <w:jc w:val="center"/>
        <w:rPr>
          <w:sz w:val="28"/>
          <w:szCs w:val="28"/>
        </w:rPr>
      </w:pPr>
      <w:r w:rsidRPr="00445EA3">
        <w:rPr>
          <w:sz w:val="28"/>
          <w:szCs w:val="28"/>
        </w:rPr>
        <w:t xml:space="preserve"> «Всероссийский научно-исследовательский институт  «Центр»</w:t>
      </w:r>
    </w:p>
    <w:p w:rsidR="00960B57" w:rsidRPr="00445EA3" w:rsidRDefault="00960B57" w:rsidP="00FA31CA">
      <w:pPr>
        <w:tabs>
          <w:tab w:val="left" w:pos="9214"/>
        </w:tabs>
        <w:jc w:val="center"/>
        <w:rPr>
          <w:sz w:val="28"/>
          <w:szCs w:val="28"/>
        </w:rPr>
      </w:pPr>
      <w:r w:rsidRPr="00445EA3">
        <w:rPr>
          <w:sz w:val="28"/>
          <w:szCs w:val="28"/>
        </w:rPr>
        <w:t>(ФГУП «ВНИИ «Центр»)</w:t>
      </w:r>
    </w:p>
    <w:p w:rsidR="00960B57" w:rsidRDefault="00960B57" w:rsidP="00960B57">
      <w:pPr>
        <w:widowControl w:val="0"/>
        <w:autoSpaceDE w:val="0"/>
        <w:autoSpaceDN w:val="0"/>
        <w:adjustRightInd w:val="0"/>
        <w:ind w:left="4752" w:right="-5"/>
        <w:jc w:val="center"/>
        <w:rPr>
          <w:rFonts w:ascii="Times New Roman CYR" w:hAnsi="Times New Roman CYR" w:cs="Times New Roman CYR"/>
          <w:sz w:val="28"/>
          <w:szCs w:val="28"/>
        </w:rPr>
      </w:pPr>
    </w:p>
    <w:p w:rsidR="00960B57" w:rsidRDefault="00960B57" w:rsidP="00960B57">
      <w:pPr>
        <w:widowControl w:val="0"/>
        <w:autoSpaceDE w:val="0"/>
        <w:autoSpaceDN w:val="0"/>
        <w:adjustRightInd w:val="0"/>
        <w:ind w:left="4752" w:right="-5"/>
        <w:jc w:val="center"/>
        <w:rPr>
          <w:rFonts w:ascii="Times New Roman CYR" w:hAnsi="Times New Roman CYR" w:cs="Times New Roman CYR"/>
          <w:sz w:val="28"/>
          <w:szCs w:val="28"/>
        </w:rPr>
      </w:pPr>
    </w:p>
    <w:p w:rsidR="00960B57" w:rsidRPr="004820BE" w:rsidRDefault="00960B57" w:rsidP="00960B57">
      <w:pPr>
        <w:ind w:left="4495" w:firstLine="1177"/>
        <w:jc w:val="center"/>
        <w:rPr>
          <w:rFonts w:ascii="Times New Roman CYR" w:hAnsi="Times New Roman CYR" w:cs="Times New Roman CYR"/>
          <w:sz w:val="28"/>
          <w:szCs w:val="28"/>
        </w:rPr>
      </w:pPr>
      <w:r w:rsidRPr="004820BE">
        <w:rPr>
          <w:rFonts w:ascii="Times New Roman CYR" w:hAnsi="Times New Roman CYR" w:cs="Times New Roman CYR"/>
          <w:sz w:val="28"/>
          <w:szCs w:val="28"/>
        </w:rPr>
        <w:t>УТВЕРЖДАЮ</w:t>
      </w:r>
    </w:p>
    <w:p w:rsidR="001704F4" w:rsidRPr="001704F4" w:rsidRDefault="006B459B" w:rsidP="001704F4">
      <w:pPr>
        <w:ind w:left="5387"/>
        <w:jc w:val="center"/>
        <w:rPr>
          <w:rFonts w:ascii="Times New Roman CYR" w:hAnsi="Times New Roman CYR" w:cs="Times New Roman CYR"/>
          <w:sz w:val="28"/>
          <w:szCs w:val="28"/>
        </w:rPr>
      </w:pPr>
      <w:r>
        <w:rPr>
          <w:rFonts w:ascii="Times New Roman CYR" w:hAnsi="Times New Roman CYR" w:cs="Times New Roman CYR"/>
          <w:sz w:val="28"/>
          <w:szCs w:val="28"/>
        </w:rPr>
        <w:t>Г</w:t>
      </w:r>
      <w:r w:rsidR="001704F4" w:rsidRPr="001704F4">
        <w:rPr>
          <w:rFonts w:ascii="Times New Roman CYR" w:hAnsi="Times New Roman CYR" w:cs="Times New Roman CYR"/>
          <w:sz w:val="28"/>
          <w:szCs w:val="28"/>
        </w:rPr>
        <w:t>енеральн</w:t>
      </w:r>
      <w:r>
        <w:rPr>
          <w:rFonts w:ascii="Times New Roman CYR" w:hAnsi="Times New Roman CYR" w:cs="Times New Roman CYR"/>
          <w:sz w:val="28"/>
          <w:szCs w:val="28"/>
        </w:rPr>
        <w:t>ый</w:t>
      </w:r>
      <w:r w:rsidR="001704F4" w:rsidRPr="001704F4">
        <w:rPr>
          <w:rFonts w:ascii="Times New Roman CYR" w:hAnsi="Times New Roman CYR" w:cs="Times New Roman CYR"/>
          <w:sz w:val="28"/>
          <w:szCs w:val="28"/>
        </w:rPr>
        <w:t xml:space="preserve"> директор</w:t>
      </w:r>
    </w:p>
    <w:p w:rsidR="001704F4" w:rsidRPr="001704F4" w:rsidRDefault="001704F4" w:rsidP="001704F4">
      <w:pPr>
        <w:ind w:left="5387"/>
        <w:jc w:val="center"/>
        <w:rPr>
          <w:rFonts w:ascii="Times New Roman CYR" w:hAnsi="Times New Roman CYR" w:cs="Times New Roman CYR"/>
          <w:sz w:val="28"/>
          <w:szCs w:val="28"/>
        </w:rPr>
      </w:pPr>
      <w:r w:rsidRPr="001704F4">
        <w:rPr>
          <w:rFonts w:ascii="Times New Roman CYR" w:hAnsi="Times New Roman CYR" w:cs="Times New Roman CYR"/>
          <w:sz w:val="28"/>
          <w:szCs w:val="28"/>
        </w:rPr>
        <w:t>ФГУП «ВНИИ «Центр»</w:t>
      </w:r>
    </w:p>
    <w:p w:rsidR="001704F4" w:rsidRPr="001704F4" w:rsidRDefault="001704F4" w:rsidP="001704F4">
      <w:pPr>
        <w:ind w:left="5387"/>
        <w:jc w:val="center"/>
        <w:rPr>
          <w:rFonts w:ascii="Times New Roman CYR" w:hAnsi="Times New Roman CYR" w:cs="Times New Roman CYR"/>
          <w:sz w:val="28"/>
          <w:szCs w:val="28"/>
        </w:rPr>
      </w:pPr>
      <w:r w:rsidRPr="001704F4">
        <w:rPr>
          <w:rFonts w:ascii="Times New Roman CYR" w:hAnsi="Times New Roman CYR" w:cs="Times New Roman CYR"/>
          <w:sz w:val="28"/>
          <w:szCs w:val="28"/>
        </w:rPr>
        <w:t>_____________ С.</w:t>
      </w:r>
      <w:r w:rsidR="006B459B">
        <w:rPr>
          <w:rFonts w:ascii="Times New Roman CYR" w:hAnsi="Times New Roman CYR" w:cs="Times New Roman CYR"/>
          <w:sz w:val="28"/>
          <w:szCs w:val="28"/>
        </w:rPr>
        <w:t>И</w:t>
      </w:r>
      <w:r w:rsidRPr="001704F4">
        <w:rPr>
          <w:rFonts w:ascii="Times New Roman CYR" w:hAnsi="Times New Roman CYR" w:cs="Times New Roman CYR"/>
          <w:sz w:val="28"/>
          <w:szCs w:val="28"/>
        </w:rPr>
        <w:t xml:space="preserve">. </w:t>
      </w:r>
      <w:proofErr w:type="spellStart"/>
      <w:r w:rsidR="006B459B">
        <w:rPr>
          <w:rFonts w:ascii="Times New Roman CYR" w:hAnsi="Times New Roman CYR" w:cs="Times New Roman CYR"/>
          <w:sz w:val="28"/>
          <w:szCs w:val="28"/>
        </w:rPr>
        <w:t>Довгучиц</w:t>
      </w:r>
      <w:proofErr w:type="spellEnd"/>
    </w:p>
    <w:p w:rsidR="00960B57" w:rsidRPr="004820BE" w:rsidRDefault="00960B57" w:rsidP="00960B57">
      <w:pPr>
        <w:ind w:left="-468"/>
        <w:jc w:val="center"/>
        <w:rPr>
          <w:rFonts w:ascii="Times New Roman CYR" w:hAnsi="Times New Roman CYR" w:cs="Times New Roman CYR"/>
          <w:sz w:val="28"/>
          <w:szCs w:val="28"/>
        </w:rPr>
      </w:pPr>
    </w:p>
    <w:p w:rsidR="00960B57" w:rsidRPr="004820BE" w:rsidRDefault="00960B57" w:rsidP="00960B57">
      <w:pPr>
        <w:ind w:left="4963"/>
        <w:jc w:val="center"/>
        <w:rPr>
          <w:rFonts w:ascii="Times New Roman CYR" w:hAnsi="Times New Roman CYR" w:cs="Times New Roman CYR"/>
          <w:sz w:val="28"/>
          <w:szCs w:val="28"/>
        </w:rPr>
      </w:pPr>
      <w:r w:rsidRPr="004820BE">
        <w:rPr>
          <w:rFonts w:ascii="Times New Roman CYR" w:hAnsi="Times New Roman CYR" w:cs="Times New Roman CYR"/>
          <w:sz w:val="28"/>
          <w:szCs w:val="28"/>
        </w:rPr>
        <w:t xml:space="preserve">«___» </w:t>
      </w:r>
      <w:r w:rsidR="00D25DEC">
        <w:rPr>
          <w:rFonts w:ascii="Times New Roman CYR" w:hAnsi="Times New Roman CYR" w:cs="Times New Roman CYR"/>
          <w:sz w:val="28"/>
          <w:szCs w:val="28"/>
        </w:rPr>
        <w:t>_____________</w:t>
      </w:r>
      <w:r w:rsidR="00DE1823">
        <w:rPr>
          <w:rFonts w:ascii="Times New Roman CYR" w:hAnsi="Times New Roman CYR" w:cs="Times New Roman CYR"/>
          <w:sz w:val="28"/>
          <w:szCs w:val="28"/>
        </w:rPr>
        <w:t>202</w:t>
      </w:r>
      <w:r w:rsidR="002B7EE2">
        <w:rPr>
          <w:rFonts w:ascii="Times New Roman CYR" w:hAnsi="Times New Roman CYR" w:cs="Times New Roman CYR"/>
          <w:sz w:val="28"/>
          <w:szCs w:val="28"/>
        </w:rPr>
        <w:t>6</w:t>
      </w:r>
      <w:r w:rsidRPr="004820BE">
        <w:rPr>
          <w:rFonts w:ascii="Times New Roman CYR" w:hAnsi="Times New Roman CYR" w:cs="Times New Roman CYR"/>
          <w:sz w:val="28"/>
          <w:szCs w:val="28"/>
        </w:rPr>
        <w:t xml:space="preserve"> г.</w:t>
      </w:r>
    </w:p>
    <w:p w:rsidR="00960B57" w:rsidRPr="0056200D" w:rsidRDefault="00960B57" w:rsidP="00960B57">
      <w:pPr>
        <w:ind w:left="4963"/>
        <w:jc w:val="center"/>
        <w:rPr>
          <w:sz w:val="22"/>
          <w:szCs w:val="22"/>
        </w:rPr>
      </w:pPr>
      <w:r w:rsidRPr="0056200D">
        <w:rPr>
          <w:rFonts w:ascii="Times New Roman CYR" w:hAnsi="Times New Roman CYR" w:cs="Times New Roman CYR"/>
          <w:sz w:val="22"/>
          <w:szCs w:val="22"/>
        </w:rPr>
        <w:t xml:space="preserve">Поручаю опубликовать </w:t>
      </w:r>
      <w:r>
        <w:rPr>
          <w:rFonts w:ascii="Times New Roman CYR" w:hAnsi="Times New Roman CYR" w:cs="Times New Roman CYR"/>
          <w:sz w:val="22"/>
          <w:szCs w:val="22"/>
        </w:rPr>
        <w:t>в установленные законодательством в сфере закупок сроки.</w:t>
      </w:r>
    </w:p>
    <w:p w:rsidR="00960B57" w:rsidRDefault="00960B57" w:rsidP="00727B07">
      <w:pPr>
        <w:pStyle w:val="1f"/>
        <w:jc w:val="center"/>
        <w:rPr>
          <w:b w:val="0"/>
          <w:sz w:val="28"/>
          <w:szCs w:val="28"/>
        </w:rPr>
      </w:pPr>
    </w:p>
    <w:p w:rsidR="00C142AE" w:rsidRDefault="00C142AE" w:rsidP="00727B07">
      <w:pPr>
        <w:jc w:val="center"/>
        <w:rPr>
          <w:sz w:val="28"/>
          <w:szCs w:val="28"/>
        </w:rPr>
      </w:pPr>
    </w:p>
    <w:p w:rsidR="00960B57" w:rsidRDefault="00960B57" w:rsidP="00727B07">
      <w:pPr>
        <w:jc w:val="center"/>
        <w:rPr>
          <w:sz w:val="28"/>
          <w:szCs w:val="28"/>
        </w:rPr>
      </w:pPr>
    </w:p>
    <w:p w:rsidR="00C142AE" w:rsidRPr="00C142AE" w:rsidRDefault="00C142AE" w:rsidP="00727B07">
      <w:pPr>
        <w:jc w:val="center"/>
        <w:rPr>
          <w:sz w:val="28"/>
          <w:szCs w:val="28"/>
        </w:rPr>
      </w:pPr>
    </w:p>
    <w:p w:rsidR="00C142AE" w:rsidRPr="000E68C2" w:rsidRDefault="00C142AE" w:rsidP="00727B07">
      <w:pPr>
        <w:jc w:val="center"/>
        <w:rPr>
          <w:sz w:val="28"/>
          <w:szCs w:val="28"/>
        </w:rPr>
      </w:pPr>
    </w:p>
    <w:p w:rsidR="00C142AE" w:rsidRPr="000A693E" w:rsidRDefault="00C142AE" w:rsidP="000A693E">
      <w:pPr>
        <w:pStyle w:val="1f"/>
        <w:jc w:val="center"/>
        <w:rPr>
          <w:b w:val="0"/>
          <w:sz w:val="28"/>
          <w:szCs w:val="28"/>
        </w:rPr>
      </w:pPr>
      <w:r w:rsidRPr="000A693E">
        <w:rPr>
          <w:b w:val="0"/>
          <w:sz w:val="28"/>
          <w:szCs w:val="28"/>
        </w:rPr>
        <w:t>ДОКУМЕНТАЦИЯ</w:t>
      </w:r>
    </w:p>
    <w:p w:rsidR="00C142AE" w:rsidRPr="000A693E" w:rsidRDefault="00C142AE" w:rsidP="000A693E">
      <w:pPr>
        <w:pStyle w:val="affb"/>
        <w:ind w:left="0"/>
        <w:jc w:val="center"/>
        <w:rPr>
          <w:b/>
          <w:sz w:val="28"/>
          <w:szCs w:val="28"/>
        </w:rPr>
      </w:pPr>
      <w:r w:rsidRPr="000A693E">
        <w:rPr>
          <w:b/>
          <w:sz w:val="28"/>
          <w:szCs w:val="28"/>
        </w:rPr>
        <w:t xml:space="preserve">об электронном аукционе </w:t>
      </w:r>
    </w:p>
    <w:p w:rsidR="00727B07" w:rsidRDefault="00D25DEC" w:rsidP="005D458F">
      <w:pPr>
        <w:spacing w:before="60" w:after="60"/>
        <w:jc w:val="center"/>
        <w:rPr>
          <w:b/>
          <w:sz w:val="28"/>
          <w:szCs w:val="28"/>
          <w:u w:val="single"/>
        </w:rPr>
      </w:pPr>
      <w:r w:rsidRPr="008749F6">
        <w:rPr>
          <w:b/>
          <w:color w:val="000000"/>
          <w:sz w:val="28"/>
          <w:szCs w:val="28"/>
        </w:rPr>
        <w:t>на тему</w:t>
      </w:r>
      <w:r w:rsidRPr="00CD1E5F">
        <w:rPr>
          <w:b/>
          <w:sz w:val="28"/>
          <w:szCs w:val="28"/>
        </w:rPr>
        <w:t xml:space="preserve">: </w:t>
      </w:r>
      <w:r w:rsidR="005D458F" w:rsidRPr="005D458F">
        <w:rPr>
          <w:b/>
          <w:sz w:val="28"/>
          <w:szCs w:val="28"/>
          <w:u w:val="single"/>
        </w:rPr>
        <w:t xml:space="preserve">оказание услуг по предоставлению доступа </w:t>
      </w:r>
    </w:p>
    <w:p w:rsidR="00727B07" w:rsidRDefault="005D458F" w:rsidP="005D458F">
      <w:pPr>
        <w:spacing w:before="60" w:after="60"/>
        <w:jc w:val="center"/>
        <w:rPr>
          <w:b/>
          <w:sz w:val="28"/>
          <w:szCs w:val="28"/>
          <w:u w:val="single"/>
        </w:rPr>
      </w:pPr>
      <w:r w:rsidRPr="005D458F">
        <w:rPr>
          <w:b/>
          <w:sz w:val="28"/>
          <w:szCs w:val="28"/>
          <w:u w:val="single"/>
        </w:rPr>
        <w:t xml:space="preserve">к справочно-информационной системе, содержащей базу данных резюме, </w:t>
      </w:r>
    </w:p>
    <w:p w:rsidR="005D458F" w:rsidRPr="005D458F" w:rsidRDefault="005D458F" w:rsidP="005D458F">
      <w:pPr>
        <w:spacing w:before="60" w:after="60"/>
        <w:jc w:val="center"/>
        <w:rPr>
          <w:b/>
          <w:sz w:val="28"/>
          <w:szCs w:val="28"/>
          <w:u w:val="single"/>
        </w:rPr>
      </w:pPr>
      <w:r w:rsidRPr="005D458F">
        <w:rPr>
          <w:b/>
          <w:sz w:val="28"/>
          <w:szCs w:val="28"/>
          <w:u w:val="single"/>
        </w:rPr>
        <w:t>с предоставлением возможности публикации вакансий</w:t>
      </w:r>
    </w:p>
    <w:p w:rsidR="00C142AE" w:rsidRPr="008749F6" w:rsidRDefault="005D458F" w:rsidP="005D458F">
      <w:pPr>
        <w:spacing w:before="60" w:after="60"/>
        <w:jc w:val="center"/>
        <w:rPr>
          <w:b/>
          <w:color w:val="000000"/>
          <w:sz w:val="28"/>
          <w:szCs w:val="28"/>
        </w:rPr>
      </w:pPr>
      <w:r w:rsidRPr="005D458F">
        <w:rPr>
          <w:b/>
          <w:sz w:val="28"/>
          <w:szCs w:val="28"/>
          <w:u w:val="single"/>
        </w:rPr>
        <w:t xml:space="preserve"> и возможности просматривать контактную информацию соискателей</w:t>
      </w:r>
    </w:p>
    <w:p w:rsidR="006B459B" w:rsidRPr="008749F6" w:rsidRDefault="006B459B" w:rsidP="00727B07">
      <w:pPr>
        <w:widowControl w:val="0"/>
        <w:suppressLineNumbers/>
        <w:jc w:val="center"/>
        <w:rPr>
          <w:b/>
          <w:bCs/>
          <w:color w:val="000000"/>
        </w:rPr>
      </w:pPr>
    </w:p>
    <w:p w:rsidR="006B459B" w:rsidRPr="008749F6" w:rsidRDefault="006B459B" w:rsidP="00727B07">
      <w:pPr>
        <w:widowControl w:val="0"/>
        <w:suppressLineNumbers/>
        <w:jc w:val="center"/>
        <w:rPr>
          <w:b/>
          <w:bCs/>
          <w:color w:val="000000"/>
        </w:rPr>
      </w:pPr>
    </w:p>
    <w:p w:rsidR="006B459B" w:rsidRDefault="006B459B" w:rsidP="00727B07">
      <w:pPr>
        <w:widowControl w:val="0"/>
        <w:suppressLineNumbers/>
        <w:jc w:val="center"/>
        <w:rPr>
          <w:b/>
          <w:bCs/>
          <w:color w:val="000000"/>
        </w:rPr>
      </w:pPr>
    </w:p>
    <w:p w:rsidR="00C142AE" w:rsidRPr="000E68C2" w:rsidRDefault="00C142AE" w:rsidP="00727B07">
      <w:pPr>
        <w:widowControl w:val="0"/>
        <w:autoSpaceDE w:val="0"/>
        <w:autoSpaceDN w:val="0"/>
        <w:adjustRightInd w:val="0"/>
        <w:jc w:val="center"/>
        <w:rPr>
          <w:sz w:val="28"/>
          <w:szCs w:val="28"/>
        </w:rPr>
      </w:pPr>
    </w:p>
    <w:p w:rsidR="00C142AE" w:rsidRPr="000E68C2" w:rsidRDefault="00C142AE" w:rsidP="00727B07">
      <w:pPr>
        <w:widowControl w:val="0"/>
        <w:autoSpaceDE w:val="0"/>
        <w:autoSpaceDN w:val="0"/>
        <w:adjustRightInd w:val="0"/>
        <w:jc w:val="center"/>
        <w:rPr>
          <w:sz w:val="28"/>
          <w:szCs w:val="28"/>
        </w:rPr>
      </w:pPr>
    </w:p>
    <w:p w:rsidR="00C142AE" w:rsidRPr="000E68C2" w:rsidRDefault="00C142AE" w:rsidP="00727B07">
      <w:pPr>
        <w:widowControl w:val="0"/>
        <w:autoSpaceDE w:val="0"/>
        <w:autoSpaceDN w:val="0"/>
        <w:adjustRightInd w:val="0"/>
        <w:jc w:val="center"/>
        <w:rPr>
          <w:sz w:val="28"/>
          <w:szCs w:val="28"/>
        </w:rPr>
      </w:pPr>
    </w:p>
    <w:p w:rsidR="00C142AE" w:rsidRPr="000E68C2" w:rsidRDefault="00C142AE" w:rsidP="00727B07">
      <w:pPr>
        <w:widowControl w:val="0"/>
        <w:autoSpaceDE w:val="0"/>
        <w:autoSpaceDN w:val="0"/>
        <w:adjustRightInd w:val="0"/>
        <w:jc w:val="center"/>
        <w:rPr>
          <w:sz w:val="28"/>
          <w:szCs w:val="28"/>
        </w:rPr>
      </w:pPr>
    </w:p>
    <w:p w:rsidR="00EF3058" w:rsidRPr="00102B47" w:rsidRDefault="00EF3058" w:rsidP="00727B07">
      <w:pPr>
        <w:widowControl w:val="0"/>
        <w:spacing w:line="310" w:lineRule="exact"/>
        <w:jc w:val="center"/>
        <w:rPr>
          <w:b/>
          <w:bCs/>
          <w:sz w:val="26"/>
          <w:szCs w:val="26"/>
          <w:lang w:bidi="ru-RU"/>
        </w:rPr>
      </w:pPr>
    </w:p>
    <w:p w:rsidR="00EF3058" w:rsidRPr="00102B47" w:rsidRDefault="00EF3058" w:rsidP="00727B07">
      <w:pPr>
        <w:widowControl w:val="0"/>
        <w:spacing w:line="310" w:lineRule="exact"/>
        <w:jc w:val="center"/>
        <w:rPr>
          <w:b/>
          <w:bCs/>
          <w:sz w:val="26"/>
          <w:szCs w:val="26"/>
          <w:lang w:bidi="ru-RU"/>
        </w:rPr>
      </w:pPr>
    </w:p>
    <w:p w:rsidR="00351EBE" w:rsidRPr="00102B47" w:rsidRDefault="00351EBE" w:rsidP="00727B07">
      <w:pPr>
        <w:widowControl w:val="0"/>
        <w:spacing w:line="310" w:lineRule="exact"/>
        <w:jc w:val="center"/>
        <w:rPr>
          <w:b/>
          <w:bCs/>
          <w:sz w:val="26"/>
          <w:szCs w:val="26"/>
          <w:lang w:bidi="ru-RU"/>
        </w:rPr>
      </w:pPr>
    </w:p>
    <w:p w:rsidR="00784EDD" w:rsidRPr="00102B47" w:rsidRDefault="00784EDD" w:rsidP="00784EDD">
      <w:pPr>
        <w:suppressAutoHyphens/>
        <w:autoSpaceDE w:val="0"/>
        <w:ind w:firstLine="540"/>
        <w:jc w:val="both"/>
        <w:rPr>
          <w:sz w:val="20"/>
          <w:szCs w:val="20"/>
          <w:shd w:val="clear" w:color="auto" w:fill="FFFFFF"/>
          <w:lang w:eastAsia="zh-CN"/>
        </w:rPr>
      </w:pPr>
      <w:r w:rsidRPr="00102B47">
        <w:rPr>
          <w:sz w:val="20"/>
          <w:szCs w:val="20"/>
          <w:shd w:val="clear" w:color="auto" w:fill="FFFFFF"/>
          <w:lang w:eastAsia="zh-CN"/>
        </w:rPr>
        <w:t>Настоящая документация является неотъемлемой частью извещения о проведении электронного аукциона, размещенного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w:t>
      </w:r>
    </w:p>
    <w:p w:rsidR="002B7EE2" w:rsidRDefault="002B7EE2" w:rsidP="006F2763">
      <w:pPr>
        <w:widowControl w:val="0"/>
        <w:spacing w:line="324" w:lineRule="exact"/>
        <w:jc w:val="center"/>
        <w:rPr>
          <w:lang w:bidi="ru-RU"/>
        </w:rPr>
      </w:pPr>
    </w:p>
    <w:p w:rsidR="002B7EE2" w:rsidRDefault="002B7EE2" w:rsidP="006F2763">
      <w:pPr>
        <w:widowControl w:val="0"/>
        <w:spacing w:line="324" w:lineRule="exact"/>
        <w:jc w:val="center"/>
        <w:rPr>
          <w:lang w:bidi="ru-RU"/>
        </w:rPr>
      </w:pPr>
    </w:p>
    <w:p w:rsidR="002B7EE2" w:rsidRDefault="002B7EE2" w:rsidP="006F2763">
      <w:pPr>
        <w:widowControl w:val="0"/>
        <w:spacing w:line="324" w:lineRule="exact"/>
        <w:jc w:val="center"/>
        <w:rPr>
          <w:lang w:bidi="ru-RU"/>
        </w:rPr>
      </w:pPr>
    </w:p>
    <w:p w:rsidR="002B7EE2" w:rsidRDefault="002B7EE2" w:rsidP="006F2763">
      <w:pPr>
        <w:widowControl w:val="0"/>
        <w:spacing w:line="324" w:lineRule="exact"/>
        <w:jc w:val="center"/>
        <w:rPr>
          <w:lang w:bidi="ru-RU"/>
        </w:rPr>
      </w:pPr>
    </w:p>
    <w:p w:rsidR="006F2763" w:rsidRPr="00102B47" w:rsidRDefault="006F2763" w:rsidP="006F2763">
      <w:pPr>
        <w:widowControl w:val="0"/>
        <w:spacing w:line="324" w:lineRule="exact"/>
        <w:jc w:val="center"/>
        <w:rPr>
          <w:lang w:bidi="ru-RU"/>
        </w:rPr>
      </w:pPr>
      <w:r w:rsidRPr="00102B47">
        <w:rPr>
          <w:lang w:bidi="ru-RU"/>
        </w:rPr>
        <w:t>Москва</w:t>
      </w:r>
    </w:p>
    <w:p w:rsidR="001642BD" w:rsidRPr="00102B47" w:rsidRDefault="00DE1823" w:rsidP="00784EDD">
      <w:pPr>
        <w:widowControl w:val="0"/>
        <w:spacing w:line="324" w:lineRule="exact"/>
        <w:jc w:val="center"/>
        <w:rPr>
          <w:sz w:val="26"/>
          <w:szCs w:val="26"/>
          <w:lang w:bidi="ru-RU"/>
        </w:rPr>
      </w:pPr>
      <w:r>
        <w:rPr>
          <w:lang w:bidi="ru-RU"/>
        </w:rPr>
        <w:t>202</w:t>
      </w:r>
      <w:r w:rsidR="002B7EE2">
        <w:rPr>
          <w:lang w:bidi="ru-RU"/>
        </w:rPr>
        <w:t>6</w:t>
      </w:r>
      <w:r w:rsidR="006F2763" w:rsidRPr="00102B47">
        <w:rPr>
          <w:lang w:bidi="ru-RU"/>
        </w:rPr>
        <w:t xml:space="preserve"> г.</w:t>
      </w:r>
      <w:r w:rsidR="001642BD" w:rsidRPr="00102B47">
        <w:rPr>
          <w:sz w:val="26"/>
          <w:szCs w:val="26"/>
          <w:lang w:bidi="ru-RU"/>
        </w:rPr>
        <w:br w:type="page"/>
      </w:r>
    </w:p>
    <w:p w:rsidR="00BA2212" w:rsidRPr="00102B47" w:rsidRDefault="00BA2212" w:rsidP="00BA2212">
      <w:pPr>
        <w:suppressLineNumbers/>
        <w:suppressAutoHyphens/>
        <w:adjustRightInd w:val="0"/>
        <w:snapToGrid w:val="0"/>
        <w:jc w:val="center"/>
        <w:rPr>
          <w:b/>
          <w:sz w:val="28"/>
          <w:szCs w:val="28"/>
        </w:rPr>
      </w:pPr>
      <w:r w:rsidRPr="00102B47">
        <w:rPr>
          <w:b/>
          <w:sz w:val="28"/>
          <w:szCs w:val="28"/>
        </w:rPr>
        <w:lastRenderedPageBreak/>
        <w:t>СОДЕРЖАНИЕ</w:t>
      </w:r>
    </w:p>
    <w:p w:rsidR="00E062F6" w:rsidRPr="00102B47" w:rsidRDefault="00E062F6" w:rsidP="009343A4">
      <w:pPr>
        <w:pStyle w:val="1fb"/>
        <w:rPr>
          <w:sz w:val="28"/>
          <w:szCs w:val="28"/>
        </w:rPr>
      </w:pPr>
    </w:p>
    <w:p w:rsidR="00CD0756" w:rsidRPr="001A49EF" w:rsidRDefault="00CD0756" w:rsidP="001A49EF">
      <w:r w:rsidRPr="001A49EF">
        <w:t>Введение</w:t>
      </w:r>
    </w:p>
    <w:p w:rsidR="00CD0756" w:rsidRPr="001A49EF" w:rsidRDefault="00CD0756" w:rsidP="001A49EF">
      <w:r w:rsidRPr="001A49EF">
        <w:t>Раздел I</w:t>
      </w:r>
      <w:r w:rsidR="00545896" w:rsidRPr="001A49EF">
        <w:tab/>
        <w:t xml:space="preserve">Информационная </w:t>
      </w:r>
      <w:r w:rsidRPr="001A49EF">
        <w:t>карта</w:t>
      </w:r>
    </w:p>
    <w:p w:rsidR="00CD0756" w:rsidRPr="001A49EF" w:rsidRDefault="00CD0756" w:rsidP="001A49EF">
      <w:r w:rsidRPr="001A49EF">
        <w:t>Раздел II</w:t>
      </w:r>
      <w:r w:rsidRPr="001A49EF">
        <w:tab/>
        <w:t>Обосновани</w:t>
      </w:r>
      <w:r w:rsidR="00545896" w:rsidRPr="001A49EF">
        <w:t xml:space="preserve">е начальной (максимальной) цены </w:t>
      </w:r>
      <w:r w:rsidR="0087247E" w:rsidRPr="001A49EF">
        <w:t>Договор</w:t>
      </w:r>
      <w:r w:rsidRPr="001A49EF">
        <w:t>а</w:t>
      </w:r>
    </w:p>
    <w:p w:rsidR="00CD0756" w:rsidRPr="001A49EF" w:rsidRDefault="00CD0756" w:rsidP="001A49EF">
      <w:r w:rsidRPr="001A49EF">
        <w:t>Раздел III</w:t>
      </w:r>
      <w:r w:rsidRPr="001A49EF">
        <w:tab/>
      </w:r>
      <w:r w:rsidR="00484B0B" w:rsidRPr="001A49EF">
        <w:t>Техническое задание</w:t>
      </w:r>
      <w:r w:rsidR="001A49EF">
        <w:t xml:space="preserve"> </w:t>
      </w:r>
    </w:p>
    <w:p w:rsidR="00CD0756" w:rsidRPr="001A49EF" w:rsidRDefault="00777444" w:rsidP="001A49EF">
      <w:r w:rsidRPr="001A49EF">
        <w:t xml:space="preserve">Приложение № 1 к </w:t>
      </w:r>
      <w:r w:rsidR="00454868" w:rsidRPr="001A49EF">
        <w:t>документации об электронном аукционе</w:t>
      </w:r>
      <w:r w:rsidR="00C42D3B" w:rsidRPr="001A49EF">
        <w:t xml:space="preserve">: </w:t>
      </w:r>
      <w:r w:rsidR="00545896" w:rsidRPr="001A49EF">
        <w:t xml:space="preserve">Проект </w:t>
      </w:r>
      <w:r w:rsidR="00A47F27" w:rsidRPr="001A49EF">
        <w:t>Договора.</w:t>
      </w:r>
    </w:p>
    <w:bookmarkEnd w:id="0"/>
    <w:bookmarkEnd w:id="1"/>
    <w:bookmarkEnd w:id="2"/>
    <w:p w:rsidR="001A49EF" w:rsidRPr="001A49EF" w:rsidRDefault="00A450CF" w:rsidP="001A49EF">
      <w:pPr>
        <w:pStyle w:val="113"/>
        <w:rPr>
          <w:b w:val="0"/>
        </w:rPr>
      </w:pPr>
      <w:r w:rsidRPr="00102B47">
        <w:br w:type="page"/>
      </w:r>
      <w:r w:rsidR="009343A4" w:rsidRPr="001A49EF">
        <w:lastRenderedPageBreak/>
        <w:t>ВВЕДЕНИЕ</w:t>
      </w:r>
      <w:bookmarkStart w:id="3" w:name="_Toc119343901"/>
      <w:bookmarkStart w:id="4" w:name="_Toc123405452"/>
      <w:bookmarkStart w:id="5" w:name="_Ref193979532"/>
      <w:bookmarkStart w:id="6" w:name="_Ref193982923"/>
    </w:p>
    <w:p w:rsidR="009343A4" w:rsidRPr="001A49EF" w:rsidRDefault="001A49EF" w:rsidP="001A49EF">
      <w:pPr>
        <w:rPr>
          <w:b/>
        </w:rPr>
      </w:pPr>
      <w:r w:rsidRPr="001A49EF">
        <w:rPr>
          <w:b/>
        </w:rPr>
        <w:t xml:space="preserve">1.1 </w:t>
      </w:r>
      <w:r w:rsidR="009343A4" w:rsidRPr="001A49EF">
        <w:rPr>
          <w:b/>
        </w:rPr>
        <w:t>Законодательное регулирование</w:t>
      </w:r>
      <w:bookmarkEnd w:id="3"/>
      <w:bookmarkEnd w:id="4"/>
      <w:bookmarkEnd w:id="5"/>
      <w:bookmarkEnd w:id="6"/>
    </w:p>
    <w:p w:rsidR="001A49EF" w:rsidRPr="001A49EF" w:rsidRDefault="001B5373" w:rsidP="001A49EF">
      <w:pPr>
        <w:tabs>
          <w:tab w:val="num" w:pos="960"/>
          <w:tab w:val="num" w:pos="1004"/>
        </w:tabs>
        <w:ind w:firstLine="709"/>
        <w:jc w:val="both"/>
      </w:pPr>
      <w:bookmarkStart w:id="7" w:name="_Ref119427085"/>
      <w:proofErr w:type="gramStart"/>
      <w:r w:rsidRPr="001A49EF">
        <w:t xml:space="preserve">Настоящая документация об </w:t>
      </w:r>
      <w:r w:rsidR="009343A4" w:rsidRPr="001A49EF">
        <w:t>электронном аукционе</w:t>
      </w:r>
      <w:r w:rsidR="00AA1EA3" w:rsidRPr="001A49EF">
        <w:t xml:space="preserve"> </w:t>
      </w:r>
      <w:r w:rsidR="009343A4" w:rsidRPr="001A49EF">
        <w:t xml:space="preserve">подготовлена в соответствии с </w:t>
      </w:r>
      <w:bookmarkEnd w:id="7"/>
      <w:r w:rsidR="00A47F27" w:rsidRPr="001A49EF">
        <w:t>Федеральны</w:t>
      </w:r>
      <w:r w:rsidR="0064643C" w:rsidRPr="001A49EF">
        <w:t>м</w:t>
      </w:r>
      <w:r w:rsidR="00A47F27" w:rsidRPr="001A49EF">
        <w:t xml:space="preserve"> закон</w:t>
      </w:r>
      <w:r w:rsidR="0064643C" w:rsidRPr="001A49EF">
        <w:t>ом</w:t>
      </w:r>
      <w:r w:rsidR="00A47F27" w:rsidRPr="001A49EF">
        <w:t xml:space="preserve"> от 18 июля 2011 года № 223-ФЗ «О закупках товаров, работ, услуг отдельными видами юридических лиц»</w:t>
      </w:r>
      <w:r w:rsidR="009343A4" w:rsidRPr="001A49EF">
        <w:t xml:space="preserve"> (далее – </w:t>
      </w:r>
      <w:r w:rsidR="00827A00" w:rsidRPr="001A49EF">
        <w:t>Закон</w:t>
      </w:r>
      <w:r w:rsidR="009343A4" w:rsidRPr="001A49EF">
        <w:t>), Гражданским кодексом Российской Федерации, Бюджетным кодексом Российской Федерации, Федеральным законом от 26 июля 2006 г. №</w:t>
      </w:r>
      <w:r w:rsidR="00397D86" w:rsidRPr="001A49EF">
        <w:t> </w:t>
      </w:r>
      <w:r w:rsidR="009343A4" w:rsidRPr="001A49EF">
        <w:t>135-ФЗ «О защите конкуренции»,</w:t>
      </w:r>
      <w:r w:rsidR="00A82CDF" w:rsidRPr="001A49EF">
        <w:rPr>
          <w:bCs/>
          <w:color w:val="000000"/>
        </w:rPr>
        <w:t xml:space="preserve"> </w:t>
      </w:r>
      <w:r w:rsidR="009343A4" w:rsidRPr="001A49EF">
        <w:t>Федеральным законом от 06 апреля 2011г. № 63-</w:t>
      </w:r>
      <w:r w:rsidR="00A47F27" w:rsidRPr="001A49EF">
        <w:t>ФЗ «Об электронной подписи»</w:t>
      </w:r>
      <w:r w:rsidR="00F9483F" w:rsidRPr="001A49EF">
        <w:t>, Положением о закупке</w:t>
      </w:r>
      <w:proofErr w:type="gramEnd"/>
      <w:r w:rsidR="00F9483F" w:rsidRPr="001A49EF">
        <w:t xml:space="preserve"> ФГУП «ВНИИ «</w:t>
      </w:r>
      <w:r w:rsidR="0017037B" w:rsidRPr="001A49EF">
        <w:t>Центр</w:t>
      </w:r>
      <w:r w:rsidR="00F9483F" w:rsidRPr="001A49EF">
        <w:t xml:space="preserve">» </w:t>
      </w:r>
      <w:r w:rsidR="00256544" w:rsidRPr="001A49EF">
        <w:t xml:space="preserve">(далее – Положение) </w:t>
      </w:r>
      <w:r w:rsidR="00F9483F" w:rsidRPr="001A49EF">
        <w:t>размещено на официальном сайте Единой информационной системы по адресу: www.zakupki.gov.ru. (далее - официальный сайт, ЕИС), также иными нормативными правовыми актами Российской Федерации в сфере закупок</w:t>
      </w:r>
      <w:bookmarkStart w:id="8" w:name="_Ref193979581"/>
      <w:bookmarkStart w:id="9" w:name="_Toc123405453"/>
      <w:bookmarkStart w:id="10" w:name="_Ref193979557"/>
    </w:p>
    <w:p w:rsidR="001A49EF" w:rsidRPr="001A49EF" w:rsidRDefault="001A49EF" w:rsidP="001A49EF">
      <w:pPr>
        <w:tabs>
          <w:tab w:val="num" w:pos="960"/>
          <w:tab w:val="num" w:pos="1004"/>
        </w:tabs>
        <w:ind w:firstLine="709"/>
        <w:jc w:val="both"/>
      </w:pPr>
    </w:p>
    <w:p w:rsidR="00422A00" w:rsidRPr="001A49EF" w:rsidRDefault="001A49EF" w:rsidP="001A49EF">
      <w:pPr>
        <w:tabs>
          <w:tab w:val="num" w:pos="960"/>
          <w:tab w:val="num" w:pos="1004"/>
        </w:tabs>
        <w:jc w:val="both"/>
        <w:rPr>
          <w:b/>
        </w:rPr>
      </w:pPr>
      <w:r w:rsidRPr="001A49EF">
        <w:rPr>
          <w:b/>
        </w:rPr>
        <w:t xml:space="preserve">1.2. </w:t>
      </w:r>
      <w:r w:rsidR="00D2410D" w:rsidRPr="001A49EF">
        <w:rPr>
          <w:b/>
        </w:rPr>
        <w:t>З</w:t>
      </w:r>
      <w:r w:rsidR="009343A4" w:rsidRPr="001A49EF">
        <w:rPr>
          <w:b/>
        </w:rPr>
        <w:t>аказчик</w:t>
      </w:r>
      <w:bookmarkStart w:id="11" w:name="_Ref193981836"/>
      <w:bookmarkEnd w:id="8"/>
      <w:r w:rsidR="00963C52" w:rsidRPr="001A49EF">
        <w:rPr>
          <w:b/>
        </w:rPr>
        <w:t>:</w:t>
      </w:r>
    </w:p>
    <w:p w:rsidR="001A49EF" w:rsidRDefault="00C35D4D" w:rsidP="001A49EF">
      <w:pPr>
        <w:pStyle w:val="ConsPlusNormal"/>
        <w:ind w:firstLine="709"/>
        <w:jc w:val="both"/>
        <w:rPr>
          <w:rFonts w:ascii="Times New Roman" w:hAnsi="Times New Roman" w:cs="Times New Roman"/>
          <w:sz w:val="24"/>
          <w:szCs w:val="24"/>
        </w:rPr>
      </w:pPr>
      <w:r w:rsidRPr="001A49EF">
        <w:rPr>
          <w:rFonts w:ascii="Times New Roman" w:hAnsi="Times New Roman" w:cs="Times New Roman"/>
          <w:sz w:val="24"/>
          <w:szCs w:val="24"/>
        </w:rPr>
        <w:t>Федеральное государственное унитарное предприятие «</w:t>
      </w:r>
      <w:r w:rsidR="0064643C" w:rsidRPr="001A49EF">
        <w:rPr>
          <w:rFonts w:ascii="Times New Roman" w:hAnsi="Times New Roman" w:cs="Times New Roman"/>
          <w:sz w:val="24"/>
          <w:szCs w:val="24"/>
        </w:rPr>
        <w:t>Всероссийский</w:t>
      </w:r>
      <w:r w:rsidRPr="001A49EF">
        <w:rPr>
          <w:rFonts w:ascii="Times New Roman" w:hAnsi="Times New Roman" w:cs="Times New Roman"/>
          <w:sz w:val="24"/>
          <w:szCs w:val="24"/>
        </w:rPr>
        <w:t xml:space="preserve"> научно-исследовательский институт «Центр» (ФГУП «</w:t>
      </w:r>
      <w:r w:rsidR="00960B57" w:rsidRPr="001A49EF">
        <w:rPr>
          <w:rFonts w:ascii="Times New Roman" w:hAnsi="Times New Roman" w:cs="Times New Roman"/>
          <w:sz w:val="24"/>
          <w:szCs w:val="24"/>
        </w:rPr>
        <w:t>В</w:t>
      </w:r>
      <w:r w:rsidRPr="001A49EF">
        <w:rPr>
          <w:rFonts w:ascii="Times New Roman" w:hAnsi="Times New Roman" w:cs="Times New Roman"/>
          <w:sz w:val="24"/>
          <w:szCs w:val="24"/>
        </w:rPr>
        <w:t xml:space="preserve">НИИ «Центр») </w:t>
      </w:r>
      <w:r w:rsidRPr="001A49EF">
        <w:rPr>
          <w:rFonts w:ascii="Times New Roman" w:hAnsi="Times New Roman" w:cs="Times New Roman"/>
          <w:b/>
          <w:sz w:val="24"/>
          <w:szCs w:val="24"/>
        </w:rPr>
        <w:t xml:space="preserve"> </w:t>
      </w:r>
      <w:r w:rsidR="00D636C9" w:rsidRPr="001A49EF">
        <w:rPr>
          <w:rFonts w:ascii="Times New Roman" w:hAnsi="Times New Roman" w:cs="Times New Roman"/>
          <w:sz w:val="24"/>
          <w:szCs w:val="24"/>
        </w:rPr>
        <w:t>(</w:t>
      </w:r>
      <w:r w:rsidR="009343A4" w:rsidRPr="001A49EF">
        <w:rPr>
          <w:rFonts w:ascii="Times New Roman" w:hAnsi="Times New Roman" w:cs="Times New Roman"/>
          <w:sz w:val="24"/>
          <w:szCs w:val="24"/>
        </w:rPr>
        <w:t>далее – Заказчик</w:t>
      </w:r>
      <w:r w:rsidR="00D636C9" w:rsidRPr="001A49EF">
        <w:rPr>
          <w:rFonts w:ascii="Times New Roman" w:hAnsi="Times New Roman" w:cs="Times New Roman"/>
          <w:sz w:val="24"/>
          <w:szCs w:val="24"/>
        </w:rPr>
        <w:t>)</w:t>
      </w:r>
      <w:r w:rsidR="00963C52" w:rsidRPr="001A49EF">
        <w:rPr>
          <w:rFonts w:ascii="Times New Roman" w:hAnsi="Times New Roman" w:cs="Times New Roman"/>
          <w:sz w:val="24"/>
          <w:szCs w:val="24"/>
        </w:rPr>
        <w:t>;</w:t>
      </w:r>
      <w:bookmarkStart w:id="12" w:name="_Toc196459115"/>
    </w:p>
    <w:p w:rsidR="001A49EF" w:rsidRPr="001A49EF" w:rsidRDefault="001A49EF" w:rsidP="001A49EF">
      <w:pPr>
        <w:pStyle w:val="ConsPlusNormal"/>
        <w:ind w:firstLine="709"/>
        <w:jc w:val="both"/>
        <w:rPr>
          <w:rFonts w:ascii="Times New Roman" w:hAnsi="Times New Roman" w:cs="Times New Roman"/>
          <w:sz w:val="24"/>
          <w:szCs w:val="24"/>
        </w:rPr>
      </w:pPr>
    </w:p>
    <w:p w:rsidR="001A49EF" w:rsidRPr="001A49EF" w:rsidRDefault="001A49EF" w:rsidP="001A49EF">
      <w:pPr>
        <w:pStyle w:val="ConsPlusNormal"/>
        <w:ind w:firstLine="0"/>
        <w:jc w:val="both"/>
        <w:rPr>
          <w:rFonts w:ascii="Times New Roman" w:hAnsi="Times New Roman" w:cs="Times New Roman"/>
          <w:b/>
          <w:sz w:val="24"/>
          <w:szCs w:val="24"/>
        </w:rPr>
      </w:pPr>
      <w:r w:rsidRPr="001A49EF">
        <w:rPr>
          <w:rFonts w:ascii="Times New Roman" w:hAnsi="Times New Roman" w:cs="Times New Roman"/>
          <w:b/>
          <w:sz w:val="24"/>
          <w:szCs w:val="24"/>
        </w:rPr>
        <w:t>1.3. Условия проведения электронного аукциона</w:t>
      </w:r>
    </w:p>
    <w:p w:rsidR="00975A04" w:rsidRPr="001A49EF" w:rsidRDefault="001A49EF" w:rsidP="001A49EF">
      <w:pPr>
        <w:tabs>
          <w:tab w:val="num" w:pos="851"/>
          <w:tab w:val="num" w:pos="1997"/>
        </w:tabs>
        <w:ind w:firstLine="851"/>
        <w:jc w:val="both"/>
      </w:pPr>
      <w:r w:rsidRPr="001A49EF">
        <w:t xml:space="preserve">1.3.1. </w:t>
      </w:r>
      <w:r w:rsidR="00E124C0" w:rsidRPr="001A49EF">
        <w:t>Заказчик</w:t>
      </w:r>
      <w:r w:rsidR="00975A04" w:rsidRPr="001A49EF">
        <w:t xml:space="preserve"> проводит электронный аукцион</w:t>
      </w:r>
      <w:r w:rsidR="00AE53C9" w:rsidRPr="001A49EF">
        <w:t xml:space="preserve"> (далее – Аукцион)</w:t>
      </w:r>
      <w:r w:rsidR="00975A04" w:rsidRPr="001A49EF">
        <w:t xml:space="preserve"> на право заключить </w:t>
      </w:r>
      <w:r w:rsidR="00A47F27" w:rsidRPr="001A49EF">
        <w:t>Договор</w:t>
      </w:r>
      <w:r w:rsidR="00D74EC9" w:rsidRPr="001A49EF">
        <w:t xml:space="preserve"> </w:t>
      </w:r>
      <w:r w:rsidR="00975A04" w:rsidRPr="001A49EF">
        <w:t>на условиях, изложенных в настоящей документации</w:t>
      </w:r>
      <w:r w:rsidR="00971009" w:rsidRPr="001A49EF">
        <w:t xml:space="preserve"> об электронном аукционе</w:t>
      </w:r>
      <w:r w:rsidR="00975A04" w:rsidRPr="001A49EF">
        <w:t xml:space="preserve"> </w:t>
      </w:r>
      <w:r w:rsidR="00B81E0F" w:rsidRPr="001A49EF">
        <w:t>(далее – Документация).</w:t>
      </w:r>
    </w:p>
    <w:p w:rsidR="001A49EF" w:rsidRPr="001A49EF" w:rsidRDefault="001A49EF" w:rsidP="001A49EF">
      <w:pPr>
        <w:tabs>
          <w:tab w:val="num" w:pos="851"/>
          <w:tab w:val="num" w:pos="1997"/>
        </w:tabs>
        <w:ind w:firstLine="851"/>
        <w:jc w:val="both"/>
      </w:pPr>
      <w:r w:rsidRPr="001A49EF">
        <w:t xml:space="preserve">1.3.2. </w:t>
      </w:r>
      <w:r w:rsidR="003E4AAE" w:rsidRPr="001A49EF">
        <w:t>Условия проведения Аукциона</w:t>
      </w:r>
      <w:r w:rsidR="0033632C" w:rsidRPr="001A49EF">
        <w:t xml:space="preserve">, в том числе </w:t>
      </w:r>
      <w:r w:rsidR="00B81E0F" w:rsidRPr="001A49EF">
        <w:t xml:space="preserve">сведения о </w:t>
      </w:r>
      <w:r w:rsidR="0033632C" w:rsidRPr="001A49EF">
        <w:t>начальн</w:t>
      </w:r>
      <w:r w:rsidR="00B81E0F" w:rsidRPr="001A49EF">
        <w:t>ой</w:t>
      </w:r>
      <w:r w:rsidR="0033632C" w:rsidRPr="001A49EF">
        <w:t xml:space="preserve"> (максимальн</w:t>
      </w:r>
      <w:r w:rsidR="00B81E0F" w:rsidRPr="001A49EF">
        <w:t>ой</w:t>
      </w:r>
      <w:r w:rsidR="0033632C" w:rsidRPr="001A49EF">
        <w:t>) цен</w:t>
      </w:r>
      <w:r w:rsidR="00B81E0F" w:rsidRPr="001A49EF">
        <w:t>е</w:t>
      </w:r>
      <w:r w:rsidR="0033632C" w:rsidRPr="001A49EF">
        <w:t xml:space="preserve"> </w:t>
      </w:r>
      <w:r w:rsidR="00A47F27" w:rsidRPr="001A49EF">
        <w:t>Договора</w:t>
      </w:r>
      <w:r w:rsidR="00B81E0F" w:rsidRPr="001A49EF">
        <w:t xml:space="preserve"> и</w:t>
      </w:r>
      <w:r w:rsidR="0033632C" w:rsidRPr="001A49EF">
        <w:t xml:space="preserve"> требования</w:t>
      </w:r>
      <w:r w:rsidR="00B81E0F" w:rsidRPr="001A49EF">
        <w:t>х</w:t>
      </w:r>
      <w:r w:rsidR="00AE53C9" w:rsidRPr="001A49EF">
        <w:t xml:space="preserve"> к У</w:t>
      </w:r>
      <w:r w:rsidR="0033632C" w:rsidRPr="001A49EF">
        <w:t>частникам закупки</w:t>
      </w:r>
      <w:r w:rsidR="00B81E0F" w:rsidRPr="001A49EF">
        <w:t>,</w:t>
      </w:r>
      <w:r w:rsidR="003E4AAE" w:rsidRPr="001A49EF">
        <w:t xml:space="preserve"> изложены в информационной карте Аукциона (далее – Информационная карта, раздел I Документации).</w:t>
      </w:r>
      <w:r w:rsidRPr="001A49EF">
        <w:t xml:space="preserve"> </w:t>
      </w:r>
    </w:p>
    <w:p w:rsidR="0033632C" w:rsidRPr="001A49EF" w:rsidRDefault="001A49EF" w:rsidP="001A49EF">
      <w:pPr>
        <w:tabs>
          <w:tab w:val="num" w:pos="0"/>
          <w:tab w:val="num" w:pos="851"/>
          <w:tab w:val="num" w:pos="1997"/>
        </w:tabs>
        <w:ind w:firstLine="851"/>
        <w:jc w:val="both"/>
      </w:pPr>
      <w:r w:rsidRPr="001A49EF">
        <w:t xml:space="preserve">1.3.3. </w:t>
      </w:r>
      <w:r w:rsidR="0033632C" w:rsidRPr="001A49EF">
        <w:t xml:space="preserve">Обоснование начальной (максимальной) цены </w:t>
      </w:r>
      <w:r w:rsidR="00A47F27" w:rsidRPr="001A49EF">
        <w:t>Договора</w:t>
      </w:r>
      <w:r w:rsidR="0033632C" w:rsidRPr="001A49EF">
        <w:t xml:space="preserve"> представлено в разделе II Документации.</w:t>
      </w:r>
    </w:p>
    <w:p w:rsidR="00D947C7" w:rsidRPr="001A49EF" w:rsidRDefault="001A49EF" w:rsidP="001A49EF">
      <w:pPr>
        <w:tabs>
          <w:tab w:val="num" w:pos="851"/>
          <w:tab w:val="num" w:pos="1997"/>
        </w:tabs>
        <w:ind w:firstLine="851"/>
        <w:jc w:val="both"/>
      </w:pPr>
      <w:r w:rsidRPr="001A49EF">
        <w:t xml:space="preserve">1.3.4. </w:t>
      </w:r>
      <w:r w:rsidR="00D947C7" w:rsidRPr="001A49EF">
        <w:t>Наименование и описание объекта закупки представлены в раздел</w:t>
      </w:r>
      <w:r w:rsidR="004C26B4" w:rsidRPr="001A49EF">
        <w:t xml:space="preserve">е </w:t>
      </w:r>
      <w:r w:rsidR="00D947C7" w:rsidRPr="001A49EF">
        <w:t>III Документации.</w:t>
      </w:r>
    </w:p>
    <w:p w:rsidR="003E4AAE" w:rsidRPr="001A49EF" w:rsidRDefault="001A49EF" w:rsidP="001A49EF">
      <w:pPr>
        <w:tabs>
          <w:tab w:val="num" w:pos="851"/>
          <w:tab w:val="num" w:pos="1997"/>
        </w:tabs>
        <w:ind w:firstLine="851"/>
        <w:jc w:val="both"/>
      </w:pPr>
      <w:r w:rsidRPr="001A49EF">
        <w:t xml:space="preserve">1.3.5. </w:t>
      </w:r>
      <w:r w:rsidR="0033632C" w:rsidRPr="001A49EF">
        <w:t>П</w:t>
      </w:r>
      <w:r w:rsidR="003E4AAE" w:rsidRPr="001A49EF">
        <w:t xml:space="preserve">роект </w:t>
      </w:r>
      <w:r w:rsidR="00A47F27" w:rsidRPr="001A49EF">
        <w:t>Договора</w:t>
      </w:r>
      <w:r w:rsidR="0033632C" w:rsidRPr="001A49EF">
        <w:t xml:space="preserve"> представлен в </w:t>
      </w:r>
      <w:r w:rsidR="00777444" w:rsidRPr="001A49EF">
        <w:t xml:space="preserve">Приложении №1 к Документации </w:t>
      </w:r>
      <w:r w:rsidR="00AB4640" w:rsidRPr="001A49EF">
        <w:t>и</w:t>
      </w:r>
      <w:r w:rsidR="0033632C" w:rsidRPr="001A49EF">
        <w:t xml:space="preserve"> является ее неотъемлемой частью</w:t>
      </w:r>
      <w:r w:rsidR="003E4AAE" w:rsidRPr="001A49EF">
        <w:t>.</w:t>
      </w:r>
    </w:p>
    <w:p w:rsidR="00A47F27" w:rsidRDefault="00A47F27" w:rsidP="00A47F27">
      <w:pPr>
        <w:tabs>
          <w:tab w:val="num" w:pos="1276"/>
          <w:tab w:val="num" w:pos="1713"/>
        </w:tabs>
        <w:ind w:left="360"/>
        <w:jc w:val="both"/>
      </w:pPr>
    </w:p>
    <w:p w:rsidR="00A47F27" w:rsidRPr="002751C0" w:rsidRDefault="00A47F27" w:rsidP="00A47F27">
      <w:pPr>
        <w:tabs>
          <w:tab w:val="num" w:pos="1276"/>
          <w:tab w:val="num" w:pos="1713"/>
        </w:tabs>
        <w:ind w:left="360"/>
        <w:jc w:val="both"/>
      </w:pPr>
    </w:p>
    <w:bookmarkEnd w:id="9"/>
    <w:bookmarkEnd w:id="10"/>
    <w:bookmarkEnd w:id="11"/>
    <w:bookmarkEnd w:id="12"/>
    <w:p w:rsidR="00B236B1" w:rsidRPr="00102B47" w:rsidRDefault="00A450CF" w:rsidP="009E37EF">
      <w:pPr>
        <w:jc w:val="center"/>
        <w:rPr>
          <w:b/>
          <w:sz w:val="28"/>
          <w:szCs w:val="28"/>
        </w:rPr>
      </w:pPr>
      <w:r w:rsidRPr="00102B47">
        <w:rPr>
          <w:b/>
          <w:sz w:val="26"/>
          <w:szCs w:val="26"/>
        </w:rPr>
        <w:br w:type="page"/>
      </w:r>
      <w:r w:rsidR="005B4422" w:rsidRPr="00102B47">
        <w:rPr>
          <w:b/>
          <w:sz w:val="28"/>
          <w:szCs w:val="28"/>
        </w:rPr>
        <w:t>Раздел I</w:t>
      </w:r>
    </w:p>
    <w:p w:rsidR="00BA2212" w:rsidRPr="00832446" w:rsidRDefault="00663002" w:rsidP="00832446">
      <w:pPr>
        <w:pStyle w:val="113"/>
      </w:pPr>
      <w:r w:rsidRPr="00832446">
        <w:t>ИНФОРМАЦИОННАЯ КАРТА</w:t>
      </w:r>
    </w:p>
    <w:tbl>
      <w:tblPr>
        <w:tblW w:w="10598" w:type="dxa"/>
        <w:tblInd w:w="-176" w:type="dxa"/>
        <w:tblLayout w:type="fixed"/>
        <w:tblLook w:val="04A0" w:firstRow="1" w:lastRow="0" w:firstColumn="1" w:lastColumn="0" w:noHBand="0" w:noVBand="1"/>
      </w:tblPr>
      <w:tblGrid>
        <w:gridCol w:w="534"/>
        <w:gridCol w:w="2835"/>
        <w:gridCol w:w="7229"/>
      </w:tblGrid>
      <w:tr w:rsidR="00B72E77" w:rsidRPr="001E2343" w:rsidTr="00281C35">
        <w:trPr>
          <w:tblHeader/>
        </w:trPr>
        <w:tc>
          <w:tcPr>
            <w:tcW w:w="534" w:type="dxa"/>
            <w:tcBorders>
              <w:top w:val="single" w:sz="4" w:space="0" w:color="000000"/>
              <w:left w:val="single" w:sz="4" w:space="0" w:color="000000"/>
              <w:bottom w:val="single" w:sz="4" w:space="0" w:color="000000"/>
              <w:right w:val="nil"/>
            </w:tcBorders>
            <w:vAlign w:val="center"/>
            <w:hideMark/>
          </w:tcPr>
          <w:p w:rsidR="005C7607" w:rsidRPr="001E2343" w:rsidRDefault="00B72E77" w:rsidP="00CE114E">
            <w:pPr>
              <w:widowControl w:val="0"/>
              <w:snapToGrid w:val="0"/>
              <w:jc w:val="center"/>
              <w:rPr>
                <w:b/>
              </w:rPr>
            </w:pPr>
            <w:bookmarkStart w:id="13" w:name="_Ref130188860"/>
            <w:bookmarkStart w:id="14" w:name="_Ref151798108"/>
            <w:r w:rsidRPr="001E2343">
              <w:rPr>
                <w:b/>
              </w:rPr>
              <w:t>№</w:t>
            </w:r>
          </w:p>
          <w:p w:rsidR="00B72E77" w:rsidRPr="001E2343" w:rsidRDefault="00B72E77" w:rsidP="00CE114E">
            <w:pPr>
              <w:widowControl w:val="0"/>
              <w:snapToGrid w:val="0"/>
              <w:jc w:val="center"/>
              <w:rPr>
                <w:b/>
                <w:lang w:eastAsia="ar-SA"/>
              </w:rPr>
            </w:pPr>
            <w:proofErr w:type="gramStart"/>
            <w:r w:rsidRPr="001E2343">
              <w:rPr>
                <w:b/>
              </w:rPr>
              <w:t>п</w:t>
            </w:r>
            <w:proofErr w:type="gramEnd"/>
            <w:r w:rsidRPr="001E2343">
              <w:rPr>
                <w:b/>
                <w:lang w:val="en-US"/>
              </w:rPr>
              <w:t>/</w:t>
            </w:r>
            <w:r w:rsidRPr="001E2343">
              <w:rPr>
                <w:b/>
              </w:rPr>
              <w:t>п</w:t>
            </w:r>
          </w:p>
        </w:tc>
        <w:tc>
          <w:tcPr>
            <w:tcW w:w="2835" w:type="dxa"/>
            <w:tcBorders>
              <w:top w:val="single" w:sz="4" w:space="0" w:color="000000"/>
              <w:left w:val="single" w:sz="4" w:space="0" w:color="000000"/>
              <w:bottom w:val="single" w:sz="4" w:space="0" w:color="000000"/>
              <w:right w:val="nil"/>
            </w:tcBorders>
            <w:vAlign w:val="center"/>
            <w:hideMark/>
          </w:tcPr>
          <w:p w:rsidR="00B72E77" w:rsidRPr="001E2343" w:rsidRDefault="00A53306" w:rsidP="007833BA">
            <w:pPr>
              <w:widowControl w:val="0"/>
              <w:snapToGrid w:val="0"/>
              <w:jc w:val="center"/>
              <w:rPr>
                <w:b/>
                <w:lang w:eastAsia="ar-SA"/>
              </w:rPr>
            </w:pPr>
            <w:r w:rsidRPr="001E2343">
              <w:rPr>
                <w:b/>
              </w:rPr>
              <w:t xml:space="preserve">Наименование </w:t>
            </w:r>
            <w:r w:rsidR="00815338" w:rsidRPr="001E2343">
              <w:rPr>
                <w:b/>
              </w:rPr>
              <w:t>раздела</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B72E77" w:rsidRPr="001E2343" w:rsidRDefault="00663002" w:rsidP="007833BA">
            <w:pPr>
              <w:widowControl w:val="0"/>
              <w:snapToGrid w:val="0"/>
              <w:jc w:val="center"/>
              <w:rPr>
                <w:b/>
                <w:lang w:eastAsia="ar-SA"/>
              </w:rPr>
            </w:pPr>
            <w:r w:rsidRPr="001E2343">
              <w:rPr>
                <w:b/>
              </w:rPr>
              <w:t>Условия проведения Аукциона</w:t>
            </w:r>
          </w:p>
        </w:tc>
      </w:tr>
      <w:tr w:rsidR="00B72E77" w:rsidRPr="001E2343" w:rsidTr="00281C35">
        <w:trPr>
          <w:trHeight w:val="83"/>
          <w:tblHeader/>
        </w:trPr>
        <w:tc>
          <w:tcPr>
            <w:tcW w:w="534" w:type="dxa"/>
            <w:tcBorders>
              <w:top w:val="single" w:sz="4" w:space="0" w:color="000000"/>
              <w:left w:val="single" w:sz="4" w:space="0" w:color="000000"/>
              <w:bottom w:val="single" w:sz="4" w:space="0" w:color="000000"/>
              <w:right w:val="nil"/>
            </w:tcBorders>
            <w:hideMark/>
          </w:tcPr>
          <w:p w:rsidR="00B72E77" w:rsidRPr="001E2343" w:rsidRDefault="00B72E77" w:rsidP="00CE114E">
            <w:pPr>
              <w:widowControl w:val="0"/>
              <w:snapToGrid w:val="0"/>
              <w:jc w:val="center"/>
              <w:rPr>
                <w:b/>
                <w:lang w:eastAsia="ar-SA"/>
              </w:rPr>
            </w:pPr>
            <w:r w:rsidRPr="001E2343">
              <w:rPr>
                <w:b/>
              </w:rPr>
              <w:t>1</w:t>
            </w:r>
          </w:p>
        </w:tc>
        <w:tc>
          <w:tcPr>
            <w:tcW w:w="2835" w:type="dxa"/>
            <w:tcBorders>
              <w:top w:val="single" w:sz="4" w:space="0" w:color="000000"/>
              <w:left w:val="single" w:sz="4" w:space="0" w:color="000000"/>
              <w:bottom w:val="single" w:sz="4" w:space="0" w:color="000000"/>
              <w:right w:val="nil"/>
            </w:tcBorders>
            <w:hideMark/>
          </w:tcPr>
          <w:p w:rsidR="00B72E77" w:rsidRPr="001E2343" w:rsidRDefault="00B72E77" w:rsidP="007833BA">
            <w:pPr>
              <w:widowControl w:val="0"/>
              <w:snapToGrid w:val="0"/>
              <w:jc w:val="center"/>
              <w:rPr>
                <w:b/>
                <w:lang w:eastAsia="ar-SA"/>
              </w:rPr>
            </w:pPr>
            <w:r w:rsidRPr="001E2343">
              <w:rPr>
                <w:b/>
              </w:rPr>
              <w:t>2</w:t>
            </w:r>
          </w:p>
        </w:tc>
        <w:tc>
          <w:tcPr>
            <w:tcW w:w="7229" w:type="dxa"/>
            <w:tcBorders>
              <w:top w:val="single" w:sz="4" w:space="0" w:color="000000"/>
              <w:left w:val="single" w:sz="4" w:space="0" w:color="000000"/>
              <w:bottom w:val="single" w:sz="4" w:space="0" w:color="000000"/>
              <w:right w:val="single" w:sz="4" w:space="0" w:color="000000"/>
            </w:tcBorders>
            <w:hideMark/>
          </w:tcPr>
          <w:p w:rsidR="00B72E77" w:rsidRPr="001E2343" w:rsidRDefault="00B72E77" w:rsidP="007833BA">
            <w:pPr>
              <w:widowControl w:val="0"/>
              <w:snapToGrid w:val="0"/>
              <w:jc w:val="center"/>
              <w:rPr>
                <w:b/>
                <w:lang w:eastAsia="ar-SA"/>
              </w:rPr>
            </w:pPr>
            <w:r w:rsidRPr="001E2343">
              <w:rPr>
                <w:b/>
              </w:rPr>
              <w:t>3</w:t>
            </w:r>
          </w:p>
        </w:tc>
      </w:tr>
      <w:tr w:rsidR="001D4176" w:rsidRPr="001E2343" w:rsidTr="00281C35">
        <w:trPr>
          <w:trHeight w:val="1657"/>
        </w:trPr>
        <w:tc>
          <w:tcPr>
            <w:tcW w:w="534" w:type="dxa"/>
            <w:tcBorders>
              <w:top w:val="single" w:sz="4" w:space="0" w:color="000000"/>
              <w:left w:val="single" w:sz="4" w:space="0" w:color="000000"/>
              <w:right w:val="nil"/>
            </w:tcBorders>
          </w:tcPr>
          <w:p w:rsidR="001D4176" w:rsidRPr="00FC7709" w:rsidRDefault="001D4176"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auto"/>
              <w:right w:val="nil"/>
            </w:tcBorders>
            <w:hideMark/>
          </w:tcPr>
          <w:p w:rsidR="001D4176" w:rsidRPr="00FC7709" w:rsidRDefault="001D4176" w:rsidP="007833BA">
            <w:pPr>
              <w:widowControl w:val="0"/>
              <w:jc w:val="center"/>
              <w:rPr>
                <w:lang w:eastAsia="ar-SA"/>
              </w:rPr>
            </w:pPr>
            <w:r w:rsidRPr="00FC7709">
              <w:t>Заказчик</w:t>
            </w:r>
          </w:p>
        </w:tc>
        <w:tc>
          <w:tcPr>
            <w:tcW w:w="7229" w:type="dxa"/>
            <w:tcBorders>
              <w:top w:val="single" w:sz="4" w:space="0" w:color="000000"/>
              <w:left w:val="single" w:sz="4" w:space="0" w:color="000000"/>
              <w:bottom w:val="single" w:sz="4" w:space="0" w:color="auto"/>
              <w:right w:val="single" w:sz="4" w:space="0" w:color="000000"/>
            </w:tcBorders>
            <w:hideMark/>
          </w:tcPr>
          <w:p w:rsidR="001D4176" w:rsidRPr="00FC7709" w:rsidRDefault="001D4176" w:rsidP="007E1A8A">
            <w:pPr>
              <w:widowControl w:val="0"/>
              <w:snapToGrid w:val="0"/>
              <w:spacing w:after="60"/>
              <w:jc w:val="both"/>
            </w:pPr>
            <w:r w:rsidRPr="00FC7709">
              <w:rPr>
                <w:b/>
              </w:rPr>
              <w:t>Наименование:</w:t>
            </w:r>
            <w:r w:rsidRPr="00FC7709">
              <w:t xml:space="preserve"> </w:t>
            </w:r>
            <w:r w:rsidR="00E124C0" w:rsidRPr="00FC7709">
              <w:t>Федеральное государственное унитарное предприятие «</w:t>
            </w:r>
            <w:r w:rsidR="0064643C">
              <w:t>Всероссийский</w:t>
            </w:r>
            <w:r w:rsidR="00E124C0" w:rsidRPr="00FC7709">
              <w:t xml:space="preserve"> научно-исследовательский институт «Центр» (ФГУП «</w:t>
            </w:r>
            <w:r w:rsidR="00960B57" w:rsidRPr="00FC7709">
              <w:t>В</w:t>
            </w:r>
            <w:r w:rsidR="00E124C0" w:rsidRPr="00FC7709">
              <w:t>НИИ «Центр»)</w:t>
            </w:r>
          </w:p>
          <w:p w:rsidR="001D4176" w:rsidRPr="00FC7709" w:rsidRDefault="001D4176" w:rsidP="007E1A8A">
            <w:pPr>
              <w:widowControl w:val="0"/>
              <w:spacing w:after="60"/>
              <w:jc w:val="both"/>
            </w:pPr>
            <w:r w:rsidRPr="00FC7709">
              <w:rPr>
                <w:b/>
              </w:rPr>
              <w:t xml:space="preserve">Местонахождение: </w:t>
            </w:r>
            <w:r w:rsidR="00E124C0" w:rsidRPr="00FC7709">
              <w:t>123242</w:t>
            </w:r>
            <w:r w:rsidRPr="00FC7709">
              <w:t>,</w:t>
            </w:r>
            <w:r w:rsidRPr="00FC7709">
              <w:rPr>
                <w:b/>
              </w:rPr>
              <w:t xml:space="preserve"> </w:t>
            </w:r>
            <w:r w:rsidRPr="00FC7709">
              <w:t>г. Москва</w:t>
            </w:r>
            <w:r w:rsidR="00E124C0" w:rsidRPr="00FC7709">
              <w:t xml:space="preserve">, </w:t>
            </w:r>
            <w:proofErr w:type="gramStart"/>
            <w:r w:rsidR="00E124C0" w:rsidRPr="00FC7709">
              <w:t>Садовая-Кудринская</w:t>
            </w:r>
            <w:proofErr w:type="gramEnd"/>
            <w:r w:rsidR="00E124C0" w:rsidRPr="00FC7709">
              <w:t xml:space="preserve"> ул., д. 11, стр. 1. </w:t>
            </w:r>
          </w:p>
          <w:p w:rsidR="001D4176" w:rsidRPr="004072A0" w:rsidRDefault="001D4176" w:rsidP="007E1A8A">
            <w:pPr>
              <w:widowControl w:val="0"/>
              <w:spacing w:after="60"/>
              <w:jc w:val="both"/>
            </w:pPr>
            <w:r w:rsidRPr="00FC7709">
              <w:rPr>
                <w:b/>
              </w:rPr>
              <w:t>Почтовый адрес:</w:t>
            </w:r>
            <w:r w:rsidRPr="00FC7709">
              <w:rPr>
                <w:kern w:val="32"/>
              </w:rPr>
              <w:t xml:space="preserve"> </w:t>
            </w:r>
            <w:r w:rsidR="00E124C0" w:rsidRPr="00FC7709">
              <w:t>123242,</w:t>
            </w:r>
            <w:r w:rsidR="00E124C0" w:rsidRPr="00FC7709">
              <w:rPr>
                <w:b/>
              </w:rPr>
              <w:t xml:space="preserve"> </w:t>
            </w:r>
            <w:r w:rsidR="00E124C0" w:rsidRPr="00FC7709">
              <w:t xml:space="preserve">г. Москва, </w:t>
            </w:r>
            <w:proofErr w:type="gramStart"/>
            <w:r w:rsidR="00E124C0" w:rsidRPr="00FC7709">
              <w:t>Садовая-Кудринская</w:t>
            </w:r>
            <w:proofErr w:type="gramEnd"/>
            <w:r w:rsidR="00E124C0" w:rsidRPr="00FC7709">
              <w:t xml:space="preserve"> ул., д. 11, стр. 1.</w:t>
            </w:r>
            <w:r w:rsidR="004072A0">
              <w:t>, а</w:t>
            </w:r>
            <w:r w:rsidR="004072A0" w:rsidRPr="004072A0">
              <w:t>/</w:t>
            </w:r>
            <w:r w:rsidR="004072A0">
              <w:t>я 1.</w:t>
            </w:r>
          </w:p>
          <w:p w:rsidR="00792E97" w:rsidRDefault="002D2F5D" w:rsidP="00AE7E23">
            <w:pPr>
              <w:widowControl w:val="0"/>
              <w:spacing w:after="60"/>
              <w:jc w:val="both"/>
              <w:rPr>
                <w:b/>
              </w:rPr>
            </w:pPr>
            <w:r>
              <w:rPr>
                <w:b/>
              </w:rPr>
              <w:t>Контактное лицо</w:t>
            </w:r>
            <w:r w:rsidR="004118B0" w:rsidRPr="00FC7709">
              <w:rPr>
                <w:b/>
              </w:rPr>
              <w:t>:</w:t>
            </w:r>
            <w:r w:rsidR="00AF1EA8" w:rsidRPr="00FC7709">
              <w:rPr>
                <w:b/>
              </w:rPr>
              <w:t xml:space="preserve"> </w:t>
            </w:r>
          </w:p>
          <w:p w:rsidR="00AE7E23" w:rsidRPr="008749F6" w:rsidRDefault="0066168A" w:rsidP="00AE7E23">
            <w:pPr>
              <w:widowControl w:val="0"/>
              <w:spacing w:after="60"/>
              <w:jc w:val="both"/>
              <w:rPr>
                <w:color w:val="000000"/>
              </w:rPr>
            </w:pPr>
            <w:r w:rsidRPr="008749F6">
              <w:rPr>
                <w:color w:val="000000"/>
              </w:rPr>
              <w:t>Давидчук Андрей Александрович</w:t>
            </w:r>
          </w:p>
          <w:p w:rsidR="00AE7E23" w:rsidRPr="00FC7709" w:rsidRDefault="00AE7E23" w:rsidP="00AE7E23">
            <w:pPr>
              <w:widowControl w:val="0"/>
              <w:spacing w:after="60"/>
              <w:jc w:val="both"/>
            </w:pPr>
            <w:r w:rsidRPr="00FC7709">
              <w:t>Тел: +7-499-254-42</w:t>
            </w:r>
            <w:r w:rsidR="002944A9">
              <w:t>-</w:t>
            </w:r>
            <w:r w:rsidRPr="00FC7709">
              <w:t>98</w:t>
            </w:r>
          </w:p>
          <w:p w:rsidR="00D25DEC" w:rsidRPr="00A94DFC" w:rsidRDefault="00DD6CEC" w:rsidP="00AE7E23">
            <w:pPr>
              <w:widowControl w:val="0"/>
              <w:spacing w:after="60"/>
              <w:jc w:val="both"/>
            </w:pPr>
            <w:hyperlink r:id="rId9" w:history="1">
              <w:r w:rsidR="00D25DEC" w:rsidRPr="00873482">
                <w:rPr>
                  <w:rStyle w:val="afc"/>
                  <w:lang w:val="en-US"/>
                </w:rPr>
                <w:t>zakupki</w:t>
              </w:r>
              <w:r w:rsidR="00D25DEC" w:rsidRPr="00D25DEC">
                <w:rPr>
                  <w:rStyle w:val="afc"/>
                </w:rPr>
                <w:t>@</w:t>
              </w:r>
              <w:proofErr w:type="spellStart"/>
              <w:r w:rsidR="00D25DEC" w:rsidRPr="00873482">
                <w:rPr>
                  <w:rStyle w:val="afc"/>
                  <w:lang w:val="en-US"/>
                </w:rPr>
                <w:t>vniicentr</w:t>
              </w:r>
              <w:proofErr w:type="spellEnd"/>
              <w:r w:rsidR="00D25DEC" w:rsidRPr="00D25DEC">
                <w:rPr>
                  <w:rStyle w:val="afc"/>
                </w:rPr>
                <w:t>.</w:t>
              </w:r>
              <w:proofErr w:type="spellStart"/>
              <w:r w:rsidR="00D25DEC" w:rsidRPr="00873482">
                <w:rPr>
                  <w:rStyle w:val="afc"/>
                  <w:lang w:val="en-US"/>
                </w:rPr>
                <w:t>ru</w:t>
              </w:r>
              <w:proofErr w:type="spellEnd"/>
            </w:hyperlink>
            <w:r w:rsidR="00D25DEC">
              <w:t xml:space="preserve">  </w:t>
            </w:r>
          </w:p>
          <w:p w:rsidR="0066168A" w:rsidRPr="003E2799" w:rsidRDefault="00DD6CEC" w:rsidP="0066168A">
            <w:pPr>
              <w:widowControl w:val="0"/>
              <w:spacing w:after="60"/>
              <w:jc w:val="both"/>
              <w:rPr>
                <w:color w:val="00B050"/>
              </w:rPr>
            </w:pPr>
            <w:hyperlink r:id="rId10" w:history="1">
              <w:r w:rsidR="0066168A" w:rsidRPr="001A1C24">
                <w:rPr>
                  <w:rStyle w:val="afc"/>
                  <w:lang w:val="en-US"/>
                </w:rPr>
                <w:t>adavidchuk</w:t>
              </w:r>
              <w:r w:rsidR="0066168A" w:rsidRPr="00CD1E5F">
                <w:rPr>
                  <w:rStyle w:val="afc"/>
                </w:rPr>
                <w:t>@</w:t>
              </w:r>
              <w:r w:rsidR="0066168A" w:rsidRPr="001A1C24">
                <w:rPr>
                  <w:rStyle w:val="afc"/>
                  <w:lang w:val="en-US"/>
                </w:rPr>
                <w:t>vniicentr</w:t>
              </w:r>
              <w:r w:rsidR="0066168A" w:rsidRPr="00CD1E5F">
                <w:rPr>
                  <w:rStyle w:val="afc"/>
                </w:rPr>
                <w:t>.</w:t>
              </w:r>
              <w:proofErr w:type="spellStart"/>
              <w:r w:rsidR="0066168A" w:rsidRPr="001A1C24">
                <w:rPr>
                  <w:rStyle w:val="afc"/>
                  <w:lang w:val="en-US"/>
                </w:rPr>
                <w:t>ru</w:t>
              </w:r>
              <w:proofErr w:type="spellEnd"/>
            </w:hyperlink>
          </w:p>
        </w:tc>
      </w:tr>
      <w:tr w:rsidR="00B72E77" w:rsidRPr="001E2343" w:rsidTr="00281C35">
        <w:trPr>
          <w:trHeight w:val="380"/>
        </w:trPr>
        <w:tc>
          <w:tcPr>
            <w:tcW w:w="534" w:type="dxa"/>
            <w:tcBorders>
              <w:top w:val="single" w:sz="4" w:space="0" w:color="000000"/>
              <w:left w:val="single" w:sz="4" w:space="0" w:color="000000"/>
              <w:bottom w:val="single" w:sz="4" w:space="0" w:color="000000"/>
              <w:right w:val="nil"/>
            </w:tcBorders>
          </w:tcPr>
          <w:p w:rsidR="00B72E77" w:rsidRPr="00FC7709" w:rsidRDefault="00B72E77"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B72E77" w:rsidRPr="00FC7709" w:rsidRDefault="00DE3604" w:rsidP="007833BA">
            <w:pPr>
              <w:widowControl w:val="0"/>
              <w:jc w:val="center"/>
              <w:rPr>
                <w:lang w:eastAsia="ar-SA"/>
              </w:rPr>
            </w:pPr>
            <w:r w:rsidRPr="00FC7709">
              <w:t>Объект закупки</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3E2799" w:rsidRPr="008749F6" w:rsidRDefault="003E2799" w:rsidP="005D458F">
            <w:pPr>
              <w:jc w:val="both"/>
              <w:rPr>
                <w:color w:val="000000"/>
              </w:rPr>
            </w:pPr>
            <w:r w:rsidRPr="008749F6">
              <w:rPr>
                <w:b/>
                <w:color w:val="000000"/>
              </w:rPr>
              <w:t>Наименование объекта закупки:</w:t>
            </w:r>
            <w:r w:rsidRPr="008749F6">
              <w:rPr>
                <w:color w:val="000000"/>
              </w:rPr>
              <w:t xml:space="preserve"> </w:t>
            </w:r>
            <w:r w:rsidR="005D458F" w:rsidRPr="005D458F">
              <w:rPr>
                <w:color w:val="000000"/>
              </w:rPr>
              <w:t>оказание услуг по предоставлению доступа к справочно-информационной системе, содержащей базу данных резюме, с предоставлением возможности публикации вакансий</w:t>
            </w:r>
            <w:r w:rsidR="005D458F">
              <w:rPr>
                <w:color w:val="000000"/>
              </w:rPr>
              <w:t xml:space="preserve"> </w:t>
            </w:r>
            <w:r w:rsidR="005D458F" w:rsidRPr="005D458F">
              <w:rPr>
                <w:color w:val="000000"/>
              </w:rPr>
              <w:t xml:space="preserve"> и возможности просматривать контактную информацию соискателей</w:t>
            </w:r>
          </w:p>
          <w:p w:rsidR="00D4234A" w:rsidRPr="00D4234A" w:rsidRDefault="003E2799" w:rsidP="003E2799">
            <w:pPr>
              <w:jc w:val="both"/>
            </w:pPr>
            <w:r w:rsidRPr="008749F6">
              <w:rPr>
                <w:b/>
                <w:color w:val="000000"/>
              </w:rPr>
              <w:t>ОКПД</w:t>
            </w:r>
            <w:proofErr w:type="gramStart"/>
            <w:r w:rsidR="00A905E3" w:rsidRPr="008749F6">
              <w:rPr>
                <w:b/>
                <w:color w:val="000000"/>
              </w:rPr>
              <w:t>2</w:t>
            </w:r>
            <w:proofErr w:type="gramEnd"/>
            <w:r w:rsidRPr="008749F6">
              <w:rPr>
                <w:b/>
                <w:color w:val="000000"/>
              </w:rPr>
              <w:t xml:space="preserve"> </w:t>
            </w:r>
            <w:r w:rsidR="005D458F" w:rsidRPr="005D458F">
              <w:rPr>
                <w:b/>
                <w:color w:val="000000"/>
              </w:rPr>
              <w:t>63.11.13.000</w:t>
            </w:r>
          </w:p>
        </w:tc>
      </w:tr>
      <w:tr w:rsidR="00B71397" w:rsidRPr="001E2343" w:rsidTr="00281C35">
        <w:trPr>
          <w:trHeight w:val="307"/>
        </w:trPr>
        <w:tc>
          <w:tcPr>
            <w:tcW w:w="534" w:type="dxa"/>
            <w:tcBorders>
              <w:top w:val="single" w:sz="4" w:space="0" w:color="000000"/>
              <w:left w:val="single" w:sz="4" w:space="0" w:color="000000"/>
              <w:bottom w:val="single" w:sz="4" w:space="0" w:color="000000"/>
              <w:right w:val="nil"/>
            </w:tcBorders>
          </w:tcPr>
          <w:p w:rsidR="00B71397" w:rsidRPr="00FC7709" w:rsidRDefault="00B71397"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B71397" w:rsidRPr="00FC7709" w:rsidRDefault="00B71397" w:rsidP="007833BA">
            <w:pPr>
              <w:widowControl w:val="0"/>
              <w:snapToGrid w:val="0"/>
              <w:jc w:val="center"/>
            </w:pPr>
            <w:r w:rsidRPr="00FC7709">
              <w:t>Описание объекта закупки</w:t>
            </w:r>
          </w:p>
        </w:tc>
        <w:tc>
          <w:tcPr>
            <w:tcW w:w="7229" w:type="dxa"/>
            <w:tcBorders>
              <w:top w:val="single" w:sz="4" w:space="0" w:color="000000"/>
              <w:left w:val="single" w:sz="4" w:space="0" w:color="000000"/>
              <w:bottom w:val="single" w:sz="4" w:space="0" w:color="000000"/>
              <w:right w:val="single" w:sz="4" w:space="0" w:color="000000"/>
            </w:tcBorders>
            <w:vAlign w:val="center"/>
          </w:tcPr>
          <w:p w:rsidR="00B71397" w:rsidRPr="00FC7709" w:rsidRDefault="00BC40D2" w:rsidP="00C26B06">
            <w:pPr>
              <w:widowControl w:val="0"/>
              <w:jc w:val="both"/>
              <w:rPr>
                <w:b/>
              </w:rPr>
            </w:pPr>
            <w:r w:rsidRPr="00FC7709">
              <w:t>П</w:t>
            </w:r>
            <w:r w:rsidR="002E5995" w:rsidRPr="00FC7709">
              <w:t xml:space="preserve">редставлено в разделе </w:t>
            </w:r>
            <w:r w:rsidR="00B71397" w:rsidRPr="00FC7709">
              <w:t>III Документации.</w:t>
            </w:r>
          </w:p>
        </w:tc>
      </w:tr>
      <w:tr w:rsidR="00B72E77" w:rsidRPr="001E2343" w:rsidTr="00281C35">
        <w:trPr>
          <w:trHeight w:val="679"/>
        </w:trPr>
        <w:tc>
          <w:tcPr>
            <w:tcW w:w="534" w:type="dxa"/>
            <w:tcBorders>
              <w:top w:val="single" w:sz="4" w:space="0" w:color="000000"/>
              <w:left w:val="single" w:sz="4" w:space="0" w:color="000000"/>
              <w:bottom w:val="single" w:sz="4" w:space="0" w:color="000000"/>
              <w:right w:val="nil"/>
            </w:tcBorders>
          </w:tcPr>
          <w:p w:rsidR="00B72E77" w:rsidRPr="00FC7709" w:rsidRDefault="00B72E77" w:rsidP="008429A1">
            <w:pPr>
              <w:numPr>
                <w:ilvl w:val="0"/>
                <w:numId w:val="110"/>
              </w:numPr>
              <w:ind w:left="0" w:firstLine="0"/>
              <w:jc w:val="both"/>
            </w:pPr>
          </w:p>
        </w:tc>
        <w:tc>
          <w:tcPr>
            <w:tcW w:w="2835" w:type="dxa"/>
            <w:tcBorders>
              <w:top w:val="single" w:sz="4" w:space="0" w:color="000000"/>
              <w:left w:val="single" w:sz="4" w:space="0" w:color="000000"/>
              <w:bottom w:val="single" w:sz="4" w:space="0" w:color="000000"/>
              <w:right w:val="nil"/>
            </w:tcBorders>
            <w:hideMark/>
          </w:tcPr>
          <w:p w:rsidR="00B72E77" w:rsidRPr="00FC7709" w:rsidRDefault="00B71397" w:rsidP="00A47F27">
            <w:pPr>
              <w:widowControl w:val="0"/>
              <w:snapToGrid w:val="0"/>
              <w:jc w:val="center"/>
              <w:rPr>
                <w:lang w:eastAsia="ar-SA"/>
              </w:rPr>
            </w:pPr>
            <w:r w:rsidRPr="00FC7709">
              <w:t xml:space="preserve">Условия </w:t>
            </w:r>
            <w:r w:rsidR="00A47F27" w:rsidRPr="00FC7709">
              <w:t>Договора</w:t>
            </w:r>
            <w:r w:rsidR="008D0F53" w:rsidRPr="00FC7709">
              <w:t xml:space="preserve"> </w:t>
            </w:r>
          </w:p>
        </w:tc>
        <w:tc>
          <w:tcPr>
            <w:tcW w:w="7229" w:type="dxa"/>
            <w:tcBorders>
              <w:top w:val="single" w:sz="4" w:space="0" w:color="000000"/>
              <w:left w:val="single" w:sz="4" w:space="0" w:color="000000"/>
              <w:bottom w:val="single" w:sz="4" w:space="0" w:color="000000"/>
              <w:right w:val="single" w:sz="4" w:space="0" w:color="000000"/>
            </w:tcBorders>
            <w:hideMark/>
          </w:tcPr>
          <w:p w:rsidR="003E2799" w:rsidRPr="00CD1E5F" w:rsidRDefault="003E2799" w:rsidP="00AD1CCB">
            <w:pPr>
              <w:tabs>
                <w:tab w:val="left" w:pos="426"/>
                <w:tab w:val="left" w:pos="851"/>
              </w:tabs>
              <w:jc w:val="both"/>
            </w:pPr>
            <w:r w:rsidRPr="008749F6">
              <w:rPr>
                <w:b/>
                <w:color w:val="000000"/>
              </w:rPr>
              <w:t xml:space="preserve">Место оказания услуг: </w:t>
            </w:r>
            <w:r w:rsidRPr="008749F6">
              <w:rPr>
                <w:color w:val="000000"/>
              </w:rPr>
              <w:t xml:space="preserve"> </w:t>
            </w:r>
            <w:r w:rsidR="00AD1CCB" w:rsidRPr="008749F6">
              <w:rPr>
                <w:color w:val="000000"/>
              </w:rPr>
              <w:t xml:space="preserve">123242, г. Москва, ул. </w:t>
            </w:r>
            <w:proofErr w:type="gramStart"/>
            <w:r w:rsidR="00AD1CCB" w:rsidRPr="008749F6">
              <w:rPr>
                <w:color w:val="000000"/>
              </w:rPr>
              <w:t>Садовая-</w:t>
            </w:r>
            <w:r w:rsidR="00AD1CCB" w:rsidRPr="00CD1E5F">
              <w:t>Кудринская</w:t>
            </w:r>
            <w:proofErr w:type="gramEnd"/>
            <w:r w:rsidR="00AD1CCB" w:rsidRPr="00CD1E5F">
              <w:t>, д. 11, стр.1</w:t>
            </w:r>
          </w:p>
          <w:p w:rsidR="003E2799" w:rsidRPr="00CD1E5F" w:rsidRDefault="003E2799" w:rsidP="00AD1CCB">
            <w:pPr>
              <w:tabs>
                <w:tab w:val="left" w:pos="426"/>
                <w:tab w:val="left" w:pos="851"/>
              </w:tabs>
              <w:jc w:val="both"/>
            </w:pPr>
          </w:p>
          <w:p w:rsidR="003E2799" w:rsidRPr="00CD1E5F" w:rsidRDefault="003E2799" w:rsidP="00AD1CCB">
            <w:pPr>
              <w:tabs>
                <w:tab w:val="left" w:pos="426"/>
                <w:tab w:val="left" w:pos="851"/>
              </w:tabs>
              <w:ind w:firstLine="34"/>
              <w:jc w:val="both"/>
              <w:rPr>
                <w:rFonts w:eastAsia="Arial Unicode MS"/>
                <w:lang w:eastAsia="en-US"/>
              </w:rPr>
            </w:pPr>
            <w:r w:rsidRPr="00CD1E5F">
              <w:rPr>
                <w:b/>
              </w:rPr>
              <w:t>Количество</w:t>
            </w:r>
            <w:r w:rsidRPr="00CD1E5F">
              <w:rPr>
                <w:rFonts w:eastAsia="Arial Unicode MS"/>
                <w:b/>
                <w:lang w:eastAsia="en-US"/>
              </w:rPr>
              <w:t xml:space="preserve">: </w:t>
            </w:r>
            <w:r w:rsidR="001619CF" w:rsidRPr="00CD1E5F">
              <w:rPr>
                <w:rFonts w:eastAsia="Arial Unicode MS"/>
                <w:lang w:eastAsia="en-US"/>
              </w:rPr>
              <w:t>1</w:t>
            </w:r>
            <w:r w:rsidR="00AD1CCB" w:rsidRPr="00CD1E5F">
              <w:rPr>
                <w:rFonts w:eastAsia="Arial Unicode MS"/>
                <w:lang w:eastAsia="en-US"/>
              </w:rPr>
              <w:t xml:space="preserve"> условн</w:t>
            </w:r>
            <w:r w:rsidR="001619CF" w:rsidRPr="00CD1E5F">
              <w:rPr>
                <w:rFonts w:eastAsia="Arial Unicode MS"/>
                <w:lang w:eastAsia="en-US"/>
              </w:rPr>
              <w:t>ая</w:t>
            </w:r>
            <w:r w:rsidR="00AD1CCB" w:rsidRPr="00CD1E5F">
              <w:rPr>
                <w:rFonts w:eastAsia="Arial Unicode MS"/>
                <w:lang w:eastAsia="en-US"/>
              </w:rPr>
              <w:t xml:space="preserve"> единиц</w:t>
            </w:r>
            <w:r w:rsidR="001619CF" w:rsidRPr="00CD1E5F">
              <w:rPr>
                <w:rFonts w:eastAsia="Arial Unicode MS"/>
                <w:lang w:eastAsia="en-US"/>
              </w:rPr>
              <w:t>а</w:t>
            </w:r>
          </w:p>
          <w:p w:rsidR="003E2799" w:rsidRPr="00CD1E5F" w:rsidRDefault="003E2799" w:rsidP="00AD1CCB">
            <w:pPr>
              <w:tabs>
                <w:tab w:val="left" w:pos="426"/>
                <w:tab w:val="left" w:pos="851"/>
              </w:tabs>
              <w:ind w:firstLine="34"/>
              <w:jc w:val="both"/>
              <w:rPr>
                <w:rFonts w:eastAsia="Arial Unicode MS"/>
                <w:lang w:eastAsia="en-US"/>
              </w:rPr>
            </w:pPr>
          </w:p>
          <w:p w:rsidR="00AD1CCB" w:rsidRPr="00CD1E5F" w:rsidRDefault="003E2799" w:rsidP="005D458F">
            <w:pPr>
              <w:tabs>
                <w:tab w:val="left" w:pos="426"/>
                <w:tab w:val="left" w:pos="851"/>
              </w:tabs>
              <w:jc w:val="both"/>
            </w:pPr>
            <w:r w:rsidRPr="00CD1E5F">
              <w:rPr>
                <w:b/>
              </w:rPr>
              <w:t xml:space="preserve">Срок </w:t>
            </w:r>
            <w:r w:rsidR="005D458F">
              <w:rPr>
                <w:b/>
              </w:rPr>
              <w:t>оказания услуги</w:t>
            </w:r>
            <w:r w:rsidRPr="00CD1E5F">
              <w:rPr>
                <w:b/>
              </w:rPr>
              <w:t>:</w:t>
            </w:r>
            <w:r w:rsidRPr="00CD1E5F">
              <w:t xml:space="preserve"> </w:t>
            </w:r>
            <w:r w:rsidR="00901746" w:rsidRPr="00CD1E5F">
              <w:t>36</w:t>
            </w:r>
            <w:r w:rsidR="00F53D08" w:rsidRPr="00F53D08">
              <w:t>5</w:t>
            </w:r>
            <w:r w:rsidR="00901746" w:rsidRPr="00CD1E5F">
              <w:t xml:space="preserve"> дн</w:t>
            </w:r>
            <w:r w:rsidR="00F53D08">
              <w:t>ей</w:t>
            </w:r>
            <w:r w:rsidR="00BE489F" w:rsidRPr="00CD1E5F">
              <w:t xml:space="preserve"> </w:t>
            </w:r>
            <w:proofErr w:type="gramStart"/>
            <w:r w:rsidR="00BE489F" w:rsidRPr="00CD1E5F">
              <w:t>с даты активации</w:t>
            </w:r>
            <w:proofErr w:type="gramEnd"/>
            <w:r w:rsidR="00AD1CCB" w:rsidRPr="00CD1E5F">
              <w:t xml:space="preserve"> </w:t>
            </w:r>
          </w:p>
          <w:p w:rsidR="003E2799" w:rsidRPr="00CD1E5F" w:rsidRDefault="003E2799" w:rsidP="00AD1CCB">
            <w:pPr>
              <w:autoSpaceDE w:val="0"/>
              <w:autoSpaceDN w:val="0"/>
              <w:adjustRightInd w:val="0"/>
              <w:jc w:val="both"/>
              <w:rPr>
                <w:rFonts w:eastAsia="Calibri"/>
              </w:rPr>
            </w:pPr>
            <w:r w:rsidRPr="00CD1E5F">
              <w:rPr>
                <w:b/>
              </w:rPr>
              <w:t>Срок исполнения Договора:</w:t>
            </w:r>
            <w:r w:rsidR="00AD1CCB" w:rsidRPr="00CD1E5F">
              <w:t xml:space="preserve"> по 3</w:t>
            </w:r>
            <w:r w:rsidR="00901746" w:rsidRPr="00CD1E5F">
              <w:t>0</w:t>
            </w:r>
            <w:r w:rsidR="00AD1CCB" w:rsidRPr="00CD1E5F">
              <w:t>.1</w:t>
            </w:r>
            <w:r w:rsidR="005D458F">
              <w:t>1</w:t>
            </w:r>
            <w:r w:rsidR="00AD1CCB" w:rsidRPr="00CD1E5F">
              <w:t>.2027</w:t>
            </w:r>
            <w:r w:rsidR="00901746" w:rsidRPr="00CD1E5F">
              <w:t xml:space="preserve">. Окончание срока действия </w:t>
            </w:r>
            <w:r w:rsidR="00D05F36" w:rsidRPr="00CD1E5F">
              <w:t>Договора не влечёт  прекращение срока предоставленного права на использование ПО и иных неисполненных обязатель</w:t>
            </w:r>
            <w:proofErr w:type="gramStart"/>
            <w:r w:rsidR="00D05F36" w:rsidRPr="00CD1E5F">
              <w:t>ств Ст</w:t>
            </w:r>
            <w:proofErr w:type="gramEnd"/>
            <w:r w:rsidR="00D05F36" w:rsidRPr="00CD1E5F">
              <w:t>орон по Договору.</w:t>
            </w:r>
          </w:p>
          <w:p w:rsidR="005C2A40" w:rsidRPr="003754F1" w:rsidRDefault="005C2A40" w:rsidP="00057875">
            <w:pPr>
              <w:tabs>
                <w:tab w:val="left" w:pos="426"/>
                <w:tab w:val="left" w:pos="851"/>
              </w:tabs>
            </w:pPr>
          </w:p>
        </w:tc>
      </w:tr>
      <w:tr w:rsidR="00B72E77" w:rsidRPr="001E2343" w:rsidTr="00281C35">
        <w:trPr>
          <w:trHeight w:val="70"/>
        </w:trPr>
        <w:tc>
          <w:tcPr>
            <w:tcW w:w="534" w:type="dxa"/>
            <w:tcBorders>
              <w:top w:val="single" w:sz="4" w:space="0" w:color="000000"/>
              <w:left w:val="single" w:sz="4" w:space="0" w:color="000000"/>
              <w:bottom w:val="single" w:sz="4" w:space="0" w:color="000000"/>
              <w:right w:val="nil"/>
            </w:tcBorders>
          </w:tcPr>
          <w:p w:rsidR="00B72E77" w:rsidRPr="00FC7709" w:rsidRDefault="00B72E77"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B72E77" w:rsidRPr="00FC7709" w:rsidRDefault="00A44064" w:rsidP="007833BA">
            <w:pPr>
              <w:widowControl w:val="0"/>
              <w:jc w:val="center"/>
              <w:rPr>
                <w:lang w:eastAsia="ar-SA"/>
              </w:rPr>
            </w:pPr>
            <w:r w:rsidRPr="00FC7709">
              <w:t xml:space="preserve">Начальная (максимальная) цена </w:t>
            </w:r>
            <w:r w:rsidR="0087247E" w:rsidRPr="00FC7709">
              <w:t>Договор</w:t>
            </w:r>
            <w:r w:rsidRPr="00FC7709">
              <w:t>а</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056C45" w:rsidRPr="00056C45" w:rsidRDefault="00B72E77" w:rsidP="0064643C">
            <w:pPr>
              <w:tabs>
                <w:tab w:val="left" w:pos="0"/>
              </w:tabs>
              <w:rPr>
                <w:b/>
                <w:color w:val="000000"/>
                <w:spacing w:val="3"/>
              </w:rPr>
            </w:pPr>
            <w:r w:rsidRPr="00FC7709">
              <w:rPr>
                <w:b/>
                <w:color w:val="000000"/>
                <w:spacing w:val="3"/>
              </w:rPr>
              <w:t xml:space="preserve">Начальная (максимальная) цена </w:t>
            </w:r>
            <w:r w:rsidR="0087247E" w:rsidRPr="00FC7709">
              <w:rPr>
                <w:b/>
                <w:color w:val="000000"/>
                <w:spacing w:val="3"/>
              </w:rPr>
              <w:t>Договор</w:t>
            </w:r>
            <w:r w:rsidRPr="00FC7709">
              <w:rPr>
                <w:b/>
                <w:color w:val="000000"/>
                <w:spacing w:val="3"/>
              </w:rPr>
              <w:t>а:</w:t>
            </w:r>
            <w:r w:rsidR="00A0655B" w:rsidRPr="00FC7709">
              <w:rPr>
                <w:b/>
                <w:color w:val="000000"/>
                <w:spacing w:val="3"/>
              </w:rPr>
              <w:t xml:space="preserve"> </w:t>
            </w:r>
          </w:p>
          <w:p w:rsidR="008F0A4E" w:rsidRPr="00383872" w:rsidRDefault="00F57489" w:rsidP="00EE20C3">
            <w:pPr>
              <w:tabs>
                <w:tab w:val="left" w:pos="0"/>
              </w:tabs>
              <w:jc w:val="both"/>
              <w:rPr>
                <w:color w:val="000000"/>
                <w:u w:val="single"/>
              </w:rPr>
            </w:pPr>
            <w:r w:rsidRPr="00F57489">
              <w:rPr>
                <w:bCs/>
                <w:color w:val="000000"/>
                <w:u w:val="single"/>
              </w:rPr>
              <w:t>1 760 816,67</w:t>
            </w:r>
            <w:r w:rsidR="00CD1E5F">
              <w:rPr>
                <w:bCs/>
                <w:color w:val="000000"/>
                <w:u w:val="single"/>
              </w:rPr>
              <w:t xml:space="preserve"> руб.</w:t>
            </w:r>
            <w:r w:rsidR="00EA665F" w:rsidRPr="00383872">
              <w:rPr>
                <w:bCs/>
                <w:color w:val="000000"/>
                <w:u w:val="single"/>
              </w:rPr>
              <w:t xml:space="preserve"> </w:t>
            </w:r>
          </w:p>
          <w:p w:rsidR="0021140D" w:rsidRPr="00FC7709" w:rsidRDefault="00411327" w:rsidP="00CD1E5F">
            <w:pPr>
              <w:tabs>
                <w:tab w:val="left" w:pos="0"/>
              </w:tabs>
              <w:jc w:val="both"/>
              <w:rPr>
                <w:b/>
                <w:color w:val="FF0000"/>
              </w:rPr>
            </w:pPr>
            <w:proofErr w:type="gramStart"/>
            <w:r w:rsidRPr="00FC7709">
              <w:t xml:space="preserve">В цену Договора включены: все обязательные платежи, предусмотренные действующим законодательством Российской Федерации (налоги (в том числе НДС </w:t>
            </w:r>
            <w:r w:rsidR="00CD1E5F">
              <w:t>при наличии</w:t>
            </w:r>
            <w:r w:rsidRPr="00FC7709">
              <w:t>), таможенные и налоговые сборы, пошлины и другие платежи), транспортные услуги, расходы на перевозку,</w:t>
            </w:r>
            <w:r w:rsidR="003375A7">
              <w:t xml:space="preserve"> погрузку, разгрузку,</w:t>
            </w:r>
            <w:r w:rsidRPr="00FC7709">
              <w:t xml:space="preserve"> страхование и другие обязательные платежи.</w:t>
            </w:r>
            <w:proofErr w:type="gramEnd"/>
          </w:p>
        </w:tc>
      </w:tr>
      <w:tr w:rsidR="00B72E77" w:rsidRPr="001E2343" w:rsidTr="00281C35">
        <w:trPr>
          <w:trHeight w:val="382"/>
        </w:trPr>
        <w:tc>
          <w:tcPr>
            <w:tcW w:w="534" w:type="dxa"/>
            <w:tcBorders>
              <w:top w:val="single" w:sz="4" w:space="0" w:color="000000"/>
              <w:left w:val="single" w:sz="4" w:space="0" w:color="000000"/>
              <w:bottom w:val="single" w:sz="4" w:space="0" w:color="000000"/>
              <w:right w:val="nil"/>
            </w:tcBorders>
          </w:tcPr>
          <w:p w:rsidR="00B72E77" w:rsidRPr="00FC7709" w:rsidRDefault="00B72E77"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B72E77" w:rsidRPr="00FC7709" w:rsidRDefault="00A44064" w:rsidP="007833BA">
            <w:pPr>
              <w:widowControl w:val="0"/>
              <w:jc w:val="center"/>
              <w:rPr>
                <w:lang w:eastAsia="ar-SA"/>
              </w:rPr>
            </w:pPr>
            <w:r w:rsidRPr="00FC7709">
              <w:rPr>
                <w:color w:val="000000"/>
                <w:spacing w:val="3"/>
              </w:rPr>
              <w:t>Источник финансирования</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B72E77" w:rsidRPr="008749F6" w:rsidRDefault="00F53D08" w:rsidP="00BF368D">
            <w:pPr>
              <w:widowControl w:val="0"/>
              <w:snapToGrid w:val="0"/>
              <w:jc w:val="both"/>
              <w:rPr>
                <w:color w:val="000000"/>
                <w:spacing w:val="3"/>
                <w:lang w:eastAsia="ar-SA"/>
              </w:rPr>
            </w:pPr>
            <w:r w:rsidRPr="00F53D08">
              <w:t>доходы от иной деятельности  ФГУП «ВНИИ «Центр</w:t>
            </w:r>
            <w:r>
              <w:t>»</w:t>
            </w:r>
            <w:r w:rsidRPr="00F53D08">
              <w:t xml:space="preserve"> </w:t>
            </w:r>
            <w:r w:rsidR="00BF368D" w:rsidRPr="00BF368D">
              <w:t xml:space="preserve">в рамках </w:t>
            </w:r>
            <w:proofErr w:type="spellStart"/>
            <w:r w:rsidR="00BF368D" w:rsidRPr="00BF368D">
              <w:t>софинансирования</w:t>
            </w:r>
            <w:proofErr w:type="spellEnd"/>
            <w:r w:rsidR="00BF368D" w:rsidRPr="00BF368D">
              <w:t xml:space="preserve"> субсидии МКО</w:t>
            </w:r>
          </w:p>
        </w:tc>
      </w:tr>
      <w:tr w:rsidR="00906034" w:rsidRPr="001E2343" w:rsidTr="00281C35">
        <w:trPr>
          <w:trHeight w:val="448"/>
        </w:trPr>
        <w:tc>
          <w:tcPr>
            <w:tcW w:w="534" w:type="dxa"/>
            <w:tcBorders>
              <w:top w:val="single" w:sz="4" w:space="0" w:color="000000"/>
              <w:left w:val="single" w:sz="4" w:space="0" w:color="000000"/>
              <w:bottom w:val="single" w:sz="4" w:space="0" w:color="000000"/>
              <w:right w:val="nil"/>
            </w:tcBorders>
          </w:tcPr>
          <w:p w:rsidR="00906034" w:rsidRPr="00FC7709" w:rsidRDefault="00906034"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906034" w:rsidRPr="00FC7709" w:rsidRDefault="00906034" w:rsidP="009E37EF">
            <w:pPr>
              <w:widowControl w:val="0"/>
              <w:jc w:val="center"/>
            </w:pPr>
            <w:r w:rsidRPr="00FC7709">
              <w:t xml:space="preserve">Способ определения </w:t>
            </w:r>
            <w:r w:rsidR="00BC40D2" w:rsidRPr="00FC7709">
              <w:t>Поставщика</w:t>
            </w:r>
            <w:r w:rsidR="009E37EF">
              <w:t xml:space="preserve"> (Исполнителя, Подрядчика)</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906034" w:rsidRPr="00FC7709" w:rsidRDefault="00BC40D2" w:rsidP="0039573D">
            <w:pPr>
              <w:widowControl w:val="0"/>
              <w:snapToGrid w:val="0"/>
              <w:jc w:val="both"/>
              <w:rPr>
                <w:b/>
                <w:color w:val="FF0000"/>
              </w:rPr>
            </w:pPr>
            <w:r w:rsidRPr="00FC7709">
              <w:t>Э</w:t>
            </w:r>
            <w:r w:rsidR="00906034" w:rsidRPr="00FC7709">
              <w:t>лектронный аукцион</w:t>
            </w:r>
            <w:r w:rsidR="009F2FD7" w:rsidRPr="00FC7709">
              <w:t xml:space="preserve"> (далее – Аукцион)</w:t>
            </w:r>
            <w:r w:rsidR="00906034" w:rsidRPr="00FC7709">
              <w:t>.</w:t>
            </w:r>
          </w:p>
        </w:tc>
      </w:tr>
      <w:tr w:rsidR="00A53306" w:rsidRPr="001E2343" w:rsidTr="00281C35">
        <w:trPr>
          <w:trHeight w:val="448"/>
        </w:trPr>
        <w:tc>
          <w:tcPr>
            <w:tcW w:w="534" w:type="dxa"/>
            <w:tcBorders>
              <w:top w:val="single" w:sz="4" w:space="0" w:color="000000"/>
              <w:left w:val="single" w:sz="4" w:space="0" w:color="000000"/>
              <w:bottom w:val="single" w:sz="4" w:space="0" w:color="000000"/>
              <w:right w:val="nil"/>
            </w:tcBorders>
          </w:tcPr>
          <w:p w:rsidR="00A53306" w:rsidRPr="00FC7709" w:rsidRDefault="00A53306"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A53306" w:rsidRPr="008749F6" w:rsidRDefault="00A53306" w:rsidP="001628C2">
            <w:pPr>
              <w:widowControl w:val="0"/>
              <w:jc w:val="center"/>
              <w:rPr>
                <w:color w:val="000000"/>
                <w:lang w:eastAsia="ar-SA"/>
              </w:rPr>
            </w:pPr>
            <w:r w:rsidRPr="008749F6">
              <w:rPr>
                <w:color w:val="000000"/>
              </w:rPr>
              <w:t xml:space="preserve">Ограничение участия </w:t>
            </w:r>
            <w:r w:rsidR="00E015E9" w:rsidRPr="008749F6">
              <w:rPr>
                <w:color w:val="000000"/>
              </w:rPr>
              <w:t>в Аукционе</w:t>
            </w:r>
            <w:r w:rsidR="005A1EEA" w:rsidRPr="008749F6">
              <w:rPr>
                <w:color w:val="000000"/>
              </w:rPr>
              <w:t xml:space="preserve"> субъект</w:t>
            </w:r>
            <w:r w:rsidR="001628C2" w:rsidRPr="008749F6">
              <w:rPr>
                <w:color w:val="000000"/>
              </w:rPr>
              <w:t>ов</w:t>
            </w:r>
            <w:r w:rsidR="005A1EEA" w:rsidRPr="008749F6">
              <w:rPr>
                <w:color w:val="000000"/>
              </w:rPr>
              <w:t xml:space="preserve"> малого и среднего предпринимательства </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65378F" w:rsidRPr="008749F6" w:rsidRDefault="00057875" w:rsidP="00057875">
            <w:pPr>
              <w:widowControl w:val="0"/>
              <w:suppressLineNumbers/>
              <w:rPr>
                <w:b/>
                <w:bCs/>
                <w:color w:val="000000"/>
              </w:rPr>
            </w:pPr>
            <w:r w:rsidRPr="008749F6">
              <w:rPr>
                <w:b/>
                <w:bCs/>
                <w:color w:val="000000"/>
              </w:rPr>
              <w:t xml:space="preserve">Не </w:t>
            </w:r>
            <w:proofErr w:type="gramStart"/>
            <w:r w:rsidRPr="008749F6">
              <w:rPr>
                <w:b/>
                <w:bCs/>
                <w:color w:val="000000"/>
              </w:rPr>
              <w:t>установлены</w:t>
            </w:r>
            <w:proofErr w:type="gramEnd"/>
            <w:r w:rsidRPr="008749F6">
              <w:rPr>
                <w:b/>
                <w:bCs/>
                <w:color w:val="000000"/>
              </w:rPr>
              <w:t>.</w:t>
            </w:r>
          </w:p>
          <w:p w:rsidR="00A905E3" w:rsidRPr="008749F6" w:rsidRDefault="00A905E3" w:rsidP="00A905E3">
            <w:pPr>
              <w:widowControl w:val="0"/>
              <w:suppressLineNumbers/>
              <w:rPr>
                <w:color w:val="000000"/>
                <w:sz w:val="28"/>
                <w:szCs w:val="28"/>
              </w:rPr>
            </w:pPr>
          </w:p>
        </w:tc>
      </w:tr>
      <w:tr w:rsidR="00BA4EB8" w:rsidRPr="001E2343" w:rsidTr="00281C35">
        <w:trPr>
          <w:trHeight w:val="448"/>
        </w:trPr>
        <w:tc>
          <w:tcPr>
            <w:tcW w:w="534" w:type="dxa"/>
            <w:tcBorders>
              <w:top w:val="single" w:sz="4" w:space="0" w:color="000000"/>
              <w:left w:val="single" w:sz="4" w:space="0" w:color="000000"/>
              <w:bottom w:val="single" w:sz="4" w:space="0" w:color="000000"/>
              <w:right w:val="nil"/>
            </w:tcBorders>
          </w:tcPr>
          <w:p w:rsidR="00BA4EB8" w:rsidRPr="00FC7709" w:rsidRDefault="00BA4EB8"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C8423D" w:rsidRPr="00BE6CB7" w:rsidRDefault="00185FB7" w:rsidP="00BE6CB7">
            <w:pPr>
              <w:jc w:val="center"/>
            </w:pPr>
            <w:r w:rsidRPr="001628C2">
              <w:t>Национальный режим</w:t>
            </w:r>
          </w:p>
        </w:tc>
        <w:tc>
          <w:tcPr>
            <w:tcW w:w="7229" w:type="dxa"/>
            <w:tcBorders>
              <w:top w:val="single" w:sz="4" w:space="0" w:color="000000"/>
              <w:left w:val="single" w:sz="4" w:space="0" w:color="000000"/>
              <w:bottom w:val="single" w:sz="4" w:space="0" w:color="000000"/>
              <w:right w:val="single" w:sz="4" w:space="0" w:color="000000"/>
            </w:tcBorders>
            <w:hideMark/>
          </w:tcPr>
          <w:p w:rsidR="00185FB7" w:rsidRDefault="00185FB7" w:rsidP="006277CB">
            <w:pPr>
              <w:jc w:val="both"/>
            </w:pPr>
            <w:proofErr w:type="gramStart"/>
            <w:r w:rsidRPr="00C8423D">
              <w:rPr>
                <w:b/>
                <w:i/>
                <w:u w:val="single"/>
              </w:rPr>
              <w:t>Установлен</w:t>
            </w:r>
            <w:proofErr w:type="gramEnd"/>
            <w:r w:rsidR="00B46EC3">
              <w:t xml:space="preserve">, в соответствии со </w:t>
            </w:r>
            <w:r w:rsidR="00B46EC3" w:rsidRPr="00C22A1C">
              <w:t xml:space="preserve">ст.3.1-4 </w:t>
            </w:r>
            <w:r w:rsidR="00B46EC3">
              <w:t>Закона и</w:t>
            </w:r>
            <w:r w:rsidR="00B46EC3" w:rsidRPr="00C22A1C">
              <w:t xml:space="preserve"> постановлени</w:t>
            </w:r>
            <w:r w:rsidR="00B46EC3">
              <w:t>ем</w:t>
            </w:r>
            <w:r w:rsidR="00B46EC3" w:rsidRPr="00C22A1C">
              <w:t xml:space="preserve"> Правительства </w:t>
            </w:r>
            <w:r w:rsidR="00E625AA" w:rsidRPr="00E625AA">
              <w:t>Российской Федерации</w:t>
            </w:r>
            <w:r w:rsidR="00E625AA">
              <w:t xml:space="preserve"> </w:t>
            </w:r>
            <w:r w:rsidR="00B46EC3" w:rsidRPr="00C22A1C">
              <w:t>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 1875)</w:t>
            </w:r>
            <w:r w:rsidR="00B46EC3">
              <w:t xml:space="preserve">: </w:t>
            </w:r>
          </w:p>
          <w:p w:rsidR="00B46EC3" w:rsidRPr="008749F6" w:rsidRDefault="00B46EC3" w:rsidP="00B46EC3">
            <w:pPr>
              <w:autoSpaceDE w:val="0"/>
              <w:autoSpaceDN w:val="0"/>
              <w:adjustRightInd w:val="0"/>
              <w:ind w:firstLine="540"/>
              <w:jc w:val="both"/>
              <w:rPr>
                <w:b/>
                <w:color w:val="000000"/>
              </w:rPr>
            </w:pPr>
            <w:r w:rsidRPr="008749F6">
              <w:rPr>
                <w:rFonts w:eastAsia="Calibri"/>
                <w:b/>
                <w:color w:val="000000"/>
              </w:rPr>
              <w:t>ЗАПРЕТ</w:t>
            </w:r>
            <w:r w:rsidRPr="008749F6">
              <w:rPr>
                <w:rFonts w:eastAsia="Calibri"/>
                <w:color w:val="00000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w:t>
            </w:r>
            <w:r w:rsidRPr="008749F6">
              <w:rPr>
                <w:color w:val="000000"/>
                <w:u w:val="single"/>
              </w:rPr>
              <w:t xml:space="preserve">перечнем согласно приложению </w:t>
            </w:r>
            <w:r w:rsidRPr="008749F6">
              <w:rPr>
                <w:b/>
                <w:i/>
                <w:color w:val="000000"/>
                <w:u w:val="single"/>
              </w:rPr>
              <w:t>№1</w:t>
            </w:r>
            <w:r w:rsidRPr="008749F6">
              <w:rPr>
                <w:color w:val="000000"/>
                <w:u w:val="single"/>
              </w:rPr>
              <w:t xml:space="preserve"> к постановлению Правительства № 1875</w:t>
            </w:r>
            <w:r w:rsidR="005A1EEA" w:rsidRPr="008749F6">
              <w:rPr>
                <w:color w:val="000000"/>
                <w:u w:val="single"/>
              </w:rPr>
              <w:t>.</w:t>
            </w:r>
            <w:r w:rsidR="005A1EEA" w:rsidRPr="008749F6">
              <w:rPr>
                <w:b/>
                <w:color w:val="000000"/>
              </w:rPr>
              <w:t xml:space="preserve"> </w:t>
            </w:r>
          </w:p>
          <w:p w:rsidR="00C8423D" w:rsidRPr="008749F6" w:rsidRDefault="00C8423D" w:rsidP="00C8423D">
            <w:pPr>
              <w:autoSpaceDE w:val="0"/>
              <w:autoSpaceDN w:val="0"/>
              <w:adjustRightInd w:val="0"/>
              <w:ind w:firstLine="492"/>
              <w:jc w:val="both"/>
              <w:rPr>
                <w:color w:val="000000"/>
              </w:rPr>
            </w:pPr>
            <w:r w:rsidRPr="008749F6">
              <w:rPr>
                <w:color w:val="000000"/>
              </w:rPr>
              <w:t xml:space="preserve">К участию в процедуре закупки не допускаются заявки на участие в закупке содержащие предложение на поставку товаров (в том числе поставляемых при выполнении закупаемых работ, оказании закупаемых услуг), происходящих из </w:t>
            </w:r>
            <w:r w:rsidR="002C2A18" w:rsidRPr="008749F6">
              <w:rPr>
                <w:color w:val="000000"/>
              </w:rPr>
              <w:t xml:space="preserve">иностранных государств, а так же заявки на выполнение (оказание) </w:t>
            </w:r>
            <w:r w:rsidRPr="008749F6">
              <w:rPr>
                <w:color w:val="000000"/>
              </w:rPr>
              <w:t>работ, услуг, соответственно выполняемых, оказываемых иностранными гражданами, иностранными юридическими лицами.</w:t>
            </w:r>
          </w:p>
          <w:p w:rsidR="00DA4D97" w:rsidRPr="008749F6" w:rsidRDefault="007A406F" w:rsidP="00DA4D97">
            <w:pPr>
              <w:autoSpaceDE w:val="0"/>
              <w:autoSpaceDN w:val="0"/>
              <w:adjustRightInd w:val="0"/>
              <w:ind w:firstLine="540"/>
              <w:jc w:val="both"/>
              <w:rPr>
                <w:color w:val="000000"/>
              </w:rPr>
            </w:pPr>
            <w:r w:rsidRPr="008749F6">
              <w:rPr>
                <w:color w:val="000000"/>
              </w:rPr>
              <w:t>Для подтверждения</w:t>
            </w:r>
            <w:r w:rsidR="00E97234" w:rsidRPr="008749F6">
              <w:rPr>
                <w:color w:val="000000"/>
              </w:rPr>
              <w:t xml:space="preserve"> страны</w:t>
            </w:r>
            <w:r w:rsidRPr="008749F6">
              <w:rPr>
                <w:color w:val="000000"/>
              </w:rPr>
              <w:t xml:space="preserve"> происхождения товаров,</w:t>
            </w:r>
            <w:r w:rsidR="002D27B7" w:rsidRPr="008749F6">
              <w:rPr>
                <w:color w:val="000000"/>
              </w:rPr>
              <w:t xml:space="preserve"> </w:t>
            </w:r>
            <w:r w:rsidR="00B55087" w:rsidRPr="008749F6">
              <w:rPr>
                <w:color w:val="000000"/>
              </w:rPr>
              <w:t>работ, услуг указанных:</w:t>
            </w:r>
          </w:p>
          <w:p w:rsidR="005A1EEA" w:rsidRPr="008749F6" w:rsidRDefault="007A406F" w:rsidP="002E08A6">
            <w:pPr>
              <w:autoSpaceDE w:val="0"/>
              <w:autoSpaceDN w:val="0"/>
              <w:adjustRightInd w:val="0"/>
              <w:ind w:firstLine="540"/>
              <w:jc w:val="both"/>
              <w:rPr>
                <w:color w:val="000000"/>
              </w:rPr>
            </w:pPr>
            <w:r w:rsidRPr="008749F6">
              <w:rPr>
                <w:color w:val="000000"/>
              </w:rPr>
              <w:t xml:space="preserve">- </w:t>
            </w:r>
            <w:r w:rsidRPr="008749F6">
              <w:rPr>
                <w:color w:val="000000"/>
                <w:u w:val="single"/>
              </w:rPr>
              <w:t>в позициях 1 – 145</w:t>
            </w:r>
            <w:r w:rsidRPr="008749F6">
              <w:rPr>
                <w:color w:val="000000"/>
              </w:rPr>
              <w:t xml:space="preserve"> приложения №1 к постановлению Правительства № 1875 представляется: </w:t>
            </w:r>
          </w:p>
          <w:p w:rsidR="00DA4D97" w:rsidRPr="008749F6" w:rsidRDefault="007A406F" w:rsidP="002E08A6">
            <w:pPr>
              <w:jc w:val="both"/>
              <w:rPr>
                <w:color w:val="000000"/>
              </w:rPr>
            </w:pPr>
            <w:r w:rsidRPr="008749F6">
              <w:rPr>
                <w:rFonts w:hAnsi="Symbol"/>
                <w:color w:val="000000"/>
              </w:rPr>
              <w:t></w:t>
            </w:r>
            <w:r w:rsidRPr="008749F6">
              <w:rPr>
                <w:color w:val="000000"/>
              </w:rPr>
              <w:t xml:space="preserve">  номер реестровой записи из</w:t>
            </w:r>
            <w:r w:rsidR="002E08A6" w:rsidRPr="008749F6">
              <w:rPr>
                <w:color w:val="000000"/>
              </w:rPr>
              <w:t xml:space="preserve"> </w:t>
            </w:r>
            <w:hyperlink r:id="rId11" w:tgtFrame="_blank" w:history="1">
              <w:r w:rsidRPr="008749F6">
                <w:rPr>
                  <w:rStyle w:val="afc"/>
                  <w:color w:val="000000"/>
                </w:rPr>
                <w:t>реестра российской промышленной продукции</w:t>
              </w:r>
            </w:hyperlink>
            <w:r w:rsidR="002E08A6" w:rsidRPr="008749F6">
              <w:rPr>
                <w:color w:val="000000"/>
              </w:rPr>
              <w:t xml:space="preserve"> </w:t>
            </w:r>
            <w:r w:rsidRPr="008749F6">
              <w:rPr>
                <w:color w:val="000000"/>
              </w:rPr>
              <w:t>или</w:t>
            </w:r>
            <w:r w:rsidR="002E08A6" w:rsidRPr="008749F6">
              <w:rPr>
                <w:color w:val="000000"/>
              </w:rPr>
              <w:t xml:space="preserve"> </w:t>
            </w:r>
            <w:hyperlink r:id="rId12" w:tgtFrame="_blank" w:history="1">
              <w:r w:rsidRPr="008749F6">
                <w:rPr>
                  <w:rStyle w:val="afc"/>
                  <w:color w:val="000000"/>
                </w:rPr>
                <w:t>реестра евразийских промышленных товаров</w:t>
              </w:r>
            </w:hyperlink>
            <w:r w:rsidR="00DA4D97" w:rsidRPr="008749F6">
              <w:rPr>
                <w:color w:val="000000"/>
              </w:rPr>
              <w:t xml:space="preserve"> </w:t>
            </w:r>
          </w:p>
          <w:p w:rsidR="007A406F" w:rsidRPr="008749F6" w:rsidRDefault="007A406F" w:rsidP="002E08A6">
            <w:pPr>
              <w:jc w:val="both"/>
              <w:rPr>
                <w:color w:val="000000"/>
              </w:rPr>
            </w:pPr>
            <w:r w:rsidRPr="008749F6">
              <w:rPr>
                <w:rFonts w:hAnsi="Symbol"/>
                <w:color w:val="000000"/>
              </w:rPr>
              <w:t></w:t>
            </w:r>
            <w:r w:rsidRPr="008749F6">
              <w:rPr>
                <w:color w:val="000000"/>
              </w:rPr>
              <w:t xml:space="preserve">  информацию о</w:t>
            </w:r>
            <w:r w:rsidR="002E08A6" w:rsidRPr="008749F6">
              <w:rPr>
                <w:color w:val="000000"/>
              </w:rPr>
              <w:t xml:space="preserve"> </w:t>
            </w:r>
            <w:r w:rsidRPr="008749F6">
              <w:rPr>
                <w:color w:val="000000"/>
              </w:rPr>
              <w:t>совокупном количестве баллов за</w:t>
            </w:r>
            <w:r w:rsidR="002E08A6" w:rsidRPr="008749F6">
              <w:rPr>
                <w:color w:val="000000"/>
              </w:rPr>
              <w:t xml:space="preserve"> </w:t>
            </w:r>
            <w:r w:rsidRPr="008749F6">
              <w:rPr>
                <w:color w:val="000000"/>
              </w:rPr>
              <w:t>выполнение технологических операций на</w:t>
            </w:r>
            <w:r w:rsidR="002E08A6" w:rsidRPr="008749F6">
              <w:rPr>
                <w:color w:val="000000"/>
              </w:rPr>
              <w:t xml:space="preserve"> </w:t>
            </w:r>
            <w:r w:rsidRPr="008749F6">
              <w:rPr>
                <w:color w:val="000000"/>
              </w:rPr>
              <w:t>территории России или ЕАЭС, если это предусмотрено в</w:t>
            </w:r>
            <w:r w:rsidR="002E08A6" w:rsidRPr="008749F6">
              <w:rPr>
                <w:color w:val="000000"/>
              </w:rPr>
              <w:t xml:space="preserve"> </w:t>
            </w:r>
            <w:r w:rsidR="00E625AA" w:rsidRPr="008749F6">
              <w:rPr>
                <w:color w:val="000000"/>
              </w:rPr>
              <w:t xml:space="preserve">постановлении </w:t>
            </w:r>
            <w:r w:rsidRPr="008749F6">
              <w:rPr>
                <w:color w:val="000000"/>
              </w:rPr>
              <w:t>Правительства Российской Федерации от 17.07.2015 № 719 «О подтверждении производства российской промышленной продукции»;</w:t>
            </w:r>
          </w:p>
          <w:p w:rsidR="007A406F" w:rsidRPr="008749F6" w:rsidRDefault="007A406F" w:rsidP="002E08A6">
            <w:pPr>
              <w:jc w:val="both"/>
              <w:rPr>
                <w:color w:val="000000"/>
              </w:rPr>
            </w:pPr>
            <w:r w:rsidRPr="008749F6">
              <w:rPr>
                <w:rFonts w:hAnsi="Symbol"/>
                <w:color w:val="000000"/>
              </w:rPr>
              <w:t></w:t>
            </w:r>
            <w:r w:rsidR="002E08A6" w:rsidRPr="008749F6">
              <w:rPr>
                <w:color w:val="000000"/>
              </w:rPr>
              <w:t xml:space="preserve">  сведения об </w:t>
            </w:r>
            <w:r w:rsidRPr="008749F6">
              <w:rPr>
                <w:color w:val="000000"/>
              </w:rPr>
              <w:t>уровне радиоэлектронной продукции для товаров первого или второго уровня;</w:t>
            </w:r>
          </w:p>
          <w:p w:rsidR="007A406F" w:rsidRPr="008749F6" w:rsidRDefault="007A406F" w:rsidP="002E08A6">
            <w:pPr>
              <w:jc w:val="both"/>
              <w:rPr>
                <w:color w:val="000000"/>
              </w:rPr>
            </w:pPr>
            <w:r w:rsidRPr="008749F6">
              <w:rPr>
                <w:rFonts w:hAnsi="Symbol"/>
                <w:color w:val="000000"/>
              </w:rPr>
              <w:t></w:t>
            </w:r>
            <w:r w:rsidRPr="008749F6">
              <w:rPr>
                <w:color w:val="000000"/>
              </w:rPr>
              <w:t xml:space="preserve">  наименование страны происхождения товара из иностранного государства</w:t>
            </w:r>
            <w:r w:rsidR="00B55087" w:rsidRPr="008749F6">
              <w:rPr>
                <w:color w:val="000000"/>
              </w:rPr>
              <w:t xml:space="preserve">, </w:t>
            </w:r>
            <w:r w:rsidR="00DA4D97" w:rsidRPr="008749F6">
              <w:rPr>
                <w:color w:val="000000"/>
              </w:rPr>
              <w:t>в соответст</w:t>
            </w:r>
            <w:r w:rsidR="00380826" w:rsidRPr="008749F6">
              <w:rPr>
                <w:color w:val="000000"/>
              </w:rPr>
              <w:t>в</w:t>
            </w:r>
            <w:r w:rsidR="00DA4D97" w:rsidRPr="008749F6">
              <w:rPr>
                <w:color w:val="000000"/>
              </w:rPr>
              <w:t xml:space="preserve">ии с п. «а» и «б» ч. 3 </w:t>
            </w:r>
            <w:r w:rsidR="00E625AA" w:rsidRPr="008749F6">
              <w:rPr>
                <w:color w:val="000000"/>
              </w:rPr>
              <w:t>п</w:t>
            </w:r>
            <w:r w:rsidR="00DA4D97" w:rsidRPr="008749F6">
              <w:rPr>
                <w:color w:val="000000"/>
              </w:rPr>
              <w:t xml:space="preserve">остановления Правительства № 1875. </w:t>
            </w:r>
          </w:p>
          <w:p w:rsidR="00DA4D97" w:rsidRPr="008749F6" w:rsidRDefault="00DA4D97" w:rsidP="002E08A6">
            <w:pPr>
              <w:jc w:val="both"/>
              <w:rPr>
                <w:color w:val="000000"/>
              </w:rPr>
            </w:pPr>
          </w:p>
          <w:p w:rsidR="00DA4D97" w:rsidRPr="008749F6" w:rsidRDefault="00DA4D97" w:rsidP="002E08A6">
            <w:pPr>
              <w:pStyle w:val="afffe"/>
              <w:spacing w:after="150"/>
              <w:ind w:firstLine="492"/>
              <w:jc w:val="both"/>
              <w:rPr>
                <w:color w:val="000000"/>
              </w:rPr>
            </w:pPr>
            <w:r w:rsidRPr="008749F6">
              <w:rPr>
                <w:color w:val="000000"/>
              </w:rPr>
              <w:t xml:space="preserve"> - </w:t>
            </w:r>
            <w:r w:rsidR="002E08A6" w:rsidRPr="008749F6">
              <w:rPr>
                <w:color w:val="000000"/>
                <w:u w:val="single"/>
              </w:rPr>
              <w:t xml:space="preserve">по </w:t>
            </w:r>
            <w:r w:rsidRPr="008749F6">
              <w:rPr>
                <w:color w:val="000000"/>
                <w:u w:val="single"/>
              </w:rPr>
              <w:t>позиции 146</w:t>
            </w:r>
            <w:r w:rsidR="00B55087" w:rsidRPr="008749F6">
              <w:rPr>
                <w:color w:val="000000"/>
                <w:u w:val="single"/>
              </w:rPr>
              <w:t xml:space="preserve"> </w:t>
            </w:r>
            <w:r w:rsidR="00B55087" w:rsidRPr="008749F6">
              <w:rPr>
                <w:color w:val="000000"/>
              </w:rPr>
              <w:t>(ОКПД</w:t>
            </w:r>
            <w:proofErr w:type="gramStart"/>
            <w:r w:rsidR="00B55087" w:rsidRPr="008749F6">
              <w:rPr>
                <w:color w:val="000000"/>
              </w:rPr>
              <w:t>2</w:t>
            </w:r>
            <w:proofErr w:type="gramEnd"/>
            <w:r w:rsidR="00B55087" w:rsidRPr="008749F6">
              <w:rPr>
                <w:color w:val="000000"/>
              </w:rPr>
              <w:t xml:space="preserve"> 58.29)</w:t>
            </w:r>
            <w:r w:rsidRPr="008749F6">
              <w:rPr>
                <w:color w:val="000000"/>
              </w:rPr>
              <w:t xml:space="preserve"> приложения №1 к постановлению Правительства № 1875 представляется:</w:t>
            </w:r>
          </w:p>
          <w:p w:rsidR="00DA4D97" w:rsidRPr="008749F6" w:rsidRDefault="00DA4D97" w:rsidP="00962FD2">
            <w:pPr>
              <w:numPr>
                <w:ilvl w:val="0"/>
                <w:numId w:val="112"/>
              </w:numPr>
              <w:tabs>
                <w:tab w:val="clear" w:pos="720"/>
                <w:tab w:val="num" w:pos="360"/>
              </w:tabs>
              <w:ind w:left="67" w:firstLine="293"/>
              <w:jc w:val="both"/>
              <w:rPr>
                <w:color w:val="000000"/>
              </w:rPr>
            </w:pPr>
            <w:r w:rsidRPr="008749F6">
              <w:rPr>
                <w:color w:val="000000"/>
              </w:rPr>
              <w:t xml:space="preserve">номер реестровой записи из единого реестра российских программ для </w:t>
            </w:r>
            <w:r w:rsidR="00B55087" w:rsidRPr="008749F6">
              <w:rPr>
                <w:color w:val="000000"/>
              </w:rPr>
              <w:t>электронных вычислительных машин</w:t>
            </w:r>
            <w:r w:rsidRPr="008749F6">
              <w:rPr>
                <w:color w:val="000000"/>
              </w:rPr>
              <w:t xml:space="preserve"> и баз данных, номер реестровой записи из реестра российского </w:t>
            </w:r>
            <w:r w:rsidR="00B55087" w:rsidRPr="008749F6">
              <w:rPr>
                <w:color w:val="000000"/>
              </w:rPr>
              <w:t>программного обеспечения</w:t>
            </w:r>
            <w:r w:rsidRPr="008749F6">
              <w:rPr>
                <w:color w:val="000000"/>
              </w:rPr>
              <w:t xml:space="preserve">, содержащей информацию о соответствии </w:t>
            </w:r>
            <w:r w:rsidR="00B55087" w:rsidRPr="008749F6">
              <w:rPr>
                <w:color w:val="000000"/>
              </w:rPr>
              <w:t>программного обеспечения</w:t>
            </w:r>
            <w:r w:rsidRPr="008749F6">
              <w:rPr>
                <w:color w:val="000000"/>
              </w:rPr>
              <w:t xml:space="preserve"> </w:t>
            </w:r>
            <w:proofErr w:type="spellStart"/>
            <w:r w:rsidRPr="008749F6">
              <w:rPr>
                <w:color w:val="000000"/>
              </w:rPr>
              <w:t>доп</w:t>
            </w:r>
            <w:proofErr w:type="gramStart"/>
            <w:r w:rsidR="00A30A9D" w:rsidRPr="008749F6">
              <w:rPr>
                <w:color w:val="000000"/>
              </w:rPr>
              <w:t>.</w:t>
            </w:r>
            <w:r w:rsidRPr="008749F6">
              <w:rPr>
                <w:color w:val="000000"/>
              </w:rPr>
              <w:t>т</w:t>
            </w:r>
            <w:proofErr w:type="gramEnd"/>
            <w:r w:rsidRPr="008749F6">
              <w:rPr>
                <w:color w:val="000000"/>
              </w:rPr>
              <w:t>ребованиям</w:t>
            </w:r>
            <w:proofErr w:type="spellEnd"/>
            <w:r w:rsidRPr="008749F6">
              <w:rPr>
                <w:color w:val="000000"/>
              </w:rPr>
              <w:t xml:space="preserve"> по </w:t>
            </w:r>
            <w:r w:rsidR="00B55087" w:rsidRPr="008749F6">
              <w:rPr>
                <w:color w:val="000000"/>
              </w:rPr>
              <w:t>постановлени</w:t>
            </w:r>
            <w:r w:rsidR="00E625AA" w:rsidRPr="008749F6">
              <w:rPr>
                <w:color w:val="000000"/>
              </w:rPr>
              <w:t>ю</w:t>
            </w:r>
            <w:r w:rsidR="00B55087" w:rsidRPr="008749F6">
              <w:rPr>
                <w:color w:val="000000"/>
              </w:rPr>
              <w:t xml:space="preserve">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w:t>
            </w:r>
            <w:proofErr w:type="gramStart"/>
            <w:r w:rsidR="00B55087" w:rsidRPr="008749F6">
              <w:rPr>
                <w:color w:val="000000"/>
              </w:rPr>
              <w:t>внесении</w:t>
            </w:r>
            <w:proofErr w:type="gramEnd"/>
            <w:r w:rsidR="00B55087" w:rsidRPr="008749F6">
              <w:rPr>
                <w:color w:val="000000"/>
              </w:rPr>
              <w:t xml:space="preserve"> изменений в Правила формирования и ведения единого реестра российских программ для электронных вычислительных машин и баз данных» (далее – </w:t>
            </w:r>
            <w:r w:rsidR="00380826" w:rsidRPr="008749F6">
              <w:rPr>
                <w:color w:val="000000"/>
              </w:rPr>
              <w:t>п</w:t>
            </w:r>
            <w:r w:rsidR="00B55087" w:rsidRPr="008749F6">
              <w:rPr>
                <w:color w:val="000000"/>
              </w:rPr>
              <w:t xml:space="preserve">остановление </w:t>
            </w:r>
            <w:r w:rsidR="00380826" w:rsidRPr="008749F6">
              <w:rPr>
                <w:color w:val="000000"/>
              </w:rPr>
              <w:t xml:space="preserve">Правительства </w:t>
            </w:r>
            <w:r w:rsidR="00B55087" w:rsidRPr="008749F6">
              <w:rPr>
                <w:color w:val="000000"/>
              </w:rPr>
              <w:t>№ 325);</w:t>
            </w:r>
          </w:p>
          <w:p w:rsidR="00DA4D97" w:rsidRPr="008749F6" w:rsidRDefault="00B55087" w:rsidP="00962FD2">
            <w:pPr>
              <w:numPr>
                <w:ilvl w:val="0"/>
                <w:numId w:val="112"/>
              </w:numPr>
              <w:tabs>
                <w:tab w:val="clear" w:pos="720"/>
                <w:tab w:val="num" w:pos="360"/>
              </w:tabs>
              <w:ind w:left="67" w:firstLine="293"/>
              <w:jc w:val="both"/>
              <w:rPr>
                <w:color w:val="000000"/>
              </w:rPr>
            </w:pPr>
            <w:r w:rsidRPr="008749F6">
              <w:rPr>
                <w:color w:val="000000"/>
              </w:rPr>
              <w:t xml:space="preserve">номер реестровой записи из </w:t>
            </w:r>
            <w:r w:rsidR="00DA4D97" w:rsidRPr="008749F6">
              <w:rPr>
                <w:color w:val="000000"/>
              </w:rPr>
              <w:t xml:space="preserve">единого реестра программ для </w:t>
            </w:r>
            <w:r w:rsidRPr="008749F6">
              <w:rPr>
                <w:color w:val="000000"/>
              </w:rPr>
              <w:t xml:space="preserve">электронных вычислительных машин и баз данных из </w:t>
            </w:r>
            <w:r w:rsidR="00DA4D97" w:rsidRPr="008749F6">
              <w:rPr>
                <w:color w:val="000000"/>
              </w:rPr>
              <w:t>государств ЕАЭС, ном</w:t>
            </w:r>
            <w:r w:rsidRPr="008749F6">
              <w:rPr>
                <w:color w:val="000000"/>
              </w:rPr>
              <w:t>ер реестровой записи из реестра евразийского программного обеспечения</w:t>
            </w:r>
            <w:r w:rsidR="00DA4D97" w:rsidRPr="008749F6">
              <w:rPr>
                <w:color w:val="000000"/>
              </w:rPr>
              <w:t>, содержащей информацию о</w:t>
            </w:r>
            <w:r w:rsidRPr="008749F6">
              <w:rPr>
                <w:color w:val="000000"/>
              </w:rPr>
              <w:t xml:space="preserve"> соответствии программного обеспечения</w:t>
            </w:r>
            <w:r w:rsidR="00DA4D97" w:rsidRPr="008749F6">
              <w:rPr>
                <w:color w:val="000000"/>
              </w:rPr>
              <w:t xml:space="preserve"> </w:t>
            </w:r>
            <w:proofErr w:type="spellStart"/>
            <w:r w:rsidR="00DA4D97" w:rsidRPr="008749F6">
              <w:rPr>
                <w:color w:val="000000"/>
              </w:rPr>
              <w:t>доп</w:t>
            </w:r>
            <w:proofErr w:type="gramStart"/>
            <w:r w:rsidR="00A30A9D" w:rsidRPr="008749F6">
              <w:rPr>
                <w:color w:val="000000"/>
              </w:rPr>
              <w:t>.</w:t>
            </w:r>
            <w:r w:rsidR="00DA4D97" w:rsidRPr="008749F6">
              <w:rPr>
                <w:color w:val="000000"/>
              </w:rPr>
              <w:t>т</w:t>
            </w:r>
            <w:proofErr w:type="gramEnd"/>
            <w:r w:rsidR="00DA4D97" w:rsidRPr="008749F6">
              <w:rPr>
                <w:color w:val="000000"/>
              </w:rPr>
              <w:t>ребованиям</w:t>
            </w:r>
            <w:proofErr w:type="spellEnd"/>
            <w:r w:rsidR="00DA4D97" w:rsidRPr="008749F6">
              <w:rPr>
                <w:color w:val="000000"/>
              </w:rPr>
              <w:t xml:space="preserve"> по</w:t>
            </w:r>
            <w:r w:rsidRPr="008749F6">
              <w:rPr>
                <w:color w:val="000000"/>
              </w:rPr>
              <w:t xml:space="preserve"> </w:t>
            </w:r>
            <w:r w:rsidR="00380826" w:rsidRPr="008749F6">
              <w:rPr>
                <w:color w:val="000000"/>
              </w:rPr>
              <w:t xml:space="preserve">постановлению Правительства </w:t>
            </w:r>
            <w:r w:rsidRPr="008749F6">
              <w:rPr>
                <w:color w:val="000000"/>
              </w:rPr>
              <w:t>№ 325,</w:t>
            </w:r>
          </w:p>
          <w:p w:rsidR="00DA4D97" w:rsidRPr="008749F6" w:rsidRDefault="00380826" w:rsidP="00B55087">
            <w:pPr>
              <w:ind w:left="67"/>
              <w:jc w:val="both"/>
              <w:rPr>
                <w:color w:val="000000"/>
              </w:rPr>
            </w:pPr>
            <w:r w:rsidRPr="008749F6">
              <w:rPr>
                <w:color w:val="000000"/>
              </w:rPr>
              <w:t xml:space="preserve">в соответствии </w:t>
            </w:r>
            <w:r w:rsidR="00DA4D97" w:rsidRPr="008749F6">
              <w:rPr>
                <w:color w:val="000000"/>
              </w:rPr>
              <w:t>с п. «г» -</w:t>
            </w:r>
            <w:r w:rsidR="00BA72CA">
              <w:rPr>
                <w:color w:val="000000"/>
              </w:rPr>
              <w:t xml:space="preserve"> </w:t>
            </w:r>
            <w:r w:rsidR="00DA4D97" w:rsidRPr="008749F6">
              <w:rPr>
                <w:color w:val="000000"/>
              </w:rPr>
              <w:t xml:space="preserve">«ж» ч. 3 </w:t>
            </w:r>
            <w:r w:rsidR="00D05442" w:rsidRPr="008749F6">
              <w:rPr>
                <w:color w:val="000000"/>
              </w:rPr>
              <w:t>п</w:t>
            </w:r>
            <w:r w:rsidR="00DA4D97" w:rsidRPr="008749F6">
              <w:rPr>
                <w:color w:val="000000"/>
              </w:rPr>
              <w:t xml:space="preserve">остановления Правительства </w:t>
            </w:r>
            <w:r w:rsidR="00BA72CA">
              <w:rPr>
                <w:color w:val="000000"/>
              </w:rPr>
              <w:br/>
            </w:r>
            <w:r w:rsidR="00DA4D97" w:rsidRPr="008749F6">
              <w:rPr>
                <w:color w:val="000000"/>
              </w:rPr>
              <w:t xml:space="preserve">№ 1875. </w:t>
            </w:r>
          </w:p>
          <w:p w:rsidR="00B55087" w:rsidRPr="008749F6" w:rsidRDefault="00B55087" w:rsidP="00B55087">
            <w:pPr>
              <w:pStyle w:val="afffe"/>
              <w:spacing w:after="150"/>
              <w:ind w:firstLine="775"/>
              <w:rPr>
                <w:color w:val="000000"/>
              </w:rPr>
            </w:pPr>
            <w:r w:rsidRPr="008749F6">
              <w:rPr>
                <w:color w:val="000000"/>
                <w:u w:val="single"/>
              </w:rPr>
              <w:t>- услуги по позициям 147–151</w:t>
            </w:r>
            <w:r w:rsidRPr="008749F6">
              <w:rPr>
                <w:color w:val="000000"/>
              </w:rPr>
              <w:t xml:space="preserve"> (ОКПД</w:t>
            </w:r>
            <w:proofErr w:type="gramStart"/>
            <w:r w:rsidRPr="008749F6">
              <w:rPr>
                <w:color w:val="000000"/>
              </w:rPr>
              <w:t>2</w:t>
            </w:r>
            <w:proofErr w:type="gramEnd"/>
            <w:r w:rsidRPr="008749F6">
              <w:rPr>
                <w:color w:val="000000"/>
              </w:rPr>
              <w:t>: 69.20.1, 66.19.91, 69.20.2, 69.20.3, 70.22.12) приложения №1 к постановлению Правительства № 1875 представляется при указании наименования страны регистрации Участника (исполнителя, подрядчика).</w:t>
            </w:r>
          </w:p>
          <w:p w:rsidR="007A406F" w:rsidRPr="008749F6" w:rsidRDefault="007A406F" w:rsidP="002D27B7">
            <w:pPr>
              <w:autoSpaceDE w:val="0"/>
              <w:autoSpaceDN w:val="0"/>
              <w:adjustRightInd w:val="0"/>
              <w:spacing w:after="120"/>
              <w:ind w:firstLine="539"/>
              <w:jc w:val="both"/>
              <w:rPr>
                <w:i/>
                <w:color w:val="000000"/>
                <w:shd w:val="clear" w:color="auto" w:fill="FFFFFF"/>
              </w:rPr>
            </w:pPr>
            <w:r w:rsidRPr="008749F6">
              <w:rPr>
                <w:i/>
                <w:color w:val="000000"/>
                <w:shd w:val="clear" w:color="auto" w:fill="FFFFFF"/>
              </w:rPr>
              <w:t>Если Участник</w:t>
            </w:r>
            <w:r w:rsidR="002C2A18" w:rsidRPr="008749F6">
              <w:rPr>
                <w:i/>
                <w:color w:val="000000"/>
                <w:shd w:val="clear" w:color="auto" w:fill="FFFFFF"/>
              </w:rPr>
              <w:t xml:space="preserve"> закупки</w:t>
            </w:r>
            <w:r w:rsidRPr="008749F6">
              <w:rPr>
                <w:i/>
                <w:color w:val="000000"/>
                <w:shd w:val="clear" w:color="auto" w:fill="FFFFFF"/>
              </w:rPr>
              <w:t xml:space="preserve"> не представил нужный документ, стран</w:t>
            </w:r>
            <w:r w:rsidR="00B55087" w:rsidRPr="008749F6">
              <w:rPr>
                <w:i/>
                <w:color w:val="000000"/>
                <w:shd w:val="clear" w:color="auto" w:fill="FFFFFF"/>
              </w:rPr>
              <w:t xml:space="preserve">а </w:t>
            </w:r>
            <w:r w:rsidR="00380826" w:rsidRPr="008749F6">
              <w:rPr>
                <w:i/>
                <w:color w:val="000000"/>
                <w:shd w:val="clear" w:color="auto" w:fill="FFFFFF"/>
              </w:rPr>
              <w:t xml:space="preserve">происхождения </w:t>
            </w:r>
            <w:r w:rsidRPr="008749F6">
              <w:rPr>
                <w:i/>
                <w:color w:val="000000"/>
                <w:shd w:val="clear" w:color="auto" w:fill="FFFFFF"/>
              </w:rPr>
              <w:t>предмета закупки признается иностранной и заявка участника подлежит отклонению.</w:t>
            </w:r>
          </w:p>
          <w:p w:rsidR="002D27B7" w:rsidRPr="008749F6" w:rsidRDefault="002D27B7" w:rsidP="00B46EC3">
            <w:pPr>
              <w:autoSpaceDE w:val="0"/>
              <w:autoSpaceDN w:val="0"/>
              <w:adjustRightInd w:val="0"/>
              <w:ind w:firstLine="540"/>
              <w:jc w:val="both"/>
              <w:rPr>
                <w:color w:val="000000"/>
              </w:rPr>
            </w:pPr>
            <w:r w:rsidRPr="008749F6">
              <w:rPr>
                <w:color w:val="000000"/>
              </w:rPr>
              <w:t xml:space="preserve">При исполнении договора не допускается: </w:t>
            </w:r>
          </w:p>
          <w:p w:rsidR="002D27B7" w:rsidRPr="008749F6" w:rsidRDefault="002D27B7" w:rsidP="00B46EC3">
            <w:pPr>
              <w:autoSpaceDE w:val="0"/>
              <w:autoSpaceDN w:val="0"/>
              <w:adjustRightInd w:val="0"/>
              <w:ind w:firstLine="540"/>
              <w:jc w:val="both"/>
              <w:rPr>
                <w:color w:val="000000"/>
                <w:shd w:val="clear" w:color="auto" w:fill="FFFFFF"/>
              </w:rPr>
            </w:pPr>
            <w:r w:rsidRPr="008749F6">
              <w:rPr>
                <w:color w:val="000000"/>
                <w:shd w:val="clear" w:color="auto" w:fill="FFFFFF"/>
              </w:rPr>
              <w:t>-замена товара, по которому установлен запрет на происходящий из иностранного государства товар;</w:t>
            </w:r>
          </w:p>
          <w:p w:rsidR="002D27B7" w:rsidRPr="008749F6" w:rsidRDefault="002D27B7" w:rsidP="00B46EC3">
            <w:pPr>
              <w:autoSpaceDE w:val="0"/>
              <w:autoSpaceDN w:val="0"/>
              <w:adjustRightInd w:val="0"/>
              <w:ind w:firstLine="540"/>
              <w:jc w:val="both"/>
              <w:rPr>
                <w:b/>
                <w:color w:val="000000"/>
              </w:rPr>
            </w:pPr>
            <w:r w:rsidRPr="008749F6">
              <w:rPr>
                <w:color w:val="000000"/>
                <w:shd w:val="clear" w:color="auto" w:fill="FFFFFF"/>
              </w:rPr>
              <w:t xml:space="preserve">-перемена </w:t>
            </w:r>
            <w:r w:rsidR="00380826" w:rsidRPr="008749F6">
              <w:rPr>
                <w:color w:val="000000"/>
                <w:shd w:val="clear" w:color="auto" w:fill="FFFFFF"/>
              </w:rPr>
              <w:t>подрядчика (исполнителя) с которым заключен указанный договор, на иностранное лицо, которое зарегистрировано на территории иностранного государства</w:t>
            </w:r>
            <w:r w:rsidRPr="008749F6">
              <w:rPr>
                <w:color w:val="000000"/>
                <w:shd w:val="clear" w:color="auto" w:fill="FFFFFF"/>
              </w:rPr>
              <w:t xml:space="preserve">. </w:t>
            </w:r>
          </w:p>
          <w:p w:rsidR="005A1EEA" w:rsidRPr="00C8423D" w:rsidRDefault="005A1EEA" w:rsidP="00B46EC3">
            <w:pPr>
              <w:autoSpaceDE w:val="0"/>
              <w:autoSpaceDN w:val="0"/>
              <w:adjustRightInd w:val="0"/>
              <w:ind w:firstLine="540"/>
              <w:jc w:val="both"/>
              <w:rPr>
                <w:rFonts w:eastAsia="Calibri"/>
              </w:rPr>
            </w:pPr>
          </w:p>
          <w:p w:rsidR="00B46EC3" w:rsidRPr="001628C2" w:rsidRDefault="008016B7" w:rsidP="00256544">
            <w:pPr>
              <w:autoSpaceDE w:val="0"/>
              <w:autoSpaceDN w:val="0"/>
              <w:adjustRightInd w:val="0"/>
              <w:spacing w:before="200"/>
              <w:ind w:firstLine="540"/>
              <w:jc w:val="both"/>
              <w:rPr>
                <w:rFonts w:eastAsia="Calibri"/>
              </w:rPr>
            </w:pPr>
            <w:r w:rsidRPr="001628C2">
              <w:rPr>
                <w:rFonts w:eastAsia="Calibri"/>
              </w:rPr>
              <w:t>ПРЕИМУЩЕСТВО</w:t>
            </w:r>
            <w:r w:rsidR="00B46EC3" w:rsidRPr="001628C2">
              <w:rPr>
                <w:rFonts w:eastAsia="Calibr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w:t>
            </w:r>
            <w:r w:rsidRPr="001628C2">
              <w:rPr>
                <w:rFonts w:eastAsia="Calibri"/>
              </w:rPr>
              <w:t xml:space="preserve"> оказываемых российскими лицами. </w:t>
            </w:r>
          </w:p>
          <w:p w:rsidR="006B00EA" w:rsidRPr="001628C2" w:rsidRDefault="006B00EA" w:rsidP="00256544">
            <w:pPr>
              <w:ind w:firstLine="540"/>
              <w:jc w:val="both"/>
            </w:pPr>
          </w:p>
          <w:p w:rsidR="00CC5058" w:rsidRPr="001628C2" w:rsidRDefault="00D214CA" w:rsidP="00256544">
            <w:pPr>
              <w:ind w:firstLine="540"/>
              <w:jc w:val="both"/>
            </w:pPr>
            <w:proofErr w:type="gramStart"/>
            <w:r w:rsidRPr="001628C2">
              <w:t>П</w:t>
            </w:r>
            <w:r w:rsidR="007B188A" w:rsidRPr="001628C2">
              <w:t>ри рассмотрении, оценке, сопоставлении заявок на участие в закупке, окончательных предложений осуществляется снижение на 15</w:t>
            </w:r>
            <w:r w:rsidR="00D527C7" w:rsidRPr="001628C2">
              <w:t xml:space="preserve"> (пятнадцать) </w:t>
            </w:r>
            <w:r w:rsidR="007B188A" w:rsidRPr="001628C2">
              <w:t xml:space="preserve">процентов ценового предложения, поданного участником закупки, предлагающим </w:t>
            </w:r>
            <w:r w:rsidR="007B188A" w:rsidRPr="001628C2">
              <w:rPr>
                <w:u w:val="single"/>
              </w:rPr>
              <w:t>к поставке товар</w:t>
            </w:r>
            <w:r w:rsidR="007B188A" w:rsidRPr="001628C2">
              <w:t xml:space="preserve"> только российского происхождения</w:t>
            </w:r>
            <w:r w:rsidRPr="001628C2">
              <w:t xml:space="preserve">, а при </w:t>
            </w:r>
            <w:r w:rsidRPr="001628C2">
              <w:rPr>
                <w:u w:val="single"/>
              </w:rPr>
              <w:t>выполнении (оказании) работ (услуг)</w:t>
            </w:r>
            <w:r w:rsidRPr="001628C2">
              <w:t xml:space="preserve"> являющимся российским лицом, </w:t>
            </w:r>
            <w:r w:rsidR="007B188A" w:rsidRPr="001628C2">
              <w:t xml:space="preserve">либо увеличение на 15 </w:t>
            </w:r>
            <w:r w:rsidR="00D527C7" w:rsidRPr="001628C2">
              <w:t xml:space="preserve">(пятнадцать) </w:t>
            </w:r>
            <w:r w:rsidR="007B188A" w:rsidRPr="001628C2">
              <w:t>процентов ценового предложения этого участника закупки в случае подачи им предложения о размере платы, подлежащей внесению за</w:t>
            </w:r>
            <w:proofErr w:type="gramEnd"/>
            <w:r w:rsidR="007B188A" w:rsidRPr="001628C2">
              <w:t xml:space="preserve"> заключение договора. </w:t>
            </w:r>
          </w:p>
          <w:p w:rsidR="00CC5058" w:rsidRPr="001628C2" w:rsidRDefault="00CC5058" w:rsidP="00256544">
            <w:pPr>
              <w:ind w:firstLine="540"/>
              <w:jc w:val="both"/>
            </w:pPr>
            <w:r w:rsidRPr="001628C2">
              <w:t>Представление преимущества применяется, если в числе заявок на участие в закупке,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7B188A" w:rsidRPr="001628C2" w:rsidRDefault="007B188A" w:rsidP="00256544">
            <w:pPr>
              <w:ind w:firstLine="540"/>
              <w:jc w:val="both"/>
            </w:pPr>
            <w:r w:rsidRPr="001628C2">
              <w:t xml:space="preserve">Договор с участником закупки заключается без учета снижения либо </w:t>
            </w:r>
            <w:r w:rsidR="00CC5058" w:rsidRPr="001628C2">
              <w:t xml:space="preserve">увеличения ценового предложения. </w:t>
            </w:r>
          </w:p>
          <w:p w:rsidR="00CC5058" w:rsidRPr="001628C2" w:rsidRDefault="00CC5058" w:rsidP="00256544">
            <w:pPr>
              <w:ind w:firstLine="540"/>
              <w:jc w:val="both"/>
              <w:rPr>
                <w:b/>
              </w:rPr>
            </w:pPr>
            <w:r w:rsidRPr="001628C2">
              <w:rPr>
                <w:b/>
                <w:bCs/>
              </w:rPr>
              <w:t xml:space="preserve">Участнику закупки необходимо предоставить информацию/документ </w:t>
            </w:r>
            <w:r w:rsidR="00380826" w:rsidRPr="00380826">
              <w:rPr>
                <w:b/>
                <w:bCs/>
              </w:rPr>
              <w:t xml:space="preserve">подтверждающую страну происхождения товара (например, соответствующая </w:t>
            </w:r>
            <w:r w:rsidR="00C57928" w:rsidRPr="001628C2">
              <w:rPr>
                <w:b/>
                <w:bCs/>
              </w:rPr>
              <w:t xml:space="preserve">реестровая запись, </w:t>
            </w:r>
            <w:r w:rsidR="00C57928" w:rsidRPr="001628C2">
              <w:rPr>
                <w:b/>
              </w:rPr>
              <w:t>декларация соответствия, паспорт качества, санитарный сертификат, товарно-транспортную накладную, технический паспорт или др. документ</w:t>
            </w:r>
            <w:r w:rsidR="00256544">
              <w:rPr>
                <w:b/>
              </w:rPr>
              <w:t>,</w:t>
            </w:r>
            <w:r w:rsidR="00C57928" w:rsidRPr="001628C2">
              <w:rPr>
                <w:b/>
              </w:rPr>
              <w:t xml:space="preserve"> предусмотренный законодательством Российской Федерации как подтверждающий страну происхождения товара)</w:t>
            </w:r>
            <w:r w:rsidR="00C57928" w:rsidRPr="001628C2">
              <w:rPr>
                <w:b/>
                <w:bCs/>
              </w:rPr>
              <w:t xml:space="preserve">. </w:t>
            </w:r>
          </w:p>
          <w:p w:rsidR="00CC5058" w:rsidRPr="001628C2" w:rsidRDefault="00CC5058" w:rsidP="0031656A">
            <w:pPr>
              <w:jc w:val="both"/>
              <w:rPr>
                <w:i/>
              </w:rPr>
            </w:pPr>
          </w:p>
          <w:p w:rsidR="0031656A" w:rsidRPr="001628C2" w:rsidRDefault="0031656A" w:rsidP="0031656A">
            <w:pPr>
              <w:jc w:val="both"/>
              <w:rPr>
                <w:i/>
              </w:rPr>
            </w:pPr>
            <w:r w:rsidRPr="001628C2">
              <w:rPr>
                <w:i/>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w:t>
            </w:r>
          </w:p>
          <w:p w:rsidR="007B188A" w:rsidRPr="001628C2" w:rsidRDefault="007B188A" w:rsidP="006277CB">
            <w:pPr>
              <w:jc w:val="both"/>
            </w:pPr>
          </w:p>
          <w:p w:rsidR="00D214CA" w:rsidRPr="001628C2" w:rsidRDefault="00D214CA" w:rsidP="0031656A">
            <w:pPr>
              <w:ind w:firstLine="493"/>
              <w:jc w:val="both"/>
            </w:pPr>
            <w:r w:rsidRPr="001628C2">
              <w:t>При исполнении договора допускается:</w:t>
            </w:r>
          </w:p>
          <w:p w:rsidR="00D527C7" w:rsidRPr="001628C2" w:rsidRDefault="00D527C7" w:rsidP="00D527C7">
            <w:pPr>
              <w:jc w:val="both"/>
            </w:pPr>
            <w:r w:rsidRPr="001628C2">
              <w:t>- замена товара исключительно на товар российского происхождения, если договор предусматривает поставку товара российского происхождения</w:t>
            </w:r>
          </w:p>
          <w:p w:rsidR="00185FB7" w:rsidRPr="0031656A" w:rsidRDefault="00D214CA" w:rsidP="00C57928">
            <w:pPr>
              <w:jc w:val="both"/>
              <w:rPr>
                <w:rFonts w:eastAsia="Calibri"/>
              </w:rPr>
            </w:pPr>
            <w:r w:rsidRPr="001628C2">
              <w:t xml:space="preserve">- </w:t>
            </w:r>
            <w:r w:rsidR="007B188A" w:rsidRPr="001628C2">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A53306" w:rsidRPr="001E2343" w:rsidTr="00281C35">
        <w:tc>
          <w:tcPr>
            <w:tcW w:w="534" w:type="dxa"/>
            <w:tcBorders>
              <w:top w:val="single" w:sz="4" w:space="0" w:color="000000"/>
              <w:left w:val="single" w:sz="4" w:space="0" w:color="000000"/>
              <w:bottom w:val="single" w:sz="4" w:space="0" w:color="000000"/>
              <w:right w:val="nil"/>
            </w:tcBorders>
          </w:tcPr>
          <w:p w:rsidR="00A53306" w:rsidRPr="00FC7709" w:rsidRDefault="00A53306"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6D2387" w:rsidRPr="00FC7709" w:rsidRDefault="00C63FE8" w:rsidP="00A62EFC">
            <w:pPr>
              <w:widowControl w:val="0"/>
              <w:jc w:val="center"/>
              <w:rPr>
                <w:b/>
                <w:color w:val="000000"/>
                <w:spacing w:val="3"/>
                <w:lang w:eastAsia="ar-SA"/>
              </w:rPr>
            </w:pPr>
            <w:r w:rsidRPr="00FC7709">
              <w:t xml:space="preserve">Информация о валюте, используемой для формирования цены </w:t>
            </w:r>
            <w:r w:rsidR="0087247E" w:rsidRPr="00FC7709">
              <w:t>Договор</w:t>
            </w:r>
            <w:r w:rsidRPr="00FC7709">
              <w:t xml:space="preserve">а и расчетов с </w:t>
            </w:r>
            <w:r w:rsidR="00A62EFC">
              <w:t>Поставщиком</w:t>
            </w:r>
          </w:p>
        </w:tc>
        <w:tc>
          <w:tcPr>
            <w:tcW w:w="7229" w:type="dxa"/>
            <w:tcBorders>
              <w:top w:val="single" w:sz="4" w:space="0" w:color="000000"/>
              <w:left w:val="single" w:sz="4" w:space="0" w:color="000000"/>
              <w:bottom w:val="single" w:sz="4" w:space="0" w:color="000000"/>
              <w:right w:val="single" w:sz="4" w:space="0" w:color="000000"/>
            </w:tcBorders>
            <w:hideMark/>
          </w:tcPr>
          <w:p w:rsidR="00A53306" w:rsidRPr="00FC7709" w:rsidRDefault="00F956B7" w:rsidP="002D3F9E">
            <w:pPr>
              <w:widowControl w:val="0"/>
              <w:shd w:val="clear" w:color="auto" w:fill="FFFFFF"/>
              <w:snapToGrid w:val="0"/>
              <w:jc w:val="both"/>
              <w:rPr>
                <w:color w:val="000000"/>
                <w:lang w:eastAsia="ar-SA"/>
              </w:rPr>
            </w:pPr>
            <w:r w:rsidRPr="00FC7709">
              <w:rPr>
                <w:spacing w:val="3"/>
              </w:rPr>
              <w:t>Р</w:t>
            </w:r>
            <w:r w:rsidR="00A53306" w:rsidRPr="00FC7709">
              <w:rPr>
                <w:spacing w:val="3"/>
              </w:rPr>
              <w:t>оссийский рубль.</w:t>
            </w:r>
          </w:p>
        </w:tc>
      </w:tr>
      <w:tr w:rsidR="003A5BC2" w:rsidRPr="001E2343" w:rsidTr="00281C35">
        <w:tc>
          <w:tcPr>
            <w:tcW w:w="534" w:type="dxa"/>
            <w:tcBorders>
              <w:top w:val="single" w:sz="4" w:space="0" w:color="000000"/>
              <w:left w:val="single" w:sz="4" w:space="0" w:color="000000"/>
              <w:bottom w:val="single" w:sz="4" w:space="0" w:color="000000"/>
              <w:right w:val="nil"/>
            </w:tcBorders>
          </w:tcPr>
          <w:p w:rsidR="003A5BC2" w:rsidRPr="00FC7709" w:rsidRDefault="003A5BC2"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3A5BC2" w:rsidRPr="00FC7709" w:rsidRDefault="003A5BC2" w:rsidP="00500F42">
            <w:pPr>
              <w:ind w:right="153"/>
            </w:pPr>
            <w:r w:rsidRPr="00FC7709">
              <w:t>Информационное обеспечение проведения процедуры запроса предложений</w:t>
            </w:r>
          </w:p>
        </w:tc>
        <w:tc>
          <w:tcPr>
            <w:tcW w:w="7229" w:type="dxa"/>
            <w:tcBorders>
              <w:top w:val="single" w:sz="4" w:space="0" w:color="000000"/>
              <w:left w:val="single" w:sz="4" w:space="0" w:color="000000"/>
              <w:bottom w:val="single" w:sz="4" w:space="0" w:color="000000"/>
              <w:right w:val="single" w:sz="4" w:space="0" w:color="000000"/>
            </w:tcBorders>
            <w:hideMark/>
          </w:tcPr>
          <w:p w:rsidR="003A5BC2" w:rsidRPr="00FC7709" w:rsidRDefault="003A5BC2" w:rsidP="00500F42">
            <w:pPr>
              <w:ind w:right="153"/>
              <w:jc w:val="both"/>
            </w:pPr>
            <w:r w:rsidRPr="00FC7709">
              <w:rPr>
                <w:bCs/>
              </w:rPr>
              <w:t xml:space="preserve">Настоящий </w:t>
            </w:r>
            <w:r w:rsidR="00F9483F" w:rsidRPr="00FC7709">
              <w:rPr>
                <w:bCs/>
              </w:rPr>
              <w:t>аукцион</w:t>
            </w:r>
            <w:r w:rsidRPr="00FC7709">
              <w:rPr>
                <w:bCs/>
              </w:rPr>
              <w:t xml:space="preserve"> проводится в соответствии с правилами и с использованием функционала ЭТП АО «ЕЭТП» </w:t>
            </w:r>
            <w:hyperlink r:id="rId13" w:history="1">
              <w:r w:rsidRPr="00FC7709">
                <w:rPr>
                  <w:rStyle w:val="afc"/>
                  <w:bCs/>
                  <w:lang w:val="en-US"/>
                </w:rPr>
                <w:t>www</w:t>
              </w:r>
              <w:r w:rsidRPr="00FC7709">
                <w:rPr>
                  <w:rStyle w:val="afc"/>
                  <w:bCs/>
                </w:rPr>
                <w:t>.</w:t>
              </w:r>
              <w:proofErr w:type="spellStart"/>
              <w:r w:rsidRPr="00FC7709">
                <w:rPr>
                  <w:rStyle w:val="afc"/>
                  <w:bCs/>
                  <w:lang w:val="en-US"/>
                </w:rPr>
                <w:t>roseltorg</w:t>
              </w:r>
              <w:proofErr w:type="spellEnd"/>
              <w:r w:rsidRPr="00FC7709">
                <w:rPr>
                  <w:rStyle w:val="afc"/>
                  <w:bCs/>
                </w:rPr>
                <w:t>.</w:t>
              </w:r>
              <w:proofErr w:type="spellStart"/>
              <w:r w:rsidRPr="00FC7709">
                <w:rPr>
                  <w:rStyle w:val="afc"/>
                  <w:bCs/>
                  <w:lang w:val="en-US"/>
                </w:rPr>
                <w:t>ru</w:t>
              </w:r>
              <w:proofErr w:type="spellEnd"/>
            </w:hyperlink>
            <w:r w:rsidRPr="00FC7709">
              <w:t xml:space="preserve">. </w:t>
            </w:r>
          </w:p>
          <w:p w:rsidR="003A5BC2" w:rsidRPr="00FC7709" w:rsidRDefault="003A5BC2" w:rsidP="00945DEC">
            <w:pPr>
              <w:ind w:right="153"/>
              <w:jc w:val="both"/>
            </w:pPr>
            <w:r w:rsidRPr="00FC7709">
              <w:t xml:space="preserve">Настоящая документация размещена на сайте ЭТП </w:t>
            </w:r>
            <w:r w:rsidRPr="00FC7709">
              <w:rPr>
                <w:bCs/>
              </w:rPr>
              <w:t xml:space="preserve">АО «ЕЭТП» </w:t>
            </w:r>
            <w:hyperlink r:id="rId14" w:history="1">
              <w:r w:rsidRPr="00FC7709">
                <w:rPr>
                  <w:rStyle w:val="afc"/>
                  <w:bCs/>
                  <w:lang w:val="en-US"/>
                </w:rPr>
                <w:t>www</w:t>
              </w:r>
              <w:r w:rsidRPr="00FC7709">
                <w:rPr>
                  <w:rStyle w:val="afc"/>
                  <w:bCs/>
                </w:rPr>
                <w:t>.</w:t>
              </w:r>
              <w:r w:rsidRPr="00FC7709">
                <w:rPr>
                  <w:rStyle w:val="afc"/>
                  <w:bCs/>
                  <w:lang w:val="en-US"/>
                </w:rPr>
                <w:t>roseltorg</w:t>
              </w:r>
              <w:r w:rsidRPr="00FC7709">
                <w:rPr>
                  <w:rStyle w:val="afc"/>
                  <w:bCs/>
                </w:rPr>
                <w:t>.</w:t>
              </w:r>
              <w:r w:rsidRPr="00FC7709">
                <w:rPr>
                  <w:rStyle w:val="afc"/>
                  <w:bCs/>
                  <w:lang w:val="en-US"/>
                </w:rPr>
                <w:t>ru</w:t>
              </w:r>
            </w:hyperlink>
            <w:r w:rsidRPr="00FC7709">
              <w:t xml:space="preserve">, на официальном сайте </w:t>
            </w:r>
            <w:hyperlink r:id="rId15" w:history="1">
              <w:r w:rsidRPr="00FC7709">
                <w:rPr>
                  <w:rStyle w:val="afc"/>
                  <w:lang w:val="en-US"/>
                </w:rPr>
                <w:t>www</w:t>
              </w:r>
              <w:r w:rsidRPr="00FC7709">
                <w:rPr>
                  <w:rStyle w:val="afc"/>
                </w:rPr>
                <w:t>.</w:t>
              </w:r>
              <w:r w:rsidRPr="00FC7709">
                <w:rPr>
                  <w:rStyle w:val="afc"/>
                  <w:lang w:val="en-US"/>
                </w:rPr>
                <w:t>zakupki</w:t>
              </w:r>
              <w:r w:rsidRPr="00FC7709">
                <w:rPr>
                  <w:rStyle w:val="afc"/>
                </w:rPr>
                <w:t>.</w:t>
              </w:r>
              <w:r w:rsidRPr="00FC7709">
                <w:rPr>
                  <w:rStyle w:val="afc"/>
                  <w:lang w:val="en-US"/>
                </w:rPr>
                <w:t>gov</w:t>
              </w:r>
              <w:r w:rsidRPr="00FC7709">
                <w:rPr>
                  <w:rStyle w:val="afc"/>
                </w:rPr>
                <w:t>.</w:t>
              </w:r>
              <w:r w:rsidRPr="00FC7709">
                <w:rPr>
                  <w:rStyle w:val="afc"/>
                  <w:lang w:val="en-US"/>
                </w:rPr>
                <w:t>ru</w:t>
              </w:r>
            </w:hyperlink>
            <w:r w:rsidRPr="00FC7709">
              <w:t>/</w:t>
            </w:r>
          </w:p>
        </w:tc>
      </w:tr>
      <w:tr w:rsidR="00A53306" w:rsidRPr="001E2343" w:rsidTr="00281C35">
        <w:trPr>
          <w:trHeight w:val="555"/>
        </w:trPr>
        <w:tc>
          <w:tcPr>
            <w:tcW w:w="534" w:type="dxa"/>
            <w:tcBorders>
              <w:top w:val="single" w:sz="4" w:space="0" w:color="000000"/>
              <w:left w:val="single" w:sz="4" w:space="0" w:color="000000"/>
              <w:bottom w:val="single" w:sz="4" w:space="0" w:color="000000"/>
              <w:right w:val="nil"/>
            </w:tcBorders>
          </w:tcPr>
          <w:p w:rsidR="00A53306" w:rsidRPr="00FC7709" w:rsidRDefault="00A53306"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A53306" w:rsidRPr="00FC7709" w:rsidRDefault="00906034" w:rsidP="007833BA">
            <w:pPr>
              <w:widowControl w:val="0"/>
              <w:jc w:val="center"/>
              <w:rPr>
                <w:lang w:eastAsia="ar-SA"/>
              </w:rPr>
            </w:pPr>
            <w:r w:rsidRPr="00FC7709">
              <w:t>Обеспечение заяв</w:t>
            </w:r>
            <w:r w:rsidR="007D1167" w:rsidRPr="00FC7709">
              <w:t xml:space="preserve">ки </w:t>
            </w:r>
            <w:r w:rsidRPr="00FC7709">
              <w:t>на участие в Аукционе</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A905E3" w:rsidRDefault="00906034" w:rsidP="00784494">
            <w:pPr>
              <w:jc w:val="both"/>
            </w:pPr>
            <w:r w:rsidRPr="00FC7709">
              <w:rPr>
                <w:b/>
              </w:rPr>
              <w:t>Размер о</w:t>
            </w:r>
            <w:r w:rsidR="00A53306" w:rsidRPr="00FC7709">
              <w:rPr>
                <w:b/>
              </w:rPr>
              <w:t>беспечени</w:t>
            </w:r>
            <w:r w:rsidRPr="00FC7709">
              <w:rPr>
                <w:b/>
              </w:rPr>
              <w:t>я</w:t>
            </w:r>
            <w:r w:rsidR="00A53306" w:rsidRPr="00FC7709">
              <w:rPr>
                <w:b/>
              </w:rPr>
              <w:t xml:space="preserve"> заявки на участие в Аукционе</w:t>
            </w:r>
            <w:r w:rsidR="00A53306" w:rsidRPr="007E3868">
              <w:rPr>
                <w:b/>
              </w:rPr>
              <w:t>:</w:t>
            </w:r>
            <w:r w:rsidR="00A53306" w:rsidRPr="007E3868">
              <w:t xml:space="preserve"> </w:t>
            </w:r>
          </w:p>
          <w:p w:rsidR="00056C45" w:rsidRPr="00784494" w:rsidRDefault="00784494" w:rsidP="00784494">
            <w:pPr>
              <w:jc w:val="both"/>
            </w:pPr>
            <w:r>
              <w:rPr>
                <w:b/>
                <w:bCs/>
              </w:rPr>
              <w:t>не установлено</w:t>
            </w:r>
          </w:p>
        </w:tc>
      </w:tr>
      <w:tr w:rsidR="00A53306" w:rsidRPr="001E2343" w:rsidTr="00281C35">
        <w:tc>
          <w:tcPr>
            <w:tcW w:w="534" w:type="dxa"/>
            <w:tcBorders>
              <w:top w:val="single" w:sz="4" w:space="0" w:color="000000"/>
              <w:left w:val="single" w:sz="4" w:space="0" w:color="000000"/>
              <w:bottom w:val="single" w:sz="4" w:space="0" w:color="000000"/>
              <w:right w:val="nil"/>
            </w:tcBorders>
          </w:tcPr>
          <w:p w:rsidR="00A53306" w:rsidRPr="00FC7709" w:rsidRDefault="00A53306"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A53306" w:rsidRPr="00FC7709" w:rsidRDefault="00906034" w:rsidP="00751C97">
            <w:pPr>
              <w:widowControl w:val="0"/>
              <w:jc w:val="center"/>
            </w:pPr>
            <w:r w:rsidRPr="00FC7709">
              <w:t xml:space="preserve">Обеспечение исполнения </w:t>
            </w:r>
            <w:r w:rsidR="00751C97" w:rsidRPr="00FC7709">
              <w:t>Договора</w:t>
            </w:r>
          </w:p>
        </w:tc>
        <w:tc>
          <w:tcPr>
            <w:tcW w:w="7229" w:type="dxa"/>
            <w:tcBorders>
              <w:top w:val="single" w:sz="4" w:space="0" w:color="000000"/>
              <w:left w:val="single" w:sz="4" w:space="0" w:color="000000"/>
              <w:bottom w:val="single" w:sz="4" w:space="0" w:color="000000"/>
              <w:right w:val="single" w:sz="4" w:space="0" w:color="000000"/>
            </w:tcBorders>
            <w:vAlign w:val="center"/>
            <w:hideMark/>
          </w:tcPr>
          <w:p w:rsidR="00BA48A0" w:rsidRDefault="00057875" w:rsidP="00AE0B7C">
            <w:pPr>
              <w:widowControl w:val="0"/>
              <w:tabs>
                <w:tab w:val="left" w:pos="317"/>
              </w:tabs>
              <w:jc w:val="both"/>
            </w:pPr>
            <w:r w:rsidRPr="00EA665F">
              <w:rPr>
                <w:b/>
                <w:spacing w:val="3"/>
              </w:rPr>
              <w:t>Размер обеспечения исполнения Договора:</w:t>
            </w:r>
            <w:r w:rsidRPr="00EA665F">
              <w:rPr>
                <w:b/>
                <w:bCs/>
              </w:rPr>
              <w:t xml:space="preserve"> </w:t>
            </w:r>
            <w:r w:rsidR="004D6BED" w:rsidRPr="00EA665F">
              <w:rPr>
                <w:u w:val="single"/>
              </w:rPr>
              <w:t xml:space="preserve">5%  </w:t>
            </w:r>
            <w:r w:rsidR="00F72DDC">
              <w:rPr>
                <w:u w:val="single"/>
              </w:rPr>
              <w:t xml:space="preserve">от </w:t>
            </w:r>
            <w:r w:rsidR="004D6BED" w:rsidRPr="00EA665F">
              <w:rPr>
                <w:u w:val="single"/>
              </w:rPr>
              <w:t xml:space="preserve">цены Договора, что составляет </w:t>
            </w:r>
            <w:r w:rsidR="00F57489">
              <w:rPr>
                <w:color w:val="000000"/>
                <w:u w:val="single"/>
              </w:rPr>
              <w:t>88 040,83</w:t>
            </w:r>
            <w:r w:rsidR="00EA665F" w:rsidRPr="00383872">
              <w:rPr>
                <w:color w:val="000000"/>
                <w:u w:val="single"/>
              </w:rPr>
              <w:t xml:space="preserve"> </w:t>
            </w:r>
            <w:r w:rsidR="004D6BED" w:rsidRPr="00383872">
              <w:rPr>
                <w:color w:val="000000"/>
                <w:u w:val="single"/>
              </w:rPr>
              <w:t>руб.</w:t>
            </w:r>
          </w:p>
          <w:p w:rsidR="00A905E3" w:rsidRDefault="00A905E3" w:rsidP="00A905E3">
            <w:pPr>
              <w:widowControl w:val="0"/>
              <w:snapToGrid w:val="0"/>
              <w:jc w:val="both"/>
              <w:rPr>
                <w:b/>
              </w:rPr>
            </w:pPr>
            <w:r>
              <w:rPr>
                <w:b/>
              </w:rPr>
              <w:t>Порядок предоставления обеспечения исполнения Договора, требования к такому обеспечению:</w:t>
            </w:r>
          </w:p>
          <w:p w:rsidR="00A905E3" w:rsidRDefault="00A905E3" w:rsidP="008429A1">
            <w:pPr>
              <w:widowControl w:val="0"/>
              <w:numPr>
                <w:ilvl w:val="0"/>
                <w:numId w:val="109"/>
              </w:numPr>
              <w:tabs>
                <w:tab w:val="left" w:pos="317"/>
              </w:tabs>
              <w:ind w:left="0" w:firstLine="0"/>
              <w:jc w:val="both"/>
              <w:rPr>
                <w:bCs/>
                <w:color w:val="000000"/>
              </w:rPr>
            </w:pPr>
            <w:r>
              <w:rPr>
                <w:bCs/>
                <w:color w:val="000000"/>
              </w:rPr>
              <w:t xml:space="preserve">Договор заключается после предоставления Участником аукциона, с которым заключается Договор, обеспечения исполнения Договора в соответствии с требованиями Положения о закупке ФГУП «ВНИИ «Центр», настоящей документации и законодательства Российской Федерации. </w:t>
            </w:r>
          </w:p>
          <w:p w:rsidR="00A905E3" w:rsidRDefault="00A905E3" w:rsidP="008429A1">
            <w:pPr>
              <w:widowControl w:val="0"/>
              <w:numPr>
                <w:ilvl w:val="0"/>
                <w:numId w:val="109"/>
              </w:numPr>
              <w:tabs>
                <w:tab w:val="left" w:pos="317"/>
              </w:tabs>
              <w:ind w:left="0" w:firstLine="0"/>
              <w:jc w:val="both"/>
              <w:rPr>
                <w:bCs/>
                <w:color w:val="000000"/>
              </w:rPr>
            </w:pPr>
            <w:r>
              <w:rPr>
                <w:bCs/>
                <w:color w:val="000000"/>
              </w:rPr>
              <w:t xml:space="preserve">В случае </w:t>
            </w:r>
            <w:proofErr w:type="spellStart"/>
            <w:r>
              <w:rPr>
                <w:bCs/>
                <w:color w:val="000000"/>
              </w:rPr>
              <w:t>непредоставления</w:t>
            </w:r>
            <w:proofErr w:type="spellEnd"/>
            <w:r>
              <w:rPr>
                <w:bCs/>
                <w:color w:val="000000"/>
              </w:rPr>
              <w:t xml:space="preserve"> участником закупки, с которым заключается Договор, обеспечения исполнения Договора в срок, установленный для заключения </w:t>
            </w:r>
            <w:r w:rsidR="009E4D77">
              <w:rPr>
                <w:bCs/>
              </w:rPr>
              <w:t xml:space="preserve">Участником </w:t>
            </w:r>
            <w:r>
              <w:rPr>
                <w:bCs/>
                <w:color w:val="000000"/>
              </w:rPr>
              <w:t>Договора, такой Участник считается уклонившимся от заключения Договора.</w:t>
            </w:r>
            <w:r w:rsidR="0099257B">
              <w:rPr>
                <w:bCs/>
                <w:color w:val="000000"/>
              </w:rPr>
              <w:t xml:space="preserve"> </w:t>
            </w:r>
            <w:r w:rsidR="0099257B">
              <w:rPr>
                <w:color w:val="000000"/>
              </w:rPr>
              <w:t>Н</w:t>
            </w:r>
            <w:r w:rsidR="0099257B" w:rsidRPr="006C4177">
              <w:rPr>
                <w:color w:val="000000"/>
              </w:rPr>
              <w:t xml:space="preserve">епредставление надлежащего обеспечения исполнения Договора  </w:t>
            </w:r>
            <w:r w:rsidR="0099257B">
              <w:rPr>
                <w:color w:val="000000"/>
              </w:rPr>
              <w:t>до подписания Договора Участником,</w:t>
            </w:r>
            <w:r w:rsidR="0099257B" w:rsidRPr="006C4177">
              <w:rPr>
                <w:color w:val="000000"/>
              </w:rPr>
              <w:t xml:space="preserve"> является существенным нарушением</w:t>
            </w:r>
            <w:r w:rsidR="0099257B">
              <w:rPr>
                <w:color w:val="000000"/>
              </w:rPr>
              <w:t xml:space="preserve"> для заключения </w:t>
            </w:r>
            <w:r w:rsidR="00315CD1">
              <w:rPr>
                <w:color w:val="000000"/>
              </w:rPr>
              <w:t>Д</w:t>
            </w:r>
            <w:r w:rsidR="0099257B">
              <w:rPr>
                <w:color w:val="000000"/>
              </w:rPr>
              <w:t>оговора</w:t>
            </w:r>
            <w:r w:rsidR="00315CD1">
              <w:rPr>
                <w:color w:val="000000"/>
              </w:rPr>
              <w:t xml:space="preserve">, в </w:t>
            </w:r>
            <w:proofErr w:type="gramStart"/>
            <w:r w:rsidR="00315CD1">
              <w:rPr>
                <w:color w:val="000000"/>
              </w:rPr>
              <w:t>связи</w:t>
            </w:r>
            <w:proofErr w:type="gramEnd"/>
            <w:r w:rsidR="00315CD1">
              <w:rPr>
                <w:color w:val="000000"/>
              </w:rPr>
              <w:t xml:space="preserve"> с чем</w:t>
            </w:r>
            <w:r w:rsidR="0099257B">
              <w:rPr>
                <w:color w:val="000000"/>
              </w:rPr>
              <w:t xml:space="preserve"> Заказчик направляет сведения </w:t>
            </w:r>
            <w:r w:rsidR="004C6AD0">
              <w:rPr>
                <w:color w:val="000000"/>
              </w:rPr>
              <w:t xml:space="preserve">об </w:t>
            </w:r>
            <w:r w:rsidR="0099257B">
              <w:rPr>
                <w:color w:val="000000"/>
              </w:rPr>
              <w:t>Участник</w:t>
            </w:r>
            <w:r w:rsidR="004C6AD0">
              <w:rPr>
                <w:color w:val="000000"/>
              </w:rPr>
              <w:t>е</w:t>
            </w:r>
            <w:r w:rsidR="0099257B">
              <w:rPr>
                <w:color w:val="000000"/>
              </w:rPr>
              <w:t xml:space="preserve"> в реестр недобросовестных поставщиков.</w:t>
            </w:r>
          </w:p>
          <w:p w:rsidR="00A905E3" w:rsidRDefault="00A905E3" w:rsidP="008429A1">
            <w:pPr>
              <w:widowControl w:val="0"/>
              <w:numPr>
                <w:ilvl w:val="0"/>
                <w:numId w:val="109"/>
              </w:numPr>
              <w:tabs>
                <w:tab w:val="left" w:pos="317"/>
              </w:tabs>
              <w:ind w:left="0" w:firstLine="0"/>
              <w:jc w:val="both"/>
              <w:rPr>
                <w:b/>
                <w:bCs/>
                <w:color w:val="000000"/>
              </w:rPr>
            </w:pPr>
            <w:r>
              <w:rPr>
                <w:b/>
                <w:bCs/>
                <w:color w:val="000000"/>
              </w:rPr>
              <w:t xml:space="preserve">Исполнение Договора может обеспечиваться предоставлением независимой гарантии или внесением денежных средств на счет Заказчика, реквизиты </w:t>
            </w:r>
            <w:r>
              <w:rPr>
                <w:b/>
                <w:bCs/>
              </w:rPr>
              <w:t>которого указаны в разделе </w:t>
            </w:r>
            <w:r w:rsidR="008E4E0C" w:rsidRPr="008E4E0C">
              <w:rPr>
                <w:b/>
                <w:bCs/>
              </w:rPr>
              <w:t>3</w:t>
            </w:r>
            <w:r w:rsidR="008E4E0C">
              <w:rPr>
                <w:b/>
                <w:bCs/>
              </w:rPr>
              <w:t>1</w:t>
            </w:r>
            <w:r w:rsidRPr="00A905E3">
              <w:rPr>
                <w:b/>
                <w:bCs/>
                <w:color w:val="FF0000"/>
              </w:rPr>
              <w:t xml:space="preserve"> </w:t>
            </w:r>
            <w:r>
              <w:rPr>
                <w:b/>
                <w:bCs/>
              </w:rPr>
              <w:t xml:space="preserve">Информационной </w:t>
            </w:r>
            <w:r>
              <w:rPr>
                <w:b/>
                <w:bCs/>
                <w:color w:val="000000"/>
              </w:rPr>
              <w:t xml:space="preserve">карты. </w:t>
            </w:r>
          </w:p>
          <w:p w:rsidR="00A905E3" w:rsidRDefault="00A905E3" w:rsidP="008429A1">
            <w:pPr>
              <w:widowControl w:val="0"/>
              <w:numPr>
                <w:ilvl w:val="0"/>
                <w:numId w:val="109"/>
              </w:numPr>
              <w:tabs>
                <w:tab w:val="left" w:pos="317"/>
              </w:tabs>
              <w:ind w:left="0" w:firstLine="0"/>
              <w:jc w:val="both"/>
              <w:rPr>
                <w:bCs/>
                <w:color w:val="000000"/>
              </w:rPr>
            </w:pPr>
            <w:r>
              <w:rPr>
                <w:bCs/>
                <w:color w:val="000000"/>
              </w:rPr>
              <w:t>Способ обеспечения исполнения Договора определяется Участником а</w:t>
            </w:r>
            <w:r w:rsidR="00FD424C">
              <w:rPr>
                <w:bCs/>
                <w:color w:val="000000"/>
              </w:rPr>
              <w:t>у</w:t>
            </w:r>
            <w:r>
              <w:rPr>
                <w:bCs/>
                <w:color w:val="000000"/>
              </w:rPr>
              <w:t>кциона, с которым заключается Договор, самостоятельно.</w:t>
            </w:r>
          </w:p>
          <w:p w:rsidR="00A905E3" w:rsidRPr="00A905E3" w:rsidRDefault="00A905E3" w:rsidP="008429A1">
            <w:pPr>
              <w:widowControl w:val="0"/>
              <w:numPr>
                <w:ilvl w:val="0"/>
                <w:numId w:val="109"/>
              </w:numPr>
              <w:tabs>
                <w:tab w:val="left" w:pos="317"/>
              </w:tabs>
              <w:ind w:left="0" w:firstLine="253"/>
              <w:jc w:val="both"/>
              <w:rPr>
                <w:color w:val="000000"/>
              </w:rPr>
            </w:pPr>
            <w:r w:rsidRPr="00A905E3">
              <w:rPr>
                <w:bCs/>
                <w:color w:val="000000"/>
              </w:rPr>
              <w:t>В ходе исполнения Договора Поставщик</w:t>
            </w:r>
            <w:r w:rsidR="00AB0CBF">
              <w:rPr>
                <w:bCs/>
                <w:color w:val="000000"/>
              </w:rPr>
              <w:t xml:space="preserve"> (Исполнитель, Подрядчик)</w:t>
            </w:r>
            <w:r w:rsidRPr="00A905E3">
              <w:rPr>
                <w:bCs/>
                <w:color w:val="000000"/>
              </w:rPr>
              <w:t xml:space="preserve">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A905E3" w:rsidRDefault="00AE0B7C" w:rsidP="008429A1">
            <w:pPr>
              <w:widowControl w:val="0"/>
              <w:numPr>
                <w:ilvl w:val="0"/>
                <w:numId w:val="109"/>
              </w:numPr>
              <w:tabs>
                <w:tab w:val="left" w:pos="317"/>
              </w:tabs>
              <w:ind w:left="0" w:firstLine="253"/>
              <w:jc w:val="both"/>
              <w:rPr>
                <w:color w:val="000000"/>
              </w:rPr>
            </w:pPr>
            <w:r w:rsidRPr="00A905E3">
              <w:rPr>
                <w:color w:val="000000"/>
              </w:rPr>
              <w:t xml:space="preserve">Срок обеспечения исполнения договора </w:t>
            </w:r>
            <w:r w:rsidR="009B11D6" w:rsidRPr="00F84774">
              <w:t>должен превышать срок исполнения обязательств по Договору,</w:t>
            </w:r>
            <w:r w:rsidR="00B627B8">
              <w:t xml:space="preserve"> </w:t>
            </w:r>
            <w:r w:rsidR="009B11D6" w:rsidRPr="00F84774">
              <w:t>в том числе в случае его изменения не менее чем на один месяц.</w:t>
            </w:r>
          </w:p>
          <w:p w:rsidR="00AE0B7C" w:rsidRDefault="00AE0B7C" w:rsidP="008429A1">
            <w:pPr>
              <w:widowControl w:val="0"/>
              <w:numPr>
                <w:ilvl w:val="0"/>
                <w:numId w:val="109"/>
              </w:numPr>
              <w:tabs>
                <w:tab w:val="left" w:pos="317"/>
              </w:tabs>
              <w:ind w:left="0" w:firstLine="253"/>
              <w:jc w:val="both"/>
              <w:rPr>
                <w:color w:val="000000"/>
              </w:rPr>
            </w:pPr>
            <w:r w:rsidRPr="00A905E3">
              <w:rPr>
                <w:color w:val="000000"/>
              </w:rPr>
              <w:t xml:space="preserve">Обеспечение должно быть предоставлено участником закупки до заключения </w:t>
            </w:r>
            <w:r w:rsidR="00A905E3">
              <w:rPr>
                <w:color w:val="000000"/>
              </w:rPr>
              <w:t>Д</w:t>
            </w:r>
            <w:r w:rsidRPr="00A905E3">
              <w:rPr>
                <w:color w:val="000000"/>
              </w:rPr>
              <w:t>оговора.</w:t>
            </w:r>
          </w:p>
          <w:p w:rsidR="00A905E3" w:rsidRDefault="00A905E3" w:rsidP="00A905E3">
            <w:pPr>
              <w:widowControl w:val="0"/>
              <w:tabs>
                <w:tab w:val="left" w:pos="317"/>
              </w:tabs>
              <w:jc w:val="both"/>
              <w:rPr>
                <w:bCs/>
                <w:color w:val="000000"/>
              </w:rPr>
            </w:pPr>
            <w:r>
              <w:rPr>
                <w:b/>
                <w:bCs/>
                <w:color w:val="000000"/>
              </w:rPr>
              <w:t>Требования к независимой гарантии:</w:t>
            </w:r>
          </w:p>
          <w:p w:rsidR="00AE0B7C" w:rsidRPr="008749F6" w:rsidRDefault="00AE0B7C" w:rsidP="007458A9">
            <w:pPr>
              <w:pStyle w:val="ConsPlusNormal"/>
              <w:ind w:firstLine="253"/>
              <w:jc w:val="both"/>
              <w:rPr>
                <w:rFonts w:ascii="Times New Roman" w:hAnsi="Times New Roman" w:cs="Times New Roman"/>
                <w:b/>
                <w:color w:val="000000"/>
                <w:sz w:val="24"/>
                <w:szCs w:val="24"/>
              </w:rPr>
            </w:pPr>
            <w:proofErr w:type="gramStart"/>
            <w:r w:rsidRPr="008749F6">
              <w:rPr>
                <w:rFonts w:ascii="Times New Roman" w:hAnsi="Times New Roman" w:cs="Times New Roman"/>
                <w:color w:val="000000"/>
                <w:sz w:val="24"/>
                <w:szCs w:val="24"/>
              </w:rPr>
              <w:t xml:space="preserve">Безотзывная независимая гарантия, выданная участнику закупки банком для целей обеспечения исполнения договора, должна соответствовать требованиям </w:t>
            </w:r>
            <w:hyperlink r:id="rId16" w:history="1">
              <w:r w:rsidRPr="008749F6">
                <w:rPr>
                  <w:rStyle w:val="afc"/>
                  <w:rFonts w:ascii="Times New Roman" w:hAnsi="Times New Roman" w:cs="Times New Roman"/>
                  <w:color w:val="000000"/>
                  <w:sz w:val="24"/>
                  <w:szCs w:val="24"/>
                </w:rPr>
                <w:t>статьи 45</w:t>
              </w:r>
            </w:hyperlink>
            <w:r w:rsidRPr="008749F6">
              <w:rPr>
                <w:rFonts w:ascii="Times New Roman" w:hAnsi="Times New Roman" w:cs="Times New Roman"/>
                <w:color w:val="000000"/>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требования, установленного частью 8 статьи 45 Федерального закона от 05.04.2013 № 44-ФЗ «О контрактной системе в сфере закупок товаров, работ, услуг для</w:t>
            </w:r>
            <w:proofErr w:type="gramEnd"/>
            <w:r w:rsidRPr="008749F6">
              <w:rPr>
                <w:rFonts w:ascii="Times New Roman" w:hAnsi="Times New Roman" w:cs="Times New Roman"/>
                <w:color w:val="000000"/>
                <w:sz w:val="24"/>
                <w:szCs w:val="24"/>
              </w:rPr>
              <w:t xml:space="preserve"> обеспечения государственных и муниципальных нужд», в части наличия независимой гарантии в реестре независимых гарантий. Срок действия независимой гарантии, предоставленной в качестве обеспечения исполнения договора, должен составлять не менее чем один месяц с даты </w:t>
            </w:r>
            <w:proofErr w:type="gramStart"/>
            <w:r w:rsidRPr="008749F6">
              <w:rPr>
                <w:rFonts w:ascii="Times New Roman" w:hAnsi="Times New Roman" w:cs="Times New Roman"/>
                <w:color w:val="000000"/>
                <w:sz w:val="24"/>
                <w:szCs w:val="24"/>
              </w:rPr>
              <w:t>окончания срока исполнения обязательств сторон</w:t>
            </w:r>
            <w:proofErr w:type="gramEnd"/>
            <w:r w:rsidRPr="008749F6">
              <w:rPr>
                <w:rFonts w:ascii="Times New Roman" w:hAnsi="Times New Roman" w:cs="Times New Roman"/>
                <w:color w:val="000000"/>
                <w:sz w:val="24"/>
                <w:szCs w:val="24"/>
              </w:rPr>
              <w:t xml:space="preserve"> по договору, в том числе в случае его изменения.</w:t>
            </w:r>
          </w:p>
          <w:p w:rsidR="007458A9" w:rsidRPr="00FC7709" w:rsidRDefault="00AE0B7C" w:rsidP="00A905E3">
            <w:pPr>
              <w:widowControl w:val="0"/>
              <w:tabs>
                <w:tab w:val="left" w:pos="317"/>
              </w:tabs>
              <w:ind w:firstLine="253"/>
              <w:jc w:val="both"/>
              <w:rPr>
                <w:bCs/>
                <w:lang w:eastAsia="ar-SA"/>
              </w:rPr>
            </w:pPr>
            <w:r w:rsidRPr="008749F6">
              <w:rPr>
                <w:color w:val="000000"/>
              </w:rPr>
              <w:t xml:space="preserve">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сроке, которые предусмотрены условиями </w:t>
            </w:r>
            <w:r w:rsidR="00A905E3" w:rsidRPr="008749F6">
              <w:rPr>
                <w:color w:val="000000"/>
              </w:rPr>
              <w:t>Д</w:t>
            </w:r>
            <w:r w:rsidRPr="008749F6">
              <w:rPr>
                <w:color w:val="000000"/>
              </w:rPr>
              <w:t>оговора</w:t>
            </w:r>
            <w:r w:rsidRPr="00A905E3">
              <w:rPr>
                <w:color w:val="00B050"/>
              </w:rPr>
              <w:t>.</w:t>
            </w:r>
          </w:p>
        </w:tc>
      </w:tr>
      <w:tr w:rsidR="007B1AA9" w:rsidRPr="001E2343" w:rsidTr="00281C35">
        <w:tc>
          <w:tcPr>
            <w:tcW w:w="534" w:type="dxa"/>
            <w:tcBorders>
              <w:top w:val="single" w:sz="4" w:space="0" w:color="000000"/>
              <w:left w:val="single" w:sz="4" w:space="0" w:color="000000"/>
              <w:bottom w:val="single" w:sz="4" w:space="0" w:color="000000"/>
              <w:right w:val="nil"/>
            </w:tcBorders>
          </w:tcPr>
          <w:p w:rsidR="007B1AA9" w:rsidRPr="00FC7709" w:rsidRDefault="007B1AA9" w:rsidP="008429A1">
            <w:pPr>
              <w:widowControl w:val="0"/>
              <w:numPr>
                <w:ilvl w:val="0"/>
                <w:numId w:val="110"/>
              </w:numPr>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7B1AA9" w:rsidRPr="00FC7709" w:rsidRDefault="007B1AA9" w:rsidP="00691F34">
            <w:pPr>
              <w:widowControl w:val="0"/>
              <w:jc w:val="center"/>
            </w:pPr>
            <w:r w:rsidRPr="00FC7709">
              <w:t>Антидемпинговые меры при проведен</w:t>
            </w:r>
            <w:proofErr w:type="gramStart"/>
            <w:r w:rsidRPr="00FC7709">
              <w:t xml:space="preserve">ии </w:t>
            </w:r>
            <w:r w:rsidR="00691F34" w:rsidRPr="00FC7709">
              <w:t>А</w:t>
            </w:r>
            <w:r w:rsidRPr="00FC7709">
              <w:t>у</w:t>
            </w:r>
            <w:proofErr w:type="gramEnd"/>
            <w:r w:rsidRPr="00FC7709">
              <w:t>кциона</w:t>
            </w:r>
          </w:p>
        </w:tc>
        <w:tc>
          <w:tcPr>
            <w:tcW w:w="7229" w:type="dxa"/>
            <w:tcBorders>
              <w:top w:val="single" w:sz="4" w:space="0" w:color="000000"/>
              <w:left w:val="single" w:sz="4" w:space="0" w:color="000000"/>
              <w:bottom w:val="single" w:sz="4" w:space="0" w:color="000000"/>
              <w:right w:val="single" w:sz="4" w:space="0" w:color="000000"/>
            </w:tcBorders>
            <w:vAlign w:val="center"/>
          </w:tcPr>
          <w:p w:rsidR="007B1AA9" w:rsidRPr="00FC7709" w:rsidRDefault="004D6BED" w:rsidP="00691F34">
            <w:pPr>
              <w:widowControl w:val="0"/>
              <w:snapToGrid w:val="0"/>
              <w:jc w:val="both"/>
              <w:rPr>
                <w:bCs/>
                <w:color w:val="000000"/>
              </w:rPr>
            </w:pPr>
            <w:r>
              <w:rPr>
                <w:bCs/>
                <w:color w:val="000000"/>
              </w:rPr>
              <w:t>Н</w:t>
            </w:r>
            <w:r w:rsidR="00F307C0" w:rsidRPr="00FC7709">
              <w:rPr>
                <w:bCs/>
                <w:color w:val="000000"/>
              </w:rPr>
              <w:t>е предусмотрено</w:t>
            </w:r>
          </w:p>
        </w:tc>
      </w:tr>
      <w:tr w:rsidR="001628C2" w:rsidRPr="002C2A18" w:rsidTr="00281C35">
        <w:tc>
          <w:tcPr>
            <w:tcW w:w="534" w:type="dxa"/>
            <w:tcBorders>
              <w:top w:val="single" w:sz="4" w:space="0" w:color="000000"/>
              <w:left w:val="single" w:sz="4" w:space="0" w:color="000000"/>
              <w:bottom w:val="single" w:sz="4" w:space="0" w:color="000000"/>
              <w:right w:val="nil"/>
            </w:tcBorders>
          </w:tcPr>
          <w:p w:rsidR="001628C2" w:rsidRPr="002C2A18" w:rsidRDefault="001628C2" w:rsidP="001628C2">
            <w:pPr>
              <w:widowControl w:val="0"/>
              <w:numPr>
                <w:ilvl w:val="0"/>
                <w:numId w:val="110"/>
              </w:numPr>
              <w:snapToGrid w:val="0"/>
              <w:ind w:left="0" w:firstLine="0"/>
              <w:rPr>
                <w:strike/>
                <w:color w:val="FF0000"/>
                <w:lang w:eastAsia="ar-SA"/>
              </w:rPr>
            </w:pPr>
          </w:p>
        </w:tc>
        <w:tc>
          <w:tcPr>
            <w:tcW w:w="2835" w:type="dxa"/>
            <w:tcBorders>
              <w:top w:val="single" w:sz="4" w:space="0" w:color="000000"/>
              <w:left w:val="single" w:sz="4" w:space="0" w:color="000000"/>
              <w:bottom w:val="single" w:sz="4" w:space="0" w:color="000000"/>
              <w:right w:val="nil"/>
            </w:tcBorders>
          </w:tcPr>
          <w:p w:rsidR="001628C2" w:rsidRPr="00FC7709" w:rsidRDefault="001628C2" w:rsidP="001628C2">
            <w:pPr>
              <w:widowControl w:val="0"/>
              <w:snapToGrid w:val="0"/>
              <w:jc w:val="center"/>
            </w:pPr>
            <w:r w:rsidRPr="00FC7709">
              <w:t xml:space="preserve">Порядок оплаты </w:t>
            </w:r>
            <w:r>
              <w:t>поставленных товаров, выполненных работ, оказанных услуг</w:t>
            </w:r>
          </w:p>
        </w:tc>
        <w:tc>
          <w:tcPr>
            <w:tcW w:w="7229" w:type="dxa"/>
            <w:tcBorders>
              <w:top w:val="single" w:sz="4" w:space="0" w:color="000000"/>
              <w:left w:val="single" w:sz="4" w:space="0" w:color="000000"/>
              <w:bottom w:val="single" w:sz="4" w:space="0" w:color="000000"/>
              <w:right w:val="single" w:sz="4" w:space="0" w:color="000000"/>
            </w:tcBorders>
          </w:tcPr>
          <w:p w:rsidR="00F53D08" w:rsidRPr="00F53D08" w:rsidRDefault="00F53D08" w:rsidP="00F53D08">
            <w:pPr>
              <w:suppressAutoHyphens/>
              <w:jc w:val="both"/>
              <w:rPr>
                <w:color w:val="000000"/>
              </w:rPr>
            </w:pPr>
            <w:r>
              <w:rPr>
                <w:color w:val="000000"/>
              </w:rPr>
              <w:t xml:space="preserve">Оплата </w:t>
            </w:r>
            <w:r w:rsidRPr="00F53D08">
              <w:rPr>
                <w:color w:val="000000"/>
              </w:rPr>
              <w:t>по Договору производ</w:t>
            </w:r>
            <w:r>
              <w:rPr>
                <w:color w:val="000000"/>
              </w:rPr>
              <w:t>и</w:t>
            </w:r>
            <w:r w:rsidRPr="00F53D08">
              <w:rPr>
                <w:color w:val="000000"/>
              </w:rPr>
              <w:t xml:space="preserve">тся на </w:t>
            </w:r>
            <w:proofErr w:type="gramStart"/>
            <w:r w:rsidRPr="00F53D08">
              <w:rPr>
                <w:color w:val="000000"/>
              </w:rPr>
              <w:t>основании</w:t>
            </w:r>
            <w:proofErr w:type="gramEnd"/>
            <w:r w:rsidRPr="00F53D08">
              <w:rPr>
                <w:color w:val="000000"/>
              </w:rPr>
              <w:t xml:space="preserve"> счета, счета-фактуры (при наличии) путем перечисления денежных средств на расчетный счет Исполнителя в следующем порядке:</w:t>
            </w:r>
          </w:p>
          <w:p w:rsidR="00F53D08" w:rsidRPr="00F53D08" w:rsidRDefault="00F53D08" w:rsidP="00F53D08">
            <w:pPr>
              <w:suppressAutoHyphens/>
              <w:jc w:val="both"/>
              <w:rPr>
                <w:color w:val="000000"/>
              </w:rPr>
            </w:pPr>
            <w:r w:rsidRPr="00F53D08">
              <w:rPr>
                <w:color w:val="000000"/>
              </w:rPr>
              <w:t>— по услугам, указанным в п. 1.1.2.</w:t>
            </w:r>
            <w:r>
              <w:rPr>
                <w:color w:val="000000"/>
              </w:rPr>
              <w:t xml:space="preserve"> проекта Договора</w:t>
            </w:r>
            <w:r w:rsidRPr="00F53D08">
              <w:rPr>
                <w:color w:val="000000"/>
              </w:rPr>
              <w:t>: в течение 7 (семи) рабочих дней с момента подписания Сторонами соответствующего акта об оказании услуг (УПД).</w:t>
            </w:r>
          </w:p>
          <w:p w:rsidR="001628C2" w:rsidRPr="00F53D08" w:rsidRDefault="00F53D08" w:rsidP="00F53D08">
            <w:pPr>
              <w:suppressAutoHyphens/>
              <w:jc w:val="both"/>
              <w:rPr>
                <w:color w:val="000000"/>
              </w:rPr>
            </w:pPr>
            <w:r w:rsidRPr="00F53D08">
              <w:rPr>
                <w:color w:val="000000"/>
              </w:rPr>
              <w:t>— по услуге, указанной в п. 1.1.1.</w:t>
            </w:r>
            <w:r>
              <w:rPr>
                <w:color w:val="000000"/>
              </w:rPr>
              <w:t xml:space="preserve"> проекта Договора</w:t>
            </w:r>
            <w:r w:rsidRPr="00F53D08">
              <w:rPr>
                <w:color w:val="000000"/>
              </w:rPr>
              <w:t xml:space="preserve">: ежемесячно, по факту оказания месячного объема услуг, в течение 7 (семи) рабочих дней с момента подписания Сторонами соответствующего акта об оказании услуг (УПД). Стоимость услуги, указанной в п. 1.1.1. </w:t>
            </w:r>
            <w:r>
              <w:rPr>
                <w:color w:val="000000"/>
              </w:rPr>
              <w:t xml:space="preserve">проекта </w:t>
            </w:r>
            <w:r w:rsidRPr="00F53D08">
              <w:rPr>
                <w:color w:val="000000"/>
              </w:rPr>
              <w:t>Договора, рассчитывается следующим образом: Стоимость Услуг в месяц рассчитывается исходя из фактического количества дней оказания Услуг в месяце, с учетом времени подключения к Услугам и отражается в Акте об ок</w:t>
            </w:r>
            <w:r>
              <w:rPr>
                <w:color w:val="000000"/>
              </w:rPr>
              <w:t>азании услуг (УПД).</w:t>
            </w:r>
          </w:p>
        </w:tc>
      </w:tr>
      <w:tr w:rsidR="00A53306" w:rsidRPr="001E2343" w:rsidTr="00281C35">
        <w:trPr>
          <w:trHeight w:val="980"/>
        </w:trPr>
        <w:tc>
          <w:tcPr>
            <w:tcW w:w="534" w:type="dxa"/>
            <w:tcBorders>
              <w:top w:val="single" w:sz="4" w:space="0" w:color="000000"/>
              <w:left w:val="single" w:sz="4" w:space="0" w:color="000000"/>
              <w:bottom w:val="single" w:sz="4" w:space="0" w:color="auto"/>
              <w:right w:val="nil"/>
            </w:tcBorders>
          </w:tcPr>
          <w:p w:rsidR="00A53306" w:rsidRPr="00FC7709" w:rsidRDefault="006B040B" w:rsidP="008429A1">
            <w:pPr>
              <w:widowControl w:val="0"/>
              <w:numPr>
                <w:ilvl w:val="0"/>
                <w:numId w:val="110"/>
              </w:numPr>
              <w:snapToGrid w:val="0"/>
              <w:ind w:left="0" w:firstLine="0"/>
              <w:rPr>
                <w:lang w:eastAsia="ar-SA"/>
              </w:rPr>
            </w:pPr>
            <w:r w:rsidRPr="00FC7709">
              <w:rPr>
                <w:lang w:eastAsia="ar-SA"/>
              </w:rPr>
              <w:t>1</w:t>
            </w:r>
          </w:p>
        </w:tc>
        <w:tc>
          <w:tcPr>
            <w:tcW w:w="2835" w:type="dxa"/>
            <w:tcBorders>
              <w:top w:val="single" w:sz="4" w:space="0" w:color="000000"/>
              <w:left w:val="single" w:sz="4" w:space="0" w:color="000000"/>
              <w:bottom w:val="single" w:sz="4" w:space="0" w:color="auto"/>
              <w:right w:val="nil"/>
            </w:tcBorders>
            <w:hideMark/>
          </w:tcPr>
          <w:p w:rsidR="00A53306" w:rsidRPr="00FC7709" w:rsidRDefault="008302BE" w:rsidP="005E4D47">
            <w:pPr>
              <w:widowControl w:val="0"/>
              <w:jc w:val="center"/>
            </w:pPr>
            <w:r w:rsidRPr="00FC7709">
              <w:t xml:space="preserve">Возможность Заказчика изменить условия </w:t>
            </w:r>
            <w:r w:rsidR="005E4D47" w:rsidRPr="00FC7709">
              <w:t>Договора</w:t>
            </w:r>
          </w:p>
        </w:tc>
        <w:tc>
          <w:tcPr>
            <w:tcW w:w="7229" w:type="dxa"/>
            <w:tcBorders>
              <w:top w:val="single" w:sz="4" w:space="0" w:color="000000"/>
              <w:left w:val="single" w:sz="4" w:space="0" w:color="000000"/>
              <w:bottom w:val="single" w:sz="4" w:space="0" w:color="auto"/>
              <w:right w:val="single" w:sz="4" w:space="0" w:color="000000"/>
            </w:tcBorders>
            <w:hideMark/>
          </w:tcPr>
          <w:p w:rsidR="0014349F" w:rsidRPr="00FC7709" w:rsidRDefault="00A905E3" w:rsidP="004D6BED">
            <w:pPr>
              <w:pStyle w:val="affffff6"/>
              <w:widowControl w:val="0"/>
              <w:tabs>
                <w:tab w:val="left" w:pos="734"/>
              </w:tabs>
              <w:ind w:left="0" w:firstLine="0"/>
              <w:rPr>
                <w:bCs/>
                <w:sz w:val="24"/>
                <w:szCs w:val="24"/>
              </w:rPr>
            </w:pPr>
            <w:r w:rsidRPr="0039466C">
              <w:rPr>
                <w:bCs/>
                <w:sz w:val="24"/>
                <w:szCs w:val="24"/>
              </w:rPr>
              <w:t xml:space="preserve">Возможно, в случаях и на основаниях </w:t>
            </w:r>
            <w:r w:rsidR="00911A9E" w:rsidRPr="00911A9E">
              <w:rPr>
                <w:bCs/>
                <w:sz w:val="24"/>
                <w:szCs w:val="24"/>
              </w:rPr>
              <w:t xml:space="preserve">предусмотренных </w:t>
            </w:r>
            <w:r>
              <w:rPr>
                <w:bCs/>
                <w:sz w:val="24"/>
                <w:szCs w:val="24"/>
              </w:rPr>
              <w:t xml:space="preserve">Законом, </w:t>
            </w:r>
            <w:r w:rsidRPr="0039466C">
              <w:rPr>
                <w:bCs/>
                <w:sz w:val="24"/>
                <w:szCs w:val="24"/>
              </w:rPr>
              <w:t>Положением о закупке ФГУП «ВНИИ «Центр» и условиями Договора.</w:t>
            </w:r>
          </w:p>
        </w:tc>
      </w:tr>
      <w:tr w:rsidR="0014349F" w:rsidRPr="001E2343" w:rsidTr="00281C35">
        <w:trPr>
          <w:trHeight w:val="555"/>
        </w:trPr>
        <w:tc>
          <w:tcPr>
            <w:tcW w:w="534" w:type="dxa"/>
            <w:tcBorders>
              <w:top w:val="single" w:sz="4" w:space="0" w:color="auto"/>
              <w:left w:val="single" w:sz="4" w:space="0" w:color="000000"/>
              <w:bottom w:val="single" w:sz="4" w:space="0" w:color="000000"/>
              <w:right w:val="nil"/>
            </w:tcBorders>
          </w:tcPr>
          <w:p w:rsidR="0014349F" w:rsidRPr="00FC7709" w:rsidRDefault="0014349F" w:rsidP="008429A1">
            <w:pPr>
              <w:widowControl w:val="0"/>
              <w:numPr>
                <w:ilvl w:val="0"/>
                <w:numId w:val="110"/>
              </w:numPr>
              <w:tabs>
                <w:tab w:val="num" w:pos="284"/>
              </w:tabs>
              <w:snapToGrid w:val="0"/>
              <w:ind w:left="0" w:firstLine="0"/>
              <w:rPr>
                <w:lang w:eastAsia="ar-SA"/>
              </w:rPr>
            </w:pPr>
          </w:p>
        </w:tc>
        <w:tc>
          <w:tcPr>
            <w:tcW w:w="2835" w:type="dxa"/>
            <w:tcBorders>
              <w:top w:val="single" w:sz="4" w:space="0" w:color="auto"/>
              <w:left w:val="single" w:sz="4" w:space="0" w:color="000000"/>
              <w:bottom w:val="single" w:sz="4" w:space="0" w:color="000000"/>
              <w:right w:val="nil"/>
            </w:tcBorders>
          </w:tcPr>
          <w:p w:rsidR="0014349F" w:rsidRPr="00FC7709" w:rsidRDefault="0014349F" w:rsidP="00286AA3">
            <w:pPr>
              <w:widowControl w:val="0"/>
              <w:jc w:val="center"/>
            </w:pPr>
            <w:r w:rsidRPr="00FC7709">
              <w:t>Предоставление разъяснений положений Документации</w:t>
            </w:r>
          </w:p>
        </w:tc>
        <w:tc>
          <w:tcPr>
            <w:tcW w:w="7229" w:type="dxa"/>
            <w:tcBorders>
              <w:top w:val="single" w:sz="4" w:space="0" w:color="auto"/>
              <w:left w:val="single" w:sz="4" w:space="0" w:color="000000"/>
              <w:bottom w:val="single" w:sz="4" w:space="0" w:color="000000"/>
              <w:right w:val="single" w:sz="4" w:space="0" w:color="000000"/>
            </w:tcBorders>
          </w:tcPr>
          <w:p w:rsidR="0014349F" w:rsidRPr="00FC7709" w:rsidRDefault="00B22263" w:rsidP="00286AA3">
            <w:pPr>
              <w:widowControl w:val="0"/>
              <w:snapToGrid w:val="0"/>
              <w:jc w:val="both"/>
              <w:rPr>
                <w:b/>
              </w:rPr>
            </w:pPr>
            <w:r w:rsidRPr="00FC7709">
              <w:rPr>
                <w:b/>
              </w:rPr>
              <w:t>Порядок предоставления У</w:t>
            </w:r>
            <w:r w:rsidR="0014349F" w:rsidRPr="00FC7709">
              <w:rPr>
                <w:b/>
              </w:rPr>
              <w:t>частникам Аукциона разъяснений положений Документации:</w:t>
            </w:r>
          </w:p>
          <w:p w:rsidR="00B3281D" w:rsidRPr="00FC7709" w:rsidRDefault="00B3281D" w:rsidP="001B0168">
            <w:pPr>
              <w:widowControl w:val="0"/>
              <w:numPr>
                <w:ilvl w:val="0"/>
                <w:numId w:val="41"/>
              </w:numPr>
              <w:jc w:val="both"/>
              <w:rPr>
                <w:bCs/>
                <w:color w:val="000000"/>
              </w:rPr>
            </w:pPr>
            <w:r w:rsidRPr="00FC7709">
              <w:rPr>
                <w:bCs/>
                <w:color w:val="000000"/>
              </w:rPr>
              <w:t>Любой Участник электронного аукциона, зарегистрированный в единой информационной системе и аккредитованный на электронной площадке,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w:t>
            </w:r>
          </w:p>
          <w:p w:rsidR="009C395B" w:rsidRPr="00FC7709" w:rsidRDefault="00B3281D" w:rsidP="001B0168">
            <w:pPr>
              <w:widowControl w:val="0"/>
              <w:numPr>
                <w:ilvl w:val="0"/>
                <w:numId w:val="41"/>
              </w:numPr>
              <w:snapToGrid w:val="0"/>
              <w:jc w:val="both"/>
              <w:rPr>
                <w:b/>
                <w:lang w:eastAsia="ar-SA"/>
              </w:rPr>
            </w:pPr>
            <w:r w:rsidRPr="00FC7709">
              <w:rPr>
                <w:bCs/>
                <w:color w:val="000000"/>
              </w:rPr>
              <w:t xml:space="preserve">В течение трех рабочих дней </w:t>
            </w:r>
            <w:proofErr w:type="gramStart"/>
            <w:r w:rsidRPr="00FC7709">
              <w:rPr>
                <w:bCs/>
                <w:color w:val="000000"/>
              </w:rPr>
              <w:t>с даты поступления</w:t>
            </w:r>
            <w:proofErr w:type="gramEnd"/>
            <w:r w:rsidRPr="00FC7709">
              <w:rPr>
                <w:bCs/>
                <w:color w:val="000000"/>
              </w:rPr>
              <w:t xml:space="preserve">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FC7709">
              <w:rPr>
                <w:bCs/>
                <w:color w:val="000000"/>
              </w:rPr>
              <w:t>позднее</w:t>
            </w:r>
            <w:proofErr w:type="gramEnd"/>
            <w:r w:rsidRPr="00FC7709">
              <w:rPr>
                <w:bCs/>
                <w:color w:val="000000"/>
              </w:rPr>
              <w:t xml:space="preserve"> чем за три рабочих дня до даты окончания срока подачи заявок на участие в такой Закупке</w:t>
            </w:r>
          </w:p>
          <w:p w:rsidR="00B3281D" w:rsidRPr="00FC7709" w:rsidRDefault="00B3281D" w:rsidP="00B3281D">
            <w:pPr>
              <w:widowControl w:val="0"/>
              <w:snapToGrid w:val="0"/>
              <w:jc w:val="both"/>
              <w:rPr>
                <w:bCs/>
                <w:color w:val="000000"/>
              </w:rPr>
            </w:pPr>
          </w:p>
          <w:p w:rsidR="00B3281D" w:rsidRPr="00FC7709" w:rsidRDefault="00B3281D" w:rsidP="00B3281D">
            <w:pPr>
              <w:widowControl w:val="0"/>
              <w:snapToGrid w:val="0"/>
              <w:jc w:val="both"/>
              <w:rPr>
                <w:b/>
                <w:lang w:eastAsia="ar-SA"/>
              </w:rPr>
            </w:pPr>
            <w:r w:rsidRPr="00FC7709">
              <w:rPr>
                <w:b/>
                <w:lang w:eastAsia="ar-SA"/>
              </w:rPr>
              <w:t xml:space="preserve">Дата начала подачи запроса на разъяснение положений Документации </w:t>
            </w:r>
            <w:r w:rsidR="001B687F">
              <w:rPr>
                <w:b/>
                <w:lang w:eastAsia="ar-SA"/>
              </w:rPr>
              <w:t>01.10.</w:t>
            </w:r>
            <w:r w:rsidR="00DE1823">
              <w:rPr>
                <w:b/>
                <w:lang w:eastAsia="ar-SA"/>
              </w:rPr>
              <w:t>202</w:t>
            </w:r>
            <w:r w:rsidR="00D476F1">
              <w:rPr>
                <w:b/>
                <w:lang w:eastAsia="ar-SA"/>
              </w:rPr>
              <w:t>6</w:t>
            </w:r>
            <w:r w:rsidR="005715E7">
              <w:rPr>
                <w:b/>
                <w:lang w:eastAsia="ar-SA"/>
              </w:rPr>
              <w:t xml:space="preserve"> </w:t>
            </w:r>
            <w:r w:rsidRPr="00FC7709">
              <w:rPr>
                <w:b/>
                <w:lang w:eastAsia="ar-SA"/>
              </w:rPr>
              <w:t>г.</w:t>
            </w:r>
          </w:p>
          <w:p w:rsidR="00B3281D" w:rsidRPr="00FC7709" w:rsidRDefault="00B3281D" w:rsidP="001B687F">
            <w:pPr>
              <w:widowControl w:val="0"/>
              <w:snapToGrid w:val="0"/>
              <w:jc w:val="both"/>
              <w:rPr>
                <w:b/>
                <w:lang w:eastAsia="ar-SA"/>
              </w:rPr>
            </w:pPr>
            <w:r w:rsidRPr="00FC7709">
              <w:rPr>
                <w:b/>
                <w:lang w:eastAsia="ar-SA"/>
              </w:rPr>
              <w:t>Дата окончания предоставления разъяснен</w:t>
            </w:r>
            <w:r w:rsidR="008243B6">
              <w:rPr>
                <w:b/>
                <w:lang w:eastAsia="ar-SA"/>
              </w:rPr>
              <w:t xml:space="preserve">ий по поступившим запросам </w:t>
            </w:r>
            <w:r w:rsidR="005715E7">
              <w:rPr>
                <w:b/>
                <w:lang w:eastAsia="ar-SA"/>
              </w:rPr>
              <w:t xml:space="preserve"> </w:t>
            </w:r>
            <w:r w:rsidR="001B687F">
              <w:rPr>
                <w:b/>
                <w:lang w:eastAsia="ar-SA"/>
              </w:rPr>
              <w:t>19.10.</w:t>
            </w:r>
            <w:r w:rsidR="00DE1823">
              <w:rPr>
                <w:b/>
                <w:lang w:eastAsia="ar-SA"/>
              </w:rPr>
              <w:t>202</w:t>
            </w:r>
            <w:r w:rsidR="00D476F1">
              <w:rPr>
                <w:b/>
                <w:lang w:eastAsia="ar-SA"/>
              </w:rPr>
              <w:t>6</w:t>
            </w:r>
            <w:r w:rsidR="004D5365">
              <w:rPr>
                <w:b/>
                <w:lang w:eastAsia="ar-SA"/>
              </w:rPr>
              <w:t xml:space="preserve"> </w:t>
            </w:r>
            <w:r w:rsidR="004D5365" w:rsidRPr="00FC7709">
              <w:rPr>
                <w:b/>
                <w:lang w:eastAsia="ar-SA"/>
              </w:rPr>
              <w:t>г.</w:t>
            </w:r>
          </w:p>
        </w:tc>
      </w:tr>
      <w:tr w:rsidR="0014349F" w:rsidRPr="001E2343" w:rsidTr="00281C35">
        <w:tc>
          <w:tcPr>
            <w:tcW w:w="534" w:type="dxa"/>
            <w:tcBorders>
              <w:top w:val="single" w:sz="4" w:space="0" w:color="000000"/>
              <w:left w:val="single" w:sz="4" w:space="0" w:color="000000"/>
              <w:bottom w:val="single" w:sz="4" w:space="0" w:color="000000"/>
              <w:right w:val="nil"/>
            </w:tcBorders>
          </w:tcPr>
          <w:p w:rsidR="0014349F" w:rsidRPr="00FC7709" w:rsidRDefault="0014349F" w:rsidP="008429A1">
            <w:pPr>
              <w:widowControl w:val="0"/>
              <w:numPr>
                <w:ilvl w:val="0"/>
                <w:numId w:val="110"/>
              </w:numPr>
              <w:tabs>
                <w:tab w:val="num" w:pos="284"/>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14349F" w:rsidRPr="00FC7709" w:rsidRDefault="0014349F" w:rsidP="007833BA">
            <w:pPr>
              <w:widowControl w:val="0"/>
              <w:jc w:val="center"/>
            </w:pPr>
            <w:r w:rsidRPr="00FC7709">
              <w:t>Возможность Заказчика внести изменения в Документацию</w:t>
            </w:r>
            <w:r w:rsidR="00B3281D" w:rsidRPr="00FC7709">
              <w:t>, отменить закупку</w:t>
            </w:r>
          </w:p>
        </w:tc>
        <w:tc>
          <w:tcPr>
            <w:tcW w:w="7229" w:type="dxa"/>
            <w:tcBorders>
              <w:top w:val="single" w:sz="4" w:space="0" w:color="000000"/>
              <w:left w:val="single" w:sz="4" w:space="0" w:color="000000"/>
              <w:bottom w:val="single" w:sz="4" w:space="0" w:color="000000"/>
              <w:right w:val="single" w:sz="4" w:space="0" w:color="000000"/>
            </w:tcBorders>
          </w:tcPr>
          <w:p w:rsidR="00B3281D" w:rsidRPr="00FC7709" w:rsidRDefault="00B3281D" w:rsidP="00B3281D">
            <w:pPr>
              <w:widowControl w:val="0"/>
              <w:snapToGrid w:val="0"/>
              <w:ind w:firstLine="459"/>
              <w:jc w:val="both"/>
            </w:pPr>
            <w:r w:rsidRPr="00FC7709">
              <w:t>В течение 3 (трех) рабочих дней со дня принятия решения о внесении изменений в извещение о проведен</w:t>
            </w:r>
            <w:proofErr w:type="gramStart"/>
            <w:r w:rsidRPr="00FC7709">
              <w:t>ии ау</w:t>
            </w:r>
            <w:proofErr w:type="gramEnd"/>
            <w:r w:rsidRPr="00FC7709">
              <w:t>кциона и/или документацию, но не позднее срока окончания подачи заявок, такие изменения размещаются заказчиком на официальном сайте и на ЭТП в порядке, установленном для размещения извещения о проведении аукциона.</w:t>
            </w:r>
          </w:p>
          <w:p w:rsidR="00B3281D" w:rsidRPr="00FC7709" w:rsidRDefault="00B3281D" w:rsidP="00B3281D">
            <w:pPr>
              <w:widowControl w:val="0"/>
              <w:snapToGrid w:val="0"/>
              <w:ind w:firstLine="459"/>
              <w:jc w:val="both"/>
            </w:pPr>
            <w:proofErr w:type="gramStart"/>
            <w:r w:rsidRPr="00FC7709">
              <w:t>При этом срок подачи заявок на участие в аукционе продлевается, так, чтобы со дня размещения внесенных изменений на официальном сайте и ЭТП до даты окончания подачи заявок на участие в аукционе такой срок составлял не менее 8 календарных дней, не менее 5 из которых рабочие, а в случае изменения предмета аукциона — такой срок должен быть равен или больше срока, на</w:t>
            </w:r>
            <w:proofErr w:type="gramEnd"/>
            <w:r w:rsidRPr="00FC7709">
              <w:t xml:space="preserve"> </w:t>
            </w:r>
            <w:proofErr w:type="gramStart"/>
            <w:r w:rsidRPr="00FC7709">
              <w:t>который</w:t>
            </w:r>
            <w:proofErr w:type="gramEnd"/>
            <w:r w:rsidRPr="00FC7709">
              <w:t xml:space="preserve"> было размещено извещение о проведении аукциона.</w:t>
            </w:r>
          </w:p>
          <w:p w:rsidR="00B3281D" w:rsidRPr="00FC7709" w:rsidRDefault="00B3281D" w:rsidP="00B3281D">
            <w:pPr>
              <w:widowControl w:val="0"/>
              <w:snapToGrid w:val="0"/>
              <w:ind w:firstLine="459"/>
              <w:jc w:val="both"/>
            </w:pPr>
            <w:r w:rsidRPr="00FC7709">
              <w:t>Любое изменение документации является неотъемлемой ее частью.</w:t>
            </w:r>
          </w:p>
          <w:p w:rsidR="00B3281D" w:rsidRPr="00FC7709" w:rsidRDefault="00B3281D" w:rsidP="00B3281D">
            <w:pPr>
              <w:widowControl w:val="0"/>
              <w:snapToGrid w:val="0"/>
              <w:ind w:firstLine="459"/>
              <w:jc w:val="both"/>
            </w:pPr>
            <w:r w:rsidRPr="00FC7709">
              <w:t>Заказчик в праве исправить очевидные несущественные ошибки в документаци</w:t>
            </w:r>
            <w:r w:rsidR="00FC6255">
              <w:t>и</w:t>
            </w:r>
            <w:r w:rsidRPr="00FC7709">
              <w:t xml:space="preserve"> о закупке и </w:t>
            </w:r>
            <w:proofErr w:type="gramStart"/>
            <w:r w:rsidRPr="00FC7709">
              <w:t>извещении</w:t>
            </w:r>
            <w:proofErr w:type="gramEnd"/>
            <w:r w:rsidRPr="00FC7709">
              <w:t xml:space="preserve"> о закупке без изменения сроков проведения закупки. К очевидным несущественным ошибкам относятся орфографические, грамматические или логические ошибки.</w:t>
            </w:r>
          </w:p>
          <w:p w:rsidR="00B3281D" w:rsidRPr="00FC7709" w:rsidRDefault="00B3281D" w:rsidP="00B3281D">
            <w:pPr>
              <w:widowControl w:val="0"/>
              <w:snapToGrid w:val="0"/>
              <w:ind w:firstLine="459"/>
              <w:jc w:val="both"/>
            </w:pPr>
            <w:proofErr w:type="gramStart"/>
            <w:r w:rsidRPr="00FC7709">
              <w:t>Заказчик вправе продлить сроки проведения закупки на любой срок при условии, что в документации о закупке не вносятся ни какие прочие изменения кроме сроков проведения закупки (в том числе не вносятся изменения в описание объекта закупки, порядок приемки товаров, выполнения работ, оказания услуг, не вносятся изменения к требованиям к участникам закупки, составу заявки и не вносятся изменения в условия проекта</w:t>
            </w:r>
            <w:proofErr w:type="gramEnd"/>
            <w:r w:rsidRPr="00FC7709">
              <w:t xml:space="preserve"> договора) </w:t>
            </w:r>
          </w:p>
          <w:p w:rsidR="0014349F" w:rsidRPr="00FC7709" w:rsidRDefault="00B3281D" w:rsidP="00B3281D">
            <w:pPr>
              <w:widowControl w:val="0"/>
              <w:snapToGrid w:val="0"/>
              <w:ind w:firstLine="459"/>
              <w:jc w:val="both"/>
            </w:pPr>
            <w:r w:rsidRPr="00FC7709">
              <w:t>Заказчик в праве по собственному желанию отменить конкурентную закупку до момента окончания срока подачи заявок.</w:t>
            </w:r>
          </w:p>
        </w:tc>
      </w:tr>
      <w:tr w:rsidR="0014349F" w:rsidRPr="001E2343" w:rsidTr="00281C35">
        <w:trPr>
          <w:trHeight w:val="413"/>
        </w:trPr>
        <w:tc>
          <w:tcPr>
            <w:tcW w:w="534" w:type="dxa"/>
            <w:tcBorders>
              <w:top w:val="single" w:sz="4" w:space="0" w:color="000000"/>
              <w:left w:val="single" w:sz="4" w:space="0" w:color="000000"/>
              <w:bottom w:val="single" w:sz="4" w:space="0" w:color="000000"/>
              <w:right w:val="nil"/>
            </w:tcBorders>
          </w:tcPr>
          <w:p w:rsidR="0014349F" w:rsidRPr="00FC7709" w:rsidRDefault="0014349F" w:rsidP="008429A1">
            <w:pPr>
              <w:widowControl w:val="0"/>
              <w:numPr>
                <w:ilvl w:val="0"/>
                <w:numId w:val="110"/>
              </w:numPr>
              <w:tabs>
                <w:tab w:val="num" w:pos="284"/>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14349F" w:rsidRPr="00FC7709" w:rsidRDefault="00ED378C" w:rsidP="007833BA">
            <w:pPr>
              <w:widowControl w:val="0"/>
              <w:jc w:val="center"/>
              <w:rPr>
                <w:b/>
                <w:lang w:eastAsia="ar-SA"/>
              </w:rPr>
            </w:pPr>
            <w:r w:rsidRPr="00FC7709">
              <w:t>Требования к У</w:t>
            </w:r>
            <w:r w:rsidR="0014349F" w:rsidRPr="00FC7709">
              <w:t>частникам Аукциона</w:t>
            </w:r>
          </w:p>
        </w:tc>
        <w:tc>
          <w:tcPr>
            <w:tcW w:w="7229" w:type="dxa"/>
            <w:tcBorders>
              <w:top w:val="single" w:sz="4" w:space="0" w:color="000000"/>
              <w:left w:val="single" w:sz="4" w:space="0" w:color="000000"/>
              <w:bottom w:val="single" w:sz="4" w:space="0" w:color="000000"/>
              <w:right w:val="single" w:sz="4" w:space="0" w:color="000000"/>
            </w:tcBorders>
            <w:hideMark/>
          </w:tcPr>
          <w:p w:rsidR="0014349F" w:rsidRPr="00FC7709" w:rsidRDefault="008C3690" w:rsidP="007833BA">
            <w:pPr>
              <w:widowControl w:val="0"/>
              <w:snapToGrid w:val="0"/>
              <w:jc w:val="both"/>
              <w:rPr>
                <w:b/>
              </w:rPr>
            </w:pPr>
            <w:r w:rsidRPr="00FC7709">
              <w:rPr>
                <w:b/>
              </w:rPr>
              <w:t>Требования к У</w:t>
            </w:r>
            <w:r w:rsidR="0014349F" w:rsidRPr="00FC7709">
              <w:rPr>
                <w:b/>
              </w:rPr>
              <w:t>частникам Аукциона:</w:t>
            </w:r>
          </w:p>
          <w:p w:rsidR="00A56030" w:rsidRPr="00FC7709" w:rsidRDefault="00A56030" w:rsidP="00A56030">
            <w:pPr>
              <w:widowControl w:val="0"/>
              <w:tabs>
                <w:tab w:val="left" w:pos="309"/>
              </w:tabs>
              <w:ind w:firstLine="309"/>
              <w:jc w:val="both"/>
              <w:rPr>
                <w:u w:val="single"/>
              </w:rPr>
            </w:pPr>
            <w:r w:rsidRPr="00FC7709">
              <w:rPr>
                <w:u w:val="single"/>
              </w:rPr>
              <w:t>1.</w:t>
            </w:r>
            <w:r w:rsidRPr="00FC7709">
              <w:rPr>
                <w:u w:val="single"/>
              </w:rPr>
              <w:tab/>
              <w:t xml:space="preserve">Участник Аукциона должен соответствовать следующим </w:t>
            </w:r>
            <w:r w:rsidR="00F07BA2" w:rsidRPr="00FC7709">
              <w:rPr>
                <w:u w:val="single"/>
              </w:rPr>
              <w:t>требованиям</w:t>
            </w:r>
            <w:r w:rsidR="00F25DCB">
              <w:rPr>
                <w:u w:val="single"/>
              </w:rPr>
              <w:t>,</w:t>
            </w:r>
            <w:r w:rsidRPr="00FC7709">
              <w:rPr>
                <w:u w:val="single"/>
              </w:rPr>
              <w:t xml:space="preserve"> устанавливаемым ко всем участникам закупки:</w:t>
            </w:r>
          </w:p>
          <w:p w:rsidR="00F07BA2" w:rsidRDefault="00F07BA2" w:rsidP="00F07BA2">
            <w:pPr>
              <w:widowControl w:val="0"/>
              <w:ind w:left="34" w:firstLine="283"/>
              <w:jc w:val="both"/>
            </w:pPr>
            <w:proofErr w:type="gramStart"/>
            <w:r w:rsidRPr="00FC7709">
              <w:t xml:space="preserve">1) быть зарегистрированным в качестве юридического лица в установленном в </w:t>
            </w:r>
            <w:r w:rsidR="0036160C" w:rsidRPr="0036160C">
              <w:t>Российской Федерации</w:t>
            </w:r>
            <w:r w:rsidRPr="00FC7709">
              <w:t xml:space="preserve"> порядке (для российских юридических лиц); (ИЛИ быть зарегистрированным в качестве индивидуального предпринимателя в установленном в </w:t>
            </w:r>
            <w:r w:rsidR="0036160C" w:rsidRPr="0036160C">
              <w:t>Российской Федерации</w:t>
            </w:r>
            <w:r w:rsidRPr="00FC7709">
              <w:t xml:space="preserve"> порядке (для российских индивидуальных предпринимателей); / 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87023C">
              <w:t xml:space="preserve"> </w:t>
            </w:r>
            <w:proofErr w:type="gramEnd"/>
          </w:p>
          <w:p w:rsidR="00F07BA2" w:rsidRPr="00FC7709" w:rsidRDefault="00F07BA2" w:rsidP="00F07BA2">
            <w:pPr>
              <w:widowControl w:val="0"/>
              <w:ind w:left="34" w:firstLine="283"/>
              <w:jc w:val="both"/>
            </w:pPr>
            <w:r w:rsidRPr="00FC7709">
              <w:t>2) не находиться в процессе ликвидации (для юридического лица), не быть признанным по решению арбитражного суда несостоятельным (банкротом);</w:t>
            </w:r>
          </w:p>
          <w:p w:rsidR="00F07BA2" w:rsidRPr="00FC7709" w:rsidRDefault="00F07BA2" w:rsidP="001B0168">
            <w:pPr>
              <w:pStyle w:val="affffff6"/>
              <w:widowControl w:val="0"/>
              <w:numPr>
                <w:ilvl w:val="0"/>
                <w:numId w:val="41"/>
              </w:numPr>
              <w:ind w:left="34" w:firstLine="283"/>
              <w:rPr>
                <w:sz w:val="24"/>
                <w:szCs w:val="24"/>
              </w:rPr>
            </w:pPr>
            <w:r w:rsidRPr="00FC7709">
              <w:rPr>
                <w:sz w:val="24"/>
                <w:szCs w:val="24"/>
              </w:rPr>
              <w:t>деятельность не должна быть приостановлена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rsidR="00F07BA2" w:rsidRPr="00FC7709" w:rsidRDefault="00F07BA2" w:rsidP="001B0168">
            <w:pPr>
              <w:pStyle w:val="affffff6"/>
              <w:widowControl w:val="0"/>
              <w:numPr>
                <w:ilvl w:val="0"/>
                <w:numId w:val="41"/>
              </w:numPr>
              <w:tabs>
                <w:tab w:val="left" w:pos="-108"/>
              </w:tabs>
              <w:ind w:left="34" w:firstLine="283"/>
              <w:rPr>
                <w:sz w:val="24"/>
                <w:szCs w:val="24"/>
              </w:rPr>
            </w:pPr>
            <w:r w:rsidRPr="00FC7709">
              <w:rPr>
                <w:sz w:val="24"/>
                <w:szCs w:val="24"/>
              </w:rPr>
              <w:t>не являться организацией, на имущество которой в части, необходимой для выполнения договора, наложен арест по решению суда, административного органа и (или) деятельность, которой приостановлена;</w:t>
            </w:r>
          </w:p>
          <w:p w:rsidR="00F07BA2" w:rsidRPr="00FC7709" w:rsidRDefault="00F07BA2" w:rsidP="001B0168">
            <w:pPr>
              <w:pStyle w:val="affffff6"/>
              <w:widowControl w:val="0"/>
              <w:numPr>
                <w:ilvl w:val="0"/>
                <w:numId w:val="41"/>
              </w:numPr>
              <w:tabs>
                <w:tab w:val="left" w:pos="-108"/>
              </w:tabs>
              <w:ind w:left="34" w:firstLine="283"/>
              <w:rPr>
                <w:sz w:val="24"/>
                <w:szCs w:val="24"/>
              </w:rPr>
            </w:pPr>
            <w:proofErr w:type="gramStart"/>
            <w:r w:rsidRPr="00FC7709">
              <w:rPr>
                <w:sz w:val="24"/>
                <w:szCs w:val="24"/>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FC7709">
              <w:rPr>
                <w:sz w:val="24"/>
                <w:szCs w:val="24"/>
              </w:rPr>
              <w:t xml:space="preserve"> </w:t>
            </w:r>
            <w:proofErr w:type="gramStart"/>
            <w:r w:rsidRPr="00FC7709">
              <w:rPr>
                <w:sz w:val="24"/>
                <w:szCs w:val="24"/>
              </w:rPr>
              <w:t>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p>
          <w:p w:rsidR="00F07BA2" w:rsidRPr="00FC7709" w:rsidRDefault="00F07BA2" w:rsidP="001B0168">
            <w:pPr>
              <w:pStyle w:val="affffff6"/>
              <w:widowControl w:val="0"/>
              <w:numPr>
                <w:ilvl w:val="0"/>
                <w:numId w:val="41"/>
              </w:numPr>
              <w:tabs>
                <w:tab w:val="left" w:pos="-108"/>
              </w:tabs>
              <w:ind w:left="34" w:firstLine="283"/>
              <w:rPr>
                <w:sz w:val="24"/>
                <w:szCs w:val="24"/>
              </w:rPr>
            </w:pPr>
            <w:proofErr w:type="gramStart"/>
            <w:r w:rsidRPr="00FC7709">
              <w:rPr>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FC7709">
              <w:rPr>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07BA2" w:rsidRPr="00FC7709" w:rsidRDefault="00F07BA2" w:rsidP="00F15258">
            <w:pPr>
              <w:pStyle w:val="affffff6"/>
              <w:widowControl w:val="0"/>
              <w:numPr>
                <w:ilvl w:val="0"/>
                <w:numId w:val="41"/>
              </w:numPr>
              <w:tabs>
                <w:tab w:val="left" w:pos="-108"/>
                <w:tab w:val="left" w:pos="778"/>
              </w:tabs>
              <w:ind w:left="33" w:right="153" w:firstLine="426"/>
              <w:rPr>
                <w:sz w:val="24"/>
                <w:szCs w:val="24"/>
              </w:rPr>
            </w:pPr>
            <w:r w:rsidRPr="00FC7709">
              <w:rPr>
                <w:sz w:val="24"/>
                <w:szCs w:val="24"/>
              </w:rPr>
              <w:t>отсутствие сведений об участнике закупки в следующих реестрах недобросовестных поставщиков:</w:t>
            </w:r>
          </w:p>
          <w:p w:rsidR="00F07BA2" w:rsidRPr="00FC7709" w:rsidRDefault="00520B4E" w:rsidP="00F15258">
            <w:pPr>
              <w:tabs>
                <w:tab w:val="left" w:pos="1094"/>
              </w:tabs>
              <w:ind w:left="33" w:right="153" w:firstLine="426"/>
              <w:jc w:val="both"/>
            </w:pPr>
            <w:r>
              <w:t xml:space="preserve">    - </w:t>
            </w:r>
            <w:r w:rsidR="00F07BA2" w:rsidRPr="00FC7709">
              <w:t>в реестре, ведущемся в соответствии с положениями Федерального закона от 18 июля 2011 года № 223-ФЗ «О закупках товаров, работ, услуг отдельными видами юридических лиц»;</w:t>
            </w:r>
          </w:p>
          <w:p w:rsidR="00742ECD" w:rsidRDefault="00520B4E" w:rsidP="00F15258">
            <w:pPr>
              <w:pStyle w:val="1ff0"/>
              <w:ind w:left="33" w:firstLine="426"/>
              <w:rPr>
                <w:sz w:val="24"/>
                <w:szCs w:val="24"/>
              </w:rPr>
            </w:pPr>
            <w:r>
              <w:rPr>
                <w:sz w:val="24"/>
                <w:szCs w:val="24"/>
              </w:rPr>
              <w:t xml:space="preserve">- </w:t>
            </w:r>
            <w:r w:rsidR="00F07BA2" w:rsidRPr="00FC7709">
              <w:rPr>
                <w:sz w:val="24"/>
                <w:szCs w:val="24"/>
              </w:rPr>
              <w:t xml:space="preserve">в реестре, ведущемся в соответствии с положениями законодательства </w:t>
            </w:r>
            <w:r w:rsidR="0036160C">
              <w:rPr>
                <w:sz w:val="24"/>
                <w:szCs w:val="24"/>
              </w:rPr>
              <w:t>Российской Федерации</w:t>
            </w:r>
            <w:r w:rsidR="00F07BA2" w:rsidRPr="00FC7709">
              <w:rPr>
                <w:sz w:val="24"/>
                <w:szCs w:val="24"/>
              </w:rPr>
              <w:t xml:space="preserve"> о размещении государс</w:t>
            </w:r>
            <w:r>
              <w:rPr>
                <w:sz w:val="24"/>
                <w:szCs w:val="24"/>
              </w:rPr>
              <w:t>твенных и муниципальных заказов.</w:t>
            </w:r>
          </w:p>
          <w:p w:rsidR="00F15258" w:rsidRPr="00F15258" w:rsidRDefault="00F15258" w:rsidP="00F15258">
            <w:pPr>
              <w:numPr>
                <w:ilvl w:val="0"/>
                <w:numId w:val="41"/>
              </w:numPr>
              <w:ind w:left="33" w:firstLine="426"/>
              <w:contextualSpacing/>
              <w:jc w:val="both"/>
            </w:pPr>
            <w:proofErr w:type="gramStart"/>
            <w:r w:rsidRPr="00F15258">
              <w:t xml:space="preserve">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w:t>
            </w:r>
            <w:r w:rsidR="007948B5" w:rsidRPr="007948B5">
              <w:t>Российской Федерации</w:t>
            </w:r>
            <w:r w:rsidRPr="00F15258">
              <w:t xml:space="preserve">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 </w:t>
            </w:r>
            <w:proofErr w:type="gramEnd"/>
          </w:p>
          <w:p w:rsidR="00F15258" w:rsidRPr="00F15258" w:rsidRDefault="00F15258" w:rsidP="00F15258">
            <w:pPr>
              <w:pStyle w:val="1ff0"/>
              <w:ind w:left="33" w:firstLine="426"/>
              <w:rPr>
                <w:sz w:val="24"/>
                <w:szCs w:val="24"/>
              </w:rPr>
            </w:pPr>
            <w:r w:rsidRPr="00F15258">
              <w:rPr>
                <w:sz w:val="24"/>
                <w:szCs w:val="24"/>
              </w:rPr>
              <w:t>9) не находит</w:t>
            </w:r>
            <w:r w:rsidR="00380826">
              <w:rPr>
                <w:sz w:val="24"/>
                <w:szCs w:val="24"/>
              </w:rPr>
              <w:t>ь</w:t>
            </w:r>
            <w:r w:rsidRPr="00F15258">
              <w:rPr>
                <w:sz w:val="24"/>
                <w:szCs w:val="24"/>
              </w:rPr>
              <w:t xml:space="preserve">ся в реестре иностранных агентов, предусмотренном статьей 5 Федерального закона от 14.07.2022 № 255-ФЗ «О </w:t>
            </w:r>
            <w:proofErr w:type="gramStart"/>
            <w:r w:rsidRPr="00F15258">
              <w:rPr>
                <w:sz w:val="24"/>
                <w:szCs w:val="24"/>
              </w:rPr>
              <w:t>контроле за</w:t>
            </w:r>
            <w:proofErr w:type="gramEnd"/>
            <w:r w:rsidRPr="00F15258">
              <w:rPr>
                <w:sz w:val="24"/>
                <w:szCs w:val="24"/>
              </w:rPr>
              <w:t xml:space="preserve"> деятельностью лиц, находящихся под иностранным влиянием»</w:t>
            </w:r>
          </w:p>
          <w:p w:rsidR="00A905E3" w:rsidRPr="0094709D" w:rsidRDefault="00A905E3" w:rsidP="003A1E91">
            <w:pPr>
              <w:pStyle w:val="1ff0"/>
              <w:ind w:left="34" w:firstLine="283"/>
              <w:rPr>
                <w:color w:val="000000"/>
                <w:sz w:val="24"/>
                <w:szCs w:val="24"/>
              </w:rPr>
            </w:pPr>
          </w:p>
        </w:tc>
      </w:tr>
      <w:tr w:rsidR="00281C35" w:rsidRPr="001E2343" w:rsidTr="00281C35">
        <w:trPr>
          <w:trHeight w:val="70"/>
        </w:trPr>
        <w:tc>
          <w:tcPr>
            <w:tcW w:w="534" w:type="dxa"/>
            <w:tcBorders>
              <w:top w:val="single" w:sz="4" w:space="0" w:color="000000"/>
              <w:left w:val="single" w:sz="4" w:space="0" w:color="000000"/>
              <w:bottom w:val="single" w:sz="4" w:space="0" w:color="000000"/>
              <w:right w:val="nil"/>
            </w:tcBorders>
          </w:tcPr>
          <w:p w:rsidR="00281C35" w:rsidRPr="00BE6CB7" w:rsidRDefault="00281C35" w:rsidP="008429A1">
            <w:pPr>
              <w:widowControl w:val="0"/>
              <w:numPr>
                <w:ilvl w:val="0"/>
                <w:numId w:val="110"/>
              </w:numPr>
              <w:tabs>
                <w:tab w:val="left" w:pos="142"/>
              </w:tabs>
              <w:snapToGrid w:val="0"/>
              <w:ind w:left="0" w:firstLine="0"/>
              <w:rPr>
                <w:color w:val="FF0000"/>
                <w:lang w:eastAsia="ar-SA"/>
              </w:rPr>
            </w:pPr>
          </w:p>
        </w:tc>
        <w:tc>
          <w:tcPr>
            <w:tcW w:w="2835" w:type="dxa"/>
            <w:tcBorders>
              <w:top w:val="single" w:sz="4" w:space="0" w:color="000000"/>
              <w:left w:val="single" w:sz="4" w:space="0" w:color="000000"/>
              <w:bottom w:val="single" w:sz="4" w:space="0" w:color="000000"/>
              <w:right w:val="nil"/>
            </w:tcBorders>
          </w:tcPr>
          <w:p w:rsidR="00281C35" w:rsidRPr="008749F6" w:rsidRDefault="00281C35">
            <w:pPr>
              <w:widowControl w:val="0"/>
              <w:snapToGrid w:val="0"/>
              <w:jc w:val="center"/>
              <w:rPr>
                <w:color w:val="000000"/>
              </w:rPr>
            </w:pPr>
            <w:r w:rsidRPr="008749F6">
              <w:rPr>
                <w:color w:val="000000"/>
              </w:rPr>
              <w:t>Требования к содержанию, составу заявки на участие в Аукционе и инструкция по ее заполнению</w:t>
            </w:r>
          </w:p>
          <w:p w:rsidR="00281C35" w:rsidRPr="008749F6" w:rsidRDefault="00281C35">
            <w:pPr>
              <w:widowControl w:val="0"/>
              <w:snapToGrid w:val="0"/>
              <w:jc w:val="center"/>
              <w:rPr>
                <w:color w:val="000000"/>
              </w:rPr>
            </w:pPr>
          </w:p>
        </w:tc>
        <w:tc>
          <w:tcPr>
            <w:tcW w:w="7229" w:type="dxa"/>
            <w:tcBorders>
              <w:top w:val="single" w:sz="4" w:space="0" w:color="000000"/>
              <w:left w:val="single" w:sz="4" w:space="0" w:color="000000"/>
              <w:bottom w:val="single" w:sz="4" w:space="0" w:color="000000"/>
              <w:right w:val="single" w:sz="4" w:space="0" w:color="000000"/>
            </w:tcBorders>
          </w:tcPr>
          <w:p w:rsidR="00281C35" w:rsidRPr="008749F6" w:rsidRDefault="00281C35">
            <w:pPr>
              <w:widowControl w:val="0"/>
              <w:snapToGrid w:val="0"/>
              <w:jc w:val="both"/>
              <w:rPr>
                <w:b/>
                <w:color w:val="000000"/>
                <w:lang w:eastAsia="ar-SA"/>
              </w:rPr>
            </w:pPr>
            <w:r w:rsidRPr="008749F6">
              <w:rPr>
                <w:b/>
                <w:color w:val="000000"/>
              </w:rPr>
              <w:t>20.1 Требования к содержанию и составу заявки на участие в Аукционе:</w:t>
            </w:r>
          </w:p>
          <w:p w:rsidR="00281C35" w:rsidRPr="008749F6" w:rsidRDefault="00281C35">
            <w:pPr>
              <w:widowControl w:val="0"/>
              <w:tabs>
                <w:tab w:val="left" w:pos="34"/>
              </w:tabs>
              <w:ind w:left="34" w:firstLine="284"/>
              <w:jc w:val="both"/>
              <w:rPr>
                <w:color w:val="000000"/>
              </w:rPr>
            </w:pPr>
            <w:r w:rsidRPr="008749F6">
              <w:rPr>
                <w:color w:val="000000"/>
              </w:rPr>
              <w:t xml:space="preserve">Для участия в аукционе участник аукциона должен подать заявку на участие в аукционе состоящую из двух частей, предоставляемых одновременно с использованием функционала и в соответствии с регламентом ЭТП, сделанное в электронной форме с приложением комплекта электронных документов, указанных в документации, содержание и оформление которых соответствует требованиям документации. </w:t>
            </w:r>
          </w:p>
          <w:p w:rsidR="00281C35" w:rsidRPr="008749F6" w:rsidRDefault="00281C35">
            <w:pPr>
              <w:widowControl w:val="0"/>
              <w:tabs>
                <w:tab w:val="left" w:pos="34"/>
              </w:tabs>
              <w:ind w:left="34" w:firstLine="284"/>
              <w:jc w:val="both"/>
              <w:rPr>
                <w:rFonts w:eastAsia="Calibri"/>
                <w:color w:val="000000"/>
              </w:rPr>
            </w:pPr>
            <w:r w:rsidRPr="008749F6">
              <w:rPr>
                <w:rFonts w:eastAsia="Calibri"/>
                <w:color w:val="000000"/>
              </w:rPr>
              <w:t xml:space="preserve">Заявка на участие в Аукционе  состоит из двух частей и ценового предложения. </w:t>
            </w:r>
          </w:p>
          <w:p w:rsidR="00281C35" w:rsidRPr="008749F6" w:rsidRDefault="00281C35">
            <w:pPr>
              <w:widowControl w:val="0"/>
              <w:tabs>
                <w:tab w:val="left" w:pos="34"/>
              </w:tabs>
              <w:ind w:firstLine="317"/>
              <w:jc w:val="both"/>
              <w:rPr>
                <w:rFonts w:eastAsia="Calibri"/>
                <w:color w:val="000000"/>
              </w:rPr>
            </w:pPr>
            <w:r w:rsidRPr="008749F6">
              <w:rPr>
                <w:rFonts w:eastAsia="Calibri"/>
                <w:b/>
                <w:color w:val="000000"/>
              </w:rPr>
              <w:t xml:space="preserve">20.2 Первая часть заявки </w:t>
            </w:r>
            <w:r w:rsidRPr="008749F6">
              <w:rPr>
                <w:rFonts w:eastAsia="Calibri"/>
                <w:color w:val="000000"/>
              </w:rPr>
              <w:t xml:space="preserve">на участие в Аукционе должна содержать </w:t>
            </w:r>
            <w:r w:rsidRPr="008749F6">
              <w:rPr>
                <w:rFonts w:eastAsia="Calibri"/>
                <w:b/>
                <w:color w:val="000000"/>
              </w:rPr>
              <w:t xml:space="preserve">описание </w:t>
            </w:r>
            <w:r w:rsidRPr="008749F6">
              <w:rPr>
                <w:rFonts w:eastAsia="Calibri"/>
                <w:color w:val="000000"/>
              </w:rPr>
              <w:t xml:space="preserve">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Аукциона </w:t>
            </w:r>
            <w:proofErr w:type="gramStart"/>
            <w:r w:rsidRPr="008749F6">
              <w:rPr>
                <w:rFonts w:eastAsia="Calibri"/>
                <w:color w:val="000000"/>
              </w:rPr>
              <w:t>и</w:t>
            </w:r>
            <w:proofErr w:type="gramEnd"/>
            <w:r w:rsidRPr="008749F6">
              <w:rPr>
                <w:rFonts w:eastAsia="Calibri"/>
                <w:color w:val="000000"/>
              </w:rPr>
              <w:t xml:space="preserve"> о его соответствии единым требованиям, установленным в документации о конкурентной закупке. </w:t>
            </w:r>
          </w:p>
          <w:p w:rsidR="00281C35" w:rsidRPr="008749F6" w:rsidRDefault="00281C35">
            <w:pPr>
              <w:widowControl w:val="0"/>
              <w:tabs>
                <w:tab w:val="left" w:pos="34"/>
              </w:tabs>
              <w:ind w:firstLine="317"/>
              <w:jc w:val="both"/>
              <w:rPr>
                <w:rFonts w:eastAsia="Calibri"/>
                <w:color w:val="000000"/>
              </w:rPr>
            </w:pPr>
          </w:p>
          <w:p w:rsidR="00281C35" w:rsidRPr="008749F6" w:rsidRDefault="00281C35">
            <w:pPr>
              <w:widowControl w:val="0"/>
              <w:tabs>
                <w:tab w:val="left" w:pos="176"/>
              </w:tabs>
              <w:ind w:firstLine="317"/>
              <w:jc w:val="both"/>
              <w:rPr>
                <w:bCs/>
                <w:color w:val="000000"/>
                <w:spacing w:val="-1"/>
              </w:rPr>
            </w:pPr>
            <w:proofErr w:type="gramStart"/>
            <w:r w:rsidRPr="008749F6">
              <w:rPr>
                <w:rFonts w:eastAsia="Calibri"/>
                <w:b/>
                <w:color w:val="000000"/>
              </w:rPr>
              <w:t xml:space="preserve">Описание </w:t>
            </w:r>
            <w:r w:rsidRPr="008749F6">
              <w:rPr>
                <w:rFonts w:eastAsia="Calibri"/>
                <w:color w:val="000000"/>
              </w:rPr>
              <w:t>поставляемого товара должно содержать</w:t>
            </w:r>
            <w:r w:rsidRPr="008749F6">
              <w:rPr>
                <w:bCs/>
                <w:iCs/>
                <w:color w:val="000000"/>
              </w:rPr>
              <w:t xml:space="preserve"> конкретные показатели, соответствующие значениям, установленным документацией об открытом аукционе в электронной форме (характеристики требований к параметрам товара установлены в Раздел № 3</w:t>
            </w:r>
            <w:r w:rsidRPr="008749F6">
              <w:rPr>
                <w:color w:val="000000"/>
              </w:rPr>
              <w:t xml:space="preserve"> </w:t>
            </w:r>
            <w:r w:rsidRPr="008749F6">
              <w:rPr>
                <w:bCs/>
                <w:iCs/>
                <w:color w:val="000000"/>
              </w:rPr>
              <w:t>аукцион</w:t>
            </w:r>
            <w:r w:rsidR="00BA72CA">
              <w:rPr>
                <w:bCs/>
                <w:iCs/>
                <w:color w:val="000000"/>
              </w:rPr>
              <w:t>н</w:t>
            </w:r>
            <w:r w:rsidRPr="008749F6">
              <w:rPr>
                <w:bCs/>
                <w:iCs/>
                <w:color w:val="000000"/>
              </w:rPr>
              <w:t xml:space="preserve">ой документации) и товарный знак (при его наличии), </w:t>
            </w:r>
            <w:r w:rsidRPr="008749F6">
              <w:rPr>
                <w:color w:val="000000"/>
              </w:rPr>
              <w:t>наименование страны происхождения</w:t>
            </w:r>
            <w:r w:rsidRPr="008749F6">
              <w:rPr>
                <w:bCs/>
                <w:iCs/>
                <w:color w:val="000000"/>
              </w:rPr>
              <w:t>.</w:t>
            </w:r>
            <w:r w:rsidRPr="008749F6">
              <w:rPr>
                <w:bCs/>
                <w:color w:val="000000"/>
                <w:spacing w:val="-1"/>
              </w:rPr>
              <w:t xml:space="preserve"> </w:t>
            </w:r>
            <w:proofErr w:type="gramEnd"/>
          </w:p>
          <w:p w:rsidR="00281C35" w:rsidRPr="008749F6" w:rsidRDefault="00281C35">
            <w:pPr>
              <w:ind w:firstLine="284"/>
              <w:jc w:val="both"/>
              <w:rPr>
                <w:rFonts w:eastAsia="Calibri"/>
                <w:b/>
                <w:i/>
                <w:color w:val="000000"/>
              </w:rPr>
            </w:pPr>
            <w:proofErr w:type="gramStart"/>
            <w:r w:rsidRPr="008749F6">
              <w:rPr>
                <w:rFonts w:eastAsia="Calibri"/>
                <w:b/>
                <w:i/>
                <w:color w:val="000000"/>
              </w:rPr>
              <w:t xml:space="preserve">Если в Разделе </w:t>
            </w:r>
            <w:r w:rsidRPr="008749F6">
              <w:rPr>
                <w:rFonts w:eastAsia="Calibri"/>
                <w:b/>
                <w:i/>
                <w:color w:val="000000"/>
                <w:lang w:val="en-US"/>
              </w:rPr>
              <w:t>III</w:t>
            </w:r>
            <w:r w:rsidRPr="008749F6">
              <w:rPr>
                <w:rFonts w:eastAsia="Calibri"/>
                <w:b/>
                <w:i/>
                <w:color w:val="000000"/>
              </w:rPr>
              <w:t xml:space="preserve"> документации при описании объекта закупки значения показателей технических и/или функциональных параметров содержат слова: «от…», «до...», «от…до…», «не менее», «не более», «более», «не менее …не более…», «не более … не менее…», «не ниже», «не выше», «не ранее», «не позже», «в пределах», «либо», знаки: «±», «+/-», «+-», «&gt;=», «&lt;=», «≥», «≤», «&gt;», «&lt;»,«≥ … и  ≤ …», «&gt;… и ≤…» (и прочие аналогичные по смыслу слова и знаки), или указанные знаки</w:t>
            </w:r>
            <w:proofErr w:type="gramEnd"/>
            <w:r w:rsidRPr="008749F6">
              <w:rPr>
                <w:rFonts w:eastAsia="Calibri"/>
                <w:b/>
                <w:i/>
                <w:color w:val="000000"/>
              </w:rPr>
              <w:t xml:space="preserve"> </w:t>
            </w:r>
            <w:proofErr w:type="gramStart"/>
            <w:r w:rsidRPr="008749F6">
              <w:rPr>
                <w:rFonts w:eastAsia="Calibri"/>
                <w:b/>
                <w:i/>
                <w:color w:val="000000"/>
              </w:rPr>
              <w:t xml:space="preserve">в любой другой конструкции с использованием союза «и», то участник закупки указывает один </w:t>
            </w:r>
            <w:r w:rsidRPr="008749F6">
              <w:rPr>
                <w:rFonts w:eastAsia="Calibri"/>
                <w:b/>
                <w:i/>
                <w:color w:val="000000"/>
                <w:u w:val="single"/>
              </w:rPr>
              <w:t>конкретный* (точный)</w:t>
            </w:r>
            <w:r w:rsidRPr="008749F6">
              <w:rPr>
                <w:rFonts w:eastAsia="Calibri"/>
                <w:b/>
                <w:i/>
                <w:color w:val="000000"/>
              </w:rPr>
              <w:t xml:space="preserve"> показатель каждого параметра находящийся в диапазоне допустимых значений </w:t>
            </w:r>
            <w:r w:rsidRPr="008749F6">
              <w:rPr>
                <w:rFonts w:eastAsia="Calibri"/>
                <w:b/>
                <w:i/>
                <w:color w:val="000000"/>
                <w:u w:val="single"/>
              </w:rPr>
              <w:t>без слов:</w:t>
            </w:r>
            <w:r w:rsidRPr="008749F6">
              <w:rPr>
                <w:rFonts w:eastAsia="Calibri"/>
                <w:b/>
                <w:i/>
                <w:color w:val="000000"/>
              </w:rPr>
              <w:t xml:space="preserve"> «от….», «до...», «от….до…», «не менее», «не более», «более», «не менее … не более…», «не ниже», «не выше», «не ранее», «не позже», «в пределах», «либо», «и», без знаков «±», «,» «+/-», «+-», «&gt;=», «&lt;=», «≥», «≤», «&gt;», «&lt; (и их эквиваленты)».</w:t>
            </w:r>
            <w:proofErr w:type="gramEnd"/>
          </w:p>
          <w:p w:rsidR="00281C35" w:rsidRPr="008749F6" w:rsidRDefault="00281C35">
            <w:pPr>
              <w:widowControl w:val="0"/>
              <w:tabs>
                <w:tab w:val="left" w:pos="34"/>
              </w:tabs>
              <w:ind w:left="34" w:firstLine="284"/>
              <w:jc w:val="both"/>
              <w:rPr>
                <w:b/>
                <w:color w:val="000000"/>
              </w:rPr>
            </w:pPr>
            <w:r w:rsidRPr="008749F6">
              <w:rPr>
                <w:b/>
                <w:color w:val="000000"/>
              </w:rPr>
              <w:t xml:space="preserve">*Под «конкретным (точным) показателя параметром» понимается одно значение показателя (в пределах допустимого диапазона) однозначно указывающее его значение и не позволяющее трактовать и/или описывать  это значение более чем однозначно (в том числе не допускается указание двух и более значений). </w:t>
            </w:r>
          </w:p>
          <w:p w:rsidR="00281C35" w:rsidRPr="008749F6" w:rsidRDefault="00281C35">
            <w:pPr>
              <w:tabs>
                <w:tab w:val="left" w:pos="176"/>
              </w:tabs>
              <w:ind w:firstLine="317"/>
              <w:jc w:val="both"/>
              <w:rPr>
                <w:bCs/>
                <w:color w:val="000000"/>
                <w:spacing w:val="-1"/>
              </w:rPr>
            </w:pPr>
            <w:proofErr w:type="gramStart"/>
            <w:r w:rsidRPr="008749F6">
              <w:rPr>
                <w:bCs/>
                <w:color w:val="000000"/>
                <w:spacing w:val="-1"/>
              </w:rPr>
              <w:t>Предоставляемые участником закупки сведения не должны сопровождаться словами «не более», «не менее», «эквивалент», «аналог», «должен быть», «должна быть», «должны быть», «должен», «не должен», «должна», «не должна», «должны», «не должны», «не должен быть», «не должна быть», «не должны быть» и другие аналогичные слова (словосочетания), если это не предусмотрено ГОСТом или паспортом на изделие.</w:t>
            </w:r>
            <w:proofErr w:type="gramEnd"/>
            <w:r w:rsidRPr="008749F6">
              <w:rPr>
                <w:bCs/>
                <w:color w:val="000000"/>
                <w:spacing w:val="-1"/>
              </w:rPr>
              <w:t xml:space="preserve">  При подаче сведений участник закупки должен применять обозначения (единицы измерения, наименования показателей, технических, функциональных параметров) в соответствии с обозначениями, установленными в документации.</w:t>
            </w:r>
          </w:p>
          <w:p w:rsidR="00281C35" w:rsidRPr="008749F6" w:rsidRDefault="00281C35">
            <w:pPr>
              <w:widowControl w:val="0"/>
              <w:tabs>
                <w:tab w:val="left" w:pos="176"/>
              </w:tabs>
              <w:ind w:firstLine="317"/>
              <w:jc w:val="both"/>
              <w:rPr>
                <w:bCs/>
                <w:color w:val="000000"/>
                <w:spacing w:val="-1"/>
              </w:rPr>
            </w:pPr>
          </w:p>
          <w:p w:rsidR="00281C35" w:rsidRPr="008749F6" w:rsidRDefault="00281C35">
            <w:pPr>
              <w:widowControl w:val="0"/>
              <w:tabs>
                <w:tab w:val="left" w:pos="34"/>
              </w:tabs>
              <w:ind w:firstLine="317"/>
              <w:jc w:val="both"/>
              <w:rPr>
                <w:rFonts w:eastAsia="Calibri"/>
                <w:color w:val="000000"/>
              </w:rPr>
            </w:pPr>
            <w:r w:rsidRPr="008749F6">
              <w:rPr>
                <w:bCs/>
                <w:color w:val="000000"/>
                <w:spacing w:val="-1"/>
              </w:rPr>
              <w:t xml:space="preserve">В случае если в первой части заявки участника закупки не указаны конкретные показатели товара </w:t>
            </w:r>
            <w:r w:rsidRPr="008749F6">
              <w:rPr>
                <w:rFonts w:eastAsia="Calibri"/>
                <w:color w:val="000000"/>
              </w:rPr>
              <w:t xml:space="preserve">(в том числе используемого, применяемого, поставляемого при оказании услуги)  </w:t>
            </w:r>
            <w:r w:rsidRPr="008749F6">
              <w:rPr>
                <w:bCs/>
                <w:color w:val="000000"/>
                <w:spacing w:val="-1"/>
              </w:rPr>
              <w:t xml:space="preserve"> или указаны конкретные показатели </w:t>
            </w:r>
            <w:proofErr w:type="gramStart"/>
            <w:r w:rsidRPr="008749F6">
              <w:rPr>
                <w:bCs/>
                <w:color w:val="000000"/>
                <w:spacing w:val="-1"/>
              </w:rPr>
              <w:t>товара</w:t>
            </w:r>
            <w:proofErr w:type="gramEnd"/>
            <w:r w:rsidRPr="008749F6">
              <w:rPr>
                <w:bCs/>
                <w:color w:val="000000"/>
                <w:spacing w:val="-1"/>
              </w:rPr>
              <w:t xml:space="preserve"> выходящие за рамки допустимых диапазонов, указаны показатели товара не позволяющее трактовать и/или описывать  это значение более чем однозначно, указаны </w:t>
            </w:r>
            <w:proofErr w:type="spellStart"/>
            <w:r w:rsidRPr="008749F6">
              <w:rPr>
                <w:bCs/>
                <w:color w:val="000000"/>
                <w:spacing w:val="-1"/>
              </w:rPr>
              <w:t>показетли</w:t>
            </w:r>
            <w:proofErr w:type="spellEnd"/>
            <w:r w:rsidRPr="008749F6">
              <w:rPr>
                <w:bCs/>
                <w:color w:val="000000"/>
                <w:spacing w:val="-1"/>
              </w:rPr>
              <w:t xml:space="preserve">  без учета положений предыдущих абзацев документации, то при рассмотрении заявок на участие в аукционе в электронной форме заявка такого участника отклоняется.</w:t>
            </w:r>
          </w:p>
          <w:p w:rsidR="00281C35" w:rsidRPr="008749F6" w:rsidRDefault="00281C35">
            <w:pPr>
              <w:pStyle w:val="ConsPlusNormal"/>
              <w:ind w:firstLine="317"/>
              <w:jc w:val="both"/>
              <w:rPr>
                <w:rFonts w:ascii="Times New Roman" w:hAnsi="Times New Roman" w:cs="Times New Roman"/>
                <w:color w:val="000000"/>
                <w:sz w:val="24"/>
                <w:szCs w:val="24"/>
              </w:rPr>
            </w:pPr>
            <w:r w:rsidRPr="008749F6">
              <w:rPr>
                <w:rFonts w:ascii="Times New Roman" w:hAnsi="Times New Roman" w:cs="Times New Roman"/>
                <w:color w:val="000000"/>
                <w:sz w:val="24"/>
                <w:szCs w:val="24"/>
              </w:rPr>
              <w:t>Ответственность за достоверность сведений о конкретных показателях товара, товарном знаке (его словесном обозначении), наименовании страны происхождения, указанного в первой части заявки на участие в электронном аукционе, несет участник закупки.</w:t>
            </w:r>
          </w:p>
          <w:p w:rsidR="00281C35" w:rsidRPr="008749F6" w:rsidRDefault="00281C35">
            <w:pPr>
              <w:pStyle w:val="ConsPlusNormal"/>
              <w:ind w:firstLine="317"/>
              <w:jc w:val="both"/>
              <w:rPr>
                <w:rFonts w:ascii="Times New Roman" w:hAnsi="Times New Roman" w:cs="Times New Roman"/>
                <w:color w:val="000000"/>
                <w:sz w:val="24"/>
                <w:szCs w:val="24"/>
              </w:rPr>
            </w:pPr>
            <w:r w:rsidRPr="008749F6">
              <w:rPr>
                <w:rFonts w:ascii="Times New Roman" w:hAnsi="Times New Roman" w:cs="Times New Roman"/>
                <w:color w:val="000000"/>
                <w:sz w:val="24"/>
                <w:szCs w:val="24"/>
              </w:rPr>
              <w:t xml:space="preserve">Отсутствие в заявке на участие в закупке указания (декларирования) страны происхождения поставляемого товара не </w:t>
            </w:r>
            <w:proofErr w:type="gramStart"/>
            <w:r w:rsidRPr="008749F6">
              <w:rPr>
                <w:rFonts w:ascii="Times New Roman" w:hAnsi="Times New Roman" w:cs="Times New Roman"/>
                <w:color w:val="000000"/>
                <w:sz w:val="24"/>
                <w:szCs w:val="24"/>
              </w:rPr>
              <w:t>является основанием для отклонения заявки на участие в закупке и такая заявка рассматривается</w:t>
            </w:r>
            <w:proofErr w:type="gramEnd"/>
            <w:r w:rsidRPr="008749F6">
              <w:rPr>
                <w:rFonts w:ascii="Times New Roman" w:hAnsi="Times New Roman" w:cs="Times New Roman"/>
                <w:color w:val="000000"/>
                <w:sz w:val="24"/>
                <w:szCs w:val="24"/>
              </w:rPr>
              <w:t xml:space="preserve"> как содержащая предложение о поставке иностранных товаров.</w:t>
            </w:r>
          </w:p>
          <w:p w:rsidR="00281C35" w:rsidRPr="008749F6" w:rsidRDefault="00281C35">
            <w:pPr>
              <w:widowControl w:val="0"/>
              <w:tabs>
                <w:tab w:val="left" w:pos="34"/>
              </w:tabs>
              <w:ind w:left="34" w:firstLine="284"/>
              <w:jc w:val="both"/>
              <w:rPr>
                <w:rFonts w:eastAsia="Calibri"/>
                <w:color w:val="000000"/>
              </w:rPr>
            </w:pPr>
          </w:p>
          <w:p w:rsidR="00281C35" w:rsidRPr="008749F6" w:rsidRDefault="00281C35">
            <w:pPr>
              <w:widowControl w:val="0"/>
              <w:tabs>
                <w:tab w:val="left" w:pos="34"/>
              </w:tabs>
              <w:ind w:left="34" w:firstLine="284"/>
              <w:jc w:val="both"/>
              <w:rPr>
                <w:color w:val="000000"/>
              </w:rPr>
            </w:pPr>
            <w:r w:rsidRPr="008749F6">
              <w:rPr>
                <w:rFonts w:eastAsia="Calibri"/>
                <w:b/>
                <w:color w:val="000000"/>
              </w:rPr>
              <w:t>20.3 Вторая часть заявки</w:t>
            </w:r>
            <w:r w:rsidRPr="008749F6">
              <w:rPr>
                <w:rFonts w:eastAsia="Calibri"/>
                <w:color w:val="000000"/>
              </w:rPr>
              <w:t xml:space="preserve"> на участие в Аукционе должна содержать сведения о данном участнике Аукциона,  информацию о его соответствии единым требованиям (если они установлены в документации о конкурентной закупке), об окончательном предложении участника Аукциона о функциональных характеристиках (потребительских свойствах) товара, качестве работы, услуги и об иных условиях исполнения Договора.</w:t>
            </w:r>
          </w:p>
          <w:p w:rsidR="00281C35" w:rsidRPr="008749F6" w:rsidRDefault="00281C35">
            <w:pPr>
              <w:widowControl w:val="0"/>
              <w:tabs>
                <w:tab w:val="left" w:pos="318"/>
              </w:tabs>
              <w:ind w:left="318"/>
              <w:jc w:val="both"/>
              <w:rPr>
                <w:b/>
                <w:color w:val="000000"/>
              </w:rPr>
            </w:pPr>
            <w:r w:rsidRPr="008749F6">
              <w:rPr>
                <w:color w:val="000000"/>
                <w:u w:val="single"/>
              </w:rPr>
              <w:t>Вторая часть заявки на участие в Аукционе</w:t>
            </w:r>
            <w:r w:rsidRPr="008749F6">
              <w:rPr>
                <w:color w:val="000000"/>
              </w:rPr>
              <w:t xml:space="preserve"> должна содержать следующие документы и информацию:</w:t>
            </w:r>
          </w:p>
          <w:p w:rsidR="00281C35" w:rsidRPr="008749F6" w:rsidRDefault="00281C35" w:rsidP="008429A1">
            <w:pPr>
              <w:widowControl w:val="0"/>
              <w:numPr>
                <w:ilvl w:val="0"/>
                <w:numId w:val="111"/>
              </w:numPr>
              <w:tabs>
                <w:tab w:val="left" w:pos="601"/>
              </w:tabs>
              <w:ind w:left="0" w:firstLine="317"/>
              <w:jc w:val="both"/>
              <w:rPr>
                <w:bCs/>
                <w:color w:val="000000"/>
              </w:rPr>
            </w:pPr>
            <w:proofErr w:type="gramStart"/>
            <w:r w:rsidRPr="008749F6">
              <w:rPr>
                <w:bCs/>
                <w:color w:val="000000"/>
              </w:rPr>
              <w:t>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w:t>
            </w:r>
            <w:proofErr w:type="gramEnd"/>
            <w:r w:rsidRPr="008749F6">
              <w:rPr>
                <w:bCs/>
                <w:color w:val="000000"/>
              </w:rPr>
              <w:t>, исполняющего функции единоличного исполнительного органа участника Аукциона;</w:t>
            </w:r>
          </w:p>
          <w:p w:rsidR="00281C35" w:rsidRPr="008749F6" w:rsidRDefault="00281C35">
            <w:pPr>
              <w:widowControl w:val="0"/>
              <w:tabs>
                <w:tab w:val="left" w:pos="601"/>
              </w:tabs>
              <w:ind w:left="34" w:firstLine="284"/>
              <w:jc w:val="both"/>
              <w:rPr>
                <w:color w:val="000000"/>
                <w:lang w:eastAsia="ar-SA"/>
              </w:rPr>
            </w:pPr>
          </w:p>
          <w:p w:rsidR="00281C35" w:rsidRPr="008749F6" w:rsidRDefault="00281C35">
            <w:pPr>
              <w:widowControl w:val="0"/>
              <w:tabs>
                <w:tab w:val="left" w:pos="778"/>
              </w:tabs>
              <w:adjustRightInd w:val="0"/>
              <w:ind w:right="113"/>
              <w:jc w:val="both"/>
              <w:textAlignment w:val="baseline"/>
              <w:rPr>
                <w:color w:val="000000"/>
              </w:rPr>
            </w:pPr>
            <w:r w:rsidRPr="008749F6">
              <w:rPr>
                <w:color w:val="000000"/>
              </w:rPr>
              <w:t>2) документы, подтверждающие требования к Участникам аукциона указанные в п</w:t>
            </w:r>
            <w:r w:rsidR="00256544" w:rsidRPr="008749F6">
              <w:rPr>
                <w:color w:val="000000"/>
              </w:rPr>
              <w:t>одпункте</w:t>
            </w:r>
            <w:r w:rsidRPr="008749F6">
              <w:rPr>
                <w:color w:val="000000"/>
              </w:rPr>
              <w:t xml:space="preserve"> 1 </w:t>
            </w:r>
            <w:r w:rsidR="00256544" w:rsidRPr="008749F6">
              <w:rPr>
                <w:color w:val="000000"/>
              </w:rPr>
              <w:t xml:space="preserve">пункта 19 </w:t>
            </w:r>
            <w:r w:rsidRPr="008749F6">
              <w:rPr>
                <w:color w:val="000000"/>
              </w:rPr>
              <w:t>раздела</w:t>
            </w:r>
            <w:r w:rsidR="00256544" w:rsidRPr="008749F6">
              <w:rPr>
                <w:color w:val="000000"/>
              </w:rPr>
              <w:t xml:space="preserve"> «Требования к Участникам Аукциона»</w:t>
            </w:r>
            <w:r w:rsidRPr="008749F6">
              <w:rPr>
                <w:color w:val="000000"/>
              </w:rPr>
              <w:t xml:space="preserve"> </w:t>
            </w:r>
            <w:r w:rsidR="001628C2" w:rsidRPr="008749F6">
              <w:rPr>
                <w:color w:val="000000"/>
              </w:rPr>
              <w:t>И</w:t>
            </w:r>
            <w:r w:rsidRPr="008749F6">
              <w:rPr>
                <w:color w:val="000000"/>
              </w:rPr>
              <w:t xml:space="preserve">нформационной карты </w:t>
            </w:r>
            <w:r w:rsidR="001628C2" w:rsidRPr="008749F6">
              <w:rPr>
                <w:color w:val="000000"/>
              </w:rPr>
              <w:t>Д</w:t>
            </w:r>
            <w:r w:rsidRPr="008749F6">
              <w:rPr>
                <w:color w:val="000000"/>
              </w:rPr>
              <w:t>окументации, а именно копии следующих документов:</w:t>
            </w:r>
          </w:p>
          <w:p w:rsidR="00281C35" w:rsidRPr="008749F6" w:rsidRDefault="00281C35">
            <w:pPr>
              <w:autoSpaceDE w:val="0"/>
              <w:autoSpaceDN w:val="0"/>
              <w:adjustRightInd w:val="0"/>
              <w:ind w:firstLine="261"/>
              <w:jc w:val="both"/>
              <w:rPr>
                <w:color w:val="000000"/>
              </w:rPr>
            </w:pPr>
            <w:r w:rsidRPr="008749F6">
              <w:rPr>
                <w:color w:val="000000"/>
              </w:rPr>
              <w:t>а) о государственной регистрации:</w:t>
            </w:r>
          </w:p>
          <w:p w:rsidR="00281C35" w:rsidRPr="008749F6" w:rsidRDefault="00281C35">
            <w:pPr>
              <w:autoSpaceDE w:val="0"/>
              <w:autoSpaceDN w:val="0"/>
              <w:adjustRightInd w:val="0"/>
              <w:ind w:firstLine="261"/>
              <w:jc w:val="both"/>
              <w:rPr>
                <w:color w:val="000000"/>
              </w:rPr>
            </w:pPr>
            <w:r w:rsidRPr="008749F6">
              <w:rPr>
                <w:color w:val="000000"/>
              </w:rPr>
              <w:t>Для юридических лиц – копия выписки из единого государственного реестра юридических лиц (далее - выписка из ЕГРЮЛ);</w:t>
            </w:r>
          </w:p>
          <w:p w:rsidR="00281C35" w:rsidRPr="008749F6" w:rsidRDefault="00281C35">
            <w:pPr>
              <w:autoSpaceDE w:val="0"/>
              <w:autoSpaceDN w:val="0"/>
              <w:adjustRightInd w:val="0"/>
              <w:ind w:firstLine="261"/>
              <w:jc w:val="both"/>
              <w:rPr>
                <w:color w:val="000000"/>
              </w:rPr>
            </w:pPr>
            <w:r w:rsidRPr="008749F6">
              <w:rPr>
                <w:color w:val="000000"/>
              </w:rPr>
              <w:t xml:space="preserve">Для индивидуальных предпринимателей – копия выписки из единого государственного реестра индивидуальных предпринимателей (далее - выписка ЕГРИП). </w:t>
            </w:r>
          </w:p>
          <w:p w:rsidR="00281C35" w:rsidRPr="008749F6" w:rsidRDefault="00281C35">
            <w:pPr>
              <w:autoSpaceDE w:val="0"/>
              <w:autoSpaceDN w:val="0"/>
              <w:adjustRightInd w:val="0"/>
              <w:ind w:firstLine="261"/>
              <w:jc w:val="both"/>
              <w:rPr>
                <w:color w:val="000000"/>
              </w:rPr>
            </w:pPr>
            <w:r w:rsidRPr="008749F6">
              <w:rPr>
                <w:color w:val="00000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http://egrul.nalog.ru/#.</w:t>
            </w:r>
          </w:p>
          <w:p w:rsidR="00281C35" w:rsidRPr="008749F6" w:rsidRDefault="00281C35">
            <w:pPr>
              <w:autoSpaceDE w:val="0"/>
              <w:autoSpaceDN w:val="0"/>
              <w:adjustRightInd w:val="0"/>
              <w:ind w:firstLine="261"/>
              <w:jc w:val="both"/>
              <w:rPr>
                <w:color w:val="000000"/>
              </w:rPr>
            </w:pPr>
            <w:r w:rsidRPr="008749F6">
              <w:rPr>
                <w:color w:val="000000"/>
              </w:rPr>
              <w:t xml:space="preserve">     Для иных физических лиц – копии документов, удостоверяющих личность.</w:t>
            </w:r>
          </w:p>
          <w:p w:rsidR="00281C35" w:rsidRPr="008749F6" w:rsidRDefault="00281C35">
            <w:pPr>
              <w:autoSpaceDE w:val="0"/>
              <w:autoSpaceDN w:val="0"/>
              <w:adjustRightInd w:val="0"/>
              <w:ind w:firstLine="261"/>
              <w:jc w:val="both"/>
              <w:rPr>
                <w:color w:val="000000"/>
              </w:rPr>
            </w:pPr>
            <w:r w:rsidRPr="008749F6">
              <w:rPr>
                <w:color w:val="000000"/>
              </w:rPr>
              <w:t xml:space="preserve">      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w:t>
            </w:r>
            <w:proofErr w:type="gramStart"/>
            <w:r w:rsidRPr="008749F6">
              <w:rPr>
                <w:color w:val="000000"/>
              </w:rPr>
              <w:t>легализованными</w:t>
            </w:r>
            <w:proofErr w:type="gramEnd"/>
            <w:r w:rsidRPr="008749F6">
              <w:rPr>
                <w:color w:val="000000"/>
              </w:rPr>
              <w:t xml:space="preserve"> (допускается </w:t>
            </w:r>
            <w:proofErr w:type="spellStart"/>
            <w:r w:rsidRPr="008749F6">
              <w:rPr>
                <w:color w:val="000000"/>
              </w:rPr>
              <w:t>апостилирование</w:t>
            </w:r>
            <w:proofErr w:type="spellEnd"/>
            <w:r w:rsidRPr="008749F6">
              <w:rPr>
                <w:color w:val="000000"/>
              </w:rPr>
              <w:t>) с нотариально заверенным переводом на русский язык;</w:t>
            </w:r>
          </w:p>
          <w:p w:rsidR="00281C35" w:rsidRPr="008749F6" w:rsidRDefault="00281C35">
            <w:pPr>
              <w:autoSpaceDE w:val="0"/>
              <w:autoSpaceDN w:val="0"/>
              <w:adjustRightInd w:val="0"/>
              <w:ind w:firstLine="261"/>
              <w:jc w:val="both"/>
              <w:rPr>
                <w:color w:val="000000"/>
              </w:rPr>
            </w:pPr>
            <w:r w:rsidRPr="008749F6">
              <w:rPr>
                <w:color w:val="000000"/>
              </w:rPr>
              <w:t>б)</w:t>
            </w:r>
            <w:r w:rsidRPr="008749F6">
              <w:rPr>
                <w:color w:val="000000"/>
              </w:rPr>
              <w:tab/>
              <w:t>копия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rsidR="00281C35" w:rsidRPr="008749F6" w:rsidRDefault="00281C35">
            <w:pPr>
              <w:autoSpaceDE w:val="0"/>
              <w:autoSpaceDN w:val="0"/>
              <w:adjustRightInd w:val="0"/>
              <w:ind w:firstLine="261"/>
              <w:jc w:val="both"/>
              <w:rPr>
                <w:color w:val="000000"/>
              </w:rPr>
            </w:pPr>
            <w:r w:rsidRPr="008749F6">
              <w:rPr>
                <w:color w:val="000000"/>
              </w:rPr>
              <w:t>в)</w:t>
            </w:r>
            <w:r w:rsidRPr="008749F6">
              <w:rPr>
                <w:color w:val="000000"/>
              </w:rPr>
              <w:tab/>
              <w:t>копии учредительных документов в действующей редакции (для юридических лиц);</w:t>
            </w:r>
          </w:p>
          <w:p w:rsidR="00281C35" w:rsidRPr="008749F6" w:rsidRDefault="00281C35">
            <w:pPr>
              <w:autoSpaceDE w:val="0"/>
              <w:autoSpaceDN w:val="0"/>
              <w:adjustRightInd w:val="0"/>
              <w:ind w:firstLine="261"/>
              <w:jc w:val="both"/>
              <w:rPr>
                <w:color w:val="000000"/>
              </w:rPr>
            </w:pPr>
            <w:r w:rsidRPr="008749F6">
              <w:rPr>
                <w:color w:val="000000"/>
              </w:rPr>
              <w:t>г)</w:t>
            </w:r>
            <w:r w:rsidRPr="008749F6">
              <w:rPr>
                <w:color w:val="000000"/>
              </w:rPr>
              <w:tab/>
              <w:t>копия уведомления о возможности применения участником закупки упрощенной системы налогообложения (для участников закупки, применяющих ее);</w:t>
            </w:r>
          </w:p>
          <w:p w:rsidR="00281C35" w:rsidRPr="008749F6" w:rsidRDefault="00281C35">
            <w:pPr>
              <w:autoSpaceDE w:val="0"/>
              <w:autoSpaceDN w:val="0"/>
              <w:adjustRightInd w:val="0"/>
              <w:ind w:firstLine="261"/>
              <w:jc w:val="both"/>
              <w:rPr>
                <w:color w:val="000000"/>
              </w:rPr>
            </w:pPr>
            <w:r w:rsidRPr="008749F6">
              <w:rPr>
                <w:color w:val="000000"/>
              </w:rPr>
              <w:t xml:space="preserve">д) 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8749F6">
              <w:rPr>
                <w:color w:val="000000"/>
              </w:rPr>
              <w:t>и</w:t>
            </w:r>
            <w:proofErr w:type="gramEnd"/>
            <w:r w:rsidRPr="008749F6">
              <w:rPr>
                <w:color w:val="000000"/>
              </w:rPr>
              <w:t xml:space="preserve">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281C35" w:rsidRPr="008749F6" w:rsidRDefault="00281C35">
            <w:pPr>
              <w:autoSpaceDE w:val="0"/>
              <w:autoSpaceDN w:val="0"/>
              <w:adjustRightInd w:val="0"/>
              <w:ind w:firstLine="261"/>
              <w:jc w:val="both"/>
              <w:rPr>
                <w:color w:val="000000"/>
              </w:rPr>
            </w:pPr>
            <w:r w:rsidRPr="008749F6">
              <w:rPr>
                <w:color w:val="000000"/>
              </w:rPr>
              <w:t xml:space="preserve">е) 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w:t>
            </w:r>
            <w:proofErr w:type="gramStart"/>
            <w:r w:rsidRPr="008749F6">
              <w:rPr>
                <w:color w:val="000000"/>
              </w:rPr>
              <w:t>и</w:t>
            </w:r>
            <w:proofErr w:type="gramEnd"/>
            <w:r w:rsidRPr="008749F6">
              <w:rPr>
                <w:color w:val="000000"/>
              </w:rPr>
              <w:t xml:space="preserve">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или сведения, что данная сделка для такого участника не является крупной сделкой и/или 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 и/или сделки с заинтересованностью, поскольку единственный участник (акционер) является единоличным исполнительным органом.</w:t>
            </w:r>
          </w:p>
          <w:p w:rsidR="00281C35" w:rsidRPr="008749F6" w:rsidRDefault="00281C35">
            <w:pPr>
              <w:autoSpaceDE w:val="0"/>
              <w:autoSpaceDN w:val="0"/>
              <w:adjustRightInd w:val="0"/>
              <w:jc w:val="both"/>
              <w:rPr>
                <w:color w:val="000000"/>
              </w:rPr>
            </w:pPr>
            <w:r w:rsidRPr="008749F6">
              <w:rPr>
                <w:color w:val="000000"/>
              </w:rPr>
              <w:t xml:space="preserve">   2) Декларация, в составе заявки, соответствию следующим требованиям:</w:t>
            </w:r>
          </w:p>
          <w:p w:rsidR="00281C35" w:rsidRPr="008749F6" w:rsidRDefault="00281C35">
            <w:pPr>
              <w:autoSpaceDE w:val="0"/>
              <w:autoSpaceDN w:val="0"/>
              <w:adjustRightInd w:val="0"/>
              <w:jc w:val="both"/>
              <w:rPr>
                <w:color w:val="000000"/>
              </w:rPr>
            </w:pPr>
            <w:r w:rsidRPr="008749F6">
              <w:rPr>
                <w:color w:val="000000"/>
              </w:rPr>
              <w:sym w:font="Times New Roman" w:char="F02D"/>
            </w:r>
            <w:r w:rsidRPr="008749F6">
              <w:rPr>
                <w:color w:val="000000"/>
              </w:rPr>
              <w:tab/>
            </w:r>
            <w:proofErr w:type="spellStart"/>
            <w:r w:rsidRPr="008749F6">
              <w:rPr>
                <w:color w:val="000000"/>
              </w:rPr>
              <w:t>ненахождение</w:t>
            </w:r>
            <w:proofErr w:type="spellEnd"/>
            <w:r w:rsidRPr="008749F6">
              <w:rPr>
                <w:color w:val="000000"/>
              </w:rPr>
              <w:t xml:space="preserve"> участника закупки в процессе ликвидации (для юридического лица);</w:t>
            </w:r>
          </w:p>
          <w:p w:rsidR="00281C35" w:rsidRPr="008749F6" w:rsidRDefault="00281C35">
            <w:pPr>
              <w:autoSpaceDE w:val="0"/>
              <w:autoSpaceDN w:val="0"/>
              <w:adjustRightInd w:val="0"/>
              <w:jc w:val="both"/>
              <w:rPr>
                <w:color w:val="000000"/>
              </w:rPr>
            </w:pPr>
            <w:r w:rsidRPr="008749F6">
              <w:rPr>
                <w:color w:val="000000"/>
              </w:rPr>
              <w:sym w:font="Times New Roman" w:char="F02D"/>
            </w:r>
            <w:r w:rsidRPr="008749F6">
              <w:rPr>
                <w:color w:val="000000"/>
              </w:rPr>
              <w:tab/>
              <w:t>отсутствие в отношении участника закупки решения арбитражного суда о признании его несостоятельным (банкротом);</w:t>
            </w:r>
          </w:p>
          <w:p w:rsidR="00281C35" w:rsidRPr="008749F6" w:rsidRDefault="00281C35">
            <w:pPr>
              <w:autoSpaceDE w:val="0"/>
              <w:autoSpaceDN w:val="0"/>
              <w:adjustRightInd w:val="0"/>
              <w:jc w:val="both"/>
              <w:rPr>
                <w:color w:val="000000"/>
              </w:rPr>
            </w:pPr>
            <w:r w:rsidRPr="008749F6">
              <w:rPr>
                <w:color w:val="000000"/>
              </w:rPr>
              <w:sym w:font="Times New Roman" w:char="F02D"/>
            </w:r>
            <w:r w:rsidRPr="008749F6">
              <w:rPr>
                <w:color w:val="000000"/>
              </w:rPr>
              <w:tab/>
              <w:t>отсутствие ареста имущества участника закупки, наложенного по решению суда, административного органа;</w:t>
            </w:r>
          </w:p>
          <w:p w:rsidR="00281C35" w:rsidRPr="008749F6" w:rsidRDefault="00281C35">
            <w:pPr>
              <w:autoSpaceDE w:val="0"/>
              <w:autoSpaceDN w:val="0"/>
              <w:adjustRightInd w:val="0"/>
              <w:jc w:val="both"/>
              <w:rPr>
                <w:color w:val="000000"/>
              </w:rPr>
            </w:pPr>
            <w:r w:rsidRPr="008749F6">
              <w:rPr>
                <w:color w:val="000000"/>
              </w:rPr>
              <w:sym w:font="Times New Roman" w:char="F02D"/>
            </w:r>
            <w:r w:rsidRPr="008749F6">
              <w:rPr>
                <w:color w:val="000000"/>
              </w:rPr>
              <w:tab/>
            </w:r>
            <w:proofErr w:type="spellStart"/>
            <w:r w:rsidRPr="008749F6">
              <w:rPr>
                <w:color w:val="000000"/>
              </w:rPr>
              <w:t>неприостановление</w:t>
            </w:r>
            <w:proofErr w:type="spellEnd"/>
            <w:r w:rsidRPr="008749F6">
              <w:rPr>
                <w:color w:val="000000"/>
              </w:rPr>
              <w:t xml:space="preserve"> деятельности участника закупки.</w:t>
            </w:r>
          </w:p>
          <w:p w:rsidR="00281C35" w:rsidRPr="008749F6" w:rsidRDefault="00281C35">
            <w:pPr>
              <w:autoSpaceDE w:val="0"/>
              <w:autoSpaceDN w:val="0"/>
              <w:adjustRightInd w:val="0"/>
              <w:jc w:val="both"/>
              <w:rPr>
                <w:color w:val="000000"/>
              </w:rPr>
            </w:pPr>
            <w:r w:rsidRPr="008749F6">
              <w:rPr>
                <w:color w:val="000000"/>
              </w:rPr>
              <w:sym w:font="Times New Roman" w:char="F02D"/>
            </w:r>
            <w:r w:rsidRPr="008749F6">
              <w:rPr>
                <w:color w:val="000000"/>
              </w:rPr>
              <w:t xml:space="preserve"> </w:t>
            </w:r>
            <w:proofErr w:type="gramStart"/>
            <w:r w:rsidRPr="008749F6">
              <w:rPr>
                <w:rStyle w:val="blk"/>
                <w:color w:val="000000"/>
              </w:rPr>
              <w:t xml:space="preserve">отсутствия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anchor="dst101897" w:history="1">
              <w:r w:rsidRPr="008749F6">
                <w:rPr>
                  <w:rStyle w:val="afc"/>
                  <w:color w:val="000000"/>
                </w:rPr>
                <w:t>статьями 289</w:t>
              </w:r>
            </w:hyperlink>
            <w:r w:rsidRPr="008749F6">
              <w:rPr>
                <w:rStyle w:val="blk"/>
                <w:color w:val="000000"/>
              </w:rPr>
              <w:t xml:space="preserve">, </w:t>
            </w:r>
            <w:hyperlink r:id="rId18" w:anchor="dst2054" w:history="1">
              <w:r w:rsidRPr="008749F6">
                <w:rPr>
                  <w:rStyle w:val="afc"/>
                  <w:color w:val="000000"/>
                </w:rPr>
                <w:t>290</w:t>
              </w:r>
            </w:hyperlink>
            <w:r w:rsidRPr="008749F6">
              <w:rPr>
                <w:rStyle w:val="blk"/>
                <w:color w:val="000000"/>
              </w:rPr>
              <w:t xml:space="preserve">, </w:t>
            </w:r>
            <w:hyperlink r:id="rId19" w:anchor="dst2072" w:history="1">
              <w:r w:rsidRPr="008749F6">
                <w:rPr>
                  <w:rStyle w:val="afc"/>
                  <w:color w:val="000000"/>
                </w:rPr>
                <w:t>291</w:t>
              </w:r>
            </w:hyperlink>
            <w:r w:rsidRPr="008749F6">
              <w:rPr>
                <w:rStyle w:val="blk"/>
                <w:color w:val="000000"/>
              </w:rPr>
              <w:t xml:space="preserve">, </w:t>
            </w:r>
            <w:hyperlink r:id="rId20" w:anchor="dst2086" w:history="1">
              <w:r w:rsidRPr="008749F6">
                <w:rPr>
                  <w:rStyle w:val="afc"/>
                  <w:color w:val="000000"/>
                </w:rPr>
                <w:t>291.1</w:t>
              </w:r>
            </w:hyperlink>
            <w:r w:rsidRPr="008749F6">
              <w:rPr>
                <w:rStyle w:val="blk"/>
                <w:color w:val="00000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8749F6">
              <w:rPr>
                <w:rStyle w:val="blk"/>
                <w:color w:val="00000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8749F6">
              <w:rPr>
                <w:color w:val="000000"/>
              </w:rPr>
              <w:t>;</w:t>
            </w:r>
          </w:p>
          <w:p w:rsidR="00281C35" w:rsidRPr="008749F6" w:rsidRDefault="00281C35">
            <w:pPr>
              <w:autoSpaceDE w:val="0"/>
              <w:autoSpaceDN w:val="0"/>
              <w:adjustRightInd w:val="0"/>
              <w:jc w:val="both"/>
              <w:rPr>
                <w:color w:val="000000"/>
              </w:rPr>
            </w:pPr>
            <w:r w:rsidRPr="008749F6">
              <w:rPr>
                <w:color w:val="000000"/>
              </w:rPr>
              <w:sym w:font="Times New Roman" w:char="F02D"/>
            </w:r>
            <w:r w:rsidRPr="008749F6">
              <w:rPr>
                <w:color w:val="000000"/>
              </w:rPr>
              <w:t xml:space="preserve"> участник закупки  относится к субъектам малого и/или среднего предпринимательства;</w:t>
            </w:r>
          </w:p>
          <w:p w:rsidR="00281C35" w:rsidRPr="008749F6" w:rsidRDefault="00281C35">
            <w:pPr>
              <w:widowControl w:val="0"/>
              <w:tabs>
                <w:tab w:val="left" w:pos="778"/>
              </w:tabs>
              <w:adjustRightInd w:val="0"/>
              <w:ind w:right="113"/>
              <w:jc w:val="both"/>
              <w:textAlignment w:val="baseline"/>
              <w:rPr>
                <w:color w:val="000000"/>
              </w:rPr>
            </w:pPr>
            <w:r w:rsidRPr="008749F6">
              <w:rPr>
                <w:color w:val="000000"/>
              </w:rPr>
              <w:t xml:space="preserve">3) - декларация </w:t>
            </w:r>
            <w:r w:rsidRPr="008749F6">
              <w:rPr>
                <w:rStyle w:val="afffff"/>
                <w:b w:val="0"/>
                <w:color w:val="000000"/>
              </w:rPr>
              <w:t>об исполнении  участником закупки обязанности по уплате налогов, сборов, страховых взносов, пеней, штрафов, процентов</w:t>
            </w:r>
            <w:r w:rsidRPr="008749F6">
              <w:rPr>
                <w:color w:val="000000"/>
              </w:rPr>
              <w:t>.</w:t>
            </w:r>
          </w:p>
          <w:p w:rsidR="00281C35" w:rsidRPr="008749F6" w:rsidRDefault="00281C35">
            <w:pPr>
              <w:widowControl w:val="0"/>
              <w:tabs>
                <w:tab w:val="left" w:pos="778"/>
              </w:tabs>
              <w:adjustRightInd w:val="0"/>
              <w:ind w:right="113"/>
              <w:jc w:val="both"/>
              <w:textAlignment w:val="baseline"/>
              <w:rPr>
                <w:color w:val="000000"/>
              </w:rPr>
            </w:pPr>
            <w:r w:rsidRPr="008749F6">
              <w:rPr>
                <w:color w:val="000000"/>
              </w:rPr>
              <w:t>4) Декларация о принадлежности к субъектам малого или среднего предпринимательства (либо выписка из соответствующего реестра, либо иной подтверждающий документ)</w:t>
            </w:r>
          </w:p>
          <w:p w:rsidR="00296FDF" w:rsidRPr="008749F6" w:rsidRDefault="00296FDF" w:rsidP="00296FDF">
            <w:pPr>
              <w:autoSpaceDE w:val="0"/>
              <w:autoSpaceDN w:val="0"/>
              <w:adjustRightInd w:val="0"/>
              <w:jc w:val="both"/>
              <w:rPr>
                <w:rFonts w:eastAsia="Calibri"/>
                <w:color w:val="000000"/>
              </w:rPr>
            </w:pPr>
            <w:r w:rsidRPr="008749F6">
              <w:rPr>
                <w:color w:val="000000"/>
              </w:rPr>
              <w:t xml:space="preserve">5) </w:t>
            </w:r>
            <w:r w:rsidRPr="008749F6">
              <w:rPr>
                <w:rFonts w:eastAsia="Calibri"/>
                <w:color w:val="000000"/>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работ, услуг, соответственно выполняемых, оказываемых российскими лицами информация и документы, определенные в соответствии с пунктом 2 части 2 статьи 3.1-4 Закона </w:t>
            </w:r>
          </w:p>
          <w:p w:rsidR="00296FDF" w:rsidRPr="008749F6" w:rsidRDefault="00296FDF" w:rsidP="00296FDF">
            <w:pPr>
              <w:widowControl w:val="0"/>
              <w:tabs>
                <w:tab w:val="left" w:pos="778"/>
              </w:tabs>
              <w:adjustRightInd w:val="0"/>
              <w:ind w:right="113"/>
              <w:jc w:val="both"/>
              <w:textAlignment w:val="baseline"/>
              <w:rPr>
                <w:color w:val="000000"/>
              </w:rPr>
            </w:pPr>
            <w:r w:rsidRPr="008749F6">
              <w:rPr>
                <w:b/>
                <w:bCs/>
                <w:i/>
                <w:color w:val="000000"/>
              </w:rPr>
              <w:t xml:space="preserve">Для целей исполнения национального режима по статье 3.1. - 4 Закона и </w:t>
            </w:r>
            <w:r w:rsidRPr="008749F6">
              <w:rPr>
                <w:b/>
                <w:i/>
                <w:color w:val="000000"/>
              </w:rPr>
              <w:t>постановлени</w:t>
            </w:r>
            <w:r w:rsidRPr="008749F6">
              <w:rPr>
                <w:b/>
                <w:bCs/>
                <w:i/>
                <w:color w:val="000000"/>
              </w:rPr>
              <w:t>я</w:t>
            </w:r>
            <w:r w:rsidRPr="008749F6">
              <w:rPr>
                <w:b/>
                <w:i/>
                <w:color w:val="000000"/>
              </w:rPr>
              <w:t xml:space="preserve"> Правительства № 1875</w:t>
            </w:r>
            <w:r w:rsidRPr="008749F6">
              <w:rPr>
                <w:b/>
                <w:bCs/>
                <w:i/>
                <w:color w:val="000000"/>
              </w:rPr>
              <w:t xml:space="preserve"> </w:t>
            </w:r>
            <w:r w:rsidRPr="008749F6">
              <w:rPr>
                <w:b/>
                <w:i/>
                <w:color w:val="000000"/>
              </w:rPr>
              <w:t xml:space="preserve">Участнику Аукциона необходимо предоставить информацию и (или) </w:t>
            </w:r>
            <w:proofErr w:type="gramStart"/>
            <w:r w:rsidRPr="008749F6">
              <w:rPr>
                <w:b/>
                <w:i/>
                <w:color w:val="000000"/>
              </w:rPr>
              <w:t>документ</w:t>
            </w:r>
            <w:r w:rsidR="001628C2" w:rsidRPr="008749F6">
              <w:rPr>
                <w:b/>
                <w:i/>
                <w:color w:val="000000"/>
              </w:rPr>
              <w:t>ы</w:t>
            </w:r>
            <w:proofErr w:type="gramEnd"/>
            <w:r w:rsidRPr="008749F6">
              <w:rPr>
                <w:b/>
                <w:i/>
                <w:color w:val="000000"/>
              </w:rPr>
              <w:t xml:space="preserve"> указанные в </w:t>
            </w:r>
            <w:r w:rsidR="001628C2" w:rsidRPr="008749F6">
              <w:rPr>
                <w:b/>
                <w:i/>
                <w:color w:val="000000"/>
              </w:rPr>
              <w:t xml:space="preserve">п. 9 «Национальный режим» </w:t>
            </w:r>
            <w:r w:rsidRPr="008749F6">
              <w:rPr>
                <w:b/>
                <w:i/>
                <w:color w:val="000000"/>
              </w:rPr>
              <w:t>Раздела I «ИНФОРМАЦИОННАЯ КАРТА» данной Документации.</w:t>
            </w:r>
          </w:p>
          <w:p w:rsidR="00281C35" w:rsidRPr="008749F6" w:rsidRDefault="00296FDF">
            <w:pPr>
              <w:pStyle w:val="1ff0"/>
              <w:ind w:left="34" w:firstLine="0"/>
              <w:rPr>
                <w:color w:val="000000"/>
                <w:sz w:val="24"/>
                <w:szCs w:val="24"/>
              </w:rPr>
            </w:pPr>
            <w:r w:rsidRPr="008749F6">
              <w:rPr>
                <w:color w:val="000000"/>
                <w:sz w:val="24"/>
                <w:szCs w:val="24"/>
              </w:rPr>
              <w:t>6</w:t>
            </w:r>
            <w:r w:rsidR="00281C35" w:rsidRPr="008749F6">
              <w:rPr>
                <w:color w:val="000000"/>
                <w:sz w:val="24"/>
                <w:szCs w:val="24"/>
              </w:rPr>
              <w:t xml:space="preserve">) Копии документов подтверждающих соответствие требованиям Законодательства Российской </w:t>
            </w:r>
            <w:proofErr w:type="gramStart"/>
            <w:r w:rsidR="00281C35" w:rsidRPr="008749F6">
              <w:rPr>
                <w:color w:val="000000"/>
                <w:sz w:val="24"/>
                <w:szCs w:val="24"/>
              </w:rPr>
              <w:t>Федерации</w:t>
            </w:r>
            <w:proofErr w:type="gramEnd"/>
            <w:r w:rsidR="00281C35" w:rsidRPr="008749F6">
              <w:rPr>
                <w:color w:val="000000"/>
                <w:sz w:val="24"/>
                <w:szCs w:val="24"/>
              </w:rPr>
              <w:t xml:space="preserve"> к лицам осуществляющим поставку товара, выполнение работ, оказание услуг являющихся объектом закупки (п. 11 </w:t>
            </w:r>
            <w:r w:rsidR="001628C2" w:rsidRPr="008749F6">
              <w:rPr>
                <w:color w:val="000000"/>
                <w:sz w:val="24"/>
                <w:szCs w:val="24"/>
              </w:rPr>
              <w:t xml:space="preserve">раздела п.19 «Требования к Участникам Аукциона» </w:t>
            </w:r>
            <w:r w:rsidR="00281C35" w:rsidRPr="008749F6">
              <w:rPr>
                <w:color w:val="000000"/>
                <w:sz w:val="24"/>
                <w:szCs w:val="24"/>
              </w:rPr>
              <w:t>Раздела I «ИНФОРМАЦИОННАЯ КАРТА»).</w:t>
            </w:r>
          </w:p>
          <w:p w:rsidR="001628C2" w:rsidRPr="008749F6" w:rsidRDefault="001628C2">
            <w:pPr>
              <w:widowControl w:val="0"/>
              <w:tabs>
                <w:tab w:val="left" w:pos="778"/>
              </w:tabs>
              <w:adjustRightInd w:val="0"/>
              <w:ind w:right="113"/>
              <w:jc w:val="both"/>
              <w:textAlignment w:val="baseline"/>
              <w:rPr>
                <w:b/>
                <w:color w:val="000000"/>
              </w:rPr>
            </w:pPr>
          </w:p>
          <w:p w:rsidR="00281C35" w:rsidRPr="008749F6" w:rsidRDefault="00281C35">
            <w:pPr>
              <w:widowControl w:val="0"/>
              <w:tabs>
                <w:tab w:val="left" w:pos="778"/>
              </w:tabs>
              <w:adjustRightInd w:val="0"/>
              <w:ind w:right="113"/>
              <w:jc w:val="both"/>
              <w:textAlignment w:val="baseline"/>
              <w:rPr>
                <w:b/>
                <w:color w:val="000000"/>
              </w:rPr>
            </w:pPr>
            <w:r w:rsidRPr="008749F6">
              <w:rPr>
                <w:b/>
                <w:color w:val="000000"/>
              </w:rPr>
              <w:t>20.4 Комиссия принимает решение о несоответствии второй части заявки на участие в аукционе в электронной форме в следующих случаях:</w:t>
            </w:r>
          </w:p>
          <w:p w:rsidR="00281C35" w:rsidRPr="008749F6" w:rsidRDefault="00281C35">
            <w:pPr>
              <w:widowControl w:val="0"/>
              <w:shd w:val="clear" w:color="auto" w:fill="FFFFFF"/>
              <w:autoSpaceDE w:val="0"/>
              <w:autoSpaceDN w:val="0"/>
              <w:adjustRightInd w:val="0"/>
              <w:ind w:firstLine="317"/>
              <w:jc w:val="both"/>
              <w:rPr>
                <w:b/>
                <w:color w:val="000000"/>
              </w:rPr>
            </w:pPr>
            <w:r w:rsidRPr="008749F6">
              <w:rPr>
                <w:b/>
                <w:color w:val="000000"/>
              </w:rPr>
              <w:t>1) непредставления документов и информации, предусмотренных документацией о закупке;</w:t>
            </w:r>
          </w:p>
          <w:p w:rsidR="00281C35" w:rsidRPr="008749F6" w:rsidRDefault="00281C35">
            <w:pPr>
              <w:widowControl w:val="0"/>
              <w:shd w:val="clear" w:color="auto" w:fill="FFFFFF"/>
              <w:autoSpaceDE w:val="0"/>
              <w:autoSpaceDN w:val="0"/>
              <w:adjustRightInd w:val="0"/>
              <w:ind w:firstLine="317"/>
              <w:jc w:val="both"/>
              <w:rPr>
                <w:b/>
                <w:color w:val="000000"/>
              </w:rPr>
            </w:pPr>
            <w:r w:rsidRPr="008749F6">
              <w:rPr>
                <w:b/>
                <w:color w:val="000000"/>
              </w:rPr>
              <w:t>2) несоответствия указанных документов и информации требованиям, установленным документацией о закупке;</w:t>
            </w:r>
          </w:p>
          <w:p w:rsidR="00281C35" w:rsidRPr="008749F6" w:rsidRDefault="00281C35">
            <w:pPr>
              <w:widowControl w:val="0"/>
              <w:shd w:val="clear" w:color="auto" w:fill="FFFFFF"/>
              <w:autoSpaceDE w:val="0"/>
              <w:autoSpaceDN w:val="0"/>
              <w:adjustRightInd w:val="0"/>
              <w:ind w:firstLine="317"/>
              <w:jc w:val="both"/>
              <w:rPr>
                <w:b/>
                <w:color w:val="000000"/>
              </w:rPr>
            </w:pPr>
            <w:r w:rsidRPr="008749F6">
              <w:rPr>
                <w:b/>
                <w:color w:val="000000"/>
              </w:rPr>
              <w:t xml:space="preserve">3) наличия в указанных документах недостоверной информации об участнике закупке </w:t>
            </w:r>
            <w:proofErr w:type="gramStart"/>
            <w:r w:rsidRPr="008749F6">
              <w:rPr>
                <w:b/>
                <w:color w:val="000000"/>
              </w:rPr>
              <w:t>и(</w:t>
            </w:r>
            <w:proofErr w:type="gramEnd"/>
            <w:r w:rsidRPr="008749F6">
              <w:rPr>
                <w:b/>
                <w:color w:val="000000"/>
              </w:rPr>
              <w:t>или) о предлагаемых им товаре, работе, услуге;</w:t>
            </w:r>
          </w:p>
          <w:p w:rsidR="00281C35" w:rsidRPr="008749F6" w:rsidRDefault="00281C35">
            <w:pPr>
              <w:widowControl w:val="0"/>
              <w:tabs>
                <w:tab w:val="left" w:pos="601"/>
              </w:tabs>
              <w:ind w:firstLine="317"/>
              <w:jc w:val="both"/>
              <w:rPr>
                <w:b/>
                <w:color w:val="000000"/>
              </w:rPr>
            </w:pPr>
            <w:r w:rsidRPr="008749F6">
              <w:rPr>
                <w:b/>
                <w:color w:val="000000"/>
              </w:rPr>
              <w:t>4) несоответствия участника закупки требованиям, установленным документацией;</w:t>
            </w:r>
          </w:p>
          <w:p w:rsidR="00296FDF" w:rsidRPr="008749F6" w:rsidRDefault="00296FDF" w:rsidP="00296FDF">
            <w:pPr>
              <w:widowControl w:val="0"/>
              <w:tabs>
                <w:tab w:val="left" w:pos="601"/>
              </w:tabs>
              <w:ind w:firstLine="317"/>
              <w:jc w:val="both"/>
              <w:rPr>
                <w:b/>
                <w:color w:val="000000"/>
              </w:rPr>
            </w:pPr>
            <w:r w:rsidRPr="008749F6">
              <w:rPr>
                <w:b/>
                <w:color w:val="000000"/>
              </w:rPr>
              <w:t>5) в соответствии с требованиями документации был установлен запрет на поставку иностранных товаров, выполнение работ, оказание услуг иностранными лицами, а участник подал заявку, информацию и сведения в нарушение этого запрета, либо не смог подтвердить (не приложил соответствующие документы, информацию и сведения) страну происхождения товаров, работ, услуг;</w:t>
            </w:r>
          </w:p>
          <w:p w:rsidR="00296FDF" w:rsidRPr="008749F6" w:rsidRDefault="00296FDF" w:rsidP="00296FDF">
            <w:pPr>
              <w:widowControl w:val="0"/>
              <w:tabs>
                <w:tab w:val="left" w:pos="601"/>
              </w:tabs>
              <w:ind w:firstLine="317"/>
              <w:jc w:val="both"/>
              <w:rPr>
                <w:b/>
                <w:color w:val="000000"/>
              </w:rPr>
            </w:pPr>
            <w:r w:rsidRPr="008749F6">
              <w:rPr>
                <w:b/>
                <w:color w:val="000000"/>
              </w:rPr>
              <w:t>6) в соответствии с требованиями документации было установлено ограничение на поставку иностранных товаров, выполнение работ, оказание услуг иностранными лицами, а на участие в процедуре была подана хотя бы одна заявка с предложением российского товара;</w:t>
            </w:r>
          </w:p>
          <w:p w:rsidR="00296FDF" w:rsidRPr="008749F6" w:rsidRDefault="00296FDF" w:rsidP="00296FDF">
            <w:pPr>
              <w:widowControl w:val="0"/>
              <w:tabs>
                <w:tab w:val="left" w:pos="601"/>
              </w:tabs>
              <w:ind w:firstLine="317"/>
              <w:jc w:val="both"/>
              <w:rPr>
                <w:b/>
                <w:color w:val="000000"/>
              </w:rPr>
            </w:pPr>
            <w:r w:rsidRPr="008749F6">
              <w:rPr>
                <w:b/>
                <w:color w:val="000000"/>
              </w:rPr>
              <w:t xml:space="preserve">7) Правительством </w:t>
            </w:r>
            <w:r w:rsidR="00256544" w:rsidRPr="008749F6">
              <w:rPr>
                <w:b/>
                <w:color w:val="000000"/>
              </w:rPr>
              <w:t>Р</w:t>
            </w:r>
            <w:r w:rsidRPr="008749F6">
              <w:rPr>
                <w:b/>
                <w:color w:val="000000"/>
              </w:rPr>
              <w:t>оссийской Федерации установлены случаи, когда российский товар может быть признан иностранным, если на процедуру поданы заявки с товарами, работами, услугами с большей степенью локализации производства в Российской Федерации;</w:t>
            </w:r>
          </w:p>
          <w:p w:rsidR="00296FDF" w:rsidRPr="008749F6" w:rsidRDefault="00296FDF" w:rsidP="00296FDF">
            <w:pPr>
              <w:widowControl w:val="0"/>
              <w:tabs>
                <w:tab w:val="left" w:pos="601"/>
              </w:tabs>
              <w:ind w:firstLine="317"/>
              <w:jc w:val="both"/>
              <w:rPr>
                <w:color w:val="000000"/>
                <w:lang w:eastAsia="ar-SA"/>
              </w:rPr>
            </w:pPr>
            <w:r w:rsidRPr="008749F6">
              <w:rPr>
                <w:b/>
                <w:color w:val="000000"/>
              </w:rPr>
              <w:t xml:space="preserve">8) предоставление недостоверной информации о происхождении товара, работы, услуги, а так же при обнаружении расхождения в информации о стране происхождения в заявке и подтверждающих документах. </w:t>
            </w:r>
          </w:p>
          <w:p w:rsidR="00296FDF" w:rsidRPr="008749F6" w:rsidRDefault="00296FDF">
            <w:pPr>
              <w:widowControl w:val="0"/>
              <w:tabs>
                <w:tab w:val="left" w:pos="601"/>
              </w:tabs>
              <w:ind w:firstLine="317"/>
              <w:jc w:val="both"/>
              <w:rPr>
                <w:color w:val="000000"/>
                <w:lang w:eastAsia="ar-SA"/>
              </w:rPr>
            </w:pPr>
          </w:p>
          <w:p w:rsidR="00281C35" w:rsidRPr="008749F6" w:rsidRDefault="00281C35">
            <w:pPr>
              <w:widowControl w:val="0"/>
              <w:tabs>
                <w:tab w:val="left" w:pos="601"/>
              </w:tabs>
              <w:ind w:left="34" w:firstLine="284"/>
              <w:jc w:val="both"/>
              <w:rPr>
                <w:color w:val="000000"/>
                <w:lang w:eastAsia="ar-SA"/>
              </w:rPr>
            </w:pPr>
            <w:r w:rsidRPr="008749F6">
              <w:rPr>
                <w:color w:val="000000"/>
                <w:lang w:eastAsia="ar-SA"/>
              </w:rPr>
              <w:t>Заявка на участие в Аукционе должна быть подписана усиленной электронной подписью лица, имеющего право действовать от имени участника Аукциона – юридического лица (в том числе на регистрацию на электронных аукционах). Физические лица и индивидуальные предприниматели должны подписывать заявку лично.</w:t>
            </w:r>
          </w:p>
          <w:p w:rsidR="00281C35" w:rsidRPr="008749F6" w:rsidRDefault="00281C35">
            <w:pPr>
              <w:widowControl w:val="0"/>
              <w:tabs>
                <w:tab w:val="left" w:pos="601"/>
              </w:tabs>
              <w:ind w:left="34" w:firstLine="284"/>
              <w:jc w:val="both"/>
              <w:rPr>
                <w:color w:val="000000"/>
                <w:lang w:eastAsia="ar-SA"/>
              </w:rPr>
            </w:pPr>
            <w:r w:rsidRPr="008749F6">
              <w:rPr>
                <w:color w:val="000000"/>
                <w:lang w:eastAsia="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281C35" w:rsidRPr="008749F6" w:rsidRDefault="00281C35">
            <w:pPr>
              <w:widowControl w:val="0"/>
              <w:tabs>
                <w:tab w:val="left" w:pos="601"/>
              </w:tabs>
              <w:ind w:left="34" w:firstLine="283"/>
              <w:jc w:val="both"/>
              <w:rPr>
                <w:color w:val="000000"/>
                <w:lang w:eastAsia="ar-SA"/>
              </w:rPr>
            </w:pPr>
            <w:r w:rsidRPr="008749F6">
              <w:rPr>
                <w:color w:val="000000"/>
                <w:lang w:eastAsia="ar-SA"/>
              </w:rPr>
              <w:t>В описании условий и предложений участник закупки не должен допускать двусмысленных толкований.</w:t>
            </w:r>
          </w:p>
          <w:p w:rsidR="00281C35" w:rsidRPr="008749F6" w:rsidRDefault="001628C2" w:rsidP="00256544">
            <w:pPr>
              <w:widowControl w:val="0"/>
              <w:tabs>
                <w:tab w:val="left" w:pos="601"/>
              </w:tabs>
              <w:ind w:left="34" w:firstLine="283"/>
              <w:jc w:val="both"/>
              <w:rPr>
                <w:color w:val="000000"/>
                <w:lang w:eastAsia="ar-SA"/>
              </w:rPr>
            </w:pPr>
            <w:r w:rsidRPr="008749F6">
              <w:rPr>
                <w:color w:val="000000"/>
                <w:lang w:eastAsia="ar-SA"/>
              </w:rPr>
              <w:t>Отклонение заявок возможно по основаниям, предусмотренным настоящей Документацией, Разделами 22 и 27 Положения о закупке и  основаниям определенным Законом.</w:t>
            </w:r>
          </w:p>
        </w:tc>
      </w:tr>
      <w:tr w:rsidR="008C7C35" w:rsidRPr="001E2343" w:rsidTr="00281C35">
        <w:trPr>
          <w:trHeight w:val="70"/>
        </w:trPr>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8C7C35" w:rsidRPr="002106C5" w:rsidRDefault="008C7C35" w:rsidP="008C7C35">
            <w:pPr>
              <w:widowControl w:val="0"/>
              <w:jc w:val="center"/>
            </w:pPr>
            <w:r w:rsidRPr="008C7C35">
              <w:t>Дополнительные требования, установленные Заказчиком в соответствии с постановлением Правительства Российской Федерации от 04.02.2015 № 99</w:t>
            </w:r>
            <w:r>
              <w:t xml:space="preserve"> </w:t>
            </w:r>
            <w:r w:rsidRPr="008C7C35">
              <w:t>к участникам закупок отдельных видов товаров, работ, услуг</w:t>
            </w:r>
            <w:r w:rsidRPr="002106C5">
              <w:t>.</w:t>
            </w:r>
            <w:r w:rsidRPr="008C7C35">
              <w:t xml:space="preserve"> </w:t>
            </w:r>
          </w:p>
        </w:tc>
        <w:tc>
          <w:tcPr>
            <w:tcW w:w="7229" w:type="dxa"/>
            <w:tcBorders>
              <w:top w:val="single" w:sz="4" w:space="0" w:color="000000"/>
              <w:left w:val="single" w:sz="4" w:space="0" w:color="000000"/>
              <w:bottom w:val="single" w:sz="4" w:space="0" w:color="000000"/>
              <w:right w:val="single" w:sz="4" w:space="0" w:color="000000"/>
            </w:tcBorders>
          </w:tcPr>
          <w:p w:rsidR="008C7C35" w:rsidRPr="008749F6" w:rsidRDefault="008C7C35" w:rsidP="007E445B">
            <w:pPr>
              <w:rPr>
                <w:color w:val="000000"/>
                <w:lang w:eastAsia="ar-SA"/>
              </w:rPr>
            </w:pPr>
            <w:r w:rsidRPr="008749F6">
              <w:rPr>
                <w:color w:val="000000"/>
                <w:lang w:eastAsia="ar-SA"/>
              </w:rPr>
              <w:t>Не установлено</w:t>
            </w:r>
          </w:p>
        </w:tc>
      </w:tr>
      <w:tr w:rsidR="008C7C35" w:rsidRPr="001E2343" w:rsidTr="00281C35">
        <w:trPr>
          <w:trHeight w:val="70"/>
        </w:trPr>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8C7C35" w:rsidRPr="00FC7709" w:rsidRDefault="008C7C35" w:rsidP="007833BA">
            <w:pPr>
              <w:widowControl w:val="0"/>
              <w:jc w:val="center"/>
              <w:rPr>
                <w:b/>
                <w:color w:val="000000"/>
                <w:spacing w:val="3"/>
                <w:lang w:eastAsia="ar-SA"/>
              </w:rPr>
            </w:pPr>
            <w:r w:rsidRPr="00FC7709">
              <w:t>Язык заявки на участие в Аукционе</w:t>
            </w:r>
          </w:p>
        </w:tc>
        <w:tc>
          <w:tcPr>
            <w:tcW w:w="7229" w:type="dxa"/>
            <w:tcBorders>
              <w:top w:val="single" w:sz="4" w:space="0" w:color="000000"/>
              <w:left w:val="single" w:sz="4" w:space="0" w:color="000000"/>
              <w:bottom w:val="single" w:sz="4" w:space="0" w:color="000000"/>
              <w:right w:val="single" w:sz="4" w:space="0" w:color="000000"/>
            </w:tcBorders>
            <w:vAlign w:val="center"/>
          </w:tcPr>
          <w:p w:rsidR="008C7C35" w:rsidRPr="00FC7709" w:rsidRDefault="008C7C35" w:rsidP="00D1427F">
            <w:pPr>
              <w:widowControl w:val="0"/>
              <w:snapToGrid w:val="0"/>
              <w:rPr>
                <w:color w:val="000000"/>
                <w:spacing w:val="3"/>
                <w:lang w:eastAsia="ar-SA"/>
              </w:rPr>
            </w:pPr>
            <w:r w:rsidRPr="00FC7709">
              <w:rPr>
                <w:b/>
                <w:color w:val="000000"/>
                <w:spacing w:val="3"/>
              </w:rPr>
              <w:t xml:space="preserve">Язык заявки на участие в Аукционе: </w:t>
            </w:r>
            <w:r w:rsidRPr="00FC7709">
              <w:rPr>
                <w:color w:val="000000"/>
                <w:spacing w:val="3"/>
              </w:rPr>
              <w:t>русский.</w:t>
            </w:r>
          </w:p>
        </w:tc>
      </w:tr>
      <w:tr w:rsidR="008C7C35" w:rsidRPr="001E2343" w:rsidTr="00281C35">
        <w:trPr>
          <w:trHeight w:val="283"/>
        </w:trPr>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8C7C35" w:rsidRPr="00FC7709" w:rsidRDefault="008C7C35" w:rsidP="00286AA3">
            <w:pPr>
              <w:widowControl w:val="0"/>
              <w:jc w:val="center"/>
            </w:pPr>
            <w:r w:rsidRPr="00FC7709">
              <w:t>Срок, место и порядок подачи заявок на участие в Аукционе</w:t>
            </w:r>
          </w:p>
        </w:tc>
        <w:tc>
          <w:tcPr>
            <w:tcW w:w="7229" w:type="dxa"/>
            <w:tcBorders>
              <w:top w:val="single" w:sz="4" w:space="0" w:color="000000"/>
              <w:left w:val="single" w:sz="4" w:space="0" w:color="000000"/>
              <w:bottom w:val="single" w:sz="4" w:space="0" w:color="000000"/>
              <w:right w:val="single" w:sz="4" w:space="0" w:color="000000"/>
            </w:tcBorders>
          </w:tcPr>
          <w:p w:rsidR="008C7C35" w:rsidRPr="00FC7709" w:rsidRDefault="008C7C35" w:rsidP="00DC5223">
            <w:pPr>
              <w:widowControl w:val="0"/>
              <w:snapToGrid w:val="0"/>
              <w:jc w:val="both"/>
            </w:pPr>
            <w:r w:rsidRPr="00FC7709">
              <w:rPr>
                <w:b/>
              </w:rPr>
              <w:t xml:space="preserve">Дата начала подачи заявок на участие в Аукционе: </w:t>
            </w:r>
            <w:r w:rsidRPr="00FC7709">
              <w:t>Участник Аукциона вправе подать заявку на участие в таком аукционе в любое время с момента размещения извещения о его проведении.</w:t>
            </w:r>
          </w:p>
          <w:p w:rsidR="008C7C35" w:rsidRDefault="008C7C35" w:rsidP="00DC5223">
            <w:pPr>
              <w:widowControl w:val="0"/>
              <w:snapToGrid w:val="0"/>
              <w:jc w:val="both"/>
              <w:rPr>
                <w:b/>
              </w:rPr>
            </w:pPr>
            <w:r w:rsidRPr="00FC7709">
              <w:rPr>
                <w:b/>
              </w:rPr>
              <w:t xml:space="preserve">Дата окончания срока подачи заявок на участие в Аукционе: </w:t>
            </w:r>
          </w:p>
          <w:p w:rsidR="008C7C35" w:rsidRPr="00FC7709" w:rsidRDefault="001B687F" w:rsidP="00DC5223">
            <w:pPr>
              <w:widowControl w:val="0"/>
              <w:snapToGrid w:val="0"/>
              <w:jc w:val="both"/>
              <w:rPr>
                <w:b/>
              </w:rPr>
            </w:pPr>
            <w:r>
              <w:rPr>
                <w:b/>
                <w:lang w:eastAsia="ar-SA"/>
              </w:rPr>
              <w:t>20.10.</w:t>
            </w:r>
            <w:r w:rsidR="00DE1823">
              <w:rPr>
                <w:b/>
                <w:lang w:eastAsia="ar-SA"/>
              </w:rPr>
              <w:t>202</w:t>
            </w:r>
            <w:r w:rsidR="00D476F1">
              <w:rPr>
                <w:b/>
                <w:lang w:eastAsia="ar-SA"/>
              </w:rPr>
              <w:t>6</w:t>
            </w:r>
            <w:r w:rsidR="004D5365">
              <w:rPr>
                <w:b/>
                <w:lang w:eastAsia="ar-SA"/>
              </w:rPr>
              <w:t xml:space="preserve"> </w:t>
            </w:r>
            <w:r w:rsidR="004D5365" w:rsidRPr="00FC7709">
              <w:rPr>
                <w:b/>
                <w:lang w:eastAsia="ar-SA"/>
              </w:rPr>
              <w:t>г.</w:t>
            </w:r>
            <w:r w:rsidR="00592331">
              <w:rPr>
                <w:b/>
                <w:lang w:eastAsia="ar-SA"/>
              </w:rPr>
              <w:t xml:space="preserve"> </w:t>
            </w:r>
            <w:r w:rsidR="008C7C35" w:rsidRPr="00FC7709">
              <w:rPr>
                <w:b/>
              </w:rPr>
              <w:t>10 час 00 мин (время московское).</w:t>
            </w:r>
          </w:p>
          <w:p w:rsidR="008C7C35" w:rsidRPr="00FC7709" w:rsidRDefault="008C7C35" w:rsidP="00286AA3">
            <w:pPr>
              <w:widowControl w:val="0"/>
              <w:snapToGrid w:val="0"/>
              <w:spacing w:after="60"/>
              <w:jc w:val="both"/>
            </w:pPr>
            <w:r w:rsidRPr="00FC7709">
              <w:t xml:space="preserve">Заказчик оставляет за собой право продлить срок подачи заявок на участие в Аукционе и внести соответствующие изменения в извещение о проведении Аукциона и Документацию в </w:t>
            </w:r>
            <w:proofErr w:type="gramStart"/>
            <w:r w:rsidRPr="00FC7709">
              <w:t>порядке</w:t>
            </w:r>
            <w:proofErr w:type="gramEnd"/>
            <w:r w:rsidRPr="00FC7709">
              <w:t xml:space="preserve"> установленном Положением о </w:t>
            </w:r>
            <w:r w:rsidR="00F03658">
              <w:t>з</w:t>
            </w:r>
            <w:r w:rsidRPr="00FC7709">
              <w:t>акупке ФГУП «ВНИИ «Центр и настоящей документацией.</w:t>
            </w:r>
          </w:p>
          <w:p w:rsidR="008C7C35" w:rsidRPr="00FC7709" w:rsidRDefault="008C7C35" w:rsidP="00286AA3">
            <w:pPr>
              <w:widowControl w:val="0"/>
              <w:snapToGrid w:val="0"/>
              <w:jc w:val="both"/>
              <w:rPr>
                <w:b/>
              </w:rPr>
            </w:pPr>
            <w:r w:rsidRPr="00FC7709">
              <w:rPr>
                <w:b/>
              </w:rPr>
              <w:t>Порядок подачи заявок на участие в Аукционе:</w:t>
            </w:r>
          </w:p>
          <w:p w:rsidR="008C7C35" w:rsidRPr="00FC7709" w:rsidRDefault="008C7C35" w:rsidP="008E4E0C">
            <w:pPr>
              <w:widowControl w:val="0"/>
              <w:snapToGrid w:val="0"/>
              <w:jc w:val="both"/>
              <w:rPr>
                <w:b/>
                <w:color w:val="000000"/>
                <w:spacing w:val="3"/>
              </w:rPr>
            </w:pPr>
            <w:r w:rsidRPr="00FC7709">
              <w:t xml:space="preserve">Заявка на участие в Аукционе направляется Участником Аукциона оператору электронной </w:t>
            </w:r>
            <w:r w:rsidRPr="00853901">
              <w:t>площадки АО «Единая электронная торговая площадка» https://www.roseltorg.ru/ в форме</w:t>
            </w:r>
            <w:r w:rsidRPr="00FC7709">
              <w:t xml:space="preserve"> двух электронных документов, содержащих части заявки, предусмотренные разделом </w:t>
            </w:r>
            <w:r w:rsidR="008E4E0C">
              <w:t>20</w:t>
            </w:r>
            <w:r w:rsidRPr="00FC7709">
              <w:t xml:space="preserve"> Информационной карты. Указанные электронные документы подаются одновременно. Участник Аукциона вправе подать только одну заявку на участие в Аукционе в отношении объекта закупки. </w:t>
            </w:r>
          </w:p>
        </w:tc>
      </w:tr>
      <w:tr w:rsidR="008C7C35" w:rsidRPr="001E2343" w:rsidTr="00281C35">
        <w:trPr>
          <w:trHeight w:val="70"/>
        </w:trPr>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284"/>
              </w:tabs>
              <w:snapToGrid w:val="0"/>
              <w:ind w:left="0" w:firstLine="0"/>
              <w:rPr>
                <w:lang w:eastAsia="ar-SA"/>
              </w:rPr>
            </w:pPr>
            <w:r w:rsidRPr="00FC7709">
              <w:br w:type="page"/>
            </w:r>
          </w:p>
        </w:tc>
        <w:tc>
          <w:tcPr>
            <w:tcW w:w="2835" w:type="dxa"/>
            <w:tcBorders>
              <w:top w:val="single" w:sz="4" w:space="0" w:color="000000"/>
              <w:left w:val="single" w:sz="4" w:space="0" w:color="000000"/>
              <w:bottom w:val="single" w:sz="4" w:space="0" w:color="000000"/>
              <w:right w:val="nil"/>
            </w:tcBorders>
            <w:hideMark/>
          </w:tcPr>
          <w:p w:rsidR="008C7C35" w:rsidRPr="00FC7709" w:rsidRDefault="008C7C35">
            <w:pPr>
              <w:widowControl w:val="0"/>
              <w:snapToGrid w:val="0"/>
              <w:jc w:val="center"/>
              <w:rPr>
                <w:lang w:eastAsia="ar-SA"/>
              </w:rPr>
            </w:pPr>
            <w:r w:rsidRPr="00FC7709">
              <w:t xml:space="preserve">Дата </w:t>
            </w:r>
            <w:proofErr w:type="gramStart"/>
            <w:r w:rsidRPr="00FC7709">
              <w:t>окончания срока рассмотрения первых частей заявок</w:t>
            </w:r>
            <w:proofErr w:type="gramEnd"/>
            <w:r w:rsidRPr="00FC7709">
              <w:t xml:space="preserve"> на участие в Аукционе</w:t>
            </w:r>
          </w:p>
        </w:tc>
        <w:tc>
          <w:tcPr>
            <w:tcW w:w="7229" w:type="dxa"/>
            <w:tcBorders>
              <w:top w:val="single" w:sz="4" w:space="0" w:color="000000"/>
              <w:left w:val="single" w:sz="4" w:space="0" w:color="000000"/>
              <w:bottom w:val="single" w:sz="4" w:space="0" w:color="000000"/>
              <w:right w:val="single" w:sz="4" w:space="0" w:color="000000"/>
            </w:tcBorders>
            <w:hideMark/>
          </w:tcPr>
          <w:p w:rsidR="008C7C35" w:rsidRPr="00FC7709" w:rsidRDefault="008C7C35" w:rsidP="001B687F">
            <w:pPr>
              <w:widowControl w:val="0"/>
              <w:snapToGrid w:val="0"/>
              <w:ind w:firstLine="317"/>
              <w:jc w:val="both"/>
              <w:rPr>
                <w:b/>
                <w:lang w:eastAsia="ar-SA"/>
              </w:rPr>
            </w:pPr>
            <w:r w:rsidRPr="00FC7709">
              <w:rPr>
                <w:b/>
              </w:rPr>
              <w:t xml:space="preserve">Дата </w:t>
            </w:r>
            <w:proofErr w:type="gramStart"/>
            <w:r w:rsidRPr="00FC7709">
              <w:rPr>
                <w:b/>
              </w:rPr>
              <w:t>окончания срока рассмотрения первых частей заявок</w:t>
            </w:r>
            <w:proofErr w:type="gramEnd"/>
            <w:r w:rsidRPr="00FC7709">
              <w:rPr>
                <w:b/>
              </w:rPr>
              <w:t xml:space="preserve"> на участие в Аукционе:</w:t>
            </w:r>
            <w:r w:rsidRPr="00FC7709">
              <w:rPr>
                <w:b/>
                <w:lang w:eastAsia="ar-SA"/>
              </w:rPr>
              <w:t xml:space="preserve"> </w:t>
            </w:r>
            <w:r w:rsidR="001B687F">
              <w:rPr>
                <w:b/>
                <w:lang w:eastAsia="ar-SA"/>
              </w:rPr>
              <w:t>20.10.</w:t>
            </w:r>
            <w:r w:rsidR="00DE1823">
              <w:rPr>
                <w:b/>
                <w:lang w:eastAsia="ar-SA"/>
              </w:rPr>
              <w:t>202</w:t>
            </w:r>
            <w:r w:rsidR="00D476F1">
              <w:rPr>
                <w:b/>
                <w:lang w:eastAsia="ar-SA"/>
              </w:rPr>
              <w:t>6</w:t>
            </w:r>
            <w:r w:rsidR="004D5365">
              <w:rPr>
                <w:b/>
                <w:lang w:eastAsia="ar-SA"/>
              </w:rPr>
              <w:t xml:space="preserve"> </w:t>
            </w:r>
            <w:r w:rsidR="004D5365" w:rsidRPr="00FC7709">
              <w:rPr>
                <w:b/>
                <w:lang w:eastAsia="ar-SA"/>
              </w:rPr>
              <w:t>г.</w:t>
            </w:r>
          </w:p>
        </w:tc>
      </w:tr>
      <w:tr w:rsidR="008C7C35" w:rsidRPr="001E2343" w:rsidTr="00281C35">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vAlign w:val="center"/>
            <w:hideMark/>
          </w:tcPr>
          <w:p w:rsidR="008C7C35" w:rsidRPr="00FC7709" w:rsidRDefault="008C7C35" w:rsidP="00F77B85">
            <w:pPr>
              <w:widowControl w:val="0"/>
              <w:snapToGrid w:val="0"/>
              <w:jc w:val="center"/>
            </w:pPr>
            <w:r w:rsidRPr="00FC7709">
              <w:t>Дата проведения Аукциона</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C7C35" w:rsidRPr="00FC7709" w:rsidRDefault="008C7C35" w:rsidP="00FC7709">
            <w:pPr>
              <w:widowControl w:val="0"/>
              <w:snapToGrid w:val="0"/>
              <w:ind w:firstLine="317"/>
              <w:rPr>
                <w:b/>
              </w:rPr>
            </w:pPr>
            <w:r>
              <w:rPr>
                <w:b/>
              </w:rPr>
              <w:t>Дата проведения Аукциона</w:t>
            </w:r>
            <w:r w:rsidR="008455F7">
              <w:rPr>
                <w:b/>
              </w:rPr>
              <w:t xml:space="preserve">: </w:t>
            </w:r>
            <w:r w:rsidR="001B687F">
              <w:rPr>
                <w:b/>
                <w:lang w:eastAsia="ar-SA"/>
              </w:rPr>
              <w:t>21.10.</w:t>
            </w:r>
            <w:r w:rsidR="00DE1823">
              <w:rPr>
                <w:b/>
                <w:lang w:eastAsia="ar-SA"/>
              </w:rPr>
              <w:t>202</w:t>
            </w:r>
            <w:r w:rsidR="00D476F1">
              <w:rPr>
                <w:b/>
                <w:lang w:eastAsia="ar-SA"/>
              </w:rPr>
              <w:t>6</w:t>
            </w:r>
            <w:r w:rsidR="004D5365">
              <w:rPr>
                <w:b/>
                <w:lang w:eastAsia="ar-SA"/>
              </w:rPr>
              <w:t xml:space="preserve"> </w:t>
            </w:r>
            <w:r w:rsidR="004D5365" w:rsidRPr="00FC7709">
              <w:rPr>
                <w:b/>
                <w:lang w:eastAsia="ar-SA"/>
              </w:rPr>
              <w:t>г.</w:t>
            </w:r>
          </w:p>
          <w:p w:rsidR="008C7C35" w:rsidRPr="008749F6" w:rsidRDefault="008C7C35" w:rsidP="00FC7709">
            <w:pPr>
              <w:widowControl w:val="0"/>
              <w:snapToGrid w:val="0"/>
              <w:ind w:firstLine="317"/>
              <w:rPr>
                <w:b/>
                <w:i/>
                <w:iCs/>
                <w:color w:val="000000"/>
                <w:u w:val="single"/>
              </w:rPr>
            </w:pPr>
            <w:r w:rsidRPr="008749F6">
              <w:rPr>
                <w:b/>
                <w:color w:val="000000"/>
              </w:rPr>
              <w:t xml:space="preserve">Время проведения Аукциона: </w:t>
            </w:r>
            <w:r w:rsidR="003F2826">
              <w:rPr>
                <w:b/>
                <w:color w:val="000000"/>
              </w:rPr>
              <w:t>назначается ЭТП автоматически</w:t>
            </w:r>
            <w:r w:rsidRPr="008749F6">
              <w:rPr>
                <w:b/>
                <w:i/>
                <w:iCs/>
                <w:color w:val="000000"/>
                <w:u w:val="single"/>
              </w:rPr>
              <w:t>.</w:t>
            </w:r>
          </w:p>
          <w:p w:rsidR="00A905E3" w:rsidRPr="00FC7709" w:rsidRDefault="00A905E3" w:rsidP="00FC7709">
            <w:pPr>
              <w:widowControl w:val="0"/>
              <w:snapToGrid w:val="0"/>
              <w:ind w:firstLine="317"/>
              <w:rPr>
                <w:b/>
              </w:rPr>
            </w:pPr>
          </w:p>
          <w:p w:rsidR="008C7C35" w:rsidRPr="00FC7709" w:rsidRDefault="008C7C35" w:rsidP="008429A1">
            <w:pPr>
              <w:pStyle w:val="affffff6"/>
              <w:widowControl w:val="0"/>
              <w:numPr>
                <w:ilvl w:val="1"/>
                <w:numId w:val="79"/>
              </w:numPr>
              <w:ind w:left="0" w:firstLine="317"/>
              <w:rPr>
                <w:sz w:val="24"/>
                <w:szCs w:val="24"/>
              </w:rPr>
            </w:pPr>
            <w:r w:rsidRPr="00FC7709">
              <w:rPr>
                <w:sz w:val="24"/>
                <w:szCs w:val="24"/>
              </w:rPr>
              <w:t>В аукционе участвуют только участники, допущенные Единой Комиссией к участию в аукционе.</w:t>
            </w:r>
          </w:p>
          <w:p w:rsidR="008C7C35" w:rsidRPr="00FC7709" w:rsidRDefault="008C7C35" w:rsidP="008429A1">
            <w:pPr>
              <w:widowControl w:val="0"/>
              <w:numPr>
                <w:ilvl w:val="1"/>
                <w:numId w:val="79"/>
              </w:numPr>
              <w:ind w:left="0" w:firstLine="317"/>
              <w:jc w:val="both"/>
            </w:pPr>
            <w:r w:rsidRPr="00FC7709">
              <w:t xml:space="preserve"> Аукцион проводится в день и во время, указанное Заказчиком в Извещении о проведен</w:t>
            </w:r>
            <w:proofErr w:type="gramStart"/>
            <w:r w:rsidRPr="00FC7709">
              <w:t>ии ау</w:t>
            </w:r>
            <w:proofErr w:type="gramEnd"/>
            <w:r w:rsidRPr="00FC7709">
              <w:t xml:space="preserve">кциона. Начало и окончание времени проведения аукциона определяется по времени сервера, на котором размещена электронная площадка. </w:t>
            </w:r>
          </w:p>
          <w:p w:rsidR="008C7C35" w:rsidRPr="00FC7709" w:rsidRDefault="008C7C35" w:rsidP="008429A1">
            <w:pPr>
              <w:widowControl w:val="0"/>
              <w:numPr>
                <w:ilvl w:val="1"/>
                <w:numId w:val="79"/>
              </w:numPr>
              <w:ind w:left="0" w:firstLine="317"/>
              <w:jc w:val="both"/>
            </w:pPr>
            <w:r w:rsidRPr="00FC7709">
              <w:t xml:space="preserve"> С момента начала аукциона участники имеют возможность делать ценовые предложения, предусматривающие понижение текущего ценового предложения на величину, равную шагу аукциона. Подача предложений о цене возможна в течение всего хода аукциона.  «Шаг аукциона» устанавливается в размере 0,5% от размера Начальной </w:t>
            </w:r>
            <w:r w:rsidR="00380826" w:rsidRPr="00380826">
              <w:t xml:space="preserve">максимальной </w:t>
            </w:r>
            <w:r w:rsidRPr="00FC7709">
              <w:t>цены договора</w:t>
            </w:r>
            <w:r w:rsidRPr="00FC7709">
              <w:rPr>
                <w:color w:val="FF0000"/>
              </w:rPr>
              <w:t>.</w:t>
            </w:r>
            <w:r w:rsidRPr="00FC7709">
              <w:t xml:space="preserve"> </w:t>
            </w:r>
          </w:p>
          <w:p w:rsidR="008C7C35" w:rsidRPr="00FC7709" w:rsidRDefault="008C7C35" w:rsidP="008429A1">
            <w:pPr>
              <w:widowControl w:val="0"/>
              <w:numPr>
                <w:ilvl w:val="1"/>
                <w:numId w:val="79"/>
              </w:numPr>
              <w:ind w:left="0" w:firstLine="317"/>
              <w:jc w:val="both"/>
            </w:pPr>
            <w:r w:rsidRPr="00FC7709">
              <w:t xml:space="preserve"> Срок подачи ценовых предложений обновляется после любого изменения текущего ценового предложения в соответствии с регламентом электронной площадки. Время регистрации предложения о цене фиксируется оператором электронной площадки по времени сервера в соответствии с регламентом электронной площадки. </w:t>
            </w:r>
          </w:p>
          <w:p w:rsidR="008C7C35" w:rsidRPr="00FC7709" w:rsidRDefault="008C7C35" w:rsidP="008429A1">
            <w:pPr>
              <w:widowControl w:val="0"/>
              <w:numPr>
                <w:ilvl w:val="1"/>
                <w:numId w:val="79"/>
              </w:numPr>
              <w:ind w:left="0" w:firstLine="317"/>
              <w:jc w:val="both"/>
            </w:pPr>
            <w:r w:rsidRPr="00FC7709">
              <w:t xml:space="preserve"> </w:t>
            </w:r>
            <w:proofErr w:type="gramStart"/>
            <w:r w:rsidRPr="00FC7709">
              <w:rPr>
                <w:rFonts w:eastAsia="Calibri"/>
              </w:rPr>
              <w:t>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в случае, если при проведении аукциона в электронной форме цена договора снижена до нуля и аукцион в электронной форме проводится на право заключить договор, наиболее высокую цену договора</w:t>
            </w:r>
            <w:proofErr w:type="gramEnd"/>
          </w:p>
          <w:p w:rsidR="008C7C35" w:rsidRPr="00FC7709" w:rsidRDefault="008C7C35" w:rsidP="008429A1">
            <w:pPr>
              <w:widowControl w:val="0"/>
              <w:numPr>
                <w:ilvl w:val="1"/>
                <w:numId w:val="79"/>
              </w:numPr>
              <w:ind w:left="0" w:firstLine="317"/>
              <w:jc w:val="both"/>
              <w:rPr>
                <w:b/>
                <w:lang w:eastAsia="ar-SA"/>
              </w:rPr>
            </w:pPr>
            <w:r w:rsidRPr="00FC7709">
              <w:t xml:space="preserve"> Во время всей процедуры аукциона участникам аукциона запрещается вступать в переговоры между собой.</w:t>
            </w:r>
          </w:p>
        </w:tc>
      </w:tr>
      <w:tr w:rsidR="008C7C35" w:rsidRPr="001E2343" w:rsidTr="00281C35">
        <w:trPr>
          <w:cantSplit/>
        </w:trPr>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8C7C35" w:rsidRPr="00FC7709" w:rsidRDefault="008C7C35">
            <w:pPr>
              <w:widowControl w:val="0"/>
              <w:snapToGrid w:val="0"/>
              <w:jc w:val="center"/>
            </w:pPr>
            <w:r w:rsidRPr="00FC7709">
              <w:t xml:space="preserve">Дата </w:t>
            </w:r>
            <w:proofErr w:type="gramStart"/>
            <w:r w:rsidRPr="00FC7709">
              <w:t>окончания срока рассмотрения вторых частей заявок</w:t>
            </w:r>
            <w:proofErr w:type="gramEnd"/>
            <w:r w:rsidRPr="00FC7709">
              <w:t xml:space="preserve"> на участие в Аукционе (подведения итогов)</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rsidR="0059631B" w:rsidRPr="00DD7B34" w:rsidRDefault="008C7C35">
            <w:pPr>
              <w:widowControl w:val="0"/>
              <w:snapToGrid w:val="0"/>
              <w:ind w:firstLine="317"/>
              <w:rPr>
                <w:b/>
                <w:lang w:eastAsia="ar-SA"/>
              </w:rPr>
            </w:pPr>
            <w:r w:rsidRPr="00FC7709">
              <w:rPr>
                <w:b/>
              </w:rPr>
              <w:t xml:space="preserve">Дата </w:t>
            </w:r>
            <w:proofErr w:type="gramStart"/>
            <w:r w:rsidRPr="00FC7709">
              <w:rPr>
                <w:b/>
              </w:rPr>
              <w:t>окончания срока рассмотрения вторых частей заявок</w:t>
            </w:r>
            <w:proofErr w:type="gramEnd"/>
            <w:r w:rsidRPr="00FC7709">
              <w:rPr>
                <w:b/>
              </w:rPr>
              <w:t xml:space="preserve"> на участие в Аукционе (дата подведения итогов):</w:t>
            </w:r>
            <w:r w:rsidRPr="00FC7709">
              <w:rPr>
                <w:b/>
                <w:lang w:eastAsia="ar-SA"/>
              </w:rPr>
              <w:t xml:space="preserve"> </w:t>
            </w:r>
          </w:p>
          <w:p w:rsidR="004D5365" w:rsidRPr="007C2026" w:rsidRDefault="001B687F">
            <w:pPr>
              <w:tabs>
                <w:tab w:val="left" w:pos="0"/>
              </w:tabs>
              <w:autoSpaceDE w:val="0"/>
              <w:autoSpaceDN w:val="0"/>
              <w:adjustRightInd w:val="0"/>
              <w:ind w:firstLine="317"/>
              <w:jc w:val="both"/>
              <w:rPr>
                <w:b/>
                <w:lang w:eastAsia="ar-SA"/>
              </w:rPr>
            </w:pPr>
            <w:r>
              <w:rPr>
                <w:b/>
                <w:lang w:eastAsia="ar-SA"/>
              </w:rPr>
              <w:t>21.10.</w:t>
            </w:r>
            <w:r w:rsidR="00DE1823">
              <w:rPr>
                <w:b/>
                <w:lang w:eastAsia="ar-SA"/>
              </w:rPr>
              <w:t>202</w:t>
            </w:r>
            <w:r w:rsidR="00D476F1">
              <w:rPr>
                <w:b/>
                <w:lang w:eastAsia="ar-SA"/>
              </w:rPr>
              <w:t>6</w:t>
            </w:r>
            <w:r w:rsidR="004D5365">
              <w:rPr>
                <w:b/>
                <w:lang w:eastAsia="ar-SA"/>
              </w:rPr>
              <w:t xml:space="preserve"> </w:t>
            </w:r>
            <w:r w:rsidR="004D5365" w:rsidRPr="00FC7709">
              <w:rPr>
                <w:b/>
                <w:lang w:eastAsia="ar-SA"/>
              </w:rPr>
              <w:t>г.</w:t>
            </w:r>
          </w:p>
          <w:p w:rsidR="008C7C35" w:rsidRPr="00FC7709" w:rsidRDefault="008C7C35">
            <w:pPr>
              <w:tabs>
                <w:tab w:val="left" w:pos="0"/>
              </w:tabs>
              <w:autoSpaceDE w:val="0"/>
              <w:autoSpaceDN w:val="0"/>
              <w:adjustRightInd w:val="0"/>
              <w:ind w:firstLine="317"/>
              <w:jc w:val="both"/>
            </w:pPr>
            <w:r w:rsidRPr="00FC7709">
              <w:t xml:space="preserve">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w:t>
            </w:r>
            <w:proofErr w:type="gramStart"/>
            <w:r w:rsidRPr="00FC7709">
              <w:t>случае</w:t>
            </w:r>
            <w:proofErr w:type="gramEnd"/>
            <w:r w:rsidRPr="00FC7709">
              <w:t>,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8C7C35" w:rsidRPr="00FC7709" w:rsidRDefault="008C7C35">
            <w:pPr>
              <w:tabs>
                <w:tab w:val="left" w:pos="0"/>
              </w:tabs>
              <w:autoSpaceDE w:val="0"/>
              <w:autoSpaceDN w:val="0"/>
              <w:adjustRightInd w:val="0"/>
              <w:ind w:firstLine="317"/>
              <w:jc w:val="both"/>
            </w:pPr>
            <w:r w:rsidRPr="00FC7709">
              <w:t xml:space="preserve">В </w:t>
            </w:r>
            <w:proofErr w:type="gramStart"/>
            <w:r w:rsidRPr="00FC7709">
              <w:t>случае</w:t>
            </w:r>
            <w:proofErr w:type="gramEnd"/>
            <w:r w:rsidRPr="00FC7709">
              <w:t>,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по результатам рассмотрения первых частей заявок. В указанном случае Заказчик вправе</w:t>
            </w:r>
            <w:r w:rsidRPr="00FC7709">
              <w:rPr>
                <w:lang w:eastAsia="zh-CN"/>
              </w:rPr>
              <w:t xml:space="preserve"> заключить по начальной (максимальной) цене договора или по цене, согласованной с участником закупки и не превышающей начальной (максимальной) цены договора</w:t>
            </w:r>
            <w:r w:rsidRPr="00FC7709">
              <w:t>, с участником закупки, заявка которого подана:</w:t>
            </w:r>
          </w:p>
          <w:p w:rsidR="008C7C35" w:rsidRPr="00FC7709" w:rsidRDefault="008C7C35">
            <w:pPr>
              <w:tabs>
                <w:tab w:val="left" w:pos="0"/>
              </w:tabs>
              <w:autoSpaceDE w:val="0"/>
              <w:autoSpaceDN w:val="0"/>
              <w:adjustRightInd w:val="0"/>
              <w:ind w:firstLine="317"/>
              <w:jc w:val="both"/>
            </w:pPr>
            <w:r w:rsidRPr="00FC7709">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8C7C35" w:rsidRPr="00FC7709" w:rsidRDefault="008C7C35">
            <w:pPr>
              <w:tabs>
                <w:tab w:val="left" w:pos="0"/>
              </w:tabs>
              <w:autoSpaceDE w:val="0"/>
              <w:autoSpaceDN w:val="0"/>
              <w:adjustRightInd w:val="0"/>
              <w:ind w:firstLine="317"/>
              <w:jc w:val="both"/>
            </w:pPr>
            <w:r w:rsidRPr="00FC7709">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8C7C35" w:rsidRPr="002944A9" w:rsidRDefault="008C7C35" w:rsidP="00DB4700">
            <w:pPr>
              <w:tabs>
                <w:tab w:val="left" w:pos="0"/>
                <w:tab w:val="left" w:pos="540"/>
                <w:tab w:val="left" w:pos="900"/>
                <w:tab w:val="left" w:pos="1701"/>
              </w:tabs>
              <w:suppressAutoHyphens/>
              <w:ind w:firstLine="317"/>
              <w:jc w:val="both"/>
              <w:rPr>
                <w:lang w:eastAsia="zh-CN"/>
              </w:rPr>
            </w:pPr>
            <w:r w:rsidRPr="00FC7709">
              <w:rPr>
                <w:lang w:eastAsia="zh-CN"/>
              </w:rPr>
              <w:t>Участник закупки</w:t>
            </w:r>
            <w:r w:rsidR="00DB4700">
              <w:rPr>
                <w:lang w:eastAsia="zh-CN"/>
              </w:rPr>
              <w:t>,</w:t>
            </w:r>
            <w:r w:rsidRPr="00FC7709">
              <w:rPr>
                <w:lang w:eastAsia="zh-CN"/>
              </w:rPr>
              <w:t xml:space="preserve"> признанный победителем аукциона</w:t>
            </w:r>
            <w:r w:rsidR="00DB4700">
              <w:rPr>
                <w:lang w:eastAsia="zh-CN"/>
              </w:rPr>
              <w:t>,</w:t>
            </w:r>
            <w:r w:rsidRPr="00FC7709">
              <w:rPr>
                <w:lang w:eastAsia="zh-CN"/>
              </w:rPr>
              <w:t xml:space="preserve"> не вправе отказаться от заключения договора.</w:t>
            </w:r>
          </w:p>
        </w:tc>
      </w:tr>
      <w:tr w:rsidR="008C7C35" w:rsidRPr="001E2343" w:rsidTr="00281C35">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8C7C35" w:rsidRPr="00FC7709" w:rsidRDefault="008C7C35" w:rsidP="00957E1C">
            <w:pPr>
              <w:widowControl w:val="0"/>
              <w:snapToGrid w:val="0"/>
              <w:jc w:val="center"/>
            </w:pPr>
            <w:r w:rsidRPr="00FC7709">
              <w:t>Порядок подписания Договора</w:t>
            </w:r>
          </w:p>
        </w:tc>
        <w:tc>
          <w:tcPr>
            <w:tcW w:w="7229" w:type="dxa"/>
            <w:tcBorders>
              <w:top w:val="single" w:sz="4" w:space="0" w:color="000000"/>
              <w:left w:val="single" w:sz="4" w:space="0" w:color="000000"/>
              <w:bottom w:val="single" w:sz="4" w:space="0" w:color="000000"/>
              <w:right w:val="single" w:sz="4" w:space="0" w:color="000000"/>
            </w:tcBorders>
            <w:hideMark/>
          </w:tcPr>
          <w:p w:rsidR="008C7C35" w:rsidRPr="00FC7709" w:rsidRDefault="008C7C35" w:rsidP="001E2343">
            <w:pPr>
              <w:widowControl w:val="0"/>
              <w:tabs>
                <w:tab w:val="left" w:pos="459"/>
              </w:tabs>
              <w:autoSpaceDE w:val="0"/>
              <w:autoSpaceDN w:val="0"/>
              <w:adjustRightInd w:val="0"/>
              <w:jc w:val="both"/>
            </w:pPr>
            <w:r w:rsidRPr="00FC7709">
              <w:t xml:space="preserve">Договор по результатам Аукциона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rsidR="008C7C35" w:rsidRPr="00FC7709" w:rsidRDefault="008C7C35" w:rsidP="00957E1C">
            <w:pPr>
              <w:widowControl w:val="0"/>
              <w:tabs>
                <w:tab w:val="left" w:pos="459"/>
              </w:tabs>
              <w:autoSpaceDE w:val="0"/>
              <w:autoSpaceDN w:val="0"/>
              <w:adjustRightInd w:val="0"/>
              <w:ind w:firstLine="318"/>
              <w:jc w:val="both"/>
            </w:pPr>
            <w:r w:rsidRPr="00FC7709">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w:t>
            </w:r>
          </w:p>
          <w:p w:rsidR="008C7C35" w:rsidRPr="00FC7709" w:rsidRDefault="008C7C35" w:rsidP="00957E1C">
            <w:pPr>
              <w:widowControl w:val="0"/>
              <w:tabs>
                <w:tab w:val="left" w:pos="459"/>
              </w:tabs>
              <w:autoSpaceDE w:val="0"/>
              <w:autoSpaceDN w:val="0"/>
              <w:adjustRightInd w:val="0"/>
              <w:ind w:firstLine="318"/>
              <w:jc w:val="both"/>
            </w:pPr>
            <w:r w:rsidRPr="00FC7709">
              <w:t xml:space="preserve">Протокол разногласий направляется заказчику с использованием программно-аппаратных средств электронной площадки. Заказчик </w:t>
            </w:r>
            <w:proofErr w:type="gramStart"/>
            <w:r w:rsidRPr="00FC7709">
              <w:t>рассматривает протокол разногласий и направляет</w:t>
            </w:r>
            <w:proofErr w:type="gramEnd"/>
            <w:r w:rsidRPr="00FC7709">
              <w:t xml:space="preserve">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8C7C35" w:rsidRPr="00FC7709" w:rsidRDefault="008C7C35" w:rsidP="009E37EF">
            <w:pPr>
              <w:widowControl w:val="0"/>
              <w:tabs>
                <w:tab w:val="left" w:pos="459"/>
              </w:tabs>
              <w:autoSpaceDE w:val="0"/>
              <w:autoSpaceDN w:val="0"/>
              <w:adjustRightInd w:val="0"/>
              <w:ind w:firstLine="318"/>
              <w:jc w:val="both"/>
            </w:pPr>
            <w:r w:rsidRPr="00FC7709">
              <w:t xml:space="preserve"> Договор по результатам Аукциона заключается на условиях, которые предусмотрены проектом договора, док</w:t>
            </w:r>
            <w:r>
              <w:t>ументацией о настоящем Ау</w:t>
            </w:r>
            <w:r w:rsidR="00120929">
              <w:t>к</w:t>
            </w:r>
            <w:r>
              <w:t>ционе.</w:t>
            </w:r>
          </w:p>
        </w:tc>
      </w:tr>
      <w:tr w:rsidR="008C7C35" w:rsidRPr="00AB0CBF" w:rsidTr="00281C35">
        <w:trPr>
          <w:trHeight w:val="212"/>
        </w:trPr>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8C7C35" w:rsidRPr="00FC7709" w:rsidRDefault="008C7C35" w:rsidP="007833BA">
            <w:pPr>
              <w:widowControl w:val="0"/>
              <w:snapToGrid w:val="0"/>
              <w:jc w:val="center"/>
            </w:pPr>
            <w:r w:rsidRPr="00FC7709">
              <w:t>Информация о возможности одностороннего отказа от исполнения Договора</w:t>
            </w:r>
          </w:p>
        </w:tc>
        <w:tc>
          <w:tcPr>
            <w:tcW w:w="7229" w:type="dxa"/>
            <w:tcBorders>
              <w:top w:val="single" w:sz="4" w:space="0" w:color="000000"/>
              <w:left w:val="single" w:sz="4" w:space="0" w:color="000000"/>
              <w:bottom w:val="single" w:sz="4" w:space="0" w:color="000000"/>
              <w:right w:val="single" w:sz="4" w:space="0" w:color="000000"/>
            </w:tcBorders>
            <w:hideMark/>
          </w:tcPr>
          <w:p w:rsidR="008C7C35" w:rsidRPr="001E0A3D" w:rsidRDefault="001E0A3D" w:rsidP="00500F42">
            <w:pPr>
              <w:widowControl w:val="0"/>
              <w:autoSpaceDE w:val="0"/>
              <w:snapToGrid w:val="0"/>
              <w:jc w:val="both"/>
              <w:rPr>
                <w:b/>
              </w:rPr>
            </w:pPr>
            <w:r w:rsidRPr="001E0A3D">
              <w:rPr>
                <w:b/>
              </w:rPr>
              <w:t xml:space="preserve">Возможность одностороннего отказа от исполнения Договора: </w:t>
            </w:r>
            <w:r w:rsidRPr="001E0A3D">
              <w:t>односторонний отказ Сторон от исполнения Договора предусмотрен проектом Договора в соответствии с Гражданским кодексом Российской Федерации и законодательством о закупках</w:t>
            </w:r>
            <w:proofErr w:type="gramStart"/>
            <w:r w:rsidRPr="001E0A3D">
              <w:t>.</w:t>
            </w:r>
            <w:r w:rsidR="00AB0CBF" w:rsidRPr="001E0A3D">
              <w:t>.</w:t>
            </w:r>
            <w:proofErr w:type="gramEnd"/>
          </w:p>
        </w:tc>
      </w:tr>
      <w:tr w:rsidR="008C7C35" w:rsidRPr="001E2343" w:rsidTr="00281C35">
        <w:trPr>
          <w:trHeight w:val="212"/>
        </w:trPr>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tcPr>
          <w:p w:rsidR="008C7C35" w:rsidRPr="00FC7709" w:rsidRDefault="008C7C35" w:rsidP="008E6AEB">
            <w:pPr>
              <w:widowControl w:val="0"/>
              <w:snapToGrid w:val="0"/>
              <w:jc w:val="center"/>
            </w:pPr>
            <w:r w:rsidRPr="00FC7709">
              <w:t xml:space="preserve">Информация о возможности отменить определение поставщика (подрядчика, исполнителя) </w:t>
            </w:r>
          </w:p>
        </w:tc>
        <w:tc>
          <w:tcPr>
            <w:tcW w:w="7229" w:type="dxa"/>
            <w:tcBorders>
              <w:top w:val="single" w:sz="4" w:space="0" w:color="000000"/>
              <w:left w:val="single" w:sz="4" w:space="0" w:color="000000"/>
              <w:bottom w:val="single" w:sz="4" w:space="0" w:color="000000"/>
              <w:right w:val="single" w:sz="4" w:space="0" w:color="000000"/>
            </w:tcBorders>
          </w:tcPr>
          <w:p w:rsidR="008C7C35" w:rsidRPr="00FC7709" w:rsidRDefault="008C7C35" w:rsidP="00411327">
            <w:pPr>
              <w:widowControl w:val="0"/>
              <w:autoSpaceDE w:val="0"/>
              <w:snapToGrid w:val="0"/>
              <w:jc w:val="both"/>
            </w:pPr>
            <w:r w:rsidRPr="00FC7709">
              <w:t>Заказчик в праве по собственному желанию отменить конкурентную закупку до момента окончания срока подачи заявок.</w:t>
            </w:r>
          </w:p>
          <w:p w:rsidR="008C7C35" w:rsidRPr="00FC7709" w:rsidRDefault="008C7C35" w:rsidP="006277CB">
            <w:pPr>
              <w:widowControl w:val="0"/>
              <w:autoSpaceDE w:val="0"/>
              <w:snapToGrid w:val="0"/>
              <w:jc w:val="both"/>
            </w:pPr>
            <w:r w:rsidRPr="00FC7709">
              <w:t xml:space="preserve">В </w:t>
            </w:r>
            <w:proofErr w:type="gramStart"/>
            <w:r w:rsidRPr="00FC7709">
              <w:t>случае</w:t>
            </w:r>
            <w:proofErr w:type="gramEnd"/>
            <w:r w:rsidRPr="00FC7709">
              <w:t xml:space="preserve"> принятия решения об отмене закупки - извещение об отмене закупки подписывается заказчиком и размещается на официальном сайте и ЭТП в день принятия решения заказчиком.</w:t>
            </w:r>
          </w:p>
        </w:tc>
      </w:tr>
      <w:tr w:rsidR="008C7C35" w:rsidRPr="001E2343" w:rsidTr="00281C35">
        <w:trPr>
          <w:cantSplit/>
          <w:trHeight w:val="1797"/>
        </w:trPr>
        <w:tc>
          <w:tcPr>
            <w:tcW w:w="534" w:type="dxa"/>
            <w:tcBorders>
              <w:top w:val="single" w:sz="4" w:space="0" w:color="000000"/>
              <w:left w:val="single" w:sz="4" w:space="0" w:color="000000"/>
              <w:bottom w:val="single" w:sz="4" w:space="0" w:color="auto"/>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auto"/>
              <w:right w:val="nil"/>
            </w:tcBorders>
          </w:tcPr>
          <w:p w:rsidR="008C7C35" w:rsidRPr="00FC7709" w:rsidRDefault="008C7C35" w:rsidP="007833BA">
            <w:pPr>
              <w:widowControl w:val="0"/>
              <w:snapToGrid w:val="0"/>
              <w:jc w:val="center"/>
            </w:pPr>
            <w:r w:rsidRPr="00FC7709">
              <w:t>Сайты в сети "Интернет", на которых размещена информация об Аукционе</w:t>
            </w:r>
          </w:p>
        </w:tc>
        <w:tc>
          <w:tcPr>
            <w:tcW w:w="7229" w:type="dxa"/>
            <w:tcBorders>
              <w:top w:val="single" w:sz="4" w:space="0" w:color="000000"/>
              <w:left w:val="single" w:sz="4" w:space="0" w:color="000000"/>
              <w:bottom w:val="single" w:sz="4" w:space="0" w:color="auto"/>
              <w:right w:val="single" w:sz="4" w:space="0" w:color="000000"/>
            </w:tcBorders>
          </w:tcPr>
          <w:p w:rsidR="008C7C35" w:rsidRPr="00FC7709" w:rsidRDefault="008C7C35" w:rsidP="007833BA">
            <w:pPr>
              <w:widowControl w:val="0"/>
            </w:pPr>
            <w:r w:rsidRPr="00FC7709">
              <w:t>Сайты в информационно-телекоммуникационной сети "Интернет", на которых размещена информация об Аукционе:</w:t>
            </w:r>
          </w:p>
          <w:p w:rsidR="008C7C35" w:rsidRPr="00FC7709" w:rsidRDefault="008C7C35" w:rsidP="001B0168">
            <w:pPr>
              <w:pStyle w:val="ConsNormal"/>
              <w:numPr>
                <w:ilvl w:val="0"/>
                <w:numId w:val="40"/>
              </w:numPr>
              <w:snapToGrid w:val="0"/>
              <w:ind w:right="0"/>
              <w:jc w:val="both"/>
              <w:rPr>
                <w:rFonts w:ascii="Times New Roman" w:hAnsi="Times New Roman" w:cs="Times New Roman"/>
                <w:sz w:val="24"/>
                <w:szCs w:val="24"/>
              </w:rPr>
            </w:pPr>
            <w:r w:rsidRPr="00FC7709">
              <w:rPr>
                <w:rFonts w:ascii="Times New Roman" w:hAnsi="Times New Roman" w:cs="Times New Roman"/>
                <w:sz w:val="24"/>
                <w:szCs w:val="24"/>
              </w:rPr>
              <w:t xml:space="preserve">официальный сайт единой информационной системы в сфере закупок  </w:t>
            </w:r>
            <w:hyperlink r:id="rId21" w:history="1">
              <w:r w:rsidRPr="00FC7709">
                <w:rPr>
                  <w:rStyle w:val="afc"/>
                  <w:rFonts w:ascii="Times New Roman" w:hAnsi="Times New Roman" w:cs="Times New Roman"/>
                  <w:sz w:val="24"/>
                  <w:szCs w:val="24"/>
                </w:rPr>
                <w:t>www.zakupki.gov.ru</w:t>
              </w:r>
            </w:hyperlink>
            <w:r w:rsidRPr="00FC7709">
              <w:rPr>
                <w:rFonts w:ascii="Times New Roman" w:hAnsi="Times New Roman" w:cs="Times New Roman"/>
                <w:sz w:val="24"/>
                <w:szCs w:val="24"/>
              </w:rPr>
              <w:t>;</w:t>
            </w:r>
          </w:p>
          <w:p w:rsidR="008C7C35" w:rsidRPr="00FC7709" w:rsidRDefault="008C7C35" w:rsidP="001B0168">
            <w:pPr>
              <w:pStyle w:val="ConsNormal"/>
              <w:numPr>
                <w:ilvl w:val="0"/>
                <w:numId w:val="40"/>
              </w:numPr>
              <w:ind w:left="357" w:right="0" w:hanging="357"/>
              <w:jc w:val="both"/>
              <w:rPr>
                <w:rFonts w:ascii="Times New Roman" w:hAnsi="Times New Roman" w:cs="Times New Roman"/>
                <w:sz w:val="24"/>
                <w:szCs w:val="24"/>
              </w:rPr>
            </w:pPr>
            <w:r w:rsidRPr="00FC7709">
              <w:rPr>
                <w:rFonts w:ascii="Times New Roman" w:hAnsi="Times New Roman" w:cs="Times New Roman"/>
                <w:sz w:val="24"/>
                <w:szCs w:val="24"/>
              </w:rPr>
              <w:t xml:space="preserve">сайт оператора электронной торговой площадки АО «ЕЭТП» </w:t>
            </w:r>
          </w:p>
          <w:p w:rsidR="008C7C35" w:rsidRPr="00FC7709" w:rsidRDefault="008C7C35" w:rsidP="001B0168">
            <w:pPr>
              <w:pStyle w:val="ConsNormal"/>
              <w:numPr>
                <w:ilvl w:val="0"/>
                <w:numId w:val="40"/>
              </w:numPr>
              <w:ind w:left="357" w:right="0" w:hanging="357"/>
              <w:jc w:val="both"/>
              <w:rPr>
                <w:rFonts w:ascii="Times New Roman" w:hAnsi="Times New Roman" w:cs="Times New Roman"/>
                <w:sz w:val="24"/>
                <w:szCs w:val="24"/>
              </w:rPr>
            </w:pPr>
            <w:r w:rsidRPr="00FC7709">
              <w:rPr>
                <w:rFonts w:ascii="Times New Roman" w:hAnsi="Times New Roman" w:cs="Times New Roman"/>
                <w:sz w:val="24"/>
                <w:szCs w:val="24"/>
              </w:rPr>
              <w:t>www.roseltorg.ru</w:t>
            </w:r>
          </w:p>
          <w:p w:rsidR="0080304C" w:rsidRPr="00FC7709" w:rsidRDefault="008C7C35" w:rsidP="001B687F">
            <w:pPr>
              <w:keepNext/>
              <w:keepLines/>
              <w:widowControl w:val="0"/>
              <w:autoSpaceDE w:val="0"/>
              <w:snapToGrid w:val="0"/>
              <w:jc w:val="both"/>
              <w:rPr>
                <w:b/>
              </w:rPr>
            </w:pPr>
            <w:r w:rsidRPr="00FC7709">
              <w:rPr>
                <w:b/>
              </w:rPr>
              <w:t>Дата размещения извещения о проведен</w:t>
            </w:r>
            <w:proofErr w:type="gramStart"/>
            <w:r w:rsidRPr="00FC7709">
              <w:rPr>
                <w:b/>
              </w:rPr>
              <w:t>ии Ау</w:t>
            </w:r>
            <w:proofErr w:type="gramEnd"/>
            <w:r w:rsidRPr="00FC7709">
              <w:rPr>
                <w:b/>
              </w:rPr>
              <w:t xml:space="preserve">кциона: </w:t>
            </w:r>
            <w:r w:rsidRPr="00FC7709">
              <w:rPr>
                <w:b/>
              </w:rPr>
              <w:br/>
            </w:r>
            <w:r w:rsidR="001B687F">
              <w:rPr>
                <w:b/>
                <w:lang w:eastAsia="ar-SA"/>
              </w:rPr>
              <w:t>01</w:t>
            </w:r>
            <w:r w:rsidR="003F2826">
              <w:rPr>
                <w:b/>
                <w:lang w:eastAsia="ar-SA"/>
              </w:rPr>
              <w:t>.</w:t>
            </w:r>
            <w:r w:rsidR="001B687F">
              <w:rPr>
                <w:b/>
                <w:lang w:eastAsia="ar-SA"/>
              </w:rPr>
              <w:t>10</w:t>
            </w:r>
            <w:r w:rsidR="003F2826">
              <w:rPr>
                <w:b/>
                <w:lang w:eastAsia="ar-SA"/>
              </w:rPr>
              <w:t>.</w:t>
            </w:r>
            <w:r w:rsidR="00DE1823">
              <w:rPr>
                <w:b/>
                <w:lang w:eastAsia="ar-SA"/>
              </w:rPr>
              <w:t>202</w:t>
            </w:r>
            <w:r w:rsidR="001E63A9">
              <w:rPr>
                <w:b/>
                <w:lang w:eastAsia="ar-SA"/>
              </w:rPr>
              <w:t>6</w:t>
            </w:r>
            <w:r w:rsidR="004D5365">
              <w:rPr>
                <w:b/>
                <w:lang w:eastAsia="ar-SA"/>
              </w:rPr>
              <w:t xml:space="preserve"> </w:t>
            </w:r>
            <w:r w:rsidR="004D5365" w:rsidRPr="00FC7709">
              <w:rPr>
                <w:b/>
                <w:lang w:eastAsia="ar-SA"/>
              </w:rPr>
              <w:t>г.</w:t>
            </w:r>
          </w:p>
        </w:tc>
      </w:tr>
      <w:tr w:rsidR="008C7C35" w:rsidRPr="001E2343" w:rsidTr="00281C35">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hideMark/>
          </w:tcPr>
          <w:p w:rsidR="008C7C35" w:rsidRPr="00FC7709" w:rsidRDefault="008C7C35" w:rsidP="007833BA">
            <w:pPr>
              <w:widowControl w:val="0"/>
              <w:snapToGrid w:val="0"/>
              <w:jc w:val="center"/>
              <w:rPr>
                <w:lang w:eastAsia="ar-SA"/>
              </w:rPr>
            </w:pPr>
            <w:r w:rsidRPr="00FC7709">
              <w:t>Реквизиты счета Заказчика</w:t>
            </w:r>
          </w:p>
        </w:tc>
        <w:tc>
          <w:tcPr>
            <w:tcW w:w="7229" w:type="dxa"/>
            <w:tcBorders>
              <w:top w:val="single" w:sz="4" w:space="0" w:color="000000"/>
              <w:left w:val="single" w:sz="4" w:space="0" w:color="000000"/>
              <w:bottom w:val="single" w:sz="4" w:space="0" w:color="000000"/>
              <w:right w:val="single" w:sz="4" w:space="0" w:color="000000"/>
            </w:tcBorders>
            <w:hideMark/>
          </w:tcPr>
          <w:p w:rsidR="008C7C35" w:rsidRPr="00FC7709" w:rsidRDefault="008C7C35" w:rsidP="007833BA">
            <w:pPr>
              <w:widowControl w:val="0"/>
              <w:autoSpaceDE w:val="0"/>
              <w:snapToGrid w:val="0"/>
              <w:jc w:val="both"/>
              <w:rPr>
                <w:b/>
                <w:lang w:eastAsia="ar-SA"/>
              </w:rPr>
            </w:pPr>
            <w:r w:rsidRPr="00FC7709">
              <w:rPr>
                <w:b/>
              </w:rPr>
              <w:t xml:space="preserve">Реквизиты </w:t>
            </w:r>
            <w:r>
              <w:rPr>
                <w:b/>
              </w:rPr>
              <w:t>Заказчика (в том числе</w:t>
            </w:r>
            <w:r w:rsidRPr="00FC7709">
              <w:rPr>
                <w:b/>
              </w:rPr>
              <w:t xml:space="preserve"> для перечисления денежных сре</w:t>
            </w:r>
            <w:proofErr w:type="gramStart"/>
            <w:r w:rsidRPr="00FC7709">
              <w:rPr>
                <w:b/>
              </w:rPr>
              <w:t>дств в к</w:t>
            </w:r>
            <w:proofErr w:type="gramEnd"/>
            <w:r w:rsidRPr="00FC7709">
              <w:rPr>
                <w:b/>
              </w:rPr>
              <w:t>ачестве обеспечения исполнения Договора</w:t>
            </w:r>
            <w:r>
              <w:rPr>
                <w:b/>
              </w:rPr>
              <w:t>)</w:t>
            </w:r>
            <w:r w:rsidRPr="00FC7709">
              <w:rPr>
                <w:b/>
              </w:rPr>
              <w:t>:</w:t>
            </w:r>
          </w:p>
          <w:p w:rsidR="002B7EE2" w:rsidRPr="002B7EE2" w:rsidRDefault="002B7EE2" w:rsidP="002B7EE2">
            <w:pPr>
              <w:pStyle w:val="aff9"/>
              <w:widowControl w:val="0"/>
              <w:spacing w:after="0"/>
              <w:rPr>
                <w:b/>
                <w:lang w:bidi="ru-RU"/>
              </w:rPr>
            </w:pPr>
            <w:r w:rsidRPr="002B7EE2">
              <w:rPr>
                <w:b/>
                <w:lang w:bidi="ru-RU"/>
              </w:rPr>
              <w:t xml:space="preserve">ОГРН </w:t>
            </w:r>
            <w:r w:rsidRPr="002B7EE2">
              <w:rPr>
                <w:lang w:bidi="ru-RU"/>
              </w:rPr>
              <w:t>1027700265075;</w:t>
            </w:r>
            <w:r w:rsidRPr="002B7EE2">
              <w:rPr>
                <w:b/>
                <w:lang w:bidi="ru-RU"/>
              </w:rPr>
              <w:t xml:space="preserve"> </w:t>
            </w:r>
          </w:p>
          <w:p w:rsidR="002B7EE2" w:rsidRPr="002B7EE2" w:rsidRDefault="002B7EE2" w:rsidP="002B7EE2">
            <w:pPr>
              <w:pStyle w:val="aff9"/>
              <w:widowControl w:val="0"/>
              <w:spacing w:after="0"/>
              <w:rPr>
                <w:b/>
                <w:lang w:bidi="ru-RU"/>
              </w:rPr>
            </w:pPr>
            <w:r w:rsidRPr="002B7EE2">
              <w:rPr>
                <w:b/>
                <w:lang w:bidi="ru-RU"/>
              </w:rPr>
              <w:t xml:space="preserve">ОКПО </w:t>
            </w:r>
            <w:r w:rsidRPr="002B7EE2">
              <w:rPr>
                <w:lang w:bidi="ru-RU"/>
              </w:rPr>
              <w:t>07508753;</w:t>
            </w:r>
          </w:p>
          <w:p w:rsidR="002B7EE2" w:rsidRPr="002B7EE2" w:rsidRDefault="002B7EE2" w:rsidP="002B7EE2">
            <w:pPr>
              <w:pStyle w:val="aff9"/>
              <w:widowControl w:val="0"/>
              <w:spacing w:after="0"/>
              <w:rPr>
                <w:b/>
                <w:lang w:bidi="ru-RU"/>
              </w:rPr>
            </w:pPr>
            <w:r w:rsidRPr="002B7EE2">
              <w:rPr>
                <w:b/>
                <w:lang w:bidi="ru-RU"/>
              </w:rPr>
              <w:t xml:space="preserve">ИНН </w:t>
            </w:r>
            <w:r w:rsidRPr="002B7EE2">
              <w:rPr>
                <w:lang w:bidi="ru-RU"/>
              </w:rPr>
              <w:t xml:space="preserve">7703010598; </w:t>
            </w:r>
          </w:p>
          <w:p w:rsidR="002B7EE2" w:rsidRPr="002B7EE2" w:rsidRDefault="002B7EE2" w:rsidP="002B7EE2">
            <w:pPr>
              <w:pStyle w:val="aff9"/>
              <w:widowControl w:val="0"/>
              <w:spacing w:after="0"/>
              <w:rPr>
                <w:b/>
                <w:lang w:bidi="ru-RU"/>
              </w:rPr>
            </w:pPr>
            <w:r w:rsidRPr="002B7EE2">
              <w:rPr>
                <w:b/>
                <w:lang w:bidi="ru-RU"/>
              </w:rPr>
              <w:t xml:space="preserve">КПП </w:t>
            </w:r>
            <w:r w:rsidRPr="002B7EE2">
              <w:rPr>
                <w:lang w:bidi="ru-RU"/>
              </w:rPr>
              <w:t>770301001;</w:t>
            </w:r>
          </w:p>
          <w:p w:rsidR="002B7EE2" w:rsidRPr="002B7EE2" w:rsidRDefault="002B7EE2" w:rsidP="002B7EE2">
            <w:pPr>
              <w:pStyle w:val="aff9"/>
              <w:widowControl w:val="0"/>
              <w:spacing w:after="0"/>
              <w:rPr>
                <w:b/>
                <w:lang w:bidi="ru-RU"/>
              </w:rPr>
            </w:pPr>
            <w:r w:rsidRPr="002B7EE2">
              <w:rPr>
                <w:b/>
                <w:lang w:bidi="ru-RU"/>
              </w:rPr>
              <w:t>Лицевой счет</w:t>
            </w:r>
            <w:r w:rsidRPr="002B7EE2">
              <w:rPr>
                <w:b/>
                <w:lang w:bidi="ru-RU"/>
              </w:rPr>
              <w:tab/>
            </w:r>
            <w:r w:rsidRPr="002B7EE2">
              <w:rPr>
                <w:lang w:bidi="ru-RU"/>
              </w:rPr>
              <w:t>41736Э37670</w:t>
            </w:r>
          </w:p>
          <w:p w:rsidR="002B7EE2" w:rsidRPr="002B7EE2" w:rsidRDefault="002B7EE2" w:rsidP="002B7EE2">
            <w:pPr>
              <w:pStyle w:val="aff9"/>
              <w:widowControl w:val="0"/>
              <w:spacing w:after="0"/>
              <w:rPr>
                <w:b/>
                <w:lang w:bidi="ru-RU"/>
              </w:rPr>
            </w:pPr>
            <w:r w:rsidRPr="002B7EE2">
              <w:rPr>
                <w:b/>
                <w:lang w:bidi="ru-RU"/>
              </w:rPr>
              <w:t>Номер казначейского счета</w:t>
            </w:r>
          </w:p>
          <w:p w:rsidR="002B7EE2" w:rsidRPr="002B7EE2" w:rsidRDefault="002B7EE2" w:rsidP="002B7EE2">
            <w:pPr>
              <w:pStyle w:val="aff9"/>
              <w:widowControl w:val="0"/>
              <w:spacing w:after="0"/>
              <w:rPr>
                <w:lang w:bidi="ru-RU"/>
              </w:rPr>
            </w:pPr>
            <w:r w:rsidRPr="002B7EE2">
              <w:rPr>
                <w:lang w:bidi="ru-RU"/>
              </w:rPr>
              <w:t>03216643000000017300</w:t>
            </w:r>
          </w:p>
          <w:p w:rsidR="002B7EE2" w:rsidRPr="002B7EE2" w:rsidRDefault="002B7EE2" w:rsidP="002B7EE2">
            <w:pPr>
              <w:pStyle w:val="aff9"/>
              <w:widowControl w:val="0"/>
              <w:spacing w:after="0"/>
              <w:rPr>
                <w:b/>
                <w:lang w:bidi="ru-RU"/>
              </w:rPr>
            </w:pPr>
            <w:r w:rsidRPr="002B7EE2">
              <w:rPr>
                <w:b/>
                <w:lang w:bidi="ru-RU"/>
              </w:rPr>
              <w:t>Номер банковского счет</w:t>
            </w:r>
            <w:r w:rsidR="00B1622D">
              <w:rPr>
                <w:b/>
                <w:lang w:bidi="ru-RU"/>
              </w:rPr>
              <w:t>а</w:t>
            </w:r>
          </w:p>
          <w:p w:rsidR="002B7EE2" w:rsidRPr="002B7EE2" w:rsidRDefault="002B7EE2" w:rsidP="002B7EE2">
            <w:pPr>
              <w:pStyle w:val="aff9"/>
              <w:widowControl w:val="0"/>
              <w:spacing w:after="0"/>
              <w:rPr>
                <w:lang w:bidi="ru-RU"/>
              </w:rPr>
            </w:pPr>
            <w:r w:rsidRPr="002B7EE2">
              <w:rPr>
                <w:lang w:bidi="ru-RU"/>
              </w:rPr>
              <w:t>40102810545370000003</w:t>
            </w:r>
          </w:p>
          <w:p w:rsidR="002B7EE2" w:rsidRPr="002B7EE2" w:rsidRDefault="002B7EE2" w:rsidP="002B7EE2">
            <w:pPr>
              <w:pStyle w:val="aff9"/>
              <w:widowControl w:val="0"/>
              <w:spacing w:after="0"/>
              <w:rPr>
                <w:b/>
                <w:lang w:bidi="ru-RU"/>
              </w:rPr>
            </w:pPr>
            <w:r w:rsidRPr="002B7EE2">
              <w:rPr>
                <w:b/>
                <w:lang w:bidi="ru-RU"/>
              </w:rPr>
              <w:t xml:space="preserve">Наименование </w:t>
            </w:r>
            <w:proofErr w:type="gramStart"/>
            <w:r w:rsidRPr="002B7EE2">
              <w:rPr>
                <w:b/>
                <w:lang w:bidi="ru-RU"/>
              </w:rPr>
              <w:t>обслуживающего</w:t>
            </w:r>
            <w:proofErr w:type="gramEnd"/>
            <w:r w:rsidRPr="002B7EE2">
              <w:rPr>
                <w:b/>
                <w:lang w:bidi="ru-RU"/>
              </w:rPr>
              <w:t xml:space="preserve"> УФК</w:t>
            </w:r>
          </w:p>
          <w:p w:rsidR="002B7EE2" w:rsidRPr="002B7EE2" w:rsidRDefault="002B7EE2" w:rsidP="002B7EE2">
            <w:pPr>
              <w:pStyle w:val="aff9"/>
              <w:widowControl w:val="0"/>
              <w:spacing w:after="0"/>
              <w:rPr>
                <w:lang w:bidi="ru-RU"/>
              </w:rPr>
            </w:pPr>
            <w:r w:rsidRPr="002B7EE2">
              <w:rPr>
                <w:lang w:bidi="ru-RU"/>
              </w:rPr>
              <w:t>Управление Федерального казначейства по г. Москва</w:t>
            </w:r>
          </w:p>
          <w:p w:rsidR="002B7EE2" w:rsidRPr="002B7EE2" w:rsidRDefault="002B7EE2" w:rsidP="002B7EE2">
            <w:pPr>
              <w:pStyle w:val="aff9"/>
              <w:widowControl w:val="0"/>
              <w:spacing w:after="0"/>
              <w:rPr>
                <w:b/>
                <w:lang w:bidi="ru-RU"/>
              </w:rPr>
            </w:pPr>
            <w:r w:rsidRPr="002B7EE2">
              <w:rPr>
                <w:b/>
                <w:lang w:bidi="ru-RU"/>
              </w:rPr>
              <w:t>Банк:</w:t>
            </w:r>
            <w:r w:rsidRPr="002B7EE2">
              <w:rPr>
                <w:b/>
                <w:lang w:bidi="ru-RU"/>
              </w:rPr>
              <w:tab/>
            </w:r>
            <w:r w:rsidRPr="002B7EE2">
              <w:rPr>
                <w:lang w:bidi="ru-RU"/>
              </w:rPr>
              <w:t>ОКЦ №1 ГУ БАНКА РОССИИ ПО ЦФО</w:t>
            </w:r>
          </w:p>
          <w:p w:rsidR="002B7EE2" w:rsidRDefault="002B7EE2" w:rsidP="002B7EE2">
            <w:pPr>
              <w:pStyle w:val="aff9"/>
              <w:widowControl w:val="0"/>
              <w:spacing w:after="0"/>
              <w:rPr>
                <w:b/>
                <w:lang w:bidi="ru-RU"/>
              </w:rPr>
            </w:pPr>
            <w:r w:rsidRPr="002B7EE2">
              <w:rPr>
                <w:b/>
                <w:lang w:bidi="ru-RU"/>
              </w:rPr>
              <w:t>БИК:</w:t>
            </w:r>
            <w:r w:rsidRPr="002B7EE2">
              <w:rPr>
                <w:b/>
                <w:lang w:bidi="ru-RU"/>
              </w:rPr>
              <w:tab/>
            </w:r>
            <w:r w:rsidRPr="002B7EE2">
              <w:rPr>
                <w:lang w:bidi="ru-RU"/>
              </w:rPr>
              <w:t>004525988</w:t>
            </w:r>
          </w:p>
          <w:p w:rsidR="008C7C35" w:rsidRPr="00FC7709" w:rsidRDefault="008C7C35" w:rsidP="002B7EE2">
            <w:pPr>
              <w:pStyle w:val="aff9"/>
              <w:widowControl w:val="0"/>
              <w:spacing w:after="0"/>
              <w:rPr>
                <w:lang w:bidi="ru-RU"/>
              </w:rPr>
            </w:pPr>
            <w:r w:rsidRPr="003659FB">
              <w:t xml:space="preserve">Обязательно в платежном </w:t>
            </w:r>
            <w:r w:rsidRPr="00FC7709">
              <w:t>поручении указывается назначение платежа («обеспечение исполнения Договора на ______ по извещению № __________»).</w:t>
            </w:r>
          </w:p>
        </w:tc>
      </w:tr>
      <w:tr w:rsidR="008C7C35" w:rsidRPr="001E2343" w:rsidTr="00281C35">
        <w:tc>
          <w:tcPr>
            <w:tcW w:w="534" w:type="dxa"/>
            <w:tcBorders>
              <w:top w:val="single" w:sz="4" w:space="0" w:color="000000"/>
              <w:left w:val="single" w:sz="4" w:space="0" w:color="000000"/>
              <w:bottom w:val="single" w:sz="4" w:space="0" w:color="000000"/>
              <w:right w:val="nil"/>
            </w:tcBorders>
          </w:tcPr>
          <w:p w:rsidR="008C7C35" w:rsidRPr="00FC7709" w:rsidRDefault="008C7C35" w:rsidP="008429A1">
            <w:pPr>
              <w:widowControl w:val="0"/>
              <w:numPr>
                <w:ilvl w:val="0"/>
                <w:numId w:val="110"/>
              </w:numPr>
              <w:tabs>
                <w:tab w:val="num" w:pos="318"/>
              </w:tabs>
              <w:snapToGrid w:val="0"/>
              <w:ind w:left="0" w:firstLine="0"/>
              <w:rPr>
                <w:lang w:eastAsia="ar-SA"/>
              </w:rPr>
            </w:pPr>
          </w:p>
        </w:tc>
        <w:tc>
          <w:tcPr>
            <w:tcW w:w="2835" w:type="dxa"/>
            <w:tcBorders>
              <w:top w:val="single" w:sz="4" w:space="0" w:color="000000"/>
              <w:left w:val="single" w:sz="4" w:space="0" w:color="000000"/>
              <w:bottom w:val="single" w:sz="4" w:space="0" w:color="000000"/>
              <w:right w:val="nil"/>
            </w:tcBorders>
            <w:shd w:val="clear" w:color="auto" w:fill="auto"/>
          </w:tcPr>
          <w:p w:rsidR="008C7C35" w:rsidRPr="00494621" w:rsidRDefault="008C7C35" w:rsidP="009E37EF">
            <w:pPr>
              <w:widowControl w:val="0"/>
              <w:snapToGrid w:val="0"/>
              <w:jc w:val="center"/>
              <w:rPr>
                <w:sz w:val="22"/>
                <w:szCs w:val="22"/>
              </w:rPr>
            </w:pPr>
            <w:r w:rsidRPr="00494621">
              <w:rPr>
                <w:sz w:val="22"/>
                <w:szCs w:val="22"/>
              </w:rPr>
              <w:t>Привлечение Участником закупки, к исполнению договора третьих лиц – соисполнителей</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rsidR="008C7C35" w:rsidRPr="00FC7709" w:rsidRDefault="00494621" w:rsidP="007E445B">
            <w:pPr>
              <w:spacing w:after="40"/>
              <w:jc w:val="both"/>
              <w:outlineLvl w:val="0"/>
              <w:rPr>
                <w:color w:val="000000"/>
                <w:spacing w:val="4"/>
              </w:rPr>
            </w:pPr>
            <w:r>
              <w:rPr>
                <w:color w:val="000000"/>
                <w:spacing w:val="4"/>
              </w:rPr>
              <w:t>допускается</w:t>
            </w:r>
          </w:p>
        </w:tc>
      </w:tr>
      <w:bookmarkEnd w:id="13"/>
      <w:bookmarkEnd w:id="14"/>
    </w:tbl>
    <w:p w:rsidR="00887C09" w:rsidRPr="00102B47" w:rsidRDefault="00887C09" w:rsidP="004E61E6">
      <w:pPr>
        <w:keepNext/>
        <w:keepLines/>
        <w:widowControl w:val="0"/>
        <w:spacing w:after="120"/>
        <w:jc w:val="center"/>
        <w:rPr>
          <w:b/>
          <w:sz w:val="28"/>
          <w:szCs w:val="28"/>
        </w:rPr>
        <w:sectPr w:rsidR="00887C09" w:rsidRPr="00102B47" w:rsidSect="003A1E91">
          <w:headerReference w:type="default" r:id="rId22"/>
          <w:footerReference w:type="even" r:id="rId23"/>
          <w:pgSz w:w="11906" w:h="16838" w:code="9"/>
          <w:pgMar w:top="709" w:right="567" w:bottom="426" w:left="993" w:header="709" w:footer="709" w:gutter="0"/>
          <w:cols w:space="708"/>
          <w:titlePg/>
          <w:docGrid w:linePitch="360"/>
        </w:sectPr>
      </w:pPr>
    </w:p>
    <w:p w:rsidR="0032245D" w:rsidRPr="00102B47" w:rsidRDefault="0032245D" w:rsidP="0032245D">
      <w:pPr>
        <w:keepNext/>
        <w:keepLines/>
        <w:widowControl w:val="0"/>
        <w:spacing w:after="120"/>
        <w:jc w:val="center"/>
        <w:rPr>
          <w:b/>
          <w:sz w:val="28"/>
          <w:szCs w:val="28"/>
        </w:rPr>
      </w:pPr>
      <w:r w:rsidRPr="00102B47">
        <w:rPr>
          <w:b/>
          <w:sz w:val="28"/>
          <w:szCs w:val="28"/>
        </w:rPr>
        <w:t xml:space="preserve">Раздел </w:t>
      </w:r>
      <w:r w:rsidRPr="00102B47">
        <w:rPr>
          <w:b/>
          <w:sz w:val="28"/>
          <w:szCs w:val="28"/>
          <w:lang w:val="en-US"/>
        </w:rPr>
        <w:t>II</w:t>
      </w:r>
    </w:p>
    <w:p w:rsidR="0032245D" w:rsidRPr="00832446" w:rsidRDefault="0032245D" w:rsidP="00832446">
      <w:pPr>
        <w:pStyle w:val="113"/>
      </w:pPr>
      <w:r w:rsidRPr="00832446">
        <w:t>Обоснование начальной (максимальной) цены единицы товара.</w:t>
      </w:r>
    </w:p>
    <w:p w:rsidR="00FD6020" w:rsidRPr="00EA665F" w:rsidRDefault="00586AE0" w:rsidP="00DA56E5">
      <w:pPr>
        <w:autoSpaceDE w:val="0"/>
        <w:autoSpaceDN w:val="0"/>
        <w:adjustRightInd w:val="0"/>
        <w:ind w:firstLine="567"/>
        <w:jc w:val="both"/>
        <w:rPr>
          <w:sz w:val="22"/>
          <w:szCs w:val="22"/>
        </w:rPr>
      </w:pPr>
      <w:r w:rsidRPr="00EA665F">
        <w:rPr>
          <w:sz w:val="22"/>
          <w:szCs w:val="22"/>
        </w:rPr>
        <w:t xml:space="preserve">Начальная (максимальная) цена </w:t>
      </w:r>
      <w:r w:rsidR="0087247E" w:rsidRPr="00EA665F">
        <w:rPr>
          <w:sz w:val="22"/>
          <w:szCs w:val="22"/>
        </w:rPr>
        <w:t>Договор</w:t>
      </w:r>
      <w:r w:rsidRPr="00EA665F">
        <w:rPr>
          <w:sz w:val="22"/>
          <w:szCs w:val="22"/>
        </w:rPr>
        <w:t xml:space="preserve">а была определена методом сопоставимых рыночных цен (анализа рынка) в соответствии с </w:t>
      </w:r>
      <w:r w:rsidR="00FC6255" w:rsidRPr="00EA665F">
        <w:rPr>
          <w:sz w:val="22"/>
          <w:szCs w:val="22"/>
        </w:rPr>
        <w:t>п</w:t>
      </w:r>
      <w:r w:rsidRPr="00EA665F">
        <w:rPr>
          <w:sz w:val="22"/>
          <w:szCs w:val="22"/>
        </w:rPr>
        <w:t xml:space="preserve">риказом Минэкономразвития России от 02.10.2013 № 567 «Об утверждении методических рекомендации по применению методов определения (начальной) максимальной цены, цены </w:t>
      </w:r>
      <w:r w:rsidR="00B54CB9" w:rsidRPr="00EA665F">
        <w:rPr>
          <w:sz w:val="22"/>
          <w:szCs w:val="22"/>
        </w:rPr>
        <w:t>контракта, цены контракта, заключаемого с единственным поставщиком (подрядчиком, исполнителем)</w:t>
      </w:r>
      <w:r w:rsidRPr="00EA665F">
        <w:rPr>
          <w:sz w:val="22"/>
          <w:szCs w:val="22"/>
        </w:rPr>
        <w:t>».</w:t>
      </w:r>
    </w:p>
    <w:tbl>
      <w:tblPr>
        <w:tblW w:w="16017" w:type="dxa"/>
        <w:tblInd w:w="-601" w:type="dxa"/>
        <w:tblLayout w:type="fixed"/>
        <w:tblLook w:val="04A0" w:firstRow="1" w:lastRow="0" w:firstColumn="1" w:lastColumn="0" w:noHBand="0" w:noVBand="1"/>
      </w:tblPr>
      <w:tblGrid>
        <w:gridCol w:w="417"/>
        <w:gridCol w:w="2135"/>
        <w:gridCol w:w="1502"/>
        <w:gridCol w:w="573"/>
        <w:gridCol w:w="678"/>
        <w:gridCol w:w="1053"/>
        <w:gridCol w:w="1094"/>
        <w:gridCol w:w="1094"/>
        <w:gridCol w:w="1094"/>
        <w:gridCol w:w="887"/>
        <w:gridCol w:w="873"/>
        <w:gridCol w:w="1166"/>
        <w:gridCol w:w="1102"/>
        <w:gridCol w:w="1358"/>
        <w:gridCol w:w="991"/>
      </w:tblGrid>
      <w:tr w:rsidR="00EA665F" w:rsidRPr="00EA665F" w:rsidTr="005D458F">
        <w:trPr>
          <w:trHeight w:val="445"/>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20"/>
                <w:szCs w:val="20"/>
              </w:rPr>
            </w:pPr>
            <w:r w:rsidRPr="00EA665F">
              <w:rPr>
                <w:b/>
                <w:bCs/>
                <w:color w:val="000000"/>
                <w:sz w:val="20"/>
                <w:szCs w:val="20"/>
              </w:rPr>
              <w:t>№</w:t>
            </w:r>
          </w:p>
        </w:tc>
        <w:tc>
          <w:tcPr>
            <w:tcW w:w="2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20"/>
                <w:szCs w:val="20"/>
              </w:rPr>
            </w:pPr>
            <w:r w:rsidRPr="00EA665F">
              <w:rPr>
                <w:b/>
                <w:bCs/>
                <w:color w:val="000000"/>
                <w:sz w:val="20"/>
                <w:szCs w:val="20"/>
              </w:rPr>
              <w:t>Наименование предмета договора</w:t>
            </w:r>
          </w:p>
        </w:tc>
        <w:tc>
          <w:tcPr>
            <w:tcW w:w="15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20"/>
                <w:szCs w:val="20"/>
              </w:rPr>
            </w:pPr>
            <w:r w:rsidRPr="00EA665F">
              <w:rPr>
                <w:b/>
                <w:bCs/>
                <w:color w:val="000000"/>
                <w:sz w:val="20"/>
                <w:szCs w:val="20"/>
              </w:rPr>
              <w:t>ОКПД</w:t>
            </w:r>
            <w:proofErr w:type="gramStart"/>
            <w:r w:rsidRPr="00EA665F">
              <w:rPr>
                <w:b/>
                <w:bCs/>
                <w:color w:val="000000"/>
                <w:sz w:val="20"/>
                <w:szCs w:val="20"/>
              </w:rPr>
              <w:t>2</w:t>
            </w:r>
            <w:proofErr w:type="gramEnd"/>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18"/>
                <w:szCs w:val="18"/>
              </w:rPr>
            </w:pPr>
            <w:r w:rsidRPr="00EA665F">
              <w:rPr>
                <w:b/>
                <w:bCs/>
                <w:color w:val="000000"/>
                <w:sz w:val="18"/>
                <w:szCs w:val="18"/>
              </w:rPr>
              <w:t xml:space="preserve">Ед. </w:t>
            </w:r>
            <w:proofErr w:type="spellStart"/>
            <w:r w:rsidRPr="00EA665F">
              <w:rPr>
                <w:b/>
                <w:bCs/>
                <w:color w:val="000000"/>
                <w:sz w:val="18"/>
                <w:szCs w:val="18"/>
              </w:rPr>
              <w:t>изм</w:t>
            </w:r>
            <w:proofErr w:type="spellEnd"/>
          </w:p>
        </w:tc>
        <w:tc>
          <w:tcPr>
            <w:tcW w:w="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18"/>
                <w:szCs w:val="18"/>
              </w:rPr>
            </w:pPr>
            <w:r w:rsidRPr="00EA665F">
              <w:rPr>
                <w:b/>
                <w:bCs/>
                <w:color w:val="000000"/>
                <w:sz w:val="18"/>
                <w:szCs w:val="18"/>
              </w:rPr>
              <w:t>Кол-во</w:t>
            </w:r>
          </w:p>
        </w:tc>
        <w:tc>
          <w:tcPr>
            <w:tcW w:w="3241" w:type="dxa"/>
            <w:gridSpan w:val="3"/>
            <w:tcBorders>
              <w:top w:val="single" w:sz="4" w:space="0" w:color="auto"/>
              <w:left w:val="nil"/>
              <w:bottom w:val="single" w:sz="4" w:space="0" w:color="auto"/>
              <w:right w:val="single" w:sz="4" w:space="0" w:color="auto"/>
            </w:tcBorders>
            <w:shd w:val="clear" w:color="auto" w:fill="auto"/>
            <w:vAlign w:val="center"/>
            <w:hideMark/>
          </w:tcPr>
          <w:p w:rsidR="00EA665F" w:rsidRPr="00EA665F" w:rsidRDefault="00EA665F" w:rsidP="005A556A">
            <w:pPr>
              <w:jc w:val="center"/>
              <w:rPr>
                <w:b/>
                <w:bCs/>
                <w:color w:val="000000"/>
                <w:sz w:val="18"/>
                <w:szCs w:val="18"/>
              </w:rPr>
            </w:pPr>
            <w:r w:rsidRPr="00EA665F">
              <w:rPr>
                <w:b/>
                <w:bCs/>
                <w:color w:val="000000"/>
                <w:sz w:val="18"/>
                <w:szCs w:val="18"/>
              </w:rPr>
              <w:t xml:space="preserve">Ценовые предложения/данные реестра </w:t>
            </w:r>
            <w:r w:rsidR="005A556A">
              <w:rPr>
                <w:b/>
                <w:bCs/>
                <w:color w:val="000000"/>
                <w:sz w:val="18"/>
                <w:szCs w:val="18"/>
              </w:rPr>
              <w:t>договоро</w:t>
            </w:r>
            <w:r w:rsidRPr="00EA665F">
              <w:rPr>
                <w:b/>
                <w:bCs/>
                <w:color w:val="000000"/>
                <w:sz w:val="18"/>
                <w:szCs w:val="18"/>
              </w:rPr>
              <w:t>в (руб./</w:t>
            </w:r>
            <w:proofErr w:type="spellStart"/>
            <w:r w:rsidRPr="00EA665F">
              <w:rPr>
                <w:b/>
                <w:bCs/>
                <w:color w:val="000000"/>
                <w:sz w:val="18"/>
                <w:szCs w:val="18"/>
              </w:rPr>
              <w:t>ед</w:t>
            </w:r>
            <w:proofErr w:type="gramStart"/>
            <w:r w:rsidRPr="00EA665F">
              <w:rPr>
                <w:b/>
                <w:bCs/>
                <w:color w:val="000000"/>
                <w:sz w:val="18"/>
                <w:szCs w:val="18"/>
              </w:rPr>
              <w:t>.и</w:t>
            </w:r>
            <w:proofErr w:type="gramEnd"/>
            <w:r w:rsidRPr="00EA665F">
              <w:rPr>
                <w:b/>
                <w:bCs/>
                <w:color w:val="000000"/>
                <w:sz w:val="18"/>
                <w:szCs w:val="18"/>
              </w:rPr>
              <w:t>зм</w:t>
            </w:r>
            <w:proofErr w:type="spellEnd"/>
            <w:r w:rsidRPr="00EA665F">
              <w:rPr>
                <w:b/>
                <w:bCs/>
                <w:color w:val="000000"/>
                <w:sz w:val="18"/>
                <w:szCs w:val="18"/>
              </w:rPr>
              <w:t>.)</w:t>
            </w:r>
          </w:p>
        </w:tc>
        <w:tc>
          <w:tcPr>
            <w:tcW w:w="2854" w:type="dxa"/>
            <w:gridSpan w:val="3"/>
            <w:tcBorders>
              <w:top w:val="single" w:sz="4" w:space="0" w:color="auto"/>
              <w:left w:val="nil"/>
              <w:bottom w:val="single" w:sz="4" w:space="0" w:color="auto"/>
              <w:right w:val="single" w:sz="4" w:space="0" w:color="auto"/>
            </w:tcBorders>
            <w:shd w:val="clear" w:color="auto" w:fill="auto"/>
            <w:hideMark/>
          </w:tcPr>
          <w:p w:rsidR="00EA665F" w:rsidRPr="00EA665F" w:rsidRDefault="00EA665F" w:rsidP="00EA665F">
            <w:pPr>
              <w:jc w:val="center"/>
              <w:rPr>
                <w:b/>
                <w:bCs/>
                <w:color w:val="000000"/>
                <w:sz w:val="18"/>
                <w:szCs w:val="18"/>
              </w:rPr>
            </w:pPr>
            <w:r w:rsidRPr="00EA665F">
              <w:rPr>
                <w:b/>
                <w:bCs/>
                <w:color w:val="000000"/>
                <w:sz w:val="18"/>
                <w:szCs w:val="18"/>
              </w:rPr>
              <w:t xml:space="preserve">Однородность совокупности значений выявленных цен, используемых в расчете </w:t>
            </w:r>
            <w:proofErr w:type="gramStart"/>
            <w:r w:rsidRPr="00EA665F">
              <w:rPr>
                <w:b/>
                <w:bCs/>
                <w:color w:val="000000"/>
                <w:sz w:val="18"/>
                <w:szCs w:val="18"/>
              </w:rPr>
              <w:t>Н(</w:t>
            </w:r>
            <w:proofErr w:type="gramEnd"/>
            <w:r w:rsidRPr="00EA665F">
              <w:rPr>
                <w:b/>
                <w:bCs/>
                <w:color w:val="000000"/>
                <w:sz w:val="18"/>
                <w:szCs w:val="18"/>
              </w:rPr>
              <w:t>М)ЦД</w:t>
            </w:r>
          </w:p>
        </w:tc>
        <w:tc>
          <w:tcPr>
            <w:tcW w:w="4617" w:type="dxa"/>
            <w:gridSpan w:val="4"/>
            <w:tcBorders>
              <w:top w:val="single" w:sz="4" w:space="0" w:color="auto"/>
              <w:left w:val="nil"/>
              <w:bottom w:val="single" w:sz="4" w:space="0" w:color="auto"/>
              <w:right w:val="single" w:sz="4" w:space="0" w:color="auto"/>
            </w:tcBorders>
            <w:shd w:val="clear" w:color="auto" w:fill="auto"/>
            <w:hideMark/>
          </w:tcPr>
          <w:p w:rsidR="00EA665F" w:rsidRPr="00EA665F" w:rsidRDefault="00EA665F" w:rsidP="00EA665F">
            <w:pPr>
              <w:jc w:val="center"/>
              <w:rPr>
                <w:b/>
                <w:bCs/>
                <w:color w:val="000000"/>
                <w:sz w:val="18"/>
                <w:szCs w:val="18"/>
              </w:rPr>
            </w:pPr>
            <w:proofErr w:type="gramStart"/>
            <w:r w:rsidRPr="00EA665F">
              <w:rPr>
                <w:b/>
                <w:bCs/>
                <w:color w:val="000000"/>
                <w:sz w:val="18"/>
                <w:szCs w:val="18"/>
              </w:rPr>
              <w:t>Н(</w:t>
            </w:r>
            <w:proofErr w:type="gramEnd"/>
            <w:r w:rsidRPr="00EA665F">
              <w:rPr>
                <w:b/>
                <w:bCs/>
                <w:color w:val="000000"/>
                <w:sz w:val="18"/>
                <w:szCs w:val="18"/>
              </w:rPr>
              <w:t>М)ЦД определяемая методом сопоставимых рыночных цен (анализа рынка)</w:t>
            </w:r>
          </w:p>
        </w:tc>
      </w:tr>
      <w:tr w:rsidR="00EA665F" w:rsidRPr="00EA665F" w:rsidTr="005D458F">
        <w:trPr>
          <w:trHeight w:val="1308"/>
        </w:trPr>
        <w:tc>
          <w:tcPr>
            <w:tcW w:w="417" w:type="dxa"/>
            <w:vMerge/>
            <w:tcBorders>
              <w:top w:val="single" w:sz="4" w:space="0" w:color="auto"/>
              <w:left w:val="single" w:sz="4" w:space="0" w:color="auto"/>
              <w:bottom w:val="single" w:sz="4" w:space="0" w:color="auto"/>
              <w:right w:val="single" w:sz="4" w:space="0" w:color="auto"/>
            </w:tcBorders>
            <w:vAlign w:val="center"/>
            <w:hideMark/>
          </w:tcPr>
          <w:p w:rsidR="00EA665F" w:rsidRPr="00EA665F" w:rsidRDefault="00EA665F" w:rsidP="00EA665F">
            <w:pPr>
              <w:rPr>
                <w:b/>
                <w:bCs/>
                <w:color w:val="000000"/>
                <w:sz w:val="20"/>
                <w:szCs w:val="20"/>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EA665F" w:rsidRPr="00EA665F" w:rsidRDefault="00EA665F" w:rsidP="00EA665F">
            <w:pPr>
              <w:rPr>
                <w:b/>
                <w:bCs/>
                <w:color w:val="000000"/>
                <w:sz w:val="20"/>
                <w:szCs w:val="20"/>
              </w:rPr>
            </w:pPr>
          </w:p>
        </w:tc>
        <w:tc>
          <w:tcPr>
            <w:tcW w:w="1502" w:type="dxa"/>
            <w:vMerge/>
            <w:tcBorders>
              <w:top w:val="single" w:sz="4" w:space="0" w:color="auto"/>
              <w:left w:val="single" w:sz="4" w:space="0" w:color="auto"/>
              <w:bottom w:val="single" w:sz="4" w:space="0" w:color="auto"/>
              <w:right w:val="single" w:sz="4" w:space="0" w:color="auto"/>
            </w:tcBorders>
            <w:vAlign w:val="center"/>
            <w:hideMark/>
          </w:tcPr>
          <w:p w:rsidR="00EA665F" w:rsidRPr="00EA665F" w:rsidRDefault="00EA665F" w:rsidP="00EA665F">
            <w:pPr>
              <w:rPr>
                <w:b/>
                <w:bCs/>
                <w:color w:val="000000"/>
                <w:sz w:val="20"/>
                <w:szCs w:val="20"/>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EA665F" w:rsidRPr="00EA665F" w:rsidRDefault="00EA665F" w:rsidP="00EA665F">
            <w:pPr>
              <w:rPr>
                <w:b/>
                <w:bCs/>
                <w:color w:val="000000"/>
                <w:sz w:val="18"/>
                <w:szCs w:val="18"/>
              </w:rPr>
            </w:pPr>
          </w:p>
        </w:tc>
        <w:tc>
          <w:tcPr>
            <w:tcW w:w="678" w:type="dxa"/>
            <w:vMerge/>
            <w:tcBorders>
              <w:top w:val="single" w:sz="4" w:space="0" w:color="auto"/>
              <w:left w:val="single" w:sz="4" w:space="0" w:color="auto"/>
              <w:bottom w:val="single" w:sz="4" w:space="0" w:color="auto"/>
              <w:right w:val="single" w:sz="4" w:space="0" w:color="auto"/>
            </w:tcBorders>
            <w:vAlign w:val="center"/>
            <w:hideMark/>
          </w:tcPr>
          <w:p w:rsidR="00EA665F" w:rsidRPr="00EA665F" w:rsidRDefault="00EA665F" w:rsidP="00EA665F">
            <w:pPr>
              <w:rPr>
                <w:b/>
                <w:bCs/>
                <w:color w:val="000000"/>
                <w:sz w:val="18"/>
                <w:szCs w:val="18"/>
              </w:rPr>
            </w:pPr>
          </w:p>
        </w:tc>
        <w:tc>
          <w:tcPr>
            <w:tcW w:w="1053" w:type="dxa"/>
            <w:tcBorders>
              <w:top w:val="nil"/>
              <w:left w:val="nil"/>
              <w:bottom w:val="single" w:sz="4" w:space="0" w:color="auto"/>
              <w:right w:val="single" w:sz="4" w:space="0" w:color="auto"/>
            </w:tcBorders>
            <w:shd w:val="clear" w:color="auto" w:fill="auto"/>
            <w:textDirection w:val="btLr"/>
            <w:vAlign w:val="center"/>
            <w:hideMark/>
          </w:tcPr>
          <w:p w:rsidR="00EA665F" w:rsidRPr="00EA665F" w:rsidRDefault="00EA665F" w:rsidP="00EA665F">
            <w:pPr>
              <w:jc w:val="center"/>
              <w:rPr>
                <w:b/>
                <w:bCs/>
                <w:color w:val="000000"/>
                <w:sz w:val="18"/>
                <w:szCs w:val="18"/>
              </w:rPr>
            </w:pPr>
            <w:r w:rsidRPr="00EA665F">
              <w:rPr>
                <w:b/>
                <w:bCs/>
                <w:color w:val="000000"/>
                <w:sz w:val="18"/>
                <w:szCs w:val="18"/>
              </w:rPr>
              <w:t>Компания 1</w:t>
            </w:r>
          </w:p>
        </w:tc>
        <w:tc>
          <w:tcPr>
            <w:tcW w:w="1094" w:type="dxa"/>
            <w:tcBorders>
              <w:top w:val="nil"/>
              <w:left w:val="nil"/>
              <w:bottom w:val="single" w:sz="4" w:space="0" w:color="auto"/>
              <w:right w:val="single" w:sz="4" w:space="0" w:color="auto"/>
            </w:tcBorders>
            <w:shd w:val="clear" w:color="auto" w:fill="auto"/>
            <w:textDirection w:val="btLr"/>
            <w:vAlign w:val="center"/>
            <w:hideMark/>
          </w:tcPr>
          <w:p w:rsidR="00EA665F" w:rsidRPr="00EA665F" w:rsidRDefault="00EA665F" w:rsidP="00EA665F">
            <w:pPr>
              <w:jc w:val="center"/>
              <w:rPr>
                <w:b/>
                <w:bCs/>
                <w:color w:val="000000"/>
                <w:sz w:val="18"/>
                <w:szCs w:val="18"/>
              </w:rPr>
            </w:pPr>
            <w:r w:rsidRPr="00EA665F">
              <w:rPr>
                <w:b/>
                <w:bCs/>
                <w:color w:val="000000"/>
                <w:sz w:val="18"/>
                <w:szCs w:val="18"/>
              </w:rPr>
              <w:t>Компания 2</w:t>
            </w:r>
          </w:p>
        </w:tc>
        <w:tc>
          <w:tcPr>
            <w:tcW w:w="1094" w:type="dxa"/>
            <w:tcBorders>
              <w:top w:val="nil"/>
              <w:left w:val="nil"/>
              <w:bottom w:val="single" w:sz="4" w:space="0" w:color="auto"/>
              <w:right w:val="single" w:sz="4" w:space="0" w:color="auto"/>
            </w:tcBorders>
            <w:shd w:val="clear" w:color="auto" w:fill="auto"/>
            <w:textDirection w:val="btLr"/>
            <w:vAlign w:val="center"/>
            <w:hideMark/>
          </w:tcPr>
          <w:p w:rsidR="00EA665F" w:rsidRPr="00EA665F" w:rsidRDefault="00EA665F" w:rsidP="00EA665F">
            <w:pPr>
              <w:jc w:val="center"/>
              <w:rPr>
                <w:b/>
                <w:bCs/>
                <w:color w:val="000000"/>
                <w:sz w:val="18"/>
                <w:szCs w:val="18"/>
              </w:rPr>
            </w:pPr>
            <w:r w:rsidRPr="00EA665F">
              <w:rPr>
                <w:b/>
                <w:bCs/>
                <w:color w:val="000000"/>
                <w:sz w:val="18"/>
                <w:szCs w:val="18"/>
              </w:rPr>
              <w:t>Компания 3</w:t>
            </w:r>
          </w:p>
        </w:tc>
        <w:tc>
          <w:tcPr>
            <w:tcW w:w="1094" w:type="dxa"/>
            <w:tcBorders>
              <w:top w:val="nil"/>
              <w:left w:val="nil"/>
              <w:bottom w:val="single" w:sz="4" w:space="0" w:color="auto"/>
              <w:right w:val="single" w:sz="4" w:space="0" w:color="auto"/>
            </w:tcBorders>
            <w:shd w:val="clear" w:color="auto" w:fill="auto"/>
            <w:textDirection w:val="btLr"/>
            <w:vAlign w:val="center"/>
            <w:hideMark/>
          </w:tcPr>
          <w:p w:rsidR="00EA665F" w:rsidRPr="00EA665F" w:rsidRDefault="00EA665F" w:rsidP="00EA665F">
            <w:pPr>
              <w:jc w:val="center"/>
              <w:rPr>
                <w:b/>
                <w:bCs/>
                <w:color w:val="000000"/>
                <w:sz w:val="20"/>
                <w:szCs w:val="20"/>
              </w:rPr>
            </w:pPr>
            <w:r w:rsidRPr="00EA665F">
              <w:rPr>
                <w:b/>
                <w:bCs/>
                <w:color w:val="000000"/>
                <w:sz w:val="20"/>
                <w:szCs w:val="20"/>
              </w:rPr>
              <w:t xml:space="preserve">Средняя арифметическая цена за единицу &lt;ц&gt; </w:t>
            </w:r>
          </w:p>
        </w:tc>
        <w:tc>
          <w:tcPr>
            <w:tcW w:w="887"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18"/>
                <w:szCs w:val="18"/>
              </w:rPr>
            </w:pPr>
            <w:r w:rsidRPr="00EA665F">
              <w:rPr>
                <w:b/>
                <w:bCs/>
                <w:color w:val="000000"/>
                <w:sz w:val="18"/>
                <w:szCs w:val="18"/>
              </w:rPr>
              <w:t xml:space="preserve">Среднее </w:t>
            </w:r>
            <w:proofErr w:type="spellStart"/>
            <w:r w:rsidRPr="00EA665F">
              <w:rPr>
                <w:b/>
                <w:bCs/>
                <w:color w:val="000000"/>
                <w:sz w:val="18"/>
                <w:szCs w:val="18"/>
              </w:rPr>
              <w:t>квадрати-ческое</w:t>
            </w:r>
            <w:proofErr w:type="spellEnd"/>
            <w:r w:rsidRPr="00EA665F">
              <w:rPr>
                <w:b/>
                <w:bCs/>
                <w:color w:val="000000"/>
                <w:sz w:val="18"/>
                <w:szCs w:val="18"/>
              </w:rPr>
              <w:t xml:space="preserve"> отклонение</w:t>
            </w:r>
          </w:p>
        </w:tc>
        <w:tc>
          <w:tcPr>
            <w:tcW w:w="873"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18"/>
                <w:szCs w:val="18"/>
              </w:rPr>
            </w:pPr>
            <w:r w:rsidRPr="00EA665F">
              <w:rPr>
                <w:b/>
                <w:bCs/>
                <w:color w:val="000000"/>
                <w:sz w:val="18"/>
                <w:szCs w:val="18"/>
              </w:rPr>
              <w:t xml:space="preserve">коэффициент вариации цен  V (%)           </w:t>
            </w:r>
            <w:r w:rsidRPr="00EA665F">
              <w:rPr>
                <w:i/>
                <w:iCs/>
                <w:color w:val="000000"/>
                <w:sz w:val="18"/>
                <w:szCs w:val="18"/>
              </w:rPr>
              <w:t xml:space="preserve">         (не должен превышать 33%)</w:t>
            </w:r>
          </w:p>
        </w:tc>
        <w:tc>
          <w:tcPr>
            <w:tcW w:w="1166"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EA665F">
            <w:pPr>
              <w:jc w:val="center"/>
              <w:rPr>
                <w:color w:val="000000"/>
                <w:sz w:val="18"/>
                <w:szCs w:val="18"/>
              </w:rPr>
            </w:pPr>
            <w:r w:rsidRPr="00EA665F">
              <w:rPr>
                <w:b/>
                <w:bCs/>
                <w:color w:val="000000"/>
                <w:sz w:val="18"/>
                <w:szCs w:val="18"/>
              </w:rPr>
              <w:t xml:space="preserve">Расчет </w:t>
            </w:r>
            <w:proofErr w:type="gramStart"/>
            <w:r w:rsidRPr="00EA665F">
              <w:rPr>
                <w:b/>
                <w:bCs/>
                <w:color w:val="000000"/>
                <w:sz w:val="18"/>
                <w:szCs w:val="18"/>
              </w:rPr>
              <w:t>Н(</w:t>
            </w:r>
            <w:proofErr w:type="gramEnd"/>
            <w:r w:rsidRPr="00EA665F">
              <w:rPr>
                <w:b/>
                <w:bCs/>
                <w:color w:val="000000"/>
                <w:sz w:val="18"/>
                <w:szCs w:val="18"/>
              </w:rPr>
              <w:t>М)ЦД по формуле</w:t>
            </w:r>
            <w:r w:rsidRPr="00EA665F">
              <w:rPr>
                <w:color w:val="000000"/>
                <w:sz w:val="18"/>
                <w:szCs w:val="18"/>
              </w:rPr>
              <w:t xml:space="preserve">                                                             </w:t>
            </w:r>
          </w:p>
        </w:tc>
        <w:tc>
          <w:tcPr>
            <w:tcW w:w="1102"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18"/>
                <w:szCs w:val="18"/>
              </w:rPr>
            </w:pPr>
            <w:r w:rsidRPr="00EA665F">
              <w:rPr>
                <w:b/>
                <w:bCs/>
                <w:color w:val="000000"/>
                <w:sz w:val="18"/>
                <w:szCs w:val="18"/>
              </w:rPr>
              <w:t>Расчетная цена за единицу изм. (руб.)</w:t>
            </w:r>
          </w:p>
        </w:tc>
        <w:tc>
          <w:tcPr>
            <w:tcW w:w="1358"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18"/>
                <w:szCs w:val="18"/>
              </w:rPr>
            </w:pPr>
            <w:proofErr w:type="gramStart"/>
            <w:r w:rsidRPr="00EA665F">
              <w:rPr>
                <w:b/>
                <w:bCs/>
                <w:color w:val="000000"/>
                <w:sz w:val="18"/>
                <w:szCs w:val="18"/>
              </w:rPr>
              <w:t>Н(</w:t>
            </w:r>
            <w:proofErr w:type="gramEnd"/>
            <w:r w:rsidRPr="00EA665F">
              <w:rPr>
                <w:b/>
                <w:bCs/>
                <w:color w:val="000000"/>
                <w:sz w:val="18"/>
                <w:szCs w:val="18"/>
              </w:rPr>
              <w:t>М)ЦД, договора (руб.)</w:t>
            </w:r>
          </w:p>
        </w:tc>
        <w:tc>
          <w:tcPr>
            <w:tcW w:w="991"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18"/>
                <w:szCs w:val="18"/>
              </w:rPr>
            </w:pPr>
            <w:r w:rsidRPr="00EA665F">
              <w:rPr>
                <w:b/>
                <w:bCs/>
                <w:color w:val="000000"/>
                <w:sz w:val="18"/>
                <w:szCs w:val="18"/>
              </w:rPr>
              <w:t>Примечание</w:t>
            </w:r>
            <w:proofErr w:type="gramStart"/>
            <w:r w:rsidRPr="00EA665F">
              <w:rPr>
                <w:b/>
                <w:bCs/>
                <w:color w:val="000000"/>
                <w:sz w:val="18"/>
                <w:szCs w:val="18"/>
              </w:rPr>
              <w:t>.</w:t>
            </w:r>
            <w:proofErr w:type="gramEnd"/>
            <w:r w:rsidRPr="00EA665F">
              <w:rPr>
                <w:b/>
                <w:bCs/>
                <w:color w:val="000000"/>
                <w:sz w:val="18"/>
                <w:szCs w:val="18"/>
              </w:rPr>
              <w:t xml:space="preserve"> (</w:t>
            </w:r>
            <w:proofErr w:type="gramStart"/>
            <w:r w:rsidRPr="00EA665F">
              <w:rPr>
                <w:b/>
                <w:bCs/>
                <w:color w:val="000000"/>
                <w:sz w:val="18"/>
                <w:szCs w:val="18"/>
              </w:rPr>
              <w:t>н</w:t>
            </w:r>
            <w:proofErr w:type="gramEnd"/>
            <w:r w:rsidRPr="00EA665F">
              <w:rPr>
                <w:b/>
                <w:bCs/>
                <w:color w:val="000000"/>
                <w:sz w:val="18"/>
                <w:szCs w:val="18"/>
              </w:rPr>
              <w:t>ац. режим по ПП РФ № 1875)</w:t>
            </w:r>
          </w:p>
        </w:tc>
      </w:tr>
      <w:tr w:rsidR="005D458F" w:rsidRPr="00EA665F" w:rsidTr="005D458F">
        <w:trPr>
          <w:trHeight w:val="2070"/>
        </w:trPr>
        <w:tc>
          <w:tcPr>
            <w:tcW w:w="417" w:type="dxa"/>
            <w:tcBorders>
              <w:top w:val="nil"/>
              <w:left w:val="single" w:sz="4" w:space="0" w:color="auto"/>
              <w:bottom w:val="single" w:sz="4" w:space="0" w:color="auto"/>
              <w:right w:val="nil"/>
            </w:tcBorders>
            <w:shd w:val="clear" w:color="auto" w:fill="auto"/>
            <w:vAlign w:val="center"/>
            <w:hideMark/>
          </w:tcPr>
          <w:p w:rsidR="005D458F" w:rsidRDefault="005D458F">
            <w:pPr>
              <w:jc w:val="center"/>
              <w:rPr>
                <w:b/>
                <w:bCs/>
                <w:color w:val="000000"/>
                <w:sz w:val="20"/>
                <w:szCs w:val="20"/>
              </w:rPr>
            </w:pPr>
            <w:r>
              <w:rPr>
                <w:b/>
                <w:bCs/>
                <w:color w:val="000000"/>
                <w:sz w:val="20"/>
                <w:szCs w:val="20"/>
              </w:rPr>
              <w:t>2</w:t>
            </w:r>
          </w:p>
        </w:tc>
        <w:tc>
          <w:tcPr>
            <w:tcW w:w="2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458F" w:rsidRDefault="005D458F">
            <w:pPr>
              <w:spacing w:after="240"/>
              <w:rPr>
                <w:color w:val="000000"/>
                <w:sz w:val="20"/>
                <w:szCs w:val="20"/>
              </w:rPr>
            </w:pPr>
            <w:r>
              <w:rPr>
                <w:color w:val="000000"/>
                <w:sz w:val="20"/>
                <w:szCs w:val="20"/>
              </w:rPr>
              <w:t>оказание услуг по предоставлению доступа к справочно-информационной системе, содержащей базу данных резюме, с предоставлением возможности публикации вакансий</w:t>
            </w:r>
            <w:r>
              <w:rPr>
                <w:color w:val="000000"/>
                <w:sz w:val="20"/>
                <w:szCs w:val="20"/>
              </w:rPr>
              <w:br/>
              <w:t xml:space="preserve"> и возможности просматривать контактную информацию соискателей</w:t>
            </w:r>
          </w:p>
        </w:tc>
        <w:tc>
          <w:tcPr>
            <w:tcW w:w="1502" w:type="dxa"/>
            <w:tcBorders>
              <w:top w:val="nil"/>
              <w:left w:val="nil"/>
              <w:bottom w:val="nil"/>
              <w:right w:val="nil"/>
            </w:tcBorders>
            <w:shd w:val="clear" w:color="auto" w:fill="auto"/>
            <w:noWrap/>
            <w:vAlign w:val="center"/>
            <w:hideMark/>
          </w:tcPr>
          <w:p w:rsidR="005D458F" w:rsidRDefault="005D458F">
            <w:pPr>
              <w:jc w:val="center"/>
              <w:rPr>
                <w:color w:val="000000"/>
                <w:sz w:val="20"/>
                <w:szCs w:val="20"/>
              </w:rPr>
            </w:pPr>
            <w:r>
              <w:rPr>
                <w:color w:val="000000"/>
                <w:sz w:val="20"/>
                <w:szCs w:val="20"/>
              </w:rPr>
              <w:t xml:space="preserve">63.11.13.000 - Услуги по предоставлению программного обеспечения без его размещения на компьютерном оборудовании пользователя </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458F" w:rsidRDefault="005D458F">
            <w:pPr>
              <w:rPr>
                <w:color w:val="000000"/>
                <w:sz w:val="20"/>
                <w:szCs w:val="20"/>
              </w:rPr>
            </w:pPr>
            <w:proofErr w:type="spellStart"/>
            <w:r>
              <w:rPr>
                <w:color w:val="000000"/>
                <w:sz w:val="20"/>
                <w:szCs w:val="20"/>
              </w:rPr>
              <w:t>усл</w:t>
            </w:r>
            <w:proofErr w:type="spellEnd"/>
            <w:r>
              <w:rPr>
                <w:color w:val="000000"/>
                <w:sz w:val="20"/>
                <w:szCs w:val="20"/>
              </w:rPr>
              <w:t>. ед.</w:t>
            </w:r>
          </w:p>
        </w:tc>
        <w:tc>
          <w:tcPr>
            <w:tcW w:w="678" w:type="dxa"/>
            <w:tcBorders>
              <w:top w:val="single" w:sz="4" w:space="0" w:color="auto"/>
              <w:left w:val="nil"/>
              <w:bottom w:val="single" w:sz="4" w:space="0" w:color="auto"/>
              <w:right w:val="single" w:sz="4" w:space="0" w:color="auto"/>
            </w:tcBorders>
            <w:shd w:val="clear" w:color="auto" w:fill="auto"/>
            <w:noWrap/>
            <w:vAlign w:val="center"/>
            <w:hideMark/>
          </w:tcPr>
          <w:p w:rsidR="005D458F" w:rsidRDefault="005D458F">
            <w:pPr>
              <w:jc w:val="center"/>
              <w:rPr>
                <w:sz w:val="20"/>
                <w:szCs w:val="20"/>
              </w:rPr>
            </w:pPr>
            <w:r>
              <w:rPr>
                <w:sz w:val="20"/>
                <w:szCs w:val="20"/>
              </w:rPr>
              <w:t>1</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5D458F" w:rsidRDefault="005D458F">
            <w:pPr>
              <w:jc w:val="center"/>
              <w:rPr>
                <w:color w:val="000000"/>
                <w:sz w:val="20"/>
                <w:szCs w:val="20"/>
              </w:rPr>
            </w:pPr>
            <w:r>
              <w:rPr>
                <w:color w:val="000000"/>
                <w:sz w:val="20"/>
                <w:szCs w:val="20"/>
              </w:rPr>
              <w:t>1 650 000,00</w:t>
            </w:r>
          </w:p>
        </w:tc>
        <w:tc>
          <w:tcPr>
            <w:tcW w:w="1094" w:type="dxa"/>
            <w:tcBorders>
              <w:top w:val="nil"/>
              <w:left w:val="nil"/>
              <w:bottom w:val="single" w:sz="4" w:space="0" w:color="auto"/>
              <w:right w:val="single" w:sz="4" w:space="0" w:color="auto"/>
            </w:tcBorders>
            <w:shd w:val="clear" w:color="auto" w:fill="auto"/>
            <w:vAlign w:val="center"/>
            <w:hideMark/>
          </w:tcPr>
          <w:p w:rsidR="005D458F" w:rsidRDefault="005D458F">
            <w:pPr>
              <w:jc w:val="center"/>
              <w:rPr>
                <w:color w:val="000000"/>
                <w:sz w:val="20"/>
                <w:szCs w:val="20"/>
              </w:rPr>
            </w:pPr>
            <w:r>
              <w:rPr>
                <w:color w:val="000000"/>
                <w:sz w:val="20"/>
                <w:szCs w:val="20"/>
              </w:rPr>
              <w:t>1 788 000,00</w:t>
            </w:r>
          </w:p>
        </w:tc>
        <w:tc>
          <w:tcPr>
            <w:tcW w:w="1094" w:type="dxa"/>
            <w:tcBorders>
              <w:top w:val="nil"/>
              <w:left w:val="nil"/>
              <w:bottom w:val="single" w:sz="4" w:space="0" w:color="auto"/>
              <w:right w:val="single" w:sz="4" w:space="0" w:color="auto"/>
            </w:tcBorders>
            <w:shd w:val="clear" w:color="auto" w:fill="auto"/>
            <w:vAlign w:val="center"/>
            <w:hideMark/>
          </w:tcPr>
          <w:p w:rsidR="005D458F" w:rsidRDefault="005D458F">
            <w:pPr>
              <w:jc w:val="center"/>
              <w:rPr>
                <w:color w:val="000000"/>
                <w:sz w:val="20"/>
                <w:szCs w:val="20"/>
              </w:rPr>
            </w:pPr>
            <w:r>
              <w:rPr>
                <w:color w:val="000000"/>
                <w:sz w:val="20"/>
                <w:szCs w:val="20"/>
              </w:rPr>
              <w:t>1 844 450,00</w:t>
            </w:r>
          </w:p>
        </w:tc>
        <w:tc>
          <w:tcPr>
            <w:tcW w:w="1094" w:type="dxa"/>
            <w:tcBorders>
              <w:top w:val="nil"/>
              <w:left w:val="nil"/>
              <w:bottom w:val="single" w:sz="4" w:space="0" w:color="auto"/>
              <w:right w:val="single" w:sz="4" w:space="0" w:color="auto"/>
            </w:tcBorders>
            <w:shd w:val="clear" w:color="auto" w:fill="auto"/>
            <w:vAlign w:val="center"/>
            <w:hideMark/>
          </w:tcPr>
          <w:p w:rsidR="005D458F" w:rsidRDefault="005D458F">
            <w:pPr>
              <w:jc w:val="center"/>
              <w:rPr>
                <w:color w:val="000000"/>
                <w:sz w:val="20"/>
                <w:szCs w:val="20"/>
              </w:rPr>
            </w:pPr>
            <w:r>
              <w:rPr>
                <w:color w:val="000000"/>
                <w:sz w:val="20"/>
                <w:szCs w:val="20"/>
              </w:rPr>
              <w:t>1 760 816,67</w:t>
            </w:r>
          </w:p>
        </w:tc>
        <w:tc>
          <w:tcPr>
            <w:tcW w:w="887" w:type="dxa"/>
            <w:tcBorders>
              <w:top w:val="nil"/>
              <w:left w:val="nil"/>
              <w:bottom w:val="single" w:sz="4" w:space="0" w:color="auto"/>
              <w:right w:val="single" w:sz="4" w:space="0" w:color="auto"/>
            </w:tcBorders>
            <w:shd w:val="clear" w:color="auto" w:fill="auto"/>
            <w:noWrap/>
            <w:vAlign w:val="center"/>
            <w:hideMark/>
          </w:tcPr>
          <w:p w:rsidR="005D458F" w:rsidRDefault="005D458F">
            <w:pPr>
              <w:jc w:val="center"/>
              <w:rPr>
                <w:color w:val="000000"/>
                <w:sz w:val="20"/>
                <w:szCs w:val="20"/>
              </w:rPr>
            </w:pPr>
            <w:r>
              <w:rPr>
                <w:color w:val="000000"/>
                <w:sz w:val="20"/>
                <w:szCs w:val="20"/>
              </w:rPr>
              <w:t>100 034,50</w:t>
            </w:r>
          </w:p>
        </w:tc>
        <w:tc>
          <w:tcPr>
            <w:tcW w:w="873" w:type="dxa"/>
            <w:tcBorders>
              <w:top w:val="nil"/>
              <w:left w:val="nil"/>
              <w:bottom w:val="single" w:sz="4" w:space="0" w:color="auto"/>
              <w:right w:val="single" w:sz="4" w:space="0" w:color="auto"/>
            </w:tcBorders>
            <w:shd w:val="clear" w:color="auto" w:fill="auto"/>
            <w:noWrap/>
            <w:vAlign w:val="center"/>
            <w:hideMark/>
          </w:tcPr>
          <w:p w:rsidR="005D458F" w:rsidRDefault="005D458F">
            <w:pPr>
              <w:jc w:val="center"/>
              <w:rPr>
                <w:color w:val="000000"/>
                <w:sz w:val="20"/>
                <w:szCs w:val="20"/>
              </w:rPr>
            </w:pPr>
            <w:r>
              <w:rPr>
                <w:color w:val="000000"/>
                <w:sz w:val="20"/>
                <w:szCs w:val="20"/>
              </w:rPr>
              <w:t>5,68</w:t>
            </w:r>
          </w:p>
        </w:tc>
        <w:tc>
          <w:tcPr>
            <w:tcW w:w="1166" w:type="dxa"/>
            <w:tcBorders>
              <w:top w:val="nil"/>
              <w:left w:val="nil"/>
              <w:bottom w:val="single" w:sz="4" w:space="0" w:color="auto"/>
              <w:right w:val="single" w:sz="4" w:space="0" w:color="auto"/>
            </w:tcBorders>
            <w:shd w:val="clear" w:color="auto" w:fill="auto"/>
            <w:vAlign w:val="center"/>
            <w:hideMark/>
          </w:tcPr>
          <w:p w:rsidR="005D458F" w:rsidRDefault="005D458F">
            <w:pPr>
              <w:jc w:val="center"/>
              <w:rPr>
                <w:color w:val="000000"/>
                <w:sz w:val="20"/>
                <w:szCs w:val="20"/>
              </w:rPr>
            </w:pPr>
            <w:r>
              <w:rPr>
                <w:color w:val="000000"/>
                <w:sz w:val="20"/>
                <w:szCs w:val="20"/>
              </w:rPr>
              <w:t>1760816,67</w:t>
            </w:r>
          </w:p>
        </w:tc>
        <w:tc>
          <w:tcPr>
            <w:tcW w:w="1102" w:type="dxa"/>
            <w:tcBorders>
              <w:top w:val="nil"/>
              <w:left w:val="nil"/>
              <w:bottom w:val="single" w:sz="4" w:space="0" w:color="auto"/>
              <w:right w:val="single" w:sz="4" w:space="0" w:color="auto"/>
            </w:tcBorders>
            <w:shd w:val="clear" w:color="auto" w:fill="auto"/>
            <w:vAlign w:val="center"/>
            <w:hideMark/>
          </w:tcPr>
          <w:p w:rsidR="005D458F" w:rsidRDefault="005D458F">
            <w:pPr>
              <w:jc w:val="center"/>
              <w:rPr>
                <w:color w:val="000000"/>
                <w:sz w:val="20"/>
                <w:szCs w:val="20"/>
              </w:rPr>
            </w:pPr>
            <w:r>
              <w:rPr>
                <w:color w:val="000000"/>
                <w:sz w:val="20"/>
                <w:szCs w:val="20"/>
              </w:rPr>
              <w:t>1760816,6700</w:t>
            </w:r>
          </w:p>
        </w:tc>
        <w:tc>
          <w:tcPr>
            <w:tcW w:w="1358" w:type="dxa"/>
            <w:tcBorders>
              <w:top w:val="nil"/>
              <w:left w:val="nil"/>
              <w:bottom w:val="single" w:sz="4" w:space="0" w:color="auto"/>
              <w:right w:val="single" w:sz="4" w:space="0" w:color="auto"/>
            </w:tcBorders>
            <w:shd w:val="clear" w:color="auto" w:fill="auto"/>
            <w:vAlign w:val="center"/>
            <w:hideMark/>
          </w:tcPr>
          <w:p w:rsidR="005D458F" w:rsidRDefault="005D458F">
            <w:pPr>
              <w:jc w:val="center"/>
              <w:rPr>
                <w:color w:val="000000"/>
                <w:sz w:val="20"/>
                <w:szCs w:val="20"/>
              </w:rPr>
            </w:pPr>
            <w:r>
              <w:rPr>
                <w:color w:val="000000"/>
                <w:sz w:val="20"/>
                <w:szCs w:val="20"/>
              </w:rPr>
              <w:t>1760816,67</w:t>
            </w:r>
          </w:p>
        </w:tc>
        <w:tc>
          <w:tcPr>
            <w:tcW w:w="991" w:type="dxa"/>
            <w:tcBorders>
              <w:top w:val="nil"/>
              <w:left w:val="nil"/>
              <w:bottom w:val="single" w:sz="4" w:space="0" w:color="auto"/>
              <w:right w:val="single" w:sz="4" w:space="0" w:color="auto"/>
            </w:tcBorders>
            <w:shd w:val="clear" w:color="auto" w:fill="auto"/>
            <w:vAlign w:val="center"/>
            <w:hideMark/>
          </w:tcPr>
          <w:p w:rsidR="005D458F" w:rsidRDefault="005D458F">
            <w:pPr>
              <w:jc w:val="center"/>
              <w:rPr>
                <w:b/>
                <w:bCs/>
                <w:color w:val="000000"/>
                <w:sz w:val="18"/>
                <w:szCs w:val="18"/>
              </w:rPr>
            </w:pPr>
            <w:r>
              <w:rPr>
                <w:b/>
                <w:bCs/>
                <w:color w:val="000000"/>
                <w:sz w:val="18"/>
                <w:szCs w:val="18"/>
              </w:rPr>
              <w:t>Запрет</w:t>
            </w:r>
          </w:p>
        </w:tc>
      </w:tr>
      <w:tr w:rsidR="00EA665F" w:rsidRPr="00EA665F" w:rsidTr="005D458F">
        <w:trPr>
          <w:trHeight w:val="555"/>
        </w:trPr>
        <w:tc>
          <w:tcPr>
            <w:tcW w:w="13668"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EA665F" w:rsidRPr="00EA665F" w:rsidRDefault="00EA665F" w:rsidP="00EA665F">
            <w:pPr>
              <w:rPr>
                <w:b/>
                <w:bCs/>
                <w:color w:val="000000"/>
                <w:sz w:val="18"/>
                <w:szCs w:val="18"/>
              </w:rPr>
            </w:pPr>
            <w:r w:rsidRPr="00EA665F">
              <w:rPr>
                <w:b/>
                <w:bCs/>
                <w:color w:val="000000"/>
                <w:sz w:val="18"/>
                <w:szCs w:val="18"/>
              </w:rPr>
              <w:t>Цена договора, руб.:</w:t>
            </w:r>
          </w:p>
        </w:tc>
        <w:tc>
          <w:tcPr>
            <w:tcW w:w="1358"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5D458F">
            <w:pPr>
              <w:jc w:val="center"/>
              <w:rPr>
                <w:b/>
                <w:bCs/>
                <w:color w:val="000000"/>
                <w:sz w:val="20"/>
                <w:szCs w:val="20"/>
              </w:rPr>
            </w:pPr>
            <w:r w:rsidRPr="00EA665F">
              <w:rPr>
                <w:b/>
                <w:bCs/>
                <w:color w:val="000000"/>
                <w:sz w:val="20"/>
                <w:szCs w:val="20"/>
              </w:rPr>
              <w:t>1</w:t>
            </w:r>
            <w:r w:rsidR="005D458F">
              <w:rPr>
                <w:b/>
                <w:bCs/>
                <w:color w:val="000000"/>
                <w:sz w:val="20"/>
                <w:szCs w:val="20"/>
              </w:rPr>
              <w:t> 760 816,67</w:t>
            </w:r>
          </w:p>
        </w:tc>
        <w:tc>
          <w:tcPr>
            <w:tcW w:w="991" w:type="dxa"/>
            <w:tcBorders>
              <w:top w:val="nil"/>
              <w:left w:val="nil"/>
              <w:bottom w:val="single" w:sz="4" w:space="0" w:color="auto"/>
              <w:right w:val="single" w:sz="4" w:space="0" w:color="auto"/>
            </w:tcBorders>
            <w:shd w:val="clear" w:color="auto" w:fill="auto"/>
            <w:vAlign w:val="center"/>
            <w:hideMark/>
          </w:tcPr>
          <w:p w:rsidR="00EA665F" w:rsidRPr="00EA665F" w:rsidRDefault="00EA665F" w:rsidP="00EA665F">
            <w:pPr>
              <w:jc w:val="center"/>
              <w:rPr>
                <w:b/>
                <w:bCs/>
                <w:color w:val="000000"/>
                <w:sz w:val="20"/>
                <w:szCs w:val="20"/>
              </w:rPr>
            </w:pPr>
            <w:r w:rsidRPr="00EA665F">
              <w:rPr>
                <w:b/>
                <w:bCs/>
                <w:color w:val="000000"/>
                <w:sz w:val="20"/>
                <w:szCs w:val="20"/>
              </w:rPr>
              <w:t> </w:t>
            </w:r>
          </w:p>
        </w:tc>
      </w:tr>
    </w:tbl>
    <w:p w:rsidR="00FD6020" w:rsidRDefault="000F31D2" w:rsidP="00FD6020">
      <w:pPr>
        <w:jc w:val="center"/>
        <w:rPr>
          <w:color w:val="000000"/>
          <w:sz w:val="20"/>
          <w:szCs w:val="20"/>
        </w:rPr>
      </w:pPr>
      <w:r>
        <w:rPr>
          <w:noProof/>
        </w:rPr>
        <w:drawing>
          <wp:anchor distT="0" distB="0" distL="114300" distR="114300" simplePos="0" relativeHeight="251657728" behindDoc="0" locked="0" layoutInCell="1" allowOverlap="1">
            <wp:simplePos x="0" y="0"/>
            <wp:positionH relativeFrom="column">
              <wp:posOffset>3850640</wp:posOffset>
            </wp:positionH>
            <wp:positionV relativeFrom="paragraph">
              <wp:posOffset>103505</wp:posOffset>
            </wp:positionV>
            <wp:extent cx="1485900" cy="3619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8590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D6020" w:rsidRPr="002C72D7">
        <w:rPr>
          <w:b/>
          <w:bCs/>
          <w:color w:val="000000"/>
          <w:sz w:val="20"/>
          <w:szCs w:val="20"/>
        </w:rPr>
        <w:t>Расчет НМЦ</w:t>
      </w:r>
      <w:r w:rsidR="00FD6020">
        <w:rPr>
          <w:b/>
          <w:bCs/>
          <w:color w:val="000000"/>
          <w:sz w:val="20"/>
          <w:szCs w:val="20"/>
        </w:rPr>
        <w:t>Д</w:t>
      </w:r>
      <w:r w:rsidR="00FD6020" w:rsidRPr="002C72D7">
        <w:rPr>
          <w:b/>
          <w:bCs/>
          <w:color w:val="000000"/>
          <w:sz w:val="20"/>
          <w:szCs w:val="20"/>
        </w:rPr>
        <w:t xml:space="preserve"> по формуле</w:t>
      </w:r>
      <w:r w:rsidR="00FD6020" w:rsidRPr="002C72D7">
        <w:rPr>
          <w:color w:val="000000"/>
          <w:sz w:val="20"/>
          <w:szCs w:val="20"/>
        </w:rPr>
        <w:t xml:space="preserve">                         </w:t>
      </w:r>
    </w:p>
    <w:p w:rsidR="00FD6020" w:rsidRDefault="00FD6020" w:rsidP="00FD6020">
      <w:pPr>
        <w:rPr>
          <w:color w:val="000000"/>
          <w:sz w:val="20"/>
          <w:szCs w:val="20"/>
        </w:rPr>
      </w:pPr>
      <w:r w:rsidRPr="002C72D7">
        <w:rPr>
          <w:color w:val="000000"/>
          <w:sz w:val="20"/>
          <w:szCs w:val="20"/>
        </w:rPr>
        <w:t xml:space="preserve"> </w:t>
      </w:r>
    </w:p>
    <w:p w:rsidR="00FD6020" w:rsidRPr="00EA665F" w:rsidRDefault="00FD6020" w:rsidP="00EA665F">
      <w:pPr>
        <w:rPr>
          <w:color w:val="000000"/>
          <w:sz w:val="20"/>
          <w:szCs w:val="20"/>
        </w:rPr>
      </w:pPr>
      <w:r w:rsidRPr="002C72D7">
        <w:rPr>
          <w:color w:val="000000"/>
          <w:sz w:val="20"/>
          <w:szCs w:val="20"/>
        </w:rPr>
        <w:t>v - количество (объем) закупаемого товара (работы, услуги);</w:t>
      </w:r>
      <w:r w:rsidRPr="002C72D7">
        <w:rPr>
          <w:color w:val="000000"/>
          <w:sz w:val="20"/>
          <w:szCs w:val="20"/>
        </w:rPr>
        <w:br/>
        <w:t>n - количество значений, используемых в расчете;</w:t>
      </w:r>
      <w:r w:rsidRPr="002C72D7">
        <w:rPr>
          <w:color w:val="000000"/>
          <w:sz w:val="20"/>
          <w:szCs w:val="20"/>
        </w:rPr>
        <w:br/>
        <w:t>i - номер источника ценовой информации;</w:t>
      </w:r>
      <w:r w:rsidRPr="002C72D7">
        <w:rPr>
          <w:color w:val="000000"/>
          <w:sz w:val="20"/>
          <w:szCs w:val="20"/>
        </w:rPr>
        <w:br/>
      </w:r>
      <w:r w:rsidR="000F31D2">
        <w:rPr>
          <w:noProof/>
        </w:rPr>
        <w:drawing>
          <wp:inline distT="0" distB="0" distL="0" distR="0">
            <wp:extent cx="153035" cy="2324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035" cy="232410"/>
                    </a:xfrm>
                    <a:prstGeom prst="rect">
                      <a:avLst/>
                    </a:prstGeom>
                    <a:noFill/>
                    <a:ln>
                      <a:noFill/>
                    </a:ln>
                  </pic:spPr>
                </pic:pic>
              </a:graphicData>
            </a:graphic>
          </wp:inline>
        </w:drawing>
      </w:r>
      <w:r w:rsidRPr="002C72D7">
        <w:rPr>
          <w:color w:val="000000"/>
          <w:sz w:val="20"/>
          <w:szCs w:val="20"/>
        </w:rPr>
        <w:t xml:space="preserve">     - цена единицы</w:t>
      </w:r>
    </w:p>
    <w:p w:rsidR="00B767E7" w:rsidRPr="00102B47" w:rsidRDefault="00B767E7" w:rsidP="00B767E7">
      <w:pPr>
        <w:keepNext/>
        <w:keepLines/>
        <w:widowControl w:val="0"/>
        <w:jc w:val="both"/>
        <w:rPr>
          <w:sz w:val="26"/>
          <w:szCs w:val="26"/>
        </w:rPr>
        <w:sectPr w:rsidR="00B767E7" w:rsidRPr="00102B47" w:rsidSect="00887C09">
          <w:pgSz w:w="16838" w:h="11906" w:orient="landscape" w:code="9"/>
          <w:pgMar w:top="992" w:right="851" w:bottom="567" w:left="1418" w:header="709" w:footer="709" w:gutter="0"/>
          <w:cols w:space="708"/>
          <w:titlePg/>
          <w:docGrid w:linePitch="360"/>
        </w:sectPr>
      </w:pPr>
    </w:p>
    <w:p w:rsidR="00D2462A" w:rsidRPr="00DD7B34" w:rsidRDefault="00D2462A" w:rsidP="00D2462A">
      <w:pPr>
        <w:jc w:val="center"/>
        <w:rPr>
          <w:b/>
        </w:rPr>
      </w:pPr>
      <w:r w:rsidRPr="00A94DFC">
        <w:rPr>
          <w:b/>
        </w:rPr>
        <w:t>Раздел III</w:t>
      </w:r>
    </w:p>
    <w:p w:rsidR="00C70DDF" w:rsidRPr="00DD7B34" w:rsidRDefault="00C70DDF" w:rsidP="00D2462A">
      <w:pPr>
        <w:jc w:val="center"/>
        <w:rPr>
          <w:b/>
        </w:rPr>
      </w:pPr>
    </w:p>
    <w:p w:rsidR="00313A67" w:rsidRDefault="00313A67" w:rsidP="00C7794C">
      <w:pPr>
        <w:pStyle w:val="113"/>
      </w:pPr>
      <w:r w:rsidRPr="00C7794C">
        <w:t>ТЕХНИЧЕСКОЕ ЗАДАНИЕ</w:t>
      </w:r>
    </w:p>
    <w:p w:rsidR="000A755B" w:rsidRPr="000A755B" w:rsidRDefault="000A755B" w:rsidP="000A755B">
      <w:pPr>
        <w:pStyle w:val="afffffff0"/>
        <w:widowControl w:val="0"/>
        <w:tabs>
          <w:tab w:val="left" w:pos="1276"/>
        </w:tabs>
        <w:ind w:firstLine="709"/>
        <w:jc w:val="both"/>
        <w:rPr>
          <w:rFonts w:ascii="Times New Roman" w:hAnsi="Times New Roman"/>
          <w:color w:val="000000" w:themeColor="text1"/>
          <w:sz w:val="24"/>
          <w:szCs w:val="24"/>
        </w:rPr>
      </w:pP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Общие сведения и назначение документа</w:t>
      </w:r>
    </w:p>
    <w:p w:rsidR="000A755B" w:rsidRPr="000A755B" w:rsidRDefault="000A755B" w:rsidP="000A755B">
      <w:pPr>
        <w:pStyle w:val="afffffff0"/>
        <w:widowControl w:val="0"/>
        <w:tabs>
          <w:tab w:val="left" w:pos="1276"/>
        </w:tabs>
        <w:ind w:firstLine="709"/>
        <w:jc w:val="both"/>
        <w:rPr>
          <w:rFonts w:ascii="Times New Roman" w:hAnsi="Times New Roman"/>
          <w:color w:val="000000" w:themeColor="text1"/>
          <w:sz w:val="24"/>
          <w:szCs w:val="24"/>
        </w:rPr>
      </w:pPr>
      <w:r w:rsidRPr="000A755B">
        <w:rPr>
          <w:rFonts w:ascii="Times New Roman" w:hAnsi="Times New Roman"/>
          <w:color w:val="000000" w:themeColor="text1"/>
          <w:sz w:val="24"/>
          <w:szCs w:val="24"/>
        </w:rPr>
        <w:t>Настоящий документ содержит Техническое задание на оказание услуг по предоставлению доступа к справочно-информационной системе, содержащей базу данных резюме, с предоставлением возможности публикации вакансий и возможности просматривать контактную информацию соискателей (далее — ТЗ).</w:t>
      </w: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Предмет</w:t>
      </w:r>
    </w:p>
    <w:p w:rsidR="000A755B" w:rsidRPr="000A755B" w:rsidRDefault="000A755B" w:rsidP="000A755B">
      <w:pPr>
        <w:ind w:firstLine="709"/>
        <w:jc w:val="both"/>
        <w:rPr>
          <w:color w:val="000000" w:themeColor="text1"/>
        </w:rPr>
      </w:pPr>
      <w:r w:rsidRPr="000A755B">
        <w:rPr>
          <w:color w:val="000000" w:themeColor="text1"/>
        </w:rPr>
        <w:t>Оказание услуг по предоставлению доступа к справочно-информационной системе, содержащей базу данных резюме, с предоставлением возможности публикации вакансий и возможности просматривать контактную информацию соискателей (далее – Услуги).</w:t>
      </w: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 xml:space="preserve">Заказчик </w:t>
      </w:r>
    </w:p>
    <w:p w:rsidR="000A755B" w:rsidRPr="000A755B" w:rsidRDefault="000A755B" w:rsidP="000A755B">
      <w:pPr>
        <w:ind w:firstLine="709"/>
        <w:jc w:val="both"/>
        <w:rPr>
          <w:color w:val="000000" w:themeColor="text1"/>
        </w:rPr>
      </w:pPr>
      <w:r w:rsidRPr="000A755B">
        <w:rPr>
          <w:color w:val="000000" w:themeColor="text1"/>
        </w:rPr>
        <w:t>Федеральное государственное унитарное предприятие «Всероссийский научно-исследовательский институт «Центр» (ФГУП «ВНИИ «Центр») (далее — Заказчик).</w:t>
      </w: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Основные цели оказания Услуг</w:t>
      </w:r>
    </w:p>
    <w:p w:rsidR="000A755B" w:rsidRPr="000A755B" w:rsidRDefault="000A755B" w:rsidP="000A755B">
      <w:pPr>
        <w:ind w:firstLine="709"/>
        <w:jc w:val="both"/>
        <w:rPr>
          <w:color w:val="000000" w:themeColor="text1"/>
        </w:rPr>
      </w:pPr>
      <w:r w:rsidRPr="000A755B">
        <w:rPr>
          <w:color w:val="000000" w:themeColor="text1"/>
        </w:rPr>
        <w:t xml:space="preserve">Осуществление функций ФКЦ ОПК, указанных в Положении о Федеральном кадровом центре ОПК, утвержденном Приказом </w:t>
      </w:r>
      <w:proofErr w:type="spellStart"/>
      <w:r w:rsidRPr="000A755B">
        <w:rPr>
          <w:color w:val="000000" w:themeColor="text1"/>
        </w:rPr>
        <w:t>Минпромторга</w:t>
      </w:r>
      <w:proofErr w:type="spellEnd"/>
      <w:r w:rsidRPr="000A755B">
        <w:rPr>
          <w:color w:val="000000" w:themeColor="text1"/>
        </w:rPr>
        <w:t xml:space="preserve"> России от 30 июля 2015 года № 2183.</w:t>
      </w: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Термины и определения</w:t>
      </w:r>
    </w:p>
    <w:p w:rsidR="000A755B" w:rsidRPr="000A755B" w:rsidRDefault="000A755B" w:rsidP="000A755B">
      <w:pPr>
        <w:ind w:firstLine="709"/>
        <w:jc w:val="both"/>
        <w:rPr>
          <w:iCs/>
          <w:color w:val="000000" w:themeColor="text1"/>
        </w:rPr>
      </w:pPr>
      <w:r w:rsidRPr="000A755B">
        <w:rPr>
          <w:bCs/>
          <w:iCs/>
          <w:color w:val="000000" w:themeColor="text1"/>
        </w:rPr>
        <w:t>Заказчик</w:t>
      </w:r>
      <w:r w:rsidRPr="000A755B">
        <w:rPr>
          <w:iCs/>
          <w:color w:val="000000" w:themeColor="text1"/>
        </w:rPr>
        <w:t xml:space="preserve"> – ФГУП «ВНИИ «Центр».</w:t>
      </w:r>
    </w:p>
    <w:p w:rsidR="000A755B" w:rsidRPr="000A755B" w:rsidRDefault="000A755B" w:rsidP="000A755B">
      <w:pPr>
        <w:ind w:firstLine="709"/>
        <w:jc w:val="both"/>
        <w:rPr>
          <w:iCs/>
          <w:color w:val="000000" w:themeColor="text1"/>
        </w:rPr>
      </w:pPr>
      <w:r w:rsidRPr="000A755B">
        <w:rPr>
          <w:bCs/>
          <w:iCs/>
          <w:color w:val="000000" w:themeColor="text1"/>
        </w:rPr>
        <w:t>Интернет-сайт</w:t>
      </w:r>
      <w:r w:rsidRPr="000A755B">
        <w:rPr>
          <w:iCs/>
          <w:color w:val="000000" w:themeColor="text1"/>
        </w:rPr>
        <w:t xml:space="preserve"> – содержимое Интернет-страниц, </w:t>
      </w:r>
      <w:proofErr w:type="gramStart"/>
      <w:r w:rsidRPr="000A755B">
        <w:rPr>
          <w:iCs/>
          <w:color w:val="000000" w:themeColor="text1"/>
        </w:rPr>
        <w:t>расположенных</w:t>
      </w:r>
      <w:proofErr w:type="gramEnd"/>
      <w:r w:rsidRPr="000A755B">
        <w:rPr>
          <w:iCs/>
          <w:color w:val="000000" w:themeColor="text1"/>
        </w:rPr>
        <w:t xml:space="preserve"> в сети Интернет на домене Исполнителя (далее — Сайт).</w:t>
      </w:r>
    </w:p>
    <w:p w:rsidR="000A755B" w:rsidRPr="000A755B" w:rsidRDefault="000A755B" w:rsidP="000A755B">
      <w:pPr>
        <w:ind w:firstLine="709"/>
        <w:jc w:val="both"/>
        <w:rPr>
          <w:iCs/>
          <w:color w:val="000000" w:themeColor="text1"/>
        </w:rPr>
      </w:pPr>
      <w:r w:rsidRPr="000A755B">
        <w:rPr>
          <w:bCs/>
          <w:iCs/>
          <w:color w:val="000000" w:themeColor="text1"/>
        </w:rPr>
        <w:t>Услуга Исполнителя</w:t>
      </w:r>
      <w:r w:rsidRPr="000A755B">
        <w:rPr>
          <w:iCs/>
          <w:color w:val="000000" w:themeColor="text1"/>
        </w:rPr>
        <w:t xml:space="preserve"> – Услуги, оказываемые Заказчику посредством Интернет-сайта.</w:t>
      </w:r>
    </w:p>
    <w:p w:rsidR="000A755B" w:rsidRPr="000A755B" w:rsidRDefault="000A755B" w:rsidP="000A755B">
      <w:pPr>
        <w:ind w:firstLine="709"/>
        <w:jc w:val="both"/>
        <w:rPr>
          <w:iCs/>
          <w:color w:val="000000" w:themeColor="text1"/>
        </w:rPr>
      </w:pPr>
      <w:r w:rsidRPr="000A755B">
        <w:rPr>
          <w:bCs/>
          <w:iCs/>
          <w:color w:val="000000" w:themeColor="text1"/>
        </w:rPr>
        <w:t>Пользователь</w:t>
      </w:r>
      <w:r w:rsidRPr="000A755B">
        <w:rPr>
          <w:iCs/>
          <w:color w:val="000000" w:themeColor="text1"/>
        </w:rPr>
        <w:t xml:space="preserve"> – лицо, зарегистрированное на Интернет-сайте.</w:t>
      </w:r>
    </w:p>
    <w:p w:rsidR="000A755B" w:rsidRPr="000A755B" w:rsidRDefault="000A755B" w:rsidP="000A755B">
      <w:pPr>
        <w:ind w:firstLine="709"/>
        <w:jc w:val="both"/>
        <w:rPr>
          <w:iCs/>
          <w:color w:val="000000" w:themeColor="text1"/>
        </w:rPr>
      </w:pPr>
      <w:r w:rsidRPr="000A755B">
        <w:rPr>
          <w:bCs/>
          <w:iCs/>
          <w:color w:val="000000" w:themeColor="text1"/>
        </w:rPr>
        <w:t>Учетная информация Заказчика</w:t>
      </w:r>
      <w:r w:rsidRPr="000A755B">
        <w:rPr>
          <w:iCs/>
          <w:color w:val="000000" w:themeColor="text1"/>
        </w:rPr>
        <w:t xml:space="preserve"> – уникальное имя пользователя и пароль для входа на защищенные страницы Интернет-сайта</w:t>
      </w:r>
      <w:r w:rsidRPr="000A755B">
        <w:rPr>
          <w:color w:val="000000" w:themeColor="text1"/>
          <w:shd w:val="clear" w:color="auto" w:fill="FFFFFF"/>
        </w:rPr>
        <w:t>, который в свою очередь является техническим средством защиты авторских (исключительных прав) на Интернет-сайт, Базу данных и на иные произведения, находящиеся на Интернет-сайте.</w:t>
      </w:r>
    </w:p>
    <w:p w:rsidR="000A755B" w:rsidRPr="000A755B" w:rsidRDefault="000A755B" w:rsidP="000A755B">
      <w:pPr>
        <w:ind w:firstLine="709"/>
        <w:jc w:val="both"/>
        <w:rPr>
          <w:iCs/>
          <w:color w:val="000000" w:themeColor="text1"/>
        </w:rPr>
      </w:pPr>
      <w:r w:rsidRPr="000A755B">
        <w:rPr>
          <w:bCs/>
          <w:iCs/>
          <w:color w:val="000000" w:themeColor="text1"/>
        </w:rPr>
        <w:t>Личный кабинет</w:t>
      </w:r>
      <w:r w:rsidRPr="000A755B">
        <w:rPr>
          <w:iCs/>
          <w:color w:val="000000" w:themeColor="text1"/>
        </w:rPr>
        <w:t xml:space="preserve"> </w:t>
      </w:r>
      <w:r w:rsidRPr="000A755B">
        <w:rPr>
          <w:bCs/>
          <w:iCs/>
          <w:color w:val="000000" w:themeColor="text1"/>
        </w:rPr>
        <w:t>Заказчика</w:t>
      </w:r>
      <w:r w:rsidRPr="000A755B">
        <w:rPr>
          <w:iCs/>
          <w:color w:val="000000" w:themeColor="text1"/>
        </w:rPr>
        <w:t xml:space="preserve"> – персонализированное рабочее пространство Заказчика на Сайте, в котором Заказчик может управлять своей страницей на Сайте или другими сервисами Сайта.</w:t>
      </w:r>
    </w:p>
    <w:p w:rsidR="000A755B" w:rsidRPr="000A755B" w:rsidRDefault="000A755B" w:rsidP="000A755B">
      <w:pPr>
        <w:ind w:firstLine="709"/>
        <w:jc w:val="both"/>
        <w:rPr>
          <w:color w:val="000000" w:themeColor="text1"/>
          <w:shd w:val="clear" w:color="auto" w:fill="FFFFFF"/>
        </w:rPr>
      </w:pPr>
      <w:r w:rsidRPr="000A755B">
        <w:rPr>
          <w:color w:val="000000" w:themeColor="text1"/>
          <w:shd w:val="clear" w:color="auto" w:fill="FFFFFF"/>
        </w:rPr>
        <w:t>База данных – информационная база данных, содержащая резюме соискателей и размещенная на Сайте.</w:t>
      </w:r>
    </w:p>
    <w:p w:rsidR="000A755B" w:rsidRPr="000A755B" w:rsidRDefault="000A755B" w:rsidP="000A755B">
      <w:pPr>
        <w:ind w:firstLine="709"/>
        <w:jc w:val="both"/>
        <w:rPr>
          <w:color w:val="000000" w:themeColor="text1"/>
          <w:shd w:val="clear" w:color="auto" w:fill="FFFFFF"/>
        </w:rPr>
      </w:pPr>
      <w:proofErr w:type="gramStart"/>
      <w:r w:rsidRPr="000A755B">
        <w:rPr>
          <w:color w:val="000000" w:themeColor="text1"/>
        </w:rPr>
        <w:t>API (</w:t>
      </w:r>
      <w:proofErr w:type="spellStart"/>
      <w:r w:rsidRPr="000A755B">
        <w:rPr>
          <w:color w:val="000000" w:themeColor="text1"/>
        </w:rPr>
        <w:t>application</w:t>
      </w:r>
      <w:proofErr w:type="spellEnd"/>
      <w:r w:rsidRPr="000A755B">
        <w:rPr>
          <w:color w:val="000000" w:themeColor="text1"/>
        </w:rPr>
        <w:t xml:space="preserve"> </w:t>
      </w:r>
      <w:proofErr w:type="spellStart"/>
      <w:r w:rsidRPr="000A755B">
        <w:rPr>
          <w:color w:val="000000" w:themeColor="text1"/>
        </w:rPr>
        <w:t>programming</w:t>
      </w:r>
      <w:proofErr w:type="spellEnd"/>
      <w:r w:rsidRPr="000A755B">
        <w:rPr>
          <w:color w:val="000000" w:themeColor="text1"/>
        </w:rPr>
        <w:t xml:space="preserve"> </w:t>
      </w:r>
      <w:proofErr w:type="spellStart"/>
      <w:r w:rsidRPr="000A755B">
        <w:rPr>
          <w:color w:val="000000" w:themeColor="text1"/>
        </w:rPr>
        <w:t>interface</w:t>
      </w:r>
      <w:proofErr w:type="spellEnd"/>
      <w:r w:rsidRPr="000A755B">
        <w:rPr>
          <w:color w:val="000000" w:themeColor="text1"/>
        </w:rPr>
        <w:t>) </w:t>
      </w:r>
      <w:r w:rsidRPr="000A755B">
        <w:rPr>
          <w:b/>
          <w:bCs/>
          <w:color w:val="000000" w:themeColor="text1"/>
        </w:rPr>
        <w:t>–</w:t>
      </w:r>
      <w:r w:rsidRPr="000A755B">
        <w:rPr>
          <w:bCs/>
          <w:color w:val="000000" w:themeColor="text1"/>
        </w:rPr>
        <w:t xml:space="preserve"> и</w:t>
      </w:r>
      <w:r w:rsidRPr="000A755B">
        <w:rPr>
          <w:color w:val="000000" w:themeColor="text1"/>
          <w:shd w:val="clear" w:color="auto" w:fill="FFFFFF"/>
        </w:rPr>
        <w:t>нтерфейс программирования и создания приложений, определяющий функциональность внешнего зарегистрированного ПО для целей автоматизированной работы с Сайтом.</w:t>
      </w:r>
      <w:proofErr w:type="gramEnd"/>
    </w:p>
    <w:p w:rsidR="000A755B" w:rsidRPr="000A755B" w:rsidRDefault="000A755B" w:rsidP="000A755B">
      <w:pPr>
        <w:ind w:firstLine="709"/>
        <w:jc w:val="both"/>
        <w:rPr>
          <w:color w:val="000000" w:themeColor="text1"/>
          <w:shd w:val="clear" w:color="auto" w:fill="FFFFFF"/>
        </w:rPr>
      </w:pPr>
      <w:r w:rsidRPr="000A755B">
        <w:rPr>
          <w:color w:val="000000" w:themeColor="text1"/>
          <w:shd w:val="clear" w:color="auto" w:fill="FFFFFF"/>
        </w:rPr>
        <w:t>Активация Ус</w:t>
      </w:r>
      <w:r w:rsidRPr="000A755B">
        <w:rPr>
          <w:bCs/>
          <w:color w:val="000000" w:themeColor="text1"/>
          <w:shd w:val="clear" w:color="auto" w:fill="FFFFFF"/>
        </w:rPr>
        <w:t>луг</w:t>
      </w:r>
      <w:r w:rsidRPr="000A755B">
        <w:rPr>
          <w:color w:val="000000" w:themeColor="text1"/>
          <w:shd w:val="clear" w:color="auto" w:fill="FFFFFF"/>
        </w:rPr>
        <w:t xml:space="preserve"> — начало предоставления Услуг.</w:t>
      </w: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Перечень оказываемых Услуг</w:t>
      </w:r>
    </w:p>
    <w:p w:rsidR="000A755B" w:rsidRPr="000A755B" w:rsidRDefault="000A755B" w:rsidP="000A755B">
      <w:pPr>
        <w:pStyle w:val="affffff6"/>
        <w:ind w:left="0" w:firstLine="709"/>
        <w:rPr>
          <w:sz w:val="24"/>
          <w:szCs w:val="24"/>
          <w:highlight w:val="yellow"/>
        </w:rPr>
      </w:pPr>
      <w:r w:rsidRPr="000A755B">
        <w:rPr>
          <w:b/>
          <w:color w:val="000000" w:themeColor="text1"/>
          <w:sz w:val="24"/>
          <w:szCs w:val="24"/>
        </w:rPr>
        <w:t xml:space="preserve">6.1. </w:t>
      </w:r>
      <w:r w:rsidRPr="000A755B">
        <w:rPr>
          <w:color w:val="000000" w:themeColor="text1"/>
          <w:sz w:val="24"/>
          <w:szCs w:val="24"/>
          <w:shd w:val="clear" w:color="auto" w:fill="FFFFFF"/>
        </w:rPr>
        <w:t xml:space="preserve">Доступ к Базе данных резюме с предложениями соискателей о трудоустройстве (резюме) с использованием ПО Исполнителя с возможностью просмотра контактной информации соискателя с использованием </w:t>
      </w:r>
      <w:r w:rsidRPr="000A755B">
        <w:rPr>
          <w:color w:val="000000" w:themeColor="text1"/>
          <w:sz w:val="24"/>
          <w:szCs w:val="24"/>
          <w:shd w:val="clear" w:color="auto" w:fill="FFFFFF"/>
          <w:lang w:val="en-US"/>
        </w:rPr>
        <w:t>API</w:t>
      </w:r>
      <w:r w:rsidRPr="000A755B">
        <w:rPr>
          <w:color w:val="000000" w:themeColor="text1"/>
          <w:sz w:val="24"/>
          <w:szCs w:val="24"/>
          <w:shd w:val="clear" w:color="auto" w:fill="FFFFFF"/>
        </w:rPr>
        <w:t xml:space="preserve"> Исполнителя: региональный критерий "Москва и Московская область", критерий специализации "Все специализации", возможность просмотра контактной информации соискателя, количество просмотров 12 000 шт., сроком предоставления на 365 дней.</w:t>
      </w:r>
    </w:p>
    <w:p w:rsidR="000A755B" w:rsidRPr="000A755B" w:rsidRDefault="000A755B" w:rsidP="000A755B">
      <w:pPr>
        <w:pStyle w:val="affffff6"/>
        <w:ind w:left="0" w:firstLine="709"/>
        <w:rPr>
          <w:color w:val="000000" w:themeColor="text1"/>
          <w:sz w:val="24"/>
          <w:szCs w:val="24"/>
          <w:shd w:val="clear" w:color="auto" w:fill="FFFFFF"/>
        </w:rPr>
      </w:pPr>
      <w:r w:rsidRPr="000A755B">
        <w:rPr>
          <w:b/>
          <w:color w:val="000000" w:themeColor="text1"/>
          <w:sz w:val="24"/>
          <w:szCs w:val="24"/>
        </w:rPr>
        <w:t xml:space="preserve">6.2. </w:t>
      </w:r>
      <w:r w:rsidRPr="000A755B">
        <w:rPr>
          <w:color w:val="000000" w:themeColor="text1"/>
          <w:sz w:val="24"/>
          <w:szCs w:val="24"/>
          <w:shd w:val="clear" w:color="auto" w:fill="FFFFFF"/>
        </w:rPr>
        <w:t>Предоставление возможности публикации предложений о трудоустройстве (вакансий) с использованием ПО Исполнителя, региональный критерий</w:t>
      </w:r>
      <w:proofErr w:type="gramStart"/>
      <w:r w:rsidRPr="000A755B">
        <w:rPr>
          <w:color w:val="000000" w:themeColor="text1"/>
          <w:sz w:val="24"/>
          <w:szCs w:val="24"/>
          <w:shd w:val="clear" w:color="auto" w:fill="FFFFFF"/>
        </w:rPr>
        <w:t xml:space="preserve"> В</w:t>
      </w:r>
      <w:proofErr w:type="gramEnd"/>
      <w:r w:rsidRPr="000A755B">
        <w:rPr>
          <w:color w:val="000000" w:themeColor="text1"/>
          <w:sz w:val="24"/>
          <w:szCs w:val="24"/>
          <w:shd w:val="clear" w:color="auto" w:fill="FFFFFF"/>
        </w:rPr>
        <w:t>се регионы, критерий специализации Все специализации, включая IT и руководителей, 30 шт.</w:t>
      </w: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Условия оказания Услуг</w:t>
      </w:r>
    </w:p>
    <w:p w:rsidR="000A755B" w:rsidRPr="000A755B" w:rsidRDefault="000A755B" w:rsidP="000A755B">
      <w:pPr>
        <w:ind w:firstLine="709"/>
        <w:jc w:val="both"/>
        <w:rPr>
          <w:color w:val="000000" w:themeColor="text1"/>
        </w:rPr>
      </w:pPr>
      <w:r w:rsidRPr="000A755B">
        <w:rPr>
          <w:color w:val="000000" w:themeColor="text1"/>
        </w:rPr>
        <w:t>В соответствии с Договором, настоящим Техническим заданием, условиями оказания Услуг и условиями использования сайтов, размещенных на Сайте.</w:t>
      </w:r>
    </w:p>
    <w:p w:rsidR="000A755B" w:rsidRPr="000A755B" w:rsidRDefault="000A755B" w:rsidP="000A755B">
      <w:pPr>
        <w:pStyle w:val="afffffff0"/>
        <w:widowControl w:val="0"/>
        <w:numPr>
          <w:ilvl w:val="1"/>
          <w:numId w:val="118"/>
        </w:numPr>
        <w:ind w:left="0" w:firstLine="709"/>
        <w:jc w:val="both"/>
        <w:rPr>
          <w:rFonts w:ascii="Times New Roman" w:hAnsi="Times New Roman"/>
          <w:color w:val="000000" w:themeColor="text1"/>
          <w:sz w:val="24"/>
          <w:szCs w:val="24"/>
        </w:rPr>
      </w:pPr>
      <w:r w:rsidRPr="000A755B">
        <w:rPr>
          <w:rFonts w:ascii="Times New Roman" w:hAnsi="Times New Roman"/>
          <w:color w:val="000000" w:themeColor="text1"/>
          <w:sz w:val="24"/>
          <w:szCs w:val="24"/>
        </w:rPr>
        <w:t>Технические характеристики</w:t>
      </w:r>
    </w:p>
    <w:p w:rsidR="000A755B" w:rsidRPr="000A755B" w:rsidRDefault="000A755B" w:rsidP="000A755B">
      <w:pPr>
        <w:pStyle w:val="afffffff0"/>
        <w:widowControl w:val="0"/>
        <w:numPr>
          <w:ilvl w:val="2"/>
          <w:numId w:val="118"/>
        </w:numPr>
        <w:ind w:left="0" w:firstLine="709"/>
        <w:jc w:val="both"/>
        <w:rPr>
          <w:rFonts w:ascii="Times New Roman" w:hAnsi="Times New Roman"/>
          <w:color w:val="000000" w:themeColor="text1"/>
          <w:sz w:val="24"/>
          <w:szCs w:val="24"/>
        </w:rPr>
      </w:pPr>
      <w:r w:rsidRPr="000A755B">
        <w:rPr>
          <w:rFonts w:ascii="Times New Roman" w:hAnsi="Times New Roman"/>
          <w:color w:val="000000" w:themeColor="text1"/>
          <w:sz w:val="24"/>
          <w:szCs w:val="24"/>
        </w:rPr>
        <w:t xml:space="preserve">Заказчик должен зарегистрироваться на Сайте. После регистрации Заказчику посредством электронной почты предоставляется логин и пароль для доступа к Сайту и получения Услуг (далее — Учетная информация). </w:t>
      </w:r>
    </w:p>
    <w:p w:rsidR="000A755B" w:rsidRPr="000A755B" w:rsidRDefault="000A755B" w:rsidP="000A755B">
      <w:pPr>
        <w:pStyle w:val="afffffff0"/>
        <w:widowControl w:val="0"/>
        <w:numPr>
          <w:ilvl w:val="2"/>
          <w:numId w:val="118"/>
        </w:numPr>
        <w:ind w:left="0" w:firstLine="709"/>
        <w:jc w:val="both"/>
        <w:rPr>
          <w:rFonts w:ascii="Times New Roman" w:hAnsi="Times New Roman"/>
          <w:color w:val="000000" w:themeColor="text1"/>
          <w:sz w:val="24"/>
          <w:szCs w:val="24"/>
        </w:rPr>
      </w:pPr>
      <w:r w:rsidRPr="000A755B">
        <w:rPr>
          <w:rFonts w:ascii="Times New Roman" w:hAnsi="Times New Roman"/>
          <w:color w:val="000000" w:themeColor="text1"/>
          <w:sz w:val="24"/>
          <w:szCs w:val="24"/>
        </w:rPr>
        <w:t>Для начала работы с Сайтом Заказчик должен сообщить свою Учетную информацию (ввести логин и пароль на странице авторизации).</w:t>
      </w:r>
    </w:p>
    <w:p w:rsidR="000A755B" w:rsidRPr="000A755B" w:rsidRDefault="000A755B" w:rsidP="000A755B">
      <w:pPr>
        <w:pStyle w:val="afffffff0"/>
        <w:widowControl w:val="0"/>
        <w:numPr>
          <w:ilvl w:val="2"/>
          <w:numId w:val="118"/>
        </w:numPr>
        <w:ind w:left="0" w:firstLine="709"/>
        <w:jc w:val="both"/>
        <w:rPr>
          <w:rFonts w:ascii="Times New Roman" w:hAnsi="Times New Roman"/>
          <w:color w:val="000000" w:themeColor="text1"/>
          <w:sz w:val="24"/>
          <w:szCs w:val="24"/>
        </w:rPr>
      </w:pPr>
      <w:r w:rsidRPr="000A755B">
        <w:rPr>
          <w:rFonts w:ascii="Times New Roman" w:hAnsi="Times New Roman"/>
          <w:color w:val="000000" w:themeColor="text1"/>
          <w:sz w:val="24"/>
          <w:szCs w:val="24"/>
        </w:rPr>
        <w:t>В случае использования Сайта в процессе оказания Услуг по Договору Заказчик не передает третьим лицам логин и пароль учетной информации для доступа к Сайту и получения Услуг, кроме своих работников, а также не использует для работы с Сайтом Учетную информацию третьих лиц.</w:t>
      </w:r>
    </w:p>
    <w:p w:rsidR="000A755B" w:rsidRPr="000A755B" w:rsidRDefault="000A755B" w:rsidP="000A755B">
      <w:pPr>
        <w:pStyle w:val="afffffff0"/>
        <w:widowControl w:val="0"/>
        <w:numPr>
          <w:ilvl w:val="2"/>
          <w:numId w:val="118"/>
        </w:numPr>
        <w:tabs>
          <w:tab w:val="left" w:pos="993"/>
        </w:tabs>
        <w:ind w:left="0" w:firstLine="709"/>
        <w:jc w:val="both"/>
        <w:rPr>
          <w:rFonts w:ascii="Times New Roman" w:hAnsi="Times New Roman"/>
          <w:color w:val="000000" w:themeColor="text1"/>
          <w:sz w:val="24"/>
          <w:szCs w:val="24"/>
        </w:rPr>
      </w:pPr>
      <w:r w:rsidRPr="000A755B">
        <w:rPr>
          <w:rFonts w:ascii="Times New Roman" w:hAnsi="Times New Roman"/>
          <w:color w:val="000000" w:themeColor="text1"/>
          <w:sz w:val="24"/>
          <w:szCs w:val="24"/>
        </w:rPr>
        <w:t xml:space="preserve">В случае использования Сайта в процессе оказания Услуг по Договору Заказчик соблюдает условия использования Сайта и условия оказания Услуг, изложенные на Сайте. </w:t>
      </w:r>
    </w:p>
    <w:p w:rsidR="000A755B" w:rsidRPr="000A755B" w:rsidRDefault="000A755B" w:rsidP="000A755B">
      <w:pPr>
        <w:pStyle w:val="afffffff0"/>
        <w:widowControl w:val="0"/>
        <w:numPr>
          <w:ilvl w:val="2"/>
          <w:numId w:val="118"/>
        </w:numPr>
        <w:ind w:left="0" w:firstLine="709"/>
        <w:jc w:val="both"/>
        <w:rPr>
          <w:rFonts w:ascii="Times New Roman" w:hAnsi="Times New Roman"/>
          <w:sz w:val="24"/>
          <w:szCs w:val="24"/>
        </w:rPr>
      </w:pPr>
      <w:r w:rsidRPr="000A755B">
        <w:rPr>
          <w:rFonts w:ascii="Times New Roman" w:hAnsi="Times New Roman"/>
          <w:sz w:val="24"/>
          <w:szCs w:val="24"/>
        </w:rPr>
        <w:t xml:space="preserve">Доступ к Базе данных с возможностью просмотра контактной информации соискателя (п. 6.1): </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предоставление Доступа к Базе данных для индивидуального использования в течение срока оказания Услуг;</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обновление базы резюме кандидатов и поддержание ее в актуальном состоянии;</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применение технических средств защиты в отношении Базы данных;</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обеспечение круглосуточного доступа к резюме соискателей;</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поиска и фильтрации резюме из базы данных по ключевым словам;</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настройки поиска резюме (в соответствии с полями резюме);</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сохранения резюме соискателей в личном кабинете на Сайте в папках для хранения, в избранных резюме:</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произвести до 500 просмотров резюме соискателей в течение суток;</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просмотра до 5000 резюме на страницах Сайта, отвечающее заданным фильтрам (параметрам поиска) Заказчика за один запрос выборки;</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настройки вида результатов поиска;</w:t>
      </w:r>
    </w:p>
    <w:p w:rsidR="000A755B" w:rsidRPr="000A755B" w:rsidRDefault="000A755B" w:rsidP="000A755B">
      <w:pPr>
        <w:numPr>
          <w:ilvl w:val="0"/>
          <w:numId w:val="121"/>
        </w:numPr>
        <w:tabs>
          <w:tab w:val="left" w:pos="851"/>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поиска резюме, инструментарий поиска по критериям:</w:t>
      </w:r>
    </w:p>
    <w:p w:rsidR="000A755B" w:rsidRPr="000A755B" w:rsidRDefault="000A755B" w:rsidP="000A755B">
      <w:pPr>
        <w:tabs>
          <w:tab w:val="left" w:pos="851"/>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ключевая фраз</w:t>
      </w:r>
      <w:proofErr w:type="gramStart"/>
      <w:r w:rsidRPr="000A755B">
        <w:rPr>
          <w:rStyle w:val="afffff"/>
          <w:b w:val="0"/>
          <w:color w:val="000000" w:themeColor="text1"/>
          <w:bdr w:val="none" w:sz="0" w:space="0" w:color="auto" w:frame="1"/>
          <w:shd w:val="clear" w:color="auto" w:fill="FFFFFF"/>
        </w:rPr>
        <w:t>а(</w:t>
      </w:r>
      <w:proofErr w:type="gramEnd"/>
      <w:r w:rsidRPr="000A755B">
        <w:rPr>
          <w:rStyle w:val="afffff"/>
          <w:b w:val="0"/>
          <w:color w:val="000000" w:themeColor="text1"/>
          <w:bdr w:val="none" w:sz="0" w:space="0" w:color="auto" w:frame="1"/>
          <w:shd w:val="clear" w:color="auto" w:fill="FFFFFF"/>
        </w:rPr>
        <w:t>фразы), которые могут присутствовать в тексте резюме в названии желаемой должности, опыте работы: должностях, компаниях, отраслях, образовании, ключевых навыков;</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регион проживания кандидата;</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близкорасположенные станции метро;</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специализация;</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степень владения иностранным языком;</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уровень образования;</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xml:space="preserve">- зарплатные ожидания </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возраст кандидата</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гендерные различия</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 xml:space="preserve">-дата размещения или обновления резюме на Сайте </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Возможности поиска:</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поиск по синонимам;</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поиск с учетом сокращений;</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поиск с учетом аббревиатур;</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xml:space="preserve">- поиск с учетом различных форм слова; </w:t>
      </w:r>
    </w:p>
    <w:p w:rsidR="000A755B" w:rsidRPr="000A755B" w:rsidRDefault="000A755B" w:rsidP="000A755B">
      <w:pPr>
        <w:tabs>
          <w:tab w:val="left" w:pos="993"/>
        </w:tabs>
        <w:ind w:firstLine="709"/>
        <w:jc w:val="both"/>
        <w:rPr>
          <w:rStyle w:val="afffff"/>
          <w:b w:val="0"/>
          <w:color w:val="000000" w:themeColor="text1"/>
          <w:bdr w:val="none" w:sz="0" w:space="0" w:color="auto" w:frame="1"/>
          <w:shd w:val="clear" w:color="auto" w:fill="FFFFFF"/>
        </w:rPr>
      </w:pPr>
      <w:r w:rsidRPr="000A755B">
        <w:rPr>
          <w:rStyle w:val="afffff"/>
          <w:b w:val="0"/>
          <w:color w:val="000000" w:themeColor="text1"/>
          <w:bdr w:val="none" w:sz="0" w:space="0" w:color="auto" w:frame="1"/>
          <w:shd w:val="clear" w:color="auto" w:fill="FFFFFF"/>
        </w:rPr>
        <w:tab/>
        <w:t>- поиск близких по смыслу выражений;</w:t>
      </w:r>
    </w:p>
    <w:p w:rsidR="000A755B" w:rsidRPr="000A755B" w:rsidRDefault="000A755B" w:rsidP="000A755B">
      <w:pPr>
        <w:numPr>
          <w:ilvl w:val="0"/>
          <w:numId w:val="121"/>
        </w:numPr>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видеть доступность соискателя на Сайте;</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наличие подсказок в поисковой строке, которые должны помочь уточнить искомое слово, избежать опечаток. Подсказки активизируются при вводе первых двух букв в поисковую строку;</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наличие критериев фильтрации: фильтрация результатов поиска по релевантности (соответствию);</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группировки резюме по соискателям;</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сохранять поисковые запросы с целью оптимизации времени работы на Сайте (автопоиск);</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отслеживать появление в базе резюме новых резюме по заданным параметрам поиска с помощью функции автопоиска;</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оставлять комментарии к просмотренным резюме, возможность делиться комментариями с другими пользователями единой учетной записи на Сайте;</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возможность видеть историю просмотров резюме другими пользователями единой учетной записи на Сайте;</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xml:space="preserve">при открытии любого резюме в нижней части страницы наличие списка похожих резюме иных соискателей; </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xml:space="preserve">возможность просмотра контактной информации соискателя в течение срока действия доступа к базе данных в количестве, согласованном сторонами;  </w:t>
      </w:r>
    </w:p>
    <w:p w:rsidR="000A755B" w:rsidRPr="000A755B" w:rsidRDefault="000A755B" w:rsidP="000A755B">
      <w:pPr>
        <w:numPr>
          <w:ilvl w:val="0"/>
          <w:numId w:val="121"/>
        </w:numPr>
        <w:tabs>
          <w:tab w:val="left" w:pos="993"/>
          <w:tab w:val="left" w:pos="1276"/>
          <w:tab w:val="left" w:pos="1418"/>
        </w:tabs>
        <w:ind w:left="0"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счет количества совершенных Заказчиком просмотров контактной информации и отражение информации в личном кабинете Заказчика с учетом следующего:</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xml:space="preserve">контактной информацией соискателя является одни или совокупно данные отраженные соискателем в Резюме: </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фамилия, имя отчество при наличии; - контактные телефоны; - e-</w:t>
      </w:r>
      <w:proofErr w:type="spellStart"/>
      <w:r w:rsidRPr="000A755B">
        <w:rPr>
          <w:rStyle w:val="afffff"/>
          <w:b w:val="0"/>
          <w:bdr w:val="none" w:sz="0" w:space="0" w:color="auto" w:frame="1"/>
          <w:shd w:val="clear" w:color="auto" w:fill="FFFFFF"/>
        </w:rPr>
        <w:t>mail</w:t>
      </w:r>
      <w:proofErr w:type="spellEnd"/>
      <w:r w:rsidRPr="000A755B">
        <w:rPr>
          <w:rStyle w:val="afffff"/>
          <w:b w:val="0"/>
          <w:bdr w:val="none" w:sz="0" w:space="0" w:color="auto" w:frame="1"/>
          <w:shd w:val="clear" w:color="auto" w:fill="FFFFFF"/>
        </w:rPr>
        <w:t>; - ссылки на социальные сети и другие сайты; - фотоизображение соискателя.</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xml:space="preserve">Просмотром контактной информации соискателя является совершение следующих действий Заказчика: </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открытие контактной информации соискателей путем нажатия «показать контакты» на странице резюме соискателя или поисковой выдачи на Сайте, а также аналогичные действия через канал API;</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xml:space="preserve">- отправленное соискателю приглашение по кнопке «пригласить» на странице резюме соискателя или из поисковой выдачи на Сайте, а также аналогичное действие посредством функционала </w:t>
      </w:r>
      <w:proofErr w:type="gramStart"/>
      <w:r w:rsidRPr="000A755B">
        <w:rPr>
          <w:rStyle w:val="afffff"/>
          <w:b w:val="0"/>
          <w:bdr w:val="none" w:sz="0" w:space="0" w:color="auto" w:frame="1"/>
          <w:shd w:val="clear" w:color="auto" w:fill="FFFFFF"/>
        </w:rPr>
        <w:t>API</w:t>
      </w:r>
      <w:proofErr w:type="gramEnd"/>
      <w:r w:rsidRPr="000A755B">
        <w:rPr>
          <w:rStyle w:val="afffff"/>
          <w:b w:val="0"/>
          <w:bdr w:val="none" w:sz="0" w:space="0" w:color="auto" w:frame="1"/>
          <w:shd w:val="clear" w:color="auto" w:fill="FFFFFF"/>
        </w:rPr>
        <w:t xml:space="preserve"> если ранее Заказчик не просматривал контакты соискателя через кнопку «Показать контакты»; </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xml:space="preserve">- направление соискателю сообщения посредством Сайта.  В случае не указания соискателем контактных данных в резюме, Заказчику доступен функционал Сайта, позволяющий Заказчику самостоятельно направить соискателю сообщение. Исполнитель не гарантирует прочтение соискателем сообщения и получение ответа соискателя. </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Не засчитывается в счет новых просмотров контактных данных соискателя следующие действия Заказчика:</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повторное открытие ранее просмотренных Заказчиком контактных данных в течение срока действия доступа к базе данных;</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открытие контактов из резюме соискателя, находящегося в откликах на активную вакансию, либо на вакансию, находящуюся в архиве не более месяца;</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открытие контактов из резюме из папок «Входящие» / «Хочу у вас работать».</w:t>
      </w:r>
    </w:p>
    <w:p w:rsidR="000A755B" w:rsidRPr="000A755B" w:rsidRDefault="000A755B" w:rsidP="000A755B">
      <w:pPr>
        <w:ind w:firstLine="709"/>
        <w:jc w:val="both"/>
        <w:rPr>
          <w:rStyle w:val="afffff"/>
          <w:b w:val="0"/>
          <w:bdr w:val="none" w:sz="0" w:space="0" w:color="auto" w:frame="1"/>
          <w:shd w:val="clear" w:color="auto" w:fill="FFFFFF"/>
        </w:rPr>
      </w:pPr>
      <w:r w:rsidRPr="000A755B">
        <w:rPr>
          <w:rStyle w:val="afffff"/>
          <w:b w:val="0"/>
          <w:bdr w:val="none" w:sz="0" w:space="0" w:color="auto" w:frame="1"/>
          <w:shd w:val="clear" w:color="auto" w:fill="FFFFFF"/>
        </w:rPr>
        <w:t>- добавление резюме в избранное.</w:t>
      </w:r>
    </w:p>
    <w:p w:rsidR="000A755B" w:rsidRPr="000A755B" w:rsidRDefault="000A755B" w:rsidP="000A755B">
      <w:pPr>
        <w:pStyle w:val="afffffff0"/>
        <w:widowControl w:val="0"/>
        <w:numPr>
          <w:ilvl w:val="2"/>
          <w:numId w:val="118"/>
        </w:numPr>
        <w:ind w:left="0" w:firstLine="709"/>
        <w:jc w:val="both"/>
        <w:rPr>
          <w:rFonts w:ascii="Times New Roman" w:hAnsi="Times New Roman"/>
          <w:sz w:val="24"/>
          <w:szCs w:val="24"/>
        </w:rPr>
      </w:pPr>
      <w:r w:rsidRPr="000A755B">
        <w:rPr>
          <w:rFonts w:ascii="Times New Roman" w:hAnsi="Times New Roman"/>
          <w:sz w:val="24"/>
          <w:szCs w:val="24"/>
        </w:rPr>
        <w:t>Возможность публикации вакансий (п. 6.2):</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 xml:space="preserve">Срок актуальности публикации вакансии до 30 календарных дней с момента размещения. </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самостоятельной публикации стандартных вакансий в течение 365 дней с момента активации услуги;</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публикации, редактирования, удаления вакансий на Сайте;</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Возможности самостоятельно обновлять публикуемые вакансии;</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самостоятельного перенесения Заказчиком в архив Публикации вакансии до окончания срока актуальности Публикации вакансии</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обмена с соискателями сообщениями в отдельном окне личного кабинета после отправки приглашения соискателю на вакансию;</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создавать шаблоны вакансий;</w:t>
      </w:r>
      <w:r w:rsidRPr="000A755B" w:rsidDel="00242350">
        <w:t xml:space="preserve"> </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настройки шаблонов текстов писем для каждого этапа работы по вакансии;</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отслеживать эффективность вакансии в режиме реального времени: графики просмотров и откликов, воронки подбора по каждой вакансии с помощью статистики;</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размещения закрытой публикации вакансий, чтобы скрывать вакансию из поиска вакансий и вести самостоятельный подбор на вакансию;</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сохранения резюме каждым пользователем в отдельный раздел личного кабинета «Избранное»;</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формировать кадровый резерв в личном кабинете Заказчика: выделять резюме кандидатов, которые хотят работать именно у компании (Заказчика).</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создания библиотеки адресов, при прикреплении адреса вакансия отображается для соискателя на карте, в том числе в мобильном приложении.</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Наличие возможности соотнесения («привязки») адреса местонахождения с вакансией с последующим отображением на карте;</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 xml:space="preserve">Возможность постановки пометки «Люди с особенностями здоровья», выбора категорий здоровья и описания условий доступности для поиска таких соискателей; </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 xml:space="preserve">Возможность </w:t>
      </w:r>
      <w:proofErr w:type="spellStart"/>
      <w:r w:rsidRPr="000A755B">
        <w:t>мультипостинга</w:t>
      </w:r>
      <w:proofErr w:type="spellEnd"/>
      <w:r w:rsidRPr="000A755B">
        <w:t xml:space="preserve"> вакансий: публикация вакансии в нескольких городах; </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Наличие возможности просмотра статистики по дням размещения вакансии в разрезе просмотров и откликов за последние 30 дней размещения вакансии;</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 xml:space="preserve">Возможность ранжирования полученных откликов на основе искусственного интеллекта; </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 xml:space="preserve">Возможность ранжирования вакансий для соискателей на основе машинного обучения. Наиболее подходящие вакансии показываются соискателю выше в поиске, что увеличивает количество откликов на вакансию; </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 xml:space="preserve">Возможность подключения </w:t>
      </w:r>
      <w:proofErr w:type="spellStart"/>
      <w:r w:rsidRPr="000A755B">
        <w:t>премодерации</w:t>
      </w:r>
      <w:proofErr w:type="spellEnd"/>
      <w:r w:rsidRPr="000A755B">
        <w:t xml:space="preserve"> вакансий, </w:t>
      </w:r>
      <w:proofErr w:type="spellStart"/>
      <w:r w:rsidRPr="000A755B">
        <w:t>модерация</w:t>
      </w:r>
      <w:proofErr w:type="spellEnd"/>
      <w:r w:rsidRPr="000A755B">
        <w:t xml:space="preserve"> вакансии до появления их на Сайте.</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просмотра в личном кабинете резюме соискателей, кто открывал вакансии Заказчика</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Массовые операции с откликами по вакансиям: возможность выделения всех резюме в откликах с перемещением их по статусам работы по вакансиям.</w:t>
      </w:r>
    </w:p>
    <w:p w:rsidR="000A755B" w:rsidRPr="000A755B" w:rsidRDefault="000A755B" w:rsidP="000A755B">
      <w:pPr>
        <w:widowControl w:val="0"/>
        <w:numPr>
          <w:ilvl w:val="0"/>
          <w:numId w:val="122"/>
        </w:numPr>
        <w:tabs>
          <w:tab w:val="left" w:pos="181"/>
          <w:tab w:val="left" w:pos="567"/>
          <w:tab w:val="left" w:pos="851"/>
          <w:tab w:val="left" w:pos="993"/>
        </w:tabs>
        <w:ind w:firstLine="709"/>
        <w:jc w:val="both"/>
      </w:pPr>
      <w:r w:rsidRPr="000A755B">
        <w:t>Возможность указать пометки в вакансиях для «временного трудоустройства».</w:t>
      </w:r>
    </w:p>
    <w:p w:rsidR="000A755B" w:rsidRPr="000A755B" w:rsidRDefault="000A755B" w:rsidP="000A755B">
      <w:pPr>
        <w:widowControl w:val="0"/>
        <w:tabs>
          <w:tab w:val="left" w:pos="181"/>
          <w:tab w:val="left" w:pos="567"/>
          <w:tab w:val="left" w:pos="851"/>
          <w:tab w:val="left" w:pos="993"/>
        </w:tabs>
        <w:ind w:firstLine="709"/>
        <w:jc w:val="both"/>
      </w:pPr>
      <w:r w:rsidRPr="000A755B">
        <w:t>Возможность ежедневного обновления вакансии.</w:t>
      </w:r>
    </w:p>
    <w:p w:rsidR="000A755B" w:rsidRPr="000A755B" w:rsidRDefault="000A755B" w:rsidP="000A755B">
      <w:pPr>
        <w:pStyle w:val="afffffff0"/>
        <w:widowControl w:val="0"/>
        <w:numPr>
          <w:ilvl w:val="2"/>
          <w:numId w:val="118"/>
        </w:numPr>
        <w:ind w:left="0" w:firstLine="709"/>
        <w:jc w:val="both"/>
        <w:rPr>
          <w:rFonts w:ascii="Times New Roman" w:hAnsi="Times New Roman"/>
          <w:sz w:val="24"/>
          <w:szCs w:val="24"/>
        </w:rPr>
      </w:pPr>
      <w:r w:rsidRPr="000A755B">
        <w:rPr>
          <w:rFonts w:ascii="Times New Roman" w:hAnsi="Times New Roman"/>
          <w:sz w:val="24"/>
          <w:szCs w:val="24"/>
        </w:rPr>
        <w:t>Доступные возможности:</w:t>
      </w:r>
    </w:p>
    <w:p w:rsidR="000A755B" w:rsidRPr="000A755B" w:rsidRDefault="000A755B" w:rsidP="000A755B">
      <w:pPr>
        <w:pStyle w:val="affffff6"/>
        <w:ind w:left="0" w:firstLine="709"/>
        <w:rPr>
          <w:sz w:val="24"/>
          <w:szCs w:val="24"/>
        </w:rPr>
      </w:pPr>
      <w:r w:rsidRPr="000A755B">
        <w:rPr>
          <w:sz w:val="24"/>
          <w:szCs w:val="24"/>
        </w:rPr>
        <w:t>- конкурентный анализ вакансий;</w:t>
      </w:r>
    </w:p>
    <w:p w:rsidR="000A755B" w:rsidRPr="000A755B" w:rsidRDefault="000A755B" w:rsidP="000A755B">
      <w:pPr>
        <w:pStyle w:val="affffff6"/>
        <w:ind w:left="0" w:firstLine="709"/>
        <w:rPr>
          <w:sz w:val="24"/>
          <w:szCs w:val="24"/>
        </w:rPr>
      </w:pPr>
      <w:r w:rsidRPr="000A755B">
        <w:rPr>
          <w:sz w:val="24"/>
          <w:szCs w:val="24"/>
        </w:rPr>
        <w:t>- поисковая строка предлагает подсказки, которые должны помочь уточнить искомое слово и избежать опечаток. Подсказки активизируются при вводе первых двух букв в поисковую строку;</w:t>
      </w:r>
    </w:p>
    <w:p w:rsidR="000A755B" w:rsidRPr="000A755B" w:rsidRDefault="000A755B" w:rsidP="000A755B">
      <w:pPr>
        <w:pStyle w:val="affffff6"/>
        <w:ind w:left="0" w:firstLine="709"/>
        <w:rPr>
          <w:sz w:val="24"/>
          <w:szCs w:val="24"/>
        </w:rPr>
      </w:pPr>
      <w:r w:rsidRPr="000A755B">
        <w:rPr>
          <w:sz w:val="24"/>
          <w:szCs w:val="24"/>
        </w:rPr>
        <w:t>- при открытии любого резюме в нижней части страницы должен помещаться список похожих резюме других соискателей;</w:t>
      </w:r>
    </w:p>
    <w:p w:rsidR="000A755B" w:rsidRPr="000A755B" w:rsidRDefault="000A755B" w:rsidP="000A755B">
      <w:pPr>
        <w:pStyle w:val="affffff6"/>
        <w:ind w:left="0" w:firstLine="709"/>
        <w:rPr>
          <w:sz w:val="24"/>
          <w:szCs w:val="24"/>
        </w:rPr>
      </w:pPr>
      <w:r w:rsidRPr="000A755B">
        <w:rPr>
          <w:sz w:val="24"/>
          <w:szCs w:val="24"/>
        </w:rPr>
        <w:t>-</w:t>
      </w:r>
      <w:r w:rsidRPr="000A755B">
        <w:rPr>
          <w:sz w:val="24"/>
          <w:szCs w:val="24"/>
          <w:lang w:val="en-US"/>
        </w:rPr>
        <w:t> </w:t>
      </w:r>
      <w:r w:rsidRPr="000A755B">
        <w:rPr>
          <w:sz w:val="24"/>
          <w:szCs w:val="24"/>
        </w:rPr>
        <w:t xml:space="preserve">обучающие </w:t>
      </w:r>
      <w:proofErr w:type="spellStart"/>
      <w:r w:rsidRPr="000A755B">
        <w:rPr>
          <w:sz w:val="24"/>
          <w:szCs w:val="24"/>
        </w:rPr>
        <w:t>вебинары</w:t>
      </w:r>
      <w:proofErr w:type="spellEnd"/>
      <w:r w:rsidRPr="000A755B">
        <w:rPr>
          <w:sz w:val="24"/>
          <w:szCs w:val="24"/>
        </w:rPr>
        <w:t>;</w:t>
      </w:r>
    </w:p>
    <w:p w:rsidR="000A755B" w:rsidRPr="000A755B" w:rsidRDefault="000A755B" w:rsidP="000A755B">
      <w:pPr>
        <w:pStyle w:val="affffff6"/>
        <w:ind w:left="0" w:firstLine="709"/>
        <w:rPr>
          <w:sz w:val="24"/>
          <w:szCs w:val="24"/>
        </w:rPr>
      </w:pPr>
      <w:r w:rsidRPr="000A755B">
        <w:rPr>
          <w:sz w:val="24"/>
          <w:szCs w:val="24"/>
        </w:rPr>
        <w:t>-</w:t>
      </w:r>
      <w:r w:rsidRPr="000A755B">
        <w:rPr>
          <w:sz w:val="24"/>
          <w:szCs w:val="24"/>
          <w:lang w:val="en-US"/>
        </w:rPr>
        <w:t> </w:t>
      </w:r>
      <w:r w:rsidRPr="000A755B">
        <w:rPr>
          <w:sz w:val="24"/>
          <w:szCs w:val="24"/>
        </w:rPr>
        <w:t>персональный менеджер для всесторонней помощи в работе с сайтом.</w:t>
      </w:r>
    </w:p>
    <w:p w:rsidR="000A755B" w:rsidRPr="000A755B" w:rsidRDefault="000A755B" w:rsidP="000A755B">
      <w:pPr>
        <w:pStyle w:val="afffffff0"/>
        <w:widowControl w:val="0"/>
        <w:numPr>
          <w:ilvl w:val="2"/>
          <w:numId w:val="118"/>
        </w:numPr>
        <w:ind w:left="0" w:firstLine="709"/>
        <w:jc w:val="both"/>
        <w:rPr>
          <w:rFonts w:ascii="Times New Roman" w:hAnsi="Times New Roman"/>
          <w:sz w:val="24"/>
          <w:szCs w:val="24"/>
        </w:rPr>
      </w:pPr>
      <w:r w:rsidRPr="000A755B">
        <w:rPr>
          <w:rFonts w:ascii="Times New Roman" w:hAnsi="Times New Roman"/>
          <w:sz w:val="24"/>
          <w:szCs w:val="24"/>
        </w:rPr>
        <w:t>Возможность использования функционала API:</w:t>
      </w:r>
    </w:p>
    <w:p w:rsidR="000A755B" w:rsidRPr="000A755B" w:rsidRDefault="000A755B" w:rsidP="000A755B">
      <w:pPr>
        <w:numPr>
          <w:ilvl w:val="0"/>
          <w:numId w:val="122"/>
        </w:numPr>
        <w:tabs>
          <w:tab w:val="left" w:pos="851"/>
        </w:tabs>
        <w:ind w:firstLine="709"/>
        <w:jc w:val="both"/>
        <w:rPr>
          <w:bCs/>
          <w:bdr w:val="none" w:sz="0" w:space="0" w:color="auto" w:frame="1"/>
          <w:shd w:val="clear" w:color="auto" w:fill="FFFFFF"/>
        </w:rPr>
      </w:pPr>
      <w:r w:rsidRPr="000A755B">
        <w:rPr>
          <w:bCs/>
          <w:bdr w:val="none" w:sz="0" w:space="0" w:color="auto" w:frame="1"/>
          <w:shd w:val="clear" w:color="auto" w:fill="FFFFFF"/>
        </w:rPr>
        <w:t xml:space="preserve">Возможность в течение </w:t>
      </w:r>
      <w:proofErr w:type="gramStart"/>
      <w:r w:rsidRPr="000A755B">
        <w:rPr>
          <w:bCs/>
          <w:bdr w:val="none" w:sz="0" w:space="0" w:color="auto" w:frame="1"/>
          <w:shd w:val="clear" w:color="auto" w:fill="FFFFFF"/>
        </w:rPr>
        <w:t>срока оказания услуг использования функционала</w:t>
      </w:r>
      <w:proofErr w:type="gramEnd"/>
      <w:r w:rsidRPr="000A755B">
        <w:rPr>
          <w:bCs/>
          <w:bdr w:val="none" w:sz="0" w:space="0" w:color="auto" w:frame="1"/>
          <w:shd w:val="clear" w:color="auto" w:fill="FFFFFF"/>
        </w:rPr>
        <w:t xml:space="preserve"> API позволяющего Заказчику производить поисковые запросы посредством API к Базе Данных аналогично поисковому запросу при работе на Сайте.</w:t>
      </w:r>
    </w:p>
    <w:p w:rsidR="000A755B" w:rsidRPr="000A755B" w:rsidRDefault="000A755B" w:rsidP="000A755B">
      <w:pPr>
        <w:numPr>
          <w:ilvl w:val="0"/>
          <w:numId w:val="122"/>
        </w:numPr>
        <w:tabs>
          <w:tab w:val="left" w:pos="851"/>
        </w:tabs>
        <w:ind w:firstLine="709"/>
        <w:jc w:val="both"/>
        <w:rPr>
          <w:bCs/>
          <w:bdr w:val="none" w:sz="0" w:space="0" w:color="auto" w:frame="1"/>
          <w:shd w:val="clear" w:color="auto" w:fill="FFFFFF"/>
        </w:rPr>
      </w:pPr>
      <w:r w:rsidRPr="000A755B">
        <w:rPr>
          <w:bCs/>
          <w:bdr w:val="none" w:sz="0" w:space="0" w:color="auto" w:frame="1"/>
          <w:shd w:val="clear" w:color="auto" w:fill="FFFFFF"/>
        </w:rPr>
        <w:t xml:space="preserve">Возможность взаимодействия с API путем обмена </w:t>
      </w:r>
      <w:proofErr w:type="spellStart"/>
      <w:r w:rsidRPr="000A755B">
        <w:rPr>
          <w:bCs/>
          <w:bdr w:val="none" w:sz="0" w:space="0" w:color="auto" w:frame="1"/>
          <w:shd w:val="clear" w:color="auto" w:fill="FFFFFF"/>
        </w:rPr>
        <w:t>http</w:t>
      </w:r>
      <w:proofErr w:type="spellEnd"/>
      <w:r w:rsidRPr="000A755B">
        <w:rPr>
          <w:bCs/>
          <w:bdr w:val="none" w:sz="0" w:space="0" w:color="auto" w:frame="1"/>
          <w:shd w:val="clear" w:color="auto" w:fill="FFFFFF"/>
        </w:rPr>
        <w:t xml:space="preserve"> запросами/ответами между API и Зарегистрированным Заказчиком ПО на </w:t>
      </w:r>
      <w:proofErr w:type="gramStart"/>
      <w:r w:rsidRPr="000A755B">
        <w:rPr>
          <w:bCs/>
          <w:bdr w:val="none" w:sz="0" w:space="0" w:color="auto" w:frame="1"/>
          <w:shd w:val="clear" w:color="auto" w:fill="FFFFFF"/>
        </w:rPr>
        <w:t>Сайте</w:t>
      </w:r>
      <w:proofErr w:type="gramEnd"/>
      <w:r w:rsidRPr="000A755B">
        <w:rPr>
          <w:bCs/>
          <w:bdr w:val="none" w:sz="0" w:space="0" w:color="auto" w:frame="1"/>
          <w:shd w:val="clear" w:color="auto" w:fill="FFFFFF"/>
        </w:rPr>
        <w:t>.</w:t>
      </w:r>
    </w:p>
    <w:p w:rsidR="000A755B" w:rsidRPr="000A755B" w:rsidRDefault="000A755B" w:rsidP="000A755B">
      <w:pPr>
        <w:numPr>
          <w:ilvl w:val="0"/>
          <w:numId w:val="122"/>
        </w:numPr>
        <w:tabs>
          <w:tab w:val="left" w:pos="851"/>
        </w:tabs>
        <w:ind w:firstLine="709"/>
        <w:jc w:val="both"/>
        <w:rPr>
          <w:bCs/>
          <w:bdr w:val="none" w:sz="0" w:space="0" w:color="auto" w:frame="1"/>
          <w:shd w:val="clear" w:color="auto" w:fill="FFFFFF"/>
        </w:rPr>
      </w:pPr>
      <w:r w:rsidRPr="000A755B">
        <w:rPr>
          <w:bCs/>
          <w:bdr w:val="none" w:sz="0" w:space="0" w:color="auto" w:frame="1"/>
          <w:shd w:val="clear" w:color="auto" w:fill="FFFFFF"/>
        </w:rPr>
        <w:t xml:space="preserve">Возможность регистрации ПО Заказчика путем подачи заявки на </w:t>
      </w:r>
      <w:proofErr w:type="gramStart"/>
      <w:r w:rsidRPr="000A755B">
        <w:rPr>
          <w:bCs/>
          <w:bdr w:val="none" w:sz="0" w:space="0" w:color="auto" w:frame="1"/>
          <w:shd w:val="clear" w:color="auto" w:fill="FFFFFF"/>
        </w:rPr>
        <w:t>Сайте</w:t>
      </w:r>
      <w:proofErr w:type="gramEnd"/>
      <w:r w:rsidRPr="000A755B">
        <w:rPr>
          <w:bCs/>
          <w:bdr w:val="none" w:sz="0" w:space="0" w:color="auto" w:frame="1"/>
          <w:shd w:val="clear" w:color="auto" w:fill="FFFFFF"/>
        </w:rPr>
        <w:t xml:space="preserve"> через которое будет производиться взаимодействие с Сайтом. </w:t>
      </w:r>
    </w:p>
    <w:p w:rsidR="000A755B" w:rsidRPr="000A755B" w:rsidRDefault="000A755B" w:rsidP="000A755B">
      <w:pPr>
        <w:numPr>
          <w:ilvl w:val="0"/>
          <w:numId w:val="122"/>
        </w:numPr>
        <w:tabs>
          <w:tab w:val="left" w:pos="851"/>
        </w:tabs>
        <w:ind w:firstLine="709"/>
        <w:jc w:val="both"/>
        <w:rPr>
          <w:bCs/>
          <w:bdr w:val="none" w:sz="0" w:space="0" w:color="auto" w:frame="1"/>
          <w:shd w:val="clear" w:color="auto" w:fill="FFFFFF"/>
        </w:rPr>
      </w:pPr>
      <w:r w:rsidRPr="000A755B">
        <w:rPr>
          <w:bCs/>
          <w:bdr w:val="none" w:sz="0" w:space="0" w:color="auto" w:frame="1"/>
          <w:shd w:val="clear" w:color="auto" w:fill="FFFFFF"/>
        </w:rPr>
        <w:t xml:space="preserve">Возможность подачи заявки на регистрацию иного </w:t>
      </w:r>
      <w:proofErr w:type="gramStart"/>
      <w:r w:rsidRPr="000A755B">
        <w:rPr>
          <w:bCs/>
          <w:bdr w:val="none" w:sz="0" w:space="0" w:color="auto" w:frame="1"/>
          <w:shd w:val="clear" w:color="auto" w:fill="FFFFFF"/>
        </w:rPr>
        <w:t>ПО</w:t>
      </w:r>
      <w:proofErr w:type="gramEnd"/>
      <w:r w:rsidRPr="000A755B">
        <w:rPr>
          <w:bCs/>
          <w:bdr w:val="none" w:sz="0" w:space="0" w:color="auto" w:frame="1"/>
          <w:shd w:val="clear" w:color="auto" w:fill="FFFFFF"/>
        </w:rPr>
        <w:t xml:space="preserve"> </w:t>
      </w:r>
      <w:proofErr w:type="gramStart"/>
      <w:r w:rsidRPr="000A755B">
        <w:rPr>
          <w:bCs/>
          <w:bdr w:val="none" w:sz="0" w:space="0" w:color="auto" w:frame="1"/>
          <w:shd w:val="clear" w:color="auto" w:fill="FFFFFF"/>
        </w:rPr>
        <w:t>в</w:t>
      </w:r>
      <w:proofErr w:type="gramEnd"/>
      <w:r w:rsidRPr="000A755B">
        <w:rPr>
          <w:bCs/>
          <w:bdr w:val="none" w:sz="0" w:space="0" w:color="auto" w:frame="1"/>
          <w:shd w:val="clear" w:color="auto" w:fill="FFFFFF"/>
        </w:rPr>
        <w:t xml:space="preserve"> случае, получения Заказчиком отказа в регистрации ПО на Сайте.</w:t>
      </w:r>
    </w:p>
    <w:p w:rsidR="000A755B" w:rsidRPr="000A755B" w:rsidRDefault="000A755B" w:rsidP="000A755B">
      <w:pPr>
        <w:numPr>
          <w:ilvl w:val="0"/>
          <w:numId w:val="122"/>
        </w:numPr>
        <w:tabs>
          <w:tab w:val="left" w:pos="851"/>
        </w:tabs>
        <w:ind w:firstLine="709"/>
        <w:jc w:val="both"/>
        <w:rPr>
          <w:bCs/>
          <w:bdr w:val="none" w:sz="0" w:space="0" w:color="auto" w:frame="1"/>
          <w:shd w:val="clear" w:color="auto" w:fill="FFFFFF"/>
        </w:rPr>
      </w:pPr>
      <w:r w:rsidRPr="000A755B">
        <w:rPr>
          <w:bCs/>
          <w:bdr w:val="none" w:sz="0" w:space="0" w:color="auto" w:frame="1"/>
          <w:shd w:val="clear" w:color="auto" w:fill="FFFFFF"/>
        </w:rPr>
        <w:t xml:space="preserve">Возможность в течение срока оказания услуги использовать любое количество </w:t>
      </w:r>
      <w:proofErr w:type="gramStart"/>
      <w:r w:rsidRPr="000A755B">
        <w:rPr>
          <w:bCs/>
          <w:bdr w:val="none" w:sz="0" w:space="0" w:color="auto" w:frame="1"/>
          <w:shd w:val="clear" w:color="auto" w:fill="FFFFFF"/>
        </w:rPr>
        <w:t>Зарегистрированных</w:t>
      </w:r>
      <w:proofErr w:type="gramEnd"/>
      <w:r w:rsidRPr="000A755B">
        <w:rPr>
          <w:bCs/>
          <w:bdr w:val="none" w:sz="0" w:space="0" w:color="auto" w:frame="1"/>
          <w:shd w:val="clear" w:color="auto" w:fill="FFFFFF"/>
        </w:rPr>
        <w:t xml:space="preserve"> ПО.</w:t>
      </w:r>
    </w:p>
    <w:p w:rsidR="000A755B" w:rsidRPr="000A755B" w:rsidRDefault="000A755B" w:rsidP="000A755B">
      <w:pPr>
        <w:numPr>
          <w:ilvl w:val="0"/>
          <w:numId w:val="122"/>
        </w:numPr>
        <w:tabs>
          <w:tab w:val="left" w:pos="851"/>
        </w:tabs>
        <w:ind w:firstLine="709"/>
        <w:jc w:val="both"/>
        <w:rPr>
          <w:bCs/>
          <w:bdr w:val="none" w:sz="0" w:space="0" w:color="auto" w:frame="1"/>
          <w:shd w:val="clear" w:color="auto" w:fill="FFFFFF"/>
        </w:rPr>
      </w:pPr>
      <w:r w:rsidRPr="000A755B">
        <w:rPr>
          <w:bCs/>
          <w:bdr w:val="none" w:sz="0" w:space="0" w:color="auto" w:frame="1"/>
          <w:shd w:val="clear" w:color="auto" w:fill="FFFFFF"/>
        </w:rPr>
        <w:t>Возможность использования информации, полученной через API для целей собственной хозяйственной деятельности в целях привлечения соискателей и их последующего трудоустройства у Заказчика.</w:t>
      </w:r>
    </w:p>
    <w:p w:rsidR="000A755B" w:rsidRPr="000A755B" w:rsidRDefault="000A755B" w:rsidP="000A755B">
      <w:pPr>
        <w:pStyle w:val="afffffff0"/>
        <w:widowControl w:val="0"/>
        <w:numPr>
          <w:ilvl w:val="0"/>
          <w:numId w:val="118"/>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Требования к оказываемым Услугам</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Сайт Исполнителя:</w:t>
      </w:r>
    </w:p>
    <w:p w:rsidR="000A755B" w:rsidRPr="000A755B" w:rsidRDefault="000A755B" w:rsidP="000A755B">
      <w:pPr>
        <w:pStyle w:val="affffff6"/>
        <w:numPr>
          <w:ilvl w:val="0"/>
          <w:numId w:val="119"/>
        </w:numPr>
        <w:tabs>
          <w:tab w:val="left" w:pos="993"/>
        </w:tabs>
        <w:ind w:left="0" w:firstLine="709"/>
        <w:rPr>
          <w:bCs/>
          <w:color w:val="000000" w:themeColor="text1"/>
          <w:sz w:val="24"/>
          <w:szCs w:val="24"/>
        </w:rPr>
      </w:pPr>
      <w:r w:rsidRPr="000A755B">
        <w:rPr>
          <w:bCs/>
          <w:color w:val="000000" w:themeColor="text1"/>
          <w:sz w:val="24"/>
          <w:szCs w:val="24"/>
        </w:rPr>
        <w:t>наличие на Сайте личного кабинета Заказчика Услуг (персонализированное рабочее пространство);</w:t>
      </w:r>
    </w:p>
    <w:p w:rsidR="000A755B" w:rsidRPr="000A755B" w:rsidRDefault="000A755B" w:rsidP="000A755B">
      <w:pPr>
        <w:pStyle w:val="affffff6"/>
        <w:numPr>
          <w:ilvl w:val="0"/>
          <w:numId w:val="119"/>
        </w:numPr>
        <w:tabs>
          <w:tab w:val="left" w:pos="993"/>
        </w:tabs>
        <w:ind w:left="0" w:firstLine="709"/>
        <w:rPr>
          <w:bCs/>
          <w:color w:val="000000" w:themeColor="text1"/>
          <w:sz w:val="24"/>
          <w:szCs w:val="24"/>
        </w:rPr>
      </w:pPr>
      <w:r w:rsidRPr="000A755B">
        <w:rPr>
          <w:bCs/>
          <w:color w:val="000000" w:themeColor="text1"/>
          <w:sz w:val="24"/>
          <w:szCs w:val="24"/>
        </w:rPr>
        <w:t>наличие на Сайте механизма авторизации с использованием логина и пароля Заказчика;</w:t>
      </w:r>
    </w:p>
    <w:p w:rsidR="000A755B" w:rsidRPr="000A755B" w:rsidRDefault="000A755B" w:rsidP="000A755B">
      <w:pPr>
        <w:pStyle w:val="affffff6"/>
        <w:numPr>
          <w:ilvl w:val="0"/>
          <w:numId w:val="119"/>
        </w:numPr>
        <w:tabs>
          <w:tab w:val="left" w:pos="993"/>
        </w:tabs>
        <w:ind w:left="0" w:firstLine="709"/>
        <w:rPr>
          <w:bCs/>
          <w:color w:val="000000" w:themeColor="text1"/>
          <w:sz w:val="24"/>
          <w:szCs w:val="24"/>
        </w:rPr>
      </w:pPr>
      <w:r w:rsidRPr="000A755B">
        <w:rPr>
          <w:bCs/>
          <w:color w:val="000000" w:themeColor="text1"/>
          <w:sz w:val="24"/>
          <w:szCs w:val="24"/>
        </w:rPr>
        <w:t>оперативное устранение технических проблем, создающих помехи для работоспособности Сайта;</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База резюме:</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 xml:space="preserve">база данных резюме насчитывает не менее 65 </w:t>
      </w:r>
      <w:proofErr w:type="gramStart"/>
      <w:r w:rsidRPr="000A755B">
        <w:rPr>
          <w:color w:val="000000" w:themeColor="text1"/>
          <w:sz w:val="24"/>
          <w:szCs w:val="24"/>
        </w:rPr>
        <w:t>млн</w:t>
      </w:r>
      <w:proofErr w:type="gramEnd"/>
      <w:r w:rsidRPr="000A755B">
        <w:rPr>
          <w:color w:val="000000" w:themeColor="text1"/>
          <w:sz w:val="24"/>
          <w:szCs w:val="24"/>
        </w:rPr>
        <w:t xml:space="preserve"> резюме соискателей; </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наличие умного поиска, в основе которого лежат алгоритмы машинного обучения. Он формирует готовые рекомендации и показывает наиболее подходящих кандидатов из актуальной базы резюме;</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для поиска в базе наличествуют фильтры, с помощью которых возможно настроить выдачу под запрос и найти кандидатов по навыкам, опыту, географии;</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наличие подписки на подходящие резюме, позволяющей автоматически получать подборки обновленных резюме;</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возможность определять соискателей, находящихся в сети на Сайте прямо сейчас (выделение таких резюме должно быть определенно пометкой);</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Алгоритмы оценки опыта соискателей:</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наличие модели, основанной на машинном обучении, которая анализирует указанный в резюме опыт работы: компании, должности, обязанности, задачи, которые выполнял соискатель. На основе анализа алгоритм определяет, к каким профессиям относится опыт кандидата, и подсчитывает стаж в каждой из них.  В поиске по резюме видно, в каких профессиях есть опыт у соискателя, какие кандидаты наиболее точно соответствуют требованиям найма;</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Вакансии:</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для поиска сотрудников на платформе предусмотрена широкая линейка публикаций под разные задачи и потребности найма. Она учитывает различные сценарии подбора — от размещения вакансий по специализации и региону поиска до универсального найма (все регионы, все специализации). Среди типов публикаций предусмотрены возможности для улучшения ключевых показателей найма — сокращения срока и повышения скорости закрытия вакансий;</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Чат:</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 xml:space="preserve"> мессенджер для найма на платформе, который позволяет в одном окне вести переписку, просматривать резюме, сопроводительное письмо. В чат встроены быстрые ответы по сути вакансии, интеграция с </w:t>
      </w:r>
      <w:proofErr w:type="spellStart"/>
      <w:r w:rsidRPr="000A755B">
        <w:rPr>
          <w:color w:val="000000" w:themeColor="text1"/>
          <w:sz w:val="24"/>
          <w:szCs w:val="24"/>
        </w:rPr>
        <w:t>геосервисом</w:t>
      </w:r>
      <w:proofErr w:type="spellEnd"/>
      <w:r w:rsidRPr="000A755B">
        <w:rPr>
          <w:color w:val="000000" w:themeColor="text1"/>
          <w:sz w:val="24"/>
          <w:szCs w:val="24"/>
        </w:rPr>
        <w:t xml:space="preserve"> для указания адресов (собеседования);</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возможность подключать к переписке коллег и нанимающего руководителя;</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возможность для соискателя сразу написать в чат даже без отклика;</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отметка маркировкой входящего вызова на мобильном телефоне у соискателя (доверие к звонкам с платформы больше, чем на вызовы с незнакомых номеров);</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Звонки:</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входящий вызов на мобильном телефоне у соискателей отмечен маркировкой;</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proofErr w:type="spellStart"/>
      <w:r w:rsidRPr="000A755B">
        <w:rPr>
          <w:color w:val="000000" w:themeColor="text1"/>
          <w:sz w:val="24"/>
          <w:szCs w:val="24"/>
        </w:rPr>
        <w:t>пуш</w:t>
      </w:r>
      <w:proofErr w:type="spellEnd"/>
      <w:r w:rsidRPr="000A755B">
        <w:rPr>
          <w:color w:val="000000" w:themeColor="text1"/>
          <w:sz w:val="24"/>
          <w:szCs w:val="24"/>
        </w:rPr>
        <w:t>-уведомление;</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 xml:space="preserve">Наличие </w:t>
      </w:r>
      <w:proofErr w:type="gramStart"/>
      <w:r w:rsidRPr="000A755B">
        <w:rPr>
          <w:rStyle w:val="afffff"/>
          <w:color w:val="000000" w:themeColor="text1"/>
          <w:sz w:val="24"/>
          <w:szCs w:val="24"/>
          <w:bdr w:val="none" w:sz="0" w:space="0" w:color="auto" w:frame="1"/>
          <w:shd w:val="clear" w:color="auto" w:fill="FFFFFF"/>
        </w:rPr>
        <w:t>чат-бота</w:t>
      </w:r>
      <w:proofErr w:type="gramEnd"/>
      <w:r w:rsidRPr="000A755B">
        <w:rPr>
          <w:rStyle w:val="afffff"/>
          <w:color w:val="000000" w:themeColor="text1"/>
          <w:sz w:val="24"/>
          <w:szCs w:val="24"/>
          <w:bdr w:val="none" w:sz="0" w:space="0" w:color="auto" w:frame="1"/>
          <w:shd w:val="clear" w:color="auto" w:fill="FFFFFF"/>
        </w:rPr>
        <w:t xml:space="preserve"> подбора из базы резюме, который:</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найдет подходящих кандидатов;</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пригласит на собеседование;</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работает 24/7;</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proofErr w:type="spellStart"/>
      <w:r w:rsidRPr="000A755B">
        <w:rPr>
          <w:rStyle w:val="afffff"/>
          <w:color w:val="000000" w:themeColor="text1"/>
          <w:sz w:val="24"/>
          <w:szCs w:val="24"/>
          <w:bdr w:val="none" w:sz="0" w:space="0" w:color="auto" w:frame="1"/>
          <w:shd w:val="clear" w:color="auto" w:fill="FFFFFF"/>
        </w:rPr>
        <w:t>Авторазбор</w:t>
      </w:r>
      <w:proofErr w:type="spellEnd"/>
      <w:r w:rsidRPr="000A755B">
        <w:rPr>
          <w:rStyle w:val="afffff"/>
          <w:color w:val="000000" w:themeColor="text1"/>
          <w:sz w:val="24"/>
          <w:szCs w:val="24"/>
          <w:bdr w:val="none" w:sz="0" w:space="0" w:color="auto" w:frame="1"/>
          <w:shd w:val="clear" w:color="auto" w:fill="FFFFFF"/>
        </w:rPr>
        <w:t xml:space="preserve"> откликов:</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 xml:space="preserve">помогает мгновенно реагировать на отклики, достаточно указать критерии отбора откликов — требования и навыки, которые важны для будущего сотрудника, дальше </w:t>
      </w:r>
      <w:proofErr w:type="spellStart"/>
      <w:r w:rsidRPr="000A755B">
        <w:rPr>
          <w:color w:val="000000" w:themeColor="text1"/>
          <w:sz w:val="24"/>
          <w:szCs w:val="24"/>
        </w:rPr>
        <w:t>авторазбор</w:t>
      </w:r>
      <w:proofErr w:type="spellEnd"/>
      <w:r w:rsidRPr="000A755B">
        <w:rPr>
          <w:color w:val="000000" w:themeColor="text1"/>
          <w:sz w:val="24"/>
          <w:szCs w:val="24"/>
        </w:rPr>
        <w:t xml:space="preserve"> проверит каждый отклик, а чат-бот задаст дополнительные вопросы соискателям и пригласит подходящих на собеседование;</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Наличие возможности пройти оценку навыков ИТ-специалистами;</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Гибкая воронка:</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 xml:space="preserve">прямо на платформе можно организовать процесс найма, используя возможность гибкой воронки, в которой 3 </w:t>
      </w:r>
      <w:proofErr w:type="gramStart"/>
      <w:r w:rsidRPr="000A755B">
        <w:rPr>
          <w:color w:val="000000" w:themeColor="text1"/>
          <w:sz w:val="24"/>
          <w:szCs w:val="24"/>
        </w:rPr>
        <w:t>готовых</w:t>
      </w:r>
      <w:proofErr w:type="gramEnd"/>
      <w:r w:rsidRPr="000A755B">
        <w:rPr>
          <w:color w:val="000000" w:themeColor="text1"/>
          <w:sz w:val="24"/>
          <w:szCs w:val="24"/>
        </w:rPr>
        <w:t xml:space="preserve"> шаблона: для массового подбора, точечного найма и универсальный. Встроенный конструктор позволяет задать нужные этапы найма, добавить или удалить статусы или </w:t>
      </w:r>
      <w:proofErr w:type="spellStart"/>
      <w:r w:rsidRPr="000A755B">
        <w:rPr>
          <w:color w:val="000000" w:themeColor="text1"/>
          <w:sz w:val="24"/>
          <w:szCs w:val="24"/>
        </w:rPr>
        <w:t>подстатусы</w:t>
      </w:r>
      <w:proofErr w:type="spellEnd"/>
      <w:r w:rsidRPr="000A755B">
        <w:rPr>
          <w:color w:val="000000" w:themeColor="text1"/>
          <w:sz w:val="24"/>
          <w:szCs w:val="24"/>
        </w:rPr>
        <w:t>;</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предусмотрены шаблоны сообщений для соискателей: можно создать под каждый этап найма;</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уведомление о статусе отклика отправляется автоматически;</w:t>
      </w:r>
    </w:p>
    <w:p w:rsidR="000A755B" w:rsidRPr="000A755B" w:rsidRDefault="000A755B" w:rsidP="000A755B">
      <w:pPr>
        <w:pStyle w:val="affffff6"/>
        <w:numPr>
          <w:ilvl w:val="0"/>
          <w:numId w:val="120"/>
        </w:numPr>
        <w:ind w:left="0" w:firstLine="709"/>
        <w:rPr>
          <w:rStyle w:val="afffff"/>
          <w:color w:val="000000" w:themeColor="text1"/>
          <w:sz w:val="24"/>
          <w:szCs w:val="24"/>
          <w:bdr w:val="none" w:sz="0" w:space="0" w:color="auto" w:frame="1"/>
          <w:shd w:val="clear" w:color="auto" w:fill="FFFFFF"/>
        </w:rPr>
      </w:pPr>
      <w:r w:rsidRPr="000A755B">
        <w:rPr>
          <w:rStyle w:val="afffff"/>
          <w:color w:val="000000" w:themeColor="text1"/>
          <w:sz w:val="24"/>
          <w:szCs w:val="24"/>
          <w:bdr w:val="none" w:sz="0" w:space="0" w:color="auto" w:frame="1"/>
          <w:shd w:val="clear" w:color="auto" w:fill="FFFFFF"/>
        </w:rPr>
        <w:t>Предиктивная аналитика для улучшения эффективности вакансий:</w:t>
      </w:r>
    </w:p>
    <w:p w:rsidR="000A755B" w:rsidRPr="000A755B" w:rsidRDefault="000A755B" w:rsidP="000A755B">
      <w:pPr>
        <w:pStyle w:val="affffff6"/>
        <w:numPr>
          <w:ilvl w:val="0"/>
          <w:numId w:val="119"/>
        </w:numPr>
        <w:tabs>
          <w:tab w:val="left" w:pos="993"/>
        </w:tabs>
        <w:ind w:left="0" w:firstLine="709"/>
        <w:rPr>
          <w:color w:val="000000" w:themeColor="text1"/>
          <w:sz w:val="24"/>
          <w:szCs w:val="24"/>
        </w:rPr>
      </w:pPr>
      <w:r w:rsidRPr="000A755B">
        <w:rPr>
          <w:color w:val="000000" w:themeColor="text1"/>
          <w:sz w:val="24"/>
          <w:szCs w:val="24"/>
        </w:rPr>
        <w:t>аналитика для принятия решений, которая позволяет контролировать ключевые факторы, которые напрямую влияют на количество откликов на вакансию: соответствие зарплаты рынку, уровень доступного объема соискателей, распределение по полу/возрасту/образованию/ опыту работы и пр.</w:t>
      </w:r>
      <w:r w:rsidRPr="000A755B" w:rsidDel="00B3405B">
        <w:rPr>
          <w:color w:val="000000" w:themeColor="text1"/>
          <w:sz w:val="24"/>
          <w:szCs w:val="24"/>
        </w:rPr>
        <w:t xml:space="preserve"> </w:t>
      </w:r>
    </w:p>
    <w:p w:rsidR="000A755B" w:rsidRPr="000A755B" w:rsidRDefault="000A755B" w:rsidP="000A755B">
      <w:pPr>
        <w:pStyle w:val="affffff6"/>
        <w:tabs>
          <w:tab w:val="left" w:pos="993"/>
        </w:tabs>
        <w:ind w:left="0" w:firstLine="709"/>
        <w:rPr>
          <w:b/>
          <w:color w:val="000000" w:themeColor="text1"/>
          <w:sz w:val="24"/>
          <w:szCs w:val="24"/>
        </w:rPr>
      </w:pPr>
      <w:r w:rsidRPr="000A755B">
        <w:rPr>
          <w:b/>
          <w:color w:val="000000" w:themeColor="text1"/>
          <w:sz w:val="24"/>
          <w:szCs w:val="24"/>
        </w:rPr>
        <w:t>9. Место оказания Услуг</w:t>
      </w:r>
    </w:p>
    <w:p w:rsidR="000A755B" w:rsidRPr="000A755B" w:rsidRDefault="000A755B" w:rsidP="000A755B">
      <w:pPr>
        <w:pStyle w:val="afffffff0"/>
        <w:widowControl w:val="0"/>
        <w:tabs>
          <w:tab w:val="left" w:pos="1276"/>
        </w:tabs>
        <w:ind w:firstLine="709"/>
        <w:jc w:val="both"/>
        <w:rPr>
          <w:rFonts w:ascii="Times New Roman" w:hAnsi="Times New Roman"/>
          <w:color w:val="000000" w:themeColor="text1"/>
          <w:sz w:val="24"/>
          <w:szCs w:val="24"/>
        </w:rPr>
      </w:pPr>
      <w:r w:rsidRPr="000A755B">
        <w:rPr>
          <w:rFonts w:ascii="Times New Roman" w:hAnsi="Times New Roman"/>
          <w:color w:val="000000" w:themeColor="text1"/>
          <w:sz w:val="24"/>
          <w:szCs w:val="24"/>
        </w:rPr>
        <w:t>Дистанционно, в сети интернет на Сайте Исполнителя.</w:t>
      </w:r>
    </w:p>
    <w:p w:rsidR="000A755B" w:rsidRPr="000A755B" w:rsidRDefault="000A755B" w:rsidP="000A755B">
      <w:pPr>
        <w:pStyle w:val="afffffff0"/>
        <w:widowControl w:val="0"/>
        <w:numPr>
          <w:ilvl w:val="0"/>
          <w:numId w:val="123"/>
        </w:numPr>
        <w:ind w:left="0" w:firstLine="709"/>
        <w:jc w:val="both"/>
        <w:rPr>
          <w:rFonts w:ascii="Times New Roman" w:hAnsi="Times New Roman"/>
          <w:b/>
          <w:sz w:val="24"/>
          <w:szCs w:val="24"/>
        </w:rPr>
      </w:pPr>
      <w:r w:rsidRPr="000A755B">
        <w:rPr>
          <w:rFonts w:ascii="Times New Roman" w:hAnsi="Times New Roman"/>
          <w:b/>
          <w:sz w:val="24"/>
          <w:szCs w:val="24"/>
        </w:rPr>
        <w:t>Сроки оказания Услуг</w:t>
      </w:r>
    </w:p>
    <w:p w:rsidR="000A755B" w:rsidRPr="000A755B" w:rsidRDefault="000A755B" w:rsidP="000A755B">
      <w:pPr>
        <w:pStyle w:val="afffffff0"/>
        <w:widowControl w:val="0"/>
        <w:tabs>
          <w:tab w:val="left" w:pos="1276"/>
        </w:tabs>
        <w:ind w:firstLine="709"/>
        <w:jc w:val="both"/>
        <w:rPr>
          <w:rFonts w:ascii="Times New Roman" w:hAnsi="Times New Roman"/>
          <w:sz w:val="24"/>
          <w:szCs w:val="24"/>
        </w:rPr>
      </w:pPr>
      <w:r w:rsidRPr="000A755B">
        <w:rPr>
          <w:rFonts w:ascii="Times New Roman" w:hAnsi="Times New Roman"/>
          <w:b/>
          <w:sz w:val="24"/>
          <w:szCs w:val="24"/>
        </w:rPr>
        <w:t>10.1.</w:t>
      </w:r>
      <w:r w:rsidRPr="000A755B">
        <w:rPr>
          <w:rFonts w:ascii="Times New Roman" w:hAnsi="Times New Roman"/>
          <w:sz w:val="24"/>
          <w:szCs w:val="24"/>
        </w:rPr>
        <w:t xml:space="preserve"> По услуге, указанной в п. 6.2. ТЗ: услуга считается оказанной на дату активации услуги. Срок, в течение которого сохраняется возможность осуществить публикации вакансий, составляет 365 дней с момента Активации Услуги. </w:t>
      </w:r>
    </w:p>
    <w:p w:rsidR="000A755B" w:rsidRPr="000A755B" w:rsidRDefault="000A755B" w:rsidP="000A755B">
      <w:pPr>
        <w:pStyle w:val="afffffff0"/>
        <w:widowControl w:val="0"/>
        <w:tabs>
          <w:tab w:val="left" w:pos="1276"/>
        </w:tabs>
        <w:ind w:firstLine="709"/>
        <w:jc w:val="both"/>
        <w:rPr>
          <w:rFonts w:ascii="Times New Roman" w:hAnsi="Times New Roman"/>
          <w:sz w:val="24"/>
          <w:szCs w:val="24"/>
        </w:rPr>
      </w:pPr>
      <w:r w:rsidRPr="000A755B">
        <w:rPr>
          <w:rFonts w:ascii="Times New Roman" w:hAnsi="Times New Roman"/>
          <w:b/>
          <w:sz w:val="24"/>
          <w:szCs w:val="24"/>
        </w:rPr>
        <w:t>10.2.</w:t>
      </w:r>
      <w:r w:rsidRPr="000A755B">
        <w:rPr>
          <w:rFonts w:ascii="Times New Roman" w:hAnsi="Times New Roman"/>
          <w:sz w:val="24"/>
          <w:szCs w:val="24"/>
        </w:rPr>
        <w:t xml:space="preserve"> По услуге, указанной в п. 6.1. Технического задания: в течение 365 дней с момента активации услуги.</w:t>
      </w:r>
    </w:p>
    <w:p w:rsidR="000A755B" w:rsidRPr="000A755B" w:rsidRDefault="000A755B" w:rsidP="000A755B">
      <w:pPr>
        <w:pStyle w:val="afffffff0"/>
        <w:widowControl w:val="0"/>
        <w:tabs>
          <w:tab w:val="left" w:pos="1276"/>
        </w:tabs>
        <w:ind w:firstLine="709"/>
        <w:jc w:val="both"/>
        <w:rPr>
          <w:rFonts w:ascii="Times New Roman" w:hAnsi="Times New Roman"/>
          <w:sz w:val="24"/>
          <w:szCs w:val="24"/>
        </w:rPr>
      </w:pPr>
      <w:r w:rsidRPr="000A755B">
        <w:rPr>
          <w:rFonts w:ascii="Times New Roman" w:hAnsi="Times New Roman"/>
          <w:b/>
          <w:sz w:val="24"/>
          <w:szCs w:val="24"/>
        </w:rPr>
        <w:t>10.3.</w:t>
      </w:r>
      <w:r w:rsidRPr="000A755B">
        <w:rPr>
          <w:rFonts w:ascii="Times New Roman" w:hAnsi="Times New Roman"/>
          <w:sz w:val="24"/>
          <w:szCs w:val="24"/>
        </w:rPr>
        <w:t xml:space="preserve"> Активация Услуг производится Исполнителем в течение 10 (Десяти) рабочих дней с момента заключения Договора.</w:t>
      </w:r>
    </w:p>
    <w:p w:rsidR="000A755B" w:rsidRPr="000A755B" w:rsidRDefault="000A755B" w:rsidP="000A755B">
      <w:pPr>
        <w:pStyle w:val="afffffff0"/>
        <w:widowControl w:val="0"/>
        <w:numPr>
          <w:ilvl w:val="0"/>
          <w:numId w:val="123"/>
        </w:numPr>
        <w:ind w:left="0" w:firstLine="709"/>
        <w:jc w:val="both"/>
        <w:rPr>
          <w:rFonts w:ascii="Times New Roman" w:hAnsi="Times New Roman"/>
          <w:b/>
          <w:color w:val="000000" w:themeColor="text1"/>
          <w:sz w:val="24"/>
          <w:szCs w:val="24"/>
        </w:rPr>
      </w:pPr>
      <w:r w:rsidRPr="000A755B">
        <w:rPr>
          <w:rFonts w:ascii="Times New Roman" w:hAnsi="Times New Roman"/>
          <w:b/>
          <w:color w:val="000000" w:themeColor="text1"/>
          <w:sz w:val="24"/>
          <w:szCs w:val="24"/>
        </w:rPr>
        <w:t>Гарантии качества</w:t>
      </w:r>
    </w:p>
    <w:p w:rsidR="000A755B" w:rsidRPr="000A755B" w:rsidRDefault="000A755B" w:rsidP="000A755B">
      <w:pPr>
        <w:ind w:firstLine="709"/>
        <w:jc w:val="both"/>
      </w:pPr>
      <w:r w:rsidRPr="000A755B">
        <w:t xml:space="preserve">Надлежащее качество оказания Услуг в установленные сроки в полном объеме в соответствии с настоящим ТЗ и условиями, размещенными на Сайте. </w:t>
      </w:r>
    </w:p>
    <w:p w:rsidR="003A1E91" w:rsidRDefault="003A1E91" w:rsidP="003A1E91">
      <w:pPr>
        <w:jc w:val="right"/>
        <w:rPr>
          <w:sz w:val="20"/>
          <w:szCs w:val="20"/>
        </w:rPr>
      </w:pPr>
    </w:p>
    <w:p w:rsidR="003A1E91" w:rsidRDefault="003A1E91" w:rsidP="003A1E91">
      <w:pPr>
        <w:jc w:val="right"/>
        <w:rPr>
          <w:sz w:val="20"/>
          <w:szCs w:val="20"/>
        </w:rPr>
      </w:pPr>
    </w:p>
    <w:p w:rsidR="003A1E91" w:rsidRDefault="003A1E91" w:rsidP="003A1E91">
      <w:pPr>
        <w:jc w:val="right"/>
        <w:rPr>
          <w:sz w:val="20"/>
          <w:szCs w:val="20"/>
        </w:rPr>
      </w:pPr>
      <w:r>
        <w:rPr>
          <w:sz w:val="20"/>
          <w:szCs w:val="20"/>
        </w:rPr>
        <w:br w:type="page"/>
      </w:r>
    </w:p>
    <w:p w:rsidR="003A1E91" w:rsidRDefault="003A1E91" w:rsidP="003A1E91">
      <w:pPr>
        <w:jc w:val="right"/>
        <w:rPr>
          <w:sz w:val="20"/>
          <w:szCs w:val="20"/>
        </w:rPr>
      </w:pPr>
      <w:r>
        <w:rPr>
          <w:sz w:val="20"/>
          <w:szCs w:val="20"/>
        </w:rPr>
        <w:t xml:space="preserve">Приложение №1 к Документации </w:t>
      </w:r>
    </w:p>
    <w:p w:rsidR="003A1E91" w:rsidRDefault="003A1E91" w:rsidP="003A1E91">
      <w:pPr>
        <w:jc w:val="right"/>
      </w:pPr>
      <w:r>
        <w:rPr>
          <w:sz w:val="20"/>
          <w:szCs w:val="20"/>
        </w:rPr>
        <w:t>об аукционе в электронной форме</w:t>
      </w:r>
    </w:p>
    <w:p w:rsidR="003A1E91" w:rsidRDefault="003A1E91" w:rsidP="003A1E91">
      <w:pPr>
        <w:shd w:val="clear" w:color="auto" w:fill="FFFFFF"/>
        <w:ind w:firstLine="709"/>
        <w:jc w:val="center"/>
        <w:outlineLvl w:val="0"/>
      </w:pPr>
    </w:p>
    <w:p w:rsidR="003A1E91" w:rsidRDefault="003A1E91" w:rsidP="003A1E91">
      <w:pPr>
        <w:shd w:val="clear" w:color="auto" w:fill="FFFFFF"/>
        <w:ind w:firstLine="709"/>
        <w:jc w:val="center"/>
        <w:outlineLvl w:val="0"/>
      </w:pPr>
      <w:r>
        <w:t>ДОГОВОР (ПРОЕКТ) № ________</w:t>
      </w:r>
    </w:p>
    <w:p w:rsidR="000A755B" w:rsidRPr="00027D31" w:rsidRDefault="000A755B" w:rsidP="000A755B">
      <w:pPr>
        <w:shd w:val="clear" w:color="auto" w:fill="FFFFFF"/>
        <w:ind w:firstLine="709"/>
        <w:jc w:val="center"/>
        <w:outlineLvl w:val="0"/>
      </w:pPr>
    </w:p>
    <w:p w:rsidR="000A755B" w:rsidRPr="00027D31" w:rsidRDefault="000A755B" w:rsidP="000A755B">
      <w:pPr>
        <w:jc w:val="center"/>
      </w:pPr>
      <w:r w:rsidRPr="00027D31">
        <w:t xml:space="preserve">г. Москва                                                                 </w:t>
      </w:r>
      <w:r>
        <w:t xml:space="preserve">                              </w:t>
      </w:r>
      <w:r w:rsidRPr="00027D31">
        <w:t xml:space="preserve">                 «___» __________ 2026 г.</w:t>
      </w:r>
    </w:p>
    <w:p w:rsidR="000A755B" w:rsidRPr="00027D31" w:rsidRDefault="000A755B" w:rsidP="000A755B">
      <w:pPr>
        <w:ind w:firstLine="709"/>
        <w:jc w:val="both"/>
        <w:rPr>
          <w:i/>
          <w:highlight w:val="yellow"/>
        </w:rPr>
      </w:pPr>
    </w:p>
    <w:p w:rsidR="000A755B" w:rsidRPr="00027D31" w:rsidRDefault="000A755B" w:rsidP="000A755B">
      <w:pPr>
        <w:widowControl w:val="0"/>
        <w:autoSpaceDE w:val="0"/>
        <w:autoSpaceDN w:val="0"/>
        <w:ind w:firstLine="709"/>
        <w:jc w:val="both"/>
      </w:pPr>
      <w:proofErr w:type="gramStart"/>
      <w:r w:rsidRPr="00027D31">
        <w:t xml:space="preserve">Федеральное государственное унитарное предприятие «Всероссийский научно-исследовательский институт «Центр», именуемое в дальнейшем «Заказчик», в лице _____________________, действующего на основании доверенности _________________________, </w:t>
      </w:r>
      <w:r w:rsidRPr="00027D31">
        <w:rPr>
          <w:lang w:val="en-US"/>
        </w:rPr>
        <w:t>c</w:t>
      </w:r>
      <w:r w:rsidRPr="00027D31">
        <w:t> одной стороны, и _________________________________, именуемое в дальнейшем «Исполнитель», в лице _________________________, действующего на основании ___________________, с другой стороны, в дальнейшем вместе именуемые «Стороны», на основании протокола________________________ заключили настоящий договор (далее - Договор) о нижеследующем:</w:t>
      </w:r>
      <w:proofErr w:type="gramEnd"/>
    </w:p>
    <w:p w:rsidR="000A755B" w:rsidRPr="00027D31" w:rsidRDefault="000A755B" w:rsidP="000A755B">
      <w:pPr>
        <w:pStyle w:val="affffff6"/>
        <w:numPr>
          <w:ilvl w:val="0"/>
          <w:numId w:val="113"/>
        </w:numPr>
        <w:spacing w:before="240"/>
        <w:ind w:left="714" w:hanging="357"/>
        <w:jc w:val="center"/>
        <w:rPr>
          <w:b/>
          <w:bCs/>
          <w:sz w:val="24"/>
          <w:szCs w:val="24"/>
        </w:rPr>
      </w:pPr>
      <w:r w:rsidRPr="00027D31">
        <w:rPr>
          <w:b/>
          <w:bCs/>
          <w:sz w:val="24"/>
          <w:szCs w:val="24"/>
        </w:rPr>
        <w:t>ПРЕДМЕТ ДОГОВОРА</w:t>
      </w:r>
    </w:p>
    <w:p w:rsidR="000A755B" w:rsidRPr="00027D31" w:rsidRDefault="000A755B" w:rsidP="000A755B">
      <w:pPr>
        <w:pStyle w:val="affffff6"/>
        <w:numPr>
          <w:ilvl w:val="1"/>
          <w:numId w:val="115"/>
        </w:numPr>
        <w:ind w:left="0" w:firstLine="709"/>
        <w:rPr>
          <w:sz w:val="24"/>
          <w:szCs w:val="24"/>
        </w:rPr>
      </w:pPr>
      <w:r w:rsidRPr="00027D31">
        <w:rPr>
          <w:sz w:val="24"/>
          <w:szCs w:val="24"/>
        </w:rPr>
        <w:t>По Договору Исполнитель обязуется оказать услуги по предоставлению доступа к справочно-информационной системе, содержащей базу данных резюме, с предоставлением возможности публикации вакансий и возможности просматривать контактную информацию соискателей в соответствии с наименованиями, объемом и иными требованиями к услугам, указанными в Техническом задании (Приложение № 1 к Договору), в том числе:</w:t>
      </w:r>
    </w:p>
    <w:p w:rsidR="000A755B" w:rsidRPr="00027D31" w:rsidRDefault="000A755B" w:rsidP="000A755B">
      <w:pPr>
        <w:pStyle w:val="affffff6"/>
        <w:shd w:val="clear" w:color="auto" w:fill="FFFFFF" w:themeFill="background1"/>
        <w:ind w:left="0" w:firstLine="709"/>
        <w:rPr>
          <w:sz w:val="24"/>
          <w:szCs w:val="24"/>
        </w:rPr>
      </w:pPr>
      <w:r w:rsidRPr="00027D31">
        <w:rPr>
          <w:sz w:val="24"/>
          <w:szCs w:val="24"/>
        </w:rPr>
        <w:t xml:space="preserve">1.1.1. Доступ к Базе данных резюме с предложениями соискателей о трудоустройстве (резюме) </w:t>
      </w:r>
      <w:r w:rsidRPr="00027D31">
        <w:rPr>
          <w:color w:val="000000" w:themeColor="text1"/>
          <w:sz w:val="24"/>
          <w:szCs w:val="24"/>
          <w:shd w:val="clear" w:color="auto" w:fill="FFFFFF"/>
        </w:rPr>
        <w:t xml:space="preserve">с использованием ПО Исполнителя </w:t>
      </w:r>
      <w:r w:rsidRPr="00027D31">
        <w:rPr>
          <w:sz w:val="24"/>
          <w:szCs w:val="24"/>
        </w:rPr>
        <w:t xml:space="preserve">с возможностью просмотра контактной информации соискателя </w:t>
      </w:r>
      <w:r w:rsidRPr="00027D31">
        <w:rPr>
          <w:color w:val="000000" w:themeColor="text1"/>
          <w:sz w:val="24"/>
          <w:szCs w:val="24"/>
          <w:shd w:val="clear" w:color="auto" w:fill="FFFFFF"/>
        </w:rPr>
        <w:t xml:space="preserve">с использованием </w:t>
      </w:r>
      <w:r w:rsidRPr="00027D31">
        <w:rPr>
          <w:color w:val="000000" w:themeColor="text1"/>
          <w:sz w:val="24"/>
          <w:szCs w:val="24"/>
          <w:shd w:val="clear" w:color="auto" w:fill="FFFFFF"/>
          <w:lang w:val="en-US"/>
        </w:rPr>
        <w:t>API</w:t>
      </w:r>
      <w:r w:rsidRPr="00027D31">
        <w:rPr>
          <w:color w:val="000000" w:themeColor="text1"/>
          <w:sz w:val="24"/>
          <w:szCs w:val="24"/>
          <w:shd w:val="clear" w:color="auto" w:fill="FFFFFF"/>
        </w:rPr>
        <w:t xml:space="preserve"> Исполнителя</w:t>
      </w:r>
      <w:r w:rsidRPr="00027D31">
        <w:rPr>
          <w:sz w:val="24"/>
          <w:szCs w:val="24"/>
        </w:rPr>
        <w:t>: региональный критерий "Москва и Московская область", критерий специализации "Все специализации", возможность просмотра контактной информации соискателя, количество просмотров 12 000 шт., сроком предоставления на 365 дней.</w:t>
      </w:r>
    </w:p>
    <w:p w:rsidR="000A755B" w:rsidRPr="00027D31" w:rsidRDefault="000A755B" w:rsidP="000A755B">
      <w:pPr>
        <w:pStyle w:val="affffff6"/>
        <w:shd w:val="clear" w:color="auto" w:fill="FFFFFF" w:themeFill="background1"/>
        <w:ind w:left="0" w:firstLine="709"/>
        <w:rPr>
          <w:sz w:val="24"/>
          <w:szCs w:val="24"/>
        </w:rPr>
      </w:pPr>
      <w:r w:rsidRPr="00027D31">
        <w:rPr>
          <w:sz w:val="24"/>
          <w:szCs w:val="24"/>
        </w:rPr>
        <w:t xml:space="preserve">1.1.2. Предоставление возможности публикации предложений о трудоустройстве (вакансий), </w:t>
      </w:r>
      <w:r w:rsidRPr="00027D31">
        <w:rPr>
          <w:color w:val="000000" w:themeColor="text1"/>
          <w:sz w:val="24"/>
          <w:szCs w:val="24"/>
          <w:shd w:val="clear" w:color="auto" w:fill="FFFFFF"/>
        </w:rPr>
        <w:t>с использованием ПО Исполнителя,</w:t>
      </w:r>
      <w:r w:rsidRPr="00027D31">
        <w:rPr>
          <w:sz w:val="24"/>
          <w:szCs w:val="24"/>
        </w:rPr>
        <w:t xml:space="preserve"> региональный критерий</w:t>
      </w:r>
      <w:proofErr w:type="gramStart"/>
      <w:r w:rsidRPr="00027D31">
        <w:rPr>
          <w:sz w:val="24"/>
          <w:szCs w:val="24"/>
        </w:rPr>
        <w:t xml:space="preserve"> В</w:t>
      </w:r>
      <w:proofErr w:type="gramEnd"/>
      <w:r w:rsidRPr="00027D31">
        <w:rPr>
          <w:sz w:val="24"/>
          <w:szCs w:val="24"/>
        </w:rPr>
        <w:t>се регионы, критерий специализации Все специализации, включая IT и руководителей, 30 шт.</w:t>
      </w:r>
    </w:p>
    <w:p w:rsidR="000A755B" w:rsidRPr="00027D31" w:rsidRDefault="000A755B" w:rsidP="000A755B">
      <w:pPr>
        <w:pStyle w:val="affffff6"/>
        <w:widowControl w:val="0"/>
        <w:numPr>
          <w:ilvl w:val="1"/>
          <w:numId w:val="115"/>
        </w:numPr>
        <w:tabs>
          <w:tab w:val="left" w:pos="567"/>
          <w:tab w:val="left" w:pos="709"/>
          <w:tab w:val="left" w:pos="851"/>
          <w:tab w:val="left" w:pos="993"/>
        </w:tabs>
        <w:ind w:left="0" w:firstLine="709"/>
        <w:rPr>
          <w:sz w:val="24"/>
          <w:szCs w:val="24"/>
        </w:rPr>
      </w:pPr>
      <w:r w:rsidRPr="00027D31">
        <w:rPr>
          <w:sz w:val="24"/>
          <w:szCs w:val="24"/>
        </w:rPr>
        <w:t>Договор регулирует организационные и финансовые взаимоотношения между Сторонами при оказании услуги.</w:t>
      </w:r>
    </w:p>
    <w:p w:rsidR="000A755B" w:rsidRPr="00027D31" w:rsidRDefault="000A755B" w:rsidP="000A755B">
      <w:pPr>
        <w:widowControl w:val="0"/>
        <w:numPr>
          <w:ilvl w:val="1"/>
          <w:numId w:val="115"/>
        </w:numPr>
        <w:tabs>
          <w:tab w:val="left" w:pos="567"/>
          <w:tab w:val="left" w:pos="709"/>
          <w:tab w:val="left" w:pos="851"/>
          <w:tab w:val="left" w:pos="993"/>
        </w:tabs>
        <w:ind w:left="0" w:firstLine="709"/>
        <w:jc w:val="both"/>
      </w:pPr>
      <w:r w:rsidRPr="00027D31">
        <w:t>Дата начала оказания услуг: с момента активации каждой из услуг.</w:t>
      </w:r>
    </w:p>
    <w:p w:rsidR="000A755B" w:rsidRPr="00027D31" w:rsidRDefault="000A755B" w:rsidP="000A755B">
      <w:pPr>
        <w:widowControl w:val="0"/>
        <w:numPr>
          <w:ilvl w:val="1"/>
          <w:numId w:val="115"/>
        </w:numPr>
        <w:tabs>
          <w:tab w:val="left" w:pos="567"/>
          <w:tab w:val="left" w:pos="709"/>
          <w:tab w:val="left" w:pos="851"/>
          <w:tab w:val="left" w:pos="993"/>
        </w:tabs>
        <w:ind w:left="0" w:firstLine="709"/>
        <w:jc w:val="both"/>
        <w:rPr>
          <w:color w:val="000000"/>
        </w:rPr>
      </w:pPr>
      <w:r w:rsidRPr="00027D31">
        <w:t xml:space="preserve">Срок оказания услуг: </w:t>
      </w:r>
      <w:r w:rsidRPr="00027D31">
        <w:rPr>
          <w:color w:val="000000"/>
        </w:rPr>
        <w:t>365 дней с даты заключения Договора</w:t>
      </w:r>
      <w:proofErr w:type="gramStart"/>
      <w:r w:rsidRPr="00027D31">
        <w:rPr>
          <w:color w:val="000000"/>
        </w:rPr>
        <w:t>.</w:t>
      </w:r>
      <w:proofErr w:type="gramEnd"/>
      <w:r w:rsidRPr="00027D31">
        <w:rPr>
          <w:color w:val="000000"/>
        </w:rPr>
        <w:t xml:space="preserve"> </w:t>
      </w:r>
      <w:proofErr w:type="gramStart"/>
      <w:r w:rsidRPr="00027D31">
        <w:rPr>
          <w:color w:val="000000"/>
        </w:rPr>
        <w:t>в</w:t>
      </w:r>
      <w:proofErr w:type="gramEnd"/>
      <w:r w:rsidRPr="00027D31">
        <w:rPr>
          <w:color w:val="000000"/>
        </w:rPr>
        <w:t xml:space="preserve"> том числе:</w:t>
      </w:r>
    </w:p>
    <w:p w:rsidR="000A755B" w:rsidRPr="00027D31" w:rsidRDefault="000A755B" w:rsidP="000A755B">
      <w:pPr>
        <w:ind w:firstLine="709"/>
        <w:jc w:val="both"/>
        <w:rPr>
          <w:color w:val="000000" w:themeColor="text1"/>
        </w:rPr>
      </w:pPr>
      <w:r w:rsidRPr="00027D31">
        <w:rPr>
          <w:color w:val="000000" w:themeColor="text1"/>
        </w:rPr>
        <w:t>— по услуге, указанной в п. 1.1.1 Договора: в течение 365 дней с момента активации услуги.</w:t>
      </w:r>
    </w:p>
    <w:p w:rsidR="000A755B" w:rsidRPr="00027D31" w:rsidRDefault="000A755B" w:rsidP="000A755B">
      <w:pPr>
        <w:ind w:firstLine="709"/>
        <w:jc w:val="both"/>
        <w:rPr>
          <w:color w:val="000000" w:themeColor="text1"/>
        </w:rPr>
      </w:pPr>
      <w:r w:rsidRPr="00027D31">
        <w:rPr>
          <w:color w:val="000000" w:themeColor="text1"/>
        </w:rPr>
        <w:t xml:space="preserve">— по услуге, указанной в п. 1.1.2 Договора: услуга считается оказанной на дату активации услуги. Срок, в течение которого у Заказчика сохраняется возможность осуществить публикации вакансий, составляет 365 дней с момента активации услуги </w:t>
      </w:r>
    </w:p>
    <w:p w:rsidR="000A755B" w:rsidRPr="00027D31" w:rsidRDefault="000A755B" w:rsidP="000A755B">
      <w:pPr>
        <w:ind w:firstLine="709"/>
        <w:jc w:val="both"/>
        <w:rPr>
          <w:color w:val="000000" w:themeColor="text1"/>
        </w:rPr>
      </w:pPr>
      <w:r w:rsidRPr="00027D31">
        <w:rPr>
          <w:color w:val="000000" w:themeColor="text1"/>
        </w:rPr>
        <w:t>Активация услуг производится Исполнителем в течение 10 (Десяти) рабочих дней с момента заключения Договора.</w:t>
      </w:r>
    </w:p>
    <w:p w:rsidR="000A755B" w:rsidRPr="00027D31" w:rsidRDefault="000A755B" w:rsidP="000A755B">
      <w:pPr>
        <w:widowControl w:val="0"/>
        <w:numPr>
          <w:ilvl w:val="1"/>
          <w:numId w:val="115"/>
        </w:numPr>
        <w:tabs>
          <w:tab w:val="left" w:pos="567"/>
          <w:tab w:val="left" w:pos="709"/>
          <w:tab w:val="left" w:pos="851"/>
          <w:tab w:val="left" w:pos="993"/>
        </w:tabs>
        <w:ind w:left="0" w:firstLine="709"/>
        <w:jc w:val="both"/>
      </w:pPr>
      <w:r w:rsidRPr="00027D31">
        <w:t>Место оказания Услуг – дистанционно на веб-сайте Исполнителя.</w:t>
      </w:r>
    </w:p>
    <w:p w:rsidR="000A755B" w:rsidRPr="00027D31" w:rsidRDefault="000A755B" w:rsidP="000A755B">
      <w:pPr>
        <w:widowControl w:val="0"/>
        <w:numPr>
          <w:ilvl w:val="1"/>
          <w:numId w:val="115"/>
        </w:numPr>
        <w:tabs>
          <w:tab w:val="left" w:pos="567"/>
          <w:tab w:val="left" w:pos="709"/>
          <w:tab w:val="left" w:pos="851"/>
          <w:tab w:val="left" w:pos="993"/>
        </w:tabs>
        <w:ind w:left="0" w:firstLine="709"/>
        <w:jc w:val="both"/>
      </w:pPr>
      <w:r w:rsidRPr="00027D31">
        <w:t xml:space="preserve">Услуги оказываются Исполнителем на </w:t>
      </w:r>
      <w:proofErr w:type="gramStart"/>
      <w:r w:rsidRPr="00027D31">
        <w:t>условиях</w:t>
      </w:r>
      <w:proofErr w:type="gramEnd"/>
      <w:r w:rsidRPr="00027D31">
        <w:t xml:space="preserve"> и в порядке, установленных Договором, Техническим заданием (Приложение № 1 к Договору), в соответствии с условиями оказания Услуг, размещенными на Сайте (Приложение № 3 к Договору), а Заказчик обязуется принимать и оплачивать указанные Услуги на условиях Договора.</w:t>
      </w:r>
    </w:p>
    <w:p w:rsidR="000A755B" w:rsidRPr="00027D31" w:rsidRDefault="000A755B" w:rsidP="000A755B">
      <w:pPr>
        <w:widowControl w:val="0"/>
        <w:numPr>
          <w:ilvl w:val="1"/>
          <w:numId w:val="115"/>
        </w:numPr>
        <w:tabs>
          <w:tab w:val="left" w:pos="567"/>
          <w:tab w:val="left" w:pos="709"/>
          <w:tab w:val="left" w:pos="851"/>
          <w:tab w:val="left" w:pos="993"/>
        </w:tabs>
        <w:ind w:left="0" w:firstLine="709"/>
        <w:jc w:val="both"/>
      </w:pPr>
      <w:r w:rsidRPr="00027D31">
        <w:t xml:space="preserve">Для получения Услуг по Договору Заказчик должен зарегистрироваться на Сайте. После регистрации Заказчику предоставляется посредством электронной почты логин и пароль для доступа к Сайту и получения Услуг (далее – Учетная информация). </w:t>
      </w:r>
    </w:p>
    <w:p w:rsidR="000A755B" w:rsidRPr="00027D31" w:rsidRDefault="000A755B" w:rsidP="000A755B">
      <w:pPr>
        <w:widowControl w:val="0"/>
        <w:numPr>
          <w:ilvl w:val="1"/>
          <w:numId w:val="115"/>
        </w:numPr>
        <w:tabs>
          <w:tab w:val="left" w:pos="567"/>
          <w:tab w:val="left" w:pos="709"/>
          <w:tab w:val="left" w:pos="851"/>
          <w:tab w:val="left" w:pos="993"/>
        </w:tabs>
        <w:ind w:left="0" w:firstLine="709"/>
        <w:jc w:val="both"/>
      </w:pPr>
      <w:r w:rsidRPr="00027D31">
        <w:t>Для начала работы с Сайтом Заказчик должен сообщить свою Учетную информацию (ввести логин и пароль на странице авторизации).</w:t>
      </w:r>
    </w:p>
    <w:p w:rsidR="000A755B" w:rsidRPr="00027D31" w:rsidRDefault="000A755B" w:rsidP="000A755B">
      <w:pPr>
        <w:tabs>
          <w:tab w:val="left" w:pos="3261"/>
        </w:tabs>
        <w:spacing w:line="360" w:lineRule="auto"/>
        <w:jc w:val="both"/>
        <w:rPr>
          <w:rFonts w:eastAsia="Calibri"/>
          <w:highlight w:val="yellow"/>
        </w:rPr>
      </w:pPr>
    </w:p>
    <w:p w:rsidR="000A755B" w:rsidRPr="00027D31" w:rsidRDefault="000A755B" w:rsidP="000A755B">
      <w:pPr>
        <w:numPr>
          <w:ilvl w:val="0"/>
          <w:numId w:val="116"/>
        </w:numPr>
        <w:spacing w:before="120"/>
        <w:jc w:val="center"/>
        <w:outlineLvl w:val="1"/>
        <w:rPr>
          <w:b/>
          <w:color w:val="000000" w:themeColor="text1"/>
        </w:rPr>
      </w:pPr>
      <w:r w:rsidRPr="00027D31">
        <w:rPr>
          <w:b/>
        </w:rPr>
        <w:t xml:space="preserve">2. </w:t>
      </w:r>
      <w:bookmarkStart w:id="15" w:name="_Toc480887534"/>
      <w:r w:rsidRPr="00027D31">
        <w:rPr>
          <w:b/>
          <w:color w:val="000000" w:themeColor="text1"/>
        </w:rPr>
        <w:t xml:space="preserve">Права, обязанности и </w:t>
      </w:r>
      <w:proofErr w:type="gramStart"/>
      <w:r w:rsidRPr="00027D31">
        <w:rPr>
          <w:b/>
          <w:color w:val="000000" w:themeColor="text1"/>
        </w:rPr>
        <w:t>заверения Сторон</w:t>
      </w:r>
      <w:bookmarkEnd w:id="15"/>
      <w:proofErr w:type="gramEnd"/>
    </w:p>
    <w:p w:rsidR="000A755B" w:rsidRPr="00027D31" w:rsidRDefault="000A755B" w:rsidP="000A755B">
      <w:pPr>
        <w:numPr>
          <w:ilvl w:val="1"/>
          <w:numId w:val="116"/>
        </w:numPr>
        <w:jc w:val="both"/>
        <w:rPr>
          <w:color w:val="000000" w:themeColor="text1"/>
        </w:rPr>
      </w:pPr>
      <w:r w:rsidRPr="00027D31">
        <w:rPr>
          <w:b/>
          <w:color w:val="000000" w:themeColor="text1"/>
        </w:rPr>
        <w:t>Заказчик обязан</w:t>
      </w:r>
      <w:r w:rsidRPr="00027D31">
        <w:rPr>
          <w:color w:val="000000" w:themeColor="text1"/>
        </w:rPr>
        <w:t>:</w:t>
      </w:r>
    </w:p>
    <w:p w:rsidR="000A755B" w:rsidRPr="00027D31" w:rsidRDefault="000A755B" w:rsidP="000A755B">
      <w:pPr>
        <w:numPr>
          <w:ilvl w:val="2"/>
          <w:numId w:val="116"/>
        </w:numPr>
        <w:tabs>
          <w:tab w:val="left" w:pos="1560"/>
        </w:tabs>
        <w:ind w:left="0" w:firstLine="709"/>
        <w:jc w:val="both"/>
        <w:rPr>
          <w:color w:val="000000" w:themeColor="text1"/>
        </w:rPr>
      </w:pPr>
      <w:r w:rsidRPr="00027D31">
        <w:rPr>
          <w:color w:val="000000" w:themeColor="text1"/>
          <w:kern w:val="28"/>
        </w:rPr>
        <w:t>Принять и оплатить оказанные Услуги в порядке и на условиях, предусмотренных Договором и приложениями к нему.</w:t>
      </w:r>
    </w:p>
    <w:p w:rsidR="000A755B" w:rsidRPr="00027D31" w:rsidRDefault="000A755B" w:rsidP="000A755B">
      <w:pPr>
        <w:numPr>
          <w:ilvl w:val="2"/>
          <w:numId w:val="116"/>
        </w:numPr>
        <w:tabs>
          <w:tab w:val="left" w:pos="1560"/>
        </w:tabs>
        <w:ind w:left="0" w:firstLine="709"/>
        <w:jc w:val="both"/>
        <w:rPr>
          <w:color w:val="000000" w:themeColor="text1"/>
        </w:rPr>
      </w:pPr>
      <w:r w:rsidRPr="00027D31">
        <w:rPr>
          <w:color w:val="000000" w:themeColor="text1"/>
        </w:rPr>
        <w:t>Требовать уплаты неустойки (штрафа, пени) и возмещения убытков, причиненных по вине Исполнителя.</w:t>
      </w:r>
    </w:p>
    <w:p w:rsidR="000A755B" w:rsidRPr="00027D31" w:rsidRDefault="000A755B" w:rsidP="000A755B">
      <w:pPr>
        <w:numPr>
          <w:ilvl w:val="2"/>
          <w:numId w:val="116"/>
        </w:numPr>
        <w:tabs>
          <w:tab w:val="left" w:pos="1560"/>
        </w:tabs>
        <w:ind w:left="0" w:firstLine="709"/>
        <w:jc w:val="both"/>
        <w:rPr>
          <w:color w:val="000000" w:themeColor="text1"/>
        </w:rPr>
      </w:pPr>
      <w:r w:rsidRPr="00027D31">
        <w:rPr>
          <w:color w:val="000000" w:themeColor="text1"/>
        </w:rPr>
        <w:t>Организовывать и проводить экспертизу оказанных Услуг (для проверки качества Услуг по факту приемки Услуг).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w:t>
      </w:r>
    </w:p>
    <w:p w:rsidR="000A755B" w:rsidRPr="00027D31" w:rsidRDefault="000A755B" w:rsidP="000A755B">
      <w:pPr>
        <w:numPr>
          <w:ilvl w:val="2"/>
          <w:numId w:val="116"/>
        </w:numPr>
        <w:tabs>
          <w:tab w:val="left" w:pos="1560"/>
        </w:tabs>
        <w:ind w:left="0" w:firstLine="709"/>
        <w:jc w:val="both"/>
        <w:rPr>
          <w:color w:val="000000" w:themeColor="text1"/>
        </w:rPr>
      </w:pPr>
      <w:r w:rsidRPr="00027D31">
        <w:rPr>
          <w:color w:val="000000" w:themeColor="text1"/>
        </w:rPr>
        <w:t>В случае использования Сайта в процессе оказания Услуг по Договору не передавать третьим лицам логин и пароль (далее – Учетная информация) для доступа к Сайту и получения Услуг, кроме своих работников, а также не использовать для работы с Сайтом Учетную информацию третьих лиц.</w:t>
      </w:r>
    </w:p>
    <w:p w:rsidR="000A755B" w:rsidRPr="00027D31" w:rsidRDefault="000A755B" w:rsidP="000A755B">
      <w:pPr>
        <w:numPr>
          <w:ilvl w:val="2"/>
          <w:numId w:val="116"/>
        </w:numPr>
        <w:tabs>
          <w:tab w:val="left" w:pos="1560"/>
        </w:tabs>
        <w:ind w:left="0" w:firstLine="709"/>
        <w:jc w:val="both"/>
        <w:rPr>
          <w:color w:val="000000" w:themeColor="text1"/>
        </w:rPr>
      </w:pPr>
      <w:r w:rsidRPr="00027D31">
        <w:rPr>
          <w:color w:val="000000" w:themeColor="text1"/>
        </w:rPr>
        <w:t>В случае использования Сайта в процессе оказания Услуг по Договору соблюдать условия использования Сайта и условия оказания Услуг, изложенные на Сайте.</w:t>
      </w:r>
    </w:p>
    <w:p w:rsidR="000A755B" w:rsidRPr="00027D31" w:rsidRDefault="000A755B" w:rsidP="000A755B">
      <w:pPr>
        <w:numPr>
          <w:ilvl w:val="2"/>
          <w:numId w:val="116"/>
        </w:numPr>
        <w:tabs>
          <w:tab w:val="left" w:pos="1560"/>
        </w:tabs>
        <w:ind w:left="0" w:firstLine="709"/>
        <w:jc w:val="both"/>
        <w:rPr>
          <w:color w:val="000000" w:themeColor="text1"/>
        </w:rPr>
      </w:pPr>
      <w:r w:rsidRPr="00027D31">
        <w:rPr>
          <w:color w:val="000000" w:themeColor="text1"/>
        </w:rPr>
        <w:t>Выполнять иные обязательства, предусмотренные Договором и приложениями к нему.</w:t>
      </w:r>
    </w:p>
    <w:p w:rsidR="000A755B" w:rsidRPr="00027D31" w:rsidRDefault="000A755B" w:rsidP="000A755B">
      <w:pPr>
        <w:numPr>
          <w:ilvl w:val="1"/>
          <w:numId w:val="116"/>
        </w:numPr>
        <w:ind w:left="0" w:firstLine="709"/>
        <w:jc w:val="both"/>
      </w:pPr>
      <w:r w:rsidRPr="00027D31">
        <w:rPr>
          <w:b/>
        </w:rPr>
        <w:t>Заказчик имеет право</w:t>
      </w:r>
      <w:r w:rsidRPr="00027D31">
        <w:t>:</w:t>
      </w:r>
    </w:p>
    <w:p w:rsidR="000A755B" w:rsidRPr="00027D31" w:rsidRDefault="000A755B" w:rsidP="000A755B">
      <w:pPr>
        <w:numPr>
          <w:ilvl w:val="2"/>
          <w:numId w:val="116"/>
        </w:numPr>
        <w:tabs>
          <w:tab w:val="left" w:pos="1560"/>
        </w:tabs>
        <w:ind w:left="0" w:firstLine="709"/>
        <w:jc w:val="both"/>
      </w:pPr>
      <w:r w:rsidRPr="00027D31">
        <w:t>Требовать от Исполнителя предоставления информации о ходе исполнения Договора.</w:t>
      </w:r>
    </w:p>
    <w:p w:rsidR="000A755B" w:rsidRPr="00027D31" w:rsidRDefault="000A755B" w:rsidP="000A755B">
      <w:pPr>
        <w:numPr>
          <w:ilvl w:val="2"/>
          <w:numId w:val="116"/>
        </w:numPr>
        <w:tabs>
          <w:tab w:val="left" w:pos="1560"/>
        </w:tabs>
        <w:ind w:left="0" w:firstLine="709"/>
        <w:jc w:val="both"/>
      </w:pPr>
      <w:r w:rsidRPr="00027D31">
        <w:t>Уведомлять</w:t>
      </w:r>
      <w:r w:rsidRPr="00027D31">
        <w:rPr>
          <w:kern w:val="28"/>
        </w:rPr>
        <w:t xml:space="preserve"> Исполнителя о недостатках в оказанных Услугах с использованием любых сре</w:t>
      </w:r>
      <w:proofErr w:type="gramStart"/>
      <w:r w:rsidRPr="00027D31">
        <w:rPr>
          <w:kern w:val="28"/>
        </w:rPr>
        <w:t>дств св</w:t>
      </w:r>
      <w:proofErr w:type="gramEnd"/>
      <w:r w:rsidRPr="00027D31">
        <w:rPr>
          <w:kern w:val="28"/>
        </w:rPr>
        <w:t>язи.</w:t>
      </w:r>
    </w:p>
    <w:p w:rsidR="000A755B" w:rsidRPr="00027D31" w:rsidRDefault="000A755B" w:rsidP="000A755B">
      <w:pPr>
        <w:numPr>
          <w:ilvl w:val="2"/>
          <w:numId w:val="116"/>
        </w:numPr>
        <w:tabs>
          <w:tab w:val="left" w:pos="1560"/>
        </w:tabs>
        <w:ind w:left="0" w:firstLine="709"/>
        <w:jc w:val="both"/>
      </w:pPr>
      <w:r w:rsidRPr="00027D31">
        <w:t>В случае оказания Услуг ненадлежащего качества потребовать от Исполнителя своевременного устранения недостатков.</w:t>
      </w:r>
    </w:p>
    <w:p w:rsidR="000A755B" w:rsidRPr="00027D31" w:rsidRDefault="000A755B" w:rsidP="000A755B">
      <w:pPr>
        <w:numPr>
          <w:ilvl w:val="2"/>
          <w:numId w:val="116"/>
        </w:numPr>
        <w:tabs>
          <w:tab w:val="left" w:pos="1560"/>
        </w:tabs>
        <w:ind w:left="0" w:firstLine="709"/>
        <w:jc w:val="both"/>
      </w:pPr>
      <w:r w:rsidRPr="00027D31">
        <w:t>Направить претензию Исполнителю об обнаруженных недостатках в Услугах, которые не могли быть выявлены при обычном способе приемки и самостоятельно составить Акт выявленных нарушений.</w:t>
      </w:r>
    </w:p>
    <w:p w:rsidR="000A755B" w:rsidRPr="00027D31" w:rsidRDefault="000A755B" w:rsidP="000A755B">
      <w:pPr>
        <w:numPr>
          <w:ilvl w:val="2"/>
          <w:numId w:val="116"/>
        </w:numPr>
        <w:tabs>
          <w:tab w:val="left" w:pos="1560"/>
        </w:tabs>
        <w:ind w:left="0" w:firstLine="709"/>
        <w:jc w:val="both"/>
      </w:pPr>
      <w:r w:rsidRPr="00027D31">
        <w:rPr>
          <w:kern w:val="28"/>
        </w:rPr>
        <w:t xml:space="preserve">Осуществлять </w:t>
      </w:r>
      <w:proofErr w:type="gramStart"/>
      <w:r w:rsidRPr="00027D31">
        <w:rPr>
          <w:kern w:val="28"/>
        </w:rPr>
        <w:t>контроль за</w:t>
      </w:r>
      <w:proofErr w:type="gramEnd"/>
      <w:r w:rsidRPr="00027D31">
        <w:rPr>
          <w:kern w:val="28"/>
        </w:rPr>
        <w:t xml:space="preserve"> выполнением Исполнителем условий и качества </w:t>
      </w:r>
      <w:r w:rsidRPr="00027D31">
        <w:t>Договор</w:t>
      </w:r>
      <w:r w:rsidRPr="00027D31">
        <w:rPr>
          <w:kern w:val="28"/>
        </w:rPr>
        <w:t>а в соответствии с действующим законодательством, не вмешиваясь в его оперативно-хозяйственную деятельность.</w:t>
      </w:r>
    </w:p>
    <w:p w:rsidR="000A755B" w:rsidRPr="00027D31" w:rsidRDefault="000A755B" w:rsidP="000A755B">
      <w:pPr>
        <w:pStyle w:val="affffff6"/>
        <w:numPr>
          <w:ilvl w:val="2"/>
          <w:numId w:val="116"/>
        </w:numPr>
        <w:tabs>
          <w:tab w:val="left" w:pos="1560"/>
        </w:tabs>
        <w:ind w:left="0" w:firstLine="709"/>
        <w:rPr>
          <w:sz w:val="24"/>
          <w:szCs w:val="24"/>
        </w:rPr>
      </w:pPr>
      <w:r w:rsidRPr="00027D31">
        <w:rPr>
          <w:sz w:val="24"/>
          <w:szCs w:val="24"/>
        </w:rPr>
        <w:t xml:space="preserve">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 </w:t>
      </w:r>
    </w:p>
    <w:p w:rsidR="000A755B" w:rsidRPr="00027D31" w:rsidRDefault="000A755B" w:rsidP="000A755B">
      <w:pPr>
        <w:numPr>
          <w:ilvl w:val="1"/>
          <w:numId w:val="116"/>
        </w:numPr>
        <w:ind w:left="0" w:firstLine="709"/>
        <w:jc w:val="both"/>
      </w:pPr>
      <w:r w:rsidRPr="00027D31">
        <w:rPr>
          <w:b/>
        </w:rPr>
        <w:t>Исполнитель обязан</w:t>
      </w:r>
      <w:r w:rsidRPr="00027D31">
        <w:t>:</w:t>
      </w:r>
    </w:p>
    <w:p w:rsidR="000A755B" w:rsidRPr="00027D31" w:rsidRDefault="000A755B" w:rsidP="000A755B">
      <w:pPr>
        <w:numPr>
          <w:ilvl w:val="2"/>
          <w:numId w:val="116"/>
        </w:numPr>
        <w:tabs>
          <w:tab w:val="left" w:pos="1560"/>
        </w:tabs>
        <w:ind w:left="0" w:firstLine="709"/>
        <w:jc w:val="both"/>
      </w:pPr>
      <w:r w:rsidRPr="00027D31">
        <w:t>Оказать Услуги в порядке и на условиях, предусмотренных Договором и приложениями к нему, а также условиями оказания Услуг, размещенными на Сайте.</w:t>
      </w:r>
    </w:p>
    <w:p w:rsidR="000A755B" w:rsidRPr="00027D31" w:rsidRDefault="000A755B" w:rsidP="000A755B">
      <w:pPr>
        <w:numPr>
          <w:ilvl w:val="2"/>
          <w:numId w:val="116"/>
        </w:numPr>
        <w:tabs>
          <w:tab w:val="left" w:pos="1560"/>
        </w:tabs>
        <w:ind w:left="0" w:firstLine="709"/>
        <w:jc w:val="both"/>
      </w:pPr>
      <w:r w:rsidRPr="00027D31">
        <w:t>В случае использования Сайта в процессе оказания Услуг по Договору в течение трех рабочих дней с момента заключения Договора и регистрации Заказчика на Сайте обеспечить предоставление ему Учетной информации (логин и пароль) для доступа к Сайту и получения Услуг.</w:t>
      </w:r>
    </w:p>
    <w:p w:rsidR="000A755B" w:rsidRPr="00027D31" w:rsidRDefault="000A755B" w:rsidP="000A755B">
      <w:pPr>
        <w:numPr>
          <w:ilvl w:val="2"/>
          <w:numId w:val="116"/>
        </w:numPr>
        <w:tabs>
          <w:tab w:val="left" w:pos="1560"/>
        </w:tabs>
        <w:ind w:left="0" w:firstLine="709"/>
        <w:jc w:val="both"/>
      </w:pPr>
      <w:r w:rsidRPr="00027D31">
        <w:t>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Договора.</w:t>
      </w:r>
    </w:p>
    <w:p w:rsidR="000A755B" w:rsidRPr="00027D31" w:rsidRDefault="000A755B" w:rsidP="000A755B">
      <w:pPr>
        <w:numPr>
          <w:ilvl w:val="2"/>
          <w:numId w:val="116"/>
        </w:numPr>
        <w:tabs>
          <w:tab w:val="left" w:pos="1560"/>
        </w:tabs>
        <w:ind w:left="0" w:firstLine="709"/>
        <w:jc w:val="both"/>
      </w:pPr>
      <w:r w:rsidRPr="00027D31">
        <w:t>Поставить в известность Заказчика в случае возникновения обстоятельств, замедляющих ход оказания Услуг по Договору относительно порядка и сроков оказания Услуг в соответствии с Договором и приложениями к нему.</w:t>
      </w:r>
    </w:p>
    <w:p w:rsidR="000A755B" w:rsidRPr="00027D31" w:rsidRDefault="000A755B" w:rsidP="000A755B">
      <w:pPr>
        <w:numPr>
          <w:ilvl w:val="2"/>
          <w:numId w:val="116"/>
        </w:numPr>
        <w:tabs>
          <w:tab w:val="left" w:pos="1560"/>
        </w:tabs>
        <w:ind w:left="0" w:firstLine="709"/>
        <w:jc w:val="both"/>
      </w:pPr>
      <w:r w:rsidRPr="00027D31">
        <w:t>Представить Заказчику счет, счет-фактуру и Акт об оказании услуг или Универсальный передаточный документ (УПД), оформленные в соответствии с требованиями законодательства Российской Федерации и Договора.</w:t>
      </w:r>
    </w:p>
    <w:p w:rsidR="000A755B" w:rsidRPr="00027D31" w:rsidRDefault="000A755B" w:rsidP="000A755B">
      <w:pPr>
        <w:numPr>
          <w:ilvl w:val="2"/>
          <w:numId w:val="116"/>
        </w:numPr>
        <w:tabs>
          <w:tab w:val="left" w:pos="1560"/>
        </w:tabs>
        <w:ind w:left="0" w:firstLine="709"/>
        <w:jc w:val="both"/>
      </w:pPr>
      <w:r w:rsidRPr="00027D31">
        <w:t>Исполнитель обладает правами на использование объектов интеллектуальной собственности необходимых для оказания услуг по Договору.</w:t>
      </w:r>
    </w:p>
    <w:p w:rsidR="000A755B" w:rsidRPr="00027D31" w:rsidRDefault="000A755B" w:rsidP="000A755B">
      <w:pPr>
        <w:numPr>
          <w:ilvl w:val="2"/>
          <w:numId w:val="116"/>
        </w:numPr>
        <w:tabs>
          <w:tab w:val="left" w:pos="1560"/>
        </w:tabs>
        <w:ind w:left="0" w:firstLine="709"/>
        <w:jc w:val="both"/>
      </w:pPr>
      <w:r w:rsidRPr="00027D31">
        <w:t>Выполнять иные обязательства, предусмотренные Договором и приложениями к нему.</w:t>
      </w:r>
    </w:p>
    <w:p w:rsidR="000A755B" w:rsidRPr="00027D31" w:rsidRDefault="000A755B" w:rsidP="000A755B">
      <w:pPr>
        <w:numPr>
          <w:ilvl w:val="1"/>
          <w:numId w:val="116"/>
        </w:numPr>
        <w:spacing w:before="60"/>
        <w:ind w:left="0" w:firstLine="709"/>
        <w:jc w:val="both"/>
      </w:pPr>
      <w:r w:rsidRPr="00027D31">
        <w:rPr>
          <w:b/>
        </w:rPr>
        <w:t>Исполнитель имеет право</w:t>
      </w:r>
      <w:r w:rsidRPr="00027D31">
        <w:t>:</w:t>
      </w:r>
    </w:p>
    <w:p w:rsidR="000A755B" w:rsidRPr="00027D31" w:rsidRDefault="000A755B" w:rsidP="000A755B">
      <w:pPr>
        <w:numPr>
          <w:ilvl w:val="2"/>
          <w:numId w:val="116"/>
        </w:numPr>
        <w:tabs>
          <w:tab w:val="left" w:pos="1560"/>
        </w:tabs>
        <w:ind w:left="0" w:firstLine="709"/>
        <w:jc w:val="both"/>
      </w:pPr>
      <w:r w:rsidRPr="00027D31">
        <w:t>Требовать своевременного подписания Заказчиком Акта об оказании услуг (УПД) по настоящему Договору.</w:t>
      </w:r>
    </w:p>
    <w:p w:rsidR="000A755B" w:rsidRPr="00027D31" w:rsidRDefault="000A755B" w:rsidP="000A755B">
      <w:pPr>
        <w:numPr>
          <w:ilvl w:val="2"/>
          <w:numId w:val="116"/>
        </w:numPr>
        <w:tabs>
          <w:tab w:val="left" w:pos="1560"/>
        </w:tabs>
        <w:ind w:left="0" w:firstLine="709"/>
        <w:jc w:val="both"/>
      </w:pPr>
      <w:r w:rsidRPr="00027D31">
        <w:t>Требовать своевременной оплаты Услуг в соответствии с условиями Договора.</w:t>
      </w:r>
    </w:p>
    <w:p w:rsidR="000A755B" w:rsidRPr="00027D31" w:rsidRDefault="000A755B" w:rsidP="000A755B">
      <w:pPr>
        <w:numPr>
          <w:ilvl w:val="2"/>
          <w:numId w:val="116"/>
        </w:numPr>
        <w:tabs>
          <w:tab w:val="left" w:pos="1560"/>
        </w:tabs>
        <w:ind w:left="0" w:firstLine="709"/>
        <w:jc w:val="both"/>
      </w:pPr>
      <w:r w:rsidRPr="00027D31">
        <w:t>Запрашивать у Заказчика разъяснения и уточнения в рамках настоящего Договора.</w:t>
      </w:r>
    </w:p>
    <w:p w:rsidR="000A755B" w:rsidRPr="00027D31" w:rsidRDefault="000A755B" w:rsidP="000A755B">
      <w:pPr>
        <w:numPr>
          <w:ilvl w:val="2"/>
          <w:numId w:val="116"/>
        </w:numPr>
        <w:tabs>
          <w:tab w:val="left" w:pos="1560"/>
        </w:tabs>
        <w:ind w:left="0" w:firstLine="709"/>
        <w:jc w:val="both"/>
      </w:pPr>
      <w:r w:rsidRPr="00027D31">
        <w:t>Принять решение об одностороннем отказе от исполнения Договора по основаниям, предусмотренным Гражданским кодексом Российской Федерации.</w:t>
      </w:r>
    </w:p>
    <w:p w:rsidR="000A755B" w:rsidRPr="00027D31" w:rsidRDefault="000A755B" w:rsidP="000A755B">
      <w:pPr>
        <w:numPr>
          <w:ilvl w:val="2"/>
          <w:numId w:val="116"/>
        </w:numPr>
        <w:tabs>
          <w:tab w:val="left" w:pos="1560"/>
        </w:tabs>
        <w:ind w:left="0" w:firstLine="709"/>
        <w:jc w:val="both"/>
      </w:pPr>
      <w:r w:rsidRPr="00027D31">
        <w:t>Привлечь к исполнению своих обязательств по Договору других лиц – соисполнителей. При этом Исполнитель несет ответственность перед Заказчиком за неисполнение или ненадлежащее исполнение обязательств соисполнителями.</w:t>
      </w:r>
    </w:p>
    <w:p w:rsidR="000A755B" w:rsidRPr="00027D31" w:rsidRDefault="000A755B" w:rsidP="000A755B">
      <w:pPr>
        <w:spacing w:before="60"/>
        <w:ind w:firstLine="709"/>
        <w:jc w:val="both"/>
        <w:rPr>
          <w:b/>
          <w:color w:val="000000" w:themeColor="text1"/>
        </w:rPr>
      </w:pPr>
      <w:r w:rsidRPr="00027D31">
        <w:rPr>
          <w:color w:val="000000" w:themeColor="text1"/>
        </w:rPr>
        <w:t>3.5.</w:t>
      </w:r>
      <w:r w:rsidRPr="00027D31">
        <w:rPr>
          <w:b/>
          <w:color w:val="000000" w:themeColor="text1"/>
        </w:rPr>
        <w:t xml:space="preserve"> Заверения Исполнителя:</w:t>
      </w:r>
    </w:p>
    <w:p w:rsidR="000A755B" w:rsidRPr="00027D31" w:rsidRDefault="000A755B" w:rsidP="000A755B">
      <w:pPr>
        <w:ind w:firstLine="709"/>
        <w:jc w:val="both"/>
        <w:rPr>
          <w:color w:val="000000" w:themeColor="text1"/>
        </w:rPr>
      </w:pPr>
      <w:r w:rsidRPr="00027D31">
        <w:rPr>
          <w:color w:val="000000" w:themeColor="text1"/>
        </w:rPr>
        <w:t>3.5.1. Исполнитель заверяет, что обладает всеми необходимыми правами для заключения настоящего Договора, при организации оказания Услуг и оказании Услуг.</w:t>
      </w:r>
    </w:p>
    <w:p w:rsidR="000A755B" w:rsidRPr="00027D31" w:rsidRDefault="000A755B" w:rsidP="000A755B">
      <w:pPr>
        <w:ind w:firstLine="709"/>
        <w:jc w:val="both"/>
      </w:pPr>
      <w:r w:rsidRPr="00027D31">
        <w:t xml:space="preserve">3.5.2. Исполнитель заверяет, что настоящий Договор </w:t>
      </w:r>
      <w:proofErr w:type="gramStart"/>
      <w:r w:rsidRPr="00027D31">
        <w:t>заключается и Услуги будут</w:t>
      </w:r>
      <w:proofErr w:type="gramEnd"/>
      <w:r w:rsidRPr="00027D31">
        <w:t xml:space="preserve"> оказаны Заказчику в соответствии с требованиями действующего законодательства Российской Федерации, в том числе Федерального закона от 27.07.2006 № 152-ФЗ «О персональных данных».</w:t>
      </w:r>
    </w:p>
    <w:p w:rsidR="000A755B" w:rsidRPr="00027D31" w:rsidRDefault="000A755B" w:rsidP="000A755B">
      <w:pPr>
        <w:ind w:firstLine="709"/>
        <w:jc w:val="both"/>
      </w:pPr>
      <w:r w:rsidRPr="00027D31">
        <w:t>3.5.3. Исполнитель заверяет об отсутствии недоимки по налогам, сборам, задолженности по иным обязательным платежам в бюджеты бюджетной системы Российской Федерации.</w:t>
      </w:r>
    </w:p>
    <w:p w:rsidR="000A755B" w:rsidRPr="00027D31" w:rsidRDefault="000A755B" w:rsidP="000A755B">
      <w:pPr>
        <w:ind w:firstLine="709"/>
        <w:jc w:val="both"/>
      </w:pPr>
      <w:r w:rsidRPr="00027D31">
        <w:t xml:space="preserve">3.5.4. Исполнитель заверяет, что на дату подписания Договора Исполнитель не обладает признаками банкротства, неплатежеспособности и недостаточности имущества в том смысле, в каком эти понятия понимаются в применимом законодательстве. Договор не может быть оспорен по </w:t>
      </w:r>
      <w:proofErr w:type="spellStart"/>
      <w:r w:rsidRPr="00027D31">
        <w:t>банкротным</w:t>
      </w:r>
      <w:proofErr w:type="spellEnd"/>
      <w:r w:rsidRPr="00027D31">
        <w:t xml:space="preserve"> основаниям, в том числе в порядке главы 3.1 Федерального закона от 26 октября 2002 года № 127-ФЗ «О несостоятельности (банкротстве)». Также Договор не может быть оспорен кредиторами Исполнителя на основании статей 10 и 168 Гражданского кодекса Российской Федерации.</w:t>
      </w:r>
    </w:p>
    <w:p w:rsidR="000A755B" w:rsidRPr="00027D31" w:rsidRDefault="000A755B" w:rsidP="000A755B">
      <w:pPr>
        <w:ind w:firstLine="709"/>
        <w:jc w:val="both"/>
      </w:pPr>
      <w:r w:rsidRPr="00027D31">
        <w:t>3.5.5. Исполнитель заверяет об отсутствии ограничений для заключения настоящего Договора.</w:t>
      </w:r>
    </w:p>
    <w:p w:rsidR="000A755B" w:rsidRPr="00027D31" w:rsidRDefault="000A755B" w:rsidP="000A755B">
      <w:pPr>
        <w:ind w:firstLine="709"/>
        <w:jc w:val="both"/>
      </w:pPr>
      <w:r w:rsidRPr="00027D31">
        <w:t xml:space="preserve">3.5.6. Сведения в настоящем Договоре </w:t>
      </w:r>
      <w:proofErr w:type="gramStart"/>
      <w:r w:rsidRPr="00027D31">
        <w:t>являются достоверными и на основании данных заверений Исполнителя заключается</w:t>
      </w:r>
      <w:proofErr w:type="gramEnd"/>
      <w:r w:rsidRPr="00027D31">
        <w:t xml:space="preserve"> настоящий Договор.</w:t>
      </w:r>
    </w:p>
    <w:p w:rsidR="000A755B" w:rsidRPr="00027D31" w:rsidRDefault="000A755B" w:rsidP="000A755B">
      <w:pPr>
        <w:ind w:firstLine="709"/>
        <w:jc w:val="both"/>
        <w:rPr>
          <w:bCs/>
          <w:iCs/>
          <w:color w:val="000000" w:themeColor="text1"/>
        </w:rPr>
      </w:pPr>
      <w:r w:rsidRPr="00027D31">
        <w:rPr>
          <w:bCs/>
          <w:iCs/>
          <w:color w:val="000000" w:themeColor="text1"/>
        </w:rPr>
        <w:t xml:space="preserve">3.5.7. Исполнитель гарантирует, что Услуги, а также информация и материалы, используемые в ходе их оказания, соответствуют требованиям государственных стандартов Российской Федерации. </w:t>
      </w:r>
    </w:p>
    <w:p w:rsidR="000A755B" w:rsidRPr="00027D31" w:rsidRDefault="000A755B" w:rsidP="000A755B">
      <w:pPr>
        <w:ind w:firstLine="709"/>
        <w:jc w:val="both"/>
        <w:rPr>
          <w:bCs/>
          <w:iCs/>
          <w:color w:val="000000" w:themeColor="text1"/>
        </w:rPr>
      </w:pPr>
      <w:r w:rsidRPr="00027D31">
        <w:rPr>
          <w:bCs/>
          <w:iCs/>
          <w:color w:val="000000" w:themeColor="text1"/>
        </w:rPr>
        <w:t>3.5.8. Исполнитель гарантирует соответствие оказываемых Услуг нормативным правовым актам, регулирующим предмет Договора, предоставление Услуг в строгом соответствии с условиями Договора, требованиями Технического задания, и других приложений к Договору, с учетом индивидуальных особенностей предмета Договора, соответствие оказываемых Услуг всем требованиям действующего законодательства Российской Федерации.</w:t>
      </w:r>
    </w:p>
    <w:p w:rsidR="000A755B" w:rsidRPr="00027D31" w:rsidRDefault="000A755B" w:rsidP="000A755B">
      <w:pPr>
        <w:ind w:firstLine="709"/>
        <w:jc w:val="both"/>
        <w:rPr>
          <w:b/>
          <w:color w:val="000000" w:themeColor="text1"/>
        </w:rPr>
      </w:pPr>
      <w:r w:rsidRPr="00027D31">
        <w:rPr>
          <w:color w:val="000000" w:themeColor="text1"/>
        </w:rPr>
        <w:t xml:space="preserve">3.6. </w:t>
      </w:r>
      <w:proofErr w:type="gramStart"/>
      <w:r w:rsidRPr="00027D31">
        <w:rPr>
          <w:b/>
          <w:color w:val="000000" w:themeColor="text1"/>
        </w:rPr>
        <w:t>Заверения Сторон</w:t>
      </w:r>
      <w:proofErr w:type="gramEnd"/>
      <w:r w:rsidRPr="00027D31">
        <w:rPr>
          <w:b/>
          <w:color w:val="000000" w:themeColor="text1"/>
        </w:rPr>
        <w:t>:</w:t>
      </w:r>
    </w:p>
    <w:p w:rsidR="000A755B" w:rsidRPr="00027D31" w:rsidRDefault="000A755B" w:rsidP="000A755B">
      <w:pPr>
        <w:ind w:firstLine="709"/>
        <w:jc w:val="both"/>
        <w:rPr>
          <w:color w:val="000000" w:themeColor="text1"/>
        </w:rPr>
      </w:pPr>
      <w:r w:rsidRPr="00027D31">
        <w:rPr>
          <w:color w:val="000000" w:themeColor="text1"/>
        </w:rPr>
        <w:t xml:space="preserve">Стороны гарантируют, что являются добросовестными налогоплательщиками, своевременно и в полной мере отчитываются в налоговые органы. </w:t>
      </w:r>
      <w:proofErr w:type="gramStart"/>
      <w:r w:rsidRPr="00027D31">
        <w:rPr>
          <w:color w:val="000000" w:themeColor="text1"/>
        </w:rPr>
        <w:t>Если одной из Сторон будет отказано ИФНС в вычете НДС при признании расходов по причине выявления налоговой недобросовестности другой Стороны, либо по причине допущения ошибок в счете – фактуре или документах о приемке, в том числе в связи с подписанием счета - фактуры или документов о приемке неуполномоченными лицами, то виновная Сторона обязуется возместить пострадавшей Стороне убытки в сумме невозмещенного НДС и</w:t>
      </w:r>
      <w:proofErr w:type="gramEnd"/>
      <w:r w:rsidRPr="00027D31">
        <w:rPr>
          <w:color w:val="000000" w:themeColor="text1"/>
        </w:rPr>
        <w:t xml:space="preserve"> </w:t>
      </w:r>
      <w:proofErr w:type="spellStart"/>
      <w:proofErr w:type="gramStart"/>
      <w:r w:rsidRPr="00027D31">
        <w:rPr>
          <w:color w:val="000000" w:themeColor="text1"/>
        </w:rPr>
        <w:t>доначисленного</w:t>
      </w:r>
      <w:proofErr w:type="spellEnd"/>
      <w:r w:rsidRPr="00027D31">
        <w:rPr>
          <w:color w:val="000000" w:themeColor="text1"/>
        </w:rPr>
        <w:t xml:space="preserve"> налога на прибыль, а также причитающихся пеней и штрафов только в случае, если претензии будут обоснованными и вина такой Стороны доказана, а также Сторона своевременно известит другую Сторону о возникших проблемах в отношении данной сделки и Стороны примут все возможные меры для снятия со Сторон сделки любых претензий от официальных органов.</w:t>
      </w:r>
      <w:proofErr w:type="gramEnd"/>
    </w:p>
    <w:p w:rsidR="000A755B" w:rsidRPr="00027D31" w:rsidRDefault="000A755B" w:rsidP="000A755B">
      <w:pPr>
        <w:pStyle w:val="affffff6"/>
        <w:tabs>
          <w:tab w:val="left" w:pos="3261"/>
        </w:tabs>
        <w:ind w:left="0" w:firstLine="0"/>
        <w:jc w:val="center"/>
        <w:rPr>
          <w:color w:val="000000"/>
          <w:sz w:val="24"/>
          <w:szCs w:val="24"/>
        </w:rPr>
      </w:pPr>
    </w:p>
    <w:p w:rsidR="000A755B" w:rsidRPr="00027D31" w:rsidRDefault="000A755B" w:rsidP="000A755B">
      <w:pPr>
        <w:pStyle w:val="affffff6"/>
        <w:tabs>
          <w:tab w:val="left" w:pos="3261"/>
        </w:tabs>
        <w:spacing w:before="240"/>
        <w:ind w:left="709" w:firstLine="0"/>
        <w:jc w:val="center"/>
        <w:rPr>
          <w:b/>
          <w:sz w:val="24"/>
          <w:szCs w:val="24"/>
        </w:rPr>
      </w:pPr>
    </w:p>
    <w:p w:rsidR="000A755B" w:rsidRPr="00027D31" w:rsidRDefault="000A755B" w:rsidP="000A755B">
      <w:pPr>
        <w:widowControl w:val="0"/>
        <w:spacing w:line="360" w:lineRule="auto"/>
        <w:jc w:val="center"/>
        <w:rPr>
          <w:rFonts w:eastAsia="Calibri"/>
          <w:b/>
        </w:rPr>
      </w:pPr>
      <w:r w:rsidRPr="00027D31">
        <w:rPr>
          <w:rFonts w:eastAsia="Calibri"/>
          <w:b/>
        </w:rPr>
        <w:t xml:space="preserve">3. ЦЕНА ДОГОВОРА И ПОРЯДОК РАСЧЕТОВ </w:t>
      </w:r>
    </w:p>
    <w:p w:rsidR="000A755B" w:rsidRPr="00027D31" w:rsidRDefault="000A755B" w:rsidP="000A755B">
      <w:pPr>
        <w:tabs>
          <w:tab w:val="left" w:pos="3261"/>
        </w:tabs>
        <w:ind w:firstLine="709"/>
        <w:jc w:val="both"/>
      </w:pPr>
      <w:r w:rsidRPr="00027D31">
        <w:rPr>
          <w:rFonts w:eastAsia="Calibri"/>
          <w:i/>
        </w:rPr>
        <w:t>3.1. Цена Договора в соответствии со спецификацией составляет</w:t>
      </w:r>
      <w:proofErr w:type="gramStart"/>
      <w:r w:rsidRPr="00027D31">
        <w:rPr>
          <w:rFonts w:eastAsia="Calibri"/>
          <w:i/>
        </w:rPr>
        <w:t xml:space="preserve"> _______________ (_______________), </w:t>
      </w:r>
      <w:proofErr w:type="gramEnd"/>
      <w:r w:rsidRPr="00027D31">
        <w:rPr>
          <w:rFonts w:eastAsia="Calibri"/>
          <w:i/>
        </w:rPr>
        <w:t>в том числе НДС ______________________</w:t>
      </w:r>
      <w:r w:rsidRPr="00027D31">
        <w:rPr>
          <w:rStyle w:val="affffff2"/>
          <w:rFonts w:eastAsia="Calibri"/>
          <w:i/>
        </w:rPr>
        <w:footnoteReference w:id="1"/>
      </w:r>
      <w:r w:rsidRPr="00027D31">
        <w:t xml:space="preserve"> при этом:</w:t>
      </w:r>
    </w:p>
    <w:p w:rsidR="000A755B" w:rsidRPr="00027D31" w:rsidRDefault="000A755B" w:rsidP="000A755B">
      <w:pPr>
        <w:ind w:firstLine="709"/>
        <w:jc w:val="both"/>
        <w:rPr>
          <w:color w:val="000000" w:themeColor="text1"/>
        </w:rPr>
      </w:pPr>
      <w:r w:rsidRPr="00027D31">
        <w:rPr>
          <w:color w:val="000000" w:themeColor="text1"/>
        </w:rPr>
        <w:t>- Стоимость услуг, указанных в п. 1.1.1, составляет</w:t>
      </w:r>
      <w:proofErr w:type="gramStart"/>
      <w:r w:rsidRPr="00027D31">
        <w:rPr>
          <w:color w:val="000000" w:themeColor="text1"/>
        </w:rPr>
        <w:t xml:space="preserve"> _________________ (_________________), </w:t>
      </w:r>
      <w:proofErr w:type="gramEnd"/>
      <w:r w:rsidRPr="00027D31">
        <w:rPr>
          <w:color w:val="000000" w:themeColor="text1"/>
        </w:rPr>
        <w:t>в том числе НДС (_______) ___________ ()</w:t>
      </w:r>
      <w:r w:rsidRPr="00027D31">
        <w:rPr>
          <w:rStyle w:val="affffff2"/>
          <w:rFonts w:eastAsia="Calibri"/>
          <w:i/>
        </w:rPr>
        <w:footnoteReference w:id="2"/>
      </w:r>
      <w:r w:rsidRPr="00027D31">
        <w:rPr>
          <w:color w:val="000000" w:themeColor="text1"/>
        </w:rPr>
        <w:t>.</w:t>
      </w:r>
    </w:p>
    <w:p w:rsidR="000A755B" w:rsidRPr="00027D31" w:rsidRDefault="000A755B" w:rsidP="000A755B">
      <w:pPr>
        <w:ind w:firstLine="709"/>
        <w:jc w:val="both"/>
        <w:rPr>
          <w:color w:val="000000" w:themeColor="text1"/>
        </w:rPr>
      </w:pPr>
      <w:r w:rsidRPr="00027D31">
        <w:rPr>
          <w:color w:val="000000" w:themeColor="text1"/>
        </w:rPr>
        <w:t>- Стоимость услуг, указанных в п. 1.1.2, составляет</w:t>
      </w:r>
      <w:proofErr w:type="gramStart"/>
      <w:r w:rsidRPr="00027D31">
        <w:rPr>
          <w:color w:val="000000" w:themeColor="text1"/>
        </w:rPr>
        <w:t xml:space="preserve"> _________________ (_________________), </w:t>
      </w:r>
      <w:proofErr w:type="gramEnd"/>
      <w:r w:rsidRPr="00027D31">
        <w:rPr>
          <w:color w:val="000000" w:themeColor="text1"/>
        </w:rPr>
        <w:t>в том числе НДС (_______) ___________ ()</w:t>
      </w:r>
      <w:r w:rsidRPr="00027D31">
        <w:rPr>
          <w:rStyle w:val="affffff2"/>
          <w:rFonts w:eastAsia="Calibri"/>
          <w:i/>
        </w:rPr>
        <w:footnoteReference w:id="3"/>
      </w:r>
    </w:p>
    <w:p w:rsidR="000A755B" w:rsidRPr="00027D31" w:rsidRDefault="000A755B" w:rsidP="000A755B">
      <w:pPr>
        <w:tabs>
          <w:tab w:val="left" w:pos="3261"/>
        </w:tabs>
        <w:ind w:firstLine="709"/>
        <w:jc w:val="both"/>
        <w:rPr>
          <w:rFonts w:eastAsia="Calibri"/>
        </w:rPr>
      </w:pPr>
      <w:r w:rsidRPr="00027D31">
        <w:rPr>
          <w:rFonts w:eastAsia="Calibri"/>
        </w:rPr>
        <w:t>3.2. Цена Договора включает в себя вознаграждение, все затраты, связанные с исполнением Договора, включая:</w:t>
      </w:r>
    </w:p>
    <w:p w:rsidR="000A755B" w:rsidRPr="00027D31" w:rsidRDefault="000A755B" w:rsidP="000A755B">
      <w:pPr>
        <w:tabs>
          <w:tab w:val="left" w:pos="3261"/>
        </w:tabs>
        <w:ind w:firstLine="709"/>
        <w:jc w:val="both"/>
        <w:rPr>
          <w:rFonts w:eastAsia="Calibri"/>
        </w:rPr>
      </w:pPr>
      <w:r w:rsidRPr="00027D31">
        <w:rPr>
          <w:rFonts w:eastAsia="Calibri"/>
        </w:rPr>
        <w:t>- расходы на оказание услуг по Договору;</w:t>
      </w:r>
    </w:p>
    <w:p w:rsidR="000A755B" w:rsidRPr="00027D31" w:rsidRDefault="000A755B" w:rsidP="000A755B">
      <w:pPr>
        <w:tabs>
          <w:tab w:val="left" w:pos="3261"/>
        </w:tabs>
        <w:ind w:firstLine="709"/>
        <w:jc w:val="both"/>
        <w:rPr>
          <w:rFonts w:eastAsia="Calibri"/>
        </w:rPr>
      </w:pPr>
      <w:r w:rsidRPr="00027D31">
        <w:rPr>
          <w:rFonts w:eastAsia="Calibri"/>
        </w:rPr>
        <w:t>- техническую поддержку в период оказания услуг по Договору;</w:t>
      </w:r>
    </w:p>
    <w:p w:rsidR="000A755B" w:rsidRPr="00027D31" w:rsidRDefault="000A755B" w:rsidP="000A755B">
      <w:pPr>
        <w:tabs>
          <w:tab w:val="left" w:pos="3261"/>
        </w:tabs>
        <w:ind w:firstLine="709"/>
        <w:jc w:val="both"/>
        <w:rPr>
          <w:rFonts w:eastAsia="Calibri"/>
          <w:highlight w:val="yellow"/>
        </w:rPr>
      </w:pPr>
      <w:r w:rsidRPr="00027D31">
        <w:rPr>
          <w:rFonts w:eastAsia="Calibri"/>
        </w:rPr>
        <w:t>- иные расходы, все виды затрат, издержки и иные расходы, а также обязательные платежи (налоги, сборы), которые Исполнитель может и/или должен понести в связи с исполнением Договора, требованиями законодательства Российской Федерации и/или по иным основаниям.</w:t>
      </w:r>
    </w:p>
    <w:p w:rsidR="000A755B" w:rsidRPr="00027D31" w:rsidRDefault="000A755B" w:rsidP="000A755B">
      <w:pPr>
        <w:tabs>
          <w:tab w:val="left" w:pos="3261"/>
        </w:tabs>
        <w:ind w:firstLine="709"/>
        <w:jc w:val="both"/>
        <w:rPr>
          <w:rFonts w:eastAsia="Calibri"/>
        </w:rPr>
      </w:pPr>
      <w:r w:rsidRPr="00027D31">
        <w:rPr>
          <w:rFonts w:eastAsia="Calibri"/>
        </w:rPr>
        <w:t xml:space="preserve">3.3. Цена Договора определяется на весь срок исполнения Договора. </w:t>
      </w:r>
    </w:p>
    <w:p w:rsidR="000A755B" w:rsidRPr="00027D31" w:rsidRDefault="000A755B" w:rsidP="000A755B">
      <w:pPr>
        <w:tabs>
          <w:tab w:val="left" w:pos="3261"/>
        </w:tabs>
        <w:ind w:firstLine="709"/>
        <w:jc w:val="both"/>
        <w:rPr>
          <w:rFonts w:eastAsia="Calibri"/>
        </w:rPr>
      </w:pPr>
      <w:r w:rsidRPr="00027D31">
        <w:rPr>
          <w:rFonts w:eastAsia="Calibri"/>
        </w:rPr>
        <w:t>3.4. Оплата по Договору производится без аванса.</w:t>
      </w:r>
    </w:p>
    <w:p w:rsidR="000A755B" w:rsidRPr="00027D31" w:rsidRDefault="000A755B" w:rsidP="000A755B">
      <w:pPr>
        <w:tabs>
          <w:tab w:val="left" w:pos="3261"/>
        </w:tabs>
        <w:ind w:firstLine="709"/>
        <w:jc w:val="both"/>
        <w:rPr>
          <w:rFonts w:eastAsia="Calibri"/>
        </w:rPr>
      </w:pPr>
      <w:r w:rsidRPr="00027D31">
        <w:rPr>
          <w:rFonts w:eastAsia="Calibri"/>
        </w:rPr>
        <w:t>3.5. Расчеты между Сторонами по Договору производятся на основании счета, счета-фактуры (при наличии) путем перечисления денежных средств на расчетный счет Исполнителя в следующем порядке:</w:t>
      </w:r>
    </w:p>
    <w:p w:rsidR="000A755B" w:rsidRPr="00027D31" w:rsidRDefault="000A755B" w:rsidP="000A755B">
      <w:pPr>
        <w:ind w:firstLine="709"/>
        <w:jc w:val="both"/>
        <w:rPr>
          <w:rFonts w:eastAsia="Calibri"/>
          <w:lang w:eastAsia="en-US"/>
        </w:rPr>
      </w:pPr>
      <w:r w:rsidRPr="00027D31">
        <w:rPr>
          <w:rFonts w:eastAsia="Calibri"/>
          <w:lang w:eastAsia="en-US"/>
        </w:rPr>
        <w:t>— по услугам, указанным в п. 1.1.2.: в течение 7 (семи) рабочих дней с момента подписания Сторонами соответствующего акта об оказании услуг (УПД).</w:t>
      </w:r>
    </w:p>
    <w:p w:rsidR="000A755B" w:rsidRPr="00027D31" w:rsidRDefault="000A755B" w:rsidP="000A755B">
      <w:pPr>
        <w:ind w:firstLine="709"/>
        <w:jc w:val="both"/>
        <w:rPr>
          <w:rFonts w:eastAsia="Calibri"/>
          <w:lang w:eastAsia="en-US"/>
        </w:rPr>
      </w:pPr>
      <w:r w:rsidRPr="00027D31">
        <w:rPr>
          <w:rFonts w:eastAsia="Calibri"/>
          <w:lang w:eastAsia="en-US"/>
        </w:rPr>
        <w:t>— по услуге, указанной в п. 1.1.1.: ежемесячно, по факту оказания месячного объема услуг, в течение 7 (семи) рабочих дней с момента подписания Сторонами соответствующего акта об оказании услуг (УПД). Стоимость услуги, указанной в п. 1.1.1. Договора, рассчитывается следующим образом: Стоимость Услуг в месяц рассчитывается исходя из фактического количества дней оказания Услуг в месяце, с учетом времени подключения к Услугам и отражается в Акте об оказании услуг (УПД).</w:t>
      </w:r>
    </w:p>
    <w:p w:rsidR="000A755B" w:rsidRPr="00027D31" w:rsidRDefault="000A755B" w:rsidP="000A755B">
      <w:pPr>
        <w:autoSpaceDE w:val="0"/>
        <w:autoSpaceDN w:val="0"/>
        <w:adjustRightInd w:val="0"/>
        <w:ind w:firstLine="708"/>
        <w:jc w:val="both"/>
        <w:rPr>
          <w:rFonts w:eastAsiaTheme="minorHAnsi"/>
          <w:lang w:eastAsia="en-US"/>
        </w:rPr>
      </w:pPr>
      <w:r w:rsidRPr="00027D31">
        <w:rPr>
          <w:rFonts w:eastAsiaTheme="minorHAnsi"/>
          <w:lang w:eastAsia="en-US"/>
        </w:rPr>
        <w:t>Заказчик обязан указывать в платежном поручении в назначении платежа номер счета Исполнителя, на основании которого производится оплата.</w:t>
      </w:r>
    </w:p>
    <w:p w:rsidR="000A755B" w:rsidRPr="00027D31" w:rsidRDefault="000A755B" w:rsidP="000A755B">
      <w:pPr>
        <w:ind w:firstLine="709"/>
        <w:jc w:val="both"/>
        <w:rPr>
          <w:rFonts w:eastAsia="Calibri"/>
          <w:lang w:eastAsia="en-US"/>
        </w:rPr>
      </w:pPr>
      <w:r w:rsidRPr="00027D31">
        <w:rPr>
          <w:rFonts w:eastAsia="Calibri"/>
        </w:rPr>
        <w:t xml:space="preserve">3.6. </w:t>
      </w:r>
      <w:r w:rsidRPr="00027D31">
        <w:rPr>
          <w:rFonts w:eastAsia="Calibri"/>
          <w:lang w:eastAsia="en-US"/>
        </w:rPr>
        <w:t>Моментом оплаты считается дата зачисления денежных средств на корреспондентский счет банка Исполнителя.</w:t>
      </w:r>
    </w:p>
    <w:p w:rsidR="000A755B" w:rsidRPr="00027D31" w:rsidRDefault="000A755B" w:rsidP="000A755B">
      <w:pPr>
        <w:ind w:firstLine="709"/>
        <w:jc w:val="both"/>
        <w:rPr>
          <w:rFonts w:eastAsia="Calibri"/>
          <w:lang w:eastAsia="en-US"/>
        </w:rPr>
      </w:pPr>
      <w:r w:rsidRPr="00027D31">
        <w:rPr>
          <w:rFonts w:eastAsia="Calibri"/>
          <w:lang w:eastAsia="en-US"/>
        </w:rPr>
        <w:t xml:space="preserve">4.6. По согласованию Сторон в ходе исполнения </w:t>
      </w:r>
      <w:r w:rsidRPr="00027D31">
        <w:t>Договор</w:t>
      </w:r>
      <w:r w:rsidRPr="00027D31">
        <w:rPr>
          <w:rFonts w:eastAsia="Calibri"/>
          <w:lang w:eastAsia="en-US"/>
        </w:rPr>
        <w:t xml:space="preserve">а допускается снижение цены </w:t>
      </w:r>
      <w:r w:rsidRPr="00027D31">
        <w:t>Договор</w:t>
      </w:r>
      <w:r w:rsidRPr="00027D31">
        <w:rPr>
          <w:rFonts w:eastAsia="Calibri"/>
          <w:lang w:eastAsia="en-US"/>
        </w:rPr>
        <w:t xml:space="preserve">а без изменения предусмотренных </w:t>
      </w:r>
      <w:r w:rsidRPr="00027D31">
        <w:t>Договор</w:t>
      </w:r>
      <w:r w:rsidRPr="00027D31">
        <w:rPr>
          <w:rFonts w:eastAsia="Calibri"/>
          <w:lang w:eastAsia="en-US"/>
        </w:rPr>
        <w:t xml:space="preserve">ом объема Услуг, качества Услуг и иных условий </w:t>
      </w:r>
      <w:r w:rsidRPr="00027D31">
        <w:t>Договор</w:t>
      </w:r>
      <w:r w:rsidRPr="00027D31">
        <w:rPr>
          <w:rFonts w:eastAsia="Calibri"/>
          <w:lang w:eastAsia="en-US"/>
        </w:rPr>
        <w:t>а.</w:t>
      </w:r>
    </w:p>
    <w:p w:rsidR="000A755B" w:rsidRPr="00027D31" w:rsidRDefault="000A755B" w:rsidP="000A755B">
      <w:pPr>
        <w:ind w:firstLine="709"/>
        <w:jc w:val="both"/>
        <w:rPr>
          <w:rFonts w:eastAsia="Calibri"/>
          <w:lang w:eastAsia="en-US"/>
        </w:rPr>
      </w:pPr>
      <w:r w:rsidRPr="00027D31">
        <w:rPr>
          <w:rFonts w:eastAsia="Calibri"/>
          <w:lang w:eastAsia="en-US"/>
        </w:rPr>
        <w:t xml:space="preserve">4.7. Если по предложению Заказчика увеличивается первоначально предусмотренный </w:t>
      </w:r>
      <w:r w:rsidRPr="00027D31">
        <w:t>Договор</w:t>
      </w:r>
      <w:r w:rsidRPr="00027D31">
        <w:rPr>
          <w:rFonts w:eastAsia="Calibri"/>
          <w:lang w:eastAsia="en-US"/>
        </w:rPr>
        <w:t xml:space="preserve">ом объем Услуг, по соглашению Сторон допускается изменение цены </w:t>
      </w:r>
      <w:r w:rsidRPr="00027D31">
        <w:t>Договора</w:t>
      </w:r>
      <w:r w:rsidRPr="00027D31">
        <w:rPr>
          <w:rFonts w:eastAsia="Calibri"/>
          <w:lang w:eastAsia="en-US"/>
        </w:rPr>
        <w:t xml:space="preserve"> пропорционально дополнительному объему Услуг, исходя из установленных единичных расценок.</w:t>
      </w:r>
    </w:p>
    <w:p w:rsidR="000A755B" w:rsidRPr="00027D31" w:rsidRDefault="000A755B" w:rsidP="000A755B">
      <w:pPr>
        <w:tabs>
          <w:tab w:val="left" w:pos="3261"/>
        </w:tabs>
        <w:ind w:firstLine="709"/>
        <w:jc w:val="both"/>
        <w:rPr>
          <w:rFonts w:eastAsia="Calibri"/>
          <w:highlight w:val="yellow"/>
        </w:rPr>
      </w:pPr>
      <w:r w:rsidRPr="00027D31">
        <w:rPr>
          <w:rFonts w:eastAsia="Calibri"/>
          <w:lang w:eastAsia="en-US"/>
        </w:rPr>
        <w:t xml:space="preserve">4.8. Если по предложению Заказчика уменьшается первоначально предусмотренный </w:t>
      </w:r>
      <w:r w:rsidRPr="00027D31">
        <w:t>Договор</w:t>
      </w:r>
      <w:r w:rsidRPr="00027D31">
        <w:rPr>
          <w:rFonts w:eastAsia="Calibri"/>
          <w:lang w:eastAsia="en-US"/>
        </w:rPr>
        <w:t xml:space="preserve">ом объем Услуг, Стороны обязаны пропорционально уменьшить цену </w:t>
      </w:r>
      <w:r w:rsidRPr="00027D31">
        <w:t>Договор</w:t>
      </w:r>
      <w:r w:rsidRPr="00027D31">
        <w:rPr>
          <w:rFonts w:eastAsia="Calibri"/>
          <w:lang w:eastAsia="en-US"/>
        </w:rPr>
        <w:t>а</w:t>
      </w:r>
      <w:r w:rsidRPr="00027D31">
        <w:rPr>
          <w:rFonts w:eastAsia="Calibri"/>
          <w:color w:val="FF0000"/>
          <w:lang w:eastAsia="en-US"/>
        </w:rPr>
        <w:t>,</w:t>
      </w:r>
      <w:r w:rsidRPr="00027D31">
        <w:rPr>
          <w:rFonts w:eastAsia="Calibri"/>
          <w:lang w:eastAsia="en-US"/>
        </w:rPr>
        <w:t xml:space="preserve"> исходя из установленных единичных расценок.</w:t>
      </w:r>
    </w:p>
    <w:p w:rsidR="000A755B" w:rsidRPr="00027D31" w:rsidRDefault="000A755B" w:rsidP="000A755B">
      <w:pPr>
        <w:widowControl w:val="0"/>
        <w:tabs>
          <w:tab w:val="left" w:pos="567"/>
          <w:tab w:val="left" w:pos="709"/>
          <w:tab w:val="left" w:pos="851"/>
          <w:tab w:val="left" w:pos="1134"/>
        </w:tabs>
        <w:spacing w:after="120"/>
        <w:ind w:right="57"/>
        <w:jc w:val="both"/>
        <w:rPr>
          <w:highlight w:val="green"/>
        </w:rPr>
      </w:pPr>
    </w:p>
    <w:p w:rsidR="000A755B" w:rsidRPr="00027D31" w:rsidRDefault="000A755B" w:rsidP="000A755B">
      <w:pPr>
        <w:widowControl w:val="0"/>
        <w:spacing w:line="360" w:lineRule="auto"/>
        <w:jc w:val="center"/>
        <w:rPr>
          <w:rFonts w:eastAsia="Calibri"/>
          <w:b/>
        </w:rPr>
      </w:pPr>
      <w:r w:rsidRPr="00027D31">
        <w:rPr>
          <w:rFonts w:eastAsia="Calibri"/>
          <w:b/>
        </w:rPr>
        <w:t>4. ОБЕСПЕЧЕНИЕ ИСПОЛНЕНИЯ ДОГОВОРА</w:t>
      </w:r>
    </w:p>
    <w:p w:rsidR="000A755B" w:rsidRPr="00027D31" w:rsidRDefault="000A755B" w:rsidP="000A755B">
      <w:pPr>
        <w:ind w:firstLine="709"/>
        <w:jc w:val="both"/>
      </w:pPr>
      <w:r w:rsidRPr="00027D31">
        <w:t xml:space="preserve">4.1. Размер установленного обеспечения исполнения Договора составляет </w:t>
      </w:r>
      <w:r w:rsidR="00DD6CEC">
        <w:t>_________</w:t>
      </w:r>
      <w:bookmarkStart w:id="16" w:name="_GoBack"/>
      <w:bookmarkEnd w:id="16"/>
      <w:r w:rsidRPr="00027D31">
        <w:t xml:space="preserve"> руб.</w:t>
      </w:r>
    </w:p>
    <w:p w:rsidR="000A755B" w:rsidRPr="00027D31" w:rsidRDefault="000A755B" w:rsidP="000A755B">
      <w:pPr>
        <w:suppressAutoHyphens/>
        <w:ind w:firstLine="709"/>
        <w:jc w:val="both"/>
      </w:pPr>
      <w:r w:rsidRPr="00027D31">
        <w:rPr>
          <w:rFonts w:eastAsia="Calibri"/>
        </w:rPr>
        <w:t>4.2. </w:t>
      </w:r>
      <w:r w:rsidRPr="00027D31">
        <w:t>По Договору должны быть обеспечены обязательства Исполнителя в том числе, по возмещению убытков Заказчика, причиненных неисполнением или ненадлежащим исполнением, просрочкой исполнения обязательств по Договору, а также обязанность по выплате неустойки (штрафа, пени), иных долгов, возникших у Исполнителя перед Заказчиком.</w:t>
      </w:r>
    </w:p>
    <w:p w:rsidR="000A755B" w:rsidRPr="00027D31" w:rsidRDefault="000A755B" w:rsidP="000A755B">
      <w:pPr>
        <w:suppressAutoHyphens/>
        <w:ind w:firstLine="709"/>
        <w:jc w:val="both"/>
      </w:pPr>
      <w:r w:rsidRPr="00027D31">
        <w:t>4.3. </w:t>
      </w:r>
      <w:proofErr w:type="gramStart"/>
      <w:r w:rsidRPr="00027D31">
        <w:t>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Исполнителем, своих обязательств по Договору, Исполнитель обязуется в течение одного рабочего дня после дня прекращения действия обеспечения предоставить Заказчику иное (новое) надлежащее обеспечение исполнение обязательств по Договору уменьшенное на размер выполненных обязательств по Договору, при этом может</w:t>
      </w:r>
      <w:proofErr w:type="gramEnd"/>
      <w:r w:rsidRPr="00027D31">
        <w:t xml:space="preserve"> быть изменен способ обеспечения исполнения Договора. </w:t>
      </w:r>
    </w:p>
    <w:p w:rsidR="000A755B" w:rsidRPr="00027D31" w:rsidRDefault="000A755B" w:rsidP="000A755B">
      <w:pPr>
        <w:suppressAutoHyphens/>
        <w:ind w:firstLine="709"/>
        <w:jc w:val="both"/>
      </w:pPr>
      <w:r w:rsidRPr="00027D31">
        <w:t>4.4. Стороны пришли к соглашению, что непредставление надлежащего обеспечения исполнения Договора в указанный срок является существенным нарушением.</w:t>
      </w:r>
    </w:p>
    <w:p w:rsidR="000A755B" w:rsidRPr="00027D31" w:rsidRDefault="000A755B" w:rsidP="000A755B">
      <w:pPr>
        <w:suppressAutoHyphens/>
        <w:ind w:firstLine="709"/>
        <w:jc w:val="both"/>
        <w:rPr>
          <w:rFonts w:eastAsia="Calibri"/>
        </w:rPr>
      </w:pPr>
      <w:r w:rsidRPr="00027D31">
        <w:t>4.5. </w:t>
      </w:r>
      <w:proofErr w:type="gramStart"/>
      <w:r w:rsidRPr="00027D31">
        <w:t>Заказчик в течение 10 (десяти) рабочих дней, со дня получения соответствующего письменного требования Исполнителя, обязан возвратить Исполнителю денежные средства, внесенные в качестве обеспечения исполнения Договора в полном объеме, при условии надлежащего исполнения им всех своих обязательств по Договору, либо в части, оставшейся после удовлетворения требований Заказчика, возникших в период действия обеспечения исполнения Договора.</w:t>
      </w:r>
      <w:proofErr w:type="gramEnd"/>
      <w:r w:rsidRPr="00027D31">
        <w:t xml:space="preserve"> Денежные средства возвращаются на банковский счет, указанный Исполнителем в этом письменном требовании.</w:t>
      </w:r>
    </w:p>
    <w:p w:rsidR="000A755B" w:rsidRPr="00027D31" w:rsidRDefault="000A755B" w:rsidP="000A755B">
      <w:pPr>
        <w:suppressAutoHyphens/>
        <w:ind w:firstLine="709"/>
        <w:jc w:val="both"/>
        <w:rPr>
          <w:rFonts w:eastAsia="Calibri"/>
        </w:rPr>
      </w:pPr>
      <w:r w:rsidRPr="00027D31">
        <w:rPr>
          <w:rFonts w:eastAsia="Calibri"/>
        </w:rPr>
        <w:t>4.6. </w:t>
      </w:r>
      <w:r w:rsidRPr="00027D31">
        <w:t>В случае если исполнение Договора обеспечено внесением денежных средств на счет Заказчика, то Заказчик вправе удержать сумму неустойки (штрафы, пени, понесённых Заказчиком убытков, причинённых Исполнителем) из этих денежных средств.</w:t>
      </w:r>
    </w:p>
    <w:p w:rsidR="000A755B" w:rsidRPr="00027D31" w:rsidRDefault="000A755B" w:rsidP="000A755B">
      <w:pPr>
        <w:widowControl w:val="0"/>
        <w:tabs>
          <w:tab w:val="left" w:pos="567"/>
          <w:tab w:val="left" w:pos="709"/>
          <w:tab w:val="left" w:pos="851"/>
          <w:tab w:val="left" w:pos="1134"/>
        </w:tabs>
        <w:spacing w:after="120"/>
        <w:ind w:right="57"/>
        <w:jc w:val="both"/>
        <w:rPr>
          <w:highlight w:val="green"/>
        </w:rPr>
      </w:pPr>
    </w:p>
    <w:p w:rsidR="000A755B" w:rsidRPr="00027D31" w:rsidRDefault="000A755B" w:rsidP="000A755B">
      <w:pPr>
        <w:widowControl w:val="0"/>
        <w:spacing w:line="360" w:lineRule="auto"/>
        <w:jc w:val="center"/>
        <w:rPr>
          <w:b/>
          <w:caps/>
        </w:rPr>
      </w:pPr>
      <w:r w:rsidRPr="00027D31">
        <w:rPr>
          <w:rFonts w:eastAsia="Calibri"/>
          <w:b/>
        </w:rPr>
        <w:t xml:space="preserve">5. ПОРЯДОК </w:t>
      </w:r>
      <w:r w:rsidRPr="00027D31">
        <w:rPr>
          <w:b/>
          <w:caps/>
        </w:rPr>
        <w:t>сдачи-приемки ОКАЗАННЫХ УСЛУГ</w:t>
      </w:r>
    </w:p>
    <w:p w:rsidR="000A755B" w:rsidRPr="00027D31" w:rsidRDefault="000A755B" w:rsidP="000A755B">
      <w:pPr>
        <w:widowControl w:val="0"/>
        <w:ind w:firstLine="709"/>
        <w:jc w:val="both"/>
      </w:pPr>
      <w:r w:rsidRPr="00027D31">
        <w:t>5.1. По услугам, указанным в п. 1.1.2</w:t>
      </w:r>
      <w:r w:rsidRPr="00027D31">
        <w:rPr>
          <w:color w:val="FF0000"/>
        </w:rPr>
        <w:t xml:space="preserve"> </w:t>
      </w:r>
      <w:r w:rsidRPr="00027D31">
        <w:t xml:space="preserve">Договора, Акт об оказании услуг по форме, согласованной Сторонами в Приложении № 2 к Договору, и счет-фактура (или УПД) выставляется на дату Активации соответствующей услуги. </w:t>
      </w:r>
    </w:p>
    <w:p w:rsidR="000A755B" w:rsidRPr="00027D31" w:rsidRDefault="000A755B" w:rsidP="000A755B">
      <w:pPr>
        <w:widowControl w:val="0"/>
        <w:ind w:firstLine="709"/>
        <w:jc w:val="both"/>
      </w:pPr>
      <w:r w:rsidRPr="00027D31">
        <w:t xml:space="preserve">По услуге, указанной в п. 1.1.1 Договора, Исполнитель не позднее 5 (пятого) числа месяца, следующего за </w:t>
      </w:r>
      <w:proofErr w:type="gramStart"/>
      <w:r w:rsidRPr="00027D31">
        <w:t>отчетным</w:t>
      </w:r>
      <w:proofErr w:type="gramEnd"/>
      <w:r w:rsidRPr="00027D31">
        <w:t>, выставляет Заказчику Акт об оказании услуг по форме, согласованной Сторонами в Приложении № 2 к Договору, и счет-фактуру (или УПД).</w:t>
      </w:r>
    </w:p>
    <w:p w:rsidR="000A755B" w:rsidRPr="00027D31" w:rsidRDefault="000A755B" w:rsidP="000A755B">
      <w:pPr>
        <w:widowControl w:val="0"/>
        <w:ind w:firstLine="709"/>
        <w:jc w:val="both"/>
      </w:pPr>
      <w:r w:rsidRPr="00027D31">
        <w:t>5.2.</w:t>
      </w:r>
      <w:r w:rsidRPr="00027D31">
        <w:tab/>
        <w:t xml:space="preserve">Заказчик в течение 5 (пяти) рабочих дней с момента предоставления Акта об оказании услуг (или УПД) подписывает его либо направляет Исполнителю мотивированный отказ от его подписания с перечнем недостатков. Если Акт (или УПД) не оспорен Заказчиком в течение 5 (пяти) рабочих дней с момента его предоставления, то он считается подписанным Заказчиком, а Услуги по данному документу принятыми Заказчиком. </w:t>
      </w:r>
    </w:p>
    <w:p w:rsidR="000A755B" w:rsidRPr="00027D31" w:rsidRDefault="000A755B" w:rsidP="000A755B">
      <w:pPr>
        <w:widowControl w:val="0"/>
        <w:ind w:firstLine="709"/>
        <w:jc w:val="both"/>
      </w:pPr>
      <w:r w:rsidRPr="00027D31">
        <w:t>5.3.</w:t>
      </w:r>
      <w:r w:rsidRPr="00027D31">
        <w:tab/>
        <w:t>В случае отказа Заказчика от принятия результатов оказания услуг в связи с необходимостью устранения недостатков, допущенных Исполнителем, Исполнитель обязан в указанный в мотивированном отказе срок устранить выявленные недостатки за свой счет.</w:t>
      </w:r>
    </w:p>
    <w:p w:rsidR="000A755B" w:rsidRPr="00027D31" w:rsidRDefault="000A755B" w:rsidP="000A755B">
      <w:pPr>
        <w:widowControl w:val="0"/>
        <w:ind w:firstLine="709"/>
        <w:jc w:val="both"/>
      </w:pPr>
      <w:r w:rsidRPr="00027D31">
        <w:t>В случае если Исполнитель не согласен с мотивированным отказом Заказчика от подписания Акта об оказании услуг (или УПД) в связи с некачественным оказанием Услуг, Исполнитель обязан самостоятельно подтвердить качество оказанных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Оплата услуг эксперта, экспертной организации, а также всех расходов для экспертизы осуществляется Исполнителем.</w:t>
      </w:r>
    </w:p>
    <w:p w:rsidR="000A755B" w:rsidRPr="00027D31" w:rsidRDefault="000A755B" w:rsidP="000A755B">
      <w:pPr>
        <w:widowControl w:val="0"/>
        <w:ind w:firstLine="709"/>
        <w:jc w:val="both"/>
      </w:pPr>
      <w:r w:rsidRPr="00027D31">
        <w:t>5.4.</w:t>
      </w:r>
      <w:r w:rsidRPr="00027D31">
        <w:tab/>
        <w:t>Стороны, по мере необходимости, осуществляют сверку взаиморасчетов за оказанные Услуги в следующем порядке:</w:t>
      </w:r>
    </w:p>
    <w:p w:rsidR="000A755B" w:rsidRPr="00027D31" w:rsidRDefault="000A755B" w:rsidP="000A755B">
      <w:pPr>
        <w:widowControl w:val="0"/>
        <w:ind w:firstLine="709"/>
        <w:jc w:val="both"/>
      </w:pPr>
      <w:r w:rsidRPr="00027D31">
        <w:t>5.4.1.</w:t>
      </w:r>
      <w:r w:rsidRPr="00027D31">
        <w:tab/>
        <w:t xml:space="preserve">Акт сверки взаиморасчетов составляется заинтересованной Стороной в 2 (Двух) экземплярах и подписывается уполномоченными представителями Сторон. Сторона-инициатор направляет в адрес Стороны-получателя оригиналы акта сверки взаиморасчетов курьером или почтовой связью. </w:t>
      </w:r>
    </w:p>
    <w:p w:rsidR="000A755B" w:rsidRPr="00027D31" w:rsidRDefault="000A755B" w:rsidP="000A755B">
      <w:pPr>
        <w:widowControl w:val="0"/>
        <w:ind w:firstLine="709"/>
        <w:jc w:val="both"/>
      </w:pPr>
      <w:r w:rsidRPr="00027D31">
        <w:t>5.4.2.</w:t>
      </w:r>
      <w:r w:rsidRPr="00027D31">
        <w:tab/>
        <w:t>В течение 10 (Десяти) рабочих дней с момента получения акта сверки взаиморасчетов Сторона-получатель должна подписать, заверить печатью, направить один экземпляр акта сверки взаиморасчетов в адрес Стороны-инициатора или предоставить мотивированные возражения по поводу достоверности содержащейся в нем информации.</w:t>
      </w:r>
    </w:p>
    <w:p w:rsidR="000A755B" w:rsidRPr="00027D31" w:rsidRDefault="000A755B" w:rsidP="000A755B">
      <w:pPr>
        <w:widowControl w:val="0"/>
        <w:ind w:firstLine="709"/>
        <w:jc w:val="both"/>
      </w:pPr>
      <w:r w:rsidRPr="00027D31">
        <w:t>5.4.3.</w:t>
      </w:r>
      <w:r w:rsidRPr="00027D31">
        <w:tab/>
        <w:t xml:space="preserve">В </w:t>
      </w:r>
      <w:proofErr w:type="gramStart"/>
      <w:r w:rsidRPr="00027D31">
        <w:t>случае</w:t>
      </w:r>
      <w:proofErr w:type="gramEnd"/>
      <w:r w:rsidRPr="00027D31">
        <w:t xml:space="preserve"> если в течение 10 (Десяти) рабочих дней с даты получения акта сверки взаиморасчетов Сторона-получатель не направляет в адрес Стороны-инициатора подписанный акт сверки взаиморасчетов или мотивированные возражения по поводу достоверности содержащейся в ней информации, акт сверки взаиморасчетов считается признанным Стороной-получателем без расхождений в редакции Стороны-инициатора.</w:t>
      </w:r>
    </w:p>
    <w:p w:rsidR="000A755B" w:rsidRPr="00027D31" w:rsidRDefault="000A755B" w:rsidP="000A755B">
      <w:pPr>
        <w:ind w:firstLine="709"/>
        <w:jc w:val="both"/>
      </w:pPr>
      <w:r w:rsidRPr="00027D31">
        <w:t xml:space="preserve">5.6. Подписанный Сторонами Акт об оказании услуг либо УПД является основанием для оплаты Исполнителю оказанных Услуг. </w:t>
      </w:r>
    </w:p>
    <w:p w:rsidR="000A755B" w:rsidRPr="00027D31" w:rsidRDefault="000A755B" w:rsidP="000A755B">
      <w:pPr>
        <w:tabs>
          <w:tab w:val="left" w:pos="3261"/>
        </w:tabs>
        <w:ind w:firstLine="709"/>
        <w:jc w:val="both"/>
        <w:rPr>
          <w:color w:val="000000"/>
        </w:rPr>
      </w:pPr>
    </w:p>
    <w:p w:rsidR="000A755B" w:rsidRPr="00027D31" w:rsidRDefault="000A755B" w:rsidP="000A755B">
      <w:pPr>
        <w:tabs>
          <w:tab w:val="left" w:pos="3261"/>
        </w:tabs>
        <w:ind w:firstLine="709"/>
        <w:jc w:val="both"/>
      </w:pPr>
    </w:p>
    <w:p w:rsidR="000A755B" w:rsidRPr="00027D31" w:rsidRDefault="000A755B" w:rsidP="000A755B">
      <w:pPr>
        <w:widowControl w:val="0"/>
        <w:spacing w:line="276" w:lineRule="auto"/>
        <w:ind w:firstLine="540"/>
        <w:jc w:val="center"/>
        <w:rPr>
          <w:b/>
          <w:bCs/>
        </w:rPr>
      </w:pPr>
      <w:r w:rsidRPr="00027D31">
        <w:rPr>
          <w:b/>
          <w:bCs/>
        </w:rPr>
        <w:t>6. ОТВЕТСТВЕННОСТЬ СТОРОН</w:t>
      </w:r>
    </w:p>
    <w:p w:rsidR="000A755B" w:rsidRPr="00027D31" w:rsidRDefault="000A755B" w:rsidP="000A755B">
      <w:pPr>
        <w:widowControl w:val="0"/>
        <w:autoSpaceDE w:val="0"/>
        <w:ind w:firstLine="709"/>
        <w:jc w:val="both"/>
      </w:pPr>
      <w:r w:rsidRPr="00027D31">
        <w:t xml:space="preserve">6.1. За неисполнение или ненадлежащее исполнение обязательств по Договору Стороны несут ответственность в пределах, установленных действующим законодательством. </w:t>
      </w:r>
    </w:p>
    <w:p w:rsidR="000A755B" w:rsidRPr="00027D31" w:rsidRDefault="000A755B" w:rsidP="000A755B">
      <w:pPr>
        <w:widowControl w:val="0"/>
        <w:autoSpaceDE w:val="0"/>
        <w:ind w:firstLine="709"/>
        <w:jc w:val="both"/>
      </w:pPr>
      <w:r w:rsidRPr="00027D31">
        <w:t>6.2. В случае просрочки исполнения Заказчиком обязательств, предусмотренных Договором, Исполнитель вправе требовать уплату неустойки в размере 1/300 действующей на день просрочки исполнения обязательств от несвоевременно оплаченной суммы за каждый день просрочки исполнения обязательств, начиная со дня, следующего после дня истечения, установленного Договором срока исполнения обязательств.</w:t>
      </w:r>
    </w:p>
    <w:p w:rsidR="000A755B" w:rsidRPr="00027D31" w:rsidRDefault="000A755B" w:rsidP="000A755B">
      <w:pPr>
        <w:widowControl w:val="0"/>
        <w:autoSpaceDE w:val="0"/>
        <w:ind w:firstLine="709"/>
        <w:jc w:val="both"/>
      </w:pPr>
      <w:r w:rsidRPr="00027D31">
        <w:t xml:space="preserve">6.3. В </w:t>
      </w:r>
      <w:proofErr w:type="gramStart"/>
      <w:r w:rsidRPr="00027D31">
        <w:t>случае</w:t>
      </w:r>
      <w:proofErr w:type="gramEnd"/>
      <w:r w:rsidRPr="00027D31">
        <w:t xml:space="preserve"> просрочки Исполнителем обязательств, предусмотренных Договором, Заказчик вправе требовать уплату неустойки в размере 1/300 действующей на день просрочки исполнения обязательств от цены Услуг </w:t>
      </w:r>
      <w:r w:rsidR="00F53D08">
        <w:t>Договора</w:t>
      </w:r>
      <w:r w:rsidRPr="00027D31">
        <w:t xml:space="preserve"> за каждый день просрочки исполнения обязательств, начиная со дня, следующего после дня истечения, установленного Договором срока исполнения обязательств.</w:t>
      </w:r>
    </w:p>
    <w:p w:rsidR="000A755B" w:rsidRPr="00027D31" w:rsidRDefault="000A755B" w:rsidP="000A755B">
      <w:pPr>
        <w:widowControl w:val="0"/>
        <w:autoSpaceDE w:val="0"/>
        <w:ind w:firstLine="709"/>
        <w:jc w:val="both"/>
      </w:pPr>
      <w:r w:rsidRPr="00027D31">
        <w:t xml:space="preserve">6.4.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предусмотренных Договором, начисляются штрафы. </w:t>
      </w:r>
    </w:p>
    <w:p w:rsidR="000A755B" w:rsidRPr="00027D31" w:rsidRDefault="000A755B" w:rsidP="000A755B">
      <w:pPr>
        <w:widowControl w:val="0"/>
        <w:autoSpaceDE w:val="0"/>
        <w:ind w:firstLine="709"/>
        <w:jc w:val="both"/>
      </w:pPr>
      <w:r w:rsidRPr="00027D31">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устанавливается штраф в размере 5 000,00 </w:t>
      </w:r>
      <w:r w:rsidR="00793D1B" w:rsidRPr="00793D1B">
        <w:t xml:space="preserve">(пять тысяч) </w:t>
      </w:r>
      <w:r w:rsidRPr="00027D31">
        <w:t xml:space="preserve">рублей. </w:t>
      </w:r>
    </w:p>
    <w:p w:rsidR="000A755B" w:rsidRPr="00027D31" w:rsidRDefault="000A755B" w:rsidP="000A755B">
      <w:pPr>
        <w:widowControl w:val="0"/>
        <w:autoSpaceDE w:val="0"/>
        <w:ind w:firstLine="709"/>
        <w:jc w:val="both"/>
      </w:pPr>
      <w:r w:rsidRPr="00027D31">
        <w:t>За каждый день просрочки исполнения Исполнителем обязательства по предоставлению нового обеспечения исполнения Договора, предусмотренного пунктом 4.3. Договора, начисляется пеня за каждый день такой просрочки, начиная со дня, следующего после дня истечения действия ранее предоставленного обеспечения исполнения Договора. Размер пени 5000</w:t>
      </w:r>
      <w:r w:rsidR="00793D1B">
        <w:t>,00</w:t>
      </w:r>
      <w:r w:rsidRPr="00027D31">
        <w:t xml:space="preserve"> (пять тысяч) рублей за каждый день просрочки.</w:t>
      </w:r>
    </w:p>
    <w:p w:rsidR="000A755B" w:rsidRPr="00027D31" w:rsidRDefault="000A755B" w:rsidP="000A755B">
      <w:pPr>
        <w:widowControl w:val="0"/>
        <w:autoSpaceDE w:val="0"/>
        <w:ind w:firstLine="709"/>
        <w:jc w:val="both"/>
      </w:pPr>
      <w:r w:rsidRPr="00027D31">
        <w:t>6.5. За каждый факт неисполнения или ненадлежащего исполнения Исполнителем обязательства, которое не имеет стоимостного выражения, предусмотренного Договором, за исключением просрочки исполнения обязательств, предусмотренных Договором, размер штрафа устанавливается в размере 1 000,00 рублей.</w:t>
      </w:r>
    </w:p>
    <w:p w:rsidR="000A755B" w:rsidRPr="00027D31" w:rsidRDefault="000A755B" w:rsidP="000A755B">
      <w:pPr>
        <w:widowControl w:val="0"/>
        <w:autoSpaceDE w:val="0"/>
        <w:ind w:firstLine="709"/>
        <w:jc w:val="both"/>
      </w:pPr>
      <w:r w:rsidRPr="00027D31">
        <w:t>6.6. Общая сумма начисленной неустойки (штрафов, пени) за неисполнение или ненадлежащее исполнение Исполнителем</w:t>
      </w:r>
      <w:r w:rsidRPr="00027D31">
        <w:rPr>
          <w:b/>
        </w:rPr>
        <w:t xml:space="preserve"> </w:t>
      </w:r>
      <w:r w:rsidRPr="00027D31">
        <w:t xml:space="preserve">обязательств, предусмотренных </w:t>
      </w:r>
      <w:r w:rsidRPr="00027D31">
        <w:rPr>
          <w:rFonts w:eastAsia="Calibri"/>
        </w:rPr>
        <w:t>Договором</w:t>
      </w:r>
      <w:r w:rsidRPr="00027D31">
        <w:t>, не может превышать Цену Договора.</w:t>
      </w:r>
    </w:p>
    <w:p w:rsidR="000A755B" w:rsidRPr="00027D31" w:rsidRDefault="000A755B" w:rsidP="000A755B">
      <w:pPr>
        <w:widowControl w:val="0"/>
        <w:autoSpaceDE w:val="0"/>
        <w:ind w:firstLine="709"/>
        <w:jc w:val="both"/>
      </w:pPr>
      <w:r w:rsidRPr="00027D31">
        <w:t xml:space="preserve">6.7.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027D31">
        <w:rPr>
          <w:rFonts w:eastAsia="Calibri"/>
        </w:rPr>
        <w:t>Договором</w:t>
      </w:r>
      <w:r w:rsidRPr="00027D31">
        <w:t>, произошло вследствие непреодолимой силы.</w:t>
      </w:r>
    </w:p>
    <w:p w:rsidR="000A755B" w:rsidRPr="00027D31" w:rsidRDefault="000A755B" w:rsidP="000A755B">
      <w:pPr>
        <w:widowControl w:val="0"/>
        <w:autoSpaceDE w:val="0"/>
        <w:ind w:firstLine="709"/>
        <w:jc w:val="both"/>
      </w:pPr>
      <w:r w:rsidRPr="00027D31">
        <w:t>6.8. Уплата неустоек, штрафов и реального ущерба не освобождает Стороны от выполнения принятых на себя обязательств по Договору.</w:t>
      </w:r>
    </w:p>
    <w:p w:rsidR="000A755B" w:rsidRPr="00027D31" w:rsidRDefault="000A755B" w:rsidP="000A755B">
      <w:pPr>
        <w:widowControl w:val="0"/>
        <w:autoSpaceDE w:val="0"/>
        <w:ind w:firstLine="709"/>
        <w:jc w:val="both"/>
      </w:pPr>
      <w:r w:rsidRPr="00027D31">
        <w:t>6.9. Сторона, не исполнившая или ненадлежащим образом исполнившая обязательства по Договору, не несет ответственность, если докажет, что не надлежащее исполнение произошло по вине другой Стороны.</w:t>
      </w:r>
    </w:p>
    <w:p w:rsidR="000A755B" w:rsidRPr="00027D31" w:rsidRDefault="000A755B" w:rsidP="000A755B">
      <w:pPr>
        <w:widowControl w:val="0"/>
        <w:autoSpaceDE w:val="0"/>
        <w:ind w:firstLine="709"/>
        <w:jc w:val="both"/>
      </w:pPr>
      <w:r w:rsidRPr="00027D31">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0A755B" w:rsidRPr="00027D31" w:rsidRDefault="000A755B" w:rsidP="000A755B">
      <w:pPr>
        <w:widowControl w:val="0"/>
        <w:spacing w:line="256" w:lineRule="auto"/>
        <w:ind w:firstLine="709"/>
        <w:jc w:val="both"/>
        <w:rPr>
          <w:color w:val="000000"/>
        </w:rPr>
      </w:pPr>
      <w:r w:rsidRPr="00027D31">
        <w:rPr>
          <w:color w:val="000000"/>
        </w:rPr>
        <w:t>.</w:t>
      </w:r>
    </w:p>
    <w:p w:rsidR="000A755B" w:rsidRPr="00027D31" w:rsidRDefault="000A755B" w:rsidP="000A755B">
      <w:pPr>
        <w:pStyle w:val="affffff6"/>
        <w:tabs>
          <w:tab w:val="left" w:pos="0"/>
          <w:tab w:val="left" w:pos="284"/>
        </w:tabs>
        <w:ind w:left="567" w:right="56" w:firstLine="0"/>
        <w:rPr>
          <w:color w:val="000000"/>
          <w:sz w:val="24"/>
          <w:szCs w:val="24"/>
          <w:highlight w:val="yellow"/>
        </w:rPr>
      </w:pPr>
    </w:p>
    <w:p w:rsidR="000A755B" w:rsidRPr="00027D31" w:rsidRDefault="000A755B" w:rsidP="000A755B">
      <w:pPr>
        <w:keepNext/>
        <w:widowControl w:val="0"/>
        <w:spacing w:line="276" w:lineRule="auto"/>
        <w:jc w:val="center"/>
        <w:outlineLvl w:val="3"/>
        <w:rPr>
          <w:b/>
          <w:bCs/>
        </w:rPr>
      </w:pPr>
      <w:r w:rsidRPr="00027D31">
        <w:rPr>
          <w:b/>
          <w:bCs/>
        </w:rPr>
        <w:t>7. ОБСТОЯТЕЛЬСТВА НЕПРЕОДОЛИМОЙ СИЛЫ</w:t>
      </w:r>
    </w:p>
    <w:p w:rsidR="000A755B" w:rsidRPr="00027D31" w:rsidRDefault="000A755B" w:rsidP="000A755B">
      <w:pPr>
        <w:widowControl w:val="0"/>
        <w:ind w:firstLine="709"/>
        <w:jc w:val="both"/>
      </w:pPr>
      <w:r w:rsidRPr="00027D31">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0A755B" w:rsidRPr="00027D31" w:rsidRDefault="000A755B" w:rsidP="000A755B">
      <w:pPr>
        <w:widowControl w:val="0"/>
        <w:ind w:firstLine="709"/>
        <w:jc w:val="both"/>
      </w:pPr>
      <w:r w:rsidRPr="00027D31">
        <w:t>7.2. Сторона, для которой создалась невозможность исполнения обязательств по Договору вследствие обстоятельств непреодолимой силы, не позднее 3 (трёх)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0A755B" w:rsidRPr="00027D31" w:rsidRDefault="000A755B" w:rsidP="000A755B">
      <w:pPr>
        <w:widowControl w:val="0"/>
        <w:ind w:firstLine="709"/>
        <w:jc w:val="both"/>
      </w:pPr>
      <w:r w:rsidRPr="00027D31">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0A755B" w:rsidRPr="00027D31" w:rsidRDefault="000A755B" w:rsidP="000A755B">
      <w:pPr>
        <w:widowControl w:val="0"/>
        <w:ind w:firstLine="709"/>
        <w:jc w:val="both"/>
      </w:pPr>
      <w:r w:rsidRPr="00027D31">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A755B" w:rsidRPr="00027D31" w:rsidRDefault="000A755B" w:rsidP="000A755B">
      <w:pPr>
        <w:tabs>
          <w:tab w:val="left" w:pos="3261"/>
        </w:tabs>
        <w:spacing w:line="360" w:lineRule="auto"/>
        <w:jc w:val="both"/>
        <w:rPr>
          <w:rFonts w:eastAsia="Calibri"/>
        </w:rPr>
      </w:pPr>
    </w:p>
    <w:p w:rsidR="000A755B" w:rsidRPr="00027D31" w:rsidRDefault="000A755B" w:rsidP="000A755B">
      <w:pPr>
        <w:widowControl w:val="0"/>
        <w:jc w:val="center"/>
        <w:rPr>
          <w:b/>
          <w:bCs/>
        </w:rPr>
      </w:pPr>
      <w:r w:rsidRPr="00027D31">
        <w:rPr>
          <w:b/>
          <w:bCs/>
        </w:rPr>
        <w:t xml:space="preserve">8. ТРЕБОВАНИЯ ПО ОБЕСПЕЧЕНИЮ РЕЖИМА КОНФИДЕНЦИАЛЬНОСТИ. </w:t>
      </w:r>
    </w:p>
    <w:p w:rsidR="000A755B" w:rsidRPr="00027D31" w:rsidRDefault="000A755B" w:rsidP="000A755B">
      <w:pPr>
        <w:widowControl w:val="0"/>
        <w:spacing w:line="360" w:lineRule="auto"/>
        <w:jc w:val="center"/>
        <w:rPr>
          <w:b/>
          <w:bCs/>
        </w:rPr>
      </w:pPr>
      <w:r w:rsidRPr="00027D31">
        <w:rPr>
          <w:b/>
          <w:bCs/>
        </w:rPr>
        <w:t>ЗАЩИТА ГОСУДАРСТВЕННОЙ ТАЙНЫ</w:t>
      </w:r>
    </w:p>
    <w:p w:rsidR="000A755B" w:rsidRPr="00027D31" w:rsidRDefault="000A755B" w:rsidP="000A755B">
      <w:pPr>
        <w:widowControl w:val="0"/>
        <w:ind w:firstLine="709"/>
        <w:jc w:val="both"/>
      </w:pPr>
      <w:r w:rsidRPr="00027D31">
        <w:t>8.1. Стороны обязаны соблюдать конфиденциальность в отношении информации, ставшей им известной в результате заключения и исполнения Договора, в том числе соблюдать условия и ограничения, установленные Федеральным законом от 29 июля 2004г. № 98-ФЗ «О коммерческой тайне». Условия конфиденциальности не распространяются на информацию, которая не может быть отнесена к сведениям конфиденциального характера в соответствии с Указом Президента Российской Федерации от 6 марта 1997 года № 188, а также по своему характеру предназначена для использования третьими лицами.</w:t>
      </w:r>
    </w:p>
    <w:p w:rsidR="000A755B" w:rsidRPr="00027D31" w:rsidRDefault="000A755B" w:rsidP="000A755B">
      <w:pPr>
        <w:widowControl w:val="0"/>
        <w:ind w:firstLine="709"/>
        <w:jc w:val="both"/>
      </w:pPr>
      <w:r w:rsidRPr="00027D31">
        <w:t>Материальные носители, содержащие конфиденциальные сведения, должны иметь соответствующую ограничительную отметку.</w:t>
      </w:r>
    </w:p>
    <w:p w:rsidR="000A755B" w:rsidRPr="00027D31" w:rsidRDefault="000A755B" w:rsidP="000A755B">
      <w:pPr>
        <w:widowControl w:val="0"/>
        <w:ind w:firstLine="709"/>
        <w:jc w:val="both"/>
      </w:pPr>
      <w:r w:rsidRPr="00027D31">
        <w:t>8.2. Обязательства Сторон по соблюдению конфиденциальности, вытекающие из Договора, сохраняют свою силу в течение 5 (пяти) лет после окончания выполнения обязательств по Договору.</w:t>
      </w:r>
    </w:p>
    <w:p w:rsidR="000A755B" w:rsidRPr="00027D31" w:rsidRDefault="000A755B" w:rsidP="000A755B">
      <w:pPr>
        <w:widowControl w:val="0"/>
        <w:ind w:firstLine="709"/>
        <w:jc w:val="both"/>
      </w:pPr>
      <w:r w:rsidRPr="00027D31">
        <w:t>8.3. При исполнении Договора Стороны не будут использовать сведения, составляющие государственную тайну.</w:t>
      </w:r>
    </w:p>
    <w:p w:rsidR="000A755B" w:rsidRPr="00027D31" w:rsidRDefault="000A755B" w:rsidP="000A755B">
      <w:pPr>
        <w:ind w:firstLine="709"/>
        <w:jc w:val="both"/>
        <w:rPr>
          <w:color w:val="000000"/>
        </w:rPr>
      </w:pPr>
      <w:r w:rsidRPr="00027D31">
        <w:t xml:space="preserve">8.4. </w:t>
      </w:r>
      <w:r w:rsidRPr="00027D31">
        <w:rPr>
          <w:color w:val="000000"/>
        </w:rPr>
        <w:t>Стороны гарантируют, что передаваемая информация, в том числе персональные данные будет использоваться исключительно в целях исполнения Договора.</w:t>
      </w:r>
    </w:p>
    <w:p w:rsidR="000A755B" w:rsidRPr="00027D31" w:rsidRDefault="000A755B" w:rsidP="000A755B">
      <w:pPr>
        <w:ind w:firstLine="709"/>
        <w:jc w:val="both"/>
        <w:rPr>
          <w:color w:val="000000"/>
        </w:rPr>
      </w:pPr>
      <w:r w:rsidRPr="00027D31">
        <w:rPr>
          <w:color w:val="000000"/>
        </w:rPr>
        <w:t xml:space="preserve">8.5. Заказчик не имеет право размещать в своем личном кабинете информацию, являющуюся противозаконной на территории РФ. В </w:t>
      </w:r>
      <w:proofErr w:type="gramStart"/>
      <w:r w:rsidRPr="00027D31">
        <w:rPr>
          <w:color w:val="000000"/>
        </w:rPr>
        <w:t>случае</w:t>
      </w:r>
      <w:proofErr w:type="gramEnd"/>
      <w:r w:rsidRPr="00027D31">
        <w:rPr>
          <w:color w:val="000000"/>
        </w:rPr>
        <w:t xml:space="preserve"> если Заказчик разместит какую-либо информацию, являющуюся противозаконной на территории РФ, Исполнитель прекратит оказание услуг по Договору. </w:t>
      </w:r>
    </w:p>
    <w:p w:rsidR="000A755B" w:rsidRPr="00027D31" w:rsidRDefault="000A755B" w:rsidP="000A755B">
      <w:pPr>
        <w:ind w:firstLine="709"/>
        <w:jc w:val="both"/>
        <w:rPr>
          <w:color w:val="000000"/>
        </w:rPr>
      </w:pPr>
      <w:r w:rsidRPr="00027D31">
        <w:rPr>
          <w:color w:val="000000"/>
        </w:rPr>
        <w:t>8.6. Заказчик обязуется сохранять в конфиденциальности данные Учетной записи и не передавать свой логин и пароль третьим лицам, в случае передачи третьим лицам данных Учетной записи Заказчик самостоятельно несет ответственность за все действия, совершенные такими третьими лицами с его Учетной записи.</w:t>
      </w:r>
    </w:p>
    <w:p w:rsidR="000A755B" w:rsidRPr="00027D31" w:rsidRDefault="000A755B" w:rsidP="000A755B">
      <w:pPr>
        <w:ind w:firstLine="709"/>
        <w:jc w:val="both"/>
        <w:rPr>
          <w:color w:val="000000"/>
        </w:rPr>
      </w:pPr>
      <w:r w:rsidRPr="00027D31">
        <w:rPr>
          <w:color w:val="000000"/>
        </w:rPr>
        <w:t xml:space="preserve">8.7. 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 </w:t>
      </w:r>
      <w:proofErr w:type="gramStart"/>
      <w:r w:rsidRPr="00027D31">
        <w:rPr>
          <w:color w:val="000000"/>
        </w:rPr>
        <w:t>Под разглашением конфиденциальной информации в рамках Договора понимается действие или бездействие одной из Сторон Договора,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вне зависимости от формы такого разглашения (устная, письменная, с использованием технических средств и др.</w:t>
      </w:r>
      <w:proofErr w:type="gramEnd"/>
    </w:p>
    <w:p w:rsidR="000A755B" w:rsidRPr="00027D31" w:rsidRDefault="000A755B" w:rsidP="000A755B">
      <w:pPr>
        <w:numPr>
          <w:ilvl w:val="1"/>
          <w:numId w:val="114"/>
        </w:numPr>
        <w:ind w:left="0" w:firstLine="709"/>
        <w:jc w:val="both"/>
        <w:rPr>
          <w:color w:val="000000"/>
        </w:rPr>
      </w:pPr>
      <w:proofErr w:type="gramStart"/>
      <w:r w:rsidRPr="00027D31">
        <w:rPr>
          <w:color w:val="000000"/>
        </w:rPr>
        <w:t>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 а также предоставление Исполнителем конфиденциальной информации третьим лицам в целях подтверждения опыта и квалификации Исполнителем для участия в закупочных процедурах, не противоречащих законодательству Российской Федерации.</w:t>
      </w:r>
      <w:proofErr w:type="gramEnd"/>
      <w:r w:rsidRPr="00027D31">
        <w:t xml:space="preserve"> </w:t>
      </w:r>
      <w:r w:rsidRPr="00027D31">
        <w:rPr>
          <w:color w:val="000000"/>
        </w:rPr>
        <w:t>Исполнитель информирует об этом Заказчи</w:t>
      </w:r>
      <w:r w:rsidRPr="00027D31">
        <w:rPr>
          <w:color w:val="000000" w:themeColor="text1"/>
        </w:rPr>
        <w:t>ка</w:t>
      </w:r>
      <w:r w:rsidRPr="00027D31">
        <w:rPr>
          <w:color w:val="000000"/>
        </w:rPr>
        <w:t xml:space="preserve"> и руководствуется своевременно предоставляемыми им конкретными инструкциями по соответствующей ситуации.</w:t>
      </w:r>
    </w:p>
    <w:p w:rsidR="000A755B" w:rsidRPr="00027D31" w:rsidRDefault="000A755B" w:rsidP="000A755B">
      <w:pPr>
        <w:numPr>
          <w:ilvl w:val="1"/>
          <w:numId w:val="114"/>
        </w:numPr>
        <w:ind w:left="0" w:firstLine="709"/>
        <w:jc w:val="both"/>
        <w:rPr>
          <w:color w:val="000000"/>
        </w:rPr>
      </w:pPr>
      <w:r w:rsidRPr="00027D31">
        <w:rPr>
          <w:color w:val="000000"/>
        </w:rPr>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ином третьем лице, которому предоставлена конфиденциальная информация, не позднее 2 (двух) рабочих дней с момента раскрытия конфиденциальной информации.</w:t>
      </w:r>
    </w:p>
    <w:p w:rsidR="000A755B" w:rsidRPr="00027D31" w:rsidRDefault="000A755B" w:rsidP="000A755B">
      <w:pPr>
        <w:numPr>
          <w:ilvl w:val="1"/>
          <w:numId w:val="114"/>
        </w:numPr>
        <w:ind w:left="0" w:firstLine="709"/>
        <w:jc w:val="both"/>
        <w:rPr>
          <w:color w:val="000000"/>
        </w:rPr>
      </w:pPr>
      <w:proofErr w:type="gramStart"/>
      <w:r w:rsidRPr="00027D31">
        <w:rPr>
          <w:color w:val="000000"/>
        </w:rPr>
        <w:t>Стороны вправе передавать информацию о факте заключения Договора и о его условиях, а также о сделках и соглашениях, согласно которым заключен Договор, партнерам, клиентам и иным лицам при условии подписания с указанными лицами соглашения о конфиденциальности (в качестве отдельного документа или в составе иного договора), гарантирующего предоставление соответствующими лицами защиты конфиденциальной информации на условиях не худших, чем содержатся в Договоре.</w:t>
      </w:r>
      <w:proofErr w:type="gramEnd"/>
    </w:p>
    <w:p w:rsidR="000A755B" w:rsidRPr="00027D31" w:rsidRDefault="000A755B" w:rsidP="000A755B">
      <w:pPr>
        <w:numPr>
          <w:ilvl w:val="1"/>
          <w:numId w:val="114"/>
        </w:numPr>
        <w:ind w:left="0" w:firstLine="709"/>
        <w:jc w:val="both"/>
        <w:rPr>
          <w:color w:val="000000"/>
        </w:rPr>
      </w:pPr>
      <w:r w:rsidRPr="00027D31">
        <w:rPr>
          <w:color w:val="000000"/>
        </w:rPr>
        <w:t>В случае неисполнения Сторонами обязательств, предусмотренных настоящим разделом Договора, Сторона, допустившее такое нарушение, обязуется возместить причиненный этим реальный ущерб в течение 5 (пяти) рабочих дней после получения соответствующего письменного требования пострадавшей Стороны.</w:t>
      </w:r>
    </w:p>
    <w:p w:rsidR="000A755B" w:rsidRPr="00027D31" w:rsidRDefault="000A755B" w:rsidP="000A755B">
      <w:pPr>
        <w:numPr>
          <w:ilvl w:val="1"/>
          <w:numId w:val="114"/>
        </w:numPr>
        <w:ind w:left="0" w:firstLine="709"/>
        <w:jc w:val="both"/>
        <w:rPr>
          <w:color w:val="000000"/>
        </w:rPr>
      </w:pPr>
      <w:r w:rsidRPr="00027D31">
        <w:rPr>
          <w:color w:val="000000"/>
        </w:rPr>
        <w:t>В ходе оказания услуг по Договору использование сведений составляющих государственную тайну не предполагается.</w:t>
      </w:r>
    </w:p>
    <w:p w:rsidR="000A755B" w:rsidRPr="00027D31" w:rsidRDefault="000A755B" w:rsidP="000A755B">
      <w:pPr>
        <w:widowControl w:val="0"/>
        <w:jc w:val="both"/>
      </w:pPr>
    </w:p>
    <w:p w:rsidR="000A755B" w:rsidRPr="00027D31" w:rsidRDefault="000A755B" w:rsidP="000A755B">
      <w:pPr>
        <w:widowControl w:val="0"/>
        <w:jc w:val="center"/>
        <w:rPr>
          <w:b/>
          <w:bCs/>
        </w:rPr>
      </w:pPr>
      <w:r w:rsidRPr="00027D31">
        <w:rPr>
          <w:b/>
          <w:bCs/>
        </w:rPr>
        <w:t>9. АНТИКОРРУПЦИОННАЯ ОГОВОРКА</w:t>
      </w:r>
    </w:p>
    <w:p w:rsidR="000A755B" w:rsidRPr="00027D31" w:rsidRDefault="000A755B" w:rsidP="000A755B">
      <w:pPr>
        <w:widowControl w:val="0"/>
        <w:ind w:firstLine="709"/>
        <w:jc w:val="both"/>
        <w:rPr>
          <w:bCs/>
        </w:rPr>
      </w:pPr>
      <w:r w:rsidRPr="00027D31">
        <w:rPr>
          <w:bCs/>
        </w:rPr>
        <w:t>9.1.</w:t>
      </w:r>
      <w:r w:rsidRPr="00027D31">
        <w:rPr>
          <w:bCs/>
        </w:rPr>
        <w:tab/>
      </w:r>
      <w:proofErr w:type="gramStart"/>
      <w:r w:rsidRPr="00027D31">
        <w:rPr>
          <w:bCs/>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неправомерные цели.</w:t>
      </w:r>
      <w:proofErr w:type="gramEnd"/>
    </w:p>
    <w:p w:rsidR="000A755B" w:rsidRPr="00027D31" w:rsidRDefault="000A755B" w:rsidP="000A755B">
      <w:pPr>
        <w:widowControl w:val="0"/>
        <w:ind w:firstLine="709"/>
        <w:jc w:val="both"/>
        <w:rPr>
          <w:bCs/>
        </w:rPr>
      </w:pPr>
      <w:r w:rsidRPr="00027D31">
        <w:rPr>
          <w:bCs/>
        </w:rPr>
        <w:t>9.2.</w:t>
      </w:r>
      <w:r w:rsidRPr="00027D31">
        <w:rPr>
          <w:bCs/>
        </w:rPr>
        <w:tab/>
      </w:r>
      <w:proofErr w:type="gramStart"/>
      <w:r w:rsidRPr="00027D31">
        <w:rPr>
          <w:bCs/>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0A755B" w:rsidRPr="00027D31" w:rsidRDefault="000A755B" w:rsidP="000A755B">
      <w:pPr>
        <w:widowControl w:val="0"/>
        <w:ind w:firstLine="709"/>
        <w:jc w:val="both"/>
        <w:rPr>
          <w:bCs/>
        </w:rPr>
      </w:pPr>
      <w:r w:rsidRPr="00027D31">
        <w:rPr>
          <w:bCs/>
        </w:rPr>
        <w:t>9.3.</w:t>
      </w:r>
      <w:r w:rsidRPr="00027D31">
        <w:rPr>
          <w:bCs/>
        </w:rPr>
        <w:tab/>
        <w:t xml:space="preserve">В случае возникновения у одной из Стороны подозрений, что произошло или может произойти нарушение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027D31">
        <w:rPr>
          <w:bCs/>
        </w:rPr>
        <w:t>с даты получения</w:t>
      </w:r>
      <w:proofErr w:type="gramEnd"/>
      <w:r w:rsidRPr="00027D31">
        <w:rPr>
          <w:bCs/>
        </w:rPr>
        <w:t xml:space="preserve"> письменного уведомления.</w:t>
      </w:r>
    </w:p>
    <w:p w:rsidR="000A755B" w:rsidRPr="00027D31" w:rsidRDefault="000A755B" w:rsidP="000A755B">
      <w:pPr>
        <w:widowControl w:val="0"/>
        <w:ind w:firstLine="709"/>
        <w:jc w:val="both"/>
        <w:rPr>
          <w:bCs/>
        </w:rPr>
      </w:pPr>
      <w:r w:rsidRPr="00027D31">
        <w:rPr>
          <w:bCs/>
        </w:rPr>
        <w:t>9.4.</w:t>
      </w:r>
      <w:r w:rsidRPr="00027D31">
        <w:rPr>
          <w:bCs/>
        </w:rPr>
        <w:tab/>
      </w:r>
      <w:proofErr w:type="gramStart"/>
      <w:r w:rsidRPr="00027D31">
        <w:rPr>
          <w:bCs/>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возможно нарушение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w:t>
      </w:r>
      <w:proofErr w:type="gramEnd"/>
      <w:r w:rsidRPr="00027D31">
        <w:rPr>
          <w:bCs/>
        </w:rPr>
        <w:t xml:space="preserve">, </w:t>
      </w:r>
      <w:proofErr w:type="gramStart"/>
      <w:r w:rsidRPr="00027D31">
        <w:rPr>
          <w:bCs/>
        </w:rPr>
        <w:t>полученных</w:t>
      </w:r>
      <w:proofErr w:type="gramEnd"/>
      <w:r w:rsidRPr="00027D31">
        <w:rPr>
          <w:bCs/>
        </w:rPr>
        <w:t xml:space="preserve"> преступным путем.</w:t>
      </w:r>
    </w:p>
    <w:p w:rsidR="000A755B" w:rsidRPr="00027D31" w:rsidRDefault="000A755B" w:rsidP="000A755B">
      <w:pPr>
        <w:widowControl w:val="0"/>
        <w:ind w:firstLine="709"/>
        <w:jc w:val="both"/>
        <w:rPr>
          <w:bCs/>
        </w:rPr>
      </w:pPr>
      <w:r w:rsidRPr="00027D31">
        <w:rPr>
          <w:bCs/>
        </w:rPr>
        <w:t>9.5.</w:t>
      </w:r>
      <w:r w:rsidRPr="00027D31">
        <w:rPr>
          <w:bCs/>
        </w:rPr>
        <w:tab/>
        <w:t>В случае нарушения Сторонами обязательств, предусмотренных настоящим разделом Договора и/или неполучения другой Стороной в установленный настоящим разделом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путем направления письменного уведомления о расторжении Договора. Сторона, являющаяся инициатором расторжения Договора в соответствии с положениями настоящего раздела Договора, вправе требовать возмещения реального ущерба, возникшего в результате такого расторжения.</w:t>
      </w:r>
    </w:p>
    <w:p w:rsidR="000A755B" w:rsidRPr="00027D31" w:rsidRDefault="000A755B" w:rsidP="000A755B">
      <w:pPr>
        <w:pStyle w:val="affffff6"/>
        <w:numPr>
          <w:ilvl w:val="0"/>
          <w:numId w:val="117"/>
        </w:numPr>
        <w:spacing w:before="120"/>
        <w:jc w:val="center"/>
        <w:outlineLvl w:val="1"/>
        <w:rPr>
          <w:b/>
          <w:sz w:val="24"/>
          <w:szCs w:val="24"/>
        </w:rPr>
      </w:pPr>
      <w:bookmarkStart w:id="17" w:name="_Toc480887538"/>
      <w:r w:rsidRPr="00027D31">
        <w:rPr>
          <w:b/>
          <w:sz w:val="24"/>
          <w:szCs w:val="24"/>
        </w:rPr>
        <w:t>ЗАЩИТА ПЕРСОНАЛЬНЫХ ДАННЫХ</w:t>
      </w:r>
      <w:bookmarkEnd w:id="17"/>
    </w:p>
    <w:p w:rsidR="000A755B" w:rsidRPr="00027D31" w:rsidRDefault="000A755B" w:rsidP="000A755B">
      <w:pPr>
        <w:pStyle w:val="affffff6"/>
        <w:numPr>
          <w:ilvl w:val="1"/>
          <w:numId w:val="117"/>
        </w:numPr>
        <w:ind w:left="0" w:firstLine="709"/>
        <w:rPr>
          <w:sz w:val="24"/>
          <w:szCs w:val="24"/>
        </w:rPr>
      </w:pPr>
      <w:r w:rsidRPr="00027D31">
        <w:rPr>
          <w:sz w:val="24"/>
          <w:szCs w:val="24"/>
        </w:rPr>
        <w:t xml:space="preserve">Заказчик обязуется соблюдать требования Федерального закона от 27.07.2006 № 152-ФЗ «О персональных данных» (далее – Закон № 152-ФЗ), </w:t>
      </w:r>
      <w:r w:rsidRPr="00027D31">
        <w:rPr>
          <w:color w:val="000000"/>
          <w:sz w:val="24"/>
          <w:szCs w:val="24"/>
        </w:rPr>
        <w:t>в отношении персональных данных физических лиц, которые станут доступны Заказчику в результате заключения настоящего Договора и/или в результате использования Заказчиком Сайта, Базы данных,</w:t>
      </w:r>
      <w:r w:rsidRPr="00027D31">
        <w:rPr>
          <w:sz w:val="24"/>
          <w:szCs w:val="24"/>
        </w:rPr>
        <w:t xml:space="preserve"> в том числе: </w:t>
      </w:r>
    </w:p>
    <w:p w:rsidR="000A755B" w:rsidRPr="00027D31" w:rsidRDefault="000A755B" w:rsidP="000A755B">
      <w:pPr>
        <w:pStyle w:val="affffff6"/>
        <w:ind w:left="0" w:firstLine="709"/>
        <w:rPr>
          <w:sz w:val="24"/>
          <w:szCs w:val="24"/>
        </w:rPr>
      </w:pPr>
      <w:r w:rsidRPr="00027D31">
        <w:rPr>
          <w:kern w:val="28"/>
          <w:sz w:val="24"/>
          <w:szCs w:val="24"/>
        </w:rPr>
        <w:t xml:space="preserve">использовать Персональные данные физических лиц, только с целью трудоустройства этих физических лиц у Заказчика; </w:t>
      </w:r>
    </w:p>
    <w:p w:rsidR="000A755B" w:rsidRPr="00027D31" w:rsidRDefault="000A755B" w:rsidP="000A755B">
      <w:pPr>
        <w:pStyle w:val="affffff6"/>
        <w:ind w:left="0" w:firstLine="709"/>
        <w:rPr>
          <w:sz w:val="24"/>
          <w:szCs w:val="24"/>
        </w:rPr>
      </w:pPr>
      <w:r w:rsidRPr="00027D31">
        <w:rPr>
          <w:kern w:val="28"/>
          <w:sz w:val="24"/>
          <w:szCs w:val="24"/>
        </w:rPr>
        <w:t xml:space="preserve">не передавать Персональные данные физических лиц третьим лицам; </w:t>
      </w:r>
    </w:p>
    <w:p w:rsidR="000A755B" w:rsidRPr="00027D31" w:rsidRDefault="000A755B" w:rsidP="000A755B">
      <w:pPr>
        <w:pStyle w:val="affffff6"/>
        <w:ind w:left="0" w:firstLine="709"/>
        <w:rPr>
          <w:kern w:val="28"/>
          <w:sz w:val="24"/>
          <w:szCs w:val="24"/>
        </w:rPr>
      </w:pPr>
      <w:r w:rsidRPr="00027D31">
        <w:rPr>
          <w:kern w:val="28"/>
          <w:sz w:val="24"/>
          <w:szCs w:val="24"/>
        </w:rPr>
        <w:t>не разглашать информацию о том, что Персональные данные какого-либо физического лица находятся на Сайте;</w:t>
      </w:r>
    </w:p>
    <w:p w:rsidR="000A755B" w:rsidRPr="00027D31" w:rsidRDefault="000A755B" w:rsidP="000A755B">
      <w:pPr>
        <w:pStyle w:val="affffff6"/>
        <w:ind w:left="0" w:firstLine="709"/>
        <w:rPr>
          <w:kern w:val="28"/>
          <w:sz w:val="24"/>
          <w:szCs w:val="24"/>
        </w:rPr>
      </w:pPr>
      <w:r w:rsidRPr="00027D31">
        <w:rPr>
          <w:kern w:val="28"/>
          <w:sz w:val="24"/>
          <w:szCs w:val="24"/>
        </w:rPr>
        <w:t xml:space="preserve">при сохранении копий полученных Персональных данных на бумажных или электронных носителях делать это в соответствии с Законом № 152-ФЗ; </w:t>
      </w:r>
    </w:p>
    <w:p w:rsidR="000A755B" w:rsidRPr="00027D31" w:rsidRDefault="000A755B" w:rsidP="000A755B">
      <w:pPr>
        <w:pStyle w:val="affffff6"/>
        <w:ind w:left="0" w:firstLine="709"/>
        <w:rPr>
          <w:kern w:val="28"/>
          <w:sz w:val="24"/>
          <w:szCs w:val="24"/>
        </w:rPr>
      </w:pPr>
      <w:r w:rsidRPr="00027D31">
        <w:rPr>
          <w:kern w:val="28"/>
          <w:sz w:val="24"/>
          <w:szCs w:val="24"/>
        </w:rPr>
        <w:t xml:space="preserve">не предлагать физическим лицам, Персональные данные которых размещены на Сайте, размещать их Персональные данные на сайте или в базах данных Заказчика или иных третьих лиц. </w:t>
      </w:r>
    </w:p>
    <w:p w:rsidR="000A755B" w:rsidRPr="00027D31" w:rsidRDefault="000A755B" w:rsidP="000A755B">
      <w:pPr>
        <w:widowControl w:val="0"/>
        <w:ind w:firstLine="709"/>
        <w:jc w:val="both"/>
        <w:rPr>
          <w:bCs/>
        </w:rPr>
      </w:pPr>
    </w:p>
    <w:p w:rsidR="000A755B" w:rsidRPr="00027D31" w:rsidRDefault="000A755B" w:rsidP="000A755B">
      <w:pPr>
        <w:pStyle w:val="affffff6"/>
        <w:numPr>
          <w:ilvl w:val="0"/>
          <w:numId w:val="117"/>
        </w:numPr>
        <w:spacing w:before="120"/>
        <w:jc w:val="center"/>
        <w:outlineLvl w:val="1"/>
        <w:rPr>
          <w:b/>
          <w:sz w:val="24"/>
          <w:szCs w:val="24"/>
        </w:rPr>
      </w:pPr>
      <w:r w:rsidRPr="00027D31">
        <w:rPr>
          <w:b/>
          <w:sz w:val="24"/>
          <w:szCs w:val="24"/>
        </w:rPr>
        <w:t>ГАРАНТИИ</w:t>
      </w:r>
    </w:p>
    <w:p w:rsidR="000A755B" w:rsidRPr="00027D31" w:rsidRDefault="000A755B" w:rsidP="000A755B">
      <w:pPr>
        <w:ind w:firstLine="709"/>
        <w:jc w:val="both"/>
      </w:pPr>
      <w:r w:rsidRPr="00027D31">
        <w:t>11.1.</w:t>
      </w:r>
      <w:r w:rsidRPr="00027D31">
        <w:tab/>
        <w:t xml:space="preserve">Исполнитель гарантирует качественное функционирование Сайта и доступ к нему, а также качество оказания Услуг в соответствии с требованиями Технического задания и законодательства Российской Федерации. </w:t>
      </w:r>
    </w:p>
    <w:p w:rsidR="000A755B" w:rsidRPr="00027D31" w:rsidRDefault="000A755B" w:rsidP="000A755B">
      <w:pPr>
        <w:ind w:firstLine="709"/>
        <w:jc w:val="both"/>
      </w:pPr>
      <w:r w:rsidRPr="00027D31">
        <w:t xml:space="preserve">11.2. </w:t>
      </w:r>
      <w:proofErr w:type="gramStart"/>
      <w:r w:rsidRPr="00027D31">
        <w:t>В случае, когда Заказчик предъявил претензию о том, что Услуга не была предоставлена из-за неработоспособности Сайта (для Услуг, оказываемых посредством Сайта) в течение более чем 4 (Четырех) часов в рабочие дни в рабочее время с 9:00 до 19:00 по местному времени местонахождения Заказчика, Исполнитель обязуется увеличить период оказания Заказчику Услуги на сутки.</w:t>
      </w:r>
      <w:proofErr w:type="gramEnd"/>
      <w:r w:rsidRPr="00027D31">
        <w:t xml:space="preserve"> Нарушение обязательств Исполнителем устанавливается на основе технических средств контроля и статистических данных Сайта.</w:t>
      </w:r>
    </w:p>
    <w:p w:rsidR="000A755B" w:rsidRPr="00027D31" w:rsidRDefault="000A755B" w:rsidP="000A755B">
      <w:pPr>
        <w:widowControl w:val="0"/>
        <w:ind w:firstLine="709"/>
        <w:jc w:val="both"/>
        <w:rPr>
          <w:bCs/>
        </w:rPr>
      </w:pPr>
    </w:p>
    <w:p w:rsidR="000A755B" w:rsidRPr="00027D31" w:rsidRDefault="000A755B" w:rsidP="000A755B">
      <w:pPr>
        <w:widowControl w:val="0"/>
        <w:ind w:firstLine="709"/>
        <w:jc w:val="both"/>
        <w:rPr>
          <w:bCs/>
        </w:rPr>
      </w:pPr>
    </w:p>
    <w:p w:rsidR="000A755B" w:rsidRPr="00027D31" w:rsidRDefault="000A755B" w:rsidP="000A755B">
      <w:pPr>
        <w:widowControl w:val="0"/>
        <w:spacing w:line="276" w:lineRule="auto"/>
        <w:jc w:val="center"/>
        <w:rPr>
          <w:b/>
          <w:bCs/>
        </w:rPr>
      </w:pPr>
      <w:r w:rsidRPr="00027D31">
        <w:rPr>
          <w:b/>
          <w:bCs/>
        </w:rPr>
        <w:t>2. РАССМОТРЕНИЕ И РАЗРЕШЕНИЕ СПОРОВ</w:t>
      </w:r>
    </w:p>
    <w:p w:rsidR="000A755B" w:rsidRPr="00027D31" w:rsidRDefault="000A755B" w:rsidP="000A755B">
      <w:pPr>
        <w:widowControl w:val="0"/>
        <w:spacing w:line="256" w:lineRule="auto"/>
        <w:ind w:firstLine="709"/>
        <w:jc w:val="both"/>
      </w:pPr>
      <w:r w:rsidRPr="00027D31">
        <w:t>12.1. До предъявления иска Сторона, которая считает, что ее права нарушены, обязана направить другой Стороне письменную претензию.</w:t>
      </w:r>
    </w:p>
    <w:p w:rsidR="000A755B" w:rsidRPr="00027D31" w:rsidRDefault="000A755B" w:rsidP="000A755B">
      <w:pPr>
        <w:widowControl w:val="0"/>
        <w:spacing w:line="256" w:lineRule="auto"/>
        <w:ind w:firstLine="709"/>
        <w:jc w:val="both"/>
      </w:pPr>
      <w:r w:rsidRPr="00027D31">
        <w:t>12.2.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0A755B" w:rsidRPr="00027D31" w:rsidRDefault="000A755B" w:rsidP="000A755B">
      <w:pPr>
        <w:widowControl w:val="0"/>
        <w:spacing w:line="256" w:lineRule="auto"/>
        <w:ind w:firstLine="709"/>
        <w:jc w:val="both"/>
      </w:pPr>
      <w:r w:rsidRPr="00027D31">
        <w:t xml:space="preserve">Срок рассмотрения и ответа на претензию не может превышать 15 (пятнадцати) рабочих дней </w:t>
      </w:r>
      <w:proofErr w:type="gramStart"/>
      <w:r w:rsidRPr="00027D31">
        <w:t>с даты получения</w:t>
      </w:r>
      <w:proofErr w:type="gramEnd"/>
      <w:r w:rsidRPr="00027D31">
        <w:t xml:space="preserve">. </w:t>
      </w:r>
    </w:p>
    <w:p w:rsidR="000A755B" w:rsidRPr="00027D31" w:rsidRDefault="000A755B" w:rsidP="000A755B">
      <w:pPr>
        <w:widowControl w:val="0"/>
        <w:spacing w:line="256" w:lineRule="auto"/>
        <w:ind w:firstLine="709"/>
        <w:jc w:val="both"/>
      </w:pPr>
      <w:r w:rsidRPr="00027D31">
        <w:t xml:space="preserve">12.3. При </w:t>
      </w:r>
      <w:proofErr w:type="spellStart"/>
      <w:r w:rsidRPr="00027D31">
        <w:t>неурегулировании</w:t>
      </w:r>
      <w:proofErr w:type="spellEnd"/>
      <w:r w:rsidRPr="00027D31">
        <w:t xml:space="preserve"> Сторонами спора в досудебном порядке спор разрешается в Арбитражном суде г. Москвы.</w:t>
      </w:r>
    </w:p>
    <w:p w:rsidR="000A755B" w:rsidRPr="00027D31" w:rsidRDefault="000A755B" w:rsidP="000A755B">
      <w:pPr>
        <w:widowControl w:val="0"/>
        <w:spacing w:line="256" w:lineRule="auto"/>
        <w:ind w:firstLine="709"/>
        <w:jc w:val="both"/>
      </w:pPr>
    </w:p>
    <w:p w:rsidR="000A755B" w:rsidRPr="00027D31" w:rsidRDefault="000A755B" w:rsidP="000A755B">
      <w:pPr>
        <w:widowControl w:val="0"/>
        <w:spacing w:line="276" w:lineRule="auto"/>
        <w:jc w:val="center"/>
        <w:rPr>
          <w:b/>
          <w:bCs/>
        </w:rPr>
      </w:pPr>
      <w:r w:rsidRPr="00027D31">
        <w:rPr>
          <w:b/>
          <w:bCs/>
        </w:rPr>
        <w:t>11. СРОК ДЕЙСТВИЯ ДОГОВОРА</w:t>
      </w:r>
    </w:p>
    <w:p w:rsidR="000A755B" w:rsidRPr="00027D31" w:rsidRDefault="000A755B" w:rsidP="000A755B">
      <w:pPr>
        <w:widowControl w:val="0"/>
        <w:ind w:firstLine="709"/>
        <w:jc w:val="both"/>
      </w:pPr>
      <w:r w:rsidRPr="00027D31">
        <w:t xml:space="preserve">11.1. Договор вступает в силу </w:t>
      </w:r>
      <w:proofErr w:type="gramStart"/>
      <w:r w:rsidRPr="00027D31">
        <w:t>с даты</w:t>
      </w:r>
      <w:proofErr w:type="gramEnd"/>
      <w:r w:rsidRPr="00027D31">
        <w:t xml:space="preserve"> его подписания обеими Сторонами и действует </w:t>
      </w:r>
      <w:r w:rsidRPr="00027D31">
        <w:br/>
        <w:t>п</w:t>
      </w:r>
      <w:r w:rsidRPr="00027D31">
        <w:rPr>
          <w:color w:val="000000" w:themeColor="text1"/>
        </w:rPr>
        <w:t>о 30.11.2027. Око</w:t>
      </w:r>
      <w:r w:rsidRPr="00027D31">
        <w:t>нчание срока действия Договора не влечёт прекращения неисполненных обязатель</w:t>
      </w:r>
      <w:proofErr w:type="gramStart"/>
      <w:r w:rsidRPr="00027D31">
        <w:t>ств Ст</w:t>
      </w:r>
      <w:proofErr w:type="gramEnd"/>
      <w:r w:rsidRPr="00027D31">
        <w:t>орон по Договору.</w:t>
      </w:r>
    </w:p>
    <w:p w:rsidR="000A755B" w:rsidRPr="00027D31" w:rsidRDefault="000A755B" w:rsidP="000A755B">
      <w:pPr>
        <w:widowControl w:val="0"/>
        <w:ind w:firstLine="709"/>
        <w:jc w:val="both"/>
      </w:pPr>
    </w:p>
    <w:p w:rsidR="000A755B" w:rsidRPr="00027D31" w:rsidRDefault="000A755B" w:rsidP="000A755B">
      <w:pPr>
        <w:widowControl w:val="0"/>
        <w:spacing w:line="276" w:lineRule="auto"/>
        <w:jc w:val="center"/>
        <w:rPr>
          <w:b/>
          <w:bCs/>
        </w:rPr>
      </w:pPr>
      <w:r w:rsidRPr="00027D31">
        <w:rPr>
          <w:b/>
          <w:bCs/>
        </w:rPr>
        <w:t>12. ИНЫЕ ПОЛОЖЕНИЯ</w:t>
      </w:r>
    </w:p>
    <w:p w:rsidR="000A755B" w:rsidRPr="00027D31" w:rsidRDefault="000A755B" w:rsidP="000A755B">
      <w:pPr>
        <w:widowControl w:val="0"/>
        <w:spacing w:line="256" w:lineRule="auto"/>
        <w:ind w:firstLine="709"/>
        <w:jc w:val="both"/>
      </w:pPr>
      <w:r w:rsidRPr="00027D31">
        <w:t>12.1. Договор составлен в форме электронного документа, подписанного усиленными электронными подписями Сторон.</w:t>
      </w:r>
    </w:p>
    <w:p w:rsidR="000A755B" w:rsidRPr="00027D31" w:rsidRDefault="000A755B" w:rsidP="000A755B">
      <w:pPr>
        <w:tabs>
          <w:tab w:val="left" w:pos="3261"/>
        </w:tabs>
        <w:ind w:firstLine="709"/>
        <w:jc w:val="both"/>
        <w:rPr>
          <w:rFonts w:eastAsia="Calibri"/>
        </w:rPr>
      </w:pPr>
      <w:r w:rsidRPr="00027D31">
        <w:t xml:space="preserve">12.2. </w:t>
      </w:r>
      <w:r w:rsidRPr="00027D31">
        <w:rPr>
          <w:rFonts w:eastAsia="Calibri"/>
        </w:rPr>
        <w:t>В случае изменения банковских реквизитов Стороны обязаны уведомить об этом друг друга в течение 5 (пяти) рабочих дней с момента возникновения соответствующих изменений.</w:t>
      </w:r>
    </w:p>
    <w:p w:rsidR="000A755B" w:rsidRPr="00027D31" w:rsidRDefault="000A755B" w:rsidP="000A755B">
      <w:pPr>
        <w:widowControl w:val="0"/>
        <w:spacing w:line="256" w:lineRule="auto"/>
        <w:ind w:firstLine="709"/>
        <w:jc w:val="both"/>
      </w:pPr>
      <w:proofErr w:type="gramStart"/>
      <w:r w:rsidRPr="00027D31">
        <w:t>В случае изменения у какой-либо из Сторон местонахождения</w:t>
      </w:r>
      <w:r w:rsidRPr="00027D31">
        <w:rPr>
          <w:rFonts w:eastAsia="Calibri"/>
        </w:rPr>
        <w:t xml:space="preserve"> или почтового адреса</w:t>
      </w:r>
      <w:r w:rsidRPr="00027D31">
        <w:t>, наименования, а также в случае реорганизации она обязана в течение 10 (десяти) дней с даты внесения в единый государственный реестр юридических лиц указанных изменений письменно известить об этом другую Сторону.</w:t>
      </w:r>
      <w:proofErr w:type="gramEnd"/>
    </w:p>
    <w:p w:rsidR="000A755B" w:rsidRPr="00027D31" w:rsidRDefault="000A755B" w:rsidP="000A755B">
      <w:pPr>
        <w:widowControl w:val="0"/>
        <w:spacing w:line="256" w:lineRule="auto"/>
        <w:ind w:firstLine="709"/>
        <w:jc w:val="both"/>
      </w:pPr>
      <w:r w:rsidRPr="00027D31">
        <w:t>12.3</w:t>
      </w:r>
      <w:proofErr w:type="gramStart"/>
      <w:r w:rsidRPr="00027D31">
        <w:t xml:space="preserve"> Л</w:t>
      </w:r>
      <w:proofErr w:type="gramEnd"/>
      <w:r w:rsidRPr="00027D31">
        <w:t>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rsidR="000A755B" w:rsidRPr="00027D31" w:rsidRDefault="000A755B" w:rsidP="000A755B">
      <w:pPr>
        <w:spacing w:line="256" w:lineRule="auto"/>
        <w:ind w:firstLine="709"/>
        <w:jc w:val="both"/>
      </w:pPr>
      <w:r w:rsidRPr="00027D31">
        <w:t>12.4. При исполнении Договора не допускается перемена Исполнителя, уступка требований, передача прав третьим лицам, за исключением случая, если новый Исполнитель является правопреемником Исполнителя вследствие реорганизации юридического лица.</w:t>
      </w:r>
    </w:p>
    <w:p w:rsidR="000A755B" w:rsidRPr="00027D31" w:rsidRDefault="000A755B" w:rsidP="000A755B">
      <w:pPr>
        <w:spacing w:line="256" w:lineRule="auto"/>
        <w:ind w:firstLine="709"/>
        <w:jc w:val="both"/>
      </w:pPr>
      <w:r w:rsidRPr="00027D31">
        <w:t>Передача прав и обязанностей по Договору правопреемнику Исполнителя осуществляется путём заключения соответствующего дополнительного соглашения к Договору.</w:t>
      </w:r>
    </w:p>
    <w:p w:rsidR="000A755B" w:rsidRPr="00027D31" w:rsidRDefault="000A755B" w:rsidP="000A755B">
      <w:pPr>
        <w:spacing w:line="256" w:lineRule="auto"/>
        <w:ind w:firstLine="709"/>
        <w:jc w:val="both"/>
      </w:pPr>
      <w:r w:rsidRPr="00027D31">
        <w:t xml:space="preserve">12.5. </w:t>
      </w:r>
      <w:r w:rsidRPr="00027D31">
        <w:rPr>
          <w:rFonts w:eastAsia="Calibri"/>
        </w:rPr>
        <w:t>В целях ускорения документооборота Стороны направляют друг другу материалы, приложения, дополнительные соглашения, счета, акты, уведомления, претензии и иные документы электронной почтой с последующей передачей оригиналов соответствующих документов.</w:t>
      </w:r>
    </w:p>
    <w:p w:rsidR="000A755B" w:rsidRPr="00027D31" w:rsidRDefault="000A755B" w:rsidP="000A755B">
      <w:pPr>
        <w:spacing w:line="256" w:lineRule="auto"/>
        <w:ind w:firstLine="709"/>
        <w:jc w:val="both"/>
      </w:pPr>
      <w:r w:rsidRPr="00027D31">
        <w:t xml:space="preserve">12.6. </w:t>
      </w:r>
      <w:proofErr w:type="gramStart"/>
      <w:r w:rsidRPr="00027D31">
        <w:t>Договор</w:t>
      </w:r>
      <w:proofErr w:type="gramEnd"/>
      <w:r w:rsidRPr="00027D31">
        <w:t xml:space="preserve"> может быть расторгнут по взаимному соглашению Сторон, по решению суда или в случае одностороннего отказа Стороны от исполнения Договора по основаниям, предусмотренным Гражданским кодексом Российской Федерации.</w:t>
      </w:r>
    </w:p>
    <w:p w:rsidR="000A755B" w:rsidRPr="00027D31" w:rsidRDefault="000A755B" w:rsidP="000A755B">
      <w:pPr>
        <w:autoSpaceDE w:val="0"/>
        <w:autoSpaceDN w:val="0"/>
        <w:adjustRightInd w:val="0"/>
        <w:ind w:firstLine="709"/>
        <w:jc w:val="both"/>
      </w:pPr>
      <w:r w:rsidRPr="00027D31">
        <w:t xml:space="preserve">Решение об одностороннем отказе от исполнения Договора вступает в силу и Договор считается расторгнутым через 15 (пятнадцать) календарных дней </w:t>
      </w:r>
      <w:proofErr w:type="gramStart"/>
      <w:r w:rsidRPr="00027D31">
        <w:t>с даты</w:t>
      </w:r>
      <w:proofErr w:type="gramEnd"/>
      <w:r w:rsidRPr="00027D31">
        <w:t xml:space="preserve"> надлежащего уведомления другой Стороны об одностороннем отказе от исполнения Договора. Для определения надлежащего уведомления Стороны руководствуются статьей 165.1 Гражданского кодекса российской Федерации.</w:t>
      </w:r>
    </w:p>
    <w:p w:rsidR="000A755B" w:rsidRPr="00027D31" w:rsidRDefault="000A755B" w:rsidP="000A755B">
      <w:pPr>
        <w:spacing w:line="256" w:lineRule="auto"/>
        <w:ind w:firstLine="709"/>
        <w:jc w:val="both"/>
      </w:pPr>
      <w:r w:rsidRPr="00027D31">
        <w:t>12.7. Во всем, что не оговорено в Договоре, Стороны руководствуются действующим законодательством Российской Федерации.</w:t>
      </w:r>
    </w:p>
    <w:p w:rsidR="000A755B" w:rsidRPr="00027D31" w:rsidRDefault="000A755B" w:rsidP="000A755B">
      <w:pPr>
        <w:spacing w:line="256" w:lineRule="auto"/>
        <w:ind w:firstLine="709"/>
        <w:jc w:val="both"/>
      </w:pPr>
      <w:r w:rsidRPr="00027D31">
        <w:t>12.8. Неотъемлемой частью Договора являются следующие приложения:</w:t>
      </w:r>
    </w:p>
    <w:p w:rsidR="000A755B" w:rsidRPr="00027D31" w:rsidRDefault="000A755B" w:rsidP="000A755B">
      <w:pPr>
        <w:spacing w:line="256" w:lineRule="auto"/>
        <w:ind w:firstLine="709"/>
        <w:jc w:val="both"/>
        <w:rPr>
          <w:color w:val="000000" w:themeColor="text1"/>
        </w:rPr>
      </w:pPr>
      <w:r w:rsidRPr="00027D31">
        <w:rPr>
          <w:color w:val="000000" w:themeColor="text1"/>
        </w:rPr>
        <w:t>- Техническое задание (Приложение № 1);</w:t>
      </w:r>
    </w:p>
    <w:p w:rsidR="000A755B" w:rsidRPr="00027D31" w:rsidRDefault="000A755B" w:rsidP="000A755B">
      <w:pPr>
        <w:spacing w:line="256" w:lineRule="auto"/>
        <w:ind w:firstLine="709"/>
        <w:jc w:val="both"/>
        <w:rPr>
          <w:color w:val="000000" w:themeColor="text1"/>
        </w:rPr>
      </w:pPr>
      <w:r w:rsidRPr="00027D31">
        <w:rPr>
          <w:color w:val="000000" w:themeColor="text1"/>
        </w:rPr>
        <w:t>- Форма Акта об оказании услуг  (Приложение № 2);</w:t>
      </w:r>
    </w:p>
    <w:p w:rsidR="000A755B" w:rsidRPr="00027D31" w:rsidRDefault="000A755B" w:rsidP="000A755B">
      <w:pPr>
        <w:spacing w:line="256" w:lineRule="auto"/>
        <w:ind w:firstLine="709"/>
        <w:jc w:val="both"/>
        <w:rPr>
          <w:color w:val="000000" w:themeColor="text1"/>
        </w:rPr>
      </w:pPr>
      <w:r w:rsidRPr="00027D31">
        <w:rPr>
          <w:color w:val="000000" w:themeColor="text1"/>
        </w:rPr>
        <w:t>- Условия использования сайтов, Условия оказания Услуг (Приложение № 3);</w:t>
      </w:r>
    </w:p>
    <w:p w:rsidR="000A755B" w:rsidRPr="00027D31" w:rsidRDefault="000A755B" w:rsidP="000A755B">
      <w:pPr>
        <w:tabs>
          <w:tab w:val="left" w:pos="3261"/>
        </w:tabs>
        <w:spacing w:before="240"/>
        <w:jc w:val="center"/>
        <w:rPr>
          <w:b/>
        </w:rPr>
      </w:pPr>
      <w:r w:rsidRPr="00027D31">
        <w:rPr>
          <w:b/>
        </w:rPr>
        <w:t>13. АДРЕСА И РЕКВИЗИТЫ СТОРОН</w:t>
      </w:r>
    </w:p>
    <w:tbl>
      <w:tblPr>
        <w:tblW w:w="9639" w:type="dxa"/>
        <w:tblInd w:w="108" w:type="dxa"/>
        <w:tblLook w:val="04A0" w:firstRow="1" w:lastRow="0" w:firstColumn="1" w:lastColumn="0" w:noHBand="0" w:noVBand="1"/>
      </w:tblPr>
      <w:tblGrid>
        <w:gridCol w:w="5028"/>
        <w:gridCol w:w="4611"/>
      </w:tblGrid>
      <w:tr w:rsidR="000A755B" w:rsidRPr="00027D31" w:rsidTr="00FA485C">
        <w:trPr>
          <w:trHeight w:val="2352"/>
        </w:trPr>
        <w:tc>
          <w:tcPr>
            <w:tcW w:w="5028" w:type="dxa"/>
          </w:tcPr>
          <w:p w:rsidR="000A755B" w:rsidRPr="00027D31" w:rsidRDefault="000A755B" w:rsidP="00FA485C">
            <w:pPr>
              <w:rPr>
                <w:b/>
                <w:lang w:eastAsia="en-US"/>
              </w:rPr>
            </w:pPr>
            <w:r w:rsidRPr="00027D31">
              <w:rPr>
                <w:b/>
                <w:lang w:eastAsia="en-US"/>
              </w:rPr>
              <w:t>Заказчик:</w:t>
            </w:r>
          </w:p>
          <w:p w:rsidR="000A755B" w:rsidRPr="00027D31" w:rsidRDefault="000A755B" w:rsidP="00FA485C">
            <w:r w:rsidRPr="00027D31">
              <w:t>ФГУП «ВНИИ «Центр»</w:t>
            </w:r>
          </w:p>
          <w:p w:rsidR="000A755B" w:rsidRPr="00027D31" w:rsidRDefault="000A755B" w:rsidP="00FA485C">
            <w:r w:rsidRPr="00027D31">
              <w:t xml:space="preserve">Местонахождение: 123242, г. Москва, </w:t>
            </w:r>
          </w:p>
          <w:p w:rsidR="000A755B" w:rsidRPr="00027D31" w:rsidRDefault="000A755B" w:rsidP="00FA485C">
            <w:r w:rsidRPr="00027D31">
              <w:t xml:space="preserve">ул. </w:t>
            </w:r>
            <w:proofErr w:type="gramStart"/>
            <w:r w:rsidRPr="00027D31">
              <w:t>Садовая-Кудринская</w:t>
            </w:r>
            <w:proofErr w:type="gramEnd"/>
            <w:r w:rsidRPr="00027D31">
              <w:t>, д. 11, стр.1</w:t>
            </w:r>
          </w:p>
          <w:p w:rsidR="000A755B" w:rsidRPr="00027D31" w:rsidRDefault="000A755B" w:rsidP="00FA485C">
            <w:r w:rsidRPr="00027D31">
              <w:t xml:space="preserve">Почтовый адрес: 123242, г. Москва, </w:t>
            </w:r>
            <w:proofErr w:type="gramStart"/>
            <w:r w:rsidRPr="00027D31">
              <w:t>Садовая-Кудринская</w:t>
            </w:r>
            <w:proofErr w:type="gramEnd"/>
            <w:r w:rsidRPr="00027D31">
              <w:t xml:space="preserve"> ул., д. 11, стр. 1, а/я 1.</w:t>
            </w:r>
          </w:p>
          <w:p w:rsidR="000A755B" w:rsidRPr="00027D31" w:rsidRDefault="000A755B" w:rsidP="00FA485C">
            <w:r w:rsidRPr="00027D31">
              <w:t>Платежные реквизиты:</w:t>
            </w:r>
          </w:p>
          <w:p w:rsidR="000A755B" w:rsidRPr="00027D31" w:rsidRDefault="000A755B" w:rsidP="00FA485C">
            <w:r w:rsidRPr="00027D31">
              <w:t xml:space="preserve">ИНН 7703010598 </w:t>
            </w:r>
          </w:p>
          <w:p w:rsidR="000A755B" w:rsidRPr="00027D31" w:rsidRDefault="000A755B" w:rsidP="00FA485C">
            <w:r w:rsidRPr="00027D31">
              <w:t>КПП  770301001</w:t>
            </w:r>
          </w:p>
          <w:p w:rsidR="000A755B" w:rsidRPr="00027D31" w:rsidRDefault="000A755B" w:rsidP="00FA485C">
            <w:r w:rsidRPr="00027D31">
              <w:t>Р/</w:t>
            </w:r>
            <w:proofErr w:type="spellStart"/>
            <w:r w:rsidRPr="00027D31">
              <w:t>сч</w:t>
            </w:r>
            <w:proofErr w:type="spellEnd"/>
            <w:r w:rsidRPr="00027D31">
              <w:t xml:space="preserve"> 40502810038170100038</w:t>
            </w:r>
          </w:p>
          <w:p w:rsidR="000A755B" w:rsidRPr="00027D31" w:rsidRDefault="000A755B" w:rsidP="00FA485C">
            <w:r w:rsidRPr="00027D31">
              <w:t xml:space="preserve">Банк Московский банк ПАО Сбербанк </w:t>
            </w:r>
          </w:p>
          <w:p w:rsidR="000A755B" w:rsidRPr="00027D31" w:rsidRDefault="000A755B" w:rsidP="00FA485C">
            <w:r w:rsidRPr="00027D31">
              <w:t>к/</w:t>
            </w:r>
            <w:proofErr w:type="spellStart"/>
            <w:r w:rsidRPr="00027D31">
              <w:t>сч</w:t>
            </w:r>
            <w:proofErr w:type="spellEnd"/>
            <w:r w:rsidRPr="00027D31">
              <w:t xml:space="preserve">  30101810400000000225</w:t>
            </w:r>
          </w:p>
          <w:p w:rsidR="000A755B" w:rsidRPr="00027D31" w:rsidRDefault="000A755B" w:rsidP="00FA485C">
            <w:r w:rsidRPr="00027D31">
              <w:t>БИК 044525225</w:t>
            </w:r>
          </w:p>
          <w:p w:rsidR="000A755B" w:rsidRPr="00027D31" w:rsidRDefault="000A755B" w:rsidP="00FA485C">
            <w:r w:rsidRPr="00027D31">
              <w:t>ОКТМО 45380000</w:t>
            </w:r>
          </w:p>
          <w:p w:rsidR="000A755B" w:rsidRPr="00027D31" w:rsidRDefault="000A755B" w:rsidP="00FA485C">
            <w:r w:rsidRPr="00027D31">
              <w:t>ОКПО 07508753</w:t>
            </w:r>
          </w:p>
          <w:p w:rsidR="000A755B" w:rsidRPr="00027D31" w:rsidRDefault="000A755B" w:rsidP="00FA485C">
            <w:r w:rsidRPr="00027D31">
              <w:t xml:space="preserve">Тел./факс: </w:t>
            </w:r>
          </w:p>
          <w:p w:rsidR="000A755B" w:rsidRPr="00027D31" w:rsidRDefault="000A755B" w:rsidP="00FA485C">
            <w:r w:rsidRPr="00027D31">
              <w:t>e-</w:t>
            </w:r>
            <w:proofErr w:type="spellStart"/>
            <w:r w:rsidRPr="00027D31">
              <w:t>mail</w:t>
            </w:r>
            <w:proofErr w:type="spellEnd"/>
            <w:r w:rsidRPr="00027D31">
              <w:t xml:space="preserve">: </w:t>
            </w:r>
          </w:p>
          <w:p w:rsidR="000A755B" w:rsidRPr="00027D31" w:rsidRDefault="000A755B" w:rsidP="00FA485C"/>
          <w:p w:rsidR="000A755B" w:rsidRPr="00027D31" w:rsidRDefault="000A755B" w:rsidP="00FA485C">
            <w:r w:rsidRPr="00027D31">
              <w:t xml:space="preserve">Руководитель Федерального центра мониторинга подготовки квалифицированных кадров для организаций оборонно-промышленного комплекса </w:t>
            </w:r>
          </w:p>
          <w:p w:rsidR="000A755B" w:rsidRPr="00027D31" w:rsidRDefault="000A755B" w:rsidP="00FA485C">
            <w:r w:rsidRPr="00027D31">
              <w:t xml:space="preserve">Российской Федерации – </w:t>
            </w:r>
          </w:p>
          <w:p w:rsidR="000A755B" w:rsidRPr="00027D31" w:rsidRDefault="000A755B" w:rsidP="00FA485C">
            <w:r w:rsidRPr="00027D31">
              <w:t>заместитель генерального директора</w:t>
            </w:r>
          </w:p>
          <w:p w:rsidR="000A755B" w:rsidRPr="00027D31" w:rsidRDefault="000A755B" w:rsidP="00FA485C"/>
          <w:p w:rsidR="000A755B" w:rsidRPr="00027D31" w:rsidRDefault="000A755B" w:rsidP="00FA485C">
            <w:r w:rsidRPr="00027D31">
              <w:t>_______________________ В.Г. Пальмов</w:t>
            </w:r>
          </w:p>
          <w:p w:rsidR="000A755B" w:rsidRPr="00027D31" w:rsidRDefault="000A755B" w:rsidP="00FA485C">
            <w:pPr>
              <w:rPr>
                <w:lang w:eastAsia="en-US"/>
              </w:rPr>
            </w:pPr>
            <w:proofErr w:type="spellStart"/>
            <w:r w:rsidRPr="00027D31">
              <w:t>м.п</w:t>
            </w:r>
            <w:proofErr w:type="spellEnd"/>
            <w:r w:rsidRPr="00027D31">
              <w:t>.</w:t>
            </w:r>
          </w:p>
        </w:tc>
        <w:tc>
          <w:tcPr>
            <w:tcW w:w="4611" w:type="dxa"/>
          </w:tcPr>
          <w:p w:rsidR="000A755B" w:rsidRPr="00027D31" w:rsidRDefault="000A755B" w:rsidP="00FA485C">
            <w:pPr>
              <w:rPr>
                <w:b/>
                <w:lang w:eastAsia="en-US"/>
              </w:rPr>
            </w:pPr>
            <w:r w:rsidRPr="00027D31">
              <w:rPr>
                <w:b/>
                <w:lang w:eastAsia="en-US"/>
              </w:rPr>
              <w:t>Исполнитель:</w:t>
            </w:r>
          </w:p>
          <w:p w:rsidR="000A755B" w:rsidRPr="00027D31" w:rsidRDefault="000A755B" w:rsidP="00FA485C">
            <w:pPr>
              <w:rPr>
                <w:lang w:eastAsia="en-US"/>
              </w:rPr>
            </w:pPr>
          </w:p>
          <w:p w:rsidR="000A755B" w:rsidRPr="00027D31" w:rsidRDefault="000A755B" w:rsidP="00FA485C">
            <w:pPr>
              <w:rPr>
                <w:lang w:eastAsia="en-US"/>
              </w:rPr>
            </w:pPr>
            <w:r w:rsidRPr="00027D31">
              <w:rPr>
                <w:lang w:eastAsia="en-US"/>
              </w:rPr>
              <w:t>Местонахождение:</w:t>
            </w: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autoSpaceDE w:val="0"/>
              <w:autoSpaceDN w:val="0"/>
              <w:adjustRightInd w:val="0"/>
              <w:rPr>
                <w:lang w:eastAsia="en-US"/>
              </w:rPr>
            </w:pPr>
            <w:r w:rsidRPr="00027D31">
              <w:rPr>
                <w:lang w:eastAsia="en-US"/>
              </w:rPr>
              <w:t>Банковские реквизиты:</w:t>
            </w: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lang w:eastAsia="en-US"/>
              </w:rPr>
            </w:pPr>
          </w:p>
          <w:p w:rsidR="000A755B" w:rsidRPr="00027D31" w:rsidRDefault="000A755B" w:rsidP="00FA485C">
            <w:pPr>
              <w:rPr>
                <w:b/>
                <w:lang w:eastAsia="en-US"/>
              </w:rPr>
            </w:pPr>
          </w:p>
          <w:p w:rsidR="000A755B" w:rsidRPr="00027D31" w:rsidRDefault="000A755B" w:rsidP="00FA485C">
            <w:pPr>
              <w:rPr>
                <w:b/>
                <w:lang w:eastAsia="en-US"/>
              </w:rPr>
            </w:pPr>
            <w:r w:rsidRPr="00027D31">
              <w:rPr>
                <w:b/>
                <w:lang w:eastAsia="en-US"/>
              </w:rPr>
              <w:t>____________________________</w:t>
            </w:r>
          </w:p>
          <w:p w:rsidR="000A755B" w:rsidRPr="00027D31" w:rsidRDefault="000A755B" w:rsidP="00FA485C">
            <w:pPr>
              <w:rPr>
                <w:b/>
                <w:lang w:eastAsia="en-US"/>
              </w:rPr>
            </w:pPr>
          </w:p>
          <w:p w:rsidR="000A755B" w:rsidRPr="00027D31" w:rsidRDefault="000A755B" w:rsidP="00FA485C">
            <w:pPr>
              <w:rPr>
                <w:b/>
                <w:lang w:eastAsia="en-US"/>
              </w:rPr>
            </w:pPr>
          </w:p>
          <w:p w:rsidR="000A755B" w:rsidRPr="00027D31" w:rsidRDefault="000A755B" w:rsidP="00FA485C">
            <w:pPr>
              <w:rPr>
                <w:b/>
                <w:lang w:eastAsia="en-US"/>
              </w:rPr>
            </w:pPr>
          </w:p>
          <w:p w:rsidR="000A755B" w:rsidRPr="00027D31" w:rsidRDefault="000A755B" w:rsidP="00FA485C">
            <w:pPr>
              <w:rPr>
                <w:b/>
                <w:lang w:eastAsia="en-US"/>
              </w:rPr>
            </w:pPr>
          </w:p>
          <w:p w:rsidR="000A755B" w:rsidRPr="00027D31" w:rsidRDefault="000A755B" w:rsidP="00FA485C">
            <w:pPr>
              <w:rPr>
                <w:b/>
                <w:lang w:eastAsia="en-US"/>
              </w:rPr>
            </w:pPr>
            <w:r w:rsidRPr="00027D31">
              <w:rPr>
                <w:b/>
                <w:lang w:eastAsia="en-US"/>
              </w:rPr>
              <w:t>______________ _____________</w:t>
            </w:r>
          </w:p>
          <w:p w:rsidR="000A755B" w:rsidRPr="00027D31" w:rsidRDefault="000A755B" w:rsidP="00FA485C">
            <w:pPr>
              <w:rPr>
                <w:lang w:eastAsia="en-US"/>
              </w:rPr>
            </w:pPr>
            <w:proofErr w:type="spellStart"/>
            <w:r w:rsidRPr="00027D31">
              <w:rPr>
                <w:lang w:eastAsia="en-US"/>
              </w:rPr>
              <w:t>м.п</w:t>
            </w:r>
            <w:proofErr w:type="spellEnd"/>
            <w:r w:rsidRPr="00027D31">
              <w:rPr>
                <w:lang w:eastAsia="en-US"/>
              </w:rPr>
              <w:t>.</w:t>
            </w:r>
          </w:p>
          <w:p w:rsidR="000A755B" w:rsidRPr="00027D31" w:rsidRDefault="000A755B" w:rsidP="00FA485C">
            <w:pPr>
              <w:rPr>
                <w:spacing w:val="-5"/>
                <w:lang w:eastAsia="en-US"/>
              </w:rPr>
            </w:pPr>
          </w:p>
        </w:tc>
      </w:tr>
    </w:tbl>
    <w:p w:rsidR="000A755B" w:rsidRPr="00027D31" w:rsidRDefault="000A755B" w:rsidP="000A755B">
      <w:pPr>
        <w:ind w:left="6379"/>
        <w:jc w:val="right"/>
        <w:rPr>
          <w:b/>
        </w:rPr>
      </w:pPr>
      <w:r w:rsidRPr="00027D31">
        <w:t xml:space="preserve"> </w:t>
      </w:r>
      <w:r w:rsidRPr="00027D31">
        <w:br w:type="page"/>
      </w:r>
      <w:r w:rsidRPr="00027D31">
        <w:rPr>
          <w:b/>
        </w:rPr>
        <w:t xml:space="preserve">Приложение № 1 </w:t>
      </w:r>
    </w:p>
    <w:p w:rsidR="000A755B" w:rsidRPr="00027D31" w:rsidRDefault="000A755B" w:rsidP="000A755B">
      <w:pPr>
        <w:ind w:left="6379"/>
        <w:jc w:val="right"/>
      </w:pPr>
      <w:r w:rsidRPr="00027D31">
        <w:t>к договору № _______ от __________ 2026 г.</w:t>
      </w:r>
    </w:p>
    <w:p w:rsidR="000A755B" w:rsidRPr="00027D31" w:rsidRDefault="000A755B" w:rsidP="000A755B"/>
    <w:p w:rsidR="000A755B" w:rsidRPr="00027D31" w:rsidRDefault="000A755B" w:rsidP="000A755B">
      <w:pPr>
        <w:ind w:left="4248" w:firstLine="432"/>
        <w:jc w:val="right"/>
      </w:pPr>
    </w:p>
    <w:p w:rsidR="000A755B" w:rsidRPr="00027D31" w:rsidRDefault="000A755B" w:rsidP="000A755B">
      <w:pPr>
        <w:ind w:left="4248" w:firstLine="432"/>
        <w:jc w:val="right"/>
      </w:pPr>
    </w:p>
    <w:p w:rsidR="000A755B" w:rsidRPr="00027D31" w:rsidRDefault="000A755B" w:rsidP="000A755B">
      <w:pPr>
        <w:ind w:left="4248" w:firstLine="432"/>
        <w:jc w:val="right"/>
      </w:pPr>
    </w:p>
    <w:p w:rsidR="000A755B" w:rsidRPr="00027D31" w:rsidRDefault="000A755B" w:rsidP="000A755B">
      <w:pPr>
        <w:jc w:val="center"/>
        <w:rPr>
          <w:b/>
        </w:rPr>
      </w:pPr>
      <w:r w:rsidRPr="00027D31">
        <w:rPr>
          <w:b/>
        </w:rPr>
        <w:t>ТЕХНИЧЕСКОЕ ЗАДАНИЕ</w:t>
      </w:r>
    </w:p>
    <w:p w:rsidR="000A755B" w:rsidRPr="00027D31" w:rsidRDefault="000A755B" w:rsidP="000A755B">
      <w:pPr>
        <w:ind w:left="4248" w:firstLine="432"/>
        <w:jc w:val="right"/>
      </w:pPr>
    </w:p>
    <w:p w:rsidR="000A755B" w:rsidRPr="00027D31" w:rsidRDefault="000A755B" w:rsidP="000A755B">
      <w:pPr>
        <w:jc w:val="center"/>
      </w:pPr>
      <w:r w:rsidRPr="00027D31">
        <w:t>*Заполняется по результатам проведенного электронного аукциона</w:t>
      </w:r>
    </w:p>
    <w:p w:rsidR="000A755B" w:rsidRPr="00027D31" w:rsidRDefault="000A755B" w:rsidP="000A755B">
      <w:pPr>
        <w:ind w:left="4248" w:firstLine="432"/>
        <w:jc w:val="right"/>
      </w:pPr>
    </w:p>
    <w:p w:rsidR="000A755B" w:rsidRPr="00027D31" w:rsidRDefault="000A755B" w:rsidP="000A755B">
      <w:pPr>
        <w:ind w:left="4248" w:firstLine="432"/>
        <w:jc w:val="right"/>
      </w:pPr>
    </w:p>
    <w:p w:rsidR="000A755B" w:rsidRPr="00027D31" w:rsidRDefault="000A755B" w:rsidP="000A755B">
      <w:pPr>
        <w:ind w:left="4248" w:firstLine="432"/>
        <w:jc w:val="right"/>
      </w:pPr>
    </w:p>
    <w:p w:rsidR="000A755B" w:rsidRPr="00027D31" w:rsidRDefault="000A755B" w:rsidP="000A755B">
      <w:pPr>
        <w:ind w:left="4248" w:firstLine="432"/>
        <w:jc w:val="right"/>
      </w:pPr>
    </w:p>
    <w:tbl>
      <w:tblPr>
        <w:tblW w:w="9360" w:type="dxa"/>
        <w:tblInd w:w="417" w:type="dxa"/>
        <w:tblLayout w:type="fixed"/>
        <w:tblLook w:val="04A0" w:firstRow="1" w:lastRow="0" w:firstColumn="1" w:lastColumn="0" w:noHBand="0" w:noVBand="1"/>
      </w:tblPr>
      <w:tblGrid>
        <w:gridCol w:w="4680"/>
        <w:gridCol w:w="4680"/>
      </w:tblGrid>
      <w:tr w:rsidR="000A755B" w:rsidRPr="00027D31" w:rsidTr="00FA485C">
        <w:trPr>
          <w:trHeight w:val="680"/>
        </w:trPr>
        <w:tc>
          <w:tcPr>
            <w:tcW w:w="4680" w:type="dxa"/>
          </w:tcPr>
          <w:p w:rsidR="000A755B" w:rsidRPr="00027D31" w:rsidRDefault="000A755B" w:rsidP="00FA485C">
            <w:pPr>
              <w:widowControl w:val="0"/>
            </w:pPr>
            <w:r w:rsidRPr="00027D31">
              <w:rPr>
                <w:b/>
                <w:bCs/>
              </w:rPr>
              <w:t>Заказчик</w:t>
            </w:r>
          </w:p>
          <w:p w:rsidR="000A755B" w:rsidRPr="00027D31" w:rsidRDefault="000A755B" w:rsidP="00FA485C">
            <w:pPr>
              <w:widowControl w:val="0"/>
            </w:pPr>
          </w:p>
          <w:p w:rsidR="000A755B" w:rsidRPr="00027D31" w:rsidRDefault="000A755B" w:rsidP="00FA485C">
            <w:pPr>
              <w:widowControl w:val="0"/>
            </w:pPr>
          </w:p>
          <w:p w:rsidR="000A755B" w:rsidRPr="00027D31" w:rsidRDefault="000A755B" w:rsidP="00FA485C">
            <w:pPr>
              <w:widowControl w:val="0"/>
              <w:rPr>
                <w:b/>
                <w:bCs/>
              </w:rPr>
            </w:pPr>
            <w:r w:rsidRPr="00027D31">
              <w:rPr>
                <w:bCs/>
              </w:rPr>
              <w:t>________________________ ___________</w:t>
            </w:r>
          </w:p>
        </w:tc>
        <w:tc>
          <w:tcPr>
            <w:tcW w:w="4680" w:type="dxa"/>
          </w:tcPr>
          <w:p w:rsidR="000A755B" w:rsidRPr="00027D31" w:rsidRDefault="000A755B" w:rsidP="00FA485C">
            <w:pPr>
              <w:rPr>
                <w:b/>
                <w:bCs/>
              </w:rPr>
            </w:pPr>
            <w:r w:rsidRPr="00027D31">
              <w:rPr>
                <w:b/>
                <w:bCs/>
              </w:rPr>
              <w:t>Исполнитель</w:t>
            </w:r>
          </w:p>
          <w:p w:rsidR="000A755B" w:rsidRPr="00027D31" w:rsidRDefault="000A755B" w:rsidP="00FA485C">
            <w:pPr>
              <w:rPr>
                <w:bCs/>
              </w:rPr>
            </w:pPr>
          </w:p>
          <w:p w:rsidR="000A755B" w:rsidRPr="00027D31" w:rsidRDefault="000A755B" w:rsidP="00FA485C">
            <w:pPr>
              <w:rPr>
                <w:bCs/>
              </w:rPr>
            </w:pPr>
          </w:p>
          <w:p w:rsidR="000A755B" w:rsidRPr="00027D31" w:rsidRDefault="000A755B" w:rsidP="00FA485C">
            <w:r w:rsidRPr="00027D31">
              <w:rPr>
                <w:bCs/>
              </w:rPr>
              <w:t>________________________ ___________</w:t>
            </w:r>
          </w:p>
        </w:tc>
      </w:tr>
    </w:tbl>
    <w:p w:rsidR="000A755B" w:rsidRPr="00027D31" w:rsidRDefault="000A755B" w:rsidP="000A755B">
      <w:pPr>
        <w:ind w:left="4248" w:firstLine="432"/>
        <w:jc w:val="right"/>
      </w:pPr>
    </w:p>
    <w:p w:rsidR="000A755B" w:rsidRPr="00027D31" w:rsidRDefault="000A755B" w:rsidP="000A755B">
      <w:pPr>
        <w:sectPr w:rsidR="000A755B" w:rsidRPr="00027D31" w:rsidSect="00785EE9">
          <w:pgSz w:w="11906" w:h="16838"/>
          <w:pgMar w:top="340" w:right="709" w:bottom="851" w:left="851" w:header="431" w:footer="709" w:gutter="0"/>
          <w:cols w:space="720"/>
        </w:sectPr>
      </w:pPr>
    </w:p>
    <w:p w:rsidR="000A755B" w:rsidRPr="00027D31" w:rsidRDefault="000A755B" w:rsidP="000A755B">
      <w:pPr>
        <w:ind w:left="6237"/>
        <w:jc w:val="right"/>
        <w:rPr>
          <w:b/>
        </w:rPr>
      </w:pPr>
      <w:r w:rsidRPr="00027D31">
        <w:rPr>
          <w:b/>
        </w:rPr>
        <w:t xml:space="preserve">Приложение №2 </w:t>
      </w:r>
    </w:p>
    <w:p w:rsidR="000A755B" w:rsidRPr="00027D31" w:rsidRDefault="000A755B" w:rsidP="000A755B">
      <w:pPr>
        <w:pStyle w:val="afffe"/>
        <w:ind w:left="6237"/>
        <w:jc w:val="right"/>
        <w:rPr>
          <w:b/>
        </w:rPr>
      </w:pPr>
      <w:r w:rsidRPr="00027D31">
        <w:rPr>
          <w:bCs/>
        </w:rPr>
        <w:t xml:space="preserve">к  договору № _________ </w:t>
      </w:r>
    </w:p>
    <w:p w:rsidR="000A755B" w:rsidRPr="00027D31" w:rsidRDefault="000A755B" w:rsidP="000A755B">
      <w:pPr>
        <w:pStyle w:val="afffe"/>
        <w:ind w:left="6237"/>
        <w:jc w:val="right"/>
        <w:rPr>
          <w:bCs/>
        </w:rPr>
      </w:pPr>
      <w:r w:rsidRPr="00027D31">
        <w:rPr>
          <w:bCs/>
        </w:rPr>
        <w:t>от _______________ 2026 г.</w:t>
      </w:r>
    </w:p>
    <w:p w:rsidR="000A755B" w:rsidRPr="00027D31" w:rsidRDefault="000A755B" w:rsidP="000A755B">
      <w:pPr>
        <w:ind w:firstLine="567"/>
        <w:jc w:val="center"/>
        <w:rPr>
          <w:b/>
          <w:color w:val="000000"/>
        </w:rPr>
      </w:pPr>
    </w:p>
    <w:p w:rsidR="000A755B" w:rsidRPr="00027D31" w:rsidRDefault="000A755B" w:rsidP="000A755B">
      <w:pPr>
        <w:ind w:firstLine="567"/>
        <w:jc w:val="center"/>
        <w:rPr>
          <w:b/>
          <w:color w:val="000000"/>
        </w:rPr>
      </w:pPr>
      <w:r w:rsidRPr="00027D31">
        <w:rPr>
          <w:b/>
        </w:rPr>
        <w:t>(Форма Акта)</w:t>
      </w:r>
    </w:p>
    <w:p w:rsidR="000A755B" w:rsidRPr="00027D31" w:rsidRDefault="000A755B" w:rsidP="000A755B">
      <w:pPr>
        <w:ind w:firstLine="567"/>
        <w:jc w:val="center"/>
        <w:rPr>
          <w:b/>
          <w:color w:val="000000"/>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0A755B" w:rsidRPr="00027D31" w:rsidTr="00FA485C">
        <w:tc>
          <w:tcPr>
            <w:tcW w:w="10490" w:type="dxa"/>
            <w:tcBorders>
              <w:top w:val="single" w:sz="4" w:space="0" w:color="auto"/>
              <w:left w:val="single" w:sz="4" w:space="0" w:color="auto"/>
              <w:bottom w:val="single" w:sz="4" w:space="0" w:color="auto"/>
              <w:right w:val="single" w:sz="4" w:space="0" w:color="auto"/>
            </w:tcBorders>
            <w:shd w:val="clear" w:color="auto" w:fill="auto"/>
          </w:tcPr>
          <w:p w:rsidR="000A755B" w:rsidRPr="00027D31" w:rsidRDefault="000A755B" w:rsidP="00FA485C">
            <w:pPr>
              <w:rPr>
                <w:color w:val="000000" w:themeColor="text1"/>
                <w:lang w:eastAsia="ar-SA"/>
              </w:rPr>
            </w:pPr>
            <w:r w:rsidRPr="00027D31">
              <w:rPr>
                <w:i/>
                <w:color w:val="000000" w:themeColor="text1"/>
                <w:u w:val="single"/>
                <w:lang w:eastAsia="ar-SA"/>
              </w:rPr>
              <w:t>_______наименование Исполнителя</w:t>
            </w:r>
            <w:r w:rsidRPr="00027D31">
              <w:rPr>
                <w:color w:val="000000" w:themeColor="text1"/>
                <w:lang w:eastAsia="ar-SA"/>
              </w:rPr>
              <w:t>__________</w:t>
            </w:r>
          </w:p>
          <w:p w:rsidR="000A755B" w:rsidRPr="00027D31" w:rsidRDefault="000A755B" w:rsidP="00FA485C">
            <w:pPr>
              <w:rPr>
                <w:b/>
                <w:bCs/>
                <w:color w:val="000000" w:themeColor="text1"/>
                <w:lang w:eastAsia="en-US"/>
              </w:rPr>
            </w:pPr>
            <w:r w:rsidRPr="00027D31">
              <w:rPr>
                <w:b/>
                <w:bCs/>
                <w:color w:val="000000" w:themeColor="text1"/>
                <w:lang w:eastAsia="en-US"/>
              </w:rPr>
              <w:t>Адрес: _____________________</w:t>
            </w:r>
          </w:p>
          <w:p w:rsidR="000A755B" w:rsidRPr="00027D31" w:rsidRDefault="000A755B" w:rsidP="00FA485C">
            <w:pPr>
              <w:jc w:val="center"/>
              <w:rPr>
                <w:b/>
                <w:bCs/>
                <w:color w:val="000000" w:themeColor="text1"/>
                <w:lang w:eastAsia="en-US"/>
              </w:rPr>
            </w:pPr>
            <w:r w:rsidRPr="00027D31">
              <w:rPr>
                <w:b/>
                <w:bCs/>
                <w:color w:val="000000" w:themeColor="text1"/>
                <w:lang w:eastAsia="en-US"/>
              </w:rPr>
              <w:t xml:space="preserve">Акт об оказании услуг № _________/__/__ </w:t>
            </w:r>
            <w:proofErr w:type="gramStart"/>
            <w:r w:rsidRPr="00027D31">
              <w:rPr>
                <w:b/>
                <w:bCs/>
                <w:color w:val="000000" w:themeColor="text1"/>
                <w:lang w:eastAsia="en-US"/>
              </w:rPr>
              <w:t>от</w:t>
            </w:r>
            <w:proofErr w:type="gramEnd"/>
            <w:r w:rsidRPr="00027D31">
              <w:rPr>
                <w:b/>
                <w:bCs/>
                <w:color w:val="000000" w:themeColor="text1"/>
                <w:lang w:eastAsia="en-US"/>
              </w:rPr>
              <w:t xml:space="preserve"> __.__.__</w:t>
            </w:r>
          </w:p>
          <w:tbl>
            <w:tblPr>
              <w:tblW w:w="0" w:type="auto"/>
              <w:tblCellMar>
                <w:left w:w="0" w:type="dxa"/>
                <w:right w:w="0" w:type="dxa"/>
              </w:tblCellMar>
              <w:tblLook w:val="04A0" w:firstRow="1" w:lastRow="0" w:firstColumn="1" w:lastColumn="0" w:noHBand="0" w:noVBand="1"/>
            </w:tblPr>
            <w:tblGrid>
              <w:gridCol w:w="2086"/>
              <w:gridCol w:w="7528"/>
            </w:tblGrid>
            <w:tr w:rsidR="000A755B" w:rsidRPr="00027D31" w:rsidTr="00FA485C">
              <w:trPr>
                <w:cantSplit/>
                <w:trHeight w:val="345"/>
              </w:trPr>
              <w:tc>
                <w:tcPr>
                  <w:tcW w:w="2086" w:type="dxa"/>
                  <w:hideMark/>
                </w:tcPr>
                <w:p w:rsidR="000A755B" w:rsidRPr="00027D31" w:rsidRDefault="000A755B" w:rsidP="00FA485C">
                  <w:pPr>
                    <w:pStyle w:val="TableContents"/>
                    <w:rPr>
                      <w:color w:val="000000" w:themeColor="text1"/>
                      <w:lang w:eastAsia="en-US"/>
                    </w:rPr>
                  </w:pPr>
                  <w:r w:rsidRPr="00027D31">
                    <w:rPr>
                      <w:color w:val="000000" w:themeColor="text1"/>
                      <w:lang w:eastAsia="en-US"/>
                    </w:rPr>
                    <w:t>Заказчик:</w:t>
                  </w:r>
                </w:p>
              </w:tc>
              <w:tc>
                <w:tcPr>
                  <w:tcW w:w="7528" w:type="dxa"/>
                  <w:hideMark/>
                </w:tcPr>
                <w:p w:rsidR="000A755B" w:rsidRPr="00027D31" w:rsidRDefault="000A755B" w:rsidP="00FA485C">
                  <w:pPr>
                    <w:pStyle w:val="TableContents"/>
                    <w:rPr>
                      <w:color w:val="000000" w:themeColor="text1"/>
                      <w:lang w:eastAsia="en-US"/>
                    </w:rPr>
                  </w:pPr>
                  <w:r w:rsidRPr="00027D31">
                    <w:rPr>
                      <w:color w:val="000000" w:themeColor="text1"/>
                      <w:lang w:eastAsia="ar-SA"/>
                    </w:rPr>
                    <w:t>_________</w:t>
                  </w:r>
                  <w:r w:rsidRPr="00027D31">
                    <w:rPr>
                      <w:i/>
                      <w:color w:val="000000" w:themeColor="text1"/>
                      <w:u w:val="single"/>
                      <w:lang w:eastAsia="ar-SA"/>
                    </w:rPr>
                    <w:t>Полное наименование</w:t>
                  </w:r>
                  <w:r w:rsidRPr="00027D31">
                    <w:rPr>
                      <w:color w:val="000000" w:themeColor="text1"/>
                      <w:lang w:eastAsia="ar-SA"/>
                    </w:rPr>
                    <w:t>__________</w:t>
                  </w:r>
                </w:p>
              </w:tc>
            </w:tr>
          </w:tbl>
          <w:p w:rsidR="000A755B" w:rsidRPr="00027D31" w:rsidRDefault="000A755B" w:rsidP="00FA485C">
            <w:pPr>
              <w:rPr>
                <w:color w:val="000000" w:themeColor="text1"/>
                <w:lang w:eastAsia="en-US"/>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4A0" w:firstRow="1" w:lastRow="0" w:firstColumn="1" w:lastColumn="0" w:noHBand="0" w:noVBand="1"/>
            </w:tblPr>
            <w:tblGrid>
              <w:gridCol w:w="496"/>
              <w:gridCol w:w="3163"/>
              <w:gridCol w:w="1035"/>
              <w:gridCol w:w="1470"/>
              <w:gridCol w:w="1695"/>
              <w:gridCol w:w="1755"/>
            </w:tblGrid>
            <w:tr w:rsidR="000A755B" w:rsidRPr="00027D31" w:rsidTr="00FA485C">
              <w:trPr>
                <w:cantSplit/>
                <w:tblHeader/>
              </w:trPr>
              <w:tc>
                <w:tcPr>
                  <w:tcW w:w="496"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b/>
                      <w:bCs/>
                      <w:color w:val="000000" w:themeColor="text1"/>
                      <w:lang w:eastAsia="en-US"/>
                    </w:rPr>
                  </w:pPr>
                  <w:r w:rsidRPr="00027D31">
                    <w:rPr>
                      <w:b/>
                      <w:bCs/>
                      <w:color w:val="000000" w:themeColor="text1"/>
                      <w:lang w:eastAsia="en-US"/>
                    </w:rPr>
                    <w:t>№</w:t>
                  </w:r>
                </w:p>
              </w:tc>
              <w:tc>
                <w:tcPr>
                  <w:tcW w:w="3163"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b/>
                      <w:bCs/>
                      <w:color w:val="000000" w:themeColor="text1"/>
                      <w:lang w:eastAsia="en-US"/>
                    </w:rPr>
                  </w:pPr>
                  <w:r w:rsidRPr="00027D31">
                    <w:rPr>
                      <w:b/>
                      <w:bCs/>
                      <w:color w:val="000000" w:themeColor="text1"/>
                      <w:lang w:eastAsia="en-US"/>
                    </w:rPr>
                    <w:t>Наименование работы (услуги)</w:t>
                  </w:r>
                </w:p>
              </w:tc>
              <w:tc>
                <w:tcPr>
                  <w:tcW w:w="103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b/>
                      <w:bCs/>
                      <w:color w:val="000000" w:themeColor="text1"/>
                      <w:lang w:eastAsia="en-US"/>
                    </w:rPr>
                  </w:pPr>
                  <w:proofErr w:type="spellStart"/>
                  <w:r w:rsidRPr="00027D31">
                    <w:rPr>
                      <w:b/>
                      <w:bCs/>
                      <w:color w:val="000000" w:themeColor="text1"/>
                      <w:lang w:eastAsia="en-US"/>
                    </w:rPr>
                    <w:t>Ед</w:t>
                  </w:r>
                  <w:proofErr w:type="gramStart"/>
                  <w:r w:rsidRPr="00027D31">
                    <w:rPr>
                      <w:b/>
                      <w:bCs/>
                      <w:color w:val="000000" w:themeColor="text1"/>
                      <w:lang w:eastAsia="en-US"/>
                    </w:rPr>
                    <w:t>.и</w:t>
                  </w:r>
                  <w:proofErr w:type="gramEnd"/>
                  <w:r w:rsidRPr="00027D31">
                    <w:rPr>
                      <w:b/>
                      <w:bCs/>
                      <w:color w:val="000000" w:themeColor="text1"/>
                      <w:lang w:eastAsia="en-US"/>
                    </w:rPr>
                    <w:t>зм</w:t>
                  </w:r>
                  <w:proofErr w:type="spellEnd"/>
                  <w:r w:rsidRPr="00027D31">
                    <w:rPr>
                      <w:b/>
                      <w:bCs/>
                      <w:color w:val="000000" w:themeColor="text1"/>
                      <w:lang w:eastAsia="en-US"/>
                    </w:rPr>
                    <w:t>.</w:t>
                  </w:r>
                </w:p>
              </w:tc>
              <w:tc>
                <w:tcPr>
                  <w:tcW w:w="1470"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b/>
                      <w:bCs/>
                      <w:color w:val="000000" w:themeColor="text1"/>
                      <w:lang w:eastAsia="en-US"/>
                    </w:rPr>
                  </w:pPr>
                  <w:r w:rsidRPr="00027D31">
                    <w:rPr>
                      <w:b/>
                      <w:bCs/>
                      <w:color w:val="000000" w:themeColor="text1"/>
                      <w:lang w:eastAsia="en-US"/>
                    </w:rPr>
                    <w:t>Количество</w:t>
                  </w:r>
                </w:p>
              </w:tc>
              <w:tc>
                <w:tcPr>
                  <w:tcW w:w="169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b/>
                      <w:bCs/>
                      <w:color w:val="000000" w:themeColor="text1"/>
                      <w:lang w:eastAsia="en-US"/>
                    </w:rPr>
                  </w:pPr>
                  <w:r w:rsidRPr="00027D31">
                    <w:rPr>
                      <w:b/>
                      <w:bCs/>
                      <w:color w:val="000000" w:themeColor="text1"/>
                      <w:lang w:eastAsia="en-US"/>
                    </w:rPr>
                    <w:t>Цена</w:t>
                  </w:r>
                </w:p>
              </w:tc>
              <w:tc>
                <w:tcPr>
                  <w:tcW w:w="175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b/>
                      <w:bCs/>
                      <w:color w:val="000000" w:themeColor="text1"/>
                      <w:lang w:eastAsia="en-US"/>
                    </w:rPr>
                  </w:pPr>
                  <w:r w:rsidRPr="00027D31">
                    <w:rPr>
                      <w:b/>
                      <w:bCs/>
                      <w:color w:val="000000" w:themeColor="text1"/>
                      <w:lang w:eastAsia="en-US"/>
                    </w:rPr>
                    <w:t>Сумма</w:t>
                  </w:r>
                </w:p>
              </w:tc>
            </w:tr>
            <w:tr w:rsidR="000A755B" w:rsidRPr="00027D31" w:rsidTr="00FA485C">
              <w:trPr>
                <w:cantSplit/>
              </w:trPr>
              <w:tc>
                <w:tcPr>
                  <w:tcW w:w="496"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r w:rsidRPr="00027D31">
                    <w:rPr>
                      <w:color w:val="000000" w:themeColor="text1"/>
                      <w:lang w:eastAsia="en-US"/>
                    </w:rPr>
                    <w:t>1</w:t>
                  </w:r>
                </w:p>
              </w:tc>
              <w:tc>
                <w:tcPr>
                  <w:tcW w:w="3163"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rPr>
                      <w:color w:val="000000" w:themeColor="text1"/>
                      <w:lang w:eastAsia="en-US"/>
                    </w:rPr>
                  </w:pPr>
                </w:p>
              </w:tc>
              <w:tc>
                <w:tcPr>
                  <w:tcW w:w="103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p>
              </w:tc>
              <w:tc>
                <w:tcPr>
                  <w:tcW w:w="1470"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p>
              </w:tc>
              <w:tc>
                <w:tcPr>
                  <w:tcW w:w="169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r w:rsidRPr="00027D31">
                    <w:rPr>
                      <w:color w:val="000000" w:themeColor="text1"/>
                      <w:lang w:eastAsia="en-US"/>
                    </w:rPr>
                    <w:t>___ руб.</w:t>
                  </w:r>
                </w:p>
              </w:tc>
              <w:tc>
                <w:tcPr>
                  <w:tcW w:w="175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r w:rsidRPr="00027D31">
                    <w:rPr>
                      <w:color w:val="000000" w:themeColor="text1"/>
                      <w:lang w:eastAsia="en-US"/>
                    </w:rPr>
                    <w:t>___ руб.</w:t>
                  </w:r>
                </w:p>
              </w:tc>
            </w:tr>
            <w:tr w:rsidR="000A755B" w:rsidRPr="00027D31" w:rsidTr="00FA485C">
              <w:trPr>
                <w:cantSplit/>
              </w:trPr>
              <w:tc>
                <w:tcPr>
                  <w:tcW w:w="496"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rPr>
                      <w:color w:val="000000" w:themeColor="text1"/>
                      <w:lang w:eastAsia="en-US"/>
                    </w:rPr>
                  </w:pPr>
                </w:p>
              </w:tc>
              <w:tc>
                <w:tcPr>
                  <w:tcW w:w="3163"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035"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470"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69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jc w:val="right"/>
                    <w:rPr>
                      <w:color w:val="000000" w:themeColor="text1"/>
                      <w:lang w:eastAsia="en-US"/>
                    </w:rPr>
                  </w:pPr>
                  <w:r w:rsidRPr="00027D31">
                    <w:rPr>
                      <w:color w:val="000000" w:themeColor="text1"/>
                      <w:lang w:eastAsia="en-US"/>
                    </w:rPr>
                    <w:t>Итого:</w:t>
                  </w:r>
                </w:p>
              </w:tc>
              <w:tc>
                <w:tcPr>
                  <w:tcW w:w="175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r w:rsidRPr="00027D31">
                    <w:rPr>
                      <w:color w:val="000000" w:themeColor="text1"/>
                      <w:lang w:eastAsia="en-US"/>
                    </w:rPr>
                    <w:t>___ руб.</w:t>
                  </w:r>
                </w:p>
              </w:tc>
            </w:tr>
            <w:tr w:rsidR="000A755B" w:rsidRPr="00027D31" w:rsidTr="00FA485C">
              <w:trPr>
                <w:cantSplit/>
              </w:trPr>
              <w:tc>
                <w:tcPr>
                  <w:tcW w:w="496"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rPr>
                      <w:color w:val="000000" w:themeColor="text1"/>
                      <w:lang w:eastAsia="en-US"/>
                    </w:rPr>
                  </w:pPr>
                </w:p>
              </w:tc>
              <w:tc>
                <w:tcPr>
                  <w:tcW w:w="3163"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035"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470"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69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jc w:val="right"/>
                    <w:rPr>
                      <w:color w:val="000000" w:themeColor="text1"/>
                      <w:lang w:eastAsia="en-US"/>
                    </w:rPr>
                  </w:pPr>
                  <w:r w:rsidRPr="00027D31">
                    <w:rPr>
                      <w:color w:val="000000" w:themeColor="text1"/>
                      <w:lang w:eastAsia="en-US"/>
                    </w:rPr>
                    <w:t>Итого НДС:</w:t>
                  </w:r>
                </w:p>
              </w:tc>
              <w:tc>
                <w:tcPr>
                  <w:tcW w:w="175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r w:rsidRPr="00027D31">
                    <w:rPr>
                      <w:color w:val="000000" w:themeColor="text1"/>
                      <w:lang w:eastAsia="en-US"/>
                    </w:rPr>
                    <w:t>___ руб.</w:t>
                  </w:r>
                </w:p>
              </w:tc>
            </w:tr>
            <w:tr w:rsidR="000A755B" w:rsidRPr="00027D31" w:rsidTr="00FA485C">
              <w:trPr>
                <w:cantSplit/>
              </w:trPr>
              <w:tc>
                <w:tcPr>
                  <w:tcW w:w="496"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rPr>
                      <w:color w:val="000000" w:themeColor="text1"/>
                      <w:lang w:eastAsia="en-US"/>
                    </w:rPr>
                  </w:pPr>
                </w:p>
              </w:tc>
              <w:tc>
                <w:tcPr>
                  <w:tcW w:w="3163"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035"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470" w:type="dxa"/>
                  <w:tcBorders>
                    <w:top w:val="single" w:sz="4" w:space="0" w:color="auto"/>
                    <w:left w:val="single" w:sz="4" w:space="0" w:color="auto"/>
                    <w:bottom w:val="single" w:sz="4" w:space="0" w:color="auto"/>
                    <w:right w:val="single" w:sz="4" w:space="0" w:color="auto"/>
                  </w:tcBorders>
                </w:tcPr>
                <w:p w:rsidR="000A755B" w:rsidRPr="00027D31" w:rsidRDefault="000A755B" w:rsidP="00FA485C">
                  <w:pPr>
                    <w:pStyle w:val="TableContents"/>
                    <w:jc w:val="right"/>
                    <w:rPr>
                      <w:color w:val="000000" w:themeColor="text1"/>
                      <w:lang w:eastAsia="en-US"/>
                    </w:rPr>
                  </w:pPr>
                </w:p>
              </w:tc>
              <w:tc>
                <w:tcPr>
                  <w:tcW w:w="169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jc w:val="right"/>
                    <w:rPr>
                      <w:color w:val="000000" w:themeColor="text1"/>
                      <w:lang w:eastAsia="en-US"/>
                    </w:rPr>
                  </w:pPr>
                  <w:r w:rsidRPr="00027D31">
                    <w:rPr>
                      <w:color w:val="000000" w:themeColor="text1"/>
                      <w:lang w:eastAsia="en-US"/>
                    </w:rPr>
                    <w:t>Всего (с учетом НДС</w:t>
                  </w:r>
                  <w:r w:rsidRPr="00027D31">
                    <w:rPr>
                      <w:rStyle w:val="affffff2"/>
                      <w:color w:val="000000" w:themeColor="text1"/>
                      <w:lang w:eastAsia="en-US"/>
                    </w:rPr>
                    <w:footnoteReference w:id="4"/>
                  </w:r>
                  <w:r w:rsidRPr="00027D31">
                    <w:rPr>
                      <w:color w:val="000000" w:themeColor="text1"/>
                      <w:lang w:eastAsia="en-US"/>
                    </w:rPr>
                    <w:t>)</w:t>
                  </w:r>
                </w:p>
              </w:tc>
              <w:tc>
                <w:tcPr>
                  <w:tcW w:w="1755" w:type="dxa"/>
                  <w:tcBorders>
                    <w:top w:val="single" w:sz="4" w:space="0" w:color="auto"/>
                    <w:left w:val="single" w:sz="4" w:space="0" w:color="auto"/>
                    <w:bottom w:val="single" w:sz="4" w:space="0" w:color="auto"/>
                    <w:right w:val="single" w:sz="4" w:space="0" w:color="auto"/>
                  </w:tcBorders>
                  <w:hideMark/>
                </w:tcPr>
                <w:p w:rsidR="000A755B" w:rsidRPr="00027D31" w:rsidRDefault="000A755B" w:rsidP="00FA485C">
                  <w:pPr>
                    <w:pStyle w:val="TableContents"/>
                    <w:rPr>
                      <w:color w:val="000000" w:themeColor="text1"/>
                      <w:lang w:eastAsia="en-US"/>
                    </w:rPr>
                  </w:pPr>
                  <w:r w:rsidRPr="00027D31">
                    <w:rPr>
                      <w:color w:val="000000" w:themeColor="text1"/>
                      <w:lang w:eastAsia="en-US"/>
                    </w:rPr>
                    <w:t>___ руб.</w:t>
                  </w:r>
                </w:p>
              </w:tc>
            </w:tr>
          </w:tbl>
          <w:p w:rsidR="000A755B" w:rsidRPr="00027D31" w:rsidRDefault="000A755B" w:rsidP="00FA485C">
            <w:pPr>
              <w:rPr>
                <w:color w:val="000000" w:themeColor="text1"/>
                <w:lang w:eastAsia="en-US"/>
              </w:rPr>
            </w:pPr>
            <w:r w:rsidRPr="00027D31">
              <w:rPr>
                <w:color w:val="000000" w:themeColor="text1"/>
                <w:lang w:eastAsia="en-US"/>
              </w:rPr>
              <w:t>Всего оказано Услуг на сумму _________(</w:t>
            </w:r>
            <w:r w:rsidRPr="00027D31">
              <w:rPr>
                <w:i/>
                <w:color w:val="000000" w:themeColor="text1"/>
                <w:u w:val="single"/>
                <w:lang w:eastAsia="en-US"/>
              </w:rPr>
              <w:t>сумма прописью</w:t>
            </w:r>
            <w:r w:rsidRPr="00027D31">
              <w:rPr>
                <w:color w:val="000000" w:themeColor="text1"/>
                <w:lang w:eastAsia="en-US"/>
              </w:rPr>
              <w:t>)________________</w:t>
            </w:r>
            <w:proofErr w:type="gramStart"/>
            <w:r w:rsidRPr="00027D31">
              <w:rPr>
                <w:color w:val="000000" w:themeColor="text1"/>
                <w:lang w:eastAsia="en-US"/>
              </w:rPr>
              <w:t xml:space="preserve"> ,</w:t>
            </w:r>
            <w:proofErr w:type="gramEnd"/>
            <w:r w:rsidRPr="00027D31">
              <w:rPr>
                <w:color w:val="000000" w:themeColor="text1"/>
                <w:lang w:eastAsia="en-US"/>
              </w:rPr>
              <w:t xml:space="preserve"> в </w:t>
            </w:r>
            <w:proofErr w:type="spellStart"/>
            <w:r w:rsidRPr="00027D31">
              <w:rPr>
                <w:color w:val="000000" w:themeColor="text1"/>
                <w:lang w:eastAsia="en-US"/>
              </w:rPr>
              <w:t>т.ч</w:t>
            </w:r>
            <w:proofErr w:type="spellEnd"/>
            <w:r w:rsidRPr="00027D31">
              <w:rPr>
                <w:color w:val="000000" w:themeColor="text1"/>
                <w:lang w:eastAsia="en-US"/>
              </w:rPr>
              <w:t>.: НДС – _________(</w:t>
            </w:r>
            <w:r w:rsidRPr="00027D31">
              <w:rPr>
                <w:i/>
                <w:color w:val="000000" w:themeColor="text1"/>
                <w:u w:val="single"/>
                <w:lang w:eastAsia="en-US"/>
              </w:rPr>
              <w:t>сумма прописью</w:t>
            </w:r>
            <w:r w:rsidRPr="00027D31">
              <w:rPr>
                <w:color w:val="000000" w:themeColor="text1"/>
                <w:lang w:eastAsia="en-US"/>
              </w:rPr>
              <w:t>)_____________.</w:t>
            </w:r>
          </w:p>
          <w:p w:rsidR="000A755B" w:rsidRPr="00027D31" w:rsidRDefault="000A755B" w:rsidP="00FA485C">
            <w:pPr>
              <w:rPr>
                <w:b/>
                <w:bCs/>
                <w:color w:val="000000" w:themeColor="text1"/>
                <w:lang w:eastAsia="en-US"/>
              </w:rPr>
            </w:pPr>
            <w:r w:rsidRPr="00027D31">
              <w:rPr>
                <w:b/>
                <w:bCs/>
                <w:color w:val="000000" w:themeColor="text1"/>
                <w:lang w:eastAsia="en-US"/>
              </w:rPr>
              <w:t xml:space="preserve"> </w:t>
            </w:r>
          </w:p>
          <w:tbl>
            <w:tblPr>
              <w:tblW w:w="0" w:type="auto"/>
              <w:tblInd w:w="55" w:type="dxa"/>
              <w:tblCellMar>
                <w:top w:w="55" w:type="dxa"/>
                <w:left w:w="55" w:type="dxa"/>
                <w:bottom w:w="55" w:type="dxa"/>
                <w:right w:w="55" w:type="dxa"/>
              </w:tblCellMar>
              <w:tblLook w:val="04A0" w:firstRow="1" w:lastRow="0" w:firstColumn="1" w:lastColumn="0" w:noHBand="0" w:noVBand="1"/>
            </w:tblPr>
            <w:tblGrid>
              <w:gridCol w:w="4754"/>
              <w:gridCol w:w="4860"/>
            </w:tblGrid>
            <w:tr w:rsidR="000A755B" w:rsidRPr="00027D31" w:rsidTr="00FA485C">
              <w:trPr>
                <w:cantSplit/>
              </w:trPr>
              <w:tc>
                <w:tcPr>
                  <w:tcW w:w="4754" w:type="dxa"/>
                  <w:hideMark/>
                </w:tcPr>
                <w:p w:rsidR="000A755B" w:rsidRPr="00027D31" w:rsidRDefault="000A755B" w:rsidP="00FA485C">
                  <w:pPr>
                    <w:rPr>
                      <w:color w:val="000000" w:themeColor="text1"/>
                      <w:lang w:eastAsia="en-US"/>
                    </w:rPr>
                  </w:pPr>
                  <w:r w:rsidRPr="00027D31">
                    <w:rPr>
                      <w:color w:val="000000" w:themeColor="text1"/>
                      <w:lang w:eastAsia="en-US"/>
                    </w:rPr>
                    <w:t>Исполнитель _______________ (подпись)</w:t>
                  </w:r>
                </w:p>
              </w:tc>
              <w:tc>
                <w:tcPr>
                  <w:tcW w:w="4860" w:type="dxa"/>
                  <w:hideMark/>
                </w:tcPr>
                <w:p w:rsidR="000A755B" w:rsidRPr="00027D31" w:rsidRDefault="000A755B" w:rsidP="00FA485C">
                  <w:pPr>
                    <w:pStyle w:val="TableContents"/>
                    <w:rPr>
                      <w:color w:val="000000" w:themeColor="text1"/>
                      <w:lang w:eastAsia="en-US"/>
                    </w:rPr>
                  </w:pPr>
                  <w:r w:rsidRPr="00027D31">
                    <w:rPr>
                      <w:color w:val="000000" w:themeColor="text1"/>
                      <w:lang w:eastAsia="en-US"/>
                    </w:rPr>
                    <w:t>Заказчик _________________ (подпись)</w:t>
                  </w:r>
                </w:p>
              </w:tc>
            </w:tr>
            <w:tr w:rsidR="000A755B" w:rsidRPr="00027D31" w:rsidTr="00FA485C">
              <w:trPr>
                <w:cantSplit/>
                <w:trHeight w:val="285"/>
              </w:trPr>
              <w:tc>
                <w:tcPr>
                  <w:tcW w:w="4754" w:type="dxa"/>
                </w:tcPr>
                <w:p w:rsidR="000A755B" w:rsidRPr="00027D31" w:rsidRDefault="000A755B" w:rsidP="00FA485C">
                  <w:pPr>
                    <w:rPr>
                      <w:color w:val="000000" w:themeColor="text1"/>
                      <w:lang w:eastAsia="en-US"/>
                    </w:rPr>
                  </w:pPr>
                </w:p>
                <w:p w:rsidR="000A755B" w:rsidRPr="00027D31" w:rsidRDefault="000A755B" w:rsidP="00FA485C">
                  <w:pPr>
                    <w:jc w:val="center"/>
                    <w:rPr>
                      <w:color w:val="000000" w:themeColor="text1"/>
                      <w:lang w:eastAsia="en-US"/>
                    </w:rPr>
                  </w:pPr>
                  <w:r w:rsidRPr="00027D31">
                    <w:rPr>
                      <w:color w:val="000000" w:themeColor="text1"/>
                      <w:lang w:eastAsia="en-US"/>
                    </w:rPr>
                    <w:t>М.П.</w:t>
                  </w:r>
                </w:p>
              </w:tc>
              <w:tc>
                <w:tcPr>
                  <w:tcW w:w="4860" w:type="dxa"/>
                </w:tcPr>
                <w:p w:rsidR="000A755B" w:rsidRPr="00027D31" w:rsidRDefault="000A755B" w:rsidP="00FA485C">
                  <w:pPr>
                    <w:rPr>
                      <w:color w:val="000000" w:themeColor="text1"/>
                      <w:lang w:eastAsia="en-US"/>
                    </w:rPr>
                  </w:pPr>
                </w:p>
                <w:p w:rsidR="000A755B" w:rsidRPr="00027D31" w:rsidRDefault="000A755B" w:rsidP="00FA485C">
                  <w:pPr>
                    <w:pStyle w:val="TableContents"/>
                    <w:jc w:val="center"/>
                    <w:rPr>
                      <w:color w:val="000000" w:themeColor="text1"/>
                      <w:lang w:eastAsia="en-US"/>
                    </w:rPr>
                  </w:pPr>
                  <w:r w:rsidRPr="00027D31">
                    <w:rPr>
                      <w:color w:val="000000" w:themeColor="text1"/>
                      <w:lang w:eastAsia="en-US"/>
                    </w:rPr>
                    <w:t>М.П.</w:t>
                  </w:r>
                </w:p>
              </w:tc>
            </w:tr>
          </w:tbl>
          <w:p w:rsidR="000A755B" w:rsidRPr="00027D31" w:rsidRDefault="000A755B" w:rsidP="00FA485C">
            <w:pPr>
              <w:rPr>
                <w:color w:val="000000" w:themeColor="text1"/>
                <w:lang w:eastAsia="en-US"/>
              </w:rPr>
            </w:pPr>
          </w:p>
        </w:tc>
      </w:tr>
    </w:tbl>
    <w:p w:rsidR="000A755B" w:rsidRPr="00027D31" w:rsidRDefault="000A755B" w:rsidP="000A755B">
      <w:pPr>
        <w:tabs>
          <w:tab w:val="left" w:pos="851"/>
          <w:tab w:val="left" w:pos="993"/>
        </w:tabs>
        <w:jc w:val="center"/>
        <w:rPr>
          <w:color w:val="000000"/>
        </w:rPr>
      </w:pPr>
      <w:r w:rsidRPr="00027D31">
        <w:rPr>
          <w:color w:val="000000"/>
        </w:rPr>
        <w:t>_____________________________________________________________________________________</w:t>
      </w:r>
    </w:p>
    <w:p w:rsidR="000A755B" w:rsidRPr="00027D31" w:rsidRDefault="000A755B" w:rsidP="000A755B">
      <w:pPr>
        <w:tabs>
          <w:tab w:val="left" w:pos="851"/>
          <w:tab w:val="left" w:pos="993"/>
        </w:tabs>
        <w:jc w:val="center"/>
        <w:rPr>
          <w:color w:val="000000"/>
        </w:rPr>
      </w:pPr>
    </w:p>
    <w:p w:rsidR="000A755B" w:rsidRPr="00027D31" w:rsidRDefault="000A755B" w:rsidP="000A755B">
      <w:pPr>
        <w:tabs>
          <w:tab w:val="left" w:pos="851"/>
          <w:tab w:val="left" w:pos="993"/>
        </w:tabs>
        <w:ind w:left="567"/>
        <w:jc w:val="center"/>
        <w:rPr>
          <w:b/>
          <w:color w:val="000000"/>
        </w:rPr>
      </w:pPr>
      <w:r w:rsidRPr="00027D31">
        <w:rPr>
          <w:b/>
          <w:color w:val="000000"/>
        </w:rPr>
        <w:t>ФОРМА СОГЛАСОВАНА</w:t>
      </w:r>
    </w:p>
    <w:tbl>
      <w:tblPr>
        <w:tblW w:w="9360" w:type="dxa"/>
        <w:tblInd w:w="417" w:type="dxa"/>
        <w:tblLayout w:type="fixed"/>
        <w:tblLook w:val="04A0" w:firstRow="1" w:lastRow="0" w:firstColumn="1" w:lastColumn="0" w:noHBand="0" w:noVBand="1"/>
      </w:tblPr>
      <w:tblGrid>
        <w:gridCol w:w="4680"/>
        <w:gridCol w:w="4680"/>
      </w:tblGrid>
      <w:tr w:rsidR="000A755B" w:rsidRPr="00027D31" w:rsidTr="00FA485C">
        <w:trPr>
          <w:trHeight w:val="680"/>
        </w:trPr>
        <w:tc>
          <w:tcPr>
            <w:tcW w:w="4680" w:type="dxa"/>
          </w:tcPr>
          <w:p w:rsidR="000A755B" w:rsidRPr="00027D31" w:rsidRDefault="000A755B" w:rsidP="00FA485C">
            <w:pPr>
              <w:widowControl w:val="0"/>
            </w:pPr>
            <w:r w:rsidRPr="00027D31">
              <w:rPr>
                <w:b/>
                <w:bCs/>
              </w:rPr>
              <w:t>Заказчик</w:t>
            </w:r>
          </w:p>
          <w:p w:rsidR="000A755B" w:rsidRPr="00027D31" w:rsidRDefault="000A755B" w:rsidP="00FA485C">
            <w:pPr>
              <w:widowControl w:val="0"/>
            </w:pPr>
          </w:p>
          <w:p w:rsidR="000A755B" w:rsidRPr="00027D31" w:rsidRDefault="000A755B" w:rsidP="00FA485C">
            <w:pPr>
              <w:widowControl w:val="0"/>
              <w:rPr>
                <w:b/>
                <w:bCs/>
              </w:rPr>
            </w:pPr>
            <w:r w:rsidRPr="00027D31">
              <w:rPr>
                <w:bCs/>
              </w:rPr>
              <w:t>________________________ ___________</w:t>
            </w:r>
          </w:p>
        </w:tc>
        <w:tc>
          <w:tcPr>
            <w:tcW w:w="4680" w:type="dxa"/>
          </w:tcPr>
          <w:p w:rsidR="000A755B" w:rsidRPr="00027D31" w:rsidRDefault="000A755B" w:rsidP="00FA485C">
            <w:pPr>
              <w:rPr>
                <w:b/>
                <w:bCs/>
              </w:rPr>
            </w:pPr>
            <w:r w:rsidRPr="00027D31">
              <w:rPr>
                <w:b/>
                <w:bCs/>
              </w:rPr>
              <w:t>Исполнитель</w:t>
            </w:r>
          </w:p>
          <w:p w:rsidR="000A755B" w:rsidRPr="00027D31" w:rsidRDefault="000A755B" w:rsidP="00FA485C">
            <w:pPr>
              <w:rPr>
                <w:bCs/>
              </w:rPr>
            </w:pPr>
          </w:p>
          <w:p w:rsidR="000A755B" w:rsidRPr="00027D31" w:rsidRDefault="000A755B" w:rsidP="00FA485C">
            <w:r w:rsidRPr="00027D31">
              <w:rPr>
                <w:bCs/>
              </w:rPr>
              <w:t>________________________ ___________</w:t>
            </w:r>
          </w:p>
        </w:tc>
      </w:tr>
    </w:tbl>
    <w:p w:rsidR="000A755B" w:rsidRPr="00027D31" w:rsidRDefault="000A755B" w:rsidP="000A755B">
      <w:pPr>
        <w:ind w:firstLine="284"/>
        <w:jc w:val="center"/>
      </w:pPr>
    </w:p>
    <w:p w:rsidR="000A755B" w:rsidRPr="00027D31" w:rsidRDefault="000A755B" w:rsidP="000A755B">
      <w:pPr>
        <w:pStyle w:val="19"/>
        <w:rPr>
          <w:rFonts w:ascii="Times New Roman" w:hAnsi="Times New Roman"/>
          <w:sz w:val="24"/>
          <w:szCs w:val="24"/>
        </w:rPr>
      </w:pPr>
      <w:r w:rsidRPr="00027D31">
        <w:rPr>
          <w:rFonts w:ascii="Times New Roman" w:hAnsi="Times New Roman"/>
          <w:sz w:val="24"/>
          <w:szCs w:val="24"/>
        </w:rPr>
        <w:br w:type="page"/>
      </w:r>
    </w:p>
    <w:p w:rsidR="000A755B" w:rsidRPr="00027D31" w:rsidRDefault="000A755B" w:rsidP="000A755B">
      <w:pPr>
        <w:rPr>
          <w:b/>
        </w:rPr>
        <w:sectPr w:rsidR="000A755B" w:rsidRPr="00027D31">
          <w:pgSz w:w="11906" w:h="16838"/>
          <w:pgMar w:top="454" w:right="567" w:bottom="454" w:left="993" w:header="430" w:footer="709" w:gutter="0"/>
          <w:cols w:space="720"/>
        </w:sectPr>
      </w:pPr>
    </w:p>
    <w:p w:rsidR="000A755B" w:rsidRPr="00027D31" w:rsidRDefault="000A755B" w:rsidP="000A755B">
      <w:pPr>
        <w:widowControl w:val="0"/>
        <w:autoSpaceDE w:val="0"/>
        <w:ind w:left="5103"/>
        <w:jc w:val="right"/>
      </w:pPr>
      <w:r w:rsidRPr="00027D31">
        <w:t>Приложение № 3</w:t>
      </w:r>
    </w:p>
    <w:p w:rsidR="000A755B" w:rsidRPr="00027D31" w:rsidRDefault="000A755B" w:rsidP="000A755B">
      <w:pPr>
        <w:widowControl w:val="0"/>
        <w:autoSpaceDE w:val="0"/>
        <w:ind w:left="5103"/>
        <w:jc w:val="right"/>
      </w:pPr>
      <w:r w:rsidRPr="00027D31">
        <w:t>к Договору</w:t>
      </w:r>
    </w:p>
    <w:p w:rsidR="000A755B" w:rsidRPr="00027D31" w:rsidRDefault="000A755B" w:rsidP="000A755B">
      <w:pPr>
        <w:jc w:val="right"/>
      </w:pPr>
      <w:r w:rsidRPr="00027D31">
        <w:t>от ________2026 г. № ____________</w:t>
      </w:r>
    </w:p>
    <w:p w:rsidR="000A755B" w:rsidRPr="00027D31" w:rsidRDefault="000A755B" w:rsidP="000A755B">
      <w:pPr>
        <w:widowControl w:val="0"/>
        <w:autoSpaceDE w:val="0"/>
        <w:jc w:val="both"/>
      </w:pPr>
    </w:p>
    <w:p w:rsidR="000A755B" w:rsidRPr="00027D31" w:rsidRDefault="000A755B" w:rsidP="000A755B">
      <w:pPr>
        <w:widowControl w:val="0"/>
        <w:autoSpaceDE w:val="0"/>
        <w:jc w:val="both"/>
      </w:pPr>
    </w:p>
    <w:p w:rsidR="000A755B" w:rsidRPr="00027D31" w:rsidRDefault="000A755B" w:rsidP="000A755B">
      <w:pPr>
        <w:widowControl w:val="0"/>
        <w:autoSpaceDE w:val="0"/>
        <w:jc w:val="both"/>
      </w:pPr>
    </w:p>
    <w:p w:rsidR="000A755B" w:rsidRPr="00027D31" w:rsidRDefault="000A755B" w:rsidP="000A755B">
      <w:pPr>
        <w:widowControl w:val="0"/>
        <w:autoSpaceDE w:val="0"/>
        <w:jc w:val="center"/>
        <w:rPr>
          <w:rFonts w:eastAsia="Calibri"/>
          <w:b/>
          <w:lang w:eastAsia="en-US"/>
        </w:rPr>
      </w:pPr>
      <w:r w:rsidRPr="00027D31">
        <w:rPr>
          <w:rFonts w:eastAsia="Calibri"/>
          <w:b/>
          <w:lang w:eastAsia="en-US"/>
        </w:rPr>
        <w:t>Условия использования сайтов, Условия оказания Услуг</w:t>
      </w:r>
    </w:p>
    <w:p w:rsidR="000A755B" w:rsidRPr="00027D31" w:rsidRDefault="000A755B" w:rsidP="000A755B">
      <w:pPr>
        <w:widowControl w:val="0"/>
        <w:autoSpaceDE w:val="0"/>
        <w:jc w:val="center"/>
        <w:rPr>
          <w:rFonts w:eastAsia="Calibri"/>
          <w:b/>
          <w:lang w:eastAsia="en-US"/>
        </w:rPr>
      </w:pPr>
    </w:p>
    <w:p w:rsidR="000A755B" w:rsidRPr="00027D31" w:rsidRDefault="000A755B" w:rsidP="000A755B">
      <w:pPr>
        <w:widowControl w:val="0"/>
        <w:autoSpaceDE w:val="0"/>
        <w:rPr>
          <w:rFonts w:eastAsia="Calibri"/>
          <w:b/>
          <w:lang w:eastAsia="en-US"/>
        </w:rPr>
      </w:pPr>
    </w:p>
    <w:p w:rsidR="000A755B" w:rsidRPr="00027D31" w:rsidRDefault="000A755B" w:rsidP="000A755B">
      <w:pPr>
        <w:pStyle w:val="affffff6"/>
        <w:widowControl w:val="0"/>
        <w:numPr>
          <w:ilvl w:val="0"/>
          <w:numId w:val="124"/>
        </w:numPr>
        <w:autoSpaceDE w:val="0"/>
        <w:jc w:val="left"/>
        <w:rPr>
          <w:sz w:val="24"/>
          <w:szCs w:val="24"/>
        </w:rPr>
      </w:pPr>
      <w:r w:rsidRPr="00027D31">
        <w:rPr>
          <w:sz w:val="24"/>
          <w:szCs w:val="24"/>
        </w:rPr>
        <w:t>Условия использования Сайтов размещаются на сайте</w:t>
      </w:r>
      <w:proofErr w:type="gramStart"/>
      <w:r w:rsidRPr="00027D31">
        <w:rPr>
          <w:sz w:val="24"/>
          <w:szCs w:val="24"/>
        </w:rPr>
        <w:t xml:space="preserve">      .</w:t>
      </w:r>
      <w:proofErr w:type="gramEnd"/>
    </w:p>
    <w:p w:rsidR="000A755B" w:rsidRPr="00027D31" w:rsidRDefault="000A755B" w:rsidP="000A755B">
      <w:pPr>
        <w:pStyle w:val="affffff6"/>
        <w:widowControl w:val="0"/>
        <w:numPr>
          <w:ilvl w:val="0"/>
          <w:numId w:val="124"/>
        </w:numPr>
        <w:autoSpaceDE w:val="0"/>
        <w:jc w:val="left"/>
        <w:rPr>
          <w:sz w:val="24"/>
          <w:szCs w:val="24"/>
        </w:rPr>
      </w:pPr>
      <w:r w:rsidRPr="00027D31">
        <w:rPr>
          <w:sz w:val="24"/>
          <w:szCs w:val="24"/>
        </w:rPr>
        <w:t>Условия оказания Услуг размещаются на сайте</w:t>
      </w:r>
      <w:proofErr w:type="gramStart"/>
      <w:r w:rsidRPr="00027D31">
        <w:rPr>
          <w:sz w:val="24"/>
          <w:szCs w:val="24"/>
        </w:rPr>
        <w:t xml:space="preserve">      .</w:t>
      </w:r>
      <w:proofErr w:type="gramEnd"/>
      <w:r w:rsidRPr="00027D31" w:rsidDel="00BF3D6D">
        <w:rPr>
          <w:rStyle w:val="affffff2"/>
          <w:sz w:val="24"/>
          <w:szCs w:val="24"/>
        </w:rPr>
        <w:t xml:space="preserve"> </w:t>
      </w:r>
    </w:p>
    <w:p w:rsidR="000A755B" w:rsidRPr="00027D31" w:rsidRDefault="000A755B" w:rsidP="000A755B">
      <w:pPr>
        <w:widowControl w:val="0"/>
        <w:tabs>
          <w:tab w:val="left" w:pos="3390"/>
        </w:tabs>
        <w:autoSpaceDE w:val="0"/>
        <w:jc w:val="both"/>
      </w:pPr>
      <w:r w:rsidRPr="00027D31">
        <w:tab/>
      </w:r>
    </w:p>
    <w:p w:rsidR="000A755B" w:rsidRPr="00027D31" w:rsidRDefault="000A755B" w:rsidP="000A755B">
      <w:pPr>
        <w:widowControl w:val="0"/>
        <w:autoSpaceDE w:val="0"/>
        <w:jc w:val="both"/>
      </w:pPr>
    </w:p>
    <w:p w:rsidR="000A755B" w:rsidRPr="00027D31" w:rsidRDefault="000A755B" w:rsidP="000A755B">
      <w:pPr>
        <w:widowControl w:val="0"/>
        <w:autoSpaceDE w:val="0"/>
        <w:jc w:val="both"/>
      </w:pPr>
    </w:p>
    <w:p w:rsidR="000A755B" w:rsidRPr="00027D31" w:rsidRDefault="000A755B" w:rsidP="000A755B">
      <w:pPr>
        <w:widowControl w:val="0"/>
        <w:autoSpaceDE w:val="0"/>
        <w:jc w:val="both"/>
      </w:pPr>
    </w:p>
    <w:p w:rsidR="000A755B" w:rsidRPr="00027D31" w:rsidRDefault="000A755B" w:rsidP="000A755B">
      <w:pPr>
        <w:jc w:val="center"/>
      </w:pPr>
    </w:p>
    <w:p w:rsidR="000A755B" w:rsidRPr="00027D31" w:rsidRDefault="000A755B" w:rsidP="000A755B">
      <w:pPr>
        <w:jc w:val="center"/>
      </w:pPr>
    </w:p>
    <w:tbl>
      <w:tblPr>
        <w:tblW w:w="0" w:type="auto"/>
        <w:tblInd w:w="55" w:type="dxa"/>
        <w:tblCellMar>
          <w:top w:w="55" w:type="dxa"/>
          <w:left w:w="55" w:type="dxa"/>
          <w:bottom w:w="55" w:type="dxa"/>
          <w:right w:w="55" w:type="dxa"/>
        </w:tblCellMar>
        <w:tblLook w:val="04A0" w:firstRow="1" w:lastRow="0" w:firstColumn="1" w:lastColumn="0" w:noHBand="0" w:noVBand="1"/>
      </w:tblPr>
      <w:tblGrid>
        <w:gridCol w:w="4754"/>
        <w:gridCol w:w="4860"/>
      </w:tblGrid>
      <w:tr w:rsidR="000A755B" w:rsidRPr="00027D31" w:rsidTr="00FA485C">
        <w:trPr>
          <w:cantSplit/>
        </w:trPr>
        <w:tc>
          <w:tcPr>
            <w:tcW w:w="4754" w:type="dxa"/>
            <w:hideMark/>
          </w:tcPr>
          <w:p w:rsidR="000A755B" w:rsidRPr="00027D31" w:rsidRDefault="000A755B" w:rsidP="00FA485C">
            <w:pPr>
              <w:rPr>
                <w:color w:val="000000" w:themeColor="text1"/>
                <w:lang w:eastAsia="en-US"/>
              </w:rPr>
            </w:pPr>
            <w:r w:rsidRPr="00027D31">
              <w:rPr>
                <w:color w:val="000000" w:themeColor="text1"/>
                <w:lang w:eastAsia="en-US"/>
              </w:rPr>
              <w:t>Исполнитель _______________ (подпись)</w:t>
            </w:r>
          </w:p>
        </w:tc>
        <w:tc>
          <w:tcPr>
            <w:tcW w:w="4860" w:type="dxa"/>
            <w:hideMark/>
          </w:tcPr>
          <w:p w:rsidR="000A755B" w:rsidRPr="00027D31" w:rsidRDefault="000A755B" w:rsidP="00FA485C">
            <w:pPr>
              <w:pStyle w:val="TableContents"/>
              <w:rPr>
                <w:color w:val="000000" w:themeColor="text1"/>
                <w:lang w:eastAsia="en-US"/>
              </w:rPr>
            </w:pPr>
            <w:r w:rsidRPr="00027D31">
              <w:rPr>
                <w:color w:val="000000" w:themeColor="text1"/>
                <w:lang w:eastAsia="en-US"/>
              </w:rPr>
              <w:t>Заказчик _________________ (подпись)</w:t>
            </w:r>
          </w:p>
        </w:tc>
      </w:tr>
      <w:tr w:rsidR="000A755B" w:rsidRPr="00027D31" w:rsidTr="00FA485C">
        <w:trPr>
          <w:cantSplit/>
          <w:trHeight w:val="285"/>
        </w:trPr>
        <w:tc>
          <w:tcPr>
            <w:tcW w:w="4754" w:type="dxa"/>
          </w:tcPr>
          <w:p w:rsidR="000A755B" w:rsidRPr="00027D31" w:rsidRDefault="000A755B" w:rsidP="00FA485C">
            <w:pPr>
              <w:rPr>
                <w:color w:val="000000" w:themeColor="text1"/>
                <w:lang w:eastAsia="en-US"/>
              </w:rPr>
            </w:pPr>
          </w:p>
          <w:p w:rsidR="000A755B" w:rsidRPr="00027D31" w:rsidRDefault="000A755B" w:rsidP="00FA485C">
            <w:pPr>
              <w:jc w:val="center"/>
              <w:rPr>
                <w:color w:val="000000" w:themeColor="text1"/>
                <w:lang w:eastAsia="en-US"/>
              </w:rPr>
            </w:pPr>
            <w:r w:rsidRPr="00027D31">
              <w:rPr>
                <w:color w:val="000000" w:themeColor="text1"/>
                <w:lang w:eastAsia="en-US"/>
              </w:rPr>
              <w:t>М.П.</w:t>
            </w:r>
          </w:p>
        </w:tc>
        <w:tc>
          <w:tcPr>
            <w:tcW w:w="4860" w:type="dxa"/>
          </w:tcPr>
          <w:p w:rsidR="000A755B" w:rsidRPr="00027D31" w:rsidRDefault="000A755B" w:rsidP="00FA485C">
            <w:pPr>
              <w:rPr>
                <w:color w:val="000000" w:themeColor="text1"/>
                <w:lang w:eastAsia="en-US"/>
              </w:rPr>
            </w:pPr>
          </w:p>
          <w:p w:rsidR="000A755B" w:rsidRPr="00027D31" w:rsidRDefault="000A755B" w:rsidP="00FA485C">
            <w:pPr>
              <w:pStyle w:val="TableContents"/>
              <w:jc w:val="center"/>
              <w:rPr>
                <w:color w:val="000000" w:themeColor="text1"/>
                <w:lang w:eastAsia="en-US"/>
              </w:rPr>
            </w:pPr>
            <w:r w:rsidRPr="00027D31">
              <w:rPr>
                <w:color w:val="000000" w:themeColor="text1"/>
                <w:lang w:eastAsia="en-US"/>
              </w:rPr>
              <w:t>М.П.</w:t>
            </w:r>
          </w:p>
        </w:tc>
      </w:tr>
    </w:tbl>
    <w:p w:rsidR="000A755B" w:rsidRPr="00027D31" w:rsidRDefault="000A755B" w:rsidP="000A755B">
      <w:pPr>
        <w:jc w:val="center"/>
      </w:pPr>
    </w:p>
    <w:p w:rsidR="000A755B" w:rsidRPr="00027D31" w:rsidRDefault="000A755B" w:rsidP="000A755B">
      <w:pPr>
        <w:jc w:val="center"/>
      </w:pPr>
    </w:p>
    <w:p w:rsidR="000A755B" w:rsidRDefault="000A755B" w:rsidP="000A755B">
      <w:pPr>
        <w:ind w:firstLine="284"/>
        <w:jc w:val="center"/>
      </w:pPr>
    </w:p>
    <w:p w:rsidR="00F65541" w:rsidRDefault="00F65541" w:rsidP="003A1E91">
      <w:pPr>
        <w:ind w:firstLine="284"/>
        <w:jc w:val="center"/>
      </w:pPr>
    </w:p>
    <w:sectPr w:rsidR="00F65541" w:rsidSect="00945DEC">
      <w:headerReference w:type="even" r:id="rId26"/>
      <w:headerReference w:type="default" r:id="rId27"/>
      <w:headerReference w:type="first" r:id="rId28"/>
      <w:pgSz w:w="11906" w:h="16838" w:code="9"/>
      <w:pgMar w:top="851" w:right="567" w:bottom="1418"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EEB" w:rsidRDefault="00EC0EEB">
      <w:r>
        <w:separator/>
      </w:r>
    </w:p>
  </w:endnote>
  <w:endnote w:type="continuationSeparator" w:id="0">
    <w:p w:rsidR="00EC0EEB" w:rsidRDefault="00EC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 Lt">
    <w:panose1 w:val="00000000000000000000"/>
    <w:charset w:val="CC"/>
    <w:family w:val="swiss"/>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Sans Serif">
    <w:altName w:val="Arial"/>
    <w:panose1 w:val="020B0500000000000000"/>
    <w:charset w:val="00"/>
    <w:family w:val="swiss"/>
    <w:notTrueType/>
    <w:pitch w:val="variable"/>
    <w:sig w:usb0="00000203" w:usb1="00000000" w:usb2="00000000" w:usb3="00000000" w:csb0="00000005"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GaramondC">
    <w:panose1 w:val="00000000000000000000"/>
    <w:charset w:val="00"/>
    <w:family w:val="decorative"/>
    <w:notTrueType/>
    <w:pitch w:val="variable"/>
    <w:sig w:usb0="00000203" w:usb1="00000000" w:usb2="00000000" w:usb3="00000000" w:csb0="00000005" w:csb1="00000000"/>
  </w:font>
  <w:font w:name="SchoolBookC">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ont307">
    <w:altName w:val="Times New Roman"/>
    <w:charset w:val="CC"/>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Futuris">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01"/>
    <w:family w:val="roman"/>
    <w:pitch w:val="variable"/>
  </w:font>
  <w:font w:name="MS Gothic">
    <w:altName w:val="ＭＳ ゴシック"/>
    <w:panose1 w:val="020B0609070205080204"/>
    <w:charset w:val="80"/>
    <w:family w:val="moder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85C" w:rsidRDefault="00FA485C" w:rsidP="005B3AA2">
    <w:pPr>
      <w:pStyle w:val="aff2"/>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27</w:t>
    </w:r>
    <w:r>
      <w:rPr>
        <w:rStyle w:val="aff"/>
      </w:rPr>
      <w:fldChar w:fldCharType="end"/>
    </w:r>
  </w:p>
  <w:p w:rsidR="00FA485C" w:rsidRDefault="00FA485C">
    <w:pPr>
      <w:pStyle w:val="aff2"/>
    </w:pPr>
  </w:p>
  <w:p w:rsidR="00FA485C" w:rsidRDefault="00FA48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EEB" w:rsidRDefault="00EC0EEB">
      <w:r>
        <w:separator/>
      </w:r>
    </w:p>
  </w:footnote>
  <w:footnote w:type="continuationSeparator" w:id="0">
    <w:p w:rsidR="00EC0EEB" w:rsidRDefault="00EC0EEB">
      <w:r>
        <w:continuationSeparator/>
      </w:r>
    </w:p>
  </w:footnote>
  <w:footnote w:id="1">
    <w:p w:rsidR="00FA485C" w:rsidRDefault="00FA485C" w:rsidP="000A755B">
      <w:pPr>
        <w:pStyle w:val="afffff9"/>
      </w:pPr>
      <w:r>
        <w:rPr>
          <w:rStyle w:val="affffff2"/>
        </w:rPr>
        <w:footnoteRef/>
      </w:r>
      <w:r>
        <w:t xml:space="preserve"> В случае если Исполнитель не является плательщиком НДС – вместо слов « в том числе </w:t>
      </w:r>
      <w:proofErr w:type="spellStart"/>
      <w:r>
        <w:t>ндс</w:t>
      </w:r>
      <w:proofErr w:type="spellEnd"/>
      <w:r>
        <w:t>____»  указывается соответствующее основание.</w:t>
      </w:r>
    </w:p>
  </w:footnote>
  <w:footnote w:id="2">
    <w:p w:rsidR="00FA485C" w:rsidRDefault="00FA485C" w:rsidP="000A755B">
      <w:pPr>
        <w:pStyle w:val="afffff9"/>
      </w:pPr>
      <w:r>
        <w:rPr>
          <w:rStyle w:val="affffff2"/>
        </w:rPr>
        <w:footnoteRef/>
      </w:r>
      <w:r>
        <w:t xml:space="preserve"> В случае если Исполнитель не является плательщиком НДС – вместо слов « в том числе </w:t>
      </w:r>
      <w:proofErr w:type="spellStart"/>
      <w:r>
        <w:t>ндс</w:t>
      </w:r>
      <w:proofErr w:type="spellEnd"/>
      <w:r>
        <w:t>____»  указывается соответствующее основание.</w:t>
      </w:r>
    </w:p>
  </w:footnote>
  <w:footnote w:id="3">
    <w:p w:rsidR="00FA485C" w:rsidRDefault="00FA485C" w:rsidP="000A755B">
      <w:pPr>
        <w:pStyle w:val="afffff9"/>
      </w:pPr>
      <w:r>
        <w:rPr>
          <w:rStyle w:val="affffff2"/>
        </w:rPr>
        <w:footnoteRef/>
      </w:r>
      <w:r>
        <w:t xml:space="preserve"> В случае если Исполнитель не является плательщиком НДС – вместо слов « в том числе </w:t>
      </w:r>
      <w:proofErr w:type="spellStart"/>
      <w:r>
        <w:t>ндс</w:t>
      </w:r>
      <w:proofErr w:type="spellEnd"/>
      <w:r>
        <w:t>____»  указывается соответствующее основание.</w:t>
      </w:r>
    </w:p>
  </w:footnote>
  <w:footnote w:id="4">
    <w:p w:rsidR="00FA485C" w:rsidRDefault="00FA485C" w:rsidP="000A755B">
      <w:pPr>
        <w:pStyle w:val="afffff9"/>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85C" w:rsidRDefault="00FA485C">
    <w:pPr>
      <w:pStyle w:val="aff0"/>
      <w:jc w:val="center"/>
    </w:pPr>
    <w:r>
      <w:fldChar w:fldCharType="begin"/>
    </w:r>
    <w:r>
      <w:instrText>PAGE   \* MERGEFORMAT</w:instrText>
    </w:r>
    <w:r>
      <w:fldChar w:fldCharType="separate"/>
    </w:r>
    <w:r w:rsidR="00DD6CEC">
      <w:rPr>
        <w:noProof/>
      </w:rPr>
      <w:t>31</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85C" w:rsidRDefault="00FA485C" w:rsidP="00954B22">
    <w:pPr>
      <w:pStyle w:val="aff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85C" w:rsidRDefault="00FA485C">
    <w:pPr>
      <w:pStyle w:val="aff0"/>
      <w:jc w:val="center"/>
    </w:pPr>
    <w:r>
      <w:fldChar w:fldCharType="begin"/>
    </w:r>
    <w:r>
      <w:instrText>PAGE   \* MERGEFORMAT</w:instrText>
    </w:r>
    <w:r>
      <w:fldChar w:fldCharType="separate"/>
    </w:r>
    <w:r>
      <w:rPr>
        <w:noProof/>
      </w:rPr>
      <w:t>39</w:t>
    </w:r>
    <w:r>
      <w:fldChar w:fldCharType="end"/>
    </w:r>
  </w:p>
  <w:p w:rsidR="00FA485C" w:rsidRPr="00DD6E6A" w:rsidRDefault="00FA485C" w:rsidP="00954B22">
    <w:pPr>
      <w:pStyle w:val="af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85C" w:rsidRDefault="00FA485C">
    <w:pPr>
      <w:pStyle w:val="aff0"/>
      <w:jc w:val="center"/>
    </w:pPr>
    <w:r>
      <w:fldChar w:fldCharType="begin"/>
    </w:r>
    <w:r>
      <w:instrText>PAGE   \* MERGEFORMAT</w:instrText>
    </w:r>
    <w:r>
      <w:fldChar w:fldCharType="separate"/>
    </w:r>
    <w:r w:rsidR="00F72DDC">
      <w:rPr>
        <w:noProof/>
      </w:rPr>
      <w:t>40</w:t>
    </w:r>
    <w:r>
      <w:fldChar w:fldCharType="end"/>
    </w:r>
  </w:p>
  <w:p w:rsidR="00FA485C" w:rsidRDefault="00FA485C">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nsid w:val="FFFFFF7E"/>
    <w:multiLevelType w:val="singleLevel"/>
    <w:tmpl w:val="DD78DBBE"/>
    <w:lvl w:ilvl="0">
      <w:start w:val="1"/>
      <w:numFmt w:val="decimal"/>
      <w:pStyle w:val="3"/>
      <w:lvlText w:val="%1."/>
      <w:lvlJc w:val="left"/>
      <w:pPr>
        <w:tabs>
          <w:tab w:val="num" w:pos="926"/>
        </w:tabs>
        <w:ind w:left="926" w:hanging="360"/>
      </w:pPr>
    </w:lvl>
  </w:abstractNum>
  <w:abstractNum w:abstractNumId="3">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8B08448E"/>
    <w:styleLink w:val="1ai31"/>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A2285B52"/>
    <w:styleLink w:val="11111121"/>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ADDA0980"/>
    <w:styleLink w:val="1ai41"/>
    <w:lvl w:ilvl="0">
      <w:start w:val="1"/>
      <w:numFmt w:val="bullet"/>
      <w:pStyle w:val="2"/>
      <w:lvlText w:val=""/>
      <w:lvlJc w:val="left"/>
      <w:pPr>
        <w:tabs>
          <w:tab w:val="num" w:pos="643"/>
        </w:tabs>
        <w:ind w:left="643" w:hanging="360"/>
      </w:pPr>
      <w:rPr>
        <w:rFonts w:ascii="Symbol" w:hAnsi="Symbol" w:hint="default"/>
      </w:rPr>
    </w:lvl>
  </w:abstractNum>
  <w:abstractNum w:abstractNumId="7">
    <w:nsid w:val="FFFFFF89"/>
    <w:multiLevelType w:val="singleLevel"/>
    <w:tmpl w:val="F81C00B4"/>
    <w:lvl w:ilvl="0">
      <w:start w:val="1"/>
      <w:numFmt w:val="bullet"/>
      <w:pStyle w:val="a"/>
      <w:lvlText w:val=""/>
      <w:lvlJc w:val="left"/>
      <w:pPr>
        <w:tabs>
          <w:tab w:val="num" w:pos="360"/>
        </w:tabs>
        <w:ind w:left="360" w:hanging="360"/>
      </w:pPr>
      <w:rPr>
        <w:rFonts w:ascii="Symbol" w:hAnsi="Symbol" w:hint="default"/>
      </w:rPr>
    </w:lvl>
  </w:abstractNum>
  <w:abstractNum w:abstractNumId="8">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bCs/>
        <w:i/>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nsid w:val="00000003"/>
    <w:multiLevelType w:val="singleLevel"/>
    <w:tmpl w:val="00000003"/>
    <w:name w:val="WW8Num6"/>
    <w:lvl w:ilvl="0">
      <w:start w:val="1"/>
      <w:numFmt w:val="bullet"/>
      <w:lvlText w:val=""/>
      <w:lvlJc w:val="left"/>
      <w:pPr>
        <w:tabs>
          <w:tab w:val="num" w:pos="993"/>
        </w:tabs>
        <w:ind w:left="993" w:hanging="283"/>
      </w:pPr>
      <w:rPr>
        <w:rFonts w:ascii="Symbol" w:hAnsi="Symbol"/>
      </w:rPr>
    </w:lvl>
  </w:abstractNum>
  <w:abstractNum w:abstractNumId="10">
    <w:nsid w:val="00000004"/>
    <w:multiLevelType w:val="singleLevel"/>
    <w:tmpl w:val="00000004"/>
    <w:name w:val="WW8Num4"/>
    <w:lvl w:ilvl="0">
      <w:start w:val="1"/>
      <w:numFmt w:val="bullet"/>
      <w:lvlText w:val=""/>
      <w:lvlJc w:val="left"/>
      <w:pPr>
        <w:tabs>
          <w:tab w:val="num" w:pos="1287"/>
        </w:tabs>
        <w:ind w:left="1287" w:hanging="360"/>
      </w:pPr>
      <w:rPr>
        <w:rFonts w:ascii="Symbol" w:hAnsi="Symbol" w:cs="Symbol"/>
        <w:sz w:val="20"/>
        <w:szCs w:val="20"/>
        <w:lang w:eastAsia="zh-CN"/>
      </w:rPr>
    </w:lvl>
  </w:abstractNum>
  <w:abstractNum w:abstractNumId="11">
    <w:nsid w:val="00000005"/>
    <w:multiLevelType w:val="multilevel"/>
    <w:tmpl w:val="00000005"/>
    <w:name w:val="WW8Num5"/>
    <w:lvl w:ilvl="0">
      <w:start w:val="1"/>
      <w:numFmt w:val="decimal"/>
      <w:lvlText w:val="%1"/>
      <w:lvlJc w:val="left"/>
      <w:pPr>
        <w:tabs>
          <w:tab w:val="num" w:pos="540"/>
        </w:tabs>
        <w:ind w:left="54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2">
    <w:nsid w:val="0000000D"/>
    <w:multiLevelType w:val="singleLevel"/>
    <w:tmpl w:val="0000000D"/>
    <w:name w:val="WW8Num13"/>
    <w:styleLink w:val="24111"/>
    <w:lvl w:ilvl="0">
      <w:start w:val="1"/>
      <w:numFmt w:val="decimal"/>
      <w:lvlText w:val="%1."/>
      <w:lvlJc w:val="left"/>
      <w:pPr>
        <w:tabs>
          <w:tab w:val="num" w:pos="720"/>
        </w:tabs>
        <w:ind w:left="720" w:hanging="550"/>
      </w:pPr>
      <w:rPr>
        <w:sz w:val="20"/>
        <w:szCs w:val="20"/>
      </w:rPr>
    </w:lvl>
  </w:abstractNum>
  <w:abstractNum w:abstractNumId="13">
    <w:nsid w:val="0000000E"/>
    <w:multiLevelType w:val="singleLevel"/>
    <w:tmpl w:val="0000000E"/>
    <w:name w:val="WW8Num14"/>
    <w:lvl w:ilvl="0">
      <w:start w:val="1"/>
      <w:numFmt w:val="bullet"/>
      <w:lvlText w:val=""/>
      <w:lvlJc w:val="left"/>
      <w:pPr>
        <w:tabs>
          <w:tab w:val="num" w:pos="340"/>
        </w:tabs>
        <w:ind w:left="170" w:hanging="170"/>
      </w:pPr>
      <w:rPr>
        <w:rFonts w:ascii="Wingdings" w:hAnsi="Wingdings"/>
        <w:color w:val="000000"/>
      </w:rPr>
    </w:lvl>
  </w:abstractNum>
  <w:abstractNum w:abstractNumId="14">
    <w:nsid w:val="00000014"/>
    <w:multiLevelType w:val="hybridMultilevel"/>
    <w:tmpl w:val="5B82ED78"/>
    <w:lvl w:ilvl="0" w:tplc="0BAC2F54">
      <w:start w:val="1"/>
      <w:numFmt w:val="bullet"/>
      <w:pStyle w:val="1"/>
      <w:lvlText w:val=""/>
      <w:lvlJc w:val="left"/>
      <w:pPr>
        <w:tabs>
          <w:tab w:val="left" w:pos="1134"/>
        </w:tabs>
        <w:ind w:left="1134" w:hanging="414"/>
      </w:pPr>
      <w:rPr>
        <w:rFonts w:ascii="Symbol" w:hAnsi="Symbol" w:cs="Times New Roman" w:hint="default"/>
      </w:rPr>
    </w:lvl>
    <w:lvl w:ilvl="1" w:tplc="37901B24">
      <w:start w:val="1"/>
      <w:numFmt w:val="bullet"/>
      <w:lvlText w:val=""/>
      <w:lvlJc w:val="left"/>
      <w:pPr>
        <w:tabs>
          <w:tab w:val="left" w:pos="1440"/>
        </w:tabs>
        <w:ind w:left="1440" w:hanging="360"/>
      </w:pPr>
      <w:rPr>
        <w:rFonts w:ascii="Symbol" w:hAnsi="Symbol" w:hint="default"/>
        <w:color w:val="auto"/>
      </w:rPr>
    </w:lvl>
    <w:lvl w:ilvl="2" w:tplc="92D8DFE2">
      <w:start w:val="1"/>
      <w:numFmt w:val="bullet"/>
      <w:lvlText w:val=""/>
      <w:lvlJc w:val="left"/>
      <w:pPr>
        <w:tabs>
          <w:tab w:val="left" w:pos="2160"/>
        </w:tabs>
        <w:ind w:left="2160" w:hanging="360"/>
      </w:pPr>
      <w:rPr>
        <w:rFonts w:ascii="Wingdings" w:hAnsi="Wingdings" w:hint="default"/>
      </w:rPr>
    </w:lvl>
    <w:lvl w:ilvl="3" w:tplc="876E0B1C">
      <w:start w:val="1"/>
      <w:numFmt w:val="bullet"/>
      <w:lvlText w:val=""/>
      <w:lvlJc w:val="left"/>
      <w:pPr>
        <w:tabs>
          <w:tab w:val="left" w:pos="2880"/>
        </w:tabs>
        <w:ind w:left="2880" w:hanging="360"/>
      </w:pPr>
      <w:rPr>
        <w:rFonts w:ascii="Symbol" w:hAnsi="Symbol" w:hint="default"/>
      </w:rPr>
    </w:lvl>
    <w:lvl w:ilvl="4" w:tplc="A55C655A">
      <w:start w:val="1"/>
      <w:numFmt w:val="bullet"/>
      <w:lvlText w:val="o"/>
      <w:lvlJc w:val="left"/>
      <w:pPr>
        <w:tabs>
          <w:tab w:val="left" w:pos="3600"/>
        </w:tabs>
        <w:ind w:left="3600" w:hanging="360"/>
      </w:pPr>
      <w:rPr>
        <w:rFonts w:ascii="Courier New" w:hAnsi="Courier New" w:cs="Courier New" w:hint="default"/>
      </w:rPr>
    </w:lvl>
    <w:lvl w:ilvl="5" w:tplc="BA18A4E8">
      <w:start w:val="1"/>
      <w:numFmt w:val="bullet"/>
      <w:lvlText w:val=""/>
      <w:lvlJc w:val="left"/>
      <w:pPr>
        <w:tabs>
          <w:tab w:val="left" w:pos="4320"/>
        </w:tabs>
        <w:ind w:left="4320" w:hanging="360"/>
      </w:pPr>
      <w:rPr>
        <w:rFonts w:ascii="Wingdings" w:hAnsi="Wingdings" w:hint="default"/>
      </w:rPr>
    </w:lvl>
    <w:lvl w:ilvl="6" w:tplc="E3AE1824">
      <w:start w:val="1"/>
      <w:numFmt w:val="bullet"/>
      <w:lvlText w:val=""/>
      <w:lvlJc w:val="left"/>
      <w:pPr>
        <w:tabs>
          <w:tab w:val="left" w:pos="5040"/>
        </w:tabs>
        <w:ind w:left="5040" w:hanging="360"/>
      </w:pPr>
      <w:rPr>
        <w:rFonts w:ascii="Symbol" w:hAnsi="Symbol" w:hint="default"/>
      </w:rPr>
    </w:lvl>
    <w:lvl w:ilvl="7" w:tplc="6DAA7908">
      <w:start w:val="1"/>
      <w:numFmt w:val="bullet"/>
      <w:lvlText w:val="o"/>
      <w:lvlJc w:val="left"/>
      <w:pPr>
        <w:tabs>
          <w:tab w:val="left" w:pos="5760"/>
        </w:tabs>
        <w:ind w:left="5760" w:hanging="360"/>
      </w:pPr>
      <w:rPr>
        <w:rFonts w:ascii="Courier New" w:hAnsi="Courier New" w:cs="Courier New" w:hint="default"/>
      </w:rPr>
    </w:lvl>
    <w:lvl w:ilvl="8" w:tplc="B69C286C">
      <w:start w:val="1"/>
      <w:numFmt w:val="bullet"/>
      <w:lvlText w:val=""/>
      <w:lvlJc w:val="left"/>
      <w:pPr>
        <w:tabs>
          <w:tab w:val="left" w:pos="6480"/>
        </w:tabs>
        <w:ind w:left="6480" w:hanging="360"/>
      </w:pPr>
      <w:rPr>
        <w:rFonts w:ascii="Wingdings" w:hAnsi="Wingdings" w:hint="default"/>
      </w:rPr>
    </w:lvl>
  </w:abstractNum>
  <w:abstractNum w:abstractNumId="15">
    <w:nsid w:val="00000019"/>
    <w:multiLevelType w:val="singleLevel"/>
    <w:tmpl w:val="00000019"/>
    <w:name w:val="WW8Num25"/>
    <w:lvl w:ilvl="0">
      <w:start w:val="1"/>
      <w:numFmt w:val="decimal"/>
      <w:lvlText w:val="%1."/>
      <w:lvlJc w:val="left"/>
      <w:pPr>
        <w:tabs>
          <w:tab w:val="num" w:pos="720"/>
        </w:tabs>
        <w:ind w:left="720" w:hanging="720"/>
      </w:pPr>
    </w:lvl>
  </w:abstractNum>
  <w:abstractNum w:abstractNumId="16">
    <w:nsid w:val="019A2DFA"/>
    <w:multiLevelType w:val="multilevel"/>
    <w:tmpl w:val="DE40BF40"/>
    <w:lvl w:ilvl="0">
      <w:start w:val="1"/>
      <w:numFmt w:val="bullet"/>
      <w:pStyle w:val="a0"/>
      <w:lvlText w:val=""/>
      <w:lvlJc w:val="left"/>
      <w:pPr>
        <w:tabs>
          <w:tab w:val="num" w:pos="360"/>
        </w:tabs>
        <w:ind w:left="284" w:hanging="284"/>
      </w:pPr>
      <w:rPr>
        <w:rFonts w:ascii="Symbol" w:hAnsi="Symbol" w:hint="default"/>
        <w:color w:val="auto"/>
      </w:rPr>
    </w:lvl>
    <w:lvl w:ilvl="1">
      <w:start w:val="1"/>
      <w:numFmt w:val="bullet"/>
      <w:lvlText w:val=""/>
      <w:lvlJc w:val="left"/>
      <w:pPr>
        <w:tabs>
          <w:tab w:val="num" w:pos="644"/>
        </w:tabs>
        <w:ind w:left="567" w:hanging="283"/>
      </w:pPr>
      <w:rPr>
        <w:rFonts w:ascii="Symbol" w:hAnsi="Symbol" w:hint="default"/>
        <w:color w:val="auto"/>
      </w:rPr>
    </w:lvl>
    <w:lvl w:ilvl="2">
      <w:start w:val="1"/>
      <w:numFmt w:val="bullet"/>
      <w:lvlText w:val=""/>
      <w:lvlJc w:val="left"/>
      <w:pPr>
        <w:tabs>
          <w:tab w:val="num" w:pos="927"/>
        </w:tabs>
        <w:ind w:left="851" w:hanging="284"/>
      </w:pPr>
      <w:rPr>
        <w:rFonts w:ascii="Symbol" w:hAnsi="Symbol"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nsid w:val="019D0782"/>
    <w:multiLevelType w:val="multilevel"/>
    <w:tmpl w:val="0FE29570"/>
    <w:lvl w:ilvl="0">
      <w:start w:val="1"/>
      <w:numFmt w:val="upperLetter"/>
      <w:pStyle w:val="a1"/>
      <w:lvlText w:val="Приложение %1."/>
      <w:lvlJc w:val="center"/>
      <w:pPr>
        <w:tabs>
          <w:tab w:val="num" w:pos="2538"/>
        </w:tabs>
        <w:ind w:left="1098" w:firstLine="0"/>
      </w:pPr>
    </w:lvl>
    <w:lvl w:ilvl="1">
      <w:start w:val="1"/>
      <w:numFmt w:val="decimal"/>
      <w:pStyle w:val="20"/>
      <w:lvlText w:val="%1.%2."/>
      <w:lvlJc w:val="left"/>
      <w:pPr>
        <w:tabs>
          <w:tab w:val="num" w:pos="2498"/>
        </w:tabs>
        <w:ind w:left="1058" w:firstLine="720"/>
      </w:pPr>
    </w:lvl>
    <w:lvl w:ilvl="2">
      <w:start w:val="1"/>
      <w:numFmt w:val="decimal"/>
      <w:pStyle w:val="31"/>
      <w:lvlText w:val="%1.%2.%3."/>
      <w:lvlJc w:val="left"/>
      <w:pPr>
        <w:tabs>
          <w:tab w:val="num" w:pos="2858"/>
        </w:tabs>
        <w:ind w:left="1778" w:firstLine="0"/>
      </w:pPr>
    </w:lvl>
    <w:lvl w:ilvl="3">
      <w:start w:val="1"/>
      <w:numFmt w:val="decimal"/>
      <w:lvlText w:val="%1.%2.%3.%4"/>
      <w:lvlJc w:val="left"/>
      <w:pPr>
        <w:tabs>
          <w:tab w:val="num" w:pos="2858"/>
        </w:tabs>
        <w:ind w:left="1098" w:firstLine="680"/>
      </w:pPr>
    </w:lvl>
    <w:lvl w:ilvl="4">
      <w:start w:val="1"/>
      <w:numFmt w:val="decimal"/>
      <w:lvlText w:val="%1.%2.%3.%4.%5."/>
      <w:lvlJc w:val="left"/>
      <w:pPr>
        <w:tabs>
          <w:tab w:val="num" w:pos="2858"/>
        </w:tabs>
        <w:ind w:left="1098" w:firstLine="680"/>
      </w:pPr>
    </w:lvl>
    <w:lvl w:ilvl="5">
      <w:start w:val="1"/>
      <w:numFmt w:val="decimal"/>
      <w:lvlText w:val="%1.%2.%3.%4.%5.%6."/>
      <w:lvlJc w:val="left"/>
      <w:pPr>
        <w:tabs>
          <w:tab w:val="num" w:pos="3218"/>
        </w:tabs>
        <w:ind w:left="1098" w:firstLine="680"/>
      </w:pPr>
    </w:lvl>
    <w:lvl w:ilvl="6">
      <w:start w:val="1"/>
      <w:numFmt w:val="decimal"/>
      <w:lvlText w:val="%1.%2.%3.%4.%5.%6.%7"/>
      <w:lvlJc w:val="left"/>
      <w:pPr>
        <w:tabs>
          <w:tab w:val="num" w:pos="3218"/>
        </w:tabs>
        <w:ind w:left="1098" w:firstLine="680"/>
      </w:pPr>
    </w:lvl>
    <w:lvl w:ilvl="7">
      <w:start w:val="1"/>
      <w:numFmt w:val="decimal"/>
      <w:lvlText w:val="%1.%2.%3.%4.%5.%6.%7.%8"/>
      <w:lvlJc w:val="left"/>
      <w:pPr>
        <w:tabs>
          <w:tab w:val="num" w:pos="3578"/>
        </w:tabs>
        <w:ind w:left="1098" w:firstLine="680"/>
      </w:pPr>
    </w:lvl>
    <w:lvl w:ilvl="8">
      <w:start w:val="1"/>
      <w:numFmt w:val="decimal"/>
      <w:lvlText w:val="%1.%2.%3.%4.%5.%6.%7.%8.%9."/>
      <w:lvlJc w:val="left"/>
      <w:pPr>
        <w:tabs>
          <w:tab w:val="num" w:pos="3938"/>
        </w:tabs>
        <w:ind w:left="1098" w:firstLine="680"/>
      </w:pPr>
    </w:lvl>
  </w:abstractNum>
  <w:abstractNum w:abstractNumId="18">
    <w:nsid w:val="030C032F"/>
    <w:multiLevelType w:val="hybridMultilevel"/>
    <w:tmpl w:val="75EAFD4E"/>
    <w:lvl w:ilvl="0" w:tplc="B6544900">
      <w:start w:val="1"/>
      <w:numFmt w:val="bullet"/>
      <w:pStyle w:val="a2"/>
      <w:lvlText w:val=""/>
      <w:lvlJc w:val="left"/>
      <w:pPr>
        <w:tabs>
          <w:tab w:val="num" w:pos="1004"/>
        </w:tabs>
        <w:ind w:left="100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043C27A0"/>
    <w:multiLevelType w:val="multilevel"/>
    <w:tmpl w:val="F3300844"/>
    <w:lvl w:ilvl="0">
      <w:start w:val="1"/>
      <w:numFmt w:val="upperLetter"/>
      <w:pStyle w:val="01"/>
      <w:suff w:val="space"/>
      <w:lvlText w:val="Приложение %1."/>
      <w:lvlJc w:val="left"/>
      <w:pPr>
        <w:ind w:left="0" w:firstLine="0"/>
      </w:pPr>
      <w:rPr>
        <w:rFonts w:ascii="Arial" w:hAnsi="Arial" w:cs="Times New Roman" w:hint="default"/>
        <w:b/>
        <w:i w:val="0"/>
        <w:color w:val="auto"/>
        <w:sz w:val="28"/>
      </w:rPr>
    </w:lvl>
    <w:lvl w:ilvl="1">
      <w:start w:val="1"/>
      <w:numFmt w:val="decimal"/>
      <w:pStyle w:val="02"/>
      <w:lvlText w:val="%1.%2."/>
      <w:lvlJc w:val="left"/>
      <w:pPr>
        <w:tabs>
          <w:tab w:val="num" w:pos="851"/>
        </w:tabs>
        <w:ind w:left="851" w:hanging="851"/>
      </w:pPr>
      <w:rPr>
        <w:rFonts w:ascii="Arial" w:hAnsi="Arial" w:cs="Times New Roman" w:hint="default"/>
        <w:b/>
        <w:i w:val="0"/>
        <w:sz w:val="26"/>
      </w:rPr>
    </w:lvl>
    <w:lvl w:ilvl="2">
      <w:start w:val="1"/>
      <w:numFmt w:val="decimal"/>
      <w:pStyle w:val="03"/>
      <w:lvlText w:val="%1.%2.%3."/>
      <w:lvlJc w:val="left"/>
      <w:pPr>
        <w:tabs>
          <w:tab w:val="num" w:pos="851"/>
        </w:tabs>
        <w:ind w:left="851" w:hanging="851"/>
      </w:pPr>
      <w:rPr>
        <w:rFonts w:ascii="Arial" w:hAnsi="Arial" w:cs="Times New Roman" w:hint="default"/>
        <w:b/>
        <w:i w:val="0"/>
        <w:sz w:val="24"/>
      </w:rPr>
    </w:lvl>
    <w:lvl w:ilvl="3">
      <w:start w:val="1"/>
      <w:numFmt w:val="decimal"/>
      <w:pStyle w:val="04"/>
      <w:lvlText w:val="%1.%2.%3.%4."/>
      <w:lvlJc w:val="left"/>
      <w:pPr>
        <w:tabs>
          <w:tab w:val="num" w:pos="851"/>
        </w:tabs>
        <w:ind w:left="851" w:hanging="851"/>
      </w:pPr>
      <w:rPr>
        <w:rFonts w:ascii="Arial" w:hAnsi="Arial" w:cs="Times New Roman" w:hint="default"/>
        <w:b/>
        <w:i/>
        <w:sz w:val="22"/>
      </w:rPr>
    </w:lvl>
    <w:lvl w:ilvl="4">
      <w:start w:val="1"/>
      <w:numFmt w:val="decimal"/>
      <w:pStyle w:val="05"/>
      <w:lvlText w:val="%1.%2.%3.%4.%5."/>
      <w:lvlJc w:val="left"/>
      <w:pPr>
        <w:tabs>
          <w:tab w:val="num" w:pos="851"/>
        </w:tabs>
        <w:ind w:left="851" w:hanging="851"/>
      </w:pPr>
      <w:rPr>
        <w:rFonts w:ascii="Arial" w:hAnsi="Arial" w:cs="Times New Roman" w:hint="default"/>
        <w:b/>
        <w:i/>
        <w:sz w:val="20"/>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04705A3B"/>
    <w:multiLevelType w:val="hybridMultilevel"/>
    <w:tmpl w:val="46B29DE8"/>
    <w:lvl w:ilvl="0" w:tplc="B8CA9652">
      <w:start w:val="1"/>
      <w:numFmt w:val="decimal"/>
      <w:pStyle w:val="a3"/>
      <w:lvlText w:val="%1."/>
      <w:lvlJc w:val="left"/>
      <w:pPr>
        <w:tabs>
          <w:tab w:val="num" w:pos="1080"/>
        </w:tabs>
        <w:ind w:left="0" w:firstLine="7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04E456A3"/>
    <w:multiLevelType w:val="multilevel"/>
    <w:tmpl w:val="9D6E01BC"/>
    <w:lvl w:ilvl="0">
      <w:start w:val="1"/>
      <w:numFmt w:val="decimal"/>
      <w:pStyle w:val="10"/>
      <w:suff w:val="nothing"/>
      <w:lvlText w:val="%1  "/>
      <w:lvlJc w:val="left"/>
      <w:pPr>
        <w:ind w:left="0" w:firstLine="595"/>
      </w:pPr>
      <w:rPr>
        <w:rFonts w:ascii="Times New Roman" w:hAnsi="Times New Roman" w:cs="Times New Roman" w:hint="default"/>
        <w:b/>
        <w:i w:val="0"/>
        <w:caps w:val="0"/>
        <w:strike w:val="0"/>
        <w:dstrike w:val="0"/>
        <w:vanish w:val="0"/>
        <w:webHidden w:val="0"/>
        <w:color w:val="000000"/>
        <w:spacing w:val="0"/>
        <w:w w:val="100"/>
        <w:sz w:val="32"/>
        <w:szCs w:val="32"/>
        <w:u w:val="none"/>
        <w:effect w:val="none"/>
        <w:vertAlign w:val="baseline"/>
        <w:specVanish w:val="0"/>
      </w:rPr>
    </w:lvl>
    <w:lvl w:ilvl="1">
      <w:start w:val="1"/>
      <w:numFmt w:val="decimal"/>
      <w:pStyle w:val="21"/>
      <w:suff w:val="nothing"/>
      <w:lvlText w:val="%1.%2  "/>
      <w:lvlJc w:val="left"/>
      <w:pPr>
        <w:ind w:left="-595" w:firstLine="595"/>
      </w:pPr>
      <w:rPr>
        <w:rFonts w:ascii="Times New Roman" w:hAnsi="Times New Roman" w:cs="Times New Roman" w:hint="default"/>
        <w:b/>
        <w:i w:val="0"/>
        <w:caps w:val="0"/>
        <w:strike w:val="0"/>
        <w:dstrike w:val="0"/>
        <w:vanish w:val="0"/>
        <w:webHidden w:val="0"/>
        <w:color w:val="000000"/>
        <w:spacing w:val="0"/>
        <w:w w:val="100"/>
        <w:sz w:val="28"/>
        <w:szCs w:val="28"/>
        <w:u w:val="none"/>
        <w:effect w:val="none"/>
        <w:vertAlign w:val="baseline"/>
        <w:specVanish w:val="0"/>
      </w:rPr>
    </w:lvl>
    <w:lvl w:ilvl="2">
      <w:start w:val="1"/>
      <w:numFmt w:val="decimal"/>
      <w:pStyle w:val="32"/>
      <w:suff w:val="nothing"/>
      <w:lvlText w:val="%1.%2.%3  "/>
      <w:lvlJc w:val="left"/>
      <w:pPr>
        <w:ind w:left="0" w:firstLine="595"/>
      </w:pPr>
      <w:rPr>
        <w:rFonts w:ascii="Times New Roman" w:hAnsi="Times New Roman" w:cs="Times New Roman" w:hint="default"/>
        <w:b/>
        <w:i w:val="0"/>
        <w:caps w:val="0"/>
        <w:strike w:val="0"/>
        <w:dstrike w:val="0"/>
        <w:vanish w:val="0"/>
        <w:webHidden w:val="0"/>
        <w:color w:val="000000"/>
        <w:spacing w:val="0"/>
        <w:w w:val="100"/>
        <w:sz w:val="26"/>
        <w:szCs w:val="26"/>
        <w:u w:val="none"/>
        <w:effect w:val="none"/>
        <w:vertAlign w:val="baseline"/>
        <w:specVanish w:val="0"/>
      </w:rPr>
    </w:lvl>
    <w:lvl w:ilvl="3">
      <w:start w:val="1"/>
      <w:numFmt w:val="decimal"/>
      <w:lvlRestart w:val="1"/>
      <w:pStyle w:val="11"/>
      <w:suff w:val="nothing"/>
      <w:lvlText w:val="%1.%4  "/>
      <w:lvlJc w:val="left"/>
      <w:pPr>
        <w:ind w:left="0" w:firstLine="595"/>
      </w:pPr>
      <w:rPr>
        <w:rFonts w:ascii="Times New Roman" w:hAnsi="Times New Roman" w:cs="Times New Roman" w:hint="default"/>
        <w:b w:val="0"/>
        <w:i w:val="0"/>
        <w:caps w:val="0"/>
        <w:strike w:val="0"/>
        <w:dstrike w:val="0"/>
        <w:vanish w:val="0"/>
        <w:webHidden w:val="0"/>
        <w:color w:val="000000"/>
        <w:spacing w:val="-2"/>
        <w:w w:val="100"/>
        <w:kern w:val="0"/>
        <w:sz w:val="28"/>
        <w:szCs w:val="28"/>
        <w:u w:val="none"/>
        <w:effect w:val="none"/>
        <w:vertAlign w:val="baseline"/>
        <w:specVanish w:val="0"/>
      </w:rPr>
    </w:lvl>
    <w:lvl w:ilvl="4">
      <w:start w:val="1"/>
      <w:numFmt w:val="decimal"/>
      <w:pStyle w:val="12"/>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3"/>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3"/>
      <w:suff w:val="nothing"/>
      <w:lvlText w:val="%1.%2.%3.%8  "/>
      <w:lvlJc w:val="left"/>
      <w:pPr>
        <w:ind w:left="256" w:firstLine="595"/>
      </w:pPr>
      <w:rPr>
        <w:rFonts w:ascii="Times New Roman" w:hAnsi="Times New Roman" w:cs="Times New Roman" w:hint="default"/>
        <w:b/>
        <w:i w:val="0"/>
        <w:spacing w:val="-2"/>
        <w:w w:val="100"/>
        <w:sz w:val="26"/>
        <w:szCs w:val="26"/>
      </w:rPr>
    </w:lvl>
    <w:lvl w:ilvl="8">
      <w:start w:val="1"/>
      <w:numFmt w:val="decimal"/>
      <w:pStyle w:val="34"/>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22">
    <w:nsid w:val="05A12CBE"/>
    <w:multiLevelType w:val="multilevel"/>
    <w:tmpl w:val="AED6B368"/>
    <w:numStyleLink w:val="13"/>
  </w:abstractNum>
  <w:abstractNum w:abstractNumId="23">
    <w:nsid w:val="06C86999"/>
    <w:multiLevelType w:val="multilevel"/>
    <w:tmpl w:val="9FB8D19E"/>
    <w:name w:val="WW8Num3"/>
    <w:styleLink w:val="63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080145A8"/>
    <w:multiLevelType w:val="hybridMultilevel"/>
    <w:tmpl w:val="1E10CBDC"/>
    <w:lvl w:ilvl="0" w:tplc="B86E0160">
      <w:start w:val="1"/>
      <w:numFmt w:val="bullet"/>
      <w:pStyle w:val="a4"/>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08834A46"/>
    <w:multiLevelType w:val="hybridMultilevel"/>
    <w:tmpl w:val="9404E118"/>
    <w:lvl w:ilvl="0" w:tplc="FF32DE94">
      <w:start w:val="1"/>
      <w:numFmt w:val="bullet"/>
      <w:pStyle w:val="51"/>
      <w:lvlText w:val=""/>
      <w:lvlJc w:val="left"/>
      <w:pPr>
        <w:tabs>
          <w:tab w:val="num" w:pos="1060"/>
        </w:tabs>
        <w:ind w:left="1060" w:hanging="360"/>
      </w:pPr>
      <w:rPr>
        <w:rFonts w:ascii="Symbol" w:hAnsi="Symbol" w:hint="default"/>
        <w:b/>
        <w:color w:val="000000"/>
        <w:sz w:val="24"/>
        <w:szCs w:val="24"/>
      </w:rPr>
    </w:lvl>
    <w:lvl w:ilvl="1" w:tplc="04190003">
      <w:start w:val="1"/>
      <w:numFmt w:val="bullet"/>
      <w:lvlText w:val="o"/>
      <w:lvlJc w:val="left"/>
      <w:pPr>
        <w:tabs>
          <w:tab w:val="num" w:pos="1780"/>
        </w:tabs>
        <w:ind w:left="1780" w:hanging="360"/>
      </w:pPr>
      <w:rPr>
        <w:rFonts w:ascii="Courier New" w:hAnsi="Courier New" w:cs="Courier New" w:hint="default"/>
      </w:rPr>
    </w:lvl>
    <w:lvl w:ilvl="2" w:tplc="04190005">
      <w:start w:val="1"/>
      <w:numFmt w:val="bullet"/>
      <w:lvlText w:val=""/>
      <w:lvlJc w:val="left"/>
      <w:pPr>
        <w:tabs>
          <w:tab w:val="num" w:pos="2500"/>
        </w:tabs>
        <w:ind w:left="2500" w:hanging="360"/>
      </w:pPr>
      <w:rPr>
        <w:rFonts w:ascii="Wingdings" w:hAnsi="Wingdings" w:hint="default"/>
      </w:rPr>
    </w:lvl>
    <w:lvl w:ilvl="3" w:tplc="04190001">
      <w:start w:val="1"/>
      <w:numFmt w:val="bullet"/>
      <w:lvlText w:val=""/>
      <w:lvlJc w:val="left"/>
      <w:pPr>
        <w:tabs>
          <w:tab w:val="num" w:pos="3220"/>
        </w:tabs>
        <w:ind w:left="3220" w:hanging="360"/>
      </w:pPr>
      <w:rPr>
        <w:rFonts w:ascii="Symbol" w:hAnsi="Symbol" w:hint="default"/>
        <w:b/>
        <w:color w:val="000000"/>
      </w:rPr>
    </w:lvl>
    <w:lvl w:ilvl="4" w:tplc="04190003">
      <w:start w:val="1"/>
      <w:numFmt w:val="bullet"/>
      <w:lvlText w:val="o"/>
      <w:lvlJc w:val="left"/>
      <w:pPr>
        <w:tabs>
          <w:tab w:val="num" w:pos="3940"/>
        </w:tabs>
        <w:ind w:left="3940" w:hanging="360"/>
      </w:pPr>
      <w:rPr>
        <w:rFonts w:ascii="Courier New" w:hAnsi="Courier New" w:cs="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cs="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26">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27">
    <w:nsid w:val="0B753C1D"/>
    <w:multiLevelType w:val="multilevel"/>
    <w:tmpl w:val="1BACD68E"/>
    <w:lvl w:ilvl="0">
      <w:start w:val="1"/>
      <w:numFmt w:val="decimal"/>
      <w:lvlText w:val="%1"/>
      <w:lvlJc w:val="left"/>
      <w:pPr>
        <w:tabs>
          <w:tab w:val="num" w:pos="396"/>
        </w:tabs>
        <w:ind w:left="-851" w:firstLine="851"/>
      </w:pPr>
      <w:rPr>
        <w:rFonts w:hint="default"/>
        <w:b w:val="0"/>
        <w:sz w:val="24"/>
        <w:szCs w:val="24"/>
      </w:rPr>
    </w:lvl>
    <w:lvl w:ilvl="1">
      <w:start w:val="1"/>
      <w:numFmt w:val="none"/>
      <w:pStyle w:val="14"/>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nsid w:val="0C8B5BF0"/>
    <w:multiLevelType w:val="hybridMultilevel"/>
    <w:tmpl w:val="614877D4"/>
    <w:lvl w:ilvl="0" w:tplc="9FAC1644">
      <w:start w:val="1"/>
      <w:numFmt w:val="bullet"/>
      <w:pStyle w:val="110"/>
      <w:lvlText w:val=""/>
      <w:lvlJc w:val="left"/>
      <w:pPr>
        <w:tabs>
          <w:tab w:val="num" w:pos="1287"/>
        </w:tabs>
        <w:ind w:left="1287" w:hanging="360"/>
      </w:pPr>
      <w:rPr>
        <w:rFonts w:ascii="Symbol" w:hAnsi="Symbol" w:hint="default"/>
      </w:rPr>
    </w:lvl>
    <w:lvl w:ilvl="1" w:tplc="6652E38A">
      <w:start w:val="1"/>
      <w:numFmt w:val="bullet"/>
      <w:lvlText w:val=""/>
      <w:lvlJc w:val="left"/>
      <w:pPr>
        <w:tabs>
          <w:tab w:val="num" w:pos="2007"/>
        </w:tabs>
        <w:ind w:left="2007" w:hanging="360"/>
      </w:pPr>
      <w:rPr>
        <w:rFonts w:ascii="Symbol" w:hAnsi="Symbo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0">
    <w:nsid w:val="0D8D1714"/>
    <w:multiLevelType w:val="multilevel"/>
    <w:tmpl w:val="27487EEE"/>
    <w:styleLink w:val="1231"/>
    <w:lvl w:ilvl="0">
      <w:start w:val="1"/>
      <w:numFmt w:val="none"/>
      <w:lvlText w:val="2.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11550B8C"/>
    <w:multiLevelType w:val="multilevel"/>
    <w:tmpl w:val="1088A954"/>
    <w:lvl w:ilvl="0">
      <w:start w:val="10"/>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32">
    <w:nsid w:val="14AC3B3F"/>
    <w:multiLevelType w:val="multilevel"/>
    <w:tmpl w:val="EAC0474A"/>
    <w:styleLink w:val="93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14E07998"/>
    <w:multiLevelType w:val="multilevel"/>
    <w:tmpl w:val="03509308"/>
    <w:styleLink w:val="1131"/>
    <w:lvl w:ilvl="0">
      <w:start w:val="1"/>
      <w:numFmt w:val="none"/>
      <w:lvlText w:val="2.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150C2536"/>
    <w:multiLevelType w:val="hybridMultilevel"/>
    <w:tmpl w:val="7424E2F6"/>
    <w:name w:val="WW8Num132"/>
    <w:lvl w:ilvl="0" w:tplc="F9B05E0A">
      <w:start w:val="16"/>
      <w:numFmt w:val="decimal"/>
      <w:lvlText w:val="%1."/>
      <w:lvlJc w:val="left"/>
      <w:pPr>
        <w:tabs>
          <w:tab w:val="num" w:pos="720"/>
        </w:tabs>
        <w:ind w:left="720" w:hanging="55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50F0A23"/>
    <w:multiLevelType w:val="hybridMultilevel"/>
    <w:tmpl w:val="E3888AD4"/>
    <w:lvl w:ilvl="0" w:tplc="D47C2D6E">
      <w:start w:val="1"/>
      <w:numFmt w:val="bullet"/>
      <w:pStyle w:val="15"/>
      <w:lvlText w:val="­"/>
      <w:lvlJc w:val="left"/>
      <w:pPr>
        <w:tabs>
          <w:tab w:val="num" w:pos="1428"/>
        </w:tabs>
        <w:ind w:left="1428"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153A0B7A"/>
    <w:multiLevelType w:val="hybridMultilevel"/>
    <w:tmpl w:val="68C60370"/>
    <w:styleLink w:val="ArticleSection1"/>
    <w:lvl w:ilvl="0" w:tplc="7FF08C9A">
      <w:start w:val="1"/>
      <w:numFmt w:val="decimal"/>
      <w:pStyle w:val="a5"/>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154D698A"/>
    <w:multiLevelType w:val="hybridMultilevel"/>
    <w:tmpl w:val="7B6C65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39">
    <w:nsid w:val="164456D3"/>
    <w:multiLevelType w:val="multilevel"/>
    <w:tmpl w:val="5A2E1248"/>
    <w:lvl w:ilvl="0">
      <w:start w:val="8"/>
      <w:numFmt w:val="decimal"/>
      <w:lvlText w:val="%1."/>
      <w:lvlJc w:val="left"/>
      <w:pPr>
        <w:ind w:left="360" w:hanging="360"/>
      </w:pPr>
    </w:lvl>
    <w:lvl w:ilvl="1">
      <w:start w:val="8"/>
      <w:numFmt w:val="decimal"/>
      <w:lvlText w:val="%1.%2."/>
      <w:lvlJc w:val="left"/>
      <w:pPr>
        <w:ind w:left="1069" w:hanging="360"/>
      </w:pPr>
    </w:lvl>
    <w:lvl w:ilvl="2">
      <w:start w:val="1"/>
      <w:numFmt w:val="decimal"/>
      <w:lvlText w:val="%1.%2.%3."/>
      <w:lvlJc w:val="left"/>
      <w:pPr>
        <w:ind w:left="2138" w:hanging="720"/>
      </w:pPr>
    </w:lvl>
    <w:lvl w:ilvl="3">
      <w:start w:val="1"/>
      <w:numFmt w:val="decimalZero"/>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0">
    <w:nsid w:val="16B67FE4"/>
    <w:multiLevelType w:val="multilevel"/>
    <w:tmpl w:val="0B9E14AA"/>
    <w:styleLink w:val="16"/>
    <w:lvl w:ilvl="0">
      <w:start w:val="1"/>
      <w:numFmt w:val="bullet"/>
      <w:lvlText w:val="-"/>
      <w:lvlJc w:val="left"/>
      <w:pPr>
        <w:ind w:left="1429" w:hanging="360"/>
      </w:pPr>
      <w:rPr>
        <w:rFonts w:ascii="Times New Roman" w:hAnsi="Times New Roman" w:cs="Times New Roman" w:hint="default"/>
        <w:sz w:val="26"/>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1">
    <w:nsid w:val="16DA636D"/>
    <w:multiLevelType w:val="hybridMultilevel"/>
    <w:tmpl w:val="CC742B4C"/>
    <w:lvl w:ilvl="0" w:tplc="FFFFFFFF">
      <w:start w:val="1"/>
      <w:numFmt w:val="decimal"/>
      <w:pStyle w:val="a6"/>
      <w:lvlText w:val="%1."/>
      <w:lvlJc w:val="left"/>
      <w:pPr>
        <w:tabs>
          <w:tab w:val="num" w:pos="567"/>
        </w:tabs>
        <w:ind w:left="567" w:hanging="567"/>
      </w:pPr>
      <w:rPr>
        <w:rFonts w:hint="default"/>
      </w:r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42">
    <w:nsid w:val="18314E8F"/>
    <w:multiLevelType w:val="multilevel"/>
    <w:tmpl w:val="B9069F76"/>
    <w:lvl w:ilvl="0">
      <w:start w:val="1"/>
      <w:numFmt w:val="decimal"/>
      <w:pStyle w:val="111111111111"/>
      <w:suff w:val="space"/>
      <w:lvlText w:val="%1."/>
      <w:lvlJc w:val="left"/>
      <w:pPr>
        <w:ind w:left="360" w:hanging="360"/>
      </w:pPr>
    </w:lvl>
    <w:lvl w:ilvl="1">
      <w:start w:val="1"/>
      <w:numFmt w:val="decimal"/>
      <w:isLgl/>
      <w:lvlText w:val="%1.%2."/>
      <w:lvlJc w:val="left"/>
      <w:pPr>
        <w:tabs>
          <w:tab w:val="num" w:pos="1571"/>
        </w:tabs>
        <w:ind w:left="0" w:firstLine="851"/>
      </w:pPr>
    </w:lvl>
    <w:lvl w:ilvl="2">
      <w:start w:val="1"/>
      <w:numFmt w:val="decimal"/>
      <w:isLgl/>
      <w:lvlText w:val="%1.%2.%3."/>
      <w:lvlJc w:val="left"/>
      <w:pPr>
        <w:tabs>
          <w:tab w:val="num" w:pos="1571"/>
        </w:tabs>
        <w:ind w:left="0" w:firstLine="851"/>
      </w:pPr>
    </w:lvl>
    <w:lvl w:ilvl="3">
      <w:start w:val="1"/>
      <w:numFmt w:val="decimal"/>
      <w:isLgl/>
      <w:lvlText w:val="%1.%2.%3.%4."/>
      <w:lvlJc w:val="left"/>
      <w:pPr>
        <w:tabs>
          <w:tab w:val="num" w:pos="3207"/>
        </w:tabs>
        <w:ind w:left="3207" w:hanging="1080"/>
      </w:pPr>
    </w:lvl>
    <w:lvl w:ilvl="4">
      <w:start w:val="1"/>
      <w:numFmt w:val="decimal"/>
      <w:isLgl/>
      <w:lvlText w:val="%1.%2.%3.%4.%5."/>
      <w:lvlJc w:val="left"/>
      <w:pPr>
        <w:tabs>
          <w:tab w:val="num" w:pos="3916"/>
        </w:tabs>
        <w:ind w:left="3916" w:hanging="1080"/>
      </w:pPr>
    </w:lvl>
    <w:lvl w:ilvl="5">
      <w:start w:val="1"/>
      <w:numFmt w:val="decimal"/>
      <w:isLgl/>
      <w:lvlText w:val="%1.%2.%3.%4.%5.%6."/>
      <w:lvlJc w:val="left"/>
      <w:pPr>
        <w:tabs>
          <w:tab w:val="num" w:pos="4985"/>
        </w:tabs>
        <w:ind w:left="4985" w:hanging="1440"/>
      </w:pPr>
    </w:lvl>
    <w:lvl w:ilvl="6">
      <w:start w:val="1"/>
      <w:numFmt w:val="decimal"/>
      <w:isLgl/>
      <w:lvlText w:val="%1.%2.%3.%4.%5.%6.%7."/>
      <w:lvlJc w:val="left"/>
      <w:pPr>
        <w:tabs>
          <w:tab w:val="num" w:pos="6054"/>
        </w:tabs>
        <w:ind w:left="6054" w:hanging="1800"/>
      </w:pPr>
    </w:lvl>
    <w:lvl w:ilvl="7">
      <w:start w:val="1"/>
      <w:numFmt w:val="decimal"/>
      <w:isLgl/>
      <w:lvlText w:val="%1.%2.%3.%4.%5.%6.%7.%8."/>
      <w:lvlJc w:val="left"/>
      <w:pPr>
        <w:tabs>
          <w:tab w:val="num" w:pos="6763"/>
        </w:tabs>
        <w:ind w:left="6763" w:hanging="1800"/>
      </w:pPr>
    </w:lvl>
    <w:lvl w:ilvl="8">
      <w:start w:val="1"/>
      <w:numFmt w:val="decimal"/>
      <w:isLgl/>
      <w:lvlText w:val="%1.%2.%3.%4.%5.%6.%7.%8.%9."/>
      <w:lvlJc w:val="left"/>
      <w:pPr>
        <w:tabs>
          <w:tab w:val="num" w:pos="7832"/>
        </w:tabs>
        <w:ind w:left="7832" w:hanging="2160"/>
      </w:pPr>
    </w:lvl>
  </w:abstractNum>
  <w:abstractNum w:abstractNumId="43">
    <w:nsid w:val="185C3041"/>
    <w:multiLevelType w:val="multilevel"/>
    <w:tmpl w:val="5C06DB0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792" w:hanging="432"/>
      </w:pPr>
      <w:rPr>
        <w:rFonts w:ascii="Times New Roman" w:eastAsia="Times New Roman" w:hAnsi="Times New Roman" w:cs="Times New Roman"/>
        <w:b w:val="0"/>
        <w:i w:val="0"/>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44">
    <w:nsid w:val="189A795C"/>
    <w:multiLevelType w:val="multilevel"/>
    <w:tmpl w:val="FF4EE4C6"/>
    <w:lvl w:ilvl="0">
      <w:start w:val="1"/>
      <w:numFmt w:val="bullet"/>
      <w:lvlText w:val=""/>
      <w:lvlJc w:val="left"/>
      <w:pPr>
        <w:ind w:left="0" w:firstLine="851"/>
      </w:pPr>
      <w:rPr>
        <w:rFonts w:ascii="Symbol" w:hAnsi="Symbol" w:hint="default"/>
        <w:b w:val="0"/>
        <w:bCs w:val="0"/>
        <w:i w:val="0"/>
        <w:iCs w:val="0"/>
        <w:caps w:val="0"/>
        <w:strike w:val="0"/>
        <w:dstrike w:val="0"/>
        <w:vanish w:val="0"/>
        <w:color w:val="000000"/>
        <w:spacing w:val="0"/>
        <w:w w:val="100"/>
        <w:kern w:val="0"/>
        <w:position w:val="0"/>
        <w:sz w:val="24"/>
        <w:u w:val="none"/>
        <w:vertAlign w:val="baseline"/>
        <w:em w:val="none"/>
      </w:rPr>
    </w:lvl>
    <w:lvl w:ilvl="1">
      <w:start w:val="1"/>
      <w:numFmt w:val="decimal"/>
      <w:pStyle w:val="a7"/>
      <w:suff w:val="space"/>
      <w:lvlText w:val="%2) "/>
      <w:lvlJc w:val="left"/>
      <w:pPr>
        <w:ind w:left="851" w:firstLine="850"/>
      </w:pPr>
      <w:rPr>
        <w:rFonts w:ascii="Arial" w:hAnsi="Arial" w:hint="default"/>
        <w:b w:val="0"/>
        <w:i w:val="0"/>
        <w:caps w:val="0"/>
        <w:strike w:val="0"/>
        <w:dstrike w:val="0"/>
        <w:vanish w:val="0"/>
        <w:color w:val="000000"/>
        <w:spacing w:val="0"/>
        <w:w w:val="100"/>
        <w:kern w:val="0"/>
        <w:position w:val="0"/>
        <w:sz w:val="24"/>
        <w:szCs w:val="28"/>
        <w:vertAlign w:val="baseline"/>
      </w:rPr>
    </w:lvl>
    <w:lvl w:ilvl="2">
      <w:start w:val="1"/>
      <w:numFmt w:val="lowerLetter"/>
      <w:pStyle w:val="24"/>
      <w:suff w:val="space"/>
      <w:lvlText w:val="%3) "/>
      <w:lvlJc w:val="left"/>
      <w:pPr>
        <w:ind w:left="1701" w:firstLine="851"/>
      </w:pPr>
      <w:rPr>
        <w:rFonts w:ascii="Arial" w:hAnsi="Arial" w:hint="default"/>
        <w:b w:val="0"/>
        <w:i w:val="0"/>
        <w:caps w:val="0"/>
        <w:strike w:val="0"/>
        <w:dstrike w:val="0"/>
        <w:vanish w:val="0"/>
        <w:color w:val="auto"/>
        <w:spacing w:val="0"/>
        <w:w w:val="100"/>
        <w:kern w:val="0"/>
        <w:position w:val="0"/>
        <w:sz w:val="24"/>
        <w:vertAlign w:val="baseline"/>
      </w:rPr>
    </w:lvl>
    <w:lvl w:ilvl="3">
      <w:start w:val="1"/>
      <w:numFmt w:val="bullet"/>
      <w:suff w:val="space"/>
      <w:lvlText w:val=""/>
      <w:lvlJc w:val="left"/>
      <w:pPr>
        <w:ind w:left="1701" w:firstLine="851"/>
      </w:pPr>
      <w:rPr>
        <w:rFonts w:ascii="Symbol" w:hAnsi="Symbol"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5">
    <w:nsid w:val="1A6F46CC"/>
    <w:multiLevelType w:val="multilevel"/>
    <w:tmpl w:val="047C7418"/>
    <w:styleLink w:val="831"/>
    <w:lvl w:ilvl="0">
      <w:start w:val="1"/>
      <w:numFmt w:val="none"/>
      <w:lvlText w:val=""/>
      <w:lvlJc w:val="left"/>
      <w:pPr>
        <w:tabs>
          <w:tab w:val="num" w:pos="360"/>
        </w:tabs>
        <w:ind w:left="360" w:hanging="360"/>
      </w:pPr>
      <w:rPr>
        <w:rFonts w:hint="default"/>
      </w:rPr>
    </w:lvl>
    <w:lvl w:ilvl="1">
      <w:start w:val="1"/>
      <w:numFmt w:val="none"/>
      <w:lvlText w:val="2.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1B6C23EC"/>
    <w:multiLevelType w:val="hybridMultilevel"/>
    <w:tmpl w:val="F54063B2"/>
    <w:lvl w:ilvl="0" w:tplc="34E6D980">
      <w:start w:val="1"/>
      <w:numFmt w:val="bullet"/>
      <w:pStyle w:val="17"/>
      <w:lvlText w:val="-"/>
      <w:lvlJc w:val="left"/>
      <w:pPr>
        <w:ind w:left="1429" w:hanging="360"/>
      </w:pPr>
      <w:rPr>
        <w:rFonts w:ascii="Arial" w:hAnsi="Arial" w:cs="Times New Roman"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47">
    <w:nsid w:val="1C482668"/>
    <w:multiLevelType w:val="multilevel"/>
    <w:tmpl w:val="4544BBC8"/>
    <w:styleLink w:val="1331"/>
    <w:lvl w:ilvl="0">
      <w:start w:val="1"/>
      <w:numFmt w:val="none"/>
      <w:lvlText w:val="2.5."/>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nsid w:val="1C92557A"/>
    <w:multiLevelType w:val="hybridMultilevel"/>
    <w:tmpl w:val="1B20FF2C"/>
    <w:lvl w:ilvl="0" w:tplc="E59AD2F2">
      <w:start w:val="1"/>
      <w:numFmt w:val="bullet"/>
      <w:pStyle w:val="18"/>
      <w:lvlText w:val="-"/>
      <w:lvlJc w:val="left"/>
      <w:pPr>
        <w:ind w:left="1205" w:hanging="360"/>
      </w:pPr>
      <w:rPr>
        <w:rFonts w:ascii="Courier New" w:hAnsi="Courier New" w:cs="Times New Roman"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49">
    <w:nsid w:val="1C937688"/>
    <w:multiLevelType w:val="hybridMultilevel"/>
    <w:tmpl w:val="46D6FA9A"/>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nsid w:val="1CB91250"/>
    <w:multiLevelType w:val="hybridMultilevel"/>
    <w:tmpl w:val="7C0C392C"/>
    <w:lvl w:ilvl="0" w:tplc="FFFFFFFF">
      <w:start w:val="1"/>
      <w:numFmt w:val="russianLower"/>
      <w:lvlText w:val="%1)"/>
      <w:lvlJc w:val="left"/>
      <w:pPr>
        <w:tabs>
          <w:tab w:val="num" w:pos="1080"/>
        </w:tabs>
        <w:ind w:left="1080" w:hanging="360"/>
      </w:pPr>
    </w:lvl>
    <w:lvl w:ilvl="1" w:tplc="4CE2CD70">
      <w:start w:val="1"/>
      <w:numFmt w:val="bullet"/>
      <w:pStyle w:val="25"/>
      <w:lvlText w:val="-"/>
      <w:lvlJc w:val="left"/>
      <w:pPr>
        <w:tabs>
          <w:tab w:val="num" w:pos="1080"/>
        </w:tabs>
        <w:ind w:left="1080" w:firstLine="0"/>
      </w:pPr>
      <w:rPr>
        <w:rFonts w:ascii="Courier New" w:hAnsi="Courier New" w:cs="Times New Roman" w:hint="default"/>
        <w:sz w:val="22"/>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1">
    <w:nsid w:val="1DFC020E"/>
    <w:multiLevelType w:val="multilevel"/>
    <w:tmpl w:val="3E6E7B10"/>
    <w:styleLink w:val="2131"/>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nsid w:val="1E7E04D5"/>
    <w:multiLevelType w:val="singleLevel"/>
    <w:tmpl w:val="D34A6FD8"/>
    <w:styleLink w:val="2521"/>
    <w:lvl w:ilvl="0">
      <w:start w:val="1"/>
      <w:numFmt w:val="decimal"/>
      <w:pStyle w:val="a8"/>
      <w:lvlText w:val="%1."/>
      <w:lvlJc w:val="left"/>
      <w:pPr>
        <w:tabs>
          <w:tab w:val="num" w:pos="360"/>
        </w:tabs>
        <w:ind w:left="360" w:hanging="360"/>
      </w:pPr>
    </w:lvl>
  </w:abstractNum>
  <w:abstractNum w:abstractNumId="53">
    <w:nsid w:val="1F606E5B"/>
    <w:multiLevelType w:val="multilevel"/>
    <w:tmpl w:val="F3F8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3F100FD"/>
    <w:multiLevelType w:val="multilevel"/>
    <w:tmpl w:val="05C0D8D8"/>
    <w:styleLink w:val="1831"/>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nsid w:val="2452273B"/>
    <w:multiLevelType w:val="hybridMultilevel"/>
    <w:tmpl w:val="6428DD14"/>
    <w:lvl w:ilvl="0" w:tplc="FFFFFFFF">
      <w:start w:val="1"/>
      <w:numFmt w:val="bullet"/>
      <w:pStyle w:val="010"/>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nsid w:val="24865E33"/>
    <w:multiLevelType w:val="hybridMultilevel"/>
    <w:tmpl w:val="CB4A89A6"/>
    <w:lvl w:ilvl="0" w:tplc="C406AC02">
      <w:start w:val="1"/>
      <w:numFmt w:val="bullet"/>
      <w:pStyle w:val="a9"/>
      <w:lvlText w:val="―"/>
      <w:lvlJc w:val="left"/>
      <w:pPr>
        <w:tabs>
          <w:tab w:val="num" w:pos="340"/>
        </w:tabs>
        <w:ind w:left="0" w:firstLine="0"/>
      </w:pPr>
      <w:rPr>
        <w:rFonts w:ascii="Arial" w:hAnsi="Arial" w:cs="Times New Roman" w:hint="default"/>
        <w:b w:val="0"/>
        <w:i w:val="0"/>
        <w:color w:val="auto"/>
        <w:spacing w:val="0"/>
        <w:w w:val="100"/>
        <w:sz w:val="1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7">
    <w:nsid w:val="250D2EB2"/>
    <w:multiLevelType w:val="hybridMultilevel"/>
    <w:tmpl w:val="23FA72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26A53495"/>
    <w:multiLevelType w:val="multilevel"/>
    <w:tmpl w:val="1DE8BCCA"/>
    <w:lvl w:ilvl="0">
      <w:start w:val="1"/>
      <w:numFmt w:val="decimal"/>
      <w:pStyle w:val="punktdog"/>
      <w:suff w:val="space"/>
      <w:lvlText w:val="%1."/>
      <w:lvlJc w:val="center"/>
      <w:pPr>
        <w:ind w:left="340" w:hanging="340"/>
      </w:pPr>
      <w:rPr>
        <w:rFonts w:cs="Times New Roman"/>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nsid w:val="290A284F"/>
    <w:multiLevelType w:val="hybridMultilevel"/>
    <w:tmpl w:val="B5D68446"/>
    <w:lvl w:ilvl="0" w:tplc="11960BC8">
      <w:start w:val="1"/>
      <w:numFmt w:val="decimal"/>
      <w:lvlText w:val="%1)"/>
      <w:lvlJc w:val="left"/>
      <w:pPr>
        <w:ind w:left="360" w:hanging="360"/>
      </w:pPr>
      <w:rPr>
        <w:rFonts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0">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61">
    <w:nsid w:val="2CA26D81"/>
    <w:multiLevelType w:val="multilevel"/>
    <w:tmpl w:val="573049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2E8D1E62"/>
    <w:multiLevelType w:val="hybridMultilevel"/>
    <w:tmpl w:val="BACA8A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64">
    <w:nsid w:val="2F4B7AB0"/>
    <w:multiLevelType w:val="multilevel"/>
    <w:tmpl w:val="04190023"/>
    <w:styleLink w:val="21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5">
    <w:nsid w:val="303A5DE3"/>
    <w:multiLevelType w:val="hybridMultilevel"/>
    <w:tmpl w:val="9B0A3ABA"/>
    <w:lvl w:ilvl="0" w:tplc="AC48DDA2">
      <w:start w:val="1"/>
      <w:numFmt w:val="upperRoman"/>
      <w:pStyle w:val="aa"/>
      <w:lvlText w:val="%1."/>
      <w:lvlJc w:val="right"/>
      <w:pPr>
        <w:tabs>
          <w:tab w:val="num" w:pos="180"/>
        </w:tabs>
        <w:ind w:left="180" w:hanging="180"/>
      </w:pPr>
      <w:rPr>
        <w:sz w:val="28"/>
        <w:szCs w:val="28"/>
      </w:rPr>
    </w:lvl>
    <w:lvl w:ilvl="1" w:tplc="11ECD1F6">
      <w:numFmt w:val="none"/>
      <w:lvlText w:val=""/>
      <w:lvlJc w:val="left"/>
      <w:pPr>
        <w:tabs>
          <w:tab w:val="num" w:pos="360"/>
        </w:tabs>
      </w:pPr>
    </w:lvl>
    <w:lvl w:ilvl="2" w:tplc="45786398">
      <w:numFmt w:val="none"/>
      <w:lvlText w:val=""/>
      <w:lvlJc w:val="left"/>
      <w:pPr>
        <w:tabs>
          <w:tab w:val="num" w:pos="360"/>
        </w:tabs>
      </w:pPr>
    </w:lvl>
    <w:lvl w:ilvl="3" w:tplc="54C20832">
      <w:numFmt w:val="none"/>
      <w:lvlText w:val=""/>
      <w:lvlJc w:val="left"/>
      <w:pPr>
        <w:tabs>
          <w:tab w:val="num" w:pos="360"/>
        </w:tabs>
      </w:pPr>
    </w:lvl>
    <w:lvl w:ilvl="4" w:tplc="D2C4577A">
      <w:numFmt w:val="none"/>
      <w:lvlText w:val=""/>
      <w:lvlJc w:val="left"/>
      <w:pPr>
        <w:tabs>
          <w:tab w:val="num" w:pos="360"/>
        </w:tabs>
      </w:pPr>
    </w:lvl>
    <w:lvl w:ilvl="5" w:tplc="78A271DA">
      <w:numFmt w:val="none"/>
      <w:lvlText w:val=""/>
      <w:lvlJc w:val="left"/>
      <w:pPr>
        <w:tabs>
          <w:tab w:val="num" w:pos="360"/>
        </w:tabs>
      </w:pPr>
    </w:lvl>
    <w:lvl w:ilvl="6" w:tplc="5D005096">
      <w:numFmt w:val="none"/>
      <w:lvlText w:val=""/>
      <w:lvlJc w:val="left"/>
      <w:pPr>
        <w:tabs>
          <w:tab w:val="num" w:pos="360"/>
        </w:tabs>
      </w:pPr>
    </w:lvl>
    <w:lvl w:ilvl="7" w:tplc="FE0CC324">
      <w:numFmt w:val="none"/>
      <w:lvlText w:val=""/>
      <w:lvlJc w:val="left"/>
      <w:pPr>
        <w:tabs>
          <w:tab w:val="num" w:pos="360"/>
        </w:tabs>
      </w:pPr>
    </w:lvl>
    <w:lvl w:ilvl="8" w:tplc="D5D27470">
      <w:numFmt w:val="none"/>
      <w:lvlText w:val=""/>
      <w:lvlJc w:val="left"/>
      <w:pPr>
        <w:tabs>
          <w:tab w:val="num" w:pos="360"/>
        </w:tabs>
      </w:pPr>
    </w:lvl>
  </w:abstractNum>
  <w:abstractNum w:abstractNumId="66">
    <w:nsid w:val="306425DA"/>
    <w:multiLevelType w:val="hybridMultilevel"/>
    <w:tmpl w:val="B62679DA"/>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nsid w:val="30C47C51"/>
    <w:multiLevelType w:val="multilevel"/>
    <w:tmpl w:val="0419001F"/>
    <w:styleLink w:val="111111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8">
    <w:nsid w:val="32AD46DB"/>
    <w:multiLevelType w:val="multilevel"/>
    <w:tmpl w:val="61069C14"/>
    <w:styleLink w:val="2031"/>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nsid w:val="32D66861"/>
    <w:multiLevelType w:val="hybridMultilevel"/>
    <w:tmpl w:val="CF00D2CE"/>
    <w:lvl w:ilvl="0" w:tplc="ECE6DC2A">
      <w:start w:val="1"/>
      <w:numFmt w:val="bullet"/>
      <w:pStyle w:val="ab"/>
      <w:lvlText w:val=""/>
      <w:lvlJc w:val="left"/>
      <w:pPr>
        <w:tabs>
          <w:tab w:val="num" w:pos="0"/>
        </w:tabs>
        <w:ind w:left="0" w:firstLine="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0">
    <w:nsid w:val="358F680B"/>
    <w:multiLevelType w:val="hybridMultilevel"/>
    <w:tmpl w:val="3FBEB3CE"/>
    <w:lvl w:ilvl="0" w:tplc="34E6D980">
      <w:start w:val="1"/>
      <w:numFmt w:val="bullet"/>
      <w:lvlText w:val="-"/>
      <w:lvlJc w:val="left"/>
      <w:pPr>
        <w:ind w:left="1429" w:hanging="360"/>
      </w:pPr>
      <w:rPr>
        <w:rFonts w:ascii="Arial" w:hAnsi="Arial" w:cs="Times New Roman" w:hint="default"/>
      </w:rPr>
    </w:lvl>
    <w:lvl w:ilvl="1" w:tplc="5E987784">
      <w:numFmt w:val="bullet"/>
      <w:pStyle w:val="26"/>
      <w:lvlText w:val="-"/>
      <w:lvlJc w:val="left"/>
      <w:pPr>
        <w:ind w:left="2149" w:hanging="360"/>
      </w:pPr>
      <w:rPr>
        <w:rFonts w:ascii="Times New Roman" w:eastAsia="Times New Roman" w:hAnsi="Times New Roman" w:cs="Times New Roman"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71">
    <w:nsid w:val="35BB08CC"/>
    <w:multiLevelType w:val="multilevel"/>
    <w:tmpl w:val="4BA2E55A"/>
    <w:lvl w:ilvl="0">
      <w:start w:val="10"/>
      <w:numFmt w:val="decimal"/>
      <w:lvlText w:val="%1."/>
      <w:lvlJc w:val="left"/>
      <w:pPr>
        <w:ind w:left="501" w:hanging="360"/>
      </w:pPr>
      <w:rPr>
        <w:rFonts w:hint="default"/>
        <w:b/>
      </w:rPr>
    </w:lvl>
    <w:lvl w:ilvl="1">
      <w:start w:val="1"/>
      <w:numFmt w:val="decimal"/>
      <w:isLgl/>
      <w:lvlText w:val="%1.%2"/>
      <w:lvlJc w:val="left"/>
      <w:pPr>
        <w:ind w:left="516" w:hanging="375"/>
      </w:pPr>
      <w:rPr>
        <w:rFonts w:cs="Times New Roman" w:hint="default"/>
        <w:b/>
      </w:rPr>
    </w:lvl>
    <w:lvl w:ilvl="2">
      <w:start w:val="1"/>
      <w:numFmt w:val="decimal"/>
      <w:isLgl/>
      <w:lvlText w:val="%1.%2.%3"/>
      <w:lvlJc w:val="left"/>
      <w:pPr>
        <w:ind w:left="861" w:hanging="720"/>
      </w:pPr>
      <w:rPr>
        <w:rFonts w:ascii="Times New Roman" w:hAnsi="Times New Roman" w:cs="Times New Roman" w:hint="default"/>
        <w:b/>
        <w:sz w:val="24"/>
        <w:szCs w:val="24"/>
      </w:rPr>
    </w:lvl>
    <w:lvl w:ilvl="3">
      <w:start w:val="1"/>
      <w:numFmt w:val="decimal"/>
      <w:isLgl/>
      <w:lvlText w:val="%1.%2.%3.%4"/>
      <w:lvlJc w:val="left"/>
      <w:pPr>
        <w:ind w:left="1221" w:hanging="1080"/>
      </w:pPr>
      <w:rPr>
        <w:rFonts w:cs="Times New Roman" w:hint="default"/>
      </w:rPr>
    </w:lvl>
    <w:lvl w:ilvl="4">
      <w:start w:val="1"/>
      <w:numFmt w:val="decimal"/>
      <w:isLgl/>
      <w:lvlText w:val="%1.%2.%3.%4.%5"/>
      <w:lvlJc w:val="left"/>
      <w:pPr>
        <w:ind w:left="1221" w:hanging="1080"/>
      </w:pPr>
      <w:rPr>
        <w:rFonts w:cs="Times New Roman" w:hint="default"/>
      </w:rPr>
    </w:lvl>
    <w:lvl w:ilvl="5">
      <w:start w:val="1"/>
      <w:numFmt w:val="decimal"/>
      <w:isLgl/>
      <w:lvlText w:val="%1.%2.%3.%4.%5.%6"/>
      <w:lvlJc w:val="left"/>
      <w:pPr>
        <w:ind w:left="1581" w:hanging="1440"/>
      </w:pPr>
      <w:rPr>
        <w:rFonts w:cs="Times New Roman" w:hint="default"/>
      </w:rPr>
    </w:lvl>
    <w:lvl w:ilvl="6">
      <w:start w:val="1"/>
      <w:numFmt w:val="decimal"/>
      <w:isLgl/>
      <w:lvlText w:val="%1.%2.%3.%4.%5.%6.%7"/>
      <w:lvlJc w:val="left"/>
      <w:pPr>
        <w:ind w:left="1581" w:hanging="1440"/>
      </w:pPr>
      <w:rPr>
        <w:rFonts w:cs="Times New Roman" w:hint="default"/>
      </w:rPr>
    </w:lvl>
    <w:lvl w:ilvl="7">
      <w:start w:val="1"/>
      <w:numFmt w:val="decimal"/>
      <w:isLgl/>
      <w:lvlText w:val="%1.%2.%3.%4.%5.%6.%7.%8"/>
      <w:lvlJc w:val="left"/>
      <w:pPr>
        <w:ind w:left="1941" w:hanging="1800"/>
      </w:pPr>
      <w:rPr>
        <w:rFonts w:cs="Times New Roman" w:hint="default"/>
      </w:rPr>
    </w:lvl>
    <w:lvl w:ilvl="8">
      <w:start w:val="1"/>
      <w:numFmt w:val="decimal"/>
      <w:isLgl/>
      <w:lvlText w:val="%1.%2.%3.%4.%5.%6.%7.%8.%9"/>
      <w:lvlJc w:val="left"/>
      <w:pPr>
        <w:ind w:left="2301" w:hanging="2160"/>
      </w:pPr>
      <w:rPr>
        <w:rFonts w:cs="Times New Roman" w:hint="default"/>
      </w:rPr>
    </w:lvl>
  </w:abstractNum>
  <w:abstractNum w:abstractNumId="72">
    <w:nsid w:val="36E36F67"/>
    <w:multiLevelType w:val="hybridMultilevel"/>
    <w:tmpl w:val="2D1869B0"/>
    <w:name w:val="WW8Num72"/>
    <w:lvl w:ilvl="0" w:tplc="9BAEFE38">
      <w:start w:val="1"/>
      <w:numFmt w:val="decimal"/>
      <w:lvlText w:val="4.1.%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37271E5A"/>
    <w:multiLevelType w:val="multilevel"/>
    <w:tmpl w:val="483216C0"/>
    <w:lvl w:ilvl="0">
      <w:start w:val="1"/>
      <w:numFmt w:val="decimal"/>
      <w:lvlText w:val="8.%1."/>
      <w:lvlJc w:val="center"/>
      <w:pPr>
        <w:ind w:left="928"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37946086"/>
    <w:multiLevelType w:val="multilevel"/>
    <w:tmpl w:val="CC2670AA"/>
    <w:styleLink w:val="531"/>
    <w:lvl w:ilvl="0">
      <w:start w:val="1"/>
      <w:numFmt w:val="decimal"/>
      <w:lvlText w:val="%1.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5">
    <w:nsid w:val="38543C7E"/>
    <w:multiLevelType w:val="multilevel"/>
    <w:tmpl w:val="E5605452"/>
    <w:styleLink w:val="310"/>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76">
    <w:nsid w:val="39D31F98"/>
    <w:multiLevelType w:val="hybridMultilevel"/>
    <w:tmpl w:val="AE14BA66"/>
    <w:lvl w:ilvl="0" w:tplc="067C31A0">
      <w:start w:val="1"/>
      <w:numFmt w:val="bullet"/>
      <w:pStyle w:val="19"/>
      <w:suff w:val="space"/>
      <w:lvlText w:val=""/>
      <w:lvlJc w:val="left"/>
      <w:pPr>
        <w:ind w:left="907" w:hanging="198"/>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C922B2F2">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77">
    <w:nsid w:val="39E54C49"/>
    <w:multiLevelType w:val="multilevel"/>
    <w:tmpl w:val="73DE6BD6"/>
    <w:lvl w:ilvl="0">
      <w:start w:val="1"/>
      <w:numFmt w:val="decimal"/>
      <w:lvlText w:val="%1."/>
      <w:lvlJc w:val="left"/>
      <w:pPr>
        <w:ind w:left="360" w:hanging="360"/>
      </w:pPr>
      <w:rPr>
        <w:strike w:val="0"/>
        <w:color w:val="auto"/>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nsid w:val="3A8D03E8"/>
    <w:multiLevelType w:val="hybridMultilevel"/>
    <w:tmpl w:val="0A48AE36"/>
    <w:styleLink w:val="211"/>
    <w:lvl w:ilvl="0" w:tplc="FFFFFFFF">
      <w:start w:val="1"/>
      <w:numFmt w:val="decimal"/>
      <w:lvlText w:val="%1."/>
      <w:lvlJc w:val="left"/>
      <w:pPr>
        <w:tabs>
          <w:tab w:val="num" w:pos="2007"/>
        </w:tabs>
        <w:ind w:left="200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nsid w:val="3C35727A"/>
    <w:multiLevelType w:val="multilevel"/>
    <w:tmpl w:val="13F63D16"/>
    <w:styleLink w:val="ac"/>
    <w:lvl w:ilvl="0">
      <w:start w:val="1"/>
      <w:numFmt w:val="bullet"/>
      <w:lvlText w:val="—"/>
      <w:lvlJc w:val="left"/>
      <w:pPr>
        <w:tabs>
          <w:tab w:val="num" w:pos="794"/>
        </w:tabs>
        <w:ind w:left="794" w:hanging="340"/>
      </w:pPr>
      <w:rPr>
        <w:rFonts w:ascii="Times New Roman" w:hAnsi="Times New Roman" w:hint="default"/>
      </w:rPr>
    </w:lvl>
    <w:lvl w:ilvl="1">
      <w:start w:val="1"/>
      <w:numFmt w:val="decimal"/>
      <w:lvlText w:val="%2)"/>
      <w:lvlJc w:val="left"/>
      <w:pPr>
        <w:tabs>
          <w:tab w:val="num" w:pos="737"/>
        </w:tabs>
        <w:ind w:left="1077" w:hanging="283"/>
      </w:pPr>
      <w:rPr>
        <w:rFonts w:cs="Times New Roman" w:hint="default"/>
        <w:sz w:val="24"/>
      </w:rPr>
    </w:lvl>
    <w:lvl w:ilvl="2">
      <w:start w:val="1"/>
      <w:numFmt w:val="russianLower"/>
      <w:lvlText w:val="%3)"/>
      <w:lvlJc w:val="left"/>
      <w:pPr>
        <w:tabs>
          <w:tab w:val="num" w:pos="1361"/>
        </w:tabs>
        <w:ind w:left="1361" w:hanging="284"/>
      </w:pPr>
      <w:rPr>
        <w:rFonts w:cs="Times New Roman" w:hint="default"/>
      </w:rPr>
    </w:lvl>
    <w:lvl w:ilvl="3">
      <w:start w:val="1"/>
      <w:numFmt w:val="bullet"/>
      <w:lvlText w:val=""/>
      <w:lvlJc w:val="left"/>
      <w:pPr>
        <w:tabs>
          <w:tab w:val="num" w:pos="2426"/>
        </w:tabs>
        <w:ind w:left="2426" w:hanging="360"/>
      </w:pPr>
      <w:rPr>
        <w:rFonts w:ascii="Symbol" w:hAnsi="Symbol" w:hint="default"/>
      </w:rPr>
    </w:lvl>
    <w:lvl w:ilvl="4">
      <w:start w:val="1"/>
      <w:numFmt w:val="bullet"/>
      <w:lvlText w:val="o"/>
      <w:lvlJc w:val="left"/>
      <w:pPr>
        <w:tabs>
          <w:tab w:val="num" w:pos="3146"/>
        </w:tabs>
        <w:ind w:left="3146" w:hanging="360"/>
      </w:pPr>
      <w:rPr>
        <w:rFonts w:ascii="Courier New" w:hAnsi="Courier New" w:hint="default"/>
      </w:rPr>
    </w:lvl>
    <w:lvl w:ilvl="5">
      <w:start w:val="1"/>
      <w:numFmt w:val="bullet"/>
      <w:lvlText w:val=""/>
      <w:lvlJc w:val="left"/>
      <w:pPr>
        <w:tabs>
          <w:tab w:val="num" w:pos="3866"/>
        </w:tabs>
        <w:ind w:left="3866" w:hanging="360"/>
      </w:pPr>
      <w:rPr>
        <w:rFonts w:ascii="Wingdings" w:hAnsi="Wingdings" w:hint="default"/>
      </w:rPr>
    </w:lvl>
    <w:lvl w:ilvl="6">
      <w:start w:val="1"/>
      <w:numFmt w:val="bullet"/>
      <w:lvlText w:val=""/>
      <w:lvlJc w:val="left"/>
      <w:pPr>
        <w:tabs>
          <w:tab w:val="num" w:pos="4586"/>
        </w:tabs>
        <w:ind w:left="4586" w:hanging="360"/>
      </w:pPr>
      <w:rPr>
        <w:rFonts w:ascii="Symbol" w:hAnsi="Symbol" w:hint="default"/>
      </w:rPr>
    </w:lvl>
    <w:lvl w:ilvl="7">
      <w:start w:val="1"/>
      <w:numFmt w:val="bullet"/>
      <w:lvlText w:val="o"/>
      <w:lvlJc w:val="left"/>
      <w:pPr>
        <w:tabs>
          <w:tab w:val="num" w:pos="5306"/>
        </w:tabs>
        <w:ind w:left="5306" w:hanging="360"/>
      </w:pPr>
      <w:rPr>
        <w:rFonts w:ascii="Courier New" w:hAnsi="Courier New" w:hint="default"/>
      </w:rPr>
    </w:lvl>
    <w:lvl w:ilvl="8">
      <w:start w:val="1"/>
      <w:numFmt w:val="bullet"/>
      <w:lvlText w:val=""/>
      <w:lvlJc w:val="left"/>
      <w:pPr>
        <w:tabs>
          <w:tab w:val="num" w:pos="6026"/>
        </w:tabs>
        <w:ind w:left="6026" w:hanging="360"/>
      </w:pPr>
      <w:rPr>
        <w:rFonts w:ascii="Wingdings" w:hAnsi="Wingdings" w:hint="default"/>
      </w:rPr>
    </w:lvl>
  </w:abstractNum>
  <w:abstractNum w:abstractNumId="80">
    <w:nsid w:val="3C91427B"/>
    <w:multiLevelType w:val="hybridMultilevel"/>
    <w:tmpl w:val="A3CEAA3E"/>
    <w:styleLink w:val="2321"/>
    <w:lvl w:ilvl="0" w:tplc="FFFFFFFF">
      <w:start w:val="1"/>
      <w:numFmt w:val="decimal"/>
      <w:lvlText w:val="%1."/>
      <w:lvlJc w:val="left"/>
      <w:pPr>
        <w:tabs>
          <w:tab w:val="num" w:pos="720"/>
        </w:tabs>
        <w:ind w:left="720" w:hanging="360"/>
      </w:pPr>
      <w:rPr>
        <w:rFonts w:cs="Times New Roman" w:hint="default"/>
        <w:b/>
      </w:rPr>
    </w:lvl>
    <w:lvl w:ilvl="1" w:tplc="FFFFFFFF">
      <w:start w:val="1"/>
      <w:numFmt w:val="decimal"/>
      <w:lvlText w:val="3.%2."/>
      <w:lvlJc w:val="left"/>
      <w:pPr>
        <w:tabs>
          <w:tab w:val="num" w:pos="1260"/>
        </w:tabs>
        <w:ind w:left="1260" w:hanging="360"/>
      </w:pPr>
      <w:rPr>
        <w:rFonts w:cs="Times New Roman" w:hint="default"/>
        <w:b w:val="0"/>
        <w:i w:val="0"/>
      </w:rPr>
    </w:lvl>
    <w:lvl w:ilvl="2" w:tplc="FFFFFFFF">
      <w:numFmt w:val="none"/>
      <w:lvlText w:val=""/>
      <w:lvlJc w:val="left"/>
      <w:pPr>
        <w:tabs>
          <w:tab w:val="num" w:pos="360"/>
        </w:tabs>
      </w:pPr>
      <w:rPr>
        <w:rFonts w:cs="Times New Roman"/>
      </w:rPr>
    </w:lvl>
    <w:lvl w:ilvl="3" w:tplc="FFFFFFFF">
      <w:start w:val="1"/>
      <w:numFmt w:val="decimal"/>
      <w:lvlText w:val="%4."/>
      <w:lvlJc w:val="left"/>
      <w:pPr>
        <w:tabs>
          <w:tab w:val="num" w:pos="720"/>
        </w:tabs>
        <w:ind w:left="720" w:hanging="360"/>
      </w:pPr>
      <w:rPr>
        <w:rFonts w:cs="Times New Roman" w:hint="default"/>
        <w:b/>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81">
    <w:nsid w:val="3CE738C8"/>
    <w:multiLevelType w:val="hybridMultilevel"/>
    <w:tmpl w:val="AF0A8A46"/>
    <w:lvl w:ilvl="0" w:tplc="1B4A28F0">
      <w:start w:val="1"/>
      <w:numFmt w:val="russianLower"/>
      <w:pStyle w:val="ad"/>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2">
    <w:nsid w:val="3ED53952"/>
    <w:multiLevelType w:val="multilevel"/>
    <w:tmpl w:val="C47C57A4"/>
    <w:lvl w:ilvl="0">
      <w:start w:val="1"/>
      <w:numFmt w:val="decimal"/>
      <w:pStyle w:val="27"/>
      <w:lvlText w:val="%1."/>
      <w:lvlJc w:val="left"/>
      <w:pPr>
        <w:tabs>
          <w:tab w:val="num" w:pos="360"/>
        </w:tabs>
        <w:ind w:left="360" w:hanging="360"/>
      </w:pPr>
      <w:rPr>
        <w:rFonts w:cs="Times New Roman" w:hint="default"/>
      </w:rPr>
    </w:lvl>
    <w:lvl w:ilvl="1">
      <w:start w:val="1"/>
      <w:numFmt w:val="decimal"/>
      <w:pStyle w:val="35"/>
      <w:lvlText w:val="%1.%2."/>
      <w:lvlJc w:val="left"/>
      <w:pPr>
        <w:tabs>
          <w:tab w:val="num" w:pos="972"/>
        </w:tabs>
        <w:ind w:left="972" w:hanging="432"/>
      </w:pPr>
      <w:rPr>
        <w:rFonts w:cs="Times New Roman" w:hint="default"/>
        <w:b/>
      </w:rPr>
    </w:lvl>
    <w:lvl w:ilvl="2">
      <w:start w:val="1"/>
      <w:numFmt w:val="decimal"/>
      <w:pStyle w:val="ae"/>
      <w:lvlText w:val="%1.%2.%3."/>
      <w:lvlJc w:val="left"/>
      <w:pPr>
        <w:tabs>
          <w:tab w:val="num" w:pos="1440"/>
        </w:tabs>
        <w:ind w:left="1224" w:hanging="504"/>
      </w:pPr>
      <w:rPr>
        <w:rFonts w:cs="Times New Roman" w:hint="default"/>
      </w:rPr>
    </w:lvl>
    <w:lvl w:ilvl="3">
      <w:start w:val="1"/>
      <w:numFmt w:val="decimal"/>
      <w:pStyle w:val="42"/>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3">
    <w:nsid w:val="3EE943C2"/>
    <w:multiLevelType w:val="multilevel"/>
    <w:tmpl w:val="539E5D6A"/>
    <w:styleLink w:val="1731"/>
    <w:lvl w:ilvl="0">
      <w:start w:val="1"/>
      <w:numFmt w:val="none"/>
      <w:lvlText w:val="1.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4">
    <w:nsid w:val="3F544A0D"/>
    <w:multiLevelType w:val="hybridMultilevel"/>
    <w:tmpl w:val="35BCBACE"/>
    <w:lvl w:ilvl="0" w:tplc="CAC690B8">
      <w:start w:val="1"/>
      <w:numFmt w:val="bullet"/>
      <w:pStyle w:val="1a"/>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85">
    <w:nsid w:val="40640124"/>
    <w:multiLevelType w:val="multilevel"/>
    <w:tmpl w:val="FF0ADEB2"/>
    <w:styleLink w:val="1631"/>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nsid w:val="40A82B85"/>
    <w:multiLevelType w:val="hybridMultilevel"/>
    <w:tmpl w:val="A036A4FC"/>
    <w:lvl w:ilvl="0" w:tplc="BBE260EE">
      <w:start w:val="1"/>
      <w:numFmt w:val="decimal"/>
      <w:pStyle w:val="28"/>
      <w:lvlText w:val="%1)"/>
      <w:lvlJc w:val="left"/>
      <w:pPr>
        <w:tabs>
          <w:tab w:val="num" w:pos="1440"/>
        </w:tabs>
        <w:ind w:left="144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7">
    <w:nsid w:val="40E02003"/>
    <w:multiLevelType w:val="multilevel"/>
    <w:tmpl w:val="EAC0474A"/>
    <w:styleLink w:val="103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8">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89">
    <w:nsid w:val="417B543D"/>
    <w:multiLevelType w:val="multilevel"/>
    <w:tmpl w:val="FFAE3AD6"/>
    <w:lvl w:ilvl="0">
      <w:start w:val="1"/>
      <w:numFmt w:val="decimal"/>
      <w:lvlText w:val="%1."/>
      <w:lvlJc w:val="left"/>
      <w:pPr>
        <w:tabs>
          <w:tab w:val="num" w:pos="360"/>
        </w:tabs>
        <w:ind w:left="360" w:hanging="360"/>
      </w:pPr>
      <w:rPr>
        <w:rFonts w:hint="default"/>
        <w:b w:val="0"/>
      </w:rPr>
    </w:lvl>
    <w:lvl w:ilvl="1">
      <w:start w:val="1"/>
      <w:numFmt w:val="decimal"/>
      <w:pStyle w:val="29"/>
      <w:lvlText w:val="%1.%2."/>
      <w:lvlJc w:val="left"/>
      <w:pPr>
        <w:tabs>
          <w:tab w:val="num" w:pos="716"/>
        </w:tabs>
        <w:ind w:left="716" w:hanging="432"/>
      </w:pPr>
      <w:rPr>
        <w:rFonts w:hint="default"/>
        <w:b/>
        <w:color w:val="auto"/>
        <w:sz w:val="28"/>
        <w:szCs w:val="28"/>
      </w:rPr>
    </w:lvl>
    <w:lvl w:ilvl="2">
      <w:start w:val="1"/>
      <w:numFmt w:val="decimal"/>
      <w:lvlText w:val="%1.%2.%3."/>
      <w:lvlJc w:val="left"/>
      <w:pPr>
        <w:tabs>
          <w:tab w:val="num" w:pos="1997"/>
        </w:tabs>
        <w:ind w:left="1781" w:hanging="504"/>
      </w:pPr>
      <w:rPr>
        <w:rFonts w:hint="default"/>
        <w:b w:val="0"/>
        <w:i w:val="0"/>
        <w:strike w:val="0"/>
        <w:color w:val="auto"/>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0">
    <w:nsid w:val="427E2160"/>
    <w:multiLevelType w:val="multilevel"/>
    <w:tmpl w:val="132E19AE"/>
    <w:lvl w:ilvl="0">
      <w:start w:val="1"/>
      <w:numFmt w:val="decimal"/>
      <w:lvlText w:val="%1."/>
      <w:lvlJc w:val="left"/>
      <w:pPr>
        <w:ind w:left="390" w:hanging="390"/>
      </w:pPr>
      <w:rPr>
        <w:rFonts w:eastAsia="Calibri" w:hint="default"/>
      </w:rPr>
    </w:lvl>
    <w:lvl w:ilvl="1">
      <w:start w:val="1"/>
      <w:numFmt w:val="decimal"/>
      <w:lvlText w:val="%1.%2."/>
      <w:lvlJc w:val="left"/>
      <w:pPr>
        <w:ind w:left="1288"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91">
    <w:nsid w:val="42811F36"/>
    <w:multiLevelType w:val="hybridMultilevel"/>
    <w:tmpl w:val="935E1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39D240E"/>
    <w:multiLevelType w:val="multilevel"/>
    <w:tmpl w:val="471C7546"/>
    <w:styleLink w:val="2231"/>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nsid w:val="45DF4649"/>
    <w:multiLevelType w:val="multilevel"/>
    <w:tmpl w:val="49A47342"/>
    <w:lvl w:ilvl="0">
      <w:start w:val="1"/>
      <w:numFmt w:val="bullet"/>
      <w:pStyle w:val="1b"/>
      <w:lvlText w:val="-"/>
      <w:lvlJc w:val="left"/>
      <w:pPr>
        <w:tabs>
          <w:tab w:val="num" w:pos="1284"/>
        </w:tabs>
        <w:ind w:left="1284" w:hanging="360"/>
      </w:pPr>
      <w:rPr>
        <w:rFonts w:ascii="Arial" w:hAnsi="Arial" w:cs="Times New Roman" w:hint="default"/>
        <w:b/>
        <w:i w:val="0"/>
      </w:rPr>
    </w:lvl>
    <w:lvl w:ilvl="1">
      <w:start w:val="1"/>
      <w:numFmt w:val="bullet"/>
      <w:pStyle w:val="2a"/>
      <w:lvlText w:val="-"/>
      <w:lvlJc w:val="left"/>
      <w:pPr>
        <w:tabs>
          <w:tab w:val="num" w:pos="1287"/>
        </w:tabs>
        <w:ind w:left="1287" w:hanging="360"/>
      </w:pPr>
      <w:rPr>
        <w:rFonts w:ascii="Arial" w:hAnsi="Arial" w:cs="Times New Roman" w:hint="default"/>
      </w:rPr>
    </w:lvl>
    <w:lvl w:ilvl="2">
      <w:start w:val="1"/>
      <w:numFmt w:val="decimal"/>
      <w:lvlText w:val="%1.%2.%3"/>
      <w:lvlJc w:val="left"/>
      <w:pPr>
        <w:tabs>
          <w:tab w:val="num" w:pos="1791"/>
        </w:tabs>
        <w:ind w:left="1791" w:hanging="504"/>
      </w:pPr>
    </w:lvl>
    <w:lvl w:ilvl="3">
      <w:start w:val="1"/>
      <w:numFmt w:val="decimal"/>
      <w:lvlText w:val="%1.%2.%3.%4"/>
      <w:lvlJc w:val="left"/>
      <w:pPr>
        <w:tabs>
          <w:tab w:val="num" w:pos="2295"/>
        </w:tabs>
        <w:ind w:left="2295" w:hanging="648"/>
      </w:pPr>
    </w:lvl>
    <w:lvl w:ilvl="4">
      <w:start w:val="1"/>
      <w:numFmt w:val="decimal"/>
      <w:lvlText w:val="%1.%2.%3.%4.%5."/>
      <w:lvlJc w:val="left"/>
      <w:pPr>
        <w:tabs>
          <w:tab w:val="num" w:pos="2799"/>
        </w:tabs>
        <w:ind w:left="2799" w:hanging="792"/>
      </w:pPr>
    </w:lvl>
    <w:lvl w:ilvl="5">
      <w:start w:val="1"/>
      <w:numFmt w:val="decimal"/>
      <w:lvlText w:val="%1.%2.%3.%4.%5.%6."/>
      <w:lvlJc w:val="left"/>
      <w:pPr>
        <w:tabs>
          <w:tab w:val="num" w:pos="3303"/>
        </w:tabs>
        <w:ind w:left="3303" w:hanging="936"/>
      </w:pPr>
    </w:lvl>
    <w:lvl w:ilvl="6">
      <w:start w:val="1"/>
      <w:numFmt w:val="decimal"/>
      <w:lvlText w:val="%1.%2.%3.%4.%5.%6.%7."/>
      <w:lvlJc w:val="left"/>
      <w:pPr>
        <w:tabs>
          <w:tab w:val="num" w:pos="3807"/>
        </w:tabs>
        <w:ind w:left="3807" w:hanging="1080"/>
      </w:pPr>
    </w:lvl>
    <w:lvl w:ilvl="7">
      <w:start w:val="1"/>
      <w:numFmt w:val="decimal"/>
      <w:lvlText w:val="%1.%2.%3.%4.%5.%6.%7.%8."/>
      <w:lvlJc w:val="left"/>
      <w:pPr>
        <w:tabs>
          <w:tab w:val="num" w:pos="4311"/>
        </w:tabs>
        <w:ind w:left="4311" w:hanging="1224"/>
      </w:pPr>
    </w:lvl>
    <w:lvl w:ilvl="8">
      <w:start w:val="1"/>
      <w:numFmt w:val="decimal"/>
      <w:lvlText w:val="%1.%2.%3.%4.%5.%6.%7.%8.%9."/>
      <w:lvlJc w:val="left"/>
      <w:pPr>
        <w:tabs>
          <w:tab w:val="num" w:pos="4887"/>
        </w:tabs>
        <w:ind w:left="4887" w:hanging="1440"/>
      </w:pPr>
    </w:lvl>
  </w:abstractNum>
  <w:abstractNum w:abstractNumId="94">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95">
    <w:nsid w:val="4BD73878"/>
    <w:multiLevelType w:val="multilevel"/>
    <w:tmpl w:val="941C7216"/>
    <w:styleLink w:val="2531"/>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6">
    <w:nsid w:val="4DD23CD5"/>
    <w:multiLevelType w:val="multilevel"/>
    <w:tmpl w:val="00E0FB8A"/>
    <w:lvl w:ilvl="0">
      <w:start w:val="1"/>
      <w:numFmt w:val="decimal"/>
      <w:lvlText w:val="%1."/>
      <w:lvlJc w:val="left"/>
      <w:pPr>
        <w:ind w:left="501" w:hanging="360"/>
      </w:pPr>
      <w:rPr>
        <w:b/>
      </w:rPr>
    </w:lvl>
    <w:lvl w:ilvl="1">
      <w:start w:val="1"/>
      <w:numFmt w:val="decimal"/>
      <w:isLgl/>
      <w:lvlText w:val="%1.%2"/>
      <w:lvlJc w:val="left"/>
      <w:pPr>
        <w:ind w:left="516" w:hanging="375"/>
      </w:pPr>
      <w:rPr>
        <w:rFonts w:cs="Times New Roman"/>
        <w:b/>
      </w:rPr>
    </w:lvl>
    <w:lvl w:ilvl="2">
      <w:start w:val="1"/>
      <w:numFmt w:val="decimal"/>
      <w:isLgl/>
      <w:lvlText w:val="%1.%2.%3"/>
      <w:lvlJc w:val="left"/>
      <w:pPr>
        <w:ind w:left="861" w:hanging="720"/>
      </w:pPr>
      <w:rPr>
        <w:rFonts w:ascii="Times New Roman" w:hAnsi="Times New Roman" w:cs="Times New Roman" w:hint="default"/>
        <w:b/>
        <w:sz w:val="24"/>
        <w:szCs w:val="24"/>
      </w:rPr>
    </w:lvl>
    <w:lvl w:ilvl="3">
      <w:start w:val="1"/>
      <w:numFmt w:val="decimal"/>
      <w:isLgl/>
      <w:lvlText w:val="%1.%2.%3.%4"/>
      <w:lvlJc w:val="left"/>
      <w:pPr>
        <w:ind w:left="1221" w:hanging="1080"/>
      </w:pPr>
      <w:rPr>
        <w:rFonts w:cs="Times New Roman"/>
      </w:rPr>
    </w:lvl>
    <w:lvl w:ilvl="4">
      <w:start w:val="1"/>
      <w:numFmt w:val="decimal"/>
      <w:isLgl/>
      <w:lvlText w:val="%1.%2.%3.%4.%5"/>
      <w:lvlJc w:val="left"/>
      <w:pPr>
        <w:ind w:left="1221" w:hanging="1080"/>
      </w:pPr>
      <w:rPr>
        <w:rFonts w:cs="Times New Roman"/>
      </w:rPr>
    </w:lvl>
    <w:lvl w:ilvl="5">
      <w:start w:val="1"/>
      <w:numFmt w:val="decimal"/>
      <w:isLgl/>
      <w:lvlText w:val="%1.%2.%3.%4.%5.%6"/>
      <w:lvlJc w:val="left"/>
      <w:pPr>
        <w:ind w:left="1581" w:hanging="1440"/>
      </w:pPr>
      <w:rPr>
        <w:rFonts w:cs="Times New Roman"/>
      </w:rPr>
    </w:lvl>
    <w:lvl w:ilvl="6">
      <w:start w:val="1"/>
      <w:numFmt w:val="decimal"/>
      <w:isLgl/>
      <w:lvlText w:val="%1.%2.%3.%4.%5.%6.%7"/>
      <w:lvlJc w:val="left"/>
      <w:pPr>
        <w:ind w:left="1581" w:hanging="1440"/>
      </w:pPr>
      <w:rPr>
        <w:rFonts w:cs="Times New Roman"/>
      </w:rPr>
    </w:lvl>
    <w:lvl w:ilvl="7">
      <w:start w:val="1"/>
      <w:numFmt w:val="decimal"/>
      <w:isLgl/>
      <w:lvlText w:val="%1.%2.%3.%4.%5.%6.%7.%8"/>
      <w:lvlJc w:val="left"/>
      <w:pPr>
        <w:ind w:left="1941" w:hanging="1800"/>
      </w:pPr>
      <w:rPr>
        <w:rFonts w:cs="Times New Roman"/>
      </w:rPr>
    </w:lvl>
    <w:lvl w:ilvl="8">
      <w:start w:val="1"/>
      <w:numFmt w:val="decimal"/>
      <w:isLgl/>
      <w:lvlText w:val="%1.%2.%3.%4.%5.%6.%7.%8.%9"/>
      <w:lvlJc w:val="left"/>
      <w:pPr>
        <w:ind w:left="2301" w:hanging="2160"/>
      </w:pPr>
      <w:rPr>
        <w:rFonts w:cs="Times New Roman"/>
      </w:rPr>
    </w:lvl>
  </w:abstractNum>
  <w:abstractNum w:abstractNumId="97">
    <w:nsid w:val="4DD24456"/>
    <w:multiLevelType w:val="multilevel"/>
    <w:tmpl w:val="EF148746"/>
    <w:styleLink w:val="2331"/>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8">
    <w:nsid w:val="4F1A694E"/>
    <w:multiLevelType w:val="multilevel"/>
    <w:tmpl w:val="AED6B368"/>
    <w:styleLink w:val="13"/>
    <w:lvl w:ilvl="0">
      <w:start w:val="1"/>
      <w:numFmt w:val="bullet"/>
      <w:pStyle w:val="111"/>
      <w:lvlText w:val=""/>
      <w:lvlJc w:val="left"/>
      <w:pPr>
        <w:tabs>
          <w:tab w:val="num" w:pos="851"/>
        </w:tabs>
        <w:ind w:left="1304" w:hanging="283"/>
      </w:pPr>
      <w:rPr>
        <w:rFonts w:ascii="Symbol" w:hAnsi="Symbol" w:hint="default"/>
      </w:rPr>
    </w:lvl>
    <w:lvl w:ilvl="1">
      <w:start w:val="1"/>
      <w:numFmt w:val="bullet"/>
      <w:pStyle w:val="120"/>
      <w:lvlText w:val=""/>
      <w:lvlJc w:val="left"/>
      <w:pPr>
        <w:tabs>
          <w:tab w:val="num" w:pos="851"/>
        </w:tabs>
        <w:ind w:left="1588" w:hanging="284"/>
      </w:pPr>
      <w:rPr>
        <w:rFonts w:ascii="Symbol" w:hAnsi="Symbol" w:hint="default"/>
      </w:rPr>
    </w:lvl>
    <w:lvl w:ilvl="2">
      <w:start w:val="1"/>
      <w:numFmt w:val="bullet"/>
      <w:pStyle w:val="130"/>
      <w:lvlText w:val=""/>
      <w:lvlJc w:val="left"/>
      <w:pPr>
        <w:tabs>
          <w:tab w:val="num" w:pos="1588"/>
        </w:tabs>
        <w:ind w:left="1985" w:hanging="284"/>
      </w:pPr>
      <w:rPr>
        <w:rFonts w:ascii="Symbol" w:hAnsi="Symbol" w:hint="default"/>
      </w:rPr>
    </w:lvl>
    <w:lvl w:ilvl="3">
      <w:start w:val="1"/>
      <w:numFmt w:val="bullet"/>
      <w:pStyle w:val="140"/>
      <w:lvlText w:val=""/>
      <w:lvlJc w:val="left"/>
      <w:pPr>
        <w:tabs>
          <w:tab w:val="num" w:pos="2438"/>
        </w:tabs>
        <w:ind w:left="2438" w:hanging="283"/>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99">
    <w:nsid w:val="516556FE"/>
    <w:multiLevelType w:val="hybridMultilevel"/>
    <w:tmpl w:val="31AE42E8"/>
    <w:lvl w:ilvl="0" w:tplc="FFFFFFFF">
      <w:start w:val="1"/>
      <w:numFmt w:val="decimal"/>
      <w:pStyle w:val="af"/>
      <w:lvlText w:val="%1.)"/>
      <w:lvlJc w:val="left"/>
      <w:pPr>
        <w:tabs>
          <w:tab w:val="num" w:pos="1080"/>
        </w:tabs>
        <w:ind w:left="1021" w:hanging="301"/>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0">
    <w:nsid w:val="51BA2024"/>
    <w:multiLevelType w:val="multilevel"/>
    <w:tmpl w:val="67BC22C4"/>
    <w:lvl w:ilvl="0">
      <w:start w:val="1"/>
      <w:numFmt w:val="decimal"/>
      <w:pStyle w:val="af0"/>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nsid w:val="52000D6E"/>
    <w:multiLevelType w:val="multilevel"/>
    <w:tmpl w:val="C734B6E6"/>
    <w:lvl w:ilvl="0">
      <w:start w:val="1"/>
      <w:numFmt w:val="decimal"/>
      <w:pStyle w:val="af1"/>
      <w:suff w:val="space"/>
      <w:lvlText w:val="%1"/>
      <w:lvlJc w:val="left"/>
      <w:pPr>
        <w:ind w:left="432" w:hanging="432"/>
      </w:pPr>
      <w:rPr>
        <w:color w:val="auto"/>
      </w:rPr>
    </w:lvl>
    <w:lvl w:ilvl="1">
      <w:start w:val="1"/>
      <w:numFmt w:val="decimal"/>
      <w:suff w:val="space"/>
      <w:lvlText w:val="%1.%2"/>
      <w:lvlJc w:val="left"/>
      <w:pPr>
        <w:ind w:left="576" w:hanging="576"/>
      </w:pPr>
      <w:rPr>
        <w:color w:val="auto"/>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864"/>
        </w:tabs>
        <w:ind w:left="864" w:hanging="864"/>
      </w:pPr>
      <w:rPr>
        <w:color w:val="auto"/>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2">
    <w:nsid w:val="52345FB5"/>
    <w:multiLevelType w:val="hybridMultilevel"/>
    <w:tmpl w:val="FAB22A62"/>
    <w:lvl w:ilvl="0" w:tplc="BAB2C0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tentative="1">
      <w:start w:val="1"/>
      <w:numFmt w:val="bullet"/>
      <w:lvlText w:val="o"/>
      <w:lvlJc w:val="left"/>
      <w:pPr>
        <w:ind w:left="2160" w:hanging="360"/>
      </w:pPr>
      <w:rPr>
        <w:rFonts w:ascii="Courier New" w:hAnsi="Courier New" w:cs="Courier New" w:hint="default"/>
      </w:rPr>
    </w:lvl>
    <w:lvl w:ilvl="2" w:tplc="A7B683EA" w:tentative="1">
      <w:start w:val="1"/>
      <w:numFmt w:val="bullet"/>
      <w:lvlText w:val=""/>
      <w:lvlJc w:val="left"/>
      <w:pPr>
        <w:ind w:left="2880" w:hanging="360"/>
      </w:pPr>
      <w:rPr>
        <w:rFonts w:ascii="Wingdings" w:hAnsi="Wingdings" w:hint="default"/>
      </w:rPr>
    </w:lvl>
    <w:lvl w:ilvl="3" w:tplc="187C9F2A" w:tentative="1">
      <w:start w:val="1"/>
      <w:numFmt w:val="bullet"/>
      <w:lvlText w:val=""/>
      <w:lvlJc w:val="left"/>
      <w:pPr>
        <w:ind w:left="3600" w:hanging="360"/>
      </w:pPr>
      <w:rPr>
        <w:rFonts w:ascii="Symbol" w:hAnsi="Symbol" w:hint="default"/>
      </w:rPr>
    </w:lvl>
    <w:lvl w:ilvl="4" w:tplc="8ED058FE" w:tentative="1">
      <w:start w:val="1"/>
      <w:numFmt w:val="bullet"/>
      <w:lvlText w:val="o"/>
      <w:lvlJc w:val="left"/>
      <w:pPr>
        <w:ind w:left="4320" w:hanging="360"/>
      </w:pPr>
      <w:rPr>
        <w:rFonts w:ascii="Courier New" w:hAnsi="Courier New" w:cs="Courier New" w:hint="default"/>
      </w:rPr>
    </w:lvl>
    <w:lvl w:ilvl="5" w:tplc="8FECC668" w:tentative="1">
      <w:start w:val="1"/>
      <w:numFmt w:val="bullet"/>
      <w:lvlText w:val=""/>
      <w:lvlJc w:val="left"/>
      <w:pPr>
        <w:ind w:left="5040" w:hanging="360"/>
      </w:pPr>
      <w:rPr>
        <w:rFonts w:ascii="Wingdings" w:hAnsi="Wingdings" w:hint="default"/>
      </w:rPr>
    </w:lvl>
    <w:lvl w:ilvl="6" w:tplc="22E0741A" w:tentative="1">
      <w:start w:val="1"/>
      <w:numFmt w:val="bullet"/>
      <w:lvlText w:val=""/>
      <w:lvlJc w:val="left"/>
      <w:pPr>
        <w:ind w:left="5760" w:hanging="360"/>
      </w:pPr>
      <w:rPr>
        <w:rFonts w:ascii="Symbol" w:hAnsi="Symbol" w:hint="default"/>
      </w:rPr>
    </w:lvl>
    <w:lvl w:ilvl="7" w:tplc="8A94C31E" w:tentative="1">
      <w:start w:val="1"/>
      <w:numFmt w:val="bullet"/>
      <w:lvlText w:val="o"/>
      <w:lvlJc w:val="left"/>
      <w:pPr>
        <w:ind w:left="6480" w:hanging="360"/>
      </w:pPr>
      <w:rPr>
        <w:rFonts w:ascii="Courier New" w:hAnsi="Courier New" w:cs="Courier New" w:hint="default"/>
      </w:rPr>
    </w:lvl>
    <w:lvl w:ilvl="8" w:tplc="F778444C" w:tentative="1">
      <w:start w:val="1"/>
      <w:numFmt w:val="bullet"/>
      <w:lvlText w:val=""/>
      <w:lvlJc w:val="left"/>
      <w:pPr>
        <w:ind w:left="7200" w:hanging="360"/>
      </w:pPr>
      <w:rPr>
        <w:rFonts w:ascii="Wingdings" w:hAnsi="Wingdings" w:hint="default"/>
      </w:rPr>
    </w:lvl>
  </w:abstractNum>
  <w:abstractNum w:abstractNumId="104">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105">
    <w:nsid w:val="569C685B"/>
    <w:multiLevelType w:val="hybridMultilevel"/>
    <w:tmpl w:val="277C417C"/>
    <w:lvl w:ilvl="0" w:tplc="FFFFFFFF">
      <w:start w:val="1"/>
      <w:numFmt w:val="decimal"/>
      <w:pStyle w:val="af2"/>
      <w:lvlText w:val="%1."/>
      <w:lvlJc w:val="left"/>
      <w:pPr>
        <w:tabs>
          <w:tab w:val="num" w:pos="1080"/>
        </w:tabs>
        <w:ind w:left="1021" w:hanging="301"/>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106">
    <w:nsid w:val="56F70A10"/>
    <w:multiLevelType w:val="hybridMultilevel"/>
    <w:tmpl w:val="8A0A47FE"/>
    <w:styleLink w:val="112"/>
    <w:lvl w:ilvl="0" w:tplc="FFFFFFFF">
      <w:start w:val="1"/>
      <w:numFmt w:val="decimal"/>
      <w:lvlText w:val="%1."/>
      <w:lvlJc w:val="left"/>
      <w:pPr>
        <w:tabs>
          <w:tab w:val="num" w:pos="2007"/>
        </w:tabs>
        <w:ind w:left="2007"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7">
    <w:nsid w:val="57F048B1"/>
    <w:multiLevelType w:val="multilevel"/>
    <w:tmpl w:val="4EE4EC8E"/>
    <w:lvl w:ilvl="0">
      <w:start w:val="1"/>
      <w:numFmt w:val="decimal"/>
      <w:pStyle w:val="1c"/>
      <w:lvlText w:val="%1."/>
      <w:lvlJc w:val="left"/>
      <w:pPr>
        <w:tabs>
          <w:tab w:val="num" w:pos="-846"/>
        </w:tabs>
        <w:ind w:left="0" w:firstLine="0"/>
      </w:pPr>
      <w:rPr>
        <w:rFonts w:hint="default"/>
        <w:color w:val="auto"/>
      </w:rPr>
    </w:lvl>
    <w:lvl w:ilvl="1">
      <w:start w:val="1"/>
      <w:numFmt w:val="decimal"/>
      <w:pStyle w:val="2b"/>
      <w:lvlText w:val="%1.%2."/>
      <w:lvlJc w:val="left"/>
      <w:pPr>
        <w:tabs>
          <w:tab w:val="num" w:pos="234"/>
        </w:tabs>
        <w:ind w:left="1080" w:firstLine="0"/>
      </w:pPr>
      <w:rPr>
        <w:rFonts w:hint="default"/>
        <w:lang w:val="ru-RU"/>
      </w:rPr>
    </w:lvl>
    <w:lvl w:ilvl="2">
      <w:start w:val="1"/>
      <w:numFmt w:val="decimal"/>
      <w:pStyle w:val="36"/>
      <w:lvlText w:val="%1.%2.%3."/>
      <w:lvlJc w:val="left"/>
      <w:pPr>
        <w:tabs>
          <w:tab w:val="num" w:pos="1957"/>
        </w:tabs>
        <w:ind w:left="2524" w:hanging="1531"/>
      </w:pPr>
      <w:rPr>
        <w:rFonts w:hint="default"/>
        <w:sz w:val="24"/>
        <w:szCs w:val="24"/>
      </w:rPr>
    </w:lvl>
    <w:lvl w:ilvl="3">
      <w:start w:val="1"/>
      <w:numFmt w:val="decimal"/>
      <w:pStyle w:val="43"/>
      <w:lvlText w:val="%1.%2.%3.%4"/>
      <w:lvlJc w:val="left"/>
      <w:pPr>
        <w:tabs>
          <w:tab w:val="num" w:pos="1494"/>
        </w:tabs>
        <w:ind w:left="360"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08">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109">
    <w:nsid w:val="59333D33"/>
    <w:multiLevelType w:val="hybridMultilevel"/>
    <w:tmpl w:val="0686AB90"/>
    <w:lvl w:ilvl="0" w:tplc="FFFFFFFF">
      <w:start w:val="1"/>
      <w:numFmt w:val="bullet"/>
      <w:pStyle w:val="020"/>
      <w:lvlText w:val=""/>
      <w:lvlJc w:val="left"/>
      <w:pPr>
        <w:tabs>
          <w:tab w:val="num" w:pos="1871"/>
        </w:tabs>
        <w:ind w:left="1871" w:hanging="45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0">
    <w:nsid w:val="59782353"/>
    <w:multiLevelType w:val="hybridMultilevel"/>
    <w:tmpl w:val="3B08216A"/>
    <w:lvl w:ilvl="0" w:tplc="7D56D1C8">
      <w:numFmt w:val="bullet"/>
      <w:pStyle w:val="-2"/>
      <w:lvlText w:val="-"/>
      <w:lvlJc w:val="left"/>
      <w:pPr>
        <w:tabs>
          <w:tab w:val="num" w:pos="1814"/>
        </w:tabs>
        <w:ind w:left="1814" w:hanging="340"/>
      </w:pPr>
      <w:rPr>
        <w:i/>
      </w:rPr>
    </w:lvl>
    <w:lvl w:ilvl="1" w:tplc="8612D414">
      <w:start w:val="1"/>
      <w:numFmt w:val="bullet"/>
      <w:lvlText w:val="o"/>
      <w:lvlJc w:val="left"/>
      <w:pPr>
        <w:tabs>
          <w:tab w:val="num" w:pos="1440"/>
        </w:tabs>
        <w:ind w:left="1440" w:hanging="360"/>
      </w:pPr>
      <w:rPr>
        <w:rFonts w:ascii="Courier New" w:hAnsi="Courier New" w:cs="Courier New" w:hint="default"/>
      </w:rPr>
    </w:lvl>
    <w:lvl w:ilvl="2" w:tplc="86F605C2">
      <w:start w:val="1"/>
      <w:numFmt w:val="bullet"/>
      <w:lvlText w:val=""/>
      <w:lvlJc w:val="left"/>
      <w:pPr>
        <w:tabs>
          <w:tab w:val="num" w:pos="2160"/>
        </w:tabs>
        <w:ind w:left="2160" w:hanging="360"/>
      </w:pPr>
      <w:rPr>
        <w:rFonts w:ascii="Wingdings" w:hAnsi="Wingdings" w:hint="default"/>
      </w:rPr>
    </w:lvl>
    <w:lvl w:ilvl="3" w:tplc="35AA41DE">
      <w:start w:val="1"/>
      <w:numFmt w:val="bullet"/>
      <w:lvlText w:val=""/>
      <w:lvlJc w:val="left"/>
      <w:pPr>
        <w:tabs>
          <w:tab w:val="num" w:pos="2880"/>
        </w:tabs>
        <w:ind w:left="2880" w:hanging="360"/>
      </w:pPr>
      <w:rPr>
        <w:rFonts w:ascii="Symbol" w:hAnsi="Symbol" w:hint="default"/>
      </w:rPr>
    </w:lvl>
    <w:lvl w:ilvl="4" w:tplc="3B384788">
      <w:start w:val="1"/>
      <w:numFmt w:val="bullet"/>
      <w:lvlText w:val="o"/>
      <w:lvlJc w:val="left"/>
      <w:pPr>
        <w:tabs>
          <w:tab w:val="num" w:pos="3600"/>
        </w:tabs>
        <w:ind w:left="3600" w:hanging="360"/>
      </w:pPr>
      <w:rPr>
        <w:rFonts w:ascii="Courier New" w:hAnsi="Courier New" w:cs="Courier New" w:hint="default"/>
      </w:rPr>
    </w:lvl>
    <w:lvl w:ilvl="5" w:tplc="BE5C86EC">
      <w:start w:val="1"/>
      <w:numFmt w:val="bullet"/>
      <w:lvlText w:val=""/>
      <w:lvlJc w:val="left"/>
      <w:pPr>
        <w:tabs>
          <w:tab w:val="num" w:pos="4320"/>
        </w:tabs>
        <w:ind w:left="4320" w:hanging="360"/>
      </w:pPr>
      <w:rPr>
        <w:rFonts w:ascii="Wingdings" w:hAnsi="Wingdings" w:hint="default"/>
      </w:rPr>
    </w:lvl>
    <w:lvl w:ilvl="6" w:tplc="88CC684C">
      <w:start w:val="1"/>
      <w:numFmt w:val="bullet"/>
      <w:lvlText w:val=""/>
      <w:lvlJc w:val="left"/>
      <w:pPr>
        <w:tabs>
          <w:tab w:val="num" w:pos="5040"/>
        </w:tabs>
        <w:ind w:left="5040" w:hanging="360"/>
      </w:pPr>
      <w:rPr>
        <w:rFonts w:ascii="Symbol" w:hAnsi="Symbol" w:hint="default"/>
      </w:rPr>
    </w:lvl>
    <w:lvl w:ilvl="7" w:tplc="927ABFB0">
      <w:start w:val="1"/>
      <w:numFmt w:val="bullet"/>
      <w:lvlText w:val="o"/>
      <w:lvlJc w:val="left"/>
      <w:pPr>
        <w:tabs>
          <w:tab w:val="num" w:pos="5760"/>
        </w:tabs>
        <w:ind w:left="5760" w:hanging="360"/>
      </w:pPr>
      <w:rPr>
        <w:rFonts w:ascii="Courier New" w:hAnsi="Courier New" w:cs="Courier New" w:hint="default"/>
      </w:rPr>
    </w:lvl>
    <w:lvl w:ilvl="8" w:tplc="427050B0">
      <w:start w:val="1"/>
      <w:numFmt w:val="bullet"/>
      <w:lvlText w:val=""/>
      <w:lvlJc w:val="left"/>
      <w:pPr>
        <w:tabs>
          <w:tab w:val="num" w:pos="6480"/>
        </w:tabs>
        <w:ind w:left="6480" w:hanging="360"/>
      </w:pPr>
      <w:rPr>
        <w:rFonts w:ascii="Wingdings" w:hAnsi="Wingdings" w:hint="default"/>
      </w:rPr>
    </w:lvl>
  </w:abstractNum>
  <w:abstractNum w:abstractNumId="111">
    <w:nsid w:val="5996270C"/>
    <w:multiLevelType w:val="hybridMultilevel"/>
    <w:tmpl w:val="FB00F7AA"/>
    <w:lvl w:ilvl="0" w:tplc="5246BF38">
      <w:start w:val="1"/>
      <w:numFmt w:val="russianUpper"/>
      <w:pStyle w:val="af3"/>
      <w:lvlText w:val="%1."/>
      <w:lvlJc w:val="left"/>
      <w:pPr>
        <w:tabs>
          <w:tab w:val="num" w:pos="720"/>
        </w:tabs>
        <w:ind w:left="720" w:hanging="360"/>
      </w:pPr>
      <w:rPr>
        <w:rFonts w:ascii="Times New Roman" w:hAnsi="Times New Roman" w:hint="default"/>
        <w:b/>
        <w:i w:val="0"/>
        <w:strike w:val="0"/>
        <w:dstrike w:val="0"/>
        <w:vanish w:val="0"/>
        <w:color w:val="000000"/>
        <w:sz w:val="28"/>
        <w:szCs w:val="28"/>
        <w:vertAlign w:val="baseline"/>
      </w:rPr>
    </w:lvl>
    <w:lvl w:ilvl="1" w:tplc="41E41360">
      <w:start w:val="1"/>
      <w:numFmt w:val="upperRoman"/>
      <w:lvlText w:val="%2."/>
      <w:lvlJc w:val="left"/>
      <w:pPr>
        <w:tabs>
          <w:tab w:val="num" w:pos="1800"/>
        </w:tabs>
        <w:ind w:left="1800" w:hanging="720"/>
      </w:pPr>
      <w:rPr>
        <w:rFonts w:hint="default"/>
      </w:rPr>
    </w:lvl>
    <w:lvl w:ilvl="2" w:tplc="8E34C200" w:tentative="1">
      <w:start w:val="1"/>
      <w:numFmt w:val="lowerRoman"/>
      <w:lvlText w:val="%3."/>
      <w:lvlJc w:val="right"/>
      <w:pPr>
        <w:tabs>
          <w:tab w:val="num" w:pos="2160"/>
        </w:tabs>
        <w:ind w:left="2160" w:hanging="180"/>
      </w:pPr>
    </w:lvl>
    <w:lvl w:ilvl="3" w:tplc="F1E8F308" w:tentative="1">
      <w:start w:val="1"/>
      <w:numFmt w:val="decimal"/>
      <w:lvlText w:val="%4."/>
      <w:lvlJc w:val="left"/>
      <w:pPr>
        <w:tabs>
          <w:tab w:val="num" w:pos="2880"/>
        </w:tabs>
        <w:ind w:left="2880" w:hanging="360"/>
      </w:pPr>
    </w:lvl>
    <w:lvl w:ilvl="4" w:tplc="06E61898" w:tentative="1">
      <w:start w:val="1"/>
      <w:numFmt w:val="lowerLetter"/>
      <w:lvlText w:val="%5."/>
      <w:lvlJc w:val="left"/>
      <w:pPr>
        <w:tabs>
          <w:tab w:val="num" w:pos="3600"/>
        </w:tabs>
        <w:ind w:left="3600" w:hanging="360"/>
      </w:pPr>
    </w:lvl>
    <w:lvl w:ilvl="5" w:tplc="C660F768" w:tentative="1">
      <w:start w:val="1"/>
      <w:numFmt w:val="lowerRoman"/>
      <w:lvlText w:val="%6."/>
      <w:lvlJc w:val="right"/>
      <w:pPr>
        <w:tabs>
          <w:tab w:val="num" w:pos="4320"/>
        </w:tabs>
        <w:ind w:left="4320" w:hanging="180"/>
      </w:pPr>
    </w:lvl>
    <w:lvl w:ilvl="6" w:tplc="15A485BE" w:tentative="1">
      <w:start w:val="1"/>
      <w:numFmt w:val="decimal"/>
      <w:lvlText w:val="%7."/>
      <w:lvlJc w:val="left"/>
      <w:pPr>
        <w:tabs>
          <w:tab w:val="num" w:pos="5040"/>
        </w:tabs>
        <w:ind w:left="5040" w:hanging="360"/>
      </w:pPr>
    </w:lvl>
    <w:lvl w:ilvl="7" w:tplc="614ADCC6" w:tentative="1">
      <w:start w:val="1"/>
      <w:numFmt w:val="lowerLetter"/>
      <w:lvlText w:val="%8."/>
      <w:lvlJc w:val="left"/>
      <w:pPr>
        <w:tabs>
          <w:tab w:val="num" w:pos="5760"/>
        </w:tabs>
        <w:ind w:left="5760" w:hanging="360"/>
      </w:pPr>
    </w:lvl>
    <w:lvl w:ilvl="8" w:tplc="4E4637FE" w:tentative="1">
      <w:start w:val="1"/>
      <w:numFmt w:val="lowerRoman"/>
      <w:lvlText w:val="%9."/>
      <w:lvlJc w:val="right"/>
      <w:pPr>
        <w:tabs>
          <w:tab w:val="num" w:pos="6480"/>
        </w:tabs>
        <w:ind w:left="6480" w:hanging="180"/>
      </w:pPr>
    </w:lvl>
  </w:abstractNum>
  <w:abstractNum w:abstractNumId="112">
    <w:nsid w:val="59C05FBB"/>
    <w:multiLevelType w:val="multilevel"/>
    <w:tmpl w:val="42ECC3AE"/>
    <w:lvl w:ilvl="0">
      <w:start w:val="1"/>
      <w:numFmt w:val="decimal"/>
      <w:pStyle w:val="1d"/>
      <w:lvlText w:val="%1."/>
      <w:lvlJc w:val="left"/>
      <w:pPr>
        <w:tabs>
          <w:tab w:val="num" w:pos="360"/>
        </w:tabs>
        <w:ind w:left="360" w:hanging="360"/>
      </w:pPr>
    </w:lvl>
    <w:lvl w:ilvl="1">
      <w:start w:val="12"/>
      <w:numFmt w:val="decimal"/>
      <w:isLgl/>
      <w:lvlText w:val="%1.%2."/>
      <w:lvlJc w:val="left"/>
      <w:pPr>
        <w:tabs>
          <w:tab w:val="num" w:pos="930"/>
        </w:tabs>
        <w:ind w:left="930" w:hanging="750"/>
      </w:pPr>
      <w:rPr>
        <w:rFonts w:hint="default"/>
      </w:rPr>
    </w:lvl>
    <w:lvl w:ilvl="2">
      <w:start w:val="3"/>
      <w:numFmt w:val="decimal"/>
      <w:isLgl/>
      <w:lvlText w:val="%1.%2.%3."/>
      <w:lvlJc w:val="left"/>
      <w:pPr>
        <w:tabs>
          <w:tab w:val="num" w:pos="1110"/>
        </w:tabs>
        <w:ind w:left="1110" w:hanging="75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340"/>
        </w:tabs>
        <w:ind w:left="2340" w:hanging="144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3060"/>
        </w:tabs>
        <w:ind w:left="3060" w:hanging="1800"/>
      </w:pPr>
      <w:rPr>
        <w:rFonts w:hint="default"/>
      </w:rPr>
    </w:lvl>
    <w:lvl w:ilvl="8">
      <w:start w:val="1"/>
      <w:numFmt w:val="decimal"/>
      <w:isLgl/>
      <w:lvlText w:val="%1.%2.%3.%4.%5.%6.%7.%8.%9."/>
      <w:lvlJc w:val="left"/>
      <w:pPr>
        <w:tabs>
          <w:tab w:val="num" w:pos="3600"/>
        </w:tabs>
        <w:ind w:left="3600" w:hanging="2160"/>
      </w:pPr>
      <w:rPr>
        <w:rFonts w:hint="default"/>
      </w:rPr>
    </w:lvl>
  </w:abstractNum>
  <w:abstractNum w:abstractNumId="113">
    <w:nsid w:val="5C38230D"/>
    <w:multiLevelType w:val="multilevel"/>
    <w:tmpl w:val="2FD42AA8"/>
    <w:styleLink w:val="1931"/>
    <w:lvl w:ilvl="0">
      <w:start w:val="1"/>
      <w:numFmt w:val="none"/>
      <w:lvlText w:val="1.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4">
    <w:nsid w:val="5CFA242F"/>
    <w:multiLevelType w:val="hybridMultilevel"/>
    <w:tmpl w:val="5CE8B2DE"/>
    <w:lvl w:ilvl="0" w:tplc="FFFFFFFF">
      <w:start w:val="1"/>
      <w:numFmt w:val="decimal"/>
      <w:lvlText w:val="1.%1"/>
      <w:lvlJc w:val="left"/>
      <w:pPr>
        <w:tabs>
          <w:tab w:val="num" w:pos="927"/>
        </w:tabs>
        <w:ind w:left="0" w:firstLine="567"/>
      </w:pPr>
      <w:rPr>
        <w:rFonts w:hint="default"/>
      </w:rPr>
    </w:lvl>
    <w:lvl w:ilvl="1" w:tplc="FFFFFFFF">
      <w:start w:val="3"/>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pStyle w:val="44"/>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DA16BA"/>
    <w:multiLevelType w:val="hybridMultilevel"/>
    <w:tmpl w:val="99524D3A"/>
    <w:lvl w:ilvl="0" w:tplc="A3B291F6">
      <w:start w:val="1"/>
      <w:numFmt w:val="decimal"/>
      <w:pStyle w:val="tzlist5"/>
      <w:lvlText w:val="%1) "/>
      <w:lvlJc w:val="left"/>
      <w:pPr>
        <w:tabs>
          <w:tab w:val="num" w:pos="0"/>
        </w:tabs>
        <w:ind w:firstLine="851"/>
      </w:pPr>
      <w:rPr>
        <w:rFonts w:cs="Times New Roman" w:hint="default"/>
      </w:rPr>
    </w:lvl>
    <w:lvl w:ilvl="1" w:tplc="FE664DD6" w:tentative="1">
      <w:start w:val="1"/>
      <w:numFmt w:val="lowerLetter"/>
      <w:lvlText w:val="%2."/>
      <w:lvlJc w:val="left"/>
      <w:pPr>
        <w:tabs>
          <w:tab w:val="num" w:pos="2149"/>
        </w:tabs>
        <w:ind w:left="2149" w:hanging="360"/>
      </w:pPr>
      <w:rPr>
        <w:rFonts w:cs="Times New Roman"/>
      </w:rPr>
    </w:lvl>
    <w:lvl w:ilvl="2" w:tplc="9CC48E92" w:tentative="1">
      <w:start w:val="1"/>
      <w:numFmt w:val="lowerRoman"/>
      <w:lvlText w:val="%3."/>
      <w:lvlJc w:val="right"/>
      <w:pPr>
        <w:tabs>
          <w:tab w:val="num" w:pos="2869"/>
        </w:tabs>
        <w:ind w:left="2869" w:hanging="180"/>
      </w:pPr>
      <w:rPr>
        <w:rFonts w:cs="Times New Roman"/>
      </w:rPr>
    </w:lvl>
    <w:lvl w:ilvl="3" w:tplc="FEBE6CAE" w:tentative="1">
      <w:start w:val="1"/>
      <w:numFmt w:val="decimal"/>
      <w:lvlText w:val="%4."/>
      <w:lvlJc w:val="left"/>
      <w:pPr>
        <w:tabs>
          <w:tab w:val="num" w:pos="3589"/>
        </w:tabs>
        <w:ind w:left="3589" w:hanging="360"/>
      </w:pPr>
      <w:rPr>
        <w:rFonts w:cs="Times New Roman"/>
      </w:rPr>
    </w:lvl>
    <w:lvl w:ilvl="4" w:tplc="CA8634F6" w:tentative="1">
      <w:start w:val="1"/>
      <w:numFmt w:val="lowerLetter"/>
      <w:lvlText w:val="%5."/>
      <w:lvlJc w:val="left"/>
      <w:pPr>
        <w:tabs>
          <w:tab w:val="num" w:pos="4309"/>
        </w:tabs>
        <w:ind w:left="4309" w:hanging="360"/>
      </w:pPr>
      <w:rPr>
        <w:rFonts w:cs="Times New Roman"/>
      </w:rPr>
    </w:lvl>
    <w:lvl w:ilvl="5" w:tplc="1A86C65C" w:tentative="1">
      <w:start w:val="1"/>
      <w:numFmt w:val="lowerRoman"/>
      <w:lvlText w:val="%6."/>
      <w:lvlJc w:val="right"/>
      <w:pPr>
        <w:tabs>
          <w:tab w:val="num" w:pos="5029"/>
        </w:tabs>
        <w:ind w:left="5029" w:hanging="180"/>
      </w:pPr>
      <w:rPr>
        <w:rFonts w:cs="Times New Roman"/>
      </w:rPr>
    </w:lvl>
    <w:lvl w:ilvl="6" w:tplc="4266A024" w:tentative="1">
      <w:start w:val="1"/>
      <w:numFmt w:val="decimal"/>
      <w:lvlText w:val="%7."/>
      <w:lvlJc w:val="left"/>
      <w:pPr>
        <w:tabs>
          <w:tab w:val="num" w:pos="5749"/>
        </w:tabs>
        <w:ind w:left="5749" w:hanging="360"/>
      </w:pPr>
      <w:rPr>
        <w:rFonts w:cs="Times New Roman"/>
      </w:rPr>
    </w:lvl>
    <w:lvl w:ilvl="7" w:tplc="2FFE9DEA" w:tentative="1">
      <w:start w:val="1"/>
      <w:numFmt w:val="lowerLetter"/>
      <w:lvlText w:val="%8."/>
      <w:lvlJc w:val="left"/>
      <w:pPr>
        <w:tabs>
          <w:tab w:val="num" w:pos="6469"/>
        </w:tabs>
        <w:ind w:left="6469" w:hanging="360"/>
      </w:pPr>
      <w:rPr>
        <w:rFonts w:cs="Times New Roman"/>
      </w:rPr>
    </w:lvl>
    <w:lvl w:ilvl="8" w:tplc="88CEA78C" w:tentative="1">
      <w:start w:val="1"/>
      <w:numFmt w:val="lowerRoman"/>
      <w:lvlText w:val="%9."/>
      <w:lvlJc w:val="right"/>
      <w:pPr>
        <w:tabs>
          <w:tab w:val="num" w:pos="7189"/>
        </w:tabs>
        <w:ind w:left="7189" w:hanging="180"/>
      </w:pPr>
      <w:rPr>
        <w:rFonts w:cs="Times New Roman"/>
      </w:rPr>
    </w:lvl>
  </w:abstractNum>
  <w:abstractNum w:abstractNumId="116">
    <w:nsid w:val="66EC4094"/>
    <w:multiLevelType w:val="singleLevel"/>
    <w:tmpl w:val="1A42A242"/>
    <w:lvl w:ilvl="0">
      <w:start w:val="1"/>
      <w:numFmt w:val="decimal"/>
      <w:pStyle w:val="af4"/>
      <w:lvlText w:val="%1)"/>
      <w:lvlJc w:val="left"/>
      <w:pPr>
        <w:tabs>
          <w:tab w:val="num" w:pos="360"/>
        </w:tabs>
        <w:ind w:left="360" w:hanging="360"/>
      </w:pPr>
      <w:rPr>
        <w:rFonts w:cs="Times New Roman"/>
      </w:rPr>
    </w:lvl>
  </w:abstractNum>
  <w:abstractNum w:abstractNumId="117">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18">
    <w:nsid w:val="69AE041A"/>
    <w:multiLevelType w:val="hybridMultilevel"/>
    <w:tmpl w:val="A7645A1E"/>
    <w:lvl w:ilvl="0" w:tplc="FFFFFFFF">
      <w:start w:val="1"/>
      <w:numFmt w:val="bullet"/>
      <w:pStyle w:val="af5"/>
      <w:lvlText w:val=""/>
      <w:lvlJc w:val="left"/>
      <w:pPr>
        <w:tabs>
          <w:tab w:val="num" w:pos="1080"/>
        </w:tabs>
        <w:ind w:left="1021" w:hanging="301"/>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9">
    <w:nsid w:val="6C66665D"/>
    <w:multiLevelType w:val="hybridMultilevel"/>
    <w:tmpl w:val="98CC5B60"/>
    <w:lvl w:ilvl="0" w:tplc="38440CF0">
      <w:start w:val="1"/>
      <w:numFmt w:val="bullet"/>
      <w:pStyle w:val="1e"/>
      <w:lvlText w:val=""/>
      <w:lvlJc w:val="left"/>
      <w:pPr>
        <w:tabs>
          <w:tab w:val="num" w:pos="1440"/>
        </w:tabs>
        <w:ind w:left="1440" w:hanging="360"/>
      </w:pPr>
      <w:rPr>
        <w:rFonts w:ascii="Wingdings" w:hAnsi="Wingdings" w:hint="default"/>
        <w:color w:val="auto"/>
      </w:rPr>
    </w:lvl>
    <w:lvl w:ilvl="1" w:tplc="C16A85DC">
      <w:start w:val="1"/>
      <w:numFmt w:val="bullet"/>
      <w:lvlText w:val="o"/>
      <w:lvlJc w:val="left"/>
      <w:pPr>
        <w:tabs>
          <w:tab w:val="num" w:pos="1440"/>
        </w:tabs>
        <w:ind w:left="1440" w:hanging="360"/>
      </w:pPr>
      <w:rPr>
        <w:rFonts w:ascii="Courier New" w:hAnsi="Courier New" w:hint="default"/>
      </w:rPr>
    </w:lvl>
    <w:lvl w:ilvl="2" w:tplc="B91CEA8A" w:tentative="1">
      <w:start w:val="1"/>
      <w:numFmt w:val="bullet"/>
      <w:lvlText w:val=""/>
      <w:lvlJc w:val="left"/>
      <w:pPr>
        <w:tabs>
          <w:tab w:val="num" w:pos="2160"/>
        </w:tabs>
        <w:ind w:left="2160" w:hanging="360"/>
      </w:pPr>
      <w:rPr>
        <w:rFonts w:ascii="Wingdings" w:hAnsi="Wingdings" w:hint="default"/>
      </w:rPr>
    </w:lvl>
    <w:lvl w:ilvl="3" w:tplc="4DC2934E" w:tentative="1">
      <w:start w:val="1"/>
      <w:numFmt w:val="bullet"/>
      <w:lvlText w:val=""/>
      <w:lvlJc w:val="left"/>
      <w:pPr>
        <w:tabs>
          <w:tab w:val="num" w:pos="2880"/>
        </w:tabs>
        <w:ind w:left="2880" w:hanging="360"/>
      </w:pPr>
      <w:rPr>
        <w:rFonts w:ascii="Symbol" w:hAnsi="Symbol" w:hint="default"/>
      </w:rPr>
    </w:lvl>
    <w:lvl w:ilvl="4" w:tplc="7C487958" w:tentative="1">
      <w:start w:val="1"/>
      <w:numFmt w:val="bullet"/>
      <w:lvlText w:val="o"/>
      <w:lvlJc w:val="left"/>
      <w:pPr>
        <w:tabs>
          <w:tab w:val="num" w:pos="3600"/>
        </w:tabs>
        <w:ind w:left="3600" w:hanging="360"/>
      </w:pPr>
      <w:rPr>
        <w:rFonts w:ascii="Courier New" w:hAnsi="Courier New" w:hint="default"/>
      </w:rPr>
    </w:lvl>
    <w:lvl w:ilvl="5" w:tplc="B858BFDE" w:tentative="1">
      <w:start w:val="1"/>
      <w:numFmt w:val="bullet"/>
      <w:lvlText w:val=""/>
      <w:lvlJc w:val="left"/>
      <w:pPr>
        <w:tabs>
          <w:tab w:val="num" w:pos="4320"/>
        </w:tabs>
        <w:ind w:left="4320" w:hanging="360"/>
      </w:pPr>
      <w:rPr>
        <w:rFonts w:ascii="Wingdings" w:hAnsi="Wingdings" w:hint="default"/>
      </w:rPr>
    </w:lvl>
    <w:lvl w:ilvl="6" w:tplc="238E5006" w:tentative="1">
      <w:start w:val="1"/>
      <w:numFmt w:val="bullet"/>
      <w:lvlText w:val=""/>
      <w:lvlJc w:val="left"/>
      <w:pPr>
        <w:tabs>
          <w:tab w:val="num" w:pos="5040"/>
        </w:tabs>
        <w:ind w:left="5040" w:hanging="360"/>
      </w:pPr>
      <w:rPr>
        <w:rFonts w:ascii="Symbol" w:hAnsi="Symbol" w:hint="default"/>
      </w:rPr>
    </w:lvl>
    <w:lvl w:ilvl="7" w:tplc="6DDAAAA2" w:tentative="1">
      <w:start w:val="1"/>
      <w:numFmt w:val="bullet"/>
      <w:lvlText w:val="o"/>
      <w:lvlJc w:val="left"/>
      <w:pPr>
        <w:tabs>
          <w:tab w:val="num" w:pos="5760"/>
        </w:tabs>
        <w:ind w:left="5760" w:hanging="360"/>
      </w:pPr>
      <w:rPr>
        <w:rFonts w:ascii="Courier New" w:hAnsi="Courier New" w:hint="default"/>
      </w:rPr>
    </w:lvl>
    <w:lvl w:ilvl="8" w:tplc="BB5C67D2" w:tentative="1">
      <w:start w:val="1"/>
      <w:numFmt w:val="bullet"/>
      <w:lvlText w:val=""/>
      <w:lvlJc w:val="left"/>
      <w:pPr>
        <w:tabs>
          <w:tab w:val="num" w:pos="6480"/>
        </w:tabs>
        <w:ind w:left="6480" w:hanging="360"/>
      </w:pPr>
      <w:rPr>
        <w:rFonts w:ascii="Wingdings" w:hAnsi="Wingdings" w:hint="default"/>
      </w:rPr>
    </w:lvl>
  </w:abstractNum>
  <w:abstractNum w:abstractNumId="120">
    <w:nsid w:val="6D774366"/>
    <w:multiLevelType w:val="multilevel"/>
    <w:tmpl w:val="05C0D8D8"/>
    <w:styleLink w:val="431"/>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1">
    <w:nsid w:val="6DE65B55"/>
    <w:multiLevelType w:val="multilevel"/>
    <w:tmpl w:val="5AF4C0B6"/>
    <w:styleLink w:val="2441"/>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2">
    <w:nsid w:val="6E922686"/>
    <w:multiLevelType w:val="multilevel"/>
    <w:tmpl w:val="CF8228E8"/>
    <w:styleLink w:val="1531"/>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3">
    <w:nsid w:val="6F130B4B"/>
    <w:multiLevelType w:val="multilevel"/>
    <w:tmpl w:val="D07A6832"/>
    <w:lvl w:ilvl="0">
      <w:start w:val="8"/>
      <w:numFmt w:val="decimal"/>
      <w:lvlText w:val="%1."/>
      <w:lvlJc w:val="left"/>
      <w:pPr>
        <w:ind w:left="360" w:hanging="360"/>
      </w:pPr>
      <w:rPr>
        <w:rFonts w:cs="Times New Roman"/>
      </w:rPr>
    </w:lvl>
    <w:lvl w:ilvl="1">
      <w:start w:val="1"/>
      <w:numFmt w:val="decimal"/>
      <w:lvlText w:val="%1.%2."/>
      <w:lvlJc w:val="left"/>
      <w:pPr>
        <w:ind w:left="1065" w:hanging="360"/>
      </w:pPr>
      <w:rPr>
        <w:rFonts w:cs="Times New Roman"/>
      </w:rPr>
    </w:lvl>
    <w:lvl w:ilvl="2">
      <w:start w:val="1"/>
      <w:numFmt w:val="decimal"/>
      <w:pStyle w:val="37"/>
      <w:lvlText w:val="%1.%2.%3."/>
      <w:lvlJc w:val="left"/>
      <w:pPr>
        <w:ind w:left="2130" w:hanging="720"/>
      </w:pPr>
      <w:rPr>
        <w:rFonts w:cs="Times New Roman"/>
      </w:rPr>
    </w:lvl>
    <w:lvl w:ilvl="3">
      <w:start w:val="1"/>
      <w:numFmt w:val="decimal"/>
      <w:lvlText w:val="%1.%2.%3.%4."/>
      <w:lvlJc w:val="left"/>
      <w:pPr>
        <w:ind w:left="2835" w:hanging="72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605" w:hanging="108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375" w:hanging="1440"/>
      </w:pPr>
      <w:rPr>
        <w:rFonts w:cs="Times New Roman"/>
      </w:rPr>
    </w:lvl>
    <w:lvl w:ilvl="8">
      <w:start w:val="1"/>
      <w:numFmt w:val="decimal"/>
      <w:lvlText w:val="%1.%2.%3.%4.%5.%6.%7.%8.%9."/>
      <w:lvlJc w:val="left"/>
      <w:pPr>
        <w:ind w:left="7440" w:hanging="1800"/>
      </w:pPr>
      <w:rPr>
        <w:rFonts w:cs="Times New Roman"/>
      </w:rPr>
    </w:lvl>
  </w:abstractNum>
  <w:abstractNum w:abstractNumId="124">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125">
    <w:nsid w:val="71075AFD"/>
    <w:multiLevelType w:val="multilevel"/>
    <w:tmpl w:val="0419001D"/>
    <w:styleLink w:val="11111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6">
    <w:nsid w:val="72EC0EE6"/>
    <w:multiLevelType w:val="multilevel"/>
    <w:tmpl w:val="7CDA34BE"/>
    <w:styleLink w:val="45"/>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127">
    <w:nsid w:val="741B7194"/>
    <w:multiLevelType w:val="multilevel"/>
    <w:tmpl w:val="0B5C0434"/>
    <w:styleLink w:val="2431"/>
    <w:lvl w:ilvl="0">
      <w:start w:val="1"/>
      <w:numFmt w:val="upperRoman"/>
      <w:lvlText w:val="ЧАСТЬ %1."/>
      <w:lvlJc w:val="left"/>
      <w:pPr>
        <w:tabs>
          <w:tab w:val="num" w:pos="2160"/>
        </w:tabs>
        <w:ind w:left="720" w:hanging="720"/>
      </w:pPr>
      <w:rPr>
        <w:rFonts w:hint="default"/>
        <w:sz w:val="40"/>
        <w:szCs w:val="40"/>
      </w:rPr>
    </w:lvl>
    <w:lvl w:ilvl="1">
      <w:start w:val="1"/>
      <w:numFmt w:val="decimal"/>
      <w:pStyle w:val="38"/>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8">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29">
    <w:nsid w:val="764D4695"/>
    <w:multiLevelType w:val="multilevel"/>
    <w:tmpl w:val="EC18F00E"/>
    <w:lvl w:ilvl="0">
      <w:start w:val="1"/>
      <w:numFmt w:val="decimal"/>
      <w:lvlText w:val="%1."/>
      <w:lvlJc w:val="left"/>
      <w:pPr>
        <w:ind w:left="360" w:hanging="360"/>
      </w:pPr>
      <w:rPr>
        <w:b/>
      </w:rPr>
    </w:lvl>
    <w:lvl w:ilvl="1">
      <w:start w:val="1"/>
      <w:numFmt w:val="decimal"/>
      <w:lvlText w:val="%1.%2."/>
      <w:lvlJc w:val="left"/>
      <w:pPr>
        <w:ind w:left="999" w:hanging="432"/>
      </w:pPr>
      <w:rPr>
        <w:b w:val="0"/>
        <w:i w:val="0"/>
      </w:rPr>
    </w:lvl>
    <w:lvl w:ilvl="2">
      <w:start w:val="1"/>
      <w:numFmt w:val="decimal"/>
      <w:lvlText w:val="%1.%2.%3."/>
      <w:lvlJc w:val="left"/>
      <w:pPr>
        <w:ind w:left="192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nsid w:val="7A031018"/>
    <w:multiLevelType w:val="multilevel"/>
    <w:tmpl w:val="7A78BECA"/>
    <w:styleLink w:val="1431"/>
    <w:lvl w:ilvl="0">
      <w:start w:val="1"/>
      <w:numFmt w:val="none"/>
      <w:lvlText w:val="2.6."/>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1">
    <w:nsid w:val="7DD404BD"/>
    <w:multiLevelType w:val="multilevel"/>
    <w:tmpl w:val="9FDA0070"/>
    <w:styleLink w:val="73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7"/>
  </w:num>
  <w:num w:numId="2">
    <w:abstractNumId w:val="125"/>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64"/>
  </w:num>
  <w:num w:numId="11">
    <w:abstractNumId w:val="111"/>
  </w:num>
  <w:num w:numId="12">
    <w:abstractNumId w:val="65"/>
  </w:num>
  <w:num w:numId="13">
    <w:abstractNumId w:val="36"/>
  </w:num>
  <w:num w:numId="14">
    <w:abstractNumId w:val="89"/>
  </w:num>
  <w:num w:numId="15">
    <w:abstractNumId w:val="120"/>
  </w:num>
  <w:num w:numId="16">
    <w:abstractNumId w:val="74"/>
  </w:num>
  <w:num w:numId="17">
    <w:abstractNumId w:val="23"/>
  </w:num>
  <w:num w:numId="18">
    <w:abstractNumId w:val="131"/>
  </w:num>
  <w:num w:numId="19">
    <w:abstractNumId w:val="45"/>
  </w:num>
  <w:num w:numId="20">
    <w:abstractNumId w:val="32"/>
  </w:num>
  <w:num w:numId="21">
    <w:abstractNumId w:val="87"/>
  </w:num>
  <w:num w:numId="22">
    <w:abstractNumId w:val="33"/>
  </w:num>
  <w:num w:numId="23">
    <w:abstractNumId w:val="30"/>
  </w:num>
  <w:num w:numId="24">
    <w:abstractNumId w:val="47"/>
  </w:num>
  <w:num w:numId="25">
    <w:abstractNumId w:val="130"/>
  </w:num>
  <w:num w:numId="26">
    <w:abstractNumId w:val="122"/>
  </w:num>
  <w:num w:numId="27">
    <w:abstractNumId w:val="85"/>
  </w:num>
  <w:num w:numId="28">
    <w:abstractNumId w:val="83"/>
  </w:num>
  <w:num w:numId="29">
    <w:abstractNumId w:val="54"/>
  </w:num>
  <w:num w:numId="30">
    <w:abstractNumId w:val="113"/>
  </w:num>
  <w:num w:numId="31">
    <w:abstractNumId w:val="68"/>
  </w:num>
  <w:num w:numId="32">
    <w:abstractNumId w:val="51"/>
  </w:num>
  <w:num w:numId="33">
    <w:abstractNumId w:val="92"/>
  </w:num>
  <w:num w:numId="34">
    <w:abstractNumId w:val="97"/>
  </w:num>
  <w:num w:numId="35">
    <w:abstractNumId w:val="121"/>
  </w:num>
  <w:num w:numId="36">
    <w:abstractNumId w:val="95"/>
  </w:num>
  <w:num w:numId="37">
    <w:abstractNumId w:val="80"/>
  </w:num>
  <w:num w:numId="38">
    <w:abstractNumId w:val="127"/>
  </w:num>
  <w:num w:numId="39">
    <w:abstractNumId w:val="52"/>
  </w:num>
  <w:num w:numId="40">
    <w:abstractNumId w:val="66"/>
  </w:num>
  <w:num w:numId="41">
    <w:abstractNumId w:val="49"/>
  </w:num>
  <w:num w:numId="42">
    <w:abstractNumId w:val="41"/>
  </w:num>
  <w:num w:numId="43">
    <w:abstractNumId w:val="103"/>
  </w:num>
  <w:num w:numId="44">
    <w:abstractNumId w:val="107"/>
  </w:num>
  <w:num w:numId="45">
    <w:abstractNumId w:val="24"/>
  </w:num>
  <w:num w:numId="46">
    <w:abstractNumId w:val="108"/>
  </w:num>
  <w:num w:numId="47">
    <w:abstractNumId w:val="55"/>
  </w:num>
  <w:num w:numId="48">
    <w:abstractNumId w:val="109"/>
  </w:num>
  <w:num w:numId="49">
    <w:abstractNumId w:val="27"/>
  </w:num>
  <w:num w:numId="50">
    <w:abstractNumId w:val="12"/>
  </w:num>
  <w:num w:numId="51">
    <w:abstractNumId w:val="82"/>
  </w:num>
  <w:num w:numId="52">
    <w:abstractNumId w:val="81"/>
  </w:num>
  <w:num w:numId="53">
    <w:abstractNumId w:val="116"/>
  </w:num>
  <w:num w:numId="54">
    <w:abstractNumId w:val="94"/>
  </w:num>
  <w:num w:numId="55">
    <w:abstractNumId w:val="38"/>
  </w:num>
  <w:num w:numId="56">
    <w:abstractNumId w:val="104"/>
  </w:num>
  <w:num w:numId="57">
    <w:abstractNumId w:val="115"/>
  </w:num>
  <w:num w:numId="58">
    <w:abstractNumId w:val="88"/>
  </w:num>
  <w:num w:numId="59">
    <w:abstractNumId w:val="60"/>
  </w:num>
  <w:num w:numId="60">
    <w:abstractNumId w:val="75"/>
  </w:num>
  <w:num w:numId="61">
    <w:abstractNumId w:val="128"/>
  </w:num>
  <w:num w:numId="62">
    <w:abstractNumId w:val="26"/>
  </w:num>
  <w:num w:numId="63">
    <w:abstractNumId w:val="124"/>
  </w:num>
  <w:num w:numId="64">
    <w:abstractNumId w:val="63"/>
  </w:num>
  <w:num w:numId="65">
    <w:abstractNumId w:val="84"/>
  </w:num>
  <w:num w:numId="66">
    <w:abstractNumId w:val="19"/>
  </w:num>
  <w:num w:numId="67">
    <w:abstractNumId w:val="35"/>
  </w:num>
  <w:num w:numId="68">
    <w:abstractNumId w:val="29"/>
  </w:num>
  <w:num w:numId="69">
    <w:abstractNumId w:val="25"/>
  </w:num>
  <w:num w:numId="70">
    <w:abstractNumId w:val="119"/>
  </w:num>
  <w:num w:numId="71">
    <w:abstractNumId w:val="1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4"/>
  </w:num>
  <w:num w:numId="73">
    <w:abstractNumId w:val="100"/>
  </w:num>
  <w:num w:numId="74">
    <w:abstractNumId w:val="58"/>
  </w:num>
  <w:num w:numId="75">
    <w:abstractNumId w:val="79"/>
  </w:num>
  <w:num w:numId="76">
    <w:abstractNumId w:val="106"/>
  </w:num>
  <w:num w:numId="77">
    <w:abstractNumId w:val="78"/>
  </w:num>
  <w:num w:numId="78">
    <w:abstractNumId w:val="112"/>
  </w:num>
  <w:num w:numId="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6"/>
  </w:num>
  <w:num w:numId="81">
    <w:abstractNumId w:val="69"/>
  </w:num>
  <w:num w:numId="8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18"/>
  </w:num>
  <w:num w:numId="8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6"/>
  </w:num>
  <w:num w:numId="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0"/>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num>
  <w:num w:numId="94">
    <w:abstractNumId w:val="7"/>
  </w:num>
  <w:num w:numId="95">
    <w:abstractNumId w:val="126"/>
  </w:num>
  <w:num w:numId="96">
    <w:abstractNumId w:val="117"/>
  </w:num>
  <w:num w:numId="97">
    <w:abstractNumId w:val="28"/>
  </w:num>
  <w:num w:numId="98">
    <w:abstractNumId w:val="18"/>
  </w:num>
  <w:num w:numId="99">
    <w:abstractNumId w:val="44"/>
  </w:num>
  <w:num w:numId="100">
    <w:abstractNumId w:val="46"/>
  </w:num>
  <w:num w:numId="101">
    <w:abstractNumId w:val="9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8"/>
  </w:num>
  <w:num w:numId="103">
    <w:abstractNumId w:val="14"/>
  </w:num>
  <w:num w:numId="104">
    <w:abstractNumId w:val="70"/>
  </w:num>
  <w:num w:numId="105">
    <w:abstractNumId w:val="40"/>
  </w:num>
  <w:num w:numId="106">
    <w:abstractNumId w:val="98"/>
  </w:num>
  <w:num w:numId="107">
    <w:abstractNumId w:val="22"/>
    <w:lvlOverride w:ilvl="0">
      <w:lvl w:ilvl="0">
        <w:start w:val="1"/>
        <w:numFmt w:val="bullet"/>
        <w:pStyle w:val="111"/>
        <w:lvlText w:val=""/>
        <w:lvlJc w:val="left"/>
        <w:pPr>
          <w:tabs>
            <w:tab w:val="num" w:pos="851"/>
          </w:tabs>
          <w:ind w:left="1304" w:hanging="283"/>
        </w:pPr>
        <w:rPr>
          <w:rFonts w:ascii="Symbol" w:hAnsi="Symbol" w:hint="default"/>
          <w:color w:val="auto"/>
        </w:rPr>
      </w:lvl>
    </w:lvlOverride>
  </w:num>
  <w:num w:numId="1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7"/>
  </w:num>
  <w:num w:numId="111">
    <w:abstractNumId w:val="59"/>
    <w:lvlOverride w:ilvl="0">
      <w:startOverride w:val="1"/>
    </w:lvlOverride>
    <w:lvlOverride w:ilvl="1"/>
    <w:lvlOverride w:ilvl="2"/>
    <w:lvlOverride w:ilvl="3"/>
    <w:lvlOverride w:ilvl="4"/>
    <w:lvlOverride w:ilvl="5"/>
    <w:lvlOverride w:ilvl="6"/>
    <w:lvlOverride w:ilvl="7"/>
    <w:lvlOverride w:ilvl="8"/>
  </w:num>
  <w:num w:numId="112">
    <w:abstractNumId w:val="53"/>
  </w:num>
  <w:num w:numId="11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9"/>
    <w:lvlOverride w:ilvl="0">
      <w:startOverride w:val="8"/>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90"/>
  </w:num>
  <w:num w:numId="116">
    <w:abstractNumId w:val="129"/>
  </w:num>
  <w:num w:numId="117">
    <w:abstractNumId w:val="31"/>
  </w:num>
  <w:num w:numId="118">
    <w:abstractNumId w:val="96"/>
  </w:num>
  <w:num w:numId="119">
    <w:abstractNumId w:val="102"/>
  </w:num>
  <w:num w:numId="120">
    <w:abstractNumId w:val="73"/>
  </w:num>
  <w:num w:numId="121">
    <w:abstractNumId w:val="57"/>
  </w:num>
  <w:num w:numId="122">
    <w:abstractNumId w:val="61"/>
  </w:num>
  <w:num w:numId="123">
    <w:abstractNumId w:val="71"/>
  </w:num>
  <w:num w:numId="124">
    <w:abstractNumId w:val="91"/>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20"/>
  <w:displayHorizontalDrawingGridEvery w:val="2"/>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10"/>
    <w:rsid w:val="00000294"/>
    <w:rsid w:val="00000709"/>
    <w:rsid w:val="00000EEE"/>
    <w:rsid w:val="00001944"/>
    <w:rsid w:val="00001D46"/>
    <w:rsid w:val="00002149"/>
    <w:rsid w:val="00002A97"/>
    <w:rsid w:val="00003E20"/>
    <w:rsid w:val="0000459C"/>
    <w:rsid w:val="0000529E"/>
    <w:rsid w:val="000053FD"/>
    <w:rsid w:val="00005477"/>
    <w:rsid w:val="00005CB3"/>
    <w:rsid w:val="00006DA9"/>
    <w:rsid w:val="00006DDA"/>
    <w:rsid w:val="000077C6"/>
    <w:rsid w:val="00007BED"/>
    <w:rsid w:val="00007DB2"/>
    <w:rsid w:val="00010879"/>
    <w:rsid w:val="00011520"/>
    <w:rsid w:val="0001155F"/>
    <w:rsid w:val="0001178A"/>
    <w:rsid w:val="00011C15"/>
    <w:rsid w:val="00011FF5"/>
    <w:rsid w:val="00012339"/>
    <w:rsid w:val="00012414"/>
    <w:rsid w:val="00012979"/>
    <w:rsid w:val="00012A5D"/>
    <w:rsid w:val="00012FC4"/>
    <w:rsid w:val="00013B60"/>
    <w:rsid w:val="00013BF6"/>
    <w:rsid w:val="00013CAC"/>
    <w:rsid w:val="00013F17"/>
    <w:rsid w:val="00014CB1"/>
    <w:rsid w:val="00015211"/>
    <w:rsid w:val="00015347"/>
    <w:rsid w:val="00015C08"/>
    <w:rsid w:val="0001664B"/>
    <w:rsid w:val="00016EE3"/>
    <w:rsid w:val="000171F1"/>
    <w:rsid w:val="00017326"/>
    <w:rsid w:val="000201B1"/>
    <w:rsid w:val="00020620"/>
    <w:rsid w:val="00020C3A"/>
    <w:rsid w:val="00021AF8"/>
    <w:rsid w:val="00021C58"/>
    <w:rsid w:val="00021CB8"/>
    <w:rsid w:val="000226DE"/>
    <w:rsid w:val="00022AC4"/>
    <w:rsid w:val="00022BCA"/>
    <w:rsid w:val="00022D11"/>
    <w:rsid w:val="00022E30"/>
    <w:rsid w:val="00023877"/>
    <w:rsid w:val="00023AE9"/>
    <w:rsid w:val="00025BD3"/>
    <w:rsid w:val="0002660A"/>
    <w:rsid w:val="00026D81"/>
    <w:rsid w:val="00026EF5"/>
    <w:rsid w:val="0002756D"/>
    <w:rsid w:val="00027666"/>
    <w:rsid w:val="00027786"/>
    <w:rsid w:val="00027EEE"/>
    <w:rsid w:val="00030661"/>
    <w:rsid w:val="00031DA3"/>
    <w:rsid w:val="00031ECE"/>
    <w:rsid w:val="0003223A"/>
    <w:rsid w:val="00033607"/>
    <w:rsid w:val="00034A5F"/>
    <w:rsid w:val="00034BAF"/>
    <w:rsid w:val="000356F0"/>
    <w:rsid w:val="00035918"/>
    <w:rsid w:val="00036820"/>
    <w:rsid w:val="000369EA"/>
    <w:rsid w:val="00036E8B"/>
    <w:rsid w:val="000378C9"/>
    <w:rsid w:val="00040146"/>
    <w:rsid w:val="000402AE"/>
    <w:rsid w:val="000402EE"/>
    <w:rsid w:val="000404B2"/>
    <w:rsid w:val="000406C0"/>
    <w:rsid w:val="0004135B"/>
    <w:rsid w:val="000414C5"/>
    <w:rsid w:val="0004159D"/>
    <w:rsid w:val="0004186D"/>
    <w:rsid w:val="00041B80"/>
    <w:rsid w:val="00041C62"/>
    <w:rsid w:val="00041DF4"/>
    <w:rsid w:val="00042702"/>
    <w:rsid w:val="00043383"/>
    <w:rsid w:val="00043434"/>
    <w:rsid w:val="00043531"/>
    <w:rsid w:val="000435AF"/>
    <w:rsid w:val="00043630"/>
    <w:rsid w:val="0004466F"/>
    <w:rsid w:val="00044C83"/>
    <w:rsid w:val="00044E14"/>
    <w:rsid w:val="0004557F"/>
    <w:rsid w:val="00045861"/>
    <w:rsid w:val="000458FD"/>
    <w:rsid w:val="00046115"/>
    <w:rsid w:val="000470DA"/>
    <w:rsid w:val="00047365"/>
    <w:rsid w:val="00050689"/>
    <w:rsid w:val="00050882"/>
    <w:rsid w:val="00050B82"/>
    <w:rsid w:val="00050F12"/>
    <w:rsid w:val="00050F3A"/>
    <w:rsid w:val="0005124B"/>
    <w:rsid w:val="000514A4"/>
    <w:rsid w:val="00052217"/>
    <w:rsid w:val="000522AA"/>
    <w:rsid w:val="00052B43"/>
    <w:rsid w:val="00052BD6"/>
    <w:rsid w:val="00052C4B"/>
    <w:rsid w:val="000534A8"/>
    <w:rsid w:val="0005380F"/>
    <w:rsid w:val="00053A1B"/>
    <w:rsid w:val="00054344"/>
    <w:rsid w:val="00054EF5"/>
    <w:rsid w:val="0005526C"/>
    <w:rsid w:val="000555BA"/>
    <w:rsid w:val="000557CA"/>
    <w:rsid w:val="00055AEC"/>
    <w:rsid w:val="000560B0"/>
    <w:rsid w:val="00056150"/>
    <w:rsid w:val="000562C6"/>
    <w:rsid w:val="00056C45"/>
    <w:rsid w:val="00056EC3"/>
    <w:rsid w:val="00056FA4"/>
    <w:rsid w:val="00057875"/>
    <w:rsid w:val="00057BED"/>
    <w:rsid w:val="00057C18"/>
    <w:rsid w:val="00057EB4"/>
    <w:rsid w:val="00057EEA"/>
    <w:rsid w:val="00057F1E"/>
    <w:rsid w:val="000607F5"/>
    <w:rsid w:val="00061025"/>
    <w:rsid w:val="00061551"/>
    <w:rsid w:val="000615D2"/>
    <w:rsid w:val="0006195F"/>
    <w:rsid w:val="00061AAC"/>
    <w:rsid w:val="00061CBB"/>
    <w:rsid w:val="00062B14"/>
    <w:rsid w:val="00062DC9"/>
    <w:rsid w:val="0006392A"/>
    <w:rsid w:val="00063A7B"/>
    <w:rsid w:val="00063DBE"/>
    <w:rsid w:val="00064040"/>
    <w:rsid w:val="000642D9"/>
    <w:rsid w:val="00064AB1"/>
    <w:rsid w:val="00064B2E"/>
    <w:rsid w:val="00064E42"/>
    <w:rsid w:val="00065861"/>
    <w:rsid w:val="00065A77"/>
    <w:rsid w:val="00065B42"/>
    <w:rsid w:val="0006605B"/>
    <w:rsid w:val="00066561"/>
    <w:rsid w:val="00066D93"/>
    <w:rsid w:val="000703A2"/>
    <w:rsid w:val="0007082E"/>
    <w:rsid w:val="00072585"/>
    <w:rsid w:val="00072921"/>
    <w:rsid w:val="00073620"/>
    <w:rsid w:val="00073C81"/>
    <w:rsid w:val="00073F5A"/>
    <w:rsid w:val="00073FE8"/>
    <w:rsid w:val="00074D71"/>
    <w:rsid w:val="000753AD"/>
    <w:rsid w:val="00075F25"/>
    <w:rsid w:val="00076254"/>
    <w:rsid w:val="00076491"/>
    <w:rsid w:val="00076937"/>
    <w:rsid w:val="00076A4A"/>
    <w:rsid w:val="00076FAB"/>
    <w:rsid w:val="00077654"/>
    <w:rsid w:val="00077723"/>
    <w:rsid w:val="00077DCF"/>
    <w:rsid w:val="00077F2D"/>
    <w:rsid w:val="00080003"/>
    <w:rsid w:val="0008019D"/>
    <w:rsid w:val="000801E6"/>
    <w:rsid w:val="00080232"/>
    <w:rsid w:val="00080876"/>
    <w:rsid w:val="0008088F"/>
    <w:rsid w:val="0008167A"/>
    <w:rsid w:val="00081D10"/>
    <w:rsid w:val="00082886"/>
    <w:rsid w:val="00082D5F"/>
    <w:rsid w:val="00083843"/>
    <w:rsid w:val="000839E0"/>
    <w:rsid w:val="00084068"/>
    <w:rsid w:val="00084AB8"/>
    <w:rsid w:val="00084EFC"/>
    <w:rsid w:val="0008514A"/>
    <w:rsid w:val="000852F6"/>
    <w:rsid w:val="000856D2"/>
    <w:rsid w:val="00085711"/>
    <w:rsid w:val="000862D3"/>
    <w:rsid w:val="000865CE"/>
    <w:rsid w:val="00086D52"/>
    <w:rsid w:val="00087642"/>
    <w:rsid w:val="000878CB"/>
    <w:rsid w:val="00087903"/>
    <w:rsid w:val="00087DCF"/>
    <w:rsid w:val="00087E92"/>
    <w:rsid w:val="00087F9B"/>
    <w:rsid w:val="0009036B"/>
    <w:rsid w:val="0009047C"/>
    <w:rsid w:val="000906D9"/>
    <w:rsid w:val="00090B5D"/>
    <w:rsid w:val="00090CA5"/>
    <w:rsid w:val="00090E40"/>
    <w:rsid w:val="00091EA9"/>
    <w:rsid w:val="00092067"/>
    <w:rsid w:val="00093A30"/>
    <w:rsid w:val="00093A8A"/>
    <w:rsid w:val="00093CB4"/>
    <w:rsid w:val="00093F11"/>
    <w:rsid w:val="0009463D"/>
    <w:rsid w:val="00094769"/>
    <w:rsid w:val="00094EB1"/>
    <w:rsid w:val="00095813"/>
    <w:rsid w:val="000958C3"/>
    <w:rsid w:val="00095BCC"/>
    <w:rsid w:val="000970C6"/>
    <w:rsid w:val="000972BA"/>
    <w:rsid w:val="000974E1"/>
    <w:rsid w:val="000976ED"/>
    <w:rsid w:val="00097911"/>
    <w:rsid w:val="000A01FD"/>
    <w:rsid w:val="000A0A37"/>
    <w:rsid w:val="000A0FB9"/>
    <w:rsid w:val="000A10B6"/>
    <w:rsid w:val="000A1107"/>
    <w:rsid w:val="000A11F6"/>
    <w:rsid w:val="000A175B"/>
    <w:rsid w:val="000A1DB7"/>
    <w:rsid w:val="000A22F3"/>
    <w:rsid w:val="000A2478"/>
    <w:rsid w:val="000A29C6"/>
    <w:rsid w:val="000A38E3"/>
    <w:rsid w:val="000A396A"/>
    <w:rsid w:val="000A40C5"/>
    <w:rsid w:val="000A413A"/>
    <w:rsid w:val="000A4170"/>
    <w:rsid w:val="000A4473"/>
    <w:rsid w:val="000A467E"/>
    <w:rsid w:val="000A4733"/>
    <w:rsid w:val="000A4957"/>
    <w:rsid w:val="000A4C32"/>
    <w:rsid w:val="000A5348"/>
    <w:rsid w:val="000A5C1E"/>
    <w:rsid w:val="000A5E62"/>
    <w:rsid w:val="000A6581"/>
    <w:rsid w:val="000A667A"/>
    <w:rsid w:val="000A6686"/>
    <w:rsid w:val="000A693E"/>
    <w:rsid w:val="000A6959"/>
    <w:rsid w:val="000A6A1A"/>
    <w:rsid w:val="000A7543"/>
    <w:rsid w:val="000A755B"/>
    <w:rsid w:val="000A7664"/>
    <w:rsid w:val="000A7994"/>
    <w:rsid w:val="000A7A15"/>
    <w:rsid w:val="000A7B12"/>
    <w:rsid w:val="000A7B6F"/>
    <w:rsid w:val="000B01B7"/>
    <w:rsid w:val="000B02B4"/>
    <w:rsid w:val="000B0776"/>
    <w:rsid w:val="000B1663"/>
    <w:rsid w:val="000B17F7"/>
    <w:rsid w:val="000B27BE"/>
    <w:rsid w:val="000B2AFA"/>
    <w:rsid w:val="000B2B39"/>
    <w:rsid w:val="000B317B"/>
    <w:rsid w:val="000B31AD"/>
    <w:rsid w:val="000B36E0"/>
    <w:rsid w:val="000B3C9C"/>
    <w:rsid w:val="000B443C"/>
    <w:rsid w:val="000B463B"/>
    <w:rsid w:val="000B50AE"/>
    <w:rsid w:val="000B563E"/>
    <w:rsid w:val="000B56D3"/>
    <w:rsid w:val="000B5949"/>
    <w:rsid w:val="000B5B06"/>
    <w:rsid w:val="000B5C3E"/>
    <w:rsid w:val="000B5ED8"/>
    <w:rsid w:val="000B6F9F"/>
    <w:rsid w:val="000B763A"/>
    <w:rsid w:val="000B7D2C"/>
    <w:rsid w:val="000B7DF3"/>
    <w:rsid w:val="000C0081"/>
    <w:rsid w:val="000C0E9E"/>
    <w:rsid w:val="000C13F4"/>
    <w:rsid w:val="000C16A3"/>
    <w:rsid w:val="000C1718"/>
    <w:rsid w:val="000C222B"/>
    <w:rsid w:val="000C3355"/>
    <w:rsid w:val="000C49DF"/>
    <w:rsid w:val="000C5087"/>
    <w:rsid w:val="000C50BF"/>
    <w:rsid w:val="000C5511"/>
    <w:rsid w:val="000C56EA"/>
    <w:rsid w:val="000C5AE1"/>
    <w:rsid w:val="000C5D94"/>
    <w:rsid w:val="000C630B"/>
    <w:rsid w:val="000C687C"/>
    <w:rsid w:val="000C6D4F"/>
    <w:rsid w:val="000C6DD0"/>
    <w:rsid w:val="000C7759"/>
    <w:rsid w:val="000C77C4"/>
    <w:rsid w:val="000C78E6"/>
    <w:rsid w:val="000C7BA9"/>
    <w:rsid w:val="000C7FCE"/>
    <w:rsid w:val="000D0071"/>
    <w:rsid w:val="000D00A0"/>
    <w:rsid w:val="000D01C4"/>
    <w:rsid w:val="000D0C76"/>
    <w:rsid w:val="000D1088"/>
    <w:rsid w:val="000D13C0"/>
    <w:rsid w:val="000D1E92"/>
    <w:rsid w:val="000D2195"/>
    <w:rsid w:val="000D2521"/>
    <w:rsid w:val="000D2AE1"/>
    <w:rsid w:val="000D35E8"/>
    <w:rsid w:val="000D3AA9"/>
    <w:rsid w:val="000D408B"/>
    <w:rsid w:val="000D4630"/>
    <w:rsid w:val="000D4764"/>
    <w:rsid w:val="000D4F08"/>
    <w:rsid w:val="000D53B4"/>
    <w:rsid w:val="000D5E6F"/>
    <w:rsid w:val="000D6594"/>
    <w:rsid w:val="000D65F9"/>
    <w:rsid w:val="000D679B"/>
    <w:rsid w:val="000D781C"/>
    <w:rsid w:val="000E0306"/>
    <w:rsid w:val="000E06B6"/>
    <w:rsid w:val="000E099C"/>
    <w:rsid w:val="000E0CC7"/>
    <w:rsid w:val="000E0FF2"/>
    <w:rsid w:val="000E106D"/>
    <w:rsid w:val="000E1CE5"/>
    <w:rsid w:val="000E1F3D"/>
    <w:rsid w:val="000E20F6"/>
    <w:rsid w:val="000E2AA9"/>
    <w:rsid w:val="000E2AB8"/>
    <w:rsid w:val="000E2ACB"/>
    <w:rsid w:val="000E2BC8"/>
    <w:rsid w:val="000E2BE7"/>
    <w:rsid w:val="000E34B2"/>
    <w:rsid w:val="000E3509"/>
    <w:rsid w:val="000E39B4"/>
    <w:rsid w:val="000E39FD"/>
    <w:rsid w:val="000E467D"/>
    <w:rsid w:val="000E4A4E"/>
    <w:rsid w:val="000E4CF2"/>
    <w:rsid w:val="000E50A8"/>
    <w:rsid w:val="000E51E5"/>
    <w:rsid w:val="000E5440"/>
    <w:rsid w:val="000E5D6B"/>
    <w:rsid w:val="000E65D9"/>
    <w:rsid w:val="000E6754"/>
    <w:rsid w:val="000E6D02"/>
    <w:rsid w:val="000E7081"/>
    <w:rsid w:val="000E7F82"/>
    <w:rsid w:val="000F12F4"/>
    <w:rsid w:val="000F14A0"/>
    <w:rsid w:val="000F16CF"/>
    <w:rsid w:val="000F1A17"/>
    <w:rsid w:val="000F22F5"/>
    <w:rsid w:val="000F2414"/>
    <w:rsid w:val="000F2845"/>
    <w:rsid w:val="000F2F07"/>
    <w:rsid w:val="000F313B"/>
    <w:rsid w:val="000F31D2"/>
    <w:rsid w:val="000F3D5D"/>
    <w:rsid w:val="000F3E43"/>
    <w:rsid w:val="000F4232"/>
    <w:rsid w:val="000F431A"/>
    <w:rsid w:val="000F432E"/>
    <w:rsid w:val="000F46C6"/>
    <w:rsid w:val="000F48C8"/>
    <w:rsid w:val="000F4B74"/>
    <w:rsid w:val="000F58B0"/>
    <w:rsid w:val="000F5922"/>
    <w:rsid w:val="000F5CE9"/>
    <w:rsid w:val="000F6112"/>
    <w:rsid w:val="000F6629"/>
    <w:rsid w:val="000F6AEA"/>
    <w:rsid w:val="000F6B8C"/>
    <w:rsid w:val="000F6BAC"/>
    <w:rsid w:val="000F7526"/>
    <w:rsid w:val="000F79E5"/>
    <w:rsid w:val="0010009F"/>
    <w:rsid w:val="00102209"/>
    <w:rsid w:val="001022D9"/>
    <w:rsid w:val="00102962"/>
    <w:rsid w:val="001029D1"/>
    <w:rsid w:val="00102AA6"/>
    <w:rsid w:val="00102AC3"/>
    <w:rsid w:val="00102B47"/>
    <w:rsid w:val="00103546"/>
    <w:rsid w:val="00103F44"/>
    <w:rsid w:val="00103F62"/>
    <w:rsid w:val="00103FAC"/>
    <w:rsid w:val="00104005"/>
    <w:rsid w:val="001040FC"/>
    <w:rsid w:val="00104BEE"/>
    <w:rsid w:val="00105873"/>
    <w:rsid w:val="00105A2C"/>
    <w:rsid w:val="00105E43"/>
    <w:rsid w:val="001063CF"/>
    <w:rsid w:val="001067F4"/>
    <w:rsid w:val="00106EE9"/>
    <w:rsid w:val="0010744E"/>
    <w:rsid w:val="00107F8D"/>
    <w:rsid w:val="00107FE5"/>
    <w:rsid w:val="00110759"/>
    <w:rsid w:val="00110D4E"/>
    <w:rsid w:val="00110ED7"/>
    <w:rsid w:val="0011103B"/>
    <w:rsid w:val="0011142F"/>
    <w:rsid w:val="00111BEA"/>
    <w:rsid w:val="001126E2"/>
    <w:rsid w:val="00113338"/>
    <w:rsid w:val="001137F3"/>
    <w:rsid w:val="00114075"/>
    <w:rsid w:val="0011410F"/>
    <w:rsid w:val="00114EF6"/>
    <w:rsid w:val="00114F63"/>
    <w:rsid w:val="00115215"/>
    <w:rsid w:val="001152EE"/>
    <w:rsid w:val="001153C2"/>
    <w:rsid w:val="001159FD"/>
    <w:rsid w:val="00115B30"/>
    <w:rsid w:val="00116346"/>
    <w:rsid w:val="001165A3"/>
    <w:rsid w:val="001170FA"/>
    <w:rsid w:val="001175AC"/>
    <w:rsid w:val="001175D1"/>
    <w:rsid w:val="00117653"/>
    <w:rsid w:val="00117A31"/>
    <w:rsid w:val="00117EAC"/>
    <w:rsid w:val="001201E9"/>
    <w:rsid w:val="001206B8"/>
    <w:rsid w:val="00120929"/>
    <w:rsid w:val="00120968"/>
    <w:rsid w:val="001209BA"/>
    <w:rsid w:val="00120AD1"/>
    <w:rsid w:val="00120AEA"/>
    <w:rsid w:val="00121052"/>
    <w:rsid w:val="00121F8A"/>
    <w:rsid w:val="00122195"/>
    <w:rsid w:val="001222C6"/>
    <w:rsid w:val="001225F9"/>
    <w:rsid w:val="0012366C"/>
    <w:rsid w:val="0012549A"/>
    <w:rsid w:val="001256A9"/>
    <w:rsid w:val="0012592F"/>
    <w:rsid w:val="00125C5B"/>
    <w:rsid w:val="00125E43"/>
    <w:rsid w:val="00125EC9"/>
    <w:rsid w:val="00125F31"/>
    <w:rsid w:val="0012622A"/>
    <w:rsid w:val="00127B5E"/>
    <w:rsid w:val="00130506"/>
    <w:rsid w:val="001309BC"/>
    <w:rsid w:val="00130DF5"/>
    <w:rsid w:val="001310A4"/>
    <w:rsid w:val="00131D0D"/>
    <w:rsid w:val="00131D4C"/>
    <w:rsid w:val="001322BB"/>
    <w:rsid w:val="0013234A"/>
    <w:rsid w:val="0013261E"/>
    <w:rsid w:val="001327DD"/>
    <w:rsid w:val="00132996"/>
    <w:rsid w:val="00132EA3"/>
    <w:rsid w:val="00132F9A"/>
    <w:rsid w:val="00133329"/>
    <w:rsid w:val="00134089"/>
    <w:rsid w:val="001343B9"/>
    <w:rsid w:val="001343F9"/>
    <w:rsid w:val="001348A5"/>
    <w:rsid w:val="00134A43"/>
    <w:rsid w:val="00135C2B"/>
    <w:rsid w:val="00135F2A"/>
    <w:rsid w:val="0013651D"/>
    <w:rsid w:val="001365B4"/>
    <w:rsid w:val="00136943"/>
    <w:rsid w:val="00136A63"/>
    <w:rsid w:val="00136A8A"/>
    <w:rsid w:val="00136CAC"/>
    <w:rsid w:val="0013716D"/>
    <w:rsid w:val="00137AD4"/>
    <w:rsid w:val="00137BCF"/>
    <w:rsid w:val="00137F3B"/>
    <w:rsid w:val="001408B0"/>
    <w:rsid w:val="00140C2C"/>
    <w:rsid w:val="00141460"/>
    <w:rsid w:val="00141767"/>
    <w:rsid w:val="00141776"/>
    <w:rsid w:val="00141A15"/>
    <w:rsid w:val="001427A8"/>
    <w:rsid w:val="00142974"/>
    <w:rsid w:val="00142AEF"/>
    <w:rsid w:val="00142E51"/>
    <w:rsid w:val="00142EAF"/>
    <w:rsid w:val="0014349F"/>
    <w:rsid w:val="00143787"/>
    <w:rsid w:val="00143B8C"/>
    <w:rsid w:val="00143FF4"/>
    <w:rsid w:val="001444A5"/>
    <w:rsid w:val="0014453A"/>
    <w:rsid w:val="00144D1C"/>
    <w:rsid w:val="00144D2C"/>
    <w:rsid w:val="00144D85"/>
    <w:rsid w:val="001453D4"/>
    <w:rsid w:val="001458BB"/>
    <w:rsid w:val="00145D01"/>
    <w:rsid w:val="00145D7C"/>
    <w:rsid w:val="00145E48"/>
    <w:rsid w:val="00146022"/>
    <w:rsid w:val="00146168"/>
    <w:rsid w:val="0014684D"/>
    <w:rsid w:val="00147141"/>
    <w:rsid w:val="001478E3"/>
    <w:rsid w:val="00150738"/>
    <w:rsid w:val="001510A5"/>
    <w:rsid w:val="0015111C"/>
    <w:rsid w:val="00151898"/>
    <w:rsid w:val="00151D01"/>
    <w:rsid w:val="00151E6A"/>
    <w:rsid w:val="00151F94"/>
    <w:rsid w:val="0015225C"/>
    <w:rsid w:val="001523A5"/>
    <w:rsid w:val="00153782"/>
    <w:rsid w:val="00153975"/>
    <w:rsid w:val="00154694"/>
    <w:rsid w:val="001548E2"/>
    <w:rsid w:val="00155449"/>
    <w:rsid w:val="001555CE"/>
    <w:rsid w:val="001558DE"/>
    <w:rsid w:val="001559C8"/>
    <w:rsid w:val="0015651D"/>
    <w:rsid w:val="00156A0C"/>
    <w:rsid w:val="00156A77"/>
    <w:rsid w:val="00156EA4"/>
    <w:rsid w:val="00156EA5"/>
    <w:rsid w:val="0015732F"/>
    <w:rsid w:val="00157D94"/>
    <w:rsid w:val="0016051E"/>
    <w:rsid w:val="00161288"/>
    <w:rsid w:val="001613C0"/>
    <w:rsid w:val="0016145D"/>
    <w:rsid w:val="0016159E"/>
    <w:rsid w:val="001616C1"/>
    <w:rsid w:val="001619CF"/>
    <w:rsid w:val="00161ADD"/>
    <w:rsid w:val="001620D9"/>
    <w:rsid w:val="001628C2"/>
    <w:rsid w:val="00162AC4"/>
    <w:rsid w:val="0016342C"/>
    <w:rsid w:val="00163576"/>
    <w:rsid w:val="001639DA"/>
    <w:rsid w:val="001642BD"/>
    <w:rsid w:val="00164408"/>
    <w:rsid w:val="001649DB"/>
    <w:rsid w:val="00164BFD"/>
    <w:rsid w:val="00164ED5"/>
    <w:rsid w:val="00165373"/>
    <w:rsid w:val="00165497"/>
    <w:rsid w:val="00165E58"/>
    <w:rsid w:val="00165F6C"/>
    <w:rsid w:val="00166922"/>
    <w:rsid w:val="00166A12"/>
    <w:rsid w:val="0016733C"/>
    <w:rsid w:val="001673DF"/>
    <w:rsid w:val="0016742E"/>
    <w:rsid w:val="0017037B"/>
    <w:rsid w:val="001704F4"/>
    <w:rsid w:val="0017060A"/>
    <w:rsid w:val="00170926"/>
    <w:rsid w:val="001709F7"/>
    <w:rsid w:val="0017106D"/>
    <w:rsid w:val="00171575"/>
    <w:rsid w:val="00171919"/>
    <w:rsid w:val="00171A5F"/>
    <w:rsid w:val="00171BB9"/>
    <w:rsid w:val="00172161"/>
    <w:rsid w:val="00172208"/>
    <w:rsid w:val="0017272E"/>
    <w:rsid w:val="0017284F"/>
    <w:rsid w:val="00173043"/>
    <w:rsid w:val="001730A6"/>
    <w:rsid w:val="001734FB"/>
    <w:rsid w:val="00173559"/>
    <w:rsid w:val="00174142"/>
    <w:rsid w:val="00174B19"/>
    <w:rsid w:val="00174B8E"/>
    <w:rsid w:val="00174FA2"/>
    <w:rsid w:val="001756A6"/>
    <w:rsid w:val="0017684E"/>
    <w:rsid w:val="001778A0"/>
    <w:rsid w:val="00177905"/>
    <w:rsid w:val="00177A95"/>
    <w:rsid w:val="00180A8B"/>
    <w:rsid w:val="00180D53"/>
    <w:rsid w:val="00181077"/>
    <w:rsid w:val="001811BF"/>
    <w:rsid w:val="0018121D"/>
    <w:rsid w:val="00181BF5"/>
    <w:rsid w:val="00181D5E"/>
    <w:rsid w:val="0018211F"/>
    <w:rsid w:val="0018223F"/>
    <w:rsid w:val="001823AC"/>
    <w:rsid w:val="00182D22"/>
    <w:rsid w:val="00183152"/>
    <w:rsid w:val="001834A3"/>
    <w:rsid w:val="00183533"/>
    <w:rsid w:val="001836AF"/>
    <w:rsid w:val="00183FDB"/>
    <w:rsid w:val="0018447B"/>
    <w:rsid w:val="0018450B"/>
    <w:rsid w:val="00184656"/>
    <w:rsid w:val="00184F86"/>
    <w:rsid w:val="00185013"/>
    <w:rsid w:val="0018559E"/>
    <w:rsid w:val="00185634"/>
    <w:rsid w:val="00185695"/>
    <w:rsid w:val="001858F1"/>
    <w:rsid w:val="0018599A"/>
    <w:rsid w:val="00185A0E"/>
    <w:rsid w:val="00185FB7"/>
    <w:rsid w:val="00186946"/>
    <w:rsid w:val="001875B7"/>
    <w:rsid w:val="00187BA9"/>
    <w:rsid w:val="00187C91"/>
    <w:rsid w:val="0019109D"/>
    <w:rsid w:val="00191A0C"/>
    <w:rsid w:val="00192282"/>
    <w:rsid w:val="001927D1"/>
    <w:rsid w:val="00194012"/>
    <w:rsid w:val="00194310"/>
    <w:rsid w:val="001944B8"/>
    <w:rsid w:val="00194FBB"/>
    <w:rsid w:val="00194FC7"/>
    <w:rsid w:val="001952AE"/>
    <w:rsid w:val="00195366"/>
    <w:rsid w:val="00195A42"/>
    <w:rsid w:val="001962C6"/>
    <w:rsid w:val="00196E83"/>
    <w:rsid w:val="0019717A"/>
    <w:rsid w:val="0019780B"/>
    <w:rsid w:val="001978AE"/>
    <w:rsid w:val="001979C0"/>
    <w:rsid w:val="001A05CB"/>
    <w:rsid w:val="001A08F1"/>
    <w:rsid w:val="001A0C95"/>
    <w:rsid w:val="001A0CA5"/>
    <w:rsid w:val="001A108F"/>
    <w:rsid w:val="001A1284"/>
    <w:rsid w:val="001A1358"/>
    <w:rsid w:val="001A1942"/>
    <w:rsid w:val="001A1F75"/>
    <w:rsid w:val="001A2583"/>
    <w:rsid w:val="001A268B"/>
    <w:rsid w:val="001A27D1"/>
    <w:rsid w:val="001A2B71"/>
    <w:rsid w:val="001A2F72"/>
    <w:rsid w:val="001A303C"/>
    <w:rsid w:val="001A3208"/>
    <w:rsid w:val="001A3B4F"/>
    <w:rsid w:val="001A3CE1"/>
    <w:rsid w:val="001A3DFD"/>
    <w:rsid w:val="001A460F"/>
    <w:rsid w:val="001A49EF"/>
    <w:rsid w:val="001A4CD9"/>
    <w:rsid w:val="001A514C"/>
    <w:rsid w:val="001A563C"/>
    <w:rsid w:val="001A5BE1"/>
    <w:rsid w:val="001A618E"/>
    <w:rsid w:val="001A6AA7"/>
    <w:rsid w:val="001A79E3"/>
    <w:rsid w:val="001A7B36"/>
    <w:rsid w:val="001A7C98"/>
    <w:rsid w:val="001A7CF8"/>
    <w:rsid w:val="001B0111"/>
    <w:rsid w:val="001B0168"/>
    <w:rsid w:val="001B02E8"/>
    <w:rsid w:val="001B04A8"/>
    <w:rsid w:val="001B06E1"/>
    <w:rsid w:val="001B16F4"/>
    <w:rsid w:val="001B2463"/>
    <w:rsid w:val="001B24DD"/>
    <w:rsid w:val="001B285E"/>
    <w:rsid w:val="001B295F"/>
    <w:rsid w:val="001B3400"/>
    <w:rsid w:val="001B4ED0"/>
    <w:rsid w:val="001B4F7B"/>
    <w:rsid w:val="001B4FFD"/>
    <w:rsid w:val="001B5373"/>
    <w:rsid w:val="001B576B"/>
    <w:rsid w:val="001B5BCB"/>
    <w:rsid w:val="001B62C5"/>
    <w:rsid w:val="001B6751"/>
    <w:rsid w:val="001B687F"/>
    <w:rsid w:val="001B7274"/>
    <w:rsid w:val="001B74DB"/>
    <w:rsid w:val="001B7E83"/>
    <w:rsid w:val="001B7FE6"/>
    <w:rsid w:val="001C03F8"/>
    <w:rsid w:val="001C13EB"/>
    <w:rsid w:val="001C1848"/>
    <w:rsid w:val="001C2011"/>
    <w:rsid w:val="001C21BC"/>
    <w:rsid w:val="001C225A"/>
    <w:rsid w:val="001C268C"/>
    <w:rsid w:val="001C2907"/>
    <w:rsid w:val="001C2AE9"/>
    <w:rsid w:val="001C2DDB"/>
    <w:rsid w:val="001C2E34"/>
    <w:rsid w:val="001C307F"/>
    <w:rsid w:val="001C33AE"/>
    <w:rsid w:val="001C4060"/>
    <w:rsid w:val="001C45A9"/>
    <w:rsid w:val="001C4681"/>
    <w:rsid w:val="001C4A81"/>
    <w:rsid w:val="001C4B62"/>
    <w:rsid w:val="001C53CB"/>
    <w:rsid w:val="001C6192"/>
    <w:rsid w:val="001C6FBA"/>
    <w:rsid w:val="001C7155"/>
    <w:rsid w:val="001C7C9D"/>
    <w:rsid w:val="001C7D8F"/>
    <w:rsid w:val="001C7FAC"/>
    <w:rsid w:val="001D0B69"/>
    <w:rsid w:val="001D1F27"/>
    <w:rsid w:val="001D1FDD"/>
    <w:rsid w:val="001D222B"/>
    <w:rsid w:val="001D2448"/>
    <w:rsid w:val="001D255E"/>
    <w:rsid w:val="001D25B7"/>
    <w:rsid w:val="001D3670"/>
    <w:rsid w:val="001D3754"/>
    <w:rsid w:val="001D3946"/>
    <w:rsid w:val="001D3AF8"/>
    <w:rsid w:val="001D4176"/>
    <w:rsid w:val="001D4B03"/>
    <w:rsid w:val="001D4F72"/>
    <w:rsid w:val="001D5594"/>
    <w:rsid w:val="001D5AC6"/>
    <w:rsid w:val="001D5B48"/>
    <w:rsid w:val="001D5F89"/>
    <w:rsid w:val="001D6093"/>
    <w:rsid w:val="001D62A1"/>
    <w:rsid w:val="001D68B8"/>
    <w:rsid w:val="001D6AEC"/>
    <w:rsid w:val="001D6C7D"/>
    <w:rsid w:val="001D6F93"/>
    <w:rsid w:val="001D7003"/>
    <w:rsid w:val="001D72F7"/>
    <w:rsid w:val="001D7424"/>
    <w:rsid w:val="001D7689"/>
    <w:rsid w:val="001D7FDE"/>
    <w:rsid w:val="001E055F"/>
    <w:rsid w:val="001E05AE"/>
    <w:rsid w:val="001E06F3"/>
    <w:rsid w:val="001E07AC"/>
    <w:rsid w:val="001E0A3D"/>
    <w:rsid w:val="001E137D"/>
    <w:rsid w:val="001E1825"/>
    <w:rsid w:val="001E2343"/>
    <w:rsid w:val="001E2B54"/>
    <w:rsid w:val="001E2C9D"/>
    <w:rsid w:val="001E2F98"/>
    <w:rsid w:val="001E2FA7"/>
    <w:rsid w:val="001E2FEB"/>
    <w:rsid w:val="001E3C16"/>
    <w:rsid w:val="001E418B"/>
    <w:rsid w:val="001E4F37"/>
    <w:rsid w:val="001E5174"/>
    <w:rsid w:val="001E535E"/>
    <w:rsid w:val="001E569F"/>
    <w:rsid w:val="001E606A"/>
    <w:rsid w:val="001E61A2"/>
    <w:rsid w:val="001E63A9"/>
    <w:rsid w:val="001E6B3E"/>
    <w:rsid w:val="001E6F34"/>
    <w:rsid w:val="001E7007"/>
    <w:rsid w:val="001E71AD"/>
    <w:rsid w:val="001E7427"/>
    <w:rsid w:val="001E7A46"/>
    <w:rsid w:val="001E7C7A"/>
    <w:rsid w:val="001F05EA"/>
    <w:rsid w:val="001F1047"/>
    <w:rsid w:val="001F17E2"/>
    <w:rsid w:val="001F188A"/>
    <w:rsid w:val="001F1C76"/>
    <w:rsid w:val="001F1E15"/>
    <w:rsid w:val="001F2116"/>
    <w:rsid w:val="001F2404"/>
    <w:rsid w:val="001F249B"/>
    <w:rsid w:val="001F24A8"/>
    <w:rsid w:val="001F26BE"/>
    <w:rsid w:val="001F291A"/>
    <w:rsid w:val="001F2C41"/>
    <w:rsid w:val="001F361B"/>
    <w:rsid w:val="001F3A33"/>
    <w:rsid w:val="001F3F8B"/>
    <w:rsid w:val="001F4422"/>
    <w:rsid w:val="001F4534"/>
    <w:rsid w:val="001F48DE"/>
    <w:rsid w:val="001F4BA3"/>
    <w:rsid w:val="001F4F05"/>
    <w:rsid w:val="001F59E4"/>
    <w:rsid w:val="001F5DDC"/>
    <w:rsid w:val="001F6A6B"/>
    <w:rsid w:val="001F6C57"/>
    <w:rsid w:val="001F709A"/>
    <w:rsid w:val="001F728C"/>
    <w:rsid w:val="001F7606"/>
    <w:rsid w:val="001F7822"/>
    <w:rsid w:val="00200DF6"/>
    <w:rsid w:val="00201434"/>
    <w:rsid w:val="00201591"/>
    <w:rsid w:val="00201612"/>
    <w:rsid w:val="0020161F"/>
    <w:rsid w:val="00201EDC"/>
    <w:rsid w:val="00202327"/>
    <w:rsid w:val="002023DC"/>
    <w:rsid w:val="00202609"/>
    <w:rsid w:val="00202750"/>
    <w:rsid w:val="0020276A"/>
    <w:rsid w:val="002028C1"/>
    <w:rsid w:val="00202F66"/>
    <w:rsid w:val="00203102"/>
    <w:rsid w:val="002036B5"/>
    <w:rsid w:val="00203B90"/>
    <w:rsid w:val="00203E4D"/>
    <w:rsid w:val="0020416C"/>
    <w:rsid w:val="0020444D"/>
    <w:rsid w:val="00204B03"/>
    <w:rsid w:val="00204D35"/>
    <w:rsid w:val="002050D6"/>
    <w:rsid w:val="002052E0"/>
    <w:rsid w:val="002063EE"/>
    <w:rsid w:val="00206659"/>
    <w:rsid w:val="0020682C"/>
    <w:rsid w:val="00206BCC"/>
    <w:rsid w:val="00206D20"/>
    <w:rsid w:val="00206D60"/>
    <w:rsid w:val="00207718"/>
    <w:rsid w:val="00207B61"/>
    <w:rsid w:val="00207DD0"/>
    <w:rsid w:val="002100BD"/>
    <w:rsid w:val="0021052C"/>
    <w:rsid w:val="00210683"/>
    <w:rsid w:val="00210B03"/>
    <w:rsid w:val="00210F1A"/>
    <w:rsid w:val="00210F49"/>
    <w:rsid w:val="00210F67"/>
    <w:rsid w:val="0021140D"/>
    <w:rsid w:val="002118E3"/>
    <w:rsid w:val="00211EE4"/>
    <w:rsid w:val="0021215B"/>
    <w:rsid w:val="0021254F"/>
    <w:rsid w:val="00212A3E"/>
    <w:rsid w:val="00212A45"/>
    <w:rsid w:val="00212D3D"/>
    <w:rsid w:val="0021342E"/>
    <w:rsid w:val="00213B75"/>
    <w:rsid w:val="00213DE2"/>
    <w:rsid w:val="00213FC7"/>
    <w:rsid w:val="00214260"/>
    <w:rsid w:val="00214B60"/>
    <w:rsid w:val="00214C31"/>
    <w:rsid w:val="002150B4"/>
    <w:rsid w:val="0021551F"/>
    <w:rsid w:val="00215CF0"/>
    <w:rsid w:val="0021630D"/>
    <w:rsid w:val="00216372"/>
    <w:rsid w:val="002169AD"/>
    <w:rsid w:val="0021713F"/>
    <w:rsid w:val="002178A2"/>
    <w:rsid w:val="00220109"/>
    <w:rsid w:val="0022024D"/>
    <w:rsid w:val="00220556"/>
    <w:rsid w:val="0022076A"/>
    <w:rsid w:val="00220AB5"/>
    <w:rsid w:val="00220BA5"/>
    <w:rsid w:val="00220E47"/>
    <w:rsid w:val="0022198C"/>
    <w:rsid w:val="002219C3"/>
    <w:rsid w:val="002220EF"/>
    <w:rsid w:val="0022254E"/>
    <w:rsid w:val="002225A4"/>
    <w:rsid w:val="00222916"/>
    <w:rsid w:val="0022327B"/>
    <w:rsid w:val="00223283"/>
    <w:rsid w:val="002237C6"/>
    <w:rsid w:val="00223824"/>
    <w:rsid w:val="00223940"/>
    <w:rsid w:val="0022430B"/>
    <w:rsid w:val="0022441A"/>
    <w:rsid w:val="0022447C"/>
    <w:rsid w:val="00224AED"/>
    <w:rsid w:val="002255B6"/>
    <w:rsid w:val="002255DC"/>
    <w:rsid w:val="00225BF2"/>
    <w:rsid w:val="00226618"/>
    <w:rsid w:val="00226E7C"/>
    <w:rsid w:val="00227C5E"/>
    <w:rsid w:val="0023108A"/>
    <w:rsid w:val="00231817"/>
    <w:rsid w:val="0023207E"/>
    <w:rsid w:val="0023260E"/>
    <w:rsid w:val="00232658"/>
    <w:rsid w:val="0023354C"/>
    <w:rsid w:val="00233774"/>
    <w:rsid w:val="00233EBD"/>
    <w:rsid w:val="002344BC"/>
    <w:rsid w:val="00234CC4"/>
    <w:rsid w:val="00234F83"/>
    <w:rsid w:val="0023508C"/>
    <w:rsid w:val="002354EE"/>
    <w:rsid w:val="002356D5"/>
    <w:rsid w:val="00235F80"/>
    <w:rsid w:val="002366EF"/>
    <w:rsid w:val="00236D1E"/>
    <w:rsid w:val="00236E0E"/>
    <w:rsid w:val="0023758D"/>
    <w:rsid w:val="00237816"/>
    <w:rsid w:val="00237891"/>
    <w:rsid w:val="00237894"/>
    <w:rsid w:val="00240D92"/>
    <w:rsid w:val="00241948"/>
    <w:rsid w:val="00241A2B"/>
    <w:rsid w:val="00241BB4"/>
    <w:rsid w:val="00242408"/>
    <w:rsid w:val="00242A46"/>
    <w:rsid w:val="00242D61"/>
    <w:rsid w:val="00243685"/>
    <w:rsid w:val="00243B79"/>
    <w:rsid w:val="00244901"/>
    <w:rsid w:val="002449E6"/>
    <w:rsid w:val="00244B10"/>
    <w:rsid w:val="00245359"/>
    <w:rsid w:val="00245AEB"/>
    <w:rsid w:val="0024608B"/>
    <w:rsid w:val="0024675D"/>
    <w:rsid w:val="00246B46"/>
    <w:rsid w:val="00246EC7"/>
    <w:rsid w:val="002474A7"/>
    <w:rsid w:val="0024766D"/>
    <w:rsid w:val="00247690"/>
    <w:rsid w:val="0025077B"/>
    <w:rsid w:val="00250F57"/>
    <w:rsid w:val="00250FC6"/>
    <w:rsid w:val="002522E9"/>
    <w:rsid w:val="00252895"/>
    <w:rsid w:val="00252A4C"/>
    <w:rsid w:val="00252BA9"/>
    <w:rsid w:val="00252C66"/>
    <w:rsid w:val="00253606"/>
    <w:rsid w:val="00253637"/>
    <w:rsid w:val="002536AF"/>
    <w:rsid w:val="00253A0E"/>
    <w:rsid w:val="00254030"/>
    <w:rsid w:val="00254442"/>
    <w:rsid w:val="00254B99"/>
    <w:rsid w:val="00254C14"/>
    <w:rsid w:val="00254D1C"/>
    <w:rsid w:val="00255185"/>
    <w:rsid w:val="0025542C"/>
    <w:rsid w:val="00255747"/>
    <w:rsid w:val="00255800"/>
    <w:rsid w:val="00255884"/>
    <w:rsid w:val="002560AA"/>
    <w:rsid w:val="00256544"/>
    <w:rsid w:val="002569A8"/>
    <w:rsid w:val="00256AFE"/>
    <w:rsid w:val="00256DCF"/>
    <w:rsid w:val="002572CE"/>
    <w:rsid w:val="002574A9"/>
    <w:rsid w:val="00257ED4"/>
    <w:rsid w:val="0026028A"/>
    <w:rsid w:val="0026044A"/>
    <w:rsid w:val="0026063A"/>
    <w:rsid w:val="002608EF"/>
    <w:rsid w:val="00260E01"/>
    <w:rsid w:val="0026130A"/>
    <w:rsid w:val="002617EC"/>
    <w:rsid w:val="002618BE"/>
    <w:rsid w:val="00261910"/>
    <w:rsid w:val="002622EA"/>
    <w:rsid w:val="00262CE7"/>
    <w:rsid w:val="00263E51"/>
    <w:rsid w:val="00264757"/>
    <w:rsid w:val="00264914"/>
    <w:rsid w:val="0026556A"/>
    <w:rsid w:val="002657C0"/>
    <w:rsid w:val="00266137"/>
    <w:rsid w:val="00266D41"/>
    <w:rsid w:val="00267284"/>
    <w:rsid w:val="00267800"/>
    <w:rsid w:val="002701DC"/>
    <w:rsid w:val="00270D04"/>
    <w:rsid w:val="00270E26"/>
    <w:rsid w:val="0027142A"/>
    <w:rsid w:val="00271F91"/>
    <w:rsid w:val="0027283D"/>
    <w:rsid w:val="00272C2A"/>
    <w:rsid w:val="00272D7D"/>
    <w:rsid w:val="002730C0"/>
    <w:rsid w:val="00273533"/>
    <w:rsid w:val="0027386D"/>
    <w:rsid w:val="00273AAF"/>
    <w:rsid w:val="002740F1"/>
    <w:rsid w:val="00274381"/>
    <w:rsid w:val="0027443E"/>
    <w:rsid w:val="002744A0"/>
    <w:rsid w:val="00274EEE"/>
    <w:rsid w:val="002751C0"/>
    <w:rsid w:val="00275769"/>
    <w:rsid w:val="0027668F"/>
    <w:rsid w:val="00276917"/>
    <w:rsid w:val="00276C90"/>
    <w:rsid w:val="00276CE2"/>
    <w:rsid w:val="00276DA0"/>
    <w:rsid w:val="002770C1"/>
    <w:rsid w:val="0027722F"/>
    <w:rsid w:val="002779CA"/>
    <w:rsid w:val="002803C4"/>
    <w:rsid w:val="0028061F"/>
    <w:rsid w:val="00280671"/>
    <w:rsid w:val="00280D65"/>
    <w:rsid w:val="002813AB"/>
    <w:rsid w:val="002816E9"/>
    <w:rsid w:val="0028170E"/>
    <w:rsid w:val="00281C35"/>
    <w:rsid w:val="00282455"/>
    <w:rsid w:val="0028257C"/>
    <w:rsid w:val="00282AB7"/>
    <w:rsid w:val="00282C29"/>
    <w:rsid w:val="00282DBF"/>
    <w:rsid w:val="00283377"/>
    <w:rsid w:val="0028341E"/>
    <w:rsid w:val="00283973"/>
    <w:rsid w:val="00284320"/>
    <w:rsid w:val="002843C6"/>
    <w:rsid w:val="0028580D"/>
    <w:rsid w:val="00285DB2"/>
    <w:rsid w:val="00286255"/>
    <w:rsid w:val="00286431"/>
    <w:rsid w:val="002866FB"/>
    <w:rsid w:val="00286AA3"/>
    <w:rsid w:val="00286E5E"/>
    <w:rsid w:val="00286E9C"/>
    <w:rsid w:val="00287471"/>
    <w:rsid w:val="0028786A"/>
    <w:rsid w:val="00287B23"/>
    <w:rsid w:val="002907DB"/>
    <w:rsid w:val="002909AE"/>
    <w:rsid w:val="00290EFB"/>
    <w:rsid w:val="00290FDE"/>
    <w:rsid w:val="00291084"/>
    <w:rsid w:val="0029116F"/>
    <w:rsid w:val="002911C0"/>
    <w:rsid w:val="002915EE"/>
    <w:rsid w:val="00292A11"/>
    <w:rsid w:val="00292A75"/>
    <w:rsid w:val="00292CAB"/>
    <w:rsid w:val="002932BC"/>
    <w:rsid w:val="00293807"/>
    <w:rsid w:val="00293FC7"/>
    <w:rsid w:val="00294165"/>
    <w:rsid w:val="0029421F"/>
    <w:rsid w:val="0029436E"/>
    <w:rsid w:val="002944A9"/>
    <w:rsid w:val="002947D0"/>
    <w:rsid w:val="00294CB5"/>
    <w:rsid w:val="00294DCD"/>
    <w:rsid w:val="00294E6C"/>
    <w:rsid w:val="0029591C"/>
    <w:rsid w:val="0029617C"/>
    <w:rsid w:val="002967C4"/>
    <w:rsid w:val="00296FDF"/>
    <w:rsid w:val="0029727A"/>
    <w:rsid w:val="00297959"/>
    <w:rsid w:val="00297B29"/>
    <w:rsid w:val="002A00FE"/>
    <w:rsid w:val="002A07BE"/>
    <w:rsid w:val="002A123F"/>
    <w:rsid w:val="002A2196"/>
    <w:rsid w:val="002A3000"/>
    <w:rsid w:val="002A352F"/>
    <w:rsid w:val="002A35A2"/>
    <w:rsid w:val="002A3717"/>
    <w:rsid w:val="002A4026"/>
    <w:rsid w:val="002A42C2"/>
    <w:rsid w:val="002A7227"/>
    <w:rsid w:val="002A75C6"/>
    <w:rsid w:val="002A7AE3"/>
    <w:rsid w:val="002B0344"/>
    <w:rsid w:val="002B09CE"/>
    <w:rsid w:val="002B0B2E"/>
    <w:rsid w:val="002B0E20"/>
    <w:rsid w:val="002B0FB8"/>
    <w:rsid w:val="002B15F5"/>
    <w:rsid w:val="002B1B7E"/>
    <w:rsid w:val="002B21D6"/>
    <w:rsid w:val="002B22FC"/>
    <w:rsid w:val="002B2A11"/>
    <w:rsid w:val="002B3108"/>
    <w:rsid w:val="002B31BD"/>
    <w:rsid w:val="002B373C"/>
    <w:rsid w:val="002B3746"/>
    <w:rsid w:val="002B479F"/>
    <w:rsid w:val="002B4ACA"/>
    <w:rsid w:val="002B4EFC"/>
    <w:rsid w:val="002B4FEC"/>
    <w:rsid w:val="002B5F71"/>
    <w:rsid w:val="002B686C"/>
    <w:rsid w:val="002B6D0E"/>
    <w:rsid w:val="002B7162"/>
    <w:rsid w:val="002B7EE2"/>
    <w:rsid w:val="002C0090"/>
    <w:rsid w:val="002C0094"/>
    <w:rsid w:val="002C057C"/>
    <w:rsid w:val="002C0810"/>
    <w:rsid w:val="002C092A"/>
    <w:rsid w:val="002C0E02"/>
    <w:rsid w:val="002C0F87"/>
    <w:rsid w:val="002C1049"/>
    <w:rsid w:val="002C14BC"/>
    <w:rsid w:val="002C1A3D"/>
    <w:rsid w:val="002C20C4"/>
    <w:rsid w:val="002C26F4"/>
    <w:rsid w:val="002C2A18"/>
    <w:rsid w:val="002C2D17"/>
    <w:rsid w:val="002C33D4"/>
    <w:rsid w:val="002C3B1D"/>
    <w:rsid w:val="002C3F34"/>
    <w:rsid w:val="002C42B8"/>
    <w:rsid w:val="002C4708"/>
    <w:rsid w:val="002C4856"/>
    <w:rsid w:val="002C4C81"/>
    <w:rsid w:val="002C4C9D"/>
    <w:rsid w:val="002C4EA0"/>
    <w:rsid w:val="002C5886"/>
    <w:rsid w:val="002C5D62"/>
    <w:rsid w:val="002C5F04"/>
    <w:rsid w:val="002C61E8"/>
    <w:rsid w:val="002C69E5"/>
    <w:rsid w:val="002C72D2"/>
    <w:rsid w:val="002C72D7"/>
    <w:rsid w:val="002C76E7"/>
    <w:rsid w:val="002D0096"/>
    <w:rsid w:val="002D00D5"/>
    <w:rsid w:val="002D033A"/>
    <w:rsid w:val="002D0436"/>
    <w:rsid w:val="002D152B"/>
    <w:rsid w:val="002D16EE"/>
    <w:rsid w:val="002D1752"/>
    <w:rsid w:val="002D1D1C"/>
    <w:rsid w:val="002D208C"/>
    <w:rsid w:val="002D220C"/>
    <w:rsid w:val="002D222A"/>
    <w:rsid w:val="002D27B7"/>
    <w:rsid w:val="002D2F5D"/>
    <w:rsid w:val="002D3203"/>
    <w:rsid w:val="002D37C7"/>
    <w:rsid w:val="002D3F9E"/>
    <w:rsid w:val="002D43A6"/>
    <w:rsid w:val="002D48CC"/>
    <w:rsid w:val="002D55FE"/>
    <w:rsid w:val="002D576E"/>
    <w:rsid w:val="002D59AF"/>
    <w:rsid w:val="002D6222"/>
    <w:rsid w:val="002D6A64"/>
    <w:rsid w:val="002D6BC7"/>
    <w:rsid w:val="002D6D60"/>
    <w:rsid w:val="002D7095"/>
    <w:rsid w:val="002D727E"/>
    <w:rsid w:val="002D7558"/>
    <w:rsid w:val="002D7E7A"/>
    <w:rsid w:val="002D7F83"/>
    <w:rsid w:val="002E08A6"/>
    <w:rsid w:val="002E0F5C"/>
    <w:rsid w:val="002E12F1"/>
    <w:rsid w:val="002E184A"/>
    <w:rsid w:val="002E1895"/>
    <w:rsid w:val="002E1908"/>
    <w:rsid w:val="002E31C8"/>
    <w:rsid w:val="002E3B96"/>
    <w:rsid w:val="002E3E74"/>
    <w:rsid w:val="002E3F2F"/>
    <w:rsid w:val="002E4813"/>
    <w:rsid w:val="002E51C4"/>
    <w:rsid w:val="002E53CB"/>
    <w:rsid w:val="002E55C7"/>
    <w:rsid w:val="002E5995"/>
    <w:rsid w:val="002E624F"/>
    <w:rsid w:val="002E64D0"/>
    <w:rsid w:val="002E6E75"/>
    <w:rsid w:val="002E7208"/>
    <w:rsid w:val="002E723B"/>
    <w:rsid w:val="002E7399"/>
    <w:rsid w:val="002E73CD"/>
    <w:rsid w:val="002E7880"/>
    <w:rsid w:val="002E7930"/>
    <w:rsid w:val="002F0934"/>
    <w:rsid w:val="002F0DEC"/>
    <w:rsid w:val="002F1109"/>
    <w:rsid w:val="002F1111"/>
    <w:rsid w:val="002F1E17"/>
    <w:rsid w:val="002F1E6F"/>
    <w:rsid w:val="002F2055"/>
    <w:rsid w:val="002F2DE7"/>
    <w:rsid w:val="002F3367"/>
    <w:rsid w:val="002F3769"/>
    <w:rsid w:val="002F3808"/>
    <w:rsid w:val="002F389D"/>
    <w:rsid w:val="002F41E1"/>
    <w:rsid w:val="002F4342"/>
    <w:rsid w:val="002F47C0"/>
    <w:rsid w:val="002F4A3D"/>
    <w:rsid w:val="002F4C0E"/>
    <w:rsid w:val="002F4C92"/>
    <w:rsid w:val="002F4DF2"/>
    <w:rsid w:val="002F5255"/>
    <w:rsid w:val="002F5402"/>
    <w:rsid w:val="002F5D81"/>
    <w:rsid w:val="002F6160"/>
    <w:rsid w:val="002F6629"/>
    <w:rsid w:val="002F6942"/>
    <w:rsid w:val="002F6A11"/>
    <w:rsid w:val="002F7920"/>
    <w:rsid w:val="003007F0"/>
    <w:rsid w:val="003008FC"/>
    <w:rsid w:val="0030107C"/>
    <w:rsid w:val="00301215"/>
    <w:rsid w:val="0030169B"/>
    <w:rsid w:val="003017BC"/>
    <w:rsid w:val="00301C62"/>
    <w:rsid w:val="00301D8B"/>
    <w:rsid w:val="0030225E"/>
    <w:rsid w:val="00302466"/>
    <w:rsid w:val="003032F0"/>
    <w:rsid w:val="00303347"/>
    <w:rsid w:val="00303EA9"/>
    <w:rsid w:val="003044E0"/>
    <w:rsid w:val="00304543"/>
    <w:rsid w:val="00304B88"/>
    <w:rsid w:val="00304F3F"/>
    <w:rsid w:val="003060EC"/>
    <w:rsid w:val="00306A58"/>
    <w:rsid w:val="00306BB4"/>
    <w:rsid w:val="00306DF0"/>
    <w:rsid w:val="003071F2"/>
    <w:rsid w:val="0030786A"/>
    <w:rsid w:val="00307ABA"/>
    <w:rsid w:val="003100C5"/>
    <w:rsid w:val="0031022A"/>
    <w:rsid w:val="0031039C"/>
    <w:rsid w:val="0031073D"/>
    <w:rsid w:val="00311192"/>
    <w:rsid w:val="0031140C"/>
    <w:rsid w:val="003120FB"/>
    <w:rsid w:val="003127D6"/>
    <w:rsid w:val="00312F80"/>
    <w:rsid w:val="00313098"/>
    <w:rsid w:val="0031356E"/>
    <w:rsid w:val="003136AB"/>
    <w:rsid w:val="003138D1"/>
    <w:rsid w:val="00313A67"/>
    <w:rsid w:val="00313B34"/>
    <w:rsid w:val="00313C8C"/>
    <w:rsid w:val="00313FD6"/>
    <w:rsid w:val="003140C4"/>
    <w:rsid w:val="00315284"/>
    <w:rsid w:val="00315992"/>
    <w:rsid w:val="00315BFF"/>
    <w:rsid w:val="00315CD1"/>
    <w:rsid w:val="00315F64"/>
    <w:rsid w:val="00315F69"/>
    <w:rsid w:val="0031602E"/>
    <w:rsid w:val="0031623B"/>
    <w:rsid w:val="0031656A"/>
    <w:rsid w:val="003166CC"/>
    <w:rsid w:val="0031688F"/>
    <w:rsid w:val="0031695B"/>
    <w:rsid w:val="00316FF5"/>
    <w:rsid w:val="00317838"/>
    <w:rsid w:val="00317E6F"/>
    <w:rsid w:val="00320571"/>
    <w:rsid w:val="00320742"/>
    <w:rsid w:val="003207A9"/>
    <w:rsid w:val="00320BA7"/>
    <w:rsid w:val="00320D02"/>
    <w:rsid w:val="003214E5"/>
    <w:rsid w:val="0032199D"/>
    <w:rsid w:val="00321AED"/>
    <w:rsid w:val="00321B16"/>
    <w:rsid w:val="00321D60"/>
    <w:rsid w:val="0032245D"/>
    <w:rsid w:val="0032347D"/>
    <w:rsid w:val="0032353D"/>
    <w:rsid w:val="00323728"/>
    <w:rsid w:val="00323A78"/>
    <w:rsid w:val="00323B32"/>
    <w:rsid w:val="00323F60"/>
    <w:rsid w:val="00323FF4"/>
    <w:rsid w:val="003241D5"/>
    <w:rsid w:val="00324459"/>
    <w:rsid w:val="00324585"/>
    <w:rsid w:val="003246D7"/>
    <w:rsid w:val="00324C69"/>
    <w:rsid w:val="00324F38"/>
    <w:rsid w:val="003256B8"/>
    <w:rsid w:val="003259A1"/>
    <w:rsid w:val="00325A31"/>
    <w:rsid w:val="003265FB"/>
    <w:rsid w:val="00326648"/>
    <w:rsid w:val="00326710"/>
    <w:rsid w:val="0032700F"/>
    <w:rsid w:val="0032717E"/>
    <w:rsid w:val="003271D0"/>
    <w:rsid w:val="003273F1"/>
    <w:rsid w:val="003277D8"/>
    <w:rsid w:val="0033027D"/>
    <w:rsid w:val="0033043C"/>
    <w:rsid w:val="003304CE"/>
    <w:rsid w:val="003305B6"/>
    <w:rsid w:val="00330D56"/>
    <w:rsid w:val="00330F3D"/>
    <w:rsid w:val="00330FDA"/>
    <w:rsid w:val="00331541"/>
    <w:rsid w:val="003317DB"/>
    <w:rsid w:val="00332140"/>
    <w:rsid w:val="00332372"/>
    <w:rsid w:val="00332450"/>
    <w:rsid w:val="003329F3"/>
    <w:rsid w:val="00332A00"/>
    <w:rsid w:val="00332D79"/>
    <w:rsid w:val="00332DB8"/>
    <w:rsid w:val="00332DFC"/>
    <w:rsid w:val="00332E3D"/>
    <w:rsid w:val="00332FD3"/>
    <w:rsid w:val="00333718"/>
    <w:rsid w:val="00333AC6"/>
    <w:rsid w:val="00333FA6"/>
    <w:rsid w:val="003350C6"/>
    <w:rsid w:val="0033538E"/>
    <w:rsid w:val="0033556B"/>
    <w:rsid w:val="003359A3"/>
    <w:rsid w:val="00335BBA"/>
    <w:rsid w:val="0033610A"/>
    <w:rsid w:val="00336316"/>
    <w:rsid w:val="0033632C"/>
    <w:rsid w:val="003366F7"/>
    <w:rsid w:val="003368E2"/>
    <w:rsid w:val="00337307"/>
    <w:rsid w:val="003375A7"/>
    <w:rsid w:val="003378F6"/>
    <w:rsid w:val="00340195"/>
    <w:rsid w:val="003403FE"/>
    <w:rsid w:val="003409B8"/>
    <w:rsid w:val="00340DB7"/>
    <w:rsid w:val="0034168C"/>
    <w:rsid w:val="00341AB0"/>
    <w:rsid w:val="00341AF7"/>
    <w:rsid w:val="00341BDD"/>
    <w:rsid w:val="00341CEC"/>
    <w:rsid w:val="00342338"/>
    <w:rsid w:val="003426BD"/>
    <w:rsid w:val="00342EA0"/>
    <w:rsid w:val="00342FDA"/>
    <w:rsid w:val="00343334"/>
    <w:rsid w:val="00343426"/>
    <w:rsid w:val="00343462"/>
    <w:rsid w:val="00343FD8"/>
    <w:rsid w:val="00344182"/>
    <w:rsid w:val="0034460F"/>
    <w:rsid w:val="00344DEE"/>
    <w:rsid w:val="00345C4D"/>
    <w:rsid w:val="00346A17"/>
    <w:rsid w:val="003470A6"/>
    <w:rsid w:val="0034767A"/>
    <w:rsid w:val="0034795E"/>
    <w:rsid w:val="0035001F"/>
    <w:rsid w:val="0035015B"/>
    <w:rsid w:val="003502F8"/>
    <w:rsid w:val="003505B4"/>
    <w:rsid w:val="00350FEF"/>
    <w:rsid w:val="00351254"/>
    <w:rsid w:val="00351EBE"/>
    <w:rsid w:val="00352136"/>
    <w:rsid w:val="00352279"/>
    <w:rsid w:val="00353183"/>
    <w:rsid w:val="0035333E"/>
    <w:rsid w:val="0035341D"/>
    <w:rsid w:val="00353A59"/>
    <w:rsid w:val="00353BA2"/>
    <w:rsid w:val="00353E34"/>
    <w:rsid w:val="00353E94"/>
    <w:rsid w:val="0035416C"/>
    <w:rsid w:val="0035416E"/>
    <w:rsid w:val="003548A2"/>
    <w:rsid w:val="00354A58"/>
    <w:rsid w:val="00354AEC"/>
    <w:rsid w:val="00355344"/>
    <w:rsid w:val="00355A0C"/>
    <w:rsid w:val="003569D0"/>
    <w:rsid w:val="00356C5D"/>
    <w:rsid w:val="00357200"/>
    <w:rsid w:val="003572FB"/>
    <w:rsid w:val="00357394"/>
    <w:rsid w:val="00357900"/>
    <w:rsid w:val="00357B09"/>
    <w:rsid w:val="003603B8"/>
    <w:rsid w:val="003604DF"/>
    <w:rsid w:val="00360603"/>
    <w:rsid w:val="00360951"/>
    <w:rsid w:val="00360AE3"/>
    <w:rsid w:val="00360FF3"/>
    <w:rsid w:val="0036109A"/>
    <w:rsid w:val="0036160C"/>
    <w:rsid w:val="00361FDC"/>
    <w:rsid w:val="003626FE"/>
    <w:rsid w:val="00362E88"/>
    <w:rsid w:val="00363019"/>
    <w:rsid w:val="003637BC"/>
    <w:rsid w:val="00363996"/>
    <w:rsid w:val="003639E4"/>
    <w:rsid w:val="003640A5"/>
    <w:rsid w:val="00364796"/>
    <w:rsid w:val="00364C8B"/>
    <w:rsid w:val="003653A2"/>
    <w:rsid w:val="003659FB"/>
    <w:rsid w:val="00365AA1"/>
    <w:rsid w:val="00365B06"/>
    <w:rsid w:val="00365D2B"/>
    <w:rsid w:val="003662BF"/>
    <w:rsid w:val="003663CE"/>
    <w:rsid w:val="00366E19"/>
    <w:rsid w:val="00367220"/>
    <w:rsid w:val="003673B2"/>
    <w:rsid w:val="00367CE0"/>
    <w:rsid w:val="00367D43"/>
    <w:rsid w:val="00370018"/>
    <w:rsid w:val="00370273"/>
    <w:rsid w:val="00370725"/>
    <w:rsid w:val="00370816"/>
    <w:rsid w:val="003711DE"/>
    <w:rsid w:val="0037121E"/>
    <w:rsid w:val="0037135A"/>
    <w:rsid w:val="00371405"/>
    <w:rsid w:val="0037177F"/>
    <w:rsid w:val="003719CD"/>
    <w:rsid w:val="00371BAC"/>
    <w:rsid w:val="00371C3C"/>
    <w:rsid w:val="00371F91"/>
    <w:rsid w:val="003722C1"/>
    <w:rsid w:val="00372980"/>
    <w:rsid w:val="00372ABC"/>
    <w:rsid w:val="00372FAC"/>
    <w:rsid w:val="003732E1"/>
    <w:rsid w:val="00373419"/>
    <w:rsid w:val="00373B2C"/>
    <w:rsid w:val="00373B35"/>
    <w:rsid w:val="00373F28"/>
    <w:rsid w:val="003744D6"/>
    <w:rsid w:val="003745BF"/>
    <w:rsid w:val="00374982"/>
    <w:rsid w:val="00374B8A"/>
    <w:rsid w:val="00374C03"/>
    <w:rsid w:val="00374CD5"/>
    <w:rsid w:val="00375099"/>
    <w:rsid w:val="003754F1"/>
    <w:rsid w:val="00375892"/>
    <w:rsid w:val="00375B53"/>
    <w:rsid w:val="0037600B"/>
    <w:rsid w:val="003762C6"/>
    <w:rsid w:val="00377346"/>
    <w:rsid w:val="003776B9"/>
    <w:rsid w:val="00377907"/>
    <w:rsid w:val="00377C02"/>
    <w:rsid w:val="00377CE2"/>
    <w:rsid w:val="0038045A"/>
    <w:rsid w:val="00380826"/>
    <w:rsid w:val="00380EA8"/>
    <w:rsid w:val="003811DF"/>
    <w:rsid w:val="003812CE"/>
    <w:rsid w:val="00381464"/>
    <w:rsid w:val="00381AFD"/>
    <w:rsid w:val="003825AD"/>
    <w:rsid w:val="003827DD"/>
    <w:rsid w:val="003831A6"/>
    <w:rsid w:val="0038336F"/>
    <w:rsid w:val="00383872"/>
    <w:rsid w:val="00384234"/>
    <w:rsid w:val="00384789"/>
    <w:rsid w:val="00384A2A"/>
    <w:rsid w:val="00384C68"/>
    <w:rsid w:val="00384CB6"/>
    <w:rsid w:val="00384CBA"/>
    <w:rsid w:val="0038533D"/>
    <w:rsid w:val="00385416"/>
    <w:rsid w:val="003858AD"/>
    <w:rsid w:val="00385B16"/>
    <w:rsid w:val="00385D01"/>
    <w:rsid w:val="003868BD"/>
    <w:rsid w:val="003869B4"/>
    <w:rsid w:val="0038702F"/>
    <w:rsid w:val="0038716F"/>
    <w:rsid w:val="00387F76"/>
    <w:rsid w:val="003904AE"/>
    <w:rsid w:val="00390C2E"/>
    <w:rsid w:val="003913AA"/>
    <w:rsid w:val="0039188B"/>
    <w:rsid w:val="00391A34"/>
    <w:rsid w:val="00391B04"/>
    <w:rsid w:val="00391B71"/>
    <w:rsid w:val="00391DB5"/>
    <w:rsid w:val="00391F0F"/>
    <w:rsid w:val="00392D10"/>
    <w:rsid w:val="00392F12"/>
    <w:rsid w:val="00392F2B"/>
    <w:rsid w:val="00393503"/>
    <w:rsid w:val="00393DB1"/>
    <w:rsid w:val="00393F0A"/>
    <w:rsid w:val="003943B2"/>
    <w:rsid w:val="003944FE"/>
    <w:rsid w:val="00394A1A"/>
    <w:rsid w:val="00394C89"/>
    <w:rsid w:val="003951C3"/>
    <w:rsid w:val="003954FA"/>
    <w:rsid w:val="0039573D"/>
    <w:rsid w:val="0039593F"/>
    <w:rsid w:val="00395A5F"/>
    <w:rsid w:val="00395A99"/>
    <w:rsid w:val="00395E21"/>
    <w:rsid w:val="00396A39"/>
    <w:rsid w:val="00396B06"/>
    <w:rsid w:val="003971F2"/>
    <w:rsid w:val="003973D2"/>
    <w:rsid w:val="0039777E"/>
    <w:rsid w:val="0039791C"/>
    <w:rsid w:val="00397D86"/>
    <w:rsid w:val="003A05AC"/>
    <w:rsid w:val="003A0B36"/>
    <w:rsid w:val="003A1006"/>
    <w:rsid w:val="003A10A6"/>
    <w:rsid w:val="003A1C2A"/>
    <w:rsid w:val="003A1E91"/>
    <w:rsid w:val="003A20BD"/>
    <w:rsid w:val="003A2533"/>
    <w:rsid w:val="003A28CF"/>
    <w:rsid w:val="003A3375"/>
    <w:rsid w:val="003A3A82"/>
    <w:rsid w:val="003A3B63"/>
    <w:rsid w:val="003A3C04"/>
    <w:rsid w:val="003A3C25"/>
    <w:rsid w:val="003A3DA9"/>
    <w:rsid w:val="003A4190"/>
    <w:rsid w:val="003A441F"/>
    <w:rsid w:val="003A58E2"/>
    <w:rsid w:val="003A5961"/>
    <w:rsid w:val="003A5BC2"/>
    <w:rsid w:val="003A5E39"/>
    <w:rsid w:val="003A5F82"/>
    <w:rsid w:val="003A6897"/>
    <w:rsid w:val="003A7282"/>
    <w:rsid w:val="003A738F"/>
    <w:rsid w:val="003A74AD"/>
    <w:rsid w:val="003A791C"/>
    <w:rsid w:val="003A79A0"/>
    <w:rsid w:val="003A7BBD"/>
    <w:rsid w:val="003A7DE6"/>
    <w:rsid w:val="003A7FA5"/>
    <w:rsid w:val="003B05DD"/>
    <w:rsid w:val="003B07CF"/>
    <w:rsid w:val="003B099E"/>
    <w:rsid w:val="003B0E38"/>
    <w:rsid w:val="003B1225"/>
    <w:rsid w:val="003B197A"/>
    <w:rsid w:val="003B19E0"/>
    <w:rsid w:val="003B1B2C"/>
    <w:rsid w:val="003B1CD7"/>
    <w:rsid w:val="003B1FA6"/>
    <w:rsid w:val="003B292D"/>
    <w:rsid w:val="003B2BDC"/>
    <w:rsid w:val="003B2FD5"/>
    <w:rsid w:val="003B3118"/>
    <w:rsid w:val="003B3178"/>
    <w:rsid w:val="003B33C5"/>
    <w:rsid w:val="003B383E"/>
    <w:rsid w:val="003B3C59"/>
    <w:rsid w:val="003B3D2E"/>
    <w:rsid w:val="003B3D39"/>
    <w:rsid w:val="003B4163"/>
    <w:rsid w:val="003B4304"/>
    <w:rsid w:val="003B45B7"/>
    <w:rsid w:val="003B473C"/>
    <w:rsid w:val="003B4A7F"/>
    <w:rsid w:val="003B50C2"/>
    <w:rsid w:val="003B5363"/>
    <w:rsid w:val="003B54B0"/>
    <w:rsid w:val="003B593A"/>
    <w:rsid w:val="003B59AD"/>
    <w:rsid w:val="003B5BAD"/>
    <w:rsid w:val="003B612A"/>
    <w:rsid w:val="003B641E"/>
    <w:rsid w:val="003B66B9"/>
    <w:rsid w:val="003B711B"/>
    <w:rsid w:val="003B74A2"/>
    <w:rsid w:val="003C015B"/>
    <w:rsid w:val="003C09BF"/>
    <w:rsid w:val="003C0C52"/>
    <w:rsid w:val="003C11B8"/>
    <w:rsid w:val="003C19F9"/>
    <w:rsid w:val="003C1D48"/>
    <w:rsid w:val="003C2C97"/>
    <w:rsid w:val="003C2CB9"/>
    <w:rsid w:val="003C2F82"/>
    <w:rsid w:val="003C336B"/>
    <w:rsid w:val="003C342B"/>
    <w:rsid w:val="003C3743"/>
    <w:rsid w:val="003C3AD6"/>
    <w:rsid w:val="003C54E3"/>
    <w:rsid w:val="003C54F1"/>
    <w:rsid w:val="003C56D3"/>
    <w:rsid w:val="003C62C0"/>
    <w:rsid w:val="003C6471"/>
    <w:rsid w:val="003C67DC"/>
    <w:rsid w:val="003C7359"/>
    <w:rsid w:val="003C74B3"/>
    <w:rsid w:val="003C7518"/>
    <w:rsid w:val="003C7553"/>
    <w:rsid w:val="003C79B8"/>
    <w:rsid w:val="003D062E"/>
    <w:rsid w:val="003D0742"/>
    <w:rsid w:val="003D080D"/>
    <w:rsid w:val="003D0A70"/>
    <w:rsid w:val="003D1457"/>
    <w:rsid w:val="003D2A9A"/>
    <w:rsid w:val="003D2B4C"/>
    <w:rsid w:val="003D2F3A"/>
    <w:rsid w:val="003D3044"/>
    <w:rsid w:val="003D30FD"/>
    <w:rsid w:val="003D3291"/>
    <w:rsid w:val="003D33DA"/>
    <w:rsid w:val="003D3F27"/>
    <w:rsid w:val="003D435E"/>
    <w:rsid w:val="003D45C1"/>
    <w:rsid w:val="003D45C8"/>
    <w:rsid w:val="003D48A4"/>
    <w:rsid w:val="003D55FE"/>
    <w:rsid w:val="003D57ED"/>
    <w:rsid w:val="003D59B0"/>
    <w:rsid w:val="003D5A64"/>
    <w:rsid w:val="003D5B9A"/>
    <w:rsid w:val="003D5F23"/>
    <w:rsid w:val="003D61FB"/>
    <w:rsid w:val="003D63A8"/>
    <w:rsid w:val="003D6461"/>
    <w:rsid w:val="003D64C1"/>
    <w:rsid w:val="003D668E"/>
    <w:rsid w:val="003D725E"/>
    <w:rsid w:val="003D7370"/>
    <w:rsid w:val="003D7546"/>
    <w:rsid w:val="003D7E5E"/>
    <w:rsid w:val="003E0322"/>
    <w:rsid w:val="003E0335"/>
    <w:rsid w:val="003E0560"/>
    <w:rsid w:val="003E0864"/>
    <w:rsid w:val="003E14E4"/>
    <w:rsid w:val="003E1954"/>
    <w:rsid w:val="003E1A08"/>
    <w:rsid w:val="003E1EAF"/>
    <w:rsid w:val="003E1F2A"/>
    <w:rsid w:val="003E21CC"/>
    <w:rsid w:val="003E26A5"/>
    <w:rsid w:val="003E2799"/>
    <w:rsid w:val="003E2918"/>
    <w:rsid w:val="003E2D6B"/>
    <w:rsid w:val="003E2DA5"/>
    <w:rsid w:val="003E34CD"/>
    <w:rsid w:val="003E37C9"/>
    <w:rsid w:val="003E382C"/>
    <w:rsid w:val="003E39D3"/>
    <w:rsid w:val="003E4AAE"/>
    <w:rsid w:val="003E4B2A"/>
    <w:rsid w:val="003E4E64"/>
    <w:rsid w:val="003E4E74"/>
    <w:rsid w:val="003E5786"/>
    <w:rsid w:val="003E597B"/>
    <w:rsid w:val="003E5D21"/>
    <w:rsid w:val="003E5FD1"/>
    <w:rsid w:val="003E69D6"/>
    <w:rsid w:val="003E6EC3"/>
    <w:rsid w:val="003E7123"/>
    <w:rsid w:val="003E760D"/>
    <w:rsid w:val="003E76BC"/>
    <w:rsid w:val="003F07C9"/>
    <w:rsid w:val="003F0C36"/>
    <w:rsid w:val="003F112A"/>
    <w:rsid w:val="003F1196"/>
    <w:rsid w:val="003F1361"/>
    <w:rsid w:val="003F154C"/>
    <w:rsid w:val="003F1703"/>
    <w:rsid w:val="003F1B00"/>
    <w:rsid w:val="003F1C97"/>
    <w:rsid w:val="003F1E45"/>
    <w:rsid w:val="003F1FE3"/>
    <w:rsid w:val="003F2133"/>
    <w:rsid w:val="003F25E4"/>
    <w:rsid w:val="003F2808"/>
    <w:rsid w:val="003F2826"/>
    <w:rsid w:val="003F289B"/>
    <w:rsid w:val="003F28F4"/>
    <w:rsid w:val="003F2A8E"/>
    <w:rsid w:val="003F3262"/>
    <w:rsid w:val="003F3384"/>
    <w:rsid w:val="003F3F3E"/>
    <w:rsid w:val="003F4206"/>
    <w:rsid w:val="003F42CC"/>
    <w:rsid w:val="003F4544"/>
    <w:rsid w:val="003F45BF"/>
    <w:rsid w:val="003F49E4"/>
    <w:rsid w:val="003F49F6"/>
    <w:rsid w:val="003F4E56"/>
    <w:rsid w:val="003F5256"/>
    <w:rsid w:val="003F53A8"/>
    <w:rsid w:val="003F58AC"/>
    <w:rsid w:val="003F5B39"/>
    <w:rsid w:val="003F5F8C"/>
    <w:rsid w:val="003F6589"/>
    <w:rsid w:val="003F692A"/>
    <w:rsid w:val="003F7352"/>
    <w:rsid w:val="003F7805"/>
    <w:rsid w:val="003F7846"/>
    <w:rsid w:val="003F788F"/>
    <w:rsid w:val="003F793D"/>
    <w:rsid w:val="003F7DD9"/>
    <w:rsid w:val="003F7E23"/>
    <w:rsid w:val="004005E6"/>
    <w:rsid w:val="004006D7"/>
    <w:rsid w:val="00401016"/>
    <w:rsid w:val="0040112C"/>
    <w:rsid w:val="0040185D"/>
    <w:rsid w:val="00401F2D"/>
    <w:rsid w:val="00402219"/>
    <w:rsid w:val="00402879"/>
    <w:rsid w:val="00403274"/>
    <w:rsid w:val="00403395"/>
    <w:rsid w:val="00403AAB"/>
    <w:rsid w:val="00403ED8"/>
    <w:rsid w:val="00404427"/>
    <w:rsid w:val="00404B9D"/>
    <w:rsid w:val="004051A2"/>
    <w:rsid w:val="004054EB"/>
    <w:rsid w:val="004055D3"/>
    <w:rsid w:val="00406775"/>
    <w:rsid w:val="00406D29"/>
    <w:rsid w:val="00406E08"/>
    <w:rsid w:val="004072A0"/>
    <w:rsid w:val="004108E2"/>
    <w:rsid w:val="00411327"/>
    <w:rsid w:val="004118B0"/>
    <w:rsid w:val="00411941"/>
    <w:rsid w:val="00411D12"/>
    <w:rsid w:val="00412221"/>
    <w:rsid w:val="004132BE"/>
    <w:rsid w:val="0041387D"/>
    <w:rsid w:val="0041397D"/>
    <w:rsid w:val="004139C8"/>
    <w:rsid w:val="00414182"/>
    <w:rsid w:val="0041423F"/>
    <w:rsid w:val="00414C06"/>
    <w:rsid w:val="00415169"/>
    <w:rsid w:val="00415B02"/>
    <w:rsid w:val="00415DD9"/>
    <w:rsid w:val="004163CC"/>
    <w:rsid w:val="004176FE"/>
    <w:rsid w:val="00417777"/>
    <w:rsid w:val="004177BA"/>
    <w:rsid w:val="00417A52"/>
    <w:rsid w:val="00417C7C"/>
    <w:rsid w:val="00417E0F"/>
    <w:rsid w:val="00417E9F"/>
    <w:rsid w:val="0042043F"/>
    <w:rsid w:val="00420D8E"/>
    <w:rsid w:val="00421700"/>
    <w:rsid w:val="00421A6D"/>
    <w:rsid w:val="00421B47"/>
    <w:rsid w:val="0042210B"/>
    <w:rsid w:val="0042259B"/>
    <w:rsid w:val="00422A00"/>
    <w:rsid w:val="00422ADC"/>
    <w:rsid w:val="00422B59"/>
    <w:rsid w:val="00423157"/>
    <w:rsid w:val="004235AC"/>
    <w:rsid w:val="00423772"/>
    <w:rsid w:val="004238CE"/>
    <w:rsid w:val="00423A02"/>
    <w:rsid w:val="00423B43"/>
    <w:rsid w:val="00423D30"/>
    <w:rsid w:val="00425EC5"/>
    <w:rsid w:val="004264CC"/>
    <w:rsid w:val="004268C7"/>
    <w:rsid w:val="004269A3"/>
    <w:rsid w:val="00426C75"/>
    <w:rsid w:val="00426E19"/>
    <w:rsid w:val="00427339"/>
    <w:rsid w:val="00427803"/>
    <w:rsid w:val="00430564"/>
    <w:rsid w:val="004308FA"/>
    <w:rsid w:val="00430AB6"/>
    <w:rsid w:val="00431AA1"/>
    <w:rsid w:val="00432A0B"/>
    <w:rsid w:val="00432C7D"/>
    <w:rsid w:val="00432D9D"/>
    <w:rsid w:val="00434418"/>
    <w:rsid w:val="00434FAC"/>
    <w:rsid w:val="00435A8A"/>
    <w:rsid w:val="00435D5A"/>
    <w:rsid w:val="00436378"/>
    <w:rsid w:val="004365B0"/>
    <w:rsid w:val="0043742E"/>
    <w:rsid w:val="00437948"/>
    <w:rsid w:val="00437C1A"/>
    <w:rsid w:val="00437C1F"/>
    <w:rsid w:val="00437C2F"/>
    <w:rsid w:val="00440B90"/>
    <w:rsid w:val="004411C1"/>
    <w:rsid w:val="0044170D"/>
    <w:rsid w:val="004417BE"/>
    <w:rsid w:val="00441BC3"/>
    <w:rsid w:val="004426C8"/>
    <w:rsid w:val="00443066"/>
    <w:rsid w:val="0044332A"/>
    <w:rsid w:val="00443359"/>
    <w:rsid w:val="004437D8"/>
    <w:rsid w:val="00443DA3"/>
    <w:rsid w:val="00444186"/>
    <w:rsid w:val="00444271"/>
    <w:rsid w:val="0044447E"/>
    <w:rsid w:val="004449AF"/>
    <w:rsid w:val="0044515E"/>
    <w:rsid w:val="004452F7"/>
    <w:rsid w:val="004453D9"/>
    <w:rsid w:val="004464D1"/>
    <w:rsid w:val="00446765"/>
    <w:rsid w:val="00446F24"/>
    <w:rsid w:val="00446FF7"/>
    <w:rsid w:val="00447A26"/>
    <w:rsid w:val="00447BF1"/>
    <w:rsid w:val="00447E17"/>
    <w:rsid w:val="00450517"/>
    <w:rsid w:val="004506FC"/>
    <w:rsid w:val="004508FA"/>
    <w:rsid w:val="00450AF6"/>
    <w:rsid w:val="00450B22"/>
    <w:rsid w:val="00450DCC"/>
    <w:rsid w:val="0045178D"/>
    <w:rsid w:val="004518E4"/>
    <w:rsid w:val="00451F8C"/>
    <w:rsid w:val="004523AA"/>
    <w:rsid w:val="004529BA"/>
    <w:rsid w:val="0045337C"/>
    <w:rsid w:val="00453571"/>
    <w:rsid w:val="00453C9A"/>
    <w:rsid w:val="00454133"/>
    <w:rsid w:val="0045463E"/>
    <w:rsid w:val="00454868"/>
    <w:rsid w:val="00454B42"/>
    <w:rsid w:val="00454F6D"/>
    <w:rsid w:val="00454F6E"/>
    <w:rsid w:val="0045554B"/>
    <w:rsid w:val="0045573B"/>
    <w:rsid w:val="00455A87"/>
    <w:rsid w:val="0045636A"/>
    <w:rsid w:val="00456374"/>
    <w:rsid w:val="00456E42"/>
    <w:rsid w:val="0045753F"/>
    <w:rsid w:val="00457CD9"/>
    <w:rsid w:val="0046039F"/>
    <w:rsid w:val="00460646"/>
    <w:rsid w:val="00460DA5"/>
    <w:rsid w:val="00460E5F"/>
    <w:rsid w:val="0046107A"/>
    <w:rsid w:val="0046180D"/>
    <w:rsid w:val="004619DD"/>
    <w:rsid w:val="00462553"/>
    <w:rsid w:val="004627BF"/>
    <w:rsid w:val="00462B34"/>
    <w:rsid w:val="00462ED3"/>
    <w:rsid w:val="004638E1"/>
    <w:rsid w:val="004639DD"/>
    <w:rsid w:val="0046400D"/>
    <w:rsid w:val="004641CD"/>
    <w:rsid w:val="00464708"/>
    <w:rsid w:val="00464941"/>
    <w:rsid w:val="00465249"/>
    <w:rsid w:val="0046531D"/>
    <w:rsid w:val="00465AEF"/>
    <w:rsid w:val="00466D60"/>
    <w:rsid w:val="0046731F"/>
    <w:rsid w:val="00467835"/>
    <w:rsid w:val="004703DF"/>
    <w:rsid w:val="004704A8"/>
    <w:rsid w:val="004707E2"/>
    <w:rsid w:val="004708B6"/>
    <w:rsid w:val="00470A1C"/>
    <w:rsid w:val="00470A1D"/>
    <w:rsid w:val="00470CCF"/>
    <w:rsid w:val="004710E4"/>
    <w:rsid w:val="00471200"/>
    <w:rsid w:val="004719AE"/>
    <w:rsid w:val="00471AF3"/>
    <w:rsid w:val="00471B1B"/>
    <w:rsid w:val="004727F4"/>
    <w:rsid w:val="00472946"/>
    <w:rsid w:val="00472F6B"/>
    <w:rsid w:val="004733EE"/>
    <w:rsid w:val="00473491"/>
    <w:rsid w:val="00473913"/>
    <w:rsid w:val="00473CBD"/>
    <w:rsid w:val="00473D45"/>
    <w:rsid w:val="00474936"/>
    <w:rsid w:val="00474CB2"/>
    <w:rsid w:val="00474D6B"/>
    <w:rsid w:val="00474F63"/>
    <w:rsid w:val="0047585C"/>
    <w:rsid w:val="00475E97"/>
    <w:rsid w:val="0047670A"/>
    <w:rsid w:val="00476766"/>
    <w:rsid w:val="00476F6B"/>
    <w:rsid w:val="0047764A"/>
    <w:rsid w:val="004777D3"/>
    <w:rsid w:val="00477DAD"/>
    <w:rsid w:val="00477FDE"/>
    <w:rsid w:val="0048181A"/>
    <w:rsid w:val="00481C69"/>
    <w:rsid w:val="00481D78"/>
    <w:rsid w:val="004820BE"/>
    <w:rsid w:val="0048215B"/>
    <w:rsid w:val="0048280E"/>
    <w:rsid w:val="00482FFC"/>
    <w:rsid w:val="004838FB"/>
    <w:rsid w:val="00483A37"/>
    <w:rsid w:val="00483C0F"/>
    <w:rsid w:val="004840D6"/>
    <w:rsid w:val="00484B0B"/>
    <w:rsid w:val="004850F2"/>
    <w:rsid w:val="00485E37"/>
    <w:rsid w:val="00485FF3"/>
    <w:rsid w:val="004863A9"/>
    <w:rsid w:val="0048670A"/>
    <w:rsid w:val="00486782"/>
    <w:rsid w:val="00486A10"/>
    <w:rsid w:val="0048706A"/>
    <w:rsid w:val="00490267"/>
    <w:rsid w:val="004910D9"/>
    <w:rsid w:val="00491503"/>
    <w:rsid w:val="0049161F"/>
    <w:rsid w:val="00491982"/>
    <w:rsid w:val="004924F6"/>
    <w:rsid w:val="0049250F"/>
    <w:rsid w:val="0049267B"/>
    <w:rsid w:val="00492BCE"/>
    <w:rsid w:val="00492F6A"/>
    <w:rsid w:val="0049314C"/>
    <w:rsid w:val="00494138"/>
    <w:rsid w:val="004941FA"/>
    <w:rsid w:val="00494621"/>
    <w:rsid w:val="00494E9A"/>
    <w:rsid w:val="004955A4"/>
    <w:rsid w:val="004967A5"/>
    <w:rsid w:val="00496C2F"/>
    <w:rsid w:val="0049742A"/>
    <w:rsid w:val="00497B92"/>
    <w:rsid w:val="004A007D"/>
    <w:rsid w:val="004A01B1"/>
    <w:rsid w:val="004A01BC"/>
    <w:rsid w:val="004A06BA"/>
    <w:rsid w:val="004A0760"/>
    <w:rsid w:val="004A0839"/>
    <w:rsid w:val="004A0A27"/>
    <w:rsid w:val="004A12A2"/>
    <w:rsid w:val="004A1B08"/>
    <w:rsid w:val="004A208B"/>
    <w:rsid w:val="004A2774"/>
    <w:rsid w:val="004A2A49"/>
    <w:rsid w:val="004A2FAF"/>
    <w:rsid w:val="004A3970"/>
    <w:rsid w:val="004A3D05"/>
    <w:rsid w:val="004A3E90"/>
    <w:rsid w:val="004A4721"/>
    <w:rsid w:val="004A47A2"/>
    <w:rsid w:val="004A4C48"/>
    <w:rsid w:val="004A4FEA"/>
    <w:rsid w:val="004A6268"/>
    <w:rsid w:val="004A73F0"/>
    <w:rsid w:val="004A75E0"/>
    <w:rsid w:val="004A78CC"/>
    <w:rsid w:val="004B0939"/>
    <w:rsid w:val="004B0E42"/>
    <w:rsid w:val="004B12D2"/>
    <w:rsid w:val="004B130F"/>
    <w:rsid w:val="004B1DF1"/>
    <w:rsid w:val="004B20D7"/>
    <w:rsid w:val="004B20E8"/>
    <w:rsid w:val="004B26EC"/>
    <w:rsid w:val="004B294F"/>
    <w:rsid w:val="004B2A33"/>
    <w:rsid w:val="004B314B"/>
    <w:rsid w:val="004B37C5"/>
    <w:rsid w:val="004B386B"/>
    <w:rsid w:val="004B38C7"/>
    <w:rsid w:val="004B4578"/>
    <w:rsid w:val="004B4A5C"/>
    <w:rsid w:val="004B4DBB"/>
    <w:rsid w:val="004B537B"/>
    <w:rsid w:val="004B55ED"/>
    <w:rsid w:val="004B5D66"/>
    <w:rsid w:val="004B5EB4"/>
    <w:rsid w:val="004B648B"/>
    <w:rsid w:val="004B6A56"/>
    <w:rsid w:val="004B6AFD"/>
    <w:rsid w:val="004B73D9"/>
    <w:rsid w:val="004B7459"/>
    <w:rsid w:val="004B74C5"/>
    <w:rsid w:val="004B753C"/>
    <w:rsid w:val="004B75FC"/>
    <w:rsid w:val="004B79E5"/>
    <w:rsid w:val="004B7ABA"/>
    <w:rsid w:val="004B7B2F"/>
    <w:rsid w:val="004C076B"/>
    <w:rsid w:val="004C09D5"/>
    <w:rsid w:val="004C1716"/>
    <w:rsid w:val="004C1935"/>
    <w:rsid w:val="004C1C3F"/>
    <w:rsid w:val="004C1DDF"/>
    <w:rsid w:val="004C26B4"/>
    <w:rsid w:val="004C26C4"/>
    <w:rsid w:val="004C2742"/>
    <w:rsid w:val="004C394C"/>
    <w:rsid w:val="004C39DA"/>
    <w:rsid w:val="004C48AC"/>
    <w:rsid w:val="004C4DAC"/>
    <w:rsid w:val="004C4E94"/>
    <w:rsid w:val="004C539F"/>
    <w:rsid w:val="004C59EE"/>
    <w:rsid w:val="004C5D78"/>
    <w:rsid w:val="004C5E18"/>
    <w:rsid w:val="004C6042"/>
    <w:rsid w:val="004C6374"/>
    <w:rsid w:val="004C66A9"/>
    <w:rsid w:val="004C6AD0"/>
    <w:rsid w:val="004C6B32"/>
    <w:rsid w:val="004C6BC8"/>
    <w:rsid w:val="004C76E7"/>
    <w:rsid w:val="004C7E0B"/>
    <w:rsid w:val="004D1A21"/>
    <w:rsid w:val="004D241E"/>
    <w:rsid w:val="004D2591"/>
    <w:rsid w:val="004D2900"/>
    <w:rsid w:val="004D2F2C"/>
    <w:rsid w:val="004D353D"/>
    <w:rsid w:val="004D36DC"/>
    <w:rsid w:val="004D396A"/>
    <w:rsid w:val="004D442D"/>
    <w:rsid w:val="004D4A7B"/>
    <w:rsid w:val="004D4B01"/>
    <w:rsid w:val="004D52DB"/>
    <w:rsid w:val="004D5365"/>
    <w:rsid w:val="004D61AA"/>
    <w:rsid w:val="004D6B6F"/>
    <w:rsid w:val="004D6BB0"/>
    <w:rsid w:val="004D6BED"/>
    <w:rsid w:val="004D745F"/>
    <w:rsid w:val="004D796C"/>
    <w:rsid w:val="004D7F5C"/>
    <w:rsid w:val="004E0550"/>
    <w:rsid w:val="004E0BFC"/>
    <w:rsid w:val="004E0F1E"/>
    <w:rsid w:val="004E1992"/>
    <w:rsid w:val="004E22CF"/>
    <w:rsid w:val="004E26BA"/>
    <w:rsid w:val="004E2AED"/>
    <w:rsid w:val="004E2BCC"/>
    <w:rsid w:val="004E30B3"/>
    <w:rsid w:val="004E30F3"/>
    <w:rsid w:val="004E3573"/>
    <w:rsid w:val="004E3616"/>
    <w:rsid w:val="004E3964"/>
    <w:rsid w:val="004E5ACD"/>
    <w:rsid w:val="004E5FE5"/>
    <w:rsid w:val="004E61E6"/>
    <w:rsid w:val="004E639E"/>
    <w:rsid w:val="004E6452"/>
    <w:rsid w:val="004E6509"/>
    <w:rsid w:val="004E68E1"/>
    <w:rsid w:val="004E7048"/>
    <w:rsid w:val="004E723C"/>
    <w:rsid w:val="004E78F6"/>
    <w:rsid w:val="004E7E23"/>
    <w:rsid w:val="004F0403"/>
    <w:rsid w:val="004F09FB"/>
    <w:rsid w:val="004F102C"/>
    <w:rsid w:val="004F143A"/>
    <w:rsid w:val="004F149F"/>
    <w:rsid w:val="004F1937"/>
    <w:rsid w:val="004F1F3A"/>
    <w:rsid w:val="004F21E0"/>
    <w:rsid w:val="004F24C7"/>
    <w:rsid w:val="004F27E8"/>
    <w:rsid w:val="004F2DA1"/>
    <w:rsid w:val="004F2ED2"/>
    <w:rsid w:val="004F32C5"/>
    <w:rsid w:val="004F37AB"/>
    <w:rsid w:val="004F479D"/>
    <w:rsid w:val="004F483F"/>
    <w:rsid w:val="004F51F8"/>
    <w:rsid w:val="004F5880"/>
    <w:rsid w:val="004F58DE"/>
    <w:rsid w:val="004F5E2E"/>
    <w:rsid w:val="004F62A4"/>
    <w:rsid w:val="004F63E9"/>
    <w:rsid w:val="004F6A25"/>
    <w:rsid w:val="004F6C4A"/>
    <w:rsid w:val="004F6D27"/>
    <w:rsid w:val="004F6EE0"/>
    <w:rsid w:val="004F70DA"/>
    <w:rsid w:val="0050015F"/>
    <w:rsid w:val="00500DD5"/>
    <w:rsid w:val="00500F42"/>
    <w:rsid w:val="00501286"/>
    <w:rsid w:val="00501631"/>
    <w:rsid w:val="00501801"/>
    <w:rsid w:val="00501D16"/>
    <w:rsid w:val="005024B6"/>
    <w:rsid w:val="00502C08"/>
    <w:rsid w:val="00502C71"/>
    <w:rsid w:val="00503839"/>
    <w:rsid w:val="005041AC"/>
    <w:rsid w:val="00505697"/>
    <w:rsid w:val="0050634F"/>
    <w:rsid w:val="00506B6D"/>
    <w:rsid w:val="00506ECF"/>
    <w:rsid w:val="00506F14"/>
    <w:rsid w:val="0050770E"/>
    <w:rsid w:val="005079F3"/>
    <w:rsid w:val="00507D6E"/>
    <w:rsid w:val="005103AC"/>
    <w:rsid w:val="005109F3"/>
    <w:rsid w:val="005110CB"/>
    <w:rsid w:val="005110E2"/>
    <w:rsid w:val="0051171B"/>
    <w:rsid w:val="00511DF1"/>
    <w:rsid w:val="00511F91"/>
    <w:rsid w:val="00512265"/>
    <w:rsid w:val="00512425"/>
    <w:rsid w:val="00512435"/>
    <w:rsid w:val="00512632"/>
    <w:rsid w:val="005136D6"/>
    <w:rsid w:val="00513882"/>
    <w:rsid w:val="00513FF2"/>
    <w:rsid w:val="0051402C"/>
    <w:rsid w:val="0051442F"/>
    <w:rsid w:val="00515051"/>
    <w:rsid w:val="00515505"/>
    <w:rsid w:val="00516130"/>
    <w:rsid w:val="0051643B"/>
    <w:rsid w:val="00516493"/>
    <w:rsid w:val="00516818"/>
    <w:rsid w:val="00517397"/>
    <w:rsid w:val="005177E8"/>
    <w:rsid w:val="00520051"/>
    <w:rsid w:val="005202FE"/>
    <w:rsid w:val="005207E7"/>
    <w:rsid w:val="005208A3"/>
    <w:rsid w:val="00520B4E"/>
    <w:rsid w:val="00520C96"/>
    <w:rsid w:val="00520DF6"/>
    <w:rsid w:val="005210FB"/>
    <w:rsid w:val="0052147E"/>
    <w:rsid w:val="0052152D"/>
    <w:rsid w:val="0052155A"/>
    <w:rsid w:val="005223D9"/>
    <w:rsid w:val="00522BD5"/>
    <w:rsid w:val="005233C1"/>
    <w:rsid w:val="005234C1"/>
    <w:rsid w:val="00523521"/>
    <w:rsid w:val="005238CB"/>
    <w:rsid w:val="00523B35"/>
    <w:rsid w:val="005242D4"/>
    <w:rsid w:val="005246C1"/>
    <w:rsid w:val="00524F6E"/>
    <w:rsid w:val="005250E4"/>
    <w:rsid w:val="00525D3F"/>
    <w:rsid w:val="00526074"/>
    <w:rsid w:val="0052617D"/>
    <w:rsid w:val="00526EA2"/>
    <w:rsid w:val="005271C3"/>
    <w:rsid w:val="0052763B"/>
    <w:rsid w:val="00527DB8"/>
    <w:rsid w:val="00530535"/>
    <w:rsid w:val="00530A71"/>
    <w:rsid w:val="0053113F"/>
    <w:rsid w:val="005319C0"/>
    <w:rsid w:val="00531C73"/>
    <w:rsid w:val="00531D39"/>
    <w:rsid w:val="00532868"/>
    <w:rsid w:val="00533067"/>
    <w:rsid w:val="00533150"/>
    <w:rsid w:val="00533834"/>
    <w:rsid w:val="005338ED"/>
    <w:rsid w:val="00533B4B"/>
    <w:rsid w:val="0053477C"/>
    <w:rsid w:val="00534EAE"/>
    <w:rsid w:val="0053510B"/>
    <w:rsid w:val="00535BCA"/>
    <w:rsid w:val="0053699E"/>
    <w:rsid w:val="00536FEA"/>
    <w:rsid w:val="005377F1"/>
    <w:rsid w:val="005379EA"/>
    <w:rsid w:val="005405D6"/>
    <w:rsid w:val="0054099E"/>
    <w:rsid w:val="00540C20"/>
    <w:rsid w:val="00540CD9"/>
    <w:rsid w:val="00541704"/>
    <w:rsid w:val="0054274C"/>
    <w:rsid w:val="00542890"/>
    <w:rsid w:val="00542F0E"/>
    <w:rsid w:val="0054358B"/>
    <w:rsid w:val="005437BE"/>
    <w:rsid w:val="00544178"/>
    <w:rsid w:val="00544337"/>
    <w:rsid w:val="0054488C"/>
    <w:rsid w:val="00545045"/>
    <w:rsid w:val="00545175"/>
    <w:rsid w:val="00545896"/>
    <w:rsid w:val="00545A54"/>
    <w:rsid w:val="00545AA3"/>
    <w:rsid w:val="00545BBD"/>
    <w:rsid w:val="00545BDE"/>
    <w:rsid w:val="00545DDA"/>
    <w:rsid w:val="00546093"/>
    <w:rsid w:val="005463B6"/>
    <w:rsid w:val="00546511"/>
    <w:rsid w:val="0054709E"/>
    <w:rsid w:val="005472FF"/>
    <w:rsid w:val="005475A6"/>
    <w:rsid w:val="00550640"/>
    <w:rsid w:val="00550F1C"/>
    <w:rsid w:val="0055139E"/>
    <w:rsid w:val="00551472"/>
    <w:rsid w:val="005514B9"/>
    <w:rsid w:val="00551549"/>
    <w:rsid w:val="00551AE9"/>
    <w:rsid w:val="00552584"/>
    <w:rsid w:val="005526A3"/>
    <w:rsid w:val="00552EFF"/>
    <w:rsid w:val="0055344E"/>
    <w:rsid w:val="00553577"/>
    <w:rsid w:val="00553F27"/>
    <w:rsid w:val="00553F62"/>
    <w:rsid w:val="00555054"/>
    <w:rsid w:val="0055638E"/>
    <w:rsid w:val="005569AC"/>
    <w:rsid w:val="00556E90"/>
    <w:rsid w:val="00557853"/>
    <w:rsid w:val="00557CC3"/>
    <w:rsid w:val="00557F1E"/>
    <w:rsid w:val="00557F79"/>
    <w:rsid w:val="00560D67"/>
    <w:rsid w:val="0056102D"/>
    <w:rsid w:val="005618AA"/>
    <w:rsid w:val="005618BC"/>
    <w:rsid w:val="0056200D"/>
    <w:rsid w:val="0056245C"/>
    <w:rsid w:val="00562A43"/>
    <w:rsid w:val="0056340A"/>
    <w:rsid w:val="00564313"/>
    <w:rsid w:val="00564722"/>
    <w:rsid w:val="00564A7A"/>
    <w:rsid w:val="005651E2"/>
    <w:rsid w:val="0056538A"/>
    <w:rsid w:val="00565B2C"/>
    <w:rsid w:val="00566359"/>
    <w:rsid w:val="005665B7"/>
    <w:rsid w:val="005669F5"/>
    <w:rsid w:val="005674BC"/>
    <w:rsid w:val="00567566"/>
    <w:rsid w:val="00567988"/>
    <w:rsid w:val="00567AF8"/>
    <w:rsid w:val="0057008D"/>
    <w:rsid w:val="00570195"/>
    <w:rsid w:val="00570413"/>
    <w:rsid w:val="0057080A"/>
    <w:rsid w:val="00570AA0"/>
    <w:rsid w:val="00571025"/>
    <w:rsid w:val="005710F9"/>
    <w:rsid w:val="005714C4"/>
    <w:rsid w:val="005715E7"/>
    <w:rsid w:val="00571AD5"/>
    <w:rsid w:val="00572597"/>
    <w:rsid w:val="005725C6"/>
    <w:rsid w:val="005727DA"/>
    <w:rsid w:val="00572C27"/>
    <w:rsid w:val="00573D7C"/>
    <w:rsid w:val="00574472"/>
    <w:rsid w:val="0057465D"/>
    <w:rsid w:val="005757DB"/>
    <w:rsid w:val="00575EB0"/>
    <w:rsid w:val="00576228"/>
    <w:rsid w:val="00576543"/>
    <w:rsid w:val="0057681D"/>
    <w:rsid w:val="005768A9"/>
    <w:rsid w:val="00577014"/>
    <w:rsid w:val="00577585"/>
    <w:rsid w:val="00577598"/>
    <w:rsid w:val="0057767E"/>
    <w:rsid w:val="005778C8"/>
    <w:rsid w:val="00577D4F"/>
    <w:rsid w:val="005801F9"/>
    <w:rsid w:val="0058052D"/>
    <w:rsid w:val="005806F4"/>
    <w:rsid w:val="00580C31"/>
    <w:rsid w:val="00580E48"/>
    <w:rsid w:val="005811E7"/>
    <w:rsid w:val="0058142D"/>
    <w:rsid w:val="00581DD1"/>
    <w:rsid w:val="0058253D"/>
    <w:rsid w:val="005825D8"/>
    <w:rsid w:val="005829C4"/>
    <w:rsid w:val="00582F86"/>
    <w:rsid w:val="005836EF"/>
    <w:rsid w:val="00583DF2"/>
    <w:rsid w:val="00584125"/>
    <w:rsid w:val="00584758"/>
    <w:rsid w:val="00584C82"/>
    <w:rsid w:val="005857AE"/>
    <w:rsid w:val="00585950"/>
    <w:rsid w:val="00585964"/>
    <w:rsid w:val="00585A20"/>
    <w:rsid w:val="00586363"/>
    <w:rsid w:val="00586430"/>
    <w:rsid w:val="00586AE0"/>
    <w:rsid w:val="00586BF9"/>
    <w:rsid w:val="00586D45"/>
    <w:rsid w:val="00586F70"/>
    <w:rsid w:val="0058762E"/>
    <w:rsid w:val="00587697"/>
    <w:rsid w:val="005877E1"/>
    <w:rsid w:val="00590243"/>
    <w:rsid w:val="0059043E"/>
    <w:rsid w:val="005907AE"/>
    <w:rsid w:val="00590BE0"/>
    <w:rsid w:val="00590D2F"/>
    <w:rsid w:val="0059110A"/>
    <w:rsid w:val="00591157"/>
    <w:rsid w:val="005914FD"/>
    <w:rsid w:val="00591929"/>
    <w:rsid w:val="00591E81"/>
    <w:rsid w:val="00592331"/>
    <w:rsid w:val="00593172"/>
    <w:rsid w:val="0059321D"/>
    <w:rsid w:val="00593771"/>
    <w:rsid w:val="00593ED1"/>
    <w:rsid w:val="005941A9"/>
    <w:rsid w:val="0059428C"/>
    <w:rsid w:val="005943E2"/>
    <w:rsid w:val="005948D0"/>
    <w:rsid w:val="00594E63"/>
    <w:rsid w:val="00594FE0"/>
    <w:rsid w:val="0059543D"/>
    <w:rsid w:val="00595768"/>
    <w:rsid w:val="00595A3F"/>
    <w:rsid w:val="00595E67"/>
    <w:rsid w:val="00595F65"/>
    <w:rsid w:val="0059631B"/>
    <w:rsid w:val="005965B5"/>
    <w:rsid w:val="0059667C"/>
    <w:rsid w:val="0059732F"/>
    <w:rsid w:val="00597989"/>
    <w:rsid w:val="00597B3E"/>
    <w:rsid w:val="005A096B"/>
    <w:rsid w:val="005A0FCA"/>
    <w:rsid w:val="005A105E"/>
    <w:rsid w:val="005A16EA"/>
    <w:rsid w:val="005A1744"/>
    <w:rsid w:val="005A1EEA"/>
    <w:rsid w:val="005A2061"/>
    <w:rsid w:val="005A31E0"/>
    <w:rsid w:val="005A3473"/>
    <w:rsid w:val="005A40C4"/>
    <w:rsid w:val="005A4375"/>
    <w:rsid w:val="005A45B9"/>
    <w:rsid w:val="005A4BCE"/>
    <w:rsid w:val="005A4E63"/>
    <w:rsid w:val="005A556A"/>
    <w:rsid w:val="005A55DA"/>
    <w:rsid w:val="005A5A8B"/>
    <w:rsid w:val="005A6024"/>
    <w:rsid w:val="005A636E"/>
    <w:rsid w:val="005A7804"/>
    <w:rsid w:val="005A7B07"/>
    <w:rsid w:val="005B1C4C"/>
    <w:rsid w:val="005B22C5"/>
    <w:rsid w:val="005B253A"/>
    <w:rsid w:val="005B2979"/>
    <w:rsid w:val="005B2BCF"/>
    <w:rsid w:val="005B32AA"/>
    <w:rsid w:val="005B336F"/>
    <w:rsid w:val="005B343C"/>
    <w:rsid w:val="005B3AA2"/>
    <w:rsid w:val="005B3AFE"/>
    <w:rsid w:val="005B3C34"/>
    <w:rsid w:val="005B4422"/>
    <w:rsid w:val="005B4875"/>
    <w:rsid w:val="005B5B73"/>
    <w:rsid w:val="005B5CE5"/>
    <w:rsid w:val="005B6183"/>
    <w:rsid w:val="005B65C2"/>
    <w:rsid w:val="005B6ECE"/>
    <w:rsid w:val="005B7547"/>
    <w:rsid w:val="005B75CA"/>
    <w:rsid w:val="005B77F6"/>
    <w:rsid w:val="005B7838"/>
    <w:rsid w:val="005B7E79"/>
    <w:rsid w:val="005C0247"/>
    <w:rsid w:val="005C06AF"/>
    <w:rsid w:val="005C0802"/>
    <w:rsid w:val="005C0B07"/>
    <w:rsid w:val="005C22D1"/>
    <w:rsid w:val="005C240E"/>
    <w:rsid w:val="005C2A40"/>
    <w:rsid w:val="005C2A5E"/>
    <w:rsid w:val="005C2CBD"/>
    <w:rsid w:val="005C2F9B"/>
    <w:rsid w:val="005C37B4"/>
    <w:rsid w:val="005C3A15"/>
    <w:rsid w:val="005C478D"/>
    <w:rsid w:val="005C47EA"/>
    <w:rsid w:val="005C49F2"/>
    <w:rsid w:val="005C4A4D"/>
    <w:rsid w:val="005C585A"/>
    <w:rsid w:val="005C5B46"/>
    <w:rsid w:val="005C660D"/>
    <w:rsid w:val="005C6937"/>
    <w:rsid w:val="005C6F49"/>
    <w:rsid w:val="005C706F"/>
    <w:rsid w:val="005C7607"/>
    <w:rsid w:val="005C78B2"/>
    <w:rsid w:val="005C7D77"/>
    <w:rsid w:val="005C7F63"/>
    <w:rsid w:val="005D0529"/>
    <w:rsid w:val="005D0ADD"/>
    <w:rsid w:val="005D0E40"/>
    <w:rsid w:val="005D0EA8"/>
    <w:rsid w:val="005D12AF"/>
    <w:rsid w:val="005D1B76"/>
    <w:rsid w:val="005D1BB3"/>
    <w:rsid w:val="005D1D33"/>
    <w:rsid w:val="005D1FF8"/>
    <w:rsid w:val="005D2AC6"/>
    <w:rsid w:val="005D2F7D"/>
    <w:rsid w:val="005D3AA3"/>
    <w:rsid w:val="005D4519"/>
    <w:rsid w:val="005D458F"/>
    <w:rsid w:val="005D45C6"/>
    <w:rsid w:val="005D48B5"/>
    <w:rsid w:val="005D50EF"/>
    <w:rsid w:val="005D5C96"/>
    <w:rsid w:val="005D605C"/>
    <w:rsid w:val="005D6326"/>
    <w:rsid w:val="005D6C44"/>
    <w:rsid w:val="005D6DD2"/>
    <w:rsid w:val="005D6E7E"/>
    <w:rsid w:val="005D6F86"/>
    <w:rsid w:val="005E02B2"/>
    <w:rsid w:val="005E0492"/>
    <w:rsid w:val="005E0AFD"/>
    <w:rsid w:val="005E1225"/>
    <w:rsid w:val="005E128B"/>
    <w:rsid w:val="005E22B1"/>
    <w:rsid w:val="005E26B7"/>
    <w:rsid w:val="005E272A"/>
    <w:rsid w:val="005E33A3"/>
    <w:rsid w:val="005E361D"/>
    <w:rsid w:val="005E36C0"/>
    <w:rsid w:val="005E3D20"/>
    <w:rsid w:val="005E41AC"/>
    <w:rsid w:val="005E4D47"/>
    <w:rsid w:val="005E5ABB"/>
    <w:rsid w:val="005E6354"/>
    <w:rsid w:val="005E71F5"/>
    <w:rsid w:val="005E7359"/>
    <w:rsid w:val="005E7C9E"/>
    <w:rsid w:val="005F0095"/>
    <w:rsid w:val="005F0D2E"/>
    <w:rsid w:val="005F0DEB"/>
    <w:rsid w:val="005F0E6C"/>
    <w:rsid w:val="005F11D3"/>
    <w:rsid w:val="005F1AA5"/>
    <w:rsid w:val="005F1C22"/>
    <w:rsid w:val="005F3054"/>
    <w:rsid w:val="005F30E5"/>
    <w:rsid w:val="005F4525"/>
    <w:rsid w:val="005F45FD"/>
    <w:rsid w:val="005F4BAE"/>
    <w:rsid w:val="005F54B6"/>
    <w:rsid w:val="005F5B94"/>
    <w:rsid w:val="005F638A"/>
    <w:rsid w:val="005F6787"/>
    <w:rsid w:val="005F68DA"/>
    <w:rsid w:val="005F72A6"/>
    <w:rsid w:val="00600047"/>
    <w:rsid w:val="00600190"/>
    <w:rsid w:val="00600304"/>
    <w:rsid w:val="0060037D"/>
    <w:rsid w:val="00601C2E"/>
    <w:rsid w:val="00601FD4"/>
    <w:rsid w:val="00603086"/>
    <w:rsid w:val="0060317B"/>
    <w:rsid w:val="006037D0"/>
    <w:rsid w:val="00603983"/>
    <w:rsid w:val="00603D1B"/>
    <w:rsid w:val="006046BC"/>
    <w:rsid w:val="006047A2"/>
    <w:rsid w:val="00605604"/>
    <w:rsid w:val="00605978"/>
    <w:rsid w:val="006059A7"/>
    <w:rsid w:val="00605AA8"/>
    <w:rsid w:val="00606262"/>
    <w:rsid w:val="0060675E"/>
    <w:rsid w:val="006068FA"/>
    <w:rsid w:val="00606D30"/>
    <w:rsid w:val="006074C7"/>
    <w:rsid w:val="00607F09"/>
    <w:rsid w:val="006100F6"/>
    <w:rsid w:val="006105F3"/>
    <w:rsid w:val="00610986"/>
    <w:rsid w:val="00610AED"/>
    <w:rsid w:val="00611C66"/>
    <w:rsid w:val="00611CEE"/>
    <w:rsid w:val="00611F57"/>
    <w:rsid w:val="00612789"/>
    <w:rsid w:val="0061439F"/>
    <w:rsid w:val="0061443C"/>
    <w:rsid w:val="006148A7"/>
    <w:rsid w:val="00614A4E"/>
    <w:rsid w:val="00615659"/>
    <w:rsid w:val="0061591C"/>
    <w:rsid w:val="00615AC2"/>
    <w:rsid w:val="00615D32"/>
    <w:rsid w:val="00615D98"/>
    <w:rsid w:val="00616863"/>
    <w:rsid w:val="00617717"/>
    <w:rsid w:val="006202CA"/>
    <w:rsid w:val="00620446"/>
    <w:rsid w:val="00620E5E"/>
    <w:rsid w:val="0062142F"/>
    <w:rsid w:val="00621B15"/>
    <w:rsid w:val="0062216A"/>
    <w:rsid w:val="0062299C"/>
    <w:rsid w:val="006246A5"/>
    <w:rsid w:val="006256CD"/>
    <w:rsid w:val="00625798"/>
    <w:rsid w:val="00625AF7"/>
    <w:rsid w:val="00625B0A"/>
    <w:rsid w:val="0062613C"/>
    <w:rsid w:val="00626231"/>
    <w:rsid w:val="00626BA4"/>
    <w:rsid w:val="00626D0F"/>
    <w:rsid w:val="0062779D"/>
    <w:rsid w:val="006277A4"/>
    <w:rsid w:val="006277CB"/>
    <w:rsid w:val="006311AF"/>
    <w:rsid w:val="006317AF"/>
    <w:rsid w:val="00631C17"/>
    <w:rsid w:val="00631C81"/>
    <w:rsid w:val="00632101"/>
    <w:rsid w:val="006329A6"/>
    <w:rsid w:val="00632B65"/>
    <w:rsid w:val="006341FD"/>
    <w:rsid w:val="006346B1"/>
    <w:rsid w:val="00634B33"/>
    <w:rsid w:val="006358B4"/>
    <w:rsid w:val="00635B38"/>
    <w:rsid w:val="00636A95"/>
    <w:rsid w:val="006370E0"/>
    <w:rsid w:val="0063713D"/>
    <w:rsid w:val="00637735"/>
    <w:rsid w:val="00637A04"/>
    <w:rsid w:val="00637F52"/>
    <w:rsid w:val="0064009D"/>
    <w:rsid w:val="006406AE"/>
    <w:rsid w:val="00640EAF"/>
    <w:rsid w:val="00640F86"/>
    <w:rsid w:val="006410CB"/>
    <w:rsid w:val="0064148D"/>
    <w:rsid w:val="006418D1"/>
    <w:rsid w:val="00641C07"/>
    <w:rsid w:val="006423F0"/>
    <w:rsid w:val="0064244E"/>
    <w:rsid w:val="00642669"/>
    <w:rsid w:val="006426B5"/>
    <w:rsid w:val="00642BE7"/>
    <w:rsid w:val="00642CE0"/>
    <w:rsid w:val="00643168"/>
    <w:rsid w:val="0064382D"/>
    <w:rsid w:val="006442E6"/>
    <w:rsid w:val="006446D1"/>
    <w:rsid w:val="00644A9B"/>
    <w:rsid w:val="00644B6C"/>
    <w:rsid w:val="0064643C"/>
    <w:rsid w:val="00646A3C"/>
    <w:rsid w:val="00646F17"/>
    <w:rsid w:val="00647558"/>
    <w:rsid w:val="006502F7"/>
    <w:rsid w:val="00650598"/>
    <w:rsid w:val="006505FD"/>
    <w:rsid w:val="00650792"/>
    <w:rsid w:val="00651156"/>
    <w:rsid w:val="00651481"/>
    <w:rsid w:val="0065175F"/>
    <w:rsid w:val="006517F4"/>
    <w:rsid w:val="00651B6E"/>
    <w:rsid w:val="00651E13"/>
    <w:rsid w:val="0065240E"/>
    <w:rsid w:val="0065295E"/>
    <w:rsid w:val="00652BCA"/>
    <w:rsid w:val="00652CB0"/>
    <w:rsid w:val="0065304B"/>
    <w:rsid w:val="00653439"/>
    <w:rsid w:val="0065378F"/>
    <w:rsid w:val="00653A56"/>
    <w:rsid w:val="00653C40"/>
    <w:rsid w:val="00653D01"/>
    <w:rsid w:val="00654527"/>
    <w:rsid w:val="00654528"/>
    <w:rsid w:val="00654AF9"/>
    <w:rsid w:val="006551F8"/>
    <w:rsid w:val="006554E5"/>
    <w:rsid w:val="00655BED"/>
    <w:rsid w:val="00655FE1"/>
    <w:rsid w:val="006563F4"/>
    <w:rsid w:val="006565BA"/>
    <w:rsid w:val="0065732A"/>
    <w:rsid w:val="0066030E"/>
    <w:rsid w:val="00660460"/>
    <w:rsid w:val="0066064F"/>
    <w:rsid w:val="0066094D"/>
    <w:rsid w:val="00660977"/>
    <w:rsid w:val="00661517"/>
    <w:rsid w:val="0066168A"/>
    <w:rsid w:val="006616AE"/>
    <w:rsid w:val="006619B6"/>
    <w:rsid w:val="00661A25"/>
    <w:rsid w:val="00662AFF"/>
    <w:rsid w:val="00663002"/>
    <w:rsid w:val="00663103"/>
    <w:rsid w:val="00663C2A"/>
    <w:rsid w:val="00663D33"/>
    <w:rsid w:val="00664456"/>
    <w:rsid w:val="0066459E"/>
    <w:rsid w:val="006646D6"/>
    <w:rsid w:val="00664B39"/>
    <w:rsid w:val="00664BA3"/>
    <w:rsid w:val="00664CF0"/>
    <w:rsid w:val="00665123"/>
    <w:rsid w:val="006653E5"/>
    <w:rsid w:val="0066589C"/>
    <w:rsid w:val="00665C62"/>
    <w:rsid w:val="00666098"/>
    <w:rsid w:val="00666DA1"/>
    <w:rsid w:val="00666EED"/>
    <w:rsid w:val="00666F89"/>
    <w:rsid w:val="00667C0E"/>
    <w:rsid w:val="00670410"/>
    <w:rsid w:val="00670F7A"/>
    <w:rsid w:val="00670FF3"/>
    <w:rsid w:val="0067112F"/>
    <w:rsid w:val="00671238"/>
    <w:rsid w:val="0067182A"/>
    <w:rsid w:val="00671BFF"/>
    <w:rsid w:val="00671D0F"/>
    <w:rsid w:val="00671FE1"/>
    <w:rsid w:val="00672622"/>
    <w:rsid w:val="006728BB"/>
    <w:rsid w:val="00672974"/>
    <w:rsid w:val="00672D71"/>
    <w:rsid w:val="0067343C"/>
    <w:rsid w:val="006736B9"/>
    <w:rsid w:val="00673AC7"/>
    <w:rsid w:val="0067407A"/>
    <w:rsid w:val="0067407F"/>
    <w:rsid w:val="006748D6"/>
    <w:rsid w:val="006754C0"/>
    <w:rsid w:val="00675875"/>
    <w:rsid w:val="00675EC9"/>
    <w:rsid w:val="00676013"/>
    <w:rsid w:val="00676039"/>
    <w:rsid w:val="0067615D"/>
    <w:rsid w:val="00676CC4"/>
    <w:rsid w:val="0067731D"/>
    <w:rsid w:val="00677E82"/>
    <w:rsid w:val="00680191"/>
    <w:rsid w:val="00680208"/>
    <w:rsid w:val="00680396"/>
    <w:rsid w:val="006806F4"/>
    <w:rsid w:val="0068121C"/>
    <w:rsid w:val="006812BC"/>
    <w:rsid w:val="006823C0"/>
    <w:rsid w:val="00682485"/>
    <w:rsid w:val="00682C74"/>
    <w:rsid w:val="00682FDA"/>
    <w:rsid w:val="006830E3"/>
    <w:rsid w:val="0068332C"/>
    <w:rsid w:val="0068337C"/>
    <w:rsid w:val="006833E0"/>
    <w:rsid w:val="00683498"/>
    <w:rsid w:val="006835DC"/>
    <w:rsid w:val="00683791"/>
    <w:rsid w:val="00683997"/>
    <w:rsid w:val="00683C25"/>
    <w:rsid w:val="00683D50"/>
    <w:rsid w:val="00684CE3"/>
    <w:rsid w:val="00684E4A"/>
    <w:rsid w:val="006856AD"/>
    <w:rsid w:val="00685853"/>
    <w:rsid w:val="00685BAB"/>
    <w:rsid w:val="00686520"/>
    <w:rsid w:val="006868E7"/>
    <w:rsid w:val="00686DB9"/>
    <w:rsid w:val="00686F26"/>
    <w:rsid w:val="00687555"/>
    <w:rsid w:val="006876DC"/>
    <w:rsid w:val="00687881"/>
    <w:rsid w:val="00687D91"/>
    <w:rsid w:val="006907AB"/>
    <w:rsid w:val="00690F92"/>
    <w:rsid w:val="0069129D"/>
    <w:rsid w:val="0069193A"/>
    <w:rsid w:val="00691D8B"/>
    <w:rsid w:val="00691F34"/>
    <w:rsid w:val="00691FC6"/>
    <w:rsid w:val="006925EA"/>
    <w:rsid w:val="006928CB"/>
    <w:rsid w:val="006932FE"/>
    <w:rsid w:val="0069336E"/>
    <w:rsid w:val="006939EE"/>
    <w:rsid w:val="0069428C"/>
    <w:rsid w:val="006942E4"/>
    <w:rsid w:val="0069488B"/>
    <w:rsid w:val="00694898"/>
    <w:rsid w:val="00694899"/>
    <w:rsid w:val="00695076"/>
    <w:rsid w:val="0069533B"/>
    <w:rsid w:val="006954AC"/>
    <w:rsid w:val="0069550A"/>
    <w:rsid w:val="00695BA5"/>
    <w:rsid w:val="00695BE3"/>
    <w:rsid w:val="00695EF5"/>
    <w:rsid w:val="00696130"/>
    <w:rsid w:val="006961C1"/>
    <w:rsid w:val="00696223"/>
    <w:rsid w:val="00696478"/>
    <w:rsid w:val="0069699E"/>
    <w:rsid w:val="00696CC9"/>
    <w:rsid w:val="0069731C"/>
    <w:rsid w:val="00697408"/>
    <w:rsid w:val="006976AA"/>
    <w:rsid w:val="006978FE"/>
    <w:rsid w:val="00697BB9"/>
    <w:rsid w:val="00697CB4"/>
    <w:rsid w:val="00697F7F"/>
    <w:rsid w:val="006A01C2"/>
    <w:rsid w:val="006A0A08"/>
    <w:rsid w:val="006A199A"/>
    <w:rsid w:val="006A1C8F"/>
    <w:rsid w:val="006A2AAD"/>
    <w:rsid w:val="006A3A1C"/>
    <w:rsid w:val="006A3A64"/>
    <w:rsid w:val="006A3C7F"/>
    <w:rsid w:val="006A3CE2"/>
    <w:rsid w:val="006A3F56"/>
    <w:rsid w:val="006A43E3"/>
    <w:rsid w:val="006A479D"/>
    <w:rsid w:val="006A4D54"/>
    <w:rsid w:val="006A4E5A"/>
    <w:rsid w:val="006A6A03"/>
    <w:rsid w:val="006A6A34"/>
    <w:rsid w:val="006A6EC2"/>
    <w:rsid w:val="006A70DB"/>
    <w:rsid w:val="006A7239"/>
    <w:rsid w:val="006A748A"/>
    <w:rsid w:val="006A7E7B"/>
    <w:rsid w:val="006B00EA"/>
    <w:rsid w:val="006B027C"/>
    <w:rsid w:val="006B040B"/>
    <w:rsid w:val="006B0762"/>
    <w:rsid w:val="006B0FE6"/>
    <w:rsid w:val="006B1C57"/>
    <w:rsid w:val="006B1EC5"/>
    <w:rsid w:val="006B20BE"/>
    <w:rsid w:val="006B2102"/>
    <w:rsid w:val="006B2C81"/>
    <w:rsid w:val="006B2DFC"/>
    <w:rsid w:val="006B36B9"/>
    <w:rsid w:val="006B3C2A"/>
    <w:rsid w:val="006B3CC7"/>
    <w:rsid w:val="006B4095"/>
    <w:rsid w:val="006B459B"/>
    <w:rsid w:val="006B45EE"/>
    <w:rsid w:val="006B5D48"/>
    <w:rsid w:val="006B67C8"/>
    <w:rsid w:val="006B6A84"/>
    <w:rsid w:val="006B6F2B"/>
    <w:rsid w:val="006B7634"/>
    <w:rsid w:val="006B782D"/>
    <w:rsid w:val="006B78E8"/>
    <w:rsid w:val="006B7E28"/>
    <w:rsid w:val="006B7E74"/>
    <w:rsid w:val="006C043C"/>
    <w:rsid w:val="006C0D63"/>
    <w:rsid w:val="006C16AC"/>
    <w:rsid w:val="006C1B8A"/>
    <w:rsid w:val="006C1C90"/>
    <w:rsid w:val="006C1CCF"/>
    <w:rsid w:val="006C24C9"/>
    <w:rsid w:val="006C2A45"/>
    <w:rsid w:val="006C3C6E"/>
    <w:rsid w:val="006C3F6C"/>
    <w:rsid w:val="006C410C"/>
    <w:rsid w:val="006C4C5A"/>
    <w:rsid w:val="006C54A0"/>
    <w:rsid w:val="006C5895"/>
    <w:rsid w:val="006C5A87"/>
    <w:rsid w:val="006C6340"/>
    <w:rsid w:val="006C692A"/>
    <w:rsid w:val="006C76FB"/>
    <w:rsid w:val="006D0768"/>
    <w:rsid w:val="006D0831"/>
    <w:rsid w:val="006D0978"/>
    <w:rsid w:val="006D0EF4"/>
    <w:rsid w:val="006D0F02"/>
    <w:rsid w:val="006D12C5"/>
    <w:rsid w:val="006D193A"/>
    <w:rsid w:val="006D22CE"/>
    <w:rsid w:val="006D2387"/>
    <w:rsid w:val="006D2BF9"/>
    <w:rsid w:val="006D2F2E"/>
    <w:rsid w:val="006D3199"/>
    <w:rsid w:val="006D35FB"/>
    <w:rsid w:val="006D398D"/>
    <w:rsid w:val="006D3D0E"/>
    <w:rsid w:val="006D467C"/>
    <w:rsid w:val="006D48B8"/>
    <w:rsid w:val="006D49A0"/>
    <w:rsid w:val="006D4DD7"/>
    <w:rsid w:val="006D59F2"/>
    <w:rsid w:val="006D5E16"/>
    <w:rsid w:val="006D6086"/>
    <w:rsid w:val="006D6454"/>
    <w:rsid w:val="006D6486"/>
    <w:rsid w:val="006D6713"/>
    <w:rsid w:val="006D7A3D"/>
    <w:rsid w:val="006D7AA2"/>
    <w:rsid w:val="006E05F4"/>
    <w:rsid w:val="006E154D"/>
    <w:rsid w:val="006E16AE"/>
    <w:rsid w:val="006E16DE"/>
    <w:rsid w:val="006E1A4D"/>
    <w:rsid w:val="006E21CA"/>
    <w:rsid w:val="006E2377"/>
    <w:rsid w:val="006E2458"/>
    <w:rsid w:val="006E27F2"/>
    <w:rsid w:val="006E2C66"/>
    <w:rsid w:val="006E2F86"/>
    <w:rsid w:val="006E3BC7"/>
    <w:rsid w:val="006E3E4B"/>
    <w:rsid w:val="006E40EF"/>
    <w:rsid w:val="006E4440"/>
    <w:rsid w:val="006E4976"/>
    <w:rsid w:val="006E4CCF"/>
    <w:rsid w:val="006E4CD9"/>
    <w:rsid w:val="006E5F13"/>
    <w:rsid w:val="006E6305"/>
    <w:rsid w:val="006E6863"/>
    <w:rsid w:val="006E6A3D"/>
    <w:rsid w:val="006E75B9"/>
    <w:rsid w:val="006E7678"/>
    <w:rsid w:val="006E7A08"/>
    <w:rsid w:val="006F0058"/>
    <w:rsid w:val="006F0440"/>
    <w:rsid w:val="006F04E2"/>
    <w:rsid w:val="006F0650"/>
    <w:rsid w:val="006F06FC"/>
    <w:rsid w:val="006F0C27"/>
    <w:rsid w:val="006F0C9F"/>
    <w:rsid w:val="006F105F"/>
    <w:rsid w:val="006F12F1"/>
    <w:rsid w:val="006F193C"/>
    <w:rsid w:val="006F1BC7"/>
    <w:rsid w:val="006F2763"/>
    <w:rsid w:val="006F2F53"/>
    <w:rsid w:val="006F3009"/>
    <w:rsid w:val="006F3C47"/>
    <w:rsid w:val="006F3C4F"/>
    <w:rsid w:val="006F3EA8"/>
    <w:rsid w:val="006F4136"/>
    <w:rsid w:val="006F45A9"/>
    <w:rsid w:val="006F4A6C"/>
    <w:rsid w:val="006F5147"/>
    <w:rsid w:val="006F5889"/>
    <w:rsid w:val="006F5893"/>
    <w:rsid w:val="006F5B4B"/>
    <w:rsid w:val="006F5E92"/>
    <w:rsid w:val="006F60FA"/>
    <w:rsid w:val="006F61A0"/>
    <w:rsid w:val="006F64B3"/>
    <w:rsid w:val="006F666E"/>
    <w:rsid w:val="006F7383"/>
    <w:rsid w:val="006F78F2"/>
    <w:rsid w:val="006F7D5F"/>
    <w:rsid w:val="006F7F95"/>
    <w:rsid w:val="00700579"/>
    <w:rsid w:val="00700618"/>
    <w:rsid w:val="00701031"/>
    <w:rsid w:val="0070104B"/>
    <w:rsid w:val="007011C4"/>
    <w:rsid w:val="00701860"/>
    <w:rsid w:val="0070199C"/>
    <w:rsid w:val="00702218"/>
    <w:rsid w:val="007027E4"/>
    <w:rsid w:val="00702DCC"/>
    <w:rsid w:val="00702FFA"/>
    <w:rsid w:val="00703382"/>
    <w:rsid w:val="00703510"/>
    <w:rsid w:val="0070370D"/>
    <w:rsid w:val="00703FA2"/>
    <w:rsid w:val="00704833"/>
    <w:rsid w:val="0070485A"/>
    <w:rsid w:val="00704C05"/>
    <w:rsid w:val="00704E37"/>
    <w:rsid w:val="00704F93"/>
    <w:rsid w:val="007050D3"/>
    <w:rsid w:val="00705EAE"/>
    <w:rsid w:val="00706219"/>
    <w:rsid w:val="00706242"/>
    <w:rsid w:val="0070638E"/>
    <w:rsid w:val="0070712B"/>
    <w:rsid w:val="00707590"/>
    <w:rsid w:val="00707692"/>
    <w:rsid w:val="00707A44"/>
    <w:rsid w:val="00707A80"/>
    <w:rsid w:val="007102D8"/>
    <w:rsid w:val="00710978"/>
    <w:rsid w:val="00710989"/>
    <w:rsid w:val="007109DB"/>
    <w:rsid w:val="0071178E"/>
    <w:rsid w:val="00711A26"/>
    <w:rsid w:val="00711C7F"/>
    <w:rsid w:val="00711CBE"/>
    <w:rsid w:val="00711D55"/>
    <w:rsid w:val="00711FAB"/>
    <w:rsid w:val="007120FB"/>
    <w:rsid w:val="0071211D"/>
    <w:rsid w:val="007125D6"/>
    <w:rsid w:val="007129B9"/>
    <w:rsid w:val="007135CE"/>
    <w:rsid w:val="007137ED"/>
    <w:rsid w:val="00713F75"/>
    <w:rsid w:val="00714914"/>
    <w:rsid w:val="00715496"/>
    <w:rsid w:val="00715751"/>
    <w:rsid w:val="007157CC"/>
    <w:rsid w:val="00715C8E"/>
    <w:rsid w:val="00715F32"/>
    <w:rsid w:val="00716623"/>
    <w:rsid w:val="00716A71"/>
    <w:rsid w:val="00716B9A"/>
    <w:rsid w:val="00716E3A"/>
    <w:rsid w:val="0071723C"/>
    <w:rsid w:val="0071753F"/>
    <w:rsid w:val="00717CEF"/>
    <w:rsid w:val="00717E8B"/>
    <w:rsid w:val="00717FB7"/>
    <w:rsid w:val="0072064C"/>
    <w:rsid w:val="00720758"/>
    <w:rsid w:val="00720E1D"/>
    <w:rsid w:val="00721647"/>
    <w:rsid w:val="00721FE2"/>
    <w:rsid w:val="0072204F"/>
    <w:rsid w:val="00722E6A"/>
    <w:rsid w:val="0072306E"/>
    <w:rsid w:val="0072469D"/>
    <w:rsid w:val="007253D6"/>
    <w:rsid w:val="007257B9"/>
    <w:rsid w:val="00725A2E"/>
    <w:rsid w:val="007266BA"/>
    <w:rsid w:val="00726797"/>
    <w:rsid w:val="00726868"/>
    <w:rsid w:val="00726DB4"/>
    <w:rsid w:val="00727B07"/>
    <w:rsid w:val="00727D70"/>
    <w:rsid w:val="0073001A"/>
    <w:rsid w:val="00730238"/>
    <w:rsid w:val="007303D2"/>
    <w:rsid w:val="007306CB"/>
    <w:rsid w:val="0073079E"/>
    <w:rsid w:val="007308E8"/>
    <w:rsid w:val="00730A86"/>
    <w:rsid w:val="0073108F"/>
    <w:rsid w:val="00731646"/>
    <w:rsid w:val="007317AE"/>
    <w:rsid w:val="00731AC7"/>
    <w:rsid w:val="00731C56"/>
    <w:rsid w:val="00732071"/>
    <w:rsid w:val="00732242"/>
    <w:rsid w:val="0073277C"/>
    <w:rsid w:val="00732AFE"/>
    <w:rsid w:val="00732F3B"/>
    <w:rsid w:val="00733955"/>
    <w:rsid w:val="00733EFB"/>
    <w:rsid w:val="00734357"/>
    <w:rsid w:val="00734493"/>
    <w:rsid w:val="00734621"/>
    <w:rsid w:val="007349E7"/>
    <w:rsid w:val="00734F1D"/>
    <w:rsid w:val="00735047"/>
    <w:rsid w:val="00735FB5"/>
    <w:rsid w:val="007365E0"/>
    <w:rsid w:val="00736BDD"/>
    <w:rsid w:val="007373D1"/>
    <w:rsid w:val="00737944"/>
    <w:rsid w:val="00737B82"/>
    <w:rsid w:val="00737D35"/>
    <w:rsid w:val="00737E74"/>
    <w:rsid w:val="007408E1"/>
    <w:rsid w:val="007410E4"/>
    <w:rsid w:val="00741539"/>
    <w:rsid w:val="007417C4"/>
    <w:rsid w:val="0074280C"/>
    <w:rsid w:val="00742973"/>
    <w:rsid w:val="00742ECD"/>
    <w:rsid w:val="007437F0"/>
    <w:rsid w:val="00743B63"/>
    <w:rsid w:val="00744538"/>
    <w:rsid w:val="007447FE"/>
    <w:rsid w:val="00744831"/>
    <w:rsid w:val="007448C7"/>
    <w:rsid w:val="00744B5C"/>
    <w:rsid w:val="0074507B"/>
    <w:rsid w:val="007450EA"/>
    <w:rsid w:val="007451B9"/>
    <w:rsid w:val="00745302"/>
    <w:rsid w:val="00745545"/>
    <w:rsid w:val="0074565D"/>
    <w:rsid w:val="00745711"/>
    <w:rsid w:val="007458A9"/>
    <w:rsid w:val="007458AF"/>
    <w:rsid w:val="00745AE3"/>
    <w:rsid w:val="0074637E"/>
    <w:rsid w:val="00746387"/>
    <w:rsid w:val="00746653"/>
    <w:rsid w:val="00747076"/>
    <w:rsid w:val="007470AE"/>
    <w:rsid w:val="007476BD"/>
    <w:rsid w:val="00747CF2"/>
    <w:rsid w:val="00747E72"/>
    <w:rsid w:val="00747E89"/>
    <w:rsid w:val="00750188"/>
    <w:rsid w:val="00750C6C"/>
    <w:rsid w:val="00750EA5"/>
    <w:rsid w:val="0075106A"/>
    <w:rsid w:val="007511EE"/>
    <w:rsid w:val="0075129A"/>
    <w:rsid w:val="007513F9"/>
    <w:rsid w:val="007517FC"/>
    <w:rsid w:val="00751850"/>
    <w:rsid w:val="00751C97"/>
    <w:rsid w:val="007520F4"/>
    <w:rsid w:val="00752141"/>
    <w:rsid w:val="00752207"/>
    <w:rsid w:val="00752B63"/>
    <w:rsid w:val="00752E2B"/>
    <w:rsid w:val="00753001"/>
    <w:rsid w:val="0075300B"/>
    <w:rsid w:val="007532CD"/>
    <w:rsid w:val="0075346D"/>
    <w:rsid w:val="00753732"/>
    <w:rsid w:val="00753C1D"/>
    <w:rsid w:val="00753E04"/>
    <w:rsid w:val="00753E0A"/>
    <w:rsid w:val="00754ADD"/>
    <w:rsid w:val="00754E86"/>
    <w:rsid w:val="007551F9"/>
    <w:rsid w:val="00755280"/>
    <w:rsid w:val="0075540E"/>
    <w:rsid w:val="00755613"/>
    <w:rsid w:val="00755E0D"/>
    <w:rsid w:val="0075642D"/>
    <w:rsid w:val="00757E20"/>
    <w:rsid w:val="00757F09"/>
    <w:rsid w:val="00760354"/>
    <w:rsid w:val="00760382"/>
    <w:rsid w:val="00760DA8"/>
    <w:rsid w:val="0076190D"/>
    <w:rsid w:val="0076199F"/>
    <w:rsid w:val="00761D04"/>
    <w:rsid w:val="00761EA2"/>
    <w:rsid w:val="00762DE7"/>
    <w:rsid w:val="00763866"/>
    <w:rsid w:val="00764595"/>
    <w:rsid w:val="0076469D"/>
    <w:rsid w:val="0076476A"/>
    <w:rsid w:val="00764EC1"/>
    <w:rsid w:val="007659F0"/>
    <w:rsid w:val="00765D5F"/>
    <w:rsid w:val="00766AE7"/>
    <w:rsid w:val="00766BFB"/>
    <w:rsid w:val="00766D85"/>
    <w:rsid w:val="007674C4"/>
    <w:rsid w:val="007704DD"/>
    <w:rsid w:val="00770522"/>
    <w:rsid w:val="00770745"/>
    <w:rsid w:val="00770A86"/>
    <w:rsid w:val="00770AE7"/>
    <w:rsid w:val="00770B9C"/>
    <w:rsid w:val="00770F62"/>
    <w:rsid w:val="0077119D"/>
    <w:rsid w:val="00771689"/>
    <w:rsid w:val="007722AC"/>
    <w:rsid w:val="007722E3"/>
    <w:rsid w:val="007728DA"/>
    <w:rsid w:val="00772E2E"/>
    <w:rsid w:val="00772E64"/>
    <w:rsid w:val="007730F7"/>
    <w:rsid w:val="00773707"/>
    <w:rsid w:val="00773AB2"/>
    <w:rsid w:val="007747E4"/>
    <w:rsid w:val="00774A4C"/>
    <w:rsid w:val="00774A58"/>
    <w:rsid w:val="00774E58"/>
    <w:rsid w:val="007755E4"/>
    <w:rsid w:val="00775E2B"/>
    <w:rsid w:val="00776088"/>
    <w:rsid w:val="00776221"/>
    <w:rsid w:val="0077695A"/>
    <w:rsid w:val="007772F0"/>
    <w:rsid w:val="0077731A"/>
    <w:rsid w:val="00777444"/>
    <w:rsid w:val="0077758C"/>
    <w:rsid w:val="0077779C"/>
    <w:rsid w:val="00777F1E"/>
    <w:rsid w:val="007800CF"/>
    <w:rsid w:val="007801E3"/>
    <w:rsid w:val="00780705"/>
    <w:rsid w:val="007808FE"/>
    <w:rsid w:val="00780967"/>
    <w:rsid w:val="00781533"/>
    <w:rsid w:val="00781C35"/>
    <w:rsid w:val="00781F55"/>
    <w:rsid w:val="00782434"/>
    <w:rsid w:val="00782788"/>
    <w:rsid w:val="0078289A"/>
    <w:rsid w:val="00782A5F"/>
    <w:rsid w:val="00782F16"/>
    <w:rsid w:val="007833BA"/>
    <w:rsid w:val="007837E3"/>
    <w:rsid w:val="007838FF"/>
    <w:rsid w:val="00783F8F"/>
    <w:rsid w:val="007843AC"/>
    <w:rsid w:val="00784494"/>
    <w:rsid w:val="007849E4"/>
    <w:rsid w:val="00784C10"/>
    <w:rsid w:val="00784EDD"/>
    <w:rsid w:val="00785230"/>
    <w:rsid w:val="007852E9"/>
    <w:rsid w:val="0078573E"/>
    <w:rsid w:val="007857F6"/>
    <w:rsid w:val="00785812"/>
    <w:rsid w:val="00785CE3"/>
    <w:rsid w:val="00785EE9"/>
    <w:rsid w:val="007862C1"/>
    <w:rsid w:val="00787362"/>
    <w:rsid w:val="00787A65"/>
    <w:rsid w:val="00790CC0"/>
    <w:rsid w:val="00790F33"/>
    <w:rsid w:val="00792233"/>
    <w:rsid w:val="0079257E"/>
    <w:rsid w:val="0079281A"/>
    <w:rsid w:val="007928AA"/>
    <w:rsid w:val="00792941"/>
    <w:rsid w:val="00792BAD"/>
    <w:rsid w:val="00792C79"/>
    <w:rsid w:val="00792E97"/>
    <w:rsid w:val="00793D1B"/>
    <w:rsid w:val="00793F0D"/>
    <w:rsid w:val="00793F6B"/>
    <w:rsid w:val="007940AD"/>
    <w:rsid w:val="00794220"/>
    <w:rsid w:val="007944F6"/>
    <w:rsid w:val="00794822"/>
    <w:rsid w:val="007948B5"/>
    <w:rsid w:val="00794A7E"/>
    <w:rsid w:val="00794B00"/>
    <w:rsid w:val="00794FEA"/>
    <w:rsid w:val="007958A4"/>
    <w:rsid w:val="00795F54"/>
    <w:rsid w:val="007960C6"/>
    <w:rsid w:val="00796780"/>
    <w:rsid w:val="00797176"/>
    <w:rsid w:val="00797C1D"/>
    <w:rsid w:val="007A07AE"/>
    <w:rsid w:val="007A102B"/>
    <w:rsid w:val="007A1055"/>
    <w:rsid w:val="007A105C"/>
    <w:rsid w:val="007A114B"/>
    <w:rsid w:val="007A118C"/>
    <w:rsid w:val="007A135E"/>
    <w:rsid w:val="007A1487"/>
    <w:rsid w:val="007A1492"/>
    <w:rsid w:val="007A14E7"/>
    <w:rsid w:val="007A167C"/>
    <w:rsid w:val="007A1876"/>
    <w:rsid w:val="007A2420"/>
    <w:rsid w:val="007A24BB"/>
    <w:rsid w:val="007A2602"/>
    <w:rsid w:val="007A26B6"/>
    <w:rsid w:val="007A2E6F"/>
    <w:rsid w:val="007A30A8"/>
    <w:rsid w:val="007A3196"/>
    <w:rsid w:val="007A3CE0"/>
    <w:rsid w:val="007A3FFA"/>
    <w:rsid w:val="007A406F"/>
    <w:rsid w:val="007A4290"/>
    <w:rsid w:val="007A44D6"/>
    <w:rsid w:val="007A4895"/>
    <w:rsid w:val="007A5466"/>
    <w:rsid w:val="007A5AEA"/>
    <w:rsid w:val="007A5ED4"/>
    <w:rsid w:val="007A601A"/>
    <w:rsid w:val="007A604B"/>
    <w:rsid w:val="007A798F"/>
    <w:rsid w:val="007A7ECD"/>
    <w:rsid w:val="007B02D5"/>
    <w:rsid w:val="007B0C06"/>
    <w:rsid w:val="007B0CA9"/>
    <w:rsid w:val="007B0F53"/>
    <w:rsid w:val="007B12CA"/>
    <w:rsid w:val="007B136F"/>
    <w:rsid w:val="007B188A"/>
    <w:rsid w:val="007B1AA9"/>
    <w:rsid w:val="007B1B80"/>
    <w:rsid w:val="007B1E70"/>
    <w:rsid w:val="007B1EB4"/>
    <w:rsid w:val="007B242D"/>
    <w:rsid w:val="007B25E6"/>
    <w:rsid w:val="007B360D"/>
    <w:rsid w:val="007B3731"/>
    <w:rsid w:val="007B379C"/>
    <w:rsid w:val="007B3BD1"/>
    <w:rsid w:val="007B3CC4"/>
    <w:rsid w:val="007B3FDD"/>
    <w:rsid w:val="007B4768"/>
    <w:rsid w:val="007B5114"/>
    <w:rsid w:val="007B5A51"/>
    <w:rsid w:val="007B5FB9"/>
    <w:rsid w:val="007B72FD"/>
    <w:rsid w:val="007B74FE"/>
    <w:rsid w:val="007B7673"/>
    <w:rsid w:val="007B7E45"/>
    <w:rsid w:val="007B7E8B"/>
    <w:rsid w:val="007C0934"/>
    <w:rsid w:val="007C1330"/>
    <w:rsid w:val="007C2026"/>
    <w:rsid w:val="007C26F5"/>
    <w:rsid w:val="007C2B53"/>
    <w:rsid w:val="007C2D5C"/>
    <w:rsid w:val="007C32B7"/>
    <w:rsid w:val="007C32D4"/>
    <w:rsid w:val="007C3523"/>
    <w:rsid w:val="007C38BA"/>
    <w:rsid w:val="007C3D4D"/>
    <w:rsid w:val="007C3DF9"/>
    <w:rsid w:val="007C43E8"/>
    <w:rsid w:val="007C49C2"/>
    <w:rsid w:val="007C4D40"/>
    <w:rsid w:val="007C4F1F"/>
    <w:rsid w:val="007C4FD0"/>
    <w:rsid w:val="007C54AB"/>
    <w:rsid w:val="007C55FE"/>
    <w:rsid w:val="007C5630"/>
    <w:rsid w:val="007C617F"/>
    <w:rsid w:val="007C6FBF"/>
    <w:rsid w:val="007C7A1A"/>
    <w:rsid w:val="007D011E"/>
    <w:rsid w:val="007D020C"/>
    <w:rsid w:val="007D0DDF"/>
    <w:rsid w:val="007D0F6D"/>
    <w:rsid w:val="007D1167"/>
    <w:rsid w:val="007D13AF"/>
    <w:rsid w:val="007D1A38"/>
    <w:rsid w:val="007D1F99"/>
    <w:rsid w:val="007D23F1"/>
    <w:rsid w:val="007D24E3"/>
    <w:rsid w:val="007D2698"/>
    <w:rsid w:val="007D3274"/>
    <w:rsid w:val="007D3634"/>
    <w:rsid w:val="007D39BD"/>
    <w:rsid w:val="007D3BE5"/>
    <w:rsid w:val="007D3C94"/>
    <w:rsid w:val="007D4347"/>
    <w:rsid w:val="007D44AC"/>
    <w:rsid w:val="007D4784"/>
    <w:rsid w:val="007D55F9"/>
    <w:rsid w:val="007D589F"/>
    <w:rsid w:val="007D6008"/>
    <w:rsid w:val="007D64B3"/>
    <w:rsid w:val="007D6C72"/>
    <w:rsid w:val="007D71D6"/>
    <w:rsid w:val="007D79CB"/>
    <w:rsid w:val="007E05E2"/>
    <w:rsid w:val="007E05FC"/>
    <w:rsid w:val="007E0A1D"/>
    <w:rsid w:val="007E1122"/>
    <w:rsid w:val="007E1904"/>
    <w:rsid w:val="007E1A44"/>
    <w:rsid w:val="007E1A8A"/>
    <w:rsid w:val="007E1EE8"/>
    <w:rsid w:val="007E27D3"/>
    <w:rsid w:val="007E288E"/>
    <w:rsid w:val="007E29A5"/>
    <w:rsid w:val="007E2EAD"/>
    <w:rsid w:val="007E2EEA"/>
    <w:rsid w:val="007E2F4F"/>
    <w:rsid w:val="007E2F9F"/>
    <w:rsid w:val="007E360E"/>
    <w:rsid w:val="007E3706"/>
    <w:rsid w:val="007E3868"/>
    <w:rsid w:val="007E3FFD"/>
    <w:rsid w:val="007E4052"/>
    <w:rsid w:val="007E445B"/>
    <w:rsid w:val="007E4F20"/>
    <w:rsid w:val="007E54BD"/>
    <w:rsid w:val="007E63D9"/>
    <w:rsid w:val="007E6B8C"/>
    <w:rsid w:val="007E6CB0"/>
    <w:rsid w:val="007E6D4B"/>
    <w:rsid w:val="007E71F5"/>
    <w:rsid w:val="007F0242"/>
    <w:rsid w:val="007F027B"/>
    <w:rsid w:val="007F0686"/>
    <w:rsid w:val="007F06B4"/>
    <w:rsid w:val="007F06C9"/>
    <w:rsid w:val="007F0748"/>
    <w:rsid w:val="007F0793"/>
    <w:rsid w:val="007F07E6"/>
    <w:rsid w:val="007F0DC8"/>
    <w:rsid w:val="007F18A3"/>
    <w:rsid w:val="007F1DA1"/>
    <w:rsid w:val="007F26D1"/>
    <w:rsid w:val="007F2A6B"/>
    <w:rsid w:val="007F2C5D"/>
    <w:rsid w:val="007F37DA"/>
    <w:rsid w:val="007F3ACD"/>
    <w:rsid w:val="007F4760"/>
    <w:rsid w:val="007F5B40"/>
    <w:rsid w:val="007F5D0B"/>
    <w:rsid w:val="007F5EB0"/>
    <w:rsid w:val="007F5EF0"/>
    <w:rsid w:val="007F6339"/>
    <w:rsid w:val="007F6666"/>
    <w:rsid w:val="007F6D13"/>
    <w:rsid w:val="007F7E24"/>
    <w:rsid w:val="00800199"/>
    <w:rsid w:val="0080125C"/>
    <w:rsid w:val="008014D0"/>
    <w:rsid w:val="00801550"/>
    <w:rsid w:val="008016B7"/>
    <w:rsid w:val="0080175C"/>
    <w:rsid w:val="00801C84"/>
    <w:rsid w:val="00801F97"/>
    <w:rsid w:val="00802A18"/>
    <w:rsid w:val="00802AF6"/>
    <w:rsid w:val="00802F24"/>
    <w:rsid w:val="0080304C"/>
    <w:rsid w:val="008032C6"/>
    <w:rsid w:val="0080358F"/>
    <w:rsid w:val="0080370B"/>
    <w:rsid w:val="00803782"/>
    <w:rsid w:val="00803EA0"/>
    <w:rsid w:val="00803EA7"/>
    <w:rsid w:val="0080407E"/>
    <w:rsid w:val="008044C7"/>
    <w:rsid w:val="0080457E"/>
    <w:rsid w:val="008051D4"/>
    <w:rsid w:val="008065BC"/>
    <w:rsid w:val="008065C7"/>
    <w:rsid w:val="008067CC"/>
    <w:rsid w:val="008069CF"/>
    <w:rsid w:val="00807383"/>
    <w:rsid w:val="00810B40"/>
    <w:rsid w:val="00810C8A"/>
    <w:rsid w:val="008110C2"/>
    <w:rsid w:val="0081166B"/>
    <w:rsid w:val="00811C3C"/>
    <w:rsid w:val="0081218C"/>
    <w:rsid w:val="0081236D"/>
    <w:rsid w:val="008124E4"/>
    <w:rsid w:val="00812BC2"/>
    <w:rsid w:val="00813222"/>
    <w:rsid w:val="0081361B"/>
    <w:rsid w:val="00813BC9"/>
    <w:rsid w:val="00813CC1"/>
    <w:rsid w:val="008145B5"/>
    <w:rsid w:val="00814661"/>
    <w:rsid w:val="00814667"/>
    <w:rsid w:val="00814760"/>
    <w:rsid w:val="00815338"/>
    <w:rsid w:val="00815B05"/>
    <w:rsid w:val="00816308"/>
    <w:rsid w:val="0081658F"/>
    <w:rsid w:val="00816616"/>
    <w:rsid w:val="0081676C"/>
    <w:rsid w:val="00816A9E"/>
    <w:rsid w:val="008170D8"/>
    <w:rsid w:val="00817127"/>
    <w:rsid w:val="00820959"/>
    <w:rsid w:val="00820A54"/>
    <w:rsid w:val="00820DD3"/>
    <w:rsid w:val="00820FA8"/>
    <w:rsid w:val="008218F8"/>
    <w:rsid w:val="00821B64"/>
    <w:rsid w:val="00822293"/>
    <w:rsid w:val="00822AE2"/>
    <w:rsid w:val="00822D25"/>
    <w:rsid w:val="008230C6"/>
    <w:rsid w:val="008234D0"/>
    <w:rsid w:val="00823570"/>
    <w:rsid w:val="008236D1"/>
    <w:rsid w:val="008237CC"/>
    <w:rsid w:val="0082389C"/>
    <w:rsid w:val="00823D0A"/>
    <w:rsid w:val="00823E86"/>
    <w:rsid w:val="008242EC"/>
    <w:rsid w:val="008243B6"/>
    <w:rsid w:val="0082532C"/>
    <w:rsid w:val="0082580A"/>
    <w:rsid w:val="00825CFC"/>
    <w:rsid w:val="00826004"/>
    <w:rsid w:val="00826210"/>
    <w:rsid w:val="0082621C"/>
    <w:rsid w:val="008262E0"/>
    <w:rsid w:val="0082750E"/>
    <w:rsid w:val="00827A00"/>
    <w:rsid w:val="00827E9C"/>
    <w:rsid w:val="00830186"/>
    <w:rsid w:val="008302BE"/>
    <w:rsid w:val="008303C1"/>
    <w:rsid w:val="0083099A"/>
    <w:rsid w:val="00830AE7"/>
    <w:rsid w:val="00830ECD"/>
    <w:rsid w:val="00830F92"/>
    <w:rsid w:val="008310CA"/>
    <w:rsid w:val="00831126"/>
    <w:rsid w:val="0083186A"/>
    <w:rsid w:val="008319D8"/>
    <w:rsid w:val="00831C57"/>
    <w:rsid w:val="00831F4D"/>
    <w:rsid w:val="00831F5B"/>
    <w:rsid w:val="008323AC"/>
    <w:rsid w:val="00832446"/>
    <w:rsid w:val="008325DA"/>
    <w:rsid w:val="008329DB"/>
    <w:rsid w:val="00832EB7"/>
    <w:rsid w:val="00833112"/>
    <w:rsid w:val="00833788"/>
    <w:rsid w:val="008338E5"/>
    <w:rsid w:val="00833B7D"/>
    <w:rsid w:val="00833BC4"/>
    <w:rsid w:val="0083426A"/>
    <w:rsid w:val="00834462"/>
    <w:rsid w:val="00834845"/>
    <w:rsid w:val="008359E3"/>
    <w:rsid w:val="00836453"/>
    <w:rsid w:val="0083679F"/>
    <w:rsid w:val="00836EDD"/>
    <w:rsid w:val="008370A4"/>
    <w:rsid w:val="00837362"/>
    <w:rsid w:val="008375A3"/>
    <w:rsid w:val="0083772F"/>
    <w:rsid w:val="00837C80"/>
    <w:rsid w:val="0084015F"/>
    <w:rsid w:val="008408E6"/>
    <w:rsid w:val="00840A29"/>
    <w:rsid w:val="00841235"/>
    <w:rsid w:val="00841530"/>
    <w:rsid w:val="0084179C"/>
    <w:rsid w:val="00841D9D"/>
    <w:rsid w:val="00842023"/>
    <w:rsid w:val="00842365"/>
    <w:rsid w:val="00842968"/>
    <w:rsid w:val="008429A1"/>
    <w:rsid w:val="00842BCC"/>
    <w:rsid w:val="00842F82"/>
    <w:rsid w:val="0084331E"/>
    <w:rsid w:val="008433A0"/>
    <w:rsid w:val="0084495B"/>
    <w:rsid w:val="00844965"/>
    <w:rsid w:val="008455F7"/>
    <w:rsid w:val="00845FB0"/>
    <w:rsid w:val="008462C9"/>
    <w:rsid w:val="00847A3A"/>
    <w:rsid w:val="00847CF7"/>
    <w:rsid w:val="008500C2"/>
    <w:rsid w:val="00850245"/>
    <w:rsid w:val="0085029B"/>
    <w:rsid w:val="0085096A"/>
    <w:rsid w:val="0085098E"/>
    <w:rsid w:val="00851189"/>
    <w:rsid w:val="00851314"/>
    <w:rsid w:val="008519F0"/>
    <w:rsid w:val="00851A48"/>
    <w:rsid w:val="00851BA3"/>
    <w:rsid w:val="0085238F"/>
    <w:rsid w:val="00852870"/>
    <w:rsid w:val="00853555"/>
    <w:rsid w:val="00853592"/>
    <w:rsid w:val="008536F0"/>
    <w:rsid w:val="00853901"/>
    <w:rsid w:val="00853CAF"/>
    <w:rsid w:val="00853E5C"/>
    <w:rsid w:val="00853EEE"/>
    <w:rsid w:val="00853FF9"/>
    <w:rsid w:val="008541D8"/>
    <w:rsid w:val="0085422B"/>
    <w:rsid w:val="008544BA"/>
    <w:rsid w:val="0085565D"/>
    <w:rsid w:val="00855F58"/>
    <w:rsid w:val="00856207"/>
    <w:rsid w:val="008562A8"/>
    <w:rsid w:val="00856409"/>
    <w:rsid w:val="0085655B"/>
    <w:rsid w:val="00856E5A"/>
    <w:rsid w:val="00856F03"/>
    <w:rsid w:val="008571AA"/>
    <w:rsid w:val="0085738C"/>
    <w:rsid w:val="008575DA"/>
    <w:rsid w:val="00857E75"/>
    <w:rsid w:val="008608F0"/>
    <w:rsid w:val="00860A3C"/>
    <w:rsid w:val="00860D09"/>
    <w:rsid w:val="00861394"/>
    <w:rsid w:val="00861C37"/>
    <w:rsid w:val="00861CC4"/>
    <w:rsid w:val="008620C1"/>
    <w:rsid w:val="008628FA"/>
    <w:rsid w:val="00862DF0"/>
    <w:rsid w:val="00862F91"/>
    <w:rsid w:val="00863150"/>
    <w:rsid w:val="0086361B"/>
    <w:rsid w:val="00863BEB"/>
    <w:rsid w:val="00863C00"/>
    <w:rsid w:val="00864016"/>
    <w:rsid w:val="00864AC4"/>
    <w:rsid w:val="00864B53"/>
    <w:rsid w:val="00864C16"/>
    <w:rsid w:val="00864C2E"/>
    <w:rsid w:val="00865AAB"/>
    <w:rsid w:val="00865B42"/>
    <w:rsid w:val="0086602C"/>
    <w:rsid w:val="00866400"/>
    <w:rsid w:val="00866464"/>
    <w:rsid w:val="00866468"/>
    <w:rsid w:val="00866527"/>
    <w:rsid w:val="0086671F"/>
    <w:rsid w:val="008667CB"/>
    <w:rsid w:val="00866E6B"/>
    <w:rsid w:val="008674AD"/>
    <w:rsid w:val="00867A69"/>
    <w:rsid w:val="00867D31"/>
    <w:rsid w:val="008700ED"/>
    <w:rsid w:val="0087023C"/>
    <w:rsid w:val="008709A0"/>
    <w:rsid w:val="00871390"/>
    <w:rsid w:val="008716D3"/>
    <w:rsid w:val="0087247E"/>
    <w:rsid w:val="00872816"/>
    <w:rsid w:val="00872B2A"/>
    <w:rsid w:val="00872C39"/>
    <w:rsid w:val="00873694"/>
    <w:rsid w:val="008738AB"/>
    <w:rsid w:val="0087391D"/>
    <w:rsid w:val="00873D53"/>
    <w:rsid w:val="00873E56"/>
    <w:rsid w:val="008744B1"/>
    <w:rsid w:val="008745CC"/>
    <w:rsid w:val="008749F6"/>
    <w:rsid w:val="00874B17"/>
    <w:rsid w:val="00874D00"/>
    <w:rsid w:val="008751FD"/>
    <w:rsid w:val="008757CB"/>
    <w:rsid w:val="00875C44"/>
    <w:rsid w:val="00877653"/>
    <w:rsid w:val="008777C5"/>
    <w:rsid w:val="00877B3F"/>
    <w:rsid w:val="00877B8B"/>
    <w:rsid w:val="00877F6F"/>
    <w:rsid w:val="008800B2"/>
    <w:rsid w:val="008805EF"/>
    <w:rsid w:val="00880753"/>
    <w:rsid w:val="00880BC4"/>
    <w:rsid w:val="00880C94"/>
    <w:rsid w:val="0088115C"/>
    <w:rsid w:val="00881516"/>
    <w:rsid w:val="008817AE"/>
    <w:rsid w:val="00881E06"/>
    <w:rsid w:val="0088256E"/>
    <w:rsid w:val="00882725"/>
    <w:rsid w:val="00882816"/>
    <w:rsid w:val="008829D8"/>
    <w:rsid w:val="00882BDA"/>
    <w:rsid w:val="00882CE5"/>
    <w:rsid w:val="008832B7"/>
    <w:rsid w:val="0088337B"/>
    <w:rsid w:val="00883907"/>
    <w:rsid w:val="008857BA"/>
    <w:rsid w:val="00885854"/>
    <w:rsid w:val="00885A85"/>
    <w:rsid w:val="00885B8C"/>
    <w:rsid w:val="00885C72"/>
    <w:rsid w:val="00886258"/>
    <w:rsid w:val="00886BF5"/>
    <w:rsid w:val="00887C09"/>
    <w:rsid w:val="00887D29"/>
    <w:rsid w:val="0089000C"/>
    <w:rsid w:val="00890382"/>
    <w:rsid w:val="008911AD"/>
    <w:rsid w:val="00891202"/>
    <w:rsid w:val="0089137E"/>
    <w:rsid w:val="008915F0"/>
    <w:rsid w:val="00891E9D"/>
    <w:rsid w:val="0089200C"/>
    <w:rsid w:val="008928E0"/>
    <w:rsid w:val="008929DE"/>
    <w:rsid w:val="00892A89"/>
    <w:rsid w:val="00892CAB"/>
    <w:rsid w:val="008930DA"/>
    <w:rsid w:val="00893461"/>
    <w:rsid w:val="00893BE5"/>
    <w:rsid w:val="00893C8B"/>
    <w:rsid w:val="00893DBB"/>
    <w:rsid w:val="008946AB"/>
    <w:rsid w:val="008946AE"/>
    <w:rsid w:val="008949D5"/>
    <w:rsid w:val="00894CC4"/>
    <w:rsid w:val="0089515D"/>
    <w:rsid w:val="008952AB"/>
    <w:rsid w:val="00895319"/>
    <w:rsid w:val="00895526"/>
    <w:rsid w:val="00896032"/>
    <w:rsid w:val="00896096"/>
    <w:rsid w:val="0089691E"/>
    <w:rsid w:val="00897673"/>
    <w:rsid w:val="008977FB"/>
    <w:rsid w:val="00897AD4"/>
    <w:rsid w:val="00897C35"/>
    <w:rsid w:val="00897D82"/>
    <w:rsid w:val="00897E08"/>
    <w:rsid w:val="008A06A0"/>
    <w:rsid w:val="008A0720"/>
    <w:rsid w:val="008A0E47"/>
    <w:rsid w:val="008A1371"/>
    <w:rsid w:val="008A1477"/>
    <w:rsid w:val="008A1ABD"/>
    <w:rsid w:val="008A1C68"/>
    <w:rsid w:val="008A1D01"/>
    <w:rsid w:val="008A223C"/>
    <w:rsid w:val="008A2246"/>
    <w:rsid w:val="008A321C"/>
    <w:rsid w:val="008A34EC"/>
    <w:rsid w:val="008A3816"/>
    <w:rsid w:val="008A3B59"/>
    <w:rsid w:val="008A49D7"/>
    <w:rsid w:val="008A4A6A"/>
    <w:rsid w:val="008A4B52"/>
    <w:rsid w:val="008A4C5D"/>
    <w:rsid w:val="008A4D16"/>
    <w:rsid w:val="008A4EE7"/>
    <w:rsid w:val="008A5C6D"/>
    <w:rsid w:val="008A5E54"/>
    <w:rsid w:val="008A6C38"/>
    <w:rsid w:val="008A6D99"/>
    <w:rsid w:val="008A71CF"/>
    <w:rsid w:val="008A75CF"/>
    <w:rsid w:val="008A7BD0"/>
    <w:rsid w:val="008A7D88"/>
    <w:rsid w:val="008B0402"/>
    <w:rsid w:val="008B04F3"/>
    <w:rsid w:val="008B1B51"/>
    <w:rsid w:val="008B2121"/>
    <w:rsid w:val="008B2524"/>
    <w:rsid w:val="008B318E"/>
    <w:rsid w:val="008B3834"/>
    <w:rsid w:val="008B3FC5"/>
    <w:rsid w:val="008B40F8"/>
    <w:rsid w:val="008B4227"/>
    <w:rsid w:val="008B42DE"/>
    <w:rsid w:val="008B4437"/>
    <w:rsid w:val="008B4845"/>
    <w:rsid w:val="008B5292"/>
    <w:rsid w:val="008B5C18"/>
    <w:rsid w:val="008B657D"/>
    <w:rsid w:val="008B7345"/>
    <w:rsid w:val="008B7505"/>
    <w:rsid w:val="008B7A1F"/>
    <w:rsid w:val="008B7BCD"/>
    <w:rsid w:val="008B7EFB"/>
    <w:rsid w:val="008C05E7"/>
    <w:rsid w:val="008C079B"/>
    <w:rsid w:val="008C0D25"/>
    <w:rsid w:val="008C1570"/>
    <w:rsid w:val="008C18BA"/>
    <w:rsid w:val="008C1AEE"/>
    <w:rsid w:val="008C1BE4"/>
    <w:rsid w:val="008C25C1"/>
    <w:rsid w:val="008C25DF"/>
    <w:rsid w:val="008C2F40"/>
    <w:rsid w:val="008C30F6"/>
    <w:rsid w:val="008C3629"/>
    <w:rsid w:val="008C3690"/>
    <w:rsid w:val="008C413B"/>
    <w:rsid w:val="008C4803"/>
    <w:rsid w:val="008C4C14"/>
    <w:rsid w:val="008C4E84"/>
    <w:rsid w:val="008C52DD"/>
    <w:rsid w:val="008C546D"/>
    <w:rsid w:val="008C554C"/>
    <w:rsid w:val="008C56CC"/>
    <w:rsid w:val="008C5CE9"/>
    <w:rsid w:val="008C61EF"/>
    <w:rsid w:val="008C63B8"/>
    <w:rsid w:val="008C6C74"/>
    <w:rsid w:val="008C6EA5"/>
    <w:rsid w:val="008C70F2"/>
    <w:rsid w:val="008C720C"/>
    <w:rsid w:val="008C754B"/>
    <w:rsid w:val="008C7722"/>
    <w:rsid w:val="008C777C"/>
    <w:rsid w:val="008C7BE3"/>
    <w:rsid w:val="008C7C35"/>
    <w:rsid w:val="008D01EE"/>
    <w:rsid w:val="008D0869"/>
    <w:rsid w:val="008D09C8"/>
    <w:rsid w:val="008D0F53"/>
    <w:rsid w:val="008D1369"/>
    <w:rsid w:val="008D1546"/>
    <w:rsid w:val="008D199A"/>
    <w:rsid w:val="008D211C"/>
    <w:rsid w:val="008D2AD3"/>
    <w:rsid w:val="008D2C64"/>
    <w:rsid w:val="008D303E"/>
    <w:rsid w:val="008D3103"/>
    <w:rsid w:val="008D31A0"/>
    <w:rsid w:val="008D34CB"/>
    <w:rsid w:val="008D36F5"/>
    <w:rsid w:val="008D3BE0"/>
    <w:rsid w:val="008D3CCD"/>
    <w:rsid w:val="008D3D8E"/>
    <w:rsid w:val="008D5082"/>
    <w:rsid w:val="008D62EA"/>
    <w:rsid w:val="008D6399"/>
    <w:rsid w:val="008D74F0"/>
    <w:rsid w:val="008D7792"/>
    <w:rsid w:val="008D791A"/>
    <w:rsid w:val="008D7B68"/>
    <w:rsid w:val="008D7EAA"/>
    <w:rsid w:val="008D7EBE"/>
    <w:rsid w:val="008E0767"/>
    <w:rsid w:val="008E0C06"/>
    <w:rsid w:val="008E0C59"/>
    <w:rsid w:val="008E0C77"/>
    <w:rsid w:val="008E0F82"/>
    <w:rsid w:val="008E14B0"/>
    <w:rsid w:val="008E16A9"/>
    <w:rsid w:val="008E19F9"/>
    <w:rsid w:val="008E1E17"/>
    <w:rsid w:val="008E1E44"/>
    <w:rsid w:val="008E223C"/>
    <w:rsid w:val="008E237B"/>
    <w:rsid w:val="008E2401"/>
    <w:rsid w:val="008E253F"/>
    <w:rsid w:val="008E2B07"/>
    <w:rsid w:val="008E2F96"/>
    <w:rsid w:val="008E32F0"/>
    <w:rsid w:val="008E3304"/>
    <w:rsid w:val="008E354C"/>
    <w:rsid w:val="008E3818"/>
    <w:rsid w:val="008E3869"/>
    <w:rsid w:val="008E3B7E"/>
    <w:rsid w:val="008E3D94"/>
    <w:rsid w:val="008E47EC"/>
    <w:rsid w:val="008E4902"/>
    <w:rsid w:val="008E4E0C"/>
    <w:rsid w:val="008E4E56"/>
    <w:rsid w:val="008E5224"/>
    <w:rsid w:val="008E52C0"/>
    <w:rsid w:val="008E5909"/>
    <w:rsid w:val="008E605C"/>
    <w:rsid w:val="008E62DF"/>
    <w:rsid w:val="008E6AEB"/>
    <w:rsid w:val="008E752F"/>
    <w:rsid w:val="008E7670"/>
    <w:rsid w:val="008E76D7"/>
    <w:rsid w:val="008E7A72"/>
    <w:rsid w:val="008E7BAB"/>
    <w:rsid w:val="008F0104"/>
    <w:rsid w:val="008F01B0"/>
    <w:rsid w:val="008F0551"/>
    <w:rsid w:val="008F05DD"/>
    <w:rsid w:val="008F0A4E"/>
    <w:rsid w:val="008F0A54"/>
    <w:rsid w:val="008F216C"/>
    <w:rsid w:val="008F22A9"/>
    <w:rsid w:val="008F2614"/>
    <w:rsid w:val="008F26D1"/>
    <w:rsid w:val="008F2EA1"/>
    <w:rsid w:val="008F2F18"/>
    <w:rsid w:val="008F3002"/>
    <w:rsid w:val="008F33EF"/>
    <w:rsid w:val="008F359C"/>
    <w:rsid w:val="008F3B45"/>
    <w:rsid w:val="008F3FAE"/>
    <w:rsid w:val="008F495F"/>
    <w:rsid w:val="008F4C3F"/>
    <w:rsid w:val="008F506A"/>
    <w:rsid w:val="008F53F2"/>
    <w:rsid w:val="008F553A"/>
    <w:rsid w:val="008F5C0C"/>
    <w:rsid w:val="008F5D24"/>
    <w:rsid w:val="008F7234"/>
    <w:rsid w:val="008F73EB"/>
    <w:rsid w:val="008F7675"/>
    <w:rsid w:val="008F7AFB"/>
    <w:rsid w:val="00900666"/>
    <w:rsid w:val="009007B9"/>
    <w:rsid w:val="0090099B"/>
    <w:rsid w:val="00900E78"/>
    <w:rsid w:val="00901558"/>
    <w:rsid w:val="009016F1"/>
    <w:rsid w:val="00901746"/>
    <w:rsid w:val="0090178B"/>
    <w:rsid w:val="009022F5"/>
    <w:rsid w:val="0090246D"/>
    <w:rsid w:val="009028FF"/>
    <w:rsid w:val="009031F7"/>
    <w:rsid w:val="00903E0C"/>
    <w:rsid w:val="009046C9"/>
    <w:rsid w:val="009047A3"/>
    <w:rsid w:val="00904B97"/>
    <w:rsid w:val="009054E5"/>
    <w:rsid w:val="00905DD4"/>
    <w:rsid w:val="00906034"/>
    <w:rsid w:val="0090619D"/>
    <w:rsid w:val="00906603"/>
    <w:rsid w:val="00906696"/>
    <w:rsid w:val="009067DA"/>
    <w:rsid w:val="00906820"/>
    <w:rsid w:val="00907D51"/>
    <w:rsid w:val="00907E91"/>
    <w:rsid w:val="009107FE"/>
    <w:rsid w:val="00910D39"/>
    <w:rsid w:val="00911022"/>
    <w:rsid w:val="00911104"/>
    <w:rsid w:val="00911647"/>
    <w:rsid w:val="00911A9E"/>
    <w:rsid w:val="0091201B"/>
    <w:rsid w:val="009120C1"/>
    <w:rsid w:val="009127C1"/>
    <w:rsid w:val="00912903"/>
    <w:rsid w:val="00912CAF"/>
    <w:rsid w:val="00913756"/>
    <w:rsid w:val="00913890"/>
    <w:rsid w:val="009139AB"/>
    <w:rsid w:val="00913BF0"/>
    <w:rsid w:val="0091417B"/>
    <w:rsid w:val="009145FB"/>
    <w:rsid w:val="0091464C"/>
    <w:rsid w:val="009147E9"/>
    <w:rsid w:val="00914D27"/>
    <w:rsid w:val="00914D3B"/>
    <w:rsid w:val="00914D58"/>
    <w:rsid w:val="00914E0E"/>
    <w:rsid w:val="00914E80"/>
    <w:rsid w:val="00915AAD"/>
    <w:rsid w:val="00915B72"/>
    <w:rsid w:val="00915BFE"/>
    <w:rsid w:val="0091649B"/>
    <w:rsid w:val="009168D3"/>
    <w:rsid w:val="00916DDA"/>
    <w:rsid w:val="00917439"/>
    <w:rsid w:val="00917526"/>
    <w:rsid w:val="0091763E"/>
    <w:rsid w:val="0091781E"/>
    <w:rsid w:val="00917AED"/>
    <w:rsid w:val="00917CDE"/>
    <w:rsid w:val="00917DA2"/>
    <w:rsid w:val="0092070C"/>
    <w:rsid w:val="0092071B"/>
    <w:rsid w:val="009208E6"/>
    <w:rsid w:val="00920A03"/>
    <w:rsid w:val="00920BDF"/>
    <w:rsid w:val="00920BF5"/>
    <w:rsid w:val="009227BA"/>
    <w:rsid w:val="00922CFE"/>
    <w:rsid w:val="00922F16"/>
    <w:rsid w:val="00923156"/>
    <w:rsid w:val="0092320F"/>
    <w:rsid w:val="00923D21"/>
    <w:rsid w:val="00923F67"/>
    <w:rsid w:val="009243BD"/>
    <w:rsid w:val="00924639"/>
    <w:rsid w:val="009248EA"/>
    <w:rsid w:val="009249FF"/>
    <w:rsid w:val="00924CE9"/>
    <w:rsid w:val="00924FA4"/>
    <w:rsid w:val="00924FA5"/>
    <w:rsid w:val="00924FEA"/>
    <w:rsid w:val="0092513D"/>
    <w:rsid w:val="009256C1"/>
    <w:rsid w:val="00925B95"/>
    <w:rsid w:val="00925BF4"/>
    <w:rsid w:val="00926767"/>
    <w:rsid w:val="00926C29"/>
    <w:rsid w:val="00927301"/>
    <w:rsid w:val="00927833"/>
    <w:rsid w:val="009278F2"/>
    <w:rsid w:val="0093012B"/>
    <w:rsid w:val="0093026D"/>
    <w:rsid w:val="00930CE4"/>
    <w:rsid w:val="00932B54"/>
    <w:rsid w:val="00933103"/>
    <w:rsid w:val="009334D3"/>
    <w:rsid w:val="009340B7"/>
    <w:rsid w:val="009343A4"/>
    <w:rsid w:val="009343B6"/>
    <w:rsid w:val="00934D1A"/>
    <w:rsid w:val="009352DE"/>
    <w:rsid w:val="0093533B"/>
    <w:rsid w:val="00935358"/>
    <w:rsid w:val="00935844"/>
    <w:rsid w:val="009359DC"/>
    <w:rsid w:val="0093600E"/>
    <w:rsid w:val="00936043"/>
    <w:rsid w:val="009366AD"/>
    <w:rsid w:val="00936E5C"/>
    <w:rsid w:val="009374AA"/>
    <w:rsid w:val="00937682"/>
    <w:rsid w:val="00937C08"/>
    <w:rsid w:val="009400A1"/>
    <w:rsid w:val="0094068C"/>
    <w:rsid w:val="00940794"/>
    <w:rsid w:val="00940917"/>
    <w:rsid w:val="00941238"/>
    <w:rsid w:val="00941CC5"/>
    <w:rsid w:val="00941EFC"/>
    <w:rsid w:val="00942159"/>
    <w:rsid w:val="00942364"/>
    <w:rsid w:val="0094265B"/>
    <w:rsid w:val="00943C6E"/>
    <w:rsid w:val="00944112"/>
    <w:rsid w:val="00944240"/>
    <w:rsid w:val="00944271"/>
    <w:rsid w:val="009444B9"/>
    <w:rsid w:val="009444CC"/>
    <w:rsid w:val="009449B9"/>
    <w:rsid w:val="009450FB"/>
    <w:rsid w:val="009451D3"/>
    <w:rsid w:val="00945DEC"/>
    <w:rsid w:val="00946455"/>
    <w:rsid w:val="00946A08"/>
    <w:rsid w:val="00946B2C"/>
    <w:rsid w:val="00946F42"/>
    <w:rsid w:val="0094709D"/>
    <w:rsid w:val="0094781C"/>
    <w:rsid w:val="0094795F"/>
    <w:rsid w:val="009503E9"/>
    <w:rsid w:val="00950CB2"/>
    <w:rsid w:val="00951187"/>
    <w:rsid w:val="009513F4"/>
    <w:rsid w:val="00951BBB"/>
    <w:rsid w:val="00952D44"/>
    <w:rsid w:val="009531C0"/>
    <w:rsid w:val="00953D74"/>
    <w:rsid w:val="00953F73"/>
    <w:rsid w:val="009543D4"/>
    <w:rsid w:val="00954B22"/>
    <w:rsid w:val="0095531E"/>
    <w:rsid w:val="0095591E"/>
    <w:rsid w:val="00955E17"/>
    <w:rsid w:val="00955F7A"/>
    <w:rsid w:val="00956938"/>
    <w:rsid w:val="00956C55"/>
    <w:rsid w:val="009570A9"/>
    <w:rsid w:val="009577BD"/>
    <w:rsid w:val="00957E1C"/>
    <w:rsid w:val="00960055"/>
    <w:rsid w:val="00960095"/>
    <w:rsid w:val="00960099"/>
    <w:rsid w:val="009605B1"/>
    <w:rsid w:val="00960B2B"/>
    <w:rsid w:val="00960B57"/>
    <w:rsid w:val="00960B6F"/>
    <w:rsid w:val="00961FD5"/>
    <w:rsid w:val="009620A7"/>
    <w:rsid w:val="009623A7"/>
    <w:rsid w:val="0096273E"/>
    <w:rsid w:val="00962748"/>
    <w:rsid w:val="0096284C"/>
    <w:rsid w:val="00962B18"/>
    <w:rsid w:val="00962F30"/>
    <w:rsid w:val="00962FD2"/>
    <w:rsid w:val="00963282"/>
    <w:rsid w:val="00963C52"/>
    <w:rsid w:val="00963FE7"/>
    <w:rsid w:val="009640A3"/>
    <w:rsid w:val="0096477D"/>
    <w:rsid w:val="0096482F"/>
    <w:rsid w:val="00964AA2"/>
    <w:rsid w:val="00964C74"/>
    <w:rsid w:val="00965849"/>
    <w:rsid w:val="0096587E"/>
    <w:rsid w:val="00965B11"/>
    <w:rsid w:val="00965CC9"/>
    <w:rsid w:val="00965D4B"/>
    <w:rsid w:val="00965E5C"/>
    <w:rsid w:val="009662BD"/>
    <w:rsid w:val="00966775"/>
    <w:rsid w:val="009668CA"/>
    <w:rsid w:val="00966A65"/>
    <w:rsid w:val="00966AD6"/>
    <w:rsid w:val="00966FCC"/>
    <w:rsid w:val="0096714B"/>
    <w:rsid w:val="00967377"/>
    <w:rsid w:val="0096771D"/>
    <w:rsid w:val="0096772E"/>
    <w:rsid w:val="009679F3"/>
    <w:rsid w:val="00967B0E"/>
    <w:rsid w:val="00967C5D"/>
    <w:rsid w:val="00967ED7"/>
    <w:rsid w:val="0097023B"/>
    <w:rsid w:val="0097034B"/>
    <w:rsid w:val="00970428"/>
    <w:rsid w:val="00970570"/>
    <w:rsid w:val="00970C8C"/>
    <w:rsid w:val="00971009"/>
    <w:rsid w:val="0097197C"/>
    <w:rsid w:val="00972378"/>
    <w:rsid w:val="009724D9"/>
    <w:rsid w:val="00972A27"/>
    <w:rsid w:val="00972D59"/>
    <w:rsid w:val="009735D0"/>
    <w:rsid w:val="00973A63"/>
    <w:rsid w:val="00974446"/>
    <w:rsid w:val="00974A84"/>
    <w:rsid w:val="00974BB5"/>
    <w:rsid w:val="00975433"/>
    <w:rsid w:val="00975A04"/>
    <w:rsid w:val="00975E4E"/>
    <w:rsid w:val="00975EC2"/>
    <w:rsid w:val="00976615"/>
    <w:rsid w:val="00976EC4"/>
    <w:rsid w:val="00976F5D"/>
    <w:rsid w:val="0097762F"/>
    <w:rsid w:val="0097785A"/>
    <w:rsid w:val="0098040B"/>
    <w:rsid w:val="00980675"/>
    <w:rsid w:val="00981A1E"/>
    <w:rsid w:val="009822C5"/>
    <w:rsid w:val="009822E7"/>
    <w:rsid w:val="0098264C"/>
    <w:rsid w:val="009826E5"/>
    <w:rsid w:val="00982A3A"/>
    <w:rsid w:val="00982A61"/>
    <w:rsid w:val="00982DA7"/>
    <w:rsid w:val="00984324"/>
    <w:rsid w:val="00984701"/>
    <w:rsid w:val="00984762"/>
    <w:rsid w:val="00985AD5"/>
    <w:rsid w:val="00985DA7"/>
    <w:rsid w:val="00985F6B"/>
    <w:rsid w:val="0098608A"/>
    <w:rsid w:val="00986178"/>
    <w:rsid w:val="00986689"/>
    <w:rsid w:val="00987172"/>
    <w:rsid w:val="00987276"/>
    <w:rsid w:val="00987882"/>
    <w:rsid w:val="00990043"/>
    <w:rsid w:val="00990530"/>
    <w:rsid w:val="00990815"/>
    <w:rsid w:val="009908FB"/>
    <w:rsid w:val="00990918"/>
    <w:rsid w:val="00990A6B"/>
    <w:rsid w:val="009913D3"/>
    <w:rsid w:val="00991852"/>
    <w:rsid w:val="00991CBC"/>
    <w:rsid w:val="00991F58"/>
    <w:rsid w:val="00992104"/>
    <w:rsid w:val="0099257B"/>
    <w:rsid w:val="00992589"/>
    <w:rsid w:val="00992A89"/>
    <w:rsid w:val="009938F7"/>
    <w:rsid w:val="00993F10"/>
    <w:rsid w:val="00994B67"/>
    <w:rsid w:val="00995235"/>
    <w:rsid w:val="00995AB3"/>
    <w:rsid w:val="00996007"/>
    <w:rsid w:val="00996287"/>
    <w:rsid w:val="00996590"/>
    <w:rsid w:val="00996696"/>
    <w:rsid w:val="00996C21"/>
    <w:rsid w:val="0099720C"/>
    <w:rsid w:val="009975E1"/>
    <w:rsid w:val="00997D39"/>
    <w:rsid w:val="009A0694"/>
    <w:rsid w:val="009A0D14"/>
    <w:rsid w:val="009A1AA2"/>
    <w:rsid w:val="009A1B07"/>
    <w:rsid w:val="009A2E32"/>
    <w:rsid w:val="009A32A4"/>
    <w:rsid w:val="009A3CB0"/>
    <w:rsid w:val="009A4471"/>
    <w:rsid w:val="009A4B3D"/>
    <w:rsid w:val="009A605C"/>
    <w:rsid w:val="009A6B38"/>
    <w:rsid w:val="009A6E7A"/>
    <w:rsid w:val="009A70B9"/>
    <w:rsid w:val="009A7A79"/>
    <w:rsid w:val="009B0072"/>
    <w:rsid w:val="009B0267"/>
    <w:rsid w:val="009B0325"/>
    <w:rsid w:val="009B0873"/>
    <w:rsid w:val="009B0A9C"/>
    <w:rsid w:val="009B0C3A"/>
    <w:rsid w:val="009B11D6"/>
    <w:rsid w:val="009B1B98"/>
    <w:rsid w:val="009B1DAB"/>
    <w:rsid w:val="009B2BEA"/>
    <w:rsid w:val="009B2DF3"/>
    <w:rsid w:val="009B334A"/>
    <w:rsid w:val="009B3370"/>
    <w:rsid w:val="009B3433"/>
    <w:rsid w:val="009B3824"/>
    <w:rsid w:val="009B3C1A"/>
    <w:rsid w:val="009B3F07"/>
    <w:rsid w:val="009B414A"/>
    <w:rsid w:val="009B4A5F"/>
    <w:rsid w:val="009B4C5D"/>
    <w:rsid w:val="009B57B1"/>
    <w:rsid w:val="009B5EAC"/>
    <w:rsid w:val="009B66BD"/>
    <w:rsid w:val="009B69AF"/>
    <w:rsid w:val="009B6BBA"/>
    <w:rsid w:val="009B6E0F"/>
    <w:rsid w:val="009B72DD"/>
    <w:rsid w:val="009B7332"/>
    <w:rsid w:val="009B7702"/>
    <w:rsid w:val="009B7BA3"/>
    <w:rsid w:val="009B7E51"/>
    <w:rsid w:val="009C0637"/>
    <w:rsid w:val="009C0B42"/>
    <w:rsid w:val="009C1298"/>
    <w:rsid w:val="009C14E6"/>
    <w:rsid w:val="009C1789"/>
    <w:rsid w:val="009C2805"/>
    <w:rsid w:val="009C2C43"/>
    <w:rsid w:val="009C2E64"/>
    <w:rsid w:val="009C32AD"/>
    <w:rsid w:val="009C395B"/>
    <w:rsid w:val="009C44EE"/>
    <w:rsid w:val="009C5957"/>
    <w:rsid w:val="009C6509"/>
    <w:rsid w:val="009C6FB5"/>
    <w:rsid w:val="009C71BE"/>
    <w:rsid w:val="009C7600"/>
    <w:rsid w:val="009C7868"/>
    <w:rsid w:val="009C7D7E"/>
    <w:rsid w:val="009D068B"/>
    <w:rsid w:val="009D0CEF"/>
    <w:rsid w:val="009D132D"/>
    <w:rsid w:val="009D141E"/>
    <w:rsid w:val="009D15F2"/>
    <w:rsid w:val="009D1A2E"/>
    <w:rsid w:val="009D1A43"/>
    <w:rsid w:val="009D1CCE"/>
    <w:rsid w:val="009D1CDC"/>
    <w:rsid w:val="009D2583"/>
    <w:rsid w:val="009D2A13"/>
    <w:rsid w:val="009D3220"/>
    <w:rsid w:val="009D3420"/>
    <w:rsid w:val="009D378E"/>
    <w:rsid w:val="009D3B67"/>
    <w:rsid w:val="009D3BC7"/>
    <w:rsid w:val="009D3D9B"/>
    <w:rsid w:val="009D4C2C"/>
    <w:rsid w:val="009D528F"/>
    <w:rsid w:val="009D54E0"/>
    <w:rsid w:val="009D5703"/>
    <w:rsid w:val="009D5717"/>
    <w:rsid w:val="009D57AB"/>
    <w:rsid w:val="009D57B5"/>
    <w:rsid w:val="009D6862"/>
    <w:rsid w:val="009D6DE3"/>
    <w:rsid w:val="009D732B"/>
    <w:rsid w:val="009D758C"/>
    <w:rsid w:val="009D7AD3"/>
    <w:rsid w:val="009D7E1F"/>
    <w:rsid w:val="009E0ED5"/>
    <w:rsid w:val="009E1227"/>
    <w:rsid w:val="009E13EC"/>
    <w:rsid w:val="009E1713"/>
    <w:rsid w:val="009E1791"/>
    <w:rsid w:val="009E287F"/>
    <w:rsid w:val="009E2A18"/>
    <w:rsid w:val="009E2CAC"/>
    <w:rsid w:val="009E37EF"/>
    <w:rsid w:val="009E3E4C"/>
    <w:rsid w:val="009E3EF0"/>
    <w:rsid w:val="009E428E"/>
    <w:rsid w:val="009E4411"/>
    <w:rsid w:val="009E48D0"/>
    <w:rsid w:val="009E4D77"/>
    <w:rsid w:val="009E4D9B"/>
    <w:rsid w:val="009E4EBD"/>
    <w:rsid w:val="009E5921"/>
    <w:rsid w:val="009E5C18"/>
    <w:rsid w:val="009E5DE2"/>
    <w:rsid w:val="009E5E7B"/>
    <w:rsid w:val="009E60F9"/>
    <w:rsid w:val="009E6457"/>
    <w:rsid w:val="009E6A9A"/>
    <w:rsid w:val="009E6D6B"/>
    <w:rsid w:val="009E7840"/>
    <w:rsid w:val="009E7BC8"/>
    <w:rsid w:val="009E7D2B"/>
    <w:rsid w:val="009E7E72"/>
    <w:rsid w:val="009F024F"/>
    <w:rsid w:val="009F02ED"/>
    <w:rsid w:val="009F0C47"/>
    <w:rsid w:val="009F0D16"/>
    <w:rsid w:val="009F0E71"/>
    <w:rsid w:val="009F1446"/>
    <w:rsid w:val="009F187E"/>
    <w:rsid w:val="009F1A82"/>
    <w:rsid w:val="009F1B3A"/>
    <w:rsid w:val="009F23A3"/>
    <w:rsid w:val="009F2871"/>
    <w:rsid w:val="009F2947"/>
    <w:rsid w:val="009F2AEE"/>
    <w:rsid w:val="009F2FD7"/>
    <w:rsid w:val="009F36BA"/>
    <w:rsid w:val="009F37B2"/>
    <w:rsid w:val="009F3C5C"/>
    <w:rsid w:val="009F3D5D"/>
    <w:rsid w:val="009F4164"/>
    <w:rsid w:val="009F4217"/>
    <w:rsid w:val="009F42DD"/>
    <w:rsid w:val="009F4A53"/>
    <w:rsid w:val="009F4AF3"/>
    <w:rsid w:val="009F5299"/>
    <w:rsid w:val="009F5995"/>
    <w:rsid w:val="009F5EE5"/>
    <w:rsid w:val="009F5FA0"/>
    <w:rsid w:val="009F64CA"/>
    <w:rsid w:val="009F681D"/>
    <w:rsid w:val="009F686E"/>
    <w:rsid w:val="009F6D29"/>
    <w:rsid w:val="009F6E3A"/>
    <w:rsid w:val="009F73F7"/>
    <w:rsid w:val="009F73FE"/>
    <w:rsid w:val="00A00863"/>
    <w:rsid w:val="00A00CE2"/>
    <w:rsid w:val="00A00F9C"/>
    <w:rsid w:val="00A01008"/>
    <w:rsid w:val="00A012CF"/>
    <w:rsid w:val="00A02839"/>
    <w:rsid w:val="00A02889"/>
    <w:rsid w:val="00A02AE2"/>
    <w:rsid w:val="00A02CE8"/>
    <w:rsid w:val="00A02D98"/>
    <w:rsid w:val="00A03150"/>
    <w:rsid w:val="00A0340A"/>
    <w:rsid w:val="00A03A72"/>
    <w:rsid w:val="00A03D56"/>
    <w:rsid w:val="00A03D74"/>
    <w:rsid w:val="00A0472B"/>
    <w:rsid w:val="00A049B7"/>
    <w:rsid w:val="00A0501A"/>
    <w:rsid w:val="00A05C77"/>
    <w:rsid w:val="00A05CAE"/>
    <w:rsid w:val="00A060D2"/>
    <w:rsid w:val="00A06308"/>
    <w:rsid w:val="00A0655B"/>
    <w:rsid w:val="00A07015"/>
    <w:rsid w:val="00A076A8"/>
    <w:rsid w:val="00A0789B"/>
    <w:rsid w:val="00A109DC"/>
    <w:rsid w:val="00A10FA2"/>
    <w:rsid w:val="00A1132C"/>
    <w:rsid w:val="00A114D6"/>
    <w:rsid w:val="00A12A15"/>
    <w:rsid w:val="00A132F2"/>
    <w:rsid w:val="00A13358"/>
    <w:rsid w:val="00A149AF"/>
    <w:rsid w:val="00A14AB3"/>
    <w:rsid w:val="00A14DEA"/>
    <w:rsid w:val="00A1508E"/>
    <w:rsid w:val="00A1527D"/>
    <w:rsid w:val="00A1534C"/>
    <w:rsid w:val="00A168B0"/>
    <w:rsid w:val="00A1696D"/>
    <w:rsid w:val="00A17040"/>
    <w:rsid w:val="00A170F5"/>
    <w:rsid w:val="00A17354"/>
    <w:rsid w:val="00A173D9"/>
    <w:rsid w:val="00A1744E"/>
    <w:rsid w:val="00A1770B"/>
    <w:rsid w:val="00A17DFE"/>
    <w:rsid w:val="00A2039D"/>
    <w:rsid w:val="00A20E67"/>
    <w:rsid w:val="00A221CD"/>
    <w:rsid w:val="00A227DA"/>
    <w:rsid w:val="00A22930"/>
    <w:rsid w:val="00A229E7"/>
    <w:rsid w:val="00A22CE4"/>
    <w:rsid w:val="00A23040"/>
    <w:rsid w:val="00A23408"/>
    <w:rsid w:val="00A237D2"/>
    <w:rsid w:val="00A23986"/>
    <w:rsid w:val="00A23A06"/>
    <w:rsid w:val="00A23FB7"/>
    <w:rsid w:val="00A244D1"/>
    <w:rsid w:val="00A24798"/>
    <w:rsid w:val="00A24AC9"/>
    <w:rsid w:val="00A24C66"/>
    <w:rsid w:val="00A2546F"/>
    <w:rsid w:val="00A25E4C"/>
    <w:rsid w:val="00A261E3"/>
    <w:rsid w:val="00A26577"/>
    <w:rsid w:val="00A26882"/>
    <w:rsid w:val="00A271E5"/>
    <w:rsid w:val="00A276DA"/>
    <w:rsid w:val="00A27D26"/>
    <w:rsid w:val="00A301B1"/>
    <w:rsid w:val="00A30A9D"/>
    <w:rsid w:val="00A30E76"/>
    <w:rsid w:val="00A31521"/>
    <w:rsid w:val="00A31703"/>
    <w:rsid w:val="00A324C3"/>
    <w:rsid w:val="00A32634"/>
    <w:rsid w:val="00A3271E"/>
    <w:rsid w:val="00A33606"/>
    <w:rsid w:val="00A3362A"/>
    <w:rsid w:val="00A33860"/>
    <w:rsid w:val="00A33C98"/>
    <w:rsid w:val="00A3437E"/>
    <w:rsid w:val="00A347C0"/>
    <w:rsid w:val="00A354E3"/>
    <w:rsid w:val="00A355C6"/>
    <w:rsid w:val="00A35C95"/>
    <w:rsid w:val="00A3794E"/>
    <w:rsid w:val="00A379D5"/>
    <w:rsid w:val="00A401DF"/>
    <w:rsid w:val="00A40C86"/>
    <w:rsid w:val="00A40F0E"/>
    <w:rsid w:val="00A41868"/>
    <w:rsid w:val="00A41C21"/>
    <w:rsid w:val="00A4212C"/>
    <w:rsid w:val="00A422CE"/>
    <w:rsid w:val="00A4253A"/>
    <w:rsid w:val="00A42682"/>
    <w:rsid w:val="00A42F33"/>
    <w:rsid w:val="00A436F0"/>
    <w:rsid w:val="00A43F9C"/>
    <w:rsid w:val="00A44064"/>
    <w:rsid w:val="00A442A5"/>
    <w:rsid w:val="00A442EE"/>
    <w:rsid w:val="00A44C04"/>
    <w:rsid w:val="00A44C2A"/>
    <w:rsid w:val="00A45024"/>
    <w:rsid w:val="00A450CF"/>
    <w:rsid w:val="00A45283"/>
    <w:rsid w:val="00A457FB"/>
    <w:rsid w:val="00A4597A"/>
    <w:rsid w:val="00A461A5"/>
    <w:rsid w:val="00A46375"/>
    <w:rsid w:val="00A46D4A"/>
    <w:rsid w:val="00A47F27"/>
    <w:rsid w:val="00A50481"/>
    <w:rsid w:val="00A505DE"/>
    <w:rsid w:val="00A50733"/>
    <w:rsid w:val="00A50BC6"/>
    <w:rsid w:val="00A512AC"/>
    <w:rsid w:val="00A51618"/>
    <w:rsid w:val="00A529A5"/>
    <w:rsid w:val="00A532A7"/>
    <w:rsid w:val="00A53306"/>
    <w:rsid w:val="00A53516"/>
    <w:rsid w:val="00A53E36"/>
    <w:rsid w:val="00A53E57"/>
    <w:rsid w:val="00A53EA6"/>
    <w:rsid w:val="00A55ABD"/>
    <w:rsid w:val="00A56030"/>
    <w:rsid w:val="00A56193"/>
    <w:rsid w:val="00A562E3"/>
    <w:rsid w:val="00A563DD"/>
    <w:rsid w:val="00A5703F"/>
    <w:rsid w:val="00A57316"/>
    <w:rsid w:val="00A579CC"/>
    <w:rsid w:val="00A610EB"/>
    <w:rsid w:val="00A6172F"/>
    <w:rsid w:val="00A618A5"/>
    <w:rsid w:val="00A62BBB"/>
    <w:rsid w:val="00A62EFC"/>
    <w:rsid w:val="00A6365F"/>
    <w:rsid w:val="00A63A51"/>
    <w:rsid w:val="00A64023"/>
    <w:rsid w:val="00A6461B"/>
    <w:rsid w:val="00A64BF2"/>
    <w:rsid w:val="00A64EB7"/>
    <w:rsid w:val="00A65CDB"/>
    <w:rsid w:val="00A661C0"/>
    <w:rsid w:val="00A663FC"/>
    <w:rsid w:val="00A668AD"/>
    <w:rsid w:val="00A66B39"/>
    <w:rsid w:val="00A66E71"/>
    <w:rsid w:val="00A67384"/>
    <w:rsid w:val="00A678AF"/>
    <w:rsid w:val="00A678C4"/>
    <w:rsid w:val="00A67D6D"/>
    <w:rsid w:val="00A70790"/>
    <w:rsid w:val="00A70C0C"/>
    <w:rsid w:val="00A70E4A"/>
    <w:rsid w:val="00A71324"/>
    <w:rsid w:val="00A71743"/>
    <w:rsid w:val="00A720E6"/>
    <w:rsid w:val="00A7258B"/>
    <w:rsid w:val="00A727B7"/>
    <w:rsid w:val="00A72A78"/>
    <w:rsid w:val="00A72BB6"/>
    <w:rsid w:val="00A7338C"/>
    <w:rsid w:val="00A736A7"/>
    <w:rsid w:val="00A738AD"/>
    <w:rsid w:val="00A74046"/>
    <w:rsid w:val="00A74065"/>
    <w:rsid w:val="00A740A3"/>
    <w:rsid w:val="00A741E2"/>
    <w:rsid w:val="00A748A0"/>
    <w:rsid w:val="00A74F2E"/>
    <w:rsid w:val="00A751FB"/>
    <w:rsid w:val="00A757FA"/>
    <w:rsid w:val="00A7585C"/>
    <w:rsid w:val="00A7588E"/>
    <w:rsid w:val="00A75D51"/>
    <w:rsid w:val="00A75F06"/>
    <w:rsid w:val="00A76A95"/>
    <w:rsid w:val="00A76E11"/>
    <w:rsid w:val="00A80124"/>
    <w:rsid w:val="00A8015D"/>
    <w:rsid w:val="00A8141C"/>
    <w:rsid w:val="00A82C84"/>
    <w:rsid w:val="00A82C95"/>
    <w:rsid w:val="00A82CDF"/>
    <w:rsid w:val="00A8308F"/>
    <w:rsid w:val="00A83194"/>
    <w:rsid w:val="00A83668"/>
    <w:rsid w:val="00A836D8"/>
    <w:rsid w:val="00A83FA4"/>
    <w:rsid w:val="00A84116"/>
    <w:rsid w:val="00A8419B"/>
    <w:rsid w:val="00A84A9D"/>
    <w:rsid w:val="00A85644"/>
    <w:rsid w:val="00A85720"/>
    <w:rsid w:val="00A86E9C"/>
    <w:rsid w:val="00A8730A"/>
    <w:rsid w:val="00A87374"/>
    <w:rsid w:val="00A87B6A"/>
    <w:rsid w:val="00A90568"/>
    <w:rsid w:val="00A905E3"/>
    <w:rsid w:val="00A912D4"/>
    <w:rsid w:val="00A91515"/>
    <w:rsid w:val="00A91516"/>
    <w:rsid w:val="00A918A3"/>
    <w:rsid w:val="00A91B25"/>
    <w:rsid w:val="00A920CE"/>
    <w:rsid w:val="00A92949"/>
    <w:rsid w:val="00A930F2"/>
    <w:rsid w:val="00A937A5"/>
    <w:rsid w:val="00A938BB"/>
    <w:rsid w:val="00A9393E"/>
    <w:rsid w:val="00A93ABA"/>
    <w:rsid w:val="00A93C48"/>
    <w:rsid w:val="00A93FF9"/>
    <w:rsid w:val="00A94063"/>
    <w:rsid w:val="00A94123"/>
    <w:rsid w:val="00A94272"/>
    <w:rsid w:val="00A9438D"/>
    <w:rsid w:val="00A949FD"/>
    <w:rsid w:val="00A94DFC"/>
    <w:rsid w:val="00A95085"/>
    <w:rsid w:val="00A95250"/>
    <w:rsid w:val="00A95569"/>
    <w:rsid w:val="00A955FF"/>
    <w:rsid w:val="00A9704F"/>
    <w:rsid w:val="00A973A3"/>
    <w:rsid w:val="00A977AC"/>
    <w:rsid w:val="00AA00F1"/>
    <w:rsid w:val="00AA01A3"/>
    <w:rsid w:val="00AA0632"/>
    <w:rsid w:val="00AA07DF"/>
    <w:rsid w:val="00AA0EC2"/>
    <w:rsid w:val="00AA1EA3"/>
    <w:rsid w:val="00AA2546"/>
    <w:rsid w:val="00AA348C"/>
    <w:rsid w:val="00AA3DF7"/>
    <w:rsid w:val="00AA4585"/>
    <w:rsid w:val="00AA458E"/>
    <w:rsid w:val="00AA47E4"/>
    <w:rsid w:val="00AA495F"/>
    <w:rsid w:val="00AA4DA3"/>
    <w:rsid w:val="00AA5AAC"/>
    <w:rsid w:val="00AA6DBB"/>
    <w:rsid w:val="00AA718E"/>
    <w:rsid w:val="00AA74DE"/>
    <w:rsid w:val="00AA76C7"/>
    <w:rsid w:val="00AA7F9F"/>
    <w:rsid w:val="00AB01D6"/>
    <w:rsid w:val="00AB02BC"/>
    <w:rsid w:val="00AB0625"/>
    <w:rsid w:val="00AB0BDC"/>
    <w:rsid w:val="00AB0CBF"/>
    <w:rsid w:val="00AB0EE3"/>
    <w:rsid w:val="00AB0F53"/>
    <w:rsid w:val="00AB10E4"/>
    <w:rsid w:val="00AB11BA"/>
    <w:rsid w:val="00AB151B"/>
    <w:rsid w:val="00AB1634"/>
    <w:rsid w:val="00AB1BBB"/>
    <w:rsid w:val="00AB1C69"/>
    <w:rsid w:val="00AB1E38"/>
    <w:rsid w:val="00AB2098"/>
    <w:rsid w:val="00AB2216"/>
    <w:rsid w:val="00AB2257"/>
    <w:rsid w:val="00AB2621"/>
    <w:rsid w:val="00AB2989"/>
    <w:rsid w:val="00AB2F15"/>
    <w:rsid w:val="00AB3299"/>
    <w:rsid w:val="00AB3A32"/>
    <w:rsid w:val="00AB3C08"/>
    <w:rsid w:val="00AB3E79"/>
    <w:rsid w:val="00AB3F3A"/>
    <w:rsid w:val="00AB4640"/>
    <w:rsid w:val="00AB46A4"/>
    <w:rsid w:val="00AB4B1C"/>
    <w:rsid w:val="00AB4BFB"/>
    <w:rsid w:val="00AB6ABE"/>
    <w:rsid w:val="00AB6FC8"/>
    <w:rsid w:val="00AB729B"/>
    <w:rsid w:val="00AB7390"/>
    <w:rsid w:val="00AB7C28"/>
    <w:rsid w:val="00AC0B89"/>
    <w:rsid w:val="00AC1648"/>
    <w:rsid w:val="00AC20F7"/>
    <w:rsid w:val="00AC2103"/>
    <w:rsid w:val="00AC21BF"/>
    <w:rsid w:val="00AC2241"/>
    <w:rsid w:val="00AC2763"/>
    <w:rsid w:val="00AC3ECA"/>
    <w:rsid w:val="00AC4567"/>
    <w:rsid w:val="00AC5690"/>
    <w:rsid w:val="00AC5AFE"/>
    <w:rsid w:val="00AC6467"/>
    <w:rsid w:val="00AC6E03"/>
    <w:rsid w:val="00AC789B"/>
    <w:rsid w:val="00AC7950"/>
    <w:rsid w:val="00AC7DAA"/>
    <w:rsid w:val="00AD030E"/>
    <w:rsid w:val="00AD08D9"/>
    <w:rsid w:val="00AD0FB2"/>
    <w:rsid w:val="00AD1492"/>
    <w:rsid w:val="00AD1BC9"/>
    <w:rsid w:val="00AD1CCB"/>
    <w:rsid w:val="00AD1D11"/>
    <w:rsid w:val="00AD2037"/>
    <w:rsid w:val="00AD2241"/>
    <w:rsid w:val="00AD22BB"/>
    <w:rsid w:val="00AD27F9"/>
    <w:rsid w:val="00AD2B0D"/>
    <w:rsid w:val="00AD2D0F"/>
    <w:rsid w:val="00AD2FBA"/>
    <w:rsid w:val="00AD3535"/>
    <w:rsid w:val="00AD3698"/>
    <w:rsid w:val="00AD3787"/>
    <w:rsid w:val="00AD378A"/>
    <w:rsid w:val="00AD391F"/>
    <w:rsid w:val="00AD41BD"/>
    <w:rsid w:val="00AD440E"/>
    <w:rsid w:val="00AD4F3B"/>
    <w:rsid w:val="00AD50A5"/>
    <w:rsid w:val="00AD5840"/>
    <w:rsid w:val="00AD5C22"/>
    <w:rsid w:val="00AD60FB"/>
    <w:rsid w:val="00AD6588"/>
    <w:rsid w:val="00AD72DF"/>
    <w:rsid w:val="00AD7458"/>
    <w:rsid w:val="00AD7A0A"/>
    <w:rsid w:val="00AD7C1B"/>
    <w:rsid w:val="00AE0261"/>
    <w:rsid w:val="00AE0B7C"/>
    <w:rsid w:val="00AE0DB0"/>
    <w:rsid w:val="00AE16DA"/>
    <w:rsid w:val="00AE1BAB"/>
    <w:rsid w:val="00AE1C03"/>
    <w:rsid w:val="00AE20C2"/>
    <w:rsid w:val="00AE218C"/>
    <w:rsid w:val="00AE2443"/>
    <w:rsid w:val="00AE2773"/>
    <w:rsid w:val="00AE2B2E"/>
    <w:rsid w:val="00AE35AB"/>
    <w:rsid w:val="00AE3A00"/>
    <w:rsid w:val="00AE3CEE"/>
    <w:rsid w:val="00AE3FF1"/>
    <w:rsid w:val="00AE5150"/>
    <w:rsid w:val="00AE5366"/>
    <w:rsid w:val="00AE53C9"/>
    <w:rsid w:val="00AE53F4"/>
    <w:rsid w:val="00AE55C3"/>
    <w:rsid w:val="00AE6417"/>
    <w:rsid w:val="00AE6461"/>
    <w:rsid w:val="00AE66F2"/>
    <w:rsid w:val="00AE69D7"/>
    <w:rsid w:val="00AE6A39"/>
    <w:rsid w:val="00AE6A51"/>
    <w:rsid w:val="00AE748F"/>
    <w:rsid w:val="00AE757B"/>
    <w:rsid w:val="00AE79AA"/>
    <w:rsid w:val="00AE7E23"/>
    <w:rsid w:val="00AF0087"/>
    <w:rsid w:val="00AF0936"/>
    <w:rsid w:val="00AF0CC8"/>
    <w:rsid w:val="00AF11FE"/>
    <w:rsid w:val="00AF1594"/>
    <w:rsid w:val="00AF18EC"/>
    <w:rsid w:val="00AF1EA8"/>
    <w:rsid w:val="00AF1EF8"/>
    <w:rsid w:val="00AF1FE4"/>
    <w:rsid w:val="00AF250E"/>
    <w:rsid w:val="00AF278F"/>
    <w:rsid w:val="00AF2D94"/>
    <w:rsid w:val="00AF301F"/>
    <w:rsid w:val="00AF3073"/>
    <w:rsid w:val="00AF38E6"/>
    <w:rsid w:val="00AF40C5"/>
    <w:rsid w:val="00AF4515"/>
    <w:rsid w:val="00AF454D"/>
    <w:rsid w:val="00AF45A4"/>
    <w:rsid w:val="00AF4EA5"/>
    <w:rsid w:val="00AF4F70"/>
    <w:rsid w:val="00AF504E"/>
    <w:rsid w:val="00AF51F7"/>
    <w:rsid w:val="00AF69DE"/>
    <w:rsid w:val="00AF6D90"/>
    <w:rsid w:val="00AF72E2"/>
    <w:rsid w:val="00AF773A"/>
    <w:rsid w:val="00AF7A30"/>
    <w:rsid w:val="00AF7CC5"/>
    <w:rsid w:val="00AF7DA5"/>
    <w:rsid w:val="00AF7DCD"/>
    <w:rsid w:val="00B008C9"/>
    <w:rsid w:val="00B00B84"/>
    <w:rsid w:val="00B00DA7"/>
    <w:rsid w:val="00B013F3"/>
    <w:rsid w:val="00B01F0B"/>
    <w:rsid w:val="00B01F71"/>
    <w:rsid w:val="00B02447"/>
    <w:rsid w:val="00B02550"/>
    <w:rsid w:val="00B027FD"/>
    <w:rsid w:val="00B02B46"/>
    <w:rsid w:val="00B02B85"/>
    <w:rsid w:val="00B02E7E"/>
    <w:rsid w:val="00B02EFB"/>
    <w:rsid w:val="00B03904"/>
    <w:rsid w:val="00B03B41"/>
    <w:rsid w:val="00B03BF1"/>
    <w:rsid w:val="00B03DCC"/>
    <w:rsid w:val="00B03F1D"/>
    <w:rsid w:val="00B04483"/>
    <w:rsid w:val="00B045CD"/>
    <w:rsid w:val="00B04870"/>
    <w:rsid w:val="00B04FC3"/>
    <w:rsid w:val="00B05537"/>
    <w:rsid w:val="00B057A8"/>
    <w:rsid w:val="00B05D36"/>
    <w:rsid w:val="00B0615A"/>
    <w:rsid w:val="00B062C9"/>
    <w:rsid w:val="00B062CA"/>
    <w:rsid w:val="00B063DF"/>
    <w:rsid w:val="00B067C5"/>
    <w:rsid w:val="00B06A26"/>
    <w:rsid w:val="00B06D61"/>
    <w:rsid w:val="00B070C8"/>
    <w:rsid w:val="00B07519"/>
    <w:rsid w:val="00B0791E"/>
    <w:rsid w:val="00B07D6B"/>
    <w:rsid w:val="00B10691"/>
    <w:rsid w:val="00B10D14"/>
    <w:rsid w:val="00B10E6A"/>
    <w:rsid w:val="00B11A33"/>
    <w:rsid w:val="00B11C1E"/>
    <w:rsid w:val="00B1214E"/>
    <w:rsid w:val="00B1234E"/>
    <w:rsid w:val="00B12A6D"/>
    <w:rsid w:val="00B12BBE"/>
    <w:rsid w:val="00B12E18"/>
    <w:rsid w:val="00B12F04"/>
    <w:rsid w:val="00B13559"/>
    <w:rsid w:val="00B13A01"/>
    <w:rsid w:val="00B13F94"/>
    <w:rsid w:val="00B1412A"/>
    <w:rsid w:val="00B14B4B"/>
    <w:rsid w:val="00B14E3E"/>
    <w:rsid w:val="00B1554E"/>
    <w:rsid w:val="00B15B2A"/>
    <w:rsid w:val="00B15E29"/>
    <w:rsid w:val="00B16096"/>
    <w:rsid w:val="00B1622D"/>
    <w:rsid w:val="00B16275"/>
    <w:rsid w:val="00B16551"/>
    <w:rsid w:val="00B1683A"/>
    <w:rsid w:val="00B16A49"/>
    <w:rsid w:val="00B16E82"/>
    <w:rsid w:val="00B171A9"/>
    <w:rsid w:val="00B17255"/>
    <w:rsid w:val="00B1745D"/>
    <w:rsid w:val="00B17E10"/>
    <w:rsid w:val="00B20473"/>
    <w:rsid w:val="00B208E2"/>
    <w:rsid w:val="00B2114F"/>
    <w:rsid w:val="00B2159F"/>
    <w:rsid w:val="00B215FA"/>
    <w:rsid w:val="00B221EB"/>
    <w:rsid w:val="00B22263"/>
    <w:rsid w:val="00B229E0"/>
    <w:rsid w:val="00B22B70"/>
    <w:rsid w:val="00B22C89"/>
    <w:rsid w:val="00B232E2"/>
    <w:rsid w:val="00B235D2"/>
    <w:rsid w:val="00B236B1"/>
    <w:rsid w:val="00B23930"/>
    <w:rsid w:val="00B2393C"/>
    <w:rsid w:val="00B243C2"/>
    <w:rsid w:val="00B248C4"/>
    <w:rsid w:val="00B24908"/>
    <w:rsid w:val="00B249A5"/>
    <w:rsid w:val="00B251AC"/>
    <w:rsid w:val="00B2565F"/>
    <w:rsid w:val="00B25DC4"/>
    <w:rsid w:val="00B25F92"/>
    <w:rsid w:val="00B26075"/>
    <w:rsid w:val="00B268F2"/>
    <w:rsid w:val="00B26925"/>
    <w:rsid w:val="00B27451"/>
    <w:rsid w:val="00B27C01"/>
    <w:rsid w:val="00B27CB4"/>
    <w:rsid w:val="00B27DED"/>
    <w:rsid w:val="00B30553"/>
    <w:rsid w:val="00B30966"/>
    <w:rsid w:val="00B31517"/>
    <w:rsid w:val="00B31874"/>
    <w:rsid w:val="00B31A3C"/>
    <w:rsid w:val="00B31A43"/>
    <w:rsid w:val="00B31C55"/>
    <w:rsid w:val="00B31F80"/>
    <w:rsid w:val="00B32555"/>
    <w:rsid w:val="00B32626"/>
    <w:rsid w:val="00B3281D"/>
    <w:rsid w:val="00B32B5F"/>
    <w:rsid w:val="00B32FE9"/>
    <w:rsid w:val="00B34235"/>
    <w:rsid w:val="00B34E5B"/>
    <w:rsid w:val="00B34E8B"/>
    <w:rsid w:val="00B354F6"/>
    <w:rsid w:val="00B360CF"/>
    <w:rsid w:val="00B37028"/>
    <w:rsid w:val="00B37441"/>
    <w:rsid w:val="00B377EE"/>
    <w:rsid w:val="00B37BC6"/>
    <w:rsid w:val="00B4165D"/>
    <w:rsid w:val="00B41DA1"/>
    <w:rsid w:val="00B4214C"/>
    <w:rsid w:val="00B42FF5"/>
    <w:rsid w:val="00B43227"/>
    <w:rsid w:val="00B433B6"/>
    <w:rsid w:val="00B43589"/>
    <w:rsid w:val="00B436AE"/>
    <w:rsid w:val="00B43940"/>
    <w:rsid w:val="00B43AE1"/>
    <w:rsid w:val="00B43EE4"/>
    <w:rsid w:val="00B44213"/>
    <w:rsid w:val="00B44350"/>
    <w:rsid w:val="00B44682"/>
    <w:rsid w:val="00B44859"/>
    <w:rsid w:val="00B44A6B"/>
    <w:rsid w:val="00B4562A"/>
    <w:rsid w:val="00B457F3"/>
    <w:rsid w:val="00B4592B"/>
    <w:rsid w:val="00B4635C"/>
    <w:rsid w:val="00B467F7"/>
    <w:rsid w:val="00B468CA"/>
    <w:rsid w:val="00B46BAB"/>
    <w:rsid w:val="00B46C75"/>
    <w:rsid w:val="00B46D13"/>
    <w:rsid w:val="00B46EC3"/>
    <w:rsid w:val="00B47304"/>
    <w:rsid w:val="00B47D6B"/>
    <w:rsid w:val="00B505B5"/>
    <w:rsid w:val="00B50C63"/>
    <w:rsid w:val="00B50F8B"/>
    <w:rsid w:val="00B51AA0"/>
    <w:rsid w:val="00B51DC6"/>
    <w:rsid w:val="00B521D9"/>
    <w:rsid w:val="00B52655"/>
    <w:rsid w:val="00B52A7E"/>
    <w:rsid w:val="00B53770"/>
    <w:rsid w:val="00B5392A"/>
    <w:rsid w:val="00B53B88"/>
    <w:rsid w:val="00B53CDC"/>
    <w:rsid w:val="00B544D4"/>
    <w:rsid w:val="00B549A9"/>
    <w:rsid w:val="00B54ACF"/>
    <w:rsid w:val="00B54AF9"/>
    <w:rsid w:val="00B54CB9"/>
    <w:rsid w:val="00B54EE4"/>
    <w:rsid w:val="00B54F47"/>
    <w:rsid w:val="00B55087"/>
    <w:rsid w:val="00B551DD"/>
    <w:rsid w:val="00B55BD9"/>
    <w:rsid w:val="00B55BE7"/>
    <w:rsid w:val="00B56130"/>
    <w:rsid w:val="00B56E82"/>
    <w:rsid w:val="00B5732A"/>
    <w:rsid w:val="00B57383"/>
    <w:rsid w:val="00B57996"/>
    <w:rsid w:val="00B57CA5"/>
    <w:rsid w:val="00B6004E"/>
    <w:rsid w:val="00B602F2"/>
    <w:rsid w:val="00B60324"/>
    <w:rsid w:val="00B60D85"/>
    <w:rsid w:val="00B6147D"/>
    <w:rsid w:val="00B61CC6"/>
    <w:rsid w:val="00B61D07"/>
    <w:rsid w:val="00B61D19"/>
    <w:rsid w:val="00B6203A"/>
    <w:rsid w:val="00B62082"/>
    <w:rsid w:val="00B62182"/>
    <w:rsid w:val="00B623CD"/>
    <w:rsid w:val="00B627B8"/>
    <w:rsid w:val="00B638D7"/>
    <w:rsid w:val="00B63C09"/>
    <w:rsid w:val="00B63F4E"/>
    <w:rsid w:val="00B6424C"/>
    <w:rsid w:val="00B65C1A"/>
    <w:rsid w:val="00B65D9C"/>
    <w:rsid w:val="00B6618E"/>
    <w:rsid w:val="00B6646A"/>
    <w:rsid w:val="00B66487"/>
    <w:rsid w:val="00B66740"/>
    <w:rsid w:val="00B6691D"/>
    <w:rsid w:val="00B66A53"/>
    <w:rsid w:val="00B66D68"/>
    <w:rsid w:val="00B67031"/>
    <w:rsid w:val="00B6738D"/>
    <w:rsid w:val="00B674FD"/>
    <w:rsid w:val="00B675B9"/>
    <w:rsid w:val="00B70198"/>
    <w:rsid w:val="00B70E2A"/>
    <w:rsid w:val="00B70E44"/>
    <w:rsid w:val="00B71300"/>
    <w:rsid w:val="00B71397"/>
    <w:rsid w:val="00B71515"/>
    <w:rsid w:val="00B716E3"/>
    <w:rsid w:val="00B71BCC"/>
    <w:rsid w:val="00B72910"/>
    <w:rsid w:val="00B72E77"/>
    <w:rsid w:val="00B72EB6"/>
    <w:rsid w:val="00B72EC5"/>
    <w:rsid w:val="00B72EF6"/>
    <w:rsid w:val="00B731FD"/>
    <w:rsid w:val="00B73239"/>
    <w:rsid w:val="00B735D5"/>
    <w:rsid w:val="00B73AF2"/>
    <w:rsid w:val="00B74104"/>
    <w:rsid w:val="00B74536"/>
    <w:rsid w:val="00B749EC"/>
    <w:rsid w:val="00B756D3"/>
    <w:rsid w:val="00B76413"/>
    <w:rsid w:val="00B767E7"/>
    <w:rsid w:val="00B76FAB"/>
    <w:rsid w:val="00B77119"/>
    <w:rsid w:val="00B77886"/>
    <w:rsid w:val="00B77980"/>
    <w:rsid w:val="00B809B4"/>
    <w:rsid w:val="00B80D10"/>
    <w:rsid w:val="00B80FD9"/>
    <w:rsid w:val="00B81967"/>
    <w:rsid w:val="00B81E0F"/>
    <w:rsid w:val="00B820DD"/>
    <w:rsid w:val="00B82D0F"/>
    <w:rsid w:val="00B82E0E"/>
    <w:rsid w:val="00B83A14"/>
    <w:rsid w:val="00B83BA0"/>
    <w:rsid w:val="00B84191"/>
    <w:rsid w:val="00B86757"/>
    <w:rsid w:val="00B86C6A"/>
    <w:rsid w:val="00B86D13"/>
    <w:rsid w:val="00B874FB"/>
    <w:rsid w:val="00B875B5"/>
    <w:rsid w:val="00B87A79"/>
    <w:rsid w:val="00B87B2B"/>
    <w:rsid w:val="00B90296"/>
    <w:rsid w:val="00B90A1B"/>
    <w:rsid w:val="00B91033"/>
    <w:rsid w:val="00B91AA3"/>
    <w:rsid w:val="00B91F45"/>
    <w:rsid w:val="00B9258A"/>
    <w:rsid w:val="00B92652"/>
    <w:rsid w:val="00B930C5"/>
    <w:rsid w:val="00B93D96"/>
    <w:rsid w:val="00B93ED2"/>
    <w:rsid w:val="00B9411A"/>
    <w:rsid w:val="00B94357"/>
    <w:rsid w:val="00B94607"/>
    <w:rsid w:val="00B94FDC"/>
    <w:rsid w:val="00B95419"/>
    <w:rsid w:val="00B95AC1"/>
    <w:rsid w:val="00B964FD"/>
    <w:rsid w:val="00B9685E"/>
    <w:rsid w:val="00B969BA"/>
    <w:rsid w:val="00B96C11"/>
    <w:rsid w:val="00B97870"/>
    <w:rsid w:val="00B97892"/>
    <w:rsid w:val="00B97BB4"/>
    <w:rsid w:val="00B97D97"/>
    <w:rsid w:val="00B97EFF"/>
    <w:rsid w:val="00B97F5F"/>
    <w:rsid w:val="00BA0143"/>
    <w:rsid w:val="00BA016A"/>
    <w:rsid w:val="00BA08A4"/>
    <w:rsid w:val="00BA0AE5"/>
    <w:rsid w:val="00BA14F6"/>
    <w:rsid w:val="00BA1919"/>
    <w:rsid w:val="00BA1E49"/>
    <w:rsid w:val="00BA2212"/>
    <w:rsid w:val="00BA2A07"/>
    <w:rsid w:val="00BA3A8D"/>
    <w:rsid w:val="00BA3DD3"/>
    <w:rsid w:val="00BA3E4F"/>
    <w:rsid w:val="00BA3EB5"/>
    <w:rsid w:val="00BA4055"/>
    <w:rsid w:val="00BA465C"/>
    <w:rsid w:val="00BA48A0"/>
    <w:rsid w:val="00BA4EB8"/>
    <w:rsid w:val="00BA5363"/>
    <w:rsid w:val="00BA608D"/>
    <w:rsid w:val="00BA68E1"/>
    <w:rsid w:val="00BA6BB5"/>
    <w:rsid w:val="00BA6E5E"/>
    <w:rsid w:val="00BA72CA"/>
    <w:rsid w:val="00BA7772"/>
    <w:rsid w:val="00BA7BDF"/>
    <w:rsid w:val="00BA7C37"/>
    <w:rsid w:val="00BA7CFE"/>
    <w:rsid w:val="00BA7D27"/>
    <w:rsid w:val="00BA7EA8"/>
    <w:rsid w:val="00BB0197"/>
    <w:rsid w:val="00BB020E"/>
    <w:rsid w:val="00BB043F"/>
    <w:rsid w:val="00BB0BD4"/>
    <w:rsid w:val="00BB0BF8"/>
    <w:rsid w:val="00BB0C1C"/>
    <w:rsid w:val="00BB0E4F"/>
    <w:rsid w:val="00BB0F7E"/>
    <w:rsid w:val="00BB2632"/>
    <w:rsid w:val="00BB385A"/>
    <w:rsid w:val="00BB3B84"/>
    <w:rsid w:val="00BB4498"/>
    <w:rsid w:val="00BB44DE"/>
    <w:rsid w:val="00BB4772"/>
    <w:rsid w:val="00BB49F8"/>
    <w:rsid w:val="00BB55BB"/>
    <w:rsid w:val="00BB59D8"/>
    <w:rsid w:val="00BB5ED6"/>
    <w:rsid w:val="00BB6124"/>
    <w:rsid w:val="00BB75EA"/>
    <w:rsid w:val="00BB7DCA"/>
    <w:rsid w:val="00BC0ADF"/>
    <w:rsid w:val="00BC123F"/>
    <w:rsid w:val="00BC134A"/>
    <w:rsid w:val="00BC1772"/>
    <w:rsid w:val="00BC199E"/>
    <w:rsid w:val="00BC19B5"/>
    <w:rsid w:val="00BC1C91"/>
    <w:rsid w:val="00BC201B"/>
    <w:rsid w:val="00BC22B3"/>
    <w:rsid w:val="00BC24BA"/>
    <w:rsid w:val="00BC25D4"/>
    <w:rsid w:val="00BC379E"/>
    <w:rsid w:val="00BC3F84"/>
    <w:rsid w:val="00BC40D2"/>
    <w:rsid w:val="00BC49A8"/>
    <w:rsid w:val="00BC4E76"/>
    <w:rsid w:val="00BC5D05"/>
    <w:rsid w:val="00BC6971"/>
    <w:rsid w:val="00BC7090"/>
    <w:rsid w:val="00BC70C5"/>
    <w:rsid w:val="00BC7ADC"/>
    <w:rsid w:val="00BD0140"/>
    <w:rsid w:val="00BD07F8"/>
    <w:rsid w:val="00BD08A6"/>
    <w:rsid w:val="00BD0D2C"/>
    <w:rsid w:val="00BD1830"/>
    <w:rsid w:val="00BD1AF8"/>
    <w:rsid w:val="00BD1B3F"/>
    <w:rsid w:val="00BD1DB0"/>
    <w:rsid w:val="00BD1F04"/>
    <w:rsid w:val="00BD213A"/>
    <w:rsid w:val="00BD2C05"/>
    <w:rsid w:val="00BD3096"/>
    <w:rsid w:val="00BD365F"/>
    <w:rsid w:val="00BD3C3D"/>
    <w:rsid w:val="00BD3E9D"/>
    <w:rsid w:val="00BD40BF"/>
    <w:rsid w:val="00BD4986"/>
    <w:rsid w:val="00BD49F2"/>
    <w:rsid w:val="00BD4EBC"/>
    <w:rsid w:val="00BD613C"/>
    <w:rsid w:val="00BD617F"/>
    <w:rsid w:val="00BD698C"/>
    <w:rsid w:val="00BD71F1"/>
    <w:rsid w:val="00BD7378"/>
    <w:rsid w:val="00BD73CD"/>
    <w:rsid w:val="00BD7B2D"/>
    <w:rsid w:val="00BD7BEE"/>
    <w:rsid w:val="00BE002D"/>
    <w:rsid w:val="00BE0420"/>
    <w:rsid w:val="00BE049A"/>
    <w:rsid w:val="00BE05EC"/>
    <w:rsid w:val="00BE0F4F"/>
    <w:rsid w:val="00BE127A"/>
    <w:rsid w:val="00BE15AB"/>
    <w:rsid w:val="00BE189F"/>
    <w:rsid w:val="00BE259C"/>
    <w:rsid w:val="00BE27D0"/>
    <w:rsid w:val="00BE3625"/>
    <w:rsid w:val="00BE3A23"/>
    <w:rsid w:val="00BE489F"/>
    <w:rsid w:val="00BE4C3E"/>
    <w:rsid w:val="00BE4E6C"/>
    <w:rsid w:val="00BE52BC"/>
    <w:rsid w:val="00BE55AD"/>
    <w:rsid w:val="00BE57B8"/>
    <w:rsid w:val="00BE5A9C"/>
    <w:rsid w:val="00BE63D6"/>
    <w:rsid w:val="00BE6CB7"/>
    <w:rsid w:val="00BE765F"/>
    <w:rsid w:val="00BE7704"/>
    <w:rsid w:val="00BE7C87"/>
    <w:rsid w:val="00BE7D27"/>
    <w:rsid w:val="00BE7E99"/>
    <w:rsid w:val="00BF05E4"/>
    <w:rsid w:val="00BF06B7"/>
    <w:rsid w:val="00BF0CC1"/>
    <w:rsid w:val="00BF114D"/>
    <w:rsid w:val="00BF1A09"/>
    <w:rsid w:val="00BF2919"/>
    <w:rsid w:val="00BF2F35"/>
    <w:rsid w:val="00BF2FD2"/>
    <w:rsid w:val="00BF32D5"/>
    <w:rsid w:val="00BF33AD"/>
    <w:rsid w:val="00BF368D"/>
    <w:rsid w:val="00BF37B3"/>
    <w:rsid w:val="00BF3AA1"/>
    <w:rsid w:val="00BF3CE6"/>
    <w:rsid w:val="00BF4304"/>
    <w:rsid w:val="00BF4309"/>
    <w:rsid w:val="00BF4ABC"/>
    <w:rsid w:val="00BF51D0"/>
    <w:rsid w:val="00BF5506"/>
    <w:rsid w:val="00BF5A81"/>
    <w:rsid w:val="00BF68F9"/>
    <w:rsid w:val="00BF696B"/>
    <w:rsid w:val="00BF696E"/>
    <w:rsid w:val="00BF6A24"/>
    <w:rsid w:val="00BF724D"/>
    <w:rsid w:val="00BF7264"/>
    <w:rsid w:val="00BF75DF"/>
    <w:rsid w:val="00BF79A7"/>
    <w:rsid w:val="00BF7B1E"/>
    <w:rsid w:val="00BF7D60"/>
    <w:rsid w:val="00BF7E33"/>
    <w:rsid w:val="00C00EC0"/>
    <w:rsid w:val="00C01129"/>
    <w:rsid w:val="00C01385"/>
    <w:rsid w:val="00C01462"/>
    <w:rsid w:val="00C0153D"/>
    <w:rsid w:val="00C01CE9"/>
    <w:rsid w:val="00C01D7F"/>
    <w:rsid w:val="00C022A2"/>
    <w:rsid w:val="00C025B1"/>
    <w:rsid w:val="00C02906"/>
    <w:rsid w:val="00C02AC2"/>
    <w:rsid w:val="00C02CA3"/>
    <w:rsid w:val="00C03E49"/>
    <w:rsid w:val="00C03ED9"/>
    <w:rsid w:val="00C0488C"/>
    <w:rsid w:val="00C048B1"/>
    <w:rsid w:val="00C04B93"/>
    <w:rsid w:val="00C053E7"/>
    <w:rsid w:val="00C05985"/>
    <w:rsid w:val="00C05BA7"/>
    <w:rsid w:val="00C05D76"/>
    <w:rsid w:val="00C06240"/>
    <w:rsid w:val="00C0670A"/>
    <w:rsid w:val="00C06CDE"/>
    <w:rsid w:val="00C07633"/>
    <w:rsid w:val="00C07973"/>
    <w:rsid w:val="00C07C6A"/>
    <w:rsid w:val="00C102ED"/>
    <w:rsid w:val="00C10B5A"/>
    <w:rsid w:val="00C10D51"/>
    <w:rsid w:val="00C11398"/>
    <w:rsid w:val="00C11F04"/>
    <w:rsid w:val="00C12C32"/>
    <w:rsid w:val="00C13A0A"/>
    <w:rsid w:val="00C13DC4"/>
    <w:rsid w:val="00C142AE"/>
    <w:rsid w:val="00C149B2"/>
    <w:rsid w:val="00C14AF1"/>
    <w:rsid w:val="00C1624B"/>
    <w:rsid w:val="00C17505"/>
    <w:rsid w:val="00C17FC8"/>
    <w:rsid w:val="00C20028"/>
    <w:rsid w:val="00C20B58"/>
    <w:rsid w:val="00C20C7B"/>
    <w:rsid w:val="00C2153C"/>
    <w:rsid w:val="00C21964"/>
    <w:rsid w:val="00C21A16"/>
    <w:rsid w:val="00C224C1"/>
    <w:rsid w:val="00C22AAD"/>
    <w:rsid w:val="00C230C7"/>
    <w:rsid w:val="00C23E87"/>
    <w:rsid w:val="00C23F5C"/>
    <w:rsid w:val="00C24A81"/>
    <w:rsid w:val="00C24D4A"/>
    <w:rsid w:val="00C24EA0"/>
    <w:rsid w:val="00C24FF1"/>
    <w:rsid w:val="00C2583A"/>
    <w:rsid w:val="00C25E8A"/>
    <w:rsid w:val="00C262D9"/>
    <w:rsid w:val="00C2652B"/>
    <w:rsid w:val="00C26B06"/>
    <w:rsid w:val="00C26E24"/>
    <w:rsid w:val="00C271F4"/>
    <w:rsid w:val="00C27D9F"/>
    <w:rsid w:val="00C301B9"/>
    <w:rsid w:val="00C303FA"/>
    <w:rsid w:val="00C30B67"/>
    <w:rsid w:val="00C30CAD"/>
    <w:rsid w:val="00C30EBC"/>
    <w:rsid w:val="00C3103E"/>
    <w:rsid w:val="00C31919"/>
    <w:rsid w:val="00C31C67"/>
    <w:rsid w:val="00C31EE3"/>
    <w:rsid w:val="00C3256A"/>
    <w:rsid w:val="00C3336F"/>
    <w:rsid w:val="00C33BA0"/>
    <w:rsid w:val="00C33C3B"/>
    <w:rsid w:val="00C33C63"/>
    <w:rsid w:val="00C33D6D"/>
    <w:rsid w:val="00C34296"/>
    <w:rsid w:val="00C34298"/>
    <w:rsid w:val="00C3584B"/>
    <w:rsid w:val="00C358EA"/>
    <w:rsid w:val="00C359E0"/>
    <w:rsid w:val="00C35BC4"/>
    <w:rsid w:val="00C35D4D"/>
    <w:rsid w:val="00C35DB2"/>
    <w:rsid w:val="00C361BE"/>
    <w:rsid w:val="00C36AAC"/>
    <w:rsid w:val="00C36B8D"/>
    <w:rsid w:val="00C36D00"/>
    <w:rsid w:val="00C36E64"/>
    <w:rsid w:val="00C36FC4"/>
    <w:rsid w:val="00C3753A"/>
    <w:rsid w:val="00C40202"/>
    <w:rsid w:val="00C40944"/>
    <w:rsid w:val="00C4118D"/>
    <w:rsid w:val="00C4179D"/>
    <w:rsid w:val="00C4253F"/>
    <w:rsid w:val="00C4264D"/>
    <w:rsid w:val="00C42C20"/>
    <w:rsid w:val="00C42D3B"/>
    <w:rsid w:val="00C42F55"/>
    <w:rsid w:val="00C43441"/>
    <w:rsid w:val="00C435A6"/>
    <w:rsid w:val="00C4363D"/>
    <w:rsid w:val="00C44365"/>
    <w:rsid w:val="00C4448F"/>
    <w:rsid w:val="00C44CC1"/>
    <w:rsid w:val="00C44CD9"/>
    <w:rsid w:val="00C44E2B"/>
    <w:rsid w:val="00C44E62"/>
    <w:rsid w:val="00C44F7B"/>
    <w:rsid w:val="00C45279"/>
    <w:rsid w:val="00C45825"/>
    <w:rsid w:val="00C45CE3"/>
    <w:rsid w:val="00C4600E"/>
    <w:rsid w:val="00C46116"/>
    <w:rsid w:val="00C46126"/>
    <w:rsid w:val="00C46293"/>
    <w:rsid w:val="00C468BC"/>
    <w:rsid w:val="00C46B96"/>
    <w:rsid w:val="00C472AC"/>
    <w:rsid w:val="00C50513"/>
    <w:rsid w:val="00C508ED"/>
    <w:rsid w:val="00C513A8"/>
    <w:rsid w:val="00C51BC6"/>
    <w:rsid w:val="00C5241E"/>
    <w:rsid w:val="00C5290B"/>
    <w:rsid w:val="00C52B2A"/>
    <w:rsid w:val="00C52DFA"/>
    <w:rsid w:val="00C534A4"/>
    <w:rsid w:val="00C5397E"/>
    <w:rsid w:val="00C54127"/>
    <w:rsid w:val="00C54AA3"/>
    <w:rsid w:val="00C54DC8"/>
    <w:rsid w:val="00C54FB4"/>
    <w:rsid w:val="00C55388"/>
    <w:rsid w:val="00C559A7"/>
    <w:rsid w:val="00C55A9A"/>
    <w:rsid w:val="00C55A9C"/>
    <w:rsid w:val="00C55DC2"/>
    <w:rsid w:val="00C55DF8"/>
    <w:rsid w:val="00C56766"/>
    <w:rsid w:val="00C57928"/>
    <w:rsid w:val="00C579A0"/>
    <w:rsid w:val="00C57C8F"/>
    <w:rsid w:val="00C57DD6"/>
    <w:rsid w:val="00C57EC3"/>
    <w:rsid w:val="00C6022B"/>
    <w:rsid w:val="00C60D23"/>
    <w:rsid w:val="00C612C5"/>
    <w:rsid w:val="00C61363"/>
    <w:rsid w:val="00C61685"/>
    <w:rsid w:val="00C625BC"/>
    <w:rsid w:val="00C62AAC"/>
    <w:rsid w:val="00C63F32"/>
    <w:rsid w:val="00C63FE8"/>
    <w:rsid w:val="00C6430E"/>
    <w:rsid w:val="00C64455"/>
    <w:rsid w:val="00C64788"/>
    <w:rsid w:val="00C64A08"/>
    <w:rsid w:val="00C64C40"/>
    <w:rsid w:val="00C65FE5"/>
    <w:rsid w:val="00C6691C"/>
    <w:rsid w:val="00C67393"/>
    <w:rsid w:val="00C67864"/>
    <w:rsid w:val="00C67A1C"/>
    <w:rsid w:val="00C7013F"/>
    <w:rsid w:val="00C702A8"/>
    <w:rsid w:val="00C70605"/>
    <w:rsid w:val="00C70627"/>
    <w:rsid w:val="00C70DDF"/>
    <w:rsid w:val="00C70F5A"/>
    <w:rsid w:val="00C7107F"/>
    <w:rsid w:val="00C71321"/>
    <w:rsid w:val="00C717B9"/>
    <w:rsid w:val="00C72A4A"/>
    <w:rsid w:val="00C73187"/>
    <w:rsid w:val="00C73A1B"/>
    <w:rsid w:val="00C73F19"/>
    <w:rsid w:val="00C74A32"/>
    <w:rsid w:val="00C74B52"/>
    <w:rsid w:val="00C74C18"/>
    <w:rsid w:val="00C75277"/>
    <w:rsid w:val="00C75DB6"/>
    <w:rsid w:val="00C761E3"/>
    <w:rsid w:val="00C76CE4"/>
    <w:rsid w:val="00C777C6"/>
    <w:rsid w:val="00C7794C"/>
    <w:rsid w:val="00C77EEE"/>
    <w:rsid w:val="00C80015"/>
    <w:rsid w:val="00C801BC"/>
    <w:rsid w:val="00C8033C"/>
    <w:rsid w:val="00C80DDC"/>
    <w:rsid w:val="00C81020"/>
    <w:rsid w:val="00C81916"/>
    <w:rsid w:val="00C821AB"/>
    <w:rsid w:val="00C825BB"/>
    <w:rsid w:val="00C82652"/>
    <w:rsid w:val="00C8277B"/>
    <w:rsid w:val="00C82929"/>
    <w:rsid w:val="00C82A11"/>
    <w:rsid w:val="00C82AB5"/>
    <w:rsid w:val="00C82DA4"/>
    <w:rsid w:val="00C8340B"/>
    <w:rsid w:val="00C83725"/>
    <w:rsid w:val="00C84086"/>
    <w:rsid w:val="00C8423D"/>
    <w:rsid w:val="00C84642"/>
    <w:rsid w:val="00C84703"/>
    <w:rsid w:val="00C84EE0"/>
    <w:rsid w:val="00C85275"/>
    <w:rsid w:val="00C85CBE"/>
    <w:rsid w:val="00C8670E"/>
    <w:rsid w:val="00C86C30"/>
    <w:rsid w:val="00C86CD2"/>
    <w:rsid w:val="00C87345"/>
    <w:rsid w:val="00C87E2F"/>
    <w:rsid w:val="00C87F75"/>
    <w:rsid w:val="00C9028F"/>
    <w:rsid w:val="00C90DEC"/>
    <w:rsid w:val="00C914A1"/>
    <w:rsid w:val="00C917A3"/>
    <w:rsid w:val="00C91B30"/>
    <w:rsid w:val="00C93190"/>
    <w:rsid w:val="00C9373F"/>
    <w:rsid w:val="00C937FD"/>
    <w:rsid w:val="00C94618"/>
    <w:rsid w:val="00C947E3"/>
    <w:rsid w:val="00C94B30"/>
    <w:rsid w:val="00C95CDA"/>
    <w:rsid w:val="00C95F0D"/>
    <w:rsid w:val="00C96857"/>
    <w:rsid w:val="00C97957"/>
    <w:rsid w:val="00C97D7F"/>
    <w:rsid w:val="00C97E1F"/>
    <w:rsid w:val="00CA13D9"/>
    <w:rsid w:val="00CA1600"/>
    <w:rsid w:val="00CA18F8"/>
    <w:rsid w:val="00CA2AE6"/>
    <w:rsid w:val="00CA308C"/>
    <w:rsid w:val="00CA30A3"/>
    <w:rsid w:val="00CA381B"/>
    <w:rsid w:val="00CA38EF"/>
    <w:rsid w:val="00CA3C09"/>
    <w:rsid w:val="00CA401D"/>
    <w:rsid w:val="00CA4031"/>
    <w:rsid w:val="00CA4449"/>
    <w:rsid w:val="00CA460C"/>
    <w:rsid w:val="00CA4F38"/>
    <w:rsid w:val="00CA53B2"/>
    <w:rsid w:val="00CA56D2"/>
    <w:rsid w:val="00CA5BA4"/>
    <w:rsid w:val="00CA63DA"/>
    <w:rsid w:val="00CA6B4C"/>
    <w:rsid w:val="00CA6CE2"/>
    <w:rsid w:val="00CA7BF2"/>
    <w:rsid w:val="00CB00AF"/>
    <w:rsid w:val="00CB0385"/>
    <w:rsid w:val="00CB040E"/>
    <w:rsid w:val="00CB055C"/>
    <w:rsid w:val="00CB07F6"/>
    <w:rsid w:val="00CB0AC7"/>
    <w:rsid w:val="00CB0D17"/>
    <w:rsid w:val="00CB1517"/>
    <w:rsid w:val="00CB1811"/>
    <w:rsid w:val="00CB1B2F"/>
    <w:rsid w:val="00CB1B48"/>
    <w:rsid w:val="00CB26E8"/>
    <w:rsid w:val="00CB2772"/>
    <w:rsid w:val="00CB28B6"/>
    <w:rsid w:val="00CB2F3D"/>
    <w:rsid w:val="00CB34B5"/>
    <w:rsid w:val="00CB38E5"/>
    <w:rsid w:val="00CB4108"/>
    <w:rsid w:val="00CB4166"/>
    <w:rsid w:val="00CB47B3"/>
    <w:rsid w:val="00CB4F05"/>
    <w:rsid w:val="00CB588A"/>
    <w:rsid w:val="00CB5DC1"/>
    <w:rsid w:val="00CB6460"/>
    <w:rsid w:val="00CB6CBD"/>
    <w:rsid w:val="00CB7557"/>
    <w:rsid w:val="00CB778D"/>
    <w:rsid w:val="00CB782D"/>
    <w:rsid w:val="00CB7DAA"/>
    <w:rsid w:val="00CC0117"/>
    <w:rsid w:val="00CC015E"/>
    <w:rsid w:val="00CC02CF"/>
    <w:rsid w:val="00CC031B"/>
    <w:rsid w:val="00CC04F3"/>
    <w:rsid w:val="00CC0D3C"/>
    <w:rsid w:val="00CC122D"/>
    <w:rsid w:val="00CC22E8"/>
    <w:rsid w:val="00CC3333"/>
    <w:rsid w:val="00CC38A6"/>
    <w:rsid w:val="00CC3F42"/>
    <w:rsid w:val="00CC3FC0"/>
    <w:rsid w:val="00CC4900"/>
    <w:rsid w:val="00CC4FFC"/>
    <w:rsid w:val="00CC5058"/>
    <w:rsid w:val="00CC60DD"/>
    <w:rsid w:val="00CC67E1"/>
    <w:rsid w:val="00CC6B7E"/>
    <w:rsid w:val="00CC7335"/>
    <w:rsid w:val="00CC7890"/>
    <w:rsid w:val="00CC78D3"/>
    <w:rsid w:val="00CC79C9"/>
    <w:rsid w:val="00CC7B87"/>
    <w:rsid w:val="00CC7DE7"/>
    <w:rsid w:val="00CD0396"/>
    <w:rsid w:val="00CD0756"/>
    <w:rsid w:val="00CD08E5"/>
    <w:rsid w:val="00CD09B5"/>
    <w:rsid w:val="00CD111C"/>
    <w:rsid w:val="00CD1283"/>
    <w:rsid w:val="00CD1852"/>
    <w:rsid w:val="00CD1E36"/>
    <w:rsid w:val="00CD1E5F"/>
    <w:rsid w:val="00CD2E4C"/>
    <w:rsid w:val="00CD307F"/>
    <w:rsid w:val="00CD32D5"/>
    <w:rsid w:val="00CD4304"/>
    <w:rsid w:val="00CD45C1"/>
    <w:rsid w:val="00CD505C"/>
    <w:rsid w:val="00CD5361"/>
    <w:rsid w:val="00CD5CA0"/>
    <w:rsid w:val="00CD669F"/>
    <w:rsid w:val="00CD686D"/>
    <w:rsid w:val="00CD6919"/>
    <w:rsid w:val="00CD70F7"/>
    <w:rsid w:val="00CD75E6"/>
    <w:rsid w:val="00CD7779"/>
    <w:rsid w:val="00CE0045"/>
    <w:rsid w:val="00CE00A4"/>
    <w:rsid w:val="00CE0172"/>
    <w:rsid w:val="00CE02B2"/>
    <w:rsid w:val="00CE05C7"/>
    <w:rsid w:val="00CE0B3F"/>
    <w:rsid w:val="00CE1027"/>
    <w:rsid w:val="00CE114E"/>
    <w:rsid w:val="00CE13CE"/>
    <w:rsid w:val="00CE160C"/>
    <w:rsid w:val="00CE1706"/>
    <w:rsid w:val="00CE18E3"/>
    <w:rsid w:val="00CE215E"/>
    <w:rsid w:val="00CE2681"/>
    <w:rsid w:val="00CE350B"/>
    <w:rsid w:val="00CE39DC"/>
    <w:rsid w:val="00CE4E6D"/>
    <w:rsid w:val="00CE4E94"/>
    <w:rsid w:val="00CE5A12"/>
    <w:rsid w:val="00CE5F5B"/>
    <w:rsid w:val="00CE6765"/>
    <w:rsid w:val="00CE6E81"/>
    <w:rsid w:val="00CE7712"/>
    <w:rsid w:val="00CE7968"/>
    <w:rsid w:val="00CE7A0E"/>
    <w:rsid w:val="00CF01D8"/>
    <w:rsid w:val="00CF07D6"/>
    <w:rsid w:val="00CF0819"/>
    <w:rsid w:val="00CF0E9A"/>
    <w:rsid w:val="00CF0EE5"/>
    <w:rsid w:val="00CF19F7"/>
    <w:rsid w:val="00CF21F7"/>
    <w:rsid w:val="00CF3596"/>
    <w:rsid w:val="00CF3A57"/>
    <w:rsid w:val="00CF4261"/>
    <w:rsid w:val="00CF44FF"/>
    <w:rsid w:val="00CF4680"/>
    <w:rsid w:val="00CF489F"/>
    <w:rsid w:val="00CF504A"/>
    <w:rsid w:val="00CF515B"/>
    <w:rsid w:val="00CF6433"/>
    <w:rsid w:val="00CF7F05"/>
    <w:rsid w:val="00CF7F2F"/>
    <w:rsid w:val="00CF7FB4"/>
    <w:rsid w:val="00D00AFB"/>
    <w:rsid w:val="00D00DE8"/>
    <w:rsid w:val="00D00E5E"/>
    <w:rsid w:val="00D01004"/>
    <w:rsid w:val="00D0153E"/>
    <w:rsid w:val="00D01B23"/>
    <w:rsid w:val="00D01D18"/>
    <w:rsid w:val="00D01E85"/>
    <w:rsid w:val="00D01F37"/>
    <w:rsid w:val="00D02295"/>
    <w:rsid w:val="00D023DB"/>
    <w:rsid w:val="00D02405"/>
    <w:rsid w:val="00D02FFD"/>
    <w:rsid w:val="00D0345F"/>
    <w:rsid w:val="00D034EC"/>
    <w:rsid w:val="00D03CB0"/>
    <w:rsid w:val="00D047CB"/>
    <w:rsid w:val="00D053CB"/>
    <w:rsid w:val="00D05442"/>
    <w:rsid w:val="00D054D7"/>
    <w:rsid w:val="00D05810"/>
    <w:rsid w:val="00D05CB6"/>
    <w:rsid w:val="00D05F36"/>
    <w:rsid w:val="00D06B4C"/>
    <w:rsid w:val="00D06D37"/>
    <w:rsid w:val="00D0708E"/>
    <w:rsid w:val="00D07375"/>
    <w:rsid w:val="00D0765E"/>
    <w:rsid w:val="00D077DD"/>
    <w:rsid w:val="00D079AF"/>
    <w:rsid w:val="00D07E61"/>
    <w:rsid w:val="00D07F92"/>
    <w:rsid w:val="00D10C0E"/>
    <w:rsid w:val="00D11252"/>
    <w:rsid w:val="00D11296"/>
    <w:rsid w:val="00D11B9D"/>
    <w:rsid w:val="00D12456"/>
    <w:rsid w:val="00D12537"/>
    <w:rsid w:val="00D1278B"/>
    <w:rsid w:val="00D12B21"/>
    <w:rsid w:val="00D12B26"/>
    <w:rsid w:val="00D12CEA"/>
    <w:rsid w:val="00D12D2B"/>
    <w:rsid w:val="00D12EA1"/>
    <w:rsid w:val="00D131ED"/>
    <w:rsid w:val="00D1367E"/>
    <w:rsid w:val="00D13881"/>
    <w:rsid w:val="00D138EB"/>
    <w:rsid w:val="00D14010"/>
    <w:rsid w:val="00D1403B"/>
    <w:rsid w:val="00D1427F"/>
    <w:rsid w:val="00D142A3"/>
    <w:rsid w:val="00D14798"/>
    <w:rsid w:val="00D1488A"/>
    <w:rsid w:val="00D14DEF"/>
    <w:rsid w:val="00D1509A"/>
    <w:rsid w:val="00D15309"/>
    <w:rsid w:val="00D1585B"/>
    <w:rsid w:val="00D16184"/>
    <w:rsid w:val="00D16BF6"/>
    <w:rsid w:val="00D16F9E"/>
    <w:rsid w:val="00D17A64"/>
    <w:rsid w:val="00D17E19"/>
    <w:rsid w:val="00D208B1"/>
    <w:rsid w:val="00D2097A"/>
    <w:rsid w:val="00D20FF0"/>
    <w:rsid w:val="00D214CA"/>
    <w:rsid w:val="00D21A1D"/>
    <w:rsid w:val="00D2217C"/>
    <w:rsid w:val="00D22190"/>
    <w:rsid w:val="00D22AF0"/>
    <w:rsid w:val="00D22E17"/>
    <w:rsid w:val="00D22E1A"/>
    <w:rsid w:val="00D22F55"/>
    <w:rsid w:val="00D2337A"/>
    <w:rsid w:val="00D23836"/>
    <w:rsid w:val="00D23D8A"/>
    <w:rsid w:val="00D2410D"/>
    <w:rsid w:val="00D244EA"/>
    <w:rsid w:val="00D2462A"/>
    <w:rsid w:val="00D246AC"/>
    <w:rsid w:val="00D24900"/>
    <w:rsid w:val="00D24C86"/>
    <w:rsid w:val="00D25782"/>
    <w:rsid w:val="00D25A5B"/>
    <w:rsid w:val="00D25DEC"/>
    <w:rsid w:val="00D25E4E"/>
    <w:rsid w:val="00D26080"/>
    <w:rsid w:val="00D261A6"/>
    <w:rsid w:val="00D27819"/>
    <w:rsid w:val="00D3057C"/>
    <w:rsid w:val="00D30E57"/>
    <w:rsid w:val="00D3159B"/>
    <w:rsid w:val="00D31AD3"/>
    <w:rsid w:val="00D31AD8"/>
    <w:rsid w:val="00D321AF"/>
    <w:rsid w:val="00D32819"/>
    <w:rsid w:val="00D32FE6"/>
    <w:rsid w:val="00D3314A"/>
    <w:rsid w:val="00D3315A"/>
    <w:rsid w:val="00D3342F"/>
    <w:rsid w:val="00D338DC"/>
    <w:rsid w:val="00D33B1B"/>
    <w:rsid w:val="00D34021"/>
    <w:rsid w:val="00D351EE"/>
    <w:rsid w:val="00D353B3"/>
    <w:rsid w:val="00D35453"/>
    <w:rsid w:val="00D35F77"/>
    <w:rsid w:val="00D360A1"/>
    <w:rsid w:val="00D36164"/>
    <w:rsid w:val="00D367F8"/>
    <w:rsid w:val="00D3685A"/>
    <w:rsid w:val="00D36C5B"/>
    <w:rsid w:val="00D36DEC"/>
    <w:rsid w:val="00D37201"/>
    <w:rsid w:val="00D372AA"/>
    <w:rsid w:val="00D376DE"/>
    <w:rsid w:val="00D379B1"/>
    <w:rsid w:val="00D37AE0"/>
    <w:rsid w:val="00D37B03"/>
    <w:rsid w:val="00D37EB5"/>
    <w:rsid w:val="00D37F1D"/>
    <w:rsid w:val="00D40015"/>
    <w:rsid w:val="00D40075"/>
    <w:rsid w:val="00D40319"/>
    <w:rsid w:val="00D40867"/>
    <w:rsid w:val="00D408C1"/>
    <w:rsid w:val="00D408F4"/>
    <w:rsid w:val="00D41617"/>
    <w:rsid w:val="00D41D4C"/>
    <w:rsid w:val="00D421EF"/>
    <w:rsid w:val="00D4234A"/>
    <w:rsid w:val="00D4250F"/>
    <w:rsid w:val="00D427E0"/>
    <w:rsid w:val="00D4354F"/>
    <w:rsid w:val="00D43FDE"/>
    <w:rsid w:val="00D4448D"/>
    <w:rsid w:val="00D445AA"/>
    <w:rsid w:val="00D44A56"/>
    <w:rsid w:val="00D44E0E"/>
    <w:rsid w:val="00D456E6"/>
    <w:rsid w:val="00D46185"/>
    <w:rsid w:val="00D4632B"/>
    <w:rsid w:val="00D4661E"/>
    <w:rsid w:val="00D4687F"/>
    <w:rsid w:val="00D46B9A"/>
    <w:rsid w:val="00D474A7"/>
    <w:rsid w:val="00D476F1"/>
    <w:rsid w:val="00D47911"/>
    <w:rsid w:val="00D47950"/>
    <w:rsid w:val="00D47B6C"/>
    <w:rsid w:val="00D5027A"/>
    <w:rsid w:val="00D50358"/>
    <w:rsid w:val="00D50B57"/>
    <w:rsid w:val="00D50B92"/>
    <w:rsid w:val="00D50C93"/>
    <w:rsid w:val="00D5133B"/>
    <w:rsid w:val="00D514A4"/>
    <w:rsid w:val="00D518B9"/>
    <w:rsid w:val="00D518DB"/>
    <w:rsid w:val="00D51A3E"/>
    <w:rsid w:val="00D51B1D"/>
    <w:rsid w:val="00D527C7"/>
    <w:rsid w:val="00D53BC0"/>
    <w:rsid w:val="00D5427D"/>
    <w:rsid w:val="00D5459D"/>
    <w:rsid w:val="00D54614"/>
    <w:rsid w:val="00D547B4"/>
    <w:rsid w:val="00D54B79"/>
    <w:rsid w:val="00D550A0"/>
    <w:rsid w:val="00D552D1"/>
    <w:rsid w:val="00D555C7"/>
    <w:rsid w:val="00D55EDC"/>
    <w:rsid w:val="00D5684C"/>
    <w:rsid w:val="00D56C18"/>
    <w:rsid w:val="00D573E4"/>
    <w:rsid w:val="00D5766E"/>
    <w:rsid w:val="00D57B5B"/>
    <w:rsid w:val="00D57C2B"/>
    <w:rsid w:val="00D57E00"/>
    <w:rsid w:val="00D6037B"/>
    <w:rsid w:val="00D60508"/>
    <w:rsid w:val="00D6086E"/>
    <w:rsid w:val="00D60BD8"/>
    <w:rsid w:val="00D6181C"/>
    <w:rsid w:val="00D61E87"/>
    <w:rsid w:val="00D620C4"/>
    <w:rsid w:val="00D62D9D"/>
    <w:rsid w:val="00D63150"/>
    <w:rsid w:val="00D636C9"/>
    <w:rsid w:val="00D6449D"/>
    <w:rsid w:val="00D646CA"/>
    <w:rsid w:val="00D647D4"/>
    <w:rsid w:val="00D64AB5"/>
    <w:rsid w:val="00D654EB"/>
    <w:rsid w:val="00D65711"/>
    <w:rsid w:val="00D65AE9"/>
    <w:rsid w:val="00D6616D"/>
    <w:rsid w:val="00D66898"/>
    <w:rsid w:val="00D668DD"/>
    <w:rsid w:val="00D66D39"/>
    <w:rsid w:val="00D66DF0"/>
    <w:rsid w:val="00D66F35"/>
    <w:rsid w:val="00D704CB"/>
    <w:rsid w:val="00D706D5"/>
    <w:rsid w:val="00D70D08"/>
    <w:rsid w:val="00D71322"/>
    <w:rsid w:val="00D713D5"/>
    <w:rsid w:val="00D7177D"/>
    <w:rsid w:val="00D71B4D"/>
    <w:rsid w:val="00D728FB"/>
    <w:rsid w:val="00D72DF5"/>
    <w:rsid w:val="00D73C27"/>
    <w:rsid w:val="00D74056"/>
    <w:rsid w:val="00D743AA"/>
    <w:rsid w:val="00D74EC9"/>
    <w:rsid w:val="00D754E2"/>
    <w:rsid w:val="00D75719"/>
    <w:rsid w:val="00D75C6C"/>
    <w:rsid w:val="00D764AD"/>
    <w:rsid w:val="00D765E1"/>
    <w:rsid w:val="00D77C65"/>
    <w:rsid w:val="00D802F7"/>
    <w:rsid w:val="00D81175"/>
    <w:rsid w:val="00D81807"/>
    <w:rsid w:val="00D81F55"/>
    <w:rsid w:val="00D827E3"/>
    <w:rsid w:val="00D829D5"/>
    <w:rsid w:val="00D83251"/>
    <w:rsid w:val="00D83AD1"/>
    <w:rsid w:val="00D8420E"/>
    <w:rsid w:val="00D842AA"/>
    <w:rsid w:val="00D8493F"/>
    <w:rsid w:val="00D84C45"/>
    <w:rsid w:val="00D85053"/>
    <w:rsid w:val="00D857F8"/>
    <w:rsid w:val="00D85A4B"/>
    <w:rsid w:val="00D85F5E"/>
    <w:rsid w:val="00D85FF4"/>
    <w:rsid w:val="00D86005"/>
    <w:rsid w:val="00D869F9"/>
    <w:rsid w:val="00D86C0D"/>
    <w:rsid w:val="00D86C27"/>
    <w:rsid w:val="00D86CED"/>
    <w:rsid w:val="00D8712E"/>
    <w:rsid w:val="00D902CA"/>
    <w:rsid w:val="00D9114D"/>
    <w:rsid w:val="00D911E7"/>
    <w:rsid w:val="00D91418"/>
    <w:rsid w:val="00D91A43"/>
    <w:rsid w:val="00D91A47"/>
    <w:rsid w:val="00D91CAF"/>
    <w:rsid w:val="00D92335"/>
    <w:rsid w:val="00D92ECD"/>
    <w:rsid w:val="00D92F8D"/>
    <w:rsid w:val="00D92FAF"/>
    <w:rsid w:val="00D930F3"/>
    <w:rsid w:val="00D933B2"/>
    <w:rsid w:val="00D93E99"/>
    <w:rsid w:val="00D94527"/>
    <w:rsid w:val="00D946C5"/>
    <w:rsid w:val="00D947C7"/>
    <w:rsid w:val="00D94940"/>
    <w:rsid w:val="00D95011"/>
    <w:rsid w:val="00D95998"/>
    <w:rsid w:val="00D95EC6"/>
    <w:rsid w:val="00D9667A"/>
    <w:rsid w:val="00D96C74"/>
    <w:rsid w:val="00D96FA5"/>
    <w:rsid w:val="00D97485"/>
    <w:rsid w:val="00D97AE3"/>
    <w:rsid w:val="00D97D1B"/>
    <w:rsid w:val="00D97D9C"/>
    <w:rsid w:val="00DA0109"/>
    <w:rsid w:val="00DA03FA"/>
    <w:rsid w:val="00DA0422"/>
    <w:rsid w:val="00DA0734"/>
    <w:rsid w:val="00DA0BAC"/>
    <w:rsid w:val="00DA1161"/>
    <w:rsid w:val="00DA1B62"/>
    <w:rsid w:val="00DA1F38"/>
    <w:rsid w:val="00DA2707"/>
    <w:rsid w:val="00DA2805"/>
    <w:rsid w:val="00DA2B4E"/>
    <w:rsid w:val="00DA2D2E"/>
    <w:rsid w:val="00DA2DD5"/>
    <w:rsid w:val="00DA2F0E"/>
    <w:rsid w:val="00DA3050"/>
    <w:rsid w:val="00DA34F3"/>
    <w:rsid w:val="00DA3661"/>
    <w:rsid w:val="00DA37C5"/>
    <w:rsid w:val="00DA384D"/>
    <w:rsid w:val="00DA3D62"/>
    <w:rsid w:val="00DA4008"/>
    <w:rsid w:val="00DA4031"/>
    <w:rsid w:val="00DA4290"/>
    <w:rsid w:val="00DA49D5"/>
    <w:rsid w:val="00DA4BAB"/>
    <w:rsid w:val="00DA4D97"/>
    <w:rsid w:val="00DA5045"/>
    <w:rsid w:val="00DA505F"/>
    <w:rsid w:val="00DA5604"/>
    <w:rsid w:val="00DA56E5"/>
    <w:rsid w:val="00DA5729"/>
    <w:rsid w:val="00DA580D"/>
    <w:rsid w:val="00DA5AA3"/>
    <w:rsid w:val="00DA5BA4"/>
    <w:rsid w:val="00DA5CF7"/>
    <w:rsid w:val="00DA60F1"/>
    <w:rsid w:val="00DA66CA"/>
    <w:rsid w:val="00DA6883"/>
    <w:rsid w:val="00DA68C0"/>
    <w:rsid w:val="00DA690D"/>
    <w:rsid w:val="00DA69BF"/>
    <w:rsid w:val="00DA6D1A"/>
    <w:rsid w:val="00DA76BD"/>
    <w:rsid w:val="00DA78E2"/>
    <w:rsid w:val="00DA7AD9"/>
    <w:rsid w:val="00DA7B80"/>
    <w:rsid w:val="00DA7D39"/>
    <w:rsid w:val="00DB069A"/>
    <w:rsid w:val="00DB1460"/>
    <w:rsid w:val="00DB1FBC"/>
    <w:rsid w:val="00DB1FCB"/>
    <w:rsid w:val="00DB20C6"/>
    <w:rsid w:val="00DB2B8F"/>
    <w:rsid w:val="00DB3072"/>
    <w:rsid w:val="00DB317D"/>
    <w:rsid w:val="00DB355F"/>
    <w:rsid w:val="00DB3A93"/>
    <w:rsid w:val="00DB3E91"/>
    <w:rsid w:val="00DB466C"/>
    <w:rsid w:val="00DB46CB"/>
    <w:rsid w:val="00DB4700"/>
    <w:rsid w:val="00DB47A1"/>
    <w:rsid w:val="00DB4B21"/>
    <w:rsid w:val="00DB4C31"/>
    <w:rsid w:val="00DB4E36"/>
    <w:rsid w:val="00DB505B"/>
    <w:rsid w:val="00DB5563"/>
    <w:rsid w:val="00DB55C1"/>
    <w:rsid w:val="00DB57FE"/>
    <w:rsid w:val="00DB6284"/>
    <w:rsid w:val="00DB65C1"/>
    <w:rsid w:val="00DB6645"/>
    <w:rsid w:val="00DB6A20"/>
    <w:rsid w:val="00DB6BC0"/>
    <w:rsid w:val="00DB6E1D"/>
    <w:rsid w:val="00DB788B"/>
    <w:rsid w:val="00DB79D8"/>
    <w:rsid w:val="00DC0240"/>
    <w:rsid w:val="00DC028A"/>
    <w:rsid w:val="00DC038B"/>
    <w:rsid w:val="00DC168A"/>
    <w:rsid w:val="00DC1AC2"/>
    <w:rsid w:val="00DC27AE"/>
    <w:rsid w:val="00DC3959"/>
    <w:rsid w:val="00DC4052"/>
    <w:rsid w:val="00DC481E"/>
    <w:rsid w:val="00DC4A7F"/>
    <w:rsid w:val="00DC4B4A"/>
    <w:rsid w:val="00DC4B60"/>
    <w:rsid w:val="00DC4E94"/>
    <w:rsid w:val="00DC4F29"/>
    <w:rsid w:val="00DC512D"/>
    <w:rsid w:val="00DC5223"/>
    <w:rsid w:val="00DC52F7"/>
    <w:rsid w:val="00DC56D6"/>
    <w:rsid w:val="00DC5753"/>
    <w:rsid w:val="00DC5C87"/>
    <w:rsid w:val="00DC643F"/>
    <w:rsid w:val="00DC687A"/>
    <w:rsid w:val="00DC6968"/>
    <w:rsid w:val="00DC6E8C"/>
    <w:rsid w:val="00DC6E8D"/>
    <w:rsid w:val="00DC6F18"/>
    <w:rsid w:val="00DC71FD"/>
    <w:rsid w:val="00DC7445"/>
    <w:rsid w:val="00DC7E06"/>
    <w:rsid w:val="00DD00B8"/>
    <w:rsid w:val="00DD053D"/>
    <w:rsid w:val="00DD0C1D"/>
    <w:rsid w:val="00DD0E11"/>
    <w:rsid w:val="00DD1409"/>
    <w:rsid w:val="00DD148C"/>
    <w:rsid w:val="00DD179A"/>
    <w:rsid w:val="00DD1A40"/>
    <w:rsid w:val="00DD1B9A"/>
    <w:rsid w:val="00DD1C9B"/>
    <w:rsid w:val="00DD2AF7"/>
    <w:rsid w:val="00DD2ED9"/>
    <w:rsid w:val="00DD30F0"/>
    <w:rsid w:val="00DD32F1"/>
    <w:rsid w:val="00DD378B"/>
    <w:rsid w:val="00DD3CC6"/>
    <w:rsid w:val="00DD4603"/>
    <w:rsid w:val="00DD475A"/>
    <w:rsid w:val="00DD47EB"/>
    <w:rsid w:val="00DD5178"/>
    <w:rsid w:val="00DD583D"/>
    <w:rsid w:val="00DD5862"/>
    <w:rsid w:val="00DD59B0"/>
    <w:rsid w:val="00DD5CA5"/>
    <w:rsid w:val="00DD5E1A"/>
    <w:rsid w:val="00DD5E76"/>
    <w:rsid w:val="00DD6475"/>
    <w:rsid w:val="00DD6672"/>
    <w:rsid w:val="00DD688A"/>
    <w:rsid w:val="00DD6B9F"/>
    <w:rsid w:val="00DD6CEC"/>
    <w:rsid w:val="00DD6F51"/>
    <w:rsid w:val="00DD709A"/>
    <w:rsid w:val="00DD72F1"/>
    <w:rsid w:val="00DD7B34"/>
    <w:rsid w:val="00DD7DBD"/>
    <w:rsid w:val="00DE03EB"/>
    <w:rsid w:val="00DE05AB"/>
    <w:rsid w:val="00DE115E"/>
    <w:rsid w:val="00DE134A"/>
    <w:rsid w:val="00DE1560"/>
    <w:rsid w:val="00DE1823"/>
    <w:rsid w:val="00DE1B92"/>
    <w:rsid w:val="00DE1CDC"/>
    <w:rsid w:val="00DE26F8"/>
    <w:rsid w:val="00DE286E"/>
    <w:rsid w:val="00DE3604"/>
    <w:rsid w:val="00DE3A04"/>
    <w:rsid w:val="00DE3E38"/>
    <w:rsid w:val="00DE450C"/>
    <w:rsid w:val="00DE4A02"/>
    <w:rsid w:val="00DE51A4"/>
    <w:rsid w:val="00DE5557"/>
    <w:rsid w:val="00DE577D"/>
    <w:rsid w:val="00DE57AD"/>
    <w:rsid w:val="00DE5894"/>
    <w:rsid w:val="00DE5963"/>
    <w:rsid w:val="00DE5DA6"/>
    <w:rsid w:val="00DE682B"/>
    <w:rsid w:val="00DE6B45"/>
    <w:rsid w:val="00DE6EB6"/>
    <w:rsid w:val="00DE6F96"/>
    <w:rsid w:val="00DE7030"/>
    <w:rsid w:val="00DE721F"/>
    <w:rsid w:val="00DE74FB"/>
    <w:rsid w:val="00DE7665"/>
    <w:rsid w:val="00DE7B14"/>
    <w:rsid w:val="00DE7BC1"/>
    <w:rsid w:val="00DF0A64"/>
    <w:rsid w:val="00DF2387"/>
    <w:rsid w:val="00DF2E13"/>
    <w:rsid w:val="00DF342C"/>
    <w:rsid w:val="00DF344A"/>
    <w:rsid w:val="00DF4964"/>
    <w:rsid w:val="00DF4D0A"/>
    <w:rsid w:val="00DF5E93"/>
    <w:rsid w:val="00DF68EE"/>
    <w:rsid w:val="00DF742A"/>
    <w:rsid w:val="00E00093"/>
    <w:rsid w:val="00E00508"/>
    <w:rsid w:val="00E009AE"/>
    <w:rsid w:val="00E0132B"/>
    <w:rsid w:val="00E015E9"/>
    <w:rsid w:val="00E01CEC"/>
    <w:rsid w:val="00E01F61"/>
    <w:rsid w:val="00E01FD6"/>
    <w:rsid w:val="00E022B3"/>
    <w:rsid w:val="00E02D39"/>
    <w:rsid w:val="00E02DEF"/>
    <w:rsid w:val="00E04826"/>
    <w:rsid w:val="00E04BF5"/>
    <w:rsid w:val="00E05207"/>
    <w:rsid w:val="00E055EA"/>
    <w:rsid w:val="00E057DC"/>
    <w:rsid w:val="00E05A6F"/>
    <w:rsid w:val="00E05BC5"/>
    <w:rsid w:val="00E062F6"/>
    <w:rsid w:val="00E06442"/>
    <w:rsid w:val="00E06F92"/>
    <w:rsid w:val="00E074E8"/>
    <w:rsid w:val="00E07599"/>
    <w:rsid w:val="00E07648"/>
    <w:rsid w:val="00E07B73"/>
    <w:rsid w:val="00E10DDD"/>
    <w:rsid w:val="00E10FF1"/>
    <w:rsid w:val="00E11266"/>
    <w:rsid w:val="00E118A4"/>
    <w:rsid w:val="00E11912"/>
    <w:rsid w:val="00E11CFB"/>
    <w:rsid w:val="00E124C0"/>
    <w:rsid w:val="00E12718"/>
    <w:rsid w:val="00E12A75"/>
    <w:rsid w:val="00E12B2B"/>
    <w:rsid w:val="00E12CF4"/>
    <w:rsid w:val="00E1320F"/>
    <w:rsid w:val="00E13570"/>
    <w:rsid w:val="00E14819"/>
    <w:rsid w:val="00E14B9D"/>
    <w:rsid w:val="00E152F0"/>
    <w:rsid w:val="00E15C05"/>
    <w:rsid w:val="00E166A2"/>
    <w:rsid w:val="00E17C5D"/>
    <w:rsid w:val="00E205F9"/>
    <w:rsid w:val="00E20C54"/>
    <w:rsid w:val="00E214C5"/>
    <w:rsid w:val="00E21C6F"/>
    <w:rsid w:val="00E2244C"/>
    <w:rsid w:val="00E22904"/>
    <w:rsid w:val="00E22B62"/>
    <w:rsid w:val="00E22E6D"/>
    <w:rsid w:val="00E230B2"/>
    <w:rsid w:val="00E231FC"/>
    <w:rsid w:val="00E23588"/>
    <w:rsid w:val="00E23E48"/>
    <w:rsid w:val="00E23E9E"/>
    <w:rsid w:val="00E243D5"/>
    <w:rsid w:val="00E24437"/>
    <w:rsid w:val="00E24E40"/>
    <w:rsid w:val="00E251A0"/>
    <w:rsid w:val="00E2550A"/>
    <w:rsid w:val="00E25F3E"/>
    <w:rsid w:val="00E2610A"/>
    <w:rsid w:val="00E26168"/>
    <w:rsid w:val="00E2646B"/>
    <w:rsid w:val="00E2748B"/>
    <w:rsid w:val="00E275BA"/>
    <w:rsid w:val="00E27A0C"/>
    <w:rsid w:val="00E27BA9"/>
    <w:rsid w:val="00E27F37"/>
    <w:rsid w:val="00E302F4"/>
    <w:rsid w:val="00E31346"/>
    <w:rsid w:val="00E32409"/>
    <w:rsid w:val="00E3272D"/>
    <w:rsid w:val="00E32868"/>
    <w:rsid w:val="00E33529"/>
    <w:rsid w:val="00E33D87"/>
    <w:rsid w:val="00E3446A"/>
    <w:rsid w:val="00E345E8"/>
    <w:rsid w:val="00E35B13"/>
    <w:rsid w:val="00E35BF2"/>
    <w:rsid w:val="00E35C25"/>
    <w:rsid w:val="00E35E2F"/>
    <w:rsid w:val="00E35EBD"/>
    <w:rsid w:val="00E3657F"/>
    <w:rsid w:val="00E376C5"/>
    <w:rsid w:val="00E37F23"/>
    <w:rsid w:val="00E400DD"/>
    <w:rsid w:val="00E41F28"/>
    <w:rsid w:val="00E41F9E"/>
    <w:rsid w:val="00E425EB"/>
    <w:rsid w:val="00E42B5E"/>
    <w:rsid w:val="00E42E01"/>
    <w:rsid w:val="00E43435"/>
    <w:rsid w:val="00E4418B"/>
    <w:rsid w:val="00E4452F"/>
    <w:rsid w:val="00E4490C"/>
    <w:rsid w:val="00E45132"/>
    <w:rsid w:val="00E45138"/>
    <w:rsid w:val="00E4537F"/>
    <w:rsid w:val="00E45382"/>
    <w:rsid w:val="00E45732"/>
    <w:rsid w:val="00E45FCA"/>
    <w:rsid w:val="00E47117"/>
    <w:rsid w:val="00E479C5"/>
    <w:rsid w:val="00E50DBC"/>
    <w:rsid w:val="00E51069"/>
    <w:rsid w:val="00E51191"/>
    <w:rsid w:val="00E51D1C"/>
    <w:rsid w:val="00E524C1"/>
    <w:rsid w:val="00E52829"/>
    <w:rsid w:val="00E52833"/>
    <w:rsid w:val="00E52FFB"/>
    <w:rsid w:val="00E530C9"/>
    <w:rsid w:val="00E53259"/>
    <w:rsid w:val="00E53455"/>
    <w:rsid w:val="00E534B3"/>
    <w:rsid w:val="00E536A2"/>
    <w:rsid w:val="00E53751"/>
    <w:rsid w:val="00E537DE"/>
    <w:rsid w:val="00E5428F"/>
    <w:rsid w:val="00E547D6"/>
    <w:rsid w:val="00E54D98"/>
    <w:rsid w:val="00E56A08"/>
    <w:rsid w:val="00E571BF"/>
    <w:rsid w:val="00E573EB"/>
    <w:rsid w:val="00E6002E"/>
    <w:rsid w:val="00E600B2"/>
    <w:rsid w:val="00E602DB"/>
    <w:rsid w:val="00E603E8"/>
    <w:rsid w:val="00E607CF"/>
    <w:rsid w:val="00E609DE"/>
    <w:rsid w:val="00E61219"/>
    <w:rsid w:val="00E6149A"/>
    <w:rsid w:val="00E6204B"/>
    <w:rsid w:val="00E62082"/>
    <w:rsid w:val="00E622D1"/>
    <w:rsid w:val="00E622FD"/>
    <w:rsid w:val="00E6245E"/>
    <w:rsid w:val="00E625AA"/>
    <w:rsid w:val="00E62625"/>
    <w:rsid w:val="00E62DB7"/>
    <w:rsid w:val="00E62E4D"/>
    <w:rsid w:val="00E62E88"/>
    <w:rsid w:val="00E63126"/>
    <w:rsid w:val="00E6333B"/>
    <w:rsid w:val="00E63CC6"/>
    <w:rsid w:val="00E63DD3"/>
    <w:rsid w:val="00E63F4C"/>
    <w:rsid w:val="00E644D3"/>
    <w:rsid w:val="00E64D58"/>
    <w:rsid w:val="00E64DE1"/>
    <w:rsid w:val="00E660FC"/>
    <w:rsid w:val="00E66372"/>
    <w:rsid w:val="00E668B1"/>
    <w:rsid w:val="00E67348"/>
    <w:rsid w:val="00E675B1"/>
    <w:rsid w:val="00E676A3"/>
    <w:rsid w:val="00E7021A"/>
    <w:rsid w:val="00E7033F"/>
    <w:rsid w:val="00E713BF"/>
    <w:rsid w:val="00E713C3"/>
    <w:rsid w:val="00E71555"/>
    <w:rsid w:val="00E71E28"/>
    <w:rsid w:val="00E71FD8"/>
    <w:rsid w:val="00E72EFC"/>
    <w:rsid w:val="00E73437"/>
    <w:rsid w:val="00E7365E"/>
    <w:rsid w:val="00E73747"/>
    <w:rsid w:val="00E742BB"/>
    <w:rsid w:val="00E743A0"/>
    <w:rsid w:val="00E74696"/>
    <w:rsid w:val="00E746ED"/>
    <w:rsid w:val="00E74A28"/>
    <w:rsid w:val="00E74F24"/>
    <w:rsid w:val="00E754A8"/>
    <w:rsid w:val="00E755B5"/>
    <w:rsid w:val="00E76118"/>
    <w:rsid w:val="00E761AB"/>
    <w:rsid w:val="00E7644A"/>
    <w:rsid w:val="00E7653E"/>
    <w:rsid w:val="00E765F1"/>
    <w:rsid w:val="00E76BD7"/>
    <w:rsid w:val="00E76FE8"/>
    <w:rsid w:val="00E7720F"/>
    <w:rsid w:val="00E77B67"/>
    <w:rsid w:val="00E77CCC"/>
    <w:rsid w:val="00E77EBF"/>
    <w:rsid w:val="00E803E7"/>
    <w:rsid w:val="00E80910"/>
    <w:rsid w:val="00E80FDC"/>
    <w:rsid w:val="00E8122B"/>
    <w:rsid w:val="00E81302"/>
    <w:rsid w:val="00E8142B"/>
    <w:rsid w:val="00E818C4"/>
    <w:rsid w:val="00E81A5F"/>
    <w:rsid w:val="00E81D69"/>
    <w:rsid w:val="00E81F8E"/>
    <w:rsid w:val="00E82C14"/>
    <w:rsid w:val="00E82CBD"/>
    <w:rsid w:val="00E82D85"/>
    <w:rsid w:val="00E834A4"/>
    <w:rsid w:val="00E83D97"/>
    <w:rsid w:val="00E83EA0"/>
    <w:rsid w:val="00E83F14"/>
    <w:rsid w:val="00E84EB7"/>
    <w:rsid w:val="00E851AB"/>
    <w:rsid w:val="00E85247"/>
    <w:rsid w:val="00E854BA"/>
    <w:rsid w:val="00E854DE"/>
    <w:rsid w:val="00E8564D"/>
    <w:rsid w:val="00E85692"/>
    <w:rsid w:val="00E857C8"/>
    <w:rsid w:val="00E86029"/>
    <w:rsid w:val="00E86208"/>
    <w:rsid w:val="00E86D21"/>
    <w:rsid w:val="00E86F0A"/>
    <w:rsid w:val="00E86F71"/>
    <w:rsid w:val="00E9001A"/>
    <w:rsid w:val="00E90906"/>
    <w:rsid w:val="00E90A15"/>
    <w:rsid w:val="00E90D4C"/>
    <w:rsid w:val="00E90E95"/>
    <w:rsid w:val="00E91458"/>
    <w:rsid w:val="00E914B4"/>
    <w:rsid w:val="00E915CF"/>
    <w:rsid w:val="00E91B2E"/>
    <w:rsid w:val="00E91F31"/>
    <w:rsid w:val="00E9202E"/>
    <w:rsid w:val="00E9262D"/>
    <w:rsid w:val="00E92F7F"/>
    <w:rsid w:val="00E93373"/>
    <w:rsid w:val="00E935B3"/>
    <w:rsid w:val="00E936BF"/>
    <w:rsid w:val="00E93FC5"/>
    <w:rsid w:val="00E94064"/>
    <w:rsid w:val="00E9427F"/>
    <w:rsid w:val="00E96A2B"/>
    <w:rsid w:val="00E97234"/>
    <w:rsid w:val="00E97E2C"/>
    <w:rsid w:val="00E97F4E"/>
    <w:rsid w:val="00EA02AA"/>
    <w:rsid w:val="00EA02C2"/>
    <w:rsid w:val="00EA0789"/>
    <w:rsid w:val="00EA0EBF"/>
    <w:rsid w:val="00EA2060"/>
    <w:rsid w:val="00EA2383"/>
    <w:rsid w:val="00EA30D1"/>
    <w:rsid w:val="00EA3230"/>
    <w:rsid w:val="00EA34EC"/>
    <w:rsid w:val="00EA4102"/>
    <w:rsid w:val="00EA478F"/>
    <w:rsid w:val="00EA49A9"/>
    <w:rsid w:val="00EA4AB9"/>
    <w:rsid w:val="00EA4CE7"/>
    <w:rsid w:val="00EA4F03"/>
    <w:rsid w:val="00EA575D"/>
    <w:rsid w:val="00EA5EB2"/>
    <w:rsid w:val="00EA627E"/>
    <w:rsid w:val="00EA665F"/>
    <w:rsid w:val="00EA6E5C"/>
    <w:rsid w:val="00EA7512"/>
    <w:rsid w:val="00EA77AD"/>
    <w:rsid w:val="00EA7AE5"/>
    <w:rsid w:val="00EB094C"/>
    <w:rsid w:val="00EB0E8A"/>
    <w:rsid w:val="00EB0E8D"/>
    <w:rsid w:val="00EB11C6"/>
    <w:rsid w:val="00EB11CC"/>
    <w:rsid w:val="00EB13FA"/>
    <w:rsid w:val="00EB193B"/>
    <w:rsid w:val="00EB1BAA"/>
    <w:rsid w:val="00EB1BCC"/>
    <w:rsid w:val="00EB1CB9"/>
    <w:rsid w:val="00EB1F56"/>
    <w:rsid w:val="00EB1F8D"/>
    <w:rsid w:val="00EB2599"/>
    <w:rsid w:val="00EB2B68"/>
    <w:rsid w:val="00EB2C17"/>
    <w:rsid w:val="00EB2E0D"/>
    <w:rsid w:val="00EB37D1"/>
    <w:rsid w:val="00EB3C68"/>
    <w:rsid w:val="00EB46A3"/>
    <w:rsid w:val="00EB47B2"/>
    <w:rsid w:val="00EB48B5"/>
    <w:rsid w:val="00EB4B82"/>
    <w:rsid w:val="00EB5103"/>
    <w:rsid w:val="00EB64A7"/>
    <w:rsid w:val="00EB721B"/>
    <w:rsid w:val="00EB739B"/>
    <w:rsid w:val="00EB78A2"/>
    <w:rsid w:val="00EB7A52"/>
    <w:rsid w:val="00EB7E00"/>
    <w:rsid w:val="00EC00DC"/>
    <w:rsid w:val="00EC0EEB"/>
    <w:rsid w:val="00EC14B0"/>
    <w:rsid w:val="00EC1569"/>
    <w:rsid w:val="00EC1A21"/>
    <w:rsid w:val="00EC1AD0"/>
    <w:rsid w:val="00EC23BF"/>
    <w:rsid w:val="00EC2431"/>
    <w:rsid w:val="00EC2456"/>
    <w:rsid w:val="00EC2483"/>
    <w:rsid w:val="00EC24D9"/>
    <w:rsid w:val="00EC272F"/>
    <w:rsid w:val="00EC2A6E"/>
    <w:rsid w:val="00EC30DD"/>
    <w:rsid w:val="00EC3408"/>
    <w:rsid w:val="00EC35AC"/>
    <w:rsid w:val="00EC3A9C"/>
    <w:rsid w:val="00EC44FC"/>
    <w:rsid w:val="00EC4676"/>
    <w:rsid w:val="00EC4845"/>
    <w:rsid w:val="00EC48B2"/>
    <w:rsid w:val="00EC4A1A"/>
    <w:rsid w:val="00EC4A51"/>
    <w:rsid w:val="00EC5346"/>
    <w:rsid w:val="00EC5BA8"/>
    <w:rsid w:val="00EC5C52"/>
    <w:rsid w:val="00EC5D54"/>
    <w:rsid w:val="00EC6A22"/>
    <w:rsid w:val="00EC6EDC"/>
    <w:rsid w:val="00EC7AAC"/>
    <w:rsid w:val="00EC7C6F"/>
    <w:rsid w:val="00ED04AC"/>
    <w:rsid w:val="00ED0889"/>
    <w:rsid w:val="00ED095F"/>
    <w:rsid w:val="00ED0B71"/>
    <w:rsid w:val="00ED0BFA"/>
    <w:rsid w:val="00ED0D44"/>
    <w:rsid w:val="00ED102C"/>
    <w:rsid w:val="00ED1EF2"/>
    <w:rsid w:val="00ED1EF8"/>
    <w:rsid w:val="00ED1FBA"/>
    <w:rsid w:val="00ED2313"/>
    <w:rsid w:val="00ED24AC"/>
    <w:rsid w:val="00ED378C"/>
    <w:rsid w:val="00ED3B16"/>
    <w:rsid w:val="00ED44FA"/>
    <w:rsid w:val="00ED4600"/>
    <w:rsid w:val="00ED46FA"/>
    <w:rsid w:val="00ED4A0F"/>
    <w:rsid w:val="00ED4CEB"/>
    <w:rsid w:val="00ED5DB7"/>
    <w:rsid w:val="00ED61CA"/>
    <w:rsid w:val="00ED66D1"/>
    <w:rsid w:val="00ED70D2"/>
    <w:rsid w:val="00ED77C0"/>
    <w:rsid w:val="00ED7D25"/>
    <w:rsid w:val="00EE03B1"/>
    <w:rsid w:val="00EE04F3"/>
    <w:rsid w:val="00EE07CD"/>
    <w:rsid w:val="00EE0C18"/>
    <w:rsid w:val="00EE12FF"/>
    <w:rsid w:val="00EE135A"/>
    <w:rsid w:val="00EE1CEE"/>
    <w:rsid w:val="00EE1F5E"/>
    <w:rsid w:val="00EE20C3"/>
    <w:rsid w:val="00EE2E3C"/>
    <w:rsid w:val="00EE313E"/>
    <w:rsid w:val="00EE35A4"/>
    <w:rsid w:val="00EE3B86"/>
    <w:rsid w:val="00EE3BDF"/>
    <w:rsid w:val="00EE4544"/>
    <w:rsid w:val="00EE4640"/>
    <w:rsid w:val="00EE4A2B"/>
    <w:rsid w:val="00EE58AC"/>
    <w:rsid w:val="00EE5962"/>
    <w:rsid w:val="00EE693F"/>
    <w:rsid w:val="00EE6C8E"/>
    <w:rsid w:val="00EE6E6F"/>
    <w:rsid w:val="00EE7B1F"/>
    <w:rsid w:val="00EE7E84"/>
    <w:rsid w:val="00EF03DE"/>
    <w:rsid w:val="00EF05E6"/>
    <w:rsid w:val="00EF0607"/>
    <w:rsid w:val="00EF0684"/>
    <w:rsid w:val="00EF07CD"/>
    <w:rsid w:val="00EF08CD"/>
    <w:rsid w:val="00EF0A59"/>
    <w:rsid w:val="00EF0AFD"/>
    <w:rsid w:val="00EF1382"/>
    <w:rsid w:val="00EF1F62"/>
    <w:rsid w:val="00EF202F"/>
    <w:rsid w:val="00EF207D"/>
    <w:rsid w:val="00EF28BB"/>
    <w:rsid w:val="00EF29FF"/>
    <w:rsid w:val="00EF2E00"/>
    <w:rsid w:val="00EF3058"/>
    <w:rsid w:val="00EF32CA"/>
    <w:rsid w:val="00EF3333"/>
    <w:rsid w:val="00EF3413"/>
    <w:rsid w:val="00EF4809"/>
    <w:rsid w:val="00EF4816"/>
    <w:rsid w:val="00EF4AEC"/>
    <w:rsid w:val="00EF4DB6"/>
    <w:rsid w:val="00EF52DA"/>
    <w:rsid w:val="00EF52FD"/>
    <w:rsid w:val="00EF5469"/>
    <w:rsid w:val="00EF54EF"/>
    <w:rsid w:val="00EF55E8"/>
    <w:rsid w:val="00EF5855"/>
    <w:rsid w:val="00EF5F32"/>
    <w:rsid w:val="00EF6403"/>
    <w:rsid w:val="00EF6A42"/>
    <w:rsid w:val="00EF6DD6"/>
    <w:rsid w:val="00EF6FF0"/>
    <w:rsid w:val="00EF706D"/>
    <w:rsid w:val="00EF79CA"/>
    <w:rsid w:val="00EF7F5B"/>
    <w:rsid w:val="00F0008A"/>
    <w:rsid w:val="00F00D38"/>
    <w:rsid w:val="00F0198B"/>
    <w:rsid w:val="00F01FEB"/>
    <w:rsid w:val="00F0207C"/>
    <w:rsid w:val="00F02134"/>
    <w:rsid w:val="00F022E6"/>
    <w:rsid w:val="00F022EB"/>
    <w:rsid w:val="00F02B5B"/>
    <w:rsid w:val="00F02E28"/>
    <w:rsid w:val="00F03334"/>
    <w:rsid w:val="00F03617"/>
    <w:rsid w:val="00F03658"/>
    <w:rsid w:val="00F03DA6"/>
    <w:rsid w:val="00F03E27"/>
    <w:rsid w:val="00F040B6"/>
    <w:rsid w:val="00F0460C"/>
    <w:rsid w:val="00F04641"/>
    <w:rsid w:val="00F04C2B"/>
    <w:rsid w:val="00F04F3A"/>
    <w:rsid w:val="00F04FC3"/>
    <w:rsid w:val="00F05120"/>
    <w:rsid w:val="00F053B7"/>
    <w:rsid w:val="00F05C9B"/>
    <w:rsid w:val="00F06D80"/>
    <w:rsid w:val="00F075D1"/>
    <w:rsid w:val="00F07A76"/>
    <w:rsid w:val="00F07BA2"/>
    <w:rsid w:val="00F07E80"/>
    <w:rsid w:val="00F10195"/>
    <w:rsid w:val="00F11354"/>
    <w:rsid w:val="00F11464"/>
    <w:rsid w:val="00F11599"/>
    <w:rsid w:val="00F11673"/>
    <w:rsid w:val="00F11A60"/>
    <w:rsid w:val="00F11AAB"/>
    <w:rsid w:val="00F122AD"/>
    <w:rsid w:val="00F125BB"/>
    <w:rsid w:val="00F13460"/>
    <w:rsid w:val="00F13507"/>
    <w:rsid w:val="00F13BBB"/>
    <w:rsid w:val="00F145E6"/>
    <w:rsid w:val="00F14670"/>
    <w:rsid w:val="00F14700"/>
    <w:rsid w:val="00F15258"/>
    <w:rsid w:val="00F15C86"/>
    <w:rsid w:val="00F1655A"/>
    <w:rsid w:val="00F16BB0"/>
    <w:rsid w:val="00F16C82"/>
    <w:rsid w:val="00F1744A"/>
    <w:rsid w:val="00F17C95"/>
    <w:rsid w:val="00F17E63"/>
    <w:rsid w:val="00F17E80"/>
    <w:rsid w:val="00F20D4A"/>
    <w:rsid w:val="00F20EE1"/>
    <w:rsid w:val="00F211F7"/>
    <w:rsid w:val="00F213B0"/>
    <w:rsid w:val="00F21740"/>
    <w:rsid w:val="00F22457"/>
    <w:rsid w:val="00F2258A"/>
    <w:rsid w:val="00F22741"/>
    <w:rsid w:val="00F22B4F"/>
    <w:rsid w:val="00F233F0"/>
    <w:rsid w:val="00F242D8"/>
    <w:rsid w:val="00F24302"/>
    <w:rsid w:val="00F24A2E"/>
    <w:rsid w:val="00F24AF0"/>
    <w:rsid w:val="00F24B50"/>
    <w:rsid w:val="00F24C72"/>
    <w:rsid w:val="00F25037"/>
    <w:rsid w:val="00F2538E"/>
    <w:rsid w:val="00F254B5"/>
    <w:rsid w:val="00F2557F"/>
    <w:rsid w:val="00F257B1"/>
    <w:rsid w:val="00F25B14"/>
    <w:rsid w:val="00F25CEE"/>
    <w:rsid w:val="00F25DCB"/>
    <w:rsid w:val="00F2648E"/>
    <w:rsid w:val="00F26756"/>
    <w:rsid w:val="00F27591"/>
    <w:rsid w:val="00F276BB"/>
    <w:rsid w:val="00F277D6"/>
    <w:rsid w:val="00F27BF9"/>
    <w:rsid w:val="00F27D39"/>
    <w:rsid w:val="00F27DE1"/>
    <w:rsid w:val="00F3035E"/>
    <w:rsid w:val="00F307C0"/>
    <w:rsid w:val="00F30851"/>
    <w:rsid w:val="00F308BD"/>
    <w:rsid w:val="00F30A6D"/>
    <w:rsid w:val="00F30AA0"/>
    <w:rsid w:val="00F313BA"/>
    <w:rsid w:val="00F3172C"/>
    <w:rsid w:val="00F3175C"/>
    <w:rsid w:val="00F31F47"/>
    <w:rsid w:val="00F321CA"/>
    <w:rsid w:val="00F325E9"/>
    <w:rsid w:val="00F3272F"/>
    <w:rsid w:val="00F32C0C"/>
    <w:rsid w:val="00F32D63"/>
    <w:rsid w:val="00F33B9A"/>
    <w:rsid w:val="00F33D86"/>
    <w:rsid w:val="00F340E8"/>
    <w:rsid w:val="00F34F43"/>
    <w:rsid w:val="00F36492"/>
    <w:rsid w:val="00F364AC"/>
    <w:rsid w:val="00F36B33"/>
    <w:rsid w:val="00F37522"/>
    <w:rsid w:val="00F37695"/>
    <w:rsid w:val="00F37A02"/>
    <w:rsid w:val="00F37BFE"/>
    <w:rsid w:val="00F37F27"/>
    <w:rsid w:val="00F40419"/>
    <w:rsid w:val="00F405C4"/>
    <w:rsid w:val="00F40C2F"/>
    <w:rsid w:val="00F40D66"/>
    <w:rsid w:val="00F40E50"/>
    <w:rsid w:val="00F40E8D"/>
    <w:rsid w:val="00F40F11"/>
    <w:rsid w:val="00F4156F"/>
    <w:rsid w:val="00F41580"/>
    <w:rsid w:val="00F4159E"/>
    <w:rsid w:val="00F4161E"/>
    <w:rsid w:val="00F417B3"/>
    <w:rsid w:val="00F417B7"/>
    <w:rsid w:val="00F41CD1"/>
    <w:rsid w:val="00F41DD9"/>
    <w:rsid w:val="00F420E6"/>
    <w:rsid w:val="00F42B04"/>
    <w:rsid w:val="00F42C7F"/>
    <w:rsid w:val="00F43F3A"/>
    <w:rsid w:val="00F44798"/>
    <w:rsid w:val="00F44955"/>
    <w:rsid w:val="00F44A57"/>
    <w:rsid w:val="00F45543"/>
    <w:rsid w:val="00F4577B"/>
    <w:rsid w:val="00F45C07"/>
    <w:rsid w:val="00F45D8F"/>
    <w:rsid w:val="00F46001"/>
    <w:rsid w:val="00F47ABE"/>
    <w:rsid w:val="00F47F4E"/>
    <w:rsid w:val="00F500B2"/>
    <w:rsid w:val="00F50511"/>
    <w:rsid w:val="00F50884"/>
    <w:rsid w:val="00F50A23"/>
    <w:rsid w:val="00F50CCB"/>
    <w:rsid w:val="00F50D99"/>
    <w:rsid w:val="00F51571"/>
    <w:rsid w:val="00F52652"/>
    <w:rsid w:val="00F52696"/>
    <w:rsid w:val="00F52877"/>
    <w:rsid w:val="00F53842"/>
    <w:rsid w:val="00F53B5E"/>
    <w:rsid w:val="00F53D04"/>
    <w:rsid w:val="00F53D08"/>
    <w:rsid w:val="00F544D0"/>
    <w:rsid w:val="00F5466D"/>
    <w:rsid w:val="00F5469E"/>
    <w:rsid w:val="00F54E65"/>
    <w:rsid w:val="00F55181"/>
    <w:rsid w:val="00F55A6D"/>
    <w:rsid w:val="00F57489"/>
    <w:rsid w:val="00F57550"/>
    <w:rsid w:val="00F57E2D"/>
    <w:rsid w:val="00F60598"/>
    <w:rsid w:val="00F60F59"/>
    <w:rsid w:val="00F610F2"/>
    <w:rsid w:val="00F61185"/>
    <w:rsid w:val="00F6141F"/>
    <w:rsid w:val="00F62371"/>
    <w:rsid w:val="00F62E82"/>
    <w:rsid w:val="00F638EB"/>
    <w:rsid w:val="00F63C3D"/>
    <w:rsid w:val="00F63CA2"/>
    <w:rsid w:val="00F64060"/>
    <w:rsid w:val="00F643A4"/>
    <w:rsid w:val="00F64D1A"/>
    <w:rsid w:val="00F6502E"/>
    <w:rsid w:val="00F65218"/>
    <w:rsid w:val="00F65469"/>
    <w:rsid w:val="00F65541"/>
    <w:rsid w:val="00F6590A"/>
    <w:rsid w:val="00F65E99"/>
    <w:rsid w:val="00F66603"/>
    <w:rsid w:val="00F6670E"/>
    <w:rsid w:val="00F667C1"/>
    <w:rsid w:val="00F66BC6"/>
    <w:rsid w:val="00F66CCD"/>
    <w:rsid w:val="00F678E0"/>
    <w:rsid w:val="00F67F9A"/>
    <w:rsid w:val="00F70343"/>
    <w:rsid w:val="00F7101E"/>
    <w:rsid w:val="00F71879"/>
    <w:rsid w:val="00F7270E"/>
    <w:rsid w:val="00F72DDC"/>
    <w:rsid w:val="00F7357B"/>
    <w:rsid w:val="00F73E23"/>
    <w:rsid w:val="00F7418E"/>
    <w:rsid w:val="00F7422B"/>
    <w:rsid w:val="00F74588"/>
    <w:rsid w:val="00F74649"/>
    <w:rsid w:val="00F754FA"/>
    <w:rsid w:val="00F75E22"/>
    <w:rsid w:val="00F76314"/>
    <w:rsid w:val="00F76324"/>
    <w:rsid w:val="00F763DA"/>
    <w:rsid w:val="00F76649"/>
    <w:rsid w:val="00F76F4D"/>
    <w:rsid w:val="00F770E5"/>
    <w:rsid w:val="00F771BE"/>
    <w:rsid w:val="00F77487"/>
    <w:rsid w:val="00F77B85"/>
    <w:rsid w:val="00F77F84"/>
    <w:rsid w:val="00F801C6"/>
    <w:rsid w:val="00F80810"/>
    <w:rsid w:val="00F80A1E"/>
    <w:rsid w:val="00F80BB5"/>
    <w:rsid w:val="00F80D63"/>
    <w:rsid w:val="00F80DA8"/>
    <w:rsid w:val="00F80E0A"/>
    <w:rsid w:val="00F80F19"/>
    <w:rsid w:val="00F812D3"/>
    <w:rsid w:val="00F8134C"/>
    <w:rsid w:val="00F81578"/>
    <w:rsid w:val="00F81C11"/>
    <w:rsid w:val="00F82023"/>
    <w:rsid w:val="00F82024"/>
    <w:rsid w:val="00F8250B"/>
    <w:rsid w:val="00F828D2"/>
    <w:rsid w:val="00F83333"/>
    <w:rsid w:val="00F83AB8"/>
    <w:rsid w:val="00F83BF8"/>
    <w:rsid w:val="00F83E3A"/>
    <w:rsid w:val="00F84616"/>
    <w:rsid w:val="00F84A78"/>
    <w:rsid w:val="00F84C45"/>
    <w:rsid w:val="00F8563B"/>
    <w:rsid w:val="00F85686"/>
    <w:rsid w:val="00F85B44"/>
    <w:rsid w:val="00F85FE1"/>
    <w:rsid w:val="00F86201"/>
    <w:rsid w:val="00F862BE"/>
    <w:rsid w:val="00F86412"/>
    <w:rsid w:val="00F86612"/>
    <w:rsid w:val="00F866F7"/>
    <w:rsid w:val="00F86C6F"/>
    <w:rsid w:val="00F87351"/>
    <w:rsid w:val="00F87E80"/>
    <w:rsid w:val="00F915A4"/>
    <w:rsid w:val="00F91660"/>
    <w:rsid w:val="00F91E5C"/>
    <w:rsid w:val="00F9208B"/>
    <w:rsid w:val="00F92999"/>
    <w:rsid w:val="00F92E8B"/>
    <w:rsid w:val="00F9312D"/>
    <w:rsid w:val="00F93282"/>
    <w:rsid w:val="00F9413F"/>
    <w:rsid w:val="00F942F3"/>
    <w:rsid w:val="00F945A5"/>
    <w:rsid w:val="00F9483F"/>
    <w:rsid w:val="00F94ACE"/>
    <w:rsid w:val="00F956B7"/>
    <w:rsid w:val="00F9594B"/>
    <w:rsid w:val="00F95B91"/>
    <w:rsid w:val="00F95D91"/>
    <w:rsid w:val="00F96284"/>
    <w:rsid w:val="00F965C1"/>
    <w:rsid w:val="00F96B75"/>
    <w:rsid w:val="00F97E35"/>
    <w:rsid w:val="00F97EF5"/>
    <w:rsid w:val="00FA042A"/>
    <w:rsid w:val="00FA0BA8"/>
    <w:rsid w:val="00FA0BCB"/>
    <w:rsid w:val="00FA0ED3"/>
    <w:rsid w:val="00FA1387"/>
    <w:rsid w:val="00FA1414"/>
    <w:rsid w:val="00FA14B4"/>
    <w:rsid w:val="00FA2066"/>
    <w:rsid w:val="00FA2B17"/>
    <w:rsid w:val="00FA2C46"/>
    <w:rsid w:val="00FA31CA"/>
    <w:rsid w:val="00FA3C2F"/>
    <w:rsid w:val="00FA45AC"/>
    <w:rsid w:val="00FA4711"/>
    <w:rsid w:val="00FA485C"/>
    <w:rsid w:val="00FA4995"/>
    <w:rsid w:val="00FA4ABD"/>
    <w:rsid w:val="00FA5555"/>
    <w:rsid w:val="00FA57CD"/>
    <w:rsid w:val="00FA5A0E"/>
    <w:rsid w:val="00FA7126"/>
    <w:rsid w:val="00FA7652"/>
    <w:rsid w:val="00FA7C08"/>
    <w:rsid w:val="00FA7F58"/>
    <w:rsid w:val="00FB0642"/>
    <w:rsid w:val="00FB1368"/>
    <w:rsid w:val="00FB167B"/>
    <w:rsid w:val="00FB171F"/>
    <w:rsid w:val="00FB1954"/>
    <w:rsid w:val="00FB1FB9"/>
    <w:rsid w:val="00FB215B"/>
    <w:rsid w:val="00FB2387"/>
    <w:rsid w:val="00FB26AC"/>
    <w:rsid w:val="00FB2B4B"/>
    <w:rsid w:val="00FB2BFD"/>
    <w:rsid w:val="00FB2F27"/>
    <w:rsid w:val="00FB3733"/>
    <w:rsid w:val="00FB3AAD"/>
    <w:rsid w:val="00FB3AC8"/>
    <w:rsid w:val="00FB3CA5"/>
    <w:rsid w:val="00FB3E42"/>
    <w:rsid w:val="00FB4754"/>
    <w:rsid w:val="00FB4B10"/>
    <w:rsid w:val="00FB4DC3"/>
    <w:rsid w:val="00FB569A"/>
    <w:rsid w:val="00FB5CFE"/>
    <w:rsid w:val="00FB5D2E"/>
    <w:rsid w:val="00FB64CB"/>
    <w:rsid w:val="00FB665D"/>
    <w:rsid w:val="00FB6F99"/>
    <w:rsid w:val="00FB7061"/>
    <w:rsid w:val="00FB75E2"/>
    <w:rsid w:val="00FB7799"/>
    <w:rsid w:val="00FB78CA"/>
    <w:rsid w:val="00FB78DD"/>
    <w:rsid w:val="00FB795A"/>
    <w:rsid w:val="00FB7EBB"/>
    <w:rsid w:val="00FC0831"/>
    <w:rsid w:val="00FC0840"/>
    <w:rsid w:val="00FC0FE4"/>
    <w:rsid w:val="00FC107E"/>
    <w:rsid w:val="00FC13D1"/>
    <w:rsid w:val="00FC1BFD"/>
    <w:rsid w:val="00FC1C8F"/>
    <w:rsid w:val="00FC2DE9"/>
    <w:rsid w:val="00FC3359"/>
    <w:rsid w:val="00FC3383"/>
    <w:rsid w:val="00FC3B0E"/>
    <w:rsid w:val="00FC3DC5"/>
    <w:rsid w:val="00FC4655"/>
    <w:rsid w:val="00FC4934"/>
    <w:rsid w:val="00FC5162"/>
    <w:rsid w:val="00FC6214"/>
    <w:rsid w:val="00FC6255"/>
    <w:rsid w:val="00FC66E8"/>
    <w:rsid w:val="00FC6F1E"/>
    <w:rsid w:val="00FC7709"/>
    <w:rsid w:val="00FC78D1"/>
    <w:rsid w:val="00FC7B9C"/>
    <w:rsid w:val="00FD047C"/>
    <w:rsid w:val="00FD1562"/>
    <w:rsid w:val="00FD15A5"/>
    <w:rsid w:val="00FD1BC8"/>
    <w:rsid w:val="00FD1EAA"/>
    <w:rsid w:val="00FD211A"/>
    <w:rsid w:val="00FD244C"/>
    <w:rsid w:val="00FD249B"/>
    <w:rsid w:val="00FD29EC"/>
    <w:rsid w:val="00FD2BC2"/>
    <w:rsid w:val="00FD2DB9"/>
    <w:rsid w:val="00FD30C1"/>
    <w:rsid w:val="00FD348A"/>
    <w:rsid w:val="00FD3C90"/>
    <w:rsid w:val="00FD424C"/>
    <w:rsid w:val="00FD440C"/>
    <w:rsid w:val="00FD48C0"/>
    <w:rsid w:val="00FD4A7E"/>
    <w:rsid w:val="00FD5BCB"/>
    <w:rsid w:val="00FD6020"/>
    <w:rsid w:val="00FD6A17"/>
    <w:rsid w:val="00FD6B6A"/>
    <w:rsid w:val="00FD70B0"/>
    <w:rsid w:val="00FE017E"/>
    <w:rsid w:val="00FE093D"/>
    <w:rsid w:val="00FE15A7"/>
    <w:rsid w:val="00FE1AD2"/>
    <w:rsid w:val="00FE2B74"/>
    <w:rsid w:val="00FE2FF6"/>
    <w:rsid w:val="00FE3239"/>
    <w:rsid w:val="00FE38E4"/>
    <w:rsid w:val="00FE3953"/>
    <w:rsid w:val="00FE3F66"/>
    <w:rsid w:val="00FE3F97"/>
    <w:rsid w:val="00FE4178"/>
    <w:rsid w:val="00FE4199"/>
    <w:rsid w:val="00FE46E8"/>
    <w:rsid w:val="00FE48B2"/>
    <w:rsid w:val="00FE4CC9"/>
    <w:rsid w:val="00FE530E"/>
    <w:rsid w:val="00FE599F"/>
    <w:rsid w:val="00FE7273"/>
    <w:rsid w:val="00FF029D"/>
    <w:rsid w:val="00FF066C"/>
    <w:rsid w:val="00FF0809"/>
    <w:rsid w:val="00FF088E"/>
    <w:rsid w:val="00FF0C94"/>
    <w:rsid w:val="00FF175B"/>
    <w:rsid w:val="00FF1852"/>
    <w:rsid w:val="00FF1E44"/>
    <w:rsid w:val="00FF1F18"/>
    <w:rsid w:val="00FF244D"/>
    <w:rsid w:val="00FF2E82"/>
    <w:rsid w:val="00FF369F"/>
    <w:rsid w:val="00FF36E1"/>
    <w:rsid w:val="00FF3F83"/>
    <w:rsid w:val="00FF4F18"/>
    <w:rsid w:val="00FF5144"/>
    <w:rsid w:val="00FF56CB"/>
    <w:rsid w:val="00FF5E44"/>
    <w:rsid w:val="00FF6114"/>
    <w:rsid w:val="00FF641D"/>
    <w:rsid w:val="00FF6A63"/>
    <w:rsid w:val="00FF6B8C"/>
    <w:rsid w:val="00FF6E12"/>
    <w:rsid w:val="00FF72A6"/>
    <w:rsid w:val="00FF72CD"/>
    <w:rsid w:val="00FF757E"/>
    <w:rsid w:val="00FF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index heading" w:uiPriority="0" w:qFormat="1"/>
    <w:lsdException w:name="caption" w:uiPriority="0" w:qFormat="1"/>
    <w:lsdException w:name="envelope return" w:uiPriority="0"/>
    <w:lsdException w:name="footnote reference" w:uiPriority="0" w:qFormat="1"/>
    <w:lsdException w:name="annotation reference" w:qFormat="1"/>
    <w:lsdException w:name="List" w:uiPriority="0"/>
    <w:lsdException w:name="List Bullet" w:uiPriority="0" w:qFormat="1"/>
    <w:lsdException w:name="List Number" w:uiPriority="0"/>
    <w:lsdException w:name="List 2" w:uiPriority="0"/>
    <w:lsdException w:name="List Bullet 2" w:uiPriority="0"/>
    <w:lsdException w:name="List Bullet 3" w:uiPriority="0"/>
    <w:lsdException w:name="List Number 3"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Outline List 1" w:uiPriority="0"/>
    <w:lsdException w:name="Outline List 2" w:uiPriority="0"/>
    <w:lsdException w:name="Outline List 3" w:uiPriority="0"/>
    <w:lsdException w:name="Table Simple 1" w:uiPriority="0"/>
    <w:lsdException w:name="Table Simple 3" w:uiPriority="0"/>
    <w:lsdException w:name="Table Classic 1" w:uiPriority="0"/>
    <w:lsdException w:name="Table Classic 2" w:uiPriority="0"/>
    <w:lsdException w:name="Table Classic 4"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3" w:uiPriority="0"/>
    <w:lsdException w:name="Table List 4" w:uiPriority="0"/>
    <w:lsdException w:name="Table List 5" w:uiPriority="0"/>
    <w:lsdException w:name="Table Elegant" w:uiPriority="0"/>
    <w:lsdException w:name="Table Professional"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6">
    <w:name w:val="Normal"/>
    <w:qFormat/>
    <w:rsid w:val="00A221CD"/>
    <w:rPr>
      <w:rFonts w:ascii="Times New Roman" w:eastAsia="Times New Roman" w:hAnsi="Times New Roman"/>
      <w:sz w:val="24"/>
      <w:szCs w:val="24"/>
    </w:rPr>
  </w:style>
  <w:style w:type="paragraph" w:styleId="1f">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Б1"/>
    <w:basedOn w:val="af6"/>
    <w:next w:val="af6"/>
    <w:link w:val="1f0"/>
    <w:uiPriority w:val="9"/>
    <w:qFormat/>
    <w:rsid w:val="002C0810"/>
    <w:pPr>
      <w:keepNext/>
      <w:spacing w:before="240" w:after="60"/>
      <w:outlineLvl w:val="0"/>
    </w:pPr>
    <w:rPr>
      <w:b/>
      <w:bCs/>
      <w:i/>
      <w:kern w:val="32"/>
      <w:sz w:val="40"/>
      <w:szCs w:val="40"/>
    </w:rPr>
  </w:style>
  <w:style w:type="paragraph" w:styleId="2c">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H2,CHS,l2,22"/>
    <w:basedOn w:val="af6"/>
    <w:next w:val="af6"/>
    <w:link w:val="2d"/>
    <w:uiPriority w:val="9"/>
    <w:qFormat/>
    <w:rsid w:val="002C0810"/>
    <w:pPr>
      <w:keepNext/>
      <w:spacing w:before="240" w:after="60"/>
      <w:outlineLvl w:val="1"/>
    </w:pPr>
    <w:rPr>
      <w:rFonts w:ascii="Arial" w:hAnsi="Arial"/>
      <w:b/>
      <w:bCs/>
      <w:i/>
      <w:iCs/>
      <w:sz w:val="28"/>
      <w:szCs w:val="28"/>
    </w:rPr>
  </w:style>
  <w:style w:type="paragraph" w:styleId="39">
    <w:name w:val="heading 3"/>
    <w:aliases w:val="h3,Level 1 - 1,h31,h32,h33,h34,h35,h36,h37,h38,h39,h310,h311,h321,h331,h341,h351,h361,h371,h381,h312,h322,h332,h342,h352,h362,h372,h382,h313,h323,h333,h343,h353,h363,h373,h383,h314,h324,h334,h344,h354,h364,h374,h384,h315,h325,h335,h345,H3"/>
    <w:basedOn w:val="af6"/>
    <w:next w:val="af6"/>
    <w:link w:val="3a"/>
    <w:uiPriority w:val="9"/>
    <w:qFormat/>
    <w:rsid w:val="002C0810"/>
    <w:pPr>
      <w:keepNext/>
      <w:spacing w:before="240" w:after="60"/>
      <w:outlineLvl w:val="2"/>
    </w:pPr>
    <w:rPr>
      <w:rFonts w:ascii="Arial" w:hAnsi="Arial"/>
      <w:b/>
      <w:bCs/>
      <w:sz w:val="26"/>
      <w:szCs w:val="26"/>
    </w:rPr>
  </w:style>
  <w:style w:type="paragraph" w:styleId="46">
    <w:name w:val="heading 4"/>
    <w:aliases w:val="H4,4,I4,l4,heading4,I41,41,l41,heading41,(Shift Ctrl 4),Titre 41,t4.T4,4heading,h4,a.,4 dash,d,4 dash1,d1,31,h41,a.1,4 dash2,d2,32,h42,a.2,4 dash3,d3,33,h43,a.3,4 dash4,d4,34,h44,a.4,Sub sub heading,4 dash5,d5,35,h45,a.5,Sub sub heading1,Зна"/>
    <w:basedOn w:val="af6"/>
    <w:next w:val="af6"/>
    <w:link w:val="47"/>
    <w:qFormat/>
    <w:rsid w:val="002C0810"/>
    <w:pPr>
      <w:keepNext/>
      <w:spacing w:before="240" w:after="60"/>
      <w:outlineLvl w:val="3"/>
    </w:pPr>
    <w:rPr>
      <w:b/>
      <w:bCs/>
      <w:sz w:val="28"/>
      <w:szCs w:val="28"/>
    </w:rPr>
  </w:style>
  <w:style w:type="paragraph" w:styleId="52">
    <w:name w:val="heading 5"/>
    <w:aliases w:val="H5,PIM 5,5,ITT t5,PA Pico Section,_Подпункт"/>
    <w:basedOn w:val="af6"/>
    <w:next w:val="af6"/>
    <w:link w:val="53"/>
    <w:qFormat/>
    <w:rsid w:val="002C0810"/>
    <w:pPr>
      <w:spacing w:before="240" w:after="60"/>
      <w:outlineLvl w:val="4"/>
    </w:pPr>
    <w:rPr>
      <w:b/>
      <w:bCs/>
      <w:i/>
      <w:iCs/>
      <w:sz w:val="26"/>
      <w:szCs w:val="26"/>
    </w:rPr>
  </w:style>
  <w:style w:type="paragraph" w:styleId="6">
    <w:name w:val="heading 6"/>
    <w:aliases w:val="RTC 6,PIM 6,__Подпункт"/>
    <w:basedOn w:val="af6"/>
    <w:next w:val="af6"/>
    <w:link w:val="60"/>
    <w:uiPriority w:val="9"/>
    <w:qFormat/>
    <w:rsid w:val="002C0810"/>
    <w:pPr>
      <w:spacing w:before="240" w:after="60"/>
      <w:outlineLvl w:val="5"/>
    </w:pPr>
    <w:rPr>
      <w:b/>
      <w:bCs/>
      <w:sz w:val="20"/>
      <w:szCs w:val="20"/>
    </w:rPr>
  </w:style>
  <w:style w:type="paragraph" w:styleId="7">
    <w:name w:val="heading 7"/>
    <w:aliases w:val="RTC7,PIM 7"/>
    <w:basedOn w:val="af6"/>
    <w:next w:val="af6"/>
    <w:link w:val="70"/>
    <w:uiPriority w:val="9"/>
    <w:qFormat/>
    <w:rsid w:val="002C0810"/>
    <w:pPr>
      <w:spacing w:before="240" w:after="60"/>
      <w:outlineLvl w:val="6"/>
    </w:pPr>
  </w:style>
  <w:style w:type="paragraph" w:styleId="8">
    <w:name w:val="heading 8"/>
    <w:basedOn w:val="af6"/>
    <w:next w:val="af6"/>
    <w:link w:val="80"/>
    <w:qFormat/>
    <w:rsid w:val="002C0810"/>
    <w:pPr>
      <w:spacing w:before="240" w:after="60"/>
      <w:outlineLvl w:val="7"/>
    </w:pPr>
    <w:rPr>
      <w:i/>
      <w:iCs/>
    </w:rPr>
  </w:style>
  <w:style w:type="paragraph" w:styleId="9">
    <w:name w:val="heading 9"/>
    <w:basedOn w:val="af6"/>
    <w:next w:val="af6"/>
    <w:link w:val="90"/>
    <w:qFormat/>
    <w:rsid w:val="002C0810"/>
    <w:pPr>
      <w:spacing w:before="240" w:after="60"/>
      <w:outlineLvl w:val="8"/>
    </w:pPr>
    <w:rPr>
      <w:rFonts w:ascii="Arial" w:hAnsi="Arial"/>
      <w:sz w:val="20"/>
      <w:szCs w:val="20"/>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f0">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f"/>
    <w:uiPriority w:val="9"/>
    <w:rsid w:val="002C0810"/>
    <w:rPr>
      <w:rFonts w:ascii="Times New Roman" w:eastAsia="Times New Roman" w:hAnsi="Times New Roman" w:cs="Times New Roman"/>
      <w:b/>
      <w:bCs/>
      <w:i/>
      <w:kern w:val="32"/>
      <w:sz w:val="40"/>
      <w:szCs w:val="40"/>
      <w:lang w:eastAsia="ru-RU"/>
    </w:rPr>
  </w:style>
  <w:style w:type="character" w:customStyle="1" w:styleId="2d">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c"/>
    <w:uiPriority w:val="9"/>
    <w:rsid w:val="002C0810"/>
    <w:rPr>
      <w:rFonts w:ascii="Arial" w:eastAsia="Times New Roman" w:hAnsi="Arial" w:cs="Arial"/>
      <w:b/>
      <w:bCs/>
      <w:i/>
      <w:iCs/>
      <w:sz w:val="28"/>
      <w:szCs w:val="28"/>
      <w:lang w:eastAsia="ru-RU"/>
    </w:rPr>
  </w:style>
  <w:style w:type="character" w:customStyle="1" w:styleId="3a">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9"/>
    <w:uiPriority w:val="9"/>
    <w:rsid w:val="002C0810"/>
    <w:rPr>
      <w:rFonts w:ascii="Arial" w:eastAsia="Times New Roman" w:hAnsi="Arial" w:cs="Arial"/>
      <w:b/>
      <w:bCs/>
      <w:sz w:val="26"/>
      <w:szCs w:val="26"/>
      <w:lang w:eastAsia="ru-RU"/>
    </w:rPr>
  </w:style>
  <w:style w:type="character" w:customStyle="1" w:styleId="47">
    <w:name w:val="Заголовок 4 Знак"/>
    <w:aliases w:val="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d2 Знак"/>
    <w:link w:val="46"/>
    <w:rsid w:val="002C0810"/>
    <w:rPr>
      <w:rFonts w:ascii="Times New Roman" w:eastAsia="Times New Roman" w:hAnsi="Times New Roman" w:cs="Times New Roman"/>
      <w:b/>
      <w:bCs/>
      <w:sz w:val="28"/>
      <w:szCs w:val="28"/>
      <w:lang w:eastAsia="ru-RU"/>
    </w:rPr>
  </w:style>
  <w:style w:type="character" w:customStyle="1" w:styleId="53">
    <w:name w:val="Заголовок 5 Знак"/>
    <w:aliases w:val="H5 Знак1,PIM 5 Знак1,5 Знак1,ITT t5 Знак1,PA Pico Section Знак1,_Подпункт Знак1"/>
    <w:link w:val="52"/>
    <w:rsid w:val="002C0810"/>
    <w:rPr>
      <w:rFonts w:ascii="Times New Roman" w:eastAsia="Times New Roman" w:hAnsi="Times New Roman" w:cs="Times New Roman"/>
      <w:b/>
      <w:bCs/>
      <w:i/>
      <w:iCs/>
      <w:sz w:val="26"/>
      <w:szCs w:val="26"/>
      <w:lang w:eastAsia="ru-RU"/>
    </w:rPr>
  </w:style>
  <w:style w:type="character" w:customStyle="1" w:styleId="60">
    <w:name w:val="Заголовок 6 Знак"/>
    <w:aliases w:val="RTC 6 Знак,PIM 6 Знак1,__Подпункт Знак1"/>
    <w:link w:val="6"/>
    <w:uiPriority w:val="9"/>
    <w:rsid w:val="002C0810"/>
    <w:rPr>
      <w:rFonts w:ascii="Times New Roman" w:eastAsia="Times New Roman" w:hAnsi="Times New Roman" w:cs="Times New Roman"/>
      <w:b/>
      <w:bCs/>
      <w:lang w:eastAsia="ru-RU"/>
    </w:rPr>
  </w:style>
  <w:style w:type="character" w:customStyle="1" w:styleId="70">
    <w:name w:val="Заголовок 7 Знак"/>
    <w:aliases w:val="RTC7 Знак1,PIM 7 Знак1"/>
    <w:link w:val="7"/>
    <w:uiPriority w:val="9"/>
    <w:rsid w:val="002C0810"/>
    <w:rPr>
      <w:rFonts w:ascii="Times New Roman" w:eastAsia="Times New Roman" w:hAnsi="Times New Roman" w:cs="Times New Roman"/>
      <w:sz w:val="24"/>
      <w:szCs w:val="24"/>
      <w:lang w:eastAsia="ru-RU"/>
    </w:rPr>
  </w:style>
  <w:style w:type="character" w:customStyle="1" w:styleId="80">
    <w:name w:val="Заголовок 8 Знак"/>
    <w:link w:val="8"/>
    <w:rsid w:val="002C0810"/>
    <w:rPr>
      <w:rFonts w:ascii="Times New Roman" w:eastAsia="Times New Roman" w:hAnsi="Times New Roman" w:cs="Times New Roman"/>
      <w:i/>
      <w:iCs/>
      <w:sz w:val="24"/>
      <w:szCs w:val="24"/>
      <w:lang w:eastAsia="ru-RU"/>
    </w:rPr>
  </w:style>
  <w:style w:type="character" w:customStyle="1" w:styleId="90">
    <w:name w:val="Заголовок 9 Знак"/>
    <w:link w:val="9"/>
    <w:rsid w:val="002C0810"/>
    <w:rPr>
      <w:rFonts w:ascii="Arial" w:eastAsia="Times New Roman" w:hAnsi="Arial" w:cs="Arial"/>
      <w:lang w:eastAsia="ru-RU"/>
    </w:rPr>
  </w:style>
  <w:style w:type="paragraph" w:customStyle="1" w:styleId="afa">
    <w:name w:val="второй абзац !"/>
    <w:basedOn w:val="af6"/>
    <w:uiPriority w:val="99"/>
    <w:semiHidden/>
    <w:rsid w:val="002C0810"/>
    <w:pPr>
      <w:spacing w:line="360" w:lineRule="auto"/>
      <w:ind w:firstLine="360"/>
      <w:jc w:val="both"/>
    </w:pPr>
    <w:rPr>
      <w:sz w:val="28"/>
      <w:szCs w:val="28"/>
    </w:rPr>
  </w:style>
  <w:style w:type="paragraph" w:customStyle="1" w:styleId="2e">
    <w:name w:val="Стиль Заголовок 2 + не полужирный не курсив Красный"/>
    <w:basedOn w:val="2c"/>
    <w:link w:val="2f"/>
    <w:uiPriority w:val="99"/>
    <w:semiHidden/>
    <w:rsid w:val="002C0810"/>
    <w:rPr>
      <w:rFonts w:ascii="Times New Roman" w:hAnsi="Times New Roman"/>
    </w:rPr>
  </w:style>
  <w:style w:type="paragraph" w:customStyle="1" w:styleId="2f0">
    <w:name w:val="Стиль Стиль Заголовок 2 + не полужирный не курсив Красный + не полу..."/>
    <w:basedOn w:val="2e"/>
    <w:link w:val="2f1"/>
    <w:uiPriority w:val="99"/>
    <w:semiHidden/>
    <w:rsid w:val="002C0810"/>
    <w:rPr>
      <w:iCs w:val="0"/>
    </w:rPr>
  </w:style>
  <w:style w:type="paragraph" w:customStyle="1" w:styleId="1f1">
    <w:name w:val="Стиль1"/>
    <w:basedOn w:val="2f0"/>
    <w:link w:val="1f2"/>
    <w:autoRedefine/>
    <w:qFormat/>
    <w:rsid w:val="002C0810"/>
    <w:rPr>
      <w:i w:val="0"/>
    </w:rPr>
  </w:style>
  <w:style w:type="paragraph" w:customStyle="1" w:styleId="-">
    <w:name w:val="Абзац- перечень"/>
    <w:basedOn w:val="2f0"/>
    <w:autoRedefine/>
    <w:uiPriority w:val="99"/>
    <w:rsid w:val="002C0810"/>
    <w:pPr>
      <w:jc w:val="both"/>
    </w:pPr>
    <w:rPr>
      <w:i w:val="0"/>
    </w:rPr>
  </w:style>
  <w:style w:type="table" w:styleId="afb">
    <w:name w:val="Table Grid"/>
    <w:basedOn w:val="af8"/>
    <w:uiPriority w:val="59"/>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aliases w:val="%Hyperlink"/>
    <w:uiPriority w:val="99"/>
    <w:rsid w:val="002C0810"/>
    <w:rPr>
      <w:color w:val="0000FF"/>
      <w:u w:val="single"/>
    </w:rPr>
  </w:style>
  <w:style w:type="paragraph" w:customStyle="1" w:styleId="29">
    <w:name w:val="Стиль2"/>
    <w:basedOn w:val="2f2"/>
    <w:link w:val="2f3"/>
    <w:uiPriority w:val="99"/>
    <w:qFormat/>
    <w:rsid w:val="00BA1E49"/>
    <w:pPr>
      <w:keepNext/>
      <w:numPr>
        <w:ilvl w:val="1"/>
        <w:numId w:val="14"/>
      </w:numPr>
      <w:suppressLineNumbers/>
      <w:suppressAutoHyphens/>
      <w:jc w:val="both"/>
    </w:pPr>
    <w:rPr>
      <w:b/>
      <w:szCs w:val="20"/>
    </w:rPr>
  </w:style>
  <w:style w:type="paragraph" w:customStyle="1" w:styleId="3b">
    <w:name w:val="Стиль3"/>
    <w:basedOn w:val="2f4"/>
    <w:link w:val="3c"/>
    <w:qFormat/>
    <w:rsid w:val="002C0810"/>
    <w:pPr>
      <w:widowControl w:val="0"/>
      <w:tabs>
        <w:tab w:val="num" w:pos="227"/>
      </w:tabs>
      <w:adjustRightInd w:val="0"/>
      <w:spacing w:after="0" w:line="240" w:lineRule="auto"/>
      <w:ind w:left="0"/>
      <w:jc w:val="both"/>
      <w:textAlignment w:val="baseline"/>
    </w:pPr>
    <w:rPr>
      <w:szCs w:val="20"/>
    </w:rPr>
  </w:style>
  <w:style w:type="character" w:customStyle="1" w:styleId="3c">
    <w:name w:val="Стиль3 Знак"/>
    <w:link w:val="3b"/>
    <w:rsid w:val="002C0810"/>
    <w:rPr>
      <w:rFonts w:ascii="Times New Roman" w:eastAsia="Times New Roman" w:hAnsi="Times New Roman" w:cs="Times New Roman"/>
      <w:sz w:val="24"/>
      <w:szCs w:val="20"/>
      <w:lang w:eastAsia="ru-RU"/>
    </w:rPr>
  </w:style>
  <w:style w:type="paragraph" w:styleId="2f2">
    <w:name w:val="List Number 2"/>
    <w:basedOn w:val="af6"/>
    <w:uiPriority w:val="99"/>
    <w:rsid w:val="002C0810"/>
    <w:pPr>
      <w:tabs>
        <w:tab w:val="num" w:pos="1080"/>
      </w:tabs>
      <w:ind w:left="1080" w:hanging="720"/>
    </w:pPr>
  </w:style>
  <w:style w:type="paragraph" w:styleId="2f4">
    <w:name w:val="Body Text Indent 2"/>
    <w:aliases w:val=" Знак1,Знак11,Знак3"/>
    <w:basedOn w:val="af6"/>
    <w:link w:val="2f5"/>
    <w:qFormat/>
    <w:rsid w:val="002C0810"/>
    <w:pPr>
      <w:spacing w:after="120" w:line="480" w:lineRule="auto"/>
      <w:ind w:left="283"/>
    </w:pPr>
  </w:style>
  <w:style w:type="character" w:customStyle="1" w:styleId="2f5">
    <w:name w:val="Основной текст с отступом 2 Знак"/>
    <w:aliases w:val=" Знак1 Знак,Знак11 Знак,Знак3 Знак"/>
    <w:link w:val="2f4"/>
    <w:qFormat/>
    <w:rsid w:val="002C0810"/>
    <w:rPr>
      <w:rFonts w:ascii="Times New Roman" w:eastAsia="Times New Roman" w:hAnsi="Times New Roman" w:cs="Times New Roman"/>
      <w:sz w:val="24"/>
      <w:szCs w:val="24"/>
      <w:lang w:eastAsia="ru-RU"/>
    </w:rPr>
  </w:style>
  <w:style w:type="paragraph" w:styleId="afd">
    <w:name w:val="List Bullet"/>
    <w:aliases w:val="UL,Маркированный список 1"/>
    <w:basedOn w:val="af6"/>
    <w:link w:val="afe"/>
    <w:autoRedefine/>
    <w:qFormat/>
    <w:rsid w:val="002C0810"/>
    <w:pPr>
      <w:widowControl w:val="0"/>
      <w:spacing w:after="60"/>
      <w:jc w:val="both"/>
    </w:pPr>
  </w:style>
  <w:style w:type="character" w:styleId="aff">
    <w:name w:val="page number"/>
    <w:uiPriority w:val="99"/>
    <w:rsid w:val="002C0810"/>
    <w:rPr>
      <w:rFonts w:ascii="Times New Roman" w:hAnsi="Times New Roman"/>
    </w:rPr>
  </w:style>
  <w:style w:type="paragraph" w:customStyle="1" w:styleId="2f6">
    <w:name w:val="абзац 2"/>
    <w:basedOn w:val="39"/>
    <w:autoRedefine/>
    <w:uiPriority w:val="99"/>
    <w:semiHidden/>
    <w:rsid w:val="002C0810"/>
    <w:pPr>
      <w:jc w:val="both"/>
    </w:pPr>
    <w:rPr>
      <w:rFonts w:ascii="Courier New" w:hAnsi="Courier New" w:cs="Courier New"/>
      <w:b w:val="0"/>
    </w:rPr>
  </w:style>
  <w:style w:type="paragraph" w:customStyle="1" w:styleId="3d">
    <w:name w:val="абзац 3"/>
    <w:basedOn w:val="46"/>
    <w:autoRedefine/>
    <w:uiPriority w:val="99"/>
    <w:semiHidden/>
    <w:rsid w:val="002C0810"/>
    <w:pPr>
      <w:ind w:firstLine="36"/>
    </w:pPr>
    <w:rPr>
      <w:b w:val="0"/>
      <w:sz w:val="24"/>
      <w:szCs w:val="24"/>
    </w:rPr>
  </w:style>
  <w:style w:type="paragraph" w:styleId="aff0">
    <w:name w:val="header"/>
    <w:aliases w:val="Aa?oiee eieiioeooe,Linie,sl_header,Heder,Titul,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f6"/>
    <w:link w:val="aff1"/>
    <w:uiPriority w:val="99"/>
    <w:rsid w:val="002C0810"/>
    <w:pPr>
      <w:tabs>
        <w:tab w:val="center" w:pos="4677"/>
        <w:tab w:val="right" w:pos="9355"/>
      </w:tabs>
    </w:pPr>
  </w:style>
  <w:style w:type="character" w:customStyle="1" w:styleId="aff1">
    <w:name w:val="Верхний колонтитул Знак"/>
    <w:aliases w:val="Aa?oiee eieiioeooe Знак,Linie Знак,sl_header Знак,Heder Знак,Titul Знак,АВИАКОМПАНИЯ &quot;ТЮМЕНТРАНСГАЗАВИА&quot;  СВИДЕТЕЛЬСТВО ЭКСПЛУАТАНТА  N 433 Знак,АВИАКОМПАНИЯ &quot;ТЮМЕНТРАНСГАЗАВИА&quot;  СВИДЕТЕЛЬСТВО  ЭКСПЛУАТАНТА  N 433 Знак"/>
    <w:link w:val="aff0"/>
    <w:uiPriority w:val="99"/>
    <w:rsid w:val="002C0810"/>
    <w:rPr>
      <w:rFonts w:ascii="Times New Roman" w:eastAsia="Times New Roman" w:hAnsi="Times New Roman" w:cs="Times New Roman"/>
      <w:sz w:val="24"/>
      <w:szCs w:val="24"/>
      <w:lang w:eastAsia="ru-RU"/>
    </w:rPr>
  </w:style>
  <w:style w:type="paragraph" w:styleId="aff2">
    <w:name w:val="footer"/>
    <w:aliases w:val="Íèæíèé êîëîíòèòóë Çíàê,Нижний колонтитóë Çíàê"/>
    <w:basedOn w:val="af6"/>
    <w:link w:val="aff3"/>
    <w:uiPriority w:val="99"/>
    <w:rsid w:val="002C0810"/>
    <w:pPr>
      <w:tabs>
        <w:tab w:val="center" w:pos="4677"/>
        <w:tab w:val="right" w:pos="9355"/>
      </w:tabs>
    </w:pPr>
  </w:style>
  <w:style w:type="character" w:customStyle="1" w:styleId="aff3">
    <w:name w:val="Нижний колонтитул Знак"/>
    <w:aliases w:val="Íèæíèé êîëîíòèòóë Çíàê Знак1,Нижний колонтитóë Çíàê Знак1"/>
    <w:link w:val="aff2"/>
    <w:uiPriority w:val="99"/>
    <w:qFormat/>
    <w:rsid w:val="002C0810"/>
    <w:rPr>
      <w:rFonts w:ascii="Times New Roman" w:eastAsia="Times New Roman" w:hAnsi="Times New Roman" w:cs="Times New Roman"/>
      <w:sz w:val="24"/>
      <w:szCs w:val="24"/>
      <w:lang w:eastAsia="ru-RU"/>
    </w:rPr>
  </w:style>
  <w:style w:type="paragraph" w:customStyle="1" w:styleId="aa">
    <w:name w:val="раздел_документа"/>
    <w:basedOn w:val="1f"/>
    <w:autoRedefine/>
    <w:uiPriority w:val="99"/>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f4">
    <w:name w:val="подраздел_подраздела"/>
    <w:basedOn w:val="39"/>
    <w:link w:val="aff5"/>
    <w:autoRedefine/>
    <w:uiPriority w:val="99"/>
    <w:rsid w:val="002C0810"/>
    <w:pPr>
      <w:keepNext w:val="0"/>
      <w:widowControl w:val="0"/>
      <w:numPr>
        <w:ilvl w:val="2"/>
      </w:numPr>
      <w:tabs>
        <w:tab w:val="num" w:pos="720"/>
      </w:tabs>
      <w:spacing w:before="0" w:after="0"/>
      <w:ind w:left="720"/>
      <w:jc w:val="both"/>
    </w:pPr>
    <w:rPr>
      <w:rFonts w:ascii="Times New Roman" w:hAnsi="Times New Roman"/>
    </w:rPr>
  </w:style>
  <w:style w:type="paragraph" w:customStyle="1" w:styleId="aff6">
    <w:name w:val="вставка_в_подраздел"/>
    <w:basedOn w:val="46"/>
    <w:autoRedefine/>
    <w:uiPriority w:val="99"/>
    <w:semiHidden/>
    <w:rsid w:val="002C0810"/>
    <w:pPr>
      <w:ind w:firstLine="36"/>
      <w:jc w:val="both"/>
    </w:pPr>
    <w:rPr>
      <w:b w:val="0"/>
      <w:color w:val="000000"/>
      <w:sz w:val="24"/>
      <w:szCs w:val="24"/>
    </w:rPr>
  </w:style>
  <w:style w:type="character" w:customStyle="1" w:styleId="aff5">
    <w:name w:val="подраздел_подраздела Знак"/>
    <w:link w:val="aff4"/>
    <w:uiPriority w:val="99"/>
    <w:rsid w:val="002C0810"/>
    <w:rPr>
      <w:rFonts w:ascii="Times New Roman" w:eastAsia="Times New Roman" w:hAnsi="Times New Roman" w:cs="Times New Roman"/>
      <w:b/>
      <w:bCs/>
      <w:sz w:val="26"/>
      <w:szCs w:val="26"/>
      <w:lang w:eastAsia="ru-RU"/>
    </w:rPr>
  </w:style>
  <w:style w:type="paragraph" w:styleId="aff7">
    <w:name w:val="Document Map"/>
    <w:basedOn w:val="af6"/>
    <w:link w:val="aff8"/>
    <w:uiPriority w:val="99"/>
    <w:rsid w:val="002C0810"/>
    <w:pPr>
      <w:shd w:val="clear" w:color="auto" w:fill="000080"/>
    </w:pPr>
    <w:rPr>
      <w:rFonts w:ascii="Tahoma" w:hAnsi="Tahoma"/>
      <w:sz w:val="20"/>
      <w:szCs w:val="20"/>
    </w:rPr>
  </w:style>
  <w:style w:type="character" w:customStyle="1" w:styleId="aff8">
    <w:name w:val="Схема документа Знак"/>
    <w:link w:val="aff7"/>
    <w:uiPriority w:val="99"/>
    <w:rsid w:val="002C0810"/>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6"/>
    <w:uiPriority w:val="99"/>
    <w:semiHidden/>
    <w:rsid w:val="002C0810"/>
    <w:pPr>
      <w:spacing w:before="0"/>
      <w:ind w:left="1728"/>
      <w:jc w:val="both"/>
    </w:pPr>
    <w:rPr>
      <w:b w:val="0"/>
      <w:bCs w:val="0"/>
      <w:color w:val="000000"/>
      <w:sz w:val="24"/>
      <w:szCs w:val="20"/>
    </w:rPr>
  </w:style>
  <w:style w:type="paragraph" w:styleId="aff9">
    <w:name w:val="Body Text"/>
    <w:aliases w:val=" Знак2,body text,A=&gt;2=&gt;9 B5:AB,Body Text Char, Знак,BO,ID,body indent,ändrad, ändrad,EHPT,Body Text2,bt,heading_txt,bodytxy2,t,subtitle2,Orig Qstn,Original Question,doc1,Block text,CV Body Text,BODY TEXT,bul,heading3,3 indent,heading31"/>
    <w:basedOn w:val="af6"/>
    <w:link w:val="affa"/>
    <w:rsid w:val="002C0810"/>
    <w:pPr>
      <w:spacing w:after="120"/>
      <w:jc w:val="both"/>
    </w:pPr>
  </w:style>
  <w:style w:type="character" w:customStyle="1" w:styleId="affa">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f9"/>
    <w:qFormat/>
    <w:rsid w:val="002C0810"/>
    <w:rPr>
      <w:rFonts w:ascii="Times New Roman" w:eastAsia="Times New Roman" w:hAnsi="Times New Roman" w:cs="Times New Roman"/>
      <w:sz w:val="24"/>
      <w:szCs w:val="24"/>
      <w:lang w:eastAsia="ru-RU"/>
    </w:rPr>
  </w:style>
  <w:style w:type="paragraph" w:styleId="affb">
    <w:name w:val="Body Text Indent"/>
    <w:aliases w:val="Основной текст 1,Основной текст 11,Основной текст 12,Основной текст с отступом Знак1 Знак,Основной текст с отступом Знак1 Знак Знак Знак,Основной текст с отступом Знак Знак Знак Знак Знак Знак"/>
    <w:basedOn w:val="af6"/>
    <w:link w:val="affc"/>
    <w:uiPriority w:val="99"/>
    <w:rsid w:val="002C0810"/>
    <w:pPr>
      <w:spacing w:after="120"/>
      <w:ind w:left="283"/>
      <w:jc w:val="both"/>
    </w:pPr>
  </w:style>
  <w:style w:type="character" w:customStyle="1" w:styleId="affc">
    <w:name w:val="Основной текст с отступом Знак"/>
    <w:aliases w:val="Основной текст 1 Знак1,Основной текст 11 Знак1,Основной текст 12 Знак1,Основной текст с отступом Знак1 Знак Знак4,Основной текст с отступом Знак1 Знак Знак Знак Знак4"/>
    <w:link w:val="affb"/>
    <w:uiPriority w:val="99"/>
    <w:rsid w:val="002C0810"/>
    <w:rPr>
      <w:rFonts w:ascii="Times New Roman" w:eastAsia="Times New Roman" w:hAnsi="Times New Roman" w:cs="Times New Roman"/>
      <w:sz w:val="24"/>
      <w:szCs w:val="24"/>
      <w:lang w:eastAsia="ru-RU"/>
    </w:rPr>
  </w:style>
  <w:style w:type="paragraph" w:styleId="2f7">
    <w:name w:val="Body Text 2"/>
    <w:basedOn w:val="af6"/>
    <w:link w:val="2f8"/>
    <w:rsid w:val="002C0810"/>
    <w:pPr>
      <w:spacing w:after="120" w:line="480" w:lineRule="auto"/>
      <w:jc w:val="both"/>
    </w:pPr>
  </w:style>
  <w:style w:type="character" w:customStyle="1" w:styleId="2f8">
    <w:name w:val="Основной текст 2 Знак"/>
    <w:link w:val="2f7"/>
    <w:rsid w:val="002C0810"/>
    <w:rPr>
      <w:rFonts w:ascii="Times New Roman" w:eastAsia="Times New Roman" w:hAnsi="Times New Roman" w:cs="Times New Roman"/>
      <w:sz w:val="24"/>
      <w:szCs w:val="24"/>
      <w:lang w:eastAsia="ru-RU"/>
    </w:rPr>
  </w:style>
  <w:style w:type="paragraph" w:customStyle="1" w:styleId="1f3">
    <w:name w:val="Обычный1"/>
    <w:link w:val="Normal"/>
    <w:rsid w:val="002C0810"/>
    <w:pPr>
      <w:widowControl w:val="0"/>
      <w:shd w:val="clear" w:color="auto" w:fill="FFFFFF"/>
      <w:ind w:firstLine="709"/>
      <w:jc w:val="both"/>
    </w:pPr>
    <w:rPr>
      <w:rFonts w:ascii="Times New Roman" w:eastAsia="Times New Roman" w:hAnsi="Times New Roman"/>
      <w:snapToGrid w:val="0"/>
      <w:sz w:val="22"/>
    </w:rPr>
  </w:style>
  <w:style w:type="paragraph" w:customStyle="1" w:styleId="affd">
    <w:name w:val="Стиль"/>
    <w:uiPriority w:val="99"/>
    <w:rsid w:val="002C0810"/>
    <w:pPr>
      <w:widowControl w:val="0"/>
      <w:autoSpaceDE w:val="0"/>
      <w:autoSpaceDN w:val="0"/>
      <w:adjustRightInd w:val="0"/>
    </w:pPr>
    <w:rPr>
      <w:rFonts w:ascii="Arial" w:eastAsia="Times New Roman" w:hAnsi="Arial" w:cs="Arial"/>
      <w:sz w:val="24"/>
      <w:szCs w:val="24"/>
    </w:rPr>
  </w:style>
  <w:style w:type="paragraph" w:styleId="affe">
    <w:name w:val="Title"/>
    <w:basedOn w:val="af6"/>
    <w:link w:val="afff"/>
    <w:uiPriority w:val="10"/>
    <w:qFormat/>
    <w:rsid w:val="002C0810"/>
    <w:pPr>
      <w:jc w:val="center"/>
    </w:pPr>
    <w:rPr>
      <w:b/>
      <w:sz w:val="26"/>
      <w:szCs w:val="20"/>
    </w:rPr>
  </w:style>
  <w:style w:type="character" w:customStyle="1" w:styleId="afff">
    <w:name w:val="Название Знак"/>
    <w:link w:val="affe"/>
    <w:uiPriority w:val="10"/>
    <w:rsid w:val="002C0810"/>
    <w:rPr>
      <w:rFonts w:ascii="Times New Roman" w:eastAsia="Times New Roman" w:hAnsi="Times New Roman" w:cs="Times New Roman"/>
      <w:b/>
      <w:sz w:val="26"/>
      <w:szCs w:val="20"/>
      <w:lang w:eastAsia="ru-RU"/>
    </w:rPr>
  </w:style>
  <w:style w:type="paragraph" w:customStyle="1" w:styleId="afff0">
    <w:name w:val="Заголовок раздела документа"/>
    <w:basedOn w:val="af6"/>
    <w:next w:val="1f3"/>
    <w:autoRedefine/>
    <w:uiPriority w:val="99"/>
    <w:rsid w:val="002C0810"/>
    <w:pPr>
      <w:widowControl w:val="0"/>
      <w:jc w:val="right"/>
    </w:pPr>
    <w:rPr>
      <w:b/>
      <w:i/>
      <w:color w:val="000000"/>
      <w:lang w:val="en-US"/>
    </w:rPr>
  </w:style>
  <w:style w:type="paragraph" w:customStyle="1" w:styleId="afff1">
    <w:name w:val="заголовок подраздела"/>
    <w:basedOn w:val="1f"/>
    <w:autoRedefine/>
    <w:uiPriority w:val="99"/>
    <w:rsid w:val="002C0810"/>
    <w:pPr>
      <w:keepNext w:val="0"/>
      <w:widowControl w:val="0"/>
    </w:pPr>
    <w:rPr>
      <w:sz w:val="32"/>
      <w:szCs w:val="32"/>
    </w:rPr>
  </w:style>
  <w:style w:type="paragraph" w:customStyle="1" w:styleId="afff2">
    <w:name w:val="абзац подраздела"/>
    <w:basedOn w:val="2f0"/>
    <w:link w:val="afff3"/>
    <w:autoRedefine/>
    <w:uiPriority w:val="99"/>
    <w:rsid w:val="002C0810"/>
    <w:pPr>
      <w:keepNext w:val="0"/>
      <w:widowControl w:val="0"/>
      <w:jc w:val="both"/>
    </w:pPr>
    <w:rPr>
      <w:i w:val="0"/>
    </w:rPr>
  </w:style>
  <w:style w:type="numbering" w:styleId="111111">
    <w:name w:val="Outline List 2"/>
    <w:basedOn w:val="af9"/>
    <w:rsid w:val="002C0810"/>
    <w:pPr>
      <w:numPr>
        <w:numId w:val="97"/>
      </w:numPr>
    </w:pPr>
  </w:style>
  <w:style w:type="numbering" w:styleId="1ai">
    <w:name w:val="Outline List 1"/>
    <w:basedOn w:val="af9"/>
    <w:semiHidden/>
    <w:rsid w:val="002C0810"/>
  </w:style>
  <w:style w:type="paragraph" w:styleId="HTML">
    <w:name w:val="HTML Address"/>
    <w:basedOn w:val="af6"/>
    <w:link w:val="HTML0"/>
    <w:uiPriority w:val="99"/>
    <w:rsid w:val="002C0810"/>
    <w:rPr>
      <w:i/>
      <w:iCs/>
    </w:rPr>
  </w:style>
  <w:style w:type="character" w:customStyle="1" w:styleId="HTML0">
    <w:name w:val="Адрес HTML Знак"/>
    <w:link w:val="HTML"/>
    <w:uiPriority w:val="99"/>
    <w:rsid w:val="002C0810"/>
    <w:rPr>
      <w:rFonts w:ascii="Times New Roman" w:eastAsia="Times New Roman" w:hAnsi="Times New Roman" w:cs="Times New Roman"/>
      <w:i/>
      <w:iCs/>
      <w:sz w:val="24"/>
      <w:szCs w:val="24"/>
      <w:lang w:eastAsia="ru-RU"/>
    </w:rPr>
  </w:style>
  <w:style w:type="paragraph" w:styleId="afff4">
    <w:name w:val="envelope address"/>
    <w:basedOn w:val="af6"/>
    <w:uiPriority w:val="99"/>
    <w:rsid w:val="002C0810"/>
    <w:pPr>
      <w:framePr w:w="7920" w:h="1980" w:hRule="exact" w:hSpace="180" w:wrap="auto" w:hAnchor="page" w:xAlign="center" w:yAlign="bottom"/>
      <w:ind w:left="2880"/>
    </w:pPr>
    <w:rPr>
      <w:rFonts w:ascii="Arial" w:hAnsi="Arial" w:cs="Arial"/>
    </w:rPr>
  </w:style>
  <w:style w:type="character" w:styleId="HTML1">
    <w:name w:val="HTML Acronym"/>
    <w:basedOn w:val="af7"/>
    <w:uiPriority w:val="99"/>
    <w:rsid w:val="002C0810"/>
  </w:style>
  <w:style w:type="table" w:styleId="-1">
    <w:name w:val="Table Web 1"/>
    <w:basedOn w:val="af8"/>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8"/>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8"/>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5">
    <w:name w:val="Emphasis"/>
    <w:uiPriority w:val="20"/>
    <w:qFormat/>
    <w:rsid w:val="002C0810"/>
    <w:rPr>
      <w:i/>
      <w:iCs/>
    </w:rPr>
  </w:style>
  <w:style w:type="paragraph" w:styleId="afff6">
    <w:name w:val="Date"/>
    <w:basedOn w:val="af6"/>
    <w:next w:val="af6"/>
    <w:link w:val="afff7"/>
    <w:uiPriority w:val="99"/>
    <w:rsid w:val="002C0810"/>
  </w:style>
  <w:style w:type="character" w:customStyle="1" w:styleId="afff7">
    <w:name w:val="Дата Знак"/>
    <w:link w:val="afff6"/>
    <w:uiPriority w:val="99"/>
    <w:rsid w:val="002C0810"/>
    <w:rPr>
      <w:rFonts w:ascii="Times New Roman" w:eastAsia="Times New Roman" w:hAnsi="Times New Roman" w:cs="Times New Roman"/>
      <w:sz w:val="24"/>
      <w:szCs w:val="24"/>
      <w:lang w:eastAsia="ru-RU"/>
    </w:rPr>
  </w:style>
  <w:style w:type="paragraph" w:styleId="afff8">
    <w:name w:val="Note Heading"/>
    <w:basedOn w:val="af6"/>
    <w:next w:val="af6"/>
    <w:link w:val="afff9"/>
    <w:uiPriority w:val="99"/>
    <w:rsid w:val="002C0810"/>
  </w:style>
  <w:style w:type="character" w:customStyle="1" w:styleId="afff9">
    <w:name w:val="Заголовок записки Знак"/>
    <w:link w:val="afff8"/>
    <w:uiPriority w:val="99"/>
    <w:rsid w:val="002C0810"/>
    <w:rPr>
      <w:rFonts w:ascii="Times New Roman" w:eastAsia="Times New Roman" w:hAnsi="Times New Roman" w:cs="Times New Roman"/>
      <w:sz w:val="24"/>
      <w:szCs w:val="24"/>
      <w:lang w:eastAsia="ru-RU"/>
    </w:rPr>
  </w:style>
  <w:style w:type="table" w:styleId="afffa">
    <w:name w:val="Table Elegant"/>
    <w:basedOn w:val="af8"/>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8"/>
    <w:uiPriority w:val="99"/>
    <w:rsid w:val="002C0810"/>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f8"/>
    <w:uiPriority w:val="99"/>
    <w:rsid w:val="002C0810"/>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uiPriority w:val="99"/>
    <w:rsid w:val="002C0810"/>
    <w:rPr>
      <w:rFonts w:ascii="Courier New" w:hAnsi="Courier New" w:cs="Courier New"/>
      <w:sz w:val="20"/>
      <w:szCs w:val="20"/>
    </w:rPr>
  </w:style>
  <w:style w:type="table" w:styleId="1f5">
    <w:name w:val="Table Classic 1"/>
    <w:basedOn w:val="af8"/>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f8"/>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f8"/>
    <w:uiPriority w:val="99"/>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f8"/>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uiPriority w:val="99"/>
    <w:rsid w:val="002C0810"/>
    <w:rPr>
      <w:rFonts w:ascii="Courier New" w:hAnsi="Courier New" w:cs="Courier New"/>
      <w:sz w:val="20"/>
      <w:szCs w:val="20"/>
    </w:rPr>
  </w:style>
  <w:style w:type="paragraph" w:styleId="afffb">
    <w:name w:val="Body Text First Indent"/>
    <w:basedOn w:val="aff9"/>
    <w:link w:val="afffc"/>
    <w:uiPriority w:val="99"/>
    <w:rsid w:val="002C0810"/>
    <w:pPr>
      <w:ind w:firstLine="210"/>
      <w:jc w:val="left"/>
    </w:pPr>
  </w:style>
  <w:style w:type="character" w:customStyle="1" w:styleId="afffc">
    <w:name w:val="Красная строка Знак"/>
    <w:link w:val="afffb"/>
    <w:uiPriority w:val="99"/>
    <w:rsid w:val="002C0810"/>
    <w:rPr>
      <w:rFonts w:ascii="Times New Roman" w:eastAsia="Times New Roman" w:hAnsi="Times New Roman" w:cs="Times New Roman"/>
      <w:sz w:val="24"/>
      <w:szCs w:val="24"/>
      <w:lang w:eastAsia="ru-RU"/>
    </w:rPr>
  </w:style>
  <w:style w:type="paragraph" w:styleId="2fb">
    <w:name w:val="Body Text First Indent 2"/>
    <w:basedOn w:val="affb"/>
    <w:link w:val="2fc"/>
    <w:uiPriority w:val="99"/>
    <w:rsid w:val="002C0810"/>
    <w:pPr>
      <w:ind w:firstLine="210"/>
      <w:jc w:val="left"/>
    </w:pPr>
  </w:style>
  <w:style w:type="character" w:customStyle="1" w:styleId="2fc">
    <w:name w:val="Красная строка 2 Знак"/>
    <w:link w:val="2fb"/>
    <w:uiPriority w:val="99"/>
    <w:rsid w:val="002C0810"/>
    <w:rPr>
      <w:rFonts w:ascii="Times New Roman" w:eastAsia="Times New Roman" w:hAnsi="Times New Roman" w:cs="Times New Roman"/>
      <w:sz w:val="24"/>
      <w:szCs w:val="24"/>
      <w:lang w:eastAsia="ru-RU"/>
    </w:rPr>
  </w:style>
  <w:style w:type="paragraph" w:styleId="2">
    <w:name w:val="List Bullet 2"/>
    <w:basedOn w:val="af6"/>
    <w:link w:val="2fd"/>
    <w:rsid w:val="002C0810"/>
    <w:pPr>
      <w:numPr>
        <w:numId w:val="3"/>
      </w:numPr>
    </w:pPr>
  </w:style>
  <w:style w:type="paragraph" w:styleId="30">
    <w:name w:val="List Bullet 3"/>
    <w:basedOn w:val="af6"/>
    <w:rsid w:val="002C0810"/>
    <w:pPr>
      <w:numPr>
        <w:numId w:val="4"/>
      </w:numPr>
    </w:pPr>
  </w:style>
  <w:style w:type="paragraph" w:styleId="40">
    <w:name w:val="List Bullet 4"/>
    <w:basedOn w:val="af6"/>
    <w:uiPriority w:val="99"/>
    <w:rsid w:val="002C0810"/>
    <w:pPr>
      <w:numPr>
        <w:numId w:val="5"/>
      </w:numPr>
    </w:pPr>
  </w:style>
  <w:style w:type="paragraph" w:styleId="50">
    <w:name w:val="List Bullet 5"/>
    <w:basedOn w:val="af6"/>
    <w:uiPriority w:val="99"/>
    <w:rsid w:val="002C0810"/>
    <w:pPr>
      <w:numPr>
        <w:numId w:val="6"/>
      </w:numPr>
    </w:pPr>
  </w:style>
  <w:style w:type="character" w:styleId="afffd">
    <w:name w:val="line number"/>
    <w:basedOn w:val="af7"/>
    <w:uiPriority w:val="99"/>
    <w:rsid w:val="002C0810"/>
  </w:style>
  <w:style w:type="paragraph" w:styleId="a5">
    <w:name w:val="List Number"/>
    <w:aliases w:val="1 часть раздела"/>
    <w:basedOn w:val="af6"/>
    <w:autoRedefine/>
    <w:rsid w:val="00426E19"/>
    <w:pPr>
      <w:keepNext/>
      <w:numPr>
        <w:numId w:val="13"/>
      </w:numPr>
      <w:tabs>
        <w:tab w:val="clear" w:pos="720"/>
      </w:tabs>
      <w:ind w:left="360"/>
      <w:jc w:val="both"/>
    </w:pPr>
    <w:rPr>
      <w:b/>
    </w:rPr>
  </w:style>
  <w:style w:type="paragraph" w:styleId="3">
    <w:name w:val="List Number 3"/>
    <w:basedOn w:val="af6"/>
    <w:rsid w:val="002C0810"/>
    <w:pPr>
      <w:numPr>
        <w:numId w:val="7"/>
      </w:numPr>
    </w:pPr>
  </w:style>
  <w:style w:type="paragraph" w:styleId="4">
    <w:name w:val="List Number 4"/>
    <w:basedOn w:val="af6"/>
    <w:link w:val="49"/>
    <w:uiPriority w:val="99"/>
    <w:rsid w:val="002C0810"/>
    <w:pPr>
      <w:numPr>
        <w:numId w:val="8"/>
      </w:numPr>
    </w:pPr>
  </w:style>
  <w:style w:type="paragraph" w:styleId="5">
    <w:name w:val="List Number 5"/>
    <w:basedOn w:val="af6"/>
    <w:uiPriority w:val="99"/>
    <w:rsid w:val="002C0810"/>
    <w:pPr>
      <w:numPr>
        <w:numId w:val="9"/>
      </w:numPr>
    </w:pPr>
  </w:style>
  <w:style w:type="character" w:styleId="HTML4">
    <w:name w:val="HTML Sample"/>
    <w:uiPriority w:val="99"/>
    <w:rsid w:val="002C0810"/>
    <w:rPr>
      <w:rFonts w:ascii="Courier New" w:hAnsi="Courier New" w:cs="Courier New"/>
    </w:rPr>
  </w:style>
  <w:style w:type="paragraph" w:styleId="2fe">
    <w:name w:val="envelope return"/>
    <w:basedOn w:val="af6"/>
    <w:rsid w:val="002C0810"/>
    <w:rPr>
      <w:rFonts w:ascii="Arial" w:hAnsi="Arial" w:cs="Arial"/>
      <w:sz w:val="20"/>
      <w:szCs w:val="20"/>
    </w:rPr>
  </w:style>
  <w:style w:type="table" w:styleId="1f6">
    <w:name w:val="Table 3D effects 1"/>
    <w:basedOn w:val="af8"/>
    <w:uiPriority w:val="99"/>
    <w:rsid w:val="002C0810"/>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f8"/>
    <w:uiPriority w:val="99"/>
    <w:rsid w:val="002C0810"/>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f8"/>
    <w:uiPriority w:val="99"/>
    <w:rsid w:val="002C0810"/>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aliases w:val="Обычный (Web),Обычный (веб) Знак Знак,Обычный (Web) Знак Знак Знак"/>
    <w:basedOn w:val="af6"/>
    <w:link w:val="affff"/>
    <w:uiPriority w:val="99"/>
    <w:qFormat/>
    <w:rsid w:val="002C0810"/>
  </w:style>
  <w:style w:type="paragraph" w:styleId="affff0">
    <w:name w:val="Normal Indent"/>
    <w:basedOn w:val="af6"/>
    <w:uiPriority w:val="99"/>
    <w:rsid w:val="002C0810"/>
    <w:pPr>
      <w:ind w:left="708"/>
    </w:pPr>
  </w:style>
  <w:style w:type="character" w:styleId="HTML5">
    <w:name w:val="HTML Definition"/>
    <w:uiPriority w:val="99"/>
    <w:rsid w:val="002C0810"/>
    <w:rPr>
      <w:i/>
      <w:iCs/>
    </w:rPr>
  </w:style>
  <w:style w:type="paragraph" w:styleId="3f0">
    <w:name w:val="Body Text 3"/>
    <w:basedOn w:val="af6"/>
    <w:link w:val="3f1"/>
    <w:rsid w:val="002C0810"/>
    <w:pPr>
      <w:spacing w:after="120"/>
    </w:pPr>
    <w:rPr>
      <w:sz w:val="16"/>
      <w:szCs w:val="16"/>
    </w:rPr>
  </w:style>
  <w:style w:type="character" w:customStyle="1" w:styleId="3f1">
    <w:name w:val="Основной текст 3 Знак"/>
    <w:link w:val="3f0"/>
    <w:rsid w:val="002C0810"/>
    <w:rPr>
      <w:rFonts w:ascii="Times New Roman" w:eastAsia="Times New Roman" w:hAnsi="Times New Roman" w:cs="Times New Roman"/>
      <w:sz w:val="16"/>
      <w:szCs w:val="16"/>
      <w:lang w:eastAsia="ru-RU"/>
    </w:rPr>
  </w:style>
  <w:style w:type="paragraph" w:styleId="3f2">
    <w:name w:val="Body Text Indent 3"/>
    <w:basedOn w:val="af6"/>
    <w:link w:val="3f3"/>
    <w:rsid w:val="002C0810"/>
    <w:pPr>
      <w:spacing w:after="120"/>
      <w:ind w:left="283"/>
    </w:pPr>
    <w:rPr>
      <w:sz w:val="16"/>
      <w:szCs w:val="16"/>
    </w:rPr>
  </w:style>
  <w:style w:type="character" w:customStyle="1" w:styleId="3f3">
    <w:name w:val="Основной текст с отступом 3 Знак"/>
    <w:link w:val="3f2"/>
    <w:rsid w:val="002C0810"/>
    <w:rPr>
      <w:rFonts w:ascii="Times New Roman" w:eastAsia="Times New Roman" w:hAnsi="Times New Roman" w:cs="Times New Roman"/>
      <w:sz w:val="16"/>
      <w:szCs w:val="16"/>
      <w:lang w:eastAsia="ru-RU"/>
    </w:rPr>
  </w:style>
  <w:style w:type="character" w:styleId="HTML6">
    <w:name w:val="HTML Variable"/>
    <w:uiPriority w:val="99"/>
    <w:rsid w:val="002C0810"/>
    <w:rPr>
      <w:i/>
      <w:iCs/>
    </w:rPr>
  </w:style>
  <w:style w:type="character" w:styleId="HTML7">
    <w:name w:val="HTML Typewriter"/>
    <w:uiPriority w:val="99"/>
    <w:rsid w:val="002C0810"/>
    <w:rPr>
      <w:rFonts w:ascii="Courier New" w:hAnsi="Courier New" w:cs="Courier New"/>
      <w:sz w:val="20"/>
      <w:szCs w:val="20"/>
    </w:rPr>
  </w:style>
  <w:style w:type="paragraph" w:styleId="affff1">
    <w:name w:val="Subtitle"/>
    <w:basedOn w:val="af6"/>
    <w:link w:val="affff2"/>
    <w:uiPriority w:val="11"/>
    <w:qFormat/>
    <w:rsid w:val="002C0810"/>
    <w:pPr>
      <w:spacing w:after="60"/>
      <w:jc w:val="center"/>
      <w:outlineLvl w:val="1"/>
    </w:pPr>
    <w:rPr>
      <w:rFonts w:ascii="Arial" w:hAnsi="Arial"/>
    </w:rPr>
  </w:style>
  <w:style w:type="character" w:customStyle="1" w:styleId="affff2">
    <w:name w:val="Подзаголовок Знак"/>
    <w:link w:val="affff1"/>
    <w:uiPriority w:val="11"/>
    <w:rsid w:val="002C0810"/>
    <w:rPr>
      <w:rFonts w:ascii="Arial" w:eastAsia="Times New Roman" w:hAnsi="Arial" w:cs="Arial"/>
      <w:sz w:val="24"/>
      <w:szCs w:val="24"/>
      <w:lang w:eastAsia="ru-RU"/>
    </w:rPr>
  </w:style>
  <w:style w:type="paragraph" w:styleId="affff3">
    <w:name w:val="Signature"/>
    <w:basedOn w:val="af6"/>
    <w:link w:val="affff4"/>
    <w:uiPriority w:val="99"/>
    <w:rsid w:val="002C0810"/>
    <w:pPr>
      <w:ind w:left="4252"/>
    </w:pPr>
  </w:style>
  <w:style w:type="character" w:customStyle="1" w:styleId="affff4">
    <w:name w:val="Подпись Знак"/>
    <w:link w:val="affff3"/>
    <w:uiPriority w:val="99"/>
    <w:rsid w:val="002C0810"/>
    <w:rPr>
      <w:rFonts w:ascii="Times New Roman" w:eastAsia="Times New Roman" w:hAnsi="Times New Roman" w:cs="Times New Roman"/>
      <w:sz w:val="24"/>
      <w:szCs w:val="24"/>
      <w:lang w:eastAsia="ru-RU"/>
    </w:rPr>
  </w:style>
  <w:style w:type="paragraph" w:styleId="affff5">
    <w:name w:val="Salutation"/>
    <w:basedOn w:val="af6"/>
    <w:next w:val="af6"/>
    <w:link w:val="affff6"/>
    <w:uiPriority w:val="99"/>
    <w:rsid w:val="002C0810"/>
  </w:style>
  <w:style w:type="character" w:customStyle="1" w:styleId="affff6">
    <w:name w:val="Приветствие Знак"/>
    <w:link w:val="affff5"/>
    <w:uiPriority w:val="99"/>
    <w:rsid w:val="002C0810"/>
    <w:rPr>
      <w:rFonts w:ascii="Times New Roman" w:eastAsia="Times New Roman" w:hAnsi="Times New Roman" w:cs="Times New Roman"/>
      <w:sz w:val="24"/>
      <w:szCs w:val="24"/>
      <w:lang w:eastAsia="ru-RU"/>
    </w:rPr>
  </w:style>
  <w:style w:type="paragraph" w:styleId="affff7">
    <w:name w:val="List Continue"/>
    <w:basedOn w:val="af6"/>
    <w:rsid w:val="002C0810"/>
    <w:pPr>
      <w:spacing w:after="120"/>
      <w:ind w:left="283"/>
    </w:pPr>
  </w:style>
  <w:style w:type="paragraph" w:styleId="2ff0">
    <w:name w:val="List Continue 2"/>
    <w:basedOn w:val="af6"/>
    <w:uiPriority w:val="99"/>
    <w:rsid w:val="002C0810"/>
    <w:pPr>
      <w:spacing w:after="120"/>
      <w:ind w:left="566"/>
    </w:pPr>
  </w:style>
  <w:style w:type="paragraph" w:styleId="3f4">
    <w:name w:val="List Continue 3"/>
    <w:basedOn w:val="af6"/>
    <w:uiPriority w:val="99"/>
    <w:rsid w:val="002C0810"/>
    <w:pPr>
      <w:spacing w:after="120"/>
      <w:ind w:left="849"/>
    </w:pPr>
  </w:style>
  <w:style w:type="paragraph" w:styleId="4a">
    <w:name w:val="List Continue 4"/>
    <w:basedOn w:val="af6"/>
    <w:uiPriority w:val="99"/>
    <w:rsid w:val="002C0810"/>
    <w:pPr>
      <w:spacing w:after="120"/>
      <w:ind w:left="1132"/>
    </w:pPr>
  </w:style>
  <w:style w:type="paragraph" w:styleId="54">
    <w:name w:val="List Continue 5"/>
    <w:basedOn w:val="af6"/>
    <w:uiPriority w:val="99"/>
    <w:rsid w:val="002C0810"/>
    <w:pPr>
      <w:spacing w:after="120"/>
      <w:ind w:left="1415"/>
    </w:pPr>
  </w:style>
  <w:style w:type="character" w:styleId="affff8">
    <w:name w:val="FollowedHyperlink"/>
    <w:uiPriority w:val="99"/>
    <w:rsid w:val="002C0810"/>
    <w:rPr>
      <w:color w:val="800080"/>
      <w:u w:val="single"/>
    </w:rPr>
  </w:style>
  <w:style w:type="table" w:styleId="1f7">
    <w:name w:val="Table Simple 1"/>
    <w:basedOn w:val="af8"/>
    <w:semiHidden/>
    <w:rsid w:val="002C0810"/>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1">
    <w:name w:val="Table Simple 2"/>
    <w:basedOn w:val="af8"/>
    <w:uiPriority w:val="99"/>
    <w:rsid w:val="002C0810"/>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9">
    <w:name w:val="Closing"/>
    <w:basedOn w:val="af6"/>
    <w:link w:val="affffa"/>
    <w:uiPriority w:val="99"/>
    <w:rsid w:val="002C0810"/>
    <w:pPr>
      <w:ind w:left="4252"/>
    </w:pPr>
  </w:style>
  <w:style w:type="character" w:customStyle="1" w:styleId="affffa">
    <w:name w:val="Прощание Знак"/>
    <w:link w:val="affff9"/>
    <w:uiPriority w:val="99"/>
    <w:rsid w:val="002C0810"/>
    <w:rPr>
      <w:rFonts w:ascii="Times New Roman" w:eastAsia="Times New Roman" w:hAnsi="Times New Roman" w:cs="Times New Roman"/>
      <w:sz w:val="24"/>
      <w:szCs w:val="24"/>
      <w:lang w:eastAsia="ru-RU"/>
    </w:rPr>
  </w:style>
  <w:style w:type="table" w:styleId="1f8">
    <w:name w:val="Table Grid 1"/>
    <w:basedOn w:val="af8"/>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f8"/>
    <w:semiHidden/>
    <w:rsid w:val="002C0810"/>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f8"/>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8"/>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f8"/>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f8"/>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b">
    <w:name w:val="Table Contemporary"/>
    <w:basedOn w:val="af8"/>
    <w:uiPriority w:val="99"/>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c">
    <w:name w:val="List"/>
    <w:basedOn w:val="af6"/>
    <w:rsid w:val="002C0810"/>
    <w:pPr>
      <w:ind w:left="283" w:hanging="283"/>
    </w:pPr>
  </w:style>
  <w:style w:type="paragraph" w:styleId="2ff3">
    <w:name w:val="List 2"/>
    <w:basedOn w:val="af6"/>
    <w:rsid w:val="002C0810"/>
    <w:pPr>
      <w:ind w:left="566" w:hanging="283"/>
    </w:pPr>
  </w:style>
  <w:style w:type="paragraph" w:styleId="3f7">
    <w:name w:val="List 3"/>
    <w:basedOn w:val="af6"/>
    <w:uiPriority w:val="99"/>
    <w:rsid w:val="002C0810"/>
    <w:pPr>
      <w:ind w:left="849" w:hanging="283"/>
    </w:pPr>
  </w:style>
  <w:style w:type="paragraph" w:styleId="4c">
    <w:name w:val="List 4"/>
    <w:basedOn w:val="af6"/>
    <w:uiPriority w:val="99"/>
    <w:rsid w:val="002C0810"/>
    <w:pPr>
      <w:ind w:left="1132" w:hanging="283"/>
    </w:pPr>
  </w:style>
  <w:style w:type="paragraph" w:styleId="56">
    <w:name w:val="List 5"/>
    <w:basedOn w:val="af6"/>
    <w:uiPriority w:val="99"/>
    <w:rsid w:val="002C0810"/>
    <w:pPr>
      <w:ind w:left="1415" w:hanging="283"/>
    </w:pPr>
  </w:style>
  <w:style w:type="table" w:styleId="affffd">
    <w:name w:val="Table Professional"/>
    <w:basedOn w:val="af8"/>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f6"/>
    <w:link w:val="HTML9"/>
    <w:rsid w:val="002C0810"/>
    <w:rPr>
      <w:rFonts w:ascii="Courier New" w:hAnsi="Courier New"/>
      <w:sz w:val="20"/>
      <w:szCs w:val="20"/>
    </w:rPr>
  </w:style>
  <w:style w:type="character" w:customStyle="1" w:styleId="HTML9">
    <w:name w:val="Стандартный HTML Знак"/>
    <w:link w:val="HTML8"/>
    <w:rsid w:val="002C0810"/>
    <w:rPr>
      <w:rFonts w:ascii="Courier New" w:eastAsia="Times New Roman" w:hAnsi="Courier New" w:cs="Courier New"/>
      <w:sz w:val="20"/>
      <w:szCs w:val="20"/>
      <w:lang w:eastAsia="ru-RU"/>
    </w:rPr>
  </w:style>
  <w:style w:type="numbering" w:styleId="affffe">
    <w:name w:val="Outline List 3"/>
    <w:basedOn w:val="af9"/>
    <w:rsid w:val="002C0810"/>
  </w:style>
  <w:style w:type="table" w:styleId="1f9">
    <w:name w:val="Table Columns 1"/>
    <w:basedOn w:val="af8"/>
    <w:uiPriority w:val="99"/>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4">
    <w:name w:val="Table Columns 2"/>
    <w:basedOn w:val="af8"/>
    <w:uiPriority w:val="99"/>
    <w:rsid w:val="002C0810"/>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Columns 3"/>
    <w:basedOn w:val="af8"/>
    <w:uiPriority w:val="99"/>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f8"/>
    <w:uiPriority w:val="99"/>
    <w:rsid w:val="002C0810"/>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8"/>
    <w:uiPriority w:val="99"/>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f">
    <w:name w:val="Strong"/>
    <w:uiPriority w:val="22"/>
    <w:qFormat/>
    <w:rsid w:val="002C0810"/>
    <w:rPr>
      <w:b/>
      <w:bCs/>
    </w:rPr>
  </w:style>
  <w:style w:type="table" w:styleId="-10">
    <w:name w:val="Table List 1"/>
    <w:basedOn w:val="af8"/>
    <w:uiPriority w:val="99"/>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f8"/>
    <w:uiPriority w:val="99"/>
    <w:rsid w:val="002C0810"/>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8"/>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8"/>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8"/>
    <w:uiPriority w:val="99"/>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8"/>
    <w:uiPriority w:val="99"/>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8"/>
    <w:uiPriority w:val="99"/>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0">
    <w:name w:val="Plain Text"/>
    <w:aliases w:val=" Знак Знак Знак"/>
    <w:basedOn w:val="af6"/>
    <w:link w:val="afffff1"/>
    <w:rsid w:val="002C0810"/>
    <w:rPr>
      <w:rFonts w:ascii="Courier New" w:hAnsi="Courier New"/>
      <w:sz w:val="20"/>
      <w:szCs w:val="20"/>
    </w:rPr>
  </w:style>
  <w:style w:type="character" w:customStyle="1" w:styleId="afffff1">
    <w:name w:val="Текст Знак"/>
    <w:aliases w:val=" Знак Знак Знак Знак"/>
    <w:link w:val="afffff0"/>
    <w:rsid w:val="002C0810"/>
    <w:rPr>
      <w:rFonts w:ascii="Courier New" w:eastAsia="Times New Roman" w:hAnsi="Courier New" w:cs="Courier New"/>
      <w:sz w:val="20"/>
      <w:szCs w:val="20"/>
      <w:lang w:eastAsia="ru-RU"/>
    </w:rPr>
  </w:style>
  <w:style w:type="table" w:styleId="afffff2">
    <w:name w:val="Table Theme"/>
    <w:basedOn w:val="af8"/>
    <w:uiPriority w:val="99"/>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a">
    <w:name w:val="Table Colorful 1"/>
    <w:basedOn w:val="af8"/>
    <w:uiPriority w:val="99"/>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5">
    <w:name w:val="Table Colorful 2"/>
    <w:basedOn w:val="af8"/>
    <w:uiPriority w:val="99"/>
    <w:rsid w:val="002C0810"/>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9">
    <w:name w:val="Table Colorful 3"/>
    <w:basedOn w:val="af8"/>
    <w:uiPriority w:val="99"/>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3">
    <w:name w:val="Block Text"/>
    <w:basedOn w:val="af6"/>
    <w:rsid w:val="002C0810"/>
    <w:pPr>
      <w:spacing w:after="120"/>
      <w:ind w:left="1440" w:right="1440"/>
    </w:pPr>
  </w:style>
  <w:style w:type="character" w:styleId="HTMLa">
    <w:name w:val="HTML Cite"/>
    <w:uiPriority w:val="99"/>
    <w:rsid w:val="002C0810"/>
    <w:rPr>
      <w:i/>
      <w:iCs/>
    </w:rPr>
  </w:style>
  <w:style w:type="paragraph" w:styleId="afffff4">
    <w:name w:val="Message Header"/>
    <w:basedOn w:val="af6"/>
    <w:link w:val="afffff5"/>
    <w:uiPriority w:val="99"/>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5">
    <w:name w:val="Шапка Знак"/>
    <w:link w:val="afffff4"/>
    <w:uiPriority w:val="99"/>
    <w:rsid w:val="002C0810"/>
    <w:rPr>
      <w:rFonts w:ascii="Arial" w:eastAsia="Times New Roman" w:hAnsi="Arial" w:cs="Arial"/>
      <w:sz w:val="24"/>
      <w:szCs w:val="24"/>
      <w:shd w:val="pct20" w:color="auto" w:fill="auto"/>
      <w:lang w:eastAsia="ru-RU"/>
    </w:rPr>
  </w:style>
  <w:style w:type="paragraph" w:styleId="afffff6">
    <w:name w:val="E-mail Signature"/>
    <w:basedOn w:val="af6"/>
    <w:link w:val="afffff7"/>
    <w:uiPriority w:val="99"/>
    <w:rsid w:val="002C0810"/>
  </w:style>
  <w:style w:type="character" w:customStyle="1" w:styleId="afffff7">
    <w:name w:val="Электронная подпись Знак"/>
    <w:link w:val="afffff6"/>
    <w:uiPriority w:val="99"/>
    <w:rsid w:val="002C0810"/>
    <w:rPr>
      <w:rFonts w:ascii="Times New Roman" w:eastAsia="Times New Roman" w:hAnsi="Times New Roman" w:cs="Times New Roman"/>
      <w:sz w:val="24"/>
      <w:szCs w:val="24"/>
      <w:lang w:eastAsia="ru-RU"/>
    </w:rPr>
  </w:style>
  <w:style w:type="character" w:customStyle="1" w:styleId="2f">
    <w:name w:val="Стиль Заголовок 2 + не полужирный не курсив Красный Знак"/>
    <w:link w:val="2e"/>
    <w:uiPriority w:val="99"/>
    <w:rsid w:val="002C0810"/>
    <w:rPr>
      <w:rFonts w:ascii="Times New Roman" w:eastAsia="Times New Roman" w:hAnsi="Times New Roman" w:cs="Arial"/>
      <w:b/>
      <w:bCs/>
      <w:i/>
      <w:iCs/>
      <w:sz w:val="28"/>
      <w:szCs w:val="28"/>
      <w:lang w:eastAsia="ru-RU"/>
    </w:rPr>
  </w:style>
  <w:style w:type="character" w:customStyle="1" w:styleId="2f1">
    <w:name w:val="Стиль Стиль Заголовок 2 + не полужирный не курсив Красный + не полу... Знак"/>
    <w:link w:val="2f0"/>
    <w:uiPriority w:val="99"/>
    <w:rsid w:val="002C0810"/>
    <w:rPr>
      <w:rFonts w:ascii="Times New Roman" w:eastAsia="Times New Roman" w:hAnsi="Times New Roman" w:cs="Arial"/>
      <w:b/>
      <w:bCs/>
      <w:i/>
      <w:iCs w:val="0"/>
      <w:sz w:val="28"/>
      <w:szCs w:val="28"/>
      <w:lang w:eastAsia="ru-RU"/>
    </w:rPr>
  </w:style>
  <w:style w:type="character" w:customStyle="1" w:styleId="afff3">
    <w:name w:val="абзац подраздела Знак"/>
    <w:link w:val="afff2"/>
    <w:uiPriority w:val="99"/>
    <w:rsid w:val="002C0810"/>
    <w:rPr>
      <w:rFonts w:ascii="Times New Roman" w:eastAsia="Times New Roman" w:hAnsi="Times New Roman" w:cs="Arial"/>
      <w:b/>
      <w:bCs/>
      <w:i/>
      <w:iCs w:val="0"/>
      <w:sz w:val="28"/>
      <w:szCs w:val="28"/>
      <w:lang w:eastAsia="ru-RU"/>
    </w:rPr>
  </w:style>
  <w:style w:type="paragraph" w:customStyle="1" w:styleId="afffff8">
    <w:name w:val="перечень внутри абзаца"/>
    <w:basedOn w:val="2f0"/>
    <w:uiPriority w:val="99"/>
    <w:rsid w:val="002C0810"/>
    <w:pPr>
      <w:keepLines/>
      <w:spacing w:before="0"/>
      <w:ind w:left="708"/>
      <w:jc w:val="both"/>
    </w:pPr>
    <w:rPr>
      <w:i w:val="0"/>
      <w:color w:val="000000"/>
    </w:rPr>
  </w:style>
  <w:style w:type="paragraph" w:customStyle="1" w:styleId="4e">
    <w:name w:val="абзац 4"/>
    <w:basedOn w:val="412"/>
    <w:autoRedefine/>
    <w:uiPriority w:val="99"/>
    <w:rsid w:val="002C0810"/>
    <w:pPr>
      <w:keepLines/>
      <w:ind w:left="1260"/>
    </w:pPr>
  </w:style>
  <w:style w:type="paragraph" w:styleId="afffff9">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Знак21,Знак4 Знак"/>
    <w:basedOn w:val="af6"/>
    <w:link w:val="afffffa"/>
    <w:qFormat/>
    <w:rsid w:val="002C0810"/>
    <w:pPr>
      <w:spacing w:after="60"/>
      <w:jc w:val="both"/>
    </w:pPr>
    <w:rPr>
      <w:sz w:val="20"/>
      <w:szCs w:val="20"/>
    </w:rPr>
  </w:style>
  <w:style w:type="character" w:customStyle="1" w:styleId="afffffa">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Знак21 Знак,Знак4 Знак Знак"/>
    <w:link w:val="afffff9"/>
    <w:qFormat/>
    <w:rsid w:val="002C0810"/>
    <w:rPr>
      <w:rFonts w:ascii="Times New Roman" w:eastAsia="Times New Roman" w:hAnsi="Times New Roman" w:cs="Times New Roman"/>
      <w:sz w:val="20"/>
      <w:szCs w:val="20"/>
      <w:lang w:eastAsia="ru-RU"/>
    </w:rPr>
  </w:style>
  <w:style w:type="paragraph" w:customStyle="1" w:styleId="Iniiaiieoaeno">
    <w:name w:val="Iniiaiie oaeno"/>
    <w:basedOn w:val="af6"/>
    <w:uiPriority w:val="99"/>
    <w:rsid w:val="002C0810"/>
    <w:pPr>
      <w:suppressAutoHyphens/>
      <w:autoSpaceDE w:val="0"/>
      <w:autoSpaceDN w:val="0"/>
      <w:jc w:val="center"/>
    </w:pPr>
    <w:rPr>
      <w:rFonts w:ascii="Arial" w:hAnsi="Arial" w:cs="Arial"/>
    </w:rPr>
  </w:style>
  <w:style w:type="paragraph" w:customStyle="1" w:styleId="af3">
    <w:name w:val="А. часть_раздела"/>
    <w:basedOn w:val="2c"/>
    <w:autoRedefine/>
    <w:uiPriority w:val="99"/>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3">
    <w:name w:val="1.1 подпункт Знак"/>
    <w:basedOn w:val="afff2"/>
    <w:link w:val="114"/>
    <w:autoRedefine/>
    <w:uiPriority w:val="99"/>
    <w:rsid w:val="00832446"/>
    <w:pPr>
      <w:spacing w:before="0" w:after="0"/>
      <w:jc w:val="center"/>
    </w:pPr>
    <w:rPr>
      <w:bCs w:val="0"/>
    </w:rPr>
  </w:style>
  <w:style w:type="character" w:customStyle="1" w:styleId="114">
    <w:name w:val="1.1 подпункт Знак Знак"/>
    <w:link w:val="113"/>
    <w:uiPriority w:val="99"/>
    <w:rsid w:val="00832446"/>
    <w:rPr>
      <w:rFonts w:ascii="Times New Roman" w:eastAsia="Times New Roman" w:hAnsi="Times New Roman"/>
      <w:b/>
      <w:sz w:val="28"/>
      <w:szCs w:val="28"/>
    </w:rPr>
  </w:style>
  <w:style w:type="paragraph" w:customStyle="1" w:styleId="1fb">
    <w:name w:val="1 Часть"/>
    <w:basedOn w:val="af6"/>
    <w:next w:val="113"/>
    <w:autoRedefine/>
    <w:uiPriority w:val="99"/>
    <w:rsid w:val="009343A4"/>
    <w:pPr>
      <w:tabs>
        <w:tab w:val="num" w:pos="993"/>
      </w:tabs>
      <w:ind w:left="426"/>
      <w:jc w:val="center"/>
    </w:pPr>
    <w:rPr>
      <w:b/>
      <w:caps/>
    </w:rPr>
  </w:style>
  <w:style w:type="paragraph" w:customStyle="1" w:styleId="afffffb">
    <w:name w:val="Слева"/>
    <w:basedOn w:val="af6"/>
    <w:uiPriority w:val="99"/>
    <w:rsid w:val="002C0810"/>
    <w:pPr>
      <w:ind w:left="357"/>
    </w:pPr>
    <w:rPr>
      <w:sz w:val="28"/>
      <w:szCs w:val="20"/>
    </w:rPr>
  </w:style>
  <w:style w:type="paragraph" w:customStyle="1" w:styleId="WW-2">
    <w:name w:val="WW-Основной текст 2"/>
    <w:basedOn w:val="af6"/>
    <w:uiPriority w:val="99"/>
    <w:rsid w:val="002C0810"/>
    <w:pPr>
      <w:suppressAutoHyphens/>
      <w:jc w:val="both"/>
    </w:pPr>
    <w:rPr>
      <w:szCs w:val="20"/>
    </w:rPr>
  </w:style>
  <w:style w:type="paragraph" w:customStyle="1" w:styleId="Iauiue">
    <w:name w:val="Iau?iue"/>
    <w:rsid w:val="002C0810"/>
    <w:rPr>
      <w:rFonts w:ascii="Times New Roman" w:eastAsia="Times New Roman" w:hAnsi="Times New Roman"/>
      <w:lang w:val="en-US"/>
    </w:rPr>
  </w:style>
  <w:style w:type="paragraph" w:customStyle="1" w:styleId="Iacaaiea">
    <w:name w:val="Iacaaiea"/>
    <w:basedOn w:val="Iauiue"/>
    <w:uiPriority w:val="99"/>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fc">
    <w:name w:val="Текст заявки"/>
    <w:basedOn w:val="Iauiue"/>
    <w:uiPriority w:val="99"/>
    <w:rsid w:val="002C0810"/>
    <w:pPr>
      <w:ind w:firstLine="567"/>
      <w:jc w:val="both"/>
    </w:pPr>
    <w:rPr>
      <w:sz w:val="28"/>
    </w:rPr>
  </w:style>
  <w:style w:type="paragraph" w:styleId="afffffd">
    <w:name w:val="Balloon Text"/>
    <w:basedOn w:val="af6"/>
    <w:link w:val="afffffe"/>
    <w:uiPriority w:val="99"/>
    <w:rsid w:val="002C0810"/>
    <w:rPr>
      <w:rFonts w:ascii="Tahoma" w:hAnsi="Tahoma"/>
      <w:sz w:val="16"/>
      <w:szCs w:val="16"/>
    </w:rPr>
  </w:style>
  <w:style w:type="character" w:customStyle="1" w:styleId="afffffe">
    <w:name w:val="Текст выноски Знак"/>
    <w:link w:val="afffffd"/>
    <w:uiPriority w:val="99"/>
    <w:rsid w:val="002C0810"/>
    <w:rPr>
      <w:rFonts w:ascii="Tahoma" w:eastAsia="Times New Roman" w:hAnsi="Tahoma" w:cs="Tahoma"/>
      <w:sz w:val="16"/>
      <w:szCs w:val="16"/>
      <w:lang w:eastAsia="ru-RU"/>
    </w:rPr>
  </w:style>
  <w:style w:type="character" w:customStyle="1" w:styleId="14pt">
    <w:name w:val="Стиль 14 pt"/>
    <w:uiPriority w:val="99"/>
    <w:rsid w:val="002C0810"/>
    <w:rPr>
      <w:sz w:val="24"/>
    </w:rPr>
  </w:style>
  <w:style w:type="paragraph" w:customStyle="1" w:styleId="caaieiaie2">
    <w:name w:val="caaieiaie 2"/>
    <w:basedOn w:val="Iauiue"/>
    <w:next w:val="Iauiue"/>
    <w:uiPriority w:val="99"/>
    <w:rsid w:val="002C0810"/>
    <w:pPr>
      <w:keepNext/>
    </w:pPr>
    <w:rPr>
      <w:sz w:val="24"/>
      <w:lang w:val="ru-RU"/>
    </w:rPr>
  </w:style>
  <w:style w:type="paragraph" w:customStyle="1" w:styleId="115">
    <w:name w:val="заголовок 11"/>
    <w:basedOn w:val="af6"/>
    <w:next w:val="af6"/>
    <w:rsid w:val="002C0810"/>
    <w:pPr>
      <w:keepNext/>
      <w:jc w:val="center"/>
    </w:pPr>
    <w:rPr>
      <w:snapToGrid w:val="0"/>
      <w:szCs w:val="20"/>
    </w:rPr>
  </w:style>
  <w:style w:type="paragraph" w:customStyle="1" w:styleId="ww-20">
    <w:name w:val="ww-2"/>
    <w:basedOn w:val="af6"/>
    <w:uiPriority w:val="99"/>
    <w:rsid w:val="002C0810"/>
    <w:pPr>
      <w:jc w:val="both"/>
    </w:pPr>
  </w:style>
  <w:style w:type="paragraph" w:customStyle="1" w:styleId="ConsNormal">
    <w:name w:val="ConsNormal"/>
    <w:rsid w:val="002C0810"/>
    <w:pPr>
      <w:widowControl w:val="0"/>
      <w:autoSpaceDE w:val="0"/>
      <w:autoSpaceDN w:val="0"/>
      <w:adjustRightInd w:val="0"/>
      <w:ind w:right="19772" w:firstLine="720"/>
    </w:pPr>
    <w:rPr>
      <w:rFonts w:ascii="Arial" w:eastAsia="Times New Roman" w:hAnsi="Arial" w:cs="Arial"/>
    </w:rPr>
  </w:style>
  <w:style w:type="paragraph" w:styleId="affffff">
    <w:name w:val="endnote text"/>
    <w:basedOn w:val="af6"/>
    <w:link w:val="affffff0"/>
    <w:uiPriority w:val="99"/>
    <w:rsid w:val="002C0810"/>
    <w:rPr>
      <w:sz w:val="20"/>
      <w:szCs w:val="20"/>
    </w:rPr>
  </w:style>
  <w:style w:type="character" w:customStyle="1" w:styleId="affffff0">
    <w:name w:val="Текст концевой сноски Знак"/>
    <w:link w:val="affffff"/>
    <w:uiPriority w:val="99"/>
    <w:rsid w:val="002C0810"/>
    <w:rPr>
      <w:rFonts w:ascii="Times New Roman" w:eastAsia="Times New Roman" w:hAnsi="Times New Roman" w:cs="Times New Roman"/>
      <w:sz w:val="20"/>
      <w:szCs w:val="20"/>
      <w:lang w:eastAsia="ru-RU"/>
    </w:rPr>
  </w:style>
  <w:style w:type="character" w:styleId="affffff1">
    <w:name w:val="endnote reference"/>
    <w:uiPriority w:val="99"/>
    <w:rsid w:val="002C0810"/>
    <w:rPr>
      <w:vertAlign w:val="superscript"/>
    </w:rPr>
  </w:style>
  <w:style w:type="character" w:styleId="affffff2">
    <w:name w:val="footnote reference"/>
    <w:aliases w:val="fr,Used by Word for Help footnote symbols,Ссылка на сноску 45,Знак сноски-FN,Ciae niinee-FN,Знак сноски 1,Referencia nota al pie,SUPERS,Footnote Reference_LVL6,Footnote Reference Number,C26 Footnote Number,Footnote Reference_LVL61"/>
    <w:link w:val="BVIfnrCharCharCharCharCharCharCharZchnCharCharCharCharCharChar"/>
    <w:qFormat/>
    <w:rsid w:val="002C0810"/>
    <w:rPr>
      <w:vertAlign w:val="superscript"/>
    </w:rPr>
  </w:style>
  <w:style w:type="paragraph" w:customStyle="1" w:styleId="affffff3">
    <w:name w:val="Знак"/>
    <w:basedOn w:val="af6"/>
    <w:rsid w:val="002C0810"/>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rsid w:val="002C0810"/>
    <w:pPr>
      <w:widowControl w:val="0"/>
      <w:autoSpaceDE w:val="0"/>
      <w:autoSpaceDN w:val="0"/>
      <w:adjustRightInd w:val="0"/>
      <w:ind w:firstLine="720"/>
    </w:pPr>
    <w:rPr>
      <w:rFonts w:ascii="Arial" w:eastAsia="Times New Roman" w:hAnsi="Arial" w:cs="Arial"/>
    </w:rPr>
  </w:style>
  <w:style w:type="paragraph" w:customStyle="1" w:styleId="FR1">
    <w:name w:val="FR1"/>
    <w:uiPriority w:val="99"/>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uiPriority w:val="99"/>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rsid w:val="009168D3"/>
    <w:pPr>
      <w:widowControl w:val="0"/>
      <w:autoSpaceDE w:val="0"/>
      <w:autoSpaceDN w:val="0"/>
      <w:adjustRightInd w:val="0"/>
    </w:pPr>
    <w:rPr>
      <w:rFonts w:ascii="Arial" w:eastAsia="Times New Roman" w:hAnsi="Arial" w:cs="Arial"/>
      <w:b/>
      <w:bCs/>
    </w:rPr>
  </w:style>
  <w:style w:type="paragraph" w:styleId="3fa">
    <w:name w:val="toc 3"/>
    <w:basedOn w:val="af6"/>
    <w:next w:val="af6"/>
    <w:autoRedefine/>
    <w:qFormat/>
    <w:rsid w:val="00151E6A"/>
    <w:pPr>
      <w:ind w:left="240"/>
    </w:pPr>
    <w:rPr>
      <w:sz w:val="20"/>
      <w:szCs w:val="20"/>
    </w:rPr>
  </w:style>
  <w:style w:type="paragraph" w:customStyle="1" w:styleId="14pt1">
    <w:name w:val="Стиль 14 pt по центру1"/>
    <w:basedOn w:val="af6"/>
    <w:uiPriority w:val="99"/>
    <w:rsid w:val="001B2463"/>
    <w:pPr>
      <w:spacing w:before="240" w:after="240"/>
      <w:jc w:val="center"/>
    </w:pPr>
    <w:rPr>
      <w:sz w:val="28"/>
      <w:szCs w:val="20"/>
    </w:rPr>
  </w:style>
  <w:style w:type="paragraph" w:customStyle="1" w:styleId="affffff4">
    <w:name w:val="заголовок"/>
    <w:basedOn w:val="1f"/>
    <w:uiPriority w:val="99"/>
    <w:rsid w:val="00BA2212"/>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f6"/>
    <w:uiPriority w:val="99"/>
    <w:rsid w:val="00BA2212"/>
    <w:pPr>
      <w:spacing w:line="360" w:lineRule="auto"/>
      <w:ind w:firstLine="709"/>
      <w:jc w:val="both"/>
    </w:pPr>
    <w:rPr>
      <w:rFonts w:ascii="Arial" w:hAnsi="Arial"/>
      <w:szCs w:val="20"/>
    </w:rPr>
  </w:style>
  <w:style w:type="numbering" w:customStyle="1" w:styleId="45">
    <w:name w:val="Стиль4"/>
    <w:rsid w:val="00BA2212"/>
    <w:pPr>
      <w:numPr>
        <w:numId w:val="95"/>
      </w:numPr>
    </w:pPr>
  </w:style>
  <w:style w:type="numbering" w:customStyle="1" w:styleId="58">
    <w:name w:val="Стиль5"/>
    <w:rsid w:val="00BA2212"/>
  </w:style>
  <w:style w:type="numbering" w:customStyle="1" w:styleId="62">
    <w:name w:val="Стиль6"/>
    <w:rsid w:val="00BA2212"/>
  </w:style>
  <w:style w:type="numbering" w:customStyle="1" w:styleId="72">
    <w:name w:val="Стиль7"/>
    <w:rsid w:val="00BA2212"/>
  </w:style>
  <w:style w:type="numbering" w:customStyle="1" w:styleId="82">
    <w:name w:val="Стиль8"/>
    <w:rsid w:val="00BA2212"/>
  </w:style>
  <w:style w:type="numbering" w:customStyle="1" w:styleId="91">
    <w:name w:val="Стиль9"/>
    <w:rsid w:val="00BA2212"/>
  </w:style>
  <w:style w:type="numbering" w:customStyle="1" w:styleId="100">
    <w:name w:val="Стиль10"/>
    <w:rsid w:val="00BA2212"/>
  </w:style>
  <w:style w:type="numbering" w:customStyle="1" w:styleId="112">
    <w:name w:val="Стиль11"/>
    <w:rsid w:val="00BA2212"/>
    <w:pPr>
      <w:numPr>
        <w:numId w:val="76"/>
      </w:numPr>
    </w:pPr>
  </w:style>
  <w:style w:type="numbering" w:customStyle="1" w:styleId="121">
    <w:name w:val="Стиль12"/>
    <w:rsid w:val="00BA2212"/>
  </w:style>
  <w:style w:type="numbering" w:customStyle="1" w:styleId="131">
    <w:name w:val="Стиль13"/>
    <w:rsid w:val="00BA2212"/>
  </w:style>
  <w:style w:type="numbering" w:customStyle="1" w:styleId="141">
    <w:name w:val="Стиль14"/>
    <w:rsid w:val="00BA2212"/>
  </w:style>
  <w:style w:type="numbering" w:customStyle="1" w:styleId="150">
    <w:name w:val="Стиль15"/>
    <w:rsid w:val="00BA2212"/>
  </w:style>
  <w:style w:type="numbering" w:customStyle="1" w:styleId="160">
    <w:name w:val="Стиль16"/>
    <w:rsid w:val="00BA2212"/>
  </w:style>
  <w:style w:type="numbering" w:customStyle="1" w:styleId="170">
    <w:name w:val="Стиль17"/>
    <w:rsid w:val="00BA2212"/>
  </w:style>
  <w:style w:type="numbering" w:customStyle="1" w:styleId="180">
    <w:name w:val="Стиль18"/>
    <w:rsid w:val="00BA2212"/>
  </w:style>
  <w:style w:type="numbering" w:customStyle="1" w:styleId="190">
    <w:name w:val="Стиль19"/>
    <w:rsid w:val="00BA2212"/>
  </w:style>
  <w:style w:type="paragraph" w:customStyle="1" w:styleId="affffff5">
    <w:name w:val="Таблицы (моноширинный)"/>
    <w:basedOn w:val="af6"/>
    <w:next w:val="af6"/>
    <w:uiPriority w:val="99"/>
    <w:rsid w:val="00BA2212"/>
    <w:pPr>
      <w:autoSpaceDE w:val="0"/>
      <w:autoSpaceDN w:val="0"/>
      <w:adjustRightInd w:val="0"/>
      <w:jc w:val="both"/>
    </w:pPr>
    <w:rPr>
      <w:rFonts w:ascii="Courier New" w:hAnsi="Courier New" w:cs="Courier New"/>
      <w:sz w:val="20"/>
      <w:szCs w:val="20"/>
    </w:rPr>
  </w:style>
  <w:style w:type="numbering" w:customStyle="1" w:styleId="200">
    <w:name w:val="Стиль20"/>
    <w:rsid w:val="00BA2212"/>
  </w:style>
  <w:style w:type="numbering" w:customStyle="1" w:styleId="211">
    <w:name w:val="Стиль21"/>
    <w:rsid w:val="00BA2212"/>
    <w:pPr>
      <w:numPr>
        <w:numId w:val="77"/>
      </w:numPr>
    </w:pPr>
  </w:style>
  <w:style w:type="numbering" w:customStyle="1" w:styleId="220">
    <w:name w:val="Стиль22"/>
    <w:rsid w:val="00BA2212"/>
  </w:style>
  <w:style w:type="numbering" w:customStyle="1" w:styleId="230">
    <w:name w:val="Стиль23"/>
    <w:rsid w:val="00BA2212"/>
  </w:style>
  <w:style w:type="numbering" w:customStyle="1" w:styleId="240">
    <w:name w:val="Стиль24"/>
    <w:rsid w:val="00BA2212"/>
  </w:style>
  <w:style w:type="numbering" w:customStyle="1" w:styleId="250">
    <w:name w:val="Стиль25"/>
    <w:rsid w:val="00BA2212"/>
  </w:style>
  <w:style w:type="paragraph" w:styleId="affffff6">
    <w:name w:val="List Paragraph"/>
    <w:aliases w:val="Нумерованый список,Bullet List,FooterText,numbered,SL_Абзац списка,Paragraphe de liste1,lp1,Абзац маркированнный,List Paragraph,Подпись рисунка,Маркированный список_уровень1,GOST_TableList,Алроса_маркер (Уровень 4),Маркер,ПАРАГРАФ,Выделеный"/>
    <w:basedOn w:val="af6"/>
    <w:link w:val="affffff7"/>
    <w:uiPriority w:val="34"/>
    <w:qFormat/>
    <w:rsid w:val="005079F3"/>
    <w:pPr>
      <w:ind w:left="720" w:firstLine="720"/>
      <w:contextualSpacing/>
      <w:jc w:val="both"/>
    </w:pPr>
    <w:rPr>
      <w:rFonts w:eastAsia="Calibri"/>
      <w:sz w:val="28"/>
      <w:szCs w:val="22"/>
      <w:lang w:eastAsia="en-US"/>
    </w:rPr>
  </w:style>
  <w:style w:type="paragraph" w:customStyle="1" w:styleId="ConsPlusNonformat">
    <w:name w:val="ConsPlusNonformat"/>
    <w:link w:val="ConsPlusNonformat0"/>
    <w:rsid w:val="00C54AA3"/>
    <w:pPr>
      <w:autoSpaceDE w:val="0"/>
      <w:autoSpaceDN w:val="0"/>
      <w:adjustRightInd w:val="0"/>
    </w:pPr>
    <w:rPr>
      <w:rFonts w:ascii="Courier New" w:eastAsia="Times New Roman" w:hAnsi="Courier New" w:cs="Courier New"/>
    </w:rPr>
  </w:style>
  <w:style w:type="paragraph" w:customStyle="1" w:styleId="xl22">
    <w:name w:val="xl22"/>
    <w:basedOn w:val="af6"/>
    <w:rsid w:val="008544BA"/>
    <w:pPr>
      <w:spacing w:before="100" w:after="100"/>
      <w:jc w:val="center"/>
    </w:pPr>
    <w:rPr>
      <w:szCs w:val="20"/>
    </w:rPr>
  </w:style>
  <w:style w:type="character" w:customStyle="1" w:styleId="affffff8">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864C16"/>
    <w:rPr>
      <w:b/>
      <w:kern w:val="28"/>
      <w:sz w:val="36"/>
      <w:lang w:val="ru-RU" w:eastAsia="ru-RU" w:bidi="ar-SA"/>
    </w:rPr>
  </w:style>
  <w:style w:type="paragraph" w:customStyle="1" w:styleId="affffff9">
    <w:name w:val="Знак Знак Знак Знак"/>
    <w:basedOn w:val="af6"/>
    <w:rsid w:val="00864C16"/>
    <w:pPr>
      <w:spacing w:before="100" w:beforeAutospacing="1" w:after="100" w:afterAutospacing="1"/>
    </w:pPr>
    <w:rPr>
      <w:rFonts w:ascii="Tahoma" w:hAnsi="Tahoma"/>
      <w:sz w:val="20"/>
      <w:szCs w:val="20"/>
      <w:lang w:val="en-US" w:eastAsia="en-US"/>
    </w:rPr>
  </w:style>
  <w:style w:type="paragraph" w:customStyle="1" w:styleId="affffffa">
    <w:name w:val="Знак Знак Знак"/>
    <w:basedOn w:val="af6"/>
    <w:uiPriority w:val="99"/>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uiPriority w:val="99"/>
    <w:rsid w:val="00864C16"/>
    <w:rPr>
      <w:sz w:val="24"/>
    </w:rPr>
  </w:style>
  <w:style w:type="paragraph" w:customStyle="1" w:styleId="affffffb">
    <w:name w:val="Вв"/>
    <w:basedOn w:val="af6"/>
    <w:uiPriority w:val="99"/>
    <w:rsid w:val="00212D3D"/>
    <w:pPr>
      <w:pageBreakBefore/>
      <w:tabs>
        <w:tab w:val="num" w:pos="360"/>
      </w:tabs>
      <w:spacing w:after="120"/>
      <w:ind w:left="360" w:hanging="360"/>
      <w:jc w:val="center"/>
      <w:outlineLvl w:val="0"/>
    </w:pPr>
    <w:rPr>
      <w:b/>
    </w:rPr>
  </w:style>
  <w:style w:type="paragraph" w:customStyle="1" w:styleId="2ff6">
    <w:name w:val="Знак Знак Знак Знак2"/>
    <w:basedOn w:val="af6"/>
    <w:rsid w:val="00A955FF"/>
    <w:pPr>
      <w:spacing w:after="160" w:line="240" w:lineRule="exact"/>
      <w:jc w:val="both"/>
    </w:pPr>
    <w:rPr>
      <w:rFonts w:ascii="Verdana" w:hAnsi="Verdana"/>
      <w:sz w:val="22"/>
      <w:szCs w:val="20"/>
      <w:lang w:val="en-US" w:eastAsia="en-US"/>
    </w:rPr>
  </w:style>
  <w:style w:type="paragraph" w:customStyle="1" w:styleId="1fc">
    <w:name w:val="1 Знак"/>
    <w:basedOn w:val="af6"/>
    <w:uiPriority w:val="99"/>
    <w:rsid w:val="00A955FF"/>
    <w:pPr>
      <w:spacing w:after="160" w:line="240" w:lineRule="exact"/>
      <w:jc w:val="both"/>
    </w:pPr>
    <w:rPr>
      <w:rFonts w:ascii="Verdana" w:hAnsi="Verdana"/>
      <w:sz w:val="22"/>
      <w:szCs w:val="20"/>
      <w:lang w:val="en-US" w:eastAsia="en-US"/>
    </w:rPr>
  </w:style>
  <w:style w:type="character" w:customStyle="1" w:styleId="116">
    <w:name w:val="1.1 подпункт Знак Знак Знак"/>
    <w:uiPriority w:val="99"/>
    <w:rsid w:val="00A955FF"/>
    <w:rPr>
      <w:rFonts w:ascii="Times New Roman" w:eastAsia="Times New Roman" w:hAnsi="Times New Roman" w:cs="Arial"/>
      <w:b/>
      <w:bCs/>
      <w:i/>
      <w:iCs w:val="0"/>
      <w:sz w:val="28"/>
      <w:szCs w:val="28"/>
      <w:lang w:eastAsia="ru-RU"/>
    </w:rPr>
  </w:style>
  <w:style w:type="character" w:customStyle="1" w:styleId="area4c">
    <w:name w:val="area4c"/>
    <w:basedOn w:val="af7"/>
    <w:uiPriority w:val="99"/>
    <w:rsid w:val="00A955FF"/>
  </w:style>
  <w:style w:type="paragraph" w:customStyle="1" w:styleId="14pt0">
    <w:name w:val="Стиль 14 pt полужирный по центру"/>
    <w:basedOn w:val="af6"/>
    <w:uiPriority w:val="99"/>
    <w:rsid w:val="00A955FF"/>
    <w:pPr>
      <w:spacing w:after="120"/>
      <w:jc w:val="center"/>
    </w:pPr>
    <w:rPr>
      <w:b/>
      <w:bCs/>
      <w:sz w:val="28"/>
      <w:szCs w:val="20"/>
    </w:rPr>
  </w:style>
  <w:style w:type="paragraph" w:styleId="affffffc">
    <w:name w:val="annotation text"/>
    <w:basedOn w:val="af6"/>
    <w:link w:val="affffffd"/>
    <w:uiPriority w:val="99"/>
    <w:rsid w:val="00A955FF"/>
    <w:rPr>
      <w:sz w:val="20"/>
      <w:szCs w:val="20"/>
    </w:rPr>
  </w:style>
  <w:style w:type="character" w:customStyle="1" w:styleId="affffffd">
    <w:name w:val="Текст примечания Знак"/>
    <w:link w:val="affffffc"/>
    <w:uiPriority w:val="99"/>
    <w:rsid w:val="00A955FF"/>
    <w:rPr>
      <w:rFonts w:ascii="Times New Roman" w:eastAsia="Times New Roman" w:hAnsi="Times New Roman"/>
    </w:rPr>
  </w:style>
  <w:style w:type="paragraph" w:customStyle="1" w:styleId="affffffe">
    <w:name w:val="Знак Знак Знак Знак Знак Знак Знак Знак Знак"/>
    <w:basedOn w:val="af6"/>
    <w:uiPriority w:val="99"/>
    <w:rsid w:val="00A955FF"/>
    <w:pPr>
      <w:spacing w:after="160" w:line="240" w:lineRule="exact"/>
      <w:jc w:val="both"/>
    </w:pPr>
    <w:rPr>
      <w:szCs w:val="20"/>
      <w:lang w:val="en-US" w:eastAsia="en-US"/>
    </w:rPr>
  </w:style>
  <w:style w:type="paragraph" w:customStyle="1" w:styleId="Head92">
    <w:name w:val="Head 9.2"/>
    <w:basedOn w:val="af6"/>
    <w:next w:val="af6"/>
    <w:uiPriority w:val="99"/>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f6"/>
    <w:uiPriority w:val="99"/>
    <w:rsid w:val="00A955FF"/>
    <w:pPr>
      <w:keepNext/>
      <w:spacing w:before="240"/>
    </w:pPr>
    <w:rPr>
      <w:rFonts w:ascii="Times New Roman" w:hAnsi="Times New Roman"/>
    </w:rPr>
  </w:style>
  <w:style w:type="paragraph" w:customStyle="1" w:styleId="Head61">
    <w:name w:val="Head 6.1"/>
    <w:basedOn w:val="1f"/>
    <w:next w:val="af6"/>
    <w:uiPriority w:val="99"/>
    <w:rsid w:val="00A955FF"/>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uiPriority w:val="99"/>
    <w:rsid w:val="00A955FF"/>
    <w:rPr>
      <w:rFonts w:ascii="Futura Lt" w:hAnsi="Futura Lt" w:hint="default"/>
      <w:i w:val="0"/>
      <w:iCs w:val="0"/>
      <w:strike w:val="0"/>
      <w:dstrike w:val="0"/>
      <w:color w:val="000000"/>
      <w:sz w:val="19"/>
      <w:szCs w:val="19"/>
      <w:u w:val="none"/>
      <w:effect w:val="none"/>
    </w:rPr>
  </w:style>
  <w:style w:type="character" w:customStyle="1" w:styleId="bold">
    <w:name w:val="bold"/>
    <w:basedOn w:val="af7"/>
    <w:rsid w:val="00A955FF"/>
  </w:style>
  <w:style w:type="paragraph" w:customStyle="1" w:styleId="212">
    <w:name w:val="Основной текст 21"/>
    <w:basedOn w:val="af6"/>
    <w:rsid w:val="00A955FF"/>
    <w:pPr>
      <w:overflowPunct w:val="0"/>
      <w:autoSpaceDE w:val="0"/>
      <w:autoSpaceDN w:val="0"/>
      <w:adjustRightInd w:val="0"/>
      <w:textAlignment w:val="baseline"/>
    </w:pPr>
    <w:rPr>
      <w:szCs w:val="20"/>
    </w:rPr>
  </w:style>
  <w:style w:type="character" w:customStyle="1" w:styleId="dfaq1">
    <w:name w:val="dfaq1"/>
    <w:basedOn w:val="af7"/>
    <w:uiPriority w:val="99"/>
    <w:rsid w:val="00A955FF"/>
  </w:style>
  <w:style w:type="character" w:customStyle="1" w:styleId="FontStyle13">
    <w:name w:val="Font Style13"/>
    <w:uiPriority w:val="99"/>
    <w:rsid w:val="00993F10"/>
    <w:rPr>
      <w:rFonts w:ascii="Times New Roman" w:hAnsi="Times New Roman" w:cs="Times New Roman"/>
      <w:sz w:val="26"/>
      <w:szCs w:val="26"/>
    </w:rPr>
  </w:style>
  <w:style w:type="paragraph" w:customStyle="1" w:styleId="Style5">
    <w:name w:val="Style5"/>
    <w:basedOn w:val="af6"/>
    <w:uiPriority w:val="99"/>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f6"/>
    <w:uiPriority w:val="99"/>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f6"/>
    <w:rsid w:val="002F1111"/>
    <w:pPr>
      <w:widowControl w:val="0"/>
      <w:autoSpaceDE w:val="0"/>
      <w:autoSpaceDN w:val="0"/>
      <w:adjustRightInd w:val="0"/>
      <w:spacing w:line="323" w:lineRule="exact"/>
      <w:jc w:val="both"/>
    </w:pPr>
    <w:rPr>
      <w:rFonts w:ascii="Century Gothic" w:hAnsi="Century Gothic"/>
    </w:rPr>
  </w:style>
  <w:style w:type="paragraph" w:customStyle="1" w:styleId="afffffff">
    <w:name w:val="Таблица"/>
    <w:basedOn w:val="af6"/>
    <w:uiPriority w:val="99"/>
    <w:rsid w:val="00923156"/>
    <w:pPr>
      <w:jc w:val="both"/>
    </w:pPr>
    <w:rPr>
      <w:sz w:val="26"/>
      <w:szCs w:val="20"/>
    </w:rPr>
  </w:style>
  <w:style w:type="paragraph" w:customStyle="1" w:styleId="2ff7">
    <w:name w:val="Знак2"/>
    <w:basedOn w:val="af6"/>
    <w:rsid w:val="00923156"/>
    <w:pPr>
      <w:spacing w:after="160" w:line="240" w:lineRule="exact"/>
    </w:pPr>
    <w:rPr>
      <w:rFonts w:ascii="Verdana" w:hAnsi="Verdana"/>
      <w:lang w:val="en-US" w:eastAsia="en-US"/>
    </w:rPr>
  </w:style>
  <w:style w:type="paragraph" w:customStyle="1" w:styleId="2ff8">
    <w:name w:val="Обычный2"/>
    <w:rsid w:val="00FE3F97"/>
    <w:pPr>
      <w:widowControl w:val="0"/>
      <w:shd w:val="clear" w:color="auto" w:fill="FFFFFF"/>
      <w:ind w:firstLine="709"/>
      <w:jc w:val="both"/>
    </w:pPr>
    <w:rPr>
      <w:rFonts w:ascii="Times New Roman" w:eastAsia="Times New Roman" w:hAnsi="Times New Roman"/>
      <w:snapToGrid w:val="0"/>
      <w:sz w:val="22"/>
    </w:rPr>
  </w:style>
  <w:style w:type="paragraph" w:customStyle="1" w:styleId="1fd">
    <w:name w:val="Знак1"/>
    <w:basedOn w:val="af6"/>
    <w:rsid w:val="00FE3F97"/>
    <w:pPr>
      <w:spacing w:after="160" w:line="240" w:lineRule="exact"/>
      <w:jc w:val="both"/>
    </w:pPr>
    <w:rPr>
      <w:rFonts w:ascii="Verdana" w:hAnsi="Verdana"/>
      <w:sz w:val="22"/>
      <w:szCs w:val="20"/>
      <w:lang w:val="en-US" w:eastAsia="en-US"/>
    </w:rPr>
  </w:style>
  <w:style w:type="paragraph" w:customStyle="1" w:styleId="1fe">
    <w:name w:val="Знак Знак Знак Знак1"/>
    <w:basedOn w:val="af6"/>
    <w:uiPriority w:val="99"/>
    <w:rsid w:val="00FE3F97"/>
    <w:pPr>
      <w:spacing w:after="160" w:line="240" w:lineRule="exact"/>
      <w:jc w:val="both"/>
    </w:pPr>
    <w:rPr>
      <w:rFonts w:ascii="Verdana" w:hAnsi="Verdana"/>
      <w:sz w:val="22"/>
      <w:szCs w:val="20"/>
      <w:lang w:val="en-US" w:eastAsia="en-US"/>
    </w:rPr>
  </w:style>
  <w:style w:type="paragraph" w:customStyle="1" w:styleId="1ff">
    <w:name w:val="Знак Знак Знак Знак Знак Знак Знак Знак Знак1"/>
    <w:basedOn w:val="af6"/>
    <w:rsid w:val="00FE3F97"/>
    <w:pPr>
      <w:spacing w:after="160" w:line="240" w:lineRule="exact"/>
      <w:jc w:val="both"/>
    </w:pPr>
    <w:rPr>
      <w:szCs w:val="20"/>
      <w:lang w:val="en-US" w:eastAsia="en-US"/>
    </w:rPr>
  </w:style>
  <w:style w:type="paragraph" w:customStyle="1" w:styleId="221">
    <w:name w:val="Основной текст 22"/>
    <w:basedOn w:val="af6"/>
    <w:link w:val="222"/>
    <w:rsid w:val="00FE3F97"/>
    <w:pPr>
      <w:overflowPunct w:val="0"/>
      <w:autoSpaceDE w:val="0"/>
      <w:autoSpaceDN w:val="0"/>
      <w:adjustRightInd w:val="0"/>
      <w:textAlignment w:val="baseline"/>
    </w:pPr>
    <w:rPr>
      <w:szCs w:val="20"/>
    </w:rPr>
  </w:style>
  <w:style w:type="character" w:customStyle="1" w:styleId="ConsPlusNormal0">
    <w:name w:val="ConsPlusNormal Знак"/>
    <w:link w:val="ConsPlusNormal"/>
    <w:locked/>
    <w:rsid w:val="00BA4055"/>
    <w:rPr>
      <w:rFonts w:ascii="Arial" w:eastAsia="Times New Roman" w:hAnsi="Arial" w:cs="Arial"/>
      <w:lang w:val="ru-RU" w:eastAsia="ru-RU" w:bidi="ar-SA"/>
    </w:rPr>
  </w:style>
  <w:style w:type="paragraph" w:customStyle="1" w:styleId="2ff9">
    <w:name w:val="Заг2"/>
    <w:basedOn w:val="1f"/>
    <w:rsid w:val="00BA4055"/>
    <w:pPr>
      <w:spacing w:before="0"/>
    </w:pPr>
    <w:rPr>
      <w:bCs w:val="0"/>
      <w:i w:val="0"/>
      <w:kern w:val="1"/>
      <w:sz w:val="22"/>
      <w:szCs w:val="20"/>
      <w:lang w:eastAsia="ar-SA"/>
    </w:rPr>
  </w:style>
  <w:style w:type="paragraph" w:customStyle="1" w:styleId="1ff0">
    <w:name w:val="Абзац списка1"/>
    <w:basedOn w:val="af6"/>
    <w:link w:val="ListParagraphChar"/>
    <w:qFormat/>
    <w:rsid w:val="00BA4055"/>
    <w:pPr>
      <w:ind w:left="720" w:firstLine="720"/>
      <w:jc w:val="both"/>
    </w:pPr>
    <w:rPr>
      <w:sz w:val="28"/>
      <w:szCs w:val="22"/>
      <w:lang w:eastAsia="en-US"/>
    </w:rPr>
  </w:style>
  <w:style w:type="character" w:customStyle="1" w:styleId="ListParagraphChar">
    <w:name w:val="List Paragraph Char"/>
    <w:link w:val="1ff0"/>
    <w:locked/>
    <w:rsid w:val="00BA4055"/>
    <w:rPr>
      <w:rFonts w:ascii="Times New Roman" w:eastAsia="Times New Roman" w:hAnsi="Times New Roman"/>
      <w:sz w:val="28"/>
      <w:szCs w:val="22"/>
      <w:lang w:eastAsia="en-US"/>
    </w:rPr>
  </w:style>
  <w:style w:type="paragraph" w:customStyle="1" w:styleId="consplusnonformat1">
    <w:name w:val="consplusnonformat"/>
    <w:basedOn w:val="af6"/>
    <w:rsid w:val="009E6457"/>
    <w:pPr>
      <w:autoSpaceDE w:val="0"/>
      <w:autoSpaceDN w:val="0"/>
    </w:pPr>
    <w:rPr>
      <w:rFonts w:ascii="Courier New" w:hAnsi="Courier New" w:cs="Courier New"/>
      <w:sz w:val="20"/>
      <w:szCs w:val="20"/>
    </w:rPr>
  </w:style>
  <w:style w:type="paragraph" w:styleId="afffffff0">
    <w:name w:val="No Spacing"/>
    <w:uiPriority w:val="1"/>
    <w:qFormat/>
    <w:rsid w:val="009B334A"/>
    <w:rPr>
      <w:rFonts w:eastAsia="Times New Roman"/>
      <w:sz w:val="22"/>
      <w:szCs w:val="22"/>
    </w:rPr>
  </w:style>
  <w:style w:type="character" w:customStyle="1" w:styleId="affffff7">
    <w:name w:val="Абзац списка Знак"/>
    <w:aliases w:val="Нумерованый список Знак,Bullet List Знак,FooterText Знак,numbered Знак,SL_Абзац списка Знак,Paragraphe de liste1 Знак,lp1 Знак,Абзац маркированнный Знак,List Paragraph Знак1,Подпись рисунка Знак,Маркированный список_уровень1 Знак"/>
    <w:link w:val="affffff6"/>
    <w:uiPriority w:val="34"/>
    <w:qFormat/>
    <w:locked/>
    <w:rsid w:val="008857BA"/>
    <w:rPr>
      <w:rFonts w:ascii="Times New Roman" w:hAnsi="Times New Roman"/>
      <w:sz w:val="28"/>
      <w:szCs w:val="22"/>
      <w:lang w:eastAsia="en-US"/>
    </w:rPr>
  </w:style>
  <w:style w:type="character" w:customStyle="1" w:styleId="222">
    <w:name w:val="Основной текст 22 Знак"/>
    <w:link w:val="221"/>
    <w:rsid w:val="00A44C04"/>
    <w:rPr>
      <w:rFonts w:ascii="Times New Roman" w:eastAsia="Times New Roman" w:hAnsi="Times New Roman"/>
      <w:sz w:val="24"/>
    </w:rPr>
  </w:style>
  <w:style w:type="paragraph" w:customStyle="1" w:styleId="font5">
    <w:name w:val="font5"/>
    <w:basedOn w:val="af6"/>
    <w:rsid w:val="00A64EB7"/>
    <w:pPr>
      <w:spacing w:before="100" w:beforeAutospacing="1" w:after="100" w:afterAutospacing="1"/>
    </w:pPr>
    <w:rPr>
      <w:sz w:val="20"/>
      <w:szCs w:val="20"/>
    </w:rPr>
  </w:style>
  <w:style w:type="paragraph" w:customStyle="1" w:styleId="font6">
    <w:name w:val="font6"/>
    <w:basedOn w:val="af6"/>
    <w:rsid w:val="00A64EB7"/>
    <w:pPr>
      <w:spacing w:before="100" w:beforeAutospacing="1" w:after="100" w:afterAutospacing="1"/>
    </w:pPr>
    <w:rPr>
      <w:i/>
      <w:iCs/>
      <w:sz w:val="14"/>
      <w:szCs w:val="14"/>
    </w:rPr>
  </w:style>
  <w:style w:type="paragraph" w:customStyle="1" w:styleId="font7">
    <w:name w:val="font7"/>
    <w:basedOn w:val="af6"/>
    <w:rsid w:val="00A64EB7"/>
    <w:pPr>
      <w:spacing w:before="100" w:beforeAutospacing="1" w:after="100" w:afterAutospacing="1"/>
    </w:pPr>
    <w:rPr>
      <w:i/>
      <w:iCs/>
      <w:sz w:val="16"/>
      <w:szCs w:val="16"/>
    </w:rPr>
  </w:style>
  <w:style w:type="paragraph" w:customStyle="1" w:styleId="font8">
    <w:name w:val="font8"/>
    <w:basedOn w:val="af6"/>
    <w:uiPriority w:val="99"/>
    <w:rsid w:val="00A64EB7"/>
    <w:pPr>
      <w:spacing w:before="100" w:beforeAutospacing="1" w:after="100" w:afterAutospacing="1"/>
    </w:pPr>
    <w:rPr>
      <w:i/>
      <w:iCs/>
      <w:sz w:val="14"/>
      <w:szCs w:val="14"/>
    </w:rPr>
  </w:style>
  <w:style w:type="paragraph" w:customStyle="1" w:styleId="font9">
    <w:name w:val="font9"/>
    <w:basedOn w:val="af6"/>
    <w:uiPriority w:val="99"/>
    <w:rsid w:val="00A64EB7"/>
    <w:pPr>
      <w:spacing w:before="100" w:beforeAutospacing="1" w:after="100" w:afterAutospacing="1"/>
    </w:pPr>
    <w:rPr>
      <w:sz w:val="14"/>
      <w:szCs w:val="14"/>
    </w:rPr>
  </w:style>
  <w:style w:type="paragraph" w:customStyle="1" w:styleId="xl63">
    <w:name w:val="xl63"/>
    <w:basedOn w:val="af6"/>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f6"/>
    <w:rsid w:val="00A64EB7"/>
    <w:pPr>
      <w:spacing w:before="100" w:beforeAutospacing="1" w:after="100" w:afterAutospacing="1"/>
    </w:pPr>
  </w:style>
  <w:style w:type="paragraph" w:customStyle="1" w:styleId="xl82">
    <w:name w:val="xl82"/>
    <w:basedOn w:val="af6"/>
    <w:rsid w:val="00A64EB7"/>
    <w:pPr>
      <w:spacing w:before="100" w:beforeAutospacing="1" w:after="100" w:afterAutospacing="1"/>
      <w:ind w:firstLineChars="400" w:firstLine="400"/>
    </w:pPr>
  </w:style>
  <w:style w:type="paragraph" w:customStyle="1" w:styleId="xl83">
    <w:name w:val="xl83"/>
    <w:basedOn w:val="af6"/>
    <w:rsid w:val="00A64EB7"/>
    <w:pPr>
      <w:shd w:val="clear" w:color="000000" w:fill="FFFF00"/>
      <w:spacing w:before="100" w:beforeAutospacing="1" w:after="100" w:afterAutospacing="1"/>
    </w:pPr>
  </w:style>
  <w:style w:type="paragraph" w:customStyle="1" w:styleId="xl84">
    <w:name w:val="xl84"/>
    <w:basedOn w:val="af6"/>
    <w:rsid w:val="00A64EB7"/>
    <w:pPr>
      <w:shd w:val="clear" w:color="000000" w:fill="FFFF00"/>
      <w:spacing w:before="100" w:beforeAutospacing="1" w:after="100" w:afterAutospacing="1"/>
    </w:pPr>
  </w:style>
  <w:style w:type="paragraph" w:customStyle="1" w:styleId="xl85">
    <w:name w:val="xl85"/>
    <w:basedOn w:val="af6"/>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f6"/>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f6"/>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f6"/>
    <w:rsid w:val="00A64EB7"/>
    <w:pPr>
      <w:spacing w:before="100" w:beforeAutospacing="1" w:after="100" w:afterAutospacing="1"/>
      <w:jc w:val="center"/>
    </w:pPr>
    <w:rPr>
      <w:rFonts w:ascii="Arial CYR" w:hAnsi="Arial CYR" w:cs="Arial CYR"/>
    </w:rPr>
  </w:style>
  <w:style w:type="paragraph" w:customStyle="1" w:styleId="3fb">
    <w:name w:val="Обычный3"/>
    <w:rsid w:val="00E607CF"/>
    <w:rPr>
      <w:rFonts w:ascii="Times New Roman" w:eastAsia="Times New Roman" w:hAnsi="Times New Roman"/>
      <w:sz w:val="24"/>
    </w:rPr>
  </w:style>
  <w:style w:type="paragraph" w:customStyle="1" w:styleId="Normal1">
    <w:name w:val="Normal1"/>
    <w:rsid w:val="00E607CF"/>
    <w:pPr>
      <w:widowControl w:val="0"/>
    </w:pPr>
    <w:rPr>
      <w:rFonts w:ascii="Times New Roman" w:eastAsia="Times New Roman" w:hAnsi="Times New Roman"/>
      <w:snapToGrid w:val="0"/>
    </w:rPr>
  </w:style>
  <w:style w:type="paragraph" w:customStyle="1" w:styleId="117">
    <w:name w:val="Знак1 Знак Знак Знак1"/>
    <w:basedOn w:val="af6"/>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sid w:val="00E607CF"/>
    <w:rPr>
      <w:rFonts w:ascii="Times New Roman" w:hAnsi="Times New Roman" w:cs="Times New Roman"/>
      <w:sz w:val="22"/>
      <w:szCs w:val="22"/>
    </w:rPr>
  </w:style>
  <w:style w:type="paragraph" w:customStyle="1" w:styleId="2ffa">
    <w:name w:val="Знак Знак Знак2 Знак"/>
    <w:basedOn w:val="af6"/>
    <w:uiPriority w:val="99"/>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rsid w:val="002D16EE"/>
    <w:rPr>
      <w:rFonts w:cs="Times New Roman"/>
    </w:rPr>
  </w:style>
  <w:style w:type="paragraph" w:customStyle="1" w:styleId="afffffff1">
    <w:name w:val="спецификация"/>
    <w:basedOn w:val="af6"/>
    <w:rsid w:val="00EA4AB9"/>
    <w:pPr>
      <w:autoSpaceDE w:val="0"/>
      <w:autoSpaceDN w:val="0"/>
      <w:ind w:left="-109" w:right="-108"/>
    </w:pPr>
    <w:rPr>
      <w:rFonts w:ascii="Courier New" w:hAnsi="Courier New" w:cs="Courier New"/>
      <w:b/>
      <w:bCs/>
      <w:caps/>
      <w:sz w:val="20"/>
      <w:szCs w:val="20"/>
    </w:rPr>
  </w:style>
  <w:style w:type="paragraph" w:customStyle="1" w:styleId="3---">
    <w:name w:val="3---"/>
    <w:basedOn w:val="af6"/>
    <w:rsid w:val="009F4164"/>
    <w:pPr>
      <w:spacing w:before="120" w:after="120"/>
      <w:jc w:val="both"/>
    </w:pPr>
  </w:style>
  <w:style w:type="paragraph" w:customStyle="1" w:styleId="2-11">
    <w:name w:val="содержание2-11"/>
    <w:basedOn w:val="af6"/>
    <w:rsid w:val="009F4164"/>
    <w:pPr>
      <w:spacing w:after="60"/>
      <w:jc w:val="both"/>
    </w:pPr>
  </w:style>
  <w:style w:type="paragraph" w:customStyle="1" w:styleId="afffffff2">
    <w:name w:val="Íîðìàëüíûé"/>
    <w:semiHidden/>
    <w:rsid w:val="009F4164"/>
    <w:pPr>
      <w:jc w:val="both"/>
    </w:pPr>
    <w:rPr>
      <w:rFonts w:ascii="Courier" w:eastAsia="Times New Roman" w:hAnsi="Courier"/>
      <w:sz w:val="24"/>
      <w:lang w:val="en-GB"/>
    </w:rPr>
  </w:style>
  <w:style w:type="character" w:customStyle="1" w:styleId="afffffff3">
    <w:name w:val="Основной шрифт"/>
    <w:rsid w:val="009F4164"/>
  </w:style>
  <w:style w:type="paragraph" w:styleId="1ff1">
    <w:name w:val="toc 1"/>
    <w:basedOn w:val="af6"/>
    <w:next w:val="af6"/>
    <w:autoRedefine/>
    <w:uiPriority w:val="39"/>
    <w:qFormat/>
    <w:rsid w:val="009F4164"/>
    <w:pPr>
      <w:tabs>
        <w:tab w:val="left" w:pos="480"/>
        <w:tab w:val="right" w:leader="dot" w:pos="10195"/>
      </w:tabs>
      <w:spacing w:before="100" w:beforeAutospacing="1" w:after="100" w:afterAutospacing="1"/>
    </w:pPr>
    <w:rPr>
      <w:rFonts w:cs="Arial"/>
      <w:bCs/>
      <w:caps/>
    </w:rPr>
  </w:style>
  <w:style w:type="paragraph" w:styleId="2ffb">
    <w:name w:val="toc 2"/>
    <w:basedOn w:val="af6"/>
    <w:next w:val="af6"/>
    <w:autoRedefine/>
    <w:uiPriority w:val="39"/>
    <w:qFormat/>
    <w:rsid w:val="009F4164"/>
    <w:pPr>
      <w:spacing w:before="240"/>
    </w:pPr>
    <w:rPr>
      <w:b/>
      <w:bCs/>
      <w:sz w:val="20"/>
      <w:szCs w:val="20"/>
    </w:rPr>
  </w:style>
  <w:style w:type="paragraph" w:styleId="4f">
    <w:name w:val="toc 4"/>
    <w:basedOn w:val="af6"/>
    <w:next w:val="af6"/>
    <w:autoRedefine/>
    <w:rsid w:val="009F4164"/>
    <w:pPr>
      <w:ind w:left="480"/>
    </w:pPr>
    <w:rPr>
      <w:sz w:val="20"/>
      <w:szCs w:val="20"/>
    </w:rPr>
  </w:style>
  <w:style w:type="paragraph" w:styleId="59">
    <w:name w:val="toc 5"/>
    <w:basedOn w:val="af6"/>
    <w:next w:val="af6"/>
    <w:autoRedefine/>
    <w:rsid w:val="009F4164"/>
    <w:pPr>
      <w:ind w:left="720"/>
    </w:pPr>
    <w:rPr>
      <w:sz w:val="20"/>
      <w:szCs w:val="20"/>
    </w:rPr>
  </w:style>
  <w:style w:type="paragraph" w:styleId="63">
    <w:name w:val="toc 6"/>
    <w:basedOn w:val="af6"/>
    <w:next w:val="af6"/>
    <w:autoRedefine/>
    <w:rsid w:val="009F4164"/>
    <w:pPr>
      <w:ind w:left="960"/>
    </w:pPr>
    <w:rPr>
      <w:sz w:val="20"/>
      <w:szCs w:val="20"/>
    </w:rPr>
  </w:style>
  <w:style w:type="paragraph" w:styleId="73">
    <w:name w:val="toc 7"/>
    <w:basedOn w:val="af6"/>
    <w:next w:val="af6"/>
    <w:autoRedefine/>
    <w:rsid w:val="009F4164"/>
    <w:pPr>
      <w:ind w:left="1200"/>
    </w:pPr>
    <w:rPr>
      <w:sz w:val="20"/>
      <w:szCs w:val="20"/>
    </w:rPr>
  </w:style>
  <w:style w:type="paragraph" w:styleId="83">
    <w:name w:val="toc 8"/>
    <w:basedOn w:val="af6"/>
    <w:next w:val="af6"/>
    <w:autoRedefine/>
    <w:rsid w:val="009F4164"/>
    <w:pPr>
      <w:ind w:left="1440"/>
    </w:pPr>
    <w:rPr>
      <w:sz w:val="20"/>
      <w:szCs w:val="20"/>
    </w:rPr>
  </w:style>
  <w:style w:type="paragraph" w:styleId="92">
    <w:name w:val="toc 9"/>
    <w:basedOn w:val="af6"/>
    <w:next w:val="af6"/>
    <w:autoRedefine/>
    <w:rsid w:val="009F4164"/>
    <w:pPr>
      <w:ind w:left="1680"/>
    </w:pPr>
    <w:rPr>
      <w:sz w:val="20"/>
      <w:szCs w:val="20"/>
    </w:rPr>
  </w:style>
  <w:style w:type="paragraph" w:customStyle="1" w:styleId="ConsNonformat">
    <w:name w:val="ConsNonformat"/>
    <w:rsid w:val="009F4164"/>
    <w:pPr>
      <w:widowControl w:val="0"/>
      <w:autoSpaceDE w:val="0"/>
      <w:autoSpaceDN w:val="0"/>
      <w:jc w:val="both"/>
    </w:pPr>
    <w:rPr>
      <w:rFonts w:ascii="Courier New" w:eastAsia="Times New Roman" w:hAnsi="Courier New" w:cs="Courier New"/>
    </w:rPr>
  </w:style>
  <w:style w:type="paragraph" w:customStyle="1" w:styleId="Iauiue1">
    <w:name w:val="Iau?iue1"/>
    <w:uiPriority w:val="99"/>
    <w:rsid w:val="009F4164"/>
    <w:pPr>
      <w:jc w:val="both"/>
    </w:pPr>
    <w:rPr>
      <w:rFonts w:ascii="Times New Roman" w:eastAsia="Times New Roman" w:hAnsi="Times New Roman"/>
    </w:rPr>
  </w:style>
  <w:style w:type="paragraph" w:customStyle="1" w:styleId="caaieiaie1">
    <w:name w:val="caaieiaie 1"/>
    <w:basedOn w:val="Iauiue"/>
    <w:next w:val="Iauiue"/>
    <w:rsid w:val="009F4164"/>
    <w:pPr>
      <w:keepNext/>
      <w:spacing w:before="240" w:after="60" w:line="360" w:lineRule="auto"/>
      <w:ind w:firstLine="397"/>
      <w:jc w:val="center"/>
    </w:pPr>
    <w:rPr>
      <w:b/>
      <w:kern w:val="28"/>
      <w:sz w:val="28"/>
      <w:lang w:val="ru-RU"/>
    </w:rPr>
  </w:style>
  <w:style w:type="paragraph" w:customStyle="1" w:styleId="afffffff4">
    <w:name w:val="Заголовок инструкции"/>
    <w:basedOn w:val="aff9"/>
    <w:rsid w:val="009F4164"/>
  </w:style>
  <w:style w:type="paragraph" w:customStyle="1" w:styleId="afffffff5">
    <w:name w:val="ПЗ инструкции"/>
    <w:basedOn w:val="af6"/>
    <w:rsid w:val="009F4164"/>
    <w:pPr>
      <w:spacing w:before="240" w:after="120"/>
      <w:jc w:val="center"/>
    </w:pPr>
    <w:rPr>
      <w:b/>
      <w:bCs/>
      <w:sz w:val="28"/>
      <w:szCs w:val="20"/>
    </w:rPr>
  </w:style>
  <w:style w:type="paragraph" w:customStyle="1" w:styleId="afffffff6">
    <w:name w:val="Инструкция"/>
    <w:basedOn w:val="afffffff4"/>
    <w:rsid w:val="009F4164"/>
  </w:style>
  <w:style w:type="paragraph" w:customStyle="1" w:styleId="afffffff7">
    <w:name w:val="Указания"/>
    <w:basedOn w:val="afffffff5"/>
    <w:rsid w:val="009F4164"/>
  </w:style>
  <w:style w:type="paragraph" w:customStyle="1" w:styleId="Iniiadieoaeno2">
    <w:name w:val="Iniia?die oaeno 2"/>
    <w:basedOn w:val="Iauiue"/>
    <w:rsid w:val="009F4164"/>
    <w:pPr>
      <w:widowControl w:val="0"/>
      <w:snapToGrid w:val="0"/>
      <w:spacing w:before="80" w:after="80"/>
      <w:jc w:val="both"/>
    </w:pPr>
    <w:rPr>
      <w:sz w:val="22"/>
      <w:lang w:val="ru-RU" w:eastAsia="en-US"/>
    </w:rPr>
  </w:style>
  <w:style w:type="paragraph" w:customStyle="1" w:styleId="norma">
    <w:name w:val="norma"/>
    <w:basedOn w:val="Iauiue"/>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f8">
    <w:name w:val="Îáû÷íûé"/>
    <w:rsid w:val="009F4164"/>
    <w:pPr>
      <w:jc w:val="both"/>
    </w:pPr>
    <w:rPr>
      <w:rFonts w:ascii="Times New Roman" w:eastAsia="Times New Roman" w:hAnsi="Times New Roman"/>
      <w:lang w:val="en-US"/>
    </w:rPr>
  </w:style>
  <w:style w:type="paragraph" w:customStyle="1" w:styleId="14pt2">
    <w:name w:val="Стиль 14 pt по центру"/>
    <w:basedOn w:val="af6"/>
    <w:rsid w:val="009F4164"/>
    <w:pPr>
      <w:jc w:val="center"/>
    </w:pPr>
    <w:rPr>
      <w:b/>
      <w:sz w:val="28"/>
      <w:szCs w:val="20"/>
    </w:rPr>
  </w:style>
  <w:style w:type="paragraph" w:customStyle="1" w:styleId="14pt10">
    <w:name w:val="Стиль 14 pt по ширине Первая строка:  1 см"/>
    <w:basedOn w:val="af6"/>
    <w:rsid w:val="009F4164"/>
    <w:pPr>
      <w:ind w:firstLine="567"/>
      <w:jc w:val="both"/>
    </w:pPr>
    <w:rPr>
      <w:sz w:val="28"/>
      <w:szCs w:val="20"/>
    </w:rPr>
  </w:style>
  <w:style w:type="paragraph" w:customStyle="1" w:styleId="14pt127">
    <w:name w:val="Стиль 14 pt по ширине Первая строка:  127 см"/>
    <w:basedOn w:val="af6"/>
    <w:rsid w:val="009F4164"/>
    <w:pPr>
      <w:ind w:firstLine="720"/>
      <w:jc w:val="both"/>
    </w:pPr>
    <w:rPr>
      <w:sz w:val="28"/>
      <w:szCs w:val="20"/>
    </w:rPr>
  </w:style>
  <w:style w:type="paragraph" w:customStyle="1" w:styleId="Iniiaiieoaeno21">
    <w:name w:val="Iniiaiie oaeno 21"/>
    <w:basedOn w:val="Iauiue"/>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f9">
    <w:name w:val="caption"/>
    <w:aliases w:val="Табл,Название объекта Знак1 Знак,Название объекта Знак Знак Знак,Знак Знак1 Знак,Название объекта Знак1,Название объекта Знак Знак,Название объекта Знак2 Знак,Знак Зна,Рисунок название стить,Figure"/>
    <w:basedOn w:val="af6"/>
    <w:next w:val="af6"/>
    <w:link w:val="afffffffa"/>
    <w:qFormat/>
    <w:rsid w:val="009F4164"/>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f6"/>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f6"/>
    <w:rsid w:val="009F4164"/>
    <w:pPr>
      <w:spacing w:before="360" w:after="120"/>
      <w:jc w:val="center"/>
    </w:pPr>
    <w:rPr>
      <w:b/>
      <w:bCs/>
      <w:position w:val="6"/>
      <w:sz w:val="28"/>
      <w:szCs w:val="20"/>
    </w:rPr>
  </w:style>
  <w:style w:type="character" w:customStyle="1" w:styleId="142">
    <w:name w:val="Стиль 14 пт полужирный подчеркивание все прописные"/>
    <w:rsid w:val="009F4164"/>
    <w:rPr>
      <w:b/>
      <w:bCs/>
      <w:caps/>
      <w:sz w:val="28"/>
      <w:szCs w:val="28"/>
      <w:u w:val="single"/>
    </w:rPr>
  </w:style>
  <w:style w:type="character" w:customStyle="1" w:styleId="143">
    <w:name w:val="Стиль 14 пт все прописные"/>
    <w:rsid w:val="009F4164"/>
    <w:rPr>
      <w:b/>
      <w:caps/>
      <w:sz w:val="28"/>
    </w:rPr>
  </w:style>
  <w:style w:type="paragraph" w:customStyle="1" w:styleId="-0">
    <w:name w:val="Контракт-подпункт"/>
    <w:basedOn w:val="af6"/>
    <w:rsid w:val="009F4164"/>
    <w:pPr>
      <w:tabs>
        <w:tab w:val="num" w:pos="851"/>
      </w:tabs>
      <w:ind w:left="851" w:hanging="851"/>
      <w:jc w:val="both"/>
    </w:pPr>
  </w:style>
  <w:style w:type="paragraph" w:customStyle="1" w:styleId="FR3">
    <w:name w:val="FR3"/>
    <w:rsid w:val="009F4164"/>
    <w:pPr>
      <w:widowControl w:val="0"/>
      <w:ind w:left="960"/>
      <w:jc w:val="both"/>
    </w:pPr>
    <w:rPr>
      <w:rFonts w:ascii="Arial" w:eastAsia="Times New Roman" w:hAnsi="Arial"/>
      <w:snapToGrid w:val="0"/>
      <w:sz w:val="56"/>
      <w:lang w:val="en-US"/>
    </w:rPr>
  </w:style>
  <w:style w:type="paragraph" w:customStyle="1" w:styleId="FR4">
    <w:name w:val="FR4"/>
    <w:rsid w:val="009F4164"/>
    <w:pPr>
      <w:widowControl w:val="0"/>
      <w:spacing w:before="520"/>
      <w:ind w:right="200"/>
      <w:jc w:val="center"/>
    </w:pPr>
    <w:rPr>
      <w:rFonts w:ascii="Arial" w:eastAsia="Times New Roman" w:hAnsi="Arial"/>
      <w:snapToGrid w:val="0"/>
      <w:sz w:val="48"/>
    </w:rPr>
  </w:style>
  <w:style w:type="paragraph" w:customStyle="1" w:styleId="38">
    <w:name w:val="Раздел 3"/>
    <w:basedOn w:val="af6"/>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8">
    <w:name w:val="Условия контракта"/>
    <w:basedOn w:val="af6"/>
    <w:uiPriority w:val="99"/>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f6"/>
    <w:link w:val="-a"/>
    <w:uiPriority w:val="99"/>
    <w:rsid w:val="009F4164"/>
    <w:pPr>
      <w:tabs>
        <w:tab w:val="num" w:pos="851"/>
        <w:tab w:val="num" w:pos="1440"/>
      </w:tabs>
      <w:ind w:left="851" w:hanging="851"/>
      <w:jc w:val="both"/>
    </w:pPr>
  </w:style>
  <w:style w:type="paragraph" w:customStyle="1" w:styleId="-b">
    <w:name w:val="Контракт-подподпункт"/>
    <w:basedOn w:val="af6"/>
    <w:uiPriority w:val="99"/>
    <w:rsid w:val="009F4164"/>
    <w:pPr>
      <w:tabs>
        <w:tab w:val="num" w:pos="1140"/>
      </w:tabs>
      <w:ind w:left="1140" w:hanging="1140"/>
      <w:jc w:val="both"/>
    </w:pPr>
  </w:style>
  <w:style w:type="paragraph" w:customStyle="1" w:styleId="4f0">
    <w:name w:val="заголовок 4"/>
    <w:basedOn w:val="af6"/>
    <w:next w:val="af6"/>
    <w:uiPriority w:val="99"/>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f6"/>
    <w:rsid w:val="009F4164"/>
    <w:pPr>
      <w:widowControl w:val="0"/>
      <w:jc w:val="center"/>
    </w:pPr>
    <w:rPr>
      <w:rFonts w:ascii="Antiqua" w:hAnsi="Antiqua"/>
      <w:szCs w:val="20"/>
    </w:rPr>
  </w:style>
  <w:style w:type="paragraph" w:customStyle="1" w:styleId="1ff2">
    <w:name w:val="заголовок 1"/>
    <w:basedOn w:val="af6"/>
    <w:next w:val="af6"/>
    <w:rsid w:val="009F4164"/>
    <w:pPr>
      <w:keepNext/>
      <w:widowControl w:val="0"/>
      <w:jc w:val="center"/>
    </w:pPr>
    <w:rPr>
      <w:b/>
      <w:sz w:val="32"/>
      <w:szCs w:val="20"/>
    </w:rPr>
  </w:style>
  <w:style w:type="character" w:customStyle="1" w:styleId="181">
    <w:name w:val="Знак Знак18"/>
    <w:aliases w:val="Основной текст с отступом 2 Знак1"/>
    <w:uiPriority w:val="99"/>
    <w:qFormat/>
    <w:rsid w:val="009F4164"/>
    <w:rPr>
      <w:rFonts w:ascii="Times New Roman" w:eastAsia="Times New Roman" w:hAnsi="Times New Roman" w:cs="Times New Roman"/>
      <w:b/>
      <w:sz w:val="26"/>
      <w:szCs w:val="20"/>
      <w:lang w:eastAsia="ru-RU"/>
    </w:rPr>
  </w:style>
  <w:style w:type="paragraph" w:customStyle="1" w:styleId="afffffffb">
    <w:name w:val="Введ"/>
    <w:basedOn w:val="af6"/>
    <w:rsid w:val="009F4164"/>
    <w:pPr>
      <w:pageBreakBefore/>
      <w:tabs>
        <w:tab w:val="num" w:pos="360"/>
      </w:tabs>
      <w:spacing w:after="120"/>
      <w:ind w:left="360" w:hanging="360"/>
      <w:jc w:val="center"/>
      <w:outlineLvl w:val="0"/>
    </w:pPr>
    <w:rPr>
      <w:b/>
    </w:rPr>
  </w:style>
  <w:style w:type="paragraph" w:customStyle="1" w:styleId="xl90">
    <w:name w:val="xl90"/>
    <w:basedOn w:val="af6"/>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f6"/>
    <w:rsid w:val="009F4164"/>
    <w:pPr>
      <w:pBdr>
        <w:left w:val="single" w:sz="8" w:space="0" w:color="auto"/>
        <w:right w:val="single" w:sz="8" w:space="0" w:color="auto"/>
      </w:pBdr>
      <w:spacing w:before="100" w:beforeAutospacing="1" w:after="100" w:afterAutospacing="1"/>
    </w:pPr>
  </w:style>
  <w:style w:type="paragraph" w:customStyle="1" w:styleId="xl92">
    <w:name w:val="xl92"/>
    <w:basedOn w:val="af6"/>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f6"/>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f6"/>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f6"/>
    <w:rsid w:val="009F4164"/>
    <w:pPr>
      <w:spacing w:before="100" w:beforeAutospacing="1" w:after="100" w:afterAutospacing="1"/>
      <w:textAlignment w:val="center"/>
    </w:pPr>
  </w:style>
  <w:style w:type="paragraph" w:customStyle="1" w:styleId="xl96">
    <w:name w:val="xl96"/>
    <w:basedOn w:val="af6"/>
    <w:rsid w:val="009F4164"/>
    <w:pPr>
      <w:pBdr>
        <w:left w:val="single" w:sz="8" w:space="0" w:color="auto"/>
      </w:pBdr>
      <w:spacing w:before="100" w:beforeAutospacing="1" w:after="100" w:afterAutospacing="1"/>
      <w:jc w:val="center"/>
    </w:pPr>
    <w:rPr>
      <w:b/>
      <w:bCs/>
    </w:rPr>
  </w:style>
  <w:style w:type="paragraph" w:customStyle="1" w:styleId="xl97">
    <w:name w:val="xl97"/>
    <w:basedOn w:val="af6"/>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f6"/>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f6"/>
    <w:rsid w:val="009F4164"/>
    <w:pPr>
      <w:pBdr>
        <w:left w:val="single" w:sz="8" w:space="0" w:color="auto"/>
      </w:pBdr>
      <w:spacing w:before="100" w:beforeAutospacing="1" w:after="100" w:afterAutospacing="1"/>
    </w:pPr>
  </w:style>
  <w:style w:type="paragraph" w:customStyle="1" w:styleId="xl100">
    <w:name w:val="xl100"/>
    <w:basedOn w:val="af6"/>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f6"/>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f6"/>
    <w:rsid w:val="009F4164"/>
    <w:pPr>
      <w:spacing w:before="100" w:beforeAutospacing="1" w:after="100" w:afterAutospacing="1"/>
    </w:pPr>
  </w:style>
  <w:style w:type="paragraph" w:customStyle="1" w:styleId="xl103">
    <w:name w:val="xl103"/>
    <w:basedOn w:val="af6"/>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f6"/>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f6"/>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f6"/>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f6"/>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f6"/>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f6"/>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f6"/>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f6"/>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f6"/>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f6"/>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f6"/>
    <w:uiPriority w:val="99"/>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f6"/>
    <w:uiPriority w:val="99"/>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f6"/>
    <w:uiPriority w:val="99"/>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f6"/>
    <w:uiPriority w:val="99"/>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f6"/>
    <w:uiPriority w:val="99"/>
    <w:rsid w:val="009F4164"/>
    <w:pPr>
      <w:pBdr>
        <w:top w:val="single" w:sz="8" w:space="0" w:color="auto"/>
      </w:pBdr>
      <w:spacing w:before="100" w:beforeAutospacing="1" w:after="100" w:afterAutospacing="1"/>
      <w:jc w:val="center"/>
    </w:pPr>
    <w:rPr>
      <w:b/>
      <w:bCs/>
    </w:rPr>
  </w:style>
  <w:style w:type="paragraph" w:customStyle="1" w:styleId="xl119">
    <w:name w:val="xl119"/>
    <w:basedOn w:val="af6"/>
    <w:uiPriority w:val="99"/>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f6"/>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f6"/>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f6"/>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f6"/>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f6"/>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f6"/>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f6"/>
    <w:uiPriority w:val="99"/>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f6"/>
    <w:uiPriority w:val="99"/>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f6"/>
    <w:uiPriority w:val="99"/>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f6"/>
    <w:uiPriority w:val="99"/>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f6"/>
    <w:uiPriority w:val="99"/>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f6"/>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f6"/>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f6"/>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f6"/>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f6"/>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f6"/>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f6"/>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f6"/>
    <w:rsid w:val="009F4164"/>
    <w:pPr>
      <w:spacing w:before="100" w:beforeAutospacing="1" w:after="100" w:afterAutospacing="1"/>
      <w:jc w:val="right"/>
      <w:textAlignment w:val="top"/>
    </w:pPr>
  </w:style>
  <w:style w:type="paragraph" w:customStyle="1" w:styleId="xl139">
    <w:name w:val="xl139"/>
    <w:basedOn w:val="af6"/>
    <w:rsid w:val="009F4164"/>
    <w:pPr>
      <w:spacing w:before="100" w:beforeAutospacing="1" w:after="100" w:afterAutospacing="1"/>
      <w:textAlignment w:val="top"/>
    </w:pPr>
  </w:style>
  <w:style w:type="paragraph" w:customStyle="1" w:styleId="xl140">
    <w:name w:val="xl140"/>
    <w:basedOn w:val="af6"/>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f6"/>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f6"/>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f6"/>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f6"/>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f6"/>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f6"/>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f6"/>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f6"/>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f6"/>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f6"/>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f6"/>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f6"/>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f6"/>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f6"/>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f6"/>
    <w:rsid w:val="009F4164"/>
    <w:pPr>
      <w:spacing w:before="100" w:beforeAutospacing="1" w:after="100" w:afterAutospacing="1"/>
      <w:jc w:val="center"/>
    </w:pPr>
  </w:style>
  <w:style w:type="paragraph" w:customStyle="1" w:styleId="xl162">
    <w:name w:val="xl162"/>
    <w:basedOn w:val="af6"/>
    <w:rsid w:val="009F4164"/>
    <w:pPr>
      <w:spacing w:before="100" w:beforeAutospacing="1" w:after="100" w:afterAutospacing="1"/>
      <w:jc w:val="right"/>
    </w:pPr>
  </w:style>
  <w:style w:type="paragraph" w:customStyle="1" w:styleId="xl163">
    <w:name w:val="xl163"/>
    <w:basedOn w:val="af6"/>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f6"/>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f6"/>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f6"/>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f6"/>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f6"/>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f6"/>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f6"/>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f6"/>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f6"/>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f6"/>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f6"/>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f6"/>
    <w:rsid w:val="009F4164"/>
    <w:pPr>
      <w:pBdr>
        <w:bottom w:val="single" w:sz="4" w:space="0" w:color="auto"/>
      </w:pBdr>
      <w:spacing w:before="100" w:beforeAutospacing="1" w:after="100" w:afterAutospacing="1"/>
      <w:jc w:val="center"/>
    </w:pPr>
  </w:style>
  <w:style w:type="paragraph" w:customStyle="1" w:styleId="xl176">
    <w:name w:val="xl176"/>
    <w:basedOn w:val="af6"/>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f6"/>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f6"/>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f6"/>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f6"/>
    <w:rsid w:val="009F4164"/>
    <w:pPr>
      <w:pBdr>
        <w:top w:val="single" w:sz="8" w:space="0" w:color="auto"/>
      </w:pBdr>
      <w:spacing w:before="100" w:beforeAutospacing="1" w:after="100" w:afterAutospacing="1"/>
    </w:pPr>
  </w:style>
  <w:style w:type="paragraph" w:customStyle="1" w:styleId="xl181">
    <w:name w:val="xl181"/>
    <w:basedOn w:val="af6"/>
    <w:rsid w:val="009F4164"/>
    <w:pPr>
      <w:pBdr>
        <w:top w:val="single" w:sz="8" w:space="0" w:color="auto"/>
      </w:pBdr>
      <w:spacing w:before="100" w:beforeAutospacing="1" w:after="100" w:afterAutospacing="1"/>
    </w:pPr>
  </w:style>
  <w:style w:type="paragraph" w:customStyle="1" w:styleId="xl182">
    <w:name w:val="xl182"/>
    <w:basedOn w:val="af6"/>
    <w:rsid w:val="009F4164"/>
    <w:pPr>
      <w:pBdr>
        <w:top w:val="single" w:sz="8" w:space="0" w:color="auto"/>
      </w:pBdr>
      <w:spacing w:before="100" w:beforeAutospacing="1" w:after="100" w:afterAutospacing="1"/>
      <w:jc w:val="center"/>
    </w:pPr>
  </w:style>
  <w:style w:type="paragraph" w:customStyle="1" w:styleId="xl183">
    <w:name w:val="xl183"/>
    <w:basedOn w:val="af6"/>
    <w:rsid w:val="009F4164"/>
    <w:pPr>
      <w:spacing w:before="100" w:beforeAutospacing="1" w:after="100" w:afterAutospacing="1"/>
      <w:jc w:val="right"/>
    </w:pPr>
  </w:style>
  <w:style w:type="paragraph" w:customStyle="1" w:styleId="xl184">
    <w:name w:val="xl184"/>
    <w:basedOn w:val="af6"/>
    <w:rsid w:val="009F4164"/>
    <w:pPr>
      <w:spacing w:before="100" w:beforeAutospacing="1" w:after="100" w:afterAutospacing="1"/>
      <w:jc w:val="right"/>
    </w:pPr>
  </w:style>
  <w:style w:type="paragraph" w:customStyle="1" w:styleId="xl185">
    <w:name w:val="xl185"/>
    <w:basedOn w:val="af6"/>
    <w:rsid w:val="009F4164"/>
    <w:pPr>
      <w:spacing w:before="100" w:beforeAutospacing="1" w:after="100" w:afterAutospacing="1"/>
      <w:jc w:val="center"/>
    </w:pPr>
    <w:rPr>
      <w:b/>
      <w:bCs/>
      <w:sz w:val="28"/>
      <w:szCs w:val="28"/>
    </w:rPr>
  </w:style>
  <w:style w:type="paragraph" w:customStyle="1" w:styleId="xl186">
    <w:name w:val="xl186"/>
    <w:basedOn w:val="af6"/>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f6"/>
    <w:rsid w:val="009F4164"/>
    <w:pPr>
      <w:spacing w:before="100" w:beforeAutospacing="1" w:after="100" w:afterAutospacing="1"/>
    </w:pPr>
    <w:rPr>
      <w:sz w:val="22"/>
      <w:szCs w:val="22"/>
    </w:rPr>
  </w:style>
  <w:style w:type="paragraph" w:customStyle="1" w:styleId="xl188">
    <w:name w:val="xl188"/>
    <w:basedOn w:val="af6"/>
    <w:rsid w:val="009F4164"/>
    <w:pPr>
      <w:spacing w:before="100" w:beforeAutospacing="1" w:after="100" w:afterAutospacing="1"/>
      <w:jc w:val="right"/>
    </w:pPr>
  </w:style>
  <w:style w:type="paragraph" w:customStyle="1" w:styleId="xl189">
    <w:name w:val="xl189"/>
    <w:basedOn w:val="af6"/>
    <w:rsid w:val="009F4164"/>
    <w:pPr>
      <w:spacing w:before="100" w:beforeAutospacing="1" w:after="100" w:afterAutospacing="1"/>
      <w:jc w:val="right"/>
    </w:pPr>
  </w:style>
  <w:style w:type="paragraph" w:customStyle="1" w:styleId="xl190">
    <w:name w:val="xl190"/>
    <w:basedOn w:val="af6"/>
    <w:rsid w:val="009F4164"/>
    <w:pPr>
      <w:spacing w:before="100" w:beforeAutospacing="1" w:after="100" w:afterAutospacing="1"/>
      <w:jc w:val="center"/>
    </w:pPr>
    <w:rPr>
      <w:b/>
      <w:bCs/>
      <w:sz w:val="28"/>
      <w:szCs w:val="28"/>
    </w:rPr>
  </w:style>
  <w:style w:type="paragraph" w:customStyle="1" w:styleId="xl191">
    <w:name w:val="xl191"/>
    <w:basedOn w:val="af6"/>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f6"/>
    <w:uiPriority w:val="99"/>
    <w:rsid w:val="009F4164"/>
    <w:pPr>
      <w:ind w:left="720"/>
      <w:contextualSpacing/>
    </w:pPr>
  </w:style>
  <w:style w:type="character" w:customStyle="1" w:styleId="BodyText2Char">
    <w:name w:val="Body Text 2 Char"/>
    <w:uiPriority w:val="99"/>
    <w:locked/>
    <w:rsid w:val="009F4164"/>
    <w:rPr>
      <w:sz w:val="24"/>
      <w:lang w:val="ru-RU" w:eastAsia="ru-RU" w:bidi="ar-SA"/>
    </w:rPr>
  </w:style>
  <w:style w:type="paragraph" w:customStyle="1" w:styleId="2110">
    <w:name w:val="Основной текст 211"/>
    <w:basedOn w:val="af6"/>
    <w:rsid w:val="009F4164"/>
    <w:pPr>
      <w:ind w:left="1134"/>
    </w:pPr>
    <w:rPr>
      <w:sz w:val="28"/>
      <w:szCs w:val="20"/>
    </w:rPr>
  </w:style>
  <w:style w:type="paragraph" w:customStyle="1" w:styleId="118">
    <w:name w:val="Обычный11"/>
    <w:rsid w:val="009F4164"/>
    <w:pPr>
      <w:jc w:val="both"/>
    </w:pPr>
    <w:rPr>
      <w:rFonts w:ascii="Arial" w:eastAsia="Times New Roman" w:hAnsi="Arial"/>
      <w:sz w:val="28"/>
    </w:rPr>
  </w:style>
  <w:style w:type="character" w:customStyle="1" w:styleId="afffffffc">
    <w:name w:val="Реквизит"/>
    <w:rsid w:val="009F4164"/>
    <w:rPr>
      <w:sz w:val="28"/>
    </w:rPr>
  </w:style>
  <w:style w:type="character" w:customStyle="1" w:styleId="afffffffd">
    <w:name w:val="Реквизит полужирный"/>
    <w:rsid w:val="009F4164"/>
    <w:rPr>
      <w:b/>
      <w:bCs/>
      <w:sz w:val="28"/>
    </w:rPr>
  </w:style>
  <w:style w:type="character" w:styleId="afffffffe">
    <w:name w:val="annotation reference"/>
    <w:uiPriority w:val="99"/>
    <w:qFormat/>
    <w:rsid w:val="009F4164"/>
    <w:rPr>
      <w:sz w:val="16"/>
      <w:szCs w:val="16"/>
    </w:rPr>
  </w:style>
  <w:style w:type="paragraph" w:styleId="affffffff">
    <w:name w:val="annotation subject"/>
    <w:basedOn w:val="affffffc"/>
    <w:next w:val="affffffc"/>
    <w:link w:val="affffffff0"/>
    <w:uiPriority w:val="99"/>
    <w:rsid w:val="009F4164"/>
    <w:pPr>
      <w:spacing w:after="60"/>
      <w:jc w:val="both"/>
    </w:pPr>
    <w:rPr>
      <w:b/>
      <w:bCs/>
    </w:rPr>
  </w:style>
  <w:style w:type="character" w:customStyle="1" w:styleId="affffffff0">
    <w:name w:val="Тема примечания Знак"/>
    <w:link w:val="affffffff"/>
    <w:uiPriority w:val="99"/>
    <w:rsid w:val="009F4164"/>
    <w:rPr>
      <w:rFonts w:ascii="Times New Roman" w:eastAsia="Times New Roman" w:hAnsi="Times New Roman"/>
      <w:b/>
      <w:bCs/>
    </w:rPr>
  </w:style>
  <w:style w:type="paragraph" w:customStyle="1" w:styleId="231">
    <w:name w:val="Основной текст 23"/>
    <w:basedOn w:val="af6"/>
    <w:rsid w:val="009F4164"/>
    <w:pPr>
      <w:ind w:left="1134"/>
    </w:pPr>
    <w:rPr>
      <w:sz w:val="28"/>
      <w:szCs w:val="20"/>
    </w:rPr>
  </w:style>
  <w:style w:type="paragraph" w:customStyle="1" w:styleId="2ffc">
    <w:name w:val="заголовок 2"/>
    <w:basedOn w:val="af6"/>
    <w:next w:val="af6"/>
    <w:uiPriority w:val="99"/>
    <w:rsid w:val="009F4164"/>
    <w:pPr>
      <w:keepNext/>
      <w:autoSpaceDE w:val="0"/>
      <w:autoSpaceDN w:val="0"/>
      <w:spacing w:before="120" w:after="120"/>
      <w:jc w:val="center"/>
    </w:pPr>
    <w:rPr>
      <w:sz w:val="28"/>
      <w:szCs w:val="28"/>
    </w:rPr>
  </w:style>
  <w:style w:type="paragraph" w:customStyle="1" w:styleId="3fc">
    <w:name w:val="заголовок 3"/>
    <w:basedOn w:val="af6"/>
    <w:next w:val="af6"/>
    <w:uiPriority w:val="99"/>
    <w:rsid w:val="009F4164"/>
    <w:pPr>
      <w:keepNext/>
      <w:widowControl w:val="0"/>
      <w:autoSpaceDE w:val="0"/>
      <w:autoSpaceDN w:val="0"/>
      <w:ind w:left="-108" w:right="-108"/>
      <w:jc w:val="center"/>
    </w:pPr>
    <w:rPr>
      <w:b/>
      <w:bCs/>
      <w:u w:val="single"/>
    </w:rPr>
  </w:style>
  <w:style w:type="paragraph" w:customStyle="1" w:styleId="5a">
    <w:name w:val="заголовок 5"/>
    <w:basedOn w:val="af6"/>
    <w:next w:val="af6"/>
    <w:uiPriority w:val="99"/>
    <w:rsid w:val="009F4164"/>
    <w:pPr>
      <w:keepNext/>
      <w:autoSpaceDE w:val="0"/>
      <w:autoSpaceDN w:val="0"/>
      <w:ind w:right="-1050" w:hanging="108"/>
    </w:pPr>
    <w:rPr>
      <w:sz w:val="28"/>
      <w:szCs w:val="28"/>
    </w:rPr>
  </w:style>
  <w:style w:type="paragraph" w:customStyle="1" w:styleId="64">
    <w:name w:val="заголовок 6"/>
    <w:basedOn w:val="af6"/>
    <w:next w:val="af6"/>
    <w:uiPriority w:val="99"/>
    <w:rsid w:val="009F4164"/>
    <w:pPr>
      <w:keepNext/>
      <w:autoSpaceDE w:val="0"/>
      <w:autoSpaceDN w:val="0"/>
      <w:ind w:right="-1050"/>
    </w:pPr>
    <w:rPr>
      <w:sz w:val="28"/>
      <w:szCs w:val="28"/>
    </w:rPr>
  </w:style>
  <w:style w:type="paragraph" w:customStyle="1" w:styleId="74">
    <w:name w:val="заголовок 7"/>
    <w:basedOn w:val="af6"/>
    <w:next w:val="af6"/>
    <w:uiPriority w:val="99"/>
    <w:rsid w:val="009F4164"/>
    <w:pPr>
      <w:keepNext/>
      <w:autoSpaceDE w:val="0"/>
      <w:autoSpaceDN w:val="0"/>
      <w:spacing w:before="120"/>
      <w:ind w:right="-1049"/>
    </w:pPr>
    <w:rPr>
      <w:sz w:val="26"/>
      <w:szCs w:val="26"/>
    </w:rPr>
  </w:style>
  <w:style w:type="paragraph" w:customStyle="1" w:styleId="1ff3">
    <w:name w:val="спецификация1"/>
    <w:basedOn w:val="af6"/>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f6"/>
    <w:rsid w:val="00831F5B"/>
    <w:pPr>
      <w:ind w:left="1134"/>
    </w:pPr>
    <w:rPr>
      <w:sz w:val="28"/>
      <w:szCs w:val="20"/>
    </w:rPr>
  </w:style>
  <w:style w:type="paragraph" w:customStyle="1" w:styleId="213">
    <w:name w:val="Обычный21"/>
    <w:rsid w:val="00831F5B"/>
    <w:pPr>
      <w:jc w:val="both"/>
    </w:pPr>
    <w:rPr>
      <w:rFonts w:ascii="Arial" w:eastAsia="Times New Roman" w:hAnsi="Arial"/>
      <w:sz w:val="28"/>
    </w:rPr>
  </w:style>
  <w:style w:type="paragraph" w:customStyle="1" w:styleId="xl32">
    <w:name w:val="xl32"/>
    <w:basedOn w:val="af6"/>
    <w:uiPriority w:val="99"/>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f6"/>
    <w:uiPriority w:val="99"/>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f1">
    <w:name w:val="Знак Знак Знак Знак Знак Знак Знак Знак Знак Знак"/>
    <w:basedOn w:val="af6"/>
    <w:rsid w:val="00831F5B"/>
    <w:pPr>
      <w:spacing w:after="160" w:line="240" w:lineRule="exact"/>
      <w:jc w:val="both"/>
    </w:pPr>
    <w:rPr>
      <w:rFonts w:ascii="Verdana" w:hAnsi="Verdana"/>
      <w:sz w:val="22"/>
      <w:szCs w:val="20"/>
      <w:lang w:val="en-US" w:eastAsia="en-US"/>
    </w:rPr>
  </w:style>
  <w:style w:type="paragraph" w:customStyle="1" w:styleId="3fd">
    <w:name w:val="Стиль3 Знак Знак"/>
    <w:basedOn w:val="2f4"/>
    <w:rsid w:val="00831F5B"/>
    <w:pPr>
      <w:widowControl w:val="0"/>
      <w:tabs>
        <w:tab w:val="num" w:pos="227"/>
      </w:tabs>
      <w:adjustRightInd w:val="0"/>
      <w:spacing w:after="0" w:line="240" w:lineRule="auto"/>
      <w:ind w:left="0"/>
      <w:jc w:val="both"/>
      <w:textAlignment w:val="baseline"/>
    </w:pPr>
    <w:rPr>
      <w:szCs w:val="20"/>
    </w:rPr>
  </w:style>
  <w:style w:type="character" w:customStyle="1" w:styleId="5b">
    <w:name w:val="Знак Знак5"/>
    <w:uiPriority w:val="99"/>
    <w:rsid w:val="00831F5B"/>
    <w:rPr>
      <w:sz w:val="24"/>
      <w:szCs w:val="24"/>
    </w:rPr>
  </w:style>
  <w:style w:type="paragraph" w:customStyle="1" w:styleId="311">
    <w:name w:val="Основной текст 31"/>
    <w:basedOn w:val="af6"/>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f4">
    <w:name w:val="Гиперссылка1"/>
    <w:rsid w:val="00831F5B"/>
    <w:rPr>
      <w:color w:val="0000FF"/>
      <w:u w:val="single"/>
    </w:rPr>
  </w:style>
  <w:style w:type="paragraph" w:customStyle="1" w:styleId="1KGK9">
    <w:name w:val="1KG=K9"/>
    <w:rsid w:val="00831F5B"/>
    <w:pPr>
      <w:autoSpaceDE w:val="0"/>
      <w:autoSpaceDN w:val="0"/>
      <w:adjustRightInd w:val="0"/>
      <w:jc w:val="both"/>
    </w:pPr>
    <w:rPr>
      <w:rFonts w:ascii="MS Sans Serif" w:eastAsia="Times New Roman" w:hAnsi="MS Sans Serif"/>
      <w:szCs w:val="24"/>
    </w:rPr>
  </w:style>
  <w:style w:type="character" w:customStyle="1" w:styleId="1ff5">
    <w:name w:val="Знак Знак1"/>
    <w:uiPriority w:val="99"/>
    <w:locked/>
    <w:rsid w:val="00831F5B"/>
    <w:rPr>
      <w:sz w:val="24"/>
      <w:szCs w:val="24"/>
      <w:lang w:val="ru-RU" w:eastAsia="ru-RU" w:bidi="ar-SA"/>
    </w:rPr>
  </w:style>
  <w:style w:type="character" w:customStyle="1" w:styleId="2ffd">
    <w:name w:val="Знак Знак2"/>
    <w:uiPriority w:val="99"/>
    <w:locked/>
    <w:rsid w:val="00831F5B"/>
    <w:rPr>
      <w:sz w:val="24"/>
      <w:szCs w:val="24"/>
      <w:lang w:val="ru-RU" w:eastAsia="ru-RU" w:bidi="ar-SA"/>
    </w:rPr>
  </w:style>
  <w:style w:type="character" w:customStyle="1" w:styleId="4f1">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uiPriority w:val="99"/>
    <w:locked/>
    <w:rsid w:val="00831F5B"/>
    <w:rPr>
      <w:sz w:val="24"/>
      <w:szCs w:val="24"/>
      <w:lang w:val="ru-RU" w:eastAsia="ru-RU" w:bidi="ar-SA"/>
    </w:rPr>
  </w:style>
  <w:style w:type="character" w:customStyle="1" w:styleId="affffffff2">
    <w:name w:val="Знак Знак"/>
    <w:locked/>
    <w:rsid w:val="00831F5B"/>
    <w:rPr>
      <w:lang w:val="ru-RU" w:eastAsia="ru-RU" w:bidi="ar-SA"/>
    </w:rPr>
  </w:style>
  <w:style w:type="character" w:customStyle="1" w:styleId="3fe">
    <w:name w:val="Знак Знак3"/>
    <w:uiPriority w:val="99"/>
    <w:locked/>
    <w:rsid w:val="00831F5B"/>
    <w:rPr>
      <w:rFonts w:ascii="Arial" w:hAnsi="Arial"/>
      <w:b/>
      <w:kern w:val="28"/>
      <w:sz w:val="32"/>
      <w:lang w:val="ru-RU" w:eastAsia="ru-RU" w:bidi="ar-SA"/>
    </w:rPr>
  </w:style>
  <w:style w:type="paragraph" w:customStyle="1" w:styleId="CharChar11">
    <w:name w:val="Char Char1 Знак Знак Знак1 Знак"/>
    <w:basedOn w:val="af6"/>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f6"/>
    <w:rsid w:val="00831F5B"/>
    <w:pPr>
      <w:jc w:val="both"/>
    </w:pPr>
    <w:rPr>
      <w:szCs w:val="20"/>
    </w:rPr>
  </w:style>
  <w:style w:type="paragraph" w:customStyle="1" w:styleId="Style1">
    <w:name w:val="Style1"/>
    <w:basedOn w:val="af6"/>
    <w:uiPriority w:val="99"/>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f6"/>
    <w:uiPriority w:val="99"/>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uiPriority w:val="99"/>
    <w:rsid w:val="008E16A9"/>
    <w:rPr>
      <w:rFonts w:ascii="Arial" w:hAnsi="Arial" w:cs="Arial"/>
      <w:sz w:val="18"/>
      <w:szCs w:val="18"/>
    </w:rPr>
  </w:style>
  <w:style w:type="paragraph" w:customStyle="1" w:styleId="2ffe">
    <w:name w:val="Абзац списка2"/>
    <w:basedOn w:val="af6"/>
    <w:qFormat/>
    <w:rsid w:val="00D60BD8"/>
    <w:pPr>
      <w:ind w:left="720" w:firstLine="720"/>
      <w:jc w:val="both"/>
    </w:pPr>
    <w:rPr>
      <w:rFonts w:ascii="Calibri" w:hAnsi="Calibri" w:cs="Calibri"/>
      <w:sz w:val="28"/>
      <w:szCs w:val="28"/>
      <w:lang w:eastAsia="en-US"/>
    </w:rPr>
  </w:style>
  <w:style w:type="paragraph" w:customStyle="1" w:styleId="223">
    <w:name w:val="Абзац списка22"/>
    <w:basedOn w:val="af6"/>
    <w:uiPriority w:val="99"/>
    <w:qFormat/>
    <w:rsid w:val="00FD440C"/>
    <w:pPr>
      <w:ind w:left="708"/>
    </w:pPr>
    <w:rPr>
      <w:rFonts w:eastAsia="Calibri"/>
    </w:rPr>
  </w:style>
  <w:style w:type="numbering" w:customStyle="1" w:styleId="241">
    <w:name w:val="Стиль241"/>
    <w:rsid w:val="00294E6C"/>
  </w:style>
  <w:style w:type="table" w:customStyle="1" w:styleId="1ff6">
    <w:name w:val="Сетка таблицы1"/>
    <w:basedOn w:val="af8"/>
    <w:next w:val="afb"/>
    <w:uiPriority w:val="59"/>
    <w:rsid w:val="009921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rsid w:val="00707590"/>
    <w:pPr>
      <w:spacing w:after="200" w:line="276" w:lineRule="auto"/>
    </w:pPr>
    <w:rPr>
      <w:rFonts w:eastAsia="Times New Roman"/>
      <w:sz w:val="22"/>
      <w:szCs w:val="22"/>
    </w:rPr>
  </w:style>
  <w:style w:type="numbering" w:customStyle="1" w:styleId="1ff7">
    <w:name w:val="Нет списка1"/>
    <w:next w:val="af9"/>
    <w:uiPriority w:val="99"/>
    <w:semiHidden/>
    <w:unhideWhenUsed/>
    <w:rsid w:val="00D60508"/>
  </w:style>
  <w:style w:type="table" w:customStyle="1" w:styleId="2fff">
    <w:name w:val="Сетка таблицы2"/>
    <w:basedOn w:val="af8"/>
    <w:next w:val="afb"/>
    <w:uiPriority w:val="39"/>
    <w:rsid w:val="00D605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0">
    <w:name w:val="Нет списка2"/>
    <w:next w:val="af9"/>
    <w:uiPriority w:val="99"/>
    <w:semiHidden/>
    <w:unhideWhenUsed/>
    <w:rsid w:val="00022D11"/>
  </w:style>
  <w:style w:type="character" w:customStyle="1" w:styleId="1ff8">
    <w:name w:val="Основной текст Знак1"/>
    <w:aliases w:val="Знак2 Знак1,body text Знак1,A=&gt;2=&gt;9 B5:AB Знак1,Body Text Char Знак1,Основной текст Знак Знак Знак2"/>
    <w:uiPriority w:val="99"/>
    <w:qFormat/>
    <w:rsid w:val="00022D1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sid w:val="00313B34"/>
    <w:rPr>
      <w:rFonts w:ascii="Courier New" w:eastAsia="Times New Roman" w:hAnsi="Courier New" w:cs="Courier New"/>
      <w:lang w:val="ru-RU" w:eastAsia="ru-RU" w:bidi="ar-SA"/>
    </w:rPr>
  </w:style>
  <w:style w:type="paragraph" w:customStyle="1" w:styleId="a6">
    <w:name w:val="маркированный"/>
    <w:basedOn w:val="af6"/>
    <w:rsid w:val="00EC2483"/>
    <w:pPr>
      <w:numPr>
        <w:numId w:val="42"/>
      </w:numPr>
      <w:tabs>
        <w:tab w:val="clear" w:pos="567"/>
        <w:tab w:val="num" w:pos="2268"/>
      </w:tabs>
      <w:ind w:left="2268"/>
      <w:jc w:val="both"/>
    </w:pPr>
  </w:style>
  <w:style w:type="table" w:customStyle="1" w:styleId="3ff">
    <w:name w:val="Сетка таблицы3"/>
    <w:basedOn w:val="af8"/>
    <w:next w:val="afb"/>
    <w:uiPriority w:val="39"/>
    <w:rsid w:val="006C3F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
    <w:basedOn w:val="af8"/>
    <w:next w:val="afb"/>
    <w:uiPriority w:val="39"/>
    <w:rsid w:val="00072585"/>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2">
    <w:name w:val="Сетка таблицы4"/>
    <w:basedOn w:val="af8"/>
    <w:next w:val="afb"/>
    <w:uiPriority w:val="39"/>
    <w:rsid w:val="00C70F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Сетка таблицы5"/>
    <w:basedOn w:val="af8"/>
    <w:next w:val="afb"/>
    <w:uiPriority w:val="39"/>
    <w:rsid w:val="00DA2D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f8"/>
    <w:next w:val="afb"/>
    <w:uiPriority w:val="39"/>
    <w:rsid w:val="005E0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f8"/>
    <w:next w:val="afb"/>
    <w:uiPriority w:val="39"/>
    <w:rsid w:val="008839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3">
    <w:name w:val="Сноска_"/>
    <w:link w:val="affffffff4"/>
    <w:rsid w:val="00700618"/>
    <w:rPr>
      <w:rFonts w:ascii="Times New Roman" w:eastAsia="Times New Roman" w:hAnsi="Times New Roman"/>
      <w:b/>
      <w:bCs/>
      <w:sz w:val="18"/>
      <w:szCs w:val="18"/>
      <w:shd w:val="clear" w:color="auto" w:fill="FFFFFF"/>
    </w:rPr>
  </w:style>
  <w:style w:type="paragraph" w:customStyle="1" w:styleId="affffffff4">
    <w:name w:val="Сноска"/>
    <w:basedOn w:val="af6"/>
    <w:link w:val="affffffff3"/>
    <w:rsid w:val="00700618"/>
    <w:pPr>
      <w:widowControl w:val="0"/>
      <w:shd w:val="clear" w:color="auto" w:fill="FFFFFF"/>
      <w:spacing w:line="226" w:lineRule="exact"/>
      <w:ind w:firstLine="720"/>
      <w:jc w:val="both"/>
    </w:pPr>
    <w:rPr>
      <w:b/>
      <w:bCs/>
      <w:sz w:val="18"/>
      <w:szCs w:val="18"/>
    </w:rPr>
  </w:style>
  <w:style w:type="table" w:customStyle="1" w:styleId="84">
    <w:name w:val="Сетка таблицы8"/>
    <w:basedOn w:val="af8"/>
    <w:next w:val="afb"/>
    <w:uiPriority w:val="39"/>
    <w:rsid w:val="00207D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8"/>
    <w:next w:val="afb"/>
    <w:uiPriority w:val="39"/>
    <w:rsid w:val="00062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8"/>
    <w:next w:val="afb"/>
    <w:uiPriority w:val="39"/>
    <w:rsid w:val="00FF24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0">
    <w:name w:val="Нет списка3"/>
    <w:next w:val="af9"/>
    <w:uiPriority w:val="99"/>
    <w:semiHidden/>
    <w:unhideWhenUsed/>
    <w:rsid w:val="008E4902"/>
  </w:style>
  <w:style w:type="table" w:customStyle="1" w:styleId="122">
    <w:name w:val="Сетка таблицы12"/>
    <w:basedOn w:val="af8"/>
    <w:next w:val="afb"/>
    <w:uiPriority w:val="39"/>
    <w:rsid w:val="006948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f8"/>
    <w:next w:val="afb"/>
    <w:uiPriority w:val="39"/>
    <w:rsid w:val="000776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f8"/>
    <w:next w:val="afb"/>
    <w:uiPriority w:val="39"/>
    <w:rsid w:val="005C6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f8"/>
    <w:next w:val="afb"/>
    <w:uiPriority w:val="59"/>
    <w:rsid w:val="009F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8"/>
    <w:next w:val="afb"/>
    <w:uiPriority w:val="39"/>
    <w:rsid w:val="003368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f8"/>
    <w:next w:val="afb"/>
    <w:uiPriority w:val="39"/>
    <w:rsid w:val="0040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f8"/>
    <w:next w:val="afb"/>
    <w:uiPriority w:val="39"/>
    <w:rsid w:val="00076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f8"/>
    <w:next w:val="afb"/>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3">
    <w:name w:val="Нет списка4"/>
    <w:next w:val="af9"/>
    <w:uiPriority w:val="99"/>
    <w:semiHidden/>
    <w:unhideWhenUsed/>
    <w:rsid w:val="00E074E8"/>
  </w:style>
  <w:style w:type="paragraph" w:customStyle="1" w:styleId="Default">
    <w:name w:val="Default"/>
    <w:rsid w:val="00E074E8"/>
    <w:pPr>
      <w:autoSpaceDE w:val="0"/>
      <w:autoSpaceDN w:val="0"/>
      <w:adjustRightInd w:val="0"/>
    </w:pPr>
    <w:rPr>
      <w:rFonts w:ascii="Arial" w:hAnsi="Arial" w:cs="Arial"/>
      <w:color w:val="000000"/>
      <w:sz w:val="24"/>
      <w:szCs w:val="24"/>
      <w:lang w:eastAsia="en-US"/>
    </w:rPr>
  </w:style>
  <w:style w:type="table" w:customStyle="1" w:styleId="182">
    <w:name w:val="Сетка таблицы18"/>
    <w:basedOn w:val="af8"/>
    <w:next w:val="afb"/>
    <w:uiPriority w:val="3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f8"/>
    <w:next w:val="afb"/>
    <w:uiPriority w:val="59"/>
    <w:rsid w:val="00EF32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f8"/>
    <w:next w:val="afb"/>
    <w:uiPriority w:val="59"/>
    <w:rsid w:val="008744B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f8"/>
    <w:next w:val="afb"/>
    <w:uiPriority w:val="39"/>
    <w:rsid w:val="00D22F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f8"/>
    <w:next w:val="afb"/>
    <w:uiPriority w:val="59"/>
    <w:rsid w:val="008709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f8"/>
    <w:next w:val="afb"/>
    <w:uiPriority w:val="59"/>
    <w:rsid w:val="001C13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d">
    <w:name w:val="Нет списка5"/>
    <w:next w:val="af9"/>
    <w:uiPriority w:val="99"/>
    <w:semiHidden/>
    <w:unhideWhenUsed/>
    <w:rsid w:val="00CF489F"/>
  </w:style>
  <w:style w:type="numbering" w:customStyle="1" w:styleId="11a">
    <w:name w:val="Нет списка11"/>
    <w:next w:val="af9"/>
    <w:uiPriority w:val="99"/>
    <w:semiHidden/>
    <w:rsid w:val="00CF489F"/>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locked/>
    <w:rsid w:val="00CF489F"/>
    <w:rPr>
      <w:rFonts w:ascii="Times New Roman" w:eastAsia="Times New Roman" w:hAnsi="Times New Roman" w:cs="Times New Roman"/>
      <w:b/>
      <w:sz w:val="30"/>
      <w:szCs w:val="20"/>
      <w:lang w:eastAsia="ru-RU"/>
    </w:rPr>
  </w:style>
  <w:style w:type="character" w:customStyle="1" w:styleId="313">
    <w:name w:val="Заголовок 3 Знак1"/>
    <w:aliases w:val="H3 Знак,3 Знак,H3 Знак1,РАЗДЕЛ УРОВЕНЬ 3 Знак1"/>
    <w:uiPriority w:val="9"/>
    <w:rsid w:val="00CF489F"/>
    <w:rPr>
      <w:rFonts w:ascii="Arial" w:eastAsia="Times New Roman" w:hAnsi="Arial" w:cs="Times New Roman"/>
      <w:b/>
      <w:sz w:val="24"/>
      <w:szCs w:val="20"/>
    </w:rPr>
  </w:style>
  <w:style w:type="character" w:customStyle="1" w:styleId="1ff9">
    <w:name w:val="Основной текст с отступом Знак1"/>
    <w:aliases w:val="Основной текст 1 Знак,Основной текст 11 Знак,Основной текст 12 Знак,текст Знак3,Основной текст с отступом Знак1 Знак Знак3,Основной текст с отступом Знак1 Знак Знак Знак Знак3,Основной текст с отступом Знак Знак2"/>
    <w:uiPriority w:val="99"/>
    <w:rsid w:val="00CF489F"/>
    <w:rPr>
      <w:rFonts w:ascii="Times New Roman" w:eastAsia="Times New Roman" w:hAnsi="Times New Roman" w:cs="Times New Roman"/>
      <w:sz w:val="24"/>
      <w:szCs w:val="20"/>
      <w:lang w:eastAsia="ru-RU"/>
    </w:rPr>
  </w:style>
  <w:style w:type="paragraph" w:customStyle="1" w:styleId="affffffff5">
    <w:name w:val="Часть"/>
    <w:basedOn w:val="af6"/>
    <w:semiHidden/>
    <w:rsid w:val="00CF489F"/>
    <w:pPr>
      <w:spacing w:after="60"/>
      <w:jc w:val="center"/>
    </w:pPr>
    <w:rPr>
      <w:rFonts w:ascii="Arial" w:hAnsi="Arial"/>
      <w:b/>
      <w:caps/>
      <w:sz w:val="32"/>
      <w:szCs w:val="20"/>
    </w:rPr>
  </w:style>
  <w:style w:type="paragraph" w:customStyle="1" w:styleId="Instruction">
    <w:name w:val="Instruction"/>
    <w:basedOn w:val="2f7"/>
    <w:semiHidden/>
    <w:rsid w:val="00CF489F"/>
    <w:pPr>
      <w:tabs>
        <w:tab w:val="num" w:pos="360"/>
      </w:tabs>
      <w:spacing w:before="180" w:after="60" w:line="240" w:lineRule="auto"/>
      <w:ind w:left="360" w:hanging="360"/>
    </w:pPr>
    <w:rPr>
      <w:b/>
      <w:szCs w:val="20"/>
      <w:lang w:eastAsia="en-US"/>
    </w:rPr>
  </w:style>
  <w:style w:type="paragraph" w:customStyle="1" w:styleId="affffffff6">
    <w:name w:val="Тендерные данные"/>
    <w:basedOn w:val="af6"/>
    <w:semiHidden/>
    <w:rsid w:val="00CF489F"/>
    <w:pPr>
      <w:tabs>
        <w:tab w:val="left" w:pos="1985"/>
      </w:tabs>
      <w:spacing w:before="120" w:after="60"/>
      <w:jc w:val="both"/>
    </w:pPr>
    <w:rPr>
      <w:b/>
      <w:szCs w:val="20"/>
    </w:rPr>
  </w:style>
  <w:style w:type="paragraph" w:customStyle="1" w:styleId="affffffff7">
    <w:name w:val="Подраздел"/>
    <w:basedOn w:val="af6"/>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9"/>
    <w:next w:val="af6"/>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f"/>
    <w:rsid w:val="00CF489F"/>
    <w:pPr>
      <w:keepLines/>
      <w:widowControl w:val="0"/>
      <w:suppressLineNumbers/>
      <w:suppressAutoHyphens/>
      <w:jc w:val="center"/>
    </w:pPr>
    <w:rPr>
      <w:bCs w:val="0"/>
      <w:i w:val="0"/>
      <w:caps/>
      <w:kern w:val="28"/>
      <w:sz w:val="36"/>
      <w:szCs w:val="28"/>
    </w:rPr>
  </w:style>
  <w:style w:type="paragraph" w:customStyle="1" w:styleId="affffffff8">
    <w:name w:val="Таблица заголовок"/>
    <w:basedOn w:val="af6"/>
    <w:rsid w:val="00CF489F"/>
    <w:pPr>
      <w:spacing w:before="120" w:after="120" w:line="360" w:lineRule="auto"/>
      <w:jc w:val="right"/>
    </w:pPr>
    <w:rPr>
      <w:b/>
      <w:sz w:val="28"/>
      <w:szCs w:val="28"/>
    </w:rPr>
  </w:style>
  <w:style w:type="paragraph" w:customStyle="1" w:styleId="affffffff9">
    <w:name w:val="текст таблицы"/>
    <w:basedOn w:val="af6"/>
    <w:uiPriority w:val="99"/>
    <w:rsid w:val="00CF489F"/>
    <w:pPr>
      <w:spacing w:before="120"/>
      <w:ind w:right="-102"/>
    </w:pPr>
  </w:style>
  <w:style w:type="paragraph" w:customStyle="1" w:styleId="affffffffa">
    <w:name w:val="Пункт Знак"/>
    <w:basedOn w:val="af6"/>
    <w:rsid w:val="00CF489F"/>
    <w:pPr>
      <w:tabs>
        <w:tab w:val="num" w:pos="1134"/>
        <w:tab w:val="left" w:pos="1701"/>
      </w:tabs>
      <w:snapToGrid w:val="0"/>
      <w:spacing w:line="360" w:lineRule="auto"/>
      <w:ind w:left="1134" w:hanging="567"/>
      <w:jc w:val="both"/>
    </w:pPr>
    <w:rPr>
      <w:sz w:val="28"/>
      <w:szCs w:val="20"/>
    </w:rPr>
  </w:style>
  <w:style w:type="paragraph" w:customStyle="1" w:styleId="affffffffb">
    <w:name w:val="a"/>
    <w:basedOn w:val="af6"/>
    <w:rsid w:val="00CF489F"/>
    <w:pPr>
      <w:snapToGrid w:val="0"/>
      <w:spacing w:line="360" w:lineRule="auto"/>
      <w:ind w:left="1134" w:hanging="567"/>
      <w:jc w:val="both"/>
    </w:pPr>
    <w:rPr>
      <w:sz w:val="28"/>
      <w:szCs w:val="28"/>
    </w:rPr>
  </w:style>
  <w:style w:type="paragraph" w:customStyle="1" w:styleId="affffffffc">
    <w:name w:val="Словарная статья"/>
    <w:basedOn w:val="af6"/>
    <w:next w:val="af6"/>
    <w:uiPriority w:val="99"/>
    <w:rsid w:val="00CF489F"/>
    <w:pPr>
      <w:autoSpaceDE w:val="0"/>
      <w:autoSpaceDN w:val="0"/>
      <w:adjustRightInd w:val="0"/>
      <w:ind w:right="118"/>
      <w:jc w:val="both"/>
    </w:pPr>
    <w:rPr>
      <w:rFonts w:ascii="Arial" w:hAnsi="Arial"/>
      <w:sz w:val="20"/>
      <w:szCs w:val="20"/>
    </w:rPr>
  </w:style>
  <w:style w:type="paragraph" w:customStyle="1" w:styleId="affffffffd">
    <w:name w:val="Комментарий пользователя"/>
    <w:basedOn w:val="af6"/>
    <w:next w:val="af6"/>
    <w:rsid w:val="00CF489F"/>
    <w:pPr>
      <w:autoSpaceDE w:val="0"/>
      <w:autoSpaceDN w:val="0"/>
      <w:adjustRightInd w:val="0"/>
      <w:ind w:left="170"/>
    </w:pPr>
    <w:rPr>
      <w:rFonts w:ascii="Arial" w:hAnsi="Arial"/>
      <w:i/>
      <w:iCs/>
      <w:color w:val="000080"/>
      <w:sz w:val="20"/>
      <w:szCs w:val="20"/>
    </w:rPr>
  </w:style>
  <w:style w:type="paragraph" w:customStyle="1" w:styleId="affffffffe">
    <w:name w:val="Подподпункт"/>
    <w:basedOn w:val="af6"/>
    <w:rsid w:val="00CF489F"/>
    <w:pPr>
      <w:tabs>
        <w:tab w:val="num" w:pos="3119"/>
      </w:tabs>
      <w:spacing w:line="360" w:lineRule="auto"/>
      <w:ind w:left="3119" w:hanging="567"/>
      <w:jc w:val="both"/>
    </w:pPr>
    <w:rPr>
      <w:sz w:val="28"/>
      <w:szCs w:val="20"/>
    </w:rPr>
  </w:style>
  <w:style w:type="character" w:customStyle="1" w:styleId="Normal">
    <w:name w:val="Normal Знак"/>
    <w:link w:val="1f3"/>
    <w:rsid w:val="00CF489F"/>
    <w:rPr>
      <w:rFonts w:ascii="Times New Roman" w:eastAsia="Times New Roman" w:hAnsi="Times New Roman"/>
      <w:snapToGrid w:val="0"/>
      <w:sz w:val="22"/>
      <w:shd w:val="clear" w:color="auto" w:fill="FFFFFF"/>
    </w:rPr>
  </w:style>
  <w:style w:type="table" w:customStyle="1" w:styleId="224">
    <w:name w:val="Сетка таблицы22"/>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
    <w:name w:val="Мой"/>
    <w:basedOn w:val="af6"/>
    <w:rsid w:val="00CF489F"/>
    <w:rPr>
      <w:sz w:val="28"/>
      <w:szCs w:val="20"/>
    </w:rPr>
  </w:style>
  <w:style w:type="paragraph" w:customStyle="1" w:styleId="1ffa">
    <w:name w:val="З1"/>
    <w:basedOn w:val="1f"/>
    <w:next w:val="af6"/>
    <w:autoRedefine/>
    <w:rsid w:val="00CF489F"/>
    <w:pPr>
      <w:keepLines/>
      <w:widowControl w:val="0"/>
      <w:suppressLineNumbers/>
      <w:tabs>
        <w:tab w:val="num" w:pos="180"/>
      </w:tabs>
      <w:suppressAutoHyphens/>
      <w:spacing w:before="0" w:after="0"/>
      <w:jc w:val="center"/>
    </w:pPr>
    <w:rPr>
      <w:bCs w:val="0"/>
      <w:i w:val="0"/>
      <w:kern w:val="28"/>
      <w:sz w:val="24"/>
      <w:szCs w:val="24"/>
    </w:rPr>
  </w:style>
  <w:style w:type="paragraph" w:customStyle="1" w:styleId="2fff1">
    <w:name w:val="З2"/>
    <w:basedOn w:val="2c"/>
    <w:next w:val="af6"/>
    <w:autoRedefine/>
    <w:rsid w:val="00CF489F"/>
    <w:pPr>
      <w:numPr>
        <w:ilvl w:val="2"/>
      </w:numPr>
      <w:spacing w:before="0" w:after="0" w:line="360" w:lineRule="auto"/>
      <w:jc w:val="center"/>
    </w:pPr>
    <w:rPr>
      <w:rFonts w:ascii="Times New Roman" w:hAnsi="Times New Roman"/>
      <w:bCs w:val="0"/>
      <w:i w:val="0"/>
      <w:iCs w:val="0"/>
      <w:caps/>
    </w:rPr>
  </w:style>
  <w:style w:type="paragraph" w:customStyle="1" w:styleId="3ff1">
    <w:name w:val="З3"/>
    <w:basedOn w:val="39"/>
    <w:autoRedefine/>
    <w:rsid w:val="00CF489F"/>
    <w:pPr>
      <w:numPr>
        <w:ilvl w:val="2"/>
      </w:numPr>
      <w:spacing w:before="0" w:after="0"/>
      <w:jc w:val="center"/>
    </w:pPr>
    <w:rPr>
      <w:rFonts w:ascii="Times New Roman" w:hAnsi="Times New Roman"/>
      <w:b w:val="0"/>
      <w:bCs w:val="0"/>
      <w:i/>
      <w:sz w:val="28"/>
      <w:szCs w:val="28"/>
      <w:lang w:eastAsia="en-US"/>
    </w:rPr>
  </w:style>
  <w:style w:type="paragraph" w:customStyle="1" w:styleId="4f4">
    <w:name w:val="З4"/>
    <w:basedOn w:val="46"/>
    <w:next w:val="af6"/>
    <w:autoRedefine/>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f6"/>
    <w:rsid w:val="00CF489F"/>
    <w:rPr>
      <w:bCs/>
      <w:kern w:val="32"/>
      <w:sz w:val="20"/>
      <w:szCs w:val="28"/>
    </w:rPr>
  </w:style>
  <w:style w:type="paragraph" w:customStyle="1" w:styleId="TimesNewRoman14">
    <w:name w:val="Стиль Название + Times New Roman 14 пт не полужирный Черный Меж..."/>
    <w:basedOn w:val="af6"/>
    <w:rsid w:val="00CF489F"/>
    <w:pPr>
      <w:spacing w:line="300" w:lineRule="exact"/>
    </w:pPr>
    <w:rPr>
      <w:b/>
      <w:color w:val="000000"/>
      <w:spacing w:val="-2"/>
      <w:kern w:val="32"/>
      <w:sz w:val="28"/>
      <w:szCs w:val="28"/>
    </w:rPr>
  </w:style>
  <w:style w:type="table" w:customStyle="1" w:styleId="511">
    <w:name w:val="Столбцы таблицы 51"/>
    <w:basedOn w:val="af8"/>
    <w:next w:val="57"/>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f0">
    <w:name w:val="Прилож"/>
    <w:basedOn w:val="3ff1"/>
    <w:next w:val="af6"/>
    <w:rsid w:val="00CF489F"/>
    <w:pPr>
      <w:jc w:val="right"/>
    </w:pPr>
    <w:rPr>
      <w:b/>
      <w:bCs/>
      <w:sz w:val="24"/>
      <w:szCs w:val="24"/>
    </w:rPr>
  </w:style>
  <w:style w:type="paragraph" w:customStyle="1" w:styleId="3ff2">
    <w:name w:val="3"/>
    <w:basedOn w:val="af6"/>
    <w:rsid w:val="00CF489F"/>
    <w:pPr>
      <w:spacing w:before="200" w:after="200"/>
      <w:ind w:left="200" w:right="200"/>
    </w:pPr>
  </w:style>
  <w:style w:type="paragraph" w:customStyle="1" w:styleId="noinfo">
    <w:name w:val="no_info"/>
    <w:basedOn w:val="af6"/>
    <w:rsid w:val="00CF489F"/>
    <w:pPr>
      <w:spacing w:before="200" w:after="200"/>
      <w:ind w:left="200" w:right="200"/>
    </w:pPr>
    <w:rPr>
      <w:color w:val="FF0000"/>
    </w:rPr>
  </w:style>
  <w:style w:type="paragraph" w:customStyle="1" w:styleId="consnormal0">
    <w:name w:val="consnormal"/>
    <w:basedOn w:val="af6"/>
    <w:rsid w:val="00CF489F"/>
    <w:pPr>
      <w:spacing w:before="200" w:after="200"/>
      <w:ind w:left="200" w:right="200"/>
    </w:pPr>
  </w:style>
  <w:style w:type="paragraph" w:customStyle="1" w:styleId="02statia2">
    <w:name w:val="02statia2"/>
    <w:basedOn w:val="af6"/>
    <w:rsid w:val="00CF489F"/>
    <w:pPr>
      <w:spacing w:before="120" w:line="320" w:lineRule="atLeast"/>
      <w:ind w:left="2020" w:hanging="880"/>
      <w:jc w:val="both"/>
    </w:pPr>
    <w:rPr>
      <w:rFonts w:ascii="GaramondNarrowC" w:hAnsi="GaramondNarrowC"/>
      <w:color w:val="000000"/>
      <w:sz w:val="21"/>
      <w:szCs w:val="21"/>
    </w:rPr>
  </w:style>
  <w:style w:type="paragraph" w:customStyle="1" w:styleId="Afffffffff1">
    <w:name w:val="A_рабочий"/>
    <w:basedOn w:val="af6"/>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f1"/>
    <w:rsid w:val="00CF489F"/>
    <w:pPr>
      <w:spacing w:line="288" w:lineRule="auto"/>
    </w:pPr>
    <w:rPr>
      <w:szCs w:val="20"/>
    </w:rPr>
  </w:style>
  <w:style w:type="paragraph" w:customStyle="1" w:styleId="2220">
    <w:name w:val="222"/>
    <w:basedOn w:val="af6"/>
    <w:rsid w:val="00CF489F"/>
    <w:pPr>
      <w:ind w:left="851"/>
    </w:pPr>
    <w:rPr>
      <w:rFonts w:ascii="Times New Roman CYR" w:hAnsi="Times New Roman CYR"/>
      <w:sz w:val="20"/>
      <w:szCs w:val="20"/>
    </w:rPr>
  </w:style>
  <w:style w:type="paragraph" w:customStyle="1" w:styleId="Pa194">
    <w:name w:val="Pa19+4"/>
    <w:basedOn w:val="af6"/>
    <w:next w:val="af6"/>
    <w:rsid w:val="00CF489F"/>
    <w:pPr>
      <w:suppressAutoHyphens/>
      <w:autoSpaceDE w:val="0"/>
      <w:spacing w:before="60" w:line="281" w:lineRule="atLeast"/>
    </w:pPr>
    <w:rPr>
      <w:rFonts w:ascii="GaramondC" w:hAnsi="GaramondC"/>
      <w:lang w:eastAsia="ar-SA"/>
    </w:rPr>
  </w:style>
  <w:style w:type="paragraph" w:customStyle="1" w:styleId="Pa204">
    <w:name w:val="Pa20+4"/>
    <w:basedOn w:val="af6"/>
    <w:next w:val="af6"/>
    <w:rsid w:val="00CF489F"/>
    <w:pPr>
      <w:suppressAutoHyphens/>
      <w:autoSpaceDE w:val="0"/>
      <w:spacing w:before="500" w:line="241" w:lineRule="atLeast"/>
    </w:pPr>
    <w:rPr>
      <w:rFonts w:ascii="GaramondC" w:hAnsi="GaramondC"/>
      <w:lang w:eastAsia="ar-SA"/>
    </w:rPr>
  </w:style>
  <w:style w:type="paragraph" w:customStyle="1" w:styleId="Pa116">
    <w:name w:val="Pa11+6"/>
    <w:basedOn w:val="af6"/>
    <w:next w:val="af6"/>
    <w:rsid w:val="00CF489F"/>
    <w:pPr>
      <w:suppressAutoHyphens/>
      <w:autoSpaceDE w:val="0"/>
      <w:spacing w:before="300" w:line="201" w:lineRule="atLeast"/>
    </w:pPr>
    <w:rPr>
      <w:rFonts w:ascii="GaramondC" w:hAnsi="GaramondC"/>
      <w:lang w:eastAsia="ar-SA"/>
    </w:rPr>
  </w:style>
  <w:style w:type="paragraph" w:customStyle="1" w:styleId="ConsPlusCell">
    <w:name w:val="ConsPlusCell"/>
    <w:uiPriority w:val="99"/>
    <w:rsid w:val="00CF489F"/>
    <w:pPr>
      <w:autoSpaceDE w:val="0"/>
      <w:autoSpaceDN w:val="0"/>
      <w:adjustRightInd w:val="0"/>
    </w:pPr>
    <w:rPr>
      <w:rFonts w:ascii="Arial" w:eastAsia="Times New Roman" w:hAnsi="Arial" w:cs="Arial"/>
    </w:rPr>
  </w:style>
  <w:style w:type="paragraph" w:customStyle="1" w:styleId="1ffb">
    <w:name w:val="текст1"/>
    <w:rsid w:val="00CF489F"/>
    <w:pPr>
      <w:autoSpaceDE w:val="0"/>
      <w:autoSpaceDN w:val="0"/>
      <w:adjustRightInd w:val="0"/>
      <w:ind w:firstLine="397"/>
      <w:jc w:val="both"/>
    </w:pPr>
    <w:rPr>
      <w:rFonts w:ascii="SchoolBookC" w:eastAsia="Times New Roman" w:hAnsi="SchoolBookC"/>
      <w:sz w:val="24"/>
    </w:rPr>
  </w:style>
  <w:style w:type="paragraph" w:customStyle="1" w:styleId="afffffffff2">
    <w:name w:val="втяжка"/>
    <w:basedOn w:val="1ffb"/>
    <w:next w:val="1ffb"/>
    <w:rsid w:val="00CF489F"/>
    <w:pPr>
      <w:tabs>
        <w:tab w:val="left" w:pos="567"/>
      </w:tabs>
      <w:spacing w:before="57"/>
      <w:ind w:left="567" w:hanging="567"/>
    </w:pPr>
  </w:style>
  <w:style w:type="paragraph" w:customStyle="1" w:styleId="1ffc">
    <w:name w:val="втяжка1"/>
    <w:basedOn w:val="afffffffff2"/>
    <w:next w:val="afffffffff2"/>
    <w:rsid w:val="00CF489F"/>
    <w:pPr>
      <w:tabs>
        <w:tab w:val="clear" w:pos="567"/>
        <w:tab w:val="left" w:pos="1134"/>
      </w:tabs>
      <w:ind w:left="1134"/>
    </w:pPr>
  </w:style>
  <w:style w:type="paragraph" w:customStyle="1" w:styleId="-c">
    <w:name w:val="текст-табл"/>
    <w:basedOn w:val="af6"/>
    <w:next w:val="af6"/>
    <w:rsid w:val="00CF489F"/>
    <w:pPr>
      <w:autoSpaceDE w:val="0"/>
      <w:autoSpaceDN w:val="0"/>
      <w:adjustRightInd w:val="0"/>
      <w:spacing w:before="57"/>
      <w:ind w:left="283" w:right="283"/>
      <w:jc w:val="both"/>
    </w:pPr>
    <w:rPr>
      <w:rFonts w:ascii="SchoolBookC" w:hAnsi="SchoolBookC"/>
      <w:b/>
      <w:i/>
      <w:szCs w:val="20"/>
    </w:rPr>
  </w:style>
  <w:style w:type="paragraph" w:customStyle="1" w:styleId="afffffffff3">
    <w:name w:val="текст"/>
    <w:rsid w:val="00CF489F"/>
    <w:pPr>
      <w:autoSpaceDE w:val="0"/>
      <w:autoSpaceDN w:val="0"/>
      <w:adjustRightInd w:val="0"/>
      <w:jc w:val="both"/>
    </w:pPr>
    <w:rPr>
      <w:rFonts w:ascii="SchoolBookC" w:eastAsia="Times New Roman" w:hAnsi="SchoolBookC"/>
      <w:color w:val="000000"/>
      <w:sz w:val="24"/>
    </w:rPr>
  </w:style>
  <w:style w:type="paragraph" w:customStyle="1" w:styleId="afffffffff4">
    <w:name w:val="заг_центр"/>
    <w:basedOn w:val="-c"/>
    <w:rsid w:val="00CF489F"/>
    <w:pPr>
      <w:jc w:val="center"/>
    </w:pPr>
    <w:rPr>
      <w:rFonts w:ascii="AvantGardeGothicC" w:hAnsi="AvantGardeGothicC"/>
    </w:rPr>
  </w:style>
  <w:style w:type="paragraph" w:customStyle="1" w:styleId="fr10">
    <w:name w:val="fr1"/>
    <w:basedOn w:val="af6"/>
    <w:rsid w:val="00CF489F"/>
    <w:pPr>
      <w:spacing w:before="150" w:after="150"/>
      <w:ind w:left="150" w:right="150"/>
    </w:pPr>
  </w:style>
  <w:style w:type="paragraph" w:customStyle="1" w:styleId="94">
    <w:name w:val="9"/>
    <w:basedOn w:val="af6"/>
    <w:rsid w:val="00CF489F"/>
    <w:pPr>
      <w:jc w:val="center"/>
    </w:pPr>
    <w:rPr>
      <w:rFonts w:eastAsia="Arial Unicode MS"/>
      <w:b/>
      <w:bCs/>
      <w:sz w:val="16"/>
      <w:szCs w:val="16"/>
    </w:rPr>
  </w:style>
  <w:style w:type="paragraph" w:customStyle="1" w:styleId="afffffffff5">
    <w:name w:val="Стиль начало"/>
    <w:basedOn w:val="af6"/>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6"/>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f7"/>
    <w:rsid w:val="00CF489F"/>
  </w:style>
  <w:style w:type="paragraph" w:customStyle="1" w:styleId="03zagolovok2">
    <w:name w:val="03zagolovok2"/>
    <w:basedOn w:val="af6"/>
    <w:rsid w:val="00CF489F"/>
    <w:pPr>
      <w:keepNext/>
      <w:spacing w:before="360" w:after="120" w:line="360" w:lineRule="atLeast"/>
      <w:outlineLvl w:val="1"/>
    </w:pPr>
    <w:rPr>
      <w:rFonts w:ascii="GaramondC" w:hAnsi="GaramondC"/>
      <w:b/>
      <w:color w:val="000000"/>
      <w:sz w:val="28"/>
      <w:szCs w:val="28"/>
    </w:rPr>
  </w:style>
  <w:style w:type="character" w:customStyle="1" w:styleId="3ff3">
    <w:name w:val="Стиль3 Знак Знак Знак"/>
    <w:rsid w:val="00CF489F"/>
    <w:rPr>
      <w:sz w:val="24"/>
      <w:lang w:val="ru-RU" w:eastAsia="ru-RU" w:bidi="ar-SA"/>
    </w:rPr>
  </w:style>
  <w:style w:type="paragraph" w:customStyle="1" w:styleId="2fff2">
    <w:name w:val="Стиль 2"/>
    <w:basedOn w:val="af6"/>
    <w:link w:val="2fff3"/>
    <w:rsid w:val="00CF489F"/>
    <w:pPr>
      <w:tabs>
        <w:tab w:val="left" w:pos="1260"/>
      </w:tabs>
      <w:ind w:firstLine="720"/>
      <w:jc w:val="both"/>
    </w:pPr>
    <w:rPr>
      <w:b/>
      <w:kern w:val="32"/>
    </w:rPr>
  </w:style>
  <w:style w:type="character" w:customStyle="1" w:styleId="2fff3">
    <w:name w:val="Стиль 2 Знак"/>
    <w:link w:val="2fff2"/>
    <w:rsid w:val="00CF489F"/>
    <w:rPr>
      <w:rFonts w:ascii="Times New Roman" w:eastAsia="Times New Roman" w:hAnsi="Times New Roman"/>
      <w:b/>
      <w:kern w:val="32"/>
      <w:sz w:val="24"/>
      <w:szCs w:val="24"/>
    </w:rPr>
  </w:style>
  <w:style w:type="paragraph" w:customStyle="1" w:styleId="1ffd">
    <w:name w:val="Основной текст1"/>
    <w:basedOn w:val="af6"/>
    <w:link w:val="afffffffff6"/>
    <w:rsid w:val="00CF489F"/>
    <w:pPr>
      <w:widowControl w:val="0"/>
      <w:jc w:val="both"/>
    </w:pPr>
    <w:rPr>
      <w:snapToGrid w:val="0"/>
      <w:szCs w:val="20"/>
    </w:rPr>
  </w:style>
  <w:style w:type="character" w:customStyle="1" w:styleId="76">
    <w:name w:val="Знак Знак7"/>
    <w:uiPriority w:val="99"/>
    <w:locked/>
    <w:rsid w:val="00CF489F"/>
    <w:rPr>
      <w:sz w:val="24"/>
      <w:lang w:val="ru-RU" w:eastAsia="ru-RU" w:bidi="ar-SA"/>
    </w:rPr>
  </w:style>
  <w:style w:type="paragraph" w:customStyle="1" w:styleId="afffffffff7">
    <w:name w:val="Текст документа"/>
    <w:basedOn w:val="af6"/>
    <w:link w:val="afffffffff8"/>
    <w:qFormat/>
    <w:rsid w:val="00CF489F"/>
    <w:pPr>
      <w:spacing w:after="60" w:line="360" w:lineRule="auto"/>
      <w:ind w:firstLine="720"/>
      <w:jc w:val="both"/>
    </w:pPr>
  </w:style>
  <w:style w:type="character" w:customStyle="1" w:styleId="apple-converted-space">
    <w:name w:val="apple-converted-space"/>
    <w:basedOn w:val="af7"/>
    <w:rsid w:val="00CF489F"/>
  </w:style>
  <w:style w:type="paragraph" w:customStyle="1" w:styleId="afffffffff9">
    <w:name w:val="АД_Основной текст"/>
    <w:basedOn w:val="af6"/>
    <w:link w:val="afffffffffa"/>
    <w:qFormat/>
    <w:rsid w:val="00CF489F"/>
    <w:pPr>
      <w:ind w:firstLine="567"/>
      <w:jc w:val="both"/>
    </w:pPr>
  </w:style>
  <w:style w:type="character" w:customStyle="1" w:styleId="afffffffffa">
    <w:name w:val="АД_Основной текст Знак"/>
    <w:link w:val="afffffffff9"/>
    <w:rsid w:val="00CF489F"/>
    <w:rPr>
      <w:rFonts w:ascii="Times New Roman" w:eastAsia="Times New Roman" w:hAnsi="Times New Roman"/>
      <w:sz w:val="24"/>
      <w:szCs w:val="24"/>
    </w:rPr>
  </w:style>
  <w:style w:type="character" w:customStyle="1" w:styleId="afffffffffb">
    <w:name w:val="Основной текст документа"/>
    <w:rsid w:val="00CF489F"/>
    <w:rPr>
      <w:sz w:val="22"/>
    </w:rPr>
  </w:style>
  <w:style w:type="character" w:customStyle="1" w:styleId="apple-tab-span">
    <w:name w:val="apple-tab-span"/>
    <w:basedOn w:val="af7"/>
    <w:rsid w:val="00CF489F"/>
  </w:style>
  <w:style w:type="character" w:customStyle="1" w:styleId="textramkaotstup1">
    <w:name w:val="text_ramka_otstup1"/>
    <w:rsid w:val="00CF489F"/>
    <w:rPr>
      <w:rFonts w:ascii="Arial" w:hAnsi="Arial" w:cs="Arial" w:hint="default"/>
      <w:color w:val="666666"/>
      <w:sz w:val="18"/>
      <w:szCs w:val="18"/>
    </w:rPr>
  </w:style>
  <w:style w:type="paragraph" w:customStyle="1" w:styleId="WW-21">
    <w:name w:val="WW-Основной текст с отступом 2"/>
    <w:basedOn w:val="af6"/>
    <w:rsid w:val="00CF489F"/>
    <w:pPr>
      <w:suppressAutoHyphens/>
      <w:ind w:left="-540"/>
      <w:jc w:val="both"/>
    </w:pPr>
    <w:rPr>
      <w:rFonts w:ascii="Arial" w:hAnsi="Arial" w:cs="Arial"/>
      <w:sz w:val="18"/>
      <w:lang w:eastAsia="ar-SA"/>
    </w:rPr>
  </w:style>
  <w:style w:type="paragraph" w:customStyle="1" w:styleId="Heading">
    <w:name w:val="Heading"/>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cs="Times New Roman"/>
      <w:b/>
      <w:sz w:val="20"/>
      <w:szCs w:val="20"/>
      <w:lang w:eastAsia="ru-RU"/>
    </w:rPr>
  </w:style>
  <w:style w:type="character" w:customStyle="1" w:styleId="FontStyle47">
    <w:name w:val="Font Style47"/>
    <w:uiPriority w:val="99"/>
    <w:rsid w:val="00CF489F"/>
    <w:rPr>
      <w:rFonts w:ascii="Times New Roman" w:hAnsi="Times New Roman" w:cs="Times New Roman"/>
      <w:sz w:val="22"/>
      <w:szCs w:val="22"/>
    </w:rPr>
  </w:style>
  <w:style w:type="paragraph" w:customStyle="1" w:styleId="Style4">
    <w:name w:val="Style4"/>
    <w:basedOn w:val="af6"/>
    <w:uiPriority w:val="99"/>
    <w:rsid w:val="00CF489F"/>
    <w:pPr>
      <w:widowControl w:val="0"/>
      <w:autoSpaceDE w:val="0"/>
      <w:autoSpaceDN w:val="0"/>
      <w:adjustRightInd w:val="0"/>
      <w:jc w:val="both"/>
    </w:pPr>
  </w:style>
  <w:style w:type="character" w:customStyle="1" w:styleId="FontStyle46">
    <w:name w:val="Font Style46"/>
    <w:rsid w:val="00CF489F"/>
    <w:rPr>
      <w:rFonts w:ascii="Times New Roman" w:hAnsi="Times New Roman" w:cs="Times New Roman"/>
      <w:b/>
      <w:bCs/>
      <w:sz w:val="22"/>
      <w:szCs w:val="22"/>
    </w:rPr>
  </w:style>
  <w:style w:type="paragraph" w:customStyle="1" w:styleId="Style7">
    <w:name w:val="Style7"/>
    <w:basedOn w:val="af6"/>
    <w:uiPriority w:val="99"/>
    <w:rsid w:val="00CF489F"/>
    <w:pPr>
      <w:widowControl w:val="0"/>
      <w:autoSpaceDE w:val="0"/>
      <w:autoSpaceDN w:val="0"/>
      <w:adjustRightInd w:val="0"/>
      <w:spacing w:line="276" w:lineRule="exact"/>
      <w:ind w:firstLine="744"/>
      <w:jc w:val="both"/>
    </w:pPr>
  </w:style>
  <w:style w:type="paragraph" w:customStyle="1" w:styleId="xl24">
    <w:name w:val="xl24"/>
    <w:basedOn w:val="af6"/>
    <w:uiPriority w:val="99"/>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sid w:val="00CF489F"/>
    <w:rPr>
      <w:rFonts w:ascii="Calibri" w:hAnsi="Calibri" w:cs="Calibri"/>
      <w:u w:val="single"/>
    </w:rPr>
  </w:style>
  <w:style w:type="paragraph" w:customStyle="1" w:styleId="Standard">
    <w:name w:val="Standard"/>
    <w:qFormat/>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f7"/>
    <w:rsid w:val="00CF489F"/>
  </w:style>
  <w:style w:type="character" w:customStyle="1" w:styleId="afffffffffc">
    <w:name w:val="Гипертекстовая ссылка"/>
    <w:uiPriority w:val="99"/>
    <w:rsid w:val="00CF489F"/>
    <w:rPr>
      <w:color w:val="008000"/>
    </w:rPr>
  </w:style>
  <w:style w:type="character" w:customStyle="1" w:styleId="Heading1Char">
    <w:name w:val="Heading 1 Char"/>
    <w:aliases w:val="Заголовок 1 Знак Знак Знак Знак Знак Знак Знак Знак Знак Char,H1 Char,H1 Знак Char,Document Header1 Char,Headi... Char,Heading 1iz Char,Б1 Char,Б11 Char,Введение... Char,Заголовок параграфа (1.) Char,h1 Char,В1 Char,Заголовок 1 Знак2 Char"/>
    <w:locked/>
    <w:rsid w:val="00CF489F"/>
    <w:rPr>
      <w:b/>
      <w:kern w:val="28"/>
      <w:sz w:val="36"/>
      <w:lang w:val="ru-RU" w:eastAsia="ru-RU"/>
    </w:rPr>
  </w:style>
  <w:style w:type="character" w:customStyle="1" w:styleId="PlainTextChar">
    <w:name w:val="Plain Text Char"/>
    <w:locked/>
    <w:rsid w:val="00CF489F"/>
    <w:rPr>
      <w:rFonts w:ascii="Courier New" w:hAnsi="Courier New"/>
    </w:rPr>
  </w:style>
  <w:style w:type="character" w:customStyle="1" w:styleId="PlainTextChar1">
    <w:name w:val="Plain Text Char1"/>
    <w:rsid w:val="00CF489F"/>
    <w:rPr>
      <w:rFonts w:ascii="Courier New" w:hAnsi="Courier New"/>
    </w:rPr>
  </w:style>
  <w:style w:type="paragraph" w:customStyle="1" w:styleId="1ffe">
    <w:name w:val="Рецензия1"/>
    <w:hidden/>
    <w:rsid w:val="00CF489F"/>
    <w:rPr>
      <w:rFonts w:ascii="Times New Roman" w:eastAsia="Times New Roman" w:hAnsi="Times New Roman"/>
      <w:sz w:val="24"/>
      <w:szCs w:val="24"/>
    </w:rPr>
  </w:style>
  <w:style w:type="paragraph" w:customStyle="1" w:styleId="13pt">
    <w:name w:val="Стиль Абзац + 13 pt Знак"/>
    <w:basedOn w:val="af6"/>
    <w:autoRedefine/>
    <w:rsid w:val="00CF489F"/>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uiPriority w:val="99"/>
    <w:locked/>
    <w:rsid w:val="00CF489F"/>
    <w:rPr>
      <w:rFonts w:ascii="Times New Roman" w:hAnsi="Times New Roman" w:cs="Times New Roman"/>
      <w:sz w:val="24"/>
      <w:szCs w:val="24"/>
      <w:lang w:eastAsia="ru-RU"/>
    </w:rPr>
  </w:style>
  <w:style w:type="paragraph" w:customStyle="1" w:styleId="1fff">
    <w:name w:val="Дос Заголовок 1"/>
    <w:basedOn w:val="af6"/>
    <w:autoRedefine/>
    <w:qFormat/>
    <w:rsid w:val="00CF489F"/>
    <w:pPr>
      <w:jc w:val="center"/>
    </w:pPr>
    <w:rPr>
      <w:b/>
      <w:bCs/>
      <w:sz w:val="22"/>
      <w:szCs w:val="26"/>
    </w:rPr>
  </w:style>
  <w:style w:type="character" w:customStyle="1" w:styleId="mlarcolumnqqproduct2">
    <w:name w:val="mlar_column_qqproduct2"/>
    <w:rsid w:val="00CF489F"/>
    <w:rPr>
      <w:sz w:val="17"/>
      <w:szCs w:val="17"/>
    </w:rPr>
  </w:style>
  <w:style w:type="paragraph" w:customStyle="1" w:styleId="ListBullet1">
    <w:name w:val="List Bullet 1"/>
    <w:basedOn w:val="af6"/>
    <w:rsid w:val="00CF489F"/>
    <w:pPr>
      <w:keepLines/>
      <w:numPr>
        <w:numId w:val="43"/>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f6"/>
    <w:link w:val="TableText0"/>
    <w:qFormat/>
    <w:rsid w:val="00CF489F"/>
    <w:pPr>
      <w:keepLines/>
      <w:spacing w:before="40" w:after="40" w:line="288" w:lineRule="auto"/>
    </w:pPr>
    <w:rPr>
      <w:snapToGrid w:val="0"/>
      <w:sz w:val="20"/>
      <w:szCs w:val="20"/>
      <w:lang w:eastAsia="en-US"/>
    </w:rPr>
  </w:style>
  <w:style w:type="character" w:customStyle="1" w:styleId="TableText0">
    <w:name w:val="TableText Знак"/>
    <w:link w:val="TableText"/>
    <w:rsid w:val="00CF489F"/>
    <w:rPr>
      <w:rFonts w:ascii="Times New Roman" w:eastAsia="Times New Roman" w:hAnsi="Times New Roman"/>
      <w:snapToGrid w:val="0"/>
      <w:lang w:eastAsia="en-US"/>
    </w:rPr>
  </w:style>
  <w:style w:type="character" w:customStyle="1" w:styleId="afffffffa">
    <w:name w:val="Название объекта Знак"/>
    <w:aliases w:val="Табл Знак,Название объекта Знак1 Знак Знак,Название объекта Знак Знак Знак Знак,Знак Знак1 Знак Знак,Название объекта Знак1 Знак1,Название объекта Знак Знак Знак1,Название объекта Знак2 Знак Знак,Знак Зна Знак,Figure Знак"/>
    <w:link w:val="afffffff9"/>
    <w:uiPriority w:val="99"/>
    <w:locked/>
    <w:rsid w:val="00CF489F"/>
    <w:rPr>
      <w:rFonts w:ascii="Times New Roman" w:eastAsia="Times New Roman" w:hAnsi="Times New Roman"/>
      <w:b/>
      <w:sz w:val="28"/>
      <w:szCs w:val="24"/>
    </w:rPr>
  </w:style>
  <w:style w:type="paragraph" w:customStyle="1" w:styleId="afffffffffd">
    <w:name w:val="обычн БО"/>
    <w:basedOn w:val="af6"/>
    <w:rsid w:val="00CF489F"/>
    <w:pPr>
      <w:widowControl w:val="0"/>
      <w:jc w:val="both"/>
    </w:pPr>
    <w:rPr>
      <w:rFonts w:ascii="Arial" w:hAnsi="Arial"/>
      <w:szCs w:val="20"/>
    </w:rPr>
  </w:style>
  <w:style w:type="character" w:customStyle="1" w:styleId="2fff4">
    <w:name w:val="Основной текст (2)_"/>
    <w:link w:val="217"/>
    <w:locked/>
    <w:rsid w:val="00CF489F"/>
    <w:rPr>
      <w:b/>
      <w:bCs/>
      <w:shd w:val="clear" w:color="auto" w:fill="FFFFFF"/>
    </w:rPr>
  </w:style>
  <w:style w:type="character" w:customStyle="1" w:styleId="290">
    <w:name w:val="Основной текст (2)9"/>
    <w:rsid w:val="00CF489F"/>
  </w:style>
  <w:style w:type="character" w:customStyle="1" w:styleId="95">
    <w:name w:val="Основной текст (9)_"/>
    <w:link w:val="96"/>
    <w:uiPriority w:val="99"/>
    <w:locked/>
    <w:rsid w:val="00CF489F"/>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rsid w:val="00CF489F"/>
    <w:rPr>
      <w:rFonts w:ascii="Arial" w:hAnsi="Arial" w:cs="Arial"/>
      <w:b/>
      <w:bCs/>
      <w:noProof/>
      <w:sz w:val="19"/>
      <w:szCs w:val="19"/>
      <w:shd w:val="clear" w:color="auto" w:fill="FFFFFF"/>
    </w:rPr>
  </w:style>
  <w:style w:type="paragraph" w:customStyle="1" w:styleId="217">
    <w:name w:val="Основной текст (2)1"/>
    <w:basedOn w:val="af6"/>
    <w:link w:val="2fff4"/>
    <w:rsid w:val="00CF489F"/>
    <w:pPr>
      <w:shd w:val="clear" w:color="auto" w:fill="FFFFFF"/>
      <w:spacing w:after="60" w:line="240" w:lineRule="atLeast"/>
    </w:pPr>
    <w:rPr>
      <w:rFonts w:ascii="Calibri" w:eastAsia="Calibri" w:hAnsi="Calibri"/>
      <w:b/>
      <w:bCs/>
      <w:sz w:val="20"/>
      <w:szCs w:val="20"/>
    </w:rPr>
  </w:style>
  <w:style w:type="paragraph" w:customStyle="1" w:styleId="96">
    <w:name w:val="Основной текст (9)"/>
    <w:basedOn w:val="af6"/>
    <w:link w:val="95"/>
    <w:uiPriority w:val="99"/>
    <w:rsid w:val="00CF489F"/>
    <w:pPr>
      <w:shd w:val="clear" w:color="auto" w:fill="FFFFFF"/>
      <w:spacing w:line="270" w:lineRule="exact"/>
      <w:jc w:val="both"/>
    </w:pPr>
    <w:rPr>
      <w:rFonts w:ascii="Arial" w:eastAsia="Calibri" w:hAnsi="Arial"/>
      <w:sz w:val="19"/>
      <w:szCs w:val="19"/>
    </w:rPr>
  </w:style>
  <w:style w:type="numbering" w:customStyle="1" w:styleId="1110">
    <w:name w:val="Нет списка111"/>
    <w:next w:val="af9"/>
    <w:uiPriority w:val="99"/>
    <w:semiHidden/>
    <w:unhideWhenUsed/>
    <w:rsid w:val="00CF489F"/>
  </w:style>
  <w:style w:type="character" w:customStyle="1" w:styleId="1f2">
    <w:name w:val="Стиль1 Знак"/>
    <w:link w:val="1f1"/>
    <w:locked/>
    <w:rsid w:val="00CF489F"/>
    <w:rPr>
      <w:rFonts w:ascii="Times New Roman" w:eastAsia="Times New Roman" w:hAnsi="Times New Roman"/>
      <w:b/>
      <w:bCs/>
      <w:sz w:val="28"/>
      <w:szCs w:val="28"/>
    </w:rPr>
  </w:style>
  <w:style w:type="character" w:customStyle="1" w:styleId="1fff0">
    <w:name w:val="Нижний колонтитул Знак1"/>
    <w:aliases w:val="Знак Знак Знак2,Íèæíèé êîëîíòèòóë Çíàê Знак,Нижний колонтитóë Çíàê Знак"/>
    <w:uiPriority w:val="99"/>
    <w:locked/>
    <w:rsid w:val="00CF489F"/>
    <w:rPr>
      <w:rFonts w:ascii="Verdana" w:eastAsia="Times New Roman" w:hAnsi="Verdana" w:cs="Verdana"/>
      <w:sz w:val="24"/>
      <w:szCs w:val="24"/>
      <w:lang w:val="en-US" w:eastAsia="en-US"/>
    </w:rPr>
  </w:style>
  <w:style w:type="character" w:customStyle="1" w:styleId="dfaq">
    <w:name w:val="dfaq"/>
    <w:basedOn w:val="af7"/>
    <w:rsid w:val="00CF489F"/>
  </w:style>
  <w:style w:type="character" w:customStyle="1" w:styleId="4f5">
    <w:name w:val="Основной текст (4)_"/>
    <w:link w:val="4f6"/>
    <w:rsid w:val="00CF489F"/>
    <w:rPr>
      <w:b/>
      <w:bCs/>
      <w:sz w:val="26"/>
      <w:szCs w:val="26"/>
      <w:shd w:val="clear" w:color="auto" w:fill="FFFFFF"/>
    </w:rPr>
  </w:style>
  <w:style w:type="character" w:customStyle="1" w:styleId="5e">
    <w:name w:val="Основной текст (5)_"/>
    <w:link w:val="5f"/>
    <w:uiPriority w:val="99"/>
    <w:rsid w:val="00CF489F"/>
    <w:rPr>
      <w:spacing w:val="-2"/>
      <w:sz w:val="26"/>
      <w:szCs w:val="26"/>
      <w:shd w:val="clear" w:color="auto" w:fill="FFFFFF"/>
    </w:rPr>
  </w:style>
  <w:style w:type="paragraph" w:customStyle="1" w:styleId="4f6">
    <w:name w:val="Основной текст (4)"/>
    <w:basedOn w:val="af6"/>
    <w:link w:val="4f5"/>
    <w:rsid w:val="00CF489F"/>
    <w:pPr>
      <w:shd w:val="clear" w:color="auto" w:fill="FFFFFF"/>
      <w:spacing w:after="540" w:line="317" w:lineRule="exact"/>
      <w:jc w:val="center"/>
    </w:pPr>
    <w:rPr>
      <w:rFonts w:ascii="Calibri" w:eastAsia="Calibri" w:hAnsi="Calibri"/>
      <w:b/>
      <w:bCs/>
      <w:sz w:val="26"/>
      <w:szCs w:val="26"/>
    </w:rPr>
  </w:style>
  <w:style w:type="paragraph" w:customStyle="1" w:styleId="5f">
    <w:name w:val="Основной текст (5)"/>
    <w:basedOn w:val="af6"/>
    <w:link w:val="5e"/>
    <w:rsid w:val="00CF489F"/>
    <w:pPr>
      <w:shd w:val="clear" w:color="auto" w:fill="FFFFFF"/>
      <w:spacing w:before="540" w:after="300" w:line="365" w:lineRule="exact"/>
      <w:jc w:val="both"/>
    </w:pPr>
    <w:rPr>
      <w:rFonts w:ascii="Calibri" w:eastAsia="Calibri" w:hAnsi="Calibri"/>
      <w:spacing w:val="-2"/>
      <w:sz w:val="26"/>
      <w:szCs w:val="26"/>
    </w:rPr>
  </w:style>
  <w:style w:type="character" w:customStyle="1" w:styleId="3ff4">
    <w:name w:val="Основной текст (3)_"/>
    <w:link w:val="3ff5"/>
    <w:rsid w:val="00CF489F"/>
    <w:rPr>
      <w:b/>
      <w:bCs/>
      <w:spacing w:val="-2"/>
      <w:shd w:val="clear" w:color="auto" w:fill="FFFFFF"/>
    </w:rPr>
  </w:style>
  <w:style w:type="paragraph" w:customStyle="1" w:styleId="3ff5">
    <w:name w:val="Основной текст (3)"/>
    <w:basedOn w:val="af6"/>
    <w:link w:val="3ff4"/>
    <w:rsid w:val="00CF489F"/>
    <w:pPr>
      <w:shd w:val="clear" w:color="auto" w:fill="FFFFFF"/>
      <w:spacing w:line="240" w:lineRule="atLeast"/>
    </w:pPr>
    <w:rPr>
      <w:rFonts w:ascii="Calibri" w:eastAsia="Calibri" w:hAnsi="Calibri"/>
      <w:b/>
      <w:bCs/>
      <w:spacing w:val="-2"/>
      <w:sz w:val="20"/>
      <w:szCs w:val="20"/>
    </w:rPr>
  </w:style>
  <w:style w:type="paragraph" w:customStyle="1" w:styleId="2fff5">
    <w:name w:val="Основной текст (2)"/>
    <w:basedOn w:val="af6"/>
    <w:rsid w:val="00CF489F"/>
    <w:pPr>
      <w:shd w:val="clear" w:color="auto" w:fill="FFFFFF"/>
      <w:spacing w:line="240" w:lineRule="atLeast"/>
      <w:ind w:hanging="260"/>
    </w:pPr>
    <w:rPr>
      <w:spacing w:val="-2"/>
      <w:sz w:val="20"/>
      <w:szCs w:val="20"/>
      <w:lang w:eastAsia="en-US"/>
    </w:rPr>
  </w:style>
  <w:style w:type="character" w:customStyle="1" w:styleId="1fff1">
    <w:name w:val="Заголовок №1"/>
    <w:rsid w:val="00CF489F"/>
    <w:rPr>
      <w:rFonts w:ascii="Times New Roman" w:hAnsi="Times New Roman" w:cs="Times New Roman"/>
      <w:spacing w:val="-2"/>
      <w:sz w:val="26"/>
      <w:szCs w:val="26"/>
      <w:u w:val="single"/>
      <w:shd w:val="clear" w:color="auto" w:fill="FFFFFF"/>
    </w:rPr>
  </w:style>
  <w:style w:type="character" w:customStyle="1" w:styleId="2fff6">
    <w:name w:val="Основной текст (2) + Курсив"/>
    <w:uiPriority w:val="99"/>
    <w:rsid w:val="00CF489F"/>
    <w:rPr>
      <w:rFonts w:ascii="Times New Roman" w:hAnsi="Times New Roman" w:cs="Times New Roman"/>
      <w:b/>
      <w:bCs/>
      <w:i/>
      <w:iCs/>
      <w:spacing w:val="-3"/>
      <w:sz w:val="22"/>
      <w:szCs w:val="22"/>
      <w:shd w:val="clear" w:color="auto" w:fill="FFFFFF"/>
    </w:rPr>
  </w:style>
  <w:style w:type="character" w:customStyle="1" w:styleId="1fff2">
    <w:name w:val="Заголовок №1_"/>
    <w:link w:val="11b"/>
    <w:rsid w:val="00CF489F"/>
    <w:rPr>
      <w:spacing w:val="-2"/>
      <w:sz w:val="26"/>
      <w:szCs w:val="26"/>
      <w:shd w:val="clear" w:color="auto" w:fill="FFFFFF"/>
    </w:rPr>
  </w:style>
  <w:style w:type="paragraph" w:customStyle="1" w:styleId="11b">
    <w:name w:val="Заголовок №11"/>
    <w:basedOn w:val="af6"/>
    <w:link w:val="1fff2"/>
    <w:uiPriority w:val="99"/>
    <w:rsid w:val="00CF489F"/>
    <w:pPr>
      <w:shd w:val="clear" w:color="auto" w:fill="FFFFFF"/>
      <w:spacing w:line="326" w:lineRule="exact"/>
      <w:jc w:val="center"/>
      <w:outlineLvl w:val="0"/>
    </w:pPr>
    <w:rPr>
      <w:rFonts w:ascii="Calibri" w:eastAsia="Calibri" w:hAnsi="Calibri"/>
      <w:spacing w:val="-2"/>
      <w:sz w:val="26"/>
      <w:szCs w:val="26"/>
    </w:rPr>
  </w:style>
  <w:style w:type="character" w:customStyle="1" w:styleId="afffffffffe">
    <w:name w:val="Основной текст + Полужирный"/>
    <w:uiPriority w:val="99"/>
    <w:rsid w:val="00CF489F"/>
    <w:rPr>
      <w:rFonts w:ascii="Times New Roman" w:hAnsi="Times New Roman" w:cs="Times New Roman"/>
      <w:b/>
      <w:bCs/>
      <w:spacing w:val="7"/>
      <w:sz w:val="18"/>
      <w:szCs w:val="18"/>
      <w:shd w:val="clear" w:color="auto" w:fill="FFFFFF"/>
    </w:rPr>
  </w:style>
  <w:style w:type="character" w:customStyle="1" w:styleId="85">
    <w:name w:val="Основной текст (8)_"/>
    <w:link w:val="86"/>
    <w:uiPriority w:val="99"/>
    <w:rsid w:val="00CF489F"/>
    <w:rPr>
      <w:b/>
      <w:bCs/>
      <w:sz w:val="18"/>
      <w:szCs w:val="18"/>
      <w:shd w:val="clear" w:color="auto" w:fill="FFFFFF"/>
    </w:rPr>
  </w:style>
  <w:style w:type="character" w:customStyle="1" w:styleId="77">
    <w:name w:val="Основной текст (7)_"/>
    <w:link w:val="78"/>
    <w:uiPriority w:val="99"/>
    <w:rsid w:val="00CF489F"/>
    <w:rPr>
      <w:b/>
      <w:bCs/>
      <w:spacing w:val="7"/>
      <w:sz w:val="18"/>
      <w:szCs w:val="18"/>
      <w:shd w:val="clear" w:color="auto" w:fill="FFFFFF"/>
    </w:rPr>
  </w:style>
  <w:style w:type="paragraph" w:customStyle="1" w:styleId="86">
    <w:name w:val="Основной текст (8)"/>
    <w:basedOn w:val="af6"/>
    <w:link w:val="85"/>
    <w:uiPriority w:val="99"/>
    <w:rsid w:val="00CF489F"/>
    <w:pPr>
      <w:shd w:val="clear" w:color="auto" w:fill="FFFFFF"/>
      <w:spacing w:line="240" w:lineRule="atLeast"/>
    </w:pPr>
    <w:rPr>
      <w:rFonts w:ascii="Calibri" w:eastAsia="Calibri" w:hAnsi="Calibri"/>
      <w:b/>
      <w:bCs/>
      <w:sz w:val="18"/>
      <w:szCs w:val="18"/>
    </w:rPr>
  </w:style>
  <w:style w:type="paragraph" w:customStyle="1" w:styleId="78">
    <w:name w:val="Основной текст (7)"/>
    <w:basedOn w:val="af6"/>
    <w:link w:val="77"/>
    <w:uiPriority w:val="99"/>
    <w:rsid w:val="00CF489F"/>
    <w:pPr>
      <w:shd w:val="clear" w:color="auto" w:fill="FFFFFF"/>
      <w:spacing w:line="240" w:lineRule="atLeast"/>
      <w:jc w:val="right"/>
    </w:pPr>
    <w:rPr>
      <w:rFonts w:ascii="Calibri" w:eastAsia="Calibri" w:hAnsi="Calibri"/>
      <w:b/>
      <w:bCs/>
      <w:spacing w:val="7"/>
      <w:sz w:val="18"/>
      <w:szCs w:val="18"/>
    </w:rPr>
  </w:style>
  <w:style w:type="character" w:customStyle="1" w:styleId="5f0">
    <w:name w:val="Основной текст (5) + Полужирный"/>
    <w:uiPriority w:val="99"/>
    <w:rsid w:val="00CF489F"/>
    <w:rPr>
      <w:rFonts w:ascii="Times New Roman" w:hAnsi="Times New Roman" w:cs="Times New Roman"/>
      <w:b/>
      <w:bCs/>
      <w:spacing w:val="0"/>
      <w:sz w:val="26"/>
      <w:szCs w:val="26"/>
      <w:shd w:val="clear" w:color="auto" w:fill="FFFFFF"/>
    </w:rPr>
  </w:style>
  <w:style w:type="character" w:customStyle="1" w:styleId="FontStyle71">
    <w:name w:val="Font Style71"/>
    <w:rsid w:val="00CF489F"/>
    <w:rPr>
      <w:rFonts w:ascii="Times New Roman" w:hAnsi="Times New Roman" w:cs="Times New Roman"/>
      <w:sz w:val="20"/>
      <w:szCs w:val="20"/>
    </w:rPr>
  </w:style>
  <w:style w:type="character" w:customStyle="1" w:styleId="1fff3">
    <w:name w:val="Основной текст + Полужирный1"/>
    <w:rsid w:val="00CF489F"/>
    <w:rPr>
      <w:sz w:val="28"/>
      <w:szCs w:val="28"/>
      <w:shd w:val="clear" w:color="auto" w:fill="FFFFFF"/>
      <w:lang w:val="ru-RU" w:eastAsia="ru-RU" w:bidi="ar-SA"/>
    </w:rPr>
  </w:style>
  <w:style w:type="character" w:customStyle="1" w:styleId="3ff6">
    <w:name w:val="Основной текст (3) + Не полужирный"/>
    <w:rsid w:val="00CF489F"/>
    <w:rPr>
      <w:rFonts w:ascii="Times New Roman" w:hAnsi="Times New Roman" w:cs="Times New Roman"/>
      <w:b w:val="0"/>
      <w:bCs w:val="0"/>
      <w:spacing w:val="0"/>
      <w:sz w:val="22"/>
      <w:szCs w:val="22"/>
      <w:shd w:val="clear" w:color="auto" w:fill="FFFFFF"/>
    </w:rPr>
  </w:style>
  <w:style w:type="paragraph" w:customStyle="1" w:styleId="314">
    <w:name w:val="Основной текст (3)1"/>
    <w:basedOn w:val="af6"/>
    <w:rsid w:val="00CF489F"/>
    <w:pPr>
      <w:shd w:val="clear" w:color="auto" w:fill="FFFFFF"/>
      <w:spacing w:before="240" w:after="240" w:line="240" w:lineRule="atLeast"/>
    </w:pPr>
    <w:rPr>
      <w:rFonts w:eastAsia="Courier New"/>
      <w:b/>
      <w:bCs/>
      <w:sz w:val="22"/>
      <w:szCs w:val="22"/>
    </w:rPr>
  </w:style>
  <w:style w:type="numbering" w:customStyle="1" w:styleId="218">
    <w:name w:val="Нет списка21"/>
    <w:next w:val="af9"/>
    <w:uiPriority w:val="99"/>
    <w:semiHidden/>
    <w:unhideWhenUsed/>
    <w:rsid w:val="00CF489F"/>
  </w:style>
  <w:style w:type="numbering" w:customStyle="1" w:styleId="315">
    <w:name w:val="Нет списка31"/>
    <w:next w:val="af9"/>
    <w:uiPriority w:val="99"/>
    <w:semiHidden/>
    <w:unhideWhenUsed/>
    <w:rsid w:val="00CF489F"/>
  </w:style>
  <w:style w:type="numbering" w:customStyle="1" w:styleId="410">
    <w:name w:val="Нет списка41"/>
    <w:next w:val="af9"/>
    <w:uiPriority w:val="99"/>
    <w:semiHidden/>
    <w:unhideWhenUsed/>
    <w:rsid w:val="00CF489F"/>
  </w:style>
  <w:style w:type="numbering" w:customStyle="1" w:styleId="123">
    <w:name w:val="Нет списка12"/>
    <w:next w:val="af9"/>
    <w:uiPriority w:val="99"/>
    <w:semiHidden/>
    <w:unhideWhenUsed/>
    <w:rsid w:val="00CF489F"/>
  </w:style>
  <w:style w:type="table" w:customStyle="1" w:styleId="1100">
    <w:name w:val="Сетка таблицы110"/>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f7"/>
    <w:rsid w:val="00CF489F"/>
  </w:style>
  <w:style w:type="character" w:customStyle="1" w:styleId="b-infoitem1">
    <w:name w:val="b-info__item1"/>
    <w:basedOn w:val="af7"/>
    <w:rsid w:val="00CF489F"/>
  </w:style>
  <w:style w:type="character" w:customStyle="1" w:styleId="b-serp-urlitem1">
    <w:name w:val="b-serp-url__item1"/>
    <w:basedOn w:val="af7"/>
    <w:rsid w:val="00CF489F"/>
  </w:style>
  <w:style w:type="numbering" w:customStyle="1" w:styleId="512">
    <w:name w:val="Нет списка51"/>
    <w:next w:val="af9"/>
    <w:uiPriority w:val="99"/>
    <w:semiHidden/>
    <w:unhideWhenUsed/>
    <w:rsid w:val="00CF489F"/>
  </w:style>
  <w:style w:type="numbering" w:customStyle="1" w:styleId="133">
    <w:name w:val="Нет списка13"/>
    <w:next w:val="af9"/>
    <w:uiPriority w:val="99"/>
    <w:semiHidden/>
    <w:unhideWhenUsed/>
    <w:rsid w:val="00CF489F"/>
  </w:style>
  <w:style w:type="table" w:customStyle="1" w:styleId="232">
    <w:name w:val="Сетка таблицы23"/>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f9"/>
    <w:uiPriority w:val="99"/>
    <w:semiHidden/>
    <w:unhideWhenUsed/>
    <w:rsid w:val="00CF489F"/>
  </w:style>
  <w:style w:type="numbering" w:customStyle="1" w:styleId="11110">
    <w:name w:val="Нет списка1111"/>
    <w:next w:val="af9"/>
    <w:uiPriority w:val="99"/>
    <w:semiHidden/>
    <w:unhideWhenUsed/>
    <w:rsid w:val="00CF489F"/>
  </w:style>
  <w:style w:type="table" w:customStyle="1" w:styleId="350">
    <w:name w:val="Сетка таблицы35"/>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f9"/>
    <w:uiPriority w:val="99"/>
    <w:semiHidden/>
    <w:unhideWhenUsed/>
    <w:rsid w:val="00CF489F"/>
  </w:style>
  <w:style w:type="numbering" w:customStyle="1" w:styleId="145">
    <w:name w:val="Нет списка14"/>
    <w:next w:val="af9"/>
    <w:uiPriority w:val="99"/>
    <w:semiHidden/>
    <w:unhideWhenUsed/>
    <w:rsid w:val="00CF489F"/>
  </w:style>
  <w:style w:type="table" w:customStyle="1" w:styleId="411">
    <w:name w:val="Сетка таблицы4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
    <w:name w:val="Нет списка7"/>
    <w:next w:val="af9"/>
    <w:uiPriority w:val="99"/>
    <w:semiHidden/>
    <w:unhideWhenUsed/>
    <w:rsid w:val="00CF489F"/>
  </w:style>
  <w:style w:type="numbering" w:customStyle="1" w:styleId="152">
    <w:name w:val="Нет списка15"/>
    <w:next w:val="af9"/>
    <w:uiPriority w:val="99"/>
    <w:semiHidden/>
    <w:rsid w:val="00CF489F"/>
  </w:style>
  <w:style w:type="numbering" w:customStyle="1" w:styleId="1120">
    <w:name w:val="Нет списка112"/>
    <w:next w:val="af9"/>
    <w:uiPriority w:val="99"/>
    <w:semiHidden/>
    <w:unhideWhenUsed/>
    <w:rsid w:val="00CF489F"/>
  </w:style>
  <w:style w:type="numbering" w:customStyle="1" w:styleId="225">
    <w:name w:val="Нет списка22"/>
    <w:next w:val="af9"/>
    <w:uiPriority w:val="99"/>
    <w:semiHidden/>
    <w:unhideWhenUsed/>
    <w:rsid w:val="00CF489F"/>
  </w:style>
  <w:style w:type="numbering" w:customStyle="1" w:styleId="3110">
    <w:name w:val="Нет списка311"/>
    <w:next w:val="af9"/>
    <w:uiPriority w:val="99"/>
    <w:semiHidden/>
    <w:unhideWhenUsed/>
    <w:rsid w:val="00CF489F"/>
  </w:style>
  <w:style w:type="numbering" w:customStyle="1" w:styleId="4110">
    <w:name w:val="Нет списка411"/>
    <w:next w:val="af9"/>
    <w:uiPriority w:val="99"/>
    <w:semiHidden/>
    <w:unhideWhenUsed/>
    <w:rsid w:val="00CF489F"/>
  </w:style>
  <w:style w:type="numbering" w:customStyle="1" w:styleId="1211">
    <w:name w:val="Нет списка121"/>
    <w:next w:val="af9"/>
    <w:uiPriority w:val="99"/>
    <w:semiHidden/>
    <w:unhideWhenUsed/>
    <w:rsid w:val="00CF489F"/>
  </w:style>
  <w:style w:type="numbering" w:customStyle="1" w:styleId="21110">
    <w:name w:val="Нет списка2111"/>
    <w:next w:val="af9"/>
    <w:uiPriority w:val="99"/>
    <w:semiHidden/>
    <w:unhideWhenUsed/>
    <w:rsid w:val="00CF489F"/>
  </w:style>
  <w:style w:type="numbering" w:customStyle="1" w:styleId="11111">
    <w:name w:val="Нет списка11111"/>
    <w:next w:val="af9"/>
    <w:uiPriority w:val="99"/>
    <w:semiHidden/>
    <w:unhideWhenUsed/>
    <w:rsid w:val="00CF489F"/>
  </w:style>
  <w:style w:type="paragraph" w:customStyle="1" w:styleId="Style31">
    <w:name w:val="Style31"/>
    <w:basedOn w:val="af6"/>
    <w:uiPriority w:val="99"/>
    <w:rsid w:val="00CF489F"/>
    <w:pPr>
      <w:widowControl w:val="0"/>
      <w:autoSpaceDE w:val="0"/>
      <w:autoSpaceDN w:val="0"/>
      <w:adjustRightInd w:val="0"/>
      <w:spacing w:line="276" w:lineRule="exact"/>
      <w:ind w:firstLine="720"/>
      <w:jc w:val="both"/>
    </w:pPr>
  </w:style>
  <w:style w:type="paragraph" w:customStyle="1" w:styleId="Style20">
    <w:name w:val="Style20"/>
    <w:basedOn w:val="af6"/>
    <w:rsid w:val="00CF489F"/>
    <w:pPr>
      <w:widowControl w:val="0"/>
      <w:autoSpaceDE w:val="0"/>
      <w:autoSpaceDN w:val="0"/>
      <w:adjustRightInd w:val="0"/>
      <w:spacing w:line="277" w:lineRule="exact"/>
      <w:ind w:firstLine="730"/>
      <w:jc w:val="both"/>
    </w:pPr>
  </w:style>
  <w:style w:type="paragraph" w:customStyle="1" w:styleId="affffffffff">
    <w:name w:val="Готовый"/>
    <w:basedOn w:val="af6"/>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sid w:val="00CF489F"/>
    <w:rPr>
      <w:b/>
      <w:bCs/>
      <w:sz w:val="26"/>
      <w:szCs w:val="26"/>
      <w:shd w:val="clear" w:color="auto" w:fill="FFFFFF"/>
    </w:rPr>
  </w:style>
  <w:style w:type="table" w:customStyle="1" w:styleId="610">
    <w:name w:val="Сетка таблицы61"/>
    <w:basedOn w:val="af8"/>
    <w:next w:val="afb"/>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rsid w:val="00CF489F"/>
  </w:style>
  <w:style w:type="table" w:customStyle="1" w:styleId="810">
    <w:name w:val="Сетка таблицы8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0">
    <w:name w:val="Подпись к таблице_"/>
    <w:rsid w:val="00CF489F"/>
    <w:rPr>
      <w:rFonts w:ascii="Calibri" w:eastAsia="Calibri" w:hAnsi="Calibri" w:cs="Calibri"/>
      <w:b w:val="0"/>
      <w:bCs w:val="0"/>
      <w:i w:val="0"/>
      <w:iCs w:val="0"/>
      <w:smallCaps w:val="0"/>
      <w:strike w:val="0"/>
      <w:sz w:val="21"/>
      <w:szCs w:val="21"/>
      <w:u w:val="none"/>
    </w:rPr>
  </w:style>
  <w:style w:type="character" w:customStyle="1" w:styleId="affffffffff1">
    <w:name w:val="Подпись к таблице"/>
    <w:rsid w:val="00CF489F"/>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f6">
    <w:name w:val="Основной текст_"/>
    <w:link w:val="1ffd"/>
    <w:rsid w:val="00CF489F"/>
    <w:rPr>
      <w:rFonts w:ascii="Times New Roman" w:eastAsia="Times New Roman" w:hAnsi="Times New Roman"/>
      <w:snapToGrid w:val="0"/>
      <w:sz w:val="24"/>
    </w:rPr>
  </w:style>
  <w:style w:type="character" w:customStyle="1" w:styleId="Calibri105pt">
    <w:name w:val="Основной текст + Calibri;10;5 pt"/>
    <w:rsid w:val="00CF489F"/>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CF489F"/>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CF489F"/>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CF489F"/>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CF489F"/>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CF489F"/>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CF489F"/>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f9"/>
    <w:uiPriority w:val="99"/>
    <w:semiHidden/>
    <w:unhideWhenUsed/>
    <w:rsid w:val="00CF489F"/>
  </w:style>
  <w:style w:type="numbering" w:customStyle="1" w:styleId="420">
    <w:name w:val="Нет списка42"/>
    <w:next w:val="af9"/>
    <w:uiPriority w:val="99"/>
    <w:semiHidden/>
    <w:unhideWhenUsed/>
    <w:rsid w:val="00CF489F"/>
  </w:style>
  <w:style w:type="table" w:customStyle="1" w:styleId="251">
    <w:name w:val="Сетка таблицы25"/>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f9"/>
    <w:uiPriority w:val="99"/>
    <w:semiHidden/>
    <w:unhideWhenUsed/>
    <w:rsid w:val="00CF489F"/>
  </w:style>
  <w:style w:type="numbering" w:customStyle="1" w:styleId="331">
    <w:name w:val="Нет списка33"/>
    <w:next w:val="af9"/>
    <w:uiPriority w:val="99"/>
    <w:semiHidden/>
    <w:unhideWhenUsed/>
    <w:rsid w:val="00CF489F"/>
  </w:style>
  <w:style w:type="numbering" w:customStyle="1" w:styleId="430">
    <w:name w:val="Нет списка43"/>
    <w:next w:val="af9"/>
    <w:uiPriority w:val="99"/>
    <w:semiHidden/>
    <w:unhideWhenUsed/>
    <w:rsid w:val="00CF489F"/>
  </w:style>
  <w:style w:type="numbering" w:customStyle="1" w:styleId="1130">
    <w:name w:val="Нет списка113"/>
    <w:next w:val="af9"/>
    <w:uiPriority w:val="99"/>
    <w:semiHidden/>
    <w:unhideWhenUsed/>
    <w:rsid w:val="00CF489F"/>
  </w:style>
  <w:style w:type="character" w:customStyle="1" w:styleId="Calibri">
    <w:name w:val="Основной текст + Calibri"/>
    <w:aliases w:val="10,5 pt,Основной текст + Arial Unicode MS,7"/>
    <w:uiPriority w:val="99"/>
    <w:rsid w:val="00CF489F"/>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f9"/>
    <w:uiPriority w:val="99"/>
    <w:semiHidden/>
    <w:unhideWhenUsed/>
    <w:rsid w:val="00CF489F"/>
  </w:style>
  <w:style w:type="table" w:customStyle="1" w:styleId="270">
    <w:name w:val="Сетка таблицы27"/>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f9"/>
    <w:uiPriority w:val="99"/>
    <w:semiHidden/>
    <w:unhideWhenUsed/>
    <w:rsid w:val="00CF489F"/>
  </w:style>
  <w:style w:type="numbering" w:customStyle="1" w:styleId="243">
    <w:name w:val="Нет списка24"/>
    <w:next w:val="af9"/>
    <w:uiPriority w:val="99"/>
    <w:semiHidden/>
    <w:unhideWhenUsed/>
    <w:rsid w:val="00CF489F"/>
  </w:style>
  <w:style w:type="numbering" w:customStyle="1" w:styleId="341">
    <w:name w:val="Нет списка34"/>
    <w:next w:val="af9"/>
    <w:uiPriority w:val="99"/>
    <w:semiHidden/>
    <w:unhideWhenUsed/>
    <w:rsid w:val="00CF489F"/>
  </w:style>
  <w:style w:type="numbering" w:customStyle="1" w:styleId="440">
    <w:name w:val="Нет списка44"/>
    <w:next w:val="af9"/>
    <w:uiPriority w:val="99"/>
    <w:semiHidden/>
    <w:unhideWhenUsed/>
    <w:rsid w:val="00CF489F"/>
  </w:style>
  <w:style w:type="table" w:customStyle="1" w:styleId="280">
    <w:name w:val="Сетка таблицы28"/>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f9"/>
    <w:uiPriority w:val="99"/>
    <w:semiHidden/>
    <w:unhideWhenUsed/>
    <w:rsid w:val="00CF489F"/>
  </w:style>
  <w:style w:type="table" w:customStyle="1" w:styleId="291">
    <w:name w:val="Сетка таблицы29"/>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f9"/>
    <w:uiPriority w:val="99"/>
    <w:semiHidden/>
    <w:unhideWhenUsed/>
    <w:rsid w:val="00CF489F"/>
  </w:style>
  <w:style w:type="numbering" w:customStyle="1" w:styleId="252">
    <w:name w:val="Нет списка25"/>
    <w:next w:val="af9"/>
    <w:uiPriority w:val="99"/>
    <w:semiHidden/>
    <w:unhideWhenUsed/>
    <w:rsid w:val="00CF489F"/>
  </w:style>
  <w:style w:type="numbering" w:customStyle="1" w:styleId="351">
    <w:name w:val="Нет списка35"/>
    <w:next w:val="af9"/>
    <w:uiPriority w:val="99"/>
    <w:semiHidden/>
    <w:unhideWhenUsed/>
    <w:rsid w:val="00CF489F"/>
  </w:style>
  <w:style w:type="numbering" w:customStyle="1" w:styleId="450">
    <w:name w:val="Нет списка45"/>
    <w:next w:val="af9"/>
    <w:uiPriority w:val="99"/>
    <w:semiHidden/>
    <w:unhideWhenUsed/>
    <w:rsid w:val="00CF489F"/>
  </w:style>
  <w:style w:type="numbering" w:customStyle="1" w:styleId="1112">
    <w:name w:val="Нет списка1112"/>
    <w:next w:val="af9"/>
    <w:uiPriority w:val="99"/>
    <w:semiHidden/>
    <w:unhideWhenUsed/>
    <w:rsid w:val="00CF489F"/>
  </w:style>
  <w:style w:type="numbering" w:customStyle="1" w:styleId="102">
    <w:name w:val="Нет списка10"/>
    <w:next w:val="af9"/>
    <w:uiPriority w:val="99"/>
    <w:semiHidden/>
    <w:unhideWhenUsed/>
    <w:rsid w:val="00CF489F"/>
  </w:style>
  <w:style w:type="numbering" w:customStyle="1" w:styleId="162">
    <w:name w:val="Нет списка16"/>
    <w:next w:val="af9"/>
    <w:uiPriority w:val="99"/>
    <w:semiHidden/>
    <w:unhideWhenUsed/>
    <w:rsid w:val="00CF489F"/>
  </w:style>
  <w:style w:type="table" w:customStyle="1" w:styleId="300">
    <w:name w:val="Сетка таблицы30"/>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f9"/>
    <w:uiPriority w:val="99"/>
    <w:semiHidden/>
    <w:unhideWhenUsed/>
    <w:rsid w:val="00CF489F"/>
  </w:style>
  <w:style w:type="numbering" w:customStyle="1" w:styleId="261">
    <w:name w:val="Нет списка26"/>
    <w:next w:val="af9"/>
    <w:uiPriority w:val="99"/>
    <w:semiHidden/>
    <w:unhideWhenUsed/>
    <w:rsid w:val="00CF489F"/>
  </w:style>
  <w:style w:type="numbering" w:customStyle="1" w:styleId="360">
    <w:name w:val="Нет списка36"/>
    <w:next w:val="af9"/>
    <w:uiPriority w:val="99"/>
    <w:semiHidden/>
    <w:unhideWhenUsed/>
    <w:rsid w:val="00CF489F"/>
  </w:style>
  <w:style w:type="numbering" w:customStyle="1" w:styleId="460">
    <w:name w:val="Нет списка46"/>
    <w:next w:val="af9"/>
    <w:uiPriority w:val="99"/>
    <w:semiHidden/>
    <w:unhideWhenUsed/>
    <w:rsid w:val="00CF489F"/>
  </w:style>
  <w:style w:type="numbering" w:customStyle="1" w:styleId="1113">
    <w:name w:val="Нет списка1113"/>
    <w:next w:val="af9"/>
    <w:uiPriority w:val="99"/>
    <w:semiHidden/>
    <w:unhideWhenUsed/>
    <w:rsid w:val="00CF489F"/>
  </w:style>
  <w:style w:type="numbering" w:customStyle="1" w:styleId="172">
    <w:name w:val="Нет списка17"/>
    <w:next w:val="af9"/>
    <w:uiPriority w:val="99"/>
    <w:semiHidden/>
    <w:unhideWhenUsed/>
    <w:rsid w:val="00CF489F"/>
  </w:style>
  <w:style w:type="numbering" w:customStyle="1" w:styleId="183">
    <w:name w:val="Нет списка18"/>
    <w:next w:val="af9"/>
    <w:uiPriority w:val="99"/>
    <w:semiHidden/>
    <w:unhideWhenUsed/>
    <w:rsid w:val="00CF489F"/>
  </w:style>
  <w:style w:type="numbering" w:customStyle="1" w:styleId="271">
    <w:name w:val="Нет списка27"/>
    <w:next w:val="af9"/>
    <w:uiPriority w:val="99"/>
    <w:semiHidden/>
    <w:unhideWhenUsed/>
    <w:rsid w:val="00CF489F"/>
  </w:style>
  <w:style w:type="numbering" w:customStyle="1" w:styleId="370">
    <w:name w:val="Нет списка37"/>
    <w:next w:val="af9"/>
    <w:uiPriority w:val="99"/>
    <w:semiHidden/>
    <w:unhideWhenUsed/>
    <w:rsid w:val="00CF489F"/>
  </w:style>
  <w:style w:type="numbering" w:customStyle="1" w:styleId="470">
    <w:name w:val="Нет списка47"/>
    <w:next w:val="af9"/>
    <w:uiPriority w:val="99"/>
    <w:semiHidden/>
    <w:unhideWhenUsed/>
    <w:rsid w:val="00CF489F"/>
  </w:style>
  <w:style w:type="numbering" w:customStyle="1" w:styleId="1170">
    <w:name w:val="Нет списка117"/>
    <w:next w:val="af9"/>
    <w:uiPriority w:val="99"/>
    <w:semiHidden/>
    <w:unhideWhenUsed/>
    <w:rsid w:val="00CF489F"/>
  </w:style>
  <w:style w:type="numbering" w:customStyle="1" w:styleId="192">
    <w:name w:val="Нет списка19"/>
    <w:next w:val="af9"/>
    <w:uiPriority w:val="99"/>
    <w:semiHidden/>
    <w:unhideWhenUsed/>
    <w:rsid w:val="00CF489F"/>
  </w:style>
  <w:style w:type="numbering" w:customStyle="1" w:styleId="1101">
    <w:name w:val="Нет списка110"/>
    <w:next w:val="af9"/>
    <w:uiPriority w:val="99"/>
    <w:semiHidden/>
    <w:unhideWhenUsed/>
    <w:rsid w:val="00CF489F"/>
  </w:style>
  <w:style w:type="numbering" w:customStyle="1" w:styleId="1180">
    <w:name w:val="Нет списка118"/>
    <w:next w:val="af9"/>
    <w:uiPriority w:val="99"/>
    <w:semiHidden/>
    <w:unhideWhenUsed/>
    <w:rsid w:val="00CF489F"/>
  </w:style>
  <w:style w:type="numbering" w:customStyle="1" w:styleId="281">
    <w:name w:val="Нет списка28"/>
    <w:next w:val="af9"/>
    <w:uiPriority w:val="99"/>
    <w:semiHidden/>
    <w:unhideWhenUsed/>
    <w:rsid w:val="00CF489F"/>
  </w:style>
  <w:style w:type="numbering" w:customStyle="1" w:styleId="380">
    <w:name w:val="Нет списка38"/>
    <w:next w:val="af9"/>
    <w:uiPriority w:val="99"/>
    <w:semiHidden/>
    <w:unhideWhenUsed/>
    <w:rsid w:val="00CF489F"/>
  </w:style>
  <w:style w:type="numbering" w:customStyle="1" w:styleId="480">
    <w:name w:val="Нет списка48"/>
    <w:next w:val="af9"/>
    <w:uiPriority w:val="99"/>
    <w:semiHidden/>
    <w:unhideWhenUsed/>
    <w:rsid w:val="00CF489F"/>
  </w:style>
  <w:style w:type="numbering" w:customStyle="1" w:styleId="1114">
    <w:name w:val="Нет списка1114"/>
    <w:next w:val="af9"/>
    <w:uiPriority w:val="99"/>
    <w:semiHidden/>
    <w:unhideWhenUsed/>
    <w:rsid w:val="00CF489F"/>
  </w:style>
  <w:style w:type="numbering" w:customStyle="1" w:styleId="202">
    <w:name w:val="Нет списка20"/>
    <w:next w:val="af9"/>
    <w:uiPriority w:val="99"/>
    <w:semiHidden/>
    <w:unhideWhenUsed/>
    <w:rsid w:val="00CF489F"/>
  </w:style>
  <w:style w:type="numbering" w:customStyle="1" w:styleId="1190">
    <w:name w:val="Нет списка119"/>
    <w:next w:val="af9"/>
    <w:uiPriority w:val="99"/>
    <w:semiHidden/>
    <w:unhideWhenUsed/>
    <w:rsid w:val="00CF489F"/>
  </w:style>
  <w:style w:type="numbering" w:customStyle="1" w:styleId="11100">
    <w:name w:val="Нет списка1110"/>
    <w:next w:val="af9"/>
    <w:uiPriority w:val="99"/>
    <w:semiHidden/>
    <w:unhideWhenUsed/>
    <w:rsid w:val="00CF489F"/>
  </w:style>
  <w:style w:type="numbering" w:customStyle="1" w:styleId="292">
    <w:name w:val="Нет списка29"/>
    <w:next w:val="af9"/>
    <w:uiPriority w:val="99"/>
    <w:semiHidden/>
    <w:unhideWhenUsed/>
    <w:rsid w:val="00CF489F"/>
  </w:style>
  <w:style w:type="numbering" w:customStyle="1" w:styleId="390">
    <w:name w:val="Нет списка39"/>
    <w:next w:val="af9"/>
    <w:uiPriority w:val="99"/>
    <w:semiHidden/>
    <w:unhideWhenUsed/>
    <w:rsid w:val="00CF489F"/>
  </w:style>
  <w:style w:type="numbering" w:customStyle="1" w:styleId="490">
    <w:name w:val="Нет списка49"/>
    <w:next w:val="af9"/>
    <w:uiPriority w:val="99"/>
    <w:semiHidden/>
    <w:unhideWhenUsed/>
    <w:rsid w:val="00CF489F"/>
  </w:style>
  <w:style w:type="numbering" w:customStyle="1" w:styleId="1115">
    <w:name w:val="Нет списка1115"/>
    <w:next w:val="af9"/>
    <w:uiPriority w:val="99"/>
    <w:semiHidden/>
    <w:unhideWhenUsed/>
    <w:rsid w:val="00CF489F"/>
  </w:style>
  <w:style w:type="numbering" w:customStyle="1" w:styleId="301">
    <w:name w:val="Нет списка30"/>
    <w:next w:val="af9"/>
    <w:uiPriority w:val="99"/>
    <w:semiHidden/>
    <w:unhideWhenUsed/>
    <w:rsid w:val="00CF489F"/>
  </w:style>
  <w:style w:type="table" w:customStyle="1" w:styleId="3410">
    <w:name w:val="Сетка таблицы34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f9"/>
    <w:uiPriority w:val="99"/>
    <w:semiHidden/>
    <w:unhideWhenUsed/>
    <w:rsid w:val="00CF489F"/>
  </w:style>
  <w:style w:type="paragraph" w:customStyle="1" w:styleId="219">
    <w:name w:val="Цитата 21"/>
    <w:basedOn w:val="af6"/>
    <w:next w:val="af6"/>
    <w:uiPriority w:val="99"/>
    <w:qFormat/>
    <w:rsid w:val="00CF489F"/>
    <w:pPr>
      <w:spacing w:after="240" w:line="480" w:lineRule="auto"/>
      <w:ind w:firstLine="360"/>
    </w:pPr>
    <w:rPr>
      <w:rFonts w:ascii="Calibri" w:eastAsia="Calibri" w:hAnsi="Calibri"/>
      <w:color w:val="5A5A5A"/>
      <w:sz w:val="22"/>
      <w:szCs w:val="22"/>
      <w:lang w:eastAsia="en-US"/>
    </w:rPr>
  </w:style>
  <w:style w:type="character" w:customStyle="1" w:styleId="2fff7">
    <w:name w:val="Цитата 2 Знак"/>
    <w:link w:val="2fff8"/>
    <w:uiPriority w:val="99"/>
    <w:rsid w:val="00CF489F"/>
    <w:rPr>
      <w:color w:val="5A5A5A"/>
    </w:rPr>
  </w:style>
  <w:style w:type="paragraph" w:customStyle="1" w:styleId="1fff4">
    <w:name w:val="Выделенная цитата1"/>
    <w:basedOn w:val="af6"/>
    <w:next w:val="af6"/>
    <w:uiPriority w:val="30"/>
    <w:qFormat/>
    <w:rsid w:val="00CF489F"/>
    <w:pPr>
      <w:spacing w:before="320" w:after="480"/>
      <w:ind w:left="720" w:right="720"/>
      <w:jc w:val="center"/>
    </w:pPr>
    <w:rPr>
      <w:rFonts w:ascii="Cambria" w:hAnsi="Cambria"/>
      <w:i/>
      <w:iCs/>
      <w:sz w:val="20"/>
      <w:szCs w:val="20"/>
      <w:lang w:eastAsia="en-US"/>
    </w:rPr>
  </w:style>
  <w:style w:type="character" w:customStyle="1" w:styleId="affffffffff2">
    <w:name w:val="Выделенная цитата Знак"/>
    <w:link w:val="affffffffff3"/>
    <w:uiPriority w:val="30"/>
    <w:rsid w:val="00CF489F"/>
    <w:rPr>
      <w:rFonts w:ascii="Cambria" w:eastAsia="Times New Roman" w:hAnsi="Cambria" w:cs="Times New Roman"/>
      <w:i/>
      <w:iCs/>
      <w:sz w:val="20"/>
      <w:szCs w:val="20"/>
    </w:rPr>
  </w:style>
  <w:style w:type="character" w:customStyle="1" w:styleId="1fff5">
    <w:name w:val="Слабое выделение1"/>
    <w:uiPriority w:val="99"/>
    <w:qFormat/>
    <w:rsid w:val="00CF489F"/>
    <w:rPr>
      <w:i/>
      <w:iCs/>
      <w:color w:val="5A5A5A"/>
    </w:rPr>
  </w:style>
  <w:style w:type="character" w:styleId="affffffffff4">
    <w:name w:val="Intense Emphasis"/>
    <w:uiPriority w:val="21"/>
    <w:qFormat/>
    <w:rsid w:val="00CF489F"/>
    <w:rPr>
      <w:b/>
      <w:bCs/>
      <w:i/>
      <w:iCs/>
      <w:color w:val="auto"/>
      <w:u w:val="single"/>
    </w:rPr>
  </w:style>
  <w:style w:type="character" w:styleId="affffffffff5">
    <w:name w:val="Subtle Reference"/>
    <w:uiPriority w:val="31"/>
    <w:qFormat/>
    <w:rsid w:val="00CF489F"/>
    <w:rPr>
      <w:smallCaps/>
    </w:rPr>
  </w:style>
  <w:style w:type="character" w:styleId="affffffffff6">
    <w:name w:val="Intense Reference"/>
    <w:uiPriority w:val="32"/>
    <w:qFormat/>
    <w:rsid w:val="00CF489F"/>
    <w:rPr>
      <w:b/>
      <w:bCs/>
      <w:smallCaps/>
      <w:color w:val="auto"/>
    </w:rPr>
  </w:style>
  <w:style w:type="character" w:customStyle="1" w:styleId="1fff6">
    <w:name w:val="Название книги1"/>
    <w:uiPriority w:val="33"/>
    <w:qFormat/>
    <w:rsid w:val="00CF489F"/>
    <w:rPr>
      <w:rFonts w:ascii="Cambria" w:eastAsia="Times New Roman" w:hAnsi="Cambria" w:cs="Times New Roman"/>
      <w:b/>
      <w:bCs/>
      <w:smallCaps/>
      <w:color w:val="auto"/>
      <w:u w:val="single"/>
    </w:rPr>
  </w:style>
  <w:style w:type="paragraph" w:customStyle="1" w:styleId="1fff7">
    <w:name w:val="Заголовок оглавления1"/>
    <w:basedOn w:val="1f"/>
    <w:next w:val="af6"/>
    <w:uiPriority w:val="39"/>
    <w:semiHidden/>
    <w:unhideWhenUsed/>
    <w:qFormat/>
    <w:rsid w:val="00CF489F"/>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f9"/>
    <w:uiPriority w:val="99"/>
    <w:semiHidden/>
    <w:unhideWhenUsed/>
    <w:rsid w:val="00CF489F"/>
  </w:style>
  <w:style w:type="numbering" w:customStyle="1" w:styleId="5110">
    <w:name w:val="Нет списка511"/>
    <w:next w:val="af9"/>
    <w:uiPriority w:val="99"/>
    <w:semiHidden/>
    <w:unhideWhenUsed/>
    <w:rsid w:val="00CF489F"/>
  </w:style>
  <w:style w:type="numbering" w:customStyle="1" w:styleId="520">
    <w:name w:val="Нет списка52"/>
    <w:next w:val="af9"/>
    <w:uiPriority w:val="99"/>
    <w:semiHidden/>
    <w:unhideWhenUsed/>
    <w:rsid w:val="00CF489F"/>
  </w:style>
  <w:style w:type="numbering" w:customStyle="1" w:styleId="530">
    <w:name w:val="Нет списка53"/>
    <w:next w:val="af9"/>
    <w:uiPriority w:val="99"/>
    <w:semiHidden/>
    <w:unhideWhenUsed/>
    <w:rsid w:val="00CF489F"/>
  </w:style>
  <w:style w:type="paragraph" w:styleId="2fff8">
    <w:name w:val="Quote"/>
    <w:basedOn w:val="af6"/>
    <w:next w:val="af6"/>
    <w:link w:val="2fff7"/>
    <w:uiPriority w:val="29"/>
    <w:qFormat/>
    <w:rsid w:val="00CF489F"/>
    <w:rPr>
      <w:rFonts w:ascii="Calibri" w:eastAsia="Calibri" w:hAnsi="Calibri"/>
      <w:color w:val="5A5A5A"/>
      <w:sz w:val="20"/>
      <w:szCs w:val="20"/>
    </w:rPr>
  </w:style>
  <w:style w:type="character" w:customStyle="1" w:styleId="21a">
    <w:name w:val="Цитата 2 Знак1"/>
    <w:uiPriority w:val="29"/>
    <w:rsid w:val="00CF489F"/>
    <w:rPr>
      <w:rFonts w:ascii="Times New Roman" w:eastAsia="Times New Roman" w:hAnsi="Times New Roman"/>
      <w:i/>
      <w:iCs/>
      <w:color w:val="000000"/>
      <w:sz w:val="24"/>
      <w:szCs w:val="24"/>
    </w:rPr>
  </w:style>
  <w:style w:type="paragraph" w:styleId="affffffffff3">
    <w:name w:val="Intense Quote"/>
    <w:basedOn w:val="af6"/>
    <w:next w:val="af6"/>
    <w:link w:val="affffffffff2"/>
    <w:uiPriority w:val="30"/>
    <w:qFormat/>
    <w:rsid w:val="00CF489F"/>
    <w:pPr>
      <w:pBdr>
        <w:bottom w:val="single" w:sz="4" w:space="4" w:color="4F81BD"/>
      </w:pBdr>
      <w:spacing w:before="200" w:after="280"/>
      <w:ind w:left="936" w:right="936"/>
    </w:pPr>
    <w:rPr>
      <w:rFonts w:ascii="Cambria" w:hAnsi="Cambria"/>
      <w:i/>
      <w:iCs/>
      <w:sz w:val="20"/>
      <w:szCs w:val="20"/>
    </w:rPr>
  </w:style>
  <w:style w:type="character" w:customStyle="1" w:styleId="1fff8">
    <w:name w:val="Выделенная цитата Знак1"/>
    <w:uiPriority w:val="30"/>
    <w:rsid w:val="00CF489F"/>
    <w:rPr>
      <w:rFonts w:ascii="Times New Roman" w:eastAsia="Times New Roman" w:hAnsi="Times New Roman"/>
      <w:b/>
      <w:bCs/>
      <w:i/>
      <w:iCs/>
      <w:color w:val="4F81BD"/>
      <w:sz w:val="24"/>
      <w:szCs w:val="24"/>
    </w:rPr>
  </w:style>
  <w:style w:type="character" w:styleId="affffffffff7">
    <w:name w:val="Subtle Emphasis"/>
    <w:uiPriority w:val="19"/>
    <w:qFormat/>
    <w:rsid w:val="00CF489F"/>
    <w:rPr>
      <w:i/>
      <w:iCs/>
      <w:color w:val="808080"/>
    </w:rPr>
  </w:style>
  <w:style w:type="character" w:styleId="affffffffff8">
    <w:name w:val="Book Title"/>
    <w:uiPriority w:val="33"/>
    <w:qFormat/>
    <w:rsid w:val="00CF489F"/>
    <w:rPr>
      <w:b/>
      <w:bCs/>
      <w:smallCaps/>
      <w:spacing w:val="5"/>
    </w:rPr>
  </w:style>
  <w:style w:type="numbering" w:customStyle="1" w:styleId="540">
    <w:name w:val="Нет списка54"/>
    <w:next w:val="af9"/>
    <w:uiPriority w:val="99"/>
    <w:semiHidden/>
    <w:unhideWhenUsed/>
    <w:rsid w:val="00CF489F"/>
  </w:style>
  <w:style w:type="table" w:customStyle="1" w:styleId="361">
    <w:name w:val="Сетка таблицы36"/>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f7"/>
    <w:rsid w:val="00CF489F"/>
  </w:style>
  <w:style w:type="numbering" w:customStyle="1" w:styleId="1200">
    <w:name w:val="Нет списка120"/>
    <w:next w:val="af9"/>
    <w:uiPriority w:val="99"/>
    <w:semiHidden/>
    <w:rsid w:val="00CF489F"/>
  </w:style>
  <w:style w:type="table" w:customStyle="1" w:styleId="521">
    <w:name w:val="Столбцы таблицы 52"/>
    <w:basedOn w:val="af8"/>
    <w:next w:val="57"/>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f9"/>
    <w:uiPriority w:val="99"/>
    <w:semiHidden/>
    <w:unhideWhenUsed/>
    <w:rsid w:val="00CF489F"/>
  </w:style>
  <w:style w:type="numbering" w:customStyle="1" w:styleId="2100">
    <w:name w:val="Нет списка210"/>
    <w:next w:val="af9"/>
    <w:uiPriority w:val="99"/>
    <w:semiHidden/>
    <w:unhideWhenUsed/>
    <w:rsid w:val="00CF489F"/>
  </w:style>
  <w:style w:type="numbering" w:customStyle="1" w:styleId="3100">
    <w:name w:val="Нет списка310"/>
    <w:next w:val="af9"/>
    <w:uiPriority w:val="99"/>
    <w:semiHidden/>
    <w:unhideWhenUsed/>
    <w:rsid w:val="00CF489F"/>
  </w:style>
  <w:style w:type="numbering" w:customStyle="1" w:styleId="4100">
    <w:name w:val="Нет списка410"/>
    <w:next w:val="af9"/>
    <w:uiPriority w:val="99"/>
    <w:semiHidden/>
    <w:unhideWhenUsed/>
    <w:rsid w:val="00CF489F"/>
  </w:style>
  <w:style w:type="numbering" w:customStyle="1" w:styleId="1220">
    <w:name w:val="Нет списка122"/>
    <w:next w:val="af9"/>
    <w:uiPriority w:val="99"/>
    <w:semiHidden/>
    <w:unhideWhenUsed/>
    <w:rsid w:val="00CF489F"/>
  </w:style>
  <w:style w:type="table" w:customStyle="1" w:styleId="1121">
    <w:name w:val="Сетка таблицы11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f9"/>
    <w:uiPriority w:val="99"/>
    <w:semiHidden/>
    <w:unhideWhenUsed/>
    <w:rsid w:val="00CF489F"/>
  </w:style>
  <w:style w:type="numbering" w:customStyle="1" w:styleId="1311">
    <w:name w:val="Нет списка131"/>
    <w:next w:val="af9"/>
    <w:uiPriority w:val="99"/>
    <w:semiHidden/>
    <w:unhideWhenUsed/>
    <w:rsid w:val="00CF489F"/>
  </w:style>
  <w:style w:type="table" w:customStyle="1" w:styleId="2101">
    <w:name w:val="Сетка таблицы210"/>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9"/>
    <w:uiPriority w:val="99"/>
    <w:semiHidden/>
    <w:unhideWhenUsed/>
    <w:rsid w:val="00CF489F"/>
  </w:style>
  <w:style w:type="numbering" w:customStyle="1" w:styleId="1117">
    <w:name w:val="Нет списка1117"/>
    <w:next w:val="af9"/>
    <w:uiPriority w:val="99"/>
    <w:semiHidden/>
    <w:unhideWhenUsed/>
    <w:rsid w:val="00CF489F"/>
  </w:style>
  <w:style w:type="table" w:customStyle="1" w:styleId="371">
    <w:name w:val="Сетка таблицы37"/>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f9"/>
    <w:uiPriority w:val="99"/>
    <w:semiHidden/>
    <w:unhideWhenUsed/>
    <w:rsid w:val="00CF489F"/>
  </w:style>
  <w:style w:type="numbering" w:customStyle="1" w:styleId="1411">
    <w:name w:val="Нет списка141"/>
    <w:next w:val="af9"/>
    <w:uiPriority w:val="99"/>
    <w:semiHidden/>
    <w:unhideWhenUsed/>
    <w:rsid w:val="00CF489F"/>
  </w:style>
  <w:style w:type="table" w:customStyle="1" w:styleId="421">
    <w:name w:val="Сетка таблицы4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f9"/>
    <w:uiPriority w:val="99"/>
    <w:semiHidden/>
    <w:unhideWhenUsed/>
    <w:rsid w:val="00CF489F"/>
  </w:style>
  <w:style w:type="numbering" w:customStyle="1" w:styleId="1510">
    <w:name w:val="Нет списка151"/>
    <w:next w:val="af9"/>
    <w:uiPriority w:val="99"/>
    <w:semiHidden/>
    <w:rsid w:val="00CF489F"/>
  </w:style>
  <w:style w:type="numbering" w:customStyle="1" w:styleId="11210">
    <w:name w:val="Нет списка1121"/>
    <w:next w:val="af9"/>
    <w:uiPriority w:val="99"/>
    <w:semiHidden/>
    <w:unhideWhenUsed/>
    <w:rsid w:val="00CF489F"/>
  </w:style>
  <w:style w:type="numbering" w:customStyle="1" w:styleId="2212">
    <w:name w:val="Нет списка221"/>
    <w:next w:val="af9"/>
    <w:uiPriority w:val="99"/>
    <w:semiHidden/>
    <w:unhideWhenUsed/>
    <w:rsid w:val="00CF489F"/>
  </w:style>
  <w:style w:type="numbering" w:customStyle="1" w:styleId="3120">
    <w:name w:val="Нет списка312"/>
    <w:next w:val="af9"/>
    <w:uiPriority w:val="99"/>
    <w:semiHidden/>
    <w:unhideWhenUsed/>
    <w:rsid w:val="00CF489F"/>
  </w:style>
  <w:style w:type="numbering" w:customStyle="1" w:styleId="4120">
    <w:name w:val="Нет списка412"/>
    <w:next w:val="af9"/>
    <w:uiPriority w:val="99"/>
    <w:semiHidden/>
    <w:unhideWhenUsed/>
    <w:rsid w:val="00CF489F"/>
  </w:style>
  <w:style w:type="numbering" w:customStyle="1" w:styleId="12110">
    <w:name w:val="Нет списка1211"/>
    <w:next w:val="af9"/>
    <w:uiPriority w:val="99"/>
    <w:semiHidden/>
    <w:unhideWhenUsed/>
    <w:rsid w:val="00CF489F"/>
  </w:style>
  <w:style w:type="numbering" w:customStyle="1" w:styleId="21120">
    <w:name w:val="Нет списка2112"/>
    <w:next w:val="af9"/>
    <w:uiPriority w:val="99"/>
    <w:semiHidden/>
    <w:unhideWhenUsed/>
    <w:rsid w:val="00CF489F"/>
  </w:style>
  <w:style w:type="numbering" w:customStyle="1" w:styleId="11112">
    <w:name w:val="Нет списка11112"/>
    <w:next w:val="af9"/>
    <w:uiPriority w:val="99"/>
    <w:semiHidden/>
    <w:unhideWhenUsed/>
    <w:rsid w:val="00CF489F"/>
  </w:style>
  <w:style w:type="table" w:customStyle="1" w:styleId="620">
    <w:name w:val="Сетка таблицы62"/>
    <w:basedOn w:val="af8"/>
    <w:next w:val="afb"/>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9"/>
    <w:uiPriority w:val="99"/>
    <w:semiHidden/>
    <w:unhideWhenUsed/>
    <w:rsid w:val="00CF489F"/>
  </w:style>
  <w:style w:type="numbering" w:customStyle="1" w:styleId="4210">
    <w:name w:val="Нет списка421"/>
    <w:next w:val="af9"/>
    <w:uiPriority w:val="99"/>
    <w:semiHidden/>
    <w:unhideWhenUsed/>
    <w:rsid w:val="00CF489F"/>
  </w:style>
  <w:style w:type="numbering" w:customStyle="1" w:styleId="2311">
    <w:name w:val="Нет списка231"/>
    <w:next w:val="af9"/>
    <w:uiPriority w:val="99"/>
    <w:semiHidden/>
    <w:unhideWhenUsed/>
    <w:rsid w:val="00CF489F"/>
  </w:style>
  <w:style w:type="numbering" w:customStyle="1" w:styleId="3310">
    <w:name w:val="Нет списка331"/>
    <w:next w:val="af9"/>
    <w:uiPriority w:val="99"/>
    <w:semiHidden/>
    <w:unhideWhenUsed/>
    <w:rsid w:val="00CF489F"/>
  </w:style>
  <w:style w:type="numbering" w:customStyle="1" w:styleId="4310">
    <w:name w:val="Нет списка431"/>
    <w:next w:val="af9"/>
    <w:uiPriority w:val="99"/>
    <w:semiHidden/>
    <w:unhideWhenUsed/>
    <w:rsid w:val="00CF489F"/>
  </w:style>
  <w:style w:type="numbering" w:customStyle="1" w:styleId="11310">
    <w:name w:val="Нет списка1131"/>
    <w:next w:val="af9"/>
    <w:uiPriority w:val="99"/>
    <w:semiHidden/>
    <w:unhideWhenUsed/>
    <w:rsid w:val="00CF489F"/>
  </w:style>
  <w:style w:type="numbering" w:customStyle="1" w:styleId="811">
    <w:name w:val="Нет списка81"/>
    <w:next w:val="af9"/>
    <w:uiPriority w:val="99"/>
    <w:semiHidden/>
    <w:unhideWhenUsed/>
    <w:rsid w:val="00CF489F"/>
  </w:style>
  <w:style w:type="numbering" w:customStyle="1" w:styleId="1141">
    <w:name w:val="Нет списка1141"/>
    <w:next w:val="af9"/>
    <w:uiPriority w:val="99"/>
    <w:semiHidden/>
    <w:unhideWhenUsed/>
    <w:rsid w:val="00CF489F"/>
  </w:style>
  <w:style w:type="numbering" w:customStyle="1" w:styleId="2410">
    <w:name w:val="Нет списка241"/>
    <w:next w:val="af9"/>
    <w:uiPriority w:val="99"/>
    <w:semiHidden/>
    <w:unhideWhenUsed/>
    <w:rsid w:val="00CF489F"/>
  </w:style>
  <w:style w:type="numbering" w:customStyle="1" w:styleId="3411">
    <w:name w:val="Нет списка341"/>
    <w:next w:val="af9"/>
    <w:uiPriority w:val="99"/>
    <w:semiHidden/>
    <w:unhideWhenUsed/>
    <w:rsid w:val="00CF489F"/>
  </w:style>
  <w:style w:type="numbering" w:customStyle="1" w:styleId="441">
    <w:name w:val="Нет списка441"/>
    <w:next w:val="af9"/>
    <w:uiPriority w:val="99"/>
    <w:semiHidden/>
    <w:unhideWhenUsed/>
    <w:rsid w:val="00CF489F"/>
  </w:style>
  <w:style w:type="numbering" w:customStyle="1" w:styleId="911">
    <w:name w:val="Нет списка91"/>
    <w:next w:val="af9"/>
    <w:uiPriority w:val="99"/>
    <w:semiHidden/>
    <w:unhideWhenUsed/>
    <w:rsid w:val="00CF489F"/>
  </w:style>
  <w:style w:type="numbering" w:customStyle="1" w:styleId="1151">
    <w:name w:val="Нет списка1151"/>
    <w:next w:val="af9"/>
    <w:uiPriority w:val="99"/>
    <w:semiHidden/>
    <w:unhideWhenUsed/>
    <w:rsid w:val="00CF489F"/>
  </w:style>
  <w:style w:type="numbering" w:customStyle="1" w:styleId="2510">
    <w:name w:val="Нет списка251"/>
    <w:next w:val="af9"/>
    <w:uiPriority w:val="99"/>
    <w:semiHidden/>
    <w:unhideWhenUsed/>
    <w:rsid w:val="00CF489F"/>
  </w:style>
  <w:style w:type="numbering" w:customStyle="1" w:styleId="3510">
    <w:name w:val="Нет списка351"/>
    <w:next w:val="af9"/>
    <w:uiPriority w:val="99"/>
    <w:semiHidden/>
    <w:unhideWhenUsed/>
    <w:rsid w:val="00CF489F"/>
  </w:style>
  <w:style w:type="numbering" w:customStyle="1" w:styleId="451">
    <w:name w:val="Нет списка451"/>
    <w:next w:val="af9"/>
    <w:uiPriority w:val="99"/>
    <w:semiHidden/>
    <w:unhideWhenUsed/>
    <w:rsid w:val="00CF489F"/>
  </w:style>
  <w:style w:type="numbering" w:customStyle="1" w:styleId="11121">
    <w:name w:val="Нет списка11121"/>
    <w:next w:val="af9"/>
    <w:uiPriority w:val="99"/>
    <w:semiHidden/>
    <w:unhideWhenUsed/>
    <w:rsid w:val="00CF489F"/>
  </w:style>
  <w:style w:type="numbering" w:customStyle="1" w:styleId="1011">
    <w:name w:val="Нет списка101"/>
    <w:next w:val="af9"/>
    <w:uiPriority w:val="99"/>
    <w:semiHidden/>
    <w:unhideWhenUsed/>
    <w:rsid w:val="00CF489F"/>
  </w:style>
  <w:style w:type="numbering" w:customStyle="1" w:styleId="1610">
    <w:name w:val="Нет списка161"/>
    <w:next w:val="af9"/>
    <w:uiPriority w:val="99"/>
    <w:semiHidden/>
    <w:unhideWhenUsed/>
    <w:rsid w:val="00CF489F"/>
  </w:style>
  <w:style w:type="numbering" w:customStyle="1" w:styleId="1161">
    <w:name w:val="Нет списка1161"/>
    <w:next w:val="af9"/>
    <w:uiPriority w:val="99"/>
    <w:semiHidden/>
    <w:unhideWhenUsed/>
    <w:rsid w:val="00CF489F"/>
  </w:style>
  <w:style w:type="numbering" w:customStyle="1" w:styleId="2610">
    <w:name w:val="Нет списка261"/>
    <w:next w:val="af9"/>
    <w:uiPriority w:val="99"/>
    <w:semiHidden/>
    <w:unhideWhenUsed/>
    <w:rsid w:val="00CF489F"/>
  </w:style>
  <w:style w:type="numbering" w:customStyle="1" w:styleId="3610">
    <w:name w:val="Нет списка361"/>
    <w:next w:val="af9"/>
    <w:uiPriority w:val="99"/>
    <w:semiHidden/>
    <w:unhideWhenUsed/>
    <w:rsid w:val="00CF489F"/>
  </w:style>
  <w:style w:type="numbering" w:customStyle="1" w:styleId="461">
    <w:name w:val="Нет списка461"/>
    <w:next w:val="af9"/>
    <w:uiPriority w:val="99"/>
    <w:semiHidden/>
    <w:unhideWhenUsed/>
    <w:rsid w:val="00CF489F"/>
  </w:style>
  <w:style w:type="numbering" w:customStyle="1" w:styleId="11131">
    <w:name w:val="Нет списка11131"/>
    <w:next w:val="af9"/>
    <w:uiPriority w:val="99"/>
    <w:semiHidden/>
    <w:unhideWhenUsed/>
    <w:rsid w:val="00CF489F"/>
  </w:style>
  <w:style w:type="numbering" w:customStyle="1" w:styleId="1711">
    <w:name w:val="Нет списка171"/>
    <w:next w:val="af9"/>
    <w:uiPriority w:val="99"/>
    <w:semiHidden/>
    <w:unhideWhenUsed/>
    <w:rsid w:val="00CF489F"/>
  </w:style>
  <w:style w:type="numbering" w:customStyle="1" w:styleId="1810">
    <w:name w:val="Нет списка181"/>
    <w:next w:val="af9"/>
    <w:uiPriority w:val="99"/>
    <w:semiHidden/>
    <w:unhideWhenUsed/>
    <w:rsid w:val="00CF489F"/>
  </w:style>
  <w:style w:type="numbering" w:customStyle="1" w:styleId="2710">
    <w:name w:val="Нет списка271"/>
    <w:next w:val="af9"/>
    <w:uiPriority w:val="99"/>
    <w:semiHidden/>
    <w:unhideWhenUsed/>
    <w:rsid w:val="00CF489F"/>
  </w:style>
  <w:style w:type="numbering" w:customStyle="1" w:styleId="3710">
    <w:name w:val="Нет списка371"/>
    <w:next w:val="af9"/>
    <w:uiPriority w:val="99"/>
    <w:semiHidden/>
    <w:unhideWhenUsed/>
    <w:rsid w:val="00CF489F"/>
  </w:style>
  <w:style w:type="numbering" w:customStyle="1" w:styleId="471">
    <w:name w:val="Нет списка471"/>
    <w:next w:val="af9"/>
    <w:uiPriority w:val="99"/>
    <w:semiHidden/>
    <w:unhideWhenUsed/>
    <w:rsid w:val="00CF489F"/>
  </w:style>
  <w:style w:type="numbering" w:customStyle="1" w:styleId="1171">
    <w:name w:val="Нет списка1171"/>
    <w:next w:val="af9"/>
    <w:uiPriority w:val="99"/>
    <w:semiHidden/>
    <w:unhideWhenUsed/>
    <w:rsid w:val="00CF489F"/>
  </w:style>
  <w:style w:type="numbering" w:customStyle="1" w:styleId="1911">
    <w:name w:val="Нет списка191"/>
    <w:next w:val="af9"/>
    <w:uiPriority w:val="99"/>
    <w:semiHidden/>
    <w:unhideWhenUsed/>
    <w:rsid w:val="00CF489F"/>
  </w:style>
  <w:style w:type="numbering" w:customStyle="1" w:styleId="11010">
    <w:name w:val="Нет списка1101"/>
    <w:next w:val="af9"/>
    <w:uiPriority w:val="99"/>
    <w:semiHidden/>
    <w:unhideWhenUsed/>
    <w:rsid w:val="00CF489F"/>
  </w:style>
  <w:style w:type="numbering" w:customStyle="1" w:styleId="1181">
    <w:name w:val="Нет списка1181"/>
    <w:next w:val="af9"/>
    <w:uiPriority w:val="99"/>
    <w:semiHidden/>
    <w:unhideWhenUsed/>
    <w:rsid w:val="00CF489F"/>
  </w:style>
  <w:style w:type="numbering" w:customStyle="1" w:styleId="2810">
    <w:name w:val="Нет списка281"/>
    <w:next w:val="af9"/>
    <w:uiPriority w:val="99"/>
    <w:semiHidden/>
    <w:unhideWhenUsed/>
    <w:rsid w:val="00CF489F"/>
  </w:style>
  <w:style w:type="numbering" w:customStyle="1" w:styleId="381">
    <w:name w:val="Нет списка381"/>
    <w:next w:val="af9"/>
    <w:uiPriority w:val="99"/>
    <w:semiHidden/>
    <w:unhideWhenUsed/>
    <w:rsid w:val="00CF489F"/>
  </w:style>
  <w:style w:type="numbering" w:customStyle="1" w:styleId="481">
    <w:name w:val="Нет списка481"/>
    <w:next w:val="af9"/>
    <w:uiPriority w:val="99"/>
    <w:semiHidden/>
    <w:unhideWhenUsed/>
    <w:rsid w:val="00CF489F"/>
  </w:style>
  <w:style w:type="numbering" w:customStyle="1" w:styleId="11141">
    <w:name w:val="Нет списка11141"/>
    <w:next w:val="af9"/>
    <w:uiPriority w:val="99"/>
    <w:semiHidden/>
    <w:unhideWhenUsed/>
    <w:rsid w:val="00CF489F"/>
  </w:style>
  <w:style w:type="numbering" w:customStyle="1" w:styleId="2011">
    <w:name w:val="Нет списка201"/>
    <w:next w:val="af9"/>
    <w:uiPriority w:val="99"/>
    <w:semiHidden/>
    <w:unhideWhenUsed/>
    <w:rsid w:val="00CF489F"/>
  </w:style>
  <w:style w:type="numbering" w:customStyle="1" w:styleId="1191">
    <w:name w:val="Нет списка1191"/>
    <w:next w:val="af9"/>
    <w:uiPriority w:val="99"/>
    <w:semiHidden/>
    <w:unhideWhenUsed/>
    <w:rsid w:val="00CF489F"/>
  </w:style>
  <w:style w:type="numbering" w:customStyle="1" w:styleId="11101">
    <w:name w:val="Нет списка11101"/>
    <w:next w:val="af9"/>
    <w:uiPriority w:val="99"/>
    <w:semiHidden/>
    <w:unhideWhenUsed/>
    <w:rsid w:val="00CF489F"/>
  </w:style>
  <w:style w:type="numbering" w:customStyle="1" w:styleId="2910">
    <w:name w:val="Нет списка291"/>
    <w:next w:val="af9"/>
    <w:uiPriority w:val="99"/>
    <w:semiHidden/>
    <w:unhideWhenUsed/>
    <w:rsid w:val="00CF489F"/>
  </w:style>
  <w:style w:type="numbering" w:customStyle="1" w:styleId="391">
    <w:name w:val="Нет списка391"/>
    <w:next w:val="af9"/>
    <w:uiPriority w:val="99"/>
    <w:semiHidden/>
    <w:unhideWhenUsed/>
    <w:rsid w:val="00CF489F"/>
  </w:style>
  <w:style w:type="numbering" w:customStyle="1" w:styleId="491">
    <w:name w:val="Нет списка491"/>
    <w:next w:val="af9"/>
    <w:uiPriority w:val="99"/>
    <w:semiHidden/>
    <w:unhideWhenUsed/>
    <w:rsid w:val="00CF489F"/>
  </w:style>
  <w:style w:type="numbering" w:customStyle="1" w:styleId="11151">
    <w:name w:val="Нет списка11151"/>
    <w:next w:val="af9"/>
    <w:uiPriority w:val="99"/>
    <w:semiHidden/>
    <w:unhideWhenUsed/>
    <w:rsid w:val="00CF489F"/>
  </w:style>
  <w:style w:type="numbering" w:customStyle="1" w:styleId="3010">
    <w:name w:val="Нет списка301"/>
    <w:next w:val="af9"/>
    <w:uiPriority w:val="99"/>
    <w:semiHidden/>
    <w:unhideWhenUsed/>
    <w:rsid w:val="00CF489F"/>
  </w:style>
  <w:style w:type="table" w:customStyle="1" w:styleId="342">
    <w:name w:val="Сетка таблицы34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f9"/>
    <w:uiPriority w:val="99"/>
    <w:semiHidden/>
    <w:unhideWhenUsed/>
    <w:rsid w:val="00CF489F"/>
  </w:style>
  <w:style w:type="paragraph" w:customStyle="1" w:styleId="2fff9">
    <w:name w:val="Заголовок оглавления2"/>
    <w:basedOn w:val="1f"/>
    <w:next w:val="af6"/>
    <w:uiPriority w:val="39"/>
    <w:semiHidden/>
    <w:unhideWhenUsed/>
    <w:qFormat/>
    <w:rsid w:val="00CF489F"/>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f9"/>
    <w:uiPriority w:val="99"/>
    <w:semiHidden/>
    <w:unhideWhenUsed/>
    <w:rsid w:val="00CF489F"/>
  </w:style>
  <w:style w:type="numbering" w:customStyle="1" w:styleId="5120">
    <w:name w:val="Нет списка512"/>
    <w:next w:val="af9"/>
    <w:uiPriority w:val="99"/>
    <w:semiHidden/>
    <w:unhideWhenUsed/>
    <w:rsid w:val="00CF489F"/>
  </w:style>
  <w:style w:type="numbering" w:customStyle="1" w:styleId="5210">
    <w:name w:val="Нет списка521"/>
    <w:next w:val="af9"/>
    <w:uiPriority w:val="99"/>
    <w:semiHidden/>
    <w:unhideWhenUsed/>
    <w:rsid w:val="00CF489F"/>
  </w:style>
  <w:style w:type="numbering" w:customStyle="1" w:styleId="5310">
    <w:name w:val="Нет списка531"/>
    <w:next w:val="af9"/>
    <w:uiPriority w:val="99"/>
    <w:semiHidden/>
    <w:unhideWhenUsed/>
    <w:rsid w:val="00CF489F"/>
  </w:style>
  <w:style w:type="table" w:customStyle="1" w:styleId="382">
    <w:name w:val="Сетка таблицы38"/>
    <w:basedOn w:val="af8"/>
    <w:next w:val="afb"/>
    <w:uiPriority w:val="59"/>
    <w:rsid w:val="00F610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f8"/>
    <w:next w:val="afb"/>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f8"/>
    <w:next w:val="afb"/>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f9"/>
    <w:next w:val="1ai"/>
    <w:semiHidden/>
    <w:rsid w:val="00B24908"/>
  </w:style>
  <w:style w:type="character" w:customStyle="1" w:styleId="ff0">
    <w:name w:val="ff0"/>
    <w:basedOn w:val="af7"/>
    <w:rsid w:val="00B24908"/>
  </w:style>
  <w:style w:type="character" w:customStyle="1" w:styleId="cf1">
    <w:name w:val="cf1"/>
    <w:basedOn w:val="af7"/>
    <w:rsid w:val="00B24908"/>
  </w:style>
  <w:style w:type="table" w:customStyle="1" w:styleId="432">
    <w:name w:val="Сетка таблицы43"/>
    <w:basedOn w:val="af8"/>
    <w:next w:val="afb"/>
    <w:uiPriority w:val="59"/>
    <w:rsid w:val="00DD58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9"/>
    <w:uiPriority w:val="99"/>
    <w:semiHidden/>
    <w:unhideWhenUsed/>
    <w:rsid w:val="00E644D3"/>
  </w:style>
  <w:style w:type="paragraph" w:customStyle="1" w:styleId="14pt36">
    <w:name w:val="Стиль 14 pt полужирный по центру Перед:  36 пт"/>
    <w:basedOn w:val="af6"/>
    <w:uiPriority w:val="99"/>
    <w:rsid w:val="00E644D3"/>
    <w:pPr>
      <w:spacing w:before="1680" w:after="240"/>
      <w:jc w:val="center"/>
    </w:pPr>
    <w:rPr>
      <w:b/>
      <w:bCs/>
      <w:sz w:val="28"/>
      <w:szCs w:val="28"/>
    </w:rPr>
  </w:style>
  <w:style w:type="table" w:customStyle="1" w:styleId="442">
    <w:name w:val="Сетка таблицы44"/>
    <w:basedOn w:val="af8"/>
    <w:next w:val="afb"/>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sid w:val="00E644D3"/>
    <w:rPr>
      <w:b/>
      <w:bCs/>
      <w:color w:val="000000"/>
      <w:sz w:val="28"/>
      <w:szCs w:val="28"/>
      <w:lang w:val="ru-RU" w:eastAsia="ru-RU"/>
    </w:rPr>
  </w:style>
  <w:style w:type="table" w:customStyle="1" w:styleId="-11">
    <w:name w:val="Веб-таблица 11"/>
    <w:basedOn w:val="af8"/>
    <w:next w:val="-1"/>
    <w:uiPriority w:val="99"/>
    <w:rsid w:val="00E644D3"/>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8"/>
    <w:next w:val="-20"/>
    <w:uiPriority w:val="99"/>
    <w:rsid w:val="00E644D3"/>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8"/>
    <w:next w:val="-3"/>
    <w:uiPriority w:val="99"/>
    <w:rsid w:val="00E644D3"/>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9">
    <w:name w:val="Изысканная таблица1"/>
    <w:basedOn w:val="af8"/>
    <w:next w:val="afffa"/>
    <w:uiPriority w:val="99"/>
    <w:rsid w:val="00E644D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f8"/>
    <w:next w:val="1f4"/>
    <w:uiPriority w:val="99"/>
    <w:rsid w:val="00E644D3"/>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f8"/>
    <w:next w:val="2f9"/>
    <w:uiPriority w:val="99"/>
    <w:rsid w:val="00E644D3"/>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f8"/>
    <w:next w:val="1f5"/>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f8"/>
    <w:next w:val="2fa"/>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6">
    <w:name w:val="Классическая таблица 31"/>
    <w:basedOn w:val="af8"/>
    <w:next w:val="3e"/>
    <w:uiPriority w:val="99"/>
    <w:rsid w:val="00E644D3"/>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f8"/>
    <w:next w:val="48"/>
    <w:uiPriority w:val="99"/>
    <w:rsid w:val="00E644D3"/>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f8"/>
    <w:next w:val="1f6"/>
    <w:uiPriority w:val="99"/>
    <w:rsid w:val="00E644D3"/>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f8"/>
    <w:next w:val="2ff"/>
    <w:uiPriority w:val="99"/>
    <w:rsid w:val="00E644D3"/>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f8"/>
    <w:next w:val="3f"/>
    <w:uiPriority w:val="99"/>
    <w:rsid w:val="00E644D3"/>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f8"/>
    <w:next w:val="1f7"/>
    <w:uiPriority w:val="99"/>
    <w:rsid w:val="00E644D3"/>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f8"/>
    <w:next w:val="2ff1"/>
    <w:uiPriority w:val="99"/>
    <w:rsid w:val="00E644D3"/>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f8"/>
    <w:next w:val="3f5"/>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f8"/>
    <w:next w:val="1f8"/>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f8"/>
    <w:next w:val="2ff2"/>
    <w:uiPriority w:val="99"/>
    <w:rsid w:val="00E644D3"/>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9">
    <w:name w:val="Сетка таблицы 31"/>
    <w:basedOn w:val="af8"/>
    <w:next w:val="3f6"/>
    <w:uiPriority w:val="99"/>
    <w:rsid w:val="00E644D3"/>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f8"/>
    <w:next w:val="4b"/>
    <w:uiPriority w:val="99"/>
    <w:rsid w:val="00E644D3"/>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f8"/>
    <w:next w:val="55"/>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f8"/>
    <w:next w:val="6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f8"/>
    <w:next w:val="71"/>
    <w:uiPriority w:val="99"/>
    <w:rsid w:val="00E644D3"/>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f8"/>
    <w:next w:val="81"/>
    <w:uiPriority w:val="99"/>
    <w:rsid w:val="00E644D3"/>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a">
    <w:name w:val="Современная таблица1"/>
    <w:basedOn w:val="af8"/>
    <w:next w:val="affffb"/>
    <w:uiPriority w:val="99"/>
    <w:rsid w:val="00E644D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b">
    <w:name w:val="Стандартная таблица1"/>
    <w:basedOn w:val="af8"/>
    <w:next w:val="affffd"/>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f8"/>
    <w:next w:val="1f9"/>
    <w:uiPriority w:val="99"/>
    <w:rsid w:val="00E644D3"/>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f8"/>
    <w:next w:val="2ff4"/>
    <w:uiPriority w:val="99"/>
    <w:rsid w:val="00E644D3"/>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толбцы таблицы 31"/>
    <w:basedOn w:val="af8"/>
    <w:next w:val="3f8"/>
    <w:uiPriority w:val="99"/>
    <w:rsid w:val="00E644D3"/>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f8"/>
    <w:next w:val="4d"/>
    <w:uiPriority w:val="99"/>
    <w:rsid w:val="00E644D3"/>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f8"/>
    <w:next w:val="57"/>
    <w:uiPriority w:val="99"/>
    <w:rsid w:val="00E644D3"/>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8"/>
    <w:next w:val="-10"/>
    <w:uiPriority w:val="99"/>
    <w:rsid w:val="00E644D3"/>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f8"/>
    <w:next w:val="-21"/>
    <w:uiPriority w:val="99"/>
    <w:rsid w:val="00E644D3"/>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8"/>
    <w:next w:val="-30"/>
    <w:uiPriority w:val="99"/>
    <w:rsid w:val="00E644D3"/>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8"/>
    <w:next w:val="-4"/>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8"/>
    <w:next w:val="-5"/>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8"/>
    <w:next w:val="-6"/>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8"/>
    <w:next w:val="-7"/>
    <w:uiPriority w:val="99"/>
    <w:rsid w:val="00E644D3"/>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8"/>
    <w:next w:val="-8"/>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c">
    <w:name w:val="Тема таблицы1"/>
    <w:basedOn w:val="af8"/>
    <w:next w:val="afffff2"/>
    <w:uiPriority w:val="9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Цветная таблица 11"/>
    <w:basedOn w:val="af8"/>
    <w:next w:val="1fa"/>
    <w:uiPriority w:val="99"/>
    <w:rsid w:val="00E644D3"/>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f8"/>
    <w:next w:val="2ff5"/>
    <w:uiPriority w:val="99"/>
    <w:rsid w:val="00E644D3"/>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f8"/>
    <w:next w:val="3f9"/>
    <w:uiPriority w:val="99"/>
    <w:rsid w:val="00E644D3"/>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sid w:val="00E644D3"/>
    <w:rPr>
      <w:rFonts w:ascii="Tahoma" w:hAnsi="Tahoma" w:cs="Tahoma"/>
      <w:color w:val="auto"/>
      <w:sz w:val="11"/>
      <w:szCs w:val="11"/>
    </w:rPr>
  </w:style>
  <w:style w:type="paragraph" w:customStyle="1" w:styleId="vipinfo2">
    <w:name w:val="vip_info2"/>
    <w:basedOn w:val="af6"/>
    <w:uiPriority w:val="99"/>
    <w:rsid w:val="00E644D3"/>
    <w:pPr>
      <w:spacing w:before="100" w:beforeAutospacing="1" w:after="100" w:afterAutospacing="1"/>
    </w:pPr>
  </w:style>
  <w:style w:type="numbering" w:customStyle="1" w:styleId="613">
    <w:name w:val="Стиль61"/>
    <w:rsid w:val="00E644D3"/>
  </w:style>
  <w:style w:type="numbering" w:customStyle="1" w:styleId="1212">
    <w:name w:val="Стиль121"/>
    <w:rsid w:val="00E644D3"/>
  </w:style>
  <w:style w:type="numbering" w:customStyle="1" w:styleId="912">
    <w:name w:val="Стиль91"/>
    <w:rsid w:val="00E644D3"/>
  </w:style>
  <w:style w:type="numbering" w:customStyle="1" w:styleId="1118">
    <w:name w:val="Стиль111"/>
    <w:rsid w:val="00E644D3"/>
  </w:style>
  <w:style w:type="numbering" w:customStyle="1" w:styleId="813">
    <w:name w:val="Стиль81"/>
    <w:rsid w:val="00E644D3"/>
  </w:style>
  <w:style w:type="numbering" w:customStyle="1" w:styleId="1312">
    <w:name w:val="Стиль131"/>
    <w:rsid w:val="00E644D3"/>
  </w:style>
  <w:style w:type="numbering" w:customStyle="1" w:styleId="2113">
    <w:name w:val="Стиль211"/>
    <w:rsid w:val="00E644D3"/>
  </w:style>
  <w:style w:type="numbering" w:customStyle="1" w:styleId="1811">
    <w:name w:val="Стиль181"/>
    <w:rsid w:val="00E644D3"/>
  </w:style>
  <w:style w:type="numbering" w:customStyle="1" w:styleId="1fffd">
    <w:name w:val="Статья / Раздел1"/>
    <w:basedOn w:val="af9"/>
    <w:next w:val="affffe"/>
    <w:uiPriority w:val="99"/>
    <w:semiHidden/>
    <w:unhideWhenUsed/>
    <w:rsid w:val="00E644D3"/>
  </w:style>
  <w:style w:type="numbering" w:customStyle="1" w:styleId="1111111">
    <w:name w:val="1 / 1.1 / 1.1.11"/>
    <w:basedOn w:val="af9"/>
    <w:next w:val="111111"/>
    <w:uiPriority w:val="99"/>
    <w:semiHidden/>
    <w:unhideWhenUsed/>
    <w:rsid w:val="00E644D3"/>
  </w:style>
  <w:style w:type="numbering" w:customStyle="1" w:styleId="2012">
    <w:name w:val="Стиль201"/>
    <w:rsid w:val="00E644D3"/>
  </w:style>
  <w:style w:type="numbering" w:customStyle="1" w:styleId="514">
    <w:name w:val="Стиль51"/>
    <w:rsid w:val="00E644D3"/>
  </w:style>
  <w:style w:type="numbering" w:customStyle="1" w:styleId="1712">
    <w:name w:val="Стиль171"/>
    <w:rsid w:val="00E644D3"/>
  </w:style>
  <w:style w:type="numbering" w:customStyle="1" w:styleId="1611">
    <w:name w:val="Стиль161"/>
    <w:rsid w:val="00E644D3"/>
  </w:style>
  <w:style w:type="numbering" w:customStyle="1" w:styleId="1012">
    <w:name w:val="Стиль101"/>
    <w:rsid w:val="00E644D3"/>
  </w:style>
  <w:style w:type="numbering" w:customStyle="1" w:styleId="2213">
    <w:name w:val="Стиль221"/>
    <w:rsid w:val="00E644D3"/>
  </w:style>
  <w:style w:type="numbering" w:customStyle="1" w:styleId="2511">
    <w:name w:val="Стиль251"/>
    <w:rsid w:val="00E644D3"/>
  </w:style>
  <w:style w:type="numbering" w:customStyle="1" w:styleId="2312">
    <w:name w:val="Стиль231"/>
    <w:rsid w:val="00E644D3"/>
  </w:style>
  <w:style w:type="numbering" w:customStyle="1" w:styleId="1912">
    <w:name w:val="Стиль191"/>
    <w:rsid w:val="00E644D3"/>
  </w:style>
  <w:style w:type="numbering" w:customStyle="1" w:styleId="416">
    <w:name w:val="Стиль41"/>
    <w:rsid w:val="00E644D3"/>
  </w:style>
  <w:style w:type="numbering" w:customStyle="1" w:styleId="2420">
    <w:name w:val="Стиль242"/>
    <w:rsid w:val="00E644D3"/>
  </w:style>
  <w:style w:type="numbering" w:customStyle="1" w:styleId="1511">
    <w:name w:val="Стиль151"/>
    <w:rsid w:val="00E644D3"/>
  </w:style>
  <w:style w:type="numbering" w:customStyle="1" w:styleId="1ai2">
    <w:name w:val="1 / a / i2"/>
    <w:basedOn w:val="af9"/>
    <w:next w:val="1ai"/>
    <w:uiPriority w:val="99"/>
    <w:semiHidden/>
    <w:unhideWhenUsed/>
    <w:rsid w:val="00E644D3"/>
  </w:style>
  <w:style w:type="numbering" w:customStyle="1" w:styleId="1412">
    <w:name w:val="Стиль141"/>
    <w:rsid w:val="00E644D3"/>
  </w:style>
  <w:style w:type="numbering" w:customStyle="1" w:styleId="713">
    <w:name w:val="Стиль71"/>
    <w:rsid w:val="00E644D3"/>
  </w:style>
  <w:style w:type="table" w:customStyle="1" w:styleId="1142">
    <w:name w:val="Сетка таблицы114"/>
    <w:basedOn w:val="af8"/>
    <w:next w:val="afb"/>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f8"/>
    <w:next w:val="afb"/>
    <w:uiPriority w:val="59"/>
    <w:rsid w:val="001A128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f8"/>
    <w:next w:val="afb"/>
    <w:uiPriority w:val="59"/>
    <w:rsid w:val="004B79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9"/>
    <w:uiPriority w:val="99"/>
    <w:semiHidden/>
    <w:unhideWhenUsed/>
    <w:rsid w:val="004B79E5"/>
  </w:style>
  <w:style w:type="table" w:customStyle="1" w:styleId="472">
    <w:name w:val="Сетка таблицы47"/>
    <w:basedOn w:val="af8"/>
    <w:next w:val="afb"/>
    <w:uiPriority w:val="59"/>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f8"/>
    <w:next w:val="afb"/>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e">
    <w:name w:val="Знак Знак Знак1 Знак Знак Знак Знак Знак Знак Знак Знак Знак Знак Знак Знак Знак Знак Знак Знак Знак Знак Знак Знак Знак Знак Знак"/>
    <w:basedOn w:val="af6"/>
    <w:rsid w:val="004B79E5"/>
    <w:pPr>
      <w:spacing w:after="160" w:line="240" w:lineRule="exact"/>
    </w:pPr>
    <w:rPr>
      <w:rFonts w:ascii="Verdana" w:hAnsi="Verdana"/>
      <w:lang w:val="en-US" w:eastAsia="en-US"/>
    </w:rPr>
  </w:style>
  <w:style w:type="paragraph" w:customStyle="1" w:styleId="2fffa">
    <w:name w:val="Без интервала2"/>
    <w:uiPriority w:val="99"/>
    <w:rsid w:val="004B79E5"/>
    <w:pPr>
      <w:suppressAutoHyphens/>
    </w:pPr>
    <w:rPr>
      <w:rFonts w:eastAsia="Times New Roman" w:cs="Calibri"/>
      <w:sz w:val="22"/>
      <w:szCs w:val="22"/>
      <w:lang w:eastAsia="ar-SA"/>
    </w:rPr>
  </w:style>
  <w:style w:type="paragraph" w:customStyle="1" w:styleId="1ffff">
    <w:name w:val="Без интервала1"/>
    <w:link w:val="affffffffff9"/>
    <w:uiPriority w:val="99"/>
    <w:rsid w:val="004B79E5"/>
    <w:pPr>
      <w:suppressAutoHyphens/>
    </w:pPr>
    <w:rPr>
      <w:rFonts w:eastAsia="Times New Roman" w:cs="Calibri"/>
      <w:sz w:val="22"/>
      <w:szCs w:val="22"/>
      <w:lang w:eastAsia="ar-SA"/>
    </w:rPr>
  </w:style>
  <w:style w:type="character" w:customStyle="1" w:styleId="ListParagraph">
    <w:name w:val="List Paragraph Знак"/>
    <w:rsid w:val="004B79E5"/>
    <w:rPr>
      <w:rFonts w:ascii="Times New Roman" w:eastAsia="Times New Roman" w:hAnsi="Times New Roman" w:cs="Times New Roman"/>
      <w:sz w:val="28"/>
    </w:rPr>
  </w:style>
  <w:style w:type="paragraph" w:customStyle="1" w:styleId="1ffff0">
    <w:name w:val="Основной текст с отступом1"/>
    <w:basedOn w:val="af6"/>
    <w:link w:val="BodyTextIndentChar"/>
    <w:rsid w:val="004B79E5"/>
    <w:pPr>
      <w:spacing w:after="120"/>
      <w:ind w:left="283"/>
      <w:jc w:val="both"/>
    </w:pPr>
    <w:rPr>
      <w:rFonts w:eastAsia="Calibri"/>
    </w:rPr>
  </w:style>
  <w:style w:type="character" w:customStyle="1" w:styleId="BodyTextIndentChar">
    <w:name w:val="Body Text Indent Char"/>
    <w:aliases w:val="текст Char,Основной текст с отступом Знак1 Знак Char,Основной текст с отступом Знак1 Знак Знак Знак Char,Основной текст с отступом Знак Знак Знак Знак Знак Знак Char,Основной текст с отступом Знак Char,Знак Char"/>
    <w:link w:val="1ffff0"/>
    <w:uiPriority w:val="99"/>
    <w:rsid w:val="004B79E5"/>
    <w:rPr>
      <w:rFonts w:ascii="Times New Roman" w:hAnsi="Times New Roman"/>
      <w:sz w:val="24"/>
      <w:szCs w:val="24"/>
    </w:rPr>
  </w:style>
  <w:style w:type="table" w:customStyle="1" w:styleId="-12">
    <w:name w:val="Веб-таблица 12"/>
    <w:basedOn w:val="af8"/>
    <w:next w:val="-1"/>
    <w:semiHidden/>
    <w:rsid w:val="004B79E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f8"/>
    <w:next w:val="-20"/>
    <w:semiHidden/>
    <w:rsid w:val="004B79E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8"/>
    <w:next w:val="-3"/>
    <w:semiHidden/>
    <w:rsid w:val="004B79E5"/>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b">
    <w:name w:val="Изысканная таблица2"/>
    <w:basedOn w:val="af8"/>
    <w:next w:val="afffa"/>
    <w:semiHidden/>
    <w:rsid w:val="004B79E5"/>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f8"/>
    <w:next w:val="1f4"/>
    <w:semiHidden/>
    <w:rsid w:val="004B79E5"/>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6">
    <w:name w:val="Изящная таблица 22"/>
    <w:basedOn w:val="af8"/>
    <w:next w:val="2f9"/>
    <w:semiHidden/>
    <w:rsid w:val="004B79E5"/>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f8"/>
    <w:next w:val="1f5"/>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Классическая таблица 22"/>
    <w:basedOn w:val="af8"/>
    <w:next w:val="2fa"/>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f8"/>
    <w:next w:val="3e"/>
    <w:semiHidden/>
    <w:rsid w:val="004B79E5"/>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f8"/>
    <w:next w:val="48"/>
    <w:semiHidden/>
    <w:rsid w:val="004B79E5"/>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f8"/>
    <w:next w:val="1f6"/>
    <w:semiHidden/>
    <w:rsid w:val="004B79E5"/>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8">
    <w:name w:val="Объемная таблица 22"/>
    <w:basedOn w:val="af8"/>
    <w:next w:val="2ff"/>
    <w:semiHidden/>
    <w:rsid w:val="004B79E5"/>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f8"/>
    <w:next w:val="3f"/>
    <w:semiHidden/>
    <w:rsid w:val="004B79E5"/>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f8"/>
    <w:next w:val="1f7"/>
    <w:semiHidden/>
    <w:rsid w:val="004B79E5"/>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9">
    <w:name w:val="Простая таблица 22"/>
    <w:basedOn w:val="af8"/>
    <w:next w:val="2ff1"/>
    <w:semiHidden/>
    <w:rsid w:val="004B79E5"/>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f8"/>
    <w:next w:val="3f5"/>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f8"/>
    <w:next w:val="1f8"/>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a">
    <w:name w:val="Сетка таблицы 22"/>
    <w:basedOn w:val="af8"/>
    <w:next w:val="2ff2"/>
    <w:semiHidden/>
    <w:rsid w:val="004B79E5"/>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f8"/>
    <w:next w:val="3f6"/>
    <w:semiHidden/>
    <w:rsid w:val="004B79E5"/>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3">
    <w:name w:val="Сетка таблицы 42"/>
    <w:basedOn w:val="af8"/>
    <w:next w:val="4b"/>
    <w:semiHidden/>
    <w:rsid w:val="004B79E5"/>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f8"/>
    <w:next w:val="55"/>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f8"/>
    <w:next w:val="6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f8"/>
    <w:next w:val="71"/>
    <w:semiHidden/>
    <w:rsid w:val="004B79E5"/>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f8"/>
    <w:next w:val="81"/>
    <w:semiHidden/>
    <w:rsid w:val="004B79E5"/>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c">
    <w:name w:val="Современная таблица2"/>
    <w:basedOn w:val="af8"/>
    <w:next w:val="affffb"/>
    <w:semiHidden/>
    <w:rsid w:val="004B79E5"/>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d">
    <w:name w:val="Стандартная таблица2"/>
    <w:basedOn w:val="af8"/>
    <w:next w:val="affffd"/>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f8"/>
    <w:next w:val="1f9"/>
    <w:semiHidden/>
    <w:rsid w:val="004B79E5"/>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b">
    <w:name w:val="Столбцы таблицы 22"/>
    <w:basedOn w:val="af8"/>
    <w:next w:val="2ff4"/>
    <w:semiHidden/>
    <w:rsid w:val="004B79E5"/>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f8"/>
    <w:next w:val="3f8"/>
    <w:semiHidden/>
    <w:rsid w:val="004B79E5"/>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4">
    <w:name w:val="Столбцы таблицы 42"/>
    <w:basedOn w:val="af8"/>
    <w:next w:val="4d"/>
    <w:semiHidden/>
    <w:rsid w:val="004B79E5"/>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f8"/>
    <w:next w:val="57"/>
    <w:semiHidden/>
    <w:rsid w:val="004B79E5"/>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f8"/>
    <w:next w:val="-10"/>
    <w:semiHidden/>
    <w:rsid w:val="004B79E5"/>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f8"/>
    <w:next w:val="-21"/>
    <w:semiHidden/>
    <w:rsid w:val="004B79E5"/>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8"/>
    <w:next w:val="-30"/>
    <w:semiHidden/>
    <w:rsid w:val="004B79E5"/>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8"/>
    <w:next w:val="-4"/>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8"/>
    <w:next w:val="-5"/>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f8"/>
    <w:next w:val="-6"/>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f8"/>
    <w:next w:val="-7"/>
    <w:semiHidden/>
    <w:rsid w:val="004B79E5"/>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8"/>
    <w:next w:val="-8"/>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f1">
    <w:name w:val="Текст Знак1"/>
    <w:uiPriority w:val="99"/>
    <w:rsid w:val="004B79E5"/>
    <w:rPr>
      <w:rFonts w:ascii="Courier New" w:eastAsia="Calibri" w:hAnsi="Courier New" w:cs="Times New Roman"/>
      <w:sz w:val="20"/>
      <w:szCs w:val="20"/>
      <w:lang w:eastAsia="ru-RU"/>
    </w:rPr>
  </w:style>
  <w:style w:type="table" w:customStyle="1" w:styleId="2fffe">
    <w:name w:val="Тема таблицы2"/>
    <w:basedOn w:val="af8"/>
    <w:next w:val="afffff2"/>
    <w:semiHidden/>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f8"/>
    <w:next w:val="1fa"/>
    <w:semiHidden/>
    <w:rsid w:val="004B79E5"/>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c">
    <w:name w:val="Цветная таблица 22"/>
    <w:basedOn w:val="af8"/>
    <w:next w:val="2ff5"/>
    <w:semiHidden/>
    <w:rsid w:val="004B79E5"/>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f8"/>
    <w:next w:val="3f9"/>
    <w:semiHidden/>
    <w:rsid w:val="004B79E5"/>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7">
    <w:name w:val="Без интервала3"/>
    <w:rsid w:val="004B79E5"/>
    <w:rPr>
      <w:sz w:val="22"/>
      <w:szCs w:val="22"/>
    </w:rPr>
  </w:style>
  <w:style w:type="paragraph" w:customStyle="1" w:styleId="21f2">
    <w:name w:val="Абзац списка21"/>
    <w:basedOn w:val="af6"/>
    <w:rsid w:val="004B79E5"/>
    <w:pPr>
      <w:ind w:left="708"/>
    </w:pPr>
  </w:style>
  <w:style w:type="table" w:customStyle="1" w:styleId="1152">
    <w:name w:val="Сетка таблицы115"/>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
    <w:name w:val="Стиль62"/>
    <w:rsid w:val="004B79E5"/>
  </w:style>
  <w:style w:type="numbering" w:customStyle="1" w:styleId="1222">
    <w:name w:val="Стиль122"/>
    <w:rsid w:val="004B79E5"/>
  </w:style>
  <w:style w:type="numbering" w:customStyle="1" w:styleId="921">
    <w:name w:val="Стиль92"/>
    <w:rsid w:val="004B79E5"/>
  </w:style>
  <w:style w:type="numbering" w:customStyle="1" w:styleId="1122">
    <w:name w:val="Стиль112"/>
    <w:rsid w:val="004B79E5"/>
  </w:style>
  <w:style w:type="numbering" w:customStyle="1" w:styleId="822">
    <w:name w:val="Стиль82"/>
    <w:rsid w:val="004B79E5"/>
  </w:style>
  <w:style w:type="numbering" w:customStyle="1" w:styleId="1321">
    <w:name w:val="Стиль132"/>
    <w:rsid w:val="004B79E5"/>
  </w:style>
  <w:style w:type="numbering" w:customStyle="1" w:styleId="2122">
    <w:name w:val="Стиль212"/>
    <w:rsid w:val="004B79E5"/>
  </w:style>
  <w:style w:type="numbering" w:customStyle="1" w:styleId="1820">
    <w:name w:val="Стиль182"/>
    <w:rsid w:val="004B79E5"/>
  </w:style>
  <w:style w:type="numbering" w:customStyle="1" w:styleId="ArticleSection">
    <w:name w:val="Article / Section"/>
    <w:rsid w:val="004B79E5"/>
  </w:style>
  <w:style w:type="numbering" w:customStyle="1" w:styleId="1111112">
    <w:name w:val="1 / 1.1 / 1.1.12"/>
    <w:basedOn w:val="af9"/>
    <w:next w:val="111111"/>
    <w:rsid w:val="004B79E5"/>
  </w:style>
  <w:style w:type="numbering" w:customStyle="1" w:styleId="2021">
    <w:name w:val="Стиль202"/>
    <w:rsid w:val="004B79E5"/>
  </w:style>
  <w:style w:type="numbering" w:customStyle="1" w:styleId="523">
    <w:name w:val="Стиль52"/>
    <w:rsid w:val="004B79E5"/>
  </w:style>
  <w:style w:type="numbering" w:customStyle="1" w:styleId="2411">
    <w:name w:val="Стиль2411"/>
    <w:rsid w:val="004B79E5"/>
  </w:style>
  <w:style w:type="numbering" w:customStyle="1" w:styleId="1721">
    <w:name w:val="Стиль172"/>
    <w:rsid w:val="004B79E5"/>
  </w:style>
  <w:style w:type="numbering" w:customStyle="1" w:styleId="1620">
    <w:name w:val="Стиль162"/>
    <w:rsid w:val="004B79E5"/>
  </w:style>
  <w:style w:type="numbering" w:customStyle="1" w:styleId="1021">
    <w:name w:val="Стиль102"/>
    <w:rsid w:val="004B79E5"/>
  </w:style>
  <w:style w:type="numbering" w:customStyle="1" w:styleId="2222">
    <w:name w:val="Стиль222"/>
    <w:rsid w:val="004B79E5"/>
  </w:style>
  <w:style w:type="numbering" w:customStyle="1" w:styleId="2520">
    <w:name w:val="Стиль252"/>
    <w:rsid w:val="004B79E5"/>
  </w:style>
  <w:style w:type="numbering" w:customStyle="1" w:styleId="2320">
    <w:name w:val="Стиль232"/>
    <w:rsid w:val="004B79E5"/>
  </w:style>
  <w:style w:type="numbering" w:customStyle="1" w:styleId="1921">
    <w:name w:val="Стиль192"/>
    <w:rsid w:val="004B79E5"/>
  </w:style>
  <w:style w:type="numbering" w:customStyle="1" w:styleId="425">
    <w:name w:val="Стиль42"/>
    <w:rsid w:val="004B79E5"/>
  </w:style>
  <w:style w:type="numbering" w:customStyle="1" w:styleId="2430">
    <w:name w:val="Стиль243"/>
    <w:rsid w:val="004B79E5"/>
  </w:style>
  <w:style w:type="numbering" w:customStyle="1" w:styleId="1520">
    <w:name w:val="Стиль152"/>
    <w:rsid w:val="004B79E5"/>
  </w:style>
  <w:style w:type="numbering" w:customStyle="1" w:styleId="1ai3">
    <w:name w:val="1 / a / i3"/>
    <w:basedOn w:val="af9"/>
    <w:next w:val="1ai"/>
    <w:rsid w:val="004B79E5"/>
  </w:style>
  <w:style w:type="numbering" w:customStyle="1" w:styleId="1421">
    <w:name w:val="Стиль142"/>
    <w:rsid w:val="004B79E5"/>
  </w:style>
  <w:style w:type="numbering" w:customStyle="1" w:styleId="722">
    <w:name w:val="Стиль72"/>
    <w:rsid w:val="004B79E5"/>
  </w:style>
  <w:style w:type="paragraph" w:customStyle="1" w:styleId="1c">
    <w:name w:val="ТЗ1 заг с/н"/>
    <w:basedOn w:val="af6"/>
    <w:next w:val="af6"/>
    <w:qFormat/>
    <w:rsid w:val="004B79E5"/>
    <w:pPr>
      <w:keepLines/>
      <w:numPr>
        <w:numId w:val="44"/>
      </w:numPr>
      <w:suppressAutoHyphens/>
      <w:spacing w:before="120" w:after="240"/>
      <w:jc w:val="both"/>
      <w:outlineLvl w:val="0"/>
    </w:pPr>
    <w:rPr>
      <w:b/>
      <w:caps/>
    </w:rPr>
  </w:style>
  <w:style w:type="paragraph" w:customStyle="1" w:styleId="36">
    <w:name w:val="ТЗ3 заг с/н"/>
    <w:basedOn w:val="af6"/>
    <w:next w:val="af6"/>
    <w:link w:val="3ff8"/>
    <w:qFormat/>
    <w:rsid w:val="004B79E5"/>
    <w:pPr>
      <w:numPr>
        <w:ilvl w:val="2"/>
        <w:numId w:val="44"/>
      </w:numPr>
      <w:spacing w:before="60" w:after="60" w:line="360" w:lineRule="auto"/>
      <w:jc w:val="both"/>
      <w:outlineLvl w:val="2"/>
    </w:pPr>
    <w:rPr>
      <w:b/>
    </w:rPr>
  </w:style>
  <w:style w:type="paragraph" w:customStyle="1" w:styleId="2b">
    <w:name w:val="ТЗ2 заг с/н"/>
    <w:basedOn w:val="af6"/>
    <w:next w:val="af6"/>
    <w:link w:val="2ffff"/>
    <w:qFormat/>
    <w:rsid w:val="004B79E5"/>
    <w:pPr>
      <w:keepNext/>
      <w:keepLines/>
      <w:numPr>
        <w:ilvl w:val="1"/>
        <w:numId w:val="44"/>
      </w:numPr>
      <w:spacing w:line="360" w:lineRule="auto"/>
      <w:jc w:val="both"/>
      <w:outlineLvl w:val="1"/>
    </w:pPr>
    <w:rPr>
      <w:rFonts w:eastAsia="Calibri"/>
      <w:b/>
    </w:rPr>
  </w:style>
  <w:style w:type="paragraph" w:customStyle="1" w:styleId="43">
    <w:name w:val="ТЗ4 заг с/н"/>
    <w:basedOn w:val="af6"/>
    <w:next w:val="af6"/>
    <w:autoRedefine/>
    <w:qFormat/>
    <w:rsid w:val="004B79E5"/>
    <w:pPr>
      <w:numPr>
        <w:ilvl w:val="3"/>
        <w:numId w:val="44"/>
      </w:numPr>
      <w:spacing w:before="120" w:after="120" w:line="360" w:lineRule="auto"/>
      <w:jc w:val="both"/>
      <w:outlineLvl w:val="3"/>
    </w:pPr>
    <w:rPr>
      <w:b/>
      <w:szCs w:val="22"/>
    </w:rPr>
  </w:style>
  <w:style w:type="character" w:customStyle="1" w:styleId="3ff8">
    <w:name w:val="ТЗ3 заг с/н Знак Знак"/>
    <w:link w:val="36"/>
    <w:rsid w:val="004B79E5"/>
    <w:rPr>
      <w:rFonts w:ascii="Times New Roman" w:eastAsia="Times New Roman" w:hAnsi="Times New Roman"/>
      <w:b/>
      <w:sz w:val="24"/>
      <w:szCs w:val="24"/>
    </w:rPr>
  </w:style>
  <w:style w:type="paragraph" w:customStyle="1" w:styleId="012">
    <w:name w:val="ТЗ0 основной + 12пт"/>
    <w:basedOn w:val="af6"/>
    <w:qFormat/>
    <w:rsid w:val="004B79E5"/>
    <w:pPr>
      <w:spacing w:before="60" w:after="60" w:line="360" w:lineRule="auto"/>
      <w:ind w:firstLine="709"/>
      <w:jc w:val="both"/>
    </w:pPr>
    <w:rPr>
      <w:bCs/>
      <w:color w:val="000000"/>
      <w:spacing w:val="-1"/>
      <w:szCs w:val="26"/>
    </w:rPr>
  </w:style>
  <w:style w:type="character" w:customStyle="1" w:styleId="2ffff">
    <w:name w:val="ТЗ2 заг с/н Знак Знак"/>
    <w:link w:val="2b"/>
    <w:rsid w:val="004B79E5"/>
    <w:rPr>
      <w:rFonts w:ascii="Times New Roman" w:hAnsi="Times New Roman"/>
      <w:b/>
      <w:sz w:val="24"/>
      <w:szCs w:val="24"/>
    </w:rPr>
  </w:style>
  <w:style w:type="paragraph" w:customStyle="1" w:styleId="a4">
    <w:name w:val="Абзац первого уровня"/>
    <w:basedOn w:val="af6"/>
    <w:link w:val="affffffffffa"/>
    <w:rsid w:val="004B79E5"/>
    <w:pPr>
      <w:numPr>
        <w:numId w:val="45"/>
      </w:numPr>
      <w:spacing w:before="120" w:after="120"/>
      <w:jc w:val="both"/>
    </w:pPr>
    <w:rPr>
      <w:rFonts w:ascii="Calibri" w:eastAsia="Calibri" w:hAnsi="Calibri"/>
    </w:rPr>
  </w:style>
  <w:style w:type="character" w:customStyle="1" w:styleId="affffffffffa">
    <w:name w:val="Абзац первого уровня Знак"/>
    <w:link w:val="a4"/>
    <w:rsid w:val="004B79E5"/>
    <w:rPr>
      <w:sz w:val="24"/>
      <w:szCs w:val="24"/>
    </w:rPr>
  </w:style>
  <w:style w:type="paragraph" w:customStyle="1" w:styleId="BulletList1">
    <w:name w:val="Bullet_List_1"/>
    <w:rsid w:val="004B79E5"/>
    <w:pPr>
      <w:numPr>
        <w:numId w:val="46"/>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rsid w:val="004B79E5"/>
    <w:pPr>
      <w:spacing w:after="120"/>
      <w:ind w:firstLine="709"/>
      <w:jc w:val="both"/>
    </w:pPr>
    <w:rPr>
      <w:rFonts w:ascii="Arial" w:eastAsia="Times New Roman" w:hAnsi="Arial"/>
      <w:sz w:val="24"/>
      <w:szCs w:val="24"/>
    </w:rPr>
  </w:style>
  <w:style w:type="paragraph" w:customStyle="1" w:styleId="010">
    <w:name w:val="_Текст0_Список 1 уровня Знак"/>
    <w:link w:val="011"/>
    <w:rsid w:val="004B79E5"/>
    <w:pPr>
      <w:numPr>
        <w:numId w:val="47"/>
      </w:numPr>
      <w:spacing w:after="120"/>
      <w:jc w:val="both"/>
    </w:pPr>
    <w:rPr>
      <w:rFonts w:ascii="Arial" w:eastAsia="Times New Roman" w:hAnsi="Arial"/>
      <w:sz w:val="24"/>
      <w:szCs w:val="24"/>
    </w:rPr>
  </w:style>
  <w:style w:type="paragraph" w:customStyle="1" w:styleId="affffffffffb">
    <w:name w:val="_Табл_Заголовок"/>
    <w:link w:val="affffffffffc"/>
    <w:rsid w:val="004B79E5"/>
    <w:pPr>
      <w:spacing w:after="120"/>
      <w:jc w:val="center"/>
    </w:pPr>
    <w:rPr>
      <w:rFonts w:ascii="Arial" w:eastAsia="Times New Roman" w:hAnsi="Arial"/>
      <w:sz w:val="24"/>
      <w:szCs w:val="24"/>
    </w:rPr>
  </w:style>
  <w:style w:type="paragraph" w:customStyle="1" w:styleId="06">
    <w:name w:val="_Табл_Текст0 внутри"/>
    <w:link w:val="07"/>
    <w:rsid w:val="004B79E5"/>
    <w:pPr>
      <w:spacing w:after="120"/>
      <w:jc w:val="both"/>
    </w:pPr>
    <w:rPr>
      <w:rFonts w:ascii="Arial" w:eastAsia="Times New Roman" w:hAnsi="Arial"/>
      <w:sz w:val="24"/>
      <w:szCs w:val="24"/>
    </w:rPr>
  </w:style>
  <w:style w:type="paragraph" w:customStyle="1" w:styleId="affffffffffd">
    <w:name w:val="_Табл_После"/>
    <w:next w:val="0"/>
    <w:rsid w:val="004B79E5"/>
    <w:pPr>
      <w:spacing w:after="120"/>
    </w:pPr>
    <w:rPr>
      <w:rFonts w:ascii="Arial" w:eastAsia="Times New Roman" w:hAnsi="Arial"/>
      <w:bCs/>
      <w:sz w:val="24"/>
      <w:lang w:eastAsia="en-US"/>
    </w:rPr>
  </w:style>
  <w:style w:type="character" w:customStyle="1" w:styleId="011">
    <w:name w:val="_Текст0_Список 1 уровня Знак Знак"/>
    <w:link w:val="010"/>
    <w:rsid w:val="004B79E5"/>
    <w:rPr>
      <w:rFonts w:ascii="Arial" w:eastAsia="Times New Roman" w:hAnsi="Arial"/>
      <w:sz w:val="24"/>
      <w:szCs w:val="24"/>
    </w:rPr>
  </w:style>
  <w:style w:type="character" w:customStyle="1" w:styleId="00">
    <w:name w:val="_Текст0 Знак Знак"/>
    <w:link w:val="0"/>
    <w:rsid w:val="004B79E5"/>
    <w:rPr>
      <w:rFonts w:ascii="Arial" w:eastAsia="Times New Roman" w:hAnsi="Arial"/>
      <w:sz w:val="24"/>
      <w:szCs w:val="24"/>
    </w:rPr>
  </w:style>
  <w:style w:type="character" w:customStyle="1" w:styleId="affffffffffc">
    <w:name w:val="_Табл_Заголовок Знак"/>
    <w:link w:val="affffffffffb"/>
    <w:rsid w:val="004B79E5"/>
    <w:rPr>
      <w:rFonts w:ascii="Arial" w:eastAsia="Times New Roman" w:hAnsi="Arial"/>
      <w:sz w:val="24"/>
      <w:szCs w:val="24"/>
    </w:rPr>
  </w:style>
  <w:style w:type="character" w:customStyle="1" w:styleId="07">
    <w:name w:val="_Табл_Текст0 внутри Знак"/>
    <w:link w:val="06"/>
    <w:rsid w:val="004B79E5"/>
    <w:rPr>
      <w:rFonts w:ascii="Arial" w:eastAsia="Times New Roman" w:hAnsi="Arial"/>
      <w:sz w:val="24"/>
      <w:szCs w:val="24"/>
    </w:rPr>
  </w:style>
  <w:style w:type="paragraph" w:customStyle="1" w:styleId="020">
    <w:name w:val="_Текст0_Список 2 уровня"/>
    <w:rsid w:val="004B79E5"/>
    <w:pPr>
      <w:numPr>
        <w:numId w:val="48"/>
      </w:numPr>
      <w:spacing w:after="120"/>
      <w:jc w:val="both"/>
    </w:pPr>
    <w:rPr>
      <w:rFonts w:ascii="Arial" w:eastAsia="Times New Roman" w:hAnsi="Arial"/>
      <w:sz w:val="24"/>
      <w:szCs w:val="24"/>
    </w:rPr>
  </w:style>
  <w:style w:type="paragraph" w:customStyle="1" w:styleId="1ffff2">
    <w:name w:val="_Текст1"/>
    <w:basedOn w:val="0"/>
    <w:link w:val="1ffff3"/>
    <w:rsid w:val="004B79E5"/>
    <w:pPr>
      <w:tabs>
        <w:tab w:val="left" w:pos="340"/>
      </w:tabs>
      <w:ind w:left="340" w:firstLine="0"/>
    </w:pPr>
    <w:rPr>
      <w:spacing w:val="-2"/>
    </w:rPr>
  </w:style>
  <w:style w:type="character" w:customStyle="1" w:styleId="1ffff3">
    <w:name w:val="_Текст1 Знак"/>
    <w:link w:val="1ffff2"/>
    <w:rsid w:val="004B79E5"/>
    <w:rPr>
      <w:rFonts w:ascii="Arial" w:eastAsia="Times New Roman" w:hAnsi="Arial"/>
      <w:spacing w:val="-2"/>
      <w:sz w:val="24"/>
      <w:szCs w:val="24"/>
    </w:rPr>
  </w:style>
  <w:style w:type="paragraph" w:customStyle="1" w:styleId="affffffffffe">
    <w:name w:val="_Обычный_перед_списком"/>
    <w:basedOn w:val="af6"/>
    <w:next w:val="af6"/>
    <w:rsid w:val="004B79E5"/>
    <w:pPr>
      <w:keepNext/>
      <w:spacing w:before="40"/>
      <w:ind w:firstLine="709"/>
      <w:jc w:val="both"/>
    </w:pPr>
    <w:rPr>
      <w:szCs w:val="22"/>
      <w:lang w:eastAsia="en-US"/>
    </w:rPr>
  </w:style>
  <w:style w:type="paragraph" w:customStyle="1" w:styleId="08">
    <w:name w:val="_Текст0"/>
    <w:rsid w:val="004B79E5"/>
    <w:pPr>
      <w:spacing w:after="120"/>
      <w:ind w:firstLine="709"/>
      <w:jc w:val="both"/>
    </w:pPr>
    <w:rPr>
      <w:rFonts w:ascii="Arial" w:eastAsia="Times New Roman" w:hAnsi="Arial"/>
      <w:sz w:val="24"/>
      <w:szCs w:val="24"/>
    </w:rPr>
  </w:style>
  <w:style w:type="paragraph" w:customStyle="1" w:styleId="14">
    <w:name w:val="Абзац 1"/>
    <w:basedOn w:val="af6"/>
    <w:link w:val="1ffff4"/>
    <w:rsid w:val="004B79E5"/>
    <w:pPr>
      <w:numPr>
        <w:ilvl w:val="1"/>
        <w:numId w:val="49"/>
      </w:numPr>
      <w:spacing w:line="360" w:lineRule="auto"/>
      <w:jc w:val="both"/>
    </w:pPr>
    <w:rPr>
      <w:rFonts w:eastAsia="Calibri"/>
      <w:snapToGrid w:val="0"/>
    </w:rPr>
  </w:style>
  <w:style w:type="character" w:customStyle="1" w:styleId="1ffff4">
    <w:name w:val="Абзац 1 Знак"/>
    <w:link w:val="14"/>
    <w:rsid w:val="004B79E5"/>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sid w:val="004B79E5"/>
    <w:rPr>
      <w:rFonts w:ascii="Times New Roman" w:hAnsi="Times New Roman"/>
      <w:sz w:val="20"/>
      <w:lang w:eastAsia="ru-RU"/>
    </w:rPr>
  </w:style>
  <w:style w:type="paragraph" w:customStyle="1" w:styleId="-d">
    <w:name w:val="Таблица - заголовки столбцов"/>
    <w:basedOn w:val="af6"/>
    <w:rsid w:val="004B79E5"/>
    <w:pPr>
      <w:widowControl w:val="0"/>
      <w:jc w:val="center"/>
    </w:pPr>
    <w:rPr>
      <w:szCs w:val="20"/>
    </w:rPr>
  </w:style>
  <w:style w:type="table" w:customStyle="1" w:styleId="492">
    <w:name w:val="Сетка таблицы49"/>
    <w:basedOn w:val="af8"/>
    <w:next w:val="afb"/>
    <w:uiPriority w:val="59"/>
    <w:rsid w:val="001D6A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f8"/>
    <w:next w:val="afb"/>
    <w:uiPriority w:val="59"/>
    <w:rsid w:val="000E4A4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
    <w:basedOn w:val="af8"/>
    <w:next w:val="afb"/>
    <w:uiPriority w:val="59"/>
    <w:rsid w:val="00BA4EB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f8"/>
    <w:next w:val="afb"/>
    <w:uiPriority w:val="59"/>
    <w:rsid w:val="009D15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f8"/>
    <w:next w:val="afb"/>
    <w:uiPriority w:val="59"/>
    <w:rsid w:val="00286AA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f6"/>
    <w:uiPriority w:val="99"/>
    <w:rsid w:val="00F37F27"/>
    <w:pPr>
      <w:spacing w:line="274" w:lineRule="exact"/>
    </w:pPr>
    <w:rPr>
      <w:sz w:val="20"/>
      <w:szCs w:val="20"/>
    </w:rPr>
  </w:style>
  <w:style w:type="table" w:customStyle="1" w:styleId="10110">
    <w:name w:val="Сетка таблицы1011"/>
    <w:basedOn w:val="af8"/>
    <w:next w:val="afb"/>
    <w:uiPriority w:val="59"/>
    <w:rsid w:val="00087DC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
    <w:name w:val="Основной текст + Не полужирный"/>
    <w:rsid w:val="001F5DDC"/>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f0">
    <w:name w:val="Основной текст2"/>
    <w:basedOn w:val="af6"/>
    <w:uiPriority w:val="99"/>
    <w:rsid w:val="001F5DDC"/>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f6"/>
    <w:link w:val="tztxt0"/>
    <w:rsid w:val="00CF07D6"/>
    <w:pPr>
      <w:spacing w:after="120"/>
      <w:ind w:firstLine="709"/>
      <w:jc w:val="both"/>
    </w:pPr>
  </w:style>
  <w:style w:type="character" w:customStyle="1" w:styleId="tztxt0">
    <w:name w:val="tz_txt Знак"/>
    <w:link w:val="tztxt"/>
    <w:locked/>
    <w:rsid w:val="00CF07D6"/>
    <w:rPr>
      <w:rFonts w:ascii="Times New Roman" w:eastAsia="Times New Roman" w:hAnsi="Times New Roman"/>
      <w:sz w:val="24"/>
      <w:szCs w:val="24"/>
    </w:rPr>
  </w:style>
  <w:style w:type="character" w:customStyle="1" w:styleId="iceouttxt5">
    <w:name w:val="iceouttxt5"/>
    <w:rsid w:val="00E02D39"/>
    <w:rPr>
      <w:rFonts w:ascii="Arial" w:hAnsi="Arial" w:cs="Arial" w:hint="default"/>
      <w:color w:val="666666"/>
      <w:sz w:val="17"/>
      <w:szCs w:val="17"/>
    </w:rPr>
  </w:style>
  <w:style w:type="paragraph" w:customStyle="1" w:styleId="27">
    <w:name w:val="Заголовок 2 со списком"/>
    <w:basedOn w:val="2c"/>
    <w:next w:val="af6"/>
    <w:link w:val="2ffff1"/>
    <w:rsid w:val="00E02D39"/>
    <w:pPr>
      <w:numPr>
        <w:numId w:val="51"/>
      </w:numPr>
      <w:spacing w:before="0" w:after="0" w:line="360" w:lineRule="auto"/>
      <w:jc w:val="center"/>
    </w:pPr>
    <w:rPr>
      <w:rFonts w:ascii="Times New Roman" w:hAnsi="Times New Roman"/>
      <w:b w:val="0"/>
      <w:i w:val="0"/>
      <w:iCs w:val="0"/>
      <w:sz w:val="24"/>
      <w:szCs w:val="24"/>
    </w:rPr>
  </w:style>
  <w:style w:type="character" w:customStyle="1" w:styleId="2ffff1">
    <w:name w:val="Заголовок 2 со списком Знак"/>
    <w:link w:val="27"/>
    <w:locked/>
    <w:rsid w:val="00E02D39"/>
    <w:rPr>
      <w:rFonts w:ascii="Times New Roman" w:eastAsia="Times New Roman" w:hAnsi="Times New Roman"/>
      <w:bCs/>
      <w:sz w:val="24"/>
      <w:szCs w:val="24"/>
    </w:rPr>
  </w:style>
  <w:style w:type="paragraph" w:customStyle="1" w:styleId="35">
    <w:name w:val="Заголовок 3 со списком"/>
    <w:basedOn w:val="39"/>
    <w:link w:val="3ff9"/>
    <w:rsid w:val="00E02D39"/>
    <w:pPr>
      <w:numPr>
        <w:ilvl w:val="1"/>
        <w:numId w:val="51"/>
      </w:numPr>
      <w:jc w:val="both"/>
    </w:pPr>
    <w:rPr>
      <w:bCs w:val="0"/>
      <w:sz w:val="24"/>
      <w:szCs w:val="20"/>
    </w:rPr>
  </w:style>
  <w:style w:type="character" w:customStyle="1" w:styleId="3ff9">
    <w:name w:val="Заголовок 3 со списком Знак"/>
    <w:link w:val="35"/>
    <w:locked/>
    <w:rsid w:val="00E02D39"/>
    <w:rPr>
      <w:rFonts w:ascii="Arial" w:eastAsia="Times New Roman" w:hAnsi="Arial"/>
      <w:b/>
      <w:sz w:val="24"/>
    </w:rPr>
  </w:style>
  <w:style w:type="character" w:customStyle="1" w:styleId="HeaderChar">
    <w:name w:val="Header Char"/>
    <w:aliases w:val="Linie Char,sl_header Char,Heder Char,Titul Char"/>
    <w:uiPriority w:val="99"/>
    <w:locked/>
    <w:rsid w:val="00E02D39"/>
    <w:rPr>
      <w:rFonts w:ascii="Times New Roman" w:hAnsi="Times New Roman"/>
      <w:sz w:val="24"/>
      <w:lang w:eastAsia="en-US"/>
    </w:rPr>
  </w:style>
  <w:style w:type="paragraph" w:customStyle="1" w:styleId="afffffffffff0">
    <w:name w:val="ТЛ_Заказчик"/>
    <w:basedOn w:val="af6"/>
    <w:link w:val="afffffffffff1"/>
    <w:qFormat/>
    <w:rsid w:val="00E02D39"/>
    <w:pPr>
      <w:jc w:val="center"/>
    </w:pPr>
    <w:rPr>
      <w:sz w:val="28"/>
      <w:szCs w:val="28"/>
    </w:rPr>
  </w:style>
  <w:style w:type="character" w:customStyle="1" w:styleId="afffffffffff1">
    <w:name w:val="ТЛ_Заказчик Знак"/>
    <w:link w:val="afffffffffff0"/>
    <w:locked/>
    <w:rsid w:val="00E02D39"/>
    <w:rPr>
      <w:rFonts w:ascii="Times New Roman" w:eastAsia="Times New Roman" w:hAnsi="Times New Roman"/>
      <w:sz w:val="28"/>
      <w:szCs w:val="28"/>
    </w:rPr>
  </w:style>
  <w:style w:type="paragraph" w:customStyle="1" w:styleId="afffffffffff2">
    <w:name w:val="ТЛ_Утверждаю"/>
    <w:basedOn w:val="af6"/>
    <w:link w:val="afffffffffff3"/>
    <w:qFormat/>
    <w:rsid w:val="00E02D39"/>
    <w:pPr>
      <w:ind w:left="4860"/>
      <w:jc w:val="center"/>
    </w:pPr>
    <w:rPr>
      <w:sz w:val="28"/>
      <w:szCs w:val="28"/>
    </w:rPr>
  </w:style>
  <w:style w:type="character" w:customStyle="1" w:styleId="afffffffffff3">
    <w:name w:val="ТЛ_Утверждаю Знак"/>
    <w:link w:val="afffffffffff2"/>
    <w:locked/>
    <w:rsid w:val="00E02D39"/>
    <w:rPr>
      <w:rFonts w:ascii="Times New Roman" w:eastAsia="Times New Roman" w:hAnsi="Times New Roman"/>
      <w:sz w:val="28"/>
      <w:szCs w:val="28"/>
    </w:rPr>
  </w:style>
  <w:style w:type="paragraph" w:customStyle="1" w:styleId="afffffffffff4">
    <w:name w:val="ТЛ_Название"/>
    <w:basedOn w:val="af6"/>
    <w:link w:val="afffffffffff5"/>
    <w:qFormat/>
    <w:rsid w:val="00E02D39"/>
    <w:pPr>
      <w:jc w:val="center"/>
    </w:pPr>
    <w:rPr>
      <w:b/>
      <w:sz w:val="28"/>
      <w:szCs w:val="28"/>
    </w:rPr>
  </w:style>
  <w:style w:type="character" w:customStyle="1" w:styleId="afffffffffff5">
    <w:name w:val="ТЛ_Название Знак"/>
    <w:link w:val="afffffffffff4"/>
    <w:locked/>
    <w:rsid w:val="00E02D39"/>
    <w:rPr>
      <w:rFonts w:ascii="Times New Roman" w:eastAsia="Times New Roman" w:hAnsi="Times New Roman"/>
      <w:b/>
      <w:sz w:val="28"/>
      <w:szCs w:val="28"/>
    </w:rPr>
  </w:style>
  <w:style w:type="paragraph" w:customStyle="1" w:styleId="afffffffffff6">
    <w:name w:val="ТЛ_Город и Дата"/>
    <w:basedOn w:val="af6"/>
    <w:link w:val="afffffffffff7"/>
    <w:qFormat/>
    <w:rsid w:val="00E02D39"/>
    <w:pPr>
      <w:jc w:val="center"/>
    </w:pPr>
    <w:rPr>
      <w:sz w:val="28"/>
      <w:szCs w:val="28"/>
    </w:rPr>
  </w:style>
  <w:style w:type="character" w:customStyle="1" w:styleId="afffffffffff7">
    <w:name w:val="ТЛ_Город и Дата Знак"/>
    <w:link w:val="afffffffffff6"/>
    <w:locked/>
    <w:rsid w:val="00E02D39"/>
    <w:rPr>
      <w:rFonts w:ascii="Times New Roman" w:eastAsia="Times New Roman" w:hAnsi="Times New Roman"/>
      <w:sz w:val="28"/>
      <w:szCs w:val="28"/>
    </w:rPr>
  </w:style>
  <w:style w:type="paragraph" w:customStyle="1" w:styleId="afffffffffff8">
    <w:name w:val="АД_Наименование Разделов"/>
    <w:basedOn w:val="1f"/>
    <w:link w:val="afffffffffff9"/>
    <w:qFormat/>
    <w:rsid w:val="00E02D39"/>
    <w:pPr>
      <w:jc w:val="center"/>
    </w:pPr>
    <w:rPr>
      <w:bCs w:val="0"/>
      <w:i w:val="0"/>
      <w:kern w:val="28"/>
      <w:sz w:val="28"/>
      <w:szCs w:val="20"/>
    </w:rPr>
  </w:style>
  <w:style w:type="character" w:customStyle="1" w:styleId="afffffffffff9">
    <w:name w:val="АД_Наименование Разделов Знак"/>
    <w:link w:val="afffffffffff8"/>
    <w:locked/>
    <w:rsid w:val="00E02D39"/>
    <w:rPr>
      <w:rFonts w:ascii="Times New Roman" w:eastAsia="Times New Roman" w:hAnsi="Times New Roman"/>
      <w:b/>
      <w:kern w:val="28"/>
      <w:sz w:val="28"/>
    </w:rPr>
  </w:style>
  <w:style w:type="paragraph" w:customStyle="1" w:styleId="afffffffffffa">
    <w:name w:val="АД_Наименование главы с нумерацией"/>
    <w:basedOn w:val="27"/>
    <w:link w:val="afffffffffffb"/>
    <w:qFormat/>
    <w:rsid w:val="00E02D39"/>
    <w:rPr>
      <w:b/>
    </w:rPr>
  </w:style>
  <w:style w:type="paragraph" w:customStyle="1" w:styleId="afffffffffffc">
    <w:name w:val="АД_Наименование главы без нумерации"/>
    <w:basedOn w:val="2c"/>
    <w:link w:val="afffffffffffd"/>
    <w:qFormat/>
    <w:rsid w:val="00E02D39"/>
    <w:pPr>
      <w:spacing w:before="0" w:after="0"/>
      <w:jc w:val="center"/>
    </w:pPr>
    <w:rPr>
      <w:rFonts w:ascii="Times New Roman" w:hAnsi="Times New Roman" w:cs="Arial"/>
      <w:i w:val="0"/>
      <w:iCs w:val="0"/>
      <w:sz w:val="24"/>
      <w:szCs w:val="24"/>
    </w:rPr>
  </w:style>
  <w:style w:type="character" w:customStyle="1" w:styleId="afffffffffffd">
    <w:name w:val="АД_Наименование главы без нумерации Знак"/>
    <w:link w:val="afffffffffffc"/>
    <w:locked/>
    <w:rsid w:val="00E02D39"/>
    <w:rPr>
      <w:rFonts w:ascii="Times New Roman" w:eastAsia="Times New Roman" w:hAnsi="Times New Roman" w:cs="Arial"/>
      <w:b/>
      <w:bCs/>
      <w:i w:val="0"/>
      <w:iCs w:val="0"/>
      <w:sz w:val="24"/>
      <w:szCs w:val="24"/>
      <w:lang w:eastAsia="ru-RU"/>
    </w:rPr>
  </w:style>
  <w:style w:type="character" w:customStyle="1" w:styleId="afffffffffffb">
    <w:name w:val="АД_Глава Знак"/>
    <w:link w:val="afffffffffffa"/>
    <w:locked/>
    <w:rsid w:val="00E02D39"/>
    <w:rPr>
      <w:rFonts w:ascii="Times New Roman" w:eastAsia="Times New Roman" w:hAnsi="Times New Roman"/>
      <w:b/>
      <w:bCs/>
      <w:sz w:val="24"/>
      <w:szCs w:val="24"/>
    </w:rPr>
  </w:style>
  <w:style w:type="paragraph" w:customStyle="1" w:styleId="afffffffffffe">
    <w:name w:val="АД_Нумерованный пункт"/>
    <w:basedOn w:val="35"/>
    <w:link w:val="affffffffffff"/>
    <w:qFormat/>
    <w:rsid w:val="00E02D39"/>
    <w:pPr>
      <w:tabs>
        <w:tab w:val="clear" w:pos="972"/>
        <w:tab w:val="num" w:pos="720"/>
      </w:tabs>
      <w:ind w:left="720" w:hanging="720"/>
    </w:pPr>
  </w:style>
  <w:style w:type="character" w:customStyle="1" w:styleId="affffffffffff">
    <w:name w:val="АД_Нумерованный пункт Знак"/>
    <w:link w:val="afffffffffffe"/>
    <w:locked/>
    <w:rsid w:val="00E02D39"/>
    <w:rPr>
      <w:rFonts w:ascii="Arial" w:eastAsia="Times New Roman" w:hAnsi="Arial"/>
      <w:b/>
      <w:sz w:val="24"/>
    </w:rPr>
  </w:style>
  <w:style w:type="paragraph" w:customStyle="1" w:styleId="ae">
    <w:name w:val="АД_Нумерованный подпункт"/>
    <w:basedOn w:val="af6"/>
    <w:link w:val="affffffffffff0"/>
    <w:qFormat/>
    <w:rsid w:val="00E02D39"/>
    <w:pPr>
      <w:numPr>
        <w:ilvl w:val="2"/>
        <w:numId w:val="51"/>
      </w:numPr>
      <w:tabs>
        <w:tab w:val="clear" w:pos="1440"/>
        <w:tab w:val="left" w:pos="720"/>
      </w:tabs>
      <w:ind w:left="720" w:hanging="720"/>
      <w:jc w:val="both"/>
    </w:pPr>
  </w:style>
  <w:style w:type="character" w:customStyle="1" w:styleId="affffffffffff0">
    <w:name w:val="АД_Нумерованный подпункт Знак"/>
    <w:link w:val="ae"/>
    <w:locked/>
    <w:rsid w:val="00E02D39"/>
    <w:rPr>
      <w:rFonts w:ascii="Times New Roman" w:eastAsia="Times New Roman" w:hAnsi="Times New Roman"/>
      <w:sz w:val="24"/>
      <w:szCs w:val="24"/>
    </w:rPr>
  </w:style>
  <w:style w:type="paragraph" w:customStyle="1" w:styleId="affffffffffff1">
    <w:name w:val="АД_Заголовки таблиц"/>
    <w:basedOn w:val="af6"/>
    <w:qFormat/>
    <w:rsid w:val="00E02D39"/>
    <w:pPr>
      <w:jc w:val="center"/>
    </w:pPr>
    <w:rPr>
      <w:b/>
      <w:bCs/>
    </w:rPr>
  </w:style>
  <w:style w:type="paragraph" w:styleId="affffffffffff2">
    <w:name w:val="TOC Heading"/>
    <w:basedOn w:val="1f"/>
    <w:next w:val="af6"/>
    <w:uiPriority w:val="39"/>
    <w:qFormat/>
    <w:rsid w:val="00E02D39"/>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f3">
    <w:name w:val="АД_Основной текст по центру полужирный"/>
    <w:basedOn w:val="af6"/>
    <w:link w:val="affffffffffff4"/>
    <w:qFormat/>
    <w:rsid w:val="00E02D39"/>
    <w:pPr>
      <w:ind w:firstLine="567"/>
      <w:jc w:val="center"/>
    </w:pPr>
    <w:rPr>
      <w:b/>
    </w:rPr>
  </w:style>
  <w:style w:type="character" w:customStyle="1" w:styleId="affffffffffff4">
    <w:name w:val="АД_Основной текст по центру полужирный Знак"/>
    <w:link w:val="affffffffffff3"/>
    <w:locked/>
    <w:rsid w:val="00E02D39"/>
    <w:rPr>
      <w:rFonts w:ascii="Times New Roman" w:eastAsia="Times New Roman" w:hAnsi="Times New Roman"/>
      <w:b/>
      <w:sz w:val="24"/>
      <w:szCs w:val="24"/>
    </w:rPr>
  </w:style>
  <w:style w:type="paragraph" w:customStyle="1" w:styleId="3ffa">
    <w:name w:val="АД_Текст отступ 3"/>
    <w:aliases w:val="25"/>
    <w:basedOn w:val="af6"/>
    <w:link w:val="3ffb"/>
    <w:qFormat/>
    <w:rsid w:val="00E02D39"/>
    <w:pPr>
      <w:ind w:left="1418"/>
      <w:jc w:val="both"/>
    </w:pPr>
  </w:style>
  <w:style w:type="character" w:customStyle="1" w:styleId="3ffb">
    <w:name w:val="АД_Текст отступ 3 Знак"/>
    <w:aliases w:val="25 Знак"/>
    <w:link w:val="3ffa"/>
    <w:locked/>
    <w:rsid w:val="00E02D39"/>
    <w:rPr>
      <w:rFonts w:ascii="Times New Roman" w:eastAsia="Times New Roman" w:hAnsi="Times New Roman"/>
      <w:sz w:val="24"/>
      <w:szCs w:val="24"/>
    </w:rPr>
  </w:style>
  <w:style w:type="paragraph" w:customStyle="1" w:styleId="42">
    <w:name w:val="АД_Нумерованный подпункт 4 уровня"/>
    <w:basedOn w:val="ae"/>
    <w:link w:val="4f7"/>
    <w:qFormat/>
    <w:rsid w:val="00E02D39"/>
    <w:pPr>
      <w:numPr>
        <w:ilvl w:val="3"/>
      </w:numPr>
      <w:tabs>
        <w:tab w:val="clear" w:pos="720"/>
        <w:tab w:val="clear" w:pos="1800"/>
        <w:tab w:val="num" w:pos="643"/>
        <w:tab w:val="num" w:pos="926"/>
        <w:tab w:val="num" w:pos="993"/>
      </w:tabs>
      <w:ind w:left="993" w:hanging="993"/>
    </w:pPr>
  </w:style>
  <w:style w:type="character" w:customStyle="1" w:styleId="4f7">
    <w:name w:val="АД_Нумерованный подпункт 4 уровня Знак"/>
    <w:link w:val="42"/>
    <w:locked/>
    <w:rsid w:val="00E02D39"/>
    <w:rPr>
      <w:rFonts w:ascii="Times New Roman" w:eastAsia="Times New Roman" w:hAnsi="Times New Roman"/>
      <w:sz w:val="24"/>
      <w:szCs w:val="24"/>
    </w:rPr>
  </w:style>
  <w:style w:type="paragraph" w:customStyle="1" w:styleId="ad">
    <w:name w:val="АД_Список абв"/>
    <w:basedOn w:val="af6"/>
    <w:rsid w:val="00E02D39"/>
    <w:pPr>
      <w:numPr>
        <w:numId w:val="52"/>
      </w:numPr>
      <w:jc w:val="both"/>
    </w:pPr>
  </w:style>
  <w:style w:type="paragraph" w:customStyle="1" w:styleId="WW-3">
    <w:name w:val="WW-Основной текст с отступом 3"/>
    <w:basedOn w:val="af6"/>
    <w:rsid w:val="00E02D39"/>
    <w:pPr>
      <w:suppressAutoHyphens/>
      <w:ind w:left="-540"/>
      <w:jc w:val="both"/>
    </w:pPr>
    <w:rPr>
      <w:rFonts w:ascii="Arial" w:hAnsi="Arial" w:cs="Arial"/>
      <w:sz w:val="17"/>
      <w:lang w:eastAsia="ar-SA"/>
    </w:rPr>
  </w:style>
  <w:style w:type="paragraph" w:customStyle="1" w:styleId="af4">
    <w:name w:val="Список нум."/>
    <w:basedOn w:val="af6"/>
    <w:rsid w:val="00E02D39"/>
    <w:pPr>
      <w:keepNext/>
      <w:numPr>
        <w:numId w:val="53"/>
      </w:numPr>
      <w:tabs>
        <w:tab w:val="left" w:pos="1701"/>
      </w:tabs>
      <w:spacing w:before="120" w:after="120" w:line="360" w:lineRule="auto"/>
    </w:pPr>
    <w:rPr>
      <w:rFonts w:ascii="Arial" w:hAnsi="Arial"/>
      <w:szCs w:val="20"/>
    </w:rPr>
  </w:style>
  <w:style w:type="paragraph" w:customStyle="1" w:styleId="1VI">
    <w:name w:val="Заголовок 1 (раздел VI)"/>
    <w:basedOn w:val="1f"/>
    <w:rsid w:val="00E02D39"/>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6"/>
    <w:uiPriority w:val="99"/>
    <w:rsid w:val="00E02D39"/>
    <w:pPr>
      <w:spacing w:before="100" w:beforeAutospacing="1" w:after="100" w:afterAutospacing="1"/>
    </w:pPr>
    <w:rPr>
      <w:rFonts w:ascii="Tahoma" w:hAnsi="Tahoma"/>
      <w:sz w:val="20"/>
      <w:szCs w:val="20"/>
      <w:lang w:val="en-US" w:eastAsia="en-US"/>
    </w:rPr>
  </w:style>
  <w:style w:type="paragraph" w:customStyle="1" w:styleId="CharChar">
    <w:name w:val="Char Char"/>
    <w:basedOn w:val="af6"/>
    <w:rsid w:val="00E02D39"/>
    <w:pPr>
      <w:spacing w:before="100" w:beforeAutospacing="1" w:after="100" w:afterAutospacing="1"/>
    </w:pPr>
    <w:rPr>
      <w:rFonts w:ascii="Tahoma" w:hAnsi="Tahoma"/>
      <w:sz w:val="20"/>
      <w:szCs w:val="20"/>
      <w:lang w:val="en-US" w:eastAsia="en-US"/>
    </w:rPr>
  </w:style>
  <w:style w:type="paragraph" w:styleId="z-">
    <w:name w:val="HTML Top of Form"/>
    <w:basedOn w:val="af6"/>
    <w:next w:val="af6"/>
    <w:link w:val="z-0"/>
    <w:hidden/>
    <w:rsid w:val="00E02D39"/>
    <w:pPr>
      <w:pBdr>
        <w:bottom w:val="single" w:sz="6" w:space="1" w:color="auto"/>
      </w:pBdr>
      <w:jc w:val="center"/>
    </w:pPr>
    <w:rPr>
      <w:rFonts w:ascii="Arial" w:hAnsi="Arial" w:cs="Arial"/>
      <w:vanish/>
      <w:sz w:val="16"/>
      <w:szCs w:val="16"/>
    </w:rPr>
  </w:style>
  <w:style w:type="character" w:customStyle="1" w:styleId="z-0">
    <w:name w:val="z-Начало формы Знак"/>
    <w:link w:val="z-"/>
    <w:rsid w:val="00E02D39"/>
    <w:rPr>
      <w:rFonts w:ascii="Arial" w:eastAsia="Times New Roman" w:hAnsi="Arial" w:cs="Arial"/>
      <w:vanish/>
      <w:sz w:val="16"/>
      <w:szCs w:val="16"/>
    </w:rPr>
  </w:style>
  <w:style w:type="paragraph" w:styleId="z-1">
    <w:name w:val="HTML Bottom of Form"/>
    <w:basedOn w:val="af6"/>
    <w:next w:val="af6"/>
    <w:link w:val="z-2"/>
    <w:hidden/>
    <w:rsid w:val="00E02D39"/>
    <w:pPr>
      <w:pBdr>
        <w:top w:val="single" w:sz="6" w:space="1" w:color="auto"/>
      </w:pBdr>
      <w:jc w:val="center"/>
    </w:pPr>
    <w:rPr>
      <w:rFonts w:ascii="Arial" w:hAnsi="Arial" w:cs="Arial"/>
      <w:vanish/>
      <w:sz w:val="16"/>
      <w:szCs w:val="16"/>
    </w:rPr>
  </w:style>
  <w:style w:type="character" w:customStyle="1" w:styleId="z-2">
    <w:name w:val="z-Конец формы Знак"/>
    <w:link w:val="z-1"/>
    <w:rsid w:val="00E02D39"/>
    <w:rPr>
      <w:rFonts w:ascii="Arial" w:eastAsia="Times New Roman" w:hAnsi="Arial" w:cs="Arial"/>
      <w:vanish/>
      <w:sz w:val="16"/>
      <w:szCs w:val="16"/>
    </w:rPr>
  </w:style>
  <w:style w:type="character" w:customStyle="1" w:styleId="color003366">
    <w:name w:val="color003366"/>
    <w:rsid w:val="00E02D39"/>
    <w:rPr>
      <w:rFonts w:cs="Times New Roman"/>
    </w:rPr>
  </w:style>
  <w:style w:type="character" w:customStyle="1" w:styleId="themebody">
    <w:name w:val="themebody"/>
    <w:rsid w:val="00E02D39"/>
    <w:rPr>
      <w:rFonts w:cs="Times New Roman"/>
    </w:rPr>
  </w:style>
  <w:style w:type="paragraph" w:customStyle="1" w:styleId="104">
    <w:name w:val="Обычный + 10 пт"/>
    <w:basedOn w:val="af6"/>
    <w:rsid w:val="00E02D39"/>
    <w:pPr>
      <w:jc w:val="both"/>
    </w:pPr>
    <w:rPr>
      <w:sz w:val="20"/>
      <w:szCs w:val="20"/>
    </w:rPr>
  </w:style>
  <w:style w:type="character" w:customStyle="1" w:styleId="194">
    <w:name w:val="Знак Знак19"/>
    <w:uiPriority w:val="99"/>
    <w:rsid w:val="00E02D39"/>
    <w:rPr>
      <w:b/>
      <w:kern w:val="28"/>
      <w:sz w:val="36"/>
    </w:rPr>
  </w:style>
  <w:style w:type="paragraph" w:customStyle="1" w:styleId="1ffff5">
    <w:name w:val="Текст1"/>
    <w:basedOn w:val="af6"/>
    <w:rsid w:val="00E02D39"/>
    <w:pPr>
      <w:suppressAutoHyphens/>
      <w:ind w:left="-142"/>
      <w:jc w:val="center"/>
    </w:pPr>
    <w:rPr>
      <w:sz w:val="20"/>
      <w:szCs w:val="20"/>
      <w:lang w:eastAsia="ar-SA"/>
    </w:rPr>
  </w:style>
  <w:style w:type="character" w:customStyle="1" w:styleId="FontStyle14">
    <w:name w:val="Font Style14"/>
    <w:uiPriority w:val="99"/>
    <w:rsid w:val="00E02D39"/>
    <w:rPr>
      <w:rFonts w:ascii="Times New Roman" w:hAnsi="Times New Roman"/>
      <w:sz w:val="22"/>
    </w:rPr>
  </w:style>
  <w:style w:type="paragraph" w:customStyle="1" w:styleId="List4">
    <w:name w:val="List_4"/>
    <w:basedOn w:val="af6"/>
    <w:rsid w:val="00E02D39"/>
    <w:pPr>
      <w:widowControl w:val="0"/>
      <w:numPr>
        <w:numId w:val="54"/>
      </w:numPr>
      <w:spacing w:after="120" w:line="300" w:lineRule="auto"/>
      <w:jc w:val="both"/>
    </w:pPr>
    <w:rPr>
      <w:rFonts w:cs="Arial"/>
    </w:rPr>
  </w:style>
  <w:style w:type="paragraph" w:customStyle="1" w:styleId="tztabl">
    <w:name w:val="tz_tabl"/>
    <w:basedOn w:val="tztxt"/>
    <w:rsid w:val="00E02D39"/>
    <w:pPr>
      <w:spacing w:after="0"/>
      <w:ind w:firstLine="0"/>
    </w:pPr>
    <w:rPr>
      <w:rFonts w:eastAsia="MS Mincho"/>
    </w:rPr>
  </w:style>
  <w:style w:type="paragraph" w:customStyle="1" w:styleId="tztablhead">
    <w:name w:val="tz_tabl_head"/>
    <w:basedOn w:val="tztabl"/>
    <w:rsid w:val="00E02D39"/>
    <w:pPr>
      <w:spacing w:before="60" w:after="60"/>
      <w:jc w:val="center"/>
    </w:pPr>
    <w:rPr>
      <w:b/>
      <w:bCs/>
    </w:rPr>
  </w:style>
  <w:style w:type="paragraph" w:customStyle="1" w:styleId="tzlist1">
    <w:name w:val="tz_list_1"/>
    <w:basedOn w:val="tztxt"/>
    <w:link w:val="tzlist10"/>
    <w:rsid w:val="00E02D39"/>
    <w:pPr>
      <w:numPr>
        <w:numId w:val="56"/>
      </w:numPr>
    </w:pPr>
  </w:style>
  <w:style w:type="character" w:customStyle="1" w:styleId="tzlist10">
    <w:name w:val="tz_list_1 Знак"/>
    <w:link w:val="tzlist1"/>
    <w:locked/>
    <w:rsid w:val="00E02D39"/>
    <w:rPr>
      <w:rFonts w:ascii="Times New Roman" w:eastAsia="Times New Roman" w:hAnsi="Times New Roman"/>
      <w:sz w:val="24"/>
      <w:szCs w:val="24"/>
    </w:rPr>
  </w:style>
  <w:style w:type="paragraph" w:customStyle="1" w:styleId="tzlist2">
    <w:name w:val="tz_list_2"/>
    <w:basedOn w:val="tzlist1"/>
    <w:link w:val="tzlist20"/>
    <w:rsid w:val="00E02D39"/>
    <w:pPr>
      <w:numPr>
        <w:numId w:val="55"/>
      </w:numPr>
    </w:pPr>
    <w:rPr>
      <w:i/>
    </w:rPr>
  </w:style>
  <w:style w:type="character" w:customStyle="1" w:styleId="tzlist20">
    <w:name w:val="tz_list_2 Знак"/>
    <w:link w:val="tzlist2"/>
    <w:locked/>
    <w:rsid w:val="00E02D39"/>
    <w:rPr>
      <w:rFonts w:ascii="Times New Roman" w:eastAsia="Times New Roman" w:hAnsi="Times New Roman"/>
      <w:i/>
      <w:sz w:val="24"/>
      <w:szCs w:val="24"/>
    </w:rPr>
  </w:style>
  <w:style w:type="paragraph" w:customStyle="1" w:styleId="tzlist5">
    <w:name w:val="tz_list_5"/>
    <w:basedOn w:val="tztxt"/>
    <w:rsid w:val="00E02D39"/>
    <w:pPr>
      <w:numPr>
        <w:numId w:val="57"/>
      </w:numPr>
      <w:tabs>
        <w:tab w:val="clear" w:pos="0"/>
        <w:tab w:val="num" w:pos="360"/>
      </w:tabs>
      <w:ind w:left="720" w:firstLine="709"/>
    </w:pPr>
  </w:style>
  <w:style w:type="paragraph" w:customStyle="1" w:styleId="affffffffffff5">
    <w:name w:val="Текст обычный"/>
    <w:rsid w:val="00E02D39"/>
    <w:pPr>
      <w:spacing w:before="60"/>
      <w:ind w:firstLine="284"/>
      <w:jc w:val="both"/>
    </w:pPr>
    <w:rPr>
      <w:rFonts w:ascii="Arial" w:eastAsia="Times New Roman" w:hAnsi="Arial" w:cs="Arial"/>
      <w:color w:val="000000"/>
    </w:rPr>
  </w:style>
  <w:style w:type="paragraph" w:customStyle="1" w:styleId="affffffffffff6">
    <w:name w:val="Требование"/>
    <w:basedOn w:val="af6"/>
    <w:uiPriority w:val="99"/>
    <w:semiHidden/>
    <w:rsid w:val="00E02D39"/>
    <w:pPr>
      <w:tabs>
        <w:tab w:val="num" w:pos="1209"/>
      </w:tabs>
      <w:ind w:left="1209" w:hanging="360"/>
      <w:jc w:val="both"/>
    </w:pPr>
  </w:style>
  <w:style w:type="paragraph" w:customStyle="1" w:styleId="NormalTable">
    <w:name w:val="NormalTable"/>
    <w:basedOn w:val="af6"/>
    <w:uiPriority w:val="99"/>
    <w:semiHidden/>
    <w:rsid w:val="00E02D39"/>
    <w:pPr>
      <w:spacing w:before="60" w:after="120"/>
      <w:ind w:firstLine="851"/>
      <w:jc w:val="both"/>
    </w:pPr>
    <w:rPr>
      <w:rFonts w:eastAsia="Calibri"/>
      <w:szCs w:val="22"/>
      <w:lang w:val="en-GB"/>
    </w:rPr>
  </w:style>
  <w:style w:type="character" w:styleId="affffffffffff7">
    <w:name w:val="Placeholder Text"/>
    <w:uiPriority w:val="99"/>
    <w:semiHidden/>
    <w:rsid w:val="00E02D39"/>
    <w:rPr>
      <w:color w:val="808080"/>
    </w:rPr>
  </w:style>
  <w:style w:type="paragraph" w:customStyle="1" w:styleId="tzhead1">
    <w:name w:val="tz_head_1"/>
    <w:basedOn w:val="af6"/>
    <w:link w:val="tzhead10"/>
    <w:rsid w:val="00E02D39"/>
    <w:pPr>
      <w:keepNext/>
      <w:numPr>
        <w:numId w:val="58"/>
      </w:numPr>
      <w:spacing w:before="480" w:after="240"/>
      <w:outlineLvl w:val="0"/>
    </w:pPr>
    <w:rPr>
      <w:b/>
      <w:bCs/>
      <w:caps/>
      <w:kern w:val="32"/>
      <w:szCs w:val="28"/>
    </w:rPr>
  </w:style>
  <w:style w:type="character" w:customStyle="1" w:styleId="tzhead10">
    <w:name w:val="tz_head_1 Знак"/>
    <w:link w:val="tzhead1"/>
    <w:locked/>
    <w:rsid w:val="00E02D39"/>
    <w:rPr>
      <w:rFonts w:ascii="Times New Roman" w:eastAsia="Times New Roman" w:hAnsi="Times New Roman"/>
      <w:b/>
      <w:bCs/>
      <w:caps/>
      <w:kern w:val="32"/>
      <w:sz w:val="24"/>
      <w:szCs w:val="28"/>
    </w:rPr>
  </w:style>
  <w:style w:type="paragraph" w:customStyle="1" w:styleId="tzhead2">
    <w:name w:val="tz_head_2"/>
    <w:basedOn w:val="af6"/>
    <w:rsid w:val="00E02D39"/>
    <w:pPr>
      <w:keepNext/>
      <w:keepLines/>
      <w:numPr>
        <w:ilvl w:val="1"/>
        <w:numId w:val="58"/>
      </w:numPr>
      <w:autoSpaceDE w:val="0"/>
      <w:autoSpaceDN w:val="0"/>
      <w:spacing w:before="240" w:after="120"/>
      <w:outlineLvl w:val="1"/>
    </w:pPr>
    <w:rPr>
      <w:b/>
      <w:bCs/>
      <w:sz w:val="26"/>
      <w:szCs w:val="26"/>
    </w:rPr>
  </w:style>
  <w:style w:type="paragraph" w:customStyle="1" w:styleId="tzhead3">
    <w:name w:val="tz_head_3"/>
    <w:basedOn w:val="af6"/>
    <w:rsid w:val="00E02D39"/>
    <w:pPr>
      <w:keepNext/>
      <w:keepLines/>
      <w:numPr>
        <w:ilvl w:val="2"/>
        <w:numId w:val="58"/>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rsid w:val="00E02D39"/>
    <w:pPr>
      <w:numPr>
        <w:ilvl w:val="3"/>
      </w:numPr>
      <w:tabs>
        <w:tab w:val="num" w:pos="720"/>
      </w:tabs>
      <w:outlineLvl w:val="3"/>
    </w:pPr>
    <w:rPr>
      <w:bCs w:val="0"/>
      <w:iCs w:val="0"/>
      <w:sz w:val="24"/>
    </w:rPr>
  </w:style>
  <w:style w:type="paragraph" w:customStyle="1" w:styleId="tzheadmiddle">
    <w:name w:val="tz_head_middle"/>
    <w:basedOn w:val="tzhead1"/>
    <w:link w:val="tzheadmiddle0"/>
    <w:rsid w:val="00E02D39"/>
    <w:pPr>
      <w:numPr>
        <w:numId w:val="0"/>
      </w:numPr>
      <w:ind w:left="11"/>
      <w:jc w:val="center"/>
      <w:outlineLvl w:val="9"/>
    </w:pPr>
    <w:rPr>
      <w:noProof/>
    </w:rPr>
  </w:style>
  <w:style w:type="character" w:customStyle="1" w:styleId="tzheadmiddle0">
    <w:name w:val="tz_head_middle Знак"/>
    <w:link w:val="tzheadmiddle"/>
    <w:locked/>
    <w:rsid w:val="00E02D39"/>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E02D39"/>
    <w:pPr>
      <w:ind w:left="0"/>
    </w:pPr>
    <w:rPr>
      <w:szCs w:val="24"/>
    </w:rPr>
  </w:style>
  <w:style w:type="character" w:customStyle="1" w:styleId="tzheadmiddle10">
    <w:name w:val="tz_head_middle_1 Знак"/>
    <w:link w:val="tzheadmiddle1"/>
    <w:locked/>
    <w:rsid w:val="00E02D39"/>
    <w:rPr>
      <w:rFonts w:ascii="Times New Roman" w:eastAsia="Times New Roman" w:hAnsi="Times New Roman"/>
      <w:b/>
      <w:bCs/>
      <w:caps/>
      <w:noProof/>
      <w:kern w:val="32"/>
      <w:sz w:val="24"/>
      <w:szCs w:val="24"/>
    </w:rPr>
  </w:style>
  <w:style w:type="paragraph" w:customStyle="1" w:styleId="tzheadmiddle2">
    <w:name w:val="tz_head_middle_2"/>
    <w:basedOn w:val="af6"/>
    <w:rsid w:val="00E02D39"/>
    <w:pPr>
      <w:jc w:val="center"/>
    </w:pPr>
  </w:style>
  <w:style w:type="paragraph" w:customStyle="1" w:styleId="tztablmiddle">
    <w:name w:val="tz_tabl_middle"/>
    <w:basedOn w:val="af6"/>
    <w:rsid w:val="00E02D39"/>
    <w:pPr>
      <w:jc w:val="center"/>
    </w:pPr>
    <w:rPr>
      <w:sz w:val="18"/>
      <w:szCs w:val="18"/>
    </w:rPr>
  </w:style>
  <w:style w:type="paragraph" w:customStyle="1" w:styleId="tztablleft">
    <w:name w:val="tz_tabl_left"/>
    <w:basedOn w:val="tztablmiddle"/>
    <w:rsid w:val="00E02D39"/>
    <w:pPr>
      <w:spacing w:before="60" w:after="60"/>
      <w:jc w:val="both"/>
    </w:pPr>
    <w:rPr>
      <w:sz w:val="24"/>
      <w:szCs w:val="24"/>
    </w:rPr>
  </w:style>
  <w:style w:type="paragraph" w:customStyle="1" w:styleId="tztablmiddleB">
    <w:name w:val="tz_tabl_middle_B"/>
    <w:basedOn w:val="af6"/>
    <w:rsid w:val="00E02D39"/>
    <w:pPr>
      <w:keepNext/>
      <w:keepLines/>
      <w:spacing w:before="60" w:after="60"/>
      <w:jc w:val="center"/>
    </w:pPr>
    <w:rPr>
      <w:b/>
      <w:bCs/>
    </w:rPr>
  </w:style>
  <w:style w:type="paragraph" w:customStyle="1" w:styleId="tzlist3">
    <w:name w:val="tz_list_3"/>
    <w:basedOn w:val="tztxt"/>
    <w:rsid w:val="00E02D39"/>
    <w:pPr>
      <w:tabs>
        <w:tab w:val="num" w:pos="360"/>
        <w:tab w:val="num" w:pos="643"/>
        <w:tab w:val="num" w:pos="926"/>
        <w:tab w:val="num" w:pos="2109"/>
      </w:tabs>
      <w:ind w:left="2109" w:hanging="285"/>
    </w:pPr>
  </w:style>
  <w:style w:type="paragraph" w:customStyle="1" w:styleId="tztabllist1">
    <w:name w:val="tz_tabl_list_1"/>
    <w:basedOn w:val="tzlist1"/>
    <w:rsid w:val="00E02D39"/>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E02D39"/>
    <w:rPr>
      <w:b/>
      <w:bCs/>
    </w:rPr>
  </w:style>
  <w:style w:type="paragraph" w:customStyle="1" w:styleId="Style2">
    <w:name w:val="Style2"/>
    <w:basedOn w:val="af6"/>
    <w:uiPriority w:val="99"/>
    <w:rsid w:val="00E02D39"/>
    <w:pPr>
      <w:widowControl w:val="0"/>
      <w:autoSpaceDE w:val="0"/>
      <w:autoSpaceDN w:val="0"/>
      <w:adjustRightInd w:val="0"/>
    </w:pPr>
  </w:style>
  <w:style w:type="paragraph" w:customStyle="1" w:styleId="Style10">
    <w:name w:val="Style10"/>
    <w:basedOn w:val="af6"/>
    <w:rsid w:val="00E02D39"/>
    <w:pPr>
      <w:widowControl w:val="0"/>
      <w:autoSpaceDE w:val="0"/>
      <w:autoSpaceDN w:val="0"/>
      <w:adjustRightInd w:val="0"/>
      <w:spacing w:line="276" w:lineRule="exact"/>
      <w:ind w:firstLine="720"/>
      <w:jc w:val="both"/>
    </w:pPr>
  </w:style>
  <w:style w:type="paragraph" w:customStyle="1" w:styleId="Style11">
    <w:name w:val="Style11"/>
    <w:basedOn w:val="af6"/>
    <w:uiPriority w:val="99"/>
    <w:rsid w:val="00E02D39"/>
    <w:pPr>
      <w:widowControl w:val="0"/>
      <w:autoSpaceDE w:val="0"/>
      <w:autoSpaceDN w:val="0"/>
      <w:adjustRightInd w:val="0"/>
      <w:spacing w:line="278" w:lineRule="exact"/>
      <w:jc w:val="both"/>
    </w:pPr>
  </w:style>
  <w:style w:type="paragraph" w:customStyle="1" w:styleId="Style12">
    <w:name w:val="Style12"/>
    <w:basedOn w:val="af6"/>
    <w:rsid w:val="00E02D39"/>
    <w:pPr>
      <w:widowControl w:val="0"/>
      <w:autoSpaceDE w:val="0"/>
      <w:autoSpaceDN w:val="0"/>
      <w:adjustRightInd w:val="0"/>
    </w:pPr>
  </w:style>
  <w:style w:type="paragraph" w:customStyle="1" w:styleId="Style13">
    <w:name w:val="Style13"/>
    <w:basedOn w:val="af6"/>
    <w:uiPriority w:val="99"/>
    <w:rsid w:val="00E02D39"/>
    <w:pPr>
      <w:widowControl w:val="0"/>
      <w:autoSpaceDE w:val="0"/>
      <w:autoSpaceDN w:val="0"/>
      <w:adjustRightInd w:val="0"/>
      <w:spacing w:line="275" w:lineRule="exact"/>
      <w:ind w:firstLine="749"/>
      <w:jc w:val="both"/>
    </w:pPr>
  </w:style>
  <w:style w:type="paragraph" w:customStyle="1" w:styleId="Style14">
    <w:name w:val="Style14"/>
    <w:basedOn w:val="af6"/>
    <w:uiPriority w:val="99"/>
    <w:rsid w:val="00E02D39"/>
    <w:pPr>
      <w:widowControl w:val="0"/>
      <w:autoSpaceDE w:val="0"/>
      <w:autoSpaceDN w:val="0"/>
      <w:adjustRightInd w:val="0"/>
      <w:spacing w:line="276" w:lineRule="exact"/>
      <w:ind w:firstLine="509"/>
      <w:jc w:val="both"/>
    </w:pPr>
  </w:style>
  <w:style w:type="paragraph" w:customStyle="1" w:styleId="Style15">
    <w:name w:val="Style15"/>
    <w:basedOn w:val="af6"/>
    <w:rsid w:val="00E02D39"/>
    <w:pPr>
      <w:widowControl w:val="0"/>
      <w:autoSpaceDE w:val="0"/>
      <w:autoSpaceDN w:val="0"/>
      <w:adjustRightInd w:val="0"/>
      <w:spacing w:line="276" w:lineRule="exact"/>
      <w:ind w:firstLine="720"/>
      <w:jc w:val="both"/>
    </w:pPr>
  </w:style>
  <w:style w:type="paragraph" w:customStyle="1" w:styleId="Style16">
    <w:name w:val="Style16"/>
    <w:basedOn w:val="af6"/>
    <w:uiPriority w:val="99"/>
    <w:rsid w:val="00E02D39"/>
    <w:pPr>
      <w:widowControl w:val="0"/>
      <w:autoSpaceDE w:val="0"/>
      <w:autoSpaceDN w:val="0"/>
      <w:adjustRightInd w:val="0"/>
      <w:spacing w:line="403" w:lineRule="exact"/>
      <w:ind w:hanging="346"/>
    </w:pPr>
  </w:style>
  <w:style w:type="character" w:customStyle="1" w:styleId="FontStyle18">
    <w:name w:val="Font Style18"/>
    <w:rsid w:val="00E02D39"/>
    <w:rPr>
      <w:rFonts w:ascii="Times New Roman" w:hAnsi="Times New Roman"/>
      <w:sz w:val="18"/>
    </w:rPr>
  </w:style>
  <w:style w:type="character" w:customStyle="1" w:styleId="FontStyle190">
    <w:name w:val="Font Style19"/>
    <w:rsid w:val="00E02D39"/>
    <w:rPr>
      <w:rFonts w:ascii="Times New Roman" w:hAnsi="Times New Roman"/>
      <w:b/>
      <w:sz w:val="22"/>
    </w:rPr>
  </w:style>
  <w:style w:type="character" w:customStyle="1" w:styleId="FontStyle20">
    <w:name w:val="Font Style20"/>
    <w:rsid w:val="00E02D39"/>
    <w:rPr>
      <w:rFonts w:ascii="Times New Roman" w:hAnsi="Times New Roman"/>
      <w:sz w:val="22"/>
    </w:rPr>
  </w:style>
  <w:style w:type="character" w:customStyle="1" w:styleId="FontStyle21">
    <w:name w:val="Font Style21"/>
    <w:rsid w:val="00E02D39"/>
    <w:rPr>
      <w:rFonts w:ascii="Times New Roman" w:hAnsi="Times New Roman"/>
      <w:i/>
      <w:sz w:val="22"/>
    </w:rPr>
  </w:style>
  <w:style w:type="character" w:customStyle="1" w:styleId="FontStyle22">
    <w:name w:val="Font Style22"/>
    <w:rsid w:val="00E02D39"/>
    <w:rPr>
      <w:rFonts w:ascii="Times New Roman" w:hAnsi="Times New Roman"/>
      <w:b/>
      <w:i/>
      <w:sz w:val="22"/>
    </w:rPr>
  </w:style>
  <w:style w:type="paragraph" w:customStyle="1" w:styleId="Textmain">
    <w:name w:val="Text_main"/>
    <w:link w:val="Textmain0"/>
    <w:rsid w:val="00E02D39"/>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sid w:val="00E02D39"/>
    <w:rPr>
      <w:rFonts w:ascii="Times New Roman" w:eastAsia="Times New Roman" w:hAnsi="Times New Roman"/>
      <w:sz w:val="24"/>
      <w:szCs w:val="24"/>
    </w:rPr>
  </w:style>
  <w:style w:type="character" w:customStyle="1" w:styleId="67">
    <w:name w:val="Знак Знак6"/>
    <w:uiPriority w:val="99"/>
    <w:locked/>
    <w:rsid w:val="00E02D39"/>
    <w:rPr>
      <w:rFonts w:ascii="Arial" w:hAnsi="Arial"/>
      <w:sz w:val="18"/>
      <w:lang w:val="ru-RU" w:eastAsia="ru-RU"/>
    </w:rPr>
  </w:style>
  <w:style w:type="character" w:customStyle="1" w:styleId="st1">
    <w:name w:val="st1"/>
    <w:rsid w:val="00E02D39"/>
    <w:rPr>
      <w:rFonts w:cs="Times New Roman"/>
    </w:rPr>
  </w:style>
  <w:style w:type="paragraph" w:customStyle="1" w:styleId="PZspisok">
    <w:name w:val="PZ_spisok"/>
    <w:basedOn w:val="af6"/>
    <w:rsid w:val="00E02D39"/>
    <w:pPr>
      <w:widowControl w:val="0"/>
      <w:tabs>
        <w:tab w:val="num" w:pos="567"/>
        <w:tab w:val="num" w:pos="709"/>
      </w:tabs>
      <w:ind w:left="709" w:hanging="425"/>
    </w:pPr>
  </w:style>
  <w:style w:type="paragraph" w:customStyle="1" w:styleId="3ffc">
    <w:name w:val="Заг.3"/>
    <w:basedOn w:val="af6"/>
    <w:rsid w:val="00E02D39"/>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f6"/>
    <w:rsid w:val="00E02D39"/>
    <w:pPr>
      <w:numPr>
        <w:numId w:val="59"/>
      </w:numPr>
      <w:spacing w:after="120"/>
      <w:jc w:val="both"/>
    </w:pPr>
  </w:style>
  <w:style w:type="paragraph" w:customStyle="1" w:styleId="tzlisttabl1">
    <w:name w:val="tz_list_tabl_1"/>
    <w:basedOn w:val="tzlist1"/>
    <w:rsid w:val="00E02D39"/>
    <w:pPr>
      <w:keepNext/>
      <w:numPr>
        <w:numId w:val="0"/>
      </w:numPr>
      <w:tabs>
        <w:tab w:val="num" w:pos="1209"/>
      </w:tabs>
      <w:ind w:left="1209" w:hanging="357"/>
    </w:pPr>
  </w:style>
  <w:style w:type="character" w:customStyle="1" w:styleId="f">
    <w:name w:val="f"/>
    <w:rsid w:val="00E02D39"/>
  </w:style>
  <w:style w:type="character" w:customStyle="1" w:styleId="r">
    <w:name w:val="r"/>
    <w:rsid w:val="00E02D39"/>
  </w:style>
  <w:style w:type="paragraph" w:customStyle="1" w:styleId="DocumentName">
    <w:name w:val="Document Name"/>
    <w:next w:val="af6"/>
    <w:uiPriority w:val="99"/>
    <w:rsid w:val="00E02D39"/>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E02D39"/>
    <w:pPr>
      <w:spacing w:before="40" w:after="40" w:line="288" w:lineRule="auto"/>
    </w:pPr>
    <w:rPr>
      <w:rFonts w:ascii="Times New Roman" w:hAnsi="Times New Roman"/>
      <w:color w:val="000000"/>
      <w:sz w:val="22"/>
      <w:szCs w:val="22"/>
      <w:lang w:eastAsia="en-US"/>
    </w:rPr>
  </w:style>
  <w:style w:type="paragraph" w:customStyle="1" w:styleId="affffffffffff8">
    <w:name w:val="Пункт"/>
    <w:basedOn w:val="af6"/>
    <w:rsid w:val="00E02D39"/>
    <w:pPr>
      <w:tabs>
        <w:tab w:val="num" w:pos="1980"/>
      </w:tabs>
      <w:ind w:left="1404" w:hanging="504"/>
      <w:jc w:val="both"/>
    </w:pPr>
    <w:rPr>
      <w:szCs w:val="28"/>
    </w:rPr>
  </w:style>
  <w:style w:type="paragraph" w:customStyle="1" w:styleId="11f3">
    <w:name w:val="Абзац списка11"/>
    <w:uiPriority w:val="99"/>
    <w:rsid w:val="00E02D39"/>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f6"/>
    <w:uiPriority w:val="99"/>
    <w:rsid w:val="00E02D39"/>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rsid w:val="00E02D39"/>
  </w:style>
  <w:style w:type="character" w:customStyle="1" w:styleId="1ffff6">
    <w:name w:val="Основной шрифт абзаца1"/>
    <w:rsid w:val="00E02D39"/>
  </w:style>
  <w:style w:type="paragraph" w:customStyle="1" w:styleId="1ffff7">
    <w:name w:val="Заголовок1"/>
    <w:basedOn w:val="af6"/>
    <w:next w:val="aff9"/>
    <w:uiPriority w:val="99"/>
    <w:rsid w:val="00E02D39"/>
    <w:pPr>
      <w:keepNext/>
      <w:suppressAutoHyphens/>
      <w:spacing w:before="240" w:after="120"/>
    </w:pPr>
    <w:rPr>
      <w:rFonts w:ascii="Arial" w:eastAsia="Calibri" w:hAnsi="Arial" w:cs="Tahoma"/>
      <w:sz w:val="28"/>
      <w:szCs w:val="28"/>
      <w:lang w:eastAsia="ar-SA"/>
    </w:rPr>
  </w:style>
  <w:style w:type="paragraph" w:customStyle="1" w:styleId="1ffff8">
    <w:name w:val="Название1"/>
    <w:basedOn w:val="af6"/>
    <w:qFormat/>
    <w:rsid w:val="00E02D39"/>
    <w:pPr>
      <w:suppressLineNumbers/>
      <w:suppressAutoHyphens/>
      <w:spacing w:before="120" w:after="120"/>
    </w:pPr>
    <w:rPr>
      <w:rFonts w:ascii="Arial" w:hAnsi="Arial" w:cs="Tahoma"/>
      <w:i/>
      <w:iCs/>
      <w:sz w:val="20"/>
      <w:lang w:eastAsia="ar-SA"/>
    </w:rPr>
  </w:style>
  <w:style w:type="paragraph" w:customStyle="1" w:styleId="1ffff9">
    <w:name w:val="Указатель1"/>
    <w:basedOn w:val="af6"/>
    <w:rsid w:val="00E02D39"/>
    <w:pPr>
      <w:suppressLineNumbers/>
      <w:suppressAutoHyphens/>
    </w:pPr>
    <w:rPr>
      <w:rFonts w:ascii="Arial" w:hAnsi="Arial" w:cs="Tahoma"/>
      <w:lang w:eastAsia="ar-SA"/>
    </w:rPr>
  </w:style>
  <w:style w:type="paragraph" w:customStyle="1" w:styleId="affffffffffff9">
    <w:name w:val="Содержимое таблицы"/>
    <w:basedOn w:val="af6"/>
    <w:qFormat/>
    <w:rsid w:val="00E02D39"/>
    <w:pPr>
      <w:suppressLineNumbers/>
      <w:suppressAutoHyphens/>
    </w:pPr>
    <w:rPr>
      <w:lang w:eastAsia="ar-SA"/>
    </w:rPr>
  </w:style>
  <w:style w:type="paragraph" w:customStyle="1" w:styleId="affffffffffffa">
    <w:name w:val="Заголовок таблицы"/>
    <w:basedOn w:val="affffffffffff9"/>
    <w:rsid w:val="00E02D39"/>
    <w:pPr>
      <w:jc w:val="center"/>
    </w:pPr>
    <w:rPr>
      <w:b/>
      <w:bCs/>
    </w:rPr>
  </w:style>
  <w:style w:type="paragraph" w:customStyle="1" w:styleId="affffffffffffb">
    <w:name w:val="Содержимое врезки"/>
    <w:basedOn w:val="aff9"/>
    <w:rsid w:val="00E02D39"/>
    <w:pPr>
      <w:suppressAutoHyphens/>
      <w:jc w:val="left"/>
    </w:pPr>
    <w:rPr>
      <w:lang w:eastAsia="ar-SA"/>
    </w:rPr>
  </w:style>
  <w:style w:type="character" w:customStyle="1" w:styleId="10pt">
    <w:name w:val="Основной текст + 10 pt"/>
    <w:aliases w:val="Не курсив,Интервал 0 pt"/>
    <w:uiPriority w:val="99"/>
    <w:rsid w:val="00E02D39"/>
    <w:rPr>
      <w:rFonts w:ascii="Times New Roman" w:hAnsi="Times New Roman"/>
      <w:spacing w:val="-10"/>
      <w:sz w:val="20"/>
    </w:rPr>
  </w:style>
  <w:style w:type="paragraph" w:customStyle="1" w:styleId="1a">
    <w:name w:val="Маркер1"/>
    <w:basedOn w:val="af6"/>
    <w:rsid w:val="00E02D39"/>
    <w:pPr>
      <w:numPr>
        <w:numId w:val="65"/>
      </w:numPr>
      <w:tabs>
        <w:tab w:val="num" w:pos="1144"/>
      </w:tabs>
      <w:spacing w:before="60" w:after="60"/>
      <w:ind w:left="1163" w:hanging="318"/>
      <w:jc w:val="both"/>
    </w:pPr>
    <w:rPr>
      <w:sz w:val="28"/>
      <w:szCs w:val="28"/>
    </w:rPr>
  </w:style>
  <w:style w:type="paragraph" w:customStyle="1" w:styleId="affffffffffffc">
    <w:name w:val="Центровка"/>
    <w:basedOn w:val="af6"/>
    <w:rsid w:val="00E02D39"/>
    <w:pPr>
      <w:spacing w:before="60" w:after="60"/>
      <w:jc w:val="center"/>
    </w:pPr>
    <w:rPr>
      <w:sz w:val="28"/>
      <w:szCs w:val="28"/>
    </w:rPr>
  </w:style>
  <w:style w:type="paragraph" w:customStyle="1" w:styleId="notanormal">
    <w:name w:val="nota_normal"/>
    <w:basedOn w:val="af6"/>
    <w:uiPriority w:val="99"/>
    <w:rsid w:val="00E02D39"/>
    <w:pPr>
      <w:suppressAutoHyphens/>
      <w:spacing w:after="200" w:line="276" w:lineRule="auto"/>
      <w:ind w:firstLine="709"/>
      <w:jc w:val="both"/>
    </w:pPr>
    <w:rPr>
      <w:rFonts w:ascii="Verdana" w:hAnsi="Verdana" w:cs="Arial"/>
      <w:sz w:val="22"/>
      <w:szCs w:val="22"/>
      <w:lang w:eastAsia="ar-SA"/>
    </w:rPr>
  </w:style>
  <w:style w:type="character" w:customStyle="1" w:styleId="3ffd">
    <w:name w:val="Заголовок 3 со списком Знак Знак"/>
    <w:uiPriority w:val="99"/>
    <w:rsid w:val="00E02D39"/>
    <w:rPr>
      <w:rFonts w:ascii="Arial" w:hAnsi="Arial"/>
      <w:b/>
      <w:sz w:val="20"/>
      <w:lang w:eastAsia="ru-RU"/>
    </w:rPr>
  </w:style>
  <w:style w:type="character" w:customStyle="1" w:styleId="affffffffffffd">
    <w:name w:val="АД_Основной текст Знак Знак"/>
    <w:uiPriority w:val="99"/>
    <w:rsid w:val="00E02D39"/>
    <w:rPr>
      <w:rFonts w:ascii="Times New Roman" w:hAnsi="Times New Roman"/>
      <w:sz w:val="24"/>
      <w:lang w:eastAsia="ru-RU"/>
    </w:rPr>
  </w:style>
  <w:style w:type="character" w:customStyle="1" w:styleId="3ffe">
    <w:name w:val="АД_Текст отступ 3 Знак Знак"/>
    <w:aliases w:val="25 Знак Знак"/>
    <w:uiPriority w:val="99"/>
    <w:rsid w:val="00E02D39"/>
    <w:rPr>
      <w:rFonts w:ascii="Times New Roman" w:hAnsi="Times New Roman"/>
      <w:sz w:val="24"/>
      <w:lang w:eastAsia="ru-RU"/>
    </w:rPr>
  </w:style>
  <w:style w:type="paragraph" w:customStyle="1" w:styleId="affffffffffffe">
    <w:name w:val="Текст таблицы"/>
    <w:basedOn w:val="afffff0"/>
    <w:rsid w:val="00E02D39"/>
    <w:pPr>
      <w:autoSpaceDE w:val="0"/>
      <w:autoSpaceDN w:val="0"/>
      <w:jc w:val="both"/>
    </w:pPr>
    <w:rPr>
      <w:rFonts w:ascii="Times New Roman" w:hAnsi="Times New Roman"/>
      <w:bCs/>
      <w:sz w:val="24"/>
      <w:lang w:eastAsia="en-US"/>
    </w:rPr>
  </w:style>
  <w:style w:type="character" w:customStyle="1" w:styleId="pagetext">
    <w:name w:val="page_text"/>
    <w:uiPriority w:val="99"/>
    <w:rsid w:val="00E02D39"/>
  </w:style>
  <w:style w:type="paragraph" w:customStyle="1" w:styleId="Textbody">
    <w:name w:val="Text body"/>
    <w:basedOn w:val="af6"/>
    <w:rsid w:val="00E02D39"/>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uiPriority w:val="99"/>
    <w:rsid w:val="00E02D39"/>
    <w:rPr>
      <w:rFonts w:ascii="Century Gothic" w:eastAsia="Times New Roman" w:hAnsi="Century Gothic" w:cs="Century Gothic"/>
      <w:b/>
      <w:bCs/>
      <w:snapToGrid/>
      <w:sz w:val="18"/>
      <w:szCs w:val="18"/>
      <w:shd w:val="clear" w:color="auto" w:fill="FFFFFF"/>
    </w:rPr>
  </w:style>
  <w:style w:type="character" w:customStyle="1" w:styleId="3fff">
    <w:name w:val="Основной текст3"/>
    <w:rsid w:val="00E02D39"/>
    <w:rPr>
      <w:rFonts w:ascii="Times New Roman" w:eastAsia="Times New Roman" w:hAnsi="Times New Roman" w:cs="Times New Roman"/>
      <w:snapToGrid/>
      <w:sz w:val="21"/>
      <w:szCs w:val="21"/>
      <w:shd w:val="clear" w:color="auto" w:fill="FFFFFF"/>
    </w:rPr>
  </w:style>
  <w:style w:type="paragraph" w:customStyle="1" w:styleId="88">
    <w:name w:val="Основной текст8"/>
    <w:basedOn w:val="af6"/>
    <w:uiPriority w:val="99"/>
    <w:rsid w:val="00E02D39"/>
    <w:pPr>
      <w:shd w:val="clear" w:color="auto" w:fill="FFFFFF"/>
      <w:spacing w:before="300" w:after="180" w:line="250" w:lineRule="exact"/>
    </w:pPr>
    <w:rPr>
      <w:color w:val="000000"/>
      <w:sz w:val="21"/>
      <w:szCs w:val="21"/>
    </w:rPr>
  </w:style>
  <w:style w:type="character" w:customStyle="1" w:styleId="4f8">
    <w:name w:val="Основной текст4"/>
    <w:uiPriority w:val="99"/>
    <w:rsid w:val="00E02D39"/>
    <w:rPr>
      <w:rFonts w:ascii="Times New Roman" w:eastAsia="Times New Roman" w:hAnsi="Times New Roman" w:cs="Times New Roman"/>
      <w:snapToGrid/>
      <w:sz w:val="21"/>
      <w:szCs w:val="21"/>
      <w:shd w:val="clear" w:color="auto" w:fill="FFFFFF"/>
    </w:rPr>
  </w:style>
  <w:style w:type="character" w:customStyle="1" w:styleId="5f1">
    <w:name w:val="Основной текст5"/>
    <w:uiPriority w:val="99"/>
    <w:rsid w:val="00E02D39"/>
    <w:rPr>
      <w:rFonts w:ascii="Times New Roman" w:eastAsia="Times New Roman" w:hAnsi="Times New Roman" w:cs="Times New Roman"/>
      <w:snapToGrid/>
      <w:sz w:val="21"/>
      <w:szCs w:val="21"/>
      <w:shd w:val="clear" w:color="auto" w:fill="FFFFFF"/>
    </w:rPr>
  </w:style>
  <w:style w:type="character" w:customStyle="1" w:styleId="68">
    <w:name w:val="Основной текст6"/>
    <w:uiPriority w:val="99"/>
    <w:rsid w:val="00E02D39"/>
    <w:rPr>
      <w:rFonts w:ascii="Times New Roman" w:eastAsia="Times New Roman" w:hAnsi="Times New Roman" w:cs="Times New Roman"/>
      <w:snapToGrid/>
      <w:sz w:val="21"/>
      <w:szCs w:val="21"/>
      <w:shd w:val="clear" w:color="auto" w:fill="FFFFFF"/>
    </w:rPr>
  </w:style>
  <w:style w:type="character" w:customStyle="1" w:styleId="7a">
    <w:name w:val="Основной текст7"/>
    <w:uiPriority w:val="99"/>
    <w:rsid w:val="00E02D39"/>
    <w:rPr>
      <w:rFonts w:ascii="Times New Roman" w:eastAsia="Times New Roman" w:hAnsi="Times New Roman" w:cs="Times New Roman"/>
      <w:snapToGrid/>
      <w:sz w:val="21"/>
      <w:szCs w:val="21"/>
      <w:shd w:val="clear" w:color="auto" w:fill="FFFFFF"/>
    </w:rPr>
  </w:style>
  <w:style w:type="numbering" w:customStyle="1" w:styleId="41">
    <w:name w:val="Список 41"/>
    <w:rsid w:val="00E02D39"/>
    <w:pPr>
      <w:numPr>
        <w:numId w:val="62"/>
      </w:numPr>
    </w:pPr>
  </w:style>
  <w:style w:type="numbering" w:customStyle="1" w:styleId="List12">
    <w:name w:val="List 12"/>
    <w:rsid w:val="00E02D39"/>
    <w:pPr>
      <w:numPr>
        <w:numId w:val="64"/>
      </w:numPr>
    </w:pPr>
  </w:style>
  <w:style w:type="numbering" w:customStyle="1" w:styleId="310">
    <w:name w:val="Список 31"/>
    <w:rsid w:val="00E02D39"/>
    <w:pPr>
      <w:numPr>
        <w:numId w:val="60"/>
      </w:numPr>
    </w:pPr>
  </w:style>
  <w:style w:type="numbering" w:customStyle="1" w:styleId="List11">
    <w:name w:val="List 11"/>
    <w:rsid w:val="00E02D39"/>
    <w:pPr>
      <w:numPr>
        <w:numId w:val="63"/>
      </w:numPr>
    </w:pPr>
  </w:style>
  <w:style w:type="numbering" w:customStyle="1" w:styleId="510">
    <w:name w:val="Список 51"/>
    <w:rsid w:val="00E02D39"/>
    <w:pPr>
      <w:numPr>
        <w:numId w:val="61"/>
      </w:numPr>
    </w:pPr>
  </w:style>
  <w:style w:type="character" w:customStyle="1" w:styleId="style17">
    <w:name w:val="style1"/>
    <w:basedOn w:val="af7"/>
    <w:rsid w:val="002F1109"/>
  </w:style>
  <w:style w:type="character" w:customStyle="1" w:styleId="2f3">
    <w:name w:val="Стиль2 Знак"/>
    <w:link w:val="29"/>
    <w:uiPriority w:val="99"/>
    <w:rsid w:val="00C43441"/>
    <w:rPr>
      <w:rFonts w:ascii="Times New Roman" w:eastAsia="Times New Roman" w:hAnsi="Times New Roman"/>
      <w:b/>
      <w:sz w:val="24"/>
    </w:rPr>
  </w:style>
  <w:style w:type="character" w:customStyle="1" w:styleId="articleseparator">
    <w:name w:val="article_separator"/>
    <w:rsid w:val="00246EC7"/>
    <w:rPr>
      <w:vanish w:val="0"/>
      <w:webHidden w:val="0"/>
      <w:specVanish w:val="0"/>
    </w:rPr>
  </w:style>
  <w:style w:type="character" w:customStyle="1" w:styleId="wmi-callto">
    <w:name w:val="wmi-callto"/>
    <w:rsid w:val="00246EC7"/>
  </w:style>
  <w:style w:type="table" w:customStyle="1" w:styleId="551">
    <w:name w:val="Сетка таблицы55"/>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9"/>
    <w:uiPriority w:val="99"/>
    <w:semiHidden/>
    <w:unhideWhenUsed/>
    <w:rsid w:val="00437C1A"/>
  </w:style>
  <w:style w:type="table" w:customStyle="1" w:styleId="561">
    <w:name w:val="Сетка таблицы56"/>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9"/>
    <w:uiPriority w:val="99"/>
    <w:semiHidden/>
    <w:unhideWhenUsed/>
    <w:rsid w:val="00437C1A"/>
  </w:style>
  <w:style w:type="table" w:customStyle="1" w:styleId="571">
    <w:name w:val="Сетка таблицы57"/>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f8"/>
    <w:next w:val="-1"/>
    <w:uiPriority w:val="99"/>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f8"/>
    <w:next w:val="-20"/>
    <w:uiPriority w:val="99"/>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f8"/>
    <w:next w:val="-3"/>
    <w:uiPriority w:val="99"/>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fff0">
    <w:name w:val="Изысканная таблица3"/>
    <w:basedOn w:val="af8"/>
    <w:next w:val="afffa"/>
    <w:uiPriority w:val="99"/>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4">
    <w:name w:val="Классическая таблица 13"/>
    <w:basedOn w:val="af8"/>
    <w:next w:val="1f5"/>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Классическая таблица 23"/>
    <w:basedOn w:val="af8"/>
    <w:next w:val="2fa"/>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3">
    <w:name w:val="Классическая таблица 43"/>
    <w:basedOn w:val="af8"/>
    <w:next w:val="48"/>
    <w:uiPriority w:val="99"/>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5">
    <w:name w:val="Простая таблица 13"/>
    <w:basedOn w:val="af8"/>
    <w:next w:val="1f7"/>
    <w:uiPriority w:val="99"/>
    <w:rsid w:val="00437C1A"/>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Простая таблица 33"/>
    <w:basedOn w:val="af8"/>
    <w:next w:val="3f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6">
    <w:name w:val="Сетка таблицы 13"/>
    <w:basedOn w:val="af8"/>
    <w:next w:val="1f8"/>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f8"/>
    <w:next w:val="2ff2"/>
    <w:uiPriority w:val="99"/>
    <w:rsid w:val="00437C1A"/>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f8"/>
    <w:next w:val="3f6"/>
    <w:uiPriority w:val="99"/>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4">
    <w:name w:val="Сетка таблицы 43"/>
    <w:basedOn w:val="af8"/>
    <w:next w:val="4b"/>
    <w:uiPriority w:val="99"/>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4">
    <w:name w:val="Сетка таблицы 53"/>
    <w:basedOn w:val="af8"/>
    <w:next w:val="5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2">
    <w:name w:val="Сетка таблицы 63"/>
    <w:basedOn w:val="af8"/>
    <w:next w:val="61"/>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2">
    <w:name w:val="Сетка таблицы 73"/>
    <w:basedOn w:val="af8"/>
    <w:next w:val="71"/>
    <w:uiPriority w:val="99"/>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2">
    <w:name w:val="Сетка таблицы 83"/>
    <w:basedOn w:val="af8"/>
    <w:next w:val="81"/>
    <w:uiPriority w:val="99"/>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f1">
    <w:name w:val="Стандартная таблица3"/>
    <w:basedOn w:val="af8"/>
    <w:next w:val="affffd"/>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0">
    <w:name w:val="Таблица-список 33"/>
    <w:basedOn w:val="af8"/>
    <w:next w:val="-30"/>
    <w:uiPriority w:val="99"/>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f8"/>
    <w:next w:val="-4"/>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f8"/>
    <w:next w:val="-5"/>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3">
    <w:name w:val="Стиль63"/>
    <w:rsid w:val="00437C1A"/>
  </w:style>
  <w:style w:type="numbering" w:customStyle="1" w:styleId="1232">
    <w:name w:val="Стиль123"/>
    <w:rsid w:val="00437C1A"/>
  </w:style>
  <w:style w:type="numbering" w:customStyle="1" w:styleId="932">
    <w:name w:val="Стиль93"/>
    <w:rsid w:val="00437C1A"/>
  </w:style>
  <w:style w:type="numbering" w:customStyle="1" w:styleId="1133">
    <w:name w:val="Стиль113"/>
    <w:rsid w:val="00437C1A"/>
  </w:style>
  <w:style w:type="numbering" w:customStyle="1" w:styleId="833">
    <w:name w:val="Стиль83"/>
    <w:rsid w:val="00437C1A"/>
  </w:style>
  <w:style w:type="numbering" w:customStyle="1" w:styleId="1332">
    <w:name w:val="Стиль133"/>
    <w:rsid w:val="00437C1A"/>
  </w:style>
  <w:style w:type="numbering" w:customStyle="1" w:styleId="2132">
    <w:name w:val="Стиль213"/>
    <w:rsid w:val="00437C1A"/>
  </w:style>
  <w:style w:type="numbering" w:customStyle="1" w:styleId="1830">
    <w:name w:val="Стиль183"/>
    <w:rsid w:val="00437C1A"/>
  </w:style>
  <w:style w:type="numbering" w:customStyle="1" w:styleId="2ffff2">
    <w:name w:val="Статья / Раздел2"/>
    <w:basedOn w:val="af9"/>
    <w:next w:val="affffe"/>
    <w:uiPriority w:val="99"/>
    <w:semiHidden/>
    <w:unhideWhenUsed/>
    <w:rsid w:val="00437C1A"/>
  </w:style>
  <w:style w:type="numbering" w:customStyle="1" w:styleId="1111113">
    <w:name w:val="1 / 1.1 / 1.1.13"/>
    <w:basedOn w:val="af9"/>
    <w:next w:val="111111"/>
    <w:uiPriority w:val="99"/>
    <w:semiHidden/>
    <w:unhideWhenUsed/>
    <w:rsid w:val="00437C1A"/>
  </w:style>
  <w:style w:type="numbering" w:customStyle="1" w:styleId="2030">
    <w:name w:val="Стиль203"/>
    <w:rsid w:val="00437C1A"/>
  </w:style>
  <w:style w:type="numbering" w:customStyle="1" w:styleId="535">
    <w:name w:val="Стиль53"/>
    <w:rsid w:val="00437C1A"/>
  </w:style>
  <w:style w:type="numbering" w:customStyle="1" w:styleId="1730">
    <w:name w:val="Стиль173"/>
    <w:rsid w:val="00437C1A"/>
  </w:style>
  <w:style w:type="numbering" w:customStyle="1" w:styleId="163">
    <w:name w:val="Стиль163"/>
    <w:rsid w:val="00437C1A"/>
  </w:style>
  <w:style w:type="numbering" w:customStyle="1" w:styleId="1030">
    <w:name w:val="Стиль103"/>
    <w:rsid w:val="00437C1A"/>
  </w:style>
  <w:style w:type="numbering" w:customStyle="1" w:styleId="2230">
    <w:name w:val="Стиль223"/>
    <w:rsid w:val="00437C1A"/>
  </w:style>
  <w:style w:type="numbering" w:customStyle="1" w:styleId="253">
    <w:name w:val="Стиль253"/>
    <w:rsid w:val="00437C1A"/>
  </w:style>
  <w:style w:type="numbering" w:customStyle="1" w:styleId="2330">
    <w:name w:val="Стиль233"/>
    <w:rsid w:val="00437C1A"/>
  </w:style>
  <w:style w:type="numbering" w:customStyle="1" w:styleId="1930">
    <w:name w:val="Стиль193"/>
    <w:rsid w:val="00437C1A"/>
  </w:style>
  <w:style w:type="numbering" w:customStyle="1" w:styleId="435">
    <w:name w:val="Стиль43"/>
    <w:rsid w:val="00437C1A"/>
  </w:style>
  <w:style w:type="numbering" w:customStyle="1" w:styleId="244">
    <w:name w:val="Стиль244"/>
    <w:rsid w:val="00437C1A"/>
  </w:style>
  <w:style w:type="numbering" w:customStyle="1" w:styleId="153">
    <w:name w:val="Стиль153"/>
    <w:rsid w:val="00437C1A"/>
  </w:style>
  <w:style w:type="numbering" w:customStyle="1" w:styleId="1ai4">
    <w:name w:val="1 / a / i4"/>
    <w:basedOn w:val="af9"/>
    <w:next w:val="1ai"/>
    <w:uiPriority w:val="99"/>
    <w:semiHidden/>
    <w:unhideWhenUsed/>
    <w:rsid w:val="00437C1A"/>
  </w:style>
  <w:style w:type="numbering" w:customStyle="1" w:styleId="1432">
    <w:name w:val="Стиль143"/>
    <w:rsid w:val="00437C1A"/>
  </w:style>
  <w:style w:type="numbering" w:customStyle="1" w:styleId="733">
    <w:name w:val="Стиль73"/>
    <w:rsid w:val="00437C1A"/>
  </w:style>
  <w:style w:type="numbering" w:customStyle="1" w:styleId="600">
    <w:name w:val="Нет списка60"/>
    <w:next w:val="af9"/>
    <w:uiPriority w:val="99"/>
    <w:semiHidden/>
    <w:unhideWhenUsed/>
    <w:rsid w:val="00437C1A"/>
  </w:style>
  <w:style w:type="paragraph" w:customStyle="1" w:styleId="afffffffffffff">
    <w:name w:val="Титул_Фирма"/>
    <w:basedOn w:val="af6"/>
    <w:next w:val="afffffffffffff0"/>
    <w:rsid w:val="00437C1A"/>
    <w:pPr>
      <w:jc w:val="center"/>
    </w:pPr>
    <w:rPr>
      <w:b/>
      <w:sz w:val="28"/>
    </w:rPr>
  </w:style>
  <w:style w:type="paragraph" w:customStyle="1" w:styleId="afffffffffffff0">
    <w:name w:val="Титул_Согласование"/>
    <w:basedOn w:val="af6"/>
    <w:next w:val="af6"/>
    <w:rsid w:val="00437C1A"/>
    <w:pPr>
      <w:jc w:val="center"/>
    </w:pPr>
    <w:rPr>
      <w:caps/>
      <w:sz w:val="28"/>
    </w:rPr>
  </w:style>
  <w:style w:type="paragraph" w:customStyle="1" w:styleId="afffffffffffff1">
    <w:name w:val="Титул_Подпись"/>
    <w:basedOn w:val="af6"/>
    <w:next w:val="af6"/>
    <w:rsid w:val="00437C1A"/>
    <w:pPr>
      <w:spacing w:before="120"/>
      <w:ind w:right="113"/>
    </w:pPr>
  </w:style>
  <w:style w:type="paragraph" w:customStyle="1" w:styleId="afffffffffffff2">
    <w:name w:val="Титул_НазваниеСистемы"/>
    <w:basedOn w:val="af6"/>
    <w:next w:val="af6"/>
    <w:rsid w:val="00437C1A"/>
    <w:pPr>
      <w:spacing w:before="600"/>
      <w:jc w:val="center"/>
    </w:pPr>
    <w:rPr>
      <w:b/>
      <w:caps/>
      <w:sz w:val="28"/>
    </w:rPr>
  </w:style>
  <w:style w:type="paragraph" w:customStyle="1" w:styleId="afffffffffffff3">
    <w:name w:val="Титул_Договор"/>
    <w:basedOn w:val="af6"/>
    <w:next w:val="af6"/>
    <w:rsid w:val="00437C1A"/>
    <w:pPr>
      <w:jc w:val="center"/>
    </w:pPr>
  </w:style>
  <w:style w:type="character" w:customStyle="1" w:styleId="afffffffffffff4">
    <w:name w:val="Простое выделение"/>
    <w:rsid w:val="00437C1A"/>
    <w:rPr>
      <w:b/>
    </w:rPr>
  </w:style>
  <w:style w:type="paragraph" w:customStyle="1" w:styleId="afffffffffffff5">
    <w:name w:val="Основной текст с красной строки"/>
    <w:basedOn w:val="af6"/>
    <w:link w:val="afffffffffffff6"/>
    <w:rsid w:val="00437C1A"/>
    <w:pPr>
      <w:spacing w:before="60" w:line="360" w:lineRule="auto"/>
      <w:ind w:firstLine="851"/>
      <w:jc w:val="both"/>
    </w:pPr>
    <w:rPr>
      <w:szCs w:val="20"/>
    </w:rPr>
  </w:style>
  <w:style w:type="character" w:customStyle="1" w:styleId="afffffffffffff6">
    <w:name w:val="Основной текст с красной строки Знак"/>
    <w:link w:val="afffffffffffff5"/>
    <w:locked/>
    <w:rsid w:val="00437C1A"/>
    <w:rPr>
      <w:rFonts w:ascii="Times New Roman" w:eastAsia="Times New Roman" w:hAnsi="Times New Roman"/>
      <w:sz w:val="24"/>
    </w:rPr>
  </w:style>
  <w:style w:type="character" w:customStyle="1" w:styleId="afffffffffffff7">
    <w:name w:val="Название БД"/>
    <w:rsid w:val="00437C1A"/>
    <w:rPr>
      <w:rFonts w:ascii="Arial" w:hAnsi="Arial"/>
      <w:b/>
      <w:sz w:val="22"/>
    </w:rPr>
  </w:style>
  <w:style w:type="character" w:customStyle="1" w:styleId="afffffffffffff8">
    <w:name w:val="Название экранной кнопки"/>
    <w:rsid w:val="00437C1A"/>
    <w:rPr>
      <w:rFonts w:ascii="Arial" w:hAnsi="Arial"/>
      <w:b/>
      <w:sz w:val="20"/>
    </w:rPr>
  </w:style>
  <w:style w:type="character" w:customStyle="1" w:styleId="49">
    <w:name w:val="Нумерованный список 4 Знак"/>
    <w:link w:val="4"/>
    <w:uiPriority w:val="99"/>
    <w:rsid w:val="00437C1A"/>
    <w:rPr>
      <w:rFonts w:ascii="Times New Roman" w:eastAsia="Times New Roman" w:hAnsi="Times New Roman"/>
      <w:sz w:val="24"/>
      <w:szCs w:val="24"/>
    </w:rPr>
  </w:style>
  <w:style w:type="paragraph" w:customStyle="1" w:styleId="01">
    <w:name w:val="Приложение 01"/>
    <w:basedOn w:val="af6"/>
    <w:next w:val="af6"/>
    <w:rsid w:val="00437C1A"/>
    <w:pPr>
      <w:keepNext/>
      <w:keepLines/>
      <w:pageBreakBefore/>
      <w:numPr>
        <w:numId w:val="66"/>
      </w:numPr>
      <w:spacing w:before="600" w:after="240" w:line="360" w:lineRule="auto"/>
      <w:jc w:val="center"/>
      <w:outlineLvl w:val="0"/>
    </w:pPr>
    <w:rPr>
      <w:rFonts w:ascii="Arial" w:hAnsi="Arial"/>
      <w:b/>
      <w:noProof/>
      <w:sz w:val="28"/>
      <w:szCs w:val="36"/>
    </w:rPr>
  </w:style>
  <w:style w:type="paragraph" w:customStyle="1" w:styleId="02">
    <w:name w:val="Приложение 02"/>
    <w:basedOn w:val="af6"/>
    <w:next w:val="af6"/>
    <w:rsid w:val="00437C1A"/>
    <w:pPr>
      <w:keepNext/>
      <w:keepLines/>
      <w:numPr>
        <w:ilvl w:val="1"/>
        <w:numId w:val="66"/>
      </w:numPr>
      <w:spacing w:before="360" w:after="240" w:line="360" w:lineRule="auto"/>
      <w:outlineLvl w:val="1"/>
    </w:pPr>
    <w:rPr>
      <w:rFonts w:ascii="Arial" w:hAnsi="Arial"/>
      <w:b/>
      <w:noProof/>
      <w:sz w:val="26"/>
      <w:szCs w:val="36"/>
    </w:rPr>
  </w:style>
  <w:style w:type="paragraph" w:customStyle="1" w:styleId="03">
    <w:name w:val="Приложение 03"/>
    <w:basedOn w:val="af6"/>
    <w:next w:val="af6"/>
    <w:rsid w:val="00437C1A"/>
    <w:pPr>
      <w:keepNext/>
      <w:keepLines/>
      <w:numPr>
        <w:ilvl w:val="2"/>
        <w:numId w:val="66"/>
      </w:numPr>
      <w:spacing w:before="360" w:after="240" w:line="360" w:lineRule="auto"/>
      <w:outlineLvl w:val="2"/>
    </w:pPr>
    <w:rPr>
      <w:rFonts w:ascii="Arial" w:hAnsi="Arial"/>
      <w:b/>
      <w:noProof/>
      <w:szCs w:val="36"/>
    </w:rPr>
  </w:style>
  <w:style w:type="paragraph" w:customStyle="1" w:styleId="04">
    <w:name w:val="Приложение 04"/>
    <w:basedOn w:val="af6"/>
    <w:next w:val="af6"/>
    <w:rsid w:val="00437C1A"/>
    <w:pPr>
      <w:keepNext/>
      <w:keepLines/>
      <w:numPr>
        <w:ilvl w:val="3"/>
        <w:numId w:val="66"/>
      </w:numPr>
      <w:spacing w:before="240" w:after="120" w:line="360" w:lineRule="auto"/>
      <w:outlineLvl w:val="3"/>
    </w:pPr>
    <w:rPr>
      <w:rFonts w:ascii="Arial" w:hAnsi="Arial"/>
      <w:b/>
      <w:i/>
      <w:noProof/>
      <w:sz w:val="22"/>
      <w:szCs w:val="36"/>
    </w:rPr>
  </w:style>
  <w:style w:type="paragraph" w:customStyle="1" w:styleId="05">
    <w:name w:val="Приложение 05"/>
    <w:basedOn w:val="af6"/>
    <w:next w:val="af6"/>
    <w:rsid w:val="00437C1A"/>
    <w:pPr>
      <w:keepNext/>
      <w:keepLines/>
      <w:numPr>
        <w:ilvl w:val="4"/>
        <w:numId w:val="66"/>
      </w:numPr>
      <w:spacing w:before="240" w:after="120" w:line="360" w:lineRule="auto"/>
      <w:outlineLvl w:val="4"/>
    </w:pPr>
    <w:rPr>
      <w:rFonts w:ascii="Arial" w:hAnsi="Arial"/>
      <w:b/>
      <w:i/>
      <w:noProof/>
      <w:sz w:val="20"/>
      <w:szCs w:val="36"/>
    </w:rPr>
  </w:style>
  <w:style w:type="paragraph" w:customStyle="1" w:styleId="afffffffffffff9">
    <w:name w:val="Текст в таблице"/>
    <w:basedOn w:val="af6"/>
    <w:link w:val="afffffffffffffa"/>
    <w:rsid w:val="00437C1A"/>
    <w:pPr>
      <w:keepLines/>
    </w:pPr>
    <w:rPr>
      <w:rFonts w:ascii="Arial" w:hAnsi="Arial"/>
    </w:rPr>
  </w:style>
  <w:style w:type="character" w:customStyle="1" w:styleId="afffffffffffffa">
    <w:name w:val="Текст в таблице Знак"/>
    <w:link w:val="afffffffffffff9"/>
    <w:locked/>
    <w:rsid w:val="00437C1A"/>
    <w:rPr>
      <w:rFonts w:ascii="Arial" w:eastAsia="Times New Roman" w:hAnsi="Arial"/>
      <w:sz w:val="24"/>
      <w:szCs w:val="24"/>
    </w:rPr>
  </w:style>
  <w:style w:type="paragraph" w:customStyle="1" w:styleId="c">
    <w:name w:val="c"/>
    <w:basedOn w:val="af6"/>
    <w:rsid w:val="00437C1A"/>
    <w:pPr>
      <w:spacing w:before="100" w:beforeAutospacing="1" w:after="100" w:afterAutospacing="1"/>
    </w:pPr>
  </w:style>
  <w:style w:type="character" w:customStyle="1" w:styleId="afffffffffffffb">
    <w:name w:val="Роль"/>
    <w:rsid w:val="00437C1A"/>
    <w:rPr>
      <w:rFonts w:ascii="Courier" w:hAnsi="Courier" w:hint="default"/>
      <w:b/>
      <w:bCs w:val="0"/>
    </w:rPr>
  </w:style>
  <w:style w:type="character" w:customStyle="1" w:styleId="afffffffffffffc">
    <w:name w:val="Поле"/>
    <w:rsid w:val="00437C1A"/>
    <w:rPr>
      <w:b/>
      <w:bCs w:val="0"/>
      <w:i/>
      <w:iCs w:val="0"/>
    </w:rPr>
  </w:style>
  <w:style w:type="character" w:customStyle="1" w:styleId="CharChar0">
    <w:name w:val="Обычный Char Char"/>
    <w:locked/>
    <w:rsid w:val="00437C1A"/>
    <w:rPr>
      <w:rFonts w:ascii="Arial" w:hAnsi="Arial"/>
      <w:sz w:val="22"/>
      <w:lang w:val="ru-RU" w:eastAsia="ru-RU" w:bidi="ar-SA"/>
    </w:rPr>
  </w:style>
  <w:style w:type="paragraph" w:customStyle="1" w:styleId="afffffffffffffd">
    <w:name w:val="Абзац номера страницы (четн)"/>
    <w:basedOn w:val="af6"/>
    <w:rsid w:val="00437C1A"/>
    <w:pPr>
      <w:spacing w:after="120"/>
    </w:pPr>
    <w:rPr>
      <w:rFonts w:ascii="Book Antiqua" w:hAnsi="Book Antiqua"/>
      <w:noProof/>
      <w:sz w:val="20"/>
    </w:rPr>
  </w:style>
  <w:style w:type="paragraph" w:customStyle="1" w:styleId="afffffffffffffe">
    <w:name w:val="Титул_абзац_Эмблема компании"/>
    <w:basedOn w:val="af6"/>
    <w:rsid w:val="00437C1A"/>
    <w:pPr>
      <w:jc w:val="center"/>
    </w:pPr>
    <w:rPr>
      <w:rFonts w:ascii="Arial" w:hAnsi="Arial"/>
      <w:sz w:val="16"/>
      <w:lang w:val="en-US"/>
    </w:rPr>
  </w:style>
  <w:style w:type="paragraph" w:customStyle="1" w:styleId="affffffffffffff">
    <w:name w:val="Нижний колонтитул (четн)"/>
    <w:basedOn w:val="aff2"/>
    <w:rsid w:val="00437C1A"/>
    <w:pPr>
      <w:tabs>
        <w:tab w:val="clear" w:pos="4677"/>
        <w:tab w:val="clear" w:pos="9355"/>
      </w:tabs>
      <w:jc w:val="right"/>
    </w:pPr>
    <w:rPr>
      <w:rFonts w:ascii="Arial" w:hAnsi="Arial"/>
      <w:i/>
      <w:sz w:val="18"/>
    </w:rPr>
  </w:style>
  <w:style w:type="table" w:customStyle="1" w:styleId="581">
    <w:name w:val="Сетка таблицы58"/>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0">
    <w:name w:val="БД"/>
    <w:rsid w:val="00437C1A"/>
    <w:rPr>
      <w:rFonts w:ascii="Arial" w:hAnsi="Arial" w:cs="Arial" w:hint="default"/>
      <w:b/>
      <w:bCs w:val="0"/>
      <w:sz w:val="22"/>
    </w:rPr>
  </w:style>
  <w:style w:type="character" w:customStyle="1" w:styleId="s10">
    <w:name w:val="s_10"/>
    <w:rsid w:val="00437C1A"/>
  </w:style>
  <w:style w:type="character" w:customStyle="1" w:styleId="2fd">
    <w:name w:val="Маркированный список 2 Знак"/>
    <w:link w:val="2"/>
    <w:rsid w:val="00437C1A"/>
    <w:rPr>
      <w:rFonts w:ascii="Times New Roman" w:eastAsia="Times New Roman" w:hAnsi="Times New Roman"/>
      <w:sz w:val="24"/>
      <w:szCs w:val="24"/>
    </w:rPr>
  </w:style>
  <w:style w:type="paragraph" w:customStyle="1" w:styleId="1ffffa">
    <w:name w:val="1ТабЛ"/>
    <w:basedOn w:val="af6"/>
    <w:link w:val="1ffffb"/>
    <w:qFormat/>
    <w:rsid w:val="00437C1A"/>
    <w:pPr>
      <w:spacing w:before="60" w:after="60"/>
    </w:pPr>
    <w:rPr>
      <w:b/>
      <w:sz w:val="20"/>
      <w:szCs w:val="20"/>
      <w:lang w:eastAsia="en-US"/>
    </w:rPr>
  </w:style>
  <w:style w:type="character" w:customStyle="1" w:styleId="1ffffb">
    <w:name w:val="1ТабЛ Знак"/>
    <w:link w:val="1ffffa"/>
    <w:rsid w:val="00437C1A"/>
    <w:rPr>
      <w:rFonts w:ascii="Times New Roman" w:eastAsia="Times New Roman" w:hAnsi="Times New Roman"/>
      <w:b/>
      <w:lang w:eastAsia="en-US"/>
    </w:rPr>
  </w:style>
  <w:style w:type="paragraph" w:customStyle="1" w:styleId="1ffffc">
    <w:name w:val="1ПРЕДСТ"/>
    <w:link w:val="1ffffd"/>
    <w:qFormat/>
    <w:rsid w:val="00437C1A"/>
    <w:rPr>
      <w:rFonts w:ascii="Times New Roman" w:eastAsia="Times New Roman" w:hAnsi="Times New Roman"/>
      <w:b/>
      <w:lang w:eastAsia="en-US"/>
    </w:rPr>
  </w:style>
  <w:style w:type="character" w:customStyle="1" w:styleId="1ffffd">
    <w:name w:val="1ПРЕДСТ Знак"/>
    <w:link w:val="1ffffc"/>
    <w:rsid w:val="00437C1A"/>
    <w:rPr>
      <w:rFonts w:ascii="Times New Roman" w:eastAsia="Times New Roman" w:hAnsi="Times New Roman"/>
      <w:b/>
      <w:lang w:eastAsia="en-US"/>
    </w:rPr>
  </w:style>
  <w:style w:type="paragraph" w:customStyle="1" w:styleId="15">
    <w:name w:val="1ВжирныйАриал"/>
    <w:basedOn w:val="af6"/>
    <w:qFormat/>
    <w:rsid w:val="00437C1A"/>
    <w:pPr>
      <w:keepLines/>
      <w:numPr>
        <w:numId w:val="67"/>
      </w:numPr>
      <w:spacing w:before="60" w:line="360" w:lineRule="auto"/>
      <w:jc w:val="both"/>
    </w:pPr>
    <w:rPr>
      <w:rFonts w:ascii="Arial" w:hAnsi="Arial"/>
      <w:b/>
      <w:sz w:val="22"/>
    </w:rPr>
  </w:style>
  <w:style w:type="paragraph" w:customStyle="1" w:styleId="1ffffe">
    <w:name w:val="1Представления"/>
    <w:basedOn w:val="af6"/>
    <w:link w:val="1fffff"/>
    <w:qFormat/>
    <w:rsid w:val="00437C1A"/>
    <w:pPr>
      <w:keepLines/>
      <w:spacing w:before="60" w:after="60"/>
    </w:pPr>
    <w:rPr>
      <w:rFonts w:ascii="Arial" w:hAnsi="Arial"/>
      <w:b/>
      <w:sz w:val="22"/>
      <w:szCs w:val="20"/>
      <w:u w:val="single"/>
    </w:rPr>
  </w:style>
  <w:style w:type="character" w:customStyle="1" w:styleId="1fffff">
    <w:name w:val="1Представления Знак"/>
    <w:link w:val="1ffffe"/>
    <w:rsid w:val="00437C1A"/>
    <w:rPr>
      <w:rFonts w:ascii="Arial" w:eastAsia="Times New Roman" w:hAnsi="Arial"/>
      <w:b/>
      <w:sz w:val="22"/>
      <w:u w:val="single"/>
    </w:rPr>
  </w:style>
  <w:style w:type="paragraph" w:customStyle="1" w:styleId="affffffffffffff1">
    <w:name w:val="Заголовок столбца таблицы"/>
    <w:rsid w:val="00437C1A"/>
    <w:pPr>
      <w:keepNext/>
      <w:keepLines/>
      <w:spacing w:before="120" w:after="120"/>
      <w:jc w:val="center"/>
    </w:pPr>
    <w:rPr>
      <w:rFonts w:ascii="Times New Roman" w:hAnsi="Times New Roman"/>
      <w:b/>
      <w:sz w:val="22"/>
    </w:rPr>
  </w:style>
  <w:style w:type="character" w:customStyle="1" w:styleId="FontStyle15">
    <w:name w:val="Font Style15"/>
    <w:rsid w:val="00437C1A"/>
    <w:rPr>
      <w:rFonts w:ascii="Arial" w:hAnsi="Arial"/>
      <w:sz w:val="18"/>
    </w:rPr>
  </w:style>
  <w:style w:type="character" w:customStyle="1" w:styleId="Heading2Char">
    <w:name w:val="Heading 2 Char"/>
    <w:aliases w:val="H2 Char,2 Char,22 Char,A Char,A.B.C. Char,CHS Char,Gliederung2 Char,H Char,H2 Знак Char,H2-Heading 2 Char,H21 Char,H22 Char,HD2 Char,Header2 Char,Heading 2 Hidden Char,Heading Indent No L2 Char,Heading2 Char,Level 2 Topic Heading Char"/>
    <w:uiPriority w:val="99"/>
    <w:locked/>
    <w:rsid w:val="00437C1A"/>
    <w:rPr>
      <w:rFonts w:ascii="Cambria" w:hAnsi="Cambria"/>
      <w:b/>
      <w:color w:val="4F81BD"/>
      <w:sz w:val="26"/>
      <w:lang w:eastAsia="ru-RU"/>
    </w:rPr>
  </w:style>
  <w:style w:type="character" w:customStyle="1" w:styleId="1fffff0">
    <w:name w:val="Название Знак1"/>
    <w:uiPriority w:val="10"/>
    <w:rsid w:val="00437C1A"/>
    <w:rPr>
      <w:rFonts w:ascii="Cambria" w:eastAsia="Times New Roman" w:hAnsi="Cambria" w:cs="Times New Roman"/>
      <w:b/>
      <w:bCs/>
      <w:kern w:val="28"/>
      <w:sz w:val="32"/>
      <w:szCs w:val="32"/>
    </w:rPr>
  </w:style>
  <w:style w:type="character" w:customStyle="1" w:styleId="HTML10">
    <w:name w:val="Стандартный HTML Знак1"/>
    <w:uiPriority w:val="99"/>
    <w:locked/>
    <w:rsid w:val="00437C1A"/>
    <w:rPr>
      <w:rFonts w:ascii="Courier New" w:eastAsia="SimSun" w:hAnsi="Courier New"/>
      <w:lang w:eastAsia="zh-CN"/>
    </w:rPr>
  </w:style>
  <w:style w:type="character" w:customStyle="1" w:styleId="Heading1Char18">
    <w:name w:val="Heading 1 Char18"/>
    <w:aliases w:val="Heading for Top Section Char18,1 Char18,h1 Char18,Header 1 Char18,H1 Char18,Заголов Char18,Заголовок 1 Знак1 Char18,Заголовок 1 Знак Знак Char18,app heading 1 Char18,ITT t1 Char18,II+ Char18,I Char18,H11 Char18,H12 Char18,H13 Char18"/>
    <w:rsid w:val="00437C1A"/>
    <w:rPr>
      <w:rFonts w:ascii="Cambria" w:hAnsi="Cambria"/>
      <w:b/>
      <w:kern w:val="32"/>
      <w:sz w:val="32"/>
      <w:lang w:eastAsia="zh-CN"/>
    </w:rPr>
  </w:style>
  <w:style w:type="paragraph" w:customStyle="1" w:styleId="110">
    <w:name w:val="1Список1"/>
    <w:basedOn w:val="af6"/>
    <w:link w:val="11f4"/>
    <w:qFormat/>
    <w:rsid w:val="00437C1A"/>
    <w:pPr>
      <w:numPr>
        <w:numId w:val="68"/>
      </w:numPr>
    </w:pPr>
    <w:rPr>
      <w:rFonts w:eastAsia="SimSun"/>
      <w:lang w:eastAsia="zh-CN"/>
    </w:rPr>
  </w:style>
  <w:style w:type="character" w:customStyle="1" w:styleId="11f4">
    <w:name w:val="1Список1 Знак"/>
    <w:link w:val="110"/>
    <w:locked/>
    <w:rsid w:val="00437C1A"/>
    <w:rPr>
      <w:rFonts w:ascii="Times New Roman" w:eastAsia="SimSun" w:hAnsi="Times New Roman"/>
      <w:sz w:val="24"/>
      <w:szCs w:val="24"/>
      <w:lang w:eastAsia="zh-CN"/>
    </w:rPr>
  </w:style>
  <w:style w:type="character" w:customStyle="1" w:styleId="afe">
    <w:name w:val="Маркированный список Знак"/>
    <w:aliases w:val="UL Знак,Маркированный список 1 Знак"/>
    <w:link w:val="afd"/>
    <w:locked/>
    <w:rsid w:val="00437C1A"/>
    <w:rPr>
      <w:rFonts w:ascii="Times New Roman" w:eastAsia="Times New Roman" w:hAnsi="Times New Roman"/>
      <w:sz w:val="24"/>
      <w:szCs w:val="24"/>
    </w:rPr>
  </w:style>
  <w:style w:type="paragraph" w:styleId="affffffffffffff2">
    <w:name w:val="Revision"/>
    <w:hidden/>
    <w:uiPriority w:val="99"/>
    <w:semiHidden/>
    <w:rsid w:val="00437C1A"/>
    <w:rPr>
      <w:rFonts w:ascii="Times New Roman" w:eastAsia="Times New Roman" w:hAnsi="Times New Roman"/>
      <w:sz w:val="24"/>
      <w:szCs w:val="24"/>
    </w:rPr>
  </w:style>
  <w:style w:type="paragraph" w:customStyle="1" w:styleId="51">
    <w:name w:val="Список маркер 5 ур"/>
    <w:basedOn w:val="aff9"/>
    <w:next w:val="aff9"/>
    <w:rsid w:val="00437C1A"/>
    <w:pPr>
      <w:numPr>
        <w:numId w:val="69"/>
      </w:numPr>
    </w:pPr>
  </w:style>
  <w:style w:type="character" w:customStyle="1" w:styleId="st">
    <w:name w:val="st"/>
    <w:rsid w:val="00437C1A"/>
  </w:style>
  <w:style w:type="paragraph" w:customStyle="1" w:styleId="affffffffffffff3">
    <w:name w:val="УВЗ_Маркированный список"/>
    <w:basedOn w:val="af6"/>
    <w:link w:val="affffffffffffff4"/>
    <w:qFormat/>
    <w:rsid w:val="00437C1A"/>
    <w:pPr>
      <w:spacing w:line="360" w:lineRule="auto"/>
      <w:jc w:val="both"/>
    </w:pPr>
    <w:rPr>
      <w:sz w:val="28"/>
      <w:szCs w:val="28"/>
    </w:rPr>
  </w:style>
  <w:style w:type="character" w:customStyle="1" w:styleId="affffffffffffff4">
    <w:name w:val="УВЗ_Маркированный список Знак"/>
    <w:link w:val="affffffffffffff3"/>
    <w:rsid w:val="00437C1A"/>
    <w:rPr>
      <w:rFonts w:ascii="Times New Roman" w:eastAsia="Times New Roman" w:hAnsi="Times New Roman"/>
      <w:sz w:val="28"/>
      <w:szCs w:val="28"/>
    </w:rPr>
  </w:style>
  <w:style w:type="paragraph" w:customStyle="1" w:styleId="SMATableFirstLine">
    <w:name w:val="SMA_Table_First_Line"/>
    <w:basedOn w:val="af6"/>
    <w:qFormat/>
    <w:rsid w:val="00437C1A"/>
    <w:pPr>
      <w:spacing w:after="120"/>
      <w:jc w:val="center"/>
    </w:pPr>
    <w:rPr>
      <w:b/>
      <w:szCs w:val="28"/>
      <w:lang w:val="en-US"/>
    </w:rPr>
  </w:style>
  <w:style w:type="paragraph" w:customStyle="1" w:styleId="1e">
    <w:name w:val="Марк. список 1"/>
    <w:basedOn w:val="affffffc"/>
    <w:link w:val="1fffff1"/>
    <w:qFormat/>
    <w:rsid w:val="00437C1A"/>
    <w:pPr>
      <w:numPr>
        <w:numId w:val="70"/>
      </w:numPr>
      <w:tabs>
        <w:tab w:val="left" w:pos="540"/>
      </w:tabs>
      <w:spacing w:before="120"/>
      <w:jc w:val="both"/>
    </w:pPr>
    <w:rPr>
      <w:rFonts w:eastAsia="Calibri"/>
      <w:sz w:val="24"/>
      <w:szCs w:val="24"/>
      <w:lang w:eastAsia="en-US"/>
    </w:rPr>
  </w:style>
  <w:style w:type="character" w:customStyle="1" w:styleId="1fffff1">
    <w:name w:val="Марк. список 1 Знак"/>
    <w:link w:val="1e"/>
    <w:rsid w:val="00437C1A"/>
    <w:rPr>
      <w:rFonts w:ascii="Times New Roman" w:hAnsi="Times New Roman"/>
      <w:sz w:val="24"/>
      <w:szCs w:val="24"/>
      <w:lang w:eastAsia="en-US"/>
    </w:rPr>
  </w:style>
  <w:style w:type="paragraph" w:customStyle="1" w:styleId="329">
    <w:name w:val="заголовок 32"/>
    <w:basedOn w:val="af6"/>
    <w:next w:val="af6"/>
    <w:rsid w:val="00437C1A"/>
    <w:pPr>
      <w:autoSpaceDE w:val="0"/>
      <w:autoSpaceDN w:val="0"/>
      <w:spacing w:before="120" w:after="60"/>
      <w:jc w:val="both"/>
    </w:pPr>
  </w:style>
  <w:style w:type="paragraph" w:customStyle="1" w:styleId="-e">
    <w:name w:val="ТП-основной"/>
    <w:basedOn w:val="af6"/>
    <w:link w:val="-f"/>
    <w:rsid w:val="00437C1A"/>
    <w:pPr>
      <w:spacing w:line="360" w:lineRule="auto"/>
      <w:ind w:firstLine="709"/>
      <w:jc w:val="both"/>
    </w:pPr>
    <w:rPr>
      <w:sz w:val="28"/>
    </w:rPr>
  </w:style>
  <w:style w:type="character" w:customStyle="1" w:styleId="-f">
    <w:name w:val="ТП-основной Знак"/>
    <w:link w:val="-e"/>
    <w:rsid w:val="00437C1A"/>
    <w:rPr>
      <w:rFonts w:ascii="Times New Roman" w:eastAsia="Times New Roman" w:hAnsi="Times New Roman"/>
      <w:sz w:val="28"/>
      <w:szCs w:val="24"/>
    </w:rPr>
  </w:style>
  <w:style w:type="numbering" w:customStyle="1" w:styleId="623">
    <w:name w:val="Нет списка62"/>
    <w:next w:val="af9"/>
    <w:uiPriority w:val="99"/>
    <w:semiHidden/>
    <w:unhideWhenUsed/>
    <w:rsid w:val="00437C1A"/>
  </w:style>
  <w:style w:type="table" w:customStyle="1" w:styleId="591">
    <w:name w:val="Сетка таблицы59"/>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4">
    <w:name w:val="Нет списка63"/>
    <w:next w:val="af9"/>
    <w:uiPriority w:val="99"/>
    <w:semiHidden/>
    <w:unhideWhenUsed/>
    <w:rsid w:val="00437C1A"/>
  </w:style>
  <w:style w:type="table" w:customStyle="1" w:styleId="601">
    <w:name w:val="Сетка таблицы60"/>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f9"/>
    <w:uiPriority w:val="99"/>
    <w:semiHidden/>
    <w:unhideWhenUsed/>
    <w:rsid w:val="00437C1A"/>
  </w:style>
  <w:style w:type="numbering" w:customStyle="1" w:styleId="1233">
    <w:name w:val="Нет списка123"/>
    <w:next w:val="af9"/>
    <w:uiPriority w:val="99"/>
    <w:semiHidden/>
    <w:unhideWhenUsed/>
    <w:rsid w:val="00437C1A"/>
  </w:style>
  <w:style w:type="table" w:customStyle="1" w:styleId="641">
    <w:name w:val="Сетка таблицы64"/>
    <w:basedOn w:val="af8"/>
    <w:next w:val="afb"/>
    <w:uiPriority w:val="59"/>
    <w:rsid w:val="00437C1A"/>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f9"/>
    <w:next w:val="111111"/>
    <w:rsid w:val="00437C1A"/>
    <w:pPr>
      <w:numPr>
        <w:numId w:val="1"/>
      </w:numPr>
    </w:pPr>
  </w:style>
  <w:style w:type="numbering" w:customStyle="1" w:styleId="1ai5">
    <w:name w:val="1 / a / i5"/>
    <w:basedOn w:val="af9"/>
    <w:next w:val="1ai"/>
    <w:semiHidden/>
    <w:rsid w:val="00437C1A"/>
  </w:style>
  <w:style w:type="table" w:customStyle="1" w:styleId="-14">
    <w:name w:val="Веб-таблица 14"/>
    <w:basedOn w:val="af8"/>
    <w:next w:val="-1"/>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f8"/>
    <w:next w:val="-20"/>
    <w:semiHidden/>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
    <w:name w:val="Веб-таблица 34"/>
    <w:basedOn w:val="af8"/>
    <w:next w:val="-3"/>
    <w:semiHidden/>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9">
    <w:name w:val="Изысканная таблица4"/>
    <w:basedOn w:val="af8"/>
    <w:next w:val="afffa"/>
    <w:semiHidden/>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7">
    <w:name w:val="Изящная таблица 13"/>
    <w:basedOn w:val="af8"/>
    <w:next w:val="1f4"/>
    <w:uiPriority w:val="99"/>
    <w:rsid w:val="00437C1A"/>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
    <w:basedOn w:val="af8"/>
    <w:next w:val="2f9"/>
    <w:uiPriority w:val="99"/>
    <w:rsid w:val="00437C1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7">
    <w:name w:val="Классическая таблица 14"/>
    <w:basedOn w:val="af8"/>
    <w:next w:val="1f5"/>
    <w:semiHidden/>
    <w:rsid w:val="00437C1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8"/>
    <w:next w:val="2fa"/>
    <w:semiHidden/>
    <w:rsid w:val="00437C1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4">
    <w:name w:val="Классическая таблица 33"/>
    <w:basedOn w:val="af8"/>
    <w:next w:val="3e"/>
    <w:uiPriority w:val="99"/>
    <w:rsid w:val="00437C1A"/>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3">
    <w:name w:val="Классическая таблица 44"/>
    <w:basedOn w:val="af8"/>
    <w:next w:val="48"/>
    <w:semiHidden/>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8">
    <w:name w:val="Объемная таблица 13"/>
    <w:basedOn w:val="af8"/>
    <w:next w:val="1f6"/>
    <w:uiPriority w:val="99"/>
    <w:rsid w:val="00437C1A"/>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7">
    <w:name w:val="Объемная таблица 23"/>
    <w:basedOn w:val="af8"/>
    <w:next w:val="2ff"/>
    <w:uiPriority w:val="99"/>
    <w:rsid w:val="00437C1A"/>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5">
    <w:name w:val="Объемная таблица 33"/>
    <w:basedOn w:val="af8"/>
    <w:next w:val="3f"/>
    <w:uiPriority w:val="99"/>
    <w:rsid w:val="00437C1A"/>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8">
    <w:name w:val="Простая таблица 14"/>
    <w:basedOn w:val="af8"/>
    <w:next w:val="1f7"/>
    <w:semiHidden/>
    <w:rsid w:val="00437C1A"/>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8">
    <w:name w:val="Простая таблица 23"/>
    <w:basedOn w:val="af8"/>
    <w:next w:val="2ff1"/>
    <w:uiPriority w:val="99"/>
    <w:rsid w:val="00437C1A"/>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4">
    <w:name w:val="Простая таблица 34"/>
    <w:basedOn w:val="af8"/>
    <w:next w:val="3f5"/>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9">
    <w:name w:val="Сетка таблицы 14"/>
    <w:basedOn w:val="af8"/>
    <w:next w:val="1f8"/>
    <w:semiHidden/>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6">
    <w:name w:val="Сетка таблицы 24"/>
    <w:basedOn w:val="af8"/>
    <w:next w:val="2ff2"/>
    <w:semiHidden/>
    <w:rsid w:val="00437C1A"/>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5">
    <w:name w:val="Сетка таблицы 34"/>
    <w:basedOn w:val="af8"/>
    <w:next w:val="3f6"/>
    <w:semiHidden/>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4">
    <w:name w:val="Сетка таблицы 44"/>
    <w:basedOn w:val="af8"/>
    <w:next w:val="4b"/>
    <w:semiHidden/>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3">
    <w:name w:val="Сетка таблицы 54"/>
    <w:basedOn w:val="af8"/>
    <w:next w:val="55"/>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2">
    <w:name w:val="Сетка таблицы 64"/>
    <w:basedOn w:val="af8"/>
    <w:next w:val="61"/>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0">
    <w:name w:val="Сетка таблицы 74"/>
    <w:basedOn w:val="af8"/>
    <w:next w:val="71"/>
    <w:semiHidden/>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f8"/>
    <w:next w:val="81"/>
    <w:semiHidden/>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f2">
    <w:name w:val="Современная таблица3"/>
    <w:basedOn w:val="af8"/>
    <w:next w:val="affffb"/>
    <w:uiPriority w:val="99"/>
    <w:rsid w:val="00437C1A"/>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a">
    <w:name w:val="Стандартная таблица4"/>
    <w:basedOn w:val="af8"/>
    <w:next w:val="affffd"/>
    <w:semiHidden/>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ff3">
    <w:name w:val="Статья / Раздел3"/>
    <w:basedOn w:val="af9"/>
    <w:next w:val="affffe"/>
    <w:rsid w:val="00437C1A"/>
  </w:style>
  <w:style w:type="table" w:customStyle="1" w:styleId="139">
    <w:name w:val="Столбцы таблицы 13"/>
    <w:basedOn w:val="af8"/>
    <w:next w:val="1f9"/>
    <w:uiPriority w:val="99"/>
    <w:rsid w:val="00437C1A"/>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Столбцы таблицы 23"/>
    <w:basedOn w:val="af8"/>
    <w:next w:val="2ff4"/>
    <w:uiPriority w:val="99"/>
    <w:rsid w:val="00437C1A"/>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6">
    <w:name w:val="Столбцы таблицы 33"/>
    <w:basedOn w:val="af8"/>
    <w:next w:val="3f8"/>
    <w:uiPriority w:val="99"/>
    <w:rsid w:val="00437C1A"/>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6">
    <w:name w:val="Столбцы таблицы 43"/>
    <w:basedOn w:val="af8"/>
    <w:next w:val="4d"/>
    <w:uiPriority w:val="99"/>
    <w:rsid w:val="00437C1A"/>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2">
    <w:name w:val="Столбцы таблицы 55"/>
    <w:basedOn w:val="af8"/>
    <w:next w:val="57"/>
    <w:uiPriority w:val="99"/>
    <w:rsid w:val="00437C1A"/>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8"/>
    <w:next w:val="-10"/>
    <w:uiPriority w:val="99"/>
    <w:rsid w:val="00437C1A"/>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8"/>
    <w:next w:val="-21"/>
    <w:uiPriority w:val="99"/>
    <w:rsid w:val="00437C1A"/>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0">
    <w:name w:val="Таблица-список 34"/>
    <w:basedOn w:val="af8"/>
    <w:next w:val="-30"/>
    <w:semiHidden/>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f8"/>
    <w:next w:val="-4"/>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f8"/>
    <w:next w:val="-5"/>
    <w:semiHidden/>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f8"/>
    <w:next w:val="-6"/>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f8"/>
    <w:next w:val="-7"/>
    <w:uiPriority w:val="99"/>
    <w:rsid w:val="00437C1A"/>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8"/>
    <w:next w:val="-8"/>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ff4">
    <w:name w:val="Тема таблицы3"/>
    <w:basedOn w:val="af8"/>
    <w:next w:val="afffff2"/>
    <w:uiPriority w:val="9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a">
    <w:name w:val="Цветная таблица 13"/>
    <w:basedOn w:val="af8"/>
    <w:next w:val="1fa"/>
    <w:uiPriority w:val="99"/>
    <w:rsid w:val="00437C1A"/>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a">
    <w:name w:val="Цветная таблица 23"/>
    <w:basedOn w:val="af8"/>
    <w:next w:val="2ff5"/>
    <w:uiPriority w:val="99"/>
    <w:rsid w:val="00437C1A"/>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7">
    <w:name w:val="Цветная таблица 33"/>
    <w:basedOn w:val="af8"/>
    <w:next w:val="3f9"/>
    <w:uiPriority w:val="99"/>
    <w:rsid w:val="00437C1A"/>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445">
    <w:name w:val="Стиль44"/>
    <w:rsid w:val="00437C1A"/>
  </w:style>
  <w:style w:type="numbering" w:customStyle="1" w:styleId="544">
    <w:name w:val="Стиль54"/>
    <w:rsid w:val="00437C1A"/>
  </w:style>
  <w:style w:type="numbering" w:customStyle="1" w:styleId="643">
    <w:name w:val="Стиль64"/>
    <w:rsid w:val="00437C1A"/>
  </w:style>
  <w:style w:type="numbering" w:customStyle="1" w:styleId="741">
    <w:name w:val="Стиль74"/>
    <w:rsid w:val="00437C1A"/>
  </w:style>
  <w:style w:type="numbering" w:customStyle="1" w:styleId="841">
    <w:name w:val="Стиль84"/>
    <w:rsid w:val="00437C1A"/>
  </w:style>
  <w:style w:type="numbering" w:customStyle="1" w:styleId="940">
    <w:name w:val="Стиль94"/>
    <w:rsid w:val="00437C1A"/>
  </w:style>
  <w:style w:type="numbering" w:customStyle="1" w:styleId="1040">
    <w:name w:val="Стиль104"/>
    <w:rsid w:val="00437C1A"/>
  </w:style>
  <w:style w:type="numbering" w:customStyle="1" w:styleId="1143">
    <w:name w:val="Стиль114"/>
    <w:rsid w:val="00437C1A"/>
  </w:style>
  <w:style w:type="numbering" w:customStyle="1" w:styleId="1240">
    <w:name w:val="Стиль124"/>
    <w:rsid w:val="00437C1A"/>
  </w:style>
  <w:style w:type="numbering" w:customStyle="1" w:styleId="1340">
    <w:name w:val="Стиль134"/>
    <w:rsid w:val="00437C1A"/>
  </w:style>
  <w:style w:type="numbering" w:customStyle="1" w:styleId="1440">
    <w:name w:val="Стиль144"/>
    <w:rsid w:val="00437C1A"/>
  </w:style>
  <w:style w:type="numbering" w:customStyle="1" w:styleId="154">
    <w:name w:val="Стиль154"/>
    <w:rsid w:val="00437C1A"/>
  </w:style>
  <w:style w:type="numbering" w:customStyle="1" w:styleId="164">
    <w:name w:val="Стиль164"/>
    <w:rsid w:val="00437C1A"/>
  </w:style>
  <w:style w:type="numbering" w:customStyle="1" w:styleId="174">
    <w:name w:val="Стиль174"/>
    <w:rsid w:val="00437C1A"/>
  </w:style>
  <w:style w:type="numbering" w:customStyle="1" w:styleId="184">
    <w:name w:val="Стиль184"/>
    <w:rsid w:val="00437C1A"/>
  </w:style>
  <w:style w:type="numbering" w:customStyle="1" w:styleId="1940">
    <w:name w:val="Стиль194"/>
    <w:rsid w:val="00437C1A"/>
  </w:style>
  <w:style w:type="numbering" w:customStyle="1" w:styleId="204">
    <w:name w:val="Стиль204"/>
    <w:rsid w:val="00437C1A"/>
  </w:style>
  <w:style w:type="numbering" w:customStyle="1" w:styleId="2140">
    <w:name w:val="Стиль214"/>
    <w:rsid w:val="00437C1A"/>
  </w:style>
  <w:style w:type="numbering" w:customStyle="1" w:styleId="2240">
    <w:name w:val="Стиль224"/>
    <w:rsid w:val="00437C1A"/>
  </w:style>
  <w:style w:type="numbering" w:customStyle="1" w:styleId="2340">
    <w:name w:val="Стиль234"/>
    <w:rsid w:val="00437C1A"/>
  </w:style>
  <w:style w:type="numbering" w:customStyle="1" w:styleId="2450">
    <w:name w:val="Стиль245"/>
    <w:rsid w:val="00437C1A"/>
  </w:style>
  <w:style w:type="numbering" w:customStyle="1" w:styleId="254">
    <w:name w:val="Стиль254"/>
    <w:rsid w:val="00437C1A"/>
  </w:style>
  <w:style w:type="numbering" w:customStyle="1" w:styleId="2412">
    <w:name w:val="Стиль2412"/>
    <w:rsid w:val="00437C1A"/>
  </w:style>
  <w:style w:type="table" w:customStyle="1" w:styleId="1182">
    <w:name w:val="Сетка таблицы118"/>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0">
    <w:name w:val="Нет списка1118"/>
    <w:next w:val="af9"/>
    <w:uiPriority w:val="99"/>
    <w:semiHidden/>
    <w:unhideWhenUsed/>
    <w:rsid w:val="00437C1A"/>
  </w:style>
  <w:style w:type="table" w:customStyle="1" w:styleId="2141">
    <w:name w:val="Сетка таблицы21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
    <w:name w:val="Нет списка213"/>
    <w:next w:val="af9"/>
    <w:uiPriority w:val="99"/>
    <w:semiHidden/>
    <w:unhideWhenUsed/>
    <w:rsid w:val="00437C1A"/>
  </w:style>
  <w:style w:type="table" w:customStyle="1" w:styleId="3121">
    <w:name w:val="Сетка таблицы31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
    <w:basedOn w:val="af8"/>
    <w:next w:val="afb"/>
    <w:uiPriority w:val="59"/>
    <w:rsid w:val="00437C1A"/>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0">
    <w:name w:val="Нет списка313"/>
    <w:next w:val="af9"/>
    <w:uiPriority w:val="99"/>
    <w:semiHidden/>
    <w:unhideWhenUsed/>
    <w:rsid w:val="00437C1A"/>
  </w:style>
  <w:style w:type="table" w:customStyle="1" w:styleId="1241">
    <w:name w:val="Сетка таблицы12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f9"/>
    <w:uiPriority w:val="99"/>
    <w:semiHidden/>
    <w:unhideWhenUsed/>
    <w:rsid w:val="00437C1A"/>
  </w:style>
  <w:style w:type="table" w:customStyle="1" w:styleId="1821">
    <w:name w:val="Сетка таблицы18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Сетка таблицы344"/>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1">
    <w:name w:val="Сетка таблицы19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0">
    <w:name w:val="Сетка таблицы20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Нет списка510"/>
    <w:next w:val="af9"/>
    <w:uiPriority w:val="99"/>
    <w:semiHidden/>
    <w:unhideWhenUsed/>
    <w:rsid w:val="00437C1A"/>
  </w:style>
  <w:style w:type="numbering" w:customStyle="1" w:styleId="1119">
    <w:name w:val="Нет списка1119"/>
    <w:next w:val="af9"/>
    <w:uiPriority w:val="99"/>
    <w:semiHidden/>
    <w:rsid w:val="00437C1A"/>
  </w:style>
  <w:style w:type="table" w:customStyle="1" w:styleId="2232">
    <w:name w:val="Сетка таблицы223"/>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олбцы таблицы 511"/>
    <w:basedOn w:val="af8"/>
    <w:next w:val="57"/>
    <w:semiHidden/>
    <w:rsid w:val="00437C1A"/>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13">
    <w:name w:val="Нет списка11113"/>
    <w:next w:val="af9"/>
    <w:uiPriority w:val="99"/>
    <w:semiHidden/>
    <w:unhideWhenUsed/>
    <w:rsid w:val="00437C1A"/>
  </w:style>
  <w:style w:type="numbering" w:customStyle="1" w:styleId="2142">
    <w:name w:val="Нет списка214"/>
    <w:next w:val="af9"/>
    <w:uiPriority w:val="99"/>
    <w:semiHidden/>
    <w:unhideWhenUsed/>
    <w:rsid w:val="00437C1A"/>
  </w:style>
  <w:style w:type="numbering" w:customStyle="1" w:styleId="3140">
    <w:name w:val="Нет списка314"/>
    <w:next w:val="af9"/>
    <w:uiPriority w:val="99"/>
    <w:semiHidden/>
    <w:unhideWhenUsed/>
    <w:rsid w:val="00437C1A"/>
  </w:style>
  <w:style w:type="numbering" w:customStyle="1" w:styleId="4140">
    <w:name w:val="Нет списка414"/>
    <w:next w:val="af9"/>
    <w:uiPriority w:val="99"/>
    <w:semiHidden/>
    <w:unhideWhenUsed/>
    <w:rsid w:val="00437C1A"/>
  </w:style>
  <w:style w:type="numbering" w:customStyle="1" w:styleId="1242">
    <w:name w:val="Нет списка124"/>
    <w:next w:val="af9"/>
    <w:uiPriority w:val="99"/>
    <w:semiHidden/>
    <w:unhideWhenUsed/>
    <w:rsid w:val="00437C1A"/>
  </w:style>
  <w:style w:type="table" w:customStyle="1" w:styleId="11011">
    <w:name w:val="Сетка таблицы11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f9"/>
    <w:uiPriority w:val="99"/>
    <w:semiHidden/>
    <w:unhideWhenUsed/>
    <w:rsid w:val="00437C1A"/>
  </w:style>
  <w:style w:type="numbering" w:customStyle="1" w:styleId="1322">
    <w:name w:val="Нет списка132"/>
    <w:next w:val="af9"/>
    <w:uiPriority w:val="99"/>
    <w:semiHidden/>
    <w:unhideWhenUsed/>
    <w:rsid w:val="00437C1A"/>
  </w:style>
  <w:style w:type="table" w:customStyle="1" w:styleId="2322">
    <w:name w:val="Сетка таблицы23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f9"/>
    <w:uiPriority w:val="99"/>
    <w:semiHidden/>
    <w:unhideWhenUsed/>
    <w:rsid w:val="00437C1A"/>
  </w:style>
  <w:style w:type="numbering" w:customStyle="1" w:styleId="1111110">
    <w:name w:val="Нет списка111111"/>
    <w:next w:val="af9"/>
    <w:uiPriority w:val="99"/>
    <w:semiHidden/>
    <w:unhideWhenUsed/>
    <w:rsid w:val="00437C1A"/>
  </w:style>
  <w:style w:type="table" w:customStyle="1" w:styleId="3511">
    <w:name w:val="Сетка таблицы35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9"/>
    <w:uiPriority w:val="99"/>
    <w:semiHidden/>
    <w:unhideWhenUsed/>
    <w:rsid w:val="00437C1A"/>
  </w:style>
  <w:style w:type="numbering" w:customStyle="1" w:styleId="1422">
    <w:name w:val="Нет списка142"/>
    <w:next w:val="af9"/>
    <w:uiPriority w:val="99"/>
    <w:semiHidden/>
    <w:unhideWhenUsed/>
    <w:rsid w:val="00437C1A"/>
  </w:style>
  <w:style w:type="table" w:customStyle="1" w:styleId="4111">
    <w:name w:val="Сетка таблицы4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f9"/>
    <w:uiPriority w:val="99"/>
    <w:semiHidden/>
    <w:unhideWhenUsed/>
    <w:rsid w:val="00437C1A"/>
  </w:style>
  <w:style w:type="numbering" w:customStyle="1" w:styleId="1522">
    <w:name w:val="Нет списка152"/>
    <w:next w:val="af9"/>
    <w:uiPriority w:val="99"/>
    <w:semiHidden/>
    <w:rsid w:val="00437C1A"/>
  </w:style>
  <w:style w:type="numbering" w:customStyle="1" w:styleId="11220">
    <w:name w:val="Нет списка1122"/>
    <w:next w:val="af9"/>
    <w:uiPriority w:val="99"/>
    <w:semiHidden/>
    <w:unhideWhenUsed/>
    <w:rsid w:val="00437C1A"/>
  </w:style>
  <w:style w:type="numbering" w:customStyle="1" w:styleId="2223">
    <w:name w:val="Нет списка222"/>
    <w:next w:val="af9"/>
    <w:uiPriority w:val="99"/>
    <w:semiHidden/>
    <w:unhideWhenUsed/>
    <w:rsid w:val="00437C1A"/>
  </w:style>
  <w:style w:type="numbering" w:customStyle="1" w:styleId="31110">
    <w:name w:val="Нет списка3111"/>
    <w:next w:val="af9"/>
    <w:uiPriority w:val="99"/>
    <w:semiHidden/>
    <w:unhideWhenUsed/>
    <w:rsid w:val="00437C1A"/>
  </w:style>
  <w:style w:type="numbering" w:customStyle="1" w:styleId="41110">
    <w:name w:val="Нет списка4111"/>
    <w:next w:val="af9"/>
    <w:uiPriority w:val="99"/>
    <w:semiHidden/>
    <w:unhideWhenUsed/>
    <w:rsid w:val="00437C1A"/>
  </w:style>
  <w:style w:type="numbering" w:customStyle="1" w:styleId="12120">
    <w:name w:val="Нет списка1212"/>
    <w:next w:val="af9"/>
    <w:uiPriority w:val="99"/>
    <w:semiHidden/>
    <w:unhideWhenUsed/>
    <w:rsid w:val="00437C1A"/>
  </w:style>
  <w:style w:type="numbering" w:customStyle="1" w:styleId="21111">
    <w:name w:val="Нет списка21111"/>
    <w:next w:val="af9"/>
    <w:uiPriority w:val="99"/>
    <w:semiHidden/>
    <w:unhideWhenUsed/>
    <w:rsid w:val="00437C1A"/>
  </w:style>
  <w:style w:type="numbering" w:customStyle="1" w:styleId="11111110">
    <w:name w:val="Нет списка1111111"/>
    <w:next w:val="af9"/>
    <w:uiPriority w:val="99"/>
    <w:semiHidden/>
    <w:unhideWhenUsed/>
    <w:rsid w:val="00437C1A"/>
  </w:style>
  <w:style w:type="table" w:customStyle="1" w:styleId="6110">
    <w:name w:val="Сетка таблицы611"/>
    <w:basedOn w:val="af8"/>
    <w:next w:val="afb"/>
    <w:uiPriority w:val="59"/>
    <w:rsid w:val="00437C1A"/>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17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
    <w:next w:val="af9"/>
    <w:uiPriority w:val="99"/>
    <w:semiHidden/>
    <w:unhideWhenUsed/>
    <w:rsid w:val="00437C1A"/>
  </w:style>
  <w:style w:type="numbering" w:customStyle="1" w:styleId="4220">
    <w:name w:val="Нет списка422"/>
    <w:next w:val="af9"/>
    <w:uiPriority w:val="99"/>
    <w:semiHidden/>
    <w:unhideWhenUsed/>
    <w:rsid w:val="00437C1A"/>
  </w:style>
  <w:style w:type="table" w:customStyle="1" w:styleId="2512">
    <w:name w:val="Сетка таблицы25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3">
    <w:name w:val="Нет списка232"/>
    <w:next w:val="af9"/>
    <w:uiPriority w:val="99"/>
    <w:semiHidden/>
    <w:unhideWhenUsed/>
    <w:rsid w:val="00437C1A"/>
  </w:style>
  <w:style w:type="numbering" w:customStyle="1" w:styleId="3321">
    <w:name w:val="Нет списка332"/>
    <w:next w:val="af9"/>
    <w:uiPriority w:val="99"/>
    <w:semiHidden/>
    <w:unhideWhenUsed/>
    <w:rsid w:val="00437C1A"/>
  </w:style>
  <w:style w:type="numbering" w:customStyle="1" w:styleId="4320">
    <w:name w:val="Нет списка432"/>
    <w:next w:val="af9"/>
    <w:uiPriority w:val="99"/>
    <w:semiHidden/>
    <w:unhideWhenUsed/>
    <w:rsid w:val="00437C1A"/>
  </w:style>
  <w:style w:type="numbering" w:customStyle="1" w:styleId="11320">
    <w:name w:val="Нет списка1132"/>
    <w:next w:val="af9"/>
    <w:uiPriority w:val="99"/>
    <w:semiHidden/>
    <w:unhideWhenUsed/>
    <w:rsid w:val="00437C1A"/>
  </w:style>
  <w:style w:type="table" w:customStyle="1" w:styleId="2611">
    <w:name w:val="Сетка таблицы26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3">
    <w:name w:val="Нет списка82"/>
    <w:next w:val="af9"/>
    <w:uiPriority w:val="99"/>
    <w:semiHidden/>
    <w:unhideWhenUsed/>
    <w:rsid w:val="00437C1A"/>
  </w:style>
  <w:style w:type="table" w:customStyle="1" w:styleId="2711">
    <w:name w:val="Сетка таблицы27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Нет списка1142"/>
    <w:next w:val="af9"/>
    <w:uiPriority w:val="99"/>
    <w:semiHidden/>
    <w:unhideWhenUsed/>
    <w:rsid w:val="00437C1A"/>
  </w:style>
  <w:style w:type="numbering" w:customStyle="1" w:styleId="2421">
    <w:name w:val="Нет списка242"/>
    <w:next w:val="af9"/>
    <w:uiPriority w:val="99"/>
    <w:semiHidden/>
    <w:unhideWhenUsed/>
    <w:rsid w:val="00437C1A"/>
  </w:style>
  <w:style w:type="numbering" w:customStyle="1" w:styleId="3420">
    <w:name w:val="Нет списка342"/>
    <w:next w:val="af9"/>
    <w:uiPriority w:val="99"/>
    <w:semiHidden/>
    <w:unhideWhenUsed/>
    <w:rsid w:val="00437C1A"/>
  </w:style>
  <w:style w:type="numbering" w:customStyle="1" w:styleId="4420">
    <w:name w:val="Нет списка442"/>
    <w:next w:val="af9"/>
    <w:uiPriority w:val="99"/>
    <w:semiHidden/>
    <w:unhideWhenUsed/>
    <w:rsid w:val="00437C1A"/>
  </w:style>
  <w:style w:type="table" w:customStyle="1" w:styleId="2811">
    <w:name w:val="Сетка таблицы28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f9"/>
    <w:uiPriority w:val="99"/>
    <w:semiHidden/>
    <w:unhideWhenUsed/>
    <w:rsid w:val="00437C1A"/>
  </w:style>
  <w:style w:type="table" w:customStyle="1" w:styleId="2911">
    <w:name w:val="Сетка таблицы29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f9"/>
    <w:uiPriority w:val="99"/>
    <w:semiHidden/>
    <w:unhideWhenUsed/>
    <w:rsid w:val="00437C1A"/>
  </w:style>
  <w:style w:type="numbering" w:customStyle="1" w:styleId="2522">
    <w:name w:val="Нет списка252"/>
    <w:next w:val="af9"/>
    <w:uiPriority w:val="99"/>
    <w:semiHidden/>
    <w:unhideWhenUsed/>
    <w:rsid w:val="00437C1A"/>
  </w:style>
  <w:style w:type="numbering" w:customStyle="1" w:styleId="352">
    <w:name w:val="Нет списка352"/>
    <w:next w:val="af9"/>
    <w:uiPriority w:val="99"/>
    <w:semiHidden/>
    <w:unhideWhenUsed/>
    <w:rsid w:val="00437C1A"/>
  </w:style>
  <w:style w:type="numbering" w:customStyle="1" w:styleId="4520">
    <w:name w:val="Нет списка452"/>
    <w:next w:val="af9"/>
    <w:uiPriority w:val="99"/>
    <w:semiHidden/>
    <w:unhideWhenUsed/>
    <w:rsid w:val="00437C1A"/>
  </w:style>
  <w:style w:type="numbering" w:customStyle="1" w:styleId="11122">
    <w:name w:val="Нет списка11122"/>
    <w:next w:val="af9"/>
    <w:uiPriority w:val="99"/>
    <w:semiHidden/>
    <w:unhideWhenUsed/>
    <w:rsid w:val="00437C1A"/>
  </w:style>
  <w:style w:type="numbering" w:customStyle="1" w:styleId="1022">
    <w:name w:val="Нет списка102"/>
    <w:next w:val="af9"/>
    <w:uiPriority w:val="99"/>
    <w:semiHidden/>
    <w:unhideWhenUsed/>
    <w:rsid w:val="00437C1A"/>
  </w:style>
  <w:style w:type="numbering" w:customStyle="1" w:styleId="1622">
    <w:name w:val="Нет списка162"/>
    <w:next w:val="af9"/>
    <w:uiPriority w:val="99"/>
    <w:semiHidden/>
    <w:unhideWhenUsed/>
    <w:rsid w:val="00437C1A"/>
  </w:style>
  <w:style w:type="table" w:customStyle="1" w:styleId="3011">
    <w:name w:val="Сетка таблицы3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0">
    <w:name w:val="Нет списка1162"/>
    <w:next w:val="af9"/>
    <w:uiPriority w:val="99"/>
    <w:semiHidden/>
    <w:unhideWhenUsed/>
    <w:rsid w:val="00437C1A"/>
  </w:style>
  <w:style w:type="numbering" w:customStyle="1" w:styleId="262">
    <w:name w:val="Нет списка262"/>
    <w:next w:val="af9"/>
    <w:uiPriority w:val="99"/>
    <w:semiHidden/>
    <w:unhideWhenUsed/>
    <w:rsid w:val="00437C1A"/>
  </w:style>
  <w:style w:type="numbering" w:customStyle="1" w:styleId="362">
    <w:name w:val="Нет списка362"/>
    <w:next w:val="af9"/>
    <w:uiPriority w:val="99"/>
    <w:semiHidden/>
    <w:unhideWhenUsed/>
    <w:rsid w:val="00437C1A"/>
  </w:style>
  <w:style w:type="numbering" w:customStyle="1" w:styleId="4620">
    <w:name w:val="Нет списка462"/>
    <w:next w:val="af9"/>
    <w:uiPriority w:val="99"/>
    <w:semiHidden/>
    <w:unhideWhenUsed/>
    <w:rsid w:val="00437C1A"/>
  </w:style>
  <w:style w:type="numbering" w:customStyle="1" w:styleId="11132">
    <w:name w:val="Нет списка11132"/>
    <w:next w:val="af9"/>
    <w:uiPriority w:val="99"/>
    <w:semiHidden/>
    <w:unhideWhenUsed/>
    <w:rsid w:val="00437C1A"/>
  </w:style>
  <w:style w:type="numbering" w:customStyle="1" w:styleId="1722">
    <w:name w:val="Нет списка172"/>
    <w:next w:val="af9"/>
    <w:uiPriority w:val="99"/>
    <w:semiHidden/>
    <w:unhideWhenUsed/>
    <w:rsid w:val="00437C1A"/>
  </w:style>
  <w:style w:type="numbering" w:customStyle="1" w:styleId="1822">
    <w:name w:val="Нет списка182"/>
    <w:next w:val="af9"/>
    <w:uiPriority w:val="99"/>
    <w:semiHidden/>
    <w:unhideWhenUsed/>
    <w:rsid w:val="00437C1A"/>
  </w:style>
  <w:style w:type="numbering" w:customStyle="1" w:styleId="272">
    <w:name w:val="Нет списка272"/>
    <w:next w:val="af9"/>
    <w:uiPriority w:val="99"/>
    <w:semiHidden/>
    <w:unhideWhenUsed/>
    <w:rsid w:val="00437C1A"/>
  </w:style>
  <w:style w:type="numbering" w:customStyle="1" w:styleId="372">
    <w:name w:val="Нет списка372"/>
    <w:next w:val="af9"/>
    <w:uiPriority w:val="99"/>
    <w:semiHidden/>
    <w:unhideWhenUsed/>
    <w:rsid w:val="00437C1A"/>
  </w:style>
  <w:style w:type="numbering" w:customStyle="1" w:styleId="4720">
    <w:name w:val="Нет списка472"/>
    <w:next w:val="af9"/>
    <w:uiPriority w:val="99"/>
    <w:semiHidden/>
    <w:unhideWhenUsed/>
    <w:rsid w:val="00437C1A"/>
  </w:style>
  <w:style w:type="numbering" w:customStyle="1" w:styleId="11720">
    <w:name w:val="Нет списка1172"/>
    <w:next w:val="af9"/>
    <w:uiPriority w:val="99"/>
    <w:semiHidden/>
    <w:unhideWhenUsed/>
    <w:rsid w:val="00437C1A"/>
  </w:style>
  <w:style w:type="numbering" w:customStyle="1" w:styleId="1922">
    <w:name w:val="Нет списка192"/>
    <w:next w:val="af9"/>
    <w:uiPriority w:val="99"/>
    <w:semiHidden/>
    <w:unhideWhenUsed/>
    <w:rsid w:val="00437C1A"/>
  </w:style>
  <w:style w:type="numbering" w:customStyle="1" w:styleId="1102">
    <w:name w:val="Нет списка1102"/>
    <w:next w:val="af9"/>
    <w:uiPriority w:val="99"/>
    <w:semiHidden/>
    <w:unhideWhenUsed/>
    <w:rsid w:val="00437C1A"/>
  </w:style>
  <w:style w:type="numbering" w:customStyle="1" w:styleId="11820">
    <w:name w:val="Нет списка1182"/>
    <w:next w:val="af9"/>
    <w:uiPriority w:val="99"/>
    <w:semiHidden/>
    <w:unhideWhenUsed/>
    <w:rsid w:val="00437C1A"/>
  </w:style>
  <w:style w:type="numbering" w:customStyle="1" w:styleId="282">
    <w:name w:val="Нет списка282"/>
    <w:next w:val="af9"/>
    <w:uiPriority w:val="99"/>
    <w:semiHidden/>
    <w:unhideWhenUsed/>
    <w:rsid w:val="00437C1A"/>
  </w:style>
  <w:style w:type="numbering" w:customStyle="1" w:styleId="3820">
    <w:name w:val="Нет списка382"/>
    <w:next w:val="af9"/>
    <w:uiPriority w:val="99"/>
    <w:semiHidden/>
    <w:unhideWhenUsed/>
    <w:rsid w:val="00437C1A"/>
  </w:style>
  <w:style w:type="numbering" w:customStyle="1" w:styleId="4820">
    <w:name w:val="Нет списка482"/>
    <w:next w:val="af9"/>
    <w:uiPriority w:val="99"/>
    <w:semiHidden/>
    <w:unhideWhenUsed/>
    <w:rsid w:val="00437C1A"/>
  </w:style>
  <w:style w:type="numbering" w:customStyle="1" w:styleId="11142">
    <w:name w:val="Нет списка11142"/>
    <w:next w:val="af9"/>
    <w:uiPriority w:val="99"/>
    <w:semiHidden/>
    <w:unhideWhenUsed/>
    <w:rsid w:val="00437C1A"/>
  </w:style>
  <w:style w:type="numbering" w:customStyle="1" w:styleId="2022">
    <w:name w:val="Нет списка202"/>
    <w:next w:val="af9"/>
    <w:uiPriority w:val="99"/>
    <w:semiHidden/>
    <w:unhideWhenUsed/>
    <w:rsid w:val="00437C1A"/>
  </w:style>
  <w:style w:type="numbering" w:customStyle="1" w:styleId="11920">
    <w:name w:val="Нет списка1192"/>
    <w:next w:val="af9"/>
    <w:uiPriority w:val="99"/>
    <w:semiHidden/>
    <w:unhideWhenUsed/>
    <w:rsid w:val="00437C1A"/>
  </w:style>
  <w:style w:type="numbering" w:customStyle="1" w:styleId="11102">
    <w:name w:val="Нет списка11102"/>
    <w:next w:val="af9"/>
    <w:uiPriority w:val="99"/>
    <w:semiHidden/>
    <w:unhideWhenUsed/>
    <w:rsid w:val="00437C1A"/>
  </w:style>
  <w:style w:type="numbering" w:customStyle="1" w:styleId="2920">
    <w:name w:val="Нет списка292"/>
    <w:next w:val="af9"/>
    <w:uiPriority w:val="99"/>
    <w:semiHidden/>
    <w:unhideWhenUsed/>
    <w:rsid w:val="00437C1A"/>
  </w:style>
  <w:style w:type="numbering" w:customStyle="1" w:styleId="3920">
    <w:name w:val="Нет списка392"/>
    <w:next w:val="af9"/>
    <w:uiPriority w:val="99"/>
    <w:semiHidden/>
    <w:unhideWhenUsed/>
    <w:rsid w:val="00437C1A"/>
  </w:style>
  <w:style w:type="numbering" w:customStyle="1" w:styleId="4920">
    <w:name w:val="Нет списка492"/>
    <w:next w:val="af9"/>
    <w:uiPriority w:val="99"/>
    <w:semiHidden/>
    <w:unhideWhenUsed/>
    <w:rsid w:val="00437C1A"/>
  </w:style>
  <w:style w:type="numbering" w:customStyle="1" w:styleId="11152">
    <w:name w:val="Нет списка11152"/>
    <w:next w:val="af9"/>
    <w:uiPriority w:val="99"/>
    <w:semiHidden/>
    <w:unhideWhenUsed/>
    <w:rsid w:val="00437C1A"/>
  </w:style>
  <w:style w:type="numbering" w:customStyle="1" w:styleId="302">
    <w:name w:val="Нет списка302"/>
    <w:next w:val="af9"/>
    <w:uiPriority w:val="99"/>
    <w:semiHidden/>
    <w:unhideWhenUsed/>
    <w:rsid w:val="00437C1A"/>
  </w:style>
  <w:style w:type="table" w:customStyle="1" w:styleId="34110">
    <w:name w:val="Сетка таблицы34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0">
    <w:name w:val="Нет списка402"/>
    <w:next w:val="af9"/>
    <w:uiPriority w:val="99"/>
    <w:semiHidden/>
    <w:unhideWhenUsed/>
    <w:rsid w:val="00437C1A"/>
  </w:style>
  <w:style w:type="numbering" w:customStyle="1" w:styleId="5020">
    <w:name w:val="Нет списка502"/>
    <w:next w:val="af9"/>
    <w:uiPriority w:val="99"/>
    <w:semiHidden/>
    <w:unhideWhenUsed/>
    <w:rsid w:val="00437C1A"/>
  </w:style>
  <w:style w:type="numbering" w:customStyle="1" w:styleId="51110">
    <w:name w:val="Нет списка5111"/>
    <w:next w:val="af9"/>
    <w:uiPriority w:val="99"/>
    <w:semiHidden/>
    <w:unhideWhenUsed/>
    <w:rsid w:val="00437C1A"/>
  </w:style>
  <w:style w:type="numbering" w:customStyle="1" w:styleId="5220">
    <w:name w:val="Нет списка522"/>
    <w:next w:val="af9"/>
    <w:uiPriority w:val="99"/>
    <w:semiHidden/>
    <w:unhideWhenUsed/>
    <w:rsid w:val="00437C1A"/>
  </w:style>
  <w:style w:type="numbering" w:customStyle="1" w:styleId="5320">
    <w:name w:val="Нет списка532"/>
    <w:next w:val="af9"/>
    <w:uiPriority w:val="99"/>
    <w:semiHidden/>
    <w:unhideWhenUsed/>
    <w:rsid w:val="00437C1A"/>
  </w:style>
  <w:style w:type="numbering" w:customStyle="1" w:styleId="5410">
    <w:name w:val="Нет списка541"/>
    <w:next w:val="af9"/>
    <w:uiPriority w:val="99"/>
    <w:semiHidden/>
    <w:unhideWhenUsed/>
    <w:rsid w:val="00437C1A"/>
  </w:style>
  <w:style w:type="table" w:customStyle="1" w:styleId="3620">
    <w:name w:val="Сетка таблицы362"/>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1"/>
    <w:next w:val="af9"/>
    <w:uiPriority w:val="99"/>
    <w:semiHidden/>
    <w:rsid w:val="00437C1A"/>
  </w:style>
  <w:style w:type="table" w:customStyle="1" w:styleId="5211">
    <w:name w:val="Столбцы таблицы 521"/>
    <w:basedOn w:val="af8"/>
    <w:next w:val="57"/>
    <w:semiHidden/>
    <w:rsid w:val="00437C1A"/>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1">
    <w:name w:val="Нет списка11161"/>
    <w:next w:val="af9"/>
    <w:uiPriority w:val="99"/>
    <w:semiHidden/>
    <w:unhideWhenUsed/>
    <w:rsid w:val="00437C1A"/>
  </w:style>
  <w:style w:type="numbering" w:customStyle="1" w:styleId="21010">
    <w:name w:val="Нет списка2101"/>
    <w:next w:val="af9"/>
    <w:uiPriority w:val="99"/>
    <w:semiHidden/>
    <w:unhideWhenUsed/>
    <w:rsid w:val="00437C1A"/>
  </w:style>
  <w:style w:type="numbering" w:customStyle="1" w:styleId="31010">
    <w:name w:val="Нет списка3101"/>
    <w:next w:val="af9"/>
    <w:uiPriority w:val="99"/>
    <w:semiHidden/>
    <w:unhideWhenUsed/>
    <w:rsid w:val="00437C1A"/>
  </w:style>
  <w:style w:type="numbering" w:customStyle="1" w:styleId="41010">
    <w:name w:val="Нет списка4101"/>
    <w:next w:val="af9"/>
    <w:uiPriority w:val="99"/>
    <w:semiHidden/>
    <w:unhideWhenUsed/>
    <w:rsid w:val="00437C1A"/>
  </w:style>
  <w:style w:type="numbering" w:customStyle="1" w:styleId="12210">
    <w:name w:val="Нет списка1221"/>
    <w:next w:val="af9"/>
    <w:uiPriority w:val="99"/>
    <w:semiHidden/>
    <w:unhideWhenUsed/>
    <w:rsid w:val="00437C1A"/>
  </w:style>
  <w:style w:type="table" w:customStyle="1" w:styleId="11211">
    <w:name w:val="Сетка таблицы11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f9"/>
    <w:uiPriority w:val="99"/>
    <w:semiHidden/>
    <w:unhideWhenUsed/>
    <w:rsid w:val="00437C1A"/>
  </w:style>
  <w:style w:type="numbering" w:customStyle="1" w:styleId="13111">
    <w:name w:val="Нет списка1311"/>
    <w:next w:val="af9"/>
    <w:uiPriority w:val="99"/>
    <w:semiHidden/>
    <w:unhideWhenUsed/>
    <w:rsid w:val="00437C1A"/>
  </w:style>
  <w:style w:type="table" w:customStyle="1" w:styleId="21011">
    <w:name w:val="Сетка таблицы21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9"/>
    <w:uiPriority w:val="99"/>
    <w:semiHidden/>
    <w:unhideWhenUsed/>
    <w:rsid w:val="00437C1A"/>
  </w:style>
  <w:style w:type="numbering" w:customStyle="1" w:styleId="11171">
    <w:name w:val="Нет списка11171"/>
    <w:next w:val="af9"/>
    <w:uiPriority w:val="99"/>
    <w:semiHidden/>
    <w:unhideWhenUsed/>
    <w:rsid w:val="00437C1A"/>
  </w:style>
  <w:style w:type="table" w:customStyle="1" w:styleId="3711">
    <w:name w:val="Сетка таблицы37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f9"/>
    <w:uiPriority w:val="99"/>
    <w:semiHidden/>
    <w:unhideWhenUsed/>
    <w:rsid w:val="00437C1A"/>
  </w:style>
  <w:style w:type="numbering" w:customStyle="1" w:styleId="14111">
    <w:name w:val="Нет списка1411"/>
    <w:next w:val="af9"/>
    <w:uiPriority w:val="99"/>
    <w:semiHidden/>
    <w:unhideWhenUsed/>
    <w:rsid w:val="00437C1A"/>
  </w:style>
  <w:style w:type="table" w:customStyle="1" w:styleId="4211">
    <w:name w:val="Сетка таблицы4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f9"/>
    <w:uiPriority w:val="99"/>
    <w:semiHidden/>
    <w:unhideWhenUsed/>
    <w:rsid w:val="00437C1A"/>
  </w:style>
  <w:style w:type="numbering" w:customStyle="1" w:styleId="15110">
    <w:name w:val="Нет списка1511"/>
    <w:next w:val="af9"/>
    <w:uiPriority w:val="99"/>
    <w:semiHidden/>
    <w:rsid w:val="00437C1A"/>
  </w:style>
  <w:style w:type="numbering" w:customStyle="1" w:styleId="112110">
    <w:name w:val="Нет списка11211"/>
    <w:next w:val="af9"/>
    <w:uiPriority w:val="99"/>
    <w:semiHidden/>
    <w:unhideWhenUsed/>
    <w:rsid w:val="00437C1A"/>
  </w:style>
  <w:style w:type="numbering" w:customStyle="1" w:styleId="22111">
    <w:name w:val="Нет списка2211"/>
    <w:next w:val="af9"/>
    <w:uiPriority w:val="99"/>
    <w:semiHidden/>
    <w:unhideWhenUsed/>
    <w:rsid w:val="00437C1A"/>
  </w:style>
  <w:style w:type="numbering" w:customStyle="1" w:styleId="31210">
    <w:name w:val="Нет списка3121"/>
    <w:next w:val="af9"/>
    <w:uiPriority w:val="99"/>
    <w:semiHidden/>
    <w:unhideWhenUsed/>
    <w:rsid w:val="00437C1A"/>
  </w:style>
  <w:style w:type="numbering" w:customStyle="1" w:styleId="4121">
    <w:name w:val="Нет списка4121"/>
    <w:next w:val="af9"/>
    <w:uiPriority w:val="99"/>
    <w:semiHidden/>
    <w:unhideWhenUsed/>
    <w:rsid w:val="00437C1A"/>
  </w:style>
  <w:style w:type="numbering" w:customStyle="1" w:styleId="121110">
    <w:name w:val="Нет списка12111"/>
    <w:next w:val="af9"/>
    <w:uiPriority w:val="99"/>
    <w:semiHidden/>
    <w:unhideWhenUsed/>
    <w:rsid w:val="00437C1A"/>
  </w:style>
  <w:style w:type="numbering" w:customStyle="1" w:styleId="21121">
    <w:name w:val="Нет списка21121"/>
    <w:next w:val="af9"/>
    <w:uiPriority w:val="99"/>
    <w:semiHidden/>
    <w:unhideWhenUsed/>
    <w:rsid w:val="00437C1A"/>
  </w:style>
  <w:style w:type="numbering" w:customStyle="1" w:styleId="111121">
    <w:name w:val="Нет списка111121"/>
    <w:next w:val="af9"/>
    <w:uiPriority w:val="99"/>
    <w:semiHidden/>
    <w:unhideWhenUsed/>
    <w:rsid w:val="00437C1A"/>
  </w:style>
  <w:style w:type="table" w:customStyle="1" w:styleId="6210">
    <w:name w:val="Сетка таблицы621"/>
    <w:basedOn w:val="af8"/>
    <w:next w:val="afb"/>
    <w:uiPriority w:val="59"/>
    <w:rsid w:val="00437C1A"/>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0">
    <w:name w:val="Сетка таблицы19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0">
    <w:name w:val="Сетка таблицы20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f9"/>
    <w:uiPriority w:val="99"/>
    <w:semiHidden/>
    <w:unhideWhenUsed/>
    <w:rsid w:val="00437C1A"/>
  </w:style>
  <w:style w:type="numbering" w:customStyle="1" w:styleId="42110">
    <w:name w:val="Нет списка4211"/>
    <w:next w:val="af9"/>
    <w:uiPriority w:val="99"/>
    <w:semiHidden/>
    <w:unhideWhenUsed/>
    <w:rsid w:val="00437C1A"/>
  </w:style>
  <w:style w:type="numbering" w:customStyle="1" w:styleId="23111">
    <w:name w:val="Нет списка2311"/>
    <w:next w:val="af9"/>
    <w:uiPriority w:val="99"/>
    <w:semiHidden/>
    <w:unhideWhenUsed/>
    <w:rsid w:val="00437C1A"/>
  </w:style>
  <w:style w:type="numbering" w:customStyle="1" w:styleId="33110">
    <w:name w:val="Нет списка3311"/>
    <w:next w:val="af9"/>
    <w:uiPriority w:val="99"/>
    <w:semiHidden/>
    <w:unhideWhenUsed/>
    <w:rsid w:val="00437C1A"/>
  </w:style>
  <w:style w:type="numbering" w:customStyle="1" w:styleId="4311">
    <w:name w:val="Нет списка4311"/>
    <w:next w:val="af9"/>
    <w:uiPriority w:val="99"/>
    <w:semiHidden/>
    <w:unhideWhenUsed/>
    <w:rsid w:val="00437C1A"/>
  </w:style>
  <w:style w:type="numbering" w:customStyle="1" w:styleId="113110">
    <w:name w:val="Нет списка11311"/>
    <w:next w:val="af9"/>
    <w:uiPriority w:val="99"/>
    <w:semiHidden/>
    <w:unhideWhenUsed/>
    <w:rsid w:val="00437C1A"/>
  </w:style>
  <w:style w:type="numbering" w:customStyle="1" w:styleId="8111">
    <w:name w:val="Нет списка811"/>
    <w:next w:val="af9"/>
    <w:uiPriority w:val="99"/>
    <w:semiHidden/>
    <w:unhideWhenUsed/>
    <w:rsid w:val="00437C1A"/>
  </w:style>
  <w:style w:type="numbering" w:customStyle="1" w:styleId="11411">
    <w:name w:val="Нет списка11411"/>
    <w:next w:val="af9"/>
    <w:uiPriority w:val="99"/>
    <w:semiHidden/>
    <w:unhideWhenUsed/>
    <w:rsid w:val="00437C1A"/>
  </w:style>
  <w:style w:type="numbering" w:customStyle="1" w:styleId="24110">
    <w:name w:val="Нет списка2411"/>
    <w:next w:val="af9"/>
    <w:uiPriority w:val="99"/>
    <w:semiHidden/>
    <w:unhideWhenUsed/>
    <w:rsid w:val="00437C1A"/>
  </w:style>
  <w:style w:type="numbering" w:customStyle="1" w:styleId="34111">
    <w:name w:val="Нет списка3411"/>
    <w:next w:val="af9"/>
    <w:uiPriority w:val="99"/>
    <w:semiHidden/>
    <w:unhideWhenUsed/>
    <w:rsid w:val="00437C1A"/>
  </w:style>
  <w:style w:type="numbering" w:customStyle="1" w:styleId="4411">
    <w:name w:val="Нет списка4411"/>
    <w:next w:val="af9"/>
    <w:uiPriority w:val="99"/>
    <w:semiHidden/>
    <w:unhideWhenUsed/>
    <w:rsid w:val="00437C1A"/>
  </w:style>
  <w:style w:type="numbering" w:customStyle="1" w:styleId="9111">
    <w:name w:val="Нет списка911"/>
    <w:next w:val="af9"/>
    <w:uiPriority w:val="99"/>
    <w:semiHidden/>
    <w:unhideWhenUsed/>
    <w:rsid w:val="00437C1A"/>
  </w:style>
  <w:style w:type="numbering" w:customStyle="1" w:styleId="11511">
    <w:name w:val="Нет списка11511"/>
    <w:next w:val="af9"/>
    <w:uiPriority w:val="99"/>
    <w:semiHidden/>
    <w:unhideWhenUsed/>
    <w:rsid w:val="00437C1A"/>
  </w:style>
  <w:style w:type="numbering" w:customStyle="1" w:styleId="25110">
    <w:name w:val="Нет списка2511"/>
    <w:next w:val="af9"/>
    <w:uiPriority w:val="99"/>
    <w:semiHidden/>
    <w:unhideWhenUsed/>
    <w:rsid w:val="00437C1A"/>
  </w:style>
  <w:style w:type="numbering" w:customStyle="1" w:styleId="35110">
    <w:name w:val="Нет списка3511"/>
    <w:next w:val="af9"/>
    <w:uiPriority w:val="99"/>
    <w:semiHidden/>
    <w:unhideWhenUsed/>
    <w:rsid w:val="00437C1A"/>
  </w:style>
  <w:style w:type="numbering" w:customStyle="1" w:styleId="4511">
    <w:name w:val="Нет списка4511"/>
    <w:next w:val="af9"/>
    <w:uiPriority w:val="99"/>
    <w:semiHidden/>
    <w:unhideWhenUsed/>
    <w:rsid w:val="00437C1A"/>
  </w:style>
  <w:style w:type="numbering" w:customStyle="1" w:styleId="111211">
    <w:name w:val="Нет списка111211"/>
    <w:next w:val="af9"/>
    <w:uiPriority w:val="99"/>
    <w:semiHidden/>
    <w:unhideWhenUsed/>
    <w:rsid w:val="00437C1A"/>
  </w:style>
  <w:style w:type="numbering" w:customStyle="1" w:styleId="10111">
    <w:name w:val="Нет списка1011"/>
    <w:next w:val="af9"/>
    <w:uiPriority w:val="99"/>
    <w:semiHidden/>
    <w:unhideWhenUsed/>
    <w:rsid w:val="00437C1A"/>
  </w:style>
  <w:style w:type="numbering" w:customStyle="1" w:styleId="16110">
    <w:name w:val="Нет списка1611"/>
    <w:next w:val="af9"/>
    <w:uiPriority w:val="99"/>
    <w:semiHidden/>
    <w:unhideWhenUsed/>
    <w:rsid w:val="00437C1A"/>
  </w:style>
  <w:style w:type="numbering" w:customStyle="1" w:styleId="11611">
    <w:name w:val="Нет списка11611"/>
    <w:next w:val="af9"/>
    <w:uiPriority w:val="99"/>
    <w:semiHidden/>
    <w:unhideWhenUsed/>
    <w:rsid w:val="00437C1A"/>
  </w:style>
  <w:style w:type="numbering" w:customStyle="1" w:styleId="26110">
    <w:name w:val="Нет списка2611"/>
    <w:next w:val="af9"/>
    <w:uiPriority w:val="99"/>
    <w:semiHidden/>
    <w:unhideWhenUsed/>
    <w:rsid w:val="00437C1A"/>
  </w:style>
  <w:style w:type="numbering" w:customStyle="1" w:styleId="36110">
    <w:name w:val="Нет списка3611"/>
    <w:next w:val="af9"/>
    <w:uiPriority w:val="99"/>
    <w:semiHidden/>
    <w:unhideWhenUsed/>
    <w:rsid w:val="00437C1A"/>
  </w:style>
  <w:style w:type="numbering" w:customStyle="1" w:styleId="4611">
    <w:name w:val="Нет списка4611"/>
    <w:next w:val="af9"/>
    <w:uiPriority w:val="99"/>
    <w:semiHidden/>
    <w:unhideWhenUsed/>
    <w:rsid w:val="00437C1A"/>
  </w:style>
  <w:style w:type="numbering" w:customStyle="1" w:styleId="111311">
    <w:name w:val="Нет списка111311"/>
    <w:next w:val="af9"/>
    <w:uiPriority w:val="99"/>
    <w:semiHidden/>
    <w:unhideWhenUsed/>
    <w:rsid w:val="00437C1A"/>
  </w:style>
  <w:style w:type="numbering" w:customStyle="1" w:styleId="17111">
    <w:name w:val="Нет списка1711"/>
    <w:next w:val="af9"/>
    <w:uiPriority w:val="99"/>
    <w:semiHidden/>
    <w:unhideWhenUsed/>
    <w:rsid w:val="00437C1A"/>
  </w:style>
  <w:style w:type="numbering" w:customStyle="1" w:styleId="18110">
    <w:name w:val="Нет списка1811"/>
    <w:next w:val="af9"/>
    <w:uiPriority w:val="99"/>
    <w:semiHidden/>
    <w:unhideWhenUsed/>
    <w:rsid w:val="00437C1A"/>
  </w:style>
  <w:style w:type="numbering" w:customStyle="1" w:styleId="27110">
    <w:name w:val="Нет списка2711"/>
    <w:next w:val="af9"/>
    <w:uiPriority w:val="99"/>
    <w:semiHidden/>
    <w:unhideWhenUsed/>
    <w:rsid w:val="00437C1A"/>
  </w:style>
  <w:style w:type="numbering" w:customStyle="1" w:styleId="37110">
    <w:name w:val="Нет списка3711"/>
    <w:next w:val="af9"/>
    <w:uiPriority w:val="99"/>
    <w:semiHidden/>
    <w:unhideWhenUsed/>
    <w:rsid w:val="00437C1A"/>
  </w:style>
  <w:style w:type="numbering" w:customStyle="1" w:styleId="4711">
    <w:name w:val="Нет списка4711"/>
    <w:next w:val="af9"/>
    <w:uiPriority w:val="99"/>
    <w:semiHidden/>
    <w:unhideWhenUsed/>
    <w:rsid w:val="00437C1A"/>
  </w:style>
  <w:style w:type="numbering" w:customStyle="1" w:styleId="11711">
    <w:name w:val="Нет списка11711"/>
    <w:next w:val="af9"/>
    <w:uiPriority w:val="99"/>
    <w:semiHidden/>
    <w:unhideWhenUsed/>
    <w:rsid w:val="00437C1A"/>
  </w:style>
  <w:style w:type="numbering" w:customStyle="1" w:styleId="19111">
    <w:name w:val="Нет списка1911"/>
    <w:next w:val="af9"/>
    <w:uiPriority w:val="99"/>
    <w:semiHidden/>
    <w:unhideWhenUsed/>
    <w:rsid w:val="00437C1A"/>
  </w:style>
  <w:style w:type="numbering" w:customStyle="1" w:styleId="110110">
    <w:name w:val="Нет списка11011"/>
    <w:next w:val="af9"/>
    <w:uiPriority w:val="99"/>
    <w:semiHidden/>
    <w:unhideWhenUsed/>
    <w:rsid w:val="00437C1A"/>
  </w:style>
  <w:style w:type="numbering" w:customStyle="1" w:styleId="11811">
    <w:name w:val="Нет списка11811"/>
    <w:next w:val="af9"/>
    <w:uiPriority w:val="99"/>
    <w:semiHidden/>
    <w:unhideWhenUsed/>
    <w:rsid w:val="00437C1A"/>
  </w:style>
  <w:style w:type="numbering" w:customStyle="1" w:styleId="28110">
    <w:name w:val="Нет списка2811"/>
    <w:next w:val="af9"/>
    <w:uiPriority w:val="99"/>
    <w:semiHidden/>
    <w:unhideWhenUsed/>
    <w:rsid w:val="00437C1A"/>
  </w:style>
  <w:style w:type="numbering" w:customStyle="1" w:styleId="3811">
    <w:name w:val="Нет списка3811"/>
    <w:next w:val="af9"/>
    <w:uiPriority w:val="99"/>
    <w:semiHidden/>
    <w:unhideWhenUsed/>
    <w:rsid w:val="00437C1A"/>
  </w:style>
  <w:style w:type="numbering" w:customStyle="1" w:styleId="4811">
    <w:name w:val="Нет списка4811"/>
    <w:next w:val="af9"/>
    <w:uiPriority w:val="99"/>
    <w:semiHidden/>
    <w:unhideWhenUsed/>
    <w:rsid w:val="00437C1A"/>
  </w:style>
  <w:style w:type="numbering" w:customStyle="1" w:styleId="111411">
    <w:name w:val="Нет списка111411"/>
    <w:next w:val="af9"/>
    <w:uiPriority w:val="99"/>
    <w:semiHidden/>
    <w:unhideWhenUsed/>
    <w:rsid w:val="00437C1A"/>
  </w:style>
  <w:style w:type="numbering" w:customStyle="1" w:styleId="20111">
    <w:name w:val="Нет списка2011"/>
    <w:next w:val="af9"/>
    <w:uiPriority w:val="99"/>
    <w:semiHidden/>
    <w:unhideWhenUsed/>
    <w:rsid w:val="00437C1A"/>
  </w:style>
  <w:style w:type="numbering" w:customStyle="1" w:styleId="11911">
    <w:name w:val="Нет списка11911"/>
    <w:next w:val="af9"/>
    <w:uiPriority w:val="99"/>
    <w:semiHidden/>
    <w:unhideWhenUsed/>
    <w:rsid w:val="00437C1A"/>
  </w:style>
  <w:style w:type="numbering" w:customStyle="1" w:styleId="111011">
    <w:name w:val="Нет списка111011"/>
    <w:next w:val="af9"/>
    <w:uiPriority w:val="99"/>
    <w:semiHidden/>
    <w:unhideWhenUsed/>
    <w:rsid w:val="00437C1A"/>
  </w:style>
  <w:style w:type="numbering" w:customStyle="1" w:styleId="29110">
    <w:name w:val="Нет списка2911"/>
    <w:next w:val="af9"/>
    <w:uiPriority w:val="99"/>
    <w:semiHidden/>
    <w:unhideWhenUsed/>
    <w:rsid w:val="00437C1A"/>
  </w:style>
  <w:style w:type="numbering" w:customStyle="1" w:styleId="3911">
    <w:name w:val="Нет списка3911"/>
    <w:next w:val="af9"/>
    <w:uiPriority w:val="99"/>
    <w:semiHidden/>
    <w:unhideWhenUsed/>
    <w:rsid w:val="00437C1A"/>
  </w:style>
  <w:style w:type="numbering" w:customStyle="1" w:styleId="4911">
    <w:name w:val="Нет списка4911"/>
    <w:next w:val="af9"/>
    <w:uiPriority w:val="99"/>
    <w:semiHidden/>
    <w:unhideWhenUsed/>
    <w:rsid w:val="00437C1A"/>
  </w:style>
  <w:style w:type="numbering" w:customStyle="1" w:styleId="111511">
    <w:name w:val="Нет списка111511"/>
    <w:next w:val="af9"/>
    <w:uiPriority w:val="99"/>
    <w:semiHidden/>
    <w:unhideWhenUsed/>
    <w:rsid w:val="00437C1A"/>
  </w:style>
  <w:style w:type="numbering" w:customStyle="1" w:styleId="30110">
    <w:name w:val="Нет списка3011"/>
    <w:next w:val="af9"/>
    <w:uiPriority w:val="99"/>
    <w:semiHidden/>
    <w:unhideWhenUsed/>
    <w:rsid w:val="00437C1A"/>
  </w:style>
  <w:style w:type="table" w:customStyle="1" w:styleId="3421">
    <w:name w:val="Сетка таблицы34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1"/>
    <w:next w:val="af9"/>
    <w:uiPriority w:val="99"/>
    <w:semiHidden/>
    <w:unhideWhenUsed/>
    <w:rsid w:val="00437C1A"/>
  </w:style>
  <w:style w:type="numbering" w:customStyle="1" w:styleId="5011">
    <w:name w:val="Нет списка5011"/>
    <w:next w:val="af9"/>
    <w:uiPriority w:val="99"/>
    <w:semiHidden/>
    <w:unhideWhenUsed/>
    <w:rsid w:val="00437C1A"/>
  </w:style>
  <w:style w:type="numbering" w:customStyle="1" w:styleId="5121">
    <w:name w:val="Нет списка5121"/>
    <w:next w:val="af9"/>
    <w:uiPriority w:val="99"/>
    <w:semiHidden/>
    <w:unhideWhenUsed/>
    <w:rsid w:val="00437C1A"/>
  </w:style>
  <w:style w:type="numbering" w:customStyle="1" w:styleId="52110">
    <w:name w:val="Нет списка5211"/>
    <w:next w:val="af9"/>
    <w:uiPriority w:val="99"/>
    <w:semiHidden/>
    <w:unhideWhenUsed/>
    <w:rsid w:val="00437C1A"/>
  </w:style>
  <w:style w:type="numbering" w:customStyle="1" w:styleId="5311">
    <w:name w:val="Нет списка5311"/>
    <w:next w:val="af9"/>
    <w:uiPriority w:val="99"/>
    <w:semiHidden/>
    <w:unhideWhenUsed/>
    <w:rsid w:val="00437C1A"/>
  </w:style>
  <w:style w:type="table" w:customStyle="1" w:styleId="3821">
    <w:name w:val="Сетка таблицы382"/>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1">
    <w:name w:val="1 / a / i11"/>
    <w:basedOn w:val="af9"/>
    <w:next w:val="1ai"/>
    <w:semiHidden/>
    <w:rsid w:val="00437C1A"/>
  </w:style>
  <w:style w:type="table" w:customStyle="1" w:styleId="4312">
    <w:name w:val="Сетка таблицы43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Нет списка561"/>
    <w:next w:val="af9"/>
    <w:uiPriority w:val="99"/>
    <w:semiHidden/>
    <w:unhideWhenUsed/>
    <w:rsid w:val="00437C1A"/>
  </w:style>
  <w:style w:type="table" w:customStyle="1" w:styleId="4410">
    <w:name w:val="Сетка таблицы44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f8"/>
    <w:next w:val="-1"/>
    <w:uiPriority w:val="99"/>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8"/>
    <w:next w:val="-20"/>
    <w:uiPriority w:val="99"/>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8"/>
    <w:next w:val="-3"/>
    <w:uiPriority w:val="99"/>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Изысканная таблица11"/>
    <w:basedOn w:val="af8"/>
    <w:next w:val="afffa"/>
    <w:uiPriority w:val="99"/>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a">
    <w:name w:val="Изящная таблица 111"/>
    <w:basedOn w:val="af8"/>
    <w:next w:val="1f4"/>
    <w:uiPriority w:val="99"/>
    <w:rsid w:val="00437C1A"/>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
    <w:basedOn w:val="af8"/>
    <w:next w:val="2f9"/>
    <w:uiPriority w:val="99"/>
    <w:rsid w:val="00437C1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b">
    <w:name w:val="Классическая таблица 111"/>
    <w:basedOn w:val="af8"/>
    <w:next w:val="1f5"/>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Классическая таблица 211"/>
    <w:basedOn w:val="af8"/>
    <w:next w:val="2fa"/>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2">
    <w:name w:val="Классическая таблица 311"/>
    <w:basedOn w:val="af8"/>
    <w:next w:val="3e"/>
    <w:uiPriority w:val="99"/>
    <w:rsid w:val="00437C1A"/>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8"/>
    <w:next w:val="48"/>
    <w:uiPriority w:val="99"/>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c">
    <w:name w:val="Объемная таблица 111"/>
    <w:basedOn w:val="af8"/>
    <w:next w:val="1f6"/>
    <w:uiPriority w:val="99"/>
    <w:rsid w:val="00437C1A"/>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6">
    <w:name w:val="Объемная таблица 211"/>
    <w:basedOn w:val="af8"/>
    <w:next w:val="2ff"/>
    <w:uiPriority w:val="99"/>
    <w:rsid w:val="00437C1A"/>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3">
    <w:name w:val="Объемная таблица 311"/>
    <w:basedOn w:val="af8"/>
    <w:next w:val="3f"/>
    <w:uiPriority w:val="99"/>
    <w:rsid w:val="00437C1A"/>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d">
    <w:name w:val="Простая таблица 111"/>
    <w:basedOn w:val="af8"/>
    <w:next w:val="1f7"/>
    <w:uiPriority w:val="99"/>
    <w:rsid w:val="00437C1A"/>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7">
    <w:name w:val="Простая таблица 211"/>
    <w:basedOn w:val="af8"/>
    <w:next w:val="2ff1"/>
    <w:uiPriority w:val="99"/>
    <w:rsid w:val="00437C1A"/>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4">
    <w:name w:val="Простая таблица 311"/>
    <w:basedOn w:val="af8"/>
    <w:next w:val="3f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e">
    <w:name w:val="Сетка таблицы 111"/>
    <w:basedOn w:val="af8"/>
    <w:next w:val="1f8"/>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8">
    <w:name w:val="Сетка таблицы 211"/>
    <w:basedOn w:val="af8"/>
    <w:next w:val="2ff2"/>
    <w:uiPriority w:val="99"/>
    <w:rsid w:val="00437C1A"/>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5">
    <w:name w:val="Сетка таблицы 311"/>
    <w:basedOn w:val="af8"/>
    <w:next w:val="3f6"/>
    <w:uiPriority w:val="99"/>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3">
    <w:name w:val="Сетка таблицы 411"/>
    <w:basedOn w:val="af8"/>
    <w:next w:val="4b"/>
    <w:uiPriority w:val="99"/>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2">
    <w:name w:val="Сетка таблицы 511"/>
    <w:basedOn w:val="af8"/>
    <w:next w:val="5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2">
    <w:name w:val="Сетка таблицы 611"/>
    <w:basedOn w:val="af8"/>
    <w:next w:val="61"/>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2">
    <w:name w:val="Сетка таблицы 711"/>
    <w:basedOn w:val="af8"/>
    <w:next w:val="71"/>
    <w:uiPriority w:val="99"/>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2">
    <w:name w:val="Сетка таблицы 811"/>
    <w:basedOn w:val="af8"/>
    <w:next w:val="81"/>
    <w:uiPriority w:val="99"/>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6">
    <w:name w:val="Современная таблица11"/>
    <w:basedOn w:val="af8"/>
    <w:next w:val="affffb"/>
    <w:uiPriority w:val="99"/>
    <w:rsid w:val="00437C1A"/>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7">
    <w:name w:val="Стандартная таблица11"/>
    <w:basedOn w:val="af8"/>
    <w:next w:val="affffd"/>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f">
    <w:name w:val="Столбцы таблицы 111"/>
    <w:basedOn w:val="af8"/>
    <w:next w:val="1f9"/>
    <w:uiPriority w:val="99"/>
    <w:rsid w:val="00437C1A"/>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Столбцы таблицы 211"/>
    <w:basedOn w:val="af8"/>
    <w:next w:val="2ff4"/>
    <w:uiPriority w:val="99"/>
    <w:rsid w:val="00437C1A"/>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
    <w:name w:val="Столбцы таблицы 311"/>
    <w:basedOn w:val="af8"/>
    <w:next w:val="3f8"/>
    <w:uiPriority w:val="99"/>
    <w:rsid w:val="00437C1A"/>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4">
    <w:name w:val="Столбцы таблицы 411"/>
    <w:basedOn w:val="af8"/>
    <w:next w:val="4d"/>
    <w:uiPriority w:val="99"/>
    <w:rsid w:val="00437C1A"/>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2">
    <w:name w:val="Столбцы таблицы 531"/>
    <w:basedOn w:val="af8"/>
    <w:next w:val="57"/>
    <w:uiPriority w:val="99"/>
    <w:rsid w:val="00437C1A"/>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8"/>
    <w:next w:val="-10"/>
    <w:uiPriority w:val="99"/>
    <w:rsid w:val="00437C1A"/>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8"/>
    <w:next w:val="-21"/>
    <w:uiPriority w:val="99"/>
    <w:rsid w:val="00437C1A"/>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Таблица-список 311"/>
    <w:basedOn w:val="af8"/>
    <w:next w:val="-30"/>
    <w:uiPriority w:val="99"/>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8"/>
    <w:next w:val="-4"/>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8"/>
    <w:next w:val="-5"/>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f8"/>
    <w:next w:val="-6"/>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8"/>
    <w:next w:val="-7"/>
    <w:uiPriority w:val="99"/>
    <w:rsid w:val="00437C1A"/>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8"/>
    <w:next w:val="-8"/>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8">
    <w:name w:val="Тема таблицы11"/>
    <w:basedOn w:val="af8"/>
    <w:next w:val="afffff2"/>
    <w:uiPriority w:val="9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0">
    <w:name w:val="Цветная таблица 111"/>
    <w:basedOn w:val="af8"/>
    <w:next w:val="1fa"/>
    <w:uiPriority w:val="99"/>
    <w:rsid w:val="00437C1A"/>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a">
    <w:name w:val="Цветная таблица 211"/>
    <w:basedOn w:val="af8"/>
    <w:next w:val="2ff5"/>
    <w:uiPriority w:val="99"/>
    <w:rsid w:val="00437C1A"/>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7">
    <w:name w:val="Цветная таблица 311"/>
    <w:basedOn w:val="af8"/>
    <w:next w:val="3f9"/>
    <w:uiPriority w:val="99"/>
    <w:rsid w:val="00437C1A"/>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6113">
    <w:name w:val="Стиль611"/>
    <w:rsid w:val="00437C1A"/>
  </w:style>
  <w:style w:type="numbering" w:customStyle="1" w:styleId="12112">
    <w:name w:val="Стиль1211"/>
    <w:rsid w:val="00437C1A"/>
  </w:style>
  <w:style w:type="numbering" w:customStyle="1" w:styleId="9112">
    <w:name w:val="Стиль911"/>
    <w:rsid w:val="00437C1A"/>
  </w:style>
  <w:style w:type="numbering" w:customStyle="1" w:styleId="11115">
    <w:name w:val="Стиль1111"/>
    <w:rsid w:val="00437C1A"/>
  </w:style>
  <w:style w:type="numbering" w:customStyle="1" w:styleId="8113">
    <w:name w:val="Стиль811"/>
    <w:rsid w:val="00437C1A"/>
  </w:style>
  <w:style w:type="numbering" w:customStyle="1" w:styleId="13112">
    <w:name w:val="Стиль1311"/>
    <w:rsid w:val="00437C1A"/>
  </w:style>
  <w:style w:type="numbering" w:customStyle="1" w:styleId="21113">
    <w:name w:val="Стиль2111"/>
    <w:rsid w:val="00437C1A"/>
  </w:style>
  <w:style w:type="numbering" w:customStyle="1" w:styleId="18111">
    <w:name w:val="Стиль1811"/>
    <w:rsid w:val="00437C1A"/>
  </w:style>
  <w:style w:type="numbering" w:customStyle="1" w:styleId="11f9">
    <w:name w:val="Статья / Раздел11"/>
    <w:basedOn w:val="af9"/>
    <w:next w:val="affffe"/>
    <w:uiPriority w:val="99"/>
    <w:semiHidden/>
    <w:unhideWhenUsed/>
    <w:rsid w:val="00437C1A"/>
  </w:style>
  <w:style w:type="numbering" w:customStyle="1" w:styleId="11111111">
    <w:name w:val="1 / 1.1 / 1.1.111"/>
    <w:basedOn w:val="af9"/>
    <w:next w:val="111111"/>
    <w:uiPriority w:val="99"/>
    <w:semiHidden/>
    <w:unhideWhenUsed/>
    <w:rsid w:val="00437C1A"/>
  </w:style>
  <w:style w:type="numbering" w:customStyle="1" w:styleId="20112">
    <w:name w:val="Стиль2011"/>
    <w:rsid w:val="00437C1A"/>
  </w:style>
  <w:style w:type="numbering" w:customStyle="1" w:styleId="5113">
    <w:name w:val="Стиль511"/>
    <w:rsid w:val="00437C1A"/>
  </w:style>
  <w:style w:type="numbering" w:customStyle="1" w:styleId="17112">
    <w:name w:val="Стиль1711"/>
    <w:rsid w:val="00437C1A"/>
  </w:style>
  <w:style w:type="numbering" w:customStyle="1" w:styleId="16111">
    <w:name w:val="Стиль1611"/>
    <w:rsid w:val="00437C1A"/>
  </w:style>
  <w:style w:type="numbering" w:customStyle="1" w:styleId="10112">
    <w:name w:val="Стиль1011"/>
    <w:rsid w:val="00437C1A"/>
  </w:style>
  <w:style w:type="numbering" w:customStyle="1" w:styleId="22112">
    <w:name w:val="Стиль2211"/>
    <w:rsid w:val="00437C1A"/>
  </w:style>
  <w:style w:type="numbering" w:customStyle="1" w:styleId="25111">
    <w:name w:val="Стиль2511"/>
    <w:rsid w:val="00437C1A"/>
  </w:style>
  <w:style w:type="numbering" w:customStyle="1" w:styleId="23112">
    <w:name w:val="Стиль2311"/>
    <w:rsid w:val="00437C1A"/>
  </w:style>
  <w:style w:type="numbering" w:customStyle="1" w:styleId="19112">
    <w:name w:val="Стиль1911"/>
    <w:rsid w:val="00437C1A"/>
  </w:style>
  <w:style w:type="numbering" w:customStyle="1" w:styleId="4115">
    <w:name w:val="Стиль411"/>
    <w:rsid w:val="00437C1A"/>
  </w:style>
  <w:style w:type="numbering" w:customStyle="1" w:styleId="24210">
    <w:name w:val="Стиль2421"/>
    <w:rsid w:val="00437C1A"/>
  </w:style>
  <w:style w:type="numbering" w:customStyle="1" w:styleId="15111">
    <w:name w:val="Стиль1511"/>
    <w:rsid w:val="00437C1A"/>
  </w:style>
  <w:style w:type="numbering" w:customStyle="1" w:styleId="1ai21">
    <w:name w:val="1 / a / i21"/>
    <w:basedOn w:val="af9"/>
    <w:next w:val="1ai"/>
    <w:uiPriority w:val="99"/>
    <w:semiHidden/>
    <w:unhideWhenUsed/>
    <w:rsid w:val="00437C1A"/>
  </w:style>
  <w:style w:type="numbering" w:customStyle="1" w:styleId="14112">
    <w:name w:val="Стиль1411"/>
    <w:rsid w:val="00437C1A"/>
  </w:style>
  <w:style w:type="numbering" w:customStyle="1" w:styleId="7113">
    <w:name w:val="Стиль711"/>
    <w:rsid w:val="00437C1A"/>
  </w:style>
  <w:style w:type="table" w:customStyle="1" w:styleId="11410">
    <w:name w:val="Сетка таблицы114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0">
    <w:name w:val="Сетка таблицы451"/>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Нет списка571"/>
    <w:next w:val="af9"/>
    <w:uiPriority w:val="99"/>
    <w:semiHidden/>
    <w:unhideWhenUsed/>
    <w:rsid w:val="00437C1A"/>
  </w:style>
  <w:style w:type="table" w:customStyle="1" w:styleId="4710">
    <w:name w:val="Сетка таблицы47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0">
    <w:name w:val="Сетка таблицы1031"/>
    <w:basedOn w:val="af8"/>
    <w:next w:val="afb"/>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f8"/>
    <w:next w:val="-1"/>
    <w:semiHidden/>
    <w:rsid w:val="00437C1A"/>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Веб-таблица 221"/>
    <w:basedOn w:val="af8"/>
    <w:next w:val="-20"/>
    <w:semiHidden/>
    <w:rsid w:val="00437C1A"/>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Веб-таблица 321"/>
    <w:basedOn w:val="af8"/>
    <w:next w:val="-3"/>
    <w:semiHidden/>
    <w:rsid w:val="00437C1A"/>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f3">
    <w:name w:val="Изысканная таблица21"/>
    <w:basedOn w:val="af8"/>
    <w:next w:val="afffa"/>
    <w:semiHidden/>
    <w:rsid w:val="00437C1A"/>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3">
    <w:name w:val="Изящная таблица 121"/>
    <w:basedOn w:val="af8"/>
    <w:next w:val="1f4"/>
    <w:semiHidden/>
    <w:rsid w:val="00437C1A"/>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
    <w:basedOn w:val="af8"/>
    <w:next w:val="2f9"/>
    <w:semiHidden/>
    <w:rsid w:val="00437C1A"/>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4">
    <w:name w:val="Классическая таблица 121"/>
    <w:basedOn w:val="af8"/>
    <w:next w:val="1f5"/>
    <w:semiHidden/>
    <w:rsid w:val="00437C1A"/>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5">
    <w:name w:val="Классическая таблица 221"/>
    <w:basedOn w:val="af8"/>
    <w:next w:val="2fa"/>
    <w:semiHidden/>
    <w:rsid w:val="00437C1A"/>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2">
    <w:name w:val="Классическая таблица 321"/>
    <w:basedOn w:val="af8"/>
    <w:next w:val="3e"/>
    <w:semiHidden/>
    <w:rsid w:val="00437C1A"/>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2">
    <w:name w:val="Классическая таблица 421"/>
    <w:basedOn w:val="af8"/>
    <w:next w:val="48"/>
    <w:semiHidden/>
    <w:rsid w:val="00437C1A"/>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5">
    <w:name w:val="Объемная таблица 121"/>
    <w:basedOn w:val="af8"/>
    <w:next w:val="1f6"/>
    <w:semiHidden/>
    <w:rsid w:val="00437C1A"/>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6">
    <w:name w:val="Объемная таблица 221"/>
    <w:basedOn w:val="af8"/>
    <w:next w:val="2ff"/>
    <w:semiHidden/>
    <w:rsid w:val="00437C1A"/>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3">
    <w:name w:val="Объемная таблица 321"/>
    <w:basedOn w:val="af8"/>
    <w:next w:val="3f"/>
    <w:semiHidden/>
    <w:rsid w:val="00437C1A"/>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6">
    <w:name w:val="Простая таблица 121"/>
    <w:basedOn w:val="af8"/>
    <w:next w:val="1f7"/>
    <w:semiHidden/>
    <w:rsid w:val="00437C1A"/>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17">
    <w:name w:val="Простая таблица 221"/>
    <w:basedOn w:val="af8"/>
    <w:next w:val="2ff1"/>
    <w:semiHidden/>
    <w:rsid w:val="00437C1A"/>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14">
    <w:name w:val="Простая таблица 321"/>
    <w:basedOn w:val="af8"/>
    <w:next w:val="3f5"/>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17">
    <w:name w:val="Сетка таблицы 121"/>
    <w:basedOn w:val="af8"/>
    <w:next w:val="1f8"/>
    <w:semiHidden/>
    <w:rsid w:val="00437C1A"/>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8">
    <w:name w:val="Сетка таблицы 221"/>
    <w:basedOn w:val="af8"/>
    <w:next w:val="2ff2"/>
    <w:semiHidden/>
    <w:rsid w:val="00437C1A"/>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15">
    <w:name w:val="Сетка таблицы 321"/>
    <w:basedOn w:val="af8"/>
    <w:next w:val="3f6"/>
    <w:semiHidden/>
    <w:rsid w:val="00437C1A"/>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13">
    <w:name w:val="Сетка таблицы 421"/>
    <w:basedOn w:val="af8"/>
    <w:next w:val="4b"/>
    <w:semiHidden/>
    <w:rsid w:val="00437C1A"/>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12">
    <w:name w:val="Сетка таблицы 521"/>
    <w:basedOn w:val="af8"/>
    <w:next w:val="55"/>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1">
    <w:name w:val="Сетка таблицы 621"/>
    <w:basedOn w:val="af8"/>
    <w:next w:val="61"/>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1">
    <w:name w:val="Сетка таблицы 721"/>
    <w:basedOn w:val="af8"/>
    <w:next w:val="71"/>
    <w:semiHidden/>
    <w:rsid w:val="00437C1A"/>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1">
    <w:name w:val="Сетка таблицы 821"/>
    <w:basedOn w:val="af8"/>
    <w:next w:val="81"/>
    <w:semiHidden/>
    <w:rsid w:val="00437C1A"/>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1f4">
    <w:name w:val="Современная таблица21"/>
    <w:basedOn w:val="af8"/>
    <w:next w:val="affffb"/>
    <w:semiHidden/>
    <w:rsid w:val="00437C1A"/>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1f5">
    <w:name w:val="Стандартная таблица21"/>
    <w:basedOn w:val="af8"/>
    <w:next w:val="affffd"/>
    <w:semiHidden/>
    <w:rsid w:val="00437C1A"/>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18">
    <w:name w:val="Столбцы таблицы 121"/>
    <w:basedOn w:val="af8"/>
    <w:next w:val="1f9"/>
    <w:semiHidden/>
    <w:rsid w:val="00437C1A"/>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9">
    <w:name w:val="Столбцы таблицы 221"/>
    <w:basedOn w:val="af8"/>
    <w:next w:val="2ff4"/>
    <w:semiHidden/>
    <w:rsid w:val="00437C1A"/>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6">
    <w:name w:val="Столбцы таблицы 321"/>
    <w:basedOn w:val="af8"/>
    <w:next w:val="3f8"/>
    <w:semiHidden/>
    <w:rsid w:val="00437C1A"/>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14">
    <w:name w:val="Столбцы таблицы 421"/>
    <w:basedOn w:val="af8"/>
    <w:next w:val="4d"/>
    <w:semiHidden/>
    <w:rsid w:val="00437C1A"/>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1">
    <w:name w:val="Столбцы таблицы 541"/>
    <w:basedOn w:val="af8"/>
    <w:next w:val="57"/>
    <w:semiHidden/>
    <w:rsid w:val="00437C1A"/>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10">
    <w:name w:val="Таблица-список 121"/>
    <w:basedOn w:val="af8"/>
    <w:next w:val="-10"/>
    <w:semiHidden/>
    <w:rsid w:val="00437C1A"/>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Таблица-список 221"/>
    <w:basedOn w:val="af8"/>
    <w:next w:val="-21"/>
    <w:semiHidden/>
    <w:rsid w:val="00437C1A"/>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0">
    <w:name w:val="Таблица-список 321"/>
    <w:basedOn w:val="af8"/>
    <w:next w:val="-30"/>
    <w:semiHidden/>
    <w:rsid w:val="00437C1A"/>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1">
    <w:name w:val="Таблица-список 421"/>
    <w:basedOn w:val="af8"/>
    <w:next w:val="-4"/>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f8"/>
    <w:next w:val="-5"/>
    <w:semiHidden/>
    <w:rsid w:val="00437C1A"/>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1">
    <w:name w:val="Таблица-список 621"/>
    <w:basedOn w:val="af8"/>
    <w:next w:val="-6"/>
    <w:semiHidden/>
    <w:rsid w:val="00437C1A"/>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8"/>
    <w:next w:val="-7"/>
    <w:semiHidden/>
    <w:rsid w:val="00437C1A"/>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8"/>
    <w:next w:val="-8"/>
    <w:semiHidden/>
    <w:rsid w:val="00437C1A"/>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6">
    <w:name w:val="Тема таблицы21"/>
    <w:basedOn w:val="af8"/>
    <w:next w:val="afffff2"/>
    <w:semiHidden/>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9">
    <w:name w:val="Цветная таблица 121"/>
    <w:basedOn w:val="af8"/>
    <w:next w:val="1fa"/>
    <w:semiHidden/>
    <w:rsid w:val="00437C1A"/>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a">
    <w:name w:val="Цветная таблица 221"/>
    <w:basedOn w:val="af8"/>
    <w:next w:val="2ff5"/>
    <w:semiHidden/>
    <w:rsid w:val="00437C1A"/>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7">
    <w:name w:val="Цветная таблица 321"/>
    <w:basedOn w:val="af8"/>
    <w:next w:val="3f9"/>
    <w:semiHidden/>
    <w:rsid w:val="00437C1A"/>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510">
    <w:name w:val="Сетка таблицы115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1">
    <w:name w:val="Сетка таблицы310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437C1A"/>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0">
    <w:name w:val="Сетка таблицы48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0">
    <w:name w:val="Сетка таблицы63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0">
    <w:name w:val="Сетка таблицы133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0">
    <w:name w:val="Сетка таблицы14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0">
    <w:name w:val="Сетка таблицы17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0">
    <w:name w:val="Сетка таблицы19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0">
    <w:name w:val="Сетка таблицы20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2">
    <w:name w:val="Стиль621"/>
    <w:rsid w:val="00437C1A"/>
  </w:style>
  <w:style w:type="numbering" w:customStyle="1" w:styleId="12212">
    <w:name w:val="Стиль1221"/>
    <w:rsid w:val="00437C1A"/>
  </w:style>
  <w:style w:type="numbering" w:customStyle="1" w:styleId="9211">
    <w:name w:val="Стиль921"/>
    <w:rsid w:val="00437C1A"/>
  </w:style>
  <w:style w:type="numbering" w:customStyle="1" w:styleId="11212">
    <w:name w:val="Стиль1121"/>
    <w:rsid w:val="00437C1A"/>
  </w:style>
  <w:style w:type="numbering" w:customStyle="1" w:styleId="8212">
    <w:name w:val="Стиль821"/>
    <w:rsid w:val="00437C1A"/>
  </w:style>
  <w:style w:type="numbering" w:customStyle="1" w:styleId="13211">
    <w:name w:val="Стиль1321"/>
    <w:rsid w:val="00437C1A"/>
  </w:style>
  <w:style w:type="numbering" w:customStyle="1" w:styleId="21212">
    <w:name w:val="Стиль2121"/>
    <w:rsid w:val="00437C1A"/>
  </w:style>
  <w:style w:type="numbering" w:customStyle="1" w:styleId="18210">
    <w:name w:val="Стиль1821"/>
    <w:rsid w:val="00437C1A"/>
  </w:style>
  <w:style w:type="numbering" w:customStyle="1" w:styleId="ArticleSection1">
    <w:name w:val="Article / Section1"/>
    <w:rsid w:val="00437C1A"/>
    <w:pPr>
      <w:numPr>
        <w:numId w:val="13"/>
      </w:numPr>
    </w:pPr>
  </w:style>
  <w:style w:type="numbering" w:customStyle="1" w:styleId="11111121">
    <w:name w:val="1 / 1.1 / 1.1.121"/>
    <w:basedOn w:val="af9"/>
    <w:next w:val="111111"/>
    <w:rsid w:val="00437C1A"/>
    <w:pPr>
      <w:numPr>
        <w:numId w:val="4"/>
      </w:numPr>
    </w:pPr>
  </w:style>
  <w:style w:type="numbering" w:customStyle="1" w:styleId="20211">
    <w:name w:val="Стиль2021"/>
    <w:rsid w:val="00437C1A"/>
  </w:style>
  <w:style w:type="numbering" w:customStyle="1" w:styleId="5213">
    <w:name w:val="Стиль521"/>
    <w:rsid w:val="00437C1A"/>
  </w:style>
  <w:style w:type="numbering" w:customStyle="1" w:styleId="24111">
    <w:name w:val="Стиль24111"/>
    <w:rsid w:val="00437C1A"/>
    <w:pPr>
      <w:numPr>
        <w:numId w:val="50"/>
      </w:numPr>
    </w:pPr>
  </w:style>
  <w:style w:type="numbering" w:customStyle="1" w:styleId="17211">
    <w:name w:val="Стиль1721"/>
    <w:rsid w:val="00437C1A"/>
  </w:style>
  <w:style w:type="numbering" w:customStyle="1" w:styleId="16210">
    <w:name w:val="Стиль1621"/>
    <w:rsid w:val="00437C1A"/>
  </w:style>
  <w:style w:type="numbering" w:customStyle="1" w:styleId="10211">
    <w:name w:val="Стиль1021"/>
    <w:rsid w:val="00437C1A"/>
  </w:style>
  <w:style w:type="numbering" w:customStyle="1" w:styleId="22211">
    <w:name w:val="Стиль2221"/>
    <w:rsid w:val="00437C1A"/>
  </w:style>
  <w:style w:type="numbering" w:customStyle="1" w:styleId="2521">
    <w:name w:val="Стиль2521"/>
    <w:rsid w:val="00437C1A"/>
    <w:pPr>
      <w:numPr>
        <w:numId w:val="39"/>
      </w:numPr>
    </w:pPr>
  </w:style>
  <w:style w:type="numbering" w:customStyle="1" w:styleId="2321">
    <w:name w:val="Стиль2321"/>
    <w:rsid w:val="00437C1A"/>
    <w:pPr>
      <w:numPr>
        <w:numId w:val="37"/>
      </w:numPr>
    </w:pPr>
  </w:style>
  <w:style w:type="numbering" w:customStyle="1" w:styleId="19211">
    <w:name w:val="Стиль1921"/>
    <w:rsid w:val="00437C1A"/>
  </w:style>
  <w:style w:type="numbering" w:customStyle="1" w:styleId="4215">
    <w:name w:val="Стиль421"/>
    <w:rsid w:val="00437C1A"/>
  </w:style>
  <w:style w:type="numbering" w:customStyle="1" w:styleId="2431">
    <w:name w:val="Стиль2431"/>
    <w:rsid w:val="00437C1A"/>
    <w:pPr>
      <w:numPr>
        <w:numId w:val="38"/>
      </w:numPr>
    </w:pPr>
  </w:style>
  <w:style w:type="numbering" w:customStyle="1" w:styleId="15210">
    <w:name w:val="Стиль1521"/>
    <w:rsid w:val="00437C1A"/>
  </w:style>
  <w:style w:type="numbering" w:customStyle="1" w:styleId="1ai31">
    <w:name w:val="1 / a / i31"/>
    <w:basedOn w:val="af9"/>
    <w:next w:val="1ai"/>
    <w:rsid w:val="00437C1A"/>
    <w:pPr>
      <w:numPr>
        <w:numId w:val="5"/>
      </w:numPr>
    </w:pPr>
  </w:style>
  <w:style w:type="numbering" w:customStyle="1" w:styleId="14211">
    <w:name w:val="Стиль1421"/>
    <w:rsid w:val="00437C1A"/>
  </w:style>
  <w:style w:type="numbering" w:customStyle="1" w:styleId="7212">
    <w:name w:val="Стиль721"/>
    <w:rsid w:val="00437C1A"/>
  </w:style>
  <w:style w:type="table" w:customStyle="1" w:styleId="4910">
    <w:name w:val="Сетка таблицы49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0">
    <w:name w:val="Сетка таблицы5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етка таблицы53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Нет списка581"/>
    <w:next w:val="af9"/>
    <w:uiPriority w:val="99"/>
    <w:semiHidden/>
    <w:unhideWhenUsed/>
    <w:rsid w:val="00437C1A"/>
  </w:style>
  <w:style w:type="table" w:customStyle="1" w:styleId="5611">
    <w:name w:val="Сетка таблицы56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0">
    <w:name w:val="Сетка таблицы38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Нет списка591"/>
    <w:next w:val="af9"/>
    <w:uiPriority w:val="99"/>
    <w:semiHidden/>
    <w:unhideWhenUsed/>
    <w:rsid w:val="00437C1A"/>
  </w:style>
  <w:style w:type="table" w:customStyle="1" w:styleId="5711">
    <w:name w:val="Сетка таблицы57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f8"/>
    <w:next w:val="-1"/>
    <w:uiPriority w:val="99"/>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
    <w:name w:val="Веб-таблица 231"/>
    <w:basedOn w:val="af8"/>
    <w:next w:val="-20"/>
    <w:uiPriority w:val="99"/>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1">
    <w:name w:val="Веб-таблица 331"/>
    <w:basedOn w:val="af8"/>
    <w:next w:val="-3"/>
    <w:uiPriority w:val="99"/>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c">
    <w:name w:val="Изысканная таблица31"/>
    <w:basedOn w:val="af8"/>
    <w:next w:val="afffa"/>
    <w:uiPriority w:val="99"/>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3">
    <w:name w:val="Классическая таблица 131"/>
    <w:basedOn w:val="af8"/>
    <w:next w:val="1f5"/>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Классическая таблица 231"/>
    <w:basedOn w:val="af8"/>
    <w:next w:val="2fa"/>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13">
    <w:name w:val="Классическая таблица 431"/>
    <w:basedOn w:val="af8"/>
    <w:next w:val="48"/>
    <w:uiPriority w:val="99"/>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4">
    <w:name w:val="Простая таблица 131"/>
    <w:basedOn w:val="af8"/>
    <w:next w:val="1f7"/>
    <w:uiPriority w:val="99"/>
    <w:rsid w:val="00437C1A"/>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Простая таблица 331"/>
    <w:basedOn w:val="af8"/>
    <w:next w:val="3f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15">
    <w:name w:val="Сетка таблицы 131"/>
    <w:basedOn w:val="af8"/>
    <w:next w:val="1f8"/>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14">
    <w:name w:val="Сетка таблицы 231"/>
    <w:basedOn w:val="af8"/>
    <w:next w:val="2ff2"/>
    <w:uiPriority w:val="99"/>
    <w:rsid w:val="00437C1A"/>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3">
    <w:name w:val="Сетка таблицы 331"/>
    <w:basedOn w:val="af8"/>
    <w:next w:val="3f6"/>
    <w:uiPriority w:val="99"/>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4">
    <w:name w:val="Сетка таблицы 431"/>
    <w:basedOn w:val="af8"/>
    <w:next w:val="4b"/>
    <w:uiPriority w:val="99"/>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14">
    <w:name w:val="Сетка таблицы 531"/>
    <w:basedOn w:val="af8"/>
    <w:next w:val="5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11">
    <w:name w:val="Сетка таблицы 631"/>
    <w:basedOn w:val="af8"/>
    <w:next w:val="61"/>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11">
    <w:name w:val="Сетка таблицы 731"/>
    <w:basedOn w:val="af8"/>
    <w:next w:val="71"/>
    <w:uiPriority w:val="99"/>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11">
    <w:name w:val="Сетка таблицы 831"/>
    <w:basedOn w:val="af8"/>
    <w:next w:val="81"/>
    <w:uiPriority w:val="99"/>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d">
    <w:name w:val="Стандартная таблица31"/>
    <w:basedOn w:val="af8"/>
    <w:next w:val="affffd"/>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10">
    <w:name w:val="Таблица-список 331"/>
    <w:basedOn w:val="af8"/>
    <w:next w:val="-30"/>
    <w:uiPriority w:val="99"/>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Таблица-список 431"/>
    <w:basedOn w:val="af8"/>
    <w:next w:val="-4"/>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1">
    <w:name w:val="Таблица-список 531"/>
    <w:basedOn w:val="af8"/>
    <w:next w:val="-5"/>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1">
    <w:name w:val="Стиль631"/>
    <w:rsid w:val="00437C1A"/>
    <w:pPr>
      <w:numPr>
        <w:numId w:val="17"/>
      </w:numPr>
    </w:pPr>
  </w:style>
  <w:style w:type="numbering" w:customStyle="1" w:styleId="1231">
    <w:name w:val="Стиль1231"/>
    <w:rsid w:val="00437C1A"/>
    <w:pPr>
      <w:numPr>
        <w:numId w:val="23"/>
      </w:numPr>
    </w:pPr>
  </w:style>
  <w:style w:type="numbering" w:customStyle="1" w:styleId="931">
    <w:name w:val="Стиль931"/>
    <w:rsid w:val="00437C1A"/>
    <w:pPr>
      <w:numPr>
        <w:numId w:val="20"/>
      </w:numPr>
    </w:pPr>
  </w:style>
  <w:style w:type="numbering" w:customStyle="1" w:styleId="1131">
    <w:name w:val="Стиль1131"/>
    <w:rsid w:val="00437C1A"/>
    <w:pPr>
      <w:numPr>
        <w:numId w:val="22"/>
      </w:numPr>
    </w:pPr>
  </w:style>
  <w:style w:type="numbering" w:customStyle="1" w:styleId="831">
    <w:name w:val="Стиль831"/>
    <w:rsid w:val="00437C1A"/>
    <w:pPr>
      <w:numPr>
        <w:numId w:val="19"/>
      </w:numPr>
    </w:pPr>
  </w:style>
  <w:style w:type="numbering" w:customStyle="1" w:styleId="1331">
    <w:name w:val="Стиль1331"/>
    <w:rsid w:val="00437C1A"/>
    <w:pPr>
      <w:numPr>
        <w:numId w:val="24"/>
      </w:numPr>
    </w:pPr>
  </w:style>
  <w:style w:type="numbering" w:customStyle="1" w:styleId="2131">
    <w:name w:val="Стиль2131"/>
    <w:rsid w:val="00437C1A"/>
    <w:pPr>
      <w:numPr>
        <w:numId w:val="32"/>
      </w:numPr>
    </w:pPr>
  </w:style>
  <w:style w:type="numbering" w:customStyle="1" w:styleId="1831">
    <w:name w:val="Стиль1831"/>
    <w:rsid w:val="00437C1A"/>
    <w:pPr>
      <w:numPr>
        <w:numId w:val="29"/>
      </w:numPr>
    </w:pPr>
  </w:style>
  <w:style w:type="numbering" w:customStyle="1" w:styleId="210">
    <w:name w:val="Статья / Раздел21"/>
    <w:basedOn w:val="af9"/>
    <w:next w:val="affffe"/>
    <w:uiPriority w:val="99"/>
    <w:semiHidden/>
    <w:unhideWhenUsed/>
    <w:rsid w:val="00437C1A"/>
    <w:pPr>
      <w:numPr>
        <w:numId w:val="10"/>
      </w:numPr>
    </w:pPr>
  </w:style>
  <w:style w:type="numbering" w:customStyle="1" w:styleId="11111131">
    <w:name w:val="1 / 1.1 / 1.1.131"/>
    <w:basedOn w:val="af9"/>
    <w:next w:val="111111"/>
    <w:uiPriority w:val="99"/>
    <w:semiHidden/>
    <w:unhideWhenUsed/>
    <w:rsid w:val="00437C1A"/>
    <w:pPr>
      <w:numPr>
        <w:numId w:val="2"/>
      </w:numPr>
    </w:pPr>
  </w:style>
  <w:style w:type="numbering" w:customStyle="1" w:styleId="2031">
    <w:name w:val="Стиль2031"/>
    <w:rsid w:val="00437C1A"/>
    <w:pPr>
      <w:numPr>
        <w:numId w:val="31"/>
      </w:numPr>
    </w:pPr>
  </w:style>
  <w:style w:type="numbering" w:customStyle="1" w:styleId="531">
    <w:name w:val="Стиль531"/>
    <w:rsid w:val="00437C1A"/>
    <w:pPr>
      <w:numPr>
        <w:numId w:val="16"/>
      </w:numPr>
    </w:pPr>
  </w:style>
  <w:style w:type="numbering" w:customStyle="1" w:styleId="1731">
    <w:name w:val="Стиль1731"/>
    <w:rsid w:val="00437C1A"/>
    <w:pPr>
      <w:numPr>
        <w:numId w:val="28"/>
      </w:numPr>
    </w:pPr>
  </w:style>
  <w:style w:type="numbering" w:customStyle="1" w:styleId="1631">
    <w:name w:val="Стиль1631"/>
    <w:rsid w:val="00437C1A"/>
    <w:pPr>
      <w:numPr>
        <w:numId w:val="27"/>
      </w:numPr>
    </w:pPr>
  </w:style>
  <w:style w:type="numbering" w:customStyle="1" w:styleId="1031">
    <w:name w:val="Стиль1031"/>
    <w:rsid w:val="00437C1A"/>
    <w:pPr>
      <w:numPr>
        <w:numId w:val="21"/>
      </w:numPr>
    </w:pPr>
  </w:style>
  <w:style w:type="numbering" w:customStyle="1" w:styleId="2231">
    <w:name w:val="Стиль2231"/>
    <w:rsid w:val="00437C1A"/>
    <w:pPr>
      <w:numPr>
        <w:numId w:val="33"/>
      </w:numPr>
    </w:pPr>
  </w:style>
  <w:style w:type="numbering" w:customStyle="1" w:styleId="2531">
    <w:name w:val="Стиль2531"/>
    <w:rsid w:val="00437C1A"/>
    <w:pPr>
      <w:numPr>
        <w:numId w:val="36"/>
      </w:numPr>
    </w:pPr>
  </w:style>
  <w:style w:type="numbering" w:customStyle="1" w:styleId="2331">
    <w:name w:val="Стиль2331"/>
    <w:rsid w:val="00437C1A"/>
    <w:pPr>
      <w:numPr>
        <w:numId w:val="34"/>
      </w:numPr>
    </w:pPr>
  </w:style>
  <w:style w:type="numbering" w:customStyle="1" w:styleId="1931">
    <w:name w:val="Стиль1931"/>
    <w:rsid w:val="00437C1A"/>
    <w:pPr>
      <w:numPr>
        <w:numId w:val="30"/>
      </w:numPr>
    </w:pPr>
  </w:style>
  <w:style w:type="numbering" w:customStyle="1" w:styleId="431">
    <w:name w:val="Стиль431"/>
    <w:rsid w:val="00437C1A"/>
    <w:pPr>
      <w:numPr>
        <w:numId w:val="15"/>
      </w:numPr>
    </w:pPr>
  </w:style>
  <w:style w:type="numbering" w:customStyle="1" w:styleId="2441">
    <w:name w:val="Стиль2441"/>
    <w:rsid w:val="00437C1A"/>
    <w:pPr>
      <w:numPr>
        <w:numId w:val="35"/>
      </w:numPr>
    </w:pPr>
  </w:style>
  <w:style w:type="numbering" w:customStyle="1" w:styleId="1531">
    <w:name w:val="Стиль1531"/>
    <w:rsid w:val="00437C1A"/>
    <w:pPr>
      <w:numPr>
        <w:numId w:val="26"/>
      </w:numPr>
    </w:pPr>
  </w:style>
  <w:style w:type="numbering" w:customStyle="1" w:styleId="1ai41">
    <w:name w:val="1 / a / i41"/>
    <w:basedOn w:val="af9"/>
    <w:next w:val="1ai"/>
    <w:uiPriority w:val="99"/>
    <w:semiHidden/>
    <w:unhideWhenUsed/>
    <w:rsid w:val="00437C1A"/>
    <w:pPr>
      <w:numPr>
        <w:numId w:val="3"/>
      </w:numPr>
    </w:pPr>
  </w:style>
  <w:style w:type="numbering" w:customStyle="1" w:styleId="1431">
    <w:name w:val="Стиль1431"/>
    <w:rsid w:val="00437C1A"/>
    <w:pPr>
      <w:numPr>
        <w:numId w:val="25"/>
      </w:numPr>
    </w:pPr>
  </w:style>
  <w:style w:type="numbering" w:customStyle="1" w:styleId="731">
    <w:name w:val="Стиль731"/>
    <w:rsid w:val="00437C1A"/>
    <w:pPr>
      <w:numPr>
        <w:numId w:val="18"/>
      </w:numPr>
    </w:pPr>
  </w:style>
  <w:style w:type="numbering" w:customStyle="1" w:styleId="6010">
    <w:name w:val="Нет списка601"/>
    <w:next w:val="af9"/>
    <w:uiPriority w:val="99"/>
    <w:semiHidden/>
    <w:unhideWhenUsed/>
    <w:rsid w:val="00437C1A"/>
  </w:style>
  <w:style w:type="table" w:customStyle="1" w:styleId="5811">
    <w:name w:val="Сетка таблицы581"/>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3">
    <w:name w:val="Нет списка621"/>
    <w:next w:val="af9"/>
    <w:uiPriority w:val="99"/>
    <w:semiHidden/>
    <w:unhideWhenUsed/>
    <w:rsid w:val="00437C1A"/>
  </w:style>
  <w:style w:type="table" w:customStyle="1" w:styleId="5911">
    <w:name w:val="Сетка таблицы591"/>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
    <w:name w:val="Сетка таблицы36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2">
    <w:name w:val="Нет списка631"/>
    <w:next w:val="af9"/>
    <w:uiPriority w:val="99"/>
    <w:semiHidden/>
    <w:unhideWhenUsed/>
    <w:rsid w:val="00437C1A"/>
  </w:style>
  <w:style w:type="table" w:customStyle="1" w:styleId="6011">
    <w:name w:val="Сетка таблицы601"/>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Цветной список - Акцент 1 Знак"/>
    <w:link w:val="-16"/>
    <w:uiPriority w:val="34"/>
    <w:locked/>
    <w:rsid w:val="00D3342F"/>
    <w:rPr>
      <w:rFonts w:ascii="Times New Roman" w:eastAsia="Calibri" w:hAnsi="Times New Roman" w:cs="Times New Roman"/>
      <w:sz w:val="28"/>
      <w:szCs w:val="22"/>
    </w:rPr>
  </w:style>
  <w:style w:type="table" w:styleId="-16">
    <w:name w:val="Colorful List Accent 1"/>
    <w:basedOn w:val="af8"/>
    <w:link w:val="-15"/>
    <w:uiPriority w:val="34"/>
    <w:rsid w:val="00D3342F"/>
    <w:rPr>
      <w:rFonts w:ascii="Times New Roman" w:hAnsi="Times New Roman"/>
      <w:sz w:val="28"/>
      <w:szCs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Preformat">
    <w:name w:val="Preformat"/>
    <w:uiPriority w:val="99"/>
    <w:rsid w:val="00D57B5B"/>
    <w:pPr>
      <w:autoSpaceDE w:val="0"/>
      <w:autoSpaceDN w:val="0"/>
    </w:pPr>
    <w:rPr>
      <w:rFonts w:ascii="Courier New" w:eastAsia="Times New Roman" w:hAnsi="Courier New" w:cs="Courier New"/>
    </w:rPr>
  </w:style>
  <w:style w:type="paragraph" w:customStyle="1" w:styleId="affffffffffffff5">
    <w:name w:val="Заголовок статьи"/>
    <w:basedOn w:val="af6"/>
    <w:qFormat/>
    <w:rsid w:val="00D261A6"/>
    <w:pPr>
      <w:spacing w:line="360" w:lineRule="auto"/>
      <w:jc w:val="center"/>
    </w:pPr>
    <w:rPr>
      <w:rFonts w:ascii="Verdana" w:hAnsi="Verdana"/>
      <w:b/>
      <w:sz w:val="22"/>
      <w:szCs w:val="20"/>
    </w:rPr>
  </w:style>
  <w:style w:type="paragraph" w:customStyle="1" w:styleId="affffffffffffff6">
    <w:name w:val="Основной текст договора"/>
    <w:basedOn w:val="af6"/>
    <w:qFormat/>
    <w:rsid w:val="00D261A6"/>
    <w:pPr>
      <w:spacing w:line="360" w:lineRule="auto"/>
      <w:ind w:firstLine="709"/>
      <w:jc w:val="both"/>
    </w:pPr>
    <w:rPr>
      <w:rFonts w:ascii="Verdana" w:hAnsi="Verdana"/>
      <w:sz w:val="20"/>
      <w:szCs w:val="20"/>
    </w:rPr>
  </w:style>
  <w:style w:type="character" w:customStyle="1" w:styleId="blk">
    <w:name w:val="blk"/>
    <w:basedOn w:val="af7"/>
    <w:rsid w:val="003350C6"/>
  </w:style>
  <w:style w:type="paragraph" w:customStyle="1" w:styleId="TableParagraph">
    <w:name w:val="Table Paragraph"/>
    <w:basedOn w:val="af6"/>
    <w:uiPriority w:val="1"/>
    <w:qFormat/>
    <w:rsid w:val="00C5397E"/>
    <w:pPr>
      <w:widowControl w:val="0"/>
    </w:pPr>
    <w:rPr>
      <w:rFonts w:ascii="Calibri" w:eastAsia="Calibri" w:hAnsi="Calibri"/>
      <w:sz w:val="22"/>
      <w:szCs w:val="22"/>
      <w:lang w:val="en-US" w:eastAsia="en-US"/>
    </w:rPr>
  </w:style>
  <w:style w:type="character" w:customStyle="1" w:styleId="WW8Num1z0">
    <w:name w:val="WW8Num1z0"/>
    <w:rsid w:val="006E154D"/>
    <w:rPr>
      <w:rFonts w:ascii="Symbol" w:hAnsi="Symbol" w:cs="Symbol"/>
      <w:color w:val="auto"/>
      <w:sz w:val="20"/>
      <w:szCs w:val="20"/>
      <w:lang w:val="ru-RU"/>
    </w:rPr>
  </w:style>
  <w:style w:type="character" w:customStyle="1" w:styleId="WW8Num1ztrue">
    <w:name w:val="WW8Num1ztrue"/>
    <w:rsid w:val="006E154D"/>
  </w:style>
  <w:style w:type="character" w:customStyle="1" w:styleId="WW8Num2zfalse">
    <w:name w:val="WW8Num2zfalse"/>
    <w:rsid w:val="006E154D"/>
  </w:style>
  <w:style w:type="character" w:customStyle="1" w:styleId="WW8Num2z1">
    <w:name w:val="WW8Num2z1"/>
    <w:rsid w:val="006E154D"/>
    <w:rPr>
      <w:color w:val="auto"/>
    </w:rPr>
  </w:style>
  <w:style w:type="character" w:customStyle="1" w:styleId="WW8Num2ztrue">
    <w:name w:val="WW8Num2ztrue"/>
    <w:rsid w:val="006E154D"/>
    <w:rPr>
      <w:color w:val="auto"/>
    </w:rPr>
  </w:style>
  <w:style w:type="character" w:customStyle="1" w:styleId="WW8Num3zfalse">
    <w:name w:val="WW8Num3zfalse"/>
    <w:rsid w:val="006E154D"/>
  </w:style>
  <w:style w:type="character" w:customStyle="1" w:styleId="WW8Num3ztrue">
    <w:name w:val="WW8Num3ztrue"/>
    <w:rsid w:val="006E154D"/>
  </w:style>
  <w:style w:type="character" w:customStyle="1" w:styleId="WW8Num4zfalse">
    <w:name w:val="WW8Num4zfalse"/>
    <w:rsid w:val="006E154D"/>
  </w:style>
  <w:style w:type="character" w:customStyle="1" w:styleId="WW8Num4ztrue">
    <w:name w:val="WW8Num4ztrue"/>
    <w:rsid w:val="006E154D"/>
  </w:style>
  <w:style w:type="character" w:customStyle="1" w:styleId="WW8Num4z2">
    <w:name w:val="WW8Num4z2"/>
    <w:rsid w:val="006E154D"/>
    <w:rPr>
      <w:b w:val="0"/>
    </w:rPr>
  </w:style>
  <w:style w:type="character" w:customStyle="1" w:styleId="WW8Num5zfalse">
    <w:name w:val="WW8Num5zfalse"/>
    <w:rsid w:val="006E154D"/>
  </w:style>
  <w:style w:type="character" w:customStyle="1" w:styleId="WW8Num5z1">
    <w:name w:val="WW8Num5z1"/>
    <w:rsid w:val="006E154D"/>
    <w:rPr>
      <w:b w:val="0"/>
      <w:sz w:val="24"/>
      <w:szCs w:val="24"/>
    </w:rPr>
  </w:style>
  <w:style w:type="character" w:customStyle="1" w:styleId="WW8Num5z2">
    <w:name w:val="WW8Num5z2"/>
    <w:rsid w:val="006E154D"/>
    <w:rPr>
      <w:sz w:val="24"/>
      <w:szCs w:val="24"/>
    </w:rPr>
  </w:style>
  <w:style w:type="character" w:customStyle="1" w:styleId="WW8Num5z3">
    <w:name w:val="WW8Num5z3"/>
    <w:rsid w:val="006E154D"/>
    <w:rPr>
      <w:color w:val="000000"/>
    </w:rPr>
  </w:style>
  <w:style w:type="character" w:customStyle="1" w:styleId="WW8Num5ztrue">
    <w:name w:val="WW8Num5ztrue"/>
    <w:rsid w:val="006E154D"/>
    <w:rPr>
      <w:sz w:val="24"/>
      <w:szCs w:val="24"/>
    </w:rPr>
  </w:style>
  <w:style w:type="character" w:customStyle="1" w:styleId="WW8Num6zfalse">
    <w:name w:val="WW8Num6zfalse"/>
    <w:rsid w:val="006E154D"/>
  </w:style>
  <w:style w:type="character" w:customStyle="1" w:styleId="WW8Num6ztrue">
    <w:name w:val="WW8Num6ztrue"/>
    <w:rsid w:val="006E154D"/>
  </w:style>
  <w:style w:type="character" w:customStyle="1" w:styleId="WW8Num6z2">
    <w:name w:val="WW8Num6z2"/>
    <w:rsid w:val="006E154D"/>
    <w:rPr>
      <w:rFonts w:cs="Times New Roman CYR"/>
      <w:b w:val="0"/>
      <w:color w:val="auto"/>
      <w:sz w:val="24"/>
      <w:szCs w:val="24"/>
      <w:lang w:bidi="hi-IN"/>
    </w:rPr>
  </w:style>
  <w:style w:type="character" w:customStyle="1" w:styleId="WW8Num7z0">
    <w:name w:val="WW8Num7z0"/>
    <w:rsid w:val="006E154D"/>
    <w:rPr>
      <w:rFonts w:ascii="Symbol" w:hAnsi="Symbol" w:cs="Symbol"/>
      <w:color w:val="auto"/>
      <w:sz w:val="24"/>
      <w:szCs w:val="24"/>
    </w:rPr>
  </w:style>
  <w:style w:type="character" w:customStyle="1" w:styleId="WW8Num8zfalse">
    <w:name w:val="WW8Num8zfalse"/>
    <w:rsid w:val="006E154D"/>
  </w:style>
  <w:style w:type="character" w:customStyle="1" w:styleId="WW8Num8ztrue">
    <w:name w:val="WW8Num8ztrue"/>
    <w:rsid w:val="006E154D"/>
  </w:style>
  <w:style w:type="character" w:customStyle="1" w:styleId="WW8Num9zfalse">
    <w:name w:val="WW8Num9zfalse"/>
    <w:rsid w:val="006E154D"/>
  </w:style>
  <w:style w:type="character" w:customStyle="1" w:styleId="WW8Num9ztrue">
    <w:name w:val="WW8Num9ztrue"/>
    <w:rsid w:val="006E154D"/>
  </w:style>
  <w:style w:type="character" w:customStyle="1" w:styleId="WW8Num10z0">
    <w:name w:val="WW8Num10z0"/>
    <w:rsid w:val="006E154D"/>
    <w:rPr>
      <w:rFonts w:ascii="Times New Roman" w:hAnsi="Times New Roman" w:cs="Times New Roman"/>
      <w:sz w:val="24"/>
      <w:szCs w:val="29"/>
    </w:rPr>
  </w:style>
  <w:style w:type="character" w:customStyle="1" w:styleId="WW8Num11z0">
    <w:name w:val="WW8Num11z0"/>
    <w:rsid w:val="006E154D"/>
    <w:rPr>
      <w:rFonts w:cs="Times New Roman CYR"/>
    </w:rPr>
  </w:style>
  <w:style w:type="character" w:customStyle="1" w:styleId="WW8Num12z0">
    <w:name w:val="WW8Num12z0"/>
    <w:rsid w:val="006E154D"/>
    <w:rPr>
      <w:rFonts w:ascii="Times New Roman CYR" w:eastAsia="MS Mincho" w:hAnsi="Times New Roman CYR" w:cs="Times New Roman CYR"/>
      <w:sz w:val="24"/>
      <w:szCs w:val="24"/>
    </w:rPr>
  </w:style>
  <w:style w:type="character" w:customStyle="1" w:styleId="WW8Num13z0">
    <w:name w:val="WW8Num13z0"/>
    <w:rsid w:val="006E154D"/>
    <w:rPr>
      <w:rFonts w:cs="Times New Roman"/>
    </w:rPr>
  </w:style>
  <w:style w:type="character" w:customStyle="1" w:styleId="89">
    <w:name w:val="Основной шрифт абзаца8"/>
    <w:rsid w:val="006E154D"/>
  </w:style>
  <w:style w:type="character" w:customStyle="1" w:styleId="WW8Num13z1">
    <w:name w:val="WW8Num13z1"/>
    <w:rsid w:val="006E154D"/>
    <w:rPr>
      <w:rFonts w:ascii="Courier New" w:hAnsi="Courier New" w:cs="Courier New"/>
    </w:rPr>
  </w:style>
  <w:style w:type="character" w:customStyle="1" w:styleId="WW8Num13z2">
    <w:name w:val="WW8Num13z2"/>
    <w:rsid w:val="006E154D"/>
    <w:rPr>
      <w:rFonts w:ascii="Wingdings" w:hAnsi="Wingdings" w:cs="Wingdings"/>
    </w:rPr>
  </w:style>
  <w:style w:type="character" w:customStyle="1" w:styleId="WW8Num14z0">
    <w:name w:val="WW8Num14z0"/>
    <w:rsid w:val="006E154D"/>
    <w:rPr>
      <w:rFonts w:ascii="Symbol" w:hAnsi="Symbol" w:cs="Symbol"/>
    </w:rPr>
  </w:style>
  <w:style w:type="character" w:customStyle="1" w:styleId="WW8Num15z0">
    <w:name w:val="WW8Num15z0"/>
    <w:rsid w:val="006E154D"/>
    <w:rPr>
      <w:rFonts w:ascii="Times New Roman CYR" w:hAnsi="Times New Roman CYR" w:cs="Times New Roman CYR"/>
    </w:rPr>
  </w:style>
  <w:style w:type="character" w:customStyle="1" w:styleId="WW8Num15z1">
    <w:name w:val="WW8Num15z1"/>
    <w:rsid w:val="006E154D"/>
    <w:rPr>
      <w:b/>
      <w:lang w:val="ru-RU"/>
    </w:rPr>
  </w:style>
  <w:style w:type="character" w:customStyle="1" w:styleId="WW8Num15z2">
    <w:name w:val="WW8Num15z2"/>
    <w:rsid w:val="006E154D"/>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7b">
    <w:name w:val="Основной шрифт абзаца7"/>
    <w:rsid w:val="006E154D"/>
  </w:style>
  <w:style w:type="character" w:customStyle="1" w:styleId="WW8Num8z0">
    <w:name w:val="WW8Num8z0"/>
    <w:rsid w:val="006E154D"/>
    <w:rPr>
      <w:rFonts w:ascii="Times New Roman" w:hAnsi="Times New Roman" w:cs="Times New Roman"/>
      <w:sz w:val="24"/>
      <w:szCs w:val="29"/>
    </w:rPr>
  </w:style>
  <w:style w:type="character" w:customStyle="1" w:styleId="WW8Num9z0">
    <w:name w:val="WW8Num9z0"/>
    <w:rsid w:val="006E154D"/>
    <w:rPr>
      <w:rFonts w:ascii="Times New Roman" w:hAnsi="Times New Roman" w:cs="Times New Roman"/>
      <w:sz w:val="24"/>
      <w:szCs w:val="29"/>
    </w:rPr>
  </w:style>
  <w:style w:type="character" w:customStyle="1" w:styleId="WW8Num10z1">
    <w:name w:val="WW8Num10z1"/>
    <w:rsid w:val="006E154D"/>
    <w:rPr>
      <w:rFonts w:ascii="Courier New" w:hAnsi="Courier New" w:cs="Courier New"/>
    </w:rPr>
  </w:style>
  <w:style w:type="character" w:customStyle="1" w:styleId="WW8Num10z2">
    <w:name w:val="WW8Num10z2"/>
    <w:rsid w:val="006E154D"/>
    <w:rPr>
      <w:b w:val="0"/>
    </w:rPr>
  </w:style>
  <w:style w:type="character" w:customStyle="1" w:styleId="69">
    <w:name w:val="Основной шрифт абзаца6"/>
    <w:rsid w:val="006E154D"/>
  </w:style>
  <w:style w:type="character" w:customStyle="1" w:styleId="WW8Num1zfalse">
    <w:name w:val="WW8Num1zfalse"/>
    <w:rsid w:val="006E154D"/>
  </w:style>
  <w:style w:type="character" w:customStyle="1" w:styleId="WW-WW8Num1ztrue">
    <w:name w:val="WW-WW8Num1ztrue"/>
    <w:rsid w:val="006E154D"/>
  </w:style>
  <w:style w:type="character" w:customStyle="1" w:styleId="WW-WW8Num1ztrue1">
    <w:name w:val="WW-WW8Num1ztrue1"/>
    <w:rsid w:val="006E154D"/>
  </w:style>
  <w:style w:type="character" w:customStyle="1" w:styleId="WW-WW8Num1ztrue12">
    <w:name w:val="WW-WW8Num1ztrue12"/>
    <w:rsid w:val="006E154D"/>
  </w:style>
  <w:style w:type="character" w:customStyle="1" w:styleId="WW-WW8Num1ztrue123">
    <w:name w:val="WW-WW8Num1ztrue123"/>
    <w:rsid w:val="006E154D"/>
  </w:style>
  <w:style w:type="character" w:customStyle="1" w:styleId="WW-WW8Num1ztrue1234">
    <w:name w:val="WW-WW8Num1ztrue1234"/>
    <w:rsid w:val="006E154D"/>
  </w:style>
  <w:style w:type="character" w:customStyle="1" w:styleId="WW-WW8Num1ztrue12345">
    <w:name w:val="WW-WW8Num1ztrue12345"/>
    <w:rsid w:val="006E154D"/>
  </w:style>
  <w:style w:type="character" w:customStyle="1" w:styleId="WW-WW8Num1ztrue123456">
    <w:name w:val="WW-WW8Num1ztrue123456"/>
    <w:rsid w:val="006E154D"/>
  </w:style>
  <w:style w:type="character" w:customStyle="1" w:styleId="WW-WW8Num2ztrue">
    <w:name w:val="WW-WW8Num2ztrue"/>
    <w:rsid w:val="006E154D"/>
  </w:style>
  <w:style w:type="character" w:customStyle="1" w:styleId="WW-WW8Num2ztrue1">
    <w:name w:val="WW-WW8Num2ztrue1"/>
    <w:rsid w:val="006E154D"/>
  </w:style>
  <w:style w:type="character" w:customStyle="1" w:styleId="WW-WW8Num2ztrue12">
    <w:name w:val="WW-WW8Num2ztrue12"/>
    <w:rsid w:val="006E154D"/>
  </w:style>
  <w:style w:type="character" w:customStyle="1" w:styleId="WW-WW8Num2ztrue123">
    <w:name w:val="WW-WW8Num2ztrue123"/>
    <w:rsid w:val="006E154D"/>
  </w:style>
  <w:style w:type="character" w:customStyle="1" w:styleId="WW-WW8Num3ztrue">
    <w:name w:val="WW-WW8Num3ztrue"/>
    <w:rsid w:val="006E154D"/>
  </w:style>
  <w:style w:type="character" w:customStyle="1" w:styleId="WW-WW8Num3ztrue1">
    <w:name w:val="WW-WW8Num3ztrue1"/>
    <w:rsid w:val="006E154D"/>
  </w:style>
  <w:style w:type="character" w:customStyle="1" w:styleId="WW-WW8Num3ztrue12">
    <w:name w:val="WW-WW8Num3ztrue12"/>
    <w:rsid w:val="006E154D"/>
  </w:style>
  <w:style w:type="character" w:customStyle="1" w:styleId="WW-WW8Num3ztrue123">
    <w:name w:val="WW-WW8Num3ztrue123"/>
    <w:rsid w:val="006E154D"/>
  </w:style>
  <w:style w:type="character" w:customStyle="1" w:styleId="WW-WW8Num3ztrue1234">
    <w:name w:val="WW-WW8Num3ztrue1234"/>
    <w:rsid w:val="006E154D"/>
  </w:style>
  <w:style w:type="character" w:customStyle="1" w:styleId="WW-WW8Num3ztrue12345">
    <w:name w:val="WW-WW8Num3ztrue12345"/>
    <w:rsid w:val="006E154D"/>
  </w:style>
  <w:style w:type="character" w:customStyle="1" w:styleId="WW-WW8Num3ztrue123456">
    <w:name w:val="WW-WW8Num3ztrue123456"/>
    <w:rsid w:val="006E154D"/>
  </w:style>
  <w:style w:type="character" w:customStyle="1" w:styleId="WW-WW8Num4ztrue">
    <w:name w:val="WW-WW8Num4ztrue"/>
    <w:rsid w:val="006E154D"/>
  </w:style>
  <w:style w:type="character" w:customStyle="1" w:styleId="WW-WW8Num4ztrue1">
    <w:name w:val="WW-WW8Num4ztrue1"/>
    <w:rsid w:val="006E154D"/>
  </w:style>
  <w:style w:type="character" w:customStyle="1" w:styleId="WW-WW8Num4ztrue12">
    <w:name w:val="WW-WW8Num4ztrue12"/>
    <w:rsid w:val="006E154D"/>
  </w:style>
  <w:style w:type="character" w:customStyle="1" w:styleId="WW-WW8Num4ztrue123">
    <w:name w:val="WW-WW8Num4ztrue123"/>
    <w:rsid w:val="006E154D"/>
  </w:style>
  <w:style w:type="character" w:customStyle="1" w:styleId="WW-WW8Num4ztrue1234">
    <w:name w:val="WW-WW8Num4ztrue1234"/>
    <w:rsid w:val="006E154D"/>
  </w:style>
  <w:style w:type="character" w:customStyle="1" w:styleId="WW-WW8Num4ztrue12345">
    <w:name w:val="WW-WW8Num4ztrue12345"/>
    <w:rsid w:val="006E154D"/>
  </w:style>
  <w:style w:type="character" w:customStyle="1" w:styleId="WW-WW8Num5ztrue">
    <w:name w:val="WW-WW8Num5ztrue"/>
    <w:rsid w:val="006E154D"/>
  </w:style>
  <w:style w:type="character" w:customStyle="1" w:styleId="WW-WW8Num5ztrue1">
    <w:name w:val="WW-WW8Num5ztrue1"/>
    <w:rsid w:val="006E154D"/>
  </w:style>
  <w:style w:type="character" w:customStyle="1" w:styleId="WW-WW8Num5ztrue12">
    <w:name w:val="WW-WW8Num5ztrue12"/>
    <w:rsid w:val="006E154D"/>
  </w:style>
  <w:style w:type="character" w:customStyle="1" w:styleId="WW-WW8Num5ztrue123">
    <w:name w:val="WW-WW8Num5ztrue123"/>
    <w:rsid w:val="006E154D"/>
  </w:style>
  <w:style w:type="character" w:customStyle="1" w:styleId="WW-WW8Num6ztrue">
    <w:name w:val="WW-WW8Num6ztrue"/>
    <w:rsid w:val="006E154D"/>
  </w:style>
  <w:style w:type="character" w:customStyle="1" w:styleId="WW-WW8Num6ztrue1">
    <w:name w:val="WW-WW8Num6ztrue1"/>
    <w:rsid w:val="006E154D"/>
  </w:style>
  <w:style w:type="character" w:customStyle="1" w:styleId="WW-WW8Num6ztrue12">
    <w:name w:val="WW-WW8Num6ztrue12"/>
    <w:rsid w:val="006E154D"/>
  </w:style>
  <w:style w:type="character" w:customStyle="1" w:styleId="WW-WW8Num6ztrue123">
    <w:name w:val="WW-WW8Num6ztrue123"/>
    <w:rsid w:val="006E154D"/>
  </w:style>
  <w:style w:type="character" w:customStyle="1" w:styleId="WW-WW8Num6ztrue1234">
    <w:name w:val="WW-WW8Num6ztrue1234"/>
    <w:rsid w:val="006E154D"/>
  </w:style>
  <w:style w:type="character" w:customStyle="1" w:styleId="WW-WW8Num6ztrue12345">
    <w:name w:val="WW-WW8Num6ztrue12345"/>
    <w:rsid w:val="006E154D"/>
  </w:style>
  <w:style w:type="character" w:customStyle="1" w:styleId="WW-WW8Num1ztrue1234567">
    <w:name w:val="WW-WW8Num1ztrue1234567"/>
    <w:rsid w:val="006E154D"/>
  </w:style>
  <w:style w:type="character" w:customStyle="1" w:styleId="WW-WW8Num1ztrue11">
    <w:name w:val="WW-WW8Num1ztrue11"/>
    <w:rsid w:val="006E154D"/>
  </w:style>
  <w:style w:type="character" w:customStyle="1" w:styleId="WW-WW8Num1ztrue121">
    <w:name w:val="WW-WW8Num1ztrue121"/>
    <w:rsid w:val="006E154D"/>
  </w:style>
  <w:style w:type="character" w:customStyle="1" w:styleId="WW-WW8Num1ztrue1231">
    <w:name w:val="WW-WW8Num1ztrue1231"/>
    <w:rsid w:val="006E154D"/>
  </w:style>
  <w:style w:type="character" w:customStyle="1" w:styleId="WW-WW8Num1ztrue12341">
    <w:name w:val="WW-WW8Num1ztrue12341"/>
    <w:rsid w:val="006E154D"/>
  </w:style>
  <w:style w:type="character" w:customStyle="1" w:styleId="WW-WW8Num1ztrue123451">
    <w:name w:val="WW-WW8Num1ztrue123451"/>
    <w:rsid w:val="006E154D"/>
  </w:style>
  <w:style w:type="character" w:customStyle="1" w:styleId="WW-WW8Num1ztrue1234561">
    <w:name w:val="WW-WW8Num1ztrue1234561"/>
    <w:rsid w:val="006E154D"/>
  </w:style>
  <w:style w:type="character" w:customStyle="1" w:styleId="WW-WW8Num2ztrue1234">
    <w:name w:val="WW-WW8Num2ztrue1234"/>
    <w:rsid w:val="006E154D"/>
  </w:style>
  <w:style w:type="character" w:customStyle="1" w:styleId="WW-WW8Num2ztrue11">
    <w:name w:val="WW-WW8Num2ztrue11"/>
    <w:rsid w:val="006E154D"/>
  </w:style>
  <w:style w:type="character" w:customStyle="1" w:styleId="WW-WW8Num2ztrue121">
    <w:name w:val="WW-WW8Num2ztrue121"/>
    <w:rsid w:val="006E154D"/>
  </w:style>
  <w:style w:type="character" w:customStyle="1" w:styleId="WW-WW8Num2ztrue1231">
    <w:name w:val="WW-WW8Num2ztrue1231"/>
    <w:rsid w:val="006E154D"/>
  </w:style>
  <w:style w:type="character" w:customStyle="1" w:styleId="WW-WW8Num2ztrue12341">
    <w:name w:val="WW-WW8Num2ztrue12341"/>
    <w:rsid w:val="006E154D"/>
  </w:style>
  <w:style w:type="character" w:customStyle="1" w:styleId="WW-WW8Num3ztrue1234567">
    <w:name w:val="WW-WW8Num3ztrue1234567"/>
    <w:rsid w:val="006E154D"/>
  </w:style>
  <w:style w:type="character" w:customStyle="1" w:styleId="WW-WW8Num3ztrue11">
    <w:name w:val="WW-WW8Num3ztrue11"/>
    <w:rsid w:val="006E154D"/>
  </w:style>
  <w:style w:type="character" w:customStyle="1" w:styleId="WW-WW8Num3ztrue121">
    <w:name w:val="WW-WW8Num3ztrue121"/>
    <w:rsid w:val="006E154D"/>
  </w:style>
  <w:style w:type="character" w:customStyle="1" w:styleId="WW-WW8Num3ztrue1231">
    <w:name w:val="WW-WW8Num3ztrue1231"/>
    <w:rsid w:val="006E154D"/>
  </w:style>
  <w:style w:type="character" w:customStyle="1" w:styleId="WW-WW8Num3ztrue12341">
    <w:name w:val="WW-WW8Num3ztrue12341"/>
    <w:rsid w:val="006E154D"/>
  </w:style>
  <w:style w:type="character" w:customStyle="1" w:styleId="WW-WW8Num3ztrue123451">
    <w:name w:val="WW-WW8Num3ztrue123451"/>
    <w:rsid w:val="006E154D"/>
  </w:style>
  <w:style w:type="character" w:customStyle="1" w:styleId="WW-WW8Num3ztrue1234561">
    <w:name w:val="WW-WW8Num3ztrue1234561"/>
    <w:rsid w:val="006E154D"/>
  </w:style>
  <w:style w:type="character" w:customStyle="1" w:styleId="WW-WW8Num4ztrue123456">
    <w:name w:val="WW-WW8Num4ztrue123456"/>
    <w:rsid w:val="006E154D"/>
  </w:style>
  <w:style w:type="character" w:customStyle="1" w:styleId="WW-WW8Num4ztrue11">
    <w:name w:val="WW-WW8Num4ztrue11"/>
    <w:rsid w:val="006E154D"/>
  </w:style>
  <w:style w:type="character" w:customStyle="1" w:styleId="WW-WW8Num4ztrue121">
    <w:name w:val="WW-WW8Num4ztrue121"/>
    <w:rsid w:val="006E154D"/>
  </w:style>
  <w:style w:type="character" w:customStyle="1" w:styleId="WW-WW8Num4ztrue1231">
    <w:name w:val="WW-WW8Num4ztrue1231"/>
    <w:rsid w:val="006E154D"/>
  </w:style>
  <w:style w:type="character" w:customStyle="1" w:styleId="WW-WW8Num4ztrue12341">
    <w:name w:val="WW-WW8Num4ztrue12341"/>
    <w:rsid w:val="006E154D"/>
  </w:style>
  <w:style w:type="character" w:customStyle="1" w:styleId="WW-WW8Num4ztrue123451">
    <w:name w:val="WW-WW8Num4ztrue123451"/>
    <w:rsid w:val="006E154D"/>
  </w:style>
  <w:style w:type="character" w:customStyle="1" w:styleId="WW-WW8Num5ztrue1234">
    <w:name w:val="WW-WW8Num5ztrue1234"/>
    <w:rsid w:val="006E154D"/>
  </w:style>
  <w:style w:type="character" w:customStyle="1" w:styleId="WW-WW8Num5ztrue11">
    <w:name w:val="WW-WW8Num5ztrue11"/>
    <w:rsid w:val="006E154D"/>
  </w:style>
  <w:style w:type="character" w:customStyle="1" w:styleId="WW-WW8Num5ztrue121">
    <w:name w:val="WW-WW8Num5ztrue121"/>
    <w:rsid w:val="006E154D"/>
  </w:style>
  <w:style w:type="character" w:customStyle="1" w:styleId="WW-WW8Num5ztrue1231">
    <w:name w:val="WW-WW8Num5ztrue1231"/>
    <w:rsid w:val="006E154D"/>
  </w:style>
  <w:style w:type="character" w:customStyle="1" w:styleId="WW-WW8Num5ztrue12341">
    <w:name w:val="WW-WW8Num5ztrue12341"/>
    <w:rsid w:val="006E154D"/>
  </w:style>
  <w:style w:type="character" w:customStyle="1" w:styleId="WW-WW8Num6ztrue123456">
    <w:name w:val="WW-WW8Num6ztrue123456"/>
    <w:rsid w:val="006E154D"/>
  </w:style>
  <w:style w:type="character" w:customStyle="1" w:styleId="WW-WW8Num6ztrue11">
    <w:name w:val="WW-WW8Num6ztrue11"/>
    <w:rsid w:val="006E154D"/>
  </w:style>
  <w:style w:type="character" w:customStyle="1" w:styleId="WW-WW8Num6ztrue121">
    <w:name w:val="WW-WW8Num6ztrue121"/>
    <w:rsid w:val="006E154D"/>
  </w:style>
  <w:style w:type="character" w:customStyle="1" w:styleId="WW-WW8Num6ztrue1231">
    <w:name w:val="WW-WW8Num6ztrue1231"/>
    <w:rsid w:val="006E154D"/>
  </w:style>
  <w:style w:type="character" w:customStyle="1" w:styleId="WW-WW8Num6ztrue12341">
    <w:name w:val="WW-WW8Num6ztrue12341"/>
    <w:rsid w:val="006E154D"/>
  </w:style>
  <w:style w:type="character" w:customStyle="1" w:styleId="WW-WW8Num6ztrue123451">
    <w:name w:val="WW-WW8Num6ztrue123451"/>
    <w:rsid w:val="006E154D"/>
  </w:style>
  <w:style w:type="character" w:customStyle="1" w:styleId="WW-WW8Num1ztrue12345671">
    <w:name w:val="WW-WW8Num1ztrue12345671"/>
    <w:rsid w:val="006E154D"/>
  </w:style>
  <w:style w:type="character" w:customStyle="1" w:styleId="WW-WW8Num1ztrue111">
    <w:name w:val="WW-WW8Num1ztrue111"/>
    <w:rsid w:val="006E154D"/>
  </w:style>
  <w:style w:type="character" w:customStyle="1" w:styleId="WW-WW8Num1ztrue1211">
    <w:name w:val="WW-WW8Num1ztrue1211"/>
    <w:rsid w:val="006E154D"/>
  </w:style>
  <w:style w:type="character" w:customStyle="1" w:styleId="WW-WW8Num1ztrue12311">
    <w:name w:val="WW-WW8Num1ztrue12311"/>
    <w:rsid w:val="006E154D"/>
  </w:style>
  <w:style w:type="character" w:customStyle="1" w:styleId="WW-WW8Num1ztrue123411">
    <w:name w:val="WW-WW8Num1ztrue123411"/>
    <w:rsid w:val="006E154D"/>
  </w:style>
  <w:style w:type="character" w:customStyle="1" w:styleId="WW-WW8Num1ztrue1234511">
    <w:name w:val="WW-WW8Num1ztrue1234511"/>
    <w:rsid w:val="006E154D"/>
  </w:style>
  <w:style w:type="character" w:customStyle="1" w:styleId="WW-WW8Num1ztrue12345611">
    <w:name w:val="WW-WW8Num1ztrue12345611"/>
    <w:rsid w:val="006E154D"/>
  </w:style>
  <w:style w:type="character" w:customStyle="1" w:styleId="WW-WW8Num2ztrue12345">
    <w:name w:val="WW-WW8Num2ztrue12345"/>
    <w:rsid w:val="006E154D"/>
    <w:rPr>
      <w:color w:val="auto"/>
    </w:rPr>
  </w:style>
  <w:style w:type="character" w:customStyle="1" w:styleId="WW-WW8Num2ztrue111">
    <w:name w:val="WW-WW8Num2ztrue111"/>
    <w:rsid w:val="006E154D"/>
  </w:style>
  <w:style w:type="character" w:customStyle="1" w:styleId="WW-WW8Num2ztrue1211">
    <w:name w:val="WW-WW8Num2ztrue1211"/>
    <w:rsid w:val="006E154D"/>
  </w:style>
  <w:style w:type="character" w:customStyle="1" w:styleId="WW-WW8Num2ztrue12311">
    <w:name w:val="WW-WW8Num2ztrue12311"/>
    <w:rsid w:val="006E154D"/>
  </w:style>
  <w:style w:type="character" w:customStyle="1" w:styleId="WW-WW8Num2ztrue123411">
    <w:name w:val="WW-WW8Num2ztrue123411"/>
    <w:rsid w:val="006E154D"/>
  </w:style>
  <w:style w:type="character" w:customStyle="1" w:styleId="WW-WW8Num2ztrue123451">
    <w:name w:val="WW-WW8Num2ztrue123451"/>
    <w:rsid w:val="006E154D"/>
  </w:style>
  <w:style w:type="character" w:customStyle="1" w:styleId="WW-WW8Num2ztrue123456">
    <w:name w:val="WW-WW8Num2ztrue123456"/>
    <w:rsid w:val="006E154D"/>
  </w:style>
  <w:style w:type="character" w:customStyle="1" w:styleId="WW-WW8Num3ztrue12345671">
    <w:name w:val="WW-WW8Num3ztrue12345671"/>
    <w:rsid w:val="006E154D"/>
  </w:style>
  <w:style w:type="character" w:customStyle="1" w:styleId="WW-WW8Num3ztrue111">
    <w:name w:val="WW-WW8Num3ztrue111"/>
    <w:rsid w:val="006E154D"/>
  </w:style>
  <w:style w:type="character" w:customStyle="1" w:styleId="WW-WW8Num3ztrue1211">
    <w:name w:val="WW-WW8Num3ztrue1211"/>
    <w:rsid w:val="006E154D"/>
  </w:style>
  <w:style w:type="character" w:customStyle="1" w:styleId="WW-WW8Num3ztrue12311">
    <w:name w:val="WW-WW8Num3ztrue12311"/>
    <w:rsid w:val="006E154D"/>
  </w:style>
  <w:style w:type="character" w:customStyle="1" w:styleId="WW-WW8Num3ztrue123411">
    <w:name w:val="WW-WW8Num3ztrue123411"/>
    <w:rsid w:val="006E154D"/>
  </w:style>
  <w:style w:type="character" w:customStyle="1" w:styleId="WW-WW8Num3ztrue1234511">
    <w:name w:val="WW-WW8Num3ztrue1234511"/>
    <w:rsid w:val="006E154D"/>
  </w:style>
  <w:style w:type="character" w:customStyle="1" w:styleId="WW-WW8Num3ztrue12345611">
    <w:name w:val="WW-WW8Num3ztrue12345611"/>
    <w:rsid w:val="006E154D"/>
  </w:style>
  <w:style w:type="character" w:customStyle="1" w:styleId="WW-WW8Num4ztrue1234561">
    <w:name w:val="WW-WW8Num4ztrue1234561"/>
    <w:rsid w:val="006E154D"/>
  </w:style>
  <w:style w:type="character" w:customStyle="1" w:styleId="WW-WW8Num4ztrue111">
    <w:name w:val="WW-WW8Num4ztrue111"/>
    <w:rsid w:val="006E154D"/>
  </w:style>
  <w:style w:type="character" w:customStyle="1" w:styleId="WW-WW8Num4ztrue1211">
    <w:name w:val="WW-WW8Num4ztrue1211"/>
    <w:rsid w:val="006E154D"/>
  </w:style>
  <w:style w:type="character" w:customStyle="1" w:styleId="WW-WW8Num4ztrue12311">
    <w:name w:val="WW-WW8Num4ztrue12311"/>
    <w:rsid w:val="006E154D"/>
  </w:style>
  <w:style w:type="character" w:customStyle="1" w:styleId="WW-WW8Num4ztrue123411">
    <w:name w:val="WW-WW8Num4ztrue123411"/>
    <w:rsid w:val="006E154D"/>
  </w:style>
  <w:style w:type="character" w:customStyle="1" w:styleId="WW-WW8Num4ztrue1234511">
    <w:name w:val="WW-WW8Num4ztrue1234511"/>
    <w:rsid w:val="006E154D"/>
  </w:style>
  <w:style w:type="character" w:customStyle="1" w:styleId="WW-WW8Num5ztrue12345">
    <w:name w:val="WW-WW8Num5ztrue12345"/>
    <w:rsid w:val="006E154D"/>
  </w:style>
  <w:style w:type="character" w:customStyle="1" w:styleId="WW-WW8Num5ztrue111">
    <w:name w:val="WW-WW8Num5ztrue111"/>
    <w:rsid w:val="006E154D"/>
  </w:style>
  <w:style w:type="character" w:customStyle="1" w:styleId="WW-WW8Num5ztrue1211">
    <w:name w:val="WW-WW8Num5ztrue1211"/>
    <w:rsid w:val="006E154D"/>
  </w:style>
  <w:style w:type="character" w:customStyle="1" w:styleId="WW-WW8Num5ztrue12311">
    <w:name w:val="WW-WW8Num5ztrue12311"/>
    <w:rsid w:val="006E154D"/>
  </w:style>
  <w:style w:type="character" w:customStyle="1" w:styleId="WW-WW8Num5ztrue123411">
    <w:name w:val="WW-WW8Num5ztrue123411"/>
    <w:rsid w:val="006E154D"/>
  </w:style>
  <w:style w:type="character" w:customStyle="1" w:styleId="WW-WW8Num5ztrue123451">
    <w:name w:val="WW-WW8Num5ztrue123451"/>
    <w:rsid w:val="006E154D"/>
  </w:style>
  <w:style w:type="character" w:customStyle="1" w:styleId="WW-WW8Num6ztrue1234561">
    <w:name w:val="WW-WW8Num6ztrue1234561"/>
    <w:rsid w:val="006E154D"/>
  </w:style>
  <w:style w:type="character" w:customStyle="1" w:styleId="WW-WW8Num6ztrue111">
    <w:name w:val="WW-WW8Num6ztrue111"/>
    <w:rsid w:val="006E154D"/>
  </w:style>
  <w:style w:type="character" w:customStyle="1" w:styleId="WW-WW8Num6ztrue1211">
    <w:name w:val="WW-WW8Num6ztrue1211"/>
    <w:rsid w:val="006E154D"/>
  </w:style>
  <w:style w:type="character" w:customStyle="1" w:styleId="WW-WW8Num6ztrue12311">
    <w:name w:val="WW-WW8Num6ztrue12311"/>
    <w:rsid w:val="006E154D"/>
  </w:style>
  <w:style w:type="character" w:customStyle="1" w:styleId="WW-WW8Num6ztrue123411">
    <w:name w:val="WW-WW8Num6ztrue123411"/>
    <w:rsid w:val="006E154D"/>
  </w:style>
  <w:style w:type="character" w:customStyle="1" w:styleId="WW-WW8Num6ztrue1234511">
    <w:name w:val="WW-WW8Num6ztrue1234511"/>
    <w:rsid w:val="006E154D"/>
  </w:style>
  <w:style w:type="character" w:customStyle="1" w:styleId="WW-WW8Num1ztrue123456711">
    <w:name w:val="WW-WW8Num1ztrue123456711"/>
    <w:rsid w:val="006E154D"/>
  </w:style>
  <w:style w:type="character" w:customStyle="1" w:styleId="WW-WW8Num1ztrue1111">
    <w:name w:val="WW-WW8Num1ztrue1111"/>
    <w:rsid w:val="006E154D"/>
  </w:style>
  <w:style w:type="character" w:customStyle="1" w:styleId="WW-WW8Num1ztrue12111">
    <w:name w:val="WW-WW8Num1ztrue12111"/>
    <w:rsid w:val="006E154D"/>
  </w:style>
  <w:style w:type="character" w:customStyle="1" w:styleId="WW-WW8Num1ztrue123111">
    <w:name w:val="WW-WW8Num1ztrue123111"/>
    <w:rsid w:val="006E154D"/>
  </w:style>
  <w:style w:type="character" w:customStyle="1" w:styleId="WW-WW8Num1ztrue1234111">
    <w:name w:val="WW-WW8Num1ztrue1234111"/>
    <w:rsid w:val="006E154D"/>
  </w:style>
  <w:style w:type="character" w:customStyle="1" w:styleId="WW-WW8Num1ztrue12345111">
    <w:name w:val="WW-WW8Num1ztrue12345111"/>
    <w:rsid w:val="006E154D"/>
  </w:style>
  <w:style w:type="character" w:customStyle="1" w:styleId="WW-WW8Num1ztrue123456111">
    <w:name w:val="WW-WW8Num1ztrue123456111"/>
    <w:rsid w:val="006E154D"/>
  </w:style>
  <w:style w:type="character" w:customStyle="1" w:styleId="WW-WW8Num2ztrue1234567">
    <w:name w:val="WW-WW8Num2ztrue1234567"/>
    <w:rsid w:val="006E154D"/>
  </w:style>
  <w:style w:type="character" w:customStyle="1" w:styleId="WW-WW8Num2ztrue1111">
    <w:name w:val="WW-WW8Num2ztrue1111"/>
    <w:rsid w:val="006E154D"/>
  </w:style>
  <w:style w:type="character" w:customStyle="1" w:styleId="WW-WW8Num2ztrue12111">
    <w:name w:val="WW-WW8Num2ztrue12111"/>
    <w:rsid w:val="006E154D"/>
  </w:style>
  <w:style w:type="character" w:customStyle="1" w:styleId="WW-WW8Num2ztrue123111">
    <w:name w:val="WW-WW8Num2ztrue123111"/>
    <w:rsid w:val="006E154D"/>
  </w:style>
  <w:style w:type="character" w:customStyle="1" w:styleId="WW-WW8Num2ztrue1234111">
    <w:name w:val="WW-WW8Num2ztrue1234111"/>
    <w:rsid w:val="006E154D"/>
  </w:style>
  <w:style w:type="character" w:customStyle="1" w:styleId="WW-WW8Num2ztrue1234511">
    <w:name w:val="WW-WW8Num2ztrue1234511"/>
    <w:rsid w:val="006E154D"/>
  </w:style>
  <w:style w:type="character" w:customStyle="1" w:styleId="WW-WW8Num2ztrue1234561">
    <w:name w:val="WW-WW8Num2ztrue1234561"/>
    <w:rsid w:val="006E154D"/>
  </w:style>
  <w:style w:type="character" w:customStyle="1" w:styleId="WW-WW8Num3ztrue123456711">
    <w:name w:val="WW-WW8Num3ztrue123456711"/>
    <w:rsid w:val="006E154D"/>
  </w:style>
  <w:style w:type="character" w:customStyle="1" w:styleId="WW-WW8Num3ztrue1111">
    <w:name w:val="WW-WW8Num3ztrue1111"/>
    <w:rsid w:val="006E154D"/>
  </w:style>
  <w:style w:type="character" w:customStyle="1" w:styleId="WW-WW8Num3ztrue12111">
    <w:name w:val="WW-WW8Num3ztrue12111"/>
    <w:rsid w:val="006E154D"/>
  </w:style>
  <w:style w:type="character" w:customStyle="1" w:styleId="WW-WW8Num3ztrue123111">
    <w:name w:val="WW-WW8Num3ztrue123111"/>
    <w:rsid w:val="006E154D"/>
  </w:style>
  <w:style w:type="character" w:customStyle="1" w:styleId="WW-WW8Num3ztrue1234111">
    <w:name w:val="WW-WW8Num3ztrue1234111"/>
    <w:rsid w:val="006E154D"/>
  </w:style>
  <w:style w:type="character" w:customStyle="1" w:styleId="WW-WW8Num3ztrue12345111">
    <w:name w:val="WW-WW8Num3ztrue12345111"/>
    <w:rsid w:val="006E154D"/>
  </w:style>
  <w:style w:type="character" w:customStyle="1" w:styleId="WW-WW8Num3ztrue123456111">
    <w:name w:val="WW-WW8Num3ztrue123456111"/>
    <w:rsid w:val="006E154D"/>
  </w:style>
  <w:style w:type="character" w:customStyle="1" w:styleId="WW-WW8Num4ztrue12345611">
    <w:name w:val="WW-WW8Num4ztrue12345611"/>
    <w:rsid w:val="006E154D"/>
  </w:style>
  <w:style w:type="character" w:customStyle="1" w:styleId="WW-WW8Num4ztrue1111">
    <w:name w:val="WW-WW8Num4ztrue1111"/>
    <w:rsid w:val="006E154D"/>
  </w:style>
  <w:style w:type="character" w:customStyle="1" w:styleId="WW-WW8Num4ztrue12111">
    <w:name w:val="WW-WW8Num4ztrue12111"/>
    <w:rsid w:val="006E154D"/>
  </w:style>
  <w:style w:type="character" w:customStyle="1" w:styleId="WW-WW8Num4ztrue123111">
    <w:name w:val="WW-WW8Num4ztrue123111"/>
    <w:rsid w:val="006E154D"/>
  </w:style>
  <w:style w:type="character" w:customStyle="1" w:styleId="WW-WW8Num4ztrue1234111">
    <w:name w:val="WW-WW8Num4ztrue1234111"/>
    <w:rsid w:val="006E154D"/>
  </w:style>
  <w:style w:type="character" w:customStyle="1" w:styleId="WW-WW8Num4ztrue12345111">
    <w:name w:val="WW-WW8Num4ztrue12345111"/>
    <w:rsid w:val="006E154D"/>
  </w:style>
  <w:style w:type="character" w:customStyle="1" w:styleId="WW-WW8Num5ztrue123456">
    <w:name w:val="WW-WW8Num5ztrue123456"/>
    <w:rsid w:val="006E154D"/>
  </w:style>
  <w:style w:type="character" w:customStyle="1" w:styleId="WW-WW8Num5ztrue1111">
    <w:name w:val="WW-WW8Num5ztrue1111"/>
    <w:rsid w:val="006E154D"/>
  </w:style>
  <w:style w:type="character" w:customStyle="1" w:styleId="WW-WW8Num5ztrue12111">
    <w:name w:val="WW-WW8Num5ztrue12111"/>
    <w:rsid w:val="006E154D"/>
  </w:style>
  <w:style w:type="character" w:customStyle="1" w:styleId="WW-WW8Num5ztrue123111">
    <w:name w:val="WW-WW8Num5ztrue123111"/>
    <w:rsid w:val="006E154D"/>
  </w:style>
  <w:style w:type="character" w:customStyle="1" w:styleId="WW-WW8Num5ztrue1234111">
    <w:name w:val="WW-WW8Num5ztrue1234111"/>
    <w:rsid w:val="006E154D"/>
  </w:style>
  <w:style w:type="character" w:customStyle="1" w:styleId="WW-WW8Num5ztrue1234511">
    <w:name w:val="WW-WW8Num5ztrue1234511"/>
    <w:rsid w:val="006E154D"/>
  </w:style>
  <w:style w:type="character" w:customStyle="1" w:styleId="WW-WW8Num6ztrue12345611">
    <w:name w:val="WW-WW8Num6ztrue12345611"/>
    <w:rsid w:val="006E154D"/>
  </w:style>
  <w:style w:type="character" w:customStyle="1" w:styleId="WW-WW8Num6ztrue1111">
    <w:name w:val="WW-WW8Num6ztrue1111"/>
    <w:rsid w:val="006E154D"/>
  </w:style>
  <w:style w:type="character" w:customStyle="1" w:styleId="WW-WW8Num6ztrue12111">
    <w:name w:val="WW-WW8Num6ztrue12111"/>
    <w:rsid w:val="006E154D"/>
  </w:style>
  <w:style w:type="character" w:customStyle="1" w:styleId="WW-WW8Num6ztrue123111">
    <w:name w:val="WW-WW8Num6ztrue123111"/>
    <w:rsid w:val="006E154D"/>
  </w:style>
  <w:style w:type="character" w:customStyle="1" w:styleId="WW-WW8Num6ztrue1234111">
    <w:name w:val="WW-WW8Num6ztrue1234111"/>
    <w:rsid w:val="006E154D"/>
  </w:style>
  <w:style w:type="character" w:customStyle="1" w:styleId="WW-WW8Num6ztrue12345111">
    <w:name w:val="WW-WW8Num6ztrue12345111"/>
    <w:rsid w:val="006E154D"/>
  </w:style>
  <w:style w:type="character" w:customStyle="1" w:styleId="5f2">
    <w:name w:val="Основной шрифт абзаца5"/>
    <w:rsid w:val="006E154D"/>
  </w:style>
  <w:style w:type="character" w:customStyle="1" w:styleId="WW8Num16z0">
    <w:name w:val="WW8Num16z0"/>
    <w:rsid w:val="006E154D"/>
    <w:rPr>
      <w:rFonts w:ascii="Symbol" w:hAnsi="Symbol" w:cs="Symbol"/>
    </w:rPr>
  </w:style>
  <w:style w:type="character" w:customStyle="1" w:styleId="WW8Num16z1">
    <w:name w:val="WW8Num16z1"/>
    <w:rsid w:val="006E154D"/>
    <w:rPr>
      <w:rFonts w:ascii="Courier New" w:hAnsi="Courier New" w:cs="Courier New"/>
    </w:rPr>
  </w:style>
  <w:style w:type="character" w:customStyle="1" w:styleId="WW8Num16z2">
    <w:name w:val="WW8Num16z2"/>
    <w:rsid w:val="006E154D"/>
    <w:rPr>
      <w:color w:val="000000"/>
    </w:rPr>
  </w:style>
  <w:style w:type="character" w:customStyle="1" w:styleId="WW8Num17z0">
    <w:name w:val="WW8Num17z0"/>
    <w:rsid w:val="006E154D"/>
    <w:rPr>
      <w:rFonts w:ascii="Times New Roman CYR" w:hAnsi="Times New Roman CYR" w:cs="Times New Roman CYR"/>
    </w:rPr>
  </w:style>
  <w:style w:type="character" w:customStyle="1" w:styleId="WW8Num20z0">
    <w:name w:val="WW8Num20z0"/>
    <w:rsid w:val="006E154D"/>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4fb">
    <w:name w:val="Основной шрифт абзаца4"/>
    <w:rsid w:val="006E154D"/>
  </w:style>
  <w:style w:type="character" w:customStyle="1" w:styleId="WW8Num3z0">
    <w:name w:val="WW8Num3z0"/>
    <w:rsid w:val="006E154D"/>
    <w:rPr>
      <w:rFonts w:ascii="Symbol" w:hAnsi="Symbol" w:cs="Times New Roman"/>
      <w:sz w:val="24"/>
      <w:szCs w:val="24"/>
    </w:rPr>
  </w:style>
  <w:style w:type="character" w:customStyle="1" w:styleId="WW8Num11z3">
    <w:name w:val="WW8Num11z3"/>
    <w:rsid w:val="006E154D"/>
    <w:rPr>
      <w:color w:val="000000"/>
    </w:rPr>
  </w:style>
  <w:style w:type="character" w:customStyle="1" w:styleId="WW8Num12z2">
    <w:name w:val="WW8Num12z2"/>
    <w:rsid w:val="006E154D"/>
    <w:rPr>
      <w:b w:val="0"/>
    </w:rPr>
  </w:style>
  <w:style w:type="character" w:customStyle="1" w:styleId="WW8Num28z2">
    <w:name w:val="WW8Num28z2"/>
    <w:rsid w:val="006E154D"/>
    <w:rPr>
      <w:color w:val="000000"/>
    </w:rPr>
  </w:style>
  <w:style w:type="character" w:customStyle="1" w:styleId="3fff5">
    <w:name w:val="Основной шрифт абзаца3"/>
    <w:rsid w:val="006E154D"/>
  </w:style>
  <w:style w:type="character" w:customStyle="1" w:styleId="WW8Num13z3">
    <w:name w:val="WW8Num13z3"/>
    <w:rsid w:val="006E154D"/>
    <w:rPr>
      <w:color w:val="000000"/>
    </w:rPr>
  </w:style>
  <w:style w:type="character" w:customStyle="1" w:styleId="WW8Num14z1">
    <w:name w:val="WW8Num14z1"/>
    <w:rsid w:val="006E154D"/>
    <w:rPr>
      <w:rFonts w:ascii="Courier New" w:hAnsi="Courier New" w:cs="Courier New"/>
    </w:rPr>
  </w:style>
  <w:style w:type="character" w:customStyle="1" w:styleId="WW8Num14z2">
    <w:name w:val="WW8Num14z2"/>
    <w:rsid w:val="006E154D"/>
    <w:rPr>
      <w:rFonts w:ascii="Wingdings" w:hAnsi="Wingdings" w:cs="Wingdings"/>
    </w:rPr>
  </w:style>
  <w:style w:type="character" w:customStyle="1" w:styleId="2ffff3">
    <w:name w:val="Основной шрифт абзаца2"/>
    <w:rsid w:val="006E154D"/>
  </w:style>
  <w:style w:type="character" w:customStyle="1" w:styleId="affffffffffffff7">
    <w:name w:val="Простой стиль с нумерацией Знак"/>
    <w:rsid w:val="006E154D"/>
    <w:rPr>
      <w:sz w:val="24"/>
      <w:szCs w:val="24"/>
    </w:rPr>
  </w:style>
  <w:style w:type="character" w:customStyle="1" w:styleId="WW-">
    <w:name w:val="WW- Знак"/>
    <w:rsid w:val="006E154D"/>
    <w:rPr>
      <w:rFonts w:ascii="Tahoma" w:eastAsia="Times New Roman" w:hAnsi="Tahoma" w:cs="Tahoma"/>
      <w:sz w:val="16"/>
      <w:szCs w:val="16"/>
    </w:rPr>
  </w:style>
  <w:style w:type="character" w:customStyle="1" w:styleId="WW-1">
    <w:name w:val="WW- Знак1"/>
    <w:rsid w:val="006E154D"/>
    <w:rPr>
      <w:rFonts w:ascii="Tahoma" w:eastAsia="Times New Roman" w:hAnsi="Tahoma" w:cs="Tahoma"/>
      <w:sz w:val="16"/>
      <w:szCs w:val="16"/>
    </w:rPr>
  </w:style>
  <w:style w:type="character" w:customStyle="1" w:styleId="affffffffffffff8">
    <w:name w:val="Символ нумерации"/>
    <w:rsid w:val="006E154D"/>
  </w:style>
  <w:style w:type="character" w:customStyle="1" w:styleId="affffffffffffff9">
    <w:name w:val="Маркеры списка"/>
    <w:rsid w:val="006E154D"/>
    <w:rPr>
      <w:rFonts w:ascii="OpenSymbol" w:eastAsia="OpenSymbol" w:hAnsi="OpenSymbol" w:cs="OpenSymbol"/>
    </w:rPr>
  </w:style>
  <w:style w:type="character" w:customStyle="1" w:styleId="WW8Num2z0">
    <w:name w:val="WW8Num2z0"/>
    <w:rsid w:val="006E154D"/>
    <w:rPr>
      <w:rFonts w:ascii="Symbol" w:hAnsi="Symbol" w:cs="Symbol"/>
      <w:color w:val="auto"/>
      <w:sz w:val="20"/>
      <w:szCs w:val="20"/>
      <w:lang w:val="ru-RU"/>
    </w:rPr>
  </w:style>
  <w:style w:type="character" w:customStyle="1" w:styleId="WW8Num4z3">
    <w:name w:val="WW8Num4z3"/>
    <w:rsid w:val="006E154D"/>
    <w:rPr>
      <w:lang w:val="ru-RU"/>
    </w:rPr>
  </w:style>
  <w:style w:type="character" w:customStyle="1" w:styleId="WW-WW8Num1ztrue1234567111">
    <w:name w:val="WW-WW8Num1ztrue1234567111"/>
    <w:rsid w:val="006E154D"/>
  </w:style>
  <w:style w:type="character" w:customStyle="1" w:styleId="WW-WW8Num1ztrue11111">
    <w:name w:val="WW-WW8Num1ztrue11111"/>
    <w:rsid w:val="006E154D"/>
  </w:style>
  <w:style w:type="character" w:customStyle="1" w:styleId="WW-WW8Num1ztrue121111">
    <w:name w:val="WW-WW8Num1ztrue121111"/>
    <w:rsid w:val="006E154D"/>
  </w:style>
  <w:style w:type="character" w:customStyle="1" w:styleId="WW-WW8Num1ztrue1231111">
    <w:name w:val="WW-WW8Num1ztrue1231111"/>
    <w:rsid w:val="006E154D"/>
  </w:style>
  <w:style w:type="character" w:customStyle="1" w:styleId="WW-WW8Num1ztrue12341111">
    <w:name w:val="WW-WW8Num1ztrue12341111"/>
    <w:rsid w:val="006E154D"/>
  </w:style>
  <w:style w:type="character" w:customStyle="1" w:styleId="WW-WW8Num1ztrue123451111">
    <w:name w:val="WW-WW8Num1ztrue123451111"/>
    <w:rsid w:val="006E154D"/>
  </w:style>
  <w:style w:type="character" w:customStyle="1" w:styleId="WW-WW8Num1ztrue1234561111">
    <w:name w:val="WW-WW8Num1ztrue1234561111"/>
    <w:rsid w:val="006E154D"/>
  </w:style>
  <w:style w:type="character" w:customStyle="1" w:styleId="WW-WW8Num2ztrue12345671">
    <w:name w:val="WW-WW8Num2ztrue12345671"/>
    <w:rsid w:val="006E154D"/>
  </w:style>
  <w:style w:type="character" w:customStyle="1" w:styleId="WW-WW8Num2ztrue11111">
    <w:name w:val="WW-WW8Num2ztrue11111"/>
    <w:rsid w:val="006E154D"/>
  </w:style>
  <w:style w:type="character" w:customStyle="1" w:styleId="WW-WW8Num2ztrue121111">
    <w:name w:val="WW-WW8Num2ztrue121111"/>
    <w:rsid w:val="006E154D"/>
  </w:style>
  <w:style w:type="character" w:customStyle="1" w:styleId="WW-WW8Num2ztrue1231111">
    <w:name w:val="WW-WW8Num2ztrue1231111"/>
    <w:rsid w:val="006E154D"/>
  </w:style>
  <w:style w:type="character" w:customStyle="1" w:styleId="WW-WW8Num2ztrue12341111">
    <w:name w:val="WW-WW8Num2ztrue12341111"/>
    <w:rsid w:val="006E154D"/>
  </w:style>
  <w:style w:type="character" w:customStyle="1" w:styleId="WW-WW8Num2ztrue12345111">
    <w:name w:val="WW-WW8Num2ztrue12345111"/>
    <w:rsid w:val="006E154D"/>
  </w:style>
  <w:style w:type="character" w:customStyle="1" w:styleId="WW-WW8Num2ztrue12345611">
    <w:name w:val="WW-WW8Num2ztrue12345611"/>
    <w:rsid w:val="006E154D"/>
  </w:style>
  <w:style w:type="character" w:customStyle="1" w:styleId="WW-WW8Num3ztrue1234567111">
    <w:name w:val="WW-WW8Num3ztrue1234567111"/>
    <w:rsid w:val="006E154D"/>
  </w:style>
  <w:style w:type="character" w:customStyle="1" w:styleId="WW-WW8Num3ztrue11111">
    <w:name w:val="WW-WW8Num3ztrue11111"/>
    <w:rsid w:val="006E154D"/>
  </w:style>
  <w:style w:type="character" w:customStyle="1" w:styleId="WW-WW8Num3ztrue121111">
    <w:name w:val="WW-WW8Num3ztrue121111"/>
    <w:rsid w:val="006E154D"/>
  </w:style>
  <w:style w:type="character" w:customStyle="1" w:styleId="WW-WW8Num3ztrue1231111">
    <w:name w:val="WW-WW8Num3ztrue1231111"/>
    <w:rsid w:val="006E154D"/>
  </w:style>
  <w:style w:type="character" w:customStyle="1" w:styleId="WW-WW8Num3ztrue12341111">
    <w:name w:val="WW-WW8Num3ztrue12341111"/>
    <w:rsid w:val="006E154D"/>
  </w:style>
  <w:style w:type="character" w:customStyle="1" w:styleId="WW-WW8Num3ztrue123451111">
    <w:name w:val="WW-WW8Num3ztrue123451111"/>
    <w:rsid w:val="006E154D"/>
  </w:style>
  <w:style w:type="character" w:customStyle="1" w:styleId="WW-WW8Num3ztrue1234561111">
    <w:name w:val="WW-WW8Num3ztrue1234561111"/>
    <w:rsid w:val="006E154D"/>
  </w:style>
  <w:style w:type="character" w:customStyle="1" w:styleId="WW-WW8Num4ztrue123456111">
    <w:name w:val="WW-WW8Num4ztrue123456111"/>
    <w:rsid w:val="006E154D"/>
  </w:style>
  <w:style w:type="character" w:customStyle="1" w:styleId="WW-WW8Num4ztrue11111">
    <w:name w:val="WW-WW8Num4ztrue11111"/>
    <w:rsid w:val="006E154D"/>
  </w:style>
  <w:style w:type="character" w:customStyle="1" w:styleId="WW-WW8Num4ztrue121111">
    <w:name w:val="WW-WW8Num4ztrue121111"/>
    <w:rsid w:val="006E154D"/>
  </w:style>
  <w:style w:type="character" w:customStyle="1" w:styleId="WW-WW8Num4ztrue1231111">
    <w:name w:val="WW-WW8Num4ztrue1231111"/>
    <w:rsid w:val="006E154D"/>
  </w:style>
  <w:style w:type="character" w:customStyle="1" w:styleId="WW-WW8Num4ztrue12341111">
    <w:name w:val="WW-WW8Num4ztrue12341111"/>
    <w:rsid w:val="006E154D"/>
  </w:style>
  <w:style w:type="character" w:customStyle="1" w:styleId="WW-WW8Num4ztrue123451111">
    <w:name w:val="WW-WW8Num4ztrue123451111"/>
    <w:rsid w:val="006E154D"/>
  </w:style>
  <w:style w:type="character" w:customStyle="1" w:styleId="WW-WW8Num5ztrue1234561">
    <w:name w:val="WW-WW8Num5ztrue1234561"/>
    <w:rsid w:val="006E154D"/>
  </w:style>
  <w:style w:type="character" w:customStyle="1" w:styleId="WW-WW8Num5ztrue11111">
    <w:name w:val="WW-WW8Num5ztrue11111"/>
    <w:rsid w:val="006E154D"/>
  </w:style>
  <w:style w:type="character" w:customStyle="1" w:styleId="WW-WW8Num5ztrue121111">
    <w:name w:val="WW-WW8Num5ztrue121111"/>
    <w:rsid w:val="006E154D"/>
  </w:style>
  <w:style w:type="character" w:customStyle="1" w:styleId="WW-WW8Num5ztrue1231111">
    <w:name w:val="WW-WW8Num5ztrue1231111"/>
    <w:rsid w:val="006E154D"/>
  </w:style>
  <w:style w:type="character" w:customStyle="1" w:styleId="WW-WW8Num5ztrue12341111">
    <w:name w:val="WW-WW8Num5ztrue12341111"/>
    <w:rsid w:val="006E154D"/>
  </w:style>
  <w:style w:type="character" w:customStyle="1" w:styleId="WW-WW8Num5ztrue12345111">
    <w:name w:val="WW-WW8Num5ztrue12345111"/>
    <w:rsid w:val="006E154D"/>
  </w:style>
  <w:style w:type="character" w:customStyle="1" w:styleId="WW-WW8Num5ztrue12345611">
    <w:name w:val="WW-WW8Num5ztrue12345611"/>
    <w:rsid w:val="006E154D"/>
  </w:style>
  <w:style w:type="character" w:customStyle="1" w:styleId="WW-WW8Num1ztrue12345671111">
    <w:name w:val="WW-WW8Num1ztrue12345671111"/>
    <w:rsid w:val="006E154D"/>
  </w:style>
  <w:style w:type="character" w:customStyle="1" w:styleId="WW-WW8Num1ztrue111111">
    <w:name w:val="WW-WW8Num1ztrue111111"/>
    <w:rsid w:val="006E154D"/>
  </w:style>
  <w:style w:type="character" w:customStyle="1" w:styleId="WW-WW8Num1ztrue1211111">
    <w:name w:val="WW-WW8Num1ztrue1211111"/>
    <w:rsid w:val="006E154D"/>
  </w:style>
  <w:style w:type="character" w:customStyle="1" w:styleId="WW-WW8Num1ztrue12311111">
    <w:name w:val="WW-WW8Num1ztrue12311111"/>
    <w:rsid w:val="006E154D"/>
  </w:style>
  <w:style w:type="character" w:customStyle="1" w:styleId="WW-WW8Num1ztrue123411111">
    <w:name w:val="WW-WW8Num1ztrue123411111"/>
    <w:rsid w:val="006E154D"/>
  </w:style>
  <w:style w:type="character" w:customStyle="1" w:styleId="WW-WW8Num1ztrue1234511111">
    <w:name w:val="WW-WW8Num1ztrue1234511111"/>
    <w:rsid w:val="006E154D"/>
  </w:style>
  <w:style w:type="character" w:customStyle="1" w:styleId="WW-WW8Num1ztrue12345611111">
    <w:name w:val="WW-WW8Num1ztrue12345611111"/>
    <w:rsid w:val="006E154D"/>
  </w:style>
  <w:style w:type="character" w:customStyle="1" w:styleId="WW-WW8Num2ztrue123456711">
    <w:name w:val="WW-WW8Num2ztrue123456711"/>
    <w:rsid w:val="006E154D"/>
  </w:style>
  <w:style w:type="character" w:customStyle="1" w:styleId="WW-WW8Num2ztrue111111">
    <w:name w:val="WW-WW8Num2ztrue111111"/>
    <w:rsid w:val="006E154D"/>
  </w:style>
  <w:style w:type="character" w:customStyle="1" w:styleId="WW-WW8Num2ztrue1211111">
    <w:name w:val="WW-WW8Num2ztrue1211111"/>
    <w:rsid w:val="006E154D"/>
  </w:style>
  <w:style w:type="character" w:customStyle="1" w:styleId="WW-WW8Num2ztrue12311111">
    <w:name w:val="WW-WW8Num2ztrue12311111"/>
    <w:rsid w:val="006E154D"/>
  </w:style>
  <w:style w:type="character" w:customStyle="1" w:styleId="WW-WW8Num2ztrue123411111">
    <w:name w:val="WW-WW8Num2ztrue123411111"/>
    <w:rsid w:val="006E154D"/>
  </w:style>
  <w:style w:type="character" w:customStyle="1" w:styleId="WW-WW8Num2ztrue123451111">
    <w:name w:val="WW-WW8Num2ztrue123451111"/>
    <w:rsid w:val="006E154D"/>
  </w:style>
  <w:style w:type="character" w:customStyle="1" w:styleId="WW-WW8Num2ztrue123456111">
    <w:name w:val="WW-WW8Num2ztrue123456111"/>
    <w:rsid w:val="006E154D"/>
  </w:style>
  <w:style w:type="character" w:customStyle="1" w:styleId="WW-WW8Num3ztrue12345671111">
    <w:name w:val="WW-WW8Num3ztrue12345671111"/>
    <w:rsid w:val="006E154D"/>
  </w:style>
  <w:style w:type="character" w:customStyle="1" w:styleId="WW-WW8Num3ztrue111111">
    <w:name w:val="WW-WW8Num3ztrue111111"/>
    <w:rsid w:val="006E154D"/>
  </w:style>
  <w:style w:type="character" w:customStyle="1" w:styleId="WW-WW8Num3ztrue1211111">
    <w:name w:val="WW-WW8Num3ztrue1211111"/>
    <w:rsid w:val="006E154D"/>
  </w:style>
  <w:style w:type="character" w:customStyle="1" w:styleId="WW-WW8Num3ztrue12311111">
    <w:name w:val="WW-WW8Num3ztrue12311111"/>
    <w:rsid w:val="006E154D"/>
  </w:style>
  <w:style w:type="character" w:customStyle="1" w:styleId="WW-WW8Num3ztrue123411111">
    <w:name w:val="WW-WW8Num3ztrue123411111"/>
    <w:rsid w:val="006E154D"/>
  </w:style>
  <w:style w:type="character" w:customStyle="1" w:styleId="WW-WW8Num3ztrue1234511111">
    <w:name w:val="WW-WW8Num3ztrue1234511111"/>
    <w:rsid w:val="006E154D"/>
  </w:style>
  <w:style w:type="character" w:customStyle="1" w:styleId="WW-WW8Num3ztrue12345611111">
    <w:name w:val="WW-WW8Num3ztrue12345611111"/>
    <w:rsid w:val="006E154D"/>
  </w:style>
  <w:style w:type="character" w:customStyle="1" w:styleId="WW-WW8Num4ztrue1234561111">
    <w:name w:val="WW-WW8Num4ztrue1234561111"/>
    <w:rsid w:val="006E154D"/>
  </w:style>
  <w:style w:type="character" w:customStyle="1" w:styleId="WW-WW8Num4ztrue111111">
    <w:name w:val="WW-WW8Num4ztrue111111"/>
    <w:rsid w:val="006E154D"/>
  </w:style>
  <w:style w:type="character" w:customStyle="1" w:styleId="WW-WW8Num4ztrue1211111">
    <w:name w:val="WW-WW8Num4ztrue1211111"/>
    <w:rsid w:val="006E154D"/>
  </w:style>
  <w:style w:type="character" w:customStyle="1" w:styleId="WW-WW8Num4ztrue12311111">
    <w:name w:val="WW-WW8Num4ztrue12311111"/>
    <w:rsid w:val="006E154D"/>
  </w:style>
  <w:style w:type="character" w:customStyle="1" w:styleId="WW-WW8Num4ztrue123411111">
    <w:name w:val="WW-WW8Num4ztrue123411111"/>
    <w:rsid w:val="006E154D"/>
  </w:style>
  <w:style w:type="character" w:customStyle="1" w:styleId="WW-WW8Num4ztrue1234511111">
    <w:name w:val="WW-WW8Num4ztrue1234511111"/>
    <w:rsid w:val="006E154D"/>
  </w:style>
  <w:style w:type="character" w:customStyle="1" w:styleId="WW-WW8Num5ztrue1234567">
    <w:name w:val="WW-WW8Num5ztrue1234567"/>
    <w:rsid w:val="006E154D"/>
  </w:style>
  <w:style w:type="character" w:customStyle="1" w:styleId="WW-WW8Num5ztrue111111">
    <w:name w:val="WW-WW8Num5ztrue111111"/>
    <w:rsid w:val="006E154D"/>
  </w:style>
  <w:style w:type="character" w:customStyle="1" w:styleId="WW-WW8Num5ztrue1211111">
    <w:name w:val="WW-WW8Num5ztrue1211111"/>
    <w:rsid w:val="006E154D"/>
  </w:style>
  <w:style w:type="character" w:customStyle="1" w:styleId="WW-WW8Num5ztrue12311111">
    <w:name w:val="WW-WW8Num5ztrue12311111"/>
    <w:rsid w:val="006E154D"/>
  </w:style>
  <w:style w:type="character" w:customStyle="1" w:styleId="WW-WW8Num5ztrue123411111">
    <w:name w:val="WW-WW8Num5ztrue123411111"/>
    <w:rsid w:val="006E154D"/>
  </w:style>
  <w:style w:type="character" w:customStyle="1" w:styleId="WW-WW8Num5ztrue123451111">
    <w:name w:val="WW-WW8Num5ztrue123451111"/>
    <w:rsid w:val="006E154D"/>
  </w:style>
  <w:style w:type="character" w:customStyle="1" w:styleId="WW-WW8Num5ztrue123456111">
    <w:name w:val="WW-WW8Num5ztrue123456111"/>
    <w:rsid w:val="006E154D"/>
  </w:style>
  <w:style w:type="character" w:customStyle="1" w:styleId="WW-WW8Num1ztrue123456711111">
    <w:name w:val="WW-WW8Num1ztrue123456711111"/>
    <w:rsid w:val="006E154D"/>
  </w:style>
  <w:style w:type="character" w:customStyle="1" w:styleId="WW-WW8Num1ztrue1111111">
    <w:name w:val="WW-WW8Num1ztrue1111111"/>
    <w:rsid w:val="006E154D"/>
  </w:style>
  <w:style w:type="character" w:customStyle="1" w:styleId="WW-WW8Num1ztrue12111111">
    <w:name w:val="WW-WW8Num1ztrue12111111"/>
    <w:rsid w:val="006E154D"/>
  </w:style>
  <w:style w:type="character" w:customStyle="1" w:styleId="WW-WW8Num1ztrue123111111">
    <w:name w:val="WW-WW8Num1ztrue123111111"/>
    <w:rsid w:val="006E154D"/>
  </w:style>
  <w:style w:type="character" w:customStyle="1" w:styleId="WW-WW8Num1ztrue1234111111">
    <w:name w:val="WW-WW8Num1ztrue1234111111"/>
    <w:rsid w:val="006E154D"/>
  </w:style>
  <w:style w:type="character" w:customStyle="1" w:styleId="WW-WW8Num1ztrue12345111111">
    <w:name w:val="WW-WW8Num1ztrue12345111111"/>
    <w:rsid w:val="006E154D"/>
  </w:style>
  <w:style w:type="character" w:customStyle="1" w:styleId="WW-WW8Num1ztrue123456111111">
    <w:name w:val="WW-WW8Num1ztrue123456111111"/>
    <w:rsid w:val="006E154D"/>
  </w:style>
  <w:style w:type="character" w:customStyle="1" w:styleId="WW-WW8Num2ztrue1234567111">
    <w:name w:val="WW-WW8Num2ztrue1234567111"/>
    <w:rsid w:val="006E154D"/>
  </w:style>
  <w:style w:type="character" w:customStyle="1" w:styleId="WW-WW8Num2ztrue1111111">
    <w:name w:val="WW-WW8Num2ztrue1111111"/>
    <w:rsid w:val="006E154D"/>
  </w:style>
  <w:style w:type="character" w:customStyle="1" w:styleId="WW-WW8Num2ztrue12111111">
    <w:name w:val="WW-WW8Num2ztrue12111111"/>
    <w:rsid w:val="006E154D"/>
  </w:style>
  <w:style w:type="character" w:customStyle="1" w:styleId="WW-WW8Num2ztrue123111111">
    <w:name w:val="WW-WW8Num2ztrue123111111"/>
    <w:rsid w:val="006E154D"/>
  </w:style>
  <w:style w:type="character" w:customStyle="1" w:styleId="WW-WW8Num2ztrue1234111111">
    <w:name w:val="WW-WW8Num2ztrue1234111111"/>
    <w:rsid w:val="006E154D"/>
  </w:style>
  <w:style w:type="character" w:customStyle="1" w:styleId="WW-WW8Num2ztrue1234511111">
    <w:name w:val="WW-WW8Num2ztrue1234511111"/>
    <w:rsid w:val="006E154D"/>
  </w:style>
  <w:style w:type="character" w:customStyle="1" w:styleId="WW-WW8Num2ztrue1234561111">
    <w:name w:val="WW-WW8Num2ztrue1234561111"/>
    <w:rsid w:val="006E154D"/>
  </w:style>
  <w:style w:type="character" w:customStyle="1" w:styleId="WW-WW8Num3ztrue123456711111">
    <w:name w:val="WW-WW8Num3ztrue123456711111"/>
    <w:rsid w:val="006E154D"/>
  </w:style>
  <w:style w:type="character" w:customStyle="1" w:styleId="WW-WW8Num3ztrue1111111">
    <w:name w:val="WW-WW8Num3ztrue1111111"/>
    <w:rsid w:val="006E154D"/>
  </w:style>
  <w:style w:type="character" w:customStyle="1" w:styleId="WW-WW8Num3ztrue12111111">
    <w:name w:val="WW-WW8Num3ztrue12111111"/>
    <w:rsid w:val="006E154D"/>
  </w:style>
  <w:style w:type="character" w:customStyle="1" w:styleId="WW-WW8Num3ztrue123111111">
    <w:name w:val="WW-WW8Num3ztrue123111111"/>
    <w:rsid w:val="006E154D"/>
  </w:style>
  <w:style w:type="character" w:customStyle="1" w:styleId="WW-WW8Num3ztrue1234111111">
    <w:name w:val="WW-WW8Num3ztrue1234111111"/>
    <w:rsid w:val="006E154D"/>
  </w:style>
  <w:style w:type="character" w:customStyle="1" w:styleId="WW-WW8Num3ztrue12345111111">
    <w:name w:val="WW-WW8Num3ztrue12345111111"/>
    <w:rsid w:val="006E154D"/>
  </w:style>
  <w:style w:type="character" w:customStyle="1" w:styleId="WW-WW8Num3ztrue123456111111">
    <w:name w:val="WW-WW8Num3ztrue123456111111"/>
    <w:rsid w:val="006E154D"/>
  </w:style>
  <w:style w:type="character" w:customStyle="1" w:styleId="WW-WW8Num4ztrue12345611111">
    <w:name w:val="WW-WW8Num4ztrue12345611111"/>
    <w:rsid w:val="006E154D"/>
  </w:style>
  <w:style w:type="character" w:customStyle="1" w:styleId="WW-WW8Num4ztrue1111111">
    <w:name w:val="WW-WW8Num4ztrue1111111"/>
    <w:rsid w:val="006E154D"/>
  </w:style>
  <w:style w:type="character" w:customStyle="1" w:styleId="WW-WW8Num4ztrue12111111">
    <w:name w:val="WW-WW8Num4ztrue12111111"/>
    <w:rsid w:val="006E154D"/>
  </w:style>
  <w:style w:type="character" w:customStyle="1" w:styleId="WW-WW8Num4ztrue123111111">
    <w:name w:val="WW-WW8Num4ztrue123111111"/>
    <w:rsid w:val="006E154D"/>
  </w:style>
  <w:style w:type="character" w:customStyle="1" w:styleId="WW-WW8Num4ztrue1234111111">
    <w:name w:val="WW-WW8Num4ztrue1234111111"/>
    <w:rsid w:val="006E154D"/>
  </w:style>
  <w:style w:type="character" w:customStyle="1" w:styleId="WW-WW8Num4ztrue12345111111">
    <w:name w:val="WW-WW8Num4ztrue12345111111"/>
    <w:rsid w:val="006E154D"/>
  </w:style>
  <w:style w:type="character" w:customStyle="1" w:styleId="WW-WW8Num5ztrue12345671">
    <w:name w:val="WW-WW8Num5ztrue12345671"/>
    <w:rsid w:val="006E154D"/>
  </w:style>
  <w:style w:type="character" w:customStyle="1" w:styleId="WW-WW8Num5ztrue1111111">
    <w:name w:val="WW-WW8Num5ztrue1111111"/>
    <w:rsid w:val="006E154D"/>
  </w:style>
  <w:style w:type="character" w:customStyle="1" w:styleId="WW-WW8Num5ztrue12111111">
    <w:name w:val="WW-WW8Num5ztrue12111111"/>
    <w:rsid w:val="006E154D"/>
  </w:style>
  <w:style w:type="character" w:customStyle="1" w:styleId="WW-WW8Num5ztrue123111111">
    <w:name w:val="WW-WW8Num5ztrue123111111"/>
    <w:rsid w:val="006E154D"/>
  </w:style>
  <w:style w:type="character" w:customStyle="1" w:styleId="WW-WW8Num5ztrue1234111111">
    <w:name w:val="WW-WW8Num5ztrue1234111111"/>
    <w:rsid w:val="006E154D"/>
  </w:style>
  <w:style w:type="character" w:customStyle="1" w:styleId="WW-WW8Num5ztrue1234511111">
    <w:name w:val="WW-WW8Num5ztrue1234511111"/>
    <w:rsid w:val="006E154D"/>
  </w:style>
  <w:style w:type="character" w:customStyle="1" w:styleId="WW-WW8Num5ztrue1234561111">
    <w:name w:val="WW-WW8Num5ztrue1234561111"/>
    <w:rsid w:val="006E154D"/>
  </w:style>
  <w:style w:type="character" w:customStyle="1" w:styleId="WW-WW8Num1ztrue1234567111111">
    <w:name w:val="WW-WW8Num1ztrue1234567111111"/>
    <w:rsid w:val="006E154D"/>
  </w:style>
  <w:style w:type="character" w:customStyle="1" w:styleId="WW-WW8Num1ztrue11111111">
    <w:name w:val="WW-WW8Num1ztrue11111111"/>
    <w:rsid w:val="006E154D"/>
  </w:style>
  <w:style w:type="character" w:customStyle="1" w:styleId="WW-WW8Num1ztrue121111111">
    <w:name w:val="WW-WW8Num1ztrue121111111"/>
    <w:rsid w:val="006E154D"/>
  </w:style>
  <w:style w:type="character" w:customStyle="1" w:styleId="WW-WW8Num1ztrue1231111111">
    <w:name w:val="WW-WW8Num1ztrue1231111111"/>
    <w:rsid w:val="006E154D"/>
  </w:style>
  <w:style w:type="character" w:customStyle="1" w:styleId="WW-WW8Num1ztrue12341111111">
    <w:name w:val="WW-WW8Num1ztrue12341111111"/>
    <w:rsid w:val="006E154D"/>
  </w:style>
  <w:style w:type="character" w:customStyle="1" w:styleId="WW-WW8Num1ztrue123451111111">
    <w:name w:val="WW-WW8Num1ztrue123451111111"/>
    <w:rsid w:val="006E154D"/>
  </w:style>
  <w:style w:type="character" w:customStyle="1" w:styleId="WW-WW8Num1ztrue1234561111111">
    <w:name w:val="WW-WW8Num1ztrue1234561111111"/>
    <w:rsid w:val="006E154D"/>
  </w:style>
  <w:style w:type="character" w:customStyle="1" w:styleId="WW-WW8Num2ztrue12345671111">
    <w:name w:val="WW-WW8Num2ztrue12345671111"/>
    <w:rsid w:val="006E154D"/>
  </w:style>
  <w:style w:type="character" w:customStyle="1" w:styleId="WW-WW8Num2ztrue11111111">
    <w:name w:val="WW-WW8Num2ztrue11111111"/>
    <w:rsid w:val="006E154D"/>
  </w:style>
  <w:style w:type="character" w:customStyle="1" w:styleId="WW-WW8Num2ztrue121111111">
    <w:name w:val="WW-WW8Num2ztrue121111111"/>
    <w:rsid w:val="006E154D"/>
  </w:style>
  <w:style w:type="character" w:customStyle="1" w:styleId="WW-WW8Num2ztrue1231111111">
    <w:name w:val="WW-WW8Num2ztrue1231111111"/>
    <w:rsid w:val="006E154D"/>
  </w:style>
  <w:style w:type="character" w:customStyle="1" w:styleId="WW-WW8Num2ztrue12341111111">
    <w:name w:val="WW-WW8Num2ztrue12341111111"/>
    <w:rsid w:val="006E154D"/>
  </w:style>
  <w:style w:type="character" w:customStyle="1" w:styleId="WW-WW8Num2ztrue12345111111">
    <w:name w:val="WW-WW8Num2ztrue12345111111"/>
    <w:rsid w:val="006E154D"/>
  </w:style>
  <w:style w:type="character" w:customStyle="1" w:styleId="WW-WW8Num2ztrue12345611111">
    <w:name w:val="WW-WW8Num2ztrue12345611111"/>
    <w:rsid w:val="006E154D"/>
  </w:style>
  <w:style w:type="character" w:customStyle="1" w:styleId="WW-WW8Num3ztrue1234567111111">
    <w:name w:val="WW-WW8Num3ztrue1234567111111"/>
    <w:rsid w:val="006E154D"/>
  </w:style>
  <w:style w:type="character" w:customStyle="1" w:styleId="WW-WW8Num3ztrue11111111">
    <w:name w:val="WW-WW8Num3ztrue11111111"/>
    <w:rsid w:val="006E154D"/>
  </w:style>
  <w:style w:type="character" w:customStyle="1" w:styleId="WW-WW8Num3ztrue121111111">
    <w:name w:val="WW-WW8Num3ztrue121111111"/>
    <w:rsid w:val="006E154D"/>
  </w:style>
  <w:style w:type="character" w:customStyle="1" w:styleId="WW-WW8Num3ztrue1231111111">
    <w:name w:val="WW-WW8Num3ztrue1231111111"/>
    <w:rsid w:val="006E154D"/>
  </w:style>
  <w:style w:type="character" w:customStyle="1" w:styleId="WW-WW8Num3ztrue12341111111">
    <w:name w:val="WW-WW8Num3ztrue12341111111"/>
    <w:rsid w:val="006E154D"/>
  </w:style>
  <w:style w:type="character" w:customStyle="1" w:styleId="WW-WW8Num3ztrue123451111111">
    <w:name w:val="WW-WW8Num3ztrue123451111111"/>
    <w:rsid w:val="006E154D"/>
  </w:style>
  <w:style w:type="character" w:customStyle="1" w:styleId="WW-WW8Num3ztrue1234561111111">
    <w:name w:val="WW-WW8Num3ztrue1234561111111"/>
    <w:rsid w:val="006E154D"/>
  </w:style>
  <w:style w:type="character" w:customStyle="1" w:styleId="WW-WW8Num4ztrue123456111111">
    <w:name w:val="WW-WW8Num4ztrue123456111111"/>
    <w:rsid w:val="006E154D"/>
  </w:style>
  <w:style w:type="character" w:customStyle="1" w:styleId="WW-WW8Num4ztrue11111111">
    <w:name w:val="WW-WW8Num4ztrue11111111"/>
    <w:rsid w:val="006E154D"/>
  </w:style>
  <w:style w:type="character" w:customStyle="1" w:styleId="WW-WW8Num4ztrue121111111">
    <w:name w:val="WW-WW8Num4ztrue121111111"/>
    <w:rsid w:val="006E154D"/>
  </w:style>
  <w:style w:type="character" w:customStyle="1" w:styleId="WW-WW8Num4ztrue1231111111">
    <w:name w:val="WW-WW8Num4ztrue1231111111"/>
    <w:rsid w:val="006E154D"/>
  </w:style>
  <w:style w:type="character" w:customStyle="1" w:styleId="WW-WW8Num4ztrue12341111111">
    <w:name w:val="WW-WW8Num4ztrue12341111111"/>
    <w:rsid w:val="006E154D"/>
  </w:style>
  <w:style w:type="character" w:customStyle="1" w:styleId="WW-WW8Num4ztrue123451111111">
    <w:name w:val="WW-WW8Num4ztrue123451111111"/>
    <w:rsid w:val="006E154D"/>
  </w:style>
  <w:style w:type="character" w:customStyle="1" w:styleId="WW-WW8Num5ztrue123456711">
    <w:name w:val="WW-WW8Num5ztrue123456711"/>
    <w:rsid w:val="006E154D"/>
  </w:style>
  <w:style w:type="character" w:customStyle="1" w:styleId="WW-WW8Num5ztrue11111111">
    <w:name w:val="WW-WW8Num5ztrue11111111"/>
    <w:rsid w:val="006E154D"/>
  </w:style>
  <w:style w:type="character" w:customStyle="1" w:styleId="WW-WW8Num5ztrue121111111">
    <w:name w:val="WW-WW8Num5ztrue121111111"/>
    <w:rsid w:val="006E154D"/>
  </w:style>
  <w:style w:type="character" w:customStyle="1" w:styleId="WW-WW8Num5ztrue1231111111">
    <w:name w:val="WW-WW8Num5ztrue1231111111"/>
    <w:rsid w:val="006E154D"/>
  </w:style>
  <w:style w:type="character" w:customStyle="1" w:styleId="WW-WW8Num5ztrue12341111111">
    <w:name w:val="WW-WW8Num5ztrue12341111111"/>
    <w:rsid w:val="006E154D"/>
  </w:style>
  <w:style w:type="character" w:customStyle="1" w:styleId="WW-WW8Num5ztrue12345111111">
    <w:name w:val="WW-WW8Num5ztrue12345111111"/>
    <w:rsid w:val="006E154D"/>
  </w:style>
  <w:style w:type="character" w:customStyle="1" w:styleId="WW-WW8Num5ztrue12345611111">
    <w:name w:val="WW-WW8Num5ztrue12345611111"/>
    <w:rsid w:val="006E154D"/>
  </w:style>
  <w:style w:type="character" w:customStyle="1" w:styleId="WW-WW8Num1ztrue12345671111111">
    <w:name w:val="WW-WW8Num1ztrue12345671111111"/>
    <w:rsid w:val="006E154D"/>
  </w:style>
  <w:style w:type="character" w:customStyle="1" w:styleId="WW-WW8Num1ztrue111111111">
    <w:name w:val="WW-WW8Num1ztrue111111111"/>
    <w:rsid w:val="006E154D"/>
  </w:style>
  <w:style w:type="character" w:customStyle="1" w:styleId="WW-WW8Num1ztrue1211111111">
    <w:name w:val="WW-WW8Num1ztrue1211111111"/>
    <w:rsid w:val="006E154D"/>
  </w:style>
  <w:style w:type="character" w:customStyle="1" w:styleId="WW-WW8Num1ztrue12311111111">
    <w:name w:val="WW-WW8Num1ztrue12311111111"/>
    <w:rsid w:val="006E154D"/>
  </w:style>
  <w:style w:type="character" w:customStyle="1" w:styleId="WW-WW8Num1ztrue123411111111">
    <w:name w:val="WW-WW8Num1ztrue123411111111"/>
    <w:rsid w:val="006E154D"/>
  </w:style>
  <w:style w:type="character" w:customStyle="1" w:styleId="WW-WW8Num1ztrue1234511111111">
    <w:name w:val="WW-WW8Num1ztrue1234511111111"/>
    <w:rsid w:val="006E154D"/>
  </w:style>
  <w:style w:type="character" w:customStyle="1" w:styleId="WW-WW8Num1ztrue12345611111111">
    <w:name w:val="WW-WW8Num1ztrue12345611111111"/>
    <w:rsid w:val="006E154D"/>
  </w:style>
  <w:style w:type="character" w:customStyle="1" w:styleId="WW-WW8Num2ztrue123456711111">
    <w:name w:val="WW-WW8Num2ztrue123456711111"/>
    <w:rsid w:val="006E154D"/>
  </w:style>
  <w:style w:type="character" w:customStyle="1" w:styleId="WW-WW8Num2ztrue111111111">
    <w:name w:val="WW-WW8Num2ztrue111111111"/>
    <w:rsid w:val="006E154D"/>
  </w:style>
  <w:style w:type="character" w:customStyle="1" w:styleId="WW-WW8Num2ztrue1211111111">
    <w:name w:val="WW-WW8Num2ztrue1211111111"/>
    <w:rsid w:val="006E154D"/>
  </w:style>
  <w:style w:type="character" w:customStyle="1" w:styleId="WW-WW8Num2ztrue12311111111">
    <w:name w:val="WW-WW8Num2ztrue12311111111"/>
    <w:rsid w:val="006E154D"/>
  </w:style>
  <w:style w:type="character" w:customStyle="1" w:styleId="WW-WW8Num2ztrue123411111111">
    <w:name w:val="WW-WW8Num2ztrue123411111111"/>
    <w:rsid w:val="006E154D"/>
  </w:style>
  <w:style w:type="character" w:customStyle="1" w:styleId="WW-WW8Num2ztrue123451111111">
    <w:name w:val="WW-WW8Num2ztrue123451111111"/>
    <w:rsid w:val="006E154D"/>
  </w:style>
  <w:style w:type="character" w:customStyle="1" w:styleId="WW-WW8Num2ztrue123456111111">
    <w:name w:val="WW-WW8Num2ztrue123456111111"/>
    <w:rsid w:val="006E154D"/>
  </w:style>
  <w:style w:type="character" w:customStyle="1" w:styleId="WW-WW8Num3ztrue12345671111111">
    <w:name w:val="WW-WW8Num3ztrue12345671111111"/>
    <w:rsid w:val="006E154D"/>
  </w:style>
  <w:style w:type="character" w:customStyle="1" w:styleId="WW-WW8Num3ztrue111111111">
    <w:name w:val="WW-WW8Num3ztrue111111111"/>
    <w:rsid w:val="006E154D"/>
  </w:style>
  <w:style w:type="character" w:customStyle="1" w:styleId="WW-WW8Num3ztrue1211111111">
    <w:name w:val="WW-WW8Num3ztrue1211111111"/>
    <w:rsid w:val="006E154D"/>
  </w:style>
  <w:style w:type="character" w:customStyle="1" w:styleId="WW-WW8Num3ztrue12311111111">
    <w:name w:val="WW-WW8Num3ztrue12311111111"/>
    <w:rsid w:val="006E154D"/>
  </w:style>
  <w:style w:type="character" w:customStyle="1" w:styleId="WW-WW8Num3ztrue123411111111">
    <w:name w:val="WW-WW8Num3ztrue123411111111"/>
    <w:rsid w:val="006E154D"/>
  </w:style>
  <w:style w:type="character" w:customStyle="1" w:styleId="WW-WW8Num3ztrue1234511111111">
    <w:name w:val="WW-WW8Num3ztrue1234511111111"/>
    <w:rsid w:val="006E154D"/>
  </w:style>
  <w:style w:type="character" w:customStyle="1" w:styleId="WW-WW8Num3ztrue12345611111111">
    <w:name w:val="WW-WW8Num3ztrue12345611111111"/>
    <w:rsid w:val="006E154D"/>
  </w:style>
  <w:style w:type="character" w:customStyle="1" w:styleId="WW-WW8Num4ztrue1234561111111">
    <w:name w:val="WW-WW8Num4ztrue1234561111111"/>
    <w:rsid w:val="006E154D"/>
  </w:style>
  <w:style w:type="character" w:customStyle="1" w:styleId="WW-WW8Num4ztrue111111111">
    <w:name w:val="WW-WW8Num4ztrue111111111"/>
    <w:rsid w:val="006E154D"/>
    <w:rPr>
      <w:lang w:val="ru-RU"/>
    </w:rPr>
  </w:style>
  <w:style w:type="character" w:customStyle="1" w:styleId="WW-WW8Num4ztrue1211111111">
    <w:name w:val="WW-WW8Num4ztrue1211111111"/>
    <w:rsid w:val="006E154D"/>
  </w:style>
  <w:style w:type="character" w:customStyle="1" w:styleId="WW-WW8Num4ztrue12311111111">
    <w:name w:val="WW-WW8Num4ztrue12311111111"/>
    <w:rsid w:val="006E154D"/>
  </w:style>
  <w:style w:type="character" w:customStyle="1" w:styleId="WW-WW8Num4ztrue123411111111">
    <w:name w:val="WW-WW8Num4ztrue123411111111"/>
    <w:rsid w:val="006E154D"/>
  </w:style>
  <w:style w:type="character" w:customStyle="1" w:styleId="WW-WW8Num4ztrue1234511111111">
    <w:name w:val="WW-WW8Num4ztrue1234511111111"/>
    <w:rsid w:val="006E154D"/>
  </w:style>
  <w:style w:type="character" w:customStyle="1" w:styleId="WW-WW8Num4ztrue12345611111111">
    <w:name w:val="WW-WW8Num4ztrue12345611111111"/>
    <w:rsid w:val="006E154D"/>
  </w:style>
  <w:style w:type="character" w:customStyle="1" w:styleId="WW-WW8Num5ztrue1234567111">
    <w:name w:val="WW-WW8Num5ztrue1234567111"/>
    <w:rsid w:val="006E154D"/>
  </w:style>
  <w:style w:type="character" w:customStyle="1" w:styleId="WW-WW8Num5ztrue111111111">
    <w:name w:val="WW-WW8Num5ztrue111111111"/>
    <w:rsid w:val="006E154D"/>
  </w:style>
  <w:style w:type="character" w:customStyle="1" w:styleId="WW-WW8Num5ztrue1211111111">
    <w:name w:val="WW-WW8Num5ztrue1211111111"/>
    <w:rsid w:val="006E154D"/>
  </w:style>
  <w:style w:type="character" w:customStyle="1" w:styleId="WW-WW8Num5ztrue12311111111">
    <w:name w:val="WW-WW8Num5ztrue12311111111"/>
    <w:rsid w:val="006E154D"/>
  </w:style>
  <w:style w:type="character" w:customStyle="1" w:styleId="WW-WW8Num5ztrue123411111111">
    <w:name w:val="WW-WW8Num5ztrue123411111111"/>
    <w:rsid w:val="006E154D"/>
  </w:style>
  <w:style w:type="character" w:customStyle="1" w:styleId="WW-WW8Num5ztrue123451111111">
    <w:name w:val="WW-WW8Num5ztrue123451111111"/>
    <w:rsid w:val="006E154D"/>
  </w:style>
  <w:style w:type="character" w:customStyle="1" w:styleId="WW-WW8Num5ztrue123456111111">
    <w:name w:val="WW-WW8Num5ztrue123456111111"/>
    <w:rsid w:val="006E154D"/>
  </w:style>
  <w:style w:type="character" w:customStyle="1" w:styleId="WW8Num4z0">
    <w:name w:val="WW8Num4z0"/>
    <w:rsid w:val="006E154D"/>
    <w:rPr>
      <w:rFonts w:ascii="Symbol" w:hAnsi="Symbol" w:cs="Symbol"/>
      <w:color w:val="auto"/>
      <w:sz w:val="20"/>
      <w:szCs w:val="20"/>
      <w:lang w:val="ru-RU"/>
    </w:rPr>
  </w:style>
  <w:style w:type="character" w:customStyle="1" w:styleId="WW8Num5z0">
    <w:name w:val="WW8Num5z0"/>
    <w:rsid w:val="006E154D"/>
    <w:rPr>
      <w:rFonts w:ascii="Symbol" w:hAnsi="Symbol" w:cs="Symbol"/>
      <w:color w:val="auto"/>
      <w:sz w:val="20"/>
      <w:szCs w:val="20"/>
      <w:lang w:val="ru-RU"/>
    </w:rPr>
  </w:style>
  <w:style w:type="character" w:customStyle="1" w:styleId="WW-Absatz-Standardschriftart">
    <w:name w:val="WW-Absatz-Standardschriftart"/>
    <w:rsid w:val="006E154D"/>
  </w:style>
  <w:style w:type="character" w:customStyle="1" w:styleId="WW-Absatz-Standardschriftart1">
    <w:name w:val="WW-Absatz-Standardschriftart1"/>
    <w:rsid w:val="006E154D"/>
  </w:style>
  <w:style w:type="character" w:customStyle="1" w:styleId="WW-Absatz-Standardschriftart11">
    <w:name w:val="WW-Absatz-Standardschriftart11"/>
    <w:rsid w:val="006E154D"/>
  </w:style>
  <w:style w:type="character" w:customStyle="1" w:styleId="WW-Absatz-Standardschriftart111">
    <w:name w:val="WW-Absatz-Standardschriftart111"/>
    <w:rsid w:val="006E154D"/>
  </w:style>
  <w:style w:type="character" w:customStyle="1" w:styleId="WW-Absatz-Standardschriftart1111">
    <w:name w:val="WW-Absatz-Standardschriftart1111"/>
    <w:rsid w:val="006E154D"/>
  </w:style>
  <w:style w:type="character" w:customStyle="1" w:styleId="WW-Absatz-Standardschriftart11111">
    <w:name w:val="WW-Absatz-Standardschriftart11111"/>
    <w:rsid w:val="006E154D"/>
  </w:style>
  <w:style w:type="character" w:customStyle="1" w:styleId="WW-Absatz-Standardschriftart111111">
    <w:name w:val="WW-Absatz-Standardschriftart111111"/>
    <w:rsid w:val="006E154D"/>
  </w:style>
  <w:style w:type="character" w:customStyle="1" w:styleId="WW-Absatz-Standardschriftart1111111">
    <w:name w:val="WW-Absatz-Standardschriftart1111111"/>
    <w:rsid w:val="006E154D"/>
  </w:style>
  <w:style w:type="character" w:customStyle="1" w:styleId="WW-Absatz-Standardschriftart11111111">
    <w:name w:val="WW-Absatz-Standardschriftart11111111"/>
    <w:rsid w:val="006E154D"/>
  </w:style>
  <w:style w:type="character" w:customStyle="1" w:styleId="WW-Absatz-Standardschriftart111111111">
    <w:name w:val="WW-Absatz-Standardschriftart111111111"/>
    <w:rsid w:val="006E154D"/>
  </w:style>
  <w:style w:type="character" w:customStyle="1" w:styleId="WW-Absatz-Standardschriftart1111111111">
    <w:name w:val="WW-Absatz-Standardschriftart1111111111"/>
    <w:rsid w:val="006E154D"/>
  </w:style>
  <w:style w:type="character" w:customStyle="1" w:styleId="WW-Absatz-Standardschriftart11111111111">
    <w:name w:val="WW-Absatz-Standardschriftart11111111111"/>
    <w:rsid w:val="006E154D"/>
  </w:style>
  <w:style w:type="character" w:customStyle="1" w:styleId="WW-Absatz-Standardschriftart111111111111">
    <w:name w:val="WW-Absatz-Standardschriftart111111111111"/>
    <w:rsid w:val="006E154D"/>
  </w:style>
  <w:style w:type="character" w:customStyle="1" w:styleId="WW-Absatz-Standardschriftart1111111111111">
    <w:name w:val="WW-Absatz-Standardschriftart1111111111111"/>
    <w:rsid w:val="006E154D"/>
  </w:style>
  <w:style w:type="character" w:customStyle="1" w:styleId="WW-Absatz-Standardschriftart11111111111111">
    <w:name w:val="WW-Absatz-Standardschriftart11111111111111"/>
    <w:rsid w:val="006E154D"/>
  </w:style>
  <w:style w:type="character" w:customStyle="1" w:styleId="WW-Absatz-Standardschriftart111111111111111">
    <w:name w:val="WW-Absatz-Standardschriftart111111111111111"/>
    <w:rsid w:val="006E154D"/>
  </w:style>
  <w:style w:type="character" w:customStyle="1" w:styleId="WW-Absatz-Standardschriftart1111111111111111">
    <w:name w:val="WW-Absatz-Standardschriftart1111111111111111"/>
    <w:rsid w:val="006E154D"/>
  </w:style>
  <w:style w:type="character" w:customStyle="1" w:styleId="WW-Absatz-Standardschriftart11111111111111111">
    <w:name w:val="WW-Absatz-Standardschriftart11111111111111111"/>
    <w:rsid w:val="006E154D"/>
  </w:style>
  <w:style w:type="character" w:customStyle="1" w:styleId="WW-Absatz-Standardschriftart111111111111111111">
    <w:name w:val="WW-Absatz-Standardschriftart111111111111111111"/>
    <w:rsid w:val="006E154D"/>
  </w:style>
  <w:style w:type="character" w:customStyle="1" w:styleId="WW-Absatz-Standardschriftart1111111111111111111">
    <w:name w:val="WW-Absatz-Standardschriftart1111111111111111111"/>
    <w:rsid w:val="006E154D"/>
  </w:style>
  <w:style w:type="character" w:customStyle="1" w:styleId="RTFNum21">
    <w:name w:val="RTF_Num 2 1"/>
    <w:rsid w:val="006E154D"/>
    <w:rPr>
      <w:rFonts w:ascii="Symbol" w:eastAsia="Symbol" w:hAnsi="Symbol" w:cs="Symbol"/>
      <w:color w:val="auto"/>
      <w:sz w:val="20"/>
      <w:szCs w:val="20"/>
      <w:lang w:val="ru-RU"/>
    </w:rPr>
  </w:style>
  <w:style w:type="character" w:customStyle="1" w:styleId="RTFNum22">
    <w:name w:val="RTF_Num 2 2"/>
    <w:rsid w:val="006E154D"/>
    <w:rPr>
      <w:rFonts w:ascii="Symbol" w:eastAsia="Symbol" w:hAnsi="Symbol" w:cs="Symbol"/>
    </w:rPr>
  </w:style>
  <w:style w:type="character" w:customStyle="1" w:styleId="RTFNum23">
    <w:name w:val="RTF_Num 2 3"/>
    <w:rsid w:val="006E154D"/>
    <w:rPr>
      <w:rFonts w:ascii="Symbol" w:eastAsia="Symbol" w:hAnsi="Symbol" w:cs="Symbol"/>
    </w:rPr>
  </w:style>
  <w:style w:type="character" w:customStyle="1" w:styleId="RTFNum24">
    <w:name w:val="RTF_Num 2 4"/>
    <w:rsid w:val="006E154D"/>
    <w:rPr>
      <w:rFonts w:ascii="Symbol" w:eastAsia="Symbol" w:hAnsi="Symbol" w:cs="Symbol"/>
    </w:rPr>
  </w:style>
  <w:style w:type="character" w:customStyle="1" w:styleId="RTFNum25">
    <w:name w:val="RTF_Num 2 5"/>
    <w:rsid w:val="006E154D"/>
    <w:rPr>
      <w:rFonts w:ascii="Symbol" w:eastAsia="Symbol" w:hAnsi="Symbol" w:cs="Symbol"/>
    </w:rPr>
  </w:style>
  <w:style w:type="character" w:customStyle="1" w:styleId="RTFNum26">
    <w:name w:val="RTF_Num 2 6"/>
    <w:rsid w:val="006E154D"/>
    <w:rPr>
      <w:rFonts w:ascii="Symbol" w:eastAsia="Symbol" w:hAnsi="Symbol" w:cs="Symbol"/>
    </w:rPr>
  </w:style>
  <w:style w:type="character" w:customStyle="1" w:styleId="RTFNum27">
    <w:name w:val="RTF_Num 2 7"/>
    <w:rsid w:val="006E154D"/>
    <w:rPr>
      <w:rFonts w:ascii="Symbol" w:eastAsia="Symbol" w:hAnsi="Symbol" w:cs="Symbol"/>
    </w:rPr>
  </w:style>
  <w:style w:type="character" w:customStyle="1" w:styleId="RTFNum28">
    <w:name w:val="RTF_Num 2 8"/>
    <w:rsid w:val="006E154D"/>
    <w:rPr>
      <w:rFonts w:ascii="Symbol" w:eastAsia="Symbol" w:hAnsi="Symbol" w:cs="Symbol"/>
    </w:rPr>
  </w:style>
  <w:style w:type="character" w:customStyle="1" w:styleId="RTFNum29">
    <w:name w:val="RTF_Num 2 9"/>
    <w:rsid w:val="006E154D"/>
    <w:rPr>
      <w:rFonts w:ascii="Symbol" w:eastAsia="Symbol" w:hAnsi="Symbol" w:cs="Symbol"/>
    </w:rPr>
  </w:style>
  <w:style w:type="character" w:customStyle="1" w:styleId="RTFNum210">
    <w:name w:val="RTF_Num 2 10"/>
    <w:rsid w:val="006E154D"/>
    <w:rPr>
      <w:rFonts w:ascii="Symbol" w:eastAsia="Symbol" w:hAnsi="Symbol" w:cs="Symbol"/>
    </w:rPr>
  </w:style>
  <w:style w:type="character" w:customStyle="1" w:styleId="98">
    <w:name w:val="Основной шрифт абзаца9"/>
    <w:rsid w:val="006E154D"/>
    <w:rPr>
      <w:rFonts w:ascii="Times New Roman" w:eastAsia="Times New Roman" w:hAnsi="Times New Roman" w:cs="Times New Roman"/>
      <w:color w:val="auto"/>
      <w:sz w:val="20"/>
      <w:szCs w:val="20"/>
      <w:lang w:val="ru-RU"/>
    </w:rPr>
  </w:style>
  <w:style w:type="character" w:customStyle="1" w:styleId="RTFNum31">
    <w:name w:val="RTF_Num 3 1"/>
    <w:rsid w:val="006E154D"/>
    <w:rPr>
      <w:rFonts w:ascii="Symbol" w:eastAsia="Symbol" w:hAnsi="Symbol" w:cs="Symbol"/>
      <w:color w:val="auto"/>
      <w:sz w:val="20"/>
      <w:szCs w:val="20"/>
      <w:lang w:val="ru-RU"/>
    </w:rPr>
  </w:style>
  <w:style w:type="character" w:customStyle="1" w:styleId="Internetlink">
    <w:name w:val="Internet link"/>
    <w:rsid w:val="006E154D"/>
    <w:rPr>
      <w:rFonts w:ascii="Times New Roman" w:eastAsia="Times New Roman" w:hAnsi="Times New Roman" w:cs="Times New Roman"/>
      <w:color w:val="0000FF"/>
      <w:sz w:val="20"/>
      <w:szCs w:val="20"/>
      <w:u w:val="single"/>
      <w:lang w:val="ru-RU"/>
    </w:rPr>
  </w:style>
  <w:style w:type="character" w:customStyle="1" w:styleId="WW-Internetlink">
    <w:name w:val="WW-Internet link"/>
    <w:rsid w:val="006E154D"/>
    <w:rPr>
      <w:rFonts w:ascii="Times New Roman" w:eastAsia="Times New Roman" w:hAnsi="Times New Roman" w:cs="Times New Roman"/>
      <w:color w:val="000080"/>
      <w:sz w:val="20"/>
      <w:szCs w:val="20"/>
      <w:u w:val="single"/>
    </w:rPr>
  </w:style>
  <w:style w:type="character" w:customStyle="1" w:styleId="affffffffffffffa">
    <w:name w:val="Основной текст_ Знак"/>
    <w:rsid w:val="006E154D"/>
    <w:rPr>
      <w:sz w:val="23"/>
      <w:szCs w:val="23"/>
      <w:lang w:val="ru-RU" w:bidi="ar-SA"/>
    </w:rPr>
  </w:style>
  <w:style w:type="character" w:customStyle="1" w:styleId="ConsNormal1">
    <w:name w:val="ConsNormal Знак Знак"/>
    <w:rsid w:val="006E154D"/>
    <w:rPr>
      <w:rFonts w:ascii="Arial" w:hAnsi="Arial" w:cs="Arial"/>
      <w:lang w:val="ru-RU" w:bidi="ar-SA"/>
    </w:rPr>
  </w:style>
  <w:style w:type="character" w:customStyle="1" w:styleId="5f3">
    <w:name w:val="Основной текст (5)_ Знак"/>
    <w:rsid w:val="006E154D"/>
    <w:rPr>
      <w:i/>
      <w:iCs/>
      <w:sz w:val="23"/>
      <w:szCs w:val="23"/>
      <w:lang w:val="ru-RU" w:bidi="ar-SA"/>
    </w:rPr>
  </w:style>
  <w:style w:type="character" w:customStyle="1" w:styleId="affffffffffffffb">
    <w:name w:val="Основной текст + Курсив"/>
    <w:rsid w:val="006E154D"/>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bidi="ar-SA"/>
    </w:rPr>
  </w:style>
  <w:style w:type="character" w:customStyle="1" w:styleId="4115pt">
    <w:name w:val="Основной текст (4) + 11;5 pt;Не полужирный"/>
    <w:rsid w:val="006E154D"/>
    <w:rPr>
      <w:b/>
      <w:bCs/>
      <w:color w:val="000000"/>
      <w:spacing w:val="0"/>
      <w:w w:val="100"/>
      <w:position w:val="0"/>
      <w:sz w:val="23"/>
      <w:szCs w:val="23"/>
      <w:vertAlign w:val="baseline"/>
      <w:lang w:val="ru-RU" w:bidi="ar-SA"/>
    </w:rPr>
  </w:style>
  <w:style w:type="character" w:customStyle="1" w:styleId="65pt">
    <w:name w:val="Основной текст + 6;5 pt"/>
    <w:rsid w:val="006E154D"/>
    <w:rPr>
      <w:rFonts w:ascii="Times New Roman" w:eastAsia="Times New Roman" w:hAnsi="Times New Roman" w:cs="Times New Roman"/>
      <w:b w:val="0"/>
      <w:bCs w:val="0"/>
      <w:i w:val="0"/>
      <w:iCs w:val="0"/>
      <w:caps w:val="0"/>
      <w:smallCaps w:val="0"/>
      <w:strike w:val="0"/>
      <w:dstrike w:val="0"/>
      <w:color w:val="000000"/>
      <w:spacing w:val="0"/>
      <w:w w:val="100"/>
      <w:position w:val="0"/>
      <w:sz w:val="13"/>
      <w:szCs w:val="13"/>
      <w:u w:val="none"/>
      <w:vertAlign w:val="baseline"/>
      <w:lang w:val="en-US" w:bidi="ar-SA"/>
    </w:rPr>
  </w:style>
  <w:style w:type="character" w:customStyle="1" w:styleId="2ffff4">
    <w:name w:val="Основной текст (2)_ Знак"/>
    <w:rsid w:val="006E154D"/>
    <w:rPr>
      <w:i/>
      <w:iCs/>
      <w:sz w:val="19"/>
      <w:szCs w:val="19"/>
      <w:lang w:val="ru-RU" w:bidi="ar-SA"/>
    </w:rPr>
  </w:style>
  <w:style w:type="character" w:customStyle="1" w:styleId="5f4">
    <w:name w:val="Основной текст (5) + Не курсив"/>
    <w:rsid w:val="006E154D"/>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bidi="ar-SA"/>
    </w:rPr>
  </w:style>
  <w:style w:type="character" w:customStyle="1" w:styleId="affffffffffffffc">
    <w:name w:val="Подпись к таблице + Полужирный;Не курсив"/>
    <w:rsid w:val="006E154D"/>
    <w:rPr>
      <w:rFonts w:ascii="Times New Roman" w:eastAsia="Times New Roman" w:hAnsi="Times New Roman" w:cs="Times New Roman"/>
      <w:b/>
      <w:bCs/>
      <w:i/>
      <w:iCs/>
      <w:caps w:val="0"/>
      <w:smallCaps w:val="0"/>
      <w:strike w:val="0"/>
      <w:dstrike w:val="0"/>
      <w:color w:val="000000"/>
      <w:spacing w:val="0"/>
      <w:w w:val="100"/>
      <w:position w:val="0"/>
      <w:sz w:val="19"/>
      <w:szCs w:val="19"/>
      <w:u w:val="none"/>
      <w:vertAlign w:val="baseline"/>
      <w:lang w:val="ru-RU"/>
    </w:rPr>
  </w:style>
  <w:style w:type="character" w:customStyle="1" w:styleId="115pt">
    <w:name w:val="Подпись к таблице + 11;5 pt;Не курсив"/>
    <w:rsid w:val="006E154D"/>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affffffffffffffd">
    <w:name w:val="Символ сноски"/>
    <w:qFormat/>
    <w:rsid w:val="006E154D"/>
    <w:rPr>
      <w:vertAlign w:val="superscript"/>
    </w:rPr>
  </w:style>
  <w:style w:type="character" w:customStyle="1" w:styleId="95pt">
    <w:name w:val="Основной текст + 9;5 pt;Полужирный"/>
    <w:rsid w:val="006E154D"/>
    <w:rPr>
      <w:rFonts w:ascii="Times New Roman" w:eastAsia="Times New Roman" w:hAnsi="Times New Roman" w:cs="Times New Roman"/>
      <w:b/>
      <w:bCs/>
      <w:i w:val="0"/>
      <w:iCs w:val="0"/>
      <w:caps w:val="0"/>
      <w:smallCaps w:val="0"/>
      <w:strike w:val="0"/>
      <w:dstrike w:val="0"/>
      <w:color w:val="000000"/>
      <w:spacing w:val="0"/>
      <w:w w:val="100"/>
      <w:position w:val="0"/>
      <w:sz w:val="19"/>
      <w:szCs w:val="19"/>
      <w:u w:val="none"/>
      <w:vertAlign w:val="baseline"/>
      <w:lang w:val="ru-RU" w:bidi="ar-SA"/>
    </w:rPr>
  </w:style>
  <w:style w:type="character" w:customStyle="1" w:styleId="1fffff2">
    <w:name w:val="Знак сноски1"/>
    <w:rsid w:val="006E154D"/>
    <w:rPr>
      <w:vertAlign w:val="superscript"/>
    </w:rPr>
  </w:style>
  <w:style w:type="character" w:customStyle="1" w:styleId="affffffffffffffe">
    <w:name w:val="Символы концевой сноски"/>
    <w:rsid w:val="006E154D"/>
    <w:rPr>
      <w:vertAlign w:val="superscript"/>
    </w:rPr>
  </w:style>
  <w:style w:type="character" w:customStyle="1" w:styleId="WW-0">
    <w:name w:val="WW-Символы концевой сноски"/>
    <w:rsid w:val="006E154D"/>
  </w:style>
  <w:style w:type="character" w:customStyle="1" w:styleId="2ffff5">
    <w:name w:val="Знак сноски2"/>
    <w:rsid w:val="006E154D"/>
    <w:rPr>
      <w:vertAlign w:val="superscript"/>
    </w:rPr>
  </w:style>
  <w:style w:type="character" w:customStyle="1" w:styleId="1fffff3">
    <w:name w:val="Знак концевой сноски1"/>
    <w:rsid w:val="006E154D"/>
    <w:rPr>
      <w:vertAlign w:val="superscript"/>
    </w:rPr>
  </w:style>
  <w:style w:type="character" w:customStyle="1" w:styleId="3fff6">
    <w:name w:val="Знак сноски3"/>
    <w:rsid w:val="006E154D"/>
    <w:rPr>
      <w:vertAlign w:val="superscript"/>
    </w:rPr>
  </w:style>
  <w:style w:type="character" w:customStyle="1" w:styleId="2ffff6">
    <w:name w:val="Знак концевой сноски2"/>
    <w:rsid w:val="006E154D"/>
    <w:rPr>
      <w:vertAlign w:val="superscript"/>
    </w:rPr>
  </w:style>
  <w:style w:type="character" w:customStyle="1" w:styleId="4fc">
    <w:name w:val="Знак сноски4"/>
    <w:rsid w:val="006E154D"/>
    <w:rPr>
      <w:vertAlign w:val="superscript"/>
    </w:rPr>
  </w:style>
  <w:style w:type="character" w:customStyle="1" w:styleId="3fff7">
    <w:name w:val="Знак концевой сноски3"/>
    <w:rsid w:val="006E154D"/>
    <w:rPr>
      <w:vertAlign w:val="superscript"/>
    </w:rPr>
  </w:style>
  <w:style w:type="paragraph" w:customStyle="1" w:styleId="8a">
    <w:name w:val="Указатель8"/>
    <w:basedOn w:val="af6"/>
    <w:rsid w:val="006E154D"/>
    <w:pPr>
      <w:suppressLineNumbers/>
      <w:suppressAutoHyphens/>
    </w:pPr>
    <w:rPr>
      <w:rFonts w:cs="Mangal"/>
      <w:sz w:val="20"/>
      <w:szCs w:val="20"/>
      <w:lang w:eastAsia="zh-CN"/>
    </w:rPr>
  </w:style>
  <w:style w:type="paragraph" w:customStyle="1" w:styleId="5f5">
    <w:name w:val="Название5"/>
    <w:basedOn w:val="af6"/>
    <w:rsid w:val="006E154D"/>
    <w:pPr>
      <w:suppressLineNumbers/>
      <w:suppressAutoHyphens/>
      <w:spacing w:before="120" w:after="120"/>
    </w:pPr>
    <w:rPr>
      <w:rFonts w:cs="Mangal"/>
      <w:i/>
      <w:iCs/>
      <w:lang w:eastAsia="zh-CN"/>
    </w:rPr>
  </w:style>
  <w:style w:type="paragraph" w:customStyle="1" w:styleId="7c">
    <w:name w:val="Указатель7"/>
    <w:basedOn w:val="af6"/>
    <w:rsid w:val="006E154D"/>
    <w:pPr>
      <w:suppressLineNumbers/>
      <w:suppressAutoHyphens/>
    </w:pPr>
    <w:rPr>
      <w:rFonts w:cs="Mangal"/>
      <w:sz w:val="20"/>
      <w:szCs w:val="20"/>
      <w:lang w:eastAsia="zh-CN"/>
    </w:rPr>
  </w:style>
  <w:style w:type="paragraph" w:customStyle="1" w:styleId="4fd">
    <w:name w:val="Название4"/>
    <w:basedOn w:val="af6"/>
    <w:rsid w:val="006E154D"/>
    <w:pPr>
      <w:suppressLineNumbers/>
      <w:suppressAutoHyphens/>
      <w:spacing w:before="120" w:after="120"/>
    </w:pPr>
    <w:rPr>
      <w:rFonts w:cs="Mangal"/>
      <w:i/>
      <w:iCs/>
      <w:lang w:eastAsia="zh-CN"/>
    </w:rPr>
  </w:style>
  <w:style w:type="paragraph" w:customStyle="1" w:styleId="6a">
    <w:name w:val="Указатель6"/>
    <w:basedOn w:val="af6"/>
    <w:rsid w:val="006E154D"/>
    <w:pPr>
      <w:suppressLineNumbers/>
      <w:suppressAutoHyphens/>
    </w:pPr>
    <w:rPr>
      <w:rFonts w:cs="Mangal"/>
      <w:sz w:val="20"/>
      <w:szCs w:val="20"/>
      <w:lang w:eastAsia="zh-CN"/>
    </w:rPr>
  </w:style>
  <w:style w:type="paragraph" w:customStyle="1" w:styleId="3fff8">
    <w:name w:val="Название объекта3"/>
    <w:basedOn w:val="1ffff7"/>
    <w:next w:val="affff1"/>
    <w:rsid w:val="006E154D"/>
    <w:pPr>
      <w:suppressAutoHyphens w:val="0"/>
      <w:jc w:val="center"/>
    </w:pPr>
    <w:rPr>
      <w:rFonts w:eastAsia="Microsoft YaHei" w:cs="Arial"/>
      <w:b/>
      <w:sz w:val="24"/>
      <w:lang w:eastAsia="zh-CN"/>
    </w:rPr>
  </w:style>
  <w:style w:type="paragraph" w:customStyle="1" w:styleId="5f6">
    <w:name w:val="Указатель5"/>
    <w:basedOn w:val="af6"/>
    <w:rsid w:val="006E154D"/>
    <w:pPr>
      <w:suppressLineNumbers/>
      <w:suppressAutoHyphens/>
    </w:pPr>
    <w:rPr>
      <w:rFonts w:cs="Mangal"/>
      <w:sz w:val="20"/>
      <w:szCs w:val="20"/>
      <w:lang w:eastAsia="zh-CN"/>
    </w:rPr>
  </w:style>
  <w:style w:type="paragraph" w:customStyle="1" w:styleId="3fff9">
    <w:name w:val="Название3"/>
    <w:basedOn w:val="af6"/>
    <w:rsid w:val="006E154D"/>
    <w:pPr>
      <w:suppressLineNumbers/>
      <w:suppressAutoHyphens/>
      <w:spacing w:before="120" w:after="120"/>
    </w:pPr>
    <w:rPr>
      <w:rFonts w:ascii="Arial" w:hAnsi="Arial" w:cs="Mangal"/>
      <w:i/>
      <w:iCs/>
      <w:sz w:val="20"/>
      <w:lang w:eastAsia="zh-CN"/>
    </w:rPr>
  </w:style>
  <w:style w:type="paragraph" w:customStyle="1" w:styleId="4fe">
    <w:name w:val="Указатель4"/>
    <w:basedOn w:val="af6"/>
    <w:rsid w:val="006E154D"/>
    <w:pPr>
      <w:suppressLineNumbers/>
      <w:suppressAutoHyphens/>
    </w:pPr>
    <w:rPr>
      <w:rFonts w:ascii="Arial" w:hAnsi="Arial" w:cs="Mangal"/>
      <w:sz w:val="20"/>
      <w:szCs w:val="20"/>
      <w:lang w:eastAsia="zh-CN"/>
    </w:rPr>
  </w:style>
  <w:style w:type="paragraph" w:customStyle="1" w:styleId="2ffff7">
    <w:name w:val="Указатель2"/>
    <w:basedOn w:val="af6"/>
    <w:rsid w:val="006E154D"/>
    <w:pPr>
      <w:suppressLineNumbers/>
      <w:suppressAutoHyphens/>
    </w:pPr>
    <w:rPr>
      <w:rFonts w:cs="Mangal"/>
      <w:sz w:val="20"/>
      <w:szCs w:val="20"/>
      <w:lang w:eastAsia="zh-CN"/>
    </w:rPr>
  </w:style>
  <w:style w:type="paragraph" w:customStyle="1" w:styleId="1fffff4">
    <w:name w:val="Название объекта1"/>
    <w:basedOn w:val="af6"/>
    <w:uiPriority w:val="99"/>
    <w:rsid w:val="006E154D"/>
    <w:pPr>
      <w:suppressLineNumbers/>
      <w:suppressAutoHyphens/>
      <w:spacing w:before="120" w:after="120"/>
    </w:pPr>
    <w:rPr>
      <w:rFonts w:cs="Mangal"/>
      <w:i/>
      <w:iCs/>
      <w:lang w:eastAsia="zh-CN"/>
    </w:rPr>
  </w:style>
  <w:style w:type="paragraph" w:customStyle="1" w:styleId="Default1">
    <w:name w:val="Default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
    <w:name w:val="......."/>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5">
    <w:name w:val="..........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TOCI">
    <w:name w:val="TOCI"/>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ffff8">
    <w:name w:val=".......... 2"/>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Times12">
    <w:name w:val="Times 12"/>
    <w:basedOn w:val="1f3"/>
    <w:next w:val="1f3"/>
    <w:qFormat/>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0">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4ff">
    <w:name w:val="......... 4"/>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6">
    <w:name w:val=".........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ffff9">
    <w:name w:val="........ ..... . ........ 2"/>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3fffa">
    <w:name w:val=".....3"/>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6b">
    <w:name w:val="......... 6"/>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7">
    <w:name w:val=".......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ffffa">
    <w:name w:val="........ ..... 2"/>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PlainText1">
    <w:name w:val="Plain Text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1">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2">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8">
    <w:name w:val=".......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3">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3fffb">
    <w:name w:val="........ ..... . ........ 3"/>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4">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5">
    <w:name w:val="........"/>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1f7">
    <w:name w:val="Список 2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6">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9">
    <w:name w:val=".............. ... ......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3fffc">
    <w:name w:val="Стиль3 Знак Знак Знак Знак"/>
    <w:basedOn w:val="af6"/>
    <w:rsid w:val="006E154D"/>
    <w:pPr>
      <w:widowControl w:val="0"/>
      <w:tabs>
        <w:tab w:val="left" w:pos="227"/>
      </w:tabs>
      <w:suppressAutoHyphens/>
      <w:jc w:val="both"/>
    </w:pPr>
    <w:rPr>
      <w:lang w:eastAsia="zh-CN"/>
    </w:rPr>
  </w:style>
  <w:style w:type="paragraph" w:customStyle="1" w:styleId="afffffffffffffff7">
    <w:name w:val="Простой текст с нумерацией"/>
    <w:basedOn w:val="af6"/>
    <w:rsid w:val="006E154D"/>
    <w:pPr>
      <w:tabs>
        <w:tab w:val="num" w:pos="0"/>
        <w:tab w:val="left" w:pos="851"/>
      </w:tabs>
      <w:spacing w:before="60" w:after="60"/>
      <w:ind w:left="360" w:hanging="360"/>
      <w:jc w:val="both"/>
    </w:pPr>
    <w:rPr>
      <w:rFonts w:ascii="Courier New" w:hAnsi="Courier New" w:cs="Courier New"/>
      <w:lang w:eastAsia="zh-CN"/>
    </w:rPr>
  </w:style>
  <w:style w:type="paragraph" w:customStyle="1" w:styleId="afffffffffffffff8">
    <w:name w:val="Простой стиль с нумерацией"/>
    <w:basedOn w:val="afffffffffffffff7"/>
    <w:rsid w:val="006E154D"/>
    <w:rPr>
      <w:rFonts w:ascii="Calibri" w:eastAsia="Calibri" w:hAnsi="Calibri" w:cs="Calibri"/>
    </w:rPr>
  </w:style>
  <w:style w:type="paragraph" w:customStyle="1" w:styleId="1fffffa">
    <w:name w:val="Схема документа1"/>
    <w:basedOn w:val="af6"/>
    <w:rsid w:val="006E154D"/>
    <w:pPr>
      <w:suppressAutoHyphens/>
    </w:pPr>
    <w:rPr>
      <w:rFonts w:ascii="Tahoma" w:hAnsi="Tahoma" w:cs="Tahoma"/>
      <w:sz w:val="16"/>
      <w:szCs w:val="16"/>
      <w:lang w:eastAsia="zh-CN"/>
    </w:rPr>
  </w:style>
  <w:style w:type="paragraph" w:customStyle="1" w:styleId="31e">
    <w:name w:val="Основной текст с отступом 31"/>
    <w:basedOn w:val="af6"/>
    <w:uiPriority w:val="99"/>
    <w:rsid w:val="006E154D"/>
    <w:pPr>
      <w:suppressAutoHyphens/>
      <w:ind w:firstLine="709"/>
    </w:pPr>
    <w:rPr>
      <w:sz w:val="22"/>
      <w:szCs w:val="20"/>
      <w:lang w:eastAsia="zh-CN"/>
    </w:rPr>
  </w:style>
  <w:style w:type="paragraph" w:customStyle="1" w:styleId="WW-Normal">
    <w:name w:val="WW-Normal"/>
    <w:rsid w:val="006E154D"/>
    <w:pPr>
      <w:suppressAutoHyphens/>
      <w:autoSpaceDE w:val="0"/>
    </w:pPr>
    <w:rPr>
      <w:rFonts w:ascii="Times New Roman" w:hAnsi="Times New Roman"/>
      <w:color w:val="000000"/>
      <w:sz w:val="24"/>
      <w:szCs w:val="24"/>
      <w:lang w:eastAsia="zh-CN"/>
    </w:rPr>
  </w:style>
  <w:style w:type="paragraph" w:customStyle="1" w:styleId="2ffffb">
    <w:name w:val="Название объекта2"/>
    <w:basedOn w:val="af6"/>
    <w:rsid w:val="006E154D"/>
    <w:pPr>
      <w:widowControl w:val="0"/>
      <w:suppressLineNumbers/>
      <w:suppressAutoHyphens/>
      <w:spacing w:before="120" w:after="120"/>
    </w:pPr>
    <w:rPr>
      <w:rFonts w:cs="Mangal"/>
      <w:i/>
      <w:iCs/>
      <w:lang w:eastAsia="zh-CN" w:bidi="hi-IN"/>
    </w:rPr>
  </w:style>
  <w:style w:type="paragraph" w:customStyle="1" w:styleId="3fffd">
    <w:name w:val="Указатель3"/>
    <w:basedOn w:val="af6"/>
    <w:rsid w:val="006E154D"/>
    <w:pPr>
      <w:widowControl w:val="0"/>
      <w:suppressLineNumbers/>
      <w:suppressAutoHyphens/>
    </w:pPr>
    <w:rPr>
      <w:rFonts w:cs="Mangal"/>
      <w:lang w:eastAsia="zh-CN" w:bidi="hi-IN"/>
    </w:rPr>
  </w:style>
  <w:style w:type="paragraph" w:customStyle="1" w:styleId="2ffffc">
    <w:name w:val="Название2"/>
    <w:basedOn w:val="af6"/>
    <w:rsid w:val="006E154D"/>
    <w:pPr>
      <w:widowControl w:val="0"/>
      <w:suppressLineNumbers/>
      <w:suppressAutoHyphens/>
      <w:spacing w:before="120" w:after="120"/>
    </w:pPr>
    <w:rPr>
      <w:rFonts w:ascii="Arial" w:hAnsi="Arial" w:cs="Mangal"/>
      <w:i/>
      <w:iCs/>
      <w:sz w:val="20"/>
      <w:lang w:eastAsia="zh-CN" w:bidi="hi-IN"/>
    </w:rPr>
  </w:style>
  <w:style w:type="paragraph" w:customStyle="1" w:styleId="4ff0">
    <w:name w:val="Название объекта4"/>
    <w:basedOn w:val="af6"/>
    <w:rsid w:val="006E154D"/>
    <w:pPr>
      <w:widowControl w:val="0"/>
      <w:suppressAutoHyphens/>
      <w:spacing w:before="120" w:after="120"/>
    </w:pPr>
    <w:rPr>
      <w:rFonts w:ascii="Arial" w:hAnsi="Arial" w:cs="Arial"/>
      <w:i/>
      <w:iCs/>
      <w:sz w:val="20"/>
      <w:szCs w:val="20"/>
      <w:lang w:eastAsia="zh-CN" w:bidi="hi-IN"/>
    </w:rPr>
  </w:style>
  <w:style w:type="paragraph" w:customStyle="1" w:styleId="Index">
    <w:name w:val="Index"/>
    <w:basedOn w:val="af6"/>
    <w:rsid w:val="006E154D"/>
    <w:pPr>
      <w:widowControl w:val="0"/>
      <w:suppressAutoHyphens/>
    </w:pPr>
    <w:rPr>
      <w:rFonts w:ascii="Arial" w:hAnsi="Arial" w:cs="Arial"/>
      <w:lang w:eastAsia="zh-CN" w:bidi="hi-IN"/>
    </w:rPr>
  </w:style>
  <w:style w:type="paragraph" w:customStyle="1" w:styleId="6c">
    <w:name w:val="Название6"/>
    <w:basedOn w:val="af6"/>
    <w:next w:val="aff9"/>
    <w:rsid w:val="006E154D"/>
    <w:pPr>
      <w:keepNext/>
      <w:widowControl w:val="0"/>
      <w:suppressAutoHyphens/>
      <w:spacing w:before="240" w:after="120"/>
    </w:pPr>
    <w:rPr>
      <w:rFonts w:ascii="Arial" w:eastAsia="Microsoft YaHei" w:hAnsi="Arial" w:cs="Arial"/>
      <w:sz w:val="28"/>
      <w:szCs w:val="28"/>
      <w:lang w:eastAsia="zh-CN" w:bidi="hi-IN"/>
    </w:rPr>
  </w:style>
  <w:style w:type="paragraph" w:customStyle="1" w:styleId="WW-caption">
    <w:name w:val="WW-caption"/>
    <w:basedOn w:val="af6"/>
    <w:rsid w:val="006E154D"/>
    <w:pPr>
      <w:widowControl w:val="0"/>
      <w:suppressAutoHyphens/>
      <w:spacing w:before="120" w:after="120"/>
    </w:pPr>
    <w:rPr>
      <w:rFonts w:ascii="Arial" w:hAnsi="Arial" w:cs="Arial"/>
      <w:i/>
      <w:iCs/>
      <w:sz w:val="20"/>
      <w:szCs w:val="20"/>
      <w:lang w:eastAsia="zh-CN" w:bidi="hi-IN"/>
    </w:rPr>
  </w:style>
  <w:style w:type="paragraph" w:customStyle="1" w:styleId="WW-Index">
    <w:name w:val="WW-Index"/>
    <w:basedOn w:val="af6"/>
    <w:rsid w:val="006E154D"/>
    <w:pPr>
      <w:widowControl w:val="0"/>
      <w:suppressAutoHyphens/>
    </w:pPr>
    <w:rPr>
      <w:rFonts w:ascii="Arial" w:hAnsi="Arial" w:cs="Arial"/>
      <w:lang w:eastAsia="zh-CN" w:bidi="hi-IN"/>
    </w:rPr>
  </w:style>
  <w:style w:type="paragraph" w:customStyle="1" w:styleId="TableContents">
    <w:name w:val="Table Contents"/>
    <w:basedOn w:val="af6"/>
    <w:rsid w:val="006E154D"/>
    <w:pPr>
      <w:widowControl w:val="0"/>
      <w:suppressAutoHyphens/>
    </w:pPr>
    <w:rPr>
      <w:lang w:eastAsia="zh-CN" w:bidi="hi-IN"/>
    </w:rPr>
  </w:style>
  <w:style w:type="paragraph" w:customStyle="1" w:styleId="TableHeading">
    <w:name w:val="Table Heading"/>
    <w:basedOn w:val="TableContents"/>
    <w:rsid w:val="006E154D"/>
    <w:pPr>
      <w:jc w:val="center"/>
    </w:pPr>
    <w:rPr>
      <w:b/>
      <w:bCs/>
    </w:rPr>
  </w:style>
  <w:style w:type="paragraph" w:customStyle="1" w:styleId="WW-TableContents">
    <w:name w:val="WW-Table Contents"/>
    <w:basedOn w:val="af6"/>
    <w:rsid w:val="006E154D"/>
    <w:pPr>
      <w:widowControl w:val="0"/>
      <w:suppressAutoHyphens/>
    </w:pPr>
    <w:rPr>
      <w:lang w:eastAsia="zh-CN" w:bidi="hi-IN"/>
    </w:rPr>
  </w:style>
  <w:style w:type="paragraph" w:customStyle="1" w:styleId="WW-TableHeading">
    <w:name w:val="WW-Table Heading"/>
    <w:basedOn w:val="WW-TableContents"/>
    <w:rsid w:val="006E154D"/>
    <w:pPr>
      <w:jc w:val="center"/>
    </w:pPr>
    <w:rPr>
      <w:b/>
      <w:bCs/>
    </w:rPr>
  </w:style>
  <w:style w:type="paragraph" w:customStyle="1" w:styleId="32a">
    <w:name w:val="Основной текст с отступом 32"/>
    <w:basedOn w:val="af6"/>
    <w:uiPriority w:val="99"/>
    <w:rsid w:val="006E154D"/>
    <w:pPr>
      <w:widowControl w:val="0"/>
      <w:suppressAutoHyphens/>
      <w:ind w:firstLine="709"/>
    </w:pPr>
    <w:rPr>
      <w:sz w:val="22"/>
      <w:lang w:eastAsia="zh-CN" w:bidi="hi-IN"/>
    </w:rPr>
  </w:style>
  <w:style w:type="paragraph" w:customStyle="1" w:styleId="338">
    <w:name w:val="Основной текст с отступом 33"/>
    <w:basedOn w:val="af6"/>
    <w:rsid w:val="006E154D"/>
    <w:pPr>
      <w:widowControl w:val="0"/>
      <w:suppressAutoHyphens/>
      <w:ind w:firstLine="709"/>
    </w:pPr>
    <w:rPr>
      <w:sz w:val="22"/>
      <w:lang w:eastAsia="zh-CN" w:bidi="hi-IN"/>
    </w:rPr>
  </w:style>
  <w:style w:type="paragraph" w:customStyle="1" w:styleId="regl123">
    <w:name w:val="regl_123"/>
    <w:basedOn w:val="af6"/>
    <w:rsid w:val="006E154D"/>
    <w:pPr>
      <w:tabs>
        <w:tab w:val="num" w:pos="720"/>
      </w:tabs>
      <w:suppressAutoHyphens/>
      <w:ind w:left="720" w:hanging="360"/>
      <w:jc w:val="both"/>
    </w:pPr>
    <w:rPr>
      <w:lang w:eastAsia="zh-CN"/>
    </w:rPr>
  </w:style>
  <w:style w:type="paragraph" w:customStyle="1" w:styleId="1fffffb">
    <w:name w:val="Дата1"/>
    <w:basedOn w:val="af6"/>
    <w:next w:val="af6"/>
    <w:rsid w:val="006E154D"/>
    <w:pPr>
      <w:widowControl w:val="0"/>
      <w:suppressAutoHyphens/>
    </w:pPr>
    <w:rPr>
      <w:lang w:eastAsia="zh-CN" w:bidi="hi-IN"/>
    </w:rPr>
  </w:style>
  <w:style w:type="paragraph" w:customStyle="1" w:styleId="ConsNormal2">
    <w:name w:val="ConsNormal Знак"/>
    <w:rsid w:val="006E154D"/>
    <w:pPr>
      <w:suppressAutoHyphens/>
      <w:autoSpaceDE w:val="0"/>
      <w:ind w:right="19772" w:firstLine="720"/>
    </w:pPr>
    <w:rPr>
      <w:rFonts w:ascii="Arial" w:eastAsia="Arial" w:hAnsi="Arial" w:cs="Arial"/>
      <w:lang w:eastAsia="zh-CN"/>
    </w:rPr>
  </w:style>
  <w:style w:type="paragraph" w:customStyle="1" w:styleId="346">
    <w:name w:val="Основной текст с отступом 34"/>
    <w:basedOn w:val="af6"/>
    <w:rsid w:val="006E154D"/>
    <w:pPr>
      <w:suppressAutoHyphens/>
      <w:spacing w:after="120"/>
      <w:ind w:left="283"/>
    </w:pPr>
    <w:rPr>
      <w:sz w:val="16"/>
      <w:szCs w:val="16"/>
      <w:lang w:eastAsia="zh-CN"/>
    </w:rPr>
  </w:style>
  <w:style w:type="paragraph" w:customStyle="1" w:styleId="menubasetext1">
    <w:name w:val="menu_base_text1"/>
    <w:basedOn w:val="af6"/>
    <w:rsid w:val="006E154D"/>
    <w:pPr>
      <w:pBdr>
        <w:bottom w:val="single" w:sz="4" w:space="8" w:color="C0C0C0"/>
        <w:right w:val="single" w:sz="4" w:space="15" w:color="C0C0C0"/>
      </w:pBdr>
      <w:spacing w:before="280" w:after="280"/>
      <w:jc w:val="both"/>
    </w:pPr>
    <w:rPr>
      <w:sz w:val="20"/>
      <w:szCs w:val="20"/>
      <w:lang w:eastAsia="zh-CN"/>
    </w:rPr>
  </w:style>
  <w:style w:type="paragraph" w:customStyle="1" w:styleId="ConsPlusDocList">
    <w:name w:val="ConsPlusDocList"/>
    <w:next w:val="af6"/>
    <w:rsid w:val="006E154D"/>
    <w:pPr>
      <w:widowControl w:val="0"/>
      <w:suppressAutoHyphens/>
      <w:autoSpaceDE w:val="0"/>
    </w:pPr>
    <w:rPr>
      <w:rFonts w:ascii="Arial" w:eastAsia="Arial" w:hAnsi="Arial" w:cs="Arial"/>
      <w:lang w:eastAsia="zh-CN" w:bidi="hi-IN"/>
    </w:rPr>
  </w:style>
  <w:style w:type="paragraph" w:customStyle="1" w:styleId="4ff1">
    <w:name w:val="Знак Знак4 Знак Знак Знак Знак Знак Знак"/>
    <w:basedOn w:val="af6"/>
    <w:rsid w:val="006E154D"/>
    <w:pPr>
      <w:spacing w:after="160" w:line="240" w:lineRule="exact"/>
    </w:pPr>
    <w:rPr>
      <w:rFonts w:ascii="Arial" w:hAnsi="Arial" w:cs="Arial"/>
      <w:sz w:val="20"/>
      <w:szCs w:val="20"/>
      <w:lang w:val="fr-FR" w:eastAsia="zh-CN"/>
    </w:rPr>
  </w:style>
  <w:style w:type="character" w:customStyle="1" w:styleId="FontStyle110">
    <w:name w:val="Font Style110"/>
    <w:uiPriority w:val="99"/>
    <w:rsid w:val="006E154D"/>
    <w:rPr>
      <w:rFonts w:ascii="Times New Roman" w:hAnsi="Times New Roman" w:cs="Times New Roman"/>
      <w:sz w:val="22"/>
      <w:szCs w:val="22"/>
    </w:rPr>
  </w:style>
  <w:style w:type="character" w:customStyle="1" w:styleId="text1">
    <w:name w:val="text1"/>
    <w:rsid w:val="006E154D"/>
    <w:rPr>
      <w:rFonts w:ascii="Tahoma" w:hAnsi="Tahoma" w:cs="Tahoma" w:hint="default"/>
      <w:b w:val="0"/>
      <w:bCs w:val="0"/>
      <w:color w:val="000000"/>
      <w:sz w:val="20"/>
      <w:szCs w:val="20"/>
    </w:rPr>
  </w:style>
  <w:style w:type="paragraph" w:customStyle="1" w:styleId="-60">
    <w:name w:val="Пункт-6"/>
    <w:basedOn w:val="af6"/>
    <w:rsid w:val="006E154D"/>
    <w:pPr>
      <w:tabs>
        <w:tab w:val="num" w:pos="1986"/>
      </w:tabs>
      <w:ind w:left="1" w:firstLine="709"/>
      <w:jc w:val="both"/>
    </w:pPr>
    <w:rPr>
      <w:sz w:val="28"/>
    </w:rPr>
  </w:style>
  <w:style w:type="paragraph" w:customStyle="1" w:styleId="-f0">
    <w:name w:val="Контракт-раздел"/>
    <w:basedOn w:val="af6"/>
    <w:next w:val="-9"/>
    <w:uiPriority w:val="99"/>
    <w:rsid w:val="006E154D"/>
    <w:pPr>
      <w:keepNext/>
      <w:tabs>
        <w:tab w:val="num" w:pos="0"/>
        <w:tab w:val="left" w:pos="540"/>
      </w:tabs>
      <w:suppressAutoHyphens/>
      <w:spacing w:before="360" w:after="120"/>
      <w:jc w:val="center"/>
      <w:outlineLvl w:val="3"/>
    </w:pPr>
    <w:rPr>
      <w:b/>
      <w:bCs/>
      <w:caps/>
      <w:smallCaps/>
    </w:rPr>
  </w:style>
  <w:style w:type="paragraph" w:customStyle="1" w:styleId="37">
    <w:name w:val="Пункт_3"/>
    <w:basedOn w:val="af6"/>
    <w:rsid w:val="006E154D"/>
    <w:pPr>
      <w:numPr>
        <w:ilvl w:val="2"/>
        <w:numId w:val="71"/>
      </w:numPr>
      <w:snapToGrid w:val="0"/>
      <w:contextualSpacing/>
      <w:jc w:val="both"/>
    </w:pPr>
  </w:style>
  <w:style w:type="paragraph" w:customStyle="1" w:styleId="-40">
    <w:name w:val="Пункт-4"/>
    <w:basedOn w:val="af6"/>
    <w:rsid w:val="006E154D"/>
    <w:pPr>
      <w:tabs>
        <w:tab w:val="num" w:pos="2553"/>
      </w:tabs>
      <w:ind w:left="568" w:firstLine="709"/>
      <w:jc w:val="both"/>
    </w:pPr>
    <w:rPr>
      <w:sz w:val="28"/>
    </w:rPr>
  </w:style>
  <w:style w:type="paragraph" w:customStyle="1" w:styleId="-35">
    <w:name w:val="Пункт-3"/>
    <w:basedOn w:val="af6"/>
    <w:rsid w:val="006E154D"/>
    <w:pPr>
      <w:tabs>
        <w:tab w:val="num" w:pos="6238"/>
      </w:tabs>
      <w:ind w:left="4253" w:firstLine="709"/>
      <w:jc w:val="both"/>
    </w:pPr>
    <w:rPr>
      <w:sz w:val="28"/>
    </w:rPr>
  </w:style>
  <w:style w:type="paragraph" w:customStyle="1" w:styleId="textn">
    <w:name w:val="textn"/>
    <w:basedOn w:val="af6"/>
    <w:rsid w:val="006E154D"/>
    <w:pPr>
      <w:spacing w:before="100" w:beforeAutospacing="1" w:after="100" w:afterAutospacing="1"/>
    </w:pPr>
  </w:style>
  <w:style w:type="character" w:customStyle="1" w:styleId="TitleChar">
    <w:name w:val="Title Char"/>
    <w:uiPriority w:val="99"/>
    <w:rsid w:val="006E154D"/>
    <w:rPr>
      <w:b/>
      <w:bCs/>
      <w:sz w:val="24"/>
      <w:szCs w:val="24"/>
      <w:lang w:val="ru-RU" w:eastAsia="ru-RU"/>
    </w:rPr>
  </w:style>
  <w:style w:type="paragraph" w:customStyle="1" w:styleId="xl26">
    <w:name w:val="xl26"/>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
    <w:name w:val="xl28"/>
    <w:basedOn w:val="af6"/>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
    <w:name w:val="xl29"/>
    <w:basedOn w:val="af6"/>
    <w:rsid w:val="006E154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30">
    <w:name w:val="xl30"/>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u w:val="single"/>
    </w:rPr>
  </w:style>
  <w:style w:type="paragraph" w:customStyle="1" w:styleId="xl31">
    <w:name w:val="xl31"/>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u w:val="single"/>
    </w:rPr>
  </w:style>
  <w:style w:type="paragraph" w:customStyle="1" w:styleId="xl33">
    <w:name w:val="xl33"/>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4">
    <w:name w:val="xl34"/>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35">
    <w:name w:val="xl35"/>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36">
    <w:name w:val="xl36"/>
    <w:basedOn w:val="af6"/>
    <w:uiPriority w:val="99"/>
    <w:rsid w:val="006E154D"/>
    <w:pPr>
      <w:pBdr>
        <w:top w:val="single" w:sz="4" w:space="0" w:color="auto"/>
        <w:left w:val="single" w:sz="4" w:space="0" w:color="auto"/>
        <w:right w:val="single" w:sz="4" w:space="0" w:color="auto"/>
      </w:pBdr>
      <w:spacing w:before="100" w:beforeAutospacing="1" w:after="100" w:afterAutospacing="1"/>
    </w:pPr>
  </w:style>
  <w:style w:type="paragraph" w:customStyle="1" w:styleId="xl37">
    <w:name w:val="xl37"/>
    <w:basedOn w:val="af6"/>
    <w:uiPriority w:val="99"/>
    <w:rsid w:val="006E154D"/>
    <w:pPr>
      <w:pBdr>
        <w:top w:val="single" w:sz="4" w:space="0" w:color="auto"/>
        <w:left w:val="single" w:sz="4" w:space="0" w:color="auto"/>
        <w:right w:val="single" w:sz="4" w:space="0" w:color="auto"/>
      </w:pBdr>
      <w:spacing w:before="100" w:beforeAutospacing="1" w:after="100" w:afterAutospacing="1"/>
    </w:pPr>
  </w:style>
  <w:style w:type="paragraph" w:customStyle="1" w:styleId="xl38">
    <w:name w:val="xl38"/>
    <w:basedOn w:val="af6"/>
    <w:uiPriority w:val="99"/>
    <w:rsid w:val="006E154D"/>
    <w:pPr>
      <w:pBdr>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BalloonTextChar">
    <w:name w:val="Balloon Text Char"/>
    <w:uiPriority w:val="99"/>
    <w:rsid w:val="006E154D"/>
    <w:rPr>
      <w:rFonts w:ascii="Tahoma" w:hAnsi="Tahoma" w:cs="Tahoma"/>
      <w:sz w:val="16"/>
      <w:szCs w:val="16"/>
      <w:lang w:val="ru-RU" w:eastAsia="ru-RU"/>
    </w:rPr>
  </w:style>
  <w:style w:type="character" w:customStyle="1" w:styleId="afffffffffffffff9">
    <w:name w:val="Цветовое выделение"/>
    <w:uiPriority w:val="99"/>
    <w:rsid w:val="006E154D"/>
    <w:rPr>
      <w:b/>
      <w:bCs/>
      <w:color w:val="000080"/>
    </w:rPr>
  </w:style>
  <w:style w:type="paragraph" w:customStyle="1" w:styleId="afffffffffffffffa">
    <w:name w:val="Комментарий"/>
    <w:basedOn w:val="af6"/>
    <w:next w:val="af6"/>
    <w:uiPriority w:val="99"/>
    <w:rsid w:val="006E154D"/>
    <w:pPr>
      <w:autoSpaceDE w:val="0"/>
      <w:autoSpaceDN w:val="0"/>
      <w:adjustRightInd w:val="0"/>
      <w:ind w:left="170"/>
      <w:jc w:val="both"/>
    </w:pPr>
    <w:rPr>
      <w:rFonts w:ascii="Arial" w:hAnsi="Arial" w:cs="Arial"/>
      <w:i/>
      <w:iCs/>
      <w:color w:val="800080"/>
    </w:rPr>
  </w:style>
  <w:style w:type="character" w:customStyle="1" w:styleId="175">
    <w:name w:val="Знак Знак17"/>
    <w:aliases w:val="Знак Знак Знак1"/>
    <w:uiPriority w:val="99"/>
    <w:rsid w:val="006E154D"/>
    <w:rPr>
      <w:b/>
      <w:bCs/>
      <w:sz w:val="24"/>
      <w:szCs w:val="24"/>
      <w:lang w:val="ru-RU" w:eastAsia="ru-RU"/>
    </w:rPr>
  </w:style>
  <w:style w:type="paragraph" w:customStyle="1" w:styleId="afffffffffffffffb">
    <w:name w:val="Прижатый влево"/>
    <w:basedOn w:val="af6"/>
    <w:next w:val="af6"/>
    <w:uiPriority w:val="99"/>
    <w:rsid w:val="006E154D"/>
    <w:pPr>
      <w:autoSpaceDE w:val="0"/>
      <w:autoSpaceDN w:val="0"/>
      <w:adjustRightInd w:val="0"/>
    </w:pPr>
    <w:rPr>
      <w:rFonts w:ascii="Arial" w:hAnsi="Arial" w:cs="Arial"/>
    </w:rPr>
  </w:style>
  <w:style w:type="character" w:customStyle="1" w:styleId="link">
    <w:name w:val="link"/>
    <w:basedOn w:val="af7"/>
    <w:uiPriority w:val="99"/>
    <w:rsid w:val="006E154D"/>
  </w:style>
  <w:style w:type="character" w:customStyle="1" w:styleId="gray">
    <w:name w:val="gray"/>
    <w:basedOn w:val="af7"/>
    <w:rsid w:val="006E154D"/>
  </w:style>
  <w:style w:type="character" w:customStyle="1" w:styleId="ecattext">
    <w:name w:val="ecattext"/>
    <w:basedOn w:val="af7"/>
    <w:rsid w:val="006E154D"/>
  </w:style>
  <w:style w:type="character" w:customStyle="1" w:styleId="4ff2">
    <w:name w:val="?????4"/>
    <w:rsid w:val="006E154D"/>
  </w:style>
  <w:style w:type="character" w:customStyle="1" w:styleId="7d">
    <w:name w:val="стиль7"/>
    <w:rsid w:val="006E154D"/>
  </w:style>
  <w:style w:type="character" w:customStyle="1" w:styleId="iceouttxt">
    <w:name w:val="iceouttxt"/>
    <w:basedOn w:val="af7"/>
    <w:rsid w:val="006E154D"/>
  </w:style>
  <w:style w:type="paragraph" w:customStyle="1" w:styleId="Norm">
    <w:name w:val="Norm"/>
    <w:qFormat/>
    <w:rsid w:val="006E154D"/>
    <w:pPr>
      <w:ind w:firstLine="708"/>
      <w:jc w:val="both"/>
    </w:pPr>
    <w:rPr>
      <w:rFonts w:ascii="Times New Roman" w:eastAsia="Times New Roman" w:hAnsi="Times New Roman"/>
      <w:sz w:val="22"/>
      <w:szCs w:val="24"/>
      <w:lang w:eastAsia="en-US"/>
    </w:rPr>
  </w:style>
  <w:style w:type="character" w:customStyle="1" w:styleId="-a">
    <w:name w:val="Контракт-пункт Знак"/>
    <w:link w:val="-9"/>
    <w:locked/>
    <w:rsid w:val="006E154D"/>
    <w:rPr>
      <w:rFonts w:ascii="Times New Roman" w:eastAsia="Times New Roman" w:hAnsi="Times New Roman"/>
      <w:sz w:val="24"/>
      <w:szCs w:val="24"/>
    </w:rPr>
  </w:style>
  <w:style w:type="character" w:customStyle="1" w:styleId="FontStyle125">
    <w:name w:val="Font Style125"/>
    <w:uiPriority w:val="99"/>
    <w:rsid w:val="006E154D"/>
    <w:rPr>
      <w:rFonts w:ascii="Times New Roman" w:hAnsi="Times New Roman" w:cs="Times New Roman" w:hint="default"/>
    </w:rPr>
  </w:style>
  <w:style w:type="paragraph" w:customStyle="1" w:styleId="ConsTitle">
    <w:name w:val="ConsTitle"/>
    <w:rsid w:val="006E154D"/>
    <w:pPr>
      <w:autoSpaceDE w:val="0"/>
      <w:autoSpaceDN w:val="0"/>
      <w:adjustRightInd w:val="0"/>
      <w:ind w:right="19772"/>
    </w:pPr>
    <w:rPr>
      <w:rFonts w:ascii="Arial" w:eastAsia="Times New Roman" w:hAnsi="Arial" w:cs="Arial"/>
      <w:b/>
      <w:bCs/>
      <w:sz w:val="14"/>
      <w:szCs w:val="14"/>
    </w:rPr>
  </w:style>
  <w:style w:type="character" w:customStyle="1" w:styleId="labelheaderlevel21">
    <w:name w:val="label_header_level_21"/>
    <w:rsid w:val="006E154D"/>
    <w:rPr>
      <w:b/>
      <w:bCs/>
      <w:color w:val="0000FF"/>
      <w:sz w:val="20"/>
      <w:szCs w:val="20"/>
    </w:rPr>
  </w:style>
  <w:style w:type="paragraph" w:customStyle="1" w:styleId="2ffffd">
    <w:name w:val="çàãîëîâîê 2"/>
    <w:basedOn w:val="af6"/>
    <w:next w:val="af6"/>
    <w:rsid w:val="006E154D"/>
    <w:pPr>
      <w:keepNext/>
      <w:jc w:val="both"/>
    </w:pPr>
    <w:rPr>
      <w:szCs w:val="20"/>
      <w:lang w:val="en-GB"/>
    </w:rPr>
  </w:style>
  <w:style w:type="paragraph" w:customStyle="1" w:styleId="afffffffffffffffc">
    <w:name w:val="Таблица шапка"/>
    <w:basedOn w:val="af6"/>
    <w:rsid w:val="006E154D"/>
    <w:pPr>
      <w:keepNext/>
      <w:spacing w:before="40" w:after="40"/>
      <w:ind w:left="57" w:right="57"/>
    </w:pPr>
    <w:rPr>
      <w:snapToGrid w:val="0"/>
      <w:sz w:val="22"/>
      <w:szCs w:val="20"/>
    </w:rPr>
  </w:style>
  <w:style w:type="paragraph" w:customStyle="1" w:styleId="afffffffffffffffd">
    <w:name w:val="Таблица текст"/>
    <w:basedOn w:val="af6"/>
    <w:rsid w:val="006E154D"/>
    <w:pPr>
      <w:spacing w:before="40" w:after="40"/>
      <w:ind w:left="57" w:right="57"/>
    </w:pPr>
    <w:rPr>
      <w:snapToGrid w:val="0"/>
      <w:szCs w:val="20"/>
    </w:rPr>
  </w:style>
  <w:style w:type="paragraph" w:customStyle="1" w:styleId="2ffffe">
    <w:name w:val="Уровень2"/>
    <w:basedOn w:val="af6"/>
    <w:rsid w:val="006E154D"/>
    <w:pPr>
      <w:tabs>
        <w:tab w:val="num" w:pos="927"/>
        <w:tab w:val="left" w:pos="993"/>
      </w:tabs>
      <w:spacing w:before="120" w:after="120"/>
      <w:ind w:firstLine="567"/>
      <w:jc w:val="both"/>
      <w:outlineLvl w:val="0"/>
    </w:pPr>
    <w:rPr>
      <w:rFonts w:ascii="Arial" w:hAnsi="Arial"/>
      <w:bCs/>
      <w:iCs/>
      <w:color w:val="000000"/>
      <w:szCs w:val="20"/>
    </w:rPr>
  </w:style>
  <w:style w:type="paragraph" w:customStyle="1" w:styleId="3fffe">
    <w:name w:val="Уровень3"/>
    <w:basedOn w:val="2ffffe"/>
    <w:rsid w:val="006E154D"/>
    <w:pPr>
      <w:tabs>
        <w:tab w:val="clear" w:pos="927"/>
        <w:tab w:val="num" w:pos="360"/>
        <w:tab w:val="num" w:pos="2160"/>
      </w:tabs>
      <w:ind w:left="2160" w:hanging="180"/>
    </w:pPr>
  </w:style>
  <w:style w:type="paragraph" w:customStyle="1" w:styleId="21f8">
    <w:name w:val="Основной текст с отступом 21"/>
    <w:basedOn w:val="af6"/>
    <w:rsid w:val="006E154D"/>
    <w:pPr>
      <w:widowControl w:val="0"/>
      <w:overflowPunct w:val="0"/>
      <w:autoSpaceDE w:val="0"/>
      <w:autoSpaceDN w:val="0"/>
      <w:adjustRightInd w:val="0"/>
      <w:spacing w:after="360" w:line="240" w:lineRule="exact"/>
      <w:ind w:firstLine="851"/>
      <w:jc w:val="both"/>
      <w:textAlignment w:val="baseline"/>
    </w:pPr>
    <w:rPr>
      <w:szCs w:val="20"/>
    </w:rPr>
  </w:style>
  <w:style w:type="paragraph" w:customStyle="1" w:styleId="af0">
    <w:name w:val="А_обычный"/>
    <w:basedOn w:val="af6"/>
    <w:rsid w:val="006E154D"/>
    <w:pPr>
      <w:numPr>
        <w:numId w:val="73"/>
      </w:numPr>
      <w:jc w:val="both"/>
    </w:pPr>
  </w:style>
  <w:style w:type="paragraph" w:customStyle="1" w:styleId="1-3">
    <w:name w:val="Текст1-3"/>
    <w:basedOn w:val="af6"/>
    <w:rsid w:val="006E154D"/>
    <w:pPr>
      <w:spacing w:after="60" w:line="288" w:lineRule="auto"/>
      <w:jc w:val="both"/>
    </w:pPr>
    <w:rPr>
      <w:szCs w:val="20"/>
    </w:rPr>
  </w:style>
  <w:style w:type="paragraph" w:customStyle="1" w:styleId="aHeader">
    <w:name w:val="a_Header"/>
    <w:basedOn w:val="af6"/>
    <w:rsid w:val="006E154D"/>
    <w:pPr>
      <w:tabs>
        <w:tab w:val="left" w:pos="1985"/>
      </w:tabs>
      <w:spacing w:after="60"/>
      <w:jc w:val="center"/>
    </w:pPr>
    <w:rPr>
      <w:rFonts w:ascii="Courier New" w:hAnsi="Courier New"/>
    </w:rPr>
  </w:style>
  <w:style w:type="paragraph" w:customStyle="1" w:styleId="afffffffffffffffe">
    <w:name w:val="регламент список"/>
    <w:basedOn w:val="39"/>
    <w:autoRedefine/>
    <w:rsid w:val="006E154D"/>
    <w:pPr>
      <w:keepLines/>
      <w:numPr>
        <w:ilvl w:val="2"/>
      </w:numPr>
      <w:tabs>
        <w:tab w:val="num" w:pos="1134"/>
      </w:tabs>
      <w:spacing w:before="120" w:after="120" w:line="180" w:lineRule="atLeast"/>
      <w:ind w:left="1134" w:hanging="1134"/>
      <w:outlineLvl w:val="9"/>
    </w:pPr>
    <w:rPr>
      <w:rFonts w:ascii="Times New Roman" w:hAnsi="Times New Roman"/>
      <w:spacing w:val="-5"/>
      <w:kern w:val="28"/>
      <w:sz w:val="24"/>
      <w:szCs w:val="20"/>
      <w:lang w:eastAsia="en-US"/>
    </w:rPr>
  </w:style>
  <w:style w:type="paragraph" w:customStyle="1" w:styleId="2fffff">
    <w:name w:val="Пункт_2"/>
    <w:basedOn w:val="af6"/>
    <w:rsid w:val="006E154D"/>
    <w:pPr>
      <w:tabs>
        <w:tab w:val="num" w:pos="643"/>
        <w:tab w:val="num" w:pos="1701"/>
      </w:tabs>
      <w:ind w:left="643" w:hanging="360"/>
      <w:jc w:val="both"/>
    </w:pPr>
    <w:rPr>
      <w:sz w:val="28"/>
      <w:szCs w:val="20"/>
    </w:rPr>
  </w:style>
  <w:style w:type="character" w:customStyle="1" w:styleId="affffffffffffffff">
    <w:name w:val="комментарий"/>
    <w:rsid w:val="006E154D"/>
    <w:rPr>
      <w:b/>
      <w:i/>
      <w:shd w:val="clear" w:color="auto" w:fill="FFFF99"/>
    </w:rPr>
  </w:style>
  <w:style w:type="paragraph" w:customStyle="1" w:styleId="affffffffffffffff0">
    <w:name w:val="Подпункт"/>
    <w:basedOn w:val="affffffffffff8"/>
    <w:rsid w:val="006E154D"/>
    <w:pPr>
      <w:tabs>
        <w:tab w:val="clear" w:pos="1980"/>
        <w:tab w:val="num" w:pos="1134"/>
      </w:tabs>
      <w:spacing w:line="360" w:lineRule="auto"/>
      <w:ind w:left="1134" w:hanging="1134"/>
    </w:pPr>
    <w:rPr>
      <w:bCs/>
      <w:snapToGrid w:val="0"/>
      <w:sz w:val="22"/>
      <w:szCs w:val="22"/>
    </w:rPr>
  </w:style>
  <w:style w:type="paragraph" w:customStyle="1" w:styleId="affffffffffffffff1">
    <w:name w:val="Ариал"/>
    <w:basedOn w:val="af6"/>
    <w:link w:val="1fffffc"/>
    <w:rsid w:val="006E154D"/>
    <w:pPr>
      <w:spacing w:before="120" w:after="120" w:line="360" w:lineRule="auto"/>
      <w:ind w:firstLine="851"/>
      <w:jc w:val="both"/>
    </w:pPr>
    <w:rPr>
      <w:rFonts w:ascii="Arial" w:hAnsi="Arial" w:cs="Arial"/>
    </w:rPr>
  </w:style>
  <w:style w:type="character" w:customStyle="1" w:styleId="1fffffc">
    <w:name w:val="Ариал Знак1"/>
    <w:link w:val="affffffffffffffff1"/>
    <w:locked/>
    <w:rsid w:val="006E154D"/>
    <w:rPr>
      <w:rFonts w:ascii="Arial" w:eastAsia="Times New Roman" w:hAnsi="Arial" w:cs="Arial"/>
      <w:sz w:val="24"/>
      <w:szCs w:val="24"/>
    </w:rPr>
  </w:style>
  <w:style w:type="paragraph" w:customStyle="1" w:styleId="affffffffffffffff2">
    <w:name w:val="Пункт б/н"/>
    <w:basedOn w:val="af6"/>
    <w:rsid w:val="006E154D"/>
    <w:pPr>
      <w:tabs>
        <w:tab w:val="left" w:pos="1134"/>
      </w:tabs>
      <w:spacing w:line="360" w:lineRule="auto"/>
      <w:ind w:firstLine="567"/>
      <w:jc w:val="both"/>
    </w:pPr>
    <w:rPr>
      <w:bCs/>
      <w:snapToGrid w:val="0"/>
      <w:sz w:val="22"/>
      <w:szCs w:val="22"/>
    </w:rPr>
  </w:style>
  <w:style w:type="character" w:customStyle="1" w:styleId="1fffffd">
    <w:name w:val="Обычный1 Знак"/>
    <w:rsid w:val="006E154D"/>
    <w:rPr>
      <w:rFonts w:eastAsia="Calibri"/>
      <w:color w:val="000000"/>
      <w:sz w:val="24"/>
      <w:szCs w:val="24"/>
      <w:lang w:eastAsia="zh-CN"/>
    </w:rPr>
  </w:style>
  <w:style w:type="paragraph" w:customStyle="1" w:styleId="affffffffffffffff3">
    <w:name w:val="Ариал Таблица"/>
    <w:basedOn w:val="affffffffffffffff1"/>
    <w:link w:val="affffffffffffffff4"/>
    <w:rsid w:val="006E154D"/>
    <w:pPr>
      <w:widowControl w:val="0"/>
      <w:adjustRightInd w:val="0"/>
      <w:spacing w:before="0" w:after="0" w:line="240" w:lineRule="auto"/>
      <w:ind w:firstLine="0"/>
      <w:textAlignment w:val="baseline"/>
    </w:pPr>
    <w:rPr>
      <w:szCs w:val="20"/>
    </w:rPr>
  </w:style>
  <w:style w:type="character" w:customStyle="1" w:styleId="affffffffffffffff4">
    <w:name w:val="Ариал Таблица Знак"/>
    <w:link w:val="affffffffffffffff3"/>
    <w:rsid w:val="006E154D"/>
    <w:rPr>
      <w:rFonts w:ascii="Arial" w:eastAsia="Times New Roman" w:hAnsi="Arial" w:cs="Arial"/>
      <w:sz w:val="24"/>
    </w:rPr>
  </w:style>
  <w:style w:type="paragraph" w:customStyle="1" w:styleId="affffffffffffffff5">
    <w:name w:val="АриалТабл"/>
    <w:basedOn w:val="affffffffffffffff1"/>
    <w:rsid w:val="006E154D"/>
    <w:pPr>
      <w:widowControl w:val="0"/>
      <w:adjustRightInd w:val="0"/>
      <w:spacing w:before="0" w:after="0" w:line="240" w:lineRule="auto"/>
      <w:ind w:firstLine="0"/>
      <w:textAlignment w:val="baseline"/>
    </w:pPr>
  </w:style>
  <w:style w:type="character" w:customStyle="1" w:styleId="affffffffffffffff6">
    <w:name w:val="Подпункт Знак"/>
    <w:rsid w:val="006E154D"/>
    <w:rPr>
      <w:sz w:val="28"/>
      <w:lang w:val="ru-RU" w:eastAsia="ru-RU" w:bidi="ar-SA"/>
    </w:rPr>
  </w:style>
  <w:style w:type="character" w:customStyle="1" w:styleId="FontStyle11">
    <w:name w:val="Font Style11"/>
    <w:rsid w:val="006E154D"/>
    <w:rPr>
      <w:rFonts w:ascii="Times New Roman" w:hAnsi="Times New Roman" w:cs="Times New Roman"/>
      <w:sz w:val="26"/>
      <w:szCs w:val="26"/>
    </w:rPr>
  </w:style>
  <w:style w:type="character" w:customStyle="1" w:styleId="Sp1">
    <w:name w:val="Sp1 Знак Знак"/>
    <w:rsid w:val="006E154D"/>
    <w:rPr>
      <w:b/>
      <w:bCs/>
      <w:kern w:val="24"/>
      <w:sz w:val="24"/>
      <w:szCs w:val="24"/>
      <w:lang w:val="ru-RU" w:eastAsia="ru-RU" w:bidi="ar-SA"/>
    </w:rPr>
  </w:style>
  <w:style w:type="paragraph" w:customStyle="1" w:styleId="Noeeu14">
    <w:name w:val="Noeeu14"/>
    <w:basedOn w:val="af6"/>
    <w:rsid w:val="006E154D"/>
    <w:pPr>
      <w:overflowPunct w:val="0"/>
      <w:autoSpaceDE w:val="0"/>
      <w:autoSpaceDN w:val="0"/>
      <w:adjustRightInd w:val="0"/>
      <w:spacing w:line="264" w:lineRule="auto"/>
      <w:ind w:firstLine="720"/>
      <w:jc w:val="both"/>
      <w:textAlignment w:val="baseline"/>
    </w:pPr>
    <w:rPr>
      <w:sz w:val="28"/>
      <w:szCs w:val="20"/>
    </w:rPr>
  </w:style>
  <w:style w:type="character" w:customStyle="1" w:styleId="FontStyle33">
    <w:name w:val="Font Style33"/>
    <w:rsid w:val="006E154D"/>
    <w:rPr>
      <w:rFonts w:ascii="Times New Roman" w:hAnsi="Times New Roman" w:cs="Times New Roman"/>
      <w:sz w:val="26"/>
      <w:szCs w:val="26"/>
    </w:rPr>
  </w:style>
  <w:style w:type="character" w:customStyle="1" w:styleId="FontStyle57">
    <w:name w:val="Font Style57"/>
    <w:rsid w:val="006E154D"/>
    <w:rPr>
      <w:rFonts w:ascii="Times New Roman" w:hAnsi="Times New Roman" w:cs="Times New Roman"/>
      <w:b/>
      <w:bCs/>
      <w:sz w:val="20"/>
      <w:szCs w:val="20"/>
    </w:rPr>
  </w:style>
  <w:style w:type="paragraph" w:customStyle="1" w:styleId="44">
    <w:name w:val="Пункт_4"/>
    <w:basedOn w:val="af6"/>
    <w:link w:val="4ff3"/>
    <w:uiPriority w:val="99"/>
    <w:rsid w:val="006E154D"/>
    <w:pPr>
      <w:numPr>
        <w:ilvl w:val="3"/>
        <w:numId w:val="72"/>
      </w:numPr>
      <w:jc w:val="both"/>
    </w:pPr>
    <w:rPr>
      <w:sz w:val="28"/>
      <w:szCs w:val="28"/>
      <w:lang w:val="x-none" w:eastAsia="x-none"/>
    </w:rPr>
  </w:style>
  <w:style w:type="character" w:customStyle="1" w:styleId="4ff3">
    <w:name w:val="Пункт_4 Знак"/>
    <w:link w:val="44"/>
    <w:uiPriority w:val="99"/>
    <w:locked/>
    <w:rsid w:val="006E154D"/>
    <w:rPr>
      <w:rFonts w:ascii="Times New Roman" w:eastAsia="Times New Roman" w:hAnsi="Times New Roman"/>
      <w:sz w:val="28"/>
      <w:szCs w:val="28"/>
      <w:lang w:val="x-none" w:eastAsia="x-none"/>
    </w:rPr>
  </w:style>
  <w:style w:type="paragraph" w:customStyle="1" w:styleId="affffffffffffffff7">
    <w:name w:val="Примечание"/>
    <w:basedOn w:val="af6"/>
    <w:link w:val="affffffffffffffff8"/>
    <w:rsid w:val="006E154D"/>
    <w:pPr>
      <w:spacing w:before="240" w:after="240" w:line="288" w:lineRule="auto"/>
      <w:ind w:left="1134" w:right="1134"/>
      <w:jc w:val="both"/>
    </w:pPr>
    <w:rPr>
      <w:spacing w:val="20"/>
      <w:szCs w:val="28"/>
      <w:lang w:val="x-none" w:eastAsia="x-none"/>
    </w:rPr>
  </w:style>
  <w:style w:type="character" w:customStyle="1" w:styleId="affffffffffffffff8">
    <w:name w:val="Примечание Знак"/>
    <w:link w:val="affffffffffffffff7"/>
    <w:rsid w:val="006E154D"/>
    <w:rPr>
      <w:rFonts w:ascii="Times New Roman" w:eastAsia="Times New Roman" w:hAnsi="Times New Roman"/>
      <w:spacing w:val="20"/>
      <w:sz w:val="24"/>
      <w:szCs w:val="28"/>
      <w:lang w:val="x-none" w:eastAsia="x-none"/>
    </w:rPr>
  </w:style>
  <w:style w:type="character" w:customStyle="1" w:styleId="affff">
    <w:name w:val="Обычный (веб) Знак"/>
    <w:aliases w:val="Обычный (Web) Знак,Обычный (веб) Знак Знак Знак,Обычный (Web) Знак Знак Знак Знак"/>
    <w:link w:val="afffe"/>
    <w:uiPriority w:val="99"/>
    <w:qFormat/>
    <w:rsid w:val="006E154D"/>
    <w:rPr>
      <w:rFonts w:ascii="Times New Roman" w:eastAsia="Times New Roman" w:hAnsi="Times New Roman"/>
      <w:sz w:val="24"/>
      <w:szCs w:val="24"/>
    </w:rPr>
  </w:style>
  <w:style w:type="paragraph" w:customStyle="1" w:styleId="-50">
    <w:name w:val="Пункт-5"/>
    <w:basedOn w:val="af6"/>
    <w:rsid w:val="006E154D"/>
    <w:pPr>
      <w:tabs>
        <w:tab w:val="num" w:pos="1701"/>
      </w:tabs>
      <w:spacing w:line="288" w:lineRule="auto"/>
      <w:ind w:firstLine="567"/>
      <w:jc w:val="both"/>
    </w:pPr>
    <w:rPr>
      <w:sz w:val="28"/>
    </w:rPr>
  </w:style>
  <w:style w:type="paragraph" w:customStyle="1" w:styleId="-70">
    <w:name w:val="Пункт-7"/>
    <w:basedOn w:val="af6"/>
    <w:rsid w:val="006E154D"/>
    <w:pPr>
      <w:tabs>
        <w:tab w:val="num" w:pos="1701"/>
      </w:tabs>
      <w:spacing w:line="288" w:lineRule="auto"/>
      <w:ind w:firstLine="567"/>
      <w:jc w:val="both"/>
    </w:pPr>
    <w:rPr>
      <w:sz w:val="28"/>
    </w:rPr>
  </w:style>
  <w:style w:type="paragraph" w:customStyle="1" w:styleId="head21">
    <w:name w:val="head21"/>
    <w:basedOn w:val="af6"/>
    <w:rsid w:val="006E154D"/>
    <w:pPr>
      <w:overflowPunct w:val="0"/>
      <w:autoSpaceDE w:val="0"/>
      <w:autoSpaceDN w:val="0"/>
      <w:jc w:val="center"/>
    </w:pPr>
    <w:rPr>
      <w:b/>
      <w:bCs/>
    </w:rPr>
  </w:style>
  <w:style w:type="paragraph" w:customStyle="1" w:styleId="punktdog">
    <w:name w:val="punkt_dog"/>
    <w:basedOn w:val="af6"/>
    <w:uiPriority w:val="99"/>
    <w:rsid w:val="006E154D"/>
    <w:pPr>
      <w:keepNext/>
      <w:widowControl w:val="0"/>
      <w:numPr>
        <w:numId w:val="74"/>
      </w:numPr>
      <w:spacing w:before="360" w:after="120"/>
      <w:jc w:val="center"/>
    </w:pPr>
    <w:rPr>
      <w:b/>
      <w:caps/>
      <w:szCs w:val="20"/>
      <w:lang w:eastAsia="en-US"/>
    </w:rPr>
  </w:style>
  <w:style w:type="paragraph" w:customStyle="1" w:styleId="abzaz">
    <w:name w:val="abzaz"/>
    <w:basedOn w:val="af6"/>
    <w:uiPriority w:val="99"/>
    <w:rsid w:val="006E154D"/>
    <w:pPr>
      <w:spacing w:before="120"/>
      <w:ind w:firstLine="567"/>
      <w:jc w:val="both"/>
    </w:pPr>
    <w:rPr>
      <w:rFonts w:ascii="Futuris" w:hAnsi="Futuris"/>
      <w:sz w:val="22"/>
      <w:szCs w:val="20"/>
      <w:lang w:val="en-GB" w:eastAsia="en-US"/>
    </w:rPr>
  </w:style>
  <w:style w:type="paragraph" w:customStyle="1" w:styleId="22d">
    <w:name w:val="Основной текст с отступом 22"/>
    <w:basedOn w:val="af6"/>
    <w:rsid w:val="006E154D"/>
    <w:pPr>
      <w:tabs>
        <w:tab w:val="left" w:pos="709"/>
      </w:tabs>
      <w:spacing w:before="120" w:after="120"/>
      <w:ind w:left="709" w:hanging="709"/>
      <w:jc w:val="both"/>
    </w:pPr>
    <w:rPr>
      <w:szCs w:val="20"/>
    </w:rPr>
  </w:style>
  <w:style w:type="character" w:customStyle="1" w:styleId="Bodytext0">
    <w:name w:val="Body text_"/>
    <w:uiPriority w:val="99"/>
    <w:locked/>
    <w:rsid w:val="006E154D"/>
    <w:rPr>
      <w:rFonts w:ascii="Arial" w:hAnsi="Arial"/>
      <w:sz w:val="18"/>
      <w:shd w:val="clear" w:color="auto" w:fill="FFFFFF"/>
    </w:rPr>
  </w:style>
  <w:style w:type="character" w:customStyle="1" w:styleId="citemname">
    <w:name w:val="citemname"/>
    <w:uiPriority w:val="99"/>
    <w:rsid w:val="006E154D"/>
  </w:style>
  <w:style w:type="character" w:customStyle="1" w:styleId="citemvalue">
    <w:name w:val="citemvalue"/>
    <w:uiPriority w:val="99"/>
    <w:rsid w:val="006E154D"/>
  </w:style>
  <w:style w:type="paragraph" w:customStyle="1" w:styleId="1fffffe">
    <w:name w:val="Ботва 1"/>
    <w:basedOn w:val="af6"/>
    <w:uiPriority w:val="99"/>
    <w:rsid w:val="006E154D"/>
    <w:pPr>
      <w:ind w:firstLine="386"/>
      <w:jc w:val="both"/>
    </w:pPr>
    <w:rPr>
      <w:rFonts w:ascii="Arial" w:hAnsi="Arial"/>
      <w:kern w:val="16"/>
      <w:sz w:val="20"/>
      <w:szCs w:val="20"/>
    </w:rPr>
  </w:style>
  <w:style w:type="paragraph" w:customStyle="1" w:styleId="BodyText31">
    <w:name w:val="Body Text 31"/>
    <w:basedOn w:val="af6"/>
    <w:rsid w:val="006E154D"/>
    <w:pPr>
      <w:ind w:firstLine="567"/>
      <w:jc w:val="both"/>
    </w:pPr>
    <w:rPr>
      <w:rFonts w:eastAsia="Calibri"/>
      <w:szCs w:val="20"/>
    </w:rPr>
  </w:style>
  <w:style w:type="paragraph" w:customStyle="1" w:styleId="affffffffffffffff9">
    <w:name w:val="Подрисуночная подпись"/>
    <w:next w:val="af6"/>
    <w:rsid w:val="006E154D"/>
    <w:pPr>
      <w:spacing w:after="60"/>
      <w:jc w:val="center"/>
    </w:pPr>
    <w:rPr>
      <w:rFonts w:ascii="Times New Roman" w:eastAsia="Times New Roman" w:hAnsi="Times New Roman"/>
      <w:color w:val="000000"/>
      <w:sz w:val="28"/>
      <w:lang w:eastAsia="en-US"/>
    </w:rPr>
  </w:style>
  <w:style w:type="paragraph" w:customStyle="1" w:styleId="DefinitionTerm">
    <w:name w:val="Definition Term"/>
    <w:basedOn w:val="af6"/>
    <w:next w:val="af6"/>
    <w:uiPriority w:val="99"/>
    <w:rsid w:val="006E154D"/>
    <w:pPr>
      <w:autoSpaceDE w:val="0"/>
      <w:autoSpaceDN w:val="0"/>
      <w:adjustRightInd w:val="0"/>
    </w:pPr>
  </w:style>
  <w:style w:type="paragraph" w:customStyle="1" w:styleId="DefinitionList">
    <w:name w:val="Definition List"/>
    <w:basedOn w:val="af6"/>
    <w:next w:val="DefinitionTerm"/>
    <w:uiPriority w:val="99"/>
    <w:rsid w:val="006E154D"/>
    <w:pPr>
      <w:autoSpaceDE w:val="0"/>
      <w:autoSpaceDN w:val="0"/>
      <w:adjustRightInd w:val="0"/>
      <w:ind w:left="360"/>
    </w:pPr>
  </w:style>
  <w:style w:type="paragraph" w:customStyle="1" w:styleId="Style74">
    <w:name w:val="Style74"/>
    <w:basedOn w:val="af6"/>
    <w:uiPriority w:val="99"/>
    <w:rsid w:val="006E154D"/>
    <w:pPr>
      <w:widowControl w:val="0"/>
      <w:autoSpaceDE w:val="0"/>
      <w:autoSpaceDN w:val="0"/>
      <w:adjustRightInd w:val="0"/>
      <w:spacing w:line="281" w:lineRule="exact"/>
      <w:ind w:firstLine="529"/>
      <w:jc w:val="both"/>
      <w:textAlignment w:val="baseline"/>
    </w:pPr>
  </w:style>
  <w:style w:type="character" w:customStyle="1" w:styleId="Heading3Char">
    <w:name w:val="Heading 3 Char"/>
    <w:aliases w:val="H3 Char"/>
    <w:uiPriority w:val="99"/>
    <w:locked/>
    <w:rsid w:val="006E154D"/>
    <w:rPr>
      <w:rFonts w:ascii="Arial" w:hAnsi="Arial" w:cs="Arial"/>
      <w:b/>
      <w:bCs/>
      <w:sz w:val="24"/>
      <w:szCs w:val="24"/>
      <w:lang w:val="ru-RU" w:eastAsia="ru-RU" w:bidi="ar-SA"/>
    </w:rPr>
  </w:style>
  <w:style w:type="character" w:customStyle="1" w:styleId="Heading4Char">
    <w:name w:val="Heading 4 Char"/>
    <w:aliases w:val="H4 Char"/>
    <w:uiPriority w:val="99"/>
    <w:locked/>
    <w:rsid w:val="006E154D"/>
    <w:rPr>
      <w:rFonts w:ascii="Arial" w:hAnsi="Arial" w:cs="Arial"/>
      <w:sz w:val="24"/>
      <w:szCs w:val="24"/>
      <w:lang w:val="ru-RU" w:eastAsia="ru-RU" w:bidi="ar-SA"/>
    </w:rPr>
  </w:style>
  <w:style w:type="character" w:customStyle="1" w:styleId="Heading5Char">
    <w:name w:val="Heading 5 Char"/>
    <w:aliases w:val="H5 Char"/>
    <w:uiPriority w:val="99"/>
    <w:locked/>
    <w:rsid w:val="006E154D"/>
    <w:rPr>
      <w:rFonts w:cs="Times New Roman"/>
      <w:sz w:val="22"/>
      <w:szCs w:val="22"/>
      <w:lang w:val="ru-RU" w:eastAsia="ru-RU" w:bidi="ar-SA"/>
    </w:rPr>
  </w:style>
  <w:style w:type="character" w:customStyle="1" w:styleId="Heading6Char">
    <w:name w:val="Heading 6 Char"/>
    <w:aliases w:val="RTC 6 Char"/>
    <w:uiPriority w:val="99"/>
    <w:locked/>
    <w:rsid w:val="006E154D"/>
    <w:rPr>
      <w:rFonts w:cs="Times New Roman"/>
      <w:i/>
      <w:iCs/>
      <w:sz w:val="22"/>
      <w:szCs w:val="22"/>
      <w:lang w:val="ru-RU" w:eastAsia="ru-RU" w:bidi="ar-SA"/>
    </w:rPr>
  </w:style>
  <w:style w:type="character" w:customStyle="1" w:styleId="Heading7Char">
    <w:name w:val="Heading 7 Char"/>
    <w:aliases w:val="RTC7 Char"/>
    <w:uiPriority w:val="99"/>
    <w:locked/>
    <w:rsid w:val="006E154D"/>
    <w:rPr>
      <w:rFonts w:ascii="Arial" w:hAnsi="Arial" w:cs="Arial"/>
      <w:lang w:val="ru-RU" w:eastAsia="ru-RU" w:bidi="ar-SA"/>
    </w:rPr>
  </w:style>
  <w:style w:type="character" w:customStyle="1" w:styleId="Heading8Char">
    <w:name w:val="Heading 8 Char"/>
    <w:uiPriority w:val="99"/>
    <w:locked/>
    <w:rsid w:val="006E154D"/>
    <w:rPr>
      <w:rFonts w:ascii="Arial" w:hAnsi="Arial" w:cs="Arial"/>
      <w:i/>
      <w:iCs/>
      <w:lang w:val="ru-RU" w:eastAsia="ru-RU" w:bidi="ar-SA"/>
    </w:rPr>
  </w:style>
  <w:style w:type="character" w:customStyle="1" w:styleId="Heading9Char">
    <w:name w:val="Heading 9 Char"/>
    <w:uiPriority w:val="99"/>
    <w:locked/>
    <w:rsid w:val="006E154D"/>
    <w:rPr>
      <w:rFonts w:ascii="Arial" w:hAnsi="Arial" w:cs="Arial"/>
      <w:b/>
      <w:bCs/>
      <w:i/>
      <w:iCs/>
      <w:sz w:val="18"/>
      <w:szCs w:val="18"/>
      <w:lang w:val="ru-RU" w:eastAsia="ru-RU" w:bidi="ar-SA"/>
    </w:rPr>
  </w:style>
  <w:style w:type="character" w:customStyle="1" w:styleId="Heading1Char3">
    <w:name w:val="Heading 1 Char3"/>
    <w:aliases w:val="Заголовок 1 Знак Знак Знак Знак Знак Знак Знак Знак Знак Char3,H1 Char3,H1 Знак Char3,Document Header1 Char3,Headi... Char3,Heading 1iz Char3,Б1 Char3,Б11 Char3,Введение... Char3,Заголовок параграфа (1.) Char3,h1 Char3,В1 Char3"/>
    <w:uiPriority w:val="99"/>
    <w:locked/>
    <w:rsid w:val="006E154D"/>
    <w:rPr>
      <w:rFonts w:ascii="Cambria" w:hAnsi="Cambria" w:cs="Times New Roman"/>
      <w:b/>
      <w:bCs/>
      <w:kern w:val="32"/>
      <w:sz w:val="32"/>
      <w:szCs w:val="32"/>
    </w:rPr>
  </w:style>
  <w:style w:type="character" w:customStyle="1" w:styleId="Heading1Char2">
    <w:name w:val="Heading 1 Char2"/>
    <w:aliases w:val="Заголовок 1 Знак Знак Знак Знак Знак Знак Знак Знак Знак Char2,H1 Char2,H1 Знак Char2,Document Header1 Char2,Headi... Char2,Heading 1iz Char2,Б1 Char2,Б11 Char2,Введение... Char2,Заголовок параграфа (1.) Char2,h1 Char2,В1 Char2"/>
    <w:uiPriority w:val="99"/>
    <w:locked/>
    <w:rsid w:val="006E154D"/>
    <w:rPr>
      <w:rFonts w:ascii="Cambria" w:hAnsi="Cambria" w:cs="Times New Roman"/>
      <w:b/>
      <w:bCs/>
      <w:kern w:val="32"/>
      <w:sz w:val="32"/>
      <w:szCs w:val="32"/>
    </w:rPr>
  </w:style>
  <w:style w:type="character" w:customStyle="1" w:styleId="H4">
    <w:name w:val="H4 Знак Знак"/>
    <w:uiPriority w:val="99"/>
    <w:rsid w:val="006E154D"/>
    <w:rPr>
      <w:rFonts w:ascii="Arial" w:hAnsi="Arial" w:cs="Arial"/>
      <w:sz w:val="24"/>
      <w:szCs w:val="24"/>
      <w:lang w:val="ru-RU" w:eastAsia="ru-RU" w:bidi="ar-SA"/>
    </w:rPr>
  </w:style>
  <w:style w:type="character" w:customStyle="1" w:styleId="165">
    <w:name w:val="Знак Знак16"/>
    <w:uiPriority w:val="99"/>
    <w:rsid w:val="006E154D"/>
    <w:rPr>
      <w:rFonts w:cs="Times New Roman"/>
      <w:i/>
      <w:iCs/>
      <w:sz w:val="22"/>
      <w:szCs w:val="22"/>
      <w:lang w:val="ru-RU" w:eastAsia="ru-RU" w:bidi="ar-SA"/>
    </w:rPr>
  </w:style>
  <w:style w:type="character" w:customStyle="1" w:styleId="155">
    <w:name w:val="Знак Знак15"/>
    <w:uiPriority w:val="99"/>
    <w:rsid w:val="006E154D"/>
    <w:rPr>
      <w:rFonts w:ascii="Arial" w:hAnsi="Arial" w:cs="Arial"/>
      <w:lang w:val="ru-RU" w:eastAsia="ru-RU" w:bidi="ar-SA"/>
    </w:rPr>
  </w:style>
  <w:style w:type="character" w:customStyle="1" w:styleId="14a">
    <w:name w:val="Знак Знак14"/>
    <w:uiPriority w:val="99"/>
    <w:rsid w:val="006E154D"/>
    <w:rPr>
      <w:rFonts w:ascii="Arial" w:hAnsi="Arial" w:cs="Arial"/>
      <w:i/>
      <w:iCs/>
      <w:lang w:val="ru-RU" w:eastAsia="ru-RU" w:bidi="ar-SA"/>
    </w:rPr>
  </w:style>
  <w:style w:type="character" w:customStyle="1" w:styleId="13b">
    <w:name w:val="Знак Знак13"/>
    <w:uiPriority w:val="99"/>
    <w:rsid w:val="006E154D"/>
    <w:rPr>
      <w:rFonts w:ascii="Arial" w:hAnsi="Arial" w:cs="Arial"/>
      <w:b/>
      <w:bCs/>
      <w:i/>
      <w:iCs/>
      <w:sz w:val="18"/>
      <w:szCs w:val="18"/>
      <w:lang w:val="ru-RU" w:eastAsia="ru-RU" w:bidi="ar-SA"/>
    </w:rPr>
  </w:style>
  <w:style w:type="character" w:customStyle="1" w:styleId="FooterChar">
    <w:name w:val="Footer Char"/>
    <w:uiPriority w:val="99"/>
    <w:locked/>
    <w:rsid w:val="006E154D"/>
    <w:rPr>
      <w:rFonts w:cs="Times New Roman"/>
      <w:noProof/>
      <w:sz w:val="24"/>
      <w:szCs w:val="24"/>
    </w:rPr>
  </w:style>
  <w:style w:type="paragraph" w:customStyle="1" w:styleId="text-1">
    <w:name w:val="text-1"/>
    <w:basedOn w:val="af6"/>
    <w:uiPriority w:val="99"/>
    <w:rsid w:val="006E154D"/>
    <w:pPr>
      <w:spacing w:before="100" w:beforeAutospacing="1" w:after="100" w:afterAutospacing="1"/>
    </w:pPr>
  </w:style>
  <w:style w:type="paragraph" w:customStyle="1" w:styleId="a00">
    <w:name w:val="a0"/>
    <w:basedOn w:val="af6"/>
    <w:uiPriority w:val="99"/>
    <w:rsid w:val="006E154D"/>
    <w:pPr>
      <w:snapToGrid w:val="0"/>
      <w:spacing w:line="360" w:lineRule="auto"/>
      <w:ind w:left="3949"/>
      <w:jc w:val="both"/>
    </w:pPr>
    <w:rPr>
      <w:sz w:val="28"/>
      <w:szCs w:val="28"/>
    </w:rPr>
  </w:style>
  <w:style w:type="paragraph" w:customStyle="1" w:styleId="Normal2">
    <w:name w:val="Normal2"/>
    <w:rsid w:val="006E154D"/>
    <w:rPr>
      <w:rFonts w:ascii="Times New Roman" w:eastAsia="Times New Roman" w:hAnsi="Times New Roman"/>
      <w:lang w:val="en-US"/>
    </w:rPr>
  </w:style>
  <w:style w:type="character" w:customStyle="1" w:styleId="BodyText3Char">
    <w:name w:val="Body Text 3 Char"/>
    <w:uiPriority w:val="99"/>
    <w:locked/>
    <w:rsid w:val="006E154D"/>
    <w:rPr>
      <w:rFonts w:cs="Times New Roman"/>
      <w:b/>
      <w:bCs/>
      <w:i/>
      <w:iCs/>
      <w:sz w:val="24"/>
      <w:szCs w:val="24"/>
    </w:rPr>
  </w:style>
  <w:style w:type="character" w:customStyle="1" w:styleId="BodyTextIndent3Char">
    <w:name w:val="Body Text Indent 3 Char"/>
    <w:uiPriority w:val="99"/>
    <w:locked/>
    <w:rsid w:val="006E154D"/>
    <w:rPr>
      <w:rFonts w:cs="Times New Roman"/>
      <w:sz w:val="16"/>
      <w:szCs w:val="16"/>
    </w:rPr>
  </w:style>
  <w:style w:type="paragraph" w:customStyle="1" w:styleId="CharChar2">
    <w:name w:val="Char Знак Знак Char Знак Знак Знак Знак Знак Знак Знак Знак Знак Знак Знак Знак Знак Знак Знак Знак"/>
    <w:basedOn w:val="af6"/>
    <w:uiPriority w:val="99"/>
    <w:rsid w:val="006E154D"/>
    <w:rPr>
      <w:rFonts w:ascii="Verdana" w:hAnsi="Verdana" w:cs="Verdana"/>
      <w:sz w:val="20"/>
      <w:szCs w:val="20"/>
      <w:lang w:val="en-US" w:eastAsia="en-US"/>
    </w:rPr>
  </w:style>
  <w:style w:type="character" w:customStyle="1" w:styleId="11fa">
    <w:name w:val="Знак Знак11"/>
    <w:uiPriority w:val="99"/>
    <w:rsid w:val="006E154D"/>
    <w:rPr>
      <w:rFonts w:ascii="Courier New" w:hAnsi="Courier New" w:cs="Courier New"/>
    </w:rPr>
  </w:style>
  <w:style w:type="character" w:customStyle="1" w:styleId="99">
    <w:name w:val="Знак Знак9"/>
    <w:uiPriority w:val="99"/>
    <w:rsid w:val="006E154D"/>
    <w:rPr>
      <w:rFonts w:ascii="Arial" w:hAnsi="Arial" w:cs="Arial"/>
      <w:sz w:val="24"/>
      <w:szCs w:val="24"/>
    </w:rPr>
  </w:style>
  <w:style w:type="character" w:customStyle="1" w:styleId="1ffffff">
    <w:name w:val="Дата Знак1"/>
    <w:uiPriority w:val="99"/>
    <w:semiHidden/>
    <w:rsid w:val="006E154D"/>
    <w:rPr>
      <w:lang w:eastAsia="zh-CN"/>
    </w:rPr>
  </w:style>
  <w:style w:type="character" w:customStyle="1" w:styleId="8b">
    <w:name w:val="Знак Знак8"/>
    <w:uiPriority w:val="99"/>
    <w:rsid w:val="006E154D"/>
    <w:rPr>
      <w:rFonts w:ascii="Times New Roman" w:hAnsi="Times New Roman" w:cs="Times New Roman"/>
      <w:sz w:val="24"/>
      <w:szCs w:val="24"/>
    </w:rPr>
  </w:style>
  <w:style w:type="character" w:customStyle="1" w:styleId="BodyTextIndent2Char2">
    <w:name w:val="Body Text Indent 2 Char2"/>
    <w:aliases w:val="Знак Char2"/>
    <w:uiPriority w:val="99"/>
    <w:locked/>
    <w:rsid w:val="006E154D"/>
    <w:rPr>
      <w:rFonts w:cs="Times New Roman"/>
      <w:sz w:val="24"/>
      <w:szCs w:val="24"/>
    </w:rPr>
  </w:style>
  <w:style w:type="character" w:customStyle="1" w:styleId="affffffffffffffffa">
    <w:name w:val="Пункт Знак Знак"/>
    <w:uiPriority w:val="99"/>
    <w:locked/>
    <w:rsid w:val="006E154D"/>
    <w:rPr>
      <w:rFonts w:cs="Times New Roman"/>
      <w:sz w:val="28"/>
      <w:szCs w:val="28"/>
    </w:rPr>
  </w:style>
  <w:style w:type="paragraph" w:customStyle="1" w:styleId="205">
    <w:name w:val="Стиль Заголовок 2 + По центру Первая строка:  0 см"/>
    <w:basedOn w:val="afffff0"/>
    <w:uiPriority w:val="99"/>
    <w:rsid w:val="006E154D"/>
    <w:pPr>
      <w:jc w:val="center"/>
    </w:pPr>
    <w:rPr>
      <w:rFonts w:ascii="Times New Roman" w:hAnsi="Times New Roman"/>
      <w:sz w:val="24"/>
      <w:szCs w:val="24"/>
    </w:rPr>
  </w:style>
  <w:style w:type="paragraph" w:customStyle="1" w:styleId="Listnumbers">
    <w:name w:val="List_numbers"/>
    <w:basedOn w:val="af6"/>
    <w:uiPriority w:val="99"/>
    <w:rsid w:val="006E154D"/>
    <w:pPr>
      <w:tabs>
        <w:tab w:val="num" w:pos="720"/>
      </w:tabs>
      <w:spacing w:before="240" w:after="240"/>
      <w:ind w:left="720" w:hanging="360"/>
      <w:jc w:val="both"/>
    </w:pPr>
    <w:rPr>
      <w:sz w:val="28"/>
      <w:szCs w:val="28"/>
    </w:rPr>
  </w:style>
  <w:style w:type="paragraph" w:customStyle="1" w:styleId="03osnovnoytexttabl">
    <w:name w:val="03osnovnoytexttabl"/>
    <w:basedOn w:val="af6"/>
    <w:uiPriority w:val="99"/>
    <w:rsid w:val="006E154D"/>
    <w:pPr>
      <w:spacing w:before="120" w:line="320" w:lineRule="atLeast"/>
    </w:pPr>
    <w:rPr>
      <w:rFonts w:ascii="GaramondC" w:hAnsi="GaramondC" w:cs="GaramondC"/>
      <w:color w:val="000000"/>
      <w:sz w:val="20"/>
      <w:szCs w:val="20"/>
    </w:rPr>
  </w:style>
  <w:style w:type="paragraph" w:customStyle="1" w:styleId="5f7">
    <w:name w:val="Знак5 Знак Знак Знак"/>
    <w:basedOn w:val="af6"/>
    <w:uiPriority w:val="99"/>
    <w:rsid w:val="006E154D"/>
    <w:pPr>
      <w:spacing w:before="100" w:beforeAutospacing="1" w:after="100" w:afterAutospacing="1"/>
    </w:pPr>
    <w:rPr>
      <w:rFonts w:ascii="Tahoma" w:hAnsi="Tahoma" w:cs="Tahoma"/>
      <w:sz w:val="20"/>
      <w:szCs w:val="20"/>
      <w:lang w:val="en-US" w:eastAsia="en-US"/>
    </w:rPr>
  </w:style>
  <w:style w:type="paragraph" w:customStyle="1" w:styleId="02statia3">
    <w:name w:val="02statia3"/>
    <w:basedOn w:val="af6"/>
    <w:uiPriority w:val="99"/>
    <w:rsid w:val="006E154D"/>
    <w:pPr>
      <w:spacing w:before="120" w:line="320" w:lineRule="atLeast"/>
      <w:ind w:left="2900" w:hanging="880"/>
      <w:jc w:val="both"/>
    </w:pPr>
    <w:rPr>
      <w:rFonts w:ascii="GaramondNarrowC" w:hAnsi="GaramondNarrowC" w:cs="GaramondNarrowC"/>
      <w:color w:val="000000"/>
      <w:sz w:val="21"/>
      <w:szCs w:val="21"/>
    </w:rPr>
  </w:style>
  <w:style w:type="character" w:customStyle="1" w:styleId="affffffffffffffffb">
    <w:name w:val="текст Знак"/>
    <w:aliases w:val="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 Знак"/>
    <w:uiPriority w:val="99"/>
    <w:rsid w:val="006E154D"/>
    <w:rPr>
      <w:rFonts w:cs="Times New Roman"/>
      <w:sz w:val="24"/>
      <w:szCs w:val="24"/>
      <w:lang w:val="ru-RU" w:eastAsia="ru-RU"/>
    </w:rPr>
  </w:style>
  <w:style w:type="paragraph" w:customStyle="1" w:styleId="21f9">
    <w:name w:val="Знак Знак Знак2 Знак1"/>
    <w:basedOn w:val="af6"/>
    <w:uiPriority w:val="99"/>
    <w:rsid w:val="006E154D"/>
    <w:pPr>
      <w:widowControl w:val="0"/>
      <w:adjustRightInd w:val="0"/>
      <w:spacing w:after="160" w:line="240" w:lineRule="exact"/>
      <w:jc w:val="right"/>
    </w:pPr>
    <w:rPr>
      <w:sz w:val="20"/>
      <w:szCs w:val="20"/>
      <w:lang w:val="en-GB" w:eastAsia="en-US"/>
    </w:rPr>
  </w:style>
  <w:style w:type="character" w:customStyle="1" w:styleId="22e">
    <w:name w:val="Знак Знак22"/>
    <w:uiPriority w:val="99"/>
    <w:rsid w:val="006E154D"/>
    <w:rPr>
      <w:rFonts w:ascii="Arial" w:hAnsi="Arial" w:cs="Arial"/>
      <w:noProof/>
      <w:sz w:val="24"/>
      <w:szCs w:val="24"/>
      <w:lang w:val="ru-RU" w:eastAsia="ru-RU"/>
    </w:rPr>
  </w:style>
  <w:style w:type="character" w:customStyle="1" w:styleId="H5">
    <w:name w:val="H5 Знак Знак"/>
    <w:uiPriority w:val="99"/>
    <w:rsid w:val="006E154D"/>
    <w:rPr>
      <w:rFonts w:cs="Times New Roman"/>
      <w:sz w:val="22"/>
      <w:szCs w:val="22"/>
      <w:lang w:val="ru-RU" w:eastAsia="ru-RU"/>
    </w:rPr>
  </w:style>
  <w:style w:type="character" w:customStyle="1" w:styleId="1316">
    <w:name w:val="Знак Знак131"/>
    <w:uiPriority w:val="99"/>
    <w:rsid w:val="006E154D"/>
    <w:rPr>
      <w:rFonts w:ascii="Arial" w:hAnsi="Arial" w:cs="Arial"/>
      <w:b/>
      <w:bCs/>
      <w:kern w:val="28"/>
      <w:sz w:val="32"/>
      <w:szCs w:val="32"/>
    </w:rPr>
  </w:style>
  <w:style w:type="character" w:customStyle="1" w:styleId="1ffffff0">
    <w:name w:val="текст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rsid w:val="006E154D"/>
    <w:rPr>
      <w:rFonts w:ascii="Times New Roman" w:hAnsi="Times New Roman" w:cs="Times New Roman"/>
      <w:sz w:val="20"/>
      <w:szCs w:val="20"/>
      <w:lang w:eastAsia="ru-RU"/>
    </w:rPr>
  </w:style>
  <w:style w:type="paragraph" w:customStyle="1" w:styleId="516">
    <w:name w:val="Знак5 Знак Знак Знак1"/>
    <w:basedOn w:val="af6"/>
    <w:uiPriority w:val="99"/>
    <w:rsid w:val="006E154D"/>
    <w:pPr>
      <w:spacing w:before="100" w:beforeAutospacing="1" w:after="100" w:afterAutospacing="1"/>
    </w:pPr>
    <w:rPr>
      <w:rFonts w:ascii="Tahoma" w:hAnsi="Tahoma" w:cs="Tahoma"/>
      <w:sz w:val="20"/>
      <w:szCs w:val="20"/>
      <w:lang w:val="en-US" w:eastAsia="en-US"/>
    </w:rPr>
  </w:style>
  <w:style w:type="paragraph" w:customStyle="1" w:styleId="31f">
    <w:name w:val="Знак31"/>
    <w:basedOn w:val="af6"/>
    <w:uiPriority w:val="99"/>
    <w:rsid w:val="006E154D"/>
    <w:pPr>
      <w:spacing w:before="100" w:beforeAutospacing="1" w:after="100" w:afterAutospacing="1"/>
    </w:pPr>
    <w:rPr>
      <w:rFonts w:ascii="Tahoma" w:hAnsi="Tahoma" w:cs="Tahoma"/>
      <w:sz w:val="20"/>
      <w:szCs w:val="20"/>
      <w:lang w:val="en-US" w:eastAsia="en-US"/>
    </w:rPr>
  </w:style>
  <w:style w:type="character" w:customStyle="1" w:styleId="12b">
    <w:name w:val="Знак Знак12"/>
    <w:uiPriority w:val="99"/>
    <w:rsid w:val="006E154D"/>
    <w:rPr>
      <w:rFonts w:cs="Times New Roman"/>
      <w:b/>
      <w:bCs/>
      <w:color w:val="FF00FF"/>
      <w:sz w:val="24"/>
      <w:szCs w:val="24"/>
      <w:lang w:val="ru-RU" w:eastAsia="ru-RU"/>
    </w:rPr>
  </w:style>
  <w:style w:type="character" w:customStyle="1" w:styleId="111f1">
    <w:name w:val="Знак Знак111"/>
    <w:uiPriority w:val="99"/>
    <w:rsid w:val="006E154D"/>
    <w:rPr>
      <w:rFonts w:cs="Times New Roman"/>
      <w:sz w:val="30"/>
      <w:szCs w:val="30"/>
      <w:lang w:val="ru-RU" w:eastAsia="ru-RU"/>
    </w:rPr>
  </w:style>
  <w:style w:type="character" w:customStyle="1" w:styleId="105">
    <w:name w:val="Знак Знак10"/>
    <w:uiPriority w:val="99"/>
    <w:rsid w:val="006E154D"/>
    <w:rPr>
      <w:rFonts w:ascii="Arial" w:hAnsi="Arial" w:cs="Arial"/>
      <w:b/>
      <w:bCs/>
      <w:sz w:val="24"/>
      <w:szCs w:val="24"/>
      <w:lang w:val="ru-RU" w:eastAsia="ru-RU"/>
    </w:rPr>
  </w:style>
  <w:style w:type="character" w:customStyle="1" w:styleId="913">
    <w:name w:val="Знак Знак91"/>
    <w:uiPriority w:val="99"/>
    <w:rsid w:val="006E154D"/>
    <w:rPr>
      <w:rFonts w:ascii="Arial" w:hAnsi="Arial" w:cs="Arial"/>
      <w:sz w:val="24"/>
      <w:szCs w:val="24"/>
      <w:lang w:val="ru-RU" w:eastAsia="ru-RU"/>
    </w:rPr>
  </w:style>
  <w:style w:type="character" w:customStyle="1" w:styleId="814">
    <w:name w:val="Знак Знак81"/>
    <w:uiPriority w:val="99"/>
    <w:rsid w:val="006E154D"/>
    <w:rPr>
      <w:rFonts w:cs="Times New Roman"/>
      <w:color w:val="FF00FF"/>
      <w:sz w:val="28"/>
      <w:szCs w:val="28"/>
      <w:lang w:val="ru-RU" w:eastAsia="ru-RU"/>
    </w:rPr>
  </w:style>
  <w:style w:type="character" w:customStyle="1" w:styleId="714">
    <w:name w:val="Знак Знак71"/>
    <w:uiPriority w:val="99"/>
    <w:rsid w:val="006E154D"/>
    <w:rPr>
      <w:rFonts w:cs="Times New Roman"/>
      <w:i/>
      <w:iCs/>
      <w:sz w:val="22"/>
      <w:szCs w:val="22"/>
      <w:lang w:val="ru-RU" w:eastAsia="ru-RU"/>
    </w:rPr>
  </w:style>
  <w:style w:type="character" w:customStyle="1" w:styleId="614">
    <w:name w:val="Знак Знак61"/>
    <w:uiPriority w:val="99"/>
    <w:rsid w:val="006E154D"/>
    <w:rPr>
      <w:rFonts w:ascii="Arial" w:hAnsi="Arial" w:cs="Arial"/>
      <w:lang w:val="ru-RU" w:eastAsia="ru-RU"/>
    </w:rPr>
  </w:style>
  <w:style w:type="character" w:customStyle="1" w:styleId="517">
    <w:name w:val="Знак Знак51"/>
    <w:uiPriority w:val="99"/>
    <w:rsid w:val="006E154D"/>
    <w:rPr>
      <w:rFonts w:ascii="Arial" w:hAnsi="Arial" w:cs="Arial"/>
      <w:i/>
      <w:iCs/>
      <w:lang w:val="ru-RU" w:eastAsia="ru-RU"/>
    </w:rPr>
  </w:style>
  <w:style w:type="character" w:customStyle="1" w:styleId="417">
    <w:name w:val="Знак Знак41"/>
    <w:uiPriority w:val="99"/>
    <w:rsid w:val="006E154D"/>
    <w:rPr>
      <w:rFonts w:cs="Times New Roman"/>
      <w:sz w:val="24"/>
      <w:szCs w:val="24"/>
      <w:lang w:val="en-US" w:eastAsia="en-US"/>
    </w:rPr>
  </w:style>
  <w:style w:type="character" w:customStyle="1" w:styleId="3ffff">
    <w:name w:val="Знак Знак Знак3"/>
    <w:uiPriority w:val="99"/>
    <w:rsid w:val="006E154D"/>
    <w:rPr>
      <w:rFonts w:cs="Times New Roman"/>
      <w:sz w:val="24"/>
      <w:szCs w:val="24"/>
      <w:lang w:val="ru-RU" w:eastAsia="ru-RU"/>
    </w:rPr>
  </w:style>
  <w:style w:type="paragraph" w:customStyle="1" w:styleId="22f">
    <w:name w:val="Знак Знак Знак2 Знак2"/>
    <w:basedOn w:val="af6"/>
    <w:uiPriority w:val="99"/>
    <w:rsid w:val="006E154D"/>
    <w:pPr>
      <w:widowControl w:val="0"/>
      <w:adjustRightInd w:val="0"/>
      <w:spacing w:after="160" w:line="240" w:lineRule="exact"/>
      <w:jc w:val="right"/>
    </w:pPr>
    <w:rPr>
      <w:sz w:val="20"/>
      <w:szCs w:val="20"/>
      <w:lang w:val="en-GB" w:eastAsia="en-US"/>
    </w:rPr>
  </w:style>
  <w:style w:type="character" w:customStyle="1" w:styleId="21fa">
    <w:name w:val="Знак Знак21"/>
    <w:uiPriority w:val="99"/>
    <w:rsid w:val="006E154D"/>
    <w:rPr>
      <w:rFonts w:ascii="Arial" w:hAnsi="Arial" w:cs="Arial"/>
      <w:noProof/>
      <w:sz w:val="24"/>
      <w:szCs w:val="24"/>
      <w:lang w:val="ru-RU" w:eastAsia="ru-RU"/>
    </w:rPr>
  </w:style>
  <w:style w:type="character" w:customStyle="1" w:styleId="1413">
    <w:name w:val="Знак Знак141"/>
    <w:uiPriority w:val="99"/>
    <w:rsid w:val="006E154D"/>
    <w:rPr>
      <w:rFonts w:ascii="Arial" w:hAnsi="Arial" w:cs="Arial"/>
      <w:b/>
      <w:bCs/>
      <w:kern w:val="28"/>
      <w:sz w:val="32"/>
      <w:szCs w:val="32"/>
    </w:rPr>
  </w:style>
  <w:style w:type="paragraph" w:customStyle="1" w:styleId="525">
    <w:name w:val="Знак5 Знак Знак Знак2"/>
    <w:basedOn w:val="af6"/>
    <w:uiPriority w:val="99"/>
    <w:rsid w:val="006E154D"/>
    <w:pPr>
      <w:spacing w:before="100" w:beforeAutospacing="1" w:after="100" w:afterAutospacing="1"/>
    </w:pPr>
    <w:rPr>
      <w:rFonts w:ascii="Tahoma" w:hAnsi="Tahoma" w:cs="Tahoma"/>
      <w:sz w:val="20"/>
      <w:szCs w:val="20"/>
      <w:lang w:val="en-US" w:eastAsia="en-US"/>
    </w:rPr>
  </w:style>
  <w:style w:type="paragraph" w:customStyle="1" w:styleId="32b">
    <w:name w:val="Знак32"/>
    <w:basedOn w:val="af6"/>
    <w:uiPriority w:val="99"/>
    <w:rsid w:val="006E154D"/>
    <w:pPr>
      <w:spacing w:before="100" w:beforeAutospacing="1" w:after="100" w:afterAutospacing="1"/>
    </w:pPr>
    <w:rPr>
      <w:rFonts w:ascii="Tahoma" w:hAnsi="Tahoma" w:cs="Tahoma"/>
      <w:sz w:val="20"/>
      <w:szCs w:val="20"/>
      <w:lang w:val="en-US" w:eastAsia="en-US"/>
    </w:rPr>
  </w:style>
  <w:style w:type="character" w:customStyle="1" w:styleId="postbody1">
    <w:name w:val="postbody1"/>
    <w:uiPriority w:val="99"/>
    <w:rsid w:val="006E154D"/>
    <w:rPr>
      <w:rFonts w:cs="Times New Roman"/>
      <w:sz w:val="19"/>
      <w:szCs w:val="19"/>
    </w:rPr>
  </w:style>
  <w:style w:type="paragraph" w:customStyle="1" w:styleId="affffffffffffffffc">
    <w:name w:val="Поясн.зап."/>
    <w:basedOn w:val="a5"/>
    <w:uiPriority w:val="99"/>
    <w:rsid w:val="006E154D"/>
    <w:pPr>
      <w:keepNext w:val="0"/>
      <w:numPr>
        <w:numId w:val="0"/>
      </w:numPr>
      <w:tabs>
        <w:tab w:val="num" w:pos="360"/>
        <w:tab w:val="num" w:pos="720"/>
      </w:tabs>
      <w:ind w:left="360" w:hanging="360"/>
    </w:pPr>
    <w:rPr>
      <w:rFonts w:ascii="Arial" w:hAnsi="Arial"/>
      <w:b w:val="0"/>
      <w:szCs w:val="20"/>
      <w:lang w:val="en-US"/>
    </w:rPr>
  </w:style>
  <w:style w:type="paragraph" w:customStyle="1" w:styleId="affffffffffffffffd">
    <w:name w:val="ОПЗ"/>
    <w:basedOn w:val="af6"/>
    <w:uiPriority w:val="99"/>
    <w:rsid w:val="006E154D"/>
    <w:pPr>
      <w:widowControl w:val="0"/>
      <w:ind w:firstLine="567"/>
      <w:jc w:val="both"/>
    </w:pPr>
    <w:rPr>
      <w:rFonts w:ascii="Arial" w:hAnsi="Arial"/>
      <w:szCs w:val="20"/>
    </w:rPr>
  </w:style>
  <w:style w:type="paragraph" w:customStyle="1" w:styleId="1Char">
    <w:name w:val="Знак Знак Знак1 Char"/>
    <w:basedOn w:val="af6"/>
    <w:uiPriority w:val="99"/>
    <w:rsid w:val="006E154D"/>
    <w:pPr>
      <w:widowControl w:val="0"/>
      <w:adjustRightInd w:val="0"/>
      <w:spacing w:after="160" w:line="240" w:lineRule="exact"/>
      <w:jc w:val="right"/>
    </w:pPr>
    <w:rPr>
      <w:sz w:val="20"/>
      <w:szCs w:val="20"/>
      <w:lang w:val="en-GB" w:eastAsia="en-US"/>
    </w:rPr>
  </w:style>
  <w:style w:type="paragraph" w:customStyle="1" w:styleId="14b">
    <w:name w:val="Обычный14 отступ"/>
    <w:autoRedefine/>
    <w:uiPriority w:val="99"/>
    <w:rsid w:val="006E154D"/>
    <w:pPr>
      <w:jc w:val="center"/>
    </w:pPr>
    <w:rPr>
      <w:rFonts w:ascii="Times New Roman" w:eastAsia="Times New Roman" w:hAnsi="Times New Roman"/>
      <w:sz w:val="28"/>
    </w:rPr>
  </w:style>
  <w:style w:type="paragraph" w:customStyle="1" w:styleId="ReportText">
    <w:name w:val="Report Text"/>
    <w:basedOn w:val="af6"/>
    <w:uiPriority w:val="99"/>
    <w:rsid w:val="006E154D"/>
    <w:pPr>
      <w:spacing w:before="138"/>
    </w:pPr>
    <w:rPr>
      <w:sz w:val="22"/>
      <w:szCs w:val="20"/>
      <w:lang w:val="en-GB" w:eastAsia="en-US"/>
    </w:rPr>
  </w:style>
  <w:style w:type="paragraph" w:customStyle="1" w:styleId="affffffffffffffffe">
    <w:name w:val="Заголовок приложения"/>
    <w:basedOn w:val="af6"/>
    <w:next w:val="af6"/>
    <w:qFormat/>
    <w:rsid w:val="006E154D"/>
    <w:pPr>
      <w:keepNext/>
      <w:pageBreakBefore/>
      <w:spacing w:line="480" w:lineRule="auto"/>
      <w:ind w:left="1026" w:right="284"/>
      <w:jc w:val="center"/>
    </w:pPr>
    <w:rPr>
      <w:caps/>
    </w:rPr>
  </w:style>
  <w:style w:type="paragraph" w:customStyle="1" w:styleId="1ffffff1">
    <w:name w:val="Заголовок приложения 1"/>
    <w:basedOn w:val="af6"/>
    <w:next w:val="af6"/>
    <w:uiPriority w:val="99"/>
    <w:rsid w:val="006E154D"/>
    <w:pPr>
      <w:keepNext/>
      <w:tabs>
        <w:tab w:val="num" w:pos="643"/>
      </w:tabs>
      <w:spacing w:line="288" w:lineRule="auto"/>
      <w:ind w:left="170" w:right="284" w:firstLine="720"/>
      <w:jc w:val="both"/>
      <w:outlineLvl w:val="1"/>
    </w:pPr>
  </w:style>
  <w:style w:type="paragraph" w:customStyle="1" w:styleId="2fffff0">
    <w:name w:val="Заголовок приложения 2"/>
    <w:basedOn w:val="af6"/>
    <w:next w:val="af6"/>
    <w:qFormat/>
    <w:rsid w:val="006E154D"/>
    <w:pPr>
      <w:keepNext/>
      <w:tabs>
        <w:tab w:val="num" w:pos="643"/>
      </w:tabs>
      <w:spacing w:before="360" w:after="240" w:line="480" w:lineRule="auto"/>
      <w:ind w:left="643" w:right="284" w:hanging="360"/>
      <w:jc w:val="both"/>
      <w:outlineLvl w:val="2"/>
    </w:pPr>
    <w:rPr>
      <w:spacing w:val="38"/>
    </w:rPr>
  </w:style>
  <w:style w:type="paragraph" w:customStyle="1" w:styleId="3ffff0">
    <w:name w:val="Заголовок приложения 3"/>
    <w:basedOn w:val="af6"/>
    <w:next w:val="af6"/>
    <w:rsid w:val="006E154D"/>
    <w:pPr>
      <w:keepNext/>
      <w:tabs>
        <w:tab w:val="num" w:pos="643"/>
      </w:tabs>
      <w:spacing w:before="360" w:after="240" w:line="480" w:lineRule="auto"/>
      <w:ind w:left="643" w:right="284" w:hanging="360"/>
      <w:jc w:val="both"/>
      <w:outlineLvl w:val="3"/>
    </w:pPr>
    <w:rPr>
      <w:spacing w:val="38"/>
    </w:rPr>
  </w:style>
  <w:style w:type="paragraph" w:customStyle="1" w:styleId="4ff4">
    <w:name w:val="Заголовок приложения 4"/>
    <w:basedOn w:val="af6"/>
    <w:next w:val="af6"/>
    <w:rsid w:val="006E154D"/>
    <w:pPr>
      <w:keepNext/>
      <w:tabs>
        <w:tab w:val="num" w:pos="643"/>
      </w:tabs>
      <w:spacing w:before="360" w:after="240" w:line="480" w:lineRule="auto"/>
      <w:ind w:left="643" w:right="284" w:hanging="360"/>
      <w:jc w:val="both"/>
      <w:outlineLvl w:val="4"/>
    </w:pPr>
    <w:rPr>
      <w:spacing w:val="38"/>
      <w:lang w:val="en-US"/>
    </w:rPr>
  </w:style>
  <w:style w:type="paragraph" w:customStyle="1" w:styleId="5f8">
    <w:name w:val="Заголовок приложения 5"/>
    <w:basedOn w:val="af6"/>
    <w:next w:val="af6"/>
    <w:uiPriority w:val="99"/>
    <w:rsid w:val="006E154D"/>
    <w:pPr>
      <w:keepNext/>
      <w:tabs>
        <w:tab w:val="num" w:pos="643"/>
      </w:tabs>
      <w:spacing w:before="360" w:after="240" w:line="480" w:lineRule="auto"/>
      <w:ind w:left="1877" w:right="284" w:hanging="360"/>
      <w:jc w:val="both"/>
      <w:outlineLvl w:val="5"/>
    </w:pPr>
    <w:rPr>
      <w:spacing w:val="38"/>
      <w:lang w:val="en-US"/>
    </w:rPr>
  </w:style>
  <w:style w:type="character" w:customStyle="1" w:styleId="FontStyle203">
    <w:name w:val="Font Style203"/>
    <w:uiPriority w:val="99"/>
    <w:rsid w:val="006E154D"/>
    <w:rPr>
      <w:rFonts w:ascii="Times New Roman" w:hAnsi="Times New Roman" w:cs="Times New Roman"/>
      <w:b/>
      <w:bCs/>
      <w:sz w:val="24"/>
      <w:szCs w:val="24"/>
    </w:rPr>
  </w:style>
  <w:style w:type="paragraph" w:customStyle="1" w:styleId="Style129">
    <w:name w:val="Style129"/>
    <w:basedOn w:val="af6"/>
    <w:uiPriority w:val="99"/>
    <w:rsid w:val="006E154D"/>
    <w:pPr>
      <w:widowControl w:val="0"/>
      <w:autoSpaceDE w:val="0"/>
      <w:autoSpaceDN w:val="0"/>
      <w:adjustRightInd w:val="0"/>
      <w:spacing w:line="418" w:lineRule="exact"/>
      <w:ind w:firstLine="624"/>
      <w:jc w:val="both"/>
    </w:pPr>
    <w:rPr>
      <w:rFonts w:ascii="Georgia" w:hAnsi="Georgia"/>
    </w:rPr>
  </w:style>
  <w:style w:type="character" w:customStyle="1" w:styleId="1ffffff2">
    <w:name w:val="Текст примечания Знак1"/>
    <w:uiPriority w:val="99"/>
    <w:semiHidden/>
    <w:locked/>
    <w:rsid w:val="006E154D"/>
    <w:rPr>
      <w:rFonts w:ascii="Times New Roman" w:eastAsia="Times New Roman" w:hAnsi="Times New Roman"/>
    </w:rPr>
  </w:style>
  <w:style w:type="character" w:customStyle="1" w:styleId="FontStyle49">
    <w:name w:val="Font Style49"/>
    <w:uiPriority w:val="99"/>
    <w:rsid w:val="006E154D"/>
    <w:rPr>
      <w:rFonts w:ascii="Times New Roman" w:hAnsi="Times New Roman" w:cs="Times New Roman"/>
      <w:sz w:val="26"/>
      <w:szCs w:val="26"/>
    </w:rPr>
  </w:style>
  <w:style w:type="paragraph" w:customStyle="1" w:styleId="Style19">
    <w:name w:val="Style19"/>
    <w:basedOn w:val="af6"/>
    <w:uiPriority w:val="99"/>
    <w:rsid w:val="006E154D"/>
    <w:pPr>
      <w:widowControl w:val="0"/>
      <w:autoSpaceDE w:val="0"/>
      <w:autoSpaceDN w:val="0"/>
      <w:adjustRightInd w:val="0"/>
      <w:spacing w:line="278" w:lineRule="exact"/>
    </w:pPr>
  </w:style>
  <w:style w:type="paragraph" w:customStyle="1" w:styleId="Style21">
    <w:name w:val="Style21"/>
    <w:basedOn w:val="af6"/>
    <w:uiPriority w:val="99"/>
    <w:rsid w:val="006E154D"/>
    <w:pPr>
      <w:widowControl w:val="0"/>
      <w:autoSpaceDE w:val="0"/>
      <w:autoSpaceDN w:val="0"/>
      <w:adjustRightInd w:val="0"/>
      <w:spacing w:line="274" w:lineRule="exact"/>
    </w:pPr>
  </w:style>
  <w:style w:type="paragraph" w:customStyle="1" w:styleId="1400">
    <w:name w:val="Стиль Основной текст с отступом + 14 пт Первая строка:  0 см Спра..."/>
    <w:basedOn w:val="affb"/>
    <w:uiPriority w:val="99"/>
    <w:rsid w:val="006E154D"/>
    <w:pPr>
      <w:spacing w:after="0" w:line="360" w:lineRule="auto"/>
      <w:ind w:left="0" w:right="198"/>
    </w:pPr>
    <w:rPr>
      <w:sz w:val="28"/>
      <w:szCs w:val="20"/>
      <w:lang w:eastAsia="en-US"/>
    </w:rPr>
  </w:style>
  <w:style w:type="character" w:customStyle="1" w:styleId="FontStyle51">
    <w:name w:val="Font Style51"/>
    <w:uiPriority w:val="99"/>
    <w:rsid w:val="006E154D"/>
    <w:rPr>
      <w:rFonts w:ascii="Times New Roman" w:hAnsi="Times New Roman" w:cs="Times New Roman"/>
      <w:b/>
      <w:bCs/>
      <w:i/>
      <w:iCs/>
      <w:sz w:val="22"/>
      <w:szCs w:val="22"/>
    </w:rPr>
  </w:style>
  <w:style w:type="paragraph" w:customStyle="1" w:styleId="Style35">
    <w:name w:val="Style35"/>
    <w:basedOn w:val="af6"/>
    <w:uiPriority w:val="99"/>
    <w:rsid w:val="006E154D"/>
    <w:pPr>
      <w:widowControl w:val="0"/>
      <w:autoSpaceDE w:val="0"/>
      <w:autoSpaceDN w:val="0"/>
      <w:adjustRightInd w:val="0"/>
      <w:spacing w:line="280" w:lineRule="exact"/>
      <w:jc w:val="center"/>
    </w:pPr>
  </w:style>
  <w:style w:type="paragraph" w:customStyle="1" w:styleId="CharCharCharChar1">
    <w:name w:val="Знак Знак Char Char Знак Знак Char Char Знак Знак Знак1"/>
    <w:basedOn w:val="af6"/>
    <w:uiPriority w:val="99"/>
    <w:rsid w:val="006E154D"/>
    <w:pPr>
      <w:spacing w:after="160" w:line="240" w:lineRule="exact"/>
    </w:pPr>
    <w:rPr>
      <w:rFonts w:ascii="Verdana" w:hAnsi="Verdana"/>
      <w:sz w:val="20"/>
      <w:szCs w:val="20"/>
      <w:lang w:val="en-US" w:eastAsia="en-US"/>
    </w:rPr>
  </w:style>
  <w:style w:type="character" w:customStyle="1" w:styleId="22f0">
    <w:name w:val="Основной текст с отступом 2 Знак2"/>
    <w:aliases w:val="Знак1 Знак"/>
    <w:uiPriority w:val="99"/>
    <w:locked/>
    <w:rsid w:val="006E154D"/>
    <w:rPr>
      <w:rFonts w:cs="Times New Roman"/>
      <w:sz w:val="24"/>
      <w:szCs w:val="24"/>
      <w:lang w:val="ru-RU" w:eastAsia="ru-RU" w:bidi="ar-SA"/>
    </w:rPr>
  </w:style>
  <w:style w:type="paragraph" w:customStyle="1" w:styleId="afffffffffffffffff">
    <w:name w:val="**Основной"/>
    <w:link w:val="afffffffffffffffff0"/>
    <w:uiPriority w:val="99"/>
    <w:rsid w:val="006E154D"/>
    <w:pPr>
      <w:spacing w:line="360" w:lineRule="exact"/>
      <w:ind w:firstLine="454"/>
      <w:jc w:val="both"/>
    </w:pPr>
    <w:rPr>
      <w:rFonts w:ascii="Times New Roman" w:eastAsia="Times New Roman" w:hAnsi="Times New Roman"/>
      <w:sz w:val="22"/>
      <w:szCs w:val="22"/>
    </w:rPr>
  </w:style>
  <w:style w:type="character" w:customStyle="1" w:styleId="afffffffffffffffff0">
    <w:name w:val="**Основной Знак"/>
    <w:link w:val="afffffffffffffffff"/>
    <w:uiPriority w:val="99"/>
    <w:locked/>
    <w:rsid w:val="006E154D"/>
    <w:rPr>
      <w:rFonts w:ascii="Times New Roman" w:eastAsia="Times New Roman" w:hAnsi="Times New Roman"/>
      <w:sz w:val="22"/>
      <w:szCs w:val="22"/>
    </w:rPr>
  </w:style>
  <w:style w:type="character" w:customStyle="1" w:styleId="1ffffff3">
    <w:name w:val="Схема документа Знак1"/>
    <w:uiPriority w:val="99"/>
    <w:locked/>
    <w:rsid w:val="006E154D"/>
    <w:rPr>
      <w:rFonts w:ascii="Tahoma" w:hAnsi="Tahoma" w:cs="Tahoma"/>
      <w:sz w:val="16"/>
      <w:szCs w:val="16"/>
      <w:lang w:val="ru-RU" w:eastAsia="ru-RU" w:bidi="ar-SA"/>
    </w:rPr>
  </w:style>
  <w:style w:type="character" w:customStyle="1" w:styleId="418">
    <w:name w:val="Заголовок 4 Знак1"/>
    <w:aliases w:val="H4 Знак,4 Знак,I4 Знак,l4 Знак,heading4 Знак,I41 Знак,41 Знак,l41 Знак,heading41 Знак,(Shift Ctrl 4) Знак,Titre 41 Знак,t4.T4 Знак,4heading Знак,h4 Знак,a. Знак,4 dash Знак,d Знак,4 dash1 Знак,d1 Знак,31 Знак,h41 Знак,a.1 Знак"/>
    <w:uiPriority w:val="99"/>
    <w:locked/>
    <w:rsid w:val="006E154D"/>
    <w:rPr>
      <w:rFonts w:ascii="Arial" w:hAnsi="Arial" w:cs="Arial"/>
      <w:sz w:val="24"/>
      <w:szCs w:val="24"/>
    </w:rPr>
  </w:style>
  <w:style w:type="character" w:customStyle="1" w:styleId="518">
    <w:name w:val="Заголовок 5 Знак1"/>
    <w:aliases w:val="H5 Знак,PIM 5 Знак,5 Знак,ITT t5 Знак,PA Pico Section Знак,_Подпункт Знак"/>
    <w:uiPriority w:val="99"/>
    <w:locked/>
    <w:rsid w:val="006E154D"/>
    <w:rPr>
      <w:rFonts w:ascii="Times New Roman" w:eastAsia="Times New Roman" w:hAnsi="Times New Roman"/>
      <w:b/>
      <w:bCs/>
      <w:i/>
      <w:iCs/>
      <w:sz w:val="26"/>
      <w:szCs w:val="26"/>
    </w:rPr>
  </w:style>
  <w:style w:type="character" w:customStyle="1" w:styleId="715">
    <w:name w:val="Заголовок 7 Знак1"/>
    <w:aliases w:val="RTC7 Знак,PIM 7 Знак"/>
    <w:uiPriority w:val="99"/>
    <w:locked/>
    <w:rsid w:val="006E154D"/>
    <w:rPr>
      <w:rFonts w:ascii="Arial" w:eastAsia="Times New Roman" w:hAnsi="Arial" w:cs="Arial"/>
    </w:rPr>
  </w:style>
  <w:style w:type="character" w:customStyle="1" w:styleId="815">
    <w:name w:val="Заголовок 8 Знак1"/>
    <w:uiPriority w:val="99"/>
    <w:locked/>
    <w:rsid w:val="006E154D"/>
    <w:rPr>
      <w:rFonts w:ascii="Arial" w:eastAsia="Times New Roman" w:hAnsi="Arial" w:cs="Arial"/>
      <w:i/>
      <w:iCs/>
    </w:rPr>
  </w:style>
  <w:style w:type="character" w:customStyle="1" w:styleId="914">
    <w:name w:val="Заголовок 9 Знак1"/>
    <w:uiPriority w:val="99"/>
    <w:locked/>
    <w:rsid w:val="006E154D"/>
    <w:rPr>
      <w:rFonts w:ascii="Arial" w:eastAsia="Times New Roman" w:hAnsi="Arial" w:cs="Arial"/>
      <w:b/>
      <w:bCs/>
      <w:i/>
      <w:iCs/>
      <w:sz w:val="18"/>
      <w:szCs w:val="18"/>
    </w:rPr>
  </w:style>
  <w:style w:type="paragraph" w:customStyle="1" w:styleId="23b">
    <w:name w:val="Знак Знак Знак2 Знак3"/>
    <w:basedOn w:val="af6"/>
    <w:uiPriority w:val="99"/>
    <w:rsid w:val="006E154D"/>
    <w:pPr>
      <w:widowControl w:val="0"/>
      <w:adjustRightInd w:val="0"/>
      <w:spacing w:after="160" w:line="240" w:lineRule="exact"/>
      <w:jc w:val="right"/>
    </w:pPr>
    <w:rPr>
      <w:sz w:val="20"/>
      <w:szCs w:val="20"/>
      <w:lang w:val="en-GB" w:eastAsia="en-US"/>
    </w:rPr>
  </w:style>
  <w:style w:type="character" w:customStyle="1" w:styleId="1ffffff4">
    <w:name w:val="Текст выноски Знак1"/>
    <w:uiPriority w:val="99"/>
    <w:locked/>
    <w:rsid w:val="006E154D"/>
    <w:rPr>
      <w:rFonts w:ascii="Tahoma" w:hAnsi="Tahoma" w:cs="Tahoma"/>
      <w:sz w:val="16"/>
      <w:szCs w:val="16"/>
      <w:lang w:val="ru-RU" w:eastAsia="ru-RU" w:bidi="ar-SA"/>
    </w:rPr>
  </w:style>
  <w:style w:type="paragraph" w:styleId="afffffffffffffffff1">
    <w:name w:val="table of figures"/>
    <w:basedOn w:val="af6"/>
    <w:next w:val="af6"/>
    <w:uiPriority w:val="99"/>
    <w:rsid w:val="006E154D"/>
    <w:pPr>
      <w:tabs>
        <w:tab w:val="right" w:leader="dot" w:pos="9639"/>
      </w:tabs>
      <w:spacing w:before="60" w:after="60"/>
    </w:pPr>
    <w:rPr>
      <w:sz w:val="20"/>
      <w:szCs w:val="20"/>
    </w:rPr>
  </w:style>
  <w:style w:type="paragraph" w:styleId="1ffffff5">
    <w:name w:val="index 1"/>
    <w:basedOn w:val="af6"/>
    <w:next w:val="af6"/>
    <w:autoRedefine/>
    <w:uiPriority w:val="99"/>
    <w:rsid w:val="006E154D"/>
    <w:pPr>
      <w:ind w:left="200" w:hanging="200"/>
      <w:jc w:val="both"/>
    </w:pPr>
    <w:rPr>
      <w:rFonts w:ascii="Courier" w:hAnsi="Courier"/>
      <w:szCs w:val="20"/>
    </w:rPr>
  </w:style>
  <w:style w:type="paragraph" w:styleId="2fffff1">
    <w:name w:val="index 2"/>
    <w:basedOn w:val="af6"/>
    <w:next w:val="af6"/>
    <w:autoRedefine/>
    <w:uiPriority w:val="99"/>
    <w:rsid w:val="006E154D"/>
    <w:pPr>
      <w:ind w:left="400" w:hanging="200"/>
      <w:jc w:val="both"/>
    </w:pPr>
    <w:rPr>
      <w:sz w:val="20"/>
      <w:szCs w:val="20"/>
    </w:rPr>
  </w:style>
  <w:style w:type="paragraph" w:styleId="3ffff1">
    <w:name w:val="index 3"/>
    <w:basedOn w:val="af6"/>
    <w:next w:val="af6"/>
    <w:autoRedefine/>
    <w:uiPriority w:val="99"/>
    <w:rsid w:val="006E154D"/>
    <w:pPr>
      <w:ind w:left="600" w:hanging="200"/>
      <w:jc w:val="both"/>
    </w:pPr>
    <w:rPr>
      <w:sz w:val="20"/>
      <w:szCs w:val="20"/>
    </w:rPr>
  </w:style>
  <w:style w:type="paragraph" w:styleId="4ff5">
    <w:name w:val="index 4"/>
    <w:basedOn w:val="af6"/>
    <w:next w:val="af6"/>
    <w:autoRedefine/>
    <w:uiPriority w:val="99"/>
    <w:rsid w:val="006E154D"/>
    <w:pPr>
      <w:ind w:left="800" w:hanging="200"/>
      <w:jc w:val="both"/>
    </w:pPr>
    <w:rPr>
      <w:sz w:val="20"/>
      <w:szCs w:val="20"/>
    </w:rPr>
  </w:style>
  <w:style w:type="paragraph" w:styleId="5f9">
    <w:name w:val="index 5"/>
    <w:basedOn w:val="af6"/>
    <w:next w:val="af6"/>
    <w:autoRedefine/>
    <w:uiPriority w:val="99"/>
    <w:rsid w:val="006E154D"/>
    <w:pPr>
      <w:ind w:left="1000" w:hanging="200"/>
      <w:jc w:val="both"/>
    </w:pPr>
    <w:rPr>
      <w:sz w:val="20"/>
      <w:szCs w:val="20"/>
    </w:rPr>
  </w:style>
  <w:style w:type="paragraph" w:styleId="6d">
    <w:name w:val="index 6"/>
    <w:basedOn w:val="af6"/>
    <w:next w:val="af6"/>
    <w:autoRedefine/>
    <w:uiPriority w:val="99"/>
    <w:rsid w:val="006E154D"/>
    <w:pPr>
      <w:ind w:left="1200" w:hanging="200"/>
      <w:jc w:val="both"/>
    </w:pPr>
    <w:rPr>
      <w:sz w:val="20"/>
      <w:szCs w:val="20"/>
    </w:rPr>
  </w:style>
  <w:style w:type="paragraph" w:styleId="7e">
    <w:name w:val="index 7"/>
    <w:basedOn w:val="af6"/>
    <w:next w:val="af6"/>
    <w:autoRedefine/>
    <w:uiPriority w:val="99"/>
    <w:rsid w:val="006E154D"/>
    <w:pPr>
      <w:ind w:left="1400" w:hanging="200"/>
      <w:jc w:val="both"/>
    </w:pPr>
    <w:rPr>
      <w:sz w:val="20"/>
      <w:szCs w:val="20"/>
    </w:rPr>
  </w:style>
  <w:style w:type="paragraph" w:styleId="8c">
    <w:name w:val="index 8"/>
    <w:basedOn w:val="af6"/>
    <w:next w:val="af6"/>
    <w:autoRedefine/>
    <w:uiPriority w:val="99"/>
    <w:rsid w:val="006E154D"/>
    <w:pPr>
      <w:ind w:left="1600" w:hanging="200"/>
      <w:jc w:val="both"/>
    </w:pPr>
    <w:rPr>
      <w:sz w:val="20"/>
      <w:szCs w:val="20"/>
    </w:rPr>
  </w:style>
  <w:style w:type="paragraph" w:styleId="9a">
    <w:name w:val="index 9"/>
    <w:basedOn w:val="af6"/>
    <w:next w:val="af6"/>
    <w:autoRedefine/>
    <w:uiPriority w:val="99"/>
    <w:rsid w:val="006E154D"/>
    <w:pPr>
      <w:ind w:left="1800" w:hanging="200"/>
      <w:jc w:val="both"/>
    </w:pPr>
    <w:rPr>
      <w:sz w:val="20"/>
      <w:szCs w:val="20"/>
    </w:rPr>
  </w:style>
  <w:style w:type="paragraph" w:styleId="afffffffffffffffff2">
    <w:name w:val="index heading"/>
    <w:basedOn w:val="af6"/>
    <w:next w:val="1ffffff5"/>
    <w:qFormat/>
    <w:rsid w:val="006E154D"/>
    <w:pPr>
      <w:ind w:firstLine="720"/>
      <w:jc w:val="both"/>
    </w:pPr>
    <w:rPr>
      <w:sz w:val="20"/>
      <w:szCs w:val="20"/>
    </w:rPr>
  </w:style>
  <w:style w:type="paragraph" w:customStyle="1" w:styleId="8d">
    <w:name w:val="заголовок 8"/>
    <w:basedOn w:val="af6"/>
    <w:next w:val="af6"/>
    <w:uiPriority w:val="99"/>
    <w:rsid w:val="006E154D"/>
    <w:pPr>
      <w:keepNext/>
      <w:spacing w:after="222"/>
      <w:ind w:right="28" w:firstLine="720"/>
      <w:jc w:val="center"/>
    </w:pPr>
    <w:rPr>
      <w:sz w:val="28"/>
      <w:szCs w:val="20"/>
    </w:rPr>
  </w:style>
  <w:style w:type="character" w:customStyle="1" w:styleId="1ffffff6">
    <w:name w:val="Текст сноски Знак1"/>
    <w:uiPriority w:val="99"/>
    <w:qFormat/>
    <w:locked/>
    <w:rsid w:val="006E154D"/>
    <w:rPr>
      <w:rFonts w:ascii="Arial" w:hAnsi="Arial" w:cs="Arial"/>
      <w:b/>
      <w:sz w:val="24"/>
      <w:lang w:eastAsia="zh-CN"/>
    </w:rPr>
  </w:style>
  <w:style w:type="paragraph" w:customStyle="1" w:styleId="afffffffffffffffff3">
    <w:name w:val="Рисунок"/>
    <w:basedOn w:val="af6"/>
    <w:next w:val="afffffff9"/>
    <w:uiPriority w:val="99"/>
    <w:rsid w:val="006E154D"/>
    <w:pPr>
      <w:keepNext/>
      <w:spacing w:before="120"/>
      <w:jc w:val="center"/>
    </w:pPr>
    <w:rPr>
      <w:rFonts w:ascii="Courier New" w:hAnsi="Courier New"/>
      <w:szCs w:val="20"/>
    </w:rPr>
  </w:style>
  <w:style w:type="paragraph" w:customStyle="1" w:styleId="afffffffffffffffff4">
    <w:name w:val="таблица"/>
    <w:basedOn w:val="af6"/>
    <w:uiPriority w:val="99"/>
    <w:rsid w:val="006E154D"/>
    <w:pPr>
      <w:keepNext/>
      <w:jc w:val="center"/>
    </w:pPr>
    <w:rPr>
      <w:szCs w:val="20"/>
    </w:rPr>
  </w:style>
  <w:style w:type="character" w:customStyle="1" w:styleId="noindex">
    <w:name w:val="noindex"/>
    <w:uiPriority w:val="99"/>
    <w:rsid w:val="006E154D"/>
    <w:rPr>
      <w:rFonts w:cs="Times New Roman"/>
    </w:rPr>
  </w:style>
  <w:style w:type="character" w:customStyle="1" w:styleId="product-weight">
    <w:name w:val="product-weight"/>
    <w:uiPriority w:val="99"/>
    <w:rsid w:val="006E154D"/>
    <w:rPr>
      <w:rFonts w:cs="Times New Roman"/>
    </w:rPr>
  </w:style>
  <w:style w:type="paragraph" w:customStyle="1" w:styleId="afffffffffffffffff5">
    <w:name w:val="Текст таблиц"/>
    <w:uiPriority w:val="99"/>
    <w:rsid w:val="006E154D"/>
    <w:rPr>
      <w:rFonts w:ascii="Arial" w:eastAsia="Times New Roman" w:hAnsi="Arial"/>
    </w:rPr>
  </w:style>
  <w:style w:type="paragraph" w:customStyle="1" w:styleId="Style34">
    <w:name w:val="Style34"/>
    <w:basedOn w:val="af6"/>
    <w:uiPriority w:val="99"/>
    <w:rsid w:val="006E154D"/>
    <w:pPr>
      <w:widowControl w:val="0"/>
      <w:autoSpaceDE w:val="0"/>
      <w:autoSpaceDN w:val="0"/>
      <w:adjustRightInd w:val="0"/>
    </w:pPr>
  </w:style>
  <w:style w:type="paragraph" w:customStyle="1" w:styleId="Style59">
    <w:name w:val="Style59"/>
    <w:basedOn w:val="af6"/>
    <w:uiPriority w:val="99"/>
    <w:rsid w:val="006E154D"/>
    <w:pPr>
      <w:widowControl w:val="0"/>
      <w:autoSpaceDE w:val="0"/>
      <w:autoSpaceDN w:val="0"/>
      <w:adjustRightInd w:val="0"/>
      <w:spacing w:line="274" w:lineRule="exact"/>
      <w:ind w:firstLine="734"/>
      <w:jc w:val="both"/>
    </w:pPr>
  </w:style>
  <w:style w:type="paragraph" w:customStyle="1" w:styleId="Style67">
    <w:name w:val="Style67"/>
    <w:basedOn w:val="af6"/>
    <w:uiPriority w:val="99"/>
    <w:rsid w:val="006E154D"/>
    <w:pPr>
      <w:widowControl w:val="0"/>
      <w:autoSpaceDE w:val="0"/>
      <w:autoSpaceDN w:val="0"/>
      <w:adjustRightInd w:val="0"/>
      <w:spacing w:line="273" w:lineRule="exact"/>
      <w:ind w:firstLine="710"/>
      <w:jc w:val="both"/>
    </w:pPr>
  </w:style>
  <w:style w:type="character" w:customStyle="1" w:styleId="FontStyle72">
    <w:name w:val="Font Style72"/>
    <w:uiPriority w:val="99"/>
    <w:rsid w:val="006E154D"/>
    <w:rPr>
      <w:rFonts w:ascii="Times New Roman" w:hAnsi="Times New Roman" w:cs="Times New Roman"/>
      <w:sz w:val="24"/>
      <w:szCs w:val="24"/>
    </w:rPr>
  </w:style>
  <w:style w:type="character" w:customStyle="1" w:styleId="FontStyle90">
    <w:name w:val="Font Style90"/>
    <w:uiPriority w:val="99"/>
    <w:rsid w:val="006E154D"/>
    <w:rPr>
      <w:rFonts w:ascii="Times New Roman" w:hAnsi="Times New Roman" w:cs="Times New Roman"/>
      <w:spacing w:val="10"/>
      <w:sz w:val="20"/>
      <w:szCs w:val="20"/>
    </w:rPr>
  </w:style>
  <w:style w:type="character" w:customStyle="1" w:styleId="FontStyle32">
    <w:name w:val="Font Style32"/>
    <w:uiPriority w:val="99"/>
    <w:rsid w:val="006E154D"/>
    <w:rPr>
      <w:rFonts w:ascii="Times New Roman" w:hAnsi="Times New Roman" w:cs="Times New Roman"/>
      <w:b/>
      <w:bCs/>
      <w:sz w:val="22"/>
      <w:szCs w:val="22"/>
    </w:rPr>
  </w:style>
  <w:style w:type="character" w:customStyle="1" w:styleId="FontStyle34">
    <w:name w:val="Font Style34"/>
    <w:uiPriority w:val="99"/>
    <w:rsid w:val="006E154D"/>
    <w:rPr>
      <w:rFonts w:ascii="Times New Roman" w:hAnsi="Times New Roman" w:cs="Times New Roman"/>
      <w:b/>
      <w:bCs/>
      <w:sz w:val="20"/>
      <w:szCs w:val="20"/>
    </w:rPr>
  </w:style>
  <w:style w:type="character" w:customStyle="1" w:styleId="FontStyle24">
    <w:name w:val="Font Style24"/>
    <w:uiPriority w:val="99"/>
    <w:rsid w:val="006E154D"/>
    <w:rPr>
      <w:rFonts w:ascii="Times New Roman" w:hAnsi="Times New Roman" w:cs="Times New Roman"/>
      <w:sz w:val="26"/>
      <w:szCs w:val="26"/>
    </w:rPr>
  </w:style>
  <w:style w:type="character" w:customStyle="1" w:styleId="23c">
    <w:name w:val="Знак Знак23"/>
    <w:uiPriority w:val="99"/>
    <w:semiHidden/>
    <w:rsid w:val="006E154D"/>
    <w:rPr>
      <w:lang w:val="ru-RU" w:eastAsia="ru-RU"/>
    </w:rPr>
  </w:style>
  <w:style w:type="character" w:customStyle="1" w:styleId="1103">
    <w:name w:val="Знак Знак110"/>
    <w:uiPriority w:val="99"/>
    <w:rsid w:val="006E154D"/>
    <w:rPr>
      <w:rFonts w:ascii="Cambria" w:hAnsi="Cambria" w:cs="Times New Roman"/>
      <w:sz w:val="24"/>
      <w:szCs w:val="24"/>
    </w:rPr>
  </w:style>
  <w:style w:type="character" w:customStyle="1" w:styleId="31f0">
    <w:name w:val="Знак Знак31"/>
    <w:uiPriority w:val="99"/>
    <w:rsid w:val="006E154D"/>
    <w:rPr>
      <w:rFonts w:ascii="Cambria" w:hAnsi="Cambria" w:cs="Times New Roman"/>
      <w:b/>
      <w:bCs/>
      <w:kern w:val="32"/>
      <w:sz w:val="32"/>
      <w:szCs w:val="32"/>
    </w:rPr>
  </w:style>
  <w:style w:type="character" w:customStyle="1" w:styleId="FontStyle62">
    <w:name w:val="Font Style62"/>
    <w:uiPriority w:val="99"/>
    <w:rsid w:val="006E154D"/>
    <w:rPr>
      <w:rFonts w:ascii="Times New Roman" w:hAnsi="Times New Roman" w:cs="Times New Roman"/>
      <w:sz w:val="26"/>
      <w:szCs w:val="26"/>
    </w:rPr>
  </w:style>
  <w:style w:type="paragraph" w:customStyle="1" w:styleId="Style22">
    <w:name w:val="Style22"/>
    <w:basedOn w:val="af6"/>
    <w:uiPriority w:val="99"/>
    <w:rsid w:val="006E154D"/>
    <w:pPr>
      <w:widowControl w:val="0"/>
      <w:autoSpaceDE w:val="0"/>
      <w:autoSpaceDN w:val="0"/>
      <w:adjustRightInd w:val="0"/>
      <w:spacing w:line="324" w:lineRule="exact"/>
      <w:ind w:firstLine="715"/>
      <w:jc w:val="both"/>
    </w:pPr>
  </w:style>
  <w:style w:type="paragraph" w:customStyle="1" w:styleId="Style42">
    <w:name w:val="Style42"/>
    <w:basedOn w:val="af6"/>
    <w:uiPriority w:val="99"/>
    <w:rsid w:val="006E154D"/>
    <w:pPr>
      <w:widowControl w:val="0"/>
      <w:autoSpaceDE w:val="0"/>
      <w:autoSpaceDN w:val="0"/>
      <w:adjustRightInd w:val="0"/>
      <w:spacing w:line="303" w:lineRule="exact"/>
      <w:ind w:firstLine="730"/>
      <w:jc w:val="both"/>
    </w:pPr>
  </w:style>
  <w:style w:type="character" w:customStyle="1" w:styleId="FontStyle60">
    <w:name w:val="Font Style60"/>
    <w:uiPriority w:val="99"/>
    <w:rsid w:val="006E154D"/>
    <w:rPr>
      <w:rFonts w:ascii="Times New Roman" w:hAnsi="Times New Roman" w:cs="Times New Roman"/>
      <w:sz w:val="22"/>
      <w:szCs w:val="22"/>
    </w:rPr>
  </w:style>
  <w:style w:type="paragraph" w:customStyle="1" w:styleId="Style39">
    <w:name w:val="Style39"/>
    <w:basedOn w:val="af6"/>
    <w:uiPriority w:val="99"/>
    <w:rsid w:val="006E154D"/>
    <w:pPr>
      <w:widowControl w:val="0"/>
      <w:autoSpaceDE w:val="0"/>
      <w:autoSpaceDN w:val="0"/>
      <w:adjustRightInd w:val="0"/>
      <w:spacing w:line="276" w:lineRule="exact"/>
      <w:ind w:firstLine="490"/>
    </w:pPr>
  </w:style>
  <w:style w:type="character" w:customStyle="1" w:styleId="FontStyle63">
    <w:name w:val="Font Style63"/>
    <w:uiPriority w:val="99"/>
    <w:rsid w:val="006E154D"/>
    <w:rPr>
      <w:rFonts w:ascii="Times New Roman" w:hAnsi="Times New Roman" w:cs="Times New Roman"/>
      <w:b/>
      <w:bCs/>
      <w:i/>
      <w:iCs/>
      <w:sz w:val="22"/>
      <w:szCs w:val="22"/>
    </w:rPr>
  </w:style>
  <w:style w:type="paragraph" w:customStyle="1" w:styleId="Style25">
    <w:name w:val="Style25"/>
    <w:basedOn w:val="af6"/>
    <w:uiPriority w:val="99"/>
    <w:rsid w:val="006E154D"/>
    <w:pPr>
      <w:widowControl w:val="0"/>
      <w:autoSpaceDE w:val="0"/>
      <w:autoSpaceDN w:val="0"/>
      <w:adjustRightInd w:val="0"/>
      <w:spacing w:line="293" w:lineRule="exact"/>
      <w:ind w:firstLine="715"/>
      <w:jc w:val="both"/>
    </w:pPr>
  </w:style>
  <w:style w:type="character" w:customStyle="1" w:styleId="affffffffff9">
    <w:name w:val="Без интервала Знак"/>
    <w:link w:val="1ffff"/>
    <w:uiPriority w:val="1"/>
    <w:locked/>
    <w:rsid w:val="006E154D"/>
    <w:rPr>
      <w:rFonts w:eastAsia="Times New Roman" w:cs="Calibri"/>
      <w:sz w:val="22"/>
      <w:szCs w:val="22"/>
      <w:lang w:eastAsia="ar-SA"/>
    </w:rPr>
  </w:style>
  <w:style w:type="character" w:customStyle="1" w:styleId="1ffffff7">
    <w:name w:val="Тема примечания Знак1"/>
    <w:uiPriority w:val="99"/>
    <w:semiHidden/>
    <w:locked/>
    <w:rsid w:val="006E154D"/>
    <w:rPr>
      <w:rFonts w:ascii="Times New Roman" w:eastAsia="Times New Roman" w:hAnsi="Times New Roman"/>
      <w:b/>
      <w:bCs/>
    </w:rPr>
  </w:style>
  <w:style w:type="character" w:customStyle="1" w:styleId="1123">
    <w:name w:val="Знак Знак112"/>
    <w:uiPriority w:val="99"/>
    <w:rsid w:val="006E154D"/>
    <w:rPr>
      <w:rFonts w:cs="Times New Roman"/>
      <w:b/>
      <w:bCs/>
      <w:sz w:val="24"/>
      <w:szCs w:val="24"/>
      <w:lang w:val="ru-RU" w:eastAsia="ru-RU" w:bidi="ar-SA"/>
    </w:rPr>
  </w:style>
  <w:style w:type="character" w:customStyle="1" w:styleId="206">
    <w:name w:val="Знак Знак20"/>
    <w:uiPriority w:val="99"/>
    <w:rsid w:val="006E154D"/>
    <w:rPr>
      <w:rFonts w:ascii="Tahoma" w:hAnsi="Tahoma" w:cs="Tahoma"/>
      <w:sz w:val="16"/>
      <w:szCs w:val="16"/>
    </w:rPr>
  </w:style>
  <w:style w:type="paragraph" w:customStyle="1" w:styleId="Style23">
    <w:name w:val="Style23"/>
    <w:basedOn w:val="af6"/>
    <w:uiPriority w:val="99"/>
    <w:rsid w:val="006E154D"/>
    <w:pPr>
      <w:widowControl w:val="0"/>
      <w:autoSpaceDE w:val="0"/>
      <w:autoSpaceDN w:val="0"/>
      <w:adjustRightInd w:val="0"/>
      <w:spacing w:line="326" w:lineRule="exact"/>
      <w:ind w:firstLine="739"/>
      <w:jc w:val="both"/>
    </w:pPr>
  </w:style>
  <w:style w:type="character" w:customStyle="1" w:styleId="247">
    <w:name w:val="Знак Знак24"/>
    <w:uiPriority w:val="99"/>
    <w:rsid w:val="006E154D"/>
    <w:rPr>
      <w:rFonts w:cs="Times New Roman"/>
      <w:sz w:val="24"/>
      <w:szCs w:val="24"/>
    </w:rPr>
  </w:style>
  <w:style w:type="character" w:customStyle="1" w:styleId="FootnoteTextChar2">
    <w:name w:val="Footnote Text Char2"/>
    <w:uiPriority w:val="99"/>
    <w:locked/>
    <w:rsid w:val="006E154D"/>
    <w:rPr>
      <w:rFonts w:cs="Times New Roman"/>
      <w:snapToGrid w:val="0"/>
    </w:rPr>
  </w:style>
  <w:style w:type="paragraph" w:customStyle="1" w:styleId="xl40">
    <w:name w:val="xl40"/>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18"/>
      <w:szCs w:val="18"/>
    </w:rPr>
  </w:style>
  <w:style w:type="paragraph" w:customStyle="1" w:styleId="afffffffffffffffff6">
    <w:name w:val="Знак Знак Знак Знак Знак Знак Знак Знак Знак Знак Знак Знак Знак Знак Знак Знак"/>
    <w:basedOn w:val="af6"/>
    <w:uiPriority w:val="99"/>
    <w:rsid w:val="006E154D"/>
    <w:pPr>
      <w:spacing w:after="160" w:line="240" w:lineRule="exact"/>
    </w:pPr>
    <w:rPr>
      <w:rFonts w:ascii="Verdana" w:hAnsi="Verdana" w:cs="Verdana"/>
      <w:sz w:val="20"/>
      <w:szCs w:val="20"/>
      <w:lang w:val="en-US" w:eastAsia="en-US"/>
    </w:rPr>
  </w:style>
  <w:style w:type="character" w:customStyle="1" w:styleId="2fffff2">
    <w:name w:val="текст Знак2"/>
    <w:aliases w:val="Основной текст с отступом Знак1 Знак Знак2,Основной текст с отступом Знак1 Знак Знак Знак Знак2,Основной текст с отступом Знак Знак Знак Знак Знак Знак Знак1,Основной текст с отступом Знак Знак1,Знак Знак Знак4"/>
    <w:uiPriority w:val="99"/>
    <w:rsid w:val="006E154D"/>
    <w:rPr>
      <w:rFonts w:cs="Times New Roman"/>
      <w:sz w:val="28"/>
      <w:lang w:val="ru-RU" w:eastAsia="ru-RU" w:bidi="ar-SA"/>
    </w:rPr>
  </w:style>
  <w:style w:type="numbering" w:customStyle="1" w:styleId="ac">
    <w:name w:val="**Тире_список"/>
    <w:rsid w:val="006E154D"/>
    <w:pPr>
      <w:numPr>
        <w:numId w:val="75"/>
      </w:numPr>
    </w:pPr>
  </w:style>
  <w:style w:type="character" w:customStyle="1" w:styleId="i-text-lowcase">
    <w:name w:val="i-text-lowcase"/>
    <w:basedOn w:val="af7"/>
    <w:rsid w:val="006E154D"/>
  </w:style>
  <w:style w:type="character" w:customStyle="1" w:styleId="text">
    <w:name w:val="text"/>
    <w:basedOn w:val="af7"/>
    <w:rsid w:val="006E154D"/>
  </w:style>
  <w:style w:type="character" w:customStyle="1" w:styleId="greytext">
    <w:name w:val="greytext"/>
    <w:basedOn w:val="af7"/>
    <w:rsid w:val="006E154D"/>
  </w:style>
  <w:style w:type="character" w:customStyle="1" w:styleId="afffffffffffffffff7">
    <w:name w:val="Не вступил в силу"/>
    <w:rsid w:val="0057008D"/>
    <w:rPr>
      <w:rFonts w:cs="Times New Roman"/>
      <w:color w:val="008080"/>
      <w:sz w:val="20"/>
      <w:szCs w:val="20"/>
    </w:rPr>
  </w:style>
  <w:style w:type="paragraph" w:customStyle="1" w:styleId="BodyTextIndent31">
    <w:name w:val="Body Text Indent 31"/>
    <w:basedOn w:val="Normal1"/>
    <w:rsid w:val="0057008D"/>
    <w:pPr>
      <w:ind w:left="1276" w:hanging="567"/>
    </w:pPr>
    <w:rPr>
      <w:snapToGrid/>
      <w:sz w:val="27"/>
    </w:rPr>
  </w:style>
  <w:style w:type="paragraph" w:customStyle="1" w:styleId="3ffff2">
    <w:name w:val="ТТ список 3"/>
    <w:basedOn w:val="af6"/>
    <w:autoRedefine/>
    <w:rsid w:val="0057008D"/>
    <w:pPr>
      <w:keepLines/>
      <w:numPr>
        <w:ilvl w:val="2"/>
      </w:numPr>
      <w:tabs>
        <w:tab w:val="num" w:pos="709"/>
      </w:tabs>
      <w:spacing w:before="60"/>
      <w:jc w:val="both"/>
    </w:pPr>
    <w:rPr>
      <w:sz w:val="27"/>
      <w:szCs w:val="27"/>
    </w:rPr>
  </w:style>
  <w:style w:type="paragraph" w:customStyle="1" w:styleId="1d">
    <w:name w:val="ТТ список 1"/>
    <w:basedOn w:val="af6"/>
    <w:autoRedefine/>
    <w:rsid w:val="0057008D"/>
    <w:pPr>
      <w:keepNext/>
      <w:keepLines/>
      <w:numPr>
        <w:numId w:val="78"/>
      </w:numPr>
      <w:tabs>
        <w:tab w:val="left" w:pos="435"/>
        <w:tab w:val="left" w:pos="570"/>
      </w:tabs>
      <w:spacing w:before="240" w:after="120"/>
      <w:ind w:hanging="294"/>
      <w:outlineLvl w:val="0"/>
    </w:pPr>
    <w:rPr>
      <w:b/>
      <w:sz w:val="27"/>
      <w:szCs w:val="27"/>
    </w:rPr>
  </w:style>
  <w:style w:type="paragraph" w:customStyle="1" w:styleId="2fffff3">
    <w:name w:val="ТТ список 2"/>
    <w:basedOn w:val="af6"/>
    <w:autoRedefine/>
    <w:rsid w:val="0057008D"/>
    <w:pPr>
      <w:keepNext/>
      <w:keepLines/>
      <w:spacing w:before="120"/>
    </w:pPr>
    <w:rPr>
      <w:i/>
      <w:sz w:val="27"/>
      <w:szCs w:val="27"/>
    </w:rPr>
  </w:style>
  <w:style w:type="paragraph" w:customStyle="1" w:styleId="western">
    <w:name w:val="western"/>
    <w:basedOn w:val="af6"/>
    <w:rsid w:val="0057008D"/>
    <w:pPr>
      <w:spacing w:before="100" w:beforeAutospacing="1" w:after="100" w:afterAutospacing="1"/>
    </w:pPr>
  </w:style>
  <w:style w:type="paragraph" w:customStyle="1" w:styleId="Iiiaeuiue">
    <w:name w:val="Ii?iaeuiue"/>
    <w:rsid w:val="0057008D"/>
    <w:pPr>
      <w:widowControl w:val="0"/>
      <w:overflowPunct w:val="0"/>
      <w:autoSpaceDE w:val="0"/>
      <w:autoSpaceDN w:val="0"/>
      <w:adjustRightInd w:val="0"/>
    </w:pPr>
    <w:rPr>
      <w:rFonts w:ascii="Times New Roman" w:eastAsia="Times New Roman" w:hAnsi="Times New Roman"/>
    </w:rPr>
  </w:style>
  <w:style w:type="paragraph" w:customStyle="1" w:styleId="afffffffffffffffff8">
    <w:name w:val="Нормальный"/>
    <w:rsid w:val="0057008D"/>
    <w:pPr>
      <w:widowControl w:val="0"/>
    </w:pPr>
    <w:rPr>
      <w:rFonts w:ascii="Times New Roman" w:eastAsia="Times New Roman" w:hAnsi="Times New Roman"/>
    </w:rPr>
  </w:style>
  <w:style w:type="paragraph" w:customStyle="1" w:styleId="afffffffffffffffff9">
    <w:name w:val="Краткий обратный адрес"/>
    <w:basedOn w:val="af6"/>
    <w:rsid w:val="0057008D"/>
  </w:style>
  <w:style w:type="paragraph" w:customStyle="1" w:styleId="caaieiaie4">
    <w:name w:val="caaieiaie 4"/>
    <w:basedOn w:val="Noeeu"/>
    <w:next w:val="Noeeu"/>
    <w:rsid w:val="0057008D"/>
    <w:pPr>
      <w:jc w:val="center"/>
    </w:pPr>
    <w:rPr>
      <w:b/>
      <w:spacing w:val="0"/>
      <w:kern w:val="28"/>
      <w:position w:val="0"/>
      <w:vertAlign w:val="baseline"/>
      <w:lang w:val="ru-RU"/>
    </w:rPr>
  </w:style>
  <w:style w:type="paragraph" w:customStyle="1" w:styleId="Noeeu">
    <w:name w:val="Noeeu"/>
    <w:rsid w:val="0057008D"/>
    <w:pPr>
      <w:widowControl w:val="0"/>
      <w:overflowPunct w:val="0"/>
      <w:autoSpaceDE w:val="0"/>
      <w:autoSpaceDN w:val="0"/>
      <w:adjustRightInd w:val="0"/>
    </w:pPr>
    <w:rPr>
      <w:rFonts w:ascii="Times New Roman" w:eastAsia="Times New Roman" w:hAnsi="Times New Roman"/>
      <w:spacing w:val="-1"/>
      <w:kern w:val="3276"/>
      <w:position w:val="-1"/>
      <w:sz w:val="24"/>
      <w:vertAlign w:val="superscript"/>
      <w:lang w:val="en-US"/>
    </w:rPr>
  </w:style>
  <w:style w:type="paragraph" w:customStyle="1" w:styleId="affffffffff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6"/>
    <w:autoRedefine/>
    <w:rsid w:val="0057008D"/>
    <w:pPr>
      <w:widowControl w:val="0"/>
      <w:autoSpaceDE w:val="0"/>
      <w:autoSpaceDN w:val="0"/>
      <w:adjustRightInd w:val="0"/>
      <w:spacing w:after="160" w:line="240" w:lineRule="exact"/>
    </w:pPr>
    <w:rPr>
      <w:sz w:val="28"/>
      <w:szCs w:val="20"/>
      <w:lang w:val="en-US" w:eastAsia="en-US"/>
    </w:rPr>
  </w:style>
  <w:style w:type="character" w:customStyle="1" w:styleId="txt2">
    <w:name w:val="txt2"/>
    <w:rsid w:val="00280671"/>
    <w:rPr>
      <w:rFonts w:cs="Times New Roman"/>
    </w:rPr>
  </w:style>
  <w:style w:type="character" w:customStyle="1" w:styleId="right">
    <w:name w:val="right"/>
    <w:basedOn w:val="af7"/>
    <w:rsid w:val="00280671"/>
  </w:style>
  <w:style w:type="character" w:customStyle="1" w:styleId="delimiter">
    <w:name w:val="delimiter"/>
    <w:basedOn w:val="af7"/>
    <w:rsid w:val="00280671"/>
  </w:style>
  <w:style w:type="character" w:customStyle="1" w:styleId="product-specvalue-inner">
    <w:name w:val="product-spec__value-inner"/>
    <w:basedOn w:val="af7"/>
    <w:rsid w:val="00280671"/>
  </w:style>
  <w:style w:type="character" w:customStyle="1" w:styleId="product-specname-inner">
    <w:name w:val="product-spec__name-inner"/>
    <w:basedOn w:val="af7"/>
    <w:rsid w:val="00280671"/>
  </w:style>
  <w:style w:type="character" w:customStyle="1" w:styleId="normalltext">
    <w:name w:val="normalltext"/>
    <w:rsid w:val="00280671"/>
  </w:style>
  <w:style w:type="character" w:customStyle="1" w:styleId="text-cut2">
    <w:name w:val="text-cut2"/>
    <w:basedOn w:val="af7"/>
    <w:rsid w:val="00F07BA2"/>
  </w:style>
  <w:style w:type="character" w:customStyle="1" w:styleId="Heading1Char1">
    <w:name w:val="Heading 1 Char1"/>
    <w:aliases w:val="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uiPriority w:val="99"/>
    <w:locked/>
    <w:rsid w:val="003B54B0"/>
    <w:rPr>
      <w:rFonts w:ascii="Cambria" w:hAnsi="Cambria" w:cs="Times New Roman" w:hint="default"/>
      <w:b/>
      <w:bCs/>
      <w:color w:val="365F91"/>
      <w:sz w:val="28"/>
      <w:szCs w:val="28"/>
    </w:rPr>
  </w:style>
  <w:style w:type="character" w:customStyle="1" w:styleId="match">
    <w:name w:val="match"/>
    <w:uiPriority w:val="99"/>
    <w:rsid w:val="003B54B0"/>
    <w:rPr>
      <w:rFonts w:ascii="Times New Roman" w:hAnsi="Times New Roman" w:cs="Times New Roman" w:hint="default"/>
    </w:rPr>
  </w:style>
  <w:style w:type="character" w:customStyle="1" w:styleId="2fffff4">
    <w:name w:val="Основной текст (2) + Полужирный"/>
    <w:rsid w:val="000E6D02"/>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f1">
    <w:name w:val="Интернет-ссылка"/>
    <w:uiPriority w:val="99"/>
    <w:rsid w:val="0070485A"/>
    <w:rPr>
      <w:color w:val="0000FF"/>
      <w:u w:val="single"/>
    </w:rPr>
  </w:style>
  <w:style w:type="paragraph" w:customStyle="1" w:styleId="5fa">
    <w:name w:val="Пункт_5"/>
    <w:basedOn w:val="af6"/>
    <w:uiPriority w:val="99"/>
    <w:rsid w:val="00A301B1"/>
    <w:pPr>
      <w:ind w:left="3600" w:hanging="360"/>
      <w:jc w:val="both"/>
    </w:pPr>
    <w:rPr>
      <w:sz w:val="28"/>
    </w:rPr>
  </w:style>
  <w:style w:type="paragraph" w:customStyle="1" w:styleId="3ffff3">
    <w:name w:val="Подзаголовок_3"/>
    <w:basedOn w:val="af6"/>
    <w:uiPriority w:val="99"/>
    <w:rsid w:val="00A301B1"/>
    <w:pPr>
      <w:keepNext/>
      <w:spacing w:before="240" w:after="120"/>
      <w:ind w:left="2160" w:hanging="180"/>
      <w:jc w:val="both"/>
      <w:outlineLvl w:val="2"/>
    </w:pPr>
    <w:rPr>
      <w:b/>
      <w:sz w:val="28"/>
      <w:szCs w:val="28"/>
    </w:rPr>
  </w:style>
  <w:style w:type="character" w:customStyle="1" w:styleId="FontStyle23">
    <w:name w:val="Font Style23"/>
    <w:uiPriority w:val="99"/>
    <w:rsid w:val="00A301B1"/>
    <w:rPr>
      <w:rFonts w:ascii="Times New Roman" w:hAnsi="Times New Roman" w:cs="Times New Roman"/>
      <w:sz w:val="22"/>
      <w:szCs w:val="22"/>
    </w:rPr>
  </w:style>
  <w:style w:type="paragraph" w:customStyle="1" w:styleId="msolistparagraph0">
    <w:name w:val="msolistparagraph"/>
    <w:basedOn w:val="af6"/>
    <w:rsid w:val="00A301B1"/>
    <w:pPr>
      <w:suppressAutoHyphens/>
      <w:ind w:left="720"/>
    </w:pPr>
    <w:rPr>
      <w:rFonts w:ascii="Calibri" w:hAnsi="Calibri"/>
      <w:sz w:val="22"/>
      <w:szCs w:val="22"/>
      <w:lang w:eastAsia="ar-SA"/>
    </w:rPr>
  </w:style>
  <w:style w:type="character" w:customStyle="1" w:styleId="UnresolvedMention">
    <w:name w:val="Unresolved Mention"/>
    <w:uiPriority w:val="99"/>
    <w:semiHidden/>
    <w:unhideWhenUsed/>
    <w:rsid w:val="00A301B1"/>
    <w:rPr>
      <w:color w:val="605E5C"/>
      <w:shd w:val="clear" w:color="auto" w:fill="E1DFDD"/>
    </w:rPr>
  </w:style>
  <w:style w:type="paragraph" w:customStyle="1" w:styleId="a9">
    <w:name w:val="_Табл_Перечисл.за.Табл.Текст"/>
    <w:rsid w:val="00DD053D"/>
    <w:pPr>
      <w:numPr>
        <w:numId w:val="80"/>
      </w:numPr>
      <w:spacing w:before="40"/>
      <w:jc w:val="both"/>
    </w:pPr>
    <w:rPr>
      <w:rFonts w:ascii="Times New Roman" w:eastAsia="Times New Roman" w:hAnsi="Times New Roman"/>
      <w:spacing w:val="-2"/>
      <w:sz w:val="24"/>
      <w:szCs w:val="18"/>
    </w:rPr>
  </w:style>
  <w:style w:type="paragraph" w:customStyle="1" w:styleId="6e">
    <w:name w:val="Стиль Перед:  6 пт"/>
    <w:basedOn w:val="af6"/>
    <w:uiPriority w:val="99"/>
    <w:rsid w:val="00DD053D"/>
    <w:pPr>
      <w:spacing w:before="120"/>
    </w:pPr>
    <w:rPr>
      <w:szCs w:val="20"/>
    </w:rPr>
  </w:style>
  <w:style w:type="character" w:customStyle="1" w:styleId="afffffffffffffffffb">
    <w:name w:val="_Табл_Текст Знак"/>
    <w:link w:val="ab"/>
    <w:locked/>
    <w:rsid w:val="00DD053D"/>
    <w:rPr>
      <w:rFonts w:ascii="Arial" w:hAnsi="Arial" w:cs="Arial"/>
      <w:spacing w:val="-2"/>
      <w:szCs w:val="18"/>
    </w:rPr>
  </w:style>
  <w:style w:type="paragraph" w:customStyle="1" w:styleId="ab">
    <w:name w:val="_Табл_Текст"/>
    <w:link w:val="afffffffffffffffffb"/>
    <w:rsid w:val="00DD053D"/>
    <w:pPr>
      <w:numPr>
        <w:numId w:val="81"/>
      </w:numPr>
      <w:spacing w:before="40"/>
      <w:jc w:val="both"/>
    </w:pPr>
    <w:rPr>
      <w:rFonts w:ascii="Arial" w:hAnsi="Arial" w:cs="Arial"/>
      <w:spacing w:val="-2"/>
      <w:szCs w:val="18"/>
    </w:rPr>
  </w:style>
  <w:style w:type="character" w:customStyle="1" w:styleId="afffffffffffffffffc">
    <w:name w:val="Стиль_выпадающее меню"/>
    <w:uiPriority w:val="1"/>
    <w:rsid w:val="00DD053D"/>
    <w:rPr>
      <w:rFonts w:ascii="Times New Roman" w:hAnsi="Times New Roman" w:cs="Times New Roman" w:hint="default"/>
      <w:sz w:val="24"/>
    </w:rPr>
  </w:style>
  <w:style w:type="character" w:customStyle="1" w:styleId="FontStyle25">
    <w:name w:val="Font Style25"/>
    <w:rsid w:val="00DD053D"/>
    <w:rPr>
      <w:rFonts w:ascii="Times New Roman" w:hAnsi="Times New Roman" w:cs="Times New Roman" w:hint="default"/>
      <w:sz w:val="22"/>
      <w:szCs w:val="22"/>
    </w:rPr>
  </w:style>
  <w:style w:type="character" w:customStyle="1" w:styleId="615">
    <w:name w:val="Заголовок 6 Знак1"/>
    <w:aliases w:val="PIM 6 Знак,__Подпункт Знак"/>
    <w:semiHidden/>
    <w:rsid w:val="009E37EF"/>
    <w:rPr>
      <w:rFonts w:ascii="Cambria" w:eastAsia="Times New Roman" w:hAnsi="Cambria" w:cs="Times New Roman"/>
      <w:i/>
      <w:iCs/>
      <w:color w:val="243F60"/>
      <w:sz w:val="24"/>
      <w:szCs w:val="24"/>
    </w:rPr>
  </w:style>
  <w:style w:type="character" w:customStyle="1" w:styleId="2fffff5">
    <w:name w:val="Основной текст Знак2"/>
    <w:aliases w:val="Основной текст Знак1 Знак,Основной текст Знак Знак Знак"/>
    <w:semiHidden/>
    <w:rsid w:val="009E37EF"/>
    <w:rPr>
      <w:sz w:val="24"/>
      <w:szCs w:val="24"/>
    </w:rPr>
  </w:style>
  <w:style w:type="paragraph" w:customStyle="1" w:styleId="12c">
    <w:name w:val="Таблица Тело Центр 12"/>
    <w:basedOn w:val="af6"/>
    <w:uiPriority w:val="99"/>
    <w:rsid w:val="009E37EF"/>
    <w:pPr>
      <w:jc w:val="center"/>
    </w:pPr>
    <w:rPr>
      <w:lang w:val="en-US"/>
    </w:rPr>
  </w:style>
  <w:style w:type="paragraph" w:customStyle="1" w:styleId="12d">
    <w:name w:val="Таблица Тело Ширина 12"/>
    <w:basedOn w:val="af6"/>
    <w:uiPriority w:val="99"/>
    <w:rsid w:val="009E37EF"/>
  </w:style>
  <w:style w:type="paragraph" w:customStyle="1" w:styleId="12e">
    <w:name w:val="Таблица Шапка 12"/>
    <w:basedOn w:val="af6"/>
    <w:uiPriority w:val="99"/>
    <w:rsid w:val="009E37EF"/>
    <w:pPr>
      <w:jc w:val="center"/>
    </w:pPr>
    <w:rPr>
      <w:b/>
      <w:bCs/>
    </w:rPr>
  </w:style>
  <w:style w:type="paragraph" w:customStyle="1" w:styleId="1ffffff8">
    <w:name w:val="Заг 1 АННОТАЦИЯ"/>
    <w:basedOn w:val="af6"/>
    <w:next w:val="af6"/>
    <w:uiPriority w:val="99"/>
    <w:rsid w:val="009E37EF"/>
    <w:pPr>
      <w:pageBreakBefore/>
      <w:spacing w:before="120" w:after="60" w:line="360" w:lineRule="auto"/>
      <w:jc w:val="center"/>
    </w:pPr>
    <w:rPr>
      <w:rFonts w:ascii="Arial" w:hAnsi="Arial"/>
      <w:b/>
      <w:caps/>
      <w:kern w:val="28"/>
    </w:rPr>
  </w:style>
  <w:style w:type="paragraph" w:customStyle="1" w:styleId="af">
    <w:name w:val="Нумерованный список с отступом"/>
    <w:basedOn w:val="af6"/>
    <w:uiPriority w:val="99"/>
    <w:rsid w:val="009E37EF"/>
    <w:pPr>
      <w:numPr>
        <w:numId w:val="82"/>
      </w:numPr>
      <w:spacing w:line="360" w:lineRule="auto"/>
      <w:jc w:val="both"/>
    </w:pPr>
  </w:style>
  <w:style w:type="paragraph" w:customStyle="1" w:styleId="af5">
    <w:name w:val="Маркированный список с отступом"/>
    <w:basedOn w:val="af6"/>
    <w:uiPriority w:val="99"/>
    <w:rsid w:val="009E37EF"/>
    <w:pPr>
      <w:numPr>
        <w:numId w:val="83"/>
      </w:numPr>
      <w:spacing w:line="360" w:lineRule="auto"/>
      <w:jc w:val="both"/>
    </w:pPr>
  </w:style>
  <w:style w:type="paragraph" w:customStyle="1" w:styleId="afffffffffffffffffd">
    <w:name w:val="Примечание к тексту"/>
    <w:basedOn w:val="af6"/>
    <w:uiPriority w:val="99"/>
    <w:rsid w:val="009E37EF"/>
    <w:pPr>
      <w:ind w:firstLine="720"/>
      <w:jc w:val="both"/>
    </w:pPr>
    <w:rPr>
      <w:sz w:val="22"/>
    </w:rPr>
  </w:style>
  <w:style w:type="paragraph" w:customStyle="1" w:styleId="af2">
    <w:name w:val="Перечень примечаний"/>
    <w:basedOn w:val="af6"/>
    <w:uiPriority w:val="99"/>
    <w:rsid w:val="009E37EF"/>
    <w:pPr>
      <w:numPr>
        <w:numId w:val="84"/>
      </w:numPr>
      <w:jc w:val="both"/>
    </w:pPr>
    <w:rPr>
      <w:sz w:val="22"/>
    </w:rPr>
  </w:style>
  <w:style w:type="paragraph" w:customStyle="1" w:styleId="20">
    <w:name w:val="ПрилА2"/>
    <w:basedOn w:val="af6"/>
    <w:uiPriority w:val="99"/>
    <w:rsid w:val="009E37EF"/>
    <w:pPr>
      <w:widowControl w:val="0"/>
      <w:numPr>
        <w:ilvl w:val="1"/>
        <w:numId w:val="85"/>
      </w:numPr>
      <w:snapToGrid w:val="0"/>
      <w:spacing w:line="360" w:lineRule="auto"/>
      <w:outlineLvl w:val="1"/>
    </w:pPr>
    <w:rPr>
      <w:rFonts w:ascii="Arial" w:hAnsi="Arial"/>
      <w:b/>
      <w:sz w:val="28"/>
      <w:szCs w:val="20"/>
    </w:rPr>
  </w:style>
  <w:style w:type="paragraph" w:customStyle="1" w:styleId="31">
    <w:name w:val="ПрилА3"/>
    <w:basedOn w:val="af6"/>
    <w:uiPriority w:val="99"/>
    <w:rsid w:val="009E37EF"/>
    <w:pPr>
      <w:widowControl w:val="0"/>
      <w:numPr>
        <w:ilvl w:val="2"/>
        <w:numId w:val="85"/>
      </w:numPr>
      <w:snapToGrid w:val="0"/>
      <w:spacing w:line="360" w:lineRule="auto"/>
      <w:jc w:val="both"/>
      <w:outlineLvl w:val="2"/>
    </w:pPr>
    <w:rPr>
      <w:rFonts w:ascii="Arial" w:hAnsi="Arial"/>
      <w:b/>
      <w:szCs w:val="20"/>
    </w:rPr>
  </w:style>
  <w:style w:type="paragraph" w:customStyle="1" w:styleId="a1">
    <w:name w:val="Приложение А"/>
    <w:basedOn w:val="af6"/>
    <w:next w:val="af6"/>
    <w:uiPriority w:val="99"/>
    <w:rsid w:val="009E37EF"/>
    <w:pPr>
      <w:pageBreakBefore/>
      <w:widowControl w:val="0"/>
      <w:numPr>
        <w:numId w:val="85"/>
      </w:numPr>
      <w:snapToGrid w:val="0"/>
      <w:spacing w:line="360" w:lineRule="auto"/>
      <w:ind w:left="1701"/>
      <w:jc w:val="center"/>
      <w:outlineLvl w:val="0"/>
    </w:pPr>
    <w:rPr>
      <w:rFonts w:ascii="Arial" w:hAnsi="Arial"/>
      <w:b/>
      <w:caps/>
      <w:sz w:val="32"/>
      <w:szCs w:val="20"/>
    </w:rPr>
  </w:style>
  <w:style w:type="paragraph" w:customStyle="1" w:styleId="a3">
    <w:name w:val="Комментарий Список"/>
    <w:basedOn w:val="af6"/>
    <w:uiPriority w:val="99"/>
    <w:rsid w:val="009E37EF"/>
    <w:pPr>
      <w:numPr>
        <w:numId w:val="86"/>
      </w:numPr>
      <w:jc w:val="both"/>
    </w:pPr>
    <w:rPr>
      <w:color w:val="0000FF"/>
    </w:rPr>
  </w:style>
  <w:style w:type="paragraph" w:customStyle="1" w:styleId="afffffffffffffffffe">
    <w:name w:val="КомментарийГОСТ"/>
    <w:basedOn w:val="af6"/>
    <w:uiPriority w:val="99"/>
    <w:rsid w:val="009E37EF"/>
    <w:pPr>
      <w:ind w:firstLine="720"/>
      <w:jc w:val="both"/>
    </w:pPr>
    <w:rPr>
      <w:noProof/>
      <w:color w:val="800000"/>
    </w:rPr>
  </w:style>
  <w:style w:type="paragraph" w:customStyle="1" w:styleId="affffffffffffffffff">
    <w:name w:val="КомментарийГОСТСписок"/>
    <w:basedOn w:val="af6"/>
    <w:uiPriority w:val="99"/>
    <w:rsid w:val="009E37EF"/>
    <w:pPr>
      <w:jc w:val="both"/>
    </w:pPr>
    <w:rPr>
      <w:color w:val="800000"/>
    </w:rPr>
  </w:style>
  <w:style w:type="paragraph" w:customStyle="1" w:styleId="affffffffffffffffff0">
    <w:name w:val="Стиль Название объекта + по центру"/>
    <w:basedOn w:val="afffffff9"/>
    <w:uiPriority w:val="99"/>
    <w:rsid w:val="009E37EF"/>
    <w:pPr>
      <w:tabs>
        <w:tab w:val="clear" w:pos="3780"/>
        <w:tab w:val="clear" w:pos="7540"/>
      </w:tabs>
      <w:spacing w:before="120" w:after="240"/>
    </w:pPr>
    <w:rPr>
      <w:rFonts w:ascii="Calibri" w:eastAsia="Calibri" w:hAnsi="Calibri"/>
      <w:bCs/>
      <w:sz w:val="24"/>
      <w:szCs w:val="20"/>
    </w:rPr>
  </w:style>
  <w:style w:type="paragraph" w:customStyle="1" w:styleId="affffffffffffffffff1">
    <w:name w:val="Маркир. список"/>
    <w:basedOn w:val="affb"/>
    <w:uiPriority w:val="99"/>
    <w:rsid w:val="009E37EF"/>
    <w:pPr>
      <w:widowControl w:val="0"/>
      <w:tabs>
        <w:tab w:val="num" w:pos="1440"/>
      </w:tabs>
      <w:spacing w:after="0" w:line="360" w:lineRule="auto"/>
      <w:ind w:left="1440" w:hanging="360"/>
    </w:pPr>
    <w:rPr>
      <w:rFonts w:cs="Arial"/>
      <w:szCs w:val="20"/>
      <w:lang w:eastAsia="en-US"/>
    </w:rPr>
  </w:style>
  <w:style w:type="paragraph" w:customStyle="1" w:styleId="CoverTitle">
    <w:name w:val="Cover Title"/>
    <w:basedOn w:val="af6"/>
    <w:next w:val="af6"/>
    <w:uiPriority w:val="99"/>
    <w:rsid w:val="009E37EF"/>
    <w:pPr>
      <w:keepNext/>
      <w:keepLines/>
      <w:pBdr>
        <w:top w:val="single" w:sz="48" w:space="31" w:color="auto"/>
      </w:pBdr>
      <w:tabs>
        <w:tab w:val="left" w:pos="2835"/>
      </w:tabs>
      <w:suppressAutoHyphens/>
      <w:spacing w:before="240" w:after="500" w:line="640" w:lineRule="exact"/>
      <w:ind w:left="11" w:hanging="11"/>
    </w:pPr>
    <w:rPr>
      <w:rFonts w:ascii="Arial" w:hAnsi="Arial"/>
      <w:b/>
      <w:spacing w:val="-20"/>
      <w:kern w:val="28"/>
      <w:sz w:val="64"/>
      <w:szCs w:val="20"/>
      <w:lang w:eastAsia="en-US"/>
    </w:rPr>
  </w:style>
  <w:style w:type="paragraph" w:customStyle="1" w:styleId="28">
    <w:name w:val="Олег2"/>
    <w:basedOn w:val="af6"/>
    <w:uiPriority w:val="99"/>
    <w:rsid w:val="009E37EF"/>
    <w:pPr>
      <w:numPr>
        <w:numId w:val="87"/>
      </w:numPr>
      <w:jc w:val="both"/>
    </w:pPr>
  </w:style>
  <w:style w:type="paragraph" w:customStyle="1" w:styleId="affffffffffffffffff2">
    <w:name w:val="Титул"/>
    <w:basedOn w:val="af6"/>
    <w:uiPriority w:val="99"/>
    <w:rsid w:val="009E37EF"/>
    <w:pPr>
      <w:jc w:val="center"/>
    </w:pPr>
    <w:rPr>
      <w:rFonts w:ascii="Arial" w:hAnsi="Arial"/>
      <w:szCs w:val="20"/>
      <w:lang w:eastAsia="en-US"/>
    </w:rPr>
  </w:style>
  <w:style w:type="paragraph" w:customStyle="1" w:styleId="BodyIndent">
    <w:name w:val="Body Indent"/>
    <w:basedOn w:val="af6"/>
    <w:autoRedefine/>
    <w:uiPriority w:val="99"/>
    <w:rsid w:val="009E37EF"/>
    <w:pPr>
      <w:tabs>
        <w:tab w:val="num" w:pos="360"/>
      </w:tabs>
      <w:spacing w:before="40" w:after="40"/>
      <w:jc w:val="both"/>
    </w:pPr>
    <w:rPr>
      <w:rFonts w:ascii="Arial" w:hAnsi="Arial"/>
      <w:sz w:val="22"/>
      <w:szCs w:val="20"/>
      <w:lang w:val="en-US" w:eastAsia="en-US"/>
    </w:rPr>
  </w:style>
  <w:style w:type="paragraph" w:customStyle="1" w:styleId="25">
    <w:name w:val="марк2"/>
    <w:basedOn w:val="af6"/>
    <w:uiPriority w:val="99"/>
    <w:rsid w:val="009E37EF"/>
    <w:pPr>
      <w:numPr>
        <w:ilvl w:val="1"/>
        <w:numId w:val="88"/>
      </w:numPr>
      <w:jc w:val="both"/>
    </w:pPr>
  </w:style>
  <w:style w:type="paragraph" w:customStyle="1" w:styleId="TableNormal">
    <w:name w:val="TableNormal"/>
    <w:basedOn w:val="af6"/>
    <w:uiPriority w:val="99"/>
    <w:rsid w:val="009E37EF"/>
    <w:pPr>
      <w:keepLines/>
      <w:spacing w:before="120" w:line="360" w:lineRule="auto"/>
    </w:pPr>
    <w:rPr>
      <w:szCs w:val="20"/>
      <w:lang w:eastAsia="en-US"/>
    </w:rPr>
  </w:style>
  <w:style w:type="character" w:customStyle="1" w:styleId="affffffffffffffffff3">
    <w:name w:val="_Основной с красной строки Знак"/>
    <w:link w:val="affffffffffffffffff4"/>
    <w:locked/>
    <w:rsid w:val="009E37EF"/>
    <w:rPr>
      <w:rFonts w:cs="Calibri"/>
      <w:sz w:val="22"/>
      <w:szCs w:val="22"/>
      <w:lang w:eastAsia="en-US"/>
    </w:rPr>
  </w:style>
  <w:style w:type="paragraph" w:customStyle="1" w:styleId="affffffffffffffffff4">
    <w:name w:val="_Основной с красной строки"/>
    <w:basedOn w:val="af6"/>
    <w:link w:val="affffffffffffffffff3"/>
    <w:qFormat/>
    <w:rsid w:val="009E37EF"/>
    <w:pPr>
      <w:spacing w:after="200" w:line="276" w:lineRule="auto"/>
      <w:ind w:firstLine="709"/>
    </w:pPr>
    <w:rPr>
      <w:rFonts w:ascii="Calibri" w:eastAsia="Calibri" w:hAnsi="Calibri" w:cs="Calibri"/>
      <w:sz w:val="22"/>
      <w:szCs w:val="22"/>
      <w:lang w:eastAsia="en-US"/>
    </w:rPr>
  </w:style>
  <w:style w:type="character" w:customStyle="1" w:styleId="1ffffff9">
    <w:name w:val="_Маркированный список уровня 1 Знак"/>
    <w:link w:val="19"/>
    <w:uiPriority w:val="99"/>
    <w:locked/>
    <w:rsid w:val="009E37EF"/>
    <w:rPr>
      <w:sz w:val="22"/>
      <w:szCs w:val="22"/>
      <w:lang w:eastAsia="en-US"/>
    </w:rPr>
  </w:style>
  <w:style w:type="paragraph" w:customStyle="1" w:styleId="19">
    <w:name w:val="_Маркированный список уровня 1"/>
    <w:basedOn w:val="af6"/>
    <w:link w:val="1ffffff9"/>
    <w:uiPriority w:val="99"/>
    <w:qFormat/>
    <w:rsid w:val="009E37EF"/>
    <w:pPr>
      <w:numPr>
        <w:numId w:val="89"/>
      </w:numPr>
      <w:tabs>
        <w:tab w:val="left" w:pos="993"/>
      </w:tabs>
      <w:spacing w:after="200" w:line="276" w:lineRule="auto"/>
    </w:pPr>
    <w:rPr>
      <w:rFonts w:ascii="Calibri" w:eastAsia="Calibri" w:hAnsi="Calibri"/>
      <w:sz w:val="22"/>
      <w:szCs w:val="22"/>
      <w:lang w:eastAsia="en-US"/>
    </w:rPr>
  </w:style>
  <w:style w:type="character" w:customStyle="1" w:styleId="affffffffffffffffff5">
    <w:name w:val="_Основной перед списком Знак"/>
    <w:link w:val="affffffffffffffffff6"/>
    <w:locked/>
    <w:rsid w:val="009E37EF"/>
    <w:rPr>
      <w:rFonts w:cs="Calibri"/>
      <w:sz w:val="22"/>
      <w:szCs w:val="22"/>
      <w:lang w:eastAsia="en-US"/>
    </w:rPr>
  </w:style>
  <w:style w:type="paragraph" w:customStyle="1" w:styleId="affffffffffffffffff6">
    <w:name w:val="_Основной перед списком"/>
    <w:basedOn w:val="af6"/>
    <w:next w:val="19"/>
    <w:link w:val="affffffffffffffffff5"/>
    <w:qFormat/>
    <w:rsid w:val="009E37EF"/>
    <w:pPr>
      <w:keepNext/>
      <w:spacing w:after="200" w:line="276" w:lineRule="auto"/>
      <w:ind w:firstLine="709"/>
    </w:pPr>
    <w:rPr>
      <w:rFonts w:ascii="Calibri" w:eastAsia="Calibri" w:hAnsi="Calibri" w:cs="Calibri"/>
      <w:sz w:val="22"/>
      <w:szCs w:val="22"/>
      <w:lang w:eastAsia="en-US"/>
    </w:rPr>
  </w:style>
  <w:style w:type="character" w:customStyle="1" w:styleId="2fffff6">
    <w:name w:val="_Заголовок 2 Знак"/>
    <w:link w:val="2fffff7"/>
    <w:uiPriority w:val="99"/>
    <w:locked/>
    <w:rsid w:val="009E37EF"/>
    <w:rPr>
      <w:rFonts w:cs="Arial"/>
      <w:b/>
      <w:bCs/>
      <w:iCs/>
      <w:sz w:val="32"/>
      <w:szCs w:val="28"/>
    </w:rPr>
  </w:style>
  <w:style w:type="paragraph" w:customStyle="1" w:styleId="2fffff7">
    <w:name w:val="_Заголовок 2"/>
    <w:basedOn w:val="2c"/>
    <w:next w:val="affffffffffffffffff4"/>
    <w:link w:val="2fffff6"/>
    <w:uiPriority w:val="99"/>
    <w:qFormat/>
    <w:rsid w:val="009E37EF"/>
    <w:pPr>
      <w:keepLines/>
      <w:numPr>
        <w:ilvl w:val="1"/>
      </w:numPr>
      <w:tabs>
        <w:tab w:val="num" w:pos="1995"/>
      </w:tabs>
      <w:suppressAutoHyphens/>
      <w:autoSpaceDN w:val="0"/>
      <w:adjustRightInd w:val="0"/>
      <w:spacing w:before="360" w:after="360" w:line="360" w:lineRule="auto"/>
      <w:ind w:left="1191" w:hanging="482"/>
      <w:jc w:val="both"/>
    </w:pPr>
    <w:rPr>
      <w:rFonts w:ascii="Calibri" w:eastAsia="Calibri" w:hAnsi="Calibri" w:cs="Arial"/>
      <w:i w:val="0"/>
      <w:sz w:val="32"/>
    </w:rPr>
  </w:style>
  <w:style w:type="paragraph" w:customStyle="1" w:styleId="affffffffffffffffff7">
    <w:name w:val="_Табл_Текст_лев"/>
    <w:basedOn w:val="af6"/>
    <w:uiPriority w:val="99"/>
    <w:rsid w:val="009E37EF"/>
    <w:pPr>
      <w:spacing w:after="200"/>
    </w:pPr>
    <w:rPr>
      <w:rFonts w:ascii="Calibri" w:eastAsia="Calibri" w:hAnsi="Calibri"/>
      <w:sz w:val="22"/>
      <w:szCs w:val="20"/>
      <w:lang w:eastAsia="en-US"/>
    </w:rPr>
  </w:style>
  <w:style w:type="character" w:customStyle="1" w:styleId="affffffffffffffffff8">
    <w:name w:val="_Рисунок_Название Знак"/>
    <w:link w:val="affffffffffffffffff9"/>
    <w:locked/>
    <w:rsid w:val="009E37EF"/>
    <w:rPr>
      <w:rFonts w:cs="Calibri"/>
      <w:bCs/>
      <w:sz w:val="22"/>
      <w:szCs w:val="22"/>
      <w:lang w:eastAsia="en-US"/>
    </w:rPr>
  </w:style>
  <w:style w:type="paragraph" w:customStyle="1" w:styleId="affffffffffffffffff9">
    <w:name w:val="_Рисунок_Название"/>
    <w:basedOn w:val="af6"/>
    <w:next w:val="af6"/>
    <w:link w:val="affffffffffffffffff8"/>
    <w:rsid w:val="009E37EF"/>
    <w:pPr>
      <w:keepLines/>
      <w:suppressAutoHyphens/>
      <w:spacing w:before="120" w:after="360" w:line="276" w:lineRule="auto"/>
      <w:jc w:val="center"/>
    </w:pPr>
    <w:rPr>
      <w:rFonts w:ascii="Calibri" w:eastAsia="Calibri" w:hAnsi="Calibri" w:cs="Calibri"/>
      <w:bCs/>
      <w:sz w:val="22"/>
      <w:szCs w:val="22"/>
      <w:lang w:eastAsia="en-US"/>
    </w:rPr>
  </w:style>
  <w:style w:type="character" w:customStyle="1" w:styleId="affffffffffffffffffa">
    <w:name w:val="_Рисунок_Картинка Знак"/>
    <w:link w:val="affffffffffffffffffb"/>
    <w:locked/>
    <w:rsid w:val="009E37EF"/>
    <w:rPr>
      <w:rFonts w:cs="Calibri"/>
      <w:sz w:val="22"/>
      <w:szCs w:val="22"/>
      <w:lang w:eastAsia="en-US"/>
    </w:rPr>
  </w:style>
  <w:style w:type="paragraph" w:customStyle="1" w:styleId="affffffffffffffffffb">
    <w:name w:val="_Рисунок_Картинка"/>
    <w:basedOn w:val="af6"/>
    <w:next w:val="affffffffffffffffff9"/>
    <w:link w:val="affffffffffffffffffa"/>
    <w:qFormat/>
    <w:rsid w:val="009E37EF"/>
    <w:pPr>
      <w:keepNext/>
      <w:spacing w:before="360" w:after="120"/>
      <w:jc w:val="center"/>
    </w:pPr>
    <w:rPr>
      <w:rFonts w:ascii="Calibri" w:eastAsia="Calibri" w:hAnsi="Calibri" w:cs="Calibri"/>
      <w:sz w:val="22"/>
      <w:szCs w:val="22"/>
      <w:lang w:eastAsia="en-US"/>
    </w:rPr>
  </w:style>
  <w:style w:type="paragraph" w:customStyle="1" w:styleId="10">
    <w:name w:val="_Заг.1"/>
    <w:next w:val="af6"/>
    <w:uiPriority w:val="99"/>
    <w:rsid w:val="009E37EF"/>
    <w:pPr>
      <w:pageBreakBefore/>
      <w:numPr>
        <w:numId w:val="90"/>
      </w:numPr>
      <w:suppressAutoHyphens/>
      <w:spacing w:before="120" w:after="240"/>
      <w:outlineLvl w:val="0"/>
    </w:pPr>
    <w:rPr>
      <w:rFonts w:ascii="Times New Roman" w:eastAsia="Times New Roman" w:hAnsi="Times New Roman" w:cs="Arial"/>
      <w:b/>
      <w:bCs/>
      <w:sz w:val="36"/>
      <w:szCs w:val="32"/>
    </w:rPr>
  </w:style>
  <w:style w:type="paragraph" w:customStyle="1" w:styleId="21">
    <w:name w:val="_Заг.2"/>
    <w:next w:val="af6"/>
    <w:uiPriority w:val="99"/>
    <w:rsid w:val="009E37EF"/>
    <w:pPr>
      <w:numPr>
        <w:ilvl w:val="1"/>
        <w:numId w:val="90"/>
      </w:numPr>
      <w:suppressAutoHyphens/>
      <w:spacing w:before="120" w:after="240"/>
      <w:outlineLvl w:val="1"/>
    </w:pPr>
    <w:rPr>
      <w:rFonts w:ascii="Times New Roman" w:eastAsia="Times New Roman" w:hAnsi="Times New Roman" w:cs="Arial"/>
      <w:b/>
      <w:bCs/>
      <w:iCs/>
      <w:sz w:val="32"/>
      <w:szCs w:val="28"/>
    </w:rPr>
  </w:style>
  <w:style w:type="paragraph" w:customStyle="1" w:styleId="32">
    <w:name w:val="_Заг.3"/>
    <w:next w:val="af6"/>
    <w:uiPriority w:val="99"/>
    <w:rsid w:val="009E37EF"/>
    <w:pPr>
      <w:numPr>
        <w:ilvl w:val="2"/>
        <w:numId w:val="90"/>
      </w:numPr>
      <w:suppressAutoHyphens/>
      <w:spacing w:before="120" w:after="240"/>
      <w:outlineLvl w:val="2"/>
    </w:pPr>
    <w:rPr>
      <w:rFonts w:ascii="Times New Roman" w:eastAsia="Times New Roman" w:hAnsi="Times New Roman" w:cs="Arial"/>
      <w:b/>
      <w:bCs/>
      <w:i/>
      <w:iCs/>
      <w:sz w:val="28"/>
      <w:szCs w:val="28"/>
    </w:rPr>
  </w:style>
  <w:style w:type="paragraph" w:customStyle="1" w:styleId="12">
    <w:name w:val="_Заг1.подПункт"/>
    <w:uiPriority w:val="99"/>
    <w:rsid w:val="009E37EF"/>
    <w:pPr>
      <w:numPr>
        <w:ilvl w:val="4"/>
        <w:numId w:val="90"/>
      </w:numPr>
      <w:spacing w:line="360" w:lineRule="auto"/>
      <w:jc w:val="both"/>
    </w:pPr>
    <w:rPr>
      <w:rFonts w:ascii="Times New Roman" w:eastAsia="Times New Roman" w:hAnsi="Times New Roman"/>
      <w:spacing w:val="-2"/>
      <w:sz w:val="28"/>
    </w:rPr>
  </w:style>
  <w:style w:type="paragraph" w:customStyle="1" w:styleId="11">
    <w:name w:val="_Заг1.Пункт"/>
    <w:uiPriority w:val="99"/>
    <w:rsid w:val="009E37EF"/>
    <w:pPr>
      <w:numPr>
        <w:ilvl w:val="3"/>
        <w:numId w:val="90"/>
      </w:numPr>
      <w:spacing w:line="360" w:lineRule="auto"/>
      <w:jc w:val="both"/>
    </w:pPr>
    <w:rPr>
      <w:rFonts w:ascii="Times New Roman" w:eastAsia="Times New Roman" w:hAnsi="Times New Roman"/>
      <w:spacing w:val="-2"/>
      <w:sz w:val="28"/>
    </w:rPr>
  </w:style>
  <w:style w:type="paragraph" w:customStyle="1" w:styleId="23">
    <w:name w:val="_Заг2.подПункт"/>
    <w:uiPriority w:val="99"/>
    <w:rsid w:val="009E37EF"/>
    <w:pPr>
      <w:numPr>
        <w:ilvl w:val="6"/>
        <w:numId w:val="90"/>
      </w:numPr>
      <w:spacing w:line="360" w:lineRule="auto"/>
      <w:jc w:val="both"/>
    </w:pPr>
    <w:rPr>
      <w:rFonts w:ascii="Times New Roman" w:eastAsia="Times New Roman" w:hAnsi="Times New Roman"/>
      <w:spacing w:val="-2"/>
      <w:sz w:val="28"/>
    </w:rPr>
  </w:style>
  <w:style w:type="paragraph" w:customStyle="1" w:styleId="22">
    <w:name w:val="_Заг2.Пункт"/>
    <w:uiPriority w:val="99"/>
    <w:rsid w:val="009E37EF"/>
    <w:pPr>
      <w:numPr>
        <w:ilvl w:val="5"/>
        <w:numId w:val="90"/>
      </w:numPr>
      <w:spacing w:line="360" w:lineRule="auto"/>
      <w:jc w:val="both"/>
    </w:pPr>
    <w:rPr>
      <w:rFonts w:ascii="Times New Roman" w:eastAsia="Times New Roman" w:hAnsi="Times New Roman"/>
      <w:spacing w:val="-2"/>
      <w:sz w:val="28"/>
    </w:rPr>
  </w:style>
  <w:style w:type="paragraph" w:customStyle="1" w:styleId="34">
    <w:name w:val="_Заг3.подПункт"/>
    <w:uiPriority w:val="99"/>
    <w:rsid w:val="009E37EF"/>
    <w:pPr>
      <w:numPr>
        <w:ilvl w:val="8"/>
        <w:numId w:val="90"/>
      </w:numPr>
      <w:spacing w:line="360" w:lineRule="auto"/>
      <w:jc w:val="both"/>
    </w:pPr>
    <w:rPr>
      <w:rFonts w:ascii="Times New Roman" w:eastAsia="Times New Roman" w:hAnsi="Times New Roman"/>
      <w:spacing w:val="-2"/>
      <w:sz w:val="28"/>
    </w:rPr>
  </w:style>
  <w:style w:type="paragraph" w:customStyle="1" w:styleId="33">
    <w:name w:val="_Заг3.Пункт"/>
    <w:uiPriority w:val="99"/>
    <w:rsid w:val="009E37EF"/>
    <w:pPr>
      <w:numPr>
        <w:ilvl w:val="7"/>
        <w:numId w:val="90"/>
      </w:numPr>
      <w:spacing w:line="360" w:lineRule="auto"/>
      <w:jc w:val="both"/>
    </w:pPr>
    <w:rPr>
      <w:rFonts w:ascii="Times New Roman" w:eastAsia="Times New Roman" w:hAnsi="Times New Roman"/>
      <w:spacing w:val="-2"/>
      <w:sz w:val="28"/>
    </w:rPr>
  </w:style>
  <w:style w:type="paragraph" w:customStyle="1" w:styleId="1ffffffa">
    <w:name w:val="_марк. 1"/>
    <w:basedOn w:val="af6"/>
    <w:uiPriority w:val="99"/>
    <w:qFormat/>
    <w:rsid w:val="009E37EF"/>
    <w:pPr>
      <w:spacing w:after="160" w:line="360" w:lineRule="exact"/>
      <w:jc w:val="both"/>
    </w:pPr>
    <w:rPr>
      <w:rFonts w:ascii="Calibri" w:eastAsia="Calibri" w:hAnsi="Calibri"/>
      <w:sz w:val="22"/>
      <w:szCs w:val="22"/>
      <w:lang w:eastAsia="en-US"/>
    </w:rPr>
  </w:style>
  <w:style w:type="character" w:customStyle="1" w:styleId="affffffffffffffffffc">
    <w:name w:val="_Назв_рисунка Знак Знак"/>
    <w:link w:val="affffffffffffffffffd"/>
    <w:locked/>
    <w:rsid w:val="009E37EF"/>
    <w:rPr>
      <w:rFonts w:cs="Calibri"/>
      <w:sz w:val="22"/>
      <w:szCs w:val="22"/>
      <w:lang w:eastAsia="en-US"/>
    </w:rPr>
  </w:style>
  <w:style w:type="paragraph" w:customStyle="1" w:styleId="affffffffffffffffffd">
    <w:name w:val="_Назв_рисунка"/>
    <w:basedOn w:val="af6"/>
    <w:next w:val="af6"/>
    <w:link w:val="affffffffffffffffffc"/>
    <w:rsid w:val="009E37EF"/>
    <w:pPr>
      <w:keepLines/>
      <w:widowControl w:val="0"/>
      <w:autoSpaceDN w:val="0"/>
      <w:adjustRightInd w:val="0"/>
      <w:spacing w:after="120" w:line="360" w:lineRule="atLeast"/>
      <w:jc w:val="center"/>
    </w:pPr>
    <w:rPr>
      <w:rFonts w:ascii="Calibri" w:eastAsia="Calibri" w:hAnsi="Calibri" w:cs="Calibri"/>
      <w:sz w:val="22"/>
      <w:szCs w:val="22"/>
      <w:lang w:eastAsia="en-US"/>
    </w:rPr>
  </w:style>
  <w:style w:type="character" w:customStyle="1" w:styleId="affffffffffffffffffe">
    <w:name w:val="ГС_Список_МаркОтст Знак"/>
    <w:link w:val="afffffffffffffffffff"/>
    <w:locked/>
    <w:rsid w:val="009E37EF"/>
    <w:rPr>
      <w:sz w:val="24"/>
    </w:rPr>
  </w:style>
  <w:style w:type="paragraph" w:customStyle="1" w:styleId="afffffffffffffffffff">
    <w:name w:val="ГС_Список_МаркОтст"/>
    <w:link w:val="affffffffffffffffffe"/>
    <w:rsid w:val="009E37EF"/>
    <w:pPr>
      <w:tabs>
        <w:tab w:val="left" w:pos="851"/>
        <w:tab w:val="left" w:pos="1588"/>
        <w:tab w:val="left" w:pos="1985"/>
      </w:tabs>
      <w:spacing w:after="60" w:line="360" w:lineRule="auto"/>
      <w:contextualSpacing/>
      <w:jc w:val="both"/>
    </w:pPr>
    <w:rPr>
      <w:sz w:val="24"/>
    </w:rPr>
  </w:style>
  <w:style w:type="paragraph" w:customStyle="1" w:styleId="-2">
    <w:name w:val="Список-2"/>
    <w:basedOn w:val="af6"/>
    <w:uiPriority w:val="99"/>
    <w:rsid w:val="009E37EF"/>
    <w:pPr>
      <w:numPr>
        <w:numId w:val="91"/>
      </w:numPr>
      <w:spacing w:before="60" w:after="60" w:line="312" w:lineRule="auto"/>
    </w:pPr>
    <w:rPr>
      <w:rFonts w:ascii="Cambria" w:eastAsia="Arial Unicode MS" w:hAnsi="Cambria"/>
      <w:sz w:val="22"/>
      <w:szCs w:val="22"/>
      <w:lang w:val="en-US" w:eastAsia="en-US" w:bidi="en-US"/>
    </w:rPr>
  </w:style>
  <w:style w:type="paragraph" w:customStyle="1" w:styleId="m958992721963617542msobodytextindent">
    <w:name w:val="m_958992721963617542msobodytextindent"/>
    <w:basedOn w:val="af6"/>
    <w:uiPriority w:val="99"/>
    <w:rsid w:val="009E37EF"/>
    <w:pPr>
      <w:spacing w:before="100" w:beforeAutospacing="1" w:after="100" w:afterAutospacing="1"/>
    </w:pPr>
  </w:style>
  <w:style w:type="character" w:customStyle="1" w:styleId="afffffffffffffffffff0">
    <w:name w:val="ГС_МелкийТекст Знак"/>
    <w:link w:val="afffffffffffffffffff1"/>
    <w:locked/>
    <w:rsid w:val="009E37EF"/>
  </w:style>
  <w:style w:type="paragraph" w:customStyle="1" w:styleId="afffffffffffffffffff1">
    <w:name w:val="ГС_МелкийТекст"/>
    <w:link w:val="afffffffffffffffffff0"/>
    <w:rsid w:val="009E37EF"/>
    <w:pPr>
      <w:spacing w:before="40" w:after="40"/>
    </w:pPr>
  </w:style>
  <w:style w:type="paragraph" w:customStyle="1" w:styleId="afffffffffffffffffff2">
    <w:name w:val="ГС_НазвСтолбца"/>
    <w:basedOn w:val="afffffffffffffffffff1"/>
    <w:uiPriority w:val="99"/>
    <w:rsid w:val="009E37EF"/>
    <w:pPr>
      <w:keepNext/>
      <w:jc w:val="center"/>
    </w:pPr>
    <w:rPr>
      <w:b/>
    </w:rPr>
  </w:style>
  <w:style w:type="paragraph" w:customStyle="1" w:styleId="af1">
    <w:name w:val="ГС_НумСтрокиТабл"/>
    <w:uiPriority w:val="99"/>
    <w:rsid w:val="009E37EF"/>
    <w:pPr>
      <w:numPr>
        <w:numId w:val="92"/>
      </w:numPr>
      <w:spacing w:before="40" w:after="40"/>
    </w:pPr>
    <w:rPr>
      <w:rFonts w:ascii="Times New Roman" w:eastAsia="Times New Roman" w:hAnsi="Times New Roman"/>
    </w:rPr>
  </w:style>
  <w:style w:type="paragraph" w:customStyle="1" w:styleId="a0">
    <w:name w:val="ГС_СписМелкМарк"/>
    <w:uiPriority w:val="99"/>
    <w:rsid w:val="009E37EF"/>
    <w:pPr>
      <w:numPr>
        <w:numId w:val="93"/>
      </w:numPr>
      <w:tabs>
        <w:tab w:val="left" w:pos="284"/>
        <w:tab w:val="left" w:pos="567"/>
        <w:tab w:val="left" w:pos="851"/>
        <w:tab w:val="left" w:pos="1134"/>
      </w:tabs>
      <w:spacing w:before="40" w:after="40"/>
      <w:contextualSpacing/>
    </w:pPr>
    <w:rPr>
      <w:rFonts w:ascii="Times New Roman" w:eastAsia="Times New Roman" w:hAnsi="Times New Roman"/>
      <w:szCs w:val="24"/>
    </w:rPr>
  </w:style>
  <w:style w:type="character" w:customStyle="1" w:styleId="DFN">
    <w:name w:val="DFN"/>
    <w:rsid w:val="009E37EF"/>
    <w:rPr>
      <w:b/>
      <w:bCs w:val="0"/>
    </w:rPr>
  </w:style>
  <w:style w:type="character" w:customStyle="1" w:styleId="il">
    <w:name w:val="il"/>
    <w:rsid w:val="009E37EF"/>
  </w:style>
  <w:style w:type="character" w:customStyle="1" w:styleId="12121">
    <w:name w:val="Абзац 12пт 1.2 интервал Знак"/>
    <w:link w:val="12122"/>
    <w:locked/>
    <w:rsid w:val="00D01004"/>
    <w:rPr>
      <w:rFonts w:ascii="Times New Roman" w:eastAsia="Times New Roman" w:hAnsi="Times New Roman"/>
      <w:sz w:val="28"/>
      <w:lang w:eastAsia="zh-TW"/>
    </w:rPr>
  </w:style>
  <w:style w:type="paragraph" w:customStyle="1" w:styleId="12122">
    <w:name w:val="Абзац 12пт 1.2 интервал"/>
    <w:basedOn w:val="af6"/>
    <w:link w:val="12121"/>
    <w:qFormat/>
    <w:rsid w:val="00D01004"/>
    <w:pPr>
      <w:keepLines/>
      <w:autoSpaceDE w:val="0"/>
      <w:autoSpaceDN w:val="0"/>
      <w:adjustRightInd w:val="0"/>
      <w:spacing w:before="60" w:after="60" w:line="288" w:lineRule="auto"/>
      <w:ind w:firstLine="851"/>
      <w:jc w:val="both"/>
    </w:pPr>
    <w:rPr>
      <w:sz w:val="28"/>
      <w:szCs w:val="20"/>
      <w:lang w:eastAsia="zh-TW"/>
    </w:rPr>
  </w:style>
  <w:style w:type="character" w:customStyle="1" w:styleId="1ffffffb">
    <w:name w:val="Верхний колонтитул Знак1"/>
    <w:aliases w:val="Heder Знак1,Titul Знак1"/>
    <w:semiHidden/>
    <w:rsid w:val="009B1DAB"/>
    <w:rPr>
      <w:sz w:val="22"/>
      <w:szCs w:val="22"/>
      <w:lang w:eastAsia="en-US"/>
    </w:rPr>
  </w:style>
  <w:style w:type="paragraph" w:customStyle="1" w:styleId="u">
    <w:name w:val="u"/>
    <w:basedOn w:val="af6"/>
    <w:rsid w:val="009B1DAB"/>
    <w:pPr>
      <w:spacing w:before="100" w:beforeAutospacing="1" w:after="100" w:afterAutospacing="1"/>
    </w:pPr>
  </w:style>
  <w:style w:type="paragraph" w:customStyle="1" w:styleId="a">
    <w:name w:val="АриалСписок"/>
    <w:basedOn w:val="af6"/>
    <w:rsid w:val="009B1DAB"/>
    <w:pPr>
      <w:widowControl w:val="0"/>
      <w:numPr>
        <w:numId w:val="94"/>
      </w:numPr>
      <w:tabs>
        <w:tab w:val="clear" w:pos="360"/>
        <w:tab w:val="num" w:pos="1571"/>
      </w:tabs>
      <w:adjustRightInd w:val="0"/>
      <w:ind w:left="1571"/>
      <w:jc w:val="both"/>
    </w:pPr>
    <w:rPr>
      <w:rFonts w:ascii="Arial" w:hAnsi="Arial" w:cs="Arial"/>
    </w:rPr>
  </w:style>
  <w:style w:type="paragraph" w:customStyle="1" w:styleId="afffffffffffffffffff3">
    <w:name w:val="Подподподпункт"/>
    <w:basedOn w:val="af6"/>
    <w:rsid w:val="009B1DAB"/>
    <w:pPr>
      <w:tabs>
        <w:tab w:val="left" w:pos="1134"/>
        <w:tab w:val="num" w:pos="1576"/>
        <w:tab w:val="left" w:pos="1701"/>
      </w:tabs>
      <w:snapToGrid w:val="0"/>
      <w:spacing w:line="360" w:lineRule="auto"/>
      <w:ind w:left="1576" w:hanging="1008"/>
      <w:jc w:val="both"/>
    </w:pPr>
    <w:rPr>
      <w:sz w:val="28"/>
      <w:szCs w:val="20"/>
    </w:rPr>
  </w:style>
  <w:style w:type="paragraph" w:customStyle="1" w:styleId="1ffffffc">
    <w:name w:val="Пункт1"/>
    <w:basedOn w:val="af6"/>
    <w:uiPriority w:val="99"/>
    <w:rsid w:val="009B1DAB"/>
    <w:pPr>
      <w:tabs>
        <w:tab w:val="num" w:pos="1173"/>
      </w:tabs>
      <w:snapToGrid w:val="0"/>
      <w:spacing w:before="240" w:line="360" w:lineRule="auto"/>
      <w:ind w:left="1173" w:hanging="453"/>
      <w:jc w:val="center"/>
    </w:pPr>
    <w:rPr>
      <w:rFonts w:ascii="Arial" w:hAnsi="Arial"/>
      <w:b/>
      <w:sz w:val="28"/>
      <w:szCs w:val="28"/>
    </w:rPr>
  </w:style>
  <w:style w:type="paragraph" w:customStyle="1" w:styleId="rvps1">
    <w:name w:val="rvps1"/>
    <w:basedOn w:val="af6"/>
    <w:rsid w:val="009B1DAB"/>
    <w:pPr>
      <w:jc w:val="center"/>
    </w:pPr>
  </w:style>
  <w:style w:type="paragraph" w:customStyle="1" w:styleId="rvps44">
    <w:name w:val="rvps44"/>
    <w:basedOn w:val="af6"/>
    <w:rsid w:val="009B1DAB"/>
    <w:pPr>
      <w:spacing w:before="120"/>
      <w:ind w:right="150"/>
      <w:jc w:val="both"/>
    </w:pPr>
  </w:style>
  <w:style w:type="paragraph" w:customStyle="1" w:styleId="rvps46">
    <w:name w:val="rvps46"/>
    <w:basedOn w:val="af6"/>
    <w:rsid w:val="009B1DAB"/>
    <w:pPr>
      <w:spacing w:before="120" w:after="120"/>
    </w:pPr>
  </w:style>
  <w:style w:type="paragraph" w:customStyle="1" w:styleId="rvps9">
    <w:name w:val="rvps9"/>
    <w:basedOn w:val="af6"/>
    <w:rsid w:val="009B1DAB"/>
    <w:pPr>
      <w:jc w:val="both"/>
    </w:pPr>
  </w:style>
  <w:style w:type="paragraph" w:customStyle="1" w:styleId="rvps45">
    <w:name w:val="rvps45"/>
    <w:basedOn w:val="af6"/>
    <w:rsid w:val="009B1DAB"/>
    <w:pPr>
      <w:spacing w:before="120"/>
      <w:ind w:right="150"/>
    </w:pPr>
  </w:style>
  <w:style w:type="paragraph" w:customStyle="1" w:styleId="rvps51">
    <w:name w:val="rvps51"/>
    <w:basedOn w:val="af6"/>
    <w:rsid w:val="009B1DAB"/>
    <w:pPr>
      <w:spacing w:before="120"/>
      <w:ind w:right="150"/>
      <w:jc w:val="both"/>
    </w:pPr>
  </w:style>
  <w:style w:type="paragraph" w:customStyle="1" w:styleId="rvps48">
    <w:name w:val="rvps48"/>
    <w:basedOn w:val="af6"/>
    <w:rsid w:val="009B1DAB"/>
    <w:pPr>
      <w:spacing w:after="120"/>
      <w:ind w:right="150"/>
    </w:pPr>
  </w:style>
  <w:style w:type="paragraph" w:customStyle="1" w:styleId="rvps59">
    <w:name w:val="rvps59"/>
    <w:basedOn w:val="af6"/>
    <w:rsid w:val="009B1DAB"/>
    <w:pPr>
      <w:spacing w:before="60"/>
      <w:ind w:left="75" w:right="75" w:firstLine="285"/>
      <w:jc w:val="both"/>
    </w:pPr>
  </w:style>
  <w:style w:type="paragraph" w:customStyle="1" w:styleId="rvps52">
    <w:name w:val="rvps52"/>
    <w:basedOn w:val="af6"/>
    <w:rsid w:val="009B1DAB"/>
    <w:pPr>
      <w:ind w:left="210" w:right="150"/>
      <w:jc w:val="both"/>
    </w:pPr>
  </w:style>
  <w:style w:type="paragraph" w:customStyle="1" w:styleId="rvps67">
    <w:name w:val="rvps67"/>
    <w:basedOn w:val="af6"/>
    <w:rsid w:val="009B1DAB"/>
    <w:pPr>
      <w:spacing w:before="120"/>
      <w:ind w:left="75" w:right="150"/>
      <w:jc w:val="both"/>
    </w:pPr>
  </w:style>
  <w:style w:type="paragraph" w:customStyle="1" w:styleId="rvps50">
    <w:name w:val="rvps50"/>
    <w:basedOn w:val="af6"/>
    <w:rsid w:val="009B1DAB"/>
    <w:pPr>
      <w:spacing w:before="120"/>
      <w:ind w:right="150"/>
      <w:jc w:val="both"/>
    </w:pPr>
  </w:style>
  <w:style w:type="paragraph" w:customStyle="1" w:styleId="rvps70">
    <w:name w:val="rvps70"/>
    <w:basedOn w:val="af6"/>
    <w:rsid w:val="009B1DAB"/>
    <w:pPr>
      <w:ind w:left="780" w:right="150"/>
      <w:jc w:val="both"/>
    </w:pPr>
  </w:style>
  <w:style w:type="paragraph" w:customStyle="1" w:styleId="rvps78">
    <w:name w:val="rvps78"/>
    <w:basedOn w:val="af6"/>
    <w:rsid w:val="009B1DAB"/>
    <w:pPr>
      <w:ind w:right="150"/>
      <w:jc w:val="both"/>
    </w:pPr>
  </w:style>
  <w:style w:type="paragraph" w:customStyle="1" w:styleId="rvps82">
    <w:name w:val="rvps82"/>
    <w:basedOn w:val="af6"/>
    <w:rsid w:val="009B1DAB"/>
    <w:pPr>
      <w:spacing w:before="120" w:after="120"/>
      <w:ind w:left="45" w:right="150"/>
    </w:pPr>
  </w:style>
  <w:style w:type="paragraph" w:customStyle="1" w:styleId="rvps83">
    <w:name w:val="rvps83"/>
    <w:basedOn w:val="af6"/>
    <w:rsid w:val="009B1DAB"/>
    <w:pPr>
      <w:spacing w:before="120"/>
      <w:ind w:left="45" w:right="150"/>
    </w:pPr>
  </w:style>
  <w:style w:type="paragraph" w:customStyle="1" w:styleId="rvps84">
    <w:name w:val="rvps84"/>
    <w:basedOn w:val="af6"/>
    <w:rsid w:val="009B1DAB"/>
    <w:pPr>
      <w:spacing w:before="120" w:after="120"/>
      <w:ind w:right="150"/>
      <w:jc w:val="both"/>
    </w:pPr>
  </w:style>
  <w:style w:type="character" w:customStyle="1" w:styleId="urtxtstd1">
    <w:name w:val="urtxtstd1"/>
    <w:rsid w:val="009B1DAB"/>
    <w:rPr>
      <w:rFonts w:ascii="Arial" w:hAnsi="Arial" w:cs="Arial"/>
      <w:sz w:val="17"/>
      <w:szCs w:val="17"/>
    </w:rPr>
  </w:style>
  <w:style w:type="character" w:customStyle="1" w:styleId="rvts9">
    <w:name w:val="rvts9"/>
    <w:rsid w:val="009B1DAB"/>
    <w:rPr>
      <w:rFonts w:ascii="Times New Roman" w:hAnsi="Times New Roman" w:cs="Times New Roman"/>
      <w:b/>
      <w:bCs/>
      <w:sz w:val="28"/>
      <w:szCs w:val="28"/>
    </w:rPr>
  </w:style>
  <w:style w:type="character" w:customStyle="1" w:styleId="rvts6">
    <w:name w:val="rvts6"/>
    <w:rsid w:val="009B1DAB"/>
    <w:rPr>
      <w:rFonts w:ascii="Times New Roman" w:hAnsi="Times New Roman" w:cs="Times New Roman"/>
      <w:sz w:val="24"/>
      <w:szCs w:val="24"/>
    </w:rPr>
  </w:style>
  <w:style w:type="character" w:customStyle="1" w:styleId="rvts30">
    <w:name w:val="rvts30"/>
    <w:rsid w:val="009B1DAB"/>
    <w:rPr>
      <w:rFonts w:ascii="Times New Roman" w:hAnsi="Times New Roman" w:cs="Times New Roman"/>
      <w:sz w:val="22"/>
      <w:szCs w:val="22"/>
    </w:rPr>
  </w:style>
  <w:style w:type="character" w:customStyle="1" w:styleId="rvts36">
    <w:name w:val="rvts36"/>
    <w:rsid w:val="009B1DAB"/>
    <w:rPr>
      <w:rFonts w:ascii="Times New Roman" w:hAnsi="Times New Roman" w:cs="Times New Roman"/>
      <w:color w:val="000000"/>
      <w:sz w:val="22"/>
      <w:szCs w:val="22"/>
    </w:rPr>
  </w:style>
  <w:style w:type="character" w:customStyle="1" w:styleId="rvts25">
    <w:name w:val="rvts25"/>
    <w:rsid w:val="009B1DAB"/>
    <w:rPr>
      <w:rFonts w:ascii="Times New Roman" w:hAnsi="Times New Roman" w:cs="Times New Roman"/>
      <w:b/>
      <w:bCs/>
      <w:i/>
      <w:iCs/>
      <w:shd w:val="clear" w:color="auto" w:fill="FDE9D9"/>
    </w:rPr>
  </w:style>
  <w:style w:type="character" w:customStyle="1" w:styleId="rvts46">
    <w:name w:val="rvts46"/>
    <w:rsid w:val="009B1DAB"/>
    <w:rPr>
      <w:rFonts w:ascii="Times New Roman" w:hAnsi="Times New Roman" w:cs="Times New Roman"/>
      <w:i/>
      <w:iCs/>
      <w:shd w:val="clear" w:color="auto" w:fill="FABF8F"/>
    </w:rPr>
  </w:style>
  <w:style w:type="character" w:customStyle="1" w:styleId="urtxtstd">
    <w:name w:val="urtxtstd"/>
    <w:rsid w:val="009B1DAB"/>
    <w:rPr>
      <w:rFonts w:cs="Times New Roman"/>
    </w:rPr>
  </w:style>
  <w:style w:type="paragraph" w:customStyle="1" w:styleId="NVGBullet">
    <w:name w:val="NVG Bullet"/>
    <w:basedOn w:val="af6"/>
    <w:rsid w:val="009B1DAB"/>
    <w:pPr>
      <w:numPr>
        <w:numId w:val="96"/>
      </w:numPr>
      <w:suppressAutoHyphens/>
      <w:spacing w:before="120"/>
    </w:pPr>
    <w:rPr>
      <w:rFonts w:ascii="Arial" w:hAnsi="Arial"/>
      <w:lang w:val="en-US" w:eastAsia="ar-SA"/>
    </w:rPr>
  </w:style>
  <w:style w:type="paragraph" w:customStyle="1" w:styleId="afffffffffffffffffff4">
    <w:name w:val="Текст_бо"/>
    <w:basedOn w:val="afffff0"/>
    <w:autoRedefine/>
    <w:rsid w:val="009B1DAB"/>
    <w:pPr>
      <w:jc w:val="center"/>
    </w:pPr>
    <w:rPr>
      <w:rFonts w:ascii="Times New Roman" w:hAnsi="Times New Roman"/>
      <w:b/>
      <w:bCs/>
      <w:sz w:val="26"/>
      <w:szCs w:val="26"/>
    </w:rPr>
  </w:style>
  <w:style w:type="paragraph" w:customStyle="1" w:styleId="afffffffffffffffffff5">
    <w:name w:val="текст смк"/>
    <w:basedOn w:val="af6"/>
    <w:link w:val="afffffffffffffffffff6"/>
    <w:rsid w:val="009B1DAB"/>
    <w:pPr>
      <w:ind w:firstLine="567"/>
      <w:jc w:val="both"/>
    </w:pPr>
    <w:rPr>
      <w:sz w:val="26"/>
      <w:szCs w:val="20"/>
    </w:rPr>
  </w:style>
  <w:style w:type="character" w:customStyle="1" w:styleId="afffffffffffffffffff6">
    <w:name w:val="текст смк Знак"/>
    <w:link w:val="afffffffffffffffffff5"/>
    <w:locked/>
    <w:rsid w:val="009B1DAB"/>
    <w:rPr>
      <w:rFonts w:ascii="Times New Roman" w:eastAsia="Times New Roman" w:hAnsi="Times New Roman"/>
      <w:sz w:val="26"/>
    </w:rPr>
  </w:style>
  <w:style w:type="character" w:customStyle="1" w:styleId="CommentTextChar">
    <w:name w:val="Comment Text Char"/>
    <w:semiHidden/>
    <w:locked/>
    <w:rsid w:val="009B1DAB"/>
    <w:rPr>
      <w:rFonts w:cs="Times New Roman"/>
    </w:rPr>
  </w:style>
  <w:style w:type="paragraph" w:customStyle="1" w:styleId="a2">
    <w:name w:val="Текст_бюл смк"/>
    <w:basedOn w:val="afffffffffffffffffff5"/>
    <w:uiPriority w:val="99"/>
    <w:rsid w:val="009B1DAB"/>
    <w:pPr>
      <w:numPr>
        <w:numId w:val="98"/>
      </w:numPr>
      <w:tabs>
        <w:tab w:val="clear" w:pos="1004"/>
        <w:tab w:val="num" w:pos="360"/>
      </w:tabs>
      <w:ind w:left="0" w:firstLine="567"/>
    </w:pPr>
    <w:rPr>
      <w:szCs w:val="26"/>
    </w:rPr>
  </w:style>
  <w:style w:type="paragraph" w:customStyle="1" w:styleId="3ffff4">
    <w:name w:val="Текст_бюл3"/>
    <w:basedOn w:val="af6"/>
    <w:uiPriority w:val="99"/>
    <w:rsid w:val="009B1DAB"/>
    <w:pPr>
      <w:tabs>
        <w:tab w:val="left" w:pos="851"/>
        <w:tab w:val="num" w:pos="1920"/>
      </w:tabs>
      <w:spacing w:line="360" w:lineRule="auto"/>
      <w:ind w:left="1920" w:firstLine="709"/>
      <w:jc w:val="both"/>
    </w:pPr>
    <w:rPr>
      <w:rFonts w:eastAsia="MS Mincho"/>
      <w:sz w:val="26"/>
      <w:szCs w:val="26"/>
    </w:rPr>
  </w:style>
  <w:style w:type="character" w:customStyle="1" w:styleId="afffffffffffffffffff7">
    <w:name w:val="Заголовок Знак"/>
    <w:uiPriority w:val="10"/>
    <w:rsid w:val="009B1DAB"/>
    <w:rPr>
      <w:rFonts w:ascii="Calibri Light" w:eastAsia="Times New Roman" w:hAnsi="Calibri Light" w:cs="Times New Roman"/>
      <w:spacing w:val="-10"/>
      <w:kern w:val="28"/>
      <w:sz w:val="56"/>
      <w:szCs w:val="56"/>
    </w:rPr>
  </w:style>
  <w:style w:type="paragraph" w:customStyle="1" w:styleId="afffffffffffffffffff8">
    <w:name w:val="Договор"/>
    <w:basedOn w:val="af6"/>
    <w:rsid w:val="009B1DAB"/>
    <w:pPr>
      <w:spacing w:line="360" w:lineRule="auto"/>
      <w:ind w:firstLine="720"/>
      <w:jc w:val="both"/>
    </w:pPr>
    <w:rPr>
      <w:sz w:val="22"/>
      <w:szCs w:val="22"/>
    </w:rPr>
  </w:style>
  <w:style w:type="paragraph" w:customStyle="1" w:styleId="1CharChar">
    <w:name w:val="Знак Знак1 Char Char"/>
    <w:basedOn w:val="af6"/>
    <w:rsid w:val="009B1DAB"/>
    <w:pPr>
      <w:widowControl w:val="0"/>
      <w:jc w:val="both"/>
    </w:pPr>
    <w:rPr>
      <w:rFonts w:eastAsia="SimSun"/>
      <w:kern w:val="2"/>
      <w:sz w:val="21"/>
      <w:szCs w:val="21"/>
      <w:lang w:val="en-US" w:eastAsia="zh-CN"/>
    </w:rPr>
  </w:style>
  <w:style w:type="paragraph" w:customStyle="1" w:styleId="BlockQuotation">
    <w:name w:val="Block Quotation"/>
    <w:basedOn w:val="af6"/>
    <w:rsid w:val="009B1DAB"/>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rPr>
  </w:style>
  <w:style w:type="numbering" w:customStyle="1" w:styleId="4ff6">
    <w:name w:val="Статья / Раздел4"/>
    <w:basedOn w:val="af9"/>
    <w:next w:val="affffe"/>
    <w:uiPriority w:val="99"/>
    <w:rsid w:val="009B1DAB"/>
  </w:style>
  <w:style w:type="paragraph" w:customStyle="1" w:styleId="afffffffffffffffffff9">
    <w:name w:val="Название таблицы"/>
    <w:basedOn w:val="af6"/>
    <w:next w:val="af6"/>
    <w:qFormat/>
    <w:rsid w:val="009B1DAB"/>
    <w:pPr>
      <w:keepNext/>
      <w:keepLines/>
      <w:spacing w:line="360" w:lineRule="auto"/>
      <w:jc w:val="both"/>
    </w:pPr>
    <w:rPr>
      <w:rFonts w:ascii="Arial" w:hAnsi="Arial"/>
      <w:b/>
      <w:bCs/>
      <w:szCs w:val="22"/>
    </w:rPr>
  </w:style>
  <w:style w:type="paragraph" w:customStyle="1" w:styleId="afffffffffffffffffffa">
    <w:name w:val="Список а)"/>
    <w:basedOn w:val="af6"/>
    <w:qFormat/>
    <w:rsid w:val="009B1DAB"/>
    <w:pPr>
      <w:spacing w:line="360" w:lineRule="auto"/>
      <w:jc w:val="both"/>
    </w:pPr>
    <w:rPr>
      <w:rFonts w:ascii="Arial" w:hAnsi="Arial"/>
      <w:snapToGrid w:val="0"/>
    </w:rPr>
  </w:style>
  <w:style w:type="paragraph" w:customStyle="1" w:styleId="a7">
    <w:name w:val="Список а) дальше"/>
    <w:basedOn w:val="afffffffffffffffffffa"/>
    <w:unhideWhenUsed/>
    <w:rsid w:val="009B1DAB"/>
    <w:pPr>
      <w:numPr>
        <w:ilvl w:val="1"/>
        <w:numId w:val="99"/>
      </w:numPr>
    </w:pPr>
  </w:style>
  <w:style w:type="paragraph" w:customStyle="1" w:styleId="24">
    <w:name w:val="Список а) дальше 2"/>
    <w:basedOn w:val="a7"/>
    <w:unhideWhenUsed/>
    <w:rsid w:val="009B1DAB"/>
    <w:pPr>
      <w:numPr>
        <w:ilvl w:val="2"/>
      </w:numPr>
    </w:pPr>
  </w:style>
  <w:style w:type="paragraph" w:customStyle="1" w:styleId="xl45">
    <w:name w:val="xl45"/>
    <w:basedOn w:val="af6"/>
    <w:rsid w:val="009B1DAB"/>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1ffffffd">
    <w:name w:val="Верхний колонтитул1"/>
    <w:basedOn w:val="2ff8"/>
    <w:rsid w:val="009B1DAB"/>
    <w:pPr>
      <w:widowControl/>
      <w:shd w:val="clear" w:color="auto" w:fill="auto"/>
      <w:tabs>
        <w:tab w:val="center" w:pos="4153"/>
        <w:tab w:val="right" w:pos="8306"/>
      </w:tabs>
      <w:spacing w:after="60"/>
      <w:ind w:firstLine="0"/>
    </w:pPr>
    <w:rPr>
      <w:rFonts w:ascii="Arial" w:hAnsi="Arial"/>
      <w:snapToGrid/>
    </w:rPr>
  </w:style>
  <w:style w:type="paragraph" w:customStyle="1" w:styleId="FooterFirst">
    <w:name w:val="Footer First"/>
    <w:basedOn w:val="af6"/>
    <w:rsid w:val="009B1DAB"/>
    <w:pPr>
      <w:tabs>
        <w:tab w:val="center" w:pos="4153"/>
        <w:tab w:val="right" w:pos="8306"/>
      </w:tabs>
    </w:pPr>
    <w:rPr>
      <w:szCs w:val="20"/>
    </w:rPr>
  </w:style>
  <w:style w:type="paragraph" w:customStyle="1" w:styleId="S2">
    <w:name w:val="S_Заголовок2_СписокН"/>
    <w:basedOn w:val="af6"/>
    <w:next w:val="af6"/>
    <w:rsid w:val="009B1DAB"/>
    <w:pPr>
      <w:keepNext/>
      <w:tabs>
        <w:tab w:val="num" w:pos="576"/>
      </w:tabs>
      <w:spacing w:before="360"/>
      <w:ind w:left="576" w:hanging="576"/>
      <w:jc w:val="both"/>
      <w:outlineLvl w:val="1"/>
    </w:pPr>
    <w:rPr>
      <w:rFonts w:ascii="ISOCPEUR" w:hAnsi="ISOCPEUR"/>
      <w:b/>
      <w:i/>
      <w:caps/>
    </w:rPr>
  </w:style>
  <w:style w:type="paragraph" w:customStyle="1" w:styleId="3ffff5">
    <w:name w:val="Пункт 3"/>
    <w:basedOn w:val="39"/>
    <w:link w:val="3ffff6"/>
    <w:qFormat/>
    <w:rsid w:val="009B1DAB"/>
    <w:pPr>
      <w:keepNext w:val="0"/>
      <w:numPr>
        <w:ilvl w:val="2"/>
      </w:numPr>
      <w:tabs>
        <w:tab w:val="left" w:pos="1276"/>
      </w:tabs>
      <w:spacing w:before="0" w:after="0" w:line="360" w:lineRule="auto"/>
      <w:ind w:left="709" w:firstLine="851"/>
      <w:jc w:val="both"/>
    </w:pPr>
    <w:rPr>
      <w:b w:val="0"/>
      <w:sz w:val="24"/>
      <w:szCs w:val="24"/>
      <w:lang w:val="x-none" w:eastAsia="x-none"/>
    </w:rPr>
  </w:style>
  <w:style w:type="paragraph" w:customStyle="1" w:styleId="4ff7">
    <w:name w:val="Пункт 4"/>
    <w:basedOn w:val="46"/>
    <w:qFormat/>
    <w:rsid w:val="009B1DAB"/>
    <w:pPr>
      <w:keepNext w:val="0"/>
      <w:numPr>
        <w:ilvl w:val="3"/>
      </w:numPr>
      <w:tabs>
        <w:tab w:val="left" w:pos="1418"/>
      </w:tabs>
      <w:spacing w:before="0" w:after="0" w:line="360" w:lineRule="auto"/>
      <w:ind w:left="864" w:firstLine="851"/>
      <w:jc w:val="both"/>
    </w:pPr>
    <w:rPr>
      <w:rFonts w:ascii="Arial" w:hAnsi="Arial"/>
      <w:b w:val="0"/>
      <w:sz w:val="24"/>
      <w:szCs w:val="24"/>
      <w:lang w:val="x-none" w:eastAsia="x-none"/>
    </w:rPr>
  </w:style>
  <w:style w:type="paragraph" w:customStyle="1" w:styleId="5fb">
    <w:name w:val="Пункт 5"/>
    <w:basedOn w:val="52"/>
    <w:link w:val="5fc"/>
    <w:qFormat/>
    <w:rsid w:val="009B1DAB"/>
    <w:pPr>
      <w:numPr>
        <w:ilvl w:val="4"/>
      </w:numPr>
      <w:tabs>
        <w:tab w:val="left" w:pos="1701"/>
        <w:tab w:val="num" w:pos="3181"/>
      </w:tabs>
      <w:spacing w:before="0" w:after="0" w:line="360" w:lineRule="auto"/>
      <w:ind w:left="1008" w:firstLine="851"/>
      <w:jc w:val="both"/>
    </w:pPr>
    <w:rPr>
      <w:rFonts w:ascii="Arial" w:hAnsi="Arial"/>
      <w:b w:val="0"/>
      <w:i w:val="0"/>
      <w:sz w:val="24"/>
      <w:szCs w:val="24"/>
      <w:lang w:val="x-none" w:eastAsia="x-none"/>
    </w:rPr>
  </w:style>
  <w:style w:type="character" w:customStyle="1" w:styleId="5fc">
    <w:name w:val="Пункт 5 Знак"/>
    <w:link w:val="5fb"/>
    <w:rsid w:val="009B1DAB"/>
    <w:rPr>
      <w:rFonts w:ascii="Arial" w:eastAsia="Times New Roman" w:hAnsi="Arial"/>
      <w:bCs/>
      <w:iCs/>
      <w:sz w:val="24"/>
      <w:szCs w:val="24"/>
      <w:lang w:val="x-none" w:eastAsia="x-none"/>
    </w:rPr>
  </w:style>
  <w:style w:type="paragraph" w:customStyle="1" w:styleId="afffffffffffffffffffb">
    <w:name w:val="Табличный центр"/>
    <w:basedOn w:val="af6"/>
    <w:qFormat/>
    <w:rsid w:val="009B1DAB"/>
    <w:pPr>
      <w:spacing w:before="120" w:after="120"/>
      <w:jc w:val="center"/>
    </w:pPr>
    <w:rPr>
      <w:rFonts w:ascii="Arial" w:hAnsi="Arial"/>
      <w:szCs w:val="22"/>
    </w:rPr>
  </w:style>
  <w:style w:type="paragraph" w:customStyle="1" w:styleId="afffffffffffffffffffc">
    <w:name w:val="Табличный слева"/>
    <w:basedOn w:val="af6"/>
    <w:qFormat/>
    <w:rsid w:val="009B1DAB"/>
    <w:pPr>
      <w:spacing w:before="120" w:after="120"/>
    </w:pPr>
    <w:rPr>
      <w:rFonts w:ascii="Arial" w:hAnsi="Arial"/>
      <w:szCs w:val="22"/>
    </w:rPr>
  </w:style>
  <w:style w:type="paragraph" w:customStyle="1" w:styleId="afffffffffffffffffffd">
    <w:name w:val="Шапка таблицы"/>
    <w:basedOn w:val="af6"/>
    <w:qFormat/>
    <w:rsid w:val="009B1DAB"/>
    <w:pPr>
      <w:keepNext/>
      <w:spacing w:before="120" w:after="120"/>
      <w:jc w:val="center"/>
    </w:pPr>
    <w:rPr>
      <w:rFonts w:ascii="Arial" w:hAnsi="Arial"/>
      <w:b/>
      <w:szCs w:val="20"/>
    </w:rPr>
  </w:style>
  <w:style w:type="paragraph" w:customStyle="1" w:styleId="3ffff7">
    <w:name w:val="$_уровень_3"/>
    <w:basedOn w:val="39"/>
    <w:next w:val="af6"/>
    <w:qFormat/>
    <w:rsid w:val="009B1DAB"/>
    <w:pPr>
      <w:keepLines/>
      <w:numPr>
        <w:ilvl w:val="2"/>
      </w:numPr>
      <w:tabs>
        <w:tab w:val="left" w:pos="1559"/>
      </w:tabs>
      <w:suppressAutoHyphens/>
      <w:spacing w:before="120" w:after="120" w:line="288" w:lineRule="auto"/>
      <w:ind w:left="284" w:right="170" w:firstLine="567"/>
      <w:jc w:val="both"/>
    </w:pPr>
    <w:rPr>
      <w:rFonts w:ascii="Times New Roman" w:hAnsi="Times New Roman"/>
      <w:kern w:val="32"/>
      <w:lang w:val="x-none" w:eastAsia="en-US"/>
    </w:rPr>
  </w:style>
  <w:style w:type="paragraph" w:customStyle="1" w:styleId="2fffff8">
    <w:name w:val="Заголовок2_ИМ"/>
    <w:basedOn w:val="2c"/>
    <w:autoRedefine/>
    <w:rsid w:val="009B1DAB"/>
    <w:pPr>
      <w:keepNext w:val="0"/>
      <w:spacing w:before="0" w:after="120"/>
      <w:ind w:firstLine="851"/>
      <w:jc w:val="both"/>
    </w:pPr>
    <w:rPr>
      <w:rFonts w:ascii="Times New Roman" w:hAnsi="Times New Roman"/>
      <w:b w:val="0"/>
      <w:bCs w:val="0"/>
      <w:i w:val="0"/>
      <w:sz w:val="22"/>
      <w:szCs w:val="22"/>
      <w:lang w:val="x-none" w:eastAsia="x-none"/>
    </w:rPr>
  </w:style>
  <w:style w:type="paragraph" w:customStyle="1" w:styleId="1ffffffe">
    <w:name w:val="Корп1"/>
    <w:next w:val="2fffff9"/>
    <w:link w:val="1fffffff"/>
    <w:autoRedefine/>
    <w:qFormat/>
    <w:rsid w:val="009B1DAB"/>
    <w:pPr>
      <w:keepNext/>
      <w:spacing w:before="240" w:after="60"/>
      <w:ind w:firstLine="851"/>
      <w:outlineLvl w:val="0"/>
    </w:pPr>
    <w:rPr>
      <w:rFonts w:ascii="Cambria" w:eastAsia="Times New Roman" w:hAnsi="Cambria"/>
      <w:b/>
      <w:bCs/>
      <w:kern w:val="32"/>
      <w:sz w:val="40"/>
      <w:szCs w:val="40"/>
    </w:rPr>
  </w:style>
  <w:style w:type="character" w:customStyle="1" w:styleId="4ff8">
    <w:name w:val="Стиль4 Знак"/>
    <w:rsid w:val="009B1DAB"/>
    <w:rPr>
      <w:rFonts w:ascii="Times New Roman" w:eastAsia="Times New Roman" w:hAnsi="Times New Roman" w:cs="Times New Roman"/>
      <w:b/>
      <w:bCs/>
      <w:sz w:val="26"/>
      <w:szCs w:val="26"/>
      <w:lang w:val="x-none" w:eastAsia="x-none"/>
    </w:rPr>
  </w:style>
  <w:style w:type="paragraph" w:customStyle="1" w:styleId="2fffff9">
    <w:name w:val="Корп2"/>
    <w:next w:val="3ffff8"/>
    <w:link w:val="2fffffa"/>
    <w:autoRedefine/>
    <w:qFormat/>
    <w:rsid w:val="009B1DAB"/>
    <w:pPr>
      <w:keepNext/>
      <w:keepLines/>
      <w:tabs>
        <w:tab w:val="num" w:pos="720"/>
        <w:tab w:val="left" w:pos="1134"/>
        <w:tab w:val="left" w:pos="1276"/>
      </w:tabs>
      <w:spacing w:after="60" w:line="360" w:lineRule="auto"/>
      <w:ind w:left="720" w:hanging="720"/>
      <w:jc w:val="both"/>
      <w:outlineLvl w:val="1"/>
    </w:pPr>
    <w:rPr>
      <w:rFonts w:ascii="Times New Roman" w:eastAsia="Times New Roman" w:hAnsi="Times New Roman"/>
      <w:b/>
      <w:bCs/>
      <w:sz w:val="36"/>
      <w:szCs w:val="36"/>
    </w:rPr>
  </w:style>
  <w:style w:type="character" w:customStyle="1" w:styleId="1fffffff">
    <w:name w:val="Корп1 Знак"/>
    <w:link w:val="1ffffffe"/>
    <w:rsid w:val="009B1DAB"/>
    <w:rPr>
      <w:rFonts w:ascii="Cambria" w:eastAsia="Times New Roman" w:hAnsi="Cambria"/>
      <w:b/>
      <w:bCs/>
      <w:kern w:val="32"/>
      <w:sz w:val="40"/>
      <w:szCs w:val="40"/>
    </w:rPr>
  </w:style>
  <w:style w:type="paragraph" w:customStyle="1" w:styleId="3ffff8">
    <w:name w:val="Корп3"/>
    <w:basedOn w:val="3b"/>
    <w:next w:val="4ff9"/>
    <w:link w:val="3ffff9"/>
    <w:autoRedefine/>
    <w:qFormat/>
    <w:rsid w:val="009B1DAB"/>
    <w:pPr>
      <w:keepNext/>
      <w:keepLines/>
      <w:widowControl/>
      <w:numPr>
        <w:ilvl w:val="2"/>
      </w:numPr>
      <w:tabs>
        <w:tab w:val="num" w:pos="227"/>
        <w:tab w:val="left" w:pos="1276"/>
        <w:tab w:val="num" w:pos="1307"/>
      </w:tabs>
      <w:adjustRightInd/>
      <w:spacing w:after="60" w:line="360" w:lineRule="auto"/>
      <w:ind w:left="709" w:firstLine="851"/>
      <w:textAlignment w:val="auto"/>
      <w:outlineLvl w:val="2"/>
    </w:pPr>
    <w:rPr>
      <w:bCs/>
      <w:sz w:val="32"/>
      <w:szCs w:val="32"/>
      <w:lang w:val="x-none" w:eastAsia="x-none"/>
    </w:rPr>
  </w:style>
  <w:style w:type="character" w:customStyle="1" w:styleId="2fffffa">
    <w:name w:val="Корп2 Знак"/>
    <w:link w:val="2fffff9"/>
    <w:rsid w:val="009B1DAB"/>
    <w:rPr>
      <w:rFonts w:ascii="Times New Roman" w:eastAsia="Times New Roman" w:hAnsi="Times New Roman"/>
      <w:b/>
      <w:bCs/>
      <w:sz w:val="36"/>
      <w:szCs w:val="36"/>
    </w:rPr>
  </w:style>
  <w:style w:type="paragraph" w:customStyle="1" w:styleId="4ff9">
    <w:name w:val="Корп4"/>
    <w:link w:val="4ffa"/>
    <w:autoRedefine/>
    <w:qFormat/>
    <w:rsid w:val="009B1DAB"/>
    <w:pPr>
      <w:keepNext/>
      <w:keepLines/>
      <w:tabs>
        <w:tab w:val="left" w:pos="1418"/>
      </w:tabs>
      <w:spacing w:after="60" w:line="360" w:lineRule="auto"/>
      <w:ind w:left="851"/>
      <w:jc w:val="both"/>
      <w:outlineLvl w:val="3"/>
    </w:pPr>
    <w:rPr>
      <w:rFonts w:ascii="Times New Roman" w:eastAsia="Times New Roman" w:hAnsi="Times New Roman"/>
      <w:bCs/>
      <w:sz w:val="28"/>
      <w:szCs w:val="28"/>
    </w:rPr>
  </w:style>
  <w:style w:type="character" w:customStyle="1" w:styleId="3ffff9">
    <w:name w:val="Корп3 Знак"/>
    <w:link w:val="3ffff8"/>
    <w:rsid w:val="009B1DAB"/>
    <w:rPr>
      <w:rFonts w:ascii="Times New Roman" w:eastAsia="Times New Roman" w:hAnsi="Times New Roman"/>
      <w:bCs/>
      <w:sz w:val="32"/>
      <w:szCs w:val="32"/>
      <w:lang w:val="x-none" w:eastAsia="x-none"/>
    </w:rPr>
  </w:style>
  <w:style w:type="paragraph" w:customStyle="1" w:styleId="afffffffffffffffffffe">
    <w:name w:val="простой"/>
    <w:basedOn w:val="3ffff5"/>
    <w:link w:val="affffffffffffffffffff"/>
    <w:qFormat/>
    <w:rsid w:val="009B1DAB"/>
    <w:pPr>
      <w:numPr>
        <w:ilvl w:val="0"/>
      </w:numPr>
      <w:ind w:left="709" w:firstLine="851"/>
    </w:pPr>
    <w:rPr>
      <w:snapToGrid w:val="0"/>
    </w:rPr>
  </w:style>
  <w:style w:type="character" w:customStyle="1" w:styleId="4ffa">
    <w:name w:val="Корп4 Знак"/>
    <w:link w:val="4ff9"/>
    <w:rsid w:val="009B1DAB"/>
    <w:rPr>
      <w:rFonts w:ascii="Times New Roman" w:eastAsia="Times New Roman" w:hAnsi="Times New Roman"/>
      <w:bCs/>
      <w:sz w:val="28"/>
      <w:szCs w:val="28"/>
    </w:rPr>
  </w:style>
  <w:style w:type="character" w:customStyle="1" w:styleId="3ffff6">
    <w:name w:val="Пункт 3 Знак"/>
    <w:link w:val="3ffff5"/>
    <w:rsid w:val="009B1DAB"/>
    <w:rPr>
      <w:rFonts w:ascii="Arial" w:eastAsia="Times New Roman" w:hAnsi="Arial"/>
      <w:bCs/>
      <w:sz w:val="24"/>
      <w:szCs w:val="24"/>
      <w:lang w:val="x-none" w:eastAsia="x-none"/>
    </w:rPr>
  </w:style>
  <w:style w:type="character" w:customStyle="1" w:styleId="affffffffffffffffffff">
    <w:name w:val="простой Знак"/>
    <w:link w:val="afffffffffffffffffffe"/>
    <w:rsid w:val="009B1DAB"/>
    <w:rPr>
      <w:rFonts w:ascii="Arial" w:eastAsia="Times New Roman" w:hAnsi="Arial"/>
      <w:bCs/>
      <w:snapToGrid w:val="0"/>
      <w:sz w:val="24"/>
      <w:szCs w:val="24"/>
      <w:lang w:val="x-none" w:eastAsia="x-none"/>
    </w:rPr>
  </w:style>
  <w:style w:type="paragraph" w:customStyle="1" w:styleId="Tabletext2">
    <w:name w:val="Table text"/>
    <w:basedOn w:val="af6"/>
    <w:rsid w:val="009B1DAB"/>
    <w:pPr>
      <w:jc w:val="both"/>
    </w:pPr>
    <w:rPr>
      <w:rFonts w:ascii="Arial" w:hAnsi="Arial"/>
    </w:rPr>
  </w:style>
  <w:style w:type="paragraph" w:customStyle="1" w:styleId="TabletextCenter">
    <w:name w:val="Table text Center"/>
    <w:basedOn w:val="Tabletext2"/>
    <w:qFormat/>
    <w:rsid w:val="009B1DAB"/>
    <w:pPr>
      <w:jc w:val="center"/>
    </w:pPr>
  </w:style>
  <w:style w:type="paragraph" w:customStyle="1" w:styleId="TabletextH1">
    <w:name w:val="Table text_H1"/>
    <w:basedOn w:val="af6"/>
    <w:uiPriority w:val="99"/>
    <w:rsid w:val="009B1DAB"/>
    <w:pPr>
      <w:spacing w:line="360" w:lineRule="auto"/>
      <w:jc w:val="center"/>
    </w:pPr>
    <w:rPr>
      <w:rFonts w:ascii="Arial" w:hAnsi="Arial"/>
      <w:sz w:val="36"/>
    </w:rPr>
  </w:style>
  <w:style w:type="paragraph" w:customStyle="1" w:styleId="TabletextH2">
    <w:name w:val="Table text_H2"/>
    <w:basedOn w:val="Tabletext2"/>
    <w:rsid w:val="009B1DAB"/>
    <w:pPr>
      <w:spacing w:line="360" w:lineRule="auto"/>
      <w:jc w:val="center"/>
    </w:pPr>
    <w:rPr>
      <w:sz w:val="28"/>
    </w:rPr>
  </w:style>
  <w:style w:type="paragraph" w:customStyle="1" w:styleId="affffffffffffffffffff0">
    <w:name w:val="Название (крупный)"/>
    <w:basedOn w:val="af6"/>
    <w:next w:val="af6"/>
    <w:qFormat/>
    <w:rsid w:val="009B1DAB"/>
    <w:pPr>
      <w:keepNext/>
      <w:keepLines/>
      <w:spacing w:after="60" w:line="360" w:lineRule="auto"/>
      <w:jc w:val="center"/>
    </w:pPr>
    <w:rPr>
      <w:rFonts w:ascii="Arial" w:hAnsi="Arial"/>
      <w:b/>
      <w:bCs/>
      <w:sz w:val="36"/>
      <w:szCs w:val="36"/>
    </w:rPr>
  </w:style>
  <w:style w:type="paragraph" w:customStyle="1" w:styleId="TabletextRight">
    <w:name w:val="Table text Right"/>
    <w:basedOn w:val="Tabletext2"/>
    <w:qFormat/>
    <w:rsid w:val="009B1DAB"/>
    <w:pPr>
      <w:jc w:val="right"/>
    </w:pPr>
  </w:style>
  <w:style w:type="paragraph" w:customStyle="1" w:styleId="17">
    <w:name w:val="СПИСОК 1"/>
    <w:basedOn w:val="af6"/>
    <w:uiPriority w:val="99"/>
    <w:qFormat/>
    <w:rsid w:val="009B1DAB"/>
    <w:pPr>
      <w:numPr>
        <w:numId w:val="100"/>
      </w:numPr>
      <w:spacing w:before="40" w:after="120" w:line="276" w:lineRule="auto"/>
      <w:ind w:left="709" w:hanging="284"/>
      <w:contextualSpacing/>
      <w:jc w:val="both"/>
    </w:pPr>
    <w:rPr>
      <w:rFonts w:eastAsia="MS Mincho"/>
      <w:sz w:val="26"/>
      <w:szCs w:val="26"/>
      <w:lang w:eastAsia="ja-JP"/>
    </w:rPr>
  </w:style>
  <w:style w:type="paragraph" w:customStyle="1" w:styleId="msonormal0">
    <w:name w:val="msonormal"/>
    <w:basedOn w:val="af6"/>
    <w:uiPriority w:val="99"/>
    <w:semiHidden/>
    <w:rsid w:val="009B1DAB"/>
    <w:pPr>
      <w:spacing w:before="100" w:beforeAutospacing="1" w:after="100" w:afterAutospacing="1"/>
    </w:pPr>
  </w:style>
  <w:style w:type="paragraph" w:customStyle="1" w:styleId="1-21">
    <w:name w:val="Средняя сетка 1 - Акцент 21"/>
    <w:basedOn w:val="af6"/>
    <w:uiPriority w:val="34"/>
    <w:semiHidden/>
    <w:qFormat/>
    <w:rsid w:val="009B1DAB"/>
    <w:pPr>
      <w:ind w:left="720"/>
      <w:contextualSpacing/>
    </w:pPr>
  </w:style>
  <w:style w:type="paragraph" w:customStyle="1" w:styleId="1b">
    <w:name w:val="Подпункт1"/>
    <w:basedOn w:val="af6"/>
    <w:uiPriority w:val="99"/>
    <w:semiHidden/>
    <w:rsid w:val="009B1DAB"/>
    <w:pPr>
      <w:numPr>
        <w:numId w:val="101"/>
      </w:numPr>
      <w:spacing w:line="288" w:lineRule="auto"/>
    </w:pPr>
    <w:rPr>
      <w:rFonts w:ascii="Arial" w:hAnsi="Arial"/>
    </w:rPr>
  </w:style>
  <w:style w:type="paragraph" w:customStyle="1" w:styleId="2a">
    <w:name w:val="Подпункт2"/>
    <w:basedOn w:val="1b"/>
    <w:uiPriority w:val="99"/>
    <w:semiHidden/>
    <w:rsid w:val="009B1DAB"/>
    <w:pPr>
      <w:numPr>
        <w:ilvl w:val="1"/>
      </w:numPr>
      <w:tabs>
        <w:tab w:val="num" w:pos="360"/>
      </w:tabs>
    </w:pPr>
  </w:style>
  <w:style w:type="paragraph" w:customStyle="1" w:styleId="GridTable31">
    <w:name w:val="Grid Table 31"/>
    <w:basedOn w:val="1f"/>
    <w:next w:val="af6"/>
    <w:uiPriority w:val="39"/>
    <w:semiHidden/>
    <w:qFormat/>
    <w:rsid w:val="009B1DAB"/>
    <w:pPr>
      <w:keepLines/>
      <w:spacing w:before="480" w:after="0" w:line="276" w:lineRule="auto"/>
      <w:outlineLvl w:val="9"/>
    </w:pPr>
    <w:rPr>
      <w:rFonts w:ascii="Calibri" w:eastAsia="MS Gothic" w:hAnsi="Calibri"/>
      <w:b w:val="0"/>
      <w:i w:val="0"/>
      <w:color w:val="365F91"/>
      <w:kern w:val="0"/>
      <w:sz w:val="26"/>
      <w:szCs w:val="28"/>
      <w:lang w:val="en-US" w:eastAsia="x-none"/>
    </w:rPr>
  </w:style>
  <w:style w:type="character" w:customStyle="1" w:styleId="1fffffff0">
    <w:name w:val="Сф_1ур Список Знак"/>
    <w:link w:val="18"/>
    <w:uiPriority w:val="99"/>
    <w:semiHidden/>
    <w:locked/>
    <w:rsid w:val="009B1DAB"/>
    <w:rPr>
      <w:sz w:val="24"/>
      <w:szCs w:val="24"/>
      <w:lang w:val="x-none" w:eastAsia="x-none"/>
    </w:rPr>
  </w:style>
  <w:style w:type="paragraph" w:customStyle="1" w:styleId="18">
    <w:name w:val="Сф_1ур Список"/>
    <w:basedOn w:val="af6"/>
    <w:link w:val="1fffffff0"/>
    <w:uiPriority w:val="99"/>
    <w:semiHidden/>
    <w:qFormat/>
    <w:rsid w:val="009B1DAB"/>
    <w:pPr>
      <w:numPr>
        <w:numId w:val="102"/>
      </w:numPr>
      <w:spacing w:line="360" w:lineRule="auto"/>
      <w:jc w:val="both"/>
    </w:pPr>
    <w:rPr>
      <w:rFonts w:ascii="Calibri" w:eastAsia="Calibri" w:hAnsi="Calibri"/>
      <w:lang w:val="x-none" w:eastAsia="x-none"/>
    </w:rPr>
  </w:style>
  <w:style w:type="character" w:customStyle="1" w:styleId="affffffffffffffffffff1">
    <w:name w:val="Сф_Абзац Знак"/>
    <w:link w:val="affffffffffffffffffff2"/>
    <w:semiHidden/>
    <w:locked/>
    <w:rsid w:val="009B1DAB"/>
    <w:rPr>
      <w:sz w:val="24"/>
      <w:szCs w:val="24"/>
    </w:rPr>
  </w:style>
  <w:style w:type="paragraph" w:customStyle="1" w:styleId="affffffffffffffffffff2">
    <w:name w:val="Сф_Абзац"/>
    <w:basedOn w:val="af6"/>
    <w:link w:val="affffffffffffffffffff1"/>
    <w:semiHidden/>
    <w:qFormat/>
    <w:rsid w:val="009B1DAB"/>
    <w:pPr>
      <w:spacing w:after="120" w:line="360" w:lineRule="auto"/>
      <w:ind w:firstLine="851"/>
      <w:contextualSpacing/>
      <w:jc w:val="both"/>
    </w:pPr>
    <w:rPr>
      <w:rFonts w:ascii="Calibri" w:eastAsia="Calibri" w:hAnsi="Calibri"/>
    </w:rPr>
  </w:style>
  <w:style w:type="character" w:customStyle="1" w:styleId="afffffffff8">
    <w:name w:val="Текст документа Знак"/>
    <w:link w:val="afffffffff7"/>
    <w:locked/>
    <w:rsid w:val="009B1DAB"/>
    <w:rPr>
      <w:rFonts w:ascii="Times New Roman" w:eastAsia="Times New Roman" w:hAnsi="Times New Roman"/>
      <w:sz w:val="24"/>
      <w:szCs w:val="24"/>
    </w:rPr>
  </w:style>
  <w:style w:type="paragraph" w:customStyle="1" w:styleId="1">
    <w:name w:val="маркированный список 1"/>
    <w:basedOn w:val="af6"/>
    <w:uiPriority w:val="99"/>
    <w:semiHidden/>
    <w:rsid w:val="009B1DAB"/>
    <w:pPr>
      <w:numPr>
        <w:numId w:val="103"/>
      </w:numPr>
      <w:spacing w:line="336" w:lineRule="auto"/>
      <w:jc w:val="both"/>
    </w:pPr>
  </w:style>
  <w:style w:type="paragraph" w:customStyle="1" w:styleId="affffffffffffffffffff3">
    <w:name w:val="ОСНОВНОЙ ТЕКСТ"/>
    <w:basedOn w:val="af6"/>
    <w:qFormat/>
    <w:rsid w:val="009B1DAB"/>
    <w:pPr>
      <w:tabs>
        <w:tab w:val="left" w:pos="142"/>
        <w:tab w:val="left" w:pos="1134"/>
      </w:tabs>
      <w:spacing w:before="80" w:after="40" w:line="360" w:lineRule="auto"/>
      <w:ind w:firstLine="425"/>
      <w:contextualSpacing/>
      <w:jc w:val="both"/>
    </w:pPr>
    <w:rPr>
      <w:sz w:val="26"/>
      <w:szCs w:val="26"/>
      <w:lang w:eastAsia="x-none"/>
    </w:rPr>
  </w:style>
  <w:style w:type="paragraph" w:customStyle="1" w:styleId="4ffb">
    <w:name w:val="РАЗДЕЛ УРОВЕНЬ 4"/>
    <w:basedOn w:val="39"/>
    <w:uiPriority w:val="99"/>
    <w:semiHidden/>
    <w:qFormat/>
    <w:rsid w:val="009B1DAB"/>
    <w:pPr>
      <w:spacing w:before="120" w:after="120"/>
      <w:jc w:val="both"/>
    </w:pPr>
    <w:rPr>
      <w:rFonts w:ascii="Times New Roman" w:eastAsia="MS Gothic" w:hAnsi="Times New Roman"/>
      <w:b w:val="0"/>
      <w:bCs w:val="0"/>
      <w:iCs/>
      <w:lang w:val="x-none" w:eastAsia="x-none"/>
    </w:rPr>
  </w:style>
  <w:style w:type="paragraph" w:customStyle="1" w:styleId="26">
    <w:name w:val="СПИСОК 2"/>
    <w:basedOn w:val="17"/>
    <w:uiPriority w:val="99"/>
    <w:semiHidden/>
    <w:qFormat/>
    <w:rsid w:val="009B1DAB"/>
    <w:pPr>
      <w:numPr>
        <w:ilvl w:val="1"/>
        <w:numId w:val="104"/>
      </w:numPr>
      <w:ind w:left="1134" w:hanging="425"/>
    </w:pPr>
  </w:style>
  <w:style w:type="paragraph" w:customStyle="1" w:styleId="TableTitle">
    <w:name w:val="TableTitle"/>
    <w:basedOn w:val="af6"/>
    <w:autoRedefine/>
    <w:uiPriority w:val="99"/>
    <w:semiHidden/>
    <w:rsid w:val="009B1DAB"/>
    <w:pPr>
      <w:widowControl w:val="0"/>
      <w:shd w:val="clear" w:color="auto" w:fill="D9D9D9"/>
      <w:ind w:left="-113" w:right="-113"/>
      <w:jc w:val="center"/>
    </w:pPr>
    <w:rPr>
      <w:rFonts w:ascii="Arial" w:hAnsi="Arial" w:cs="Arial"/>
      <w:b/>
      <w:bCs/>
      <w:spacing w:val="-5"/>
      <w:sz w:val="20"/>
      <w:szCs w:val="20"/>
      <w:lang w:eastAsia="en-US"/>
    </w:rPr>
  </w:style>
  <w:style w:type="paragraph" w:customStyle="1" w:styleId="12f">
    <w:name w:val="ГОСТ Шрифт таблицы + 12 пт"/>
    <w:autoRedefine/>
    <w:uiPriority w:val="99"/>
    <w:semiHidden/>
    <w:rsid w:val="009B1DAB"/>
    <w:rPr>
      <w:rFonts w:ascii="Times New Roman" w:eastAsia="Times New Roman" w:hAnsi="Times New Roman"/>
      <w:sz w:val="24"/>
      <w:szCs w:val="24"/>
    </w:rPr>
  </w:style>
  <w:style w:type="character" w:customStyle="1" w:styleId="1fffffff1">
    <w:name w:val="Заголовок Знак1"/>
    <w:uiPriority w:val="10"/>
    <w:locked/>
    <w:rsid w:val="009B1DAB"/>
    <w:rPr>
      <w:rFonts w:ascii="Cambria" w:eastAsia="MS Gothic" w:hAnsi="Cambria"/>
      <w:color w:val="17365D"/>
      <w:spacing w:val="5"/>
      <w:kern w:val="28"/>
      <w:sz w:val="52"/>
      <w:szCs w:val="52"/>
      <w:lang w:eastAsia="en-US"/>
    </w:rPr>
  </w:style>
  <w:style w:type="character" w:customStyle="1" w:styleId="news-title">
    <w:name w:val="news-title"/>
    <w:rsid w:val="009B1DAB"/>
  </w:style>
  <w:style w:type="numbering" w:customStyle="1" w:styleId="16">
    <w:name w:val="Список1"/>
    <w:uiPriority w:val="99"/>
    <w:rsid w:val="009B1DAB"/>
    <w:pPr>
      <w:numPr>
        <w:numId w:val="105"/>
      </w:numPr>
    </w:pPr>
  </w:style>
  <w:style w:type="paragraph" w:customStyle="1" w:styleId="12150">
    <w:name w:val="Абзац 12пт 1.5 интервал"/>
    <w:basedOn w:val="af6"/>
    <w:link w:val="12151"/>
    <w:qFormat/>
    <w:rsid w:val="009B1DAB"/>
    <w:pPr>
      <w:keepLines/>
      <w:suppressAutoHyphens/>
      <w:spacing w:before="60" w:after="60" w:line="360" w:lineRule="auto"/>
      <w:ind w:firstLine="709"/>
      <w:jc w:val="both"/>
    </w:pPr>
    <w:rPr>
      <w:rFonts w:ascii="Calibri" w:eastAsia="Arial Unicode MS" w:hAnsi="Calibri"/>
      <w:szCs w:val="22"/>
      <w:lang w:val="x-none" w:eastAsia="x-none"/>
    </w:rPr>
  </w:style>
  <w:style w:type="character" w:customStyle="1" w:styleId="12151">
    <w:name w:val="Абзац 12пт 1.5 интервал Знак"/>
    <w:link w:val="12150"/>
    <w:rsid w:val="009B1DAB"/>
    <w:rPr>
      <w:rFonts w:eastAsia="Arial Unicode MS"/>
      <w:sz w:val="24"/>
      <w:szCs w:val="22"/>
      <w:lang w:val="x-none" w:eastAsia="x-none"/>
    </w:rPr>
  </w:style>
  <w:style w:type="character" w:customStyle="1" w:styleId="propertyname">
    <w:name w:val="property_name"/>
    <w:rsid w:val="009B1DAB"/>
  </w:style>
  <w:style w:type="character" w:customStyle="1" w:styleId="1fffffff2">
    <w:name w:val="Абзац списка Знак1"/>
    <w:aliases w:val="Уровень 3 Знак1"/>
    <w:rsid w:val="009B1DAB"/>
    <w:rPr>
      <w:sz w:val="24"/>
      <w:szCs w:val="24"/>
      <w:lang w:eastAsia="zh-CN"/>
    </w:rPr>
  </w:style>
  <w:style w:type="paragraph" w:customStyle="1" w:styleId="111">
    <w:name w:val="Маркированный список 1.1"/>
    <w:basedOn w:val="af6"/>
    <w:rsid w:val="009B1DAB"/>
    <w:pPr>
      <w:numPr>
        <w:numId w:val="107"/>
      </w:numPr>
      <w:spacing w:line="360" w:lineRule="auto"/>
    </w:pPr>
  </w:style>
  <w:style w:type="paragraph" w:customStyle="1" w:styleId="120">
    <w:name w:val="Маркированный список 1.2"/>
    <w:basedOn w:val="af6"/>
    <w:rsid w:val="009B1DAB"/>
    <w:pPr>
      <w:numPr>
        <w:ilvl w:val="1"/>
        <w:numId w:val="107"/>
      </w:numPr>
      <w:spacing w:line="360" w:lineRule="auto"/>
    </w:pPr>
  </w:style>
  <w:style w:type="paragraph" w:customStyle="1" w:styleId="130">
    <w:name w:val="Маркированный список 1.3"/>
    <w:basedOn w:val="af6"/>
    <w:rsid w:val="009B1DAB"/>
    <w:pPr>
      <w:numPr>
        <w:ilvl w:val="2"/>
        <w:numId w:val="107"/>
      </w:numPr>
      <w:spacing w:line="360" w:lineRule="auto"/>
    </w:pPr>
  </w:style>
  <w:style w:type="paragraph" w:customStyle="1" w:styleId="140">
    <w:name w:val="Маркированный список 1.4"/>
    <w:basedOn w:val="af6"/>
    <w:rsid w:val="009B1DAB"/>
    <w:pPr>
      <w:numPr>
        <w:ilvl w:val="3"/>
        <w:numId w:val="107"/>
      </w:numPr>
      <w:spacing w:line="360" w:lineRule="auto"/>
    </w:pPr>
  </w:style>
  <w:style w:type="numbering" w:customStyle="1" w:styleId="13">
    <w:name w:val="Маркированный список_1"/>
    <w:uiPriority w:val="99"/>
    <w:rsid w:val="009B1DAB"/>
    <w:pPr>
      <w:numPr>
        <w:numId w:val="106"/>
      </w:numPr>
    </w:pPr>
  </w:style>
  <w:style w:type="character" w:customStyle="1" w:styleId="22222222222222">
    <w:name w:val="22222222222222 Знак"/>
    <w:link w:val="222222222222220"/>
    <w:locked/>
    <w:rsid w:val="009B1DAB"/>
    <w:rPr>
      <w:sz w:val="24"/>
      <w:szCs w:val="24"/>
    </w:rPr>
  </w:style>
  <w:style w:type="paragraph" w:customStyle="1" w:styleId="222222222222220">
    <w:name w:val="22222222222222"/>
    <w:basedOn w:val="af6"/>
    <w:link w:val="22222222222222"/>
    <w:qFormat/>
    <w:rsid w:val="009B1DAB"/>
    <w:pPr>
      <w:spacing w:line="276" w:lineRule="auto"/>
      <w:ind w:firstLine="709"/>
      <w:jc w:val="both"/>
    </w:pPr>
    <w:rPr>
      <w:rFonts w:ascii="Calibri" w:eastAsia="Calibri" w:hAnsi="Calibri"/>
    </w:rPr>
  </w:style>
  <w:style w:type="character" w:customStyle="1" w:styleId="1111111111110">
    <w:name w:val="111111111111 Знак"/>
    <w:link w:val="111111111111"/>
    <w:locked/>
    <w:rsid w:val="009B1DAB"/>
    <w:rPr>
      <w:b/>
      <w:sz w:val="24"/>
      <w:szCs w:val="22"/>
      <w:lang w:val="x-none" w:eastAsia="x-none"/>
    </w:rPr>
  </w:style>
  <w:style w:type="paragraph" w:customStyle="1" w:styleId="111111111111">
    <w:name w:val="111111111111"/>
    <w:basedOn w:val="af6"/>
    <w:link w:val="1111111111110"/>
    <w:qFormat/>
    <w:rsid w:val="009B1DAB"/>
    <w:pPr>
      <w:numPr>
        <w:numId w:val="108"/>
      </w:numPr>
      <w:tabs>
        <w:tab w:val="left" w:pos="993"/>
      </w:tabs>
      <w:spacing w:before="120" w:after="120"/>
      <w:ind w:left="0" w:firstLine="709"/>
    </w:pPr>
    <w:rPr>
      <w:rFonts w:ascii="Calibri" w:eastAsia="Calibri" w:hAnsi="Calibri"/>
      <w:b/>
      <w:szCs w:val="22"/>
      <w:lang w:val="x-none" w:eastAsia="x-none"/>
    </w:rPr>
  </w:style>
  <w:style w:type="character" w:customStyle="1" w:styleId="295pt">
    <w:name w:val="Основной текст (2) + 9;5 pt"/>
    <w:rsid w:val="009B1DAB"/>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Основной текст (2) Exact"/>
    <w:rsid w:val="00F95D91"/>
    <w:rPr>
      <w:rFonts w:ascii="Times New Roman" w:eastAsia="Times New Roman" w:hAnsi="Times New Roman" w:cs="Times New Roman"/>
      <w:b w:val="0"/>
      <w:bCs w:val="0"/>
      <w:i w:val="0"/>
      <w:iCs w:val="0"/>
      <w:smallCaps w:val="0"/>
      <w:strike w:val="0"/>
      <w:u w:val="none"/>
    </w:rPr>
  </w:style>
  <w:style w:type="character" w:customStyle="1" w:styleId="1fffffff3">
    <w:name w:val="Заголовок №1 + Не полужирный"/>
    <w:rsid w:val="00F95D9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affffffffffffffffffff4">
    <w:name w:val="Заголовок списка"/>
    <w:basedOn w:val="af6"/>
    <w:next w:val="af6"/>
    <w:qFormat/>
    <w:rsid w:val="00782F16"/>
    <w:pPr>
      <w:suppressAutoHyphens/>
    </w:pPr>
  </w:style>
  <w:style w:type="paragraph" w:customStyle="1" w:styleId="affffffffffffffffffff5">
    <w:name w:val="Заголовок"/>
    <w:basedOn w:val="af6"/>
    <w:next w:val="aff9"/>
    <w:qFormat/>
    <w:rsid w:val="00FA7652"/>
    <w:pPr>
      <w:keepNext/>
      <w:suppressAutoHyphens/>
      <w:spacing w:before="240" w:after="120"/>
    </w:pPr>
    <w:rPr>
      <w:rFonts w:ascii="Arial" w:eastAsia="Lucida Sans Unicode" w:hAnsi="Arial" w:cs="Mangal"/>
      <w:sz w:val="28"/>
      <w:szCs w:val="28"/>
      <w:lang w:eastAsia="ar-SA"/>
    </w:rPr>
  </w:style>
  <w:style w:type="character" w:customStyle="1" w:styleId="example1">
    <w:name w:val="example1"/>
    <w:basedOn w:val="af7"/>
    <w:rsid w:val="001979C0"/>
  </w:style>
  <w:style w:type="character" w:customStyle="1" w:styleId="27pt">
    <w:name w:val="Основной текст (2) + 7 pt;Полужирный"/>
    <w:rsid w:val="00184F86"/>
    <w:rPr>
      <w:rFonts w:ascii="Arial" w:eastAsia="Arial" w:hAnsi="Arial" w:cs="Arial"/>
      <w:b/>
      <w:bCs/>
      <w:color w:val="000000"/>
      <w:w w:val="100"/>
      <w:position w:val="0"/>
      <w:sz w:val="14"/>
      <w:szCs w:val="14"/>
      <w:shd w:val="clear" w:color="auto" w:fill="FFFFFF"/>
      <w:lang w:val="ru-RU" w:eastAsia="ru-RU" w:bidi="ru-RU"/>
    </w:rPr>
  </w:style>
  <w:style w:type="character" w:customStyle="1" w:styleId="affffffffffffffffffff6">
    <w:name w:val="Привязка сноски"/>
    <w:rsid w:val="00F65541"/>
    <w:rPr>
      <w:vertAlign w:val="superscript"/>
    </w:rPr>
  </w:style>
  <w:style w:type="character" w:customStyle="1" w:styleId="FootnoteCharacters">
    <w:name w:val="Footnote Characters"/>
    <w:uiPriority w:val="99"/>
    <w:semiHidden/>
    <w:unhideWhenUsed/>
    <w:qFormat/>
    <w:rsid w:val="00F65541"/>
    <w:rPr>
      <w:vertAlign w:val="superscript"/>
    </w:rPr>
  </w:style>
  <w:style w:type="character" w:customStyle="1" w:styleId="affffffffffffffffffff7">
    <w:name w:val="Привязка концевой сноски"/>
    <w:rsid w:val="00F65541"/>
    <w:rPr>
      <w:vertAlign w:val="superscript"/>
    </w:rPr>
  </w:style>
  <w:style w:type="character" w:customStyle="1" w:styleId="affffffffffffffffffff8">
    <w:name w:val="Символ концевой сноски"/>
    <w:qFormat/>
    <w:rsid w:val="00F65541"/>
  </w:style>
  <w:style w:type="character" w:customStyle="1" w:styleId="chars-valuevalue-min-val">
    <w:name w:val="chars-value__value-min-val"/>
    <w:rsid w:val="00832446"/>
  </w:style>
  <w:style w:type="character" w:customStyle="1" w:styleId="chars-valuevalue-max-val">
    <w:name w:val="chars-value__value-max-val"/>
    <w:rsid w:val="00832446"/>
  </w:style>
  <w:style w:type="character" w:customStyle="1" w:styleId="6f">
    <w:name w:val="Основной текст (6)_"/>
    <w:link w:val="6f0"/>
    <w:rsid w:val="00313A67"/>
    <w:rPr>
      <w:spacing w:val="-10"/>
      <w:sz w:val="23"/>
      <w:szCs w:val="23"/>
      <w:shd w:val="clear" w:color="auto" w:fill="FFFFFF"/>
    </w:rPr>
  </w:style>
  <w:style w:type="paragraph" w:customStyle="1" w:styleId="6f0">
    <w:name w:val="Основной текст (6)"/>
    <w:basedOn w:val="af6"/>
    <w:link w:val="6f"/>
    <w:rsid w:val="00313A67"/>
    <w:pPr>
      <w:shd w:val="clear" w:color="auto" w:fill="FFFFFF"/>
      <w:spacing w:before="180" w:after="300" w:line="0" w:lineRule="atLeast"/>
    </w:pPr>
    <w:rPr>
      <w:rFonts w:ascii="Calibri" w:eastAsia="Calibri" w:hAnsi="Calibri"/>
      <w:spacing w:val="-10"/>
      <w:sz w:val="23"/>
      <w:szCs w:val="23"/>
    </w:rPr>
  </w:style>
  <w:style w:type="paragraph" w:customStyle="1" w:styleId="copyright-info">
    <w:name w:val="copyright-info"/>
    <w:basedOn w:val="af6"/>
    <w:rsid w:val="007A406F"/>
    <w:pPr>
      <w:spacing w:before="100" w:beforeAutospacing="1" w:after="100" w:afterAutospacing="1"/>
    </w:pPr>
  </w:style>
  <w:style w:type="paragraph" w:customStyle="1" w:styleId="BVIfnrCharCharCharCharCharCharCharZchnCharCharCharCharCharChar">
    <w:name w:val="BVI fnr Char Char Char Char Char Char Char Zchn Char Char Char Char Char Char"/>
    <w:basedOn w:val="af6"/>
    <w:link w:val="affffff2"/>
    <w:qFormat/>
    <w:rsid w:val="003A1E91"/>
    <w:pPr>
      <w:spacing w:after="160" w:line="240" w:lineRule="exact"/>
    </w:pPr>
    <w:rPr>
      <w:rFonts w:ascii="Calibri" w:eastAsia="Calibri" w:hAnsi="Calibri"/>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index heading" w:uiPriority="0" w:qFormat="1"/>
    <w:lsdException w:name="caption" w:uiPriority="0" w:qFormat="1"/>
    <w:lsdException w:name="envelope return" w:uiPriority="0"/>
    <w:lsdException w:name="footnote reference" w:uiPriority="0" w:qFormat="1"/>
    <w:lsdException w:name="annotation reference" w:qFormat="1"/>
    <w:lsdException w:name="List" w:uiPriority="0"/>
    <w:lsdException w:name="List Bullet" w:uiPriority="0" w:qFormat="1"/>
    <w:lsdException w:name="List Number" w:uiPriority="0"/>
    <w:lsdException w:name="List 2" w:uiPriority="0"/>
    <w:lsdException w:name="List Bullet 2" w:uiPriority="0"/>
    <w:lsdException w:name="List Bullet 3" w:uiPriority="0"/>
    <w:lsdException w:name="List Number 3"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Outline List 1" w:uiPriority="0"/>
    <w:lsdException w:name="Outline List 2" w:uiPriority="0"/>
    <w:lsdException w:name="Outline List 3" w:uiPriority="0"/>
    <w:lsdException w:name="Table Simple 1" w:uiPriority="0"/>
    <w:lsdException w:name="Table Simple 3" w:uiPriority="0"/>
    <w:lsdException w:name="Table Classic 1" w:uiPriority="0"/>
    <w:lsdException w:name="Table Classic 2" w:uiPriority="0"/>
    <w:lsdException w:name="Table Classic 4"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3" w:uiPriority="0"/>
    <w:lsdException w:name="Table List 4" w:uiPriority="0"/>
    <w:lsdException w:name="Table List 5" w:uiPriority="0"/>
    <w:lsdException w:name="Table Elegant" w:uiPriority="0"/>
    <w:lsdException w:name="Table Professional"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6">
    <w:name w:val="Normal"/>
    <w:qFormat/>
    <w:rsid w:val="00A221CD"/>
    <w:rPr>
      <w:rFonts w:ascii="Times New Roman" w:eastAsia="Times New Roman" w:hAnsi="Times New Roman"/>
      <w:sz w:val="24"/>
      <w:szCs w:val="24"/>
    </w:rPr>
  </w:style>
  <w:style w:type="paragraph" w:styleId="1f">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Б1"/>
    <w:basedOn w:val="af6"/>
    <w:next w:val="af6"/>
    <w:link w:val="1f0"/>
    <w:uiPriority w:val="9"/>
    <w:qFormat/>
    <w:rsid w:val="002C0810"/>
    <w:pPr>
      <w:keepNext/>
      <w:spacing w:before="240" w:after="60"/>
      <w:outlineLvl w:val="0"/>
    </w:pPr>
    <w:rPr>
      <w:b/>
      <w:bCs/>
      <w:i/>
      <w:kern w:val="32"/>
      <w:sz w:val="40"/>
      <w:szCs w:val="40"/>
    </w:rPr>
  </w:style>
  <w:style w:type="paragraph" w:styleId="2c">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H2,CHS,l2,22"/>
    <w:basedOn w:val="af6"/>
    <w:next w:val="af6"/>
    <w:link w:val="2d"/>
    <w:uiPriority w:val="9"/>
    <w:qFormat/>
    <w:rsid w:val="002C0810"/>
    <w:pPr>
      <w:keepNext/>
      <w:spacing w:before="240" w:after="60"/>
      <w:outlineLvl w:val="1"/>
    </w:pPr>
    <w:rPr>
      <w:rFonts w:ascii="Arial" w:hAnsi="Arial"/>
      <w:b/>
      <w:bCs/>
      <w:i/>
      <w:iCs/>
      <w:sz w:val="28"/>
      <w:szCs w:val="28"/>
    </w:rPr>
  </w:style>
  <w:style w:type="paragraph" w:styleId="39">
    <w:name w:val="heading 3"/>
    <w:aliases w:val="h3,Level 1 - 1,h31,h32,h33,h34,h35,h36,h37,h38,h39,h310,h311,h321,h331,h341,h351,h361,h371,h381,h312,h322,h332,h342,h352,h362,h372,h382,h313,h323,h333,h343,h353,h363,h373,h383,h314,h324,h334,h344,h354,h364,h374,h384,h315,h325,h335,h345,H3"/>
    <w:basedOn w:val="af6"/>
    <w:next w:val="af6"/>
    <w:link w:val="3a"/>
    <w:uiPriority w:val="9"/>
    <w:qFormat/>
    <w:rsid w:val="002C0810"/>
    <w:pPr>
      <w:keepNext/>
      <w:spacing w:before="240" w:after="60"/>
      <w:outlineLvl w:val="2"/>
    </w:pPr>
    <w:rPr>
      <w:rFonts w:ascii="Arial" w:hAnsi="Arial"/>
      <w:b/>
      <w:bCs/>
      <w:sz w:val="26"/>
      <w:szCs w:val="26"/>
    </w:rPr>
  </w:style>
  <w:style w:type="paragraph" w:styleId="46">
    <w:name w:val="heading 4"/>
    <w:aliases w:val="H4,4,I4,l4,heading4,I41,41,l41,heading41,(Shift Ctrl 4),Titre 41,t4.T4,4heading,h4,a.,4 dash,d,4 dash1,d1,31,h41,a.1,4 dash2,d2,32,h42,a.2,4 dash3,d3,33,h43,a.3,4 dash4,d4,34,h44,a.4,Sub sub heading,4 dash5,d5,35,h45,a.5,Sub sub heading1,Зна"/>
    <w:basedOn w:val="af6"/>
    <w:next w:val="af6"/>
    <w:link w:val="47"/>
    <w:qFormat/>
    <w:rsid w:val="002C0810"/>
    <w:pPr>
      <w:keepNext/>
      <w:spacing w:before="240" w:after="60"/>
      <w:outlineLvl w:val="3"/>
    </w:pPr>
    <w:rPr>
      <w:b/>
      <w:bCs/>
      <w:sz w:val="28"/>
      <w:szCs w:val="28"/>
    </w:rPr>
  </w:style>
  <w:style w:type="paragraph" w:styleId="52">
    <w:name w:val="heading 5"/>
    <w:aliases w:val="H5,PIM 5,5,ITT t5,PA Pico Section,_Подпункт"/>
    <w:basedOn w:val="af6"/>
    <w:next w:val="af6"/>
    <w:link w:val="53"/>
    <w:qFormat/>
    <w:rsid w:val="002C0810"/>
    <w:pPr>
      <w:spacing w:before="240" w:after="60"/>
      <w:outlineLvl w:val="4"/>
    </w:pPr>
    <w:rPr>
      <w:b/>
      <w:bCs/>
      <w:i/>
      <w:iCs/>
      <w:sz w:val="26"/>
      <w:szCs w:val="26"/>
    </w:rPr>
  </w:style>
  <w:style w:type="paragraph" w:styleId="6">
    <w:name w:val="heading 6"/>
    <w:aliases w:val="RTC 6,PIM 6,__Подпункт"/>
    <w:basedOn w:val="af6"/>
    <w:next w:val="af6"/>
    <w:link w:val="60"/>
    <w:uiPriority w:val="9"/>
    <w:qFormat/>
    <w:rsid w:val="002C0810"/>
    <w:pPr>
      <w:spacing w:before="240" w:after="60"/>
      <w:outlineLvl w:val="5"/>
    </w:pPr>
    <w:rPr>
      <w:b/>
      <w:bCs/>
      <w:sz w:val="20"/>
      <w:szCs w:val="20"/>
    </w:rPr>
  </w:style>
  <w:style w:type="paragraph" w:styleId="7">
    <w:name w:val="heading 7"/>
    <w:aliases w:val="RTC7,PIM 7"/>
    <w:basedOn w:val="af6"/>
    <w:next w:val="af6"/>
    <w:link w:val="70"/>
    <w:uiPriority w:val="9"/>
    <w:qFormat/>
    <w:rsid w:val="002C0810"/>
    <w:pPr>
      <w:spacing w:before="240" w:after="60"/>
      <w:outlineLvl w:val="6"/>
    </w:pPr>
  </w:style>
  <w:style w:type="paragraph" w:styleId="8">
    <w:name w:val="heading 8"/>
    <w:basedOn w:val="af6"/>
    <w:next w:val="af6"/>
    <w:link w:val="80"/>
    <w:qFormat/>
    <w:rsid w:val="002C0810"/>
    <w:pPr>
      <w:spacing w:before="240" w:after="60"/>
      <w:outlineLvl w:val="7"/>
    </w:pPr>
    <w:rPr>
      <w:i/>
      <w:iCs/>
    </w:rPr>
  </w:style>
  <w:style w:type="paragraph" w:styleId="9">
    <w:name w:val="heading 9"/>
    <w:basedOn w:val="af6"/>
    <w:next w:val="af6"/>
    <w:link w:val="90"/>
    <w:qFormat/>
    <w:rsid w:val="002C0810"/>
    <w:pPr>
      <w:spacing w:before="240" w:after="60"/>
      <w:outlineLvl w:val="8"/>
    </w:pPr>
    <w:rPr>
      <w:rFonts w:ascii="Arial" w:hAnsi="Arial"/>
      <w:sz w:val="20"/>
      <w:szCs w:val="20"/>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f0">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f"/>
    <w:uiPriority w:val="9"/>
    <w:rsid w:val="002C0810"/>
    <w:rPr>
      <w:rFonts w:ascii="Times New Roman" w:eastAsia="Times New Roman" w:hAnsi="Times New Roman" w:cs="Times New Roman"/>
      <w:b/>
      <w:bCs/>
      <w:i/>
      <w:kern w:val="32"/>
      <w:sz w:val="40"/>
      <w:szCs w:val="40"/>
      <w:lang w:eastAsia="ru-RU"/>
    </w:rPr>
  </w:style>
  <w:style w:type="character" w:customStyle="1" w:styleId="2d">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c"/>
    <w:uiPriority w:val="9"/>
    <w:rsid w:val="002C0810"/>
    <w:rPr>
      <w:rFonts w:ascii="Arial" w:eastAsia="Times New Roman" w:hAnsi="Arial" w:cs="Arial"/>
      <w:b/>
      <w:bCs/>
      <w:i/>
      <w:iCs/>
      <w:sz w:val="28"/>
      <w:szCs w:val="28"/>
      <w:lang w:eastAsia="ru-RU"/>
    </w:rPr>
  </w:style>
  <w:style w:type="character" w:customStyle="1" w:styleId="3a">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9"/>
    <w:uiPriority w:val="9"/>
    <w:rsid w:val="002C0810"/>
    <w:rPr>
      <w:rFonts w:ascii="Arial" w:eastAsia="Times New Roman" w:hAnsi="Arial" w:cs="Arial"/>
      <w:b/>
      <w:bCs/>
      <w:sz w:val="26"/>
      <w:szCs w:val="26"/>
      <w:lang w:eastAsia="ru-RU"/>
    </w:rPr>
  </w:style>
  <w:style w:type="character" w:customStyle="1" w:styleId="47">
    <w:name w:val="Заголовок 4 Знак"/>
    <w:aliases w:val="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d2 Знак"/>
    <w:link w:val="46"/>
    <w:rsid w:val="002C0810"/>
    <w:rPr>
      <w:rFonts w:ascii="Times New Roman" w:eastAsia="Times New Roman" w:hAnsi="Times New Roman" w:cs="Times New Roman"/>
      <w:b/>
      <w:bCs/>
      <w:sz w:val="28"/>
      <w:szCs w:val="28"/>
      <w:lang w:eastAsia="ru-RU"/>
    </w:rPr>
  </w:style>
  <w:style w:type="character" w:customStyle="1" w:styleId="53">
    <w:name w:val="Заголовок 5 Знак"/>
    <w:aliases w:val="H5 Знак1,PIM 5 Знак1,5 Знак1,ITT t5 Знак1,PA Pico Section Знак1,_Подпункт Знак1"/>
    <w:link w:val="52"/>
    <w:rsid w:val="002C0810"/>
    <w:rPr>
      <w:rFonts w:ascii="Times New Roman" w:eastAsia="Times New Roman" w:hAnsi="Times New Roman" w:cs="Times New Roman"/>
      <w:b/>
      <w:bCs/>
      <w:i/>
      <w:iCs/>
      <w:sz w:val="26"/>
      <w:szCs w:val="26"/>
      <w:lang w:eastAsia="ru-RU"/>
    </w:rPr>
  </w:style>
  <w:style w:type="character" w:customStyle="1" w:styleId="60">
    <w:name w:val="Заголовок 6 Знак"/>
    <w:aliases w:val="RTC 6 Знак,PIM 6 Знак1,__Подпункт Знак1"/>
    <w:link w:val="6"/>
    <w:uiPriority w:val="9"/>
    <w:rsid w:val="002C0810"/>
    <w:rPr>
      <w:rFonts w:ascii="Times New Roman" w:eastAsia="Times New Roman" w:hAnsi="Times New Roman" w:cs="Times New Roman"/>
      <w:b/>
      <w:bCs/>
      <w:lang w:eastAsia="ru-RU"/>
    </w:rPr>
  </w:style>
  <w:style w:type="character" w:customStyle="1" w:styleId="70">
    <w:name w:val="Заголовок 7 Знак"/>
    <w:aliases w:val="RTC7 Знак1,PIM 7 Знак1"/>
    <w:link w:val="7"/>
    <w:uiPriority w:val="9"/>
    <w:rsid w:val="002C0810"/>
    <w:rPr>
      <w:rFonts w:ascii="Times New Roman" w:eastAsia="Times New Roman" w:hAnsi="Times New Roman" w:cs="Times New Roman"/>
      <w:sz w:val="24"/>
      <w:szCs w:val="24"/>
      <w:lang w:eastAsia="ru-RU"/>
    </w:rPr>
  </w:style>
  <w:style w:type="character" w:customStyle="1" w:styleId="80">
    <w:name w:val="Заголовок 8 Знак"/>
    <w:link w:val="8"/>
    <w:rsid w:val="002C0810"/>
    <w:rPr>
      <w:rFonts w:ascii="Times New Roman" w:eastAsia="Times New Roman" w:hAnsi="Times New Roman" w:cs="Times New Roman"/>
      <w:i/>
      <w:iCs/>
      <w:sz w:val="24"/>
      <w:szCs w:val="24"/>
      <w:lang w:eastAsia="ru-RU"/>
    </w:rPr>
  </w:style>
  <w:style w:type="character" w:customStyle="1" w:styleId="90">
    <w:name w:val="Заголовок 9 Знак"/>
    <w:link w:val="9"/>
    <w:rsid w:val="002C0810"/>
    <w:rPr>
      <w:rFonts w:ascii="Arial" w:eastAsia="Times New Roman" w:hAnsi="Arial" w:cs="Arial"/>
      <w:lang w:eastAsia="ru-RU"/>
    </w:rPr>
  </w:style>
  <w:style w:type="paragraph" w:customStyle="1" w:styleId="afa">
    <w:name w:val="второй абзац !"/>
    <w:basedOn w:val="af6"/>
    <w:uiPriority w:val="99"/>
    <w:semiHidden/>
    <w:rsid w:val="002C0810"/>
    <w:pPr>
      <w:spacing w:line="360" w:lineRule="auto"/>
      <w:ind w:firstLine="360"/>
      <w:jc w:val="both"/>
    </w:pPr>
    <w:rPr>
      <w:sz w:val="28"/>
      <w:szCs w:val="28"/>
    </w:rPr>
  </w:style>
  <w:style w:type="paragraph" w:customStyle="1" w:styleId="2e">
    <w:name w:val="Стиль Заголовок 2 + не полужирный не курсив Красный"/>
    <w:basedOn w:val="2c"/>
    <w:link w:val="2f"/>
    <w:uiPriority w:val="99"/>
    <w:semiHidden/>
    <w:rsid w:val="002C0810"/>
    <w:rPr>
      <w:rFonts w:ascii="Times New Roman" w:hAnsi="Times New Roman"/>
    </w:rPr>
  </w:style>
  <w:style w:type="paragraph" w:customStyle="1" w:styleId="2f0">
    <w:name w:val="Стиль Стиль Заголовок 2 + не полужирный не курсив Красный + не полу..."/>
    <w:basedOn w:val="2e"/>
    <w:link w:val="2f1"/>
    <w:uiPriority w:val="99"/>
    <w:semiHidden/>
    <w:rsid w:val="002C0810"/>
    <w:rPr>
      <w:iCs w:val="0"/>
    </w:rPr>
  </w:style>
  <w:style w:type="paragraph" w:customStyle="1" w:styleId="1f1">
    <w:name w:val="Стиль1"/>
    <w:basedOn w:val="2f0"/>
    <w:link w:val="1f2"/>
    <w:autoRedefine/>
    <w:qFormat/>
    <w:rsid w:val="002C0810"/>
    <w:rPr>
      <w:i w:val="0"/>
    </w:rPr>
  </w:style>
  <w:style w:type="paragraph" w:customStyle="1" w:styleId="-">
    <w:name w:val="Абзац- перечень"/>
    <w:basedOn w:val="2f0"/>
    <w:autoRedefine/>
    <w:uiPriority w:val="99"/>
    <w:rsid w:val="002C0810"/>
    <w:pPr>
      <w:jc w:val="both"/>
    </w:pPr>
    <w:rPr>
      <w:i w:val="0"/>
    </w:rPr>
  </w:style>
  <w:style w:type="table" w:styleId="afb">
    <w:name w:val="Table Grid"/>
    <w:basedOn w:val="af8"/>
    <w:uiPriority w:val="59"/>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aliases w:val="%Hyperlink"/>
    <w:uiPriority w:val="99"/>
    <w:rsid w:val="002C0810"/>
    <w:rPr>
      <w:color w:val="0000FF"/>
      <w:u w:val="single"/>
    </w:rPr>
  </w:style>
  <w:style w:type="paragraph" w:customStyle="1" w:styleId="29">
    <w:name w:val="Стиль2"/>
    <w:basedOn w:val="2f2"/>
    <w:link w:val="2f3"/>
    <w:uiPriority w:val="99"/>
    <w:qFormat/>
    <w:rsid w:val="00BA1E49"/>
    <w:pPr>
      <w:keepNext/>
      <w:numPr>
        <w:ilvl w:val="1"/>
        <w:numId w:val="14"/>
      </w:numPr>
      <w:suppressLineNumbers/>
      <w:suppressAutoHyphens/>
      <w:jc w:val="both"/>
    </w:pPr>
    <w:rPr>
      <w:b/>
      <w:szCs w:val="20"/>
    </w:rPr>
  </w:style>
  <w:style w:type="paragraph" w:customStyle="1" w:styleId="3b">
    <w:name w:val="Стиль3"/>
    <w:basedOn w:val="2f4"/>
    <w:link w:val="3c"/>
    <w:qFormat/>
    <w:rsid w:val="002C0810"/>
    <w:pPr>
      <w:widowControl w:val="0"/>
      <w:tabs>
        <w:tab w:val="num" w:pos="227"/>
      </w:tabs>
      <w:adjustRightInd w:val="0"/>
      <w:spacing w:after="0" w:line="240" w:lineRule="auto"/>
      <w:ind w:left="0"/>
      <w:jc w:val="both"/>
      <w:textAlignment w:val="baseline"/>
    </w:pPr>
    <w:rPr>
      <w:szCs w:val="20"/>
    </w:rPr>
  </w:style>
  <w:style w:type="character" w:customStyle="1" w:styleId="3c">
    <w:name w:val="Стиль3 Знак"/>
    <w:link w:val="3b"/>
    <w:rsid w:val="002C0810"/>
    <w:rPr>
      <w:rFonts w:ascii="Times New Roman" w:eastAsia="Times New Roman" w:hAnsi="Times New Roman" w:cs="Times New Roman"/>
      <w:sz w:val="24"/>
      <w:szCs w:val="20"/>
      <w:lang w:eastAsia="ru-RU"/>
    </w:rPr>
  </w:style>
  <w:style w:type="paragraph" w:styleId="2f2">
    <w:name w:val="List Number 2"/>
    <w:basedOn w:val="af6"/>
    <w:uiPriority w:val="99"/>
    <w:rsid w:val="002C0810"/>
    <w:pPr>
      <w:tabs>
        <w:tab w:val="num" w:pos="1080"/>
      </w:tabs>
      <w:ind w:left="1080" w:hanging="720"/>
    </w:pPr>
  </w:style>
  <w:style w:type="paragraph" w:styleId="2f4">
    <w:name w:val="Body Text Indent 2"/>
    <w:aliases w:val=" Знак1,Знак11,Знак3"/>
    <w:basedOn w:val="af6"/>
    <w:link w:val="2f5"/>
    <w:qFormat/>
    <w:rsid w:val="002C0810"/>
    <w:pPr>
      <w:spacing w:after="120" w:line="480" w:lineRule="auto"/>
      <w:ind w:left="283"/>
    </w:pPr>
  </w:style>
  <w:style w:type="character" w:customStyle="1" w:styleId="2f5">
    <w:name w:val="Основной текст с отступом 2 Знак"/>
    <w:aliases w:val=" Знак1 Знак,Знак11 Знак,Знак3 Знак"/>
    <w:link w:val="2f4"/>
    <w:qFormat/>
    <w:rsid w:val="002C0810"/>
    <w:rPr>
      <w:rFonts w:ascii="Times New Roman" w:eastAsia="Times New Roman" w:hAnsi="Times New Roman" w:cs="Times New Roman"/>
      <w:sz w:val="24"/>
      <w:szCs w:val="24"/>
      <w:lang w:eastAsia="ru-RU"/>
    </w:rPr>
  </w:style>
  <w:style w:type="paragraph" w:styleId="afd">
    <w:name w:val="List Bullet"/>
    <w:aliases w:val="UL,Маркированный список 1"/>
    <w:basedOn w:val="af6"/>
    <w:link w:val="afe"/>
    <w:autoRedefine/>
    <w:qFormat/>
    <w:rsid w:val="002C0810"/>
    <w:pPr>
      <w:widowControl w:val="0"/>
      <w:spacing w:after="60"/>
      <w:jc w:val="both"/>
    </w:pPr>
  </w:style>
  <w:style w:type="character" w:styleId="aff">
    <w:name w:val="page number"/>
    <w:uiPriority w:val="99"/>
    <w:rsid w:val="002C0810"/>
    <w:rPr>
      <w:rFonts w:ascii="Times New Roman" w:hAnsi="Times New Roman"/>
    </w:rPr>
  </w:style>
  <w:style w:type="paragraph" w:customStyle="1" w:styleId="2f6">
    <w:name w:val="абзац 2"/>
    <w:basedOn w:val="39"/>
    <w:autoRedefine/>
    <w:uiPriority w:val="99"/>
    <w:semiHidden/>
    <w:rsid w:val="002C0810"/>
    <w:pPr>
      <w:jc w:val="both"/>
    </w:pPr>
    <w:rPr>
      <w:rFonts w:ascii="Courier New" w:hAnsi="Courier New" w:cs="Courier New"/>
      <w:b w:val="0"/>
    </w:rPr>
  </w:style>
  <w:style w:type="paragraph" w:customStyle="1" w:styleId="3d">
    <w:name w:val="абзац 3"/>
    <w:basedOn w:val="46"/>
    <w:autoRedefine/>
    <w:uiPriority w:val="99"/>
    <w:semiHidden/>
    <w:rsid w:val="002C0810"/>
    <w:pPr>
      <w:ind w:firstLine="36"/>
    </w:pPr>
    <w:rPr>
      <w:b w:val="0"/>
      <w:sz w:val="24"/>
      <w:szCs w:val="24"/>
    </w:rPr>
  </w:style>
  <w:style w:type="paragraph" w:styleId="aff0">
    <w:name w:val="header"/>
    <w:aliases w:val="Aa?oiee eieiioeooe,Linie,sl_header,Heder,Titul,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f6"/>
    <w:link w:val="aff1"/>
    <w:uiPriority w:val="99"/>
    <w:rsid w:val="002C0810"/>
    <w:pPr>
      <w:tabs>
        <w:tab w:val="center" w:pos="4677"/>
        <w:tab w:val="right" w:pos="9355"/>
      </w:tabs>
    </w:pPr>
  </w:style>
  <w:style w:type="character" w:customStyle="1" w:styleId="aff1">
    <w:name w:val="Верхний колонтитул Знак"/>
    <w:aliases w:val="Aa?oiee eieiioeooe Знак,Linie Знак,sl_header Знак,Heder Знак,Titul Знак,АВИАКОМПАНИЯ &quot;ТЮМЕНТРАНСГАЗАВИА&quot;  СВИДЕТЕЛЬСТВО ЭКСПЛУАТАНТА  N 433 Знак,АВИАКОМПАНИЯ &quot;ТЮМЕНТРАНСГАЗАВИА&quot;  СВИДЕТЕЛЬСТВО  ЭКСПЛУАТАНТА  N 433 Знак"/>
    <w:link w:val="aff0"/>
    <w:uiPriority w:val="99"/>
    <w:rsid w:val="002C0810"/>
    <w:rPr>
      <w:rFonts w:ascii="Times New Roman" w:eastAsia="Times New Roman" w:hAnsi="Times New Roman" w:cs="Times New Roman"/>
      <w:sz w:val="24"/>
      <w:szCs w:val="24"/>
      <w:lang w:eastAsia="ru-RU"/>
    </w:rPr>
  </w:style>
  <w:style w:type="paragraph" w:styleId="aff2">
    <w:name w:val="footer"/>
    <w:aliases w:val="Íèæíèé êîëîíòèòóë Çíàê,Нижний колонтитóë Çíàê"/>
    <w:basedOn w:val="af6"/>
    <w:link w:val="aff3"/>
    <w:uiPriority w:val="99"/>
    <w:rsid w:val="002C0810"/>
    <w:pPr>
      <w:tabs>
        <w:tab w:val="center" w:pos="4677"/>
        <w:tab w:val="right" w:pos="9355"/>
      </w:tabs>
    </w:pPr>
  </w:style>
  <w:style w:type="character" w:customStyle="1" w:styleId="aff3">
    <w:name w:val="Нижний колонтитул Знак"/>
    <w:aliases w:val="Íèæíèé êîëîíòèòóë Çíàê Знак1,Нижний колонтитóë Çíàê Знак1"/>
    <w:link w:val="aff2"/>
    <w:uiPriority w:val="99"/>
    <w:qFormat/>
    <w:rsid w:val="002C0810"/>
    <w:rPr>
      <w:rFonts w:ascii="Times New Roman" w:eastAsia="Times New Roman" w:hAnsi="Times New Roman" w:cs="Times New Roman"/>
      <w:sz w:val="24"/>
      <w:szCs w:val="24"/>
      <w:lang w:eastAsia="ru-RU"/>
    </w:rPr>
  </w:style>
  <w:style w:type="paragraph" w:customStyle="1" w:styleId="aa">
    <w:name w:val="раздел_документа"/>
    <w:basedOn w:val="1f"/>
    <w:autoRedefine/>
    <w:uiPriority w:val="99"/>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f4">
    <w:name w:val="подраздел_подраздела"/>
    <w:basedOn w:val="39"/>
    <w:link w:val="aff5"/>
    <w:autoRedefine/>
    <w:uiPriority w:val="99"/>
    <w:rsid w:val="002C0810"/>
    <w:pPr>
      <w:keepNext w:val="0"/>
      <w:widowControl w:val="0"/>
      <w:numPr>
        <w:ilvl w:val="2"/>
      </w:numPr>
      <w:tabs>
        <w:tab w:val="num" w:pos="720"/>
      </w:tabs>
      <w:spacing w:before="0" w:after="0"/>
      <w:ind w:left="720"/>
      <w:jc w:val="both"/>
    </w:pPr>
    <w:rPr>
      <w:rFonts w:ascii="Times New Roman" w:hAnsi="Times New Roman"/>
    </w:rPr>
  </w:style>
  <w:style w:type="paragraph" w:customStyle="1" w:styleId="aff6">
    <w:name w:val="вставка_в_подраздел"/>
    <w:basedOn w:val="46"/>
    <w:autoRedefine/>
    <w:uiPriority w:val="99"/>
    <w:semiHidden/>
    <w:rsid w:val="002C0810"/>
    <w:pPr>
      <w:ind w:firstLine="36"/>
      <w:jc w:val="both"/>
    </w:pPr>
    <w:rPr>
      <w:b w:val="0"/>
      <w:color w:val="000000"/>
      <w:sz w:val="24"/>
      <w:szCs w:val="24"/>
    </w:rPr>
  </w:style>
  <w:style w:type="character" w:customStyle="1" w:styleId="aff5">
    <w:name w:val="подраздел_подраздела Знак"/>
    <w:link w:val="aff4"/>
    <w:uiPriority w:val="99"/>
    <w:rsid w:val="002C0810"/>
    <w:rPr>
      <w:rFonts w:ascii="Times New Roman" w:eastAsia="Times New Roman" w:hAnsi="Times New Roman" w:cs="Times New Roman"/>
      <w:b/>
      <w:bCs/>
      <w:sz w:val="26"/>
      <w:szCs w:val="26"/>
      <w:lang w:eastAsia="ru-RU"/>
    </w:rPr>
  </w:style>
  <w:style w:type="paragraph" w:styleId="aff7">
    <w:name w:val="Document Map"/>
    <w:basedOn w:val="af6"/>
    <w:link w:val="aff8"/>
    <w:uiPriority w:val="99"/>
    <w:rsid w:val="002C0810"/>
    <w:pPr>
      <w:shd w:val="clear" w:color="auto" w:fill="000080"/>
    </w:pPr>
    <w:rPr>
      <w:rFonts w:ascii="Tahoma" w:hAnsi="Tahoma"/>
      <w:sz w:val="20"/>
      <w:szCs w:val="20"/>
    </w:rPr>
  </w:style>
  <w:style w:type="character" w:customStyle="1" w:styleId="aff8">
    <w:name w:val="Схема документа Знак"/>
    <w:link w:val="aff7"/>
    <w:uiPriority w:val="99"/>
    <w:rsid w:val="002C0810"/>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6"/>
    <w:uiPriority w:val="99"/>
    <w:semiHidden/>
    <w:rsid w:val="002C0810"/>
    <w:pPr>
      <w:spacing w:before="0"/>
      <w:ind w:left="1728"/>
      <w:jc w:val="both"/>
    </w:pPr>
    <w:rPr>
      <w:b w:val="0"/>
      <w:bCs w:val="0"/>
      <w:color w:val="000000"/>
      <w:sz w:val="24"/>
      <w:szCs w:val="20"/>
    </w:rPr>
  </w:style>
  <w:style w:type="paragraph" w:styleId="aff9">
    <w:name w:val="Body Text"/>
    <w:aliases w:val=" Знак2,body text,A=&gt;2=&gt;9 B5:AB,Body Text Char, Знак,BO,ID,body indent,ändrad, ändrad,EHPT,Body Text2,bt,heading_txt,bodytxy2,t,subtitle2,Orig Qstn,Original Question,doc1,Block text,CV Body Text,BODY TEXT,bul,heading3,3 indent,heading31"/>
    <w:basedOn w:val="af6"/>
    <w:link w:val="affa"/>
    <w:rsid w:val="002C0810"/>
    <w:pPr>
      <w:spacing w:after="120"/>
      <w:jc w:val="both"/>
    </w:pPr>
  </w:style>
  <w:style w:type="character" w:customStyle="1" w:styleId="affa">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f9"/>
    <w:qFormat/>
    <w:rsid w:val="002C0810"/>
    <w:rPr>
      <w:rFonts w:ascii="Times New Roman" w:eastAsia="Times New Roman" w:hAnsi="Times New Roman" w:cs="Times New Roman"/>
      <w:sz w:val="24"/>
      <w:szCs w:val="24"/>
      <w:lang w:eastAsia="ru-RU"/>
    </w:rPr>
  </w:style>
  <w:style w:type="paragraph" w:styleId="affb">
    <w:name w:val="Body Text Indent"/>
    <w:aliases w:val="Основной текст 1,Основной текст 11,Основной текст 12,Основной текст с отступом Знак1 Знак,Основной текст с отступом Знак1 Знак Знак Знак,Основной текст с отступом Знак Знак Знак Знак Знак Знак"/>
    <w:basedOn w:val="af6"/>
    <w:link w:val="affc"/>
    <w:uiPriority w:val="99"/>
    <w:rsid w:val="002C0810"/>
    <w:pPr>
      <w:spacing w:after="120"/>
      <w:ind w:left="283"/>
      <w:jc w:val="both"/>
    </w:pPr>
  </w:style>
  <w:style w:type="character" w:customStyle="1" w:styleId="affc">
    <w:name w:val="Основной текст с отступом Знак"/>
    <w:aliases w:val="Основной текст 1 Знак1,Основной текст 11 Знак1,Основной текст 12 Знак1,Основной текст с отступом Знак1 Знак Знак4,Основной текст с отступом Знак1 Знак Знак Знак Знак4"/>
    <w:link w:val="affb"/>
    <w:uiPriority w:val="99"/>
    <w:rsid w:val="002C0810"/>
    <w:rPr>
      <w:rFonts w:ascii="Times New Roman" w:eastAsia="Times New Roman" w:hAnsi="Times New Roman" w:cs="Times New Roman"/>
      <w:sz w:val="24"/>
      <w:szCs w:val="24"/>
      <w:lang w:eastAsia="ru-RU"/>
    </w:rPr>
  </w:style>
  <w:style w:type="paragraph" w:styleId="2f7">
    <w:name w:val="Body Text 2"/>
    <w:basedOn w:val="af6"/>
    <w:link w:val="2f8"/>
    <w:rsid w:val="002C0810"/>
    <w:pPr>
      <w:spacing w:after="120" w:line="480" w:lineRule="auto"/>
      <w:jc w:val="both"/>
    </w:pPr>
  </w:style>
  <w:style w:type="character" w:customStyle="1" w:styleId="2f8">
    <w:name w:val="Основной текст 2 Знак"/>
    <w:link w:val="2f7"/>
    <w:rsid w:val="002C0810"/>
    <w:rPr>
      <w:rFonts w:ascii="Times New Roman" w:eastAsia="Times New Roman" w:hAnsi="Times New Roman" w:cs="Times New Roman"/>
      <w:sz w:val="24"/>
      <w:szCs w:val="24"/>
      <w:lang w:eastAsia="ru-RU"/>
    </w:rPr>
  </w:style>
  <w:style w:type="paragraph" w:customStyle="1" w:styleId="1f3">
    <w:name w:val="Обычный1"/>
    <w:link w:val="Normal"/>
    <w:rsid w:val="002C0810"/>
    <w:pPr>
      <w:widowControl w:val="0"/>
      <w:shd w:val="clear" w:color="auto" w:fill="FFFFFF"/>
      <w:ind w:firstLine="709"/>
      <w:jc w:val="both"/>
    </w:pPr>
    <w:rPr>
      <w:rFonts w:ascii="Times New Roman" w:eastAsia="Times New Roman" w:hAnsi="Times New Roman"/>
      <w:snapToGrid w:val="0"/>
      <w:sz w:val="22"/>
    </w:rPr>
  </w:style>
  <w:style w:type="paragraph" w:customStyle="1" w:styleId="affd">
    <w:name w:val="Стиль"/>
    <w:uiPriority w:val="99"/>
    <w:rsid w:val="002C0810"/>
    <w:pPr>
      <w:widowControl w:val="0"/>
      <w:autoSpaceDE w:val="0"/>
      <w:autoSpaceDN w:val="0"/>
      <w:adjustRightInd w:val="0"/>
    </w:pPr>
    <w:rPr>
      <w:rFonts w:ascii="Arial" w:eastAsia="Times New Roman" w:hAnsi="Arial" w:cs="Arial"/>
      <w:sz w:val="24"/>
      <w:szCs w:val="24"/>
    </w:rPr>
  </w:style>
  <w:style w:type="paragraph" w:styleId="affe">
    <w:name w:val="Title"/>
    <w:basedOn w:val="af6"/>
    <w:link w:val="afff"/>
    <w:uiPriority w:val="10"/>
    <w:qFormat/>
    <w:rsid w:val="002C0810"/>
    <w:pPr>
      <w:jc w:val="center"/>
    </w:pPr>
    <w:rPr>
      <w:b/>
      <w:sz w:val="26"/>
      <w:szCs w:val="20"/>
    </w:rPr>
  </w:style>
  <w:style w:type="character" w:customStyle="1" w:styleId="afff">
    <w:name w:val="Название Знак"/>
    <w:link w:val="affe"/>
    <w:uiPriority w:val="10"/>
    <w:rsid w:val="002C0810"/>
    <w:rPr>
      <w:rFonts w:ascii="Times New Roman" w:eastAsia="Times New Roman" w:hAnsi="Times New Roman" w:cs="Times New Roman"/>
      <w:b/>
      <w:sz w:val="26"/>
      <w:szCs w:val="20"/>
      <w:lang w:eastAsia="ru-RU"/>
    </w:rPr>
  </w:style>
  <w:style w:type="paragraph" w:customStyle="1" w:styleId="afff0">
    <w:name w:val="Заголовок раздела документа"/>
    <w:basedOn w:val="af6"/>
    <w:next w:val="1f3"/>
    <w:autoRedefine/>
    <w:uiPriority w:val="99"/>
    <w:rsid w:val="002C0810"/>
    <w:pPr>
      <w:widowControl w:val="0"/>
      <w:jc w:val="right"/>
    </w:pPr>
    <w:rPr>
      <w:b/>
      <w:i/>
      <w:color w:val="000000"/>
      <w:lang w:val="en-US"/>
    </w:rPr>
  </w:style>
  <w:style w:type="paragraph" w:customStyle="1" w:styleId="afff1">
    <w:name w:val="заголовок подраздела"/>
    <w:basedOn w:val="1f"/>
    <w:autoRedefine/>
    <w:uiPriority w:val="99"/>
    <w:rsid w:val="002C0810"/>
    <w:pPr>
      <w:keepNext w:val="0"/>
      <w:widowControl w:val="0"/>
    </w:pPr>
    <w:rPr>
      <w:sz w:val="32"/>
      <w:szCs w:val="32"/>
    </w:rPr>
  </w:style>
  <w:style w:type="paragraph" w:customStyle="1" w:styleId="afff2">
    <w:name w:val="абзац подраздела"/>
    <w:basedOn w:val="2f0"/>
    <w:link w:val="afff3"/>
    <w:autoRedefine/>
    <w:uiPriority w:val="99"/>
    <w:rsid w:val="002C0810"/>
    <w:pPr>
      <w:keepNext w:val="0"/>
      <w:widowControl w:val="0"/>
      <w:jc w:val="both"/>
    </w:pPr>
    <w:rPr>
      <w:i w:val="0"/>
    </w:rPr>
  </w:style>
  <w:style w:type="numbering" w:styleId="111111">
    <w:name w:val="Outline List 2"/>
    <w:basedOn w:val="af9"/>
    <w:rsid w:val="002C0810"/>
    <w:pPr>
      <w:numPr>
        <w:numId w:val="97"/>
      </w:numPr>
    </w:pPr>
  </w:style>
  <w:style w:type="numbering" w:styleId="1ai">
    <w:name w:val="Outline List 1"/>
    <w:basedOn w:val="af9"/>
    <w:semiHidden/>
    <w:rsid w:val="002C0810"/>
  </w:style>
  <w:style w:type="paragraph" w:styleId="HTML">
    <w:name w:val="HTML Address"/>
    <w:basedOn w:val="af6"/>
    <w:link w:val="HTML0"/>
    <w:uiPriority w:val="99"/>
    <w:rsid w:val="002C0810"/>
    <w:rPr>
      <w:i/>
      <w:iCs/>
    </w:rPr>
  </w:style>
  <w:style w:type="character" w:customStyle="1" w:styleId="HTML0">
    <w:name w:val="Адрес HTML Знак"/>
    <w:link w:val="HTML"/>
    <w:uiPriority w:val="99"/>
    <w:rsid w:val="002C0810"/>
    <w:rPr>
      <w:rFonts w:ascii="Times New Roman" w:eastAsia="Times New Roman" w:hAnsi="Times New Roman" w:cs="Times New Roman"/>
      <w:i/>
      <w:iCs/>
      <w:sz w:val="24"/>
      <w:szCs w:val="24"/>
      <w:lang w:eastAsia="ru-RU"/>
    </w:rPr>
  </w:style>
  <w:style w:type="paragraph" w:styleId="afff4">
    <w:name w:val="envelope address"/>
    <w:basedOn w:val="af6"/>
    <w:uiPriority w:val="99"/>
    <w:rsid w:val="002C0810"/>
    <w:pPr>
      <w:framePr w:w="7920" w:h="1980" w:hRule="exact" w:hSpace="180" w:wrap="auto" w:hAnchor="page" w:xAlign="center" w:yAlign="bottom"/>
      <w:ind w:left="2880"/>
    </w:pPr>
    <w:rPr>
      <w:rFonts w:ascii="Arial" w:hAnsi="Arial" w:cs="Arial"/>
    </w:rPr>
  </w:style>
  <w:style w:type="character" w:styleId="HTML1">
    <w:name w:val="HTML Acronym"/>
    <w:basedOn w:val="af7"/>
    <w:uiPriority w:val="99"/>
    <w:rsid w:val="002C0810"/>
  </w:style>
  <w:style w:type="table" w:styleId="-1">
    <w:name w:val="Table Web 1"/>
    <w:basedOn w:val="af8"/>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8"/>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8"/>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5">
    <w:name w:val="Emphasis"/>
    <w:uiPriority w:val="20"/>
    <w:qFormat/>
    <w:rsid w:val="002C0810"/>
    <w:rPr>
      <w:i/>
      <w:iCs/>
    </w:rPr>
  </w:style>
  <w:style w:type="paragraph" w:styleId="afff6">
    <w:name w:val="Date"/>
    <w:basedOn w:val="af6"/>
    <w:next w:val="af6"/>
    <w:link w:val="afff7"/>
    <w:uiPriority w:val="99"/>
    <w:rsid w:val="002C0810"/>
  </w:style>
  <w:style w:type="character" w:customStyle="1" w:styleId="afff7">
    <w:name w:val="Дата Знак"/>
    <w:link w:val="afff6"/>
    <w:uiPriority w:val="99"/>
    <w:rsid w:val="002C0810"/>
    <w:rPr>
      <w:rFonts w:ascii="Times New Roman" w:eastAsia="Times New Roman" w:hAnsi="Times New Roman" w:cs="Times New Roman"/>
      <w:sz w:val="24"/>
      <w:szCs w:val="24"/>
      <w:lang w:eastAsia="ru-RU"/>
    </w:rPr>
  </w:style>
  <w:style w:type="paragraph" w:styleId="afff8">
    <w:name w:val="Note Heading"/>
    <w:basedOn w:val="af6"/>
    <w:next w:val="af6"/>
    <w:link w:val="afff9"/>
    <w:uiPriority w:val="99"/>
    <w:rsid w:val="002C0810"/>
  </w:style>
  <w:style w:type="character" w:customStyle="1" w:styleId="afff9">
    <w:name w:val="Заголовок записки Знак"/>
    <w:link w:val="afff8"/>
    <w:uiPriority w:val="99"/>
    <w:rsid w:val="002C0810"/>
    <w:rPr>
      <w:rFonts w:ascii="Times New Roman" w:eastAsia="Times New Roman" w:hAnsi="Times New Roman" w:cs="Times New Roman"/>
      <w:sz w:val="24"/>
      <w:szCs w:val="24"/>
      <w:lang w:eastAsia="ru-RU"/>
    </w:rPr>
  </w:style>
  <w:style w:type="table" w:styleId="afffa">
    <w:name w:val="Table Elegant"/>
    <w:basedOn w:val="af8"/>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8"/>
    <w:uiPriority w:val="99"/>
    <w:rsid w:val="002C0810"/>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f8"/>
    <w:uiPriority w:val="99"/>
    <w:rsid w:val="002C0810"/>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uiPriority w:val="99"/>
    <w:rsid w:val="002C0810"/>
    <w:rPr>
      <w:rFonts w:ascii="Courier New" w:hAnsi="Courier New" w:cs="Courier New"/>
      <w:sz w:val="20"/>
      <w:szCs w:val="20"/>
    </w:rPr>
  </w:style>
  <w:style w:type="table" w:styleId="1f5">
    <w:name w:val="Table Classic 1"/>
    <w:basedOn w:val="af8"/>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f8"/>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f8"/>
    <w:uiPriority w:val="99"/>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f8"/>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uiPriority w:val="99"/>
    <w:rsid w:val="002C0810"/>
    <w:rPr>
      <w:rFonts w:ascii="Courier New" w:hAnsi="Courier New" w:cs="Courier New"/>
      <w:sz w:val="20"/>
      <w:szCs w:val="20"/>
    </w:rPr>
  </w:style>
  <w:style w:type="paragraph" w:styleId="afffb">
    <w:name w:val="Body Text First Indent"/>
    <w:basedOn w:val="aff9"/>
    <w:link w:val="afffc"/>
    <w:uiPriority w:val="99"/>
    <w:rsid w:val="002C0810"/>
    <w:pPr>
      <w:ind w:firstLine="210"/>
      <w:jc w:val="left"/>
    </w:pPr>
  </w:style>
  <w:style w:type="character" w:customStyle="1" w:styleId="afffc">
    <w:name w:val="Красная строка Знак"/>
    <w:link w:val="afffb"/>
    <w:uiPriority w:val="99"/>
    <w:rsid w:val="002C0810"/>
    <w:rPr>
      <w:rFonts w:ascii="Times New Roman" w:eastAsia="Times New Roman" w:hAnsi="Times New Roman" w:cs="Times New Roman"/>
      <w:sz w:val="24"/>
      <w:szCs w:val="24"/>
      <w:lang w:eastAsia="ru-RU"/>
    </w:rPr>
  </w:style>
  <w:style w:type="paragraph" w:styleId="2fb">
    <w:name w:val="Body Text First Indent 2"/>
    <w:basedOn w:val="affb"/>
    <w:link w:val="2fc"/>
    <w:uiPriority w:val="99"/>
    <w:rsid w:val="002C0810"/>
    <w:pPr>
      <w:ind w:firstLine="210"/>
      <w:jc w:val="left"/>
    </w:pPr>
  </w:style>
  <w:style w:type="character" w:customStyle="1" w:styleId="2fc">
    <w:name w:val="Красная строка 2 Знак"/>
    <w:link w:val="2fb"/>
    <w:uiPriority w:val="99"/>
    <w:rsid w:val="002C0810"/>
    <w:rPr>
      <w:rFonts w:ascii="Times New Roman" w:eastAsia="Times New Roman" w:hAnsi="Times New Roman" w:cs="Times New Roman"/>
      <w:sz w:val="24"/>
      <w:szCs w:val="24"/>
      <w:lang w:eastAsia="ru-RU"/>
    </w:rPr>
  </w:style>
  <w:style w:type="paragraph" w:styleId="2">
    <w:name w:val="List Bullet 2"/>
    <w:basedOn w:val="af6"/>
    <w:link w:val="2fd"/>
    <w:rsid w:val="002C0810"/>
    <w:pPr>
      <w:numPr>
        <w:numId w:val="3"/>
      </w:numPr>
    </w:pPr>
  </w:style>
  <w:style w:type="paragraph" w:styleId="30">
    <w:name w:val="List Bullet 3"/>
    <w:basedOn w:val="af6"/>
    <w:rsid w:val="002C0810"/>
    <w:pPr>
      <w:numPr>
        <w:numId w:val="4"/>
      </w:numPr>
    </w:pPr>
  </w:style>
  <w:style w:type="paragraph" w:styleId="40">
    <w:name w:val="List Bullet 4"/>
    <w:basedOn w:val="af6"/>
    <w:uiPriority w:val="99"/>
    <w:rsid w:val="002C0810"/>
    <w:pPr>
      <w:numPr>
        <w:numId w:val="5"/>
      </w:numPr>
    </w:pPr>
  </w:style>
  <w:style w:type="paragraph" w:styleId="50">
    <w:name w:val="List Bullet 5"/>
    <w:basedOn w:val="af6"/>
    <w:uiPriority w:val="99"/>
    <w:rsid w:val="002C0810"/>
    <w:pPr>
      <w:numPr>
        <w:numId w:val="6"/>
      </w:numPr>
    </w:pPr>
  </w:style>
  <w:style w:type="character" w:styleId="afffd">
    <w:name w:val="line number"/>
    <w:basedOn w:val="af7"/>
    <w:uiPriority w:val="99"/>
    <w:rsid w:val="002C0810"/>
  </w:style>
  <w:style w:type="paragraph" w:styleId="a5">
    <w:name w:val="List Number"/>
    <w:aliases w:val="1 часть раздела"/>
    <w:basedOn w:val="af6"/>
    <w:autoRedefine/>
    <w:rsid w:val="00426E19"/>
    <w:pPr>
      <w:keepNext/>
      <w:numPr>
        <w:numId w:val="13"/>
      </w:numPr>
      <w:tabs>
        <w:tab w:val="clear" w:pos="720"/>
      </w:tabs>
      <w:ind w:left="360"/>
      <w:jc w:val="both"/>
    </w:pPr>
    <w:rPr>
      <w:b/>
    </w:rPr>
  </w:style>
  <w:style w:type="paragraph" w:styleId="3">
    <w:name w:val="List Number 3"/>
    <w:basedOn w:val="af6"/>
    <w:rsid w:val="002C0810"/>
    <w:pPr>
      <w:numPr>
        <w:numId w:val="7"/>
      </w:numPr>
    </w:pPr>
  </w:style>
  <w:style w:type="paragraph" w:styleId="4">
    <w:name w:val="List Number 4"/>
    <w:basedOn w:val="af6"/>
    <w:link w:val="49"/>
    <w:uiPriority w:val="99"/>
    <w:rsid w:val="002C0810"/>
    <w:pPr>
      <w:numPr>
        <w:numId w:val="8"/>
      </w:numPr>
    </w:pPr>
  </w:style>
  <w:style w:type="paragraph" w:styleId="5">
    <w:name w:val="List Number 5"/>
    <w:basedOn w:val="af6"/>
    <w:uiPriority w:val="99"/>
    <w:rsid w:val="002C0810"/>
    <w:pPr>
      <w:numPr>
        <w:numId w:val="9"/>
      </w:numPr>
    </w:pPr>
  </w:style>
  <w:style w:type="character" w:styleId="HTML4">
    <w:name w:val="HTML Sample"/>
    <w:uiPriority w:val="99"/>
    <w:rsid w:val="002C0810"/>
    <w:rPr>
      <w:rFonts w:ascii="Courier New" w:hAnsi="Courier New" w:cs="Courier New"/>
    </w:rPr>
  </w:style>
  <w:style w:type="paragraph" w:styleId="2fe">
    <w:name w:val="envelope return"/>
    <w:basedOn w:val="af6"/>
    <w:rsid w:val="002C0810"/>
    <w:rPr>
      <w:rFonts w:ascii="Arial" w:hAnsi="Arial" w:cs="Arial"/>
      <w:sz w:val="20"/>
      <w:szCs w:val="20"/>
    </w:rPr>
  </w:style>
  <w:style w:type="table" w:styleId="1f6">
    <w:name w:val="Table 3D effects 1"/>
    <w:basedOn w:val="af8"/>
    <w:uiPriority w:val="99"/>
    <w:rsid w:val="002C0810"/>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f8"/>
    <w:uiPriority w:val="99"/>
    <w:rsid w:val="002C0810"/>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f8"/>
    <w:uiPriority w:val="99"/>
    <w:rsid w:val="002C0810"/>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aliases w:val="Обычный (Web),Обычный (веб) Знак Знак,Обычный (Web) Знак Знак Знак"/>
    <w:basedOn w:val="af6"/>
    <w:link w:val="affff"/>
    <w:uiPriority w:val="99"/>
    <w:qFormat/>
    <w:rsid w:val="002C0810"/>
  </w:style>
  <w:style w:type="paragraph" w:styleId="affff0">
    <w:name w:val="Normal Indent"/>
    <w:basedOn w:val="af6"/>
    <w:uiPriority w:val="99"/>
    <w:rsid w:val="002C0810"/>
    <w:pPr>
      <w:ind w:left="708"/>
    </w:pPr>
  </w:style>
  <w:style w:type="character" w:styleId="HTML5">
    <w:name w:val="HTML Definition"/>
    <w:uiPriority w:val="99"/>
    <w:rsid w:val="002C0810"/>
    <w:rPr>
      <w:i/>
      <w:iCs/>
    </w:rPr>
  </w:style>
  <w:style w:type="paragraph" w:styleId="3f0">
    <w:name w:val="Body Text 3"/>
    <w:basedOn w:val="af6"/>
    <w:link w:val="3f1"/>
    <w:rsid w:val="002C0810"/>
    <w:pPr>
      <w:spacing w:after="120"/>
    </w:pPr>
    <w:rPr>
      <w:sz w:val="16"/>
      <w:szCs w:val="16"/>
    </w:rPr>
  </w:style>
  <w:style w:type="character" w:customStyle="1" w:styleId="3f1">
    <w:name w:val="Основной текст 3 Знак"/>
    <w:link w:val="3f0"/>
    <w:rsid w:val="002C0810"/>
    <w:rPr>
      <w:rFonts w:ascii="Times New Roman" w:eastAsia="Times New Roman" w:hAnsi="Times New Roman" w:cs="Times New Roman"/>
      <w:sz w:val="16"/>
      <w:szCs w:val="16"/>
      <w:lang w:eastAsia="ru-RU"/>
    </w:rPr>
  </w:style>
  <w:style w:type="paragraph" w:styleId="3f2">
    <w:name w:val="Body Text Indent 3"/>
    <w:basedOn w:val="af6"/>
    <w:link w:val="3f3"/>
    <w:rsid w:val="002C0810"/>
    <w:pPr>
      <w:spacing w:after="120"/>
      <w:ind w:left="283"/>
    </w:pPr>
    <w:rPr>
      <w:sz w:val="16"/>
      <w:szCs w:val="16"/>
    </w:rPr>
  </w:style>
  <w:style w:type="character" w:customStyle="1" w:styleId="3f3">
    <w:name w:val="Основной текст с отступом 3 Знак"/>
    <w:link w:val="3f2"/>
    <w:rsid w:val="002C0810"/>
    <w:rPr>
      <w:rFonts w:ascii="Times New Roman" w:eastAsia="Times New Roman" w:hAnsi="Times New Roman" w:cs="Times New Roman"/>
      <w:sz w:val="16"/>
      <w:szCs w:val="16"/>
      <w:lang w:eastAsia="ru-RU"/>
    </w:rPr>
  </w:style>
  <w:style w:type="character" w:styleId="HTML6">
    <w:name w:val="HTML Variable"/>
    <w:uiPriority w:val="99"/>
    <w:rsid w:val="002C0810"/>
    <w:rPr>
      <w:i/>
      <w:iCs/>
    </w:rPr>
  </w:style>
  <w:style w:type="character" w:styleId="HTML7">
    <w:name w:val="HTML Typewriter"/>
    <w:uiPriority w:val="99"/>
    <w:rsid w:val="002C0810"/>
    <w:rPr>
      <w:rFonts w:ascii="Courier New" w:hAnsi="Courier New" w:cs="Courier New"/>
      <w:sz w:val="20"/>
      <w:szCs w:val="20"/>
    </w:rPr>
  </w:style>
  <w:style w:type="paragraph" w:styleId="affff1">
    <w:name w:val="Subtitle"/>
    <w:basedOn w:val="af6"/>
    <w:link w:val="affff2"/>
    <w:uiPriority w:val="11"/>
    <w:qFormat/>
    <w:rsid w:val="002C0810"/>
    <w:pPr>
      <w:spacing w:after="60"/>
      <w:jc w:val="center"/>
      <w:outlineLvl w:val="1"/>
    </w:pPr>
    <w:rPr>
      <w:rFonts w:ascii="Arial" w:hAnsi="Arial"/>
    </w:rPr>
  </w:style>
  <w:style w:type="character" w:customStyle="1" w:styleId="affff2">
    <w:name w:val="Подзаголовок Знак"/>
    <w:link w:val="affff1"/>
    <w:uiPriority w:val="11"/>
    <w:rsid w:val="002C0810"/>
    <w:rPr>
      <w:rFonts w:ascii="Arial" w:eastAsia="Times New Roman" w:hAnsi="Arial" w:cs="Arial"/>
      <w:sz w:val="24"/>
      <w:szCs w:val="24"/>
      <w:lang w:eastAsia="ru-RU"/>
    </w:rPr>
  </w:style>
  <w:style w:type="paragraph" w:styleId="affff3">
    <w:name w:val="Signature"/>
    <w:basedOn w:val="af6"/>
    <w:link w:val="affff4"/>
    <w:uiPriority w:val="99"/>
    <w:rsid w:val="002C0810"/>
    <w:pPr>
      <w:ind w:left="4252"/>
    </w:pPr>
  </w:style>
  <w:style w:type="character" w:customStyle="1" w:styleId="affff4">
    <w:name w:val="Подпись Знак"/>
    <w:link w:val="affff3"/>
    <w:uiPriority w:val="99"/>
    <w:rsid w:val="002C0810"/>
    <w:rPr>
      <w:rFonts w:ascii="Times New Roman" w:eastAsia="Times New Roman" w:hAnsi="Times New Roman" w:cs="Times New Roman"/>
      <w:sz w:val="24"/>
      <w:szCs w:val="24"/>
      <w:lang w:eastAsia="ru-RU"/>
    </w:rPr>
  </w:style>
  <w:style w:type="paragraph" w:styleId="affff5">
    <w:name w:val="Salutation"/>
    <w:basedOn w:val="af6"/>
    <w:next w:val="af6"/>
    <w:link w:val="affff6"/>
    <w:uiPriority w:val="99"/>
    <w:rsid w:val="002C0810"/>
  </w:style>
  <w:style w:type="character" w:customStyle="1" w:styleId="affff6">
    <w:name w:val="Приветствие Знак"/>
    <w:link w:val="affff5"/>
    <w:uiPriority w:val="99"/>
    <w:rsid w:val="002C0810"/>
    <w:rPr>
      <w:rFonts w:ascii="Times New Roman" w:eastAsia="Times New Roman" w:hAnsi="Times New Roman" w:cs="Times New Roman"/>
      <w:sz w:val="24"/>
      <w:szCs w:val="24"/>
      <w:lang w:eastAsia="ru-RU"/>
    </w:rPr>
  </w:style>
  <w:style w:type="paragraph" w:styleId="affff7">
    <w:name w:val="List Continue"/>
    <w:basedOn w:val="af6"/>
    <w:rsid w:val="002C0810"/>
    <w:pPr>
      <w:spacing w:after="120"/>
      <w:ind w:left="283"/>
    </w:pPr>
  </w:style>
  <w:style w:type="paragraph" w:styleId="2ff0">
    <w:name w:val="List Continue 2"/>
    <w:basedOn w:val="af6"/>
    <w:uiPriority w:val="99"/>
    <w:rsid w:val="002C0810"/>
    <w:pPr>
      <w:spacing w:after="120"/>
      <w:ind w:left="566"/>
    </w:pPr>
  </w:style>
  <w:style w:type="paragraph" w:styleId="3f4">
    <w:name w:val="List Continue 3"/>
    <w:basedOn w:val="af6"/>
    <w:uiPriority w:val="99"/>
    <w:rsid w:val="002C0810"/>
    <w:pPr>
      <w:spacing w:after="120"/>
      <w:ind w:left="849"/>
    </w:pPr>
  </w:style>
  <w:style w:type="paragraph" w:styleId="4a">
    <w:name w:val="List Continue 4"/>
    <w:basedOn w:val="af6"/>
    <w:uiPriority w:val="99"/>
    <w:rsid w:val="002C0810"/>
    <w:pPr>
      <w:spacing w:after="120"/>
      <w:ind w:left="1132"/>
    </w:pPr>
  </w:style>
  <w:style w:type="paragraph" w:styleId="54">
    <w:name w:val="List Continue 5"/>
    <w:basedOn w:val="af6"/>
    <w:uiPriority w:val="99"/>
    <w:rsid w:val="002C0810"/>
    <w:pPr>
      <w:spacing w:after="120"/>
      <w:ind w:left="1415"/>
    </w:pPr>
  </w:style>
  <w:style w:type="character" w:styleId="affff8">
    <w:name w:val="FollowedHyperlink"/>
    <w:uiPriority w:val="99"/>
    <w:rsid w:val="002C0810"/>
    <w:rPr>
      <w:color w:val="800080"/>
      <w:u w:val="single"/>
    </w:rPr>
  </w:style>
  <w:style w:type="table" w:styleId="1f7">
    <w:name w:val="Table Simple 1"/>
    <w:basedOn w:val="af8"/>
    <w:semiHidden/>
    <w:rsid w:val="002C0810"/>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1">
    <w:name w:val="Table Simple 2"/>
    <w:basedOn w:val="af8"/>
    <w:uiPriority w:val="99"/>
    <w:rsid w:val="002C0810"/>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9">
    <w:name w:val="Closing"/>
    <w:basedOn w:val="af6"/>
    <w:link w:val="affffa"/>
    <w:uiPriority w:val="99"/>
    <w:rsid w:val="002C0810"/>
    <w:pPr>
      <w:ind w:left="4252"/>
    </w:pPr>
  </w:style>
  <w:style w:type="character" w:customStyle="1" w:styleId="affffa">
    <w:name w:val="Прощание Знак"/>
    <w:link w:val="affff9"/>
    <w:uiPriority w:val="99"/>
    <w:rsid w:val="002C0810"/>
    <w:rPr>
      <w:rFonts w:ascii="Times New Roman" w:eastAsia="Times New Roman" w:hAnsi="Times New Roman" w:cs="Times New Roman"/>
      <w:sz w:val="24"/>
      <w:szCs w:val="24"/>
      <w:lang w:eastAsia="ru-RU"/>
    </w:rPr>
  </w:style>
  <w:style w:type="table" w:styleId="1f8">
    <w:name w:val="Table Grid 1"/>
    <w:basedOn w:val="af8"/>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f8"/>
    <w:semiHidden/>
    <w:rsid w:val="002C0810"/>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f8"/>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8"/>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f8"/>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f8"/>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b">
    <w:name w:val="Table Contemporary"/>
    <w:basedOn w:val="af8"/>
    <w:uiPriority w:val="99"/>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c">
    <w:name w:val="List"/>
    <w:basedOn w:val="af6"/>
    <w:rsid w:val="002C0810"/>
    <w:pPr>
      <w:ind w:left="283" w:hanging="283"/>
    </w:pPr>
  </w:style>
  <w:style w:type="paragraph" w:styleId="2ff3">
    <w:name w:val="List 2"/>
    <w:basedOn w:val="af6"/>
    <w:rsid w:val="002C0810"/>
    <w:pPr>
      <w:ind w:left="566" w:hanging="283"/>
    </w:pPr>
  </w:style>
  <w:style w:type="paragraph" w:styleId="3f7">
    <w:name w:val="List 3"/>
    <w:basedOn w:val="af6"/>
    <w:uiPriority w:val="99"/>
    <w:rsid w:val="002C0810"/>
    <w:pPr>
      <w:ind w:left="849" w:hanging="283"/>
    </w:pPr>
  </w:style>
  <w:style w:type="paragraph" w:styleId="4c">
    <w:name w:val="List 4"/>
    <w:basedOn w:val="af6"/>
    <w:uiPriority w:val="99"/>
    <w:rsid w:val="002C0810"/>
    <w:pPr>
      <w:ind w:left="1132" w:hanging="283"/>
    </w:pPr>
  </w:style>
  <w:style w:type="paragraph" w:styleId="56">
    <w:name w:val="List 5"/>
    <w:basedOn w:val="af6"/>
    <w:uiPriority w:val="99"/>
    <w:rsid w:val="002C0810"/>
    <w:pPr>
      <w:ind w:left="1415" w:hanging="283"/>
    </w:pPr>
  </w:style>
  <w:style w:type="table" w:styleId="affffd">
    <w:name w:val="Table Professional"/>
    <w:basedOn w:val="af8"/>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f6"/>
    <w:link w:val="HTML9"/>
    <w:rsid w:val="002C0810"/>
    <w:rPr>
      <w:rFonts w:ascii="Courier New" w:hAnsi="Courier New"/>
      <w:sz w:val="20"/>
      <w:szCs w:val="20"/>
    </w:rPr>
  </w:style>
  <w:style w:type="character" w:customStyle="1" w:styleId="HTML9">
    <w:name w:val="Стандартный HTML Знак"/>
    <w:link w:val="HTML8"/>
    <w:rsid w:val="002C0810"/>
    <w:rPr>
      <w:rFonts w:ascii="Courier New" w:eastAsia="Times New Roman" w:hAnsi="Courier New" w:cs="Courier New"/>
      <w:sz w:val="20"/>
      <w:szCs w:val="20"/>
      <w:lang w:eastAsia="ru-RU"/>
    </w:rPr>
  </w:style>
  <w:style w:type="numbering" w:styleId="affffe">
    <w:name w:val="Outline List 3"/>
    <w:basedOn w:val="af9"/>
    <w:rsid w:val="002C0810"/>
  </w:style>
  <w:style w:type="table" w:styleId="1f9">
    <w:name w:val="Table Columns 1"/>
    <w:basedOn w:val="af8"/>
    <w:uiPriority w:val="99"/>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4">
    <w:name w:val="Table Columns 2"/>
    <w:basedOn w:val="af8"/>
    <w:uiPriority w:val="99"/>
    <w:rsid w:val="002C0810"/>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Columns 3"/>
    <w:basedOn w:val="af8"/>
    <w:uiPriority w:val="99"/>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f8"/>
    <w:uiPriority w:val="99"/>
    <w:rsid w:val="002C0810"/>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8"/>
    <w:uiPriority w:val="99"/>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f">
    <w:name w:val="Strong"/>
    <w:uiPriority w:val="22"/>
    <w:qFormat/>
    <w:rsid w:val="002C0810"/>
    <w:rPr>
      <w:b/>
      <w:bCs/>
    </w:rPr>
  </w:style>
  <w:style w:type="table" w:styleId="-10">
    <w:name w:val="Table List 1"/>
    <w:basedOn w:val="af8"/>
    <w:uiPriority w:val="99"/>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f8"/>
    <w:uiPriority w:val="99"/>
    <w:rsid w:val="002C0810"/>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8"/>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8"/>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8"/>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8"/>
    <w:uiPriority w:val="99"/>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8"/>
    <w:uiPriority w:val="99"/>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8"/>
    <w:uiPriority w:val="99"/>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0">
    <w:name w:val="Plain Text"/>
    <w:aliases w:val=" Знак Знак Знак"/>
    <w:basedOn w:val="af6"/>
    <w:link w:val="afffff1"/>
    <w:rsid w:val="002C0810"/>
    <w:rPr>
      <w:rFonts w:ascii="Courier New" w:hAnsi="Courier New"/>
      <w:sz w:val="20"/>
      <w:szCs w:val="20"/>
    </w:rPr>
  </w:style>
  <w:style w:type="character" w:customStyle="1" w:styleId="afffff1">
    <w:name w:val="Текст Знак"/>
    <w:aliases w:val=" Знак Знак Знак Знак"/>
    <w:link w:val="afffff0"/>
    <w:rsid w:val="002C0810"/>
    <w:rPr>
      <w:rFonts w:ascii="Courier New" w:eastAsia="Times New Roman" w:hAnsi="Courier New" w:cs="Courier New"/>
      <w:sz w:val="20"/>
      <w:szCs w:val="20"/>
      <w:lang w:eastAsia="ru-RU"/>
    </w:rPr>
  </w:style>
  <w:style w:type="table" w:styleId="afffff2">
    <w:name w:val="Table Theme"/>
    <w:basedOn w:val="af8"/>
    <w:uiPriority w:val="99"/>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a">
    <w:name w:val="Table Colorful 1"/>
    <w:basedOn w:val="af8"/>
    <w:uiPriority w:val="99"/>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5">
    <w:name w:val="Table Colorful 2"/>
    <w:basedOn w:val="af8"/>
    <w:uiPriority w:val="99"/>
    <w:rsid w:val="002C0810"/>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9">
    <w:name w:val="Table Colorful 3"/>
    <w:basedOn w:val="af8"/>
    <w:uiPriority w:val="99"/>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3">
    <w:name w:val="Block Text"/>
    <w:basedOn w:val="af6"/>
    <w:rsid w:val="002C0810"/>
    <w:pPr>
      <w:spacing w:after="120"/>
      <w:ind w:left="1440" w:right="1440"/>
    </w:pPr>
  </w:style>
  <w:style w:type="character" w:styleId="HTMLa">
    <w:name w:val="HTML Cite"/>
    <w:uiPriority w:val="99"/>
    <w:rsid w:val="002C0810"/>
    <w:rPr>
      <w:i/>
      <w:iCs/>
    </w:rPr>
  </w:style>
  <w:style w:type="paragraph" w:styleId="afffff4">
    <w:name w:val="Message Header"/>
    <w:basedOn w:val="af6"/>
    <w:link w:val="afffff5"/>
    <w:uiPriority w:val="99"/>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5">
    <w:name w:val="Шапка Знак"/>
    <w:link w:val="afffff4"/>
    <w:uiPriority w:val="99"/>
    <w:rsid w:val="002C0810"/>
    <w:rPr>
      <w:rFonts w:ascii="Arial" w:eastAsia="Times New Roman" w:hAnsi="Arial" w:cs="Arial"/>
      <w:sz w:val="24"/>
      <w:szCs w:val="24"/>
      <w:shd w:val="pct20" w:color="auto" w:fill="auto"/>
      <w:lang w:eastAsia="ru-RU"/>
    </w:rPr>
  </w:style>
  <w:style w:type="paragraph" w:styleId="afffff6">
    <w:name w:val="E-mail Signature"/>
    <w:basedOn w:val="af6"/>
    <w:link w:val="afffff7"/>
    <w:uiPriority w:val="99"/>
    <w:rsid w:val="002C0810"/>
  </w:style>
  <w:style w:type="character" w:customStyle="1" w:styleId="afffff7">
    <w:name w:val="Электронная подпись Знак"/>
    <w:link w:val="afffff6"/>
    <w:uiPriority w:val="99"/>
    <w:rsid w:val="002C0810"/>
    <w:rPr>
      <w:rFonts w:ascii="Times New Roman" w:eastAsia="Times New Roman" w:hAnsi="Times New Roman" w:cs="Times New Roman"/>
      <w:sz w:val="24"/>
      <w:szCs w:val="24"/>
      <w:lang w:eastAsia="ru-RU"/>
    </w:rPr>
  </w:style>
  <w:style w:type="character" w:customStyle="1" w:styleId="2f">
    <w:name w:val="Стиль Заголовок 2 + не полужирный не курсив Красный Знак"/>
    <w:link w:val="2e"/>
    <w:uiPriority w:val="99"/>
    <w:rsid w:val="002C0810"/>
    <w:rPr>
      <w:rFonts w:ascii="Times New Roman" w:eastAsia="Times New Roman" w:hAnsi="Times New Roman" w:cs="Arial"/>
      <w:b/>
      <w:bCs/>
      <w:i/>
      <w:iCs/>
      <w:sz w:val="28"/>
      <w:szCs w:val="28"/>
      <w:lang w:eastAsia="ru-RU"/>
    </w:rPr>
  </w:style>
  <w:style w:type="character" w:customStyle="1" w:styleId="2f1">
    <w:name w:val="Стиль Стиль Заголовок 2 + не полужирный не курсив Красный + не полу... Знак"/>
    <w:link w:val="2f0"/>
    <w:uiPriority w:val="99"/>
    <w:rsid w:val="002C0810"/>
    <w:rPr>
      <w:rFonts w:ascii="Times New Roman" w:eastAsia="Times New Roman" w:hAnsi="Times New Roman" w:cs="Arial"/>
      <w:b/>
      <w:bCs/>
      <w:i/>
      <w:iCs w:val="0"/>
      <w:sz w:val="28"/>
      <w:szCs w:val="28"/>
      <w:lang w:eastAsia="ru-RU"/>
    </w:rPr>
  </w:style>
  <w:style w:type="character" w:customStyle="1" w:styleId="afff3">
    <w:name w:val="абзац подраздела Знак"/>
    <w:link w:val="afff2"/>
    <w:uiPriority w:val="99"/>
    <w:rsid w:val="002C0810"/>
    <w:rPr>
      <w:rFonts w:ascii="Times New Roman" w:eastAsia="Times New Roman" w:hAnsi="Times New Roman" w:cs="Arial"/>
      <w:b/>
      <w:bCs/>
      <w:i/>
      <w:iCs w:val="0"/>
      <w:sz w:val="28"/>
      <w:szCs w:val="28"/>
      <w:lang w:eastAsia="ru-RU"/>
    </w:rPr>
  </w:style>
  <w:style w:type="paragraph" w:customStyle="1" w:styleId="afffff8">
    <w:name w:val="перечень внутри абзаца"/>
    <w:basedOn w:val="2f0"/>
    <w:uiPriority w:val="99"/>
    <w:rsid w:val="002C0810"/>
    <w:pPr>
      <w:keepLines/>
      <w:spacing w:before="0"/>
      <w:ind w:left="708"/>
      <w:jc w:val="both"/>
    </w:pPr>
    <w:rPr>
      <w:i w:val="0"/>
      <w:color w:val="000000"/>
    </w:rPr>
  </w:style>
  <w:style w:type="paragraph" w:customStyle="1" w:styleId="4e">
    <w:name w:val="абзац 4"/>
    <w:basedOn w:val="412"/>
    <w:autoRedefine/>
    <w:uiPriority w:val="99"/>
    <w:rsid w:val="002C0810"/>
    <w:pPr>
      <w:keepLines/>
      <w:ind w:left="1260"/>
    </w:pPr>
  </w:style>
  <w:style w:type="paragraph" w:styleId="afffff9">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Знак21,Знак4 Знак"/>
    <w:basedOn w:val="af6"/>
    <w:link w:val="afffffa"/>
    <w:qFormat/>
    <w:rsid w:val="002C0810"/>
    <w:pPr>
      <w:spacing w:after="60"/>
      <w:jc w:val="both"/>
    </w:pPr>
    <w:rPr>
      <w:sz w:val="20"/>
      <w:szCs w:val="20"/>
    </w:rPr>
  </w:style>
  <w:style w:type="character" w:customStyle="1" w:styleId="afffffa">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Знак21 Знак,Знак4 Знак Знак"/>
    <w:link w:val="afffff9"/>
    <w:qFormat/>
    <w:rsid w:val="002C0810"/>
    <w:rPr>
      <w:rFonts w:ascii="Times New Roman" w:eastAsia="Times New Roman" w:hAnsi="Times New Roman" w:cs="Times New Roman"/>
      <w:sz w:val="20"/>
      <w:szCs w:val="20"/>
      <w:lang w:eastAsia="ru-RU"/>
    </w:rPr>
  </w:style>
  <w:style w:type="paragraph" w:customStyle="1" w:styleId="Iniiaiieoaeno">
    <w:name w:val="Iniiaiie oaeno"/>
    <w:basedOn w:val="af6"/>
    <w:uiPriority w:val="99"/>
    <w:rsid w:val="002C0810"/>
    <w:pPr>
      <w:suppressAutoHyphens/>
      <w:autoSpaceDE w:val="0"/>
      <w:autoSpaceDN w:val="0"/>
      <w:jc w:val="center"/>
    </w:pPr>
    <w:rPr>
      <w:rFonts w:ascii="Arial" w:hAnsi="Arial" w:cs="Arial"/>
    </w:rPr>
  </w:style>
  <w:style w:type="paragraph" w:customStyle="1" w:styleId="af3">
    <w:name w:val="А. часть_раздела"/>
    <w:basedOn w:val="2c"/>
    <w:autoRedefine/>
    <w:uiPriority w:val="99"/>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3">
    <w:name w:val="1.1 подпункт Знак"/>
    <w:basedOn w:val="afff2"/>
    <w:link w:val="114"/>
    <w:autoRedefine/>
    <w:uiPriority w:val="99"/>
    <w:rsid w:val="00832446"/>
    <w:pPr>
      <w:spacing w:before="0" w:after="0"/>
      <w:jc w:val="center"/>
    </w:pPr>
    <w:rPr>
      <w:bCs w:val="0"/>
    </w:rPr>
  </w:style>
  <w:style w:type="character" w:customStyle="1" w:styleId="114">
    <w:name w:val="1.1 подпункт Знак Знак"/>
    <w:link w:val="113"/>
    <w:uiPriority w:val="99"/>
    <w:rsid w:val="00832446"/>
    <w:rPr>
      <w:rFonts w:ascii="Times New Roman" w:eastAsia="Times New Roman" w:hAnsi="Times New Roman"/>
      <w:b/>
      <w:sz w:val="28"/>
      <w:szCs w:val="28"/>
    </w:rPr>
  </w:style>
  <w:style w:type="paragraph" w:customStyle="1" w:styleId="1fb">
    <w:name w:val="1 Часть"/>
    <w:basedOn w:val="af6"/>
    <w:next w:val="113"/>
    <w:autoRedefine/>
    <w:uiPriority w:val="99"/>
    <w:rsid w:val="009343A4"/>
    <w:pPr>
      <w:tabs>
        <w:tab w:val="num" w:pos="993"/>
      </w:tabs>
      <w:ind w:left="426"/>
      <w:jc w:val="center"/>
    </w:pPr>
    <w:rPr>
      <w:b/>
      <w:caps/>
    </w:rPr>
  </w:style>
  <w:style w:type="paragraph" w:customStyle="1" w:styleId="afffffb">
    <w:name w:val="Слева"/>
    <w:basedOn w:val="af6"/>
    <w:uiPriority w:val="99"/>
    <w:rsid w:val="002C0810"/>
    <w:pPr>
      <w:ind w:left="357"/>
    </w:pPr>
    <w:rPr>
      <w:sz w:val="28"/>
      <w:szCs w:val="20"/>
    </w:rPr>
  </w:style>
  <w:style w:type="paragraph" w:customStyle="1" w:styleId="WW-2">
    <w:name w:val="WW-Основной текст 2"/>
    <w:basedOn w:val="af6"/>
    <w:uiPriority w:val="99"/>
    <w:rsid w:val="002C0810"/>
    <w:pPr>
      <w:suppressAutoHyphens/>
      <w:jc w:val="both"/>
    </w:pPr>
    <w:rPr>
      <w:szCs w:val="20"/>
    </w:rPr>
  </w:style>
  <w:style w:type="paragraph" w:customStyle="1" w:styleId="Iauiue">
    <w:name w:val="Iau?iue"/>
    <w:rsid w:val="002C0810"/>
    <w:rPr>
      <w:rFonts w:ascii="Times New Roman" w:eastAsia="Times New Roman" w:hAnsi="Times New Roman"/>
      <w:lang w:val="en-US"/>
    </w:rPr>
  </w:style>
  <w:style w:type="paragraph" w:customStyle="1" w:styleId="Iacaaiea">
    <w:name w:val="Iacaaiea"/>
    <w:basedOn w:val="Iauiue"/>
    <w:uiPriority w:val="99"/>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fc">
    <w:name w:val="Текст заявки"/>
    <w:basedOn w:val="Iauiue"/>
    <w:uiPriority w:val="99"/>
    <w:rsid w:val="002C0810"/>
    <w:pPr>
      <w:ind w:firstLine="567"/>
      <w:jc w:val="both"/>
    </w:pPr>
    <w:rPr>
      <w:sz w:val="28"/>
    </w:rPr>
  </w:style>
  <w:style w:type="paragraph" w:styleId="afffffd">
    <w:name w:val="Balloon Text"/>
    <w:basedOn w:val="af6"/>
    <w:link w:val="afffffe"/>
    <w:uiPriority w:val="99"/>
    <w:rsid w:val="002C0810"/>
    <w:rPr>
      <w:rFonts w:ascii="Tahoma" w:hAnsi="Tahoma"/>
      <w:sz w:val="16"/>
      <w:szCs w:val="16"/>
    </w:rPr>
  </w:style>
  <w:style w:type="character" w:customStyle="1" w:styleId="afffffe">
    <w:name w:val="Текст выноски Знак"/>
    <w:link w:val="afffffd"/>
    <w:uiPriority w:val="99"/>
    <w:rsid w:val="002C0810"/>
    <w:rPr>
      <w:rFonts w:ascii="Tahoma" w:eastAsia="Times New Roman" w:hAnsi="Tahoma" w:cs="Tahoma"/>
      <w:sz w:val="16"/>
      <w:szCs w:val="16"/>
      <w:lang w:eastAsia="ru-RU"/>
    </w:rPr>
  </w:style>
  <w:style w:type="character" w:customStyle="1" w:styleId="14pt">
    <w:name w:val="Стиль 14 pt"/>
    <w:uiPriority w:val="99"/>
    <w:rsid w:val="002C0810"/>
    <w:rPr>
      <w:sz w:val="24"/>
    </w:rPr>
  </w:style>
  <w:style w:type="paragraph" w:customStyle="1" w:styleId="caaieiaie2">
    <w:name w:val="caaieiaie 2"/>
    <w:basedOn w:val="Iauiue"/>
    <w:next w:val="Iauiue"/>
    <w:uiPriority w:val="99"/>
    <w:rsid w:val="002C0810"/>
    <w:pPr>
      <w:keepNext/>
    </w:pPr>
    <w:rPr>
      <w:sz w:val="24"/>
      <w:lang w:val="ru-RU"/>
    </w:rPr>
  </w:style>
  <w:style w:type="paragraph" w:customStyle="1" w:styleId="115">
    <w:name w:val="заголовок 11"/>
    <w:basedOn w:val="af6"/>
    <w:next w:val="af6"/>
    <w:rsid w:val="002C0810"/>
    <w:pPr>
      <w:keepNext/>
      <w:jc w:val="center"/>
    </w:pPr>
    <w:rPr>
      <w:snapToGrid w:val="0"/>
      <w:szCs w:val="20"/>
    </w:rPr>
  </w:style>
  <w:style w:type="paragraph" w:customStyle="1" w:styleId="ww-20">
    <w:name w:val="ww-2"/>
    <w:basedOn w:val="af6"/>
    <w:uiPriority w:val="99"/>
    <w:rsid w:val="002C0810"/>
    <w:pPr>
      <w:jc w:val="both"/>
    </w:pPr>
  </w:style>
  <w:style w:type="paragraph" w:customStyle="1" w:styleId="ConsNormal">
    <w:name w:val="ConsNormal"/>
    <w:rsid w:val="002C0810"/>
    <w:pPr>
      <w:widowControl w:val="0"/>
      <w:autoSpaceDE w:val="0"/>
      <w:autoSpaceDN w:val="0"/>
      <w:adjustRightInd w:val="0"/>
      <w:ind w:right="19772" w:firstLine="720"/>
    </w:pPr>
    <w:rPr>
      <w:rFonts w:ascii="Arial" w:eastAsia="Times New Roman" w:hAnsi="Arial" w:cs="Arial"/>
    </w:rPr>
  </w:style>
  <w:style w:type="paragraph" w:styleId="affffff">
    <w:name w:val="endnote text"/>
    <w:basedOn w:val="af6"/>
    <w:link w:val="affffff0"/>
    <w:uiPriority w:val="99"/>
    <w:rsid w:val="002C0810"/>
    <w:rPr>
      <w:sz w:val="20"/>
      <w:szCs w:val="20"/>
    </w:rPr>
  </w:style>
  <w:style w:type="character" w:customStyle="1" w:styleId="affffff0">
    <w:name w:val="Текст концевой сноски Знак"/>
    <w:link w:val="affffff"/>
    <w:uiPriority w:val="99"/>
    <w:rsid w:val="002C0810"/>
    <w:rPr>
      <w:rFonts w:ascii="Times New Roman" w:eastAsia="Times New Roman" w:hAnsi="Times New Roman" w:cs="Times New Roman"/>
      <w:sz w:val="20"/>
      <w:szCs w:val="20"/>
      <w:lang w:eastAsia="ru-RU"/>
    </w:rPr>
  </w:style>
  <w:style w:type="character" w:styleId="affffff1">
    <w:name w:val="endnote reference"/>
    <w:uiPriority w:val="99"/>
    <w:rsid w:val="002C0810"/>
    <w:rPr>
      <w:vertAlign w:val="superscript"/>
    </w:rPr>
  </w:style>
  <w:style w:type="character" w:styleId="affffff2">
    <w:name w:val="footnote reference"/>
    <w:aliases w:val="fr,Used by Word for Help footnote symbols,Ссылка на сноску 45,Знак сноски-FN,Ciae niinee-FN,Знак сноски 1,Referencia nota al pie,SUPERS,Footnote Reference_LVL6,Footnote Reference Number,C26 Footnote Number,Footnote Reference_LVL61"/>
    <w:link w:val="BVIfnrCharCharCharCharCharCharCharZchnCharCharCharCharCharChar"/>
    <w:qFormat/>
    <w:rsid w:val="002C0810"/>
    <w:rPr>
      <w:vertAlign w:val="superscript"/>
    </w:rPr>
  </w:style>
  <w:style w:type="paragraph" w:customStyle="1" w:styleId="affffff3">
    <w:name w:val="Знак"/>
    <w:basedOn w:val="af6"/>
    <w:rsid w:val="002C0810"/>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rsid w:val="002C0810"/>
    <w:pPr>
      <w:widowControl w:val="0"/>
      <w:autoSpaceDE w:val="0"/>
      <w:autoSpaceDN w:val="0"/>
      <w:adjustRightInd w:val="0"/>
      <w:ind w:firstLine="720"/>
    </w:pPr>
    <w:rPr>
      <w:rFonts w:ascii="Arial" w:eastAsia="Times New Roman" w:hAnsi="Arial" w:cs="Arial"/>
    </w:rPr>
  </w:style>
  <w:style w:type="paragraph" w:customStyle="1" w:styleId="FR1">
    <w:name w:val="FR1"/>
    <w:uiPriority w:val="99"/>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uiPriority w:val="99"/>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rsid w:val="009168D3"/>
    <w:pPr>
      <w:widowControl w:val="0"/>
      <w:autoSpaceDE w:val="0"/>
      <w:autoSpaceDN w:val="0"/>
      <w:adjustRightInd w:val="0"/>
    </w:pPr>
    <w:rPr>
      <w:rFonts w:ascii="Arial" w:eastAsia="Times New Roman" w:hAnsi="Arial" w:cs="Arial"/>
      <w:b/>
      <w:bCs/>
    </w:rPr>
  </w:style>
  <w:style w:type="paragraph" w:styleId="3fa">
    <w:name w:val="toc 3"/>
    <w:basedOn w:val="af6"/>
    <w:next w:val="af6"/>
    <w:autoRedefine/>
    <w:qFormat/>
    <w:rsid w:val="00151E6A"/>
    <w:pPr>
      <w:ind w:left="240"/>
    </w:pPr>
    <w:rPr>
      <w:sz w:val="20"/>
      <w:szCs w:val="20"/>
    </w:rPr>
  </w:style>
  <w:style w:type="paragraph" w:customStyle="1" w:styleId="14pt1">
    <w:name w:val="Стиль 14 pt по центру1"/>
    <w:basedOn w:val="af6"/>
    <w:uiPriority w:val="99"/>
    <w:rsid w:val="001B2463"/>
    <w:pPr>
      <w:spacing w:before="240" w:after="240"/>
      <w:jc w:val="center"/>
    </w:pPr>
    <w:rPr>
      <w:sz w:val="28"/>
      <w:szCs w:val="20"/>
    </w:rPr>
  </w:style>
  <w:style w:type="paragraph" w:customStyle="1" w:styleId="affffff4">
    <w:name w:val="заголовок"/>
    <w:basedOn w:val="1f"/>
    <w:uiPriority w:val="99"/>
    <w:rsid w:val="00BA2212"/>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f6"/>
    <w:uiPriority w:val="99"/>
    <w:rsid w:val="00BA2212"/>
    <w:pPr>
      <w:spacing w:line="360" w:lineRule="auto"/>
      <w:ind w:firstLine="709"/>
      <w:jc w:val="both"/>
    </w:pPr>
    <w:rPr>
      <w:rFonts w:ascii="Arial" w:hAnsi="Arial"/>
      <w:szCs w:val="20"/>
    </w:rPr>
  </w:style>
  <w:style w:type="numbering" w:customStyle="1" w:styleId="45">
    <w:name w:val="Стиль4"/>
    <w:rsid w:val="00BA2212"/>
    <w:pPr>
      <w:numPr>
        <w:numId w:val="95"/>
      </w:numPr>
    </w:pPr>
  </w:style>
  <w:style w:type="numbering" w:customStyle="1" w:styleId="58">
    <w:name w:val="Стиль5"/>
    <w:rsid w:val="00BA2212"/>
  </w:style>
  <w:style w:type="numbering" w:customStyle="1" w:styleId="62">
    <w:name w:val="Стиль6"/>
    <w:rsid w:val="00BA2212"/>
  </w:style>
  <w:style w:type="numbering" w:customStyle="1" w:styleId="72">
    <w:name w:val="Стиль7"/>
    <w:rsid w:val="00BA2212"/>
  </w:style>
  <w:style w:type="numbering" w:customStyle="1" w:styleId="82">
    <w:name w:val="Стиль8"/>
    <w:rsid w:val="00BA2212"/>
  </w:style>
  <w:style w:type="numbering" w:customStyle="1" w:styleId="91">
    <w:name w:val="Стиль9"/>
    <w:rsid w:val="00BA2212"/>
  </w:style>
  <w:style w:type="numbering" w:customStyle="1" w:styleId="100">
    <w:name w:val="Стиль10"/>
    <w:rsid w:val="00BA2212"/>
  </w:style>
  <w:style w:type="numbering" w:customStyle="1" w:styleId="112">
    <w:name w:val="Стиль11"/>
    <w:rsid w:val="00BA2212"/>
    <w:pPr>
      <w:numPr>
        <w:numId w:val="76"/>
      </w:numPr>
    </w:pPr>
  </w:style>
  <w:style w:type="numbering" w:customStyle="1" w:styleId="121">
    <w:name w:val="Стиль12"/>
    <w:rsid w:val="00BA2212"/>
  </w:style>
  <w:style w:type="numbering" w:customStyle="1" w:styleId="131">
    <w:name w:val="Стиль13"/>
    <w:rsid w:val="00BA2212"/>
  </w:style>
  <w:style w:type="numbering" w:customStyle="1" w:styleId="141">
    <w:name w:val="Стиль14"/>
    <w:rsid w:val="00BA2212"/>
  </w:style>
  <w:style w:type="numbering" w:customStyle="1" w:styleId="150">
    <w:name w:val="Стиль15"/>
    <w:rsid w:val="00BA2212"/>
  </w:style>
  <w:style w:type="numbering" w:customStyle="1" w:styleId="160">
    <w:name w:val="Стиль16"/>
    <w:rsid w:val="00BA2212"/>
  </w:style>
  <w:style w:type="numbering" w:customStyle="1" w:styleId="170">
    <w:name w:val="Стиль17"/>
    <w:rsid w:val="00BA2212"/>
  </w:style>
  <w:style w:type="numbering" w:customStyle="1" w:styleId="180">
    <w:name w:val="Стиль18"/>
    <w:rsid w:val="00BA2212"/>
  </w:style>
  <w:style w:type="numbering" w:customStyle="1" w:styleId="190">
    <w:name w:val="Стиль19"/>
    <w:rsid w:val="00BA2212"/>
  </w:style>
  <w:style w:type="paragraph" w:customStyle="1" w:styleId="affffff5">
    <w:name w:val="Таблицы (моноширинный)"/>
    <w:basedOn w:val="af6"/>
    <w:next w:val="af6"/>
    <w:uiPriority w:val="99"/>
    <w:rsid w:val="00BA2212"/>
    <w:pPr>
      <w:autoSpaceDE w:val="0"/>
      <w:autoSpaceDN w:val="0"/>
      <w:adjustRightInd w:val="0"/>
      <w:jc w:val="both"/>
    </w:pPr>
    <w:rPr>
      <w:rFonts w:ascii="Courier New" w:hAnsi="Courier New" w:cs="Courier New"/>
      <w:sz w:val="20"/>
      <w:szCs w:val="20"/>
    </w:rPr>
  </w:style>
  <w:style w:type="numbering" w:customStyle="1" w:styleId="200">
    <w:name w:val="Стиль20"/>
    <w:rsid w:val="00BA2212"/>
  </w:style>
  <w:style w:type="numbering" w:customStyle="1" w:styleId="211">
    <w:name w:val="Стиль21"/>
    <w:rsid w:val="00BA2212"/>
    <w:pPr>
      <w:numPr>
        <w:numId w:val="77"/>
      </w:numPr>
    </w:pPr>
  </w:style>
  <w:style w:type="numbering" w:customStyle="1" w:styleId="220">
    <w:name w:val="Стиль22"/>
    <w:rsid w:val="00BA2212"/>
  </w:style>
  <w:style w:type="numbering" w:customStyle="1" w:styleId="230">
    <w:name w:val="Стиль23"/>
    <w:rsid w:val="00BA2212"/>
  </w:style>
  <w:style w:type="numbering" w:customStyle="1" w:styleId="240">
    <w:name w:val="Стиль24"/>
    <w:rsid w:val="00BA2212"/>
  </w:style>
  <w:style w:type="numbering" w:customStyle="1" w:styleId="250">
    <w:name w:val="Стиль25"/>
    <w:rsid w:val="00BA2212"/>
  </w:style>
  <w:style w:type="paragraph" w:styleId="affffff6">
    <w:name w:val="List Paragraph"/>
    <w:aliases w:val="Нумерованый список,Bullet List,FooterText,numbered,SL_Абзац списка,Paragraphe de liste1,lp1,Абзац маркированнный,List Paragraph,Подпись рисунка,Маркированный список_уровень1,GOST_TableList,Алроса_маркер (Уровень 4),Маркер,ПАРАГРАФ,Выделеный"/>
    <w:basedOn w:val="af6"/>
    <w:link w:val="affffff7"/>
    <w:uiPriority w:val="34"/>
    <w:qFormat/>
    <w:rsid w:val="005079F3"/>
    <w:pPr>
      <w:ind w:left="720" w:firstLine="720"/>
      <w:contextualSpacing/>
      <w:jc w:val="both"/>
    </w:pPr>
    <w:rPr>
      <w:rFonts w:eastAsia="Calibri"/>
      <w:sz w:val="28"/>
      <w:szCs w:val="22"/>
      <w:lang w:eastAsia="en-US"/>
    </w:rPr>
  </w:style>
  <w:style w:type="paragraph" w:customStyle="1" w:styleId="ConsPlusNonformat">
    <w:name w:val="ConsPlusNonformat"/>
    <w:link w:val="ConsPlusNonformat0"/>
    <w:rsid w:val="00C54AA3"/>
    <w:pPr>
      <w:autoSpaceDE w:val="0"/>
      <w:autoSpaceDN w:val="0"/>
      <w:adjustRightInd w:val="0"/>
    </w:pPr>
    <w:rPr>
      <w:rFonts w:ascii="Courier New" w:eastAsia="Times New Roman" w:hAnsi="Courier New" w:cs="Courier New"/>
    </w:rPr>
  </w:style>
  <w:style w:type="paragraph" w:customStyle="1" w:styleId="xl22">
    <w:name w:val="xl22"/>
    <w:basedOn w:val="af6"/>
    <w:rsid w:val="008544BA"/>
    <w:pPr>
      <w:spacing w:before="100" w:after="100"/>
      <w:jc w:val="center"/>
    </w:pPr>
    <w:rPr>
      <w:szCs w:val="20"/>
    </w:rPr>
  </w:style>
  <w:style w:type="character" w:customStyle="1" w:styleId="affffff8">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864C16"/>
    <w:rPr>
      <w:b/>
      <w:kern w:val="28"/>
      <w:sz w:val="36"/>
      <w:lang w:val="ru-RU" w:eastAsia="ru-RU" w:bidi="ar-SA"/>
    </w:rPr>
  </w:style>
  <w:style w:type="paragraph" w:customStyle="1" w:styleId="affffff9">
    <w:name w:val="Знак Знак Знак Знак"/>
    <w:basedOn w:val="af6"/>
    <w:rsid w:val="00864C16"/>
    <w:pPr>
      <w:spacing w:before="100" w:beforeAutospacing="1" w:after="100" w:afterAutospacing="1"/>
    </w:pPr>
    <w:rPr>
      <w:rFonts w:ascii="Tahoma" w:hAnsi="Tahoma"/>
      <w:sz w:val="20"/>
      <w:szCs w:val="20"/>
      <w:lang w:val="en-US" w:eastAsia="en-US"/>
    </w:rPr>
  </w:style>
  <w:style w:type="paragraph" w:customStyle="1" w:styleId="affffffa">
    <w:name w:val="Знак Знак Знак"/>
    <w:basedOn w:val="af6"/>
    <w:uiPriority w:val="99"/>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uiPriority w:val="99"/>
    <w:rsid w:val="00864C16"/>
    <w:rPr>
      <w:sz w:val="24"/>
    </w:rPr>
  </w:style>
  <w:style w:type="paragraph" w:customStyle="1" w:styleId="affffffb">
    <w:name w:val="Вв"/>
    <w:basedOn w:val="af6"/>
    <w:uiPriority w:val="99"/>
    <w:rsid w:val="00212D3D"/>
    <w:pPr>
      <w:pageBreakBefore/>
      <w:tabs>
        <w:tab w:val="num" w:pos="360"/>
      </w:tabs>
      <w:spacing w:after="120"/>
      <w:ind w:left="360" w:hanging="360"/>
      <w:jc w:val="center"/>
      <w:outlineLvl w:val="0"/>
    </w:pPr>
    <w:rPr>
      <w:b/>
    </w:rPr>
  </w:style>
  <w:style w:type="paragraph" w:customStyle="1" w:styleId="2ff6">
    <w:name w:val="Знак Знак Знак Знак2"/>
    <w:basedOn w:val="af6"/>
    <w:rsid w:val="00A955FF"/>
    <w:pPr>
      <w:spacing w:after="160" w:line="240" w:lineRule="exact"/>
      <w:jc w:val="both"/>
    </w:pPr>
    <w:rPr>
      <w:rFonts w:ascii="Verdana" w:hAnsi="Verdana"/>
      <w:sz w:val="22"/>
      <w:szCs w:val="20"/>
      <w:lang w:val="en-US" w:eastAsia="en-US"/>
    </w:rPr>
  </w:style>
  <w:style w:type="paragraph" w:customStyle="1" w:styleId="1fc">
    <w:name w:val="1 Знак"/>
    <w:basedOn w:val="af6"/>
    <w:uiPriority w:val="99"/>
    <w:rsid w:val="00A955FF"/>
    <w:pPr>
      <w:spacing w:after="160" w:line="240" w:lineRule="exact"/>
      <w:jc w:val="both"/>
    </w:pPr>
    <w:rPr>
      <w:rFonts w:ascii="Verdana" w:hAnsi="Verdana"/>
      <w:sz w:val="22"/>
      <w:szCs w:val="20"/>
      <w:lang w:val="en-US" w:eastAsia="en-US"/>
    </w:rPr>
  </w:style>
  <w:style w:type="character" w:customStyle="1" w:styleId="116">
    <w:name w:val="1.1 подпункт Знак Знак Знак"/>
    <w:uiPriority w:val="99"/>
    <w:rsid w:val="00A955FF"/>
    <w:rPr>
      <w:rFonts w:ascii="Times New Roman" w:eastAsia="Times New Roman" w:hAnsi="Times New Roman" w:cs="Arial"/>
      <w:b/>
      <w:bCs/>
      <w:i/>
      <w:iCs w:val="0"/>
      <w:sz w:val="28"/>
      <w:szCs w:val="28"/>
      <w:lang w:eastAsia="ru-RU"/>
    </w:rPr>
  </w:style>
  <w:style w:type="character" w:customStyle="1" w:styleId="area4c">
    <w:name w:val="area4c"/>
    <w:basedOn w:val="af7"/>
    <w:uiPriority w:val="99"/>
    <w:rsid w:val="00A955FF"/>
  </w:style>
  <w:style w:type="paragraph" w:customStyle="1" w:styleId="14pt0">
    <w:name w:val="Стиль 14 pt полужирный по центру"/>
    <w:basedOn w:val="af6"/>
    <w:uiPriority w:val="99"/>
    <w:rsid w:val="00A955FF"/>
    <w:pPr>
      <w:spacing w:after="120"/>
      <w:jc w:val="center"/>
    </w:pPr>
    <w:rPr>
      <w:b/>
      <w:bCs/>
      <w:sz w:val="28"/>
      <w:szCs w:val="20"/>
    </w:rPr>
  </w:style>
  <w:style w:type="paragraph" w:styleId="affffffc">
    <w:name w:val="annotation text"/>
    <w:basedOn w:val="af6"/>
    <w:link w:val="affffffd"/>
    <w:uiPriority w:val="99"/>
    <w:rsid w:val="00A955FF"/>
    <w:rPr>
      <w:sz w:val="20"/>
      <w:szCs w:val="20"/>
    </w:rPr>
  </w:style>
  <w:style w:type="character" w:customStyle="1" w:styleId="affffffd">
    <w:name w:val="Текст примечания Знак"/>
    <w:link w:val="affffffc"/>
    <w:uiPriority w:val="99"/>
    <w:rsid w:val="00A955FF"/>
    <w:rPr>
      <w:rFonts w:ascii="Times New Roman" w:eastAsia="Times New Roman" w:hAnsi="Times New Roman"/>
    </w:rPr>
  </w:style>
  <w:style w:type="paragraph" w:customStyle="1" w:styleId="affffffe">
    <w:name w:val="Знак Знак Знак Знак Знак Знак Знак Знак Знак"/>
    <w:basedOn w:val="af6"/>
    <w:uiPriority w:val="99"/>
    <w:rsid w:val="00A955FF"/>
    <w:pPr>
      <w:spacing w:after="160" w:line="240" w:lineRule="exact"/>
      <w:jc w:val="both"/>
    </w:pPr>
    <w:rPr>
      <w:szCs w:val="20"/>
      <w:lang w:val="en-US" w:eastAsia="en-US"/>
    </w:rPr>
  </w:style>
  <w:style w:type="paragraph" w:customStyle="1" w:styleId="Head92">
    <w:name w:val="Head 9.2"/>
    <w:basedOn w:val="af6"/>
    <w:next w:val="af6"/>
    <w:uiPriority w:val="99"/>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f6"/>
    <w:uiPriority w:val="99"/>
    <w:rsid w:val="00A955FF"/>
    <w:pPr>
      <w:keepNext/>
      <w:spacing w:before="240"/>
    </w:pPr>
    <w:rPr>
      <w:rFonts w:ascii="Times New Roman" w:hAnsi="Times New Roman"/>
    </w:rPr>
  </w:style>
  <w:style w:type="paragraph" w:customStyle="1" w:styleId="Head61">
    <w:name w:val="Head 6.1"/>
    <w:basedOn w:val="1f"/>
    <w:next w:val="af6"/>
    <w:uiPriority w:val="99"/>
    <w:rsid w:val="00A955FF"/>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uiPriority w:val="99"/>
    <w:rsid w:val="00A955FF"/>
    <w:rPr>
      <w:rFonts w:ascii="Futura Lt" w:hAnsi="Futura Lt" w:hint="default"/>
      <w:i w:val="0"/>
      <w:iCs w:val="0"/>
      <w:strike w:val="0"/>
      <w:dstrike w:val="0"/>
      <w:color w:val="000000"/>
      <w:sz w:val="19"/>
      <w:szCs w:val="19"/>
      <w:u w:val="none"/>
      <w:effect w:val="none"/>
    </w:rPr>
  </w:style>
  <w:style w:type="character" w:customStyle="1" w:styleId="bold">
    <w:name w:val="bold"/>
    <w:basedOn w:val="af7"/>
    <w:rsid w:val="00A955FF"/>
  </w:style>
  <w:style w:type="paragraph" w:customStyle="1" w:styleId="212">
    <w:name w:val="Основной текст 21"/>
    <w:basedOn w:val="af6"/>
    <w:rsid w:val="00A955FF"/>
    <w:pPr>
      <w:overflowPunct w:val="0"/>
      <w:autoSpaceDE w:val="0"/>
      <w:autoSpaceDN w:val="0"/>
      <w:adjustRightInd w:val="0"/>
      <w:textAlignment w:val="baseline"/>
    </w:pPr>
    <w:rPr>
      <w:szCs w:val="20"/>
    </w:rPr>
  </w:style>
  <w:style w:type="character" w:customStyle="1" w:styleId="dfaq1">
    <w:name w:val="dfaq1"/>
    <w:basedOn w:val="af7"/>
    <w:uiPriority w:val="99"/>
    <w:rsid w:val="00A955FF"/>
  </w:style>
  <w:style w:type="character" w:customStyle="1" w:styleId="FontStyle13">
    <w:name w:val="Font Style13"/>
    <w:uiPriority w:val="99"/>
    <w:rsid w:val="00993F10"/>
    <w:rPr>
      <w:rFonts w:ascii="Times New Roman" w:hAnsi="Times New Roman" w:cs="Times New Roman"/>
      <w:sz w:val="26"/>
      <w:szCs w:val="26"/>
    </w:rPr>
  </w:style>
  <w:style w:type="paragraph" w:customStyle="1" w:styleId="Style5">
    <w:name w:val="Style5"/>
    <w:basedOn w:val="af6"/>
    <w:uiPriority w:val="99"/>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f6"/>
    <w:uiPriority w:val="99"/>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f6"/>
    <w:rsid w:val="002F1111"/>
    <w:pPr>
      <w:widowControl w:val="0"/>
      <w:autoSpaceDE w:val="0"/>
      <w:autoSpaceDN w:val="0"/>
      <w:adjustRightInd w:val="0"/>
      <w:spacing w:line="323" w:lineRule="exact"/>
      <w:jc w:val="both"/>
    </w:pPr>
    <w:rPr>
      <w:rFonts w:ascii="Century Gothic" w:hAnsi="Century Gothic"/>
    </w:rPr>
  </w:style>
  <w:style w:type="paragraph" w:customStyle="1" w:styleId="afffffff">
    <w:name w:val="Таблица"/>
    <w:basedOn w:val="af6"/>
    <w:uiPriority w:val="99"/>
    <w:rsid w:val="00923156"/>
    <w:pPr>
      <w:jc w:val="both"/>
    </w:pPr>
    <w:rPr>
      <w:sz w:val="26"/>
      <w:szCs w:val="20"/>
    </w:rPr>
  </w:style>
  <w:style w:type="paragraph" w:customStyle="1" w:styleId="2ff7">
    <w:name w:val="Знак2"/>
    <w:basedOn w:val="af6"/>
    <w:rsid w:val="00923156"/>
    <w:pPr>
      <w:spacing w:after="160" w:line="240" w:lineRule="exact"/>
    </w:pPr>
    <w:rPr>
      <w:rFonts w:ascii="Verdana" w:hAnsi="Verdana"/>
      <w:lang w:val="en-US" w:eastAsia="en-US"/>
    </w:rPr>
  </w:style>
  <w:style w:type="paragraph" w:customStyle="1" w:styleId="2ff8">
    <w:name w:val="Обычный2"/>
    <w:rsid w:val="00FE3F97"/>
    <w:pPr>
      <w:widowControl w:val="0"/>
      <w:shd w:val="clear" w:color="auto" w:fill="FFFFFF"/>
      <w:ind w:firstLine="709"/>
      <w:jc w:val="both"/>
    </w:pPr>
    <w:rPr>
      <w:rFonts w:ascii="Times New Roman" w:eastAsia="Times New Roman" w:hAnsi="Times New Roman"/>
      <w:snapToGrid w:val="0"/>
      <w:sz w:val="22"/>
    </w:rPr>
  </w:style>
  <w:style w:type="paragraph" w:customStyle="1" w:styleId="1fd">
    <w:name w:val="Знак1"/>
    <w:basedOn w:val="af6"/>
    <w:rsid w:val="00FE3F97"/>
    <w:pPr>
      <w:spacing w:after="160" w:line="240" w:lineRule="exact"/>
      <w:jc w:val="both"/>
    </w:pPr>
    <w:rPr>
      <w:rFonts w:ascii="Verdana" w:hAnsi="Verdana"/>
      <w:sz w:val="22"/>
      <w:szCs w:val="20"/>
      <w:lang w:val="en-US" w:eastAsia="en-US"/>
    </w:rPr>
  </w:style>
  <w:style w:type="paragraph" w:customStyle="1" w:styleId="1fe">
    <w:name w:val="Знак Знак Знак Знак1"/>
    <w:basedOn w:val="af6"/>
    <w:uiPriority w:val="99"/>
    <w:rsid w:val="00FE3F97"/>
    <w:pPr>
      <w:spacing w:after="160" w:line="240" w:lineRule="exact"/>
      <w:jc w:val="both"/>
    </w:pPr>
    <w:rPr>
      <w:rFonts w:ascii="Verdana" w:hAnsi="Verdana"/>
      <w:sz w:val="22"/>
      <w:szCs w:val="20"/>
      <w:lang w:val="en-US" w:eastAsia="en-US"/>
    </w:rPr>
  </w:style>
  <w:style w:type="paragraph" w:customStyle="1" w:styleId="1ff">
    <w:name w:val="Знак Знак Знак Знак Знак Знак Знак Знак Знак1"/>
    <w:basedOn w:val="af6"/>
    <w:rsid w:val="00FE3F97"/>
    <w:pPr>
      <w:spacing w:after="160" w:line="240" w:lineRule="exact"/>
      <w:jc w:val="both"/>
    </w:pPr>
    <w:rPr>
      <w:szCs w:val="20"/>
      <w:lang w:val="en-US" w:eastAsia="en-US"/>
    </w:rPr>
  </w:style>
  <w:style w:type="paragraph" w:customStyle="1" w:styleId="221">
    <w:name w:val="Основной текст 22"/>
    <w:basedOn w:val="af6"/>
    <w:link w:val="222"/>
    <w:rsid w:val="00FE3F97"/>
    <w:pPr>
      <w:overflowPunct w:val="0"/>
      <w:autoSpaceDE w:val="0"/>
      <w:autoSpaceDN w:val="0"/>
      <w:adjustRightInd w:val="0"/>
      <w:textAlignment w:val="baseline"/>
    </w:pPr>
    <w:rPr>
      <w:szCs w:val="20"/>
    </w:rPr>
  </w:style>
  <w:style w:type="character" w:customStyle="1" w:styleId="ConsPlusNormal0">
    <w:name w:val="ConsPlusNormal Знак"/>
    <w:link w:val="ConsPlusNormal"/>
    <w:locked/>
    <w:rsid w:val="00BA4055"/>
    <w:rPr>
      <w:rFonts w:ascii="Arial" w:eastAsia="Times New Roman" w:hAnsi="Arial" w:cs="Arial"/>
      <w:lang w:val="ru-RU" w:eastAsia="ru-RU" w:bidi="ar-SA"/>
    </w:rPr>
  </w:style>
  <w:style w:type="paragraph" w:customStyle="1" w:styleId="2ff9">
    <w:name w:val="Заг2"/>
    <w:basedOn w:val="1f"/>
    <w:rsid w:val="00BA4055"/>
    <w:pPr>
      <w:spacing w:before="0"/>
    </w:pPr>
    <w:rPr>
      <w:bCs w:val="0"/>
      <w:i w:val="0"/>
      <w:kern w:val="1"/>
      <w:sz w:val="22"/>
      <w:szCs w:val="20"/>
      <w:lang w:eastAsia="ar-SA"/>
    </w:rPr>
  </w:style>
  <w:style w:type="paragraph" w:customStyle="1" w:styleId="1ff0">
    <w:name w:val="Абзац списка1"/>
    <w:basedOn w:val="af6"/>
    <w:link w:val="ListParagraphChar"/>
    <w:qFormat/>
    <w:rsid w:val="00BA4055"/>
    <w:pPr>
      <w:ind w:left="720" w:firstLine="720"/>
      <w:jc w:val="both"/>
    </w:pPr>
    <w:rPr>
      <w:sz w:val="28"/>
      <w:szCs w:val="22"/>
      <w:lang w:eastAsia="en-US"/>
    </w:rPr>
  </w:style>
  <w:style w:type="character" w:customStyle="1" w:styleId="ListParagraphChar">
    <w:name w:val="List Paragraph Char"/>
    <w:link w:val="1ff0"/>
    <w:locked/>
    <w:rsid w:val="00BA4055"/>
    <w:rPr>
      <w:rFonts w:ascii="Times New Roman" w:eastAsia="Times New Roman" w:hAnsi="Times New Roman"/>
      <w:sz w:val="28"/>
      <w:szCs w:val="22"/>
      <w:lang w:eastAsia="en-US"/>
    </w:rPr>
  </w:style>
  <w:style w:type="paragraph" w:customStyle="1" w:styleId="consplusnonformat1">
    <w:name w:val="consplusnonformat"/>
    <w:basedOn w:val="af6"/>
    <w:rsid w:val="009E6457"/>
    <w:pPr>
      <w:autoSpaceDE w:val="0"/>
      <w:autoSpaceDN w:val="0"/>
    </w:pPr>
    <w:rPr>
      <w:rFonts w:ascii="Courier New" w:hAnsi="Courier New" w:cs="Courier New"/>
      <w:sz w:val="20"/>
      <w:szCs w:val="20"/>
    </w:rPr>
  </w:style>
  <w:style w:type="paragraph" w:styleId="afffffff0">
    <w:name w:val="No Spacing"/>
    <w:uiPriority w:val="1"/>
    <w:qFormat/>
    <w:rsid w:val="009B334A"/>
    <w:rPr>
      <w:rFonts w:eastAsia="Times New Roman"/>
      <w:sz w:val="22"/>
      <w:szCs w:val="22"/>
    </w:rPr>
  </w:style>
  <w:style w:type="character" w:customStyle="1" w:styleId="affffff7">
    <w:name w:val="Абзац списка Знак"/>
    <w:aliases w:val="Нумерованый список Знак,Bullet List Знак,FooterText Знак,numbered Знак,SL_Абзац списка Знак,Paragraphe de liste1 Знак,lp1 Знак,Абзац маркированнный Знак,List Paragraph Знак1,Подпись рисунка Знак,Маркированный список_уровень1 Знак"/>
    <w:link w:val="affffff6"/>
    <w:uiPriority w:val="34"/>
    <w:qFormat/>
    <w:locked/>
    <w:rsid w:val="008857BA"/>
    <w:rPr>
      <w:rFonts w:ascii="Times New Roman" w:hAnsi="Times New Roman"/>
      <w:sz w:val="28"/>
      <w:szCs w:val="22"/>
      <w:lang w:eastAsia="en-US"/>
    </w:rPr>
  </w:style>
  <w:style w:type="character" w:customStyle="1" w:styleId="222">
    <w:name w:val="Основной текст 22 Знак"/>
    <w:link w:val="221"/>
    <w:rsid w:val="00A44C04"/>
    <w:rPr>
      <w:rFonts w:ascii="Times New Roman" w:eastAsia="Times New Roman" w:hAnsi="Times New Roman"/>
      <w:sz w:val="24"/>
    </w:rPr>
  </w:style>
  <w:style w:type="paragraph" w:customStyle="1" w:styleId="font5">
    <w:name w:val="font5"/>
    <w:basedOn w:val="af6"/>
    <w:rsid w:val="00A64EB7"/>
    <w:pPr>
      <w:spacing w:before="100" w:beforeAutospacing="1" w:after="100" w:afterAutospacing="1"/>
    </w:pPr>
    <w:rPr>
      <w:sz w:val="20"/>
      <w:szCs w:val="20"/>
    </w:rPr>
  </w:style>
  <w:style w:type="paragraph" w:customStyle="1" w:styleId="font6">
    <w:name w:val="font6"/>
    <w:basedOn w:val="af6"/>
    <w:rsid w:val="00A64EB7"/>
    <w:pPr>
      <w:spacing w:before="100" w:beforeAutospacing="1" w:after="100" w:afterAutospacing="1"/>
    </w:pPr>
    <w:rPr>
      <w:i/>
      <w:iCs/>
      <w:sz w:val="14"/>
      <w:szCs w:val="14"/>
    </w:rPr>
  </w:style>
  <w:style w:type="paragraph" w:customStyle="1" w:styleId="font7">
    <w:name w:val="font7"/>
    <w:basedOn w:val="af6"/>
    <w:rsid w:val="00A64EB7"/>
    <w:pPr>
      <w:spacing w:before="100" w:beforeAutospacing="1" w:after="100" w:afterAutospacing="1"/>
    </w:pPr>
    <w:rPr>
      <w:i/>
      <w:iCs/>
      <w:sz w:val="16"/>
      <w:szCs w:val="16"/>
    </w:rPr>
  </w:style>
  <w:style w:type="paragraph" w:customStyle="1" w:styleId="font8">
    <w:name w:val="font8"/>
    <w:basedOn w:val="af6"/>
    <w:uiPriority w:val="99"/>
    <w:rsid w:val="00A64EB7"/>
    <w:pPr>
      <w:spacing w:before="100" w:beforeAutospacing="1" w:after="100" w:afterAutospacing="1"/>
    </w:pPr>
    <w:rPr>
      <w:i/>
      <w:iCs/>
      <w:sz w:val="14"/>
      <w:szCs w:val="14"/>
    </w:rPr>
  </w:style>
  <w:style w:type="paragraph" w:customStyle="1" w:styleId="font9">
    <w:name w:val="font9"/>
    <w:basedOn w:val="af6"/>
    <w:uiPriority w:val="99"/>
    <w:rsid w:val="00A64EB7"/>
    <w:pPr>
      <w:spacing w:before="100" w:beforeAutospacing="1" w:after="100" w:afterAutospacing="1"/>
    </w:pPr>
    <w:rPr>
      <w:sz w:val="14"/>
      <w:szCs w:val="14"/>
    </w:rPr>
  </w:style>
  <w:style w:type="paragraph" w:customStyle="1" w:styleId="xl63">
    <w:name w:val="xl63"/>
    <w:basedOn w:val="af6"/>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f6"/>
    <w:rsid w:val="00A64EB7"/>
    <w:pPr>
      <w:spacing w:before="100" w:beforeAutospacing="1" w:after="100" w:afterAutospacing="1"/>
    </w:pPr>
  </w:style>
  <w:style w:type="paragraph" w:customStyle="1" w:styleId="xl82">
    <w:name w:val="xl82"/>
    <w:basedOn w:val="af6"/>
    <w:rsid w:val="00A64EB7"/>
    <w:pPr>
      <w:spacing w:before="100" w:beforeAutospacing="1" w:after="100" w:afterAutospacing="1"/>
      <w:ind w:firstLineChars="400" w:firstLine="400"/>
    </w:pPr>
  </w:style>
  <w:style w:type="paragraph" w:customStyle="1" w:styleId="xl83">
    <w:name w:val="xl83"/>
    <w:basedOn w:val="af6"/>
    <w:rsid w:val="00A64EB7"/>
    <w:pPr>
      <w:shd w:val="clear" w:color="000000" w:fill="FFFF00"/>
      <w:spacing w:before="100" w:beforeAutospacing="1" w:after="100" w:afterAutospacing="1"/>
    </w:pPr>
  </w:style>
  <w:style w:type="paragraph" w:customStyle="1" w:styleId="xl84">
    <w:name w:val="xl84"/>
    <w:basedOn w:val="af6"/>
    <w:rsid w:val="00A64EB7"/>
    <w:pPr>
      <w:shd w:val="clear" w:color="000000" w:fill="FFFF00"/>
      <w:spacing w:before="100" w:beforeAutospacing="1" w:after="100" w:afterAutospacing="1"/>
    </w:pPr>
  </w:style>
  <w:style w:type="paragraph" w:customStyle="1" w:styleId="xl85">
    <w:name w:val="xl85"/>
    <w:basedOn w:val="af6"/>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f6"/>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f6"/>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f6"/>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f6"/>
    <w:rsid w:val="00A64EB7"/>
    <w:pPr>
      <w:spacing w:before="100" w:beforeAutospacing="1" w:after="100" w:afterAutospacing="1"/>
      <w:jc w:val="center"/>
    </w:pPr>
    <w:rPr>
      <w:rFonts w:ascii="Arial CYR" w:hAnsi="Arial CYR" w:cs="Arial CYR"/>
    </w:rPr>
  </w:style>
  <w:style w:type="paragraph" w:customStyle="1" w:styleId="3fb">
    <w:name w:val="Обычный3"/>
    <w:rsid w:val="00E607CF"/>
    <w:rPr>
      <w:rFonts w:ascii="Times New Roman" w:eastAsia="Times New Roman" w:hAnsi="Times New Roman"/>
      <w:sz w:val="24"/>
    </w:rPr>
  </w:style>
  <w:style w:type="paragraph" w:customStyle="1" w:styleId="Normal1">
    <w:name w:val="Normal1"/>
    <w:rsid w:val="00E607CF"/>
    <w:pPr>
      <w:widowControl w:val="0"/>
    </w:pPr>
    <w:rPr>
      <w:rFonts w:ascii="Times New Roman" w:eastAsia="Times New Roman" w:hAnsi="Times New Roman"/>
      <w:snapToGrid w:val="0"/>
    </w:rPr>
  </w:style>
  <w:style w:type="paragraph" w:customStyle="1" w:styleId="117">
    <w:name w:val="Знак1 Знак Знак Знак1"/>
    <w:basedOn w:val="af6"/>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sid w:val="00E607CF"/>
    <w:rPr>
      <w:rFonts w:ascii="Times New Roman" w:hAnsi="Times New Roman" w:cs="Times New Roman"/>
      <w:sz w:val="22"/>
      <w:szCs w:val="22"/>
    </w:rPr>
  </w:style>
  <w:style w:type="paragraph" w:customStyle="1" w:styleId="2ffa">
    <w:name w:val="Знак Знак Знак2 Знак"/>
    <w:basedOn w:val="af6"/>
    <w:uiPriority w:val="99"/>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rsid w:val="002D16EE"/>
    <w:rPr>
      <w:rFonts w:cs="Times New Roman"/>
    </w:rPr>
  </w:style>
  <w:style w:type="paragraph" w:customStyle="1" w:styleId="afffffff1">
    <w:name w:val="спецификация"/>
    <w:basedOn w:val="af6"/>
    <w:rsid w:val="00EA4AB9"/>
    <w:pPr>
      <w:autoSpaceDE w:val="0"/>
      <w:autoSpaceDN w:val="0"/>
      <w:ind w:left="-109" w:right="-108"/>
    </w:pPr>
    <w:rPr>
      <w:rFonts w:ascii="Courier New" w:hAnsi="Courier New" w:cs="Courier New"/>
      <w:b/>
      <w:bCs/>
      <w:caps/>
      <w:sz w:val="20"/>
      <w:szCs w:val="20"/>
    </w:rPr>
  </w:style>
  <w:style w:type="paragraph" w:customStyle="1" w:styleId="3---">
    <w:name w:val="3---"/>
    <w:basedOn w:val="af6"/>
    <w:rsid w:val="009F4164"/>
    <w:pPr>
      <w:spacing w:before="120" w:after="120"/>
      <w:jc w:val="both"/>
    </w:pPr>
  </w:style>
  <w:style w:type="paragraph" w:customStyle="1" w:styleId="2-11">
    <w:name w:val="содержание2-11"/>
    <w:basedOn w:val="af6"/>
    <w:rsid w:val="009F4164"/>
    <w:pPr>
      <w:spacing w:after="60"/>
      <w:jc w:val="both"/>
    </w:pPr>
  </w:style>
  <w:style w:type="paragraph" w:customStyle="1" w:styleId="afffffff2">
    <w:name w:val="Íîðìàëüíûé"/>
    <w:semiHidden/>
    <w:rsid w:val="009F4164"/>
    <w:pPr>
      <w:jc w:val="both"/>
    </w:pPr>
    <w:rPr>
      <w:rFonts w:ascii="Courier" w:eastAsia="Times New Roman" w:hAnsi="Courier"/>
      <w:sz w:val="24"/>
      <w:lang w:val="en-GB"/>
    </w:rPr>
  </w:style>
  <w:style w:type="character" w:customStyle="1" w:styleId="afffffff3">
    <w:name w:val="Основной шрифт"/>
    <w:rsid w:val="009F4164"/>
  </w:style>
  <w:style w:type="paragraph" w:styleId="1ff1">
    <w:name w:val="toc 1"/>
    <w:basedOn w:val="af6"/>
    <w:next w:val="af6"/>
    <w:autoRedefine/>
    <w:uiPriority w:val="39"/>
    <w:qFormat/>
    <w:rsid w:val="009F4164"/>
    <w:pPr>
      <w:tabs>
        <w:tab w:val="left" w:pos="480"/>
        <w:tab w:val="right" w:leader="dot" w:pos="10195"/>
      </w:tabs>
      <w:spacing w:before="100" w:beforeAutospacing="1" w:after="100" w:afterAutospacing="1"/>
    </w:pPr>
    <w:rPr>
      <w:rFonts w:cs="Arial"/>
      <w:bCs/>
      <w:caps/>
    </w:rPr>
  </w:style>
  <w:style w:type="paragraph" w:styleId="2ffb">
    <w:name w:val="toc 2"/>
    <w:basedOn w:val="af6"/>
    <w:next w:val="af6"/>
    <w:autoRedefine/>
    <w:uiPriority w:val="39"/>
    <w:qFormat/>
    <w:rsid w:val="009F4164"/>
    <w:pPr>
      <w:spacing w:before="240"/>
    </w:pPr>
    <w:rPr>
      <w:b/>
      <w:bCs/>
      <w:sz w:val="20"/>
      <w:szCs w:val="20"/>
    </w:rPr>
  </w:style>
  <w:style w:type="paragraph" w:styleId="4f">
    <w:name w:val="toc 4"/>
    <w:basedOn w:val="af6"/>
    <w:next w:val="af6"/>
    <w:autoRedefine/>
    <w:rsid w:val="009F4164"/>
    <w:pPr>
      <w:ind w:left="480"/>
    </w:pPr>
    <w:rPr>
      <w:sz w:val="20"/>
      <w:szCs w:val="20"/>
    </w:rPr>
  </w:style>
  <w:style w:type="paragraph" w:styleId="59">
    <w:name w:val="toc 5"/>
    <w:basedOn w:val="af6"/>
    <w:next w:val="af6"/>
    <w:autoRedefine/>
    <w:rsid w:val="009F4164"/>
    <w:pPr>
      <w:ind w:left="720"/>
    </w:pPr>
    <w:rPr>
      <w:sz w:val="20"/>
      <w:szCs w:val="20"/>
    </w:rPr>
  </w:style>
  <w:style w:type="paragraph" w:styleId="63">
    <w:name w:val="toc 6"/>
    <w:basedOn w:val="af6"/>
    <w:next w:val="af6"/>
    <w:autoRedefine/>
    <w:rsid w:val="009F4164"/>
    <w:pPr>
      <w:ind w:left="960"/>
    </w:pPr>
    <w:rPr>
      <w:sz w:val="20"/>
      <w:szCs w:val="20"/>
    </w:rPr>
  </w:style>
  <w:style w:type="paragraph" w:styleId="73">
    <w:name w:val="toc 7"/>
    <w:basedOn w:val="af6"/>
    <w:next w:val="af6"/>
    <w:autoRedefine/>
    <w:rsid w:val="009F4164"/>
    <w:pPr>
      <w:ind w:left="1200"/>
    </w:pPr>
    <w:rPr>
      <w:sz w:val="20"/>
      <w:szCs w:val="20"/>
    </w:rPr>
  </w:style>
  <w:style w:type="paragraph" w:styleId="83">
    <w:name w:val="toc 8"/>
    <w:basedOn w:val="af6"/>
    <w:next w:val="af6"/>
    <w:autoRedefine/>
    <w:rsid w:val="009F4164"/>
    <w:pPr>
      <w:ind w:left="1440"/>
    </w:pPr>
    <w:rPr>
      <w:sz w:val="20"/>
      <w:szCs w:val="20"/>
    </w:rPr>
  </w:style>
  <w:style w:type="paragraph" w:styleId="92">
    <w:name w:val="toc 9"/>
    <w:basedOn w:val="af6"/>
    <w:next w:val="af6"/>
    <w:autoRedefine/>
    <w:rsid w:val="009F4164"/>
    <w:pPr>
      <w:ind w:left="1680"/>
    </w:pPr>
    <w:rPr>
      <w:sz w:val="20"/>
      <w:szCs w:val="20"/>
    </w:rPr>
  </w:style>
  <w:style w:type="paragraph" w:customStyle="1" w:styleId="ConsNonformat">
    <w:name w:val="ConsNonformat"/>
    <w:rsid w:val="009F4164"/>
    <w:pPr>
      <w:widowControl w:val="0"/>
      <w:autoSpaceDE w:val="0"/>
      <w:autoSpaceDN w:val="0"/>
      <w:jc w:val="both"/>
    </w:pPr>
    <w:rPr>
      <w:rFonts w:ascii="Courier New" w:eastAsia="Times New Roman" w:hAnsi="Courier New" w:cs="Courier New"/>
    </w:rPr>
  </w:style>
  <w:style w:type="paragraph" w:customStyle="1" w:styleId="Iauiue1">
    <w:name w:val="Iau?iue1"/>
    <w:uiPriority w:val="99"/>
    <w:rsid w:val="009F4164"/>
    <w:pPr>
      <w:jc w:val="both"/>
    </w:pPr>
    <w:rPr>
      <w:rFonts w:ascii="Times New Roman" w:eastAsia="Times New Roman" w:hAnsi="Times New Roman"/>
    </w:rPr>
  </w:style>
  <w:style w:type="paragraph" w:customStyle="1" w:styleId="caaieiaie1">
    <w:name w:val="caaieiaie 1"/>
    <w:basedOn w:val="Iauiue"/>
    <w:next w:val="Iauiue"/>
    <w:rsid w:val="009F4164"/>
    <w:pPr>
      <w:keepNext/>
      <w:spacing w:before="240" w:after="60" w:line="360" w:lineRule="auto"/>
      <w:ind w:firstLine="397"/>
      <w:jc w:val="center"/>
    </w:pPr>
    <w:rPr>
      <w:b/>
      <w:kern w:val="28"/>
      <w:sz w:val="28"/>
      <w:lang w:val="ru-RU"/>
    </w:rPr>
  </w:style>
  <w:style w:type="paragraph" w:customStyle="1" w:styleId="afffffff4">
    <w:name w:val="Заголовок инструкции"/>
    <w:basedOn w:val="aff9"/>
    <w:rsid w:val="009F4164"/>
  </w:style>
  <w:style w:type="paragraph" w:customStyle="1" w:styleId="afffffff5">
    <w:name w:val="ПЗ инструкции"/>
    <w:basedOn w:val="af6"/>
    <w:rsid w:val="009F4164"/>
    <w:pPr>
      <w:spacing w:before="240" w:after="120"/>
      <w:jc w:val="center"/>
    </w:pPr>
    <w:rPr>
      <w:b/>
      <w:bCs/>
      <w:sz w:val="28"/>
      <w:szCs w:val="20"/>
    </w:rPr>
  </w:style>
  <w:style w:type="paragraph" w:customStyle="1" w:styleId="afffffff6">
    <w:name w:val="Инструкция"/>
    <w:basedOn w:val="afffffff4"/>
    <w:rsid w:val="009F4164"/>
  </w:style>
  <w:style w:type="paragraph" w:customStyle="1" w:styleId="afffffff7">
    <w:name w:val="Указания"/>
    <w:basedOn w:val="afffffff5"/>
    <w:rsid w:val="009F4164"/>
  </w:style>
  <w:style w:type="paragraph" w:customStyle="1" w:styleId="Iniiadieoaeno2">
    <w:name w:val="Iniia?die oaeno 2"/>
    <w:basedOn w:val="Iauiue"/>
    <w:rsid w:val="009F4164"/>
    <w:pPr>
      <w:widowControl w:val="0"/>
      <w:snapToGrid w:val="0"/>
      <w:spacing w:before="80" w:after="80"/>
      <w:jc w:val="both"/>
    </w:pPr>
    <w:rPr>
      <w:sz w:val="22"/>
      <w:lang w:val="ru-RU" w:eastAsia="en-US"/>
    </w:rPr>
  </w:style>
  <w:style w:type="paragraph" w:customStyle="1" w:styleId="norma">
    <w:name w:val="norma"/>
    <w:basedOn w:val="Iauiue"/>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f8">
    <w:name w:val="Îáû÷íûé"/>
    <w:rsid w:val="009F4164"/>
    <w:pPr>
      <w:jc w:val="both"/>
    </w:pPr>
    <w:rPr>
      <w:rFonts w:ascii="Times New Roman" w:eastAsia="Times New Roman" w:hAnsi="Times New Roman"/>
      <w:lang w:val="en-US"/>
    </w:rPr>
  </w:style>
  <w:style w:type="paragraph" w:customStyle="1" w:styleId="14pt2">
    <w:name w:val="Стиль 14 pt по центру"/>
    <w:basedOn w:val="af6"/>
    <w:rsid w:val="009F4164"/>
    <w:pPr>
      <w:jc w:val="center"/>
    </w:pPr>
    <w:rPr>
      <w:b/>
      <w:sz w:val="28"/>
      <w:szCs w:val="20"/>
    </w:rPr>
  </w:style>
  <w:style w:type="paragraph" w:customStyle="1" w:styleId="14pt10">
    <w:name w:val="Стиль 14 pt по ширине Первая строка:  1 см"/>
    <w:basedOn w:val="af6"/>
    <w:rsid w:val="009F4164"/>
    <w:pPr>
      <w:ind w:firstLine="567"/>
      <w:jc w:val="both"/>
    </w:pPr>
    <w:rPr>
      <w:sz w:val="28"/>
      <w:szCs w:val="20"/>
    </w:rPr>
  </w:style>
  <w:style w:type="paragraph" w:customStyle="1" w:styleId="14pt127">
    <w:name w:val="Стиль 14 pt по ширине Первая строка:  127 см"/>
    <w:basedOn w:val="af6"/>
    <w:rsid w:val="009F4164"/>
    <w:pPr>
      <w:ind w:firstLine="720"/>
      <w:jc w:val="both"/>
    </w:pPr>
    <w:rPr>
      <w:sz w:val="28"/>
      <w:szCs w:val="20"/>
    </w:rPr>
  </w:style>
  <w:style w:type="paragraph" w:customStyle="1" w:styleId="Iniiaiieoaeno21">
    <w:name w:val="Iniiaiie oaeno 21"/>
    <w:basedOn w:val="Iauiue"/>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f9">
    <w:name w:val="caption"/>
    <w:aliases w:val="Табл,Название объекта Знак1 Знак,Название объекта Знак Знак Знак,Знак Знак1 Знак,Название объекта Знак1,Название объекта Знак Знак,Название объекта Знак2 Знак,Знак Зна,Рисунок название стить,Figure"/>
    <w:basedOn w:val="af6"/>
    <w:next w:val="af6"/>
    <w:link w:val="afffffffa"/>
    <w:qFormat/>
    <w:rsid w:val="009F4164"/>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f6"/>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f6"/>
    <w:rsid w:val="009F4164"/>
    <w:pPr>
      <w:spacing w:before="360" w:after="120"/>
      <w:jc w:val="center"/>
    </w:pPr>
    <w:rPr>
      <w:b/>
      <w:bCs/>
      <w:position w:val="6"/>
      <w:sz w:val="28"/>
      <w:szCs w:val="20"/>
    </w:rPr>
  </w:style>
  <w:style w:type="character" w:customStyle="1" w:styleId="142">
    <w:name w:val="Стиль 14 пт полужирный подчеркивание все прописные"/>
    <w:rsid w:val="009F4164"/>
    <w:rPr>
      <w:b/>
      <w:bCs/>
      <w:caps/>
      <w:sz w:val="28"/>
      <w:szCs w:val="28"/>
      <w:u w:val="single"/>
    </w:rPr>
  </w:style>
  <w:style w:type="character" w:customStyle="1" w:styleId="143">
    <w:name w:val="Стиль 14 пт все прописные"/>
    <w:rsid w:val="009F4164"/>
    <w:rPr>
      <w:b/>
      <w:caps/>
      <w:sz w:val="28"/>
    </w:rPr>
  </w:style>
  <w:style w:type="paragraph" w:customStyle="1" w:styleId="-0">
    <w:name w:val="Контракт-подпункт"/>
    <w:basedOn w:val="af6"/>
    <w:rsid w:val="009F4164"/>
    <w:pPr>
      <w:tabs>
        <w:tab w:val="num" w:pos="851"/>
      </w:tabs>
      <w:ind w:left="851" w:hanging="851"/>
      <w:jc w:val="both"/>
    </w:pPr>
  </w:style>
  <w:style w:type="paragraph" w:customStyle="1" w:styleId="FR3">
    <w:name w:val="FR3"/>
    <w:rsid w:val="009F4164"/>
    <w:pPr>
      <w:widowControl w:val="0"/>
      <w:ind w:left="960"/>
      <w:jc w:val="both"/>
    </w:pPr>
    <w:rPr>
      <w:rFonts w:ascii="Arial" w:eastAsia="Times New Roman" w:hAnsi="Arial"/>
      <w:snapToGrid w:val="0"/>
      <w:sz w:val="56"/>
      <w:lang w:val="en-US"/>
    </w:rPr>
  </w:style>
  <w:style w:type="paragraph" w:customStyle="1" w:styleId="FR4">
    <w:name w:val="FR4"/>
    <w:rsid w:val="009F4164"/>
    <w:pPr>
      <w:widowControl w:val="0"/>
      <w:spacing w:before="520"/>
      <w:ind w:right="200"/>
      <w:jc w:val="center"/>
    </w:pPr>
    <w:rPr>
      <w:rFonts w:ascii="Arial" w:eastAsia="Times New Roman" w:hAnsi="Arial"/>
      <w:snapToGrid w:val="0"/>
      <w:sz w:val="48"/>
    </w:rPr>
  </w:style>
  <w:style w:type="paragraph" w:customStyle="1" w:styleId="38">
    <w:name w:val="Раздел 3"/>
    <w:basedOn w:val="af6"/>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8">
    <w:name w:val="Условия контракта"/>
    <w:basedOn w:val="af6"/>
    <w:uiPriority w:val="99"/>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f6"/>
    <w:link w:val="-a"/>
    <w:uiPriority w:val="99"/>
    <w:rsid w:val="009F4164"/>
    <w:pPr>
      <w:tabs>
        <w:tab w:val="num" w:pos="851"/>
        <w:tab w:val="num" w:pos="1440"/>
      </w:tabs>
      <w:ind w:left="851" w:hanging="851"/>
      <w:jc w:val="both"/>
    </w:pPr>
  </w:style>
  <w:style w:type="paragraph" w:customStyle="1" w:styleId="-b">
    <w:name w:val="Контракт-подподпункт"/>
    <w:basedOn w:val="af6"/>
    <w:uiPriority w:val="99"/>
    <w:rsid w:val="009F4164"/>
    <w:pPr>
      <w:tabs>
        <w:tab w:val="num" w:pos="1140"/>
      </w:tabs>
      <w:ind w:left="1140" w:hanging="1140"/>
      <w:jc w:val="both"/>
    </w:pPr>
  </w:style>
  <w:style w:type="paragraph" w:customStyle="1" w:styleId="4f0">
    <w:name w:val="заголовок 4"/>
    <w:basedOn w:val="af6"/>
    <w:next w:val="af6"/>
    <w:uiPriority w:val="99"/>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f6"/>
    <w:rsid w:val="009F4164"/>
    <w:pPr>
      <w:widowControl w:val="0"/>
      <w:jc w:val="center"/>
    </w:pPr>
    <w:rPr>
      <w:rFonts w:ascii="Antiqua" w:hAnsi="Antiqua"/>
      <w:szCs w:val="20"/>
    </w:rPr>
  </w:style>
  <w:style w:type="paragraph" w:customStyle="1" w:styleId="1ff2">
    <w:name w:val="заголовок 1"/>
    <w:basedOn w:val="af6"/>
    <w:next w:val="af6"/>
    <w:rsid w:val="009F4164"/>
    <w:pPr>
      <w:keepNext/>
      <w:widowControl w:val="0"/>
      <w:jc w:val="center"/>
    </w:pPr>
    <w:rPr>
      <w:b/>
      <w:sz w:val="32"/>
      <w:szCs w:val="20"/>
    </w:rPr>
  </w:style>
  <w:style w:type="character" w:customStyle="1" w:styleId="181">
    <w:name w:val="Знак Знак18"/>
    <w:aliases w:val="Основной текст с отступом 2 Знак1"/>
    <w:uiPriority w:val="99"/>
    <w:qFormat/>
    <w:rsid w:val="009F4164"/>
    <w:rPr>
      <w:rFonts w:ascii="Times New Roman" w:eastAsia="Times New Roman" w:hAnsi="Times New Roman" w:cs="Times New Roman"/>
      <w:b/>
      <w:sz w:val="26"/>
      <w:szCs w:val="20"/>
      <w:lang w:eastAsia="ru-RU"/>
    </w:rPr>
  </w:style>
  <w:style w:type="paragraph" w:customStyle="1" w:styleId="afffffffb">
    <w:name w:val="Введ"/>
    <w:basedOn w:val="af6"/>
    <w:rsid w:val="009F4164"/>
    <w:pPr>
      <w:pageBreakBefore/>
      <w:tabs>
        <w:tab w:val="num" w:pos="360"/>
      </w:tabs>
      <w:spacing w:after="120"/>
      <w:ind w:left="360" w:hanging="360"/>
      <w:jc w:val="center"/>
      <w:outlineLvl w:val="0"/>
    </w:pPr>
    <w:rPr>
      <w:b/>
    </w:rPr>
  </w:style>
  <w:style w:type="paragraph" w:customStyle="1" w:styleId="xl90">
    <w:name w:val="xl90"/>
    <w:basedOn w:val="af6"/>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f6"/>
    <w:rsid w:val="009F4164"/>
    <w:pPr>
      <w:pBdr>
        <w:left w:val="single" w:sz="8" w:space="0" w:color="auto"/>
        <w:right w:val="single" w:sz="8" w:space="0" w:color="auto"/>
      </w:pBdr>
      <w:spacing w:before="100" w:beforeAutospacing="1" w:after="100" w:afterAutospacing="1"/>
    </w:pPr>
  </w:style>
  <w:style w:type="paragraph" w:customStyle="1" w:styleId="xl92">
    <w:name w:val="xl92"/>
    <w:basedOn w:val="af6"/>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f6"/>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f6"/>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f6"/>
    <w:rsid w:val="009F4164"/>
    <w:pPr>
      <w:spacing w:before="100" w:beforeAutospacing="1" w:after="100" w:afterAutospacing="1"/>
      <w:textAlignment w:val="center"/>
    </w:pPr>
  </w:style>
  <w:style w:type="paragraph" w:customStyle="1" w:styleId="xl96">
    <w:name w:val="xl96"/>
    <w:basedOn w:val="af6"/>
    <w:rsid w:val="009F4164"/>
    <w:pPr>
      <w:pBdr>
        <w:left w:val="single" w:sz="8" w:space="0" w:color="auto"/>
      </w:pBdr>
      <w:spacing w:before="100" w:beforeAutospacing="1" w:after="100" w:afterAutospacing="1"/>
      <w:jc w:val="center"/>
    </w:pPr>
    <w:rPr>
      <w:b/>
      <w:bCs/>
    </w:rPr>
  </w:style>
  <w:style w:type="paragraph" w:customStyle="1" w:styleId="xl97">
    <w:name w:val="xl97"/>
    <w:basedOn w:val="af6"/>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f6"/>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f6"/>
    <w:rsid w:val="009F4164"/>
    <w:pPr>
      <w:pBdr>
        <w:left w:val="single" w:sz="8" w:space="0" w:color="auto"/>
      </w:pBdr>
      <w:spacing w:before="100" w:beforeAutospacing="1" w:after="100" w:afterAutospacing="1"/>
    </w:pPr>
  </w:style>
  <w:style w:type="paragraph" w:customStyle="1" w:styleId="xl100">
    <w:name w:val="xl100"/>
    <w:basedOn w:val="af6"/>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f6"/>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f6"/>
    <w:rsid w:val="009F4164"/>
    <w:pPr>
      <w:spacing w:before="100" w:beforeAutospacing="1" w:after="100" w:afterAutospacing="1"/>
    </w:pPr>
  </w:style>
  <w:style w:type="paragraph" w:customStyle="1" w:styleId="xl103">
    <w:name w:val="xl103"/>
    <w:basedOn w:val="af6"/>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f6"/>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f6"/>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f6"/>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f6"/>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f6"/>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f6"/>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f6"/>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f6"/>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f6"/>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f6"/>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f6"/>
    <w:uiPriority w:val="99"/>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f6"/>
    <w:uiPriority w:val="99"/>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f6"/>
    <w:uiPriority w:val="99"/>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f6"/>
    <w:uiPriority w:val="99"/>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f6"/>
    <w:uiPriority w:val="99"/>
    <w:rsid w:val="009F4164"/>
    <w:pPr>
      <w:pBdr>
        <w:top w:val="single" w:sz="8" w:space="0" w:color="auto"/>
      </w:pBdr>
      <w:spacing w:before="100" w:beforeAutospacing="1" w:after="100" w:afterAutospacing="1"/>
      <w:jc w:val="center"/>
    </w:pPr>
    <w:rPr>
      <w:b/>
      <w:bCs/>
    </w:rPr>
  </w:style>
  <w:style w:type="paragraph" w:customStyle="1" w:styleId="xl119">
    <w:name w:val="xl119"/>
    <w:basedOn w:val="af6"/>
    <w:uiPriority w:val="99"/>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f6"/>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f6"/>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f6"/>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f6"/>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f6"/>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f6"/>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f6"/>
    <w:uiPriority w:val="99"/>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f6"/>
    <w:uiPriority w:val="99"/>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f6"/>
    <w:uiPriority w:val="99"/>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f6"/>
    <w:uiPriority w:val="99"/>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f6"/>
    <w:uiPriority w:val="99"/>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f6"/>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f6"/>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f6"/>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f6"/>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f6"/>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f6"/>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f6"/>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f6"/>
    <w:rsid w:val="009F4164"/>
    <w:pPr>
      <w:spacing w:before="100" w:beforeAutospacing="1" w:after="100" w:afterAutospacing="1"/>
      <w:jc w:val="right"/>
      <w:textAlignment w:val="top"/>
    </w:pPr>
  </w:style>
  <w:style w:type="paragraph" w:customStyle="1" w:styleId="xl139">
    <w:name w:val="xl139"/>
    <w:basedOn w:val="af6"/>
    <w:rsid w:val="009F4164"/>
    <w:pPr>
      <w:spacing w:before="100" w:beforeAutospacing="1" w:after="100" w:afterAutospacing="1"/>
      <w:textAlignment w:val="top"/>
    </w:pPr>
  </w:style>
  <w:style w:type="paragraph" w:customStyle="1" w:styleId="xl140">
    <w:name w:val="xl140"/>
    <w:basedOn w:val="af6"/>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f6"/>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f6"/>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f6"/>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f6"/>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f6"/>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f6"/>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f6"/>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f6"/>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f6"/>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f6"/>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f6"/>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f6"/>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f6"/>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f6"/>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f6"/>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f6"/>
    <w:rsid w:val="009F4164"/>
    <w:pPr>
      <w:spacing w:before="100" w:beforeAutospacing="1" w:after="100" w:afterAutospacing="1"/>
      <w:jc w:val="center"/>
    </w:pPr>
  </w:style>
  <w:style w:type="paragraph" w:customStyle="1" w:styleId="xl162">
    <w:name w:val="xl162"/>
    <w:basedOn w:val="af6"/>
    <w:rsid w:val="009F4164"/>
    <w:pPr>
      <w:spacing w:before="100" w:beforeAutospacing="1" w:after="100" w:afterAutospacing="1"/>
      <w:jc w:val="right"/>
    </w:pPr>
  </w:style>
  <w:style w:type="paragraph" w:customStyle="1" w:styleId="xl163">
    <w:name w:val="xl163"/>
    <w:basedOn w:val="af6"/>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f6"/>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f6"/>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f6"/>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f6"/>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f6"/>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f6"/>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f6"/>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f6"/>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f6"/>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f6"/>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f6"/>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f6"/>
    <w:rsid w:val="009F4164"/>
    <w:pPr>
      <w:pBdr>
        <w:bottom w:val="single" w:sz="4" w:space="0" w:color="auto"/>
      </w:pBdr>
      <w:spacing w:before="100" w:beforeAutospacing="1" w:after="100" w:afterAutospacing="1"/>
      <w:jc w:val="center"/>
    </w:pPr>
  </w:style>
  <w:style w:type="paragraph" w:customStyle="1" w:styleId="xl176">
    <w:name w:val="xl176"/>
    <w:basedOn w:val="af6"/>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f6"/>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f6"/>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f6"/>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f6"/>
    <w:rsid w:val="009F4164"/>
    <w:pPr>
      <w:pBdr>
        <w:top w:val="single" w:sz="8" w:space="0" w:color="auto"/>
      </w:pBdr>
      <w:spacing w:before="100" w:beforeAutospacing="1" w:after="100" w:afterAutospacing="1"/>
    </w:pPr>
  </w:style>
  <w:style w:type="paragraph" w:customStyle="1" w:styleId="xl181">
    <w:name w:val="xl181"/>
    <w:basedOn w:val="af6"/>
    <w:rsid w:val="009F4164"/>
    <w:pPr>
      <w:pBdr>
        <w:top w:val="single" w:sz="8" w:space="0" w:color="auto"/>
      </w:pBdr>
      <w:spacing w:before="100" w:beforeAutospacing="1" w:after="100" w:afterAutospacing="1"/>
    </w:pPr>
  </w:style>
  <w:style w:type="paragraph" w:customStyle="1" w:styleId="xl182">
    <w:name w:val="xl182"/>
    <w:basedOn w:val="af6"/>
    <w:rsid w:val="009F4164"/>
    <w:pPr>
      <w:pBdr>
        <w:top w:val="single" w:sz="8" w:space="0" w:color="auto"/>
      </w:pBdr>
      <w:spacing w:before="100" w:beforeAutospacing="1" w:after="100" w:afterAutospacing="1"/>
      <w:jc w:val="center"/>
    </w:pPr>
  </w:style>
  <w:style w:type="paragraph" w:customStyle="1" w:styleId="xl183">
    <w:name w:val="xl183"/>
    <w:basedOn w:val="af6"/>
    <w:rsid w:val="009F4164"/>
    <w:pPr>
      <w:spacing w:before="100" w:beforeAutospacing="1" w:after="100" w:afterAutospacing="1"/>
      <w:jc w:val="right"/>
    </w:pPr>
  </w:style>
  <w:style w:type="paragraph" w:customStyle="1" w:styleId="xl184">
    <w:name w:val="xl184"/>
    <w:basedOn w:val="af6"/>
    <w:rsid w:val="009F4164"/>
    <w:pPr>
      <w:spacing w:before="100" w:beforeAutospacing="1" w:after="100" w:afterAutospacing="1"/>
      <w:jc w:val="right"/>
    </w:pPr>
  </w:style>
  <w:style w:type="paragraph" w:customStyle="1" w:styleId="xl185">
    <w:name w:val="xl185"/>
    <w:basedOn w:val="af6"/>
    <w:rsid w:val="009F4164"/>
    <w:pPr>
      <w:spacing w:before="100" w:beforeAutospacing="1" w:after="100" w:afterAutospacing="1"/>
      <w:jc w:val="center"/>
    </w:pPr>
    <w:rPr>
      <w:b/>
      <w:bCs/>
      <w:sz w:val="28"/>
      <w:szCs w:val="28"/>
    </w:rPr>
  </w:style>
  <w:style w:type="paragraph" w:customStyle="1" w:styleId="xl186">
    <w:name w:val="xl186"/>
    <w:basedOn w:val="af6"/>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f6"/>
    <w:rsid w:val="009F4164"/>
    <w:pPr>
      <w:spacing w:before="100" w:beforeAutospacing="1" w:after="100" w:afterAutospacing="1"/>
    </w:pPr>
    <w:rPr>
      <w:sz w:val="22"/>
      <w:szCs w:val="22"/>
    </w:rPr>
  </w:style>
  <w:style w:type="paragraph" w:customStyle="1" w:styleId="xl188">
    <w:name w:val="xl188"/>
    <w:basedOn w:val="af6"/>
    <w:rsid w:val="009F4164"/>
    <w:pPr>
      <w:spacing w:before="100" w:beforeAutospacing="1" w:after="100" w:afterAutospacing="1"/>
      <w:jc w:val="right"/>
    </w:pPr>
  </w:style>
  <w:style w:type="paragraph" w:customStyle="1" w:styleId="xl189">
    <w:name w:val="xl189"/>
    <w:basedOn w:val="af6"/>
    <w:rsid w:val="009F4164"/>
    <w:pPr>
      <w:spacing w:before="100" w:beforeAutospacing="1" w:after="100" w:afterAutospacing="1"/>
      <w:jc w:val="right"/>
    </w:pPr>
  </w:style>
  <w:style w:type="paragraph" w:customStyle="1" w:styleId="xl190">
    <w:name w:val="xl190"/>
    <w:basedOn w:val="af6"/>
    <w:rsid w:val="009F4164"/>
    <w:pPr>
      <w:spacing w:before="100" w:beforeAutospacing="1" w:after="100" w:afterAutospacing="1"/>
      <w:jc w:val="center"/>
    </w:pPr>
    <w:rPr>
      <w:b/>
      <w:bCs/>
      <w:sz w:val="28"/>
      <w:szCs w:val="28"/>
    </w:rPr>
  </w:style>
  <w:style w:type="paragraph" w:customStyle="1" w:styleId="xl191">
    <w:name w:val="xl191"/>
    <w:basedOn w:val="af6"/>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f6"/>
    <w:uiPriority w:val="99"/>
    <w:rsid w:val="009F4164"/>
    <w:pPr>
      <w:ind w:left="720"/>
      <w:contextualSpacing/>
    </w:pPr>
  </w:style>
  <w:style w:type="character" w:customStyle="1" w:styleId="BodyText2Char">
    <w:name w:val="Body Text 2 Char"/>
    <w:uiPriority w:val="99"/>
    <w:locked/>
    <w:rsid w:val="009F4164"/>
    <w:rPr>
      <w:sz w:val="24"/>
      <w:lang w:val="ru-RU" w:eastAsia="ru-RU" w:bidi="ar-SA"/>
    </w:rPr>
  </w:style>
  <w:style w:type="paragraph" w:customStyle="1" w:styleId="2110">
    <w:name w:val="Основной текст 211"/>
    <w:basedOn w:val="af6"/>
    <w:rsid w:val="009F4164"/>
    <w:pPr>
      <w:ind w:left="1134"/>
    </w:pPr>
    <w:rPr>
      <w:sz w:val="28"/>
      <w:szCs w:val="20"/>
    </w:rPr>
  </w:style>
  <w:style w:type="paragraph" w:customStyle="1" w:styleId="118">
    <w:name w:val="Обычный11"/>
    <w:rsid w:val="009F4164"/>
    <w:pPr>
      <w:jc w:val="both"/>
    </w:pPr>
    <w:rPr>
      <w:rFonts w:ascii="Arial" w:eastAsia="Times New Roman" w:hAnsi="Arial"/>
      <w:sz w:val="28"/>
    </w:rPr>
  </w:style>
  <w:style w:type="character" w:customStyle="1" w:styleId="afffffffc">
    <w:name w:val="Реквизит"/>
    <w:rsid w:val="009F4164"/>
    <w:rPr>
      <w:sz w:val="28"/>
    </w:rPr>
  </w:style>
  <w:style w:type="character" w:customStyle="1" w:styleId="afffffffd">
    <w:name w:val="Реквизит полужирный"/>
    <w:rsid w:val="009F4164"/>
    <w:rPr>
      <w:b/>
      <w:bCs/>
      <w:sz w:val="28"/>
    </w:rPr>
  </w:style>
  <w:style w:type="character" w:styleId="afffffffe">
    <w:name w:val="annotation reference"/>
    <w:uiPriority w:val="99"/>
    <w:qFormat/>
    <w:rsid w:val="009F4164"/>
    <w:rPr>
      <w:sz w:val="16"/>
      <w:szCs w:val="16"/>
    </w:rPr>
  </w:style>
  <w:style w:type="paragraph" w:styleId="affffffff">
    <w:name w:val="annotation subject"/>
    <w:basedOn w:val="affffffc"/>
    <w:next w:val="affffffc"/>
    <w:link w:val="affffffff0"/>
    <w:uiPriority w:val="99"/>
    <w:rsid w:val="009F4164"/>
    <w:pPr>
      <w:spacing w:after="60"/>
      <w:jc w:val="both"/>
    </w:pPr>
    <w:rPr>
      <w:b/>
      <w:bCs/>
    </w:rPr>
  </w:style>
  <w:style w:type="character" w:customStyle="1" w:styleId="affffffff0">
    <w:name w:val="Тема примечания Знак"/>
    <w:link w:val="affffffff"/>
    <w:uiPriority w:val="99"/>
    <w:rsid w:val="009F4164"/>
    <w:rPr>
      <w:rFonts w:ascii="Times New Roman" w:eastAsia="Times New Roman" w:hAnsi="Times New Roman"/>
      <w:b/>
      <w:bCs/>
    </w:rPr>
  </w:style>
  <w:style w:type="paragraph" w:customStyle="1" w:styleId="231">
    <w:name w:val="Основной текст 23"/>
    <w:basedOn w:val="af6"/>
    <w:rsid w:val="009F4164"/>
    <w:pPr>
      <w:ind w:left="1134"/>
    </w:pPr>
    <w:rPr>
      <w:sz w:val="28"/>
      <w:szCs w:val="20"/>
    </w:rPr>
  </w:style>
  <w:style w:type="paragraph" w:customStyle="1" w:styleId="2ffc">
    <w:name w:val="заголовок 2"/>
    <w:basedOn w:val="af6"/>
    <w:next w:val="af6"/>
    <w:uiPriority w:val="99"/>
    <w:rsid w:val="009F4164"/>
    <w:pPr>
      <w:keepNext/>
      <w:autoSpaceDE w:val="0"/>
      <w:autoSpaceDN w:val="0"/>
      <w:spacing w:before="120" w:after="120"/>
      <w:jc w:val="center"/>
    </w:pPr>
    <w:rPr>
      <w:sz w:val="28"/>
      <w:szCs w:val="28"/>
    </w:rPr>
  </w:style>
  <w:style w:type="paragraph" w:customStyle="1" w:styleId="3fc">
    <w:name w:val="заголовок 3"/>
    <w:basedOn w:val="af6"/>
    <w:next w:val="af6"/>
    <w:uiPriority w:val="99"/>
    <w:rsid w:val="009F4164"/>
    <w:pPr>
      <w:keepNext/>
      <w:widowControl w:val="0"/>
      <w:autoSpaceDE w:val="0"/>
      <w:autoSpaceDN w:val="0"/>
      <w:ind w:left="-108" w:right="-108"/>
      <w:jc w:val="center"/>
    </w:pPr>
    <w:rPr>
      <w:b/>
      <w:bCs/>
      <w:u w:val="single"/>
    </w:rPr>
  </w:style>
  <w:style w:type="paragraph" w:customStyle="1" w:styleId="5a">
    <w:name w:val="заголовок 5"/>
    <w:basedOn w:val="af6"/>
    <w:next w:val="af6"/>
    <w:uiPriority w:val="99"/>
    <w:rsid w:val="009F4164"/>
    <w:pPr>
      <w:keepNext/>
      <w:autoSpaceDE w:val="0"/>
      <w:autoSpaceDN w:val="0"/>
      <w:ind w:right="-1050" w:hanging="108"/>
    </w:pPr>
    <w:rPr>
      <w:sz w:val="28"/>
      <w:szCs w:val="28"/>
    </w:rPr>
  </w:style>
  <w:style w:type="paragraph" w:customStyle="1" w:styleId="64">
    <w:name w:val="заголовок 6"/>
    <w:basedOn w:val="af6"/>
    <w:next w:val="af6"/>
    <w:uiPriority w:val="99"/>
    <w:rsid w:val="009F4164"/>
    <w:pPr>
      <w:keepNext/>
      <w:autoSpaceDE w:val="0"/>
      <w:autoSpaceDN w:val="0"/>
      <w:ind w:right="-1050"/>
    </w:pPr>
    <w:rPr>
      <w:sz w:val="28"/>
      <w:szCs w:val="28"/>
    </w:rPr>
  </w:style>
  <w:style w:type="paragraph" w:customStyle="1" w:styleId="74">
    <w:name w:val="заголовок 7"/>
    <w:basedOn w:val="af6"/>
    <w:next w:val="af6"/>
    <w:uiPriority w:val="99"/>
    <w:rsid w:val="009F4164"/>
    <w:pPr>
      <w:keepNext/>
      <w:autoSpaceDE w:val="0"/>
      <w:autoSpaceDN w:val="0"/>
      <w:spacing w:before="120"/>
      <w:ind w:right="-1049"/>
    </w:pPr>
    <w:rPr>
      <w:sz w:val="26"/>
      <w:szCs w:val="26"/>
    </w:rPr>
  </w:style>
  <w:style w:type="paragraph" w:customStyle="1" w:styleId="1ff3">
    <w:name w:val="спецификация1"/>
    <w:basedOn w:val="af6"/>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f6"/>
    <w:rsid w:val="00831F5B"/>
    <w:pPr>
      <w:ind w:left="1134"/>
    </w:pPr>
    <w:rPr>
      <w:sz w:val="28"/>
      <w:szCs w:val="20"/>
    </w:rPr>
  </w:style>
  <w:style w:type="paragraph" w:customStyle="1" w:styleId="213">
    <w:name w:val="Обычный21"/>
    <w:rsid w:val="00831F5B"/>
    <w:pPr>
      <w:jc w:val="both"/>
    </w:pPr>
    <w:rPr>
      <w:rFonts w:ascii="Arial" w:eastAsia="Times New Roman" w:hAnsi="Arial"/>
      <w:sz w:val="28"/>
    </w:rPr>
  </w:style>
  <w:style w:type="paragraph" w:customStyle="1" w:styleId="xl32">
    <w:name w:val="xl32"/>
    <w:basedOn w:val="af6"/>
    <w:uiPriority w:val="99"/>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f6"/>
    <w:uiPriority w:val="99"/>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f1">
    <w:name w:val="Знак Знак Знак Знак Знак Знак Знак Знак Знак Знак"/>
    <w:basedOn w:val="af6"/>
    <w:rsid w:val="00831F5B"/>
    <w:pPr>
      <w:spacing w:after="160" w:line="240" w:lineRule="exact"/>
      <w:jc w:val="both"/>
    </w:pPr>
    <w:rPr>
      <w:rFonts w:ascii="Verdana" w:hAnsi="Verdana"/>
      <w:sz w:val="22"/>
      <w:szCs w:val="20"/>
      <w:lang w:val="en-US" w:eastAsia="en-US"/>
    </w:rPr>
  </w:style>
  <w:style w:type="paragraph" w:customStyle="1" w:styleId="3fd">
    <w:name w:val="Стиль3 Знак Знак"/>
    <w:basedOn w:val="2f4"/>
    <w:rsid w:val="00831F5B"/>
    <w:pPr>
      <w:widowControl w:val="0"/>
      <w:tabs>
        <w:tab w:val="num" w:pos="227"/>
      </w:tabs>
      <w:adjustRightInd w:val="0"/>
      <w:spacing w:after="0" w:line="240" w:lineRule="auto"/>
      <w:ind w:left="0"/>
      <w:jc w:val="both"/>
      <w:textAlignment w:val="baseline"/>
    </w:pPr>
    <w:rPr>
      <w:szCs w:val="20"/>
    </w:rPr>
  </w:style>
  <w:style w:type="character" w:customStyle="1" w:styleId="5b">
    <w:name w:val="Знак Знак5"/>
    <w:uiPriority w:val="99"/>
    <w:rsid w:val="00831F5B"/>
    <w:rPr>
      <w:sz w:val="24"/>
      <w:szCs w:val="24"/>
    </w:rPr>
  </w:style>
  <w:style w:type="paragraph" w:customStyle="1" w:styleId="311">
    <w:name w:val="Основной текст 31"/>
    <w:basedOn w:val="af6"/>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f4">
    <w:name w:val="Гиперссылка1"/>
    <w:rsid w:val="00831F5B"/>
    <w:rPr>
      <w:color w:val="0000FF"/>
      <w:u w:val="single"/>
    </w:rPr>
  </w:style>
  <w:style w:type="paragraph" w:customStyle="1" w:styleId="1KGK9">
    <w:name w:val="1KG=K9"/>
    <w:rsid w:val="00831F5B"/>
    <w:pPr>
      <w:autoSpaceDE w:val="0"/>
      <w:autoSpaceDN w:val="0"/>
      <w:adjustRightInd w:val="0"/>
      <w:jc w:val="both"/>
    </w:pPr>
    <w:rPr>
      <w:rFonts w:ascii="MS Sans Serif" w:eastAsia="Times New Roman" w:hAnsi="MS Sans Serif"/>
      <w:szCs w:val="24"/>
    </w:rPr>
  </w:style>
  <w:style w:type="character" w:customStyle="1" w:styleId="1ff5">
    <w:name w:val="Знак Знак1"/>
    <w:uiPriority w:val="99"/>
    <w:locked/>
    <w:rsid w:val="00831F5B"/>
    <w:rPr>
      <w:sz w:val="24"/>
      <w:szCs w:val="24"/>
      <w:lang w:val="ru-RU" w:eastAsia="ru-RU" w:bidi="ar-SA"/>
    </w:rPr>
  </w:style>
  <w:style w:type="character" w:customStyle="1" w:styleId="2ffd">
    <w:name w:val="Знак Знак2"/>
    <w:uiPriority w:val="99"/>
    <w:locked/>
    <w:rsid w:val="00831F5B"/>
    <w:rPr>
      <w:sz w:val="24"/>
      <w:szCs w:val="24"/>
      <w:lang w:val="ru-RU" w:eastAsia="ru-RU" w:bidi="ar-SA"/>
    </w:rPr>
  </w:style>
  <w:style w:type="character" w:customStyle="1" w:styleId="4f1">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uiPriority w:val="99"/>
    <w:locked/>
    <w:rsid w:val="00831F5B"/>
    <w:rPr>
      <w:sz w:val="24"/>
      <w:szCs w:val="24"/>
      <w:lang w:val="ru-RU" w:eastAsia="ru-RU" w:bidi="ar-SA"/>
    </w:rPr>
  </w:style>
  <w:style w:type="character" w:customStyle="1" w:styleId="affffffff2">
    <w:name w:val="Знак Знак"/>
    <w:locked/>
    <w:rsid w:val="00831F5B"/>
    <w:rPr>
      <w:lang w:val="ru-RU" w:eastAsia="ru-RU" w:bidi="ar-SA"/>
    </w:rPr>
  </w:style>
  <w:style w:type="character" w:customStyle="1" w:styleId="3fe">
    <w:name w:val="Знак Знак3"/>
    <w:uiPriority w:val="99"/>
    <w:locked/>
    <w:rsid w:val="00831F5B"/>
    <w:rPr>
      <w:rFonts w:ascii="Arial" w:hAnsi="Arial"/>
      <w:b/>
      <w:kern w:val="28"/>
      <w:sz w:val="32"/>
      <w:lang w:val="ru-RU" w:eastAsia="ru-RU" w:bidi="ar-SA"/>
    </w:rPr>
  </w:style>
  <w:style w:type="paragraph" w:customStyle="1" w:styleId="CharChar11">
    <w:name w:val="Char Char1 Знак Знак Знак1 Знак"/>
    <w:basedOn w:val="af6"/>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f6"/>
    <w:rsid w:val="00831F5B"/>
    <w:pPr>
      <w:jc w:val="both"/>
    </w:pPr>
    <w:rPr>
      <w:szCs w:val="20"/>
    </w:rPr>
  </w:style>
  <w:style w:type="paragraph" w:customStyle="1" w:styleId="Style1">
    <w:name w:val="Style1"/>
    <w:basedOn w:val="af6"/>
    <w:uiPriority w:val="99"/>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f6"/>
    <w:uiPriority w:val="99"/>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uiPriority w:val="99"/>
    <w:rsid w:val="008E16A9"/>
    <w:rPr>
      <w:rFonts w:ascii="Arial" w:hAnsi="Arial" w:cs="Arial"/>
      <w:sz w:val="18"/>
      <w:szCs w:val="18"/>
    </w:rPr>
  </w:style>
  <w:style w:type="paragraph" w:customStyle="1" w:styleId="2ffe">
    <w:name w:val="Абзац списка2"/>
    <w:basedOn w:val="af6"/>
    <w:qFormat/>
    <w:rsid w:val="00D60BD8"/>
    <w:pPr>
      <w:ind w:left="720" w:firstLine="720"/>
      <w:jc w:val="both"/>
    </w:pPr>
    <w:rPr>
      <w:rFonts w:ascii="Calibri" w:hAnsi="Calibri" w:cs="Calibri"/>
      <w:sz w:val="28"/>
      <w:szCs w:val="28"/>
      <w:lang w:eastAsia="en-US"/>
    </w:rPr>
  </w:style>
  <w:style w:type="paragraph" w:customStyle="1" w:styleId="223">
    <w:name w:val="Абзац списка22"/>
    <w:basedOn w:val="af6"/>
    <w:uiPriority w:val="99"/>
    <w:qFormat/>
    <w:rsid w:val="00FD440C"/>
    <w:pPr>
      <w:ind w:left="708"/>
    </w:pPr>
    <w:rPr>
      <w:rFonts w:eastAsia="Calibri"/>
    </w:rPr>
  </w:style>
  <w:style w:type="numbering" w:customStyle="1" w:styleId="241">
    <w:name w:val="Стиль241"/>
    <w:rsid w:val="00294E6C"/>
  </w:style>
  <w:style w:type="table" w:customStyle="1" w:styleId="1ff6">
    <w:name w:val="Сетка таблицы1"/>
    <w:basedOn w:val="af8"/>
    <w:next w:val="afb"/>
    <w:uiPriority w:val="59"/>
    <w:rsid w:val="009921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rsid w:val="00707590"/>
    <w:pPr>
      <w:spacing w:after="200" w:line="276" w:lineRule="auto"/>
    </w:pPr>
    <w:rPr>
      <w:rFonts w:eastAsia="Times New Roman"/>
      <w:sz w:val="22"/>
      <w:szCs w:val="22"/>
    </w:rPr>
  </w:style>
  <w:style w:type="numbering" w:customStyle="1" w:styleId="1ff7">
    <w:name w:val="Нет списка1"/>
    <w:next w:val="af9"/>
    <w:uiPriority w:val="99"/>
    <w:semiHidden/>
    <w:unhideWhenUsed/>
    <w:rsid w:val="00D60508"/>
  </w:style>
  <w:style w:type="table" w:customStyle="1" w:styleId="2fff">
    <w:name w:val="Сетка таблицы2"/>
    <w:basedOn w:val="af8"/>
    <w:next w:val="afb"/>
    <w:uiPriority w:val="39"/>
    <w:rsid w:val="00D605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0">
    <w:name w:val="Нет списка2"/>
    <w:next w:val="af9"/>
    <w:uiPriority w:val="99"/>
    <w:semiHidden/>
    <w:unhideWhenUsed/>
    <w:rsid w:val="00022D11"/>
  </w:style>
  <w:style w:type="character" w:customStyle="1" w:styleId="1ff8">
    <w:name w:val="Основной текст Знак1"/>
    <w:aliases w:val="Знак2 Знак1,body text Знак1,A=&gt;2=&gt;9 B5:AB Знак1,Body Text Char Знак1,Основной текст Знак Знак Знак2"/>
    <w:uiPriority w:val="99"/>
    <w:qFormat/>
    <w:rsid w:val="00022D1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sid w:val="00313B34"/>
    <w:rPr>
      <w:rFonts w:ascii="Courier New" w:eastAsia="Times New Roman" w:hAnsi="Courier New" w:cs="Courier New"/>
      <w:lang w:val="ru-RU" w:eastAsia="ru-RU" w:bidi="ar-SA"/>
    </w:rPr>
  </w:style>
  <w:style w:type="paragraph" w:customStyle="1" w:styleId="a6">
    <w:name w:val="маркированный"/>
    <w:basedOn w:val="af6"/>
    <w:rsid w:val="00EC2483"/>
    <w:pPr>
      <w:numPr>
        <w:numId w:val="42"/>
      </w:numPr>
      <w:tabs>
        <w:tab w:val="clear" w:pos="567"/>
        <w:tab w:val="num" w:pos="2268"/>
      </w:tabs>
      <w:ind w:left="2268"/>
      <w:jc w:val="both"/>
    </w:pPr>
  </w:style>
  <w:style w:type="table" w:customStyle="1" w:styleId="3ff">
    <w:name w:val="Сетка таблицы3"/>
    <w:basedOn w:val="af8"/>
    <w:next w:val="afb"/>
    <w:uiPriority w:val="39"/>
    <w:rsid w:val="006C3F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
    <w:basedOn w:val="af8"/>
    <w:next w:val="afb"/>
    <w:uiPriority w:val="39"/>
    <w:rsid w:val="00072585"/>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2">
    <w:name w:val="Сетка таблицы4"/>
    <w:basedOn w:val="af8"/>
    <w:next w:val="afb"/>
    <w:uiPriority w:val="39"/>
    <w:rsid w:val="00C70F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Сетка таблицы5"/>
    <w:basedOn w:val="af8"/>
    <w:next w:val="afb"/>
    <w:uiPriority w:val="39"/>
    <w:rsid w:val="00DA2D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f8"/>
    <w:next w:val="afb"/>
    <w:uiPriority w:val="39"/>
    <w:rsid w:val="005E0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f8"/>
    <w:next w:val="afb"/>
    <w:uiPriority w:val="39"/>
    <w:rsid w:val="008839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3">
    <w:name w:val="Сноска_"/>
    <w:link w:val="affffffff4"/>
    <w:rsid w:val="00700618"/>
    <w:rPr>
      <w:rFonts w:ascii="Times New Roman" w:eastAsia="Times New Roman" w:hAnsi="Times New Roman"/>
      <w:b/>
      <w:bCs/>
      <w:sz w:val="18"/>
      <w:szCs w:val="18"/>
      <w:shd w:val="clear" w:color="auto" w:fill="FFFFFF"/>
    </w:rPr>
  </w:style>
  <w:style w:type="paragraph" w:customStyle="1" w:styleId="affffffff4">
    <w:name w:val="Сноска"/>
    <w:basedOn w:val="af6"/>
    <w:link w:val="affffffff3"/>
    <w:rsid w:val="00700618"/>
    <w:pPr>
      <w:widowControl w:val="0"/>
      <w:shd w:val="clear" w:color="auto" w:fill="FFFFFF"/>
      <w:spacing w:line="226" w:lineRule="exact"/>
      <w:ind w:firstLine="720"/>
      <w:jc w:val="both"/>
    </w:pPr>
    <w:rPr>
      <w:b/>
      <w:bCs/>
      <w:sz w:val="18"/>
      <w:szCs w:val="18"/>
    </w:rPr>
  </w:style>
  <w:style w:type="table" w:customStyle="1" w:styleId="84">
    <w:name w:val="Сетка таблицы8"/>
    <w:basedOn w:val="af8"/>
    <w:next w:val="afb"/>
    <w:uiPriority w:val="39"/>
    <w:rsid w:val="00207D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8"/>
    <w:next w:val="afb"/>
    <w:uiPriority w:val="39"/>
    <w:rsid w:val="00062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8"/>
    <w:next w:val="afb"/>
    <w:uiPriority w:val="39"/>
    <w:rsid w:val="00FF24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0">
    <w:name w:val="Нет списка3"/>
    <w:next w:val="af9"/>
    <w:uiPriority w:val="99"/>
    <w:semiHidden/>
    <w:unhideWhenUsed/>
    <w:rsid w:val="008E4902"/>
  </w:style>
  <w:style w:type="table" w:customStyle="1" w:styleId="122">
    <w:name w:val="Сетка таблицы12"/>
    <w:basedOn w:val="af8"/>
    <w:next w:val="afb"/>
    <w:uiPriority w:val="39"/>
    <w:rsid w:val="006948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f8"/>
    <w:next w:val="afb"/>
    <w:uiPriority w:val="39"/>
    <w:rsid w:val="000776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f8"/>
    <w:next w:val="afb"/>
    <w:uiPriority w:val="39"/>
    <w:rsid w:val="005C6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f8"/>
    <w:next w:val="afb"/>
    <w:uiPriority w:val="59"/>
    <w:rsid w:val="009F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8"/>
    <w:next w:val="afb"/>
    <w:uiPriority w:val="39"/>
    <w:rsid w:val="003368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f8"/>
    <w:next w:val="afb"/>
    <w:uiPriority w:val="39"/>
    <w:rsid w:val="0040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f8"/>
    <w:next w:val="afb"/>
    <w:uiPriority w:val="39"/>
    <w:rsid w:val="00076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f8"/>
    <w:next w:val="afb"/>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3">
    <w:name w:val="Нет списка4"/>
    <w:next w:val="af9"/>
    <w:uiPriority w:val="99"/>
    <w:semiHidden/>
    <w:unhideWhenUsed/>
    <w:rsid w:val="00E074E8"/>
  </w:style>
  <w:style w:type="paragraph" w:customStyle="1" w:styleId="Default">
    <w:name w:val="Default"/>
    <w:rsid w:val="00E074E8"/>
    <w:pPr>
      <w:autoSpaceDE w:val="0"/>
      <w:autoSpaceDN w:val="0"/>
      <w:adjustRightInd w:val="0"/>
    </w:pPr>
    <w:rPr>
      <w:rFonts w:ascii="Arial" w:hAnsi="Arial" w:cs="Arial"/>
      <w:color w:val="000000"/>
      <w:sz w:val="24"/>
      <w:szCs w:val="24"/>
      <w:lang w:eastAsia="en-US"/>
    </w:rPr>
  </w:style>
  <w:style w:type="table" w:customStyle="1" w:styleId="182">
    <w:name w:val="Сетка таблицы18"/>
    <w:basedOn w:val="af8"/>
    <w:next w:val="afb"/>
    <w:uiPriority w:val="3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f8"/>
    <w:next w:val="afb"/>
    <w:uiPriority w:val="59"/>
    <w:rsid w:val="00EF32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f8"/>
    <w:next w:val="afb"/>
    <w:uiPriority w:val="59"/>
    <w:rsid w:val="008744B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f8"/>
    <w:next w:val="afb"/>
    <w:uiPriority w:val="39"/>
    <w:rsid w:val="00D22F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f8"/>
    <w:next w:val="afb"/>
    <w:uiPriority w:val="59"/>
    <w:rsid w:val="008709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f8"/>
    <w:next w:val="afb"/>
    <w:uiPriority w:val="59"/>
    <w:rsid w:val="001C13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d">
    <w:name w:val="Нет списка5"/>
    <w:next w:val="af9"/>
    <w:uiPriority w:val="99"/>
    <w:semiHidden/>
    <w:unhideWhenUsed/>
    <w:rsid w:val="00CF489F"/>
  </w:style>
  <w:style w:type="numbering" w:customStyle="1" w:styleId="11a">
    <w:name w:val="Нет списка11"/>
    <w:next w:val="af9"/>
    <w:uiPriority w:val="99"/>
    <w:semiHidden/>
    <w:rsid w:val="00CF489F"/>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locked/>
    <w:rsid w:val="00CF489F"/>
    <w:rPr>
      <w:rFonts w:ascii="Times New Roman" w:eastAsia="Times New Roman" w:hAnsi="Times New Roman" w:cs="Times New Roman"/>
      <w:b/>
      <w:sz w:val="30"/>
      <w:szCs w:val="20"/>
      <w:lang w:eastAsia="ru-RU"/>
    </w:rPr>
  </w:style>
  <w:style w:type="character" w:customStyle="1" w:styleId="313">
    <w:name w:val="Заголовок 3 Знак1"/>
    <w:aliases w:val="H3 Знак,3 Знак,H3 Знак1,РАЗДЕЛ УРОВЕНЬ 3 Знак1"/>
    <w:uiPriority w:val="9"/>
    <w:rsid w:val="00CF489F"/>
    <w:rPr>
      <w:rFonts w:ascii="Arial" w:eastAsia="Times New Roman" w:hAnsi="Arial" w:cs="Times New Roman"/>
      <w:b/>
      <w:sz w:val="24"/>
      <w:szCs w:val="20"/>
    </w:rPr>
  </w:style>
  <w:style w:type="character" w:customStyle="1" w:styleId="1ff9">
    <w:name w:val="Основной текст с отступом Знак1"/>
    <w:aliases w:val="Основной текст 1 Знак,Основной текст 11 Знак,Основной текст 12 Знак,текст Знак3,Основной текст с отступом Знак1 Знак Знак3,Основной текст с отступом Знак1 Знак Знак Знак Знак3,Основной текст с отступом Знак Знак2"/>
    <w:uiPriority w:val="99"/>
    <w:rsid w:val="00CF489F"/>
    <w:rPr>
      <w:rFonts w:ascii="Times New Roman" w:eastAsia="Times New Roman" w:hAnsi="Times New Roman" w:cs="Times New Roman"/>
      <w:sz w:val="24"/>
      <w:szCs w:val="20"/>
      <w:lang w:eastAsia="ru-RU"/>
    </w:rPr>
  </w:style>
  <w:style w:type="paragraph" w:customStyle="1" w:styleId="affffffff5">
    <w:name w:val="Часть"/>
    <w:basedOn w:val="af6"/>
    <w:semiHidden/>
    <w:rsid w:val="00CF489F"/>
    <w:pPr>
      <w:spacing w:after="60"/>
      <w:jc w:val="center"/>
    </w:pPr>
    <w:rPr>
      <w:rFonts w:ascii="Arial" w:hAnsi="Arial"/>
      <w:b/>
      <w:caps/>
      <w:sz w:val="32"/>
      <w:szCs w:val="20"/>
    </w:rPr>
  </w:style>
  <w:style w:type="paragraph" w:customStyle="1" w:styleId="Instruction">
    <w:name w:val="Instruction"/>
    <w:basedOn w:val="2f7"/>
    <w:semiHidden/>
    <w:rsid w:val="00CF489F"/>
    <w:pPr>
      <w:tabs>
        <w:tab w:val="num" w:pos="360"/>
      </w:tabs>
      <w:spacing w:before="180" w:after="60" w:line="240" w:lineRule="auto"/>
      <w:ind w:left="360" w:hanging="360"/>
    </w:pPr>
    <w:rPr>
      <w:b/>
      <w:szCs w:val="20"/>
      <w:lang w:eastAsia="en-US"/>
    </w:rPr>
  </w:style>
  <w:style w:type="paragraph" w:customStyle="1" w:styleId="affffffff6">
    <w:name w:val="Тендерные данные"/>
    <w:basedOn w:val="af6"/>
    <w:semiHidden/>
    <w:rsid w:val="00CF489F"/>
    <w:pPr>
      <w:tabs>
        <w:tab w:val="left" w:pos="1985"/>
      </w:tabs>
      <w:spacing w:before="120" w:after="60"/>
      <w:jc w:val="both"/>
    </w:pPr>
    <w:rPr>
      <w:b/>
      <w:szCs w:val="20"/>
    </w:rPr>
  </w:style>
  <w:style w:type="paragraph" w:customStyle="1" w:styleId="affffffff7">
    <w:name w:val="Подраздел"/>
    <w:basedOn w:val="af6"/>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9"/>
    <w:next w:val="af6"/>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f"/>
    <w:rsid w:val="00CF489F"/>
    <w:pPr>
      <w:keepLines/>
      <w:widowControl w:val="0"/>
      <w:suppressLineNumbers/>
      <w:suppressAutoHyphens/>
      <w:jc w:val="center"/>
    </w:pPr>
    <w:rPr>
      <w:bCs w:val="0"/>
      <w:i w:val="0"/>
      <w:caps/>
      <w:kern w:val="28"/>
      <w:sz w:val="36"/>
      <w:szCs w:val="28"/>
    </w:rPr>
  </w:style>
  <w:style w:type="paragraph" w:customStyle="1" w:styleId="affffffff8">
    <w:name w:val="Таблица заголовок"/>
    <w:basedOn w:val="af6"/>
    <w:rsid w:val="00CF489F"/>
    <w:pPr>
      <w:spacing w:before="120" w:after="120" w:line="360" w:lineRule="auto"/>
      <w:jc w:val="right"/>
    </w:pPr>
    <w:rPr>
      <w:b/>
      <w:sz w:val="28"/>
      <w:szCs w:val="28"/>
    </w:rPr>
  </w:style>
  <w:style w:type="paragraph" w:customStyle="1" w:styleId="affffffff9">
    <w:name w:val="текст таблицы"/>
    <w:basedOn w:val="af6"/>
    <w:uiPriority w:val="99"/>
    <w:rsid w:val="00CF489F"/>
    <w:pPr>
      <w:spacing w:before="120"/>
      <w:ind w:right="-102"/>
    </w:pPr>
  </w:style>
  <w:style w:type="paragraph" w:customStyle="1" w:styleId="affffffffa">
    <w:name w:val="Пункт Знак"/>
    <w:basedOn w:val="af6"/>
    <w:rsid w:val="00CF489F"/>
    <w:pPr>
      <w:tabs>
        <w:tab w:val="num" w:pos="1134"/>
        <w:tab w:val="left" w:pos="1701"/>
      </w:tabs>
      <w:snapToGrid w:val="0"/>
      <w:spacing w:line="360" w:lineRule="auto"/>
      <w:ind w:left="1134" w:hanging="567"/>
      <w:jc w:val="both"/>
    </w:pPr>
    <w:rPr>
      <w:sz w:val="28"/>
      <w:szCs w:val="20"/>
    </w:rPr>
  </w:style>
  <w:style w:type="paragraph" w:customStyle="1" w:styleId="affffffffb">
    <w:name w:val="a"/>
    <w:basedOn w:val="af6"/>
    <w:rsid w:val="00CF489F"/>
    <w:pPr>
      <w:snapToGrid w:val="0"/>
      <w:spacing w:line="360" w:lineRule="auto"/>
      <w:ind w:left="1134" w:hanging="567"/>
      <w:jc w:val="both"/>
    </w:pPr>
    <w:rPr>
      <w:sz w:val="28"/>
      <w:szCs w:val="28"/>
    </w:rPr>
  </w:style>
  <w:style w:type="paragraph" w:customStyle="1" w:styleId="affffffffc">
    <w:name w:val="Словарная статья"/>
    <w:basedOn w:val="af6"/>
    <w:next w:val="af6"/>
    <w:uiPriority w:val="99"/>
    <w:rsid w:val="00CF489F"/>
    <w:pPr>
      <w:autoSpaceDE w:val="0"/>
      <w:autoSpaceDN w:val="0"/>
      <w:adjustRightInd w:val="0"/>
      <w:ind w:right="118"/>
      <w:jc w:val="both"/>
    </w:pPr>
    <w:rPr>
      <w:rFonts w:ascii="Arial" w:hAnsi="Arial"/>
      <w:sz w:val="20"/>
      <w:szCs w:val="20"/>
    </w:rPr>
  </w:style>
  <w:style w:type="paragraph" w:customStyle="1" w:styleId="affffffffd">
    <w:name w:val="Комментарий пользователя"/>
    <w:basedOn w:val="af6"/>
    <w:next w:val="af6"/>
    <w:rsid w:val="00CF489F"/>
    <w:pPr>
      <w:autoSpaceDE w:val="0"/>
      <w:autoSpaceDN w:val="0"/>
      <w:adjustRightInd w:val="0"/>
      <w:ind w:left="170"/>
    </w:pPr>
    <w:rPr>
      <w:rFonts w:ascii="Arial" w:hAnsi="Arial"/>
      <w:i/>
      <w:iCs/>
      <w:color w:val="000080"/>
      <w:sz w:val="20"/>
      <w:szCs w:val="20"/>
    </w:rPr>
  </w:style>
  <w:style w:type="paragraph" w:customStyle="1" w:styleId="affffffffe">
    <w:name w:val="Подподпункт"/>
    <w:basedOn w:val="af6"/>
    <w:rsid w:val="00CF489F"/>
    <w:pPr>
      <w:tabs>
        <w:tab w:val="num" w:pos="3119"/>
      </w:tabs>
      <w:spacing w:line="360" w:lineRule="auto"/>
      <w:ind w:left="3119" w:hanging="567"/>
      <w:jc w:val="both"/>
    </w:pPr>
    <w:rPr>
      <w:sz w:val="28"/>
      <w:szCs w:val="20"/>
    </w:rPr>
  </w:style>
  <w:style w:type="character" w:customStyle="1" w:styleId="Normal">
    <w:name w:val="Normal Знак"/>
    <w:link w:val="1f3"/>
    <w:rsid w:val="00CF489F"/>
    <w:rPr>
      <w:rFonts w:ascii="Times New Roman" w:eastAsia="Times New Roman" w:hAnsi="Times New Roman"/>
      <w:snapToGrid w:val="0"/>
      <w:sz w:val="22"/>
      <w:shd w:val="clear" w:color="auto" w:fill="FFFFFF"/>
    </w:rPr>
  </w:style>
  <w:style w:type="table" w:customStyle="1" w:styleId="224">
    <w:name w:val="Сетка таблицы22"/>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
    <w:name w:val="Мой"/>
    <w:basedOn w:val="af6"/>
    <w:rsid w:val="00CF489F"/>
    <w:rPr>
      <w:sz w:val="28"/>
      <w:szCs w:val="20"/>
    </w:rPr>
  </w:style>
  <w:style w:type="paragraph" w:customStyle="1" w:styleId="1ffa">
    <w:name w:val="З1"/>
    <w:basedOn w:val="1f"/>
    <w:next w:val="af6"/>
    <w:autoRedefine/>
    <w:rsid w:val="00CF489F"/>
    <w:pPr>
      <w:keepLines/>
      <w:widowControl w:val="0"/>
      <w:suppressLineNumbers/>
      <w:tabs>
        <w:tab w:val="num" w:pos="180"/>
      </w:tabs>
      <w:suppressAutoHyphens/>
      <w:spacing w:before="0" w:after="0"/>
      <w:jc w:val="center"/>
    </w:pPr>
    <w:rPr>
      <w:bCs w:val="0"/>
      <w:i w:val="0"/>
      <w:kern w:val="28"/>
      <w:sz w:val="24"/>
      <w:szCs w:val="24"/>
    </w:rPr>
  </w:style>
  <w:style w:type="paragraph" w:customStyle="1" w:styleId="2fff1">
    <w:name w:val="З2"/>
    <w:basedOn w:val="2c"/>
    <w:next w:val="af6"/>
    <w:autoRedefine/>
    <w:rsid w:val="00CF489F"/>
    <w:pPr>
      <w:numPr>
        <w:ilvl w:val="2"/>
      </w:numPr>
      <w:spacing w:before="0" w:after="0" w:line="360" w:lineRule="auto"/>
      <w:jc w:val="center"/>
    </w:pPr>
    <w:rPr>
      <w:rFonts w:ascii="Times New Roman" w:hAnsi="Times New Roman"/>
      <w:bCs w:val="0"/>
      <w:i w:val="0"/>
      <w:iCs w:val="0"/>
      <w:caps/>
    </w:rPr>
  </w:style>
  <w:style w:type="paragraph" w:customStyle="1" w:styleId="3ff1">
    <w:name w:val="З3"/>
    <w:basedOn w:val="39"/>
    <w:autoRedefine/>
    <w:rsid w:val="00CF489F"/>
    <w:pPr>
      <w:numPr>
        <w:ilvl w:val="2"/>
      </w:numPr>
      <w:spacing w:before="0" w:after="0"/>
      <w:jc w:val="center"/>
    </w:pPr>
    <w:rPr>
      <w:rFonts w:ascii="Times New Roman" w:hAnsi="Times New Roman"/>
      <w:b w:val="0"/>
      <w:bCs w:val="0"/>
      <w:i/>
      <w:sz w:val="28"/>
      <w:szCs w:val="28"/>
      <w:lang w:eastAsia="en-US"/>
    </w:rPr>
  </w:style>
  <w:style w:type="paragraph" w:customStyle="1" w:styleId="4f4">
    <w:name w:val="З4"/>
    <w:basedOn w:val="46"/>
    <w:next w:val="af6"/>
    <w:autoRedefine/>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f6"/>
    <w:rsid w:val="00CF489F"/>
    <w:rPr>
      <w:bCs/>
      <w:kern w:val="32"/>
      <w:sz w:val="20"/>
      <w:szCs w:val="28"/>
    </w:rPr>
  </w:style>
  <w:style w:type="paragraph" w:customStyle="1" w:styleId="TimesNewRoman14">
    <w:name w:val="Стиль Название + Times New Roman 14 пт не полужирный Черный Меж..."/>
    <w:basedOn w:val="af6"/>
    <w:rsid w:val="00CF489F"/>
    <w:pPr>
      <w:spacing w:line="300" w:lineRule="exact"/>
    </w:pPr>
    <w:rPr>
      <w:b/>
      <w:color w:val="000000"/>
      <w:spacing w:val="-2"/>
      <w:kern w:val="32"/>
      <w:sz w:val="28"/>
      <w:szCs w:val="28"/>
    </w:rPr>
  </w:style>
  <w:style w:type="table" w:customStyle="1" w:styleId="511">
    <w:name w:val="Столбцы таблицы 51"/>
    <w:basedOn w:val="af8"/>
    <w:next w:val="57"/>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f0">
    <w:name w:val="Прилож"/>
    <w:basedOn w:val="3ff1"/>
    <w:next w:val="af6"/>
    <w:rsid w:val="00CF489F"/>
    <w:pPr>
      <w:jc w:val="right"/>
    </w:pPr>
    <w:rPr>
      <w:b/>
      <w:bCs/>
      <w:sz w:val="24"/>
      <w:szCs w:val="24"/>
    </w:rPr>
  </w:style>
  <w:style w:type="paragraph" w:customStyle="1" w:styleId="3ff2">
    <w:name w:val="3"/>
    <w:basedOn w:val="af6"/>
    <w:rsid w:val="00CF489F"/>
    <w:pPr>
      <w:spacing w:before="200" w:after="200"/>
      <w:ind w:left="200" w:right="200"/>
    </w:pPr>
  </w:style>
  <w:style w:type="paragraph" w:customStyle="1" w:styleId="noinfo">
    <w:name w:val="no_info"/>
    <w:basedOn w:val="af6"/>
    <w:rsid w:val="00CF489F"/>
    <w:pPr>
      <w:spacing w:before="200" w:after="200"/>
      <w:ind w:left="200" w:right="200"/>
    </w:pPr>
    <w:rPr>
      <w:color w:val="FF0000"/>
    </w:rPr>
  </w:style>
  <w:style w:type="paragraph" w:customStyle="1" w:styleId="consnormal0">
    <w:name w:val="consnormal"/>
    <w:basedOn w:val="af6"/>
    <w:rsid w:val="00CF489F"/>
    <w:pPr>
      <w:spacing w:before="200" w:after="200"/>
      <w:ind w:left="200" w:right="200"/>
    </w:pPr>
  </w:style>
  <w:style w:type="paragraph" w:customStyle="1" w:styleId="02statia2">
    <w:name w:val="02statia2"/>
    <w:basedOn w:val="af6"/>
    <w:rsid w:val="00CF489F"/>
    <w:pPr>
      <w:spacing w:before="120" w:line="320" w:lineRule="atLeast"/>
      <w:ind w:left="2020" w:hanging="880"/>
      <w:jc w:val="both"/>
    </w:pPr>
    <w:rPr>
      <w:rFonts w:ascii="GaramondNarrowC" w:hAnsi="GaramondNarrowC"/>
      <w:color w:val="000000"/>
      <w:sz w:val="21"/>
      <w:szCs w:val="21"/>
    </w:rPr>
  </w:style>
  <w:style w:type="paragraph" w:customStyle="1" w:styleId="Afffffffff1">
    <w:name w:val="A_рабочий"/>
    <w:basedOn w:val="af6"/>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f1"/>
    <w:rsid w:val="00CF489F"/>
    <w:pPr>
      <w:spacing w:line="288" w:lineRule="auto"/>
    </w:pPr>
    <w:rPr>
      <w:szCs w:val="20"/>
    </w:rPr>
  </w:style>
  <w:style w:type="paragraph" w:customStyle="1" w:styleId="2220">
    <w:name w:val="222"/>
    <w:basedOn w:val="af6"/>
    <w:rsid w:val="00CF489F"/>
    <w:pPr>
      <w:ind w:left="851"/>
    </w:pPr>
    <w:rPr>
      <w:rFonts w:ascii="Times New Roman CYR" w:hAnsi="Times New Roman CYR"/>
      <w:sz w:val="20"/>
      <w:szCs w:val="20"/>
    </w:rPr>
  </w:style>
  <w:style w:type="paragraph" w:customStyle="1" w:styleId="Pa194">
    <w:name w:val="Pa19+4"/>
    <w:basedOn w:val="af6"/>
    <w:next w:val="af6"/>
    <w:rsid w:val="00CF489F"/>
    <w:pPr>
      <w:suppressAutoHyphens/>
      <w:autoSpaceDE w:val="0"/>
      <w:spacing w:before="60" w:line="281" w:lineRule="atLeast"/>
    </w:pPr>
    <w:rPr>
      <w:rFonts w:ascii="GaramondC" w:hAnsi="GaramondC"/>
      <w:lang w:eastAsia="ar-SA"/>
    </w:rPr>
  </w:style>
  <w:style w:type="paragraph" w:customStyle="1" w:styleId="Pa204">
    <w:name w:val="Pa20+4"/>
    <w:basedOn w:val="af6"/>
    <w:next w:val="af6"/>
    <w:rsid w:val="00CF489F"/>
    <w:pPr>
      <w:suppressAutoHyphens/>
      <w:autoSpaceDE w:val="0"/>
      <w:spacing w:before="500" w:line="241" w:lineRule="atLeast"/>
    </w:pPr>
    <w:rPr>
      <w:rFonts w:ascii="GaramondC" w:hAnsi="GaramondC"/>
      <w:lang w:eastAsia="ar-SA"/>
    </w:rPr>
  </w:style>
  <w:style w:type="paragraph" w:customStyle="1" w:styleId="Pa116">
    <w:name w:val="Pa11+6"/>
    <w:basedOn w:val="af6"/>
    <w:next w:val="af6"/>
    <w:rsid w:val="00CF489F"/>
    <w:pPr>
      <w:suppressAutoHyphens/>
      <w:autoSpaceDE w:val="0"/>
      <w:spacing w:before="300" w:line="201" w:lineRule="atLeast"/>
    </w:pPr>
    <w:rPr>
      <w:rFonts w:ascii="GaramondC" w:hAnsi="GaramondC"/>
      <w:lang w:eastAsia="ar-SA"/>
    </w:rPr>
  </w:style>
  <w:style w:type="paragraph" w:customStyle="1" w:styleId="ConsPlusCell">
    <w:name w:val="ConsPlusCell"/>
    <w:uiPriority w:val="99"/>
    <w:rsid w:val="00CF489F"/>
    <w:pPr>
      <w:autoSpaceDE w:val="0"/>
      <w:autoSpaceDN w:val="0"/>
      <w:adjustRightInd w:val="0"/>
    </w:pPr>
    <w:rPr>
      <w:rFonts w:ascii="Arial" w:eastAsia="Times New Roman" w:hAnsi="Arial" w:cs="Arial"/>
    </w:rPr>
  </w:style>
  <w:style w:type="paragraph" w:customStyle="1" w:styleId="1ffb">
    <w:name w:val="текст1"/>
    <w:rsid w:val="00CF489F"/>
    <w:pPr>
      <w:autoSpaceDE w:val="0"/>
      <w:autoSpaceDN w:val="0"/>
      <w:adjustRightInd w:val="0"/>
      <w:ind w:firstLine="397"/>
      <w:jc w:val="both"/>
    </w:pPr>
    <w:rPr>
      <w:rFonts w:ascii="SchoolBookC" w:eastAsia="Times New Roman" w:hAnsi="SchoolBookC"/>
      <w:sz w:val="24"/>
    </w:rPr>
  </w:style>
  <w:style w:type="paragraph" w:customStyle="1" w:styleId="afffffffff2">
    <w:name w:val="втяжка"/>
    <w:basedOn w:val="1ffb"/>
    <w:next w:val="1ffb"/>
    <w:rsid w:val="00CF489F"/>
    <w:pPr>
      <w:tabs>
        <w:tab w:val="left" w:pos="567"/>
      </w:tabs>
      <w:spacing w:before="57"/>
      <w:ind w:left="567" w:hanging="567"/>
    </w:pPr>
  </w:style>
  <w:style w:type="paragraph" w:customStyle="1" w:styleId="1ffc">
    <w:name w:val="втяжка1"/>
    <w:basedOn w:val="afffffffff2"/>
    <w:next w:val="afffffffff2"/>
    <w:rsid w:val="00CF489F"/>
    <w:pPr>
      <w:tabs>
        <w:tab w:val="clear" w:pos="567"/>
        <w:tab w:val="left" w:pos="1134"/>
      </w:tabs>
      <w:ind w:left="1134"/>
    </w:pPr>
  </w:style>
  <w:style w:type="paragraph" w:customStyle="1" w:styleId="-c">
    <w:name w:val="текст-табл"/>
    <w:basedOn w:val="af6"/>
    <w:next w:val="af6"/>
    <w:rsid w:val="00CF489F"/>
    <w:pPr>
      <w:autoSpaceDE w:val="0"/>
      <w:autoSpaceDN w:val="0"/>
      <w:adjustRightInd w:val="0"/>
      <w:spacing w:before="57"/>
      <w:ind w:left="283" w:right="283"/>
      <w:jc w:val="both"/>
    </w:pPr>
    <w:rPr>
      <w:rFonts w:ascii="SchoolBookC" w:hAnsi="SchoolBookC"/>
      <w:b/>
      <w:i/>
      <w:szCs w:val="20"/>
    </w:rPr>
  </w:style>
  <w:style w:type="paragraph" w:customStyle="1" w:styleId="afffffffff3">
    <w:name w:val="текст"/>
    <w:rsid w:val="00CF489F"/>
    <w:pPr>
      <w:autoSpaceDE w:val="0"/>
      <w:autoSpaceDN w:val="0"/>
      <w:adjustRightInd w:val="0"/>
      <w:jc w:val="both"/>
    </w:pPr>
    <w:rPr>
      <w:rFonts w:ascii="SchoolBookC" w:eastAsia="Times New Roman" w:hAnsi="SchoolBookC"/>
      <w:color w:val="000000"/>
      <w:sz w:val="24"/>
    </w:rPr>
  </w:style>
  <w:style w:type="paragraph" w:customStyle="1" w:styleId="afffffffff4">
    <w:name w:val="заг_центр"/>
    <w:basedOn w:val="-c"/>
    <w:rsid w:val="00CF489F"/>
    <w:pPr>
      <w:jc w:val="center"/>
    </w:pPr>
    <w:rPr>
      <w:rFonts w:ascii="AvantGardeGothicC" w:hAnsi="AvantGardeGothicC"/>
    </w:rPr>
  </w:style>
  <w:style w:type="paragraph" w:customStyle="1" w:styleId="fr10">
    <w:name w:val="fr1"/>
    <w:basedOn w:val="af6"/>
    <w:rsid w:val="00CF489F"/>
    <w:pPr>
      <w:spacing w:before="150" w:after="150"/>
      <w:ind w:left="150" w:right="150"/>
    </w:pPr>
  </w:style>
  <w:style w:type="paragraph" w:customStyle="1" w:styleId="94">
    <w:name w:val="9"/>
    <w:basedOn w:val="af6"/>
    <w:rsid w:val="00CF489F"/>
    <w:pPr>
      <w:jc w:val="center"/>
    </w:pPr>
    <w:rPr>
      <w:rFonts w:eastAsia="Arial Unicode MS"/>
      <w:b/>
      <w:bCs/>
      <w:sz w:val="16"/>
      <w:szCs w:val="16"/>
    </w:rPr>
  </w:style>
  <w:style w:type="paragraph" w:customStyle="1" w:styleId="afffffffff5">
    <w:name w:val="Стиль начало"/>
    <w:basedOn w:val="af6"/>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6"/>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f7"/>
    <w:rsid w:val="00CF489F"/>
  </w:style>
  <w:style w:type="paragraph" w:customStyle="1" w:styleId="03zagolovok2">
    <w:name w:val="03zagolovok2"/>
    <w:basedOn w:val="af6"/>
    <w:rsid w:val="00CF489F"/>
    <w:pPr>
      <w:keepNext/>
      <w:spacing w:before="360" w:after="120" w:line="360" w:lineRule="atLeast"/>
      <w:outlineLvl w:val="1"/>
    </w:pPr>
    <w:rPr>
      <w:rFonts w:ascii="GaramondC" w:hAnsi="GaramondC"/>
      <w:b/>
      <w:color w:val="000000"/>
      <w:sz w:val="28"/>
      <w:szCs w:val="28"/>
    </w:rPr>
  </w:style>
  <w:style w:type="character" w:customStyle="1" w:styleId="3ff3">
    <w:name w:val="Стиль3 Знак Знак Знак"/>
    <w:rsid w:val="00CF489F"/>
    <w:rPr>
      <w:sz w:val="24"/>
      <w:lang w:val="ru-RU" w:eastAsia="ru-RU" w:bidi="ar-SA"/>
    </w:rPr>
  </w:style>
  <w:style w:type="paragraph" w:customStyle="1" w:styleId="2fff2">
    <w:name w:val="Стиль 2"/>
    <w:basedOn w:val="af6"/>
    <w:link w:val="2fff3"/>
    <w:rsid w:val="00CF489F"/>
    <w:pPr>
      <w:tabs>
        <w:tab w:val="left" w:pos="1260"/>
      </w:tabs>
      <w:ind w:firstLine="720"/>
      <w:jc w:val="both"/>
    </w:pPr>
    <w:rPr>
      <w:b/>
      <w:kern w:val="32"/>
    </w:rPr>
  </w:style>
  <w:style w:type="character" w:customStyle="1" w:styleId="2fff3">
    <w:name w:val="Стиль 2 Знак"/>
    <w:link w:val="2fff2"/>
    <w:rsid w:val="00CF489F"/>
    <w:rPr>
      <w:rFonts w:ascii="Times New Roman" w:eastAsia="Times New Roman" w:hAnsi="Times New Roman"/>
      <w:b/>
      <w:kern w:val="32"/>
      <w:sz w:val="24"/>
      <w:szCs w:val="24"/>
    </w:rPr>
  </w:style>
  <w:style w:type="paragraph" w:customStyle="1" w:styleId="1ffd">
    <w:name w:val="Основной текст1"/>
    <w:basedOn w:val="af6"/>
    <w:link w:val="afffffffff6"/>
    <w:rsid w:val="00CF489F"/>
    <w:pPr>
      <w:widowControl w:val="0"/>
      <w:jc w:val="both"/>
    </w:pPr>
    <w:rPr>
      <w:snapToGrid w:val="0"/>
      <w:szCs w:val="20"/>
    </w:rPr>
  </w:style>
  <w:style w:type="character" w:customStyle="1" w:styleId="76">
    <w:name w:val="Знак Знак7"/>
    <w:uiPriority w:val="99"/>
    <w:locked/>
    <w:rsid w:val="00CF489F"/>
    <w:rPr>
      <w:sz w:val="24"/>
      <w:lang w:val="ru-RU" w:eastAsia="ru-RU" w:bidi="ar-SA"/>
    </w:rPr>
  </w:style>
  <w:style w:type="paragraph" w:customStyle="1" w:styleId="afffffffff7">
    <w:name w:val="Текст документа"/>
    <w:basedOn w:val="af6"/>
    <w:link w:val="afffffffff8"/>
    <w:qFormat/>
    <w:rsid w:val="00CF489F"/>
    <w:pPr>
      <w:spacing w:after="60" w:line="360" w:lineRule="auto"/>
      <w:ind w:firstLine="720"/>
      <w:jc w:val="both"/>
    </w:pPr>
  </w:style>
  <w:style w:type="character" w:customStyle="1" w:styleId="apple-converted-space">
    <w:name w:val="apple-converted-space"/>
    <w:basedOn w:val="af7"/>
    <w:rsid w:val="00CF489F"/>
  </w:style>
  <w:style w:type="paragraph" w:customStyle="1" w:styleId="afffffffff9">
    <w:name w:val="АД_Основной текст"/>
    <w:basedOn w:val="af6"/>
    <w:link w:val="afffffffffa"/>
    <w:qFormat/>
    <w:rsid w:val="00CF489F"/>
    <w:pPr>
      <w:ind w:firstLine="567"/>
      <w:jc w:val="both"/>
    </w:pPr>
  </w:style>
  <w:style w:type="character" w:customStyle="1" w:styleId="afffffffffa">
    <w:name w:val="АД_Основной текст Знак"/>
    <w:link w:val="afffffffff9"/>
    <w:rsid w:val="00CF489F"/>
    <w:rPr>
      <w:rFonts w:ascii="Times New Roman" w:eastAsia="Times New Roman" w:hAnsi="Times New Roman"/>
      <w:sz w:val="24"/>
      <w:szCs w:val="24"/>
    </w:rPr>
  </w:style>
  <w:style w:type="character" w:customStyle="1" w:styleId="afffffffffb">
    <w:name w:val="Основной текст документа"/>
    <w:rsid w:val="00CF489F"/>
    <w:rPr>
      <w:sz w:val="22"/>
    </w:rPr>
  </w:style>
  <w:style w:type="character" w:customStyle="1" w:styleId="apple-tab-span">
    <w:name w:val="apple-tab-span"/>
    <w:basedOn w:val="af7"/>
    <w:rsid w:val="00CF489F"/>
  </w:style>
  <w:style w:type="character" w:customStyle="1" w:styleId="textramkaotstup1">
    <w:name w:val="text_ramka_otstup1"/>
    <w:rsid w:val="00CF489F"/>
    <w:rPr>
      <w:rFonts w:ascii="Arial" w:hAnsi="Arial" w:cs="Arial" w:hint="default"/>
      <w:color w:val="666666"/>
      <w:sz w:val="18"/>
      <w:szCs w:val="18"/>
    </w:rPr>
  </w:style>
  <w:style w:type="paragraph" w:customStyle="1" w:styleId="WW-21">
    <w:name w:val="WW-Основной текст с отступом 2"/>
    <w:basedOn w:val="af6"/>
    <w:rsid w:val="00CF489F"/>
    <w:pPr>
      <w:suppressAutoHyphens/>
      <w:ind w:left="-540"/>
      <w:jc w:val="both"/>
    </w:pPr>
    <w:rPr>
      <w:rFonts w:ascii="Arial" w:hAnsi="Arial" w:cs="Arial"/>
      <w:sz w:val="18"/>
      <w:lang w:eastAsia="ar-SA"/>
    </w:rPr>
  </w:style>
  <w:style w:type="paragraph" w:customStyle="1" w:styleId="Heading">
    <w:name w:val="Heading"/>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cs="Times New Roman"/>
      <w:b/>
      <w:sz w:val="20"/>
      <w:szCs w:val="20"/>
      <w:lang w:eastAsia="ru-RU"/>
    </w:rPr>
  </w:style>
  <w:style w:type="character" w:customStyle="1" w:styleId="FontStyle47">
    <w:name w:val="Font Style47"/>
    <w:uiPriority w:val="99"/>
    <w:rsid w:val="00CF489F"/>
    <w:rPr>
      <w:rFonts w:ascii="Times New Roman" w:hAnsi="Times New Roman" w:cs="Times New Roman"/>
      <w:sz w:val="22"/>
      <w:szCs w:val="22"/>
    </w:rPr>
  </w:style>
  <w:style w:type="paragraph" w:customStyle="1" w:styleId="Style4">
    <w:name w:val="Style4"/>
    <w:basedOn w:val="af6"/>
    <w:uiPriority w:val="99"/>
    <w:rsid w:val="00CF489F"/>
    <w:pPr>
      <w:widowControl w:val="0"/>
      <w:autoSpaceDE w:val="0"/>
      <w:autoSpaceDN w:val="0"/>
      <w:adjustRightInd w:val="0"/>
      <w:jc w:val="both"/>
    </w:pPr>
  </w:style>
  <w:style w:type="character" w:customStyle="1" w:styleId="FontStyle46">
    <w:name w:val="Font Style46"/>
    <w:rsid w:val="00CF489F"/>
    <w:rPr>
      <w:rFonts w:ascii="Times New Roman" w:hAnsi="Times New Roman" w:cs="Times New Roman"/>
      <w:b/>
      <w:bCs/>
      <w:sz w:val="22"/>
      <w:szCs w:val="22"/>
    </w:rPr>
  </w:style>
  <w:style w:type="paragraph" w:customStyle="1" w:styleId="Style7">
    <w:name w:val="Style7"/>
    <w:basedOn w:val="af6"/>
    <w:uiPriority w:val="99"/>
    <w:rsid w:val="00CF489F"/>
    <w:pPr>
      <w:widowControl w:val="0"/>
      <w:autoSpaceDE w:val="0"/>
      <w:autoSpaceDN w:val="0"/>
      <w:adjustRightInd w:val="0"/>
      <w:spacing w:line="276" w:lineRule="exact"/>
      <w:ind w:firstLine="744"/>
      <w:jc w:val="both"/>
    </w:pPr>
  </w:style>
  <w:style w:type="paragraph" w:customStyle="1" w:styleId="xl24">
    <w:name w:val="xl24"/>
    <w:basedOn w:val="af6"/>
    <w:uiPriority w:val="99"/>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sid w:val="00CF489F"/>
    <w:rPr>
      <w:rFonts w:ascii="Calibri" w:hAnsi="Calibri" w:cs="Calibri"/>
      <w:u w:val="single"/>
    </w:rPr>
  </w:style>
  <w:style w:type="paragraph" w:customStyle="1" w:styleId="Standard">
    <w:name w:val="Standard"/>
    <w:qFormat/>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f7"/>
    <w:rsid w:val="00CF489F"/>
  </w:style>
  <w:style w:type="character" w:customStyle="1" w:styleId="afffffffffc">
    <w:name w:val="Гипертекстовая ссылка"/>
    <w:uiPriority w:val="99"/>
    <w:rsid w:val="00CF489F"/>
    <w:rPr>
      <w:color w:val="008000"/>
    </w:rPr>
  </w:style>
  <w:style w:type="character" w:customStyle="1" w:styleId="Heading1Char">
    <w:name w:val="Heading 1 Char"/>
    <w:aliases w:val="Заголовок 1 Знак Знак Знак Знак Знак Знак Знак Знак Знак Char,H1 Char,H1 Знак Char,Document Header1 Char,Headi... Char,Heading 1iz Char,Б1 Char,Б11 Char,Введение... Char,Заголовок параграфа (1.) Char,h1 Char,В1 Char,Заголовок 1 Знак2 Char"/>
    <w:locked/>
    <w:rsid w:val="00CF489F"/>
    <w:rPr>
      <w:b/>
      <w:kern w:val="28"/>
      <w:sz w:val="36"/>
      <w:lang w:val="ru-RU" w:eastAsia="ru-RU"/>
    </w:rPr>
  </w:style>
  <w:style w:type="character" w:customStyle="1" w:styleId="PlainTextChar">
    <w:name w:val="Plain Text Char"/>
    <w:locked/>
    <w:rsid w:val="00CF489F"/>
    <w:rPr>
      <w:rFonts w:ascii="Courier New" w:hAnsi="Courier New"/>
    </w:rPr>
  </w:style>
  <w:style w:type="character" w:customStyle="1" w:styleId="PlainTextChar1">
    <w:name w:val="Plain Text Char1"/>
    <w:rsid w:val="00CF489F"/>
    <w:rPr>
      <w:rFonts w:ascii="Courier New" w:hAnsi="Courier New"/>
    </w:rPr>
  </w:style>
  <w:style w:type="paragraph" w:customStyle="1" w:styleId="1ffe">
    <w:name w:val="Рецензия1"/>
    <w:hidden/>
    <w:rsid w:val="00CF489F"/>
    <w:rPr>
      <w:rFonts w:ascii="Times New Roman" w:eastAsia="Times New Roman" w:hAnsi="Times New Roman"/>
      <w:sz w:val="24"/>
      <w:szCs w:val="24"/>
    </w:rPr>
  </w:style>
  <w:style w:type="paragraph" w:customStyle="1" w:styleId="13pt">
    <w:name w:val="Стиль Абзац + 13 pt Знак"/>
    <w:basedOn w:val="af6"/>
    <w:autoRedefine/>
    <w:rsid w:val="00CF489F"/>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uiPriority w:val="99"/>
    <w:locked/>
    <w:rsid w:val="00CF489F"/>
    <w:rPr>
      <w:rFonts w:ascii="Times New Roman" w:hAnsi="Times New Roman" w:cs="Times New Roman"/>
      <w:sz w:val="24"/>
      <w:szCs w:val="24"/>
      <w:lang w:eastAsia="ru-RU"/>
    </w:rPr>
  </w:style>
  <w:style w:type="paragraph" w:customStyle="1" w:styleId="1fff">
    <w:name w:val="Дос Заголовок 1"/>
    <w:basedOn w:val="af6"/>
    <w:autoRedefine/>
    <w:qFormat/>
    <w:rsid w:val="00CF489F"/>
    <w:pPr>
      <w:jc w:val="center"/>
    </w:pPr>
    <w:rPr>
      <w:b/>
      <w:bCs/>
      <w:sz w:val="22"/>
      <w:szCs w:val="26"/>
    </w:rPr>
  </w:style>
  <w:style w:type="character" w:customStyle="1" w:styleId="mlarcolumnqqproduct2">
    <w:name w:val="mlar_column_qqproduct2"/>
    <w:rsid w:val="00CF489F"/>
    <w:rPr>
      <w:sz w:val="17"/>
      <w:szCs w:val="17"/>
    </w:rPr>
  </w:style>
  <w:style w:type="paragraph" w:customStyle="1" w:styleId="ListBullet1">
    <w:name w:val="List Bullet 1"/>
    <w:basedOn w:val="af6"/>
    <w:rsid w:val="00CF489F"/>
    <w:pPr>
      <w:keepLines/>
      <w:numPr>
        <w:numId w:val="43"/>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f6"/>
    <w:link w:val="TableText0"/>
    <w:qFormat/>
    <w:rsid w:val="00CF489F"/>
    <w:pPr>
      <w:keepLines/>
      <w:spacing w:before="40" w:after="40" w:line="288" w:lineRule="auto"/>
    </w:pPr>
    <w:rPr>
      <w:snapToGrid w:val="0"/>
      <w:sz w:val="20"/>
      <w:szCs w:val="20"/>
      <w:lang w:eastAsia="en-US"/>
    </w:rPr>
  </w:style>
  <w:style w:type="character" w:customStyle="1" w:styleId="TableText0">
    <w:name w:val="TableText Знак"/>
    <w:link w:val="TableText"/>
    <w:rsid w:val="00CF489F"/>
    <w:rPr>
      <w:rFonts w:ascii="Times New Roman" w:eastAsia="Times New Roman" w:hAnsi="Times New Roman"/>
      <w:snapToGrid w:val="0"/>
      <w:lang w:eastAsia="en-US"/>
    </w:rPr>
  </w:style>
  <w:style w:type="character" w:customStyle="1" w:styleId="afffffffa">
    <w:name w:val="Название объекта Знак"/>
    <w:aliases w:val="Табл Знак,Название объекта Знак1 Знак Знак,Название объекта Знак Знак Знак Знак,Знак Знак1 Знак Знак,Название объекта Знак1 Знак1,Название объекта Знак Знак Знак1,Название объекта Знак2 Знак Знак,Знак Зна Знак,Figure Знак"/>
    <w:link w:val="afffffff9"/>
    <w:uiPriority w:val="99"/>
    <w:locked/>
    <w:rsid w:val="00CF489F"/>
    <w:rPr>
      <w:rFonts w:ascii="Times New Roman" w:eastAsia="Times New Roman" w:hAnsi="Times New Roman"/>
      <w:b/>
      <w:sz w:val="28"/>
      <w:szCs w:val="24"/>
    </w:rPr>
  </w:style>
  <w:style w:type="paragraph" w:customStyle="1" w:styleId="afffffffffd">
    <w:name w:val="обычн БО"/>
    <w:basedOn w:val="af6"/>
    <w:rsid w:val="00CF489F"/>
    <w:pPr>
      <w:widowControl w:val="0"/>
      <w:jc w:val="both"/>
    </w:pPr>
    <w:rPr>
      <w:rFonts w:ascii="Arial" w:hAnsi="Arial"/>
      <w:szCs w:val="20"/>
    </w:rPr>
  </w:style>
  <w:style w:type="character" w:customStyle="1" w:styleId="2fff4">
    <w:name w:val="Основной текст (2)_"/>
    <w:link w:val="217"/>
    <w:locked/>
    <w:rsid w:val="00CF489F"/>
    <w:rPr>
      <w:b/>
      <w:bCs/>
      <w:shd w:val="clear" w:color="auto" w:fill="FFFFFF"/>
    </w:rPr>
  </w:style>
  <w:style w:type="character" w:customStyle="1" w:styleId="290">
    <w:name w:val="Основной текст (2)9"/>
    <w:rsid w:val="00CF489F"/>
  </w:style>
  <w:style w:type="character" w:customStyle="1" w:styleId="95">
    <w:name w:val="Основной текст (9)_"/>
    <w:link w:val="96"/>
    <w:uiPriority w:val="99"/>
    <w:locked/>
    <w:rsid w:val="00CF489F"/>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rsid w:val="00CF489F"/>
    <w:rPr>
      <w:rFonts w:ascii="Arial" w:hAnsi="Arial" w:cs="Arial"/>
      <w:b/>
      <w:bCs/>
      <w:noProof/>
      <w:sz w:val="19"/>
      <w:szCs w:val="19"/>
      <w:shd w:val="clear" w:color="auto" w:fill="FFFFFF"/>
    </w:rPr>
  </w:style>
  <w:style w:type="paragraph" w:customStyle="1" w:styleId="217">
    <w:name w:val="Основной текст (2)1"/>
    <w:basedOn w:val="af6"/>
    <w:link w:val="2fff4"/>
    <w:rsid w:val="00CF489F"/>
    <w:pPr>
      <w:shd w:val="clear" w:color="auto" w:fill="FFFFFF"/>
      <w:spacing w:after="60" w:line="240" w:lineRule="atLeast"/>
    </w:pPr>
    <w:rPr>
      <w:rFonts w:ascii="Calibri" w:eastAsia="Calibri" w:hAnsi="Calibri"/>
      <w:b/>
      <w:bCs/>
      <w:sz w:val="20"/>
      <w:szCs w:val="20"/>
    </w:rPr>
  </w:style>
  <w:style w:type="paragraph" w:customStyle="1" w:styleId="96">
    <w:name w:val="Основной текст (9)"/>
    <w:basedOn w:val="af6"/>
    <w:link w:val="95"/>
    <w:uiPriority w:val="99"/>
    <w:rsid w:val="00CF489F"/>
    <w:pPr>
      <w:shd w:val="clear" w:color="auto" w:fill="FFFFFF"/>
      <w:spacing w:line="270" w:lineRule="exact"/>
      <w:jc w:val="both"/>
    </w:pPr>
    <w:rPr>
      <w:rFonts w:ascii="Arial" w:eastAsia="Calibri" w:hAnsi="Arial"/>
      <w:sz w:val="19"/>
      <w:szCs w:val="19"/>
    </w:rPr>
  </w:style>
  <w:style w:type="numbering" w:customStyle="1" w:styleId="1110">
    <w:name w:val="Нет списка111"/>
    <w:next w:val="af9"/>
    <w:uiPriority w:val="99"/>
    <w:semiHidden/>
    <w:unhideWhenUsed/>
    <w:rsid w:val="00CF489F"/>
  </w:style>
  <w:style w:type="character" w:customStyle="1" w:styleId="1f2">
    <w:name w:val="Стиль1 Знак"/>
    <w:link w:val="1f1"/>
    <w:locked/>
    <w:rsid w:val="00CF489F"/>
    <w:rPr>
      <w:rFonts w:ascii="Times New Roman" w:eastAsia="Times New Roman" w:hAnsi="Times New Roman"/>
      <w:b/>
      <w:bCs/>
      <w:sz w:val="28"/>
      <w:szCs w:val="28"/>
    </w:rPr>
  </w:style>
  <w:style w:type="character" w:customStyle="1" w:styleId="1fff0">
    <w:name w:val="Нижний колонтитул Знак1"/>
    <w:aliases w:val="Знак Знак Знак2,Íèæíèé êîëîíòèòóë Çíàê Знак,Нижний колонтитóë Çíàê Знак"/>
    <w:uiPriority w:val="99"/>
    <w:locked/>
    <w:rsid w:val="00CF489F"/>
    <w:rPr>
      <w:rFonts w:ascii="Verdana" w:eastAsia="Times New Roman" w:hAnsi="Verdana" w:cs="Verdana"/>
      <w:sz w:val="24"/>
      <w:szCs w:val="24"/>
      <w:lang w:val="en-US" w:eastAsia="en-US"/>
    </w:rPr>
  </w:style>
  <w:style w:type="character" w:customStyle="1" w:styleId="dfaq">
    <w:name w:val="dfaq"/>
    <w:basedOn w:val="af7"/>
    <w:rsid w:val="00CF489F"/>
  </w:style>
  <w:style w:type="character" w:customStyle="1" w:styleId="4f5">
    <w:name w:val="Основной текст (4)_"/>
    <w:link w:val="4f6"/>
    <w:rsid w:val="00CF489F"/>
    <w:rPr>
      <w:b/>
      <w:bCs/>
      <w:sz w:val="26"/>
      <w:szCs w:val="26"/>
      <w:shd w:val="clear" w:color="auto" w:fill="FFFFFF"/>
    </w:rPr>
  </w:style>
  <w:style w:type="character" w:customStyle="1" w:styleId="5e">
    <w:name w:val="Основной текст (5)_"/>
    <w:link w:val="5f"/>
    <w:uiPriority w:val="99"/>
    <w:rsid w:val="00CF489F"/>
    <w:rPr>
      <w:spacing w:val="-2"/>
      <w:sz w:val="26"/>
      <w:szCs w:val="26"/>
      <w:shd w:val="clear" w:color="auto" w:fill="FFFFFF"/>
    </w:rPr>
  </w:style>
  <w:style w:type="paragraph" w:customStyle="1" w:styleId="4f6">
    <w:name w:val="Основной текст (4)"/>
    <w:basedOn w:val="af6"/>
    <w:link w:val="4f5"/>
    <w:rsid w:val="00CF489F"/>
    <w:pPr>
      <w:shd w:val="clear" w:color="auto" w:fill="FFFFFF"/>
      <w:spacing w:after="540" w:line="317" w:lineRule="exact"/>
      <w:jc w:val="center"/>
    </w:pPr>
    <w:rPr>
      <w:rFonts w:ascii="Calibri" w:eastAsia="Calibri" w:hAnsi="Calibri"/>
      <w:b/>
      <w:bCs/>
      <w:sz w:val="26"/>
      <w:szCs w:val="26"/>
    </w:rPr>
  </w:style>
  <w:style w:type="paragraph" w:customStyle="1" w:styleId="5f">
    <w:name w:val="Основной текст (5)"/>
    <w:basedOn w:val="af6"/>
    <w:link w:val="5e"/>
    <w:rsid w:val="00CF489F"/>
    <w:pPr>
      <w:shd w:val="clear" w:color="auto" w:fill="FFFFFF"/>
      <w:spacing w:before="540" w:after="300" w:line="365" w:lineRule="exact"/>
      <w:jc w:val="both"/>
    </w:pPr>
    <w:rPr>
      <w:rFonts w:ascii="Calibri" w:eastAsia="Calibri" w:hAnsi="Calibri"/>
      <w:spacing w:val="-2"/>
      <w:sz w:val="26"/>
      <w:szCs w:val="26"/>
    </w:rPr>
  </w:style>
  <w:style w:type="character" w:customStyle="1" w:styleId="3ff4">
    <w:name w:val="Основной текст (3)_"/>
    <w:link w:val="3ff5"/>
    <w:rsid w:val="00CF489F"/>
    <w:rPr>
      <w:b/>
      <w:bCs/>
      <w:spacing w:val="-2"/>
      <w:shd w:val="clear" w:color="auto" w:fill="FFFFFF"/>
    </w:rPr>
  </w:style>
  <w:style w:type="paragraph" w:customStyle="1" w:styleId="3ff5">
    <w:name w:val="Основной текст (3)"/>
    <w:basedOn w:val="af6"/>
    <w:link w:val="3ff4"/>
    <w:rsid w:val="00CF489F"/>
    <w:pPr>
      <w:shd w:val="clear" w:color="auto" w:fill="FFFFFF"/>
      <w:spacing w:line="240" w:lineRule="atLeast"/>
    </w:pPr>
    <w:rPr>
      <w:rFonts w:ascii="Calibri" w:eastAsia="Calibri" w:hAnsi="Calibri"/>
      <w:b/>
      <w:bCs/>
      <w:spacing w:val="-2"/>
      <w:sz w:val="20"/>
      <w:szCs w:val="20"/>
    </w:rPr>
  </w:style>
  <w:style w:type="paragraph" w:customStyle="1" w:styleId="2fff5">
    <w:name w:val="Основной текст (2)"/>
    <w:basedOn w:val="af6"/>
    <w:rsid w:val="00CF489F"/>
    <w:pPr>
      <w:shd w:val="clear" w:color="auto" w:fill="FFFFFF"/>
      <w:spacing w:line="240" w:lineRule="atLeast"/>
      <w:ind w:hanging="260"/>
    </w:pPr>
    <w:rPr>
      <w:spacing w:val="-2"/>
      <w:sz w:val="20"/>
      <w:szCs w:val="20"/>
      <w:lang w:eastAsia="en-US"/>
    </w:rPr>
  </w:style>
  <w:style w:type="character" w:customStyle="1" w:styleId="1fff1">
    <w:name w:val="Заголовок №1"/>
    <w:rsid w:val="00CF489F"/>
    <w:rPr>
      <w:rFonts w:ascii="Times New Roman" w:hAnsi="Times New Roman" w:cs="Times New Roman"/>
      <w:spacing w:val="-2"/>
      <w:sz w:val="26"/>
      <w:szCs w:val="26"/>
      <w:u w:val="single"/>
      <w:shd w:val="clear" w:color="auto" w:fill="FFFFFF"/>
    </w:rPr>
  </w:style>
  <w:style w:type="character" w:customStyle="1" w:styleId="2fff6">
    <w:name w:val="Основной текст (2) + Курсив"/>
    <w:uiPriority w:val="99"/>
    <w:rsid w:val="00CF489F"/>
    <w:rPr>
      <w:rFonts w:ascii="Times New Roman" w:hAnsi="Times New Roman" w:cs="Times New Roman"/>
      <w:b/>
      <w:bCs/>
      <w:i/>
      <w:iCs/>
      <w:spacing w:val="-3"/>
      <w:sz w:val="22"/>
      <w:szCs w:val="22"/>
      <w:shd w:val="clear" w:color="auto" w:fill="FFFFFF"/>
    </w:rPr>
  </w:style>
  <w:style w:type="character" w:customStyle="1" w:styleId="1fff2">
    <w:name w:val="Заголовок №1_"/>
    <w:link w:val="11b"/>
    <w:rsid w:val="00CF489F"/>
    <w:rPr>
      <w:spacing w:val="-2"/>
      <w:sz w:val="26"/>
      <w:szCs w:val="26"/>
      <w:shd w:val="clear" w:color="auto" w:fill="FFFFFF"/>
    </w:rPr>
  </w:style>
  <w:style w:type="paragraph" w:customStyle="1" w:styleId="11b">
    <w:name w:val="Заголовок №11"/>
    <w:basedOn w:val="af6"/>
    <w:link w:val="1fff2"/>
    <w:uiPriority w:val="99"/>
    <w:rsid w:val="00CF489F"/>
    <w:pPr>
      <w:shd w:val="clear" w:color="auto" w:fill="FFFFFF"/>
      <w:spacing w:line="326" w:lineRule="exact"/>
      <w:jc w:val="center"/>
      <w:outlineLvl w:val="0"/>
    </w:pPr>
    <w:rPr>
      <w:rFonts w:ascii="Calibri" w:eastAsia="Calibri" w:hAnsi="Calibri"/>
      <w:spacing w:val="-2"/>
      <w:sz w:val="26"/>
      <w:szCs w:val="26"/>
    </w:rPr>
  </w:style>
  <w:style w:type="character" w:customStyle="1" w:styleId="afffffffffe">
    <w:name w:val="Основной текст + Полужирный"/>
    <w:uiPriority w:val="99"/>
    <w:rsid w:val="00CF489F"/>
    <w:rPr>
      <w:rFonts w:ascii="Times New Roman" w:hAnsi="Times New Roman" w:cs="Times New Roman"/>
      <w:b/>
      <w:bCs/>
      <w:spacing w:val="7"/>
      <w:sz w:val="18"/>
      <w:szCs w:val="18"/>
      <w:shd w:val="clear" w:color="auto" w:fill="FFFFFF"/>
    </w:rPr>
  </w:style>
  <w:style w:type="character" w:customStyle="1" w:styleId="85">
    <w:name w:val="Основной текст (8)_"/>
    <w:link w:val="86"/>
    <w:uiPriority w:val="99"/>
    <w:rsid w:val="00CF489F"/>
    <w:rPr>
      <w:b/>
      <w:bCs/>
      <w:sz w:val="18"/>
      <w:szCs w:val="18"/>
      <w:shd w:val="clear" w:color="auto" w:fill="FFFFFF"/>
    </w:rPr>
  </w:style>
  <w:style w:type="character" w:customStyle="1" w:styleId="77">
    <w:name w:val="Основной текст (7)_"/>
    <w:link w:val="78"/>
    <w:uiPriority w:val="99"/>
    <w:rsid w:val="00CF489F"/>
    <w:rPr>
      <w:b/>
      <w:bCs/>
      <w:spacing w:val="7"/>
      <w:sz w:val="18"/>
      <w:szCs w:val="18"/>
      <w:shd w:val="clear" w:color="auto" w:fill="FFFFFF"/>
    </w:rPr>
  </w:style>
  <w:style w:type="paragraph" w:customStyle="1" w:styleId="86">
    <w:name w:val="Основной текст (8)"/>
    <w:basedOn w:val="af6"/>
    <w:link w:val="85"/>
    <w:uiPriority w:val="99"/>
    <w:rsid w:val="00CF489F"/>
    <w:pPr>
      <w:shd w:val="clear" w:color="auto" w:fill="FFFFFF"/>
      <w:spacing w:line="240" w:lineRule="atLeast"/>
    </w:pPr>
    <w:rPr>
      <w:rFonts w:ascii="Calibri" w:eastAsia="Calibri" w:hAnsi="Calibri"/>
      <w:b/>
      <w:bCs/>
      <w:sz w:val="18"/>
      <w:szCs w:val="18"/>
    </w:rPr>
  </w:style>
  <w:style w:type="paragraph" w:customStyle="1" w:styleId="78">
    <w:name w:val="Основной текст (7)"/>
    <w:basedOn w:val="af6"/>
    <w:link w:val="77"/>
    <w:uiPriority w:val="99"/>
    <w:rsid w:val="00CF489F"/>
    <w:pPr>
      <w:shd w:val="clear" w:color="auto" w:fill="FFFFFF"/>
      <w:spacing w:line="240" w:lineRule="atLeast"/>
      <w:jc w:val="right"/>
    </w:pPr>
    <w:rPr>
      <w:rFonts w:ascii="Calibri" w:eastAsia="Calibri" w:hAnsi="Calibri"/>
      <w:b/>
      <w:bCs/>
      <w:spacing w:val="7"/>
      <w:sz w:val="18"/>
      <w:szCs w:val="18"/>
    </w:rPr>
  </w:style>
  <w:style w:type="character" w:customStyle="1" w:styleId="5f0">
    <w:name w:val="Основной текст (5) + Полужирный"/>
    <w:uiPriority w:val="99"/>
    <w:rsid w:val="00CF489F"/>
    <w:rPr>
      <w:rFonts w:ascii="Times New Roman" w:hAnsi="Times New Roman" w:cs="Times New Roman"/>
      <w:b/>
      <w:bCs/>
      <w:spacing w:val="0"/>
      <w:sz w:val="26"/>
      <w:szCs w:val="26"/>
      <w:shd w:val="clear" w:color="auto" w:fill="FFFFFF"/>
    </w:rPr>
  </w:style>
  <w:style w:type="character" w:customStyle="1" w:styleId="FontStyle71">
    <w:name w:val="Font Style71"/>
    <w:rsid w:val="00CF489F"/>
    <w:rPr>
      <w:rFonts w:ascii="Times New Roman" w:hAnsi="Times New Roman" w:cs="Times New Roman"/>
      <w:sz w:val="20"/>
      <w:szCs w:val="20"/>
    </w:rPr>
  </w:style>
  <w:style w:type="character" w:customStyle="1" w:styleId="1fff3">
    <w:name w:val="Основной текст + Полужирный1"/>
    <w:rsid w:val="00CF489F"/>
    <w:rPr>
      <w:sz w:val="28"/>
      <w:szCs w:val="28"/>
      <w:shd w:val="clear" w:color="auto" w:fill="FFFFFF"/>
      <w:lang w:val="ru-RU" w:eastAsia="ru-RU" w:bidi="ar-SA"/>
    </w:rPr>
  </w:style>
  <w:style w:type="character" w:customStyle="1" w:styleId="3ff6">
    <w:name w:val="Основной текст (3) + Не полужирный"/>
    <w:rsid w:val="00CF489F"/>
    <w:rPr>
      <w:rFonts w:ascii="Times New Roman" w:hAnsi="Times New Roman" w:cs="Times New Roman"/>
      <w:b w:val="0"/>
      <w:bCs w:val="0"/>
      <w:spacing w:val="0"/>
      <w:sz w:val="22"/>
      <w:szCs w:val="22"/>
      <w:shd w:val="clear" w:color="auto" w:fill="FFFFFF"/>
    </w:rPr>
  </w:style>
  <w:style w:type="paragraph" w:customStyle="1" w:styleId="314">
    <w:name w:val="Основной текст (3)1"/>
    <w:basedOn w:val="af6"/>
    <w:rsid w:val="00CF489F"/>
    <w:pPr>
      <w:shd w:val="clear" w:color="auto" w:fill="FFFFFF"/>
      <w:spacing w:before="240" w:after="240" w:line="240" w:lineRule="atLeast"/>
    </w:pPr>
    <w:rPr>
      <w:rFonts w:eastAsia="Courier New"/>
      <w:b/>
      <w:bCs/>
      <w:sz w:val="22"/>
      <w:szCs w:val="22"/>
    </w:rPr>
  </w:style>
  <w:style w:type="numbering" w:customStyle="1" w:styleId="218">
    <w:name w:val="Нет списка21"/>
    <w:next w:val="af9"/>
    <w:uiPriority w:val="99"/>
    <w:semiHidden/>
    <w:unhideWhenUsed/>
    <w:rsid w:val="00CF489F"/>
  </w:style>
  <w:style w:type="numbering" w:customStyle="1" w:styleId="315">
    <w:name w:val="Нет списка31"/>
    <w:next w:val="af9"/>
    <w:uiPriority w:val="99"/>
    <w:semiHidden/>
    <w:unhideWhenUsed/>
    <w:rsid w:val="00CF489F"/>
  </w:style>
  <w:style w:type="numbering" w:customStyle="1" w:styleId="410">
    <w:name w:val="Нет списка41"/>
    <w:next w:val="af9"/>
    <w:uiPriority w:val="99"/>
    <w:semiHidden/>
    <w:unhideWhenUsed/>
    <w:rsid w:val="00CF489F"/>
  </w:style>
  <w:style w:type="numbering" w:customStyle="1" w:styleId="123">
    <w:name w:val="Нет списка12"/>
    <w:next w:val="af9"/>
    <w:uiPriority w:val="99"/>
    <w:semiHidden/>
    <w:unhideWhenUsed/>
    <w:rsid w:val="00CF489F"/>
  </w:style>
  <w:style w:type="table" w:customStyle="1" w:styleId="1100">
    <w:name w:val="Сетка таблицы110"/>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f7"/>
    <w:rsid w:val="00CF489F"/>
  </w:style>
  <w:style w:type="character" w:customStyle="1" w:styleId="b-infoitem1">
    <w:name w:val="b-info__item1"/>
    <w:basedOn w:val="af7"/>
    <w:rsid w:val="00CF489F"/>
  </w:style>
  <w:style w:type="character" w:customStyle="1" w:styleId="b-serp-urlitem1">
    <w:name w:val="b-serp-url__item1"/>
    <w:basedOn w:val="af7"/>
    <w:rsid w:val="00CF489F"/>
  </w:style>
  <w:style w:type="numbering" w:customStyle="1" w:styleId="512">
    <w:name w:val="Нет списка51"/>
    <w:next w:val="af9"/>
    <w:uiPriority w:val="99"/>
    <w:semiHidden/>
    <w:unhideWhenUsed/>
    <w:rsid w:val="00CF489F"/>
  </w:style>
  <w:style w:type="numbering" w:customStyle="1" w:styleId="133">
    <w:name w:val="Нет списка13"/>
    <w:next w:val="af9"/>
    <w:uiPriority w:val="99"/>
    <w:semiHidden/>
    <w:unhideWhenUsed/>
    <w:rsid w:val="00CF489F"/>
  </w:style>
  <w:style w:type="table" w:customStyle="1" w:styleId="232">
    <w:name w:val="Сетка таблицы23"/>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f9"/>
    <w:uiPriority w:val="99"/>
    <w:semiHidden/>
    <w:unhideWhenUsed/>
    <w:rsid w:val="00CF489F"/>
  </w:style>
  <w:style w:type="numbering" w:customStyle="1" w:styleId="11110">
    <w:name w:val="Нет списка1111"/>
    <w:next w:val="af9"/>
    <w:uiPriority w:val="99"/>
    <w:semiHidden/>
    <w:unhideWhenUsed/>
    <w:rsid w:val="00CF489F"/>
  </w:style>
  <w:style w:type="table" w:customStyle="1" w:styleId="350">
    <w:name w:val="Сетка таблицы35"/>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f9"/>
    <w:uiPriority w:val="99"/>
    <w:semiHidden/>
    <w:unhideWhenUsed/>
    <w:rsid w:val="00CF489F"/>
  </w:style>
  <w:style w:type="numbering" w:customStyle="1" w:styleId="145">
    <w:name w:val="Нет списка14"/>
    <w:next w:val="af9"/>
    <w:uiPriority w:val="99"/>
    <w:semiHidden/>
    <w:unhideWhenUsed/>
    <w:rsid w:val="00CF489F"/>
  </w:style>
  <w:style w:type="table" w:customStyle="1" w:styleId="411">
    <w:name w:val="Сетка таблицы4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
    <w:name w:val="Нет списка7"/>
    <w:next w:val="af9"/>
    <w:uiPriority w:val="99"/>
    <w:semiHidden/>
    <w:unhideWhenUsed/>
    <w:rsid w:val="00CF489F"/>
  </w:style>
  <w:style w:type="numbering" w:customStyle="1" w:styleId="152">
    <w:name w:val="Нет списка15"/>
    <w:next w:val="af9"/>
    <w:uiPriority w:val="99"/>
    <w:semiHidden/>
    <w:rsid w:val="00CF489F"/>
  </w:style>
  <w:style w:type="numbering" w:customStyle="1" w:styleId="1120">
    <w:name w:val="Нет списка112"/>
    <w:next w:val="af9"/>
    <w:uiPriority w:val="99"/>
    <w:semiHidden/>
    <w:unhideWhenUsed/>
    <w:rsid w:val="00CF489F"/>
  </w:style>
  <w:style w:type="numbering" w:customStyle="1" w:styleId="225">
    <w:name w:val="Нет списка22"/>
    <w:next w:val="af9"/>
    <w:uiPriority w:val="99"/>
    <w:semiHidden/>
    <w:unhideWhenUsed/>
    <w:rsid w:val="00CF489F"/>
  </w:style>
  <w:style w:type="numbering" w:customStyle="1" w:styleId="3110">
    <w:name w:val="Нет списка311"/>
    <w:next w:val="af9"/>
    <w:uiPriority w:val="99"/>
    <w:semiHidden/>
    <w:unhideWhenUsed/>
    <w:rsid w:val="00CF489F"/>
  </w:style>
  <w:style w:type="numbering" w:customStyle="1" w:styleId="4110">
    <w:name w:val="Нет списка411"/>
    <w:next w:val="af9"/>
    <w:uiPriority w:val="99"/>
    <w:semiHidden/>
    <w:unhideWhenUsed/>
    <w:rsid w:val="00CF489F"/>
  </w:style>
  <w:style w:type="numbering" w:customStyle="1" w:styleId="1211">
    <w:name w:val="Нет списка121"/>
    <w:next w:val="af9"/>
    <w:uiPriority w:val="99"/>
    <w:semiHidden/>
    <w:unhideWhenUsed/>
    <w:rsid w:val="00CF489F"/>
  </w:style>
  <w:style w:type="numbering" w:customStyle="1" w:styleId="21110">
    <w:name w:val="Нет списка2111"/>
    <w:next w:val="af9"/>
    <w:uiPriority w:val="99"/>
    <w:semiHidden/>
    <w:unhideWhenUsed/>
    <w:rsid w:val="00CF489F"/>
  </w:style>
  <w:style w:type="numbering" w:customStyle="1" w:styleId="11111">
    <w:name w:val="Нет списка11111"/>
    <w:next w:val="af9"/>
    <w:uiPriority w:val="99"/>
    <w:semiHidden/>
    <w:unhideWhenUsed/>
    <w:rsid w:val="00CF489F"/>
  </w:style>
  <w:style w:type="paragraph" w:customStyle="1" w:styleId="Style31">
    <w:name w:val="Style31"/>
    <w:basedOn w:val="af6"/>
    <w:uiPriority w:val="99"/>
    <w:rsid w:val="00CF489F"/>
    <w:pPr>
      <w:widowControl w:val="0"/>
      <w:autoSpaceDE w:val="0"/>
      <w:autoSpaceDN w:val="0"/>
      <w:adjustRightInd w:val="0"/>
      <w:spacing w:line="276" w:lineRule="exact"/>
      <w:ind w:firstLine="720"/>
      <w:jc w:val="both"/>
    </w:pPr>
  </w:style>
  <w:style w:type="paragraph" w:customStyle="1" w:styleId="Style20">
    <w:name w:val="Style20"/>
    <w:basedOn w:val="af6"/>
    <w:rsid w:val="00CF489F"/>
    <w:pPr>
      <w:widowControl w:val="0"/>
      <w:autoSpaceDE w:val="0"/>
      <w:autoSpaceDN w:val="0"/>
      <w:adjustRightInd w:val="0"/>
      <w:spacing w:line="277" w:lineRule="exact"/>
      <w:ind w:firstLine="730"/>
      <w:jc w:val="both"/>
    </w:pPr>
  </w:style>
  <w:style w:type="paragraph" w:customStyle="1" w:styleId="affffffffff">
    <w:name w:val="Готовый"/>
    <w:basedOn w:val="af6"/>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sid w:val="00CF489F"/>
    <w:rPr>
      <w:b/>
      <w:bCs/>
      <w:sz w:val="26"/>
      <w:szCs w:val="26"/>
      <w:shd w:val="clear" w:color="auto" w:fill="FFFFFF"/>
    </w:rPr>
  </w:style>
  <w:style w:type="table" w:customStyle="1" w:styleId="610">
    <w:name w:val="Сетка таблицы61"/>
    <w:basedOn w:val="af8"/>
    <w:next w:val="afb"/>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rsid w:val="00CF489F"/>
  </w:style>
  <w:style w:type="table" w:customStyle="1" w:styleId="810">
    <w:name w:val="Сетка таблицы8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0">
    <w:name w:val="Подпись к таблице_"/>
    <w:rsid w:val="00CF489F"/>
    <w:rPr>
      <w:rFonts w:ascii="Calibri" w:eastAsia="Calibri" w:hAnsi="Calibri" w:cs="Calibri"/>
      <w:b w:val="0"/>
      <w:bCs w:val="0"/>
      <w:i w:val="0"/>
      <w:iCs w:val="0"/>
      <w:smallCaps w:val="0"/>
      <w:strike w:val="0"/>
      <w:sz w:val="21"/>
      <w:szCs w:val="21"/>
      <w:u w:val="none"/>
    </w:rPr>
  </w:style>
  <w:style w:type="character" w:customStyle="1" w:styleId="affffffffff1">
    <w:name w:val="Подпись к таблице"/>
    <w:rsid w:val="00CF489F"/>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f6">
    <w:name w:val="Основной текст_"/>
    <w:link w:val="1ffd"/>
    <w:rsid w:val="00CF489F"/>
    <w:rPr>
      <w:rFonts w:ascii="Times New Roman" w:eastAsia="Times New Roman" w:hAnsi="Times New Roman"/>
      <w:snapToGrid w:val="0"/>
      <w:sz w:val="24"/>
    </w:rPr>
  </w:style>
  <w:style w:type="character" w:customStyle="1" w:styleId="Calibri105pt">
    <w:name w:val="Основной текст + Calibri;10;5 pt"/>
    <w:rsid w:val="00CF489F"/>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CF489F"/>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CF489F"/>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CF489F"/>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CF489F"/>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CF489F"/>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CF489F"/>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f9"/>
    <w:uiPriority w:val="99"/>
    <w:semiHidden/>
    <w:unhideWhenUsed/>
    <w:rsid w:val="00CF489F"/>
  </w:style>
  <w:style w:type="numbering" w:customStyle="1" w:styleId="420">
    <w:name w:val="Нет списка42"/>
    <w:next w:val="af9"/>
    <w:uiPriority w:val="99"/>
    <w:semiHidden/>
    <w:unhideWhenUsed/>
    <w:rsid w:val="00CF489F"/>
  </w:style>
  <w:style w:type="table" w:customStyle="1" w:styleId="251">
    <w:name w:val="Сетка таблицы25"/>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f9"/>
    <w:uiPriority w:val="99"/>
    <w:semiHidden/>
    <w:unhideWhenUsed/>
    <w:rsid w:val="00CF489F"/>
  </w:style>
  <w:style w:type="numbering" w:customStyle="1" w:styleId="331">
    <w:name w:val="Нет списка33"/>
    <w:next w:val="af9"/>
    <w:uiPriority w:val="99"/>
    <w:semiHidden/>
    <w:unhideWhenUsed/>
    <w:rsid w:val="00CF489F"/>
  </w:style>
  <w:style w:type="numbering" w:customStyle="1" w:styleId="430">
    <w:name w:val="Нет списка43"/>
    <w:next w:val="af9"/>
    <w:uiPriority w:val="99"/>
    <w:semiHidden/>
    <w:unhideWhenUsed/>
    <w:rsid w:val="00CF489F"/>
  </w:style>
  <w:style w:type="numbering" w:customStyle="1" w:styleId="1130">
    <w:name w:val="Нет списка113"/>
    <w:next w:val="af9"/>
    <w:uiPriority w:val="99"/>
    <w:semiHidden/>
    <w:unhideWhenUsed/>
    <w:rsid w:val="00CF489F"/>
  </w:style>
  <w:style w:type="character" w:customStyle="1" w:styleId="Calibri">
    <w:name w:val="Основной текст + Calibri"/>
    <w:aliases w:val="10,5 pt,Основной текст + Arial Unicode MS,7"/>
    <w:uiPriority w:val="99"/>
    <w:rsid w:val="00CF489F"/>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f9"/>
    <w:uiPriority w:val="99"/>
    <w:semiHidden/>
    <w:unhideWhenUsed/>
    <w:rsid w:val="00CF489F"/>
  </w:style>
  <w:style w:type="table" w:customStyle="1" w:styleId="270">
    <w:name w:val="Сетка таблицы27"/>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f9"/>
    <w:uiPriority w:val="99"/>
    <w:semiHidden/>
    <w:unhideWhenUsed/>
    <w:rsid w:val="00CF489F"/>
  </w:style>
  <w:style w:type="numbering" w:customStyle="1" w:styleId="243">
    <w:name w:val="Нет списка24"/>
    <w:next w:val="af9"/>
    <w:uiPriority w:val="99"/>
    <w:semiHidden/>
    <w:unhideWhenUsed/>
    <w:rsid w:val="00CF489F"/>
  </w:style>
  <w:style w:type="numbering" w:customStyle="1" w:styleId="341">
    <w:name w:val="Нет списка34"/>
    <w:next w:val="af9"/>
    <w:uiPriority w:val="99"/>
    <w:semiHidden/>
    <w:unhideWhenUsed/>
    <w:rsid w:val="00CF489F"/>
  </w:style>
  <w:style w:type="numbering" w:customStyle="1" w:styleId="440">
    <w:name w:val="Нет списка44"/>
    <w:next w:val="af9"/>
    <w:uiPriority w:val="99"/>
    <w:semiHidden/>
    <w:unhideWhenUsed/>
    <w:rsid w:val="00CF489F"/>
  </w:style>
  <w:style w:type="table" w:customStyle="1" w:styleId="280">
    <w:name w:val="Сетка таблицы28"/>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f9"/>
    <w:uiPriority w:val="99"/>
    <w:semiHidden/>
    <w:unhideWhenUsed/>
    <w:rsid w:val="00CF489F"/>
  </w:style>
  <w:style w:type="table" w:customStyle="1" w:styleId="291">
    <w:name w:val="Сетка таблицы29"/>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f9"/>
    <w:uiPriority w:val="99"/>
    <w:semiHidden/>
    <w:unhideWhenUsed/>
    <w:rsid w:val="00CF489F"/>
  </w:style>
  <w:style w:type="numbering" w:customStyle="1" w:styleId="252">
    <w:name w:val="Нет списка25"/>
    <w:next w:val="af9"/>
    <w:uiPriority w:val="99"/>
    <w:semiHidden/>
    <w:unhideWhenUsed/>
    <w:rsid w:val="00CF489F"/>
  </w:style>
  <w:style w:type="numbering" w:customStyle="1" w:styleId="351">
    <w:name w:val="Нет списка35"/>
    <w:next w:val="af9"/>
    <w:uiPriority w:val="99"/>
    <w:semiHidden/>
    <w:unhideWhenUsed/>
    <w:rsid w:val="00CF489F"/>
  </w:style>
  <w:style w:type="numbering" w:customStyle="1" w:styleId="450">
    <w:name w:val="Нет списка45"/>
    <w:next w:val="af9"/>
    <w:uiPriority w:val="99"/>
    <w:semiHidden/>
    <w:unhideWhenUsed/>
    <w:rsid w:val="00CF489F"/>
  </w:style>
  <w:style w:type="numbering" w:customStyle="1" w:styleId="1112">
    <w:name w:val="Нет списка1112"/>
    <w:next w:val="af9"/>
    <w:uiPriority w:val="99"/>
    <w:semiHidden/>
    <w:unhideWhenUsed/>
    <w:rsid w:val="00CF489F"/>
  </w:style>
  <w:style w:type="numbering" w:customStyle="1" w:styleId="102">
    <w:name w:val="Нет списка10"/>
    <w:next w:val="af9"/>
    <w:uiPriority w:val="99"/>
    <w:semiHidden/>
    <w:unhideWhenUsed/>
    <w:rsid w:val="00CF489F"/>
  </w:style>
  <w:style w:type="numbering" w:customStyle="1" w:styleId="162">
    <w:name w:val="Нет списка16"/>
    <w:next w:val="af9"/>
    <w:uiPriority w:val="99"/>
    <w:semiHidden/>
    <w:unhideWhenUsed/>
    <w:rsid w:val="00CF489F"/>
  </w:style>
  <w:style w:type="table" w:customStyle="1" w:styleId="300">
    <w:name w:val="Сетка таблицы30"/>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f9"/>
    <w:uiPriority w:val="99"/>
    <w:semiHidden/>
    <w:unhideWhenUsed/>
    <w:rsid w:val="00CF489F"/>
  </w:style>
  <w:style w:type="numbering" w:customStyle="1" w:styleId="261">
    <w:name w:val="Нет списка26"/>
    <w:next w:val="af9"/>
    <w:uiPriority w:val="99"/>
    <w:semiHidden/>
    <w:unhideWhenUsed/>
    <w:rsid w:val="00CF489F"/>
  </w:style>
  <w:style w:type="numbering" w:customStyle="1" w:styleId="360">
    <w:name w:val="Нет списка36"/>
    <w:next w:val="af9"/>
    <w:uiPriority w:val="99"/>
    <w:semiHidden/>
    <w:unhideWhenUsed/>
    <w:rsid w:val="00CF489F"/>
  </w:style>
  <w:style w:type="numbering" w:customStyle="1" w:styleId="460">
    <w:name w:val="Нет списка46"/>
    <w:next w:val="af9"/>
    <w:uiPriority w:val="99"/>
    <w:semiHidden/>
    <w:unhideWhenUsed/>
    <w:rsid w:val="00CF489F"/>
  </w:style>
  <w:style w:type="numbering" w:customStyle="1" w:styleId="1113">
    <w:name w:val="Нет списка1113"/>
    <w:next w:val="af9"/>
    <w:uiPriority w:val="99"/>
    <w:semiHidden/>
    <w:unhideWhenUsed/>
    <w:rsid w:val="00CF489F"/>
  </w:style>
  <w:style w:type="numbering" w:customStyle="1" w:styleId="172">
    <w:name w:val="Нет списка17"/>
    <w:next w:val="af9"/>
    <w:uiPriority w:val="99"/>
    <w:semiHidden/>
    <w:unhideWhenUsed/>
    <w:rsid w:val="00CF489F"/>
  </w:style>
  <w:style w:type="numbering" w:customStyle="1" w:styleId="183">
    <w:name w:val="Нет списка18"/>
    <w:next w:val="af9"/>
    <w:uiPriority w:val="99"/>
    <w:semiHidden/>
    <w:unhideWhenUsed/>
    <w:rsid w:val="00CF489F"/>
  </w:style>
  <w:style w:type="numbering" w:customStyle="1" w:styleId="271">
    <w:name w:val="Нет списка27"/>
    <w:next w:val="af9"/>
    <w:uiPriority w:val="99"/>
    <w:semiHidden/>
    <w:unhideWhenUsed/>
    <w:rsid w:val="00CF489F"/>
  </w:style>
  <w:style w:type="numbering" w:customStyle="1" w:styleId="370">
    <w:name w:val="Нет списка37"/>
    <w:next w:val="af9"/>
    <w:uiPriority w:val="99"/>
    <w:semiHidden/>
    <w:unhideWhenUsed/>
    <w:rsid w:val="00CF489F"/>
  </w:style>
  <w:style w:type="numbering" w:customStyle="1" w:styleId="470">
    <w:name w:val="Нет списка47"/>
    <w:next w:val="af9"/>
    <w:uiPriority w:val="99"/>
    <w:semiHidden/>
    <w:unhideWhenUsed/>
    <w:rsid w:val="00CF489F"/>
  </w:style>
  <w:style w:type="numbering" w:customStyle="1" w:styleId="1170">
    <w:name w:val="Нет списка117"/>
    <w:next w:val="af9"/>
    <w:uiPriority w:val="99"/>
    <w:semiHidden/>
    <w:unhideWhenUsed/>
    <w:rsid w:val="00CF489F"/>
  </w:style>
  <w:style w:type="numbering" w:customStyle="1" w:styleId="192">
    <w:name w:val="Нет списка19"/>
    <w:next w:val="af9"/>
    <w:uiPriority w:val="99"/>
    <w:semiHidden/>
    <w:unhideWhenUsed/>
    <w:rsid w:val="00CF489F"/>
  </w:style>
  <w:style w:type="numbering" w:customStyle="1" w:styleId="1101">
    <w:name w:val="Нет списка110"/>
    <w:next w:val="af9"/>
    <w:uiPriority w:val="99"/>
    <w:semiHidden/>
    <w:unhideWhenUsed/>
    <w:rsid w:val="00CF489F"/>
  </w:style>
  <w:style w:type="numbering" w:customStyle="1" w:styleId="1180">
    <w:name w:val="Нет списка118"/>
    <w:next w:val="af9"/>
    <w:uiPriority w:val="99"/>
    <w:semiHidden/>
    <w:unhideWhenUsed/>
    <w:rsid w:val="00CF489F"/>
  </w:style>
  <w:style w:type="numbering" w:customStyle="1" w:styleId="281">
    <w:name w:val="Нет списка28"/>
    <w:next w:val="af9"/>
    <w:uiPriority w:val="99"/>
    <w:semiHidden/>
    <w:unhideWhenUsed/>
    <w:rsid w:val="00CF489F"/>
  </w:style>
  <w:style w:type="numbering" w:customStyle="1" w:styleId="380">
    <w:name w:val="Нет списка38"/>
    <w:next w:val="af9"/>
    <w:uiPriority w:val="99"/>
    <w:semiHidden/>
    <w:unhideWhenUsed/>
    <w:rsid w:val="00CF489F"/>
  </w:style>
  <w:style w:type="numbering" w:customStyle="1" w:styleId="480">
    <w:name w:val="Нет списка48"/>
    <w:next w:val="af9"/>
    <w:uiPriority w:val="99"/>
    <w:semiHidden/>
    <w:unhideWhenUsed/>
    <w:rsid w:val="00CF489F"/>
  </w:style>
  <w:style w:type="numbering" w:customStyle="1" w:styleId="1114">
    <w:name w:val="Нет списка1114"/>
    <w:next w:val="af9"/>
    <w:uiPriority w:val="99"/>
    <w:semiHidden/>
    <w:unhideWhenUsed/>
    <w:rsid w:val="00CF489F"/>
  </w:style>
  <w:style w:type="numbering" w:customStyle="1" w:styleId="202">
    <w:name w:val="Нет списка20"/>
    <w:next w:val="af9"/>
    <w:uiPriority w:val="99"/>
    <w:semiHidden/>
    <w:unhideWhenUsed/>
    <w:rsid w:val="00CF489F"/>
  </w:style>
  <w:style w:type="numbering" w:customStyle="1" w:styleId="1190">
    <w:name w:val="Нет списка119"/>
    <w:next w:val="af9"/>
    <w:uiPriority w:val="99"/>
    <w:semiHidden/>
    <w:unhideWhenUsed/>
    <w:rsid w:val="00CF489F"/>
  </w:style>
  <w:style w:type="numbering" w:customStyle="1" w:styleId="11100">
    <w:name w:val="Нет списка1110"/>
    <w:next w:val="af9"/>
    <w:uiPriority w:val="99"/>
    <w:semiHidden/>
    <w:unhideWhenUsed/>
    <w:rsid w:val="00CF489F"/>
  </w:style>
  <w:style w:type="numbering" w:customStyle="1" w:styleId="292">
    <w:name w:val="Нет списка29"/>
    <w:next w:val="af9"/>
    <w:uiPriority w:val="99"/>
    <w:semiHidden/>
    <w:unhideWhenUsed/>
    <w:rsid w:val="00CF489F"/>
  </w:style>
  <w:style w:type="numbering" w:customStyle="1" w:styleId="390">
    <w:name w:val="Нет списка39"/>
    <w:next w:val="af9"/>
    <w:uiPriority w:val="99"/>
    <w:semiHidden/>
    <w:unhideWhenUsed/>
    <w:rsid w:val="00CF489F"/>
  </w:style>
  <w:style w:type="numbering" w:customStyle="1" w:styleId="490">
    <w:name w:val="Нет списка49"/>
    <w:next w:val="af9"/>
    <w:uiPriority w:val="99"/>
    <w:semiHidden/>
    <w:unhideWhenUsed/>
    <w:rsid w:val="00CF489F"/>
  </w:style>
  <w:style w:type="numbering" w:customStyle="1" w:styleId="1115">
    <w:name w:val="Нет списка1115"/>
    <w:next w:val="af9"/>
    <w:uiPriority w:val="99"/>
    <w:semiHidden/>
    <w:unhideWhenUsed/>
    <w:rsid w:val="00CF489F"/>
  </w:style>
  <w:style w:type="numbering" w:customStyle="1" w:styleId="301">
    <w:name w:val="Нет списка30"/>
    <w:next w:val="af9"/>
    <w:uiPriority w:val="99"/>
    <w:semiHidden/>
    <w:unhideWhenUsed/>
    <w:rsid w:val="00CF489F"/>
  </w:style>
  <w:style w:type="table" w:customStyle="1" w:styleId="3410">
    <w:name w:val="Сетка таблицы341"/>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f9"/>
    <w:uiPriority w:val="99"/>
    <w:semiHidden/>
    <w:unhideWhenUsed/>
    <w:rsid w:val="00CF489F"/>
  </w:style>
  <w:style w:type="paragraph" w:customStyle="1" w:styleId="219">
    <w:name w:val="Цитата 21"/>
    <w:basedOn w:val="af6"/>
    <w:next w:val="af6"/>
    <w:uiPriority w:val="99"/>
    <w:qFormat/>
    <w:rsid w:val="00CF489F"/>
    <w:pPr>
      <w:spacing w:after="240" w:line="480" w:lineRule="auto"/>
      <w:ind w:firstLine="360"/>
    </w:pPr>
    <w:rPr>
      <w:rFonts w:ascii="Calibri" w:eastAsia="Calibri" w:hAnsi="Calibri"/>
      <w:color w:val="5A5A5A"/>
      <w:sz w:val="22"/>
      <w:szCs w:val="22"/>
      <w:lang w:eastAsia="en-US"/>
    </w:rPr>
  </w:style>
  <w:style w:type="character" w:customStyle="1" w:styleId="2fff7">
    <w:name w:val="Цитата 2 Знак"/>
    <w:link w:val="2fff8"/>
    <w:uiPriority w:val="99"/>
    <w:rsid w:val="00CF489F"/>
    <w:rPr>
      <w:color w:val="5A5A5A"/>
    </w:rPr>
  </w:style>
  <w:style w:type="paragraph" w:customStyle="1" w:styleId="1fff4">
    <w:name w:val="Выделенная цитата1"/>
    <w:basedOn w:val="af6"/>
    <w:next w:val="af6"/>
    <w:uiPriority w:val="30"/>
    <w:qFormat/>
    <w:rsid w:val="00CF489F"/>
    <w:pPr>
      <w:spacing w:before="320" w:after="480"/>
      <w:ind w:left="720" w:right="720"/>
      <w:jc w:val="center"/>
    </w:pPr>
    <w:rPr>
      <w:rFonts w:ascii="Cambria" w:hAnsi="Cambria"/>
      <w:i/>
      <w:iCs/>
      <w:sz w:val="20"/>
      <w:szCs w:val="20"/>
      <w:lang w:eastAsia="en-US"/>
    </w:rPr>
  </w:style>
  <w:style w:type="character" w:customStyle="1" w:styleId="affffffffff2">
    <w:name w:val="Выделенная цитата Знак"/>
    <w:link w:val="affffffffff3"/>
    <w:uiPriority w:val="30"/>
    <w:rsid w:val="00CF489F"/>
    <w:rPr>
      <w:rFonts w:ascii="Cambria" w:eastAsia="Times New Roman" w:hAnsi="Cambria" w:cs="Times New Roman"/>
      <w:i/>
      <w:iCs/>
      <w:sz w:val="20"/>
      <w:szCs w:val="20"/>
    </w:rPr>
  </w:style>
  <w:style w:type="character" w:customStyle="1" w:styleId="1fff5">
    <w:name w:val="Слабое выделение1"/>
    <w:uiPriority w:val="99"/>
    <w:qFormat/>
    <w:rsid w:val="00CF489F"/>
    <w:rPr>
      <w:i/>
      <w:iCs/>
      <w:color w:val="5A5A5A"/>
    </w:rPr>
  </w:style>
  <w:style w:type="character" w:styleId="affffffffff4">
    <w:name w:val="Intense Emphasis"/>
    <w:uiPriority w:val="21"/>
    <w:qFormat/>
    <w:rsid w:val="00CF489F"/>
    <w:rPr>
      <w:b/>
      <w:bCs/>
      <w:i/>
      <w:iCs/>
      <w:color w:val="auto"/>
      <w:u w:val="single"/>
    </w:rPr>
  </w:style>
  <w:style w:type="character" w:styleId="affffffffff5">
    <w:name w:val="Subtle Reference"/>
    <w:uiPriority w:val="31"/>
    <w:qFormat/>
    <w:rsid w:val="00CF489F"/>
    <w:rPr>
      <w:smallCaps/>
    </w:rPr>
  </w:style>
  <w:style w:type="character" w:styleId="affffffffff6">
    <w:name w:val="Intense Reference"/>
    <w:uiPriority w:val="32"/>
    <w:qFormat/>
    <w:rsid w:val="00CF489F"/>
    <w:rPr>
      <w:b/>
      <w:bCs/>
      <w:smallCaps/>
      <w:color w:val="auto"/>
    </w:rPr>
  </w:style>
  <w:style w:type="character" w:customStyle="1" w:styleId="1fff6">
    <w:name w:val="Название книги1"/>
    <w:uiPriority w:val="33"/>
    <w:qFormat/>
    <w:rsid w:val="00CF489F"/>
    <w:rPr>
      <w:rFonts w:ascii="Cambria" w:eastAsia="Times New Roman" w:hAnsi="Cambria" w:cs="Times New Roman"/>
      <w:b/>
      <w:bCs/>
      <w:smallCaps/>
      <w:color w:val="auto"/>
      <w:u w:val="single"/>
    </w:rPr>
  </w:style>
  <w:style w:type="paragraph" w:customStyle="1" w:styleId="1fff7">
    <w:name w:val="Заголовок оглавления1"/>
    <w:basedOn w:val="1f"/>
    <w:next w:val="af6"/>
    <w:uiPriority w:val="39"/>
    <w:semiHidden/>
    <w:unhideWhenUsed/>
    <w:qFormat/>
    <w:rsid w:val="00CF489F"/>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f9"/>
    <w:uiPriority w:val="99"/>
    <w:semiHidden/>
    <w:unhideWhenUsed/>
    <w:rsid w:val="00CF489F"/>
  </w:style>
  <w:style w:type="numbering" w:customStyle="1" w:styleId="5110">
    <w:name w:val="Нет списка511"/>
    <w:next w:val="af9"/>
    <w:uiPriority w:val="99"/>
    <w:semiHidden/>
    <w:unhideWhenUsed/>
    <w:rsid w:val="00CF489F"/>
  </w:style>
  <w:style w:type="numbering" w:customStyle="1" w:styleId="520">
    <w:name w:val="Нет списка52"/>
    <w:next w:val="af9"/>
    <w:uiPriority w:val="99"/>
    <w:semiHidden/>
    <w:unhideWhenUsed/>
    <w:rsid w:val="00CF489F"/>
  </w:style>
  <w:style w:type="numbering" w:customStyle="1" w:styleId="530">
    <w:name w:val="Нет списка53"/>
    <w:next w:val="af9"/>
    <w:uiPriority w:val="99"/>
    <w:semiHidden/>
    <w:unhideWhenUsed/>
    <w:rsid w:val="00CF489F"/>
  </w:style>
  <w:style w:type="paragraph" w:styleId="2fff8">
    <w:name w:val="Quote"/>
    <w:basedOn w:val="af6"/>
    <w:next w:val="af6"/>
    <w:link w:val="2fff7"/>
    <w:uiPriority w:val="29"/>
    <w:qFormat/>
    <w:rsid w:val="00CF489F"/>
    <w:rPr>
      <w:rFonts w:ascii="Calibri" w:eastAsia="Calibri" w:hAnsi="Calibri"/>
      <w:color w:val="5A5A5A"/>
      <w:sz w:val="20"/>
      <w:szCs w:val="20"/>
    </w:rPr>
  </w:style>
  <w:style w:type="character" w:customStyle="1" w:styleId="21a">
    <w:name w:val="Цитата 2 Знак1"/>
    <w:uiPriority w:val="29"/>
    <w:rsid w:val="00CF489F"/>
    <w:rPr>
      <w:rFonts w:ascii="Times New Roman" w:eastAsia="Times New Roman" w:hAnsi="Times New Roman"/>
      <w:i/>
      <w:iCs/>
      <w:color w:val="000000"/>
      <w:sz w:val="24"/>
      <w:szCs w:val="24"/>
    </w:rPr>
  </w:style>
  <w:style w:type="paragraph" w:styleId="affffffffff3">
    <w:name w:val="Intense Quote"/>
    <w:basedOn w:val="af6"/>
    <w:next w:val="af6"/>
    <w:link w:val="affffffffff2"/>
    <w:uiPriority w:val="30"/>
    <w:qFormat/>
    <w:rsid w:val="00CF489F"/>
    <w:pPr>
      <w:pBdr>
        <w:bottom w:val="single" w:sz="4" w:space="4" w:color="4F81BD"/>
      </w:pBdr>
      <w:spacing w:before="200" w:after="280"/>
      <w:ind w:left="936" w:right="936"/>
    </w:pPr>
    <w:rPr>
      <w:rFonts w:ascii="Cambria" w:hAnsi="Cambria"/>
      <w:i/>
      <w:iCs/>
      <w:sz w:val="20"/>
      <w:szCs w:val="20"/>
    </w:rPr>
  </w:style>
  <w:style w:type="character" w:customStyle="1" w:styleId="1fff8">
    <w:name w:val="Выделенная цитата Знак1"/>
    <w:uiPriority w:val="30"/>
    <w:rsid w:val="00CF489F"/>
    <w:rPr>
      <w:rFonts w:ascii="Times New Roman" w:eastAsia="Times New Roman" w:hAnsi="Times New Roman"/>
      <w:b/>
      <w:bCs/>
      <w:i/>
      <w:iCs/>
      <w:color w:val="4F81BD"/>
      <w:sz w:val="24"/>
      <w:szCs w:val="24"/>
    </w:rPr>
  </w:style>
  <w:style w:type="character" w:styleId="affffffffff7">
    <w:name w:val="Subtle Emphasis"/>
    <w:uiPriority w:val="19"/>
    <w:qFormat/>
    <w:rsid w:val="00CF489F"/>
    <w:rPr>
      <w:i/>
      <w:iCs/>
      <w:color w:val="808080"/>
    </w:rPr>
  </w:style>
  <w:style w:type="character" w:styleId="affffffffff8">
    <w:name w:val="Book Title"/>
    <w:uiPriority w:val="33"/>
    <w:qFormat/>
    <w:rsid w:val="00CF489F"/>
    <w:rPr>
      <w:b/>
      <w:bCs/>
      <w:smallCaps/>
      <w:spacing w:val="5"/>
    </w:rPr>
  </w:style>
  <w:style w:type="numbering" w:customStyle="1" w:styleId="540">
    <w:name w:val="Нет списка54"/>
    <w:next w:val="af9"/>
    <w:uiPriority w:val="99"/>
    <w:semiHidden/>
    <w:unhideWhenUsed/>
    <w:rsid w:val="00CF489F"/>
  </w:style>
  <w:style w:type="table" w:customStyle="1" w:styleId="361">
    <w:name w:val="Сетка таблицы36"/>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f7"/>
    <w:rsid w:val="00CF489F"/>
  </w:style>
  <w:style w:type="numbering" w:customStyle="1" w:styleId="1200">
    <w:name w:val="Нет списка120"/>
    <w:next w:val="af9"/>
    <w:uiPriority w:val="99"/>
    <w:semiHidden/>
    <w:rsid w:val="00CF489F"/>
  </w:style>
  <w:style w:type="table" w:customStyle="1" w:styleId="521">
    <w:name w:val="Столбцы таблицы 52"/>
    <w:basedOn w:val="af8"/>
    <w:next w:val="57"/>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f9"/>
    <w:uiPriority w:val="99"/>
    <w:semiHidden/>
    <w:unhideWhenUsed/>
    <w:rsid w:val="00CF489F"/>
  </w:style>
  <w:style w:type="numbering" w:customStyle="1" w:styleId="2100">
    <w:name w:val="Нет списка210"/>
    <w:next w:val="af9"/>
    <w:uiPriority w:val="99"/>
    <w:semiHidden/>
    <w:unhideWhenUsed/>
    <w:rsid w:val="00CF489F"/>
  </w:style>
  <w:style w:type="numbering" w:customStyle="1" w:styleId="3100">
    <w:name w:val="Нет списка310"/>
    <w:next w:val="af9"/>
    <w:uiPriority w:val="99"/>
    <w:semiHidden/>
    <w:unhideWhenUsed/>
    <w:rsid w:val="00CF489F"/>
  </w:style>
  <w:style w:type="numbering" w:customStyle="1" w:styleId="4100">
    <w:name w:val="Нет списка410"/>
    <w:next w:val="af9"/>
    <w:uiPriority w:val="99"/>
    <w:semiHidden/>
    <w:unhideWhenUsed/>
    <w:rsid w:val="00CF489F"/>
  </w:style>
  <w:style w:type="numbering" w:customStyle="1" w:styleId="1220">
    <w:name w:val="Нет списка122"/>
    <w:next w:val="af9"/>
    <w:uiPriority w:val="99"/>
    <w:semiHidden/>
    <w:unhideWhenUsed/>
    <w:rsid w:val="00CF489F"/>
  </w:style>
  <w:style w:type="table" w:customStyle="1" w:styleId="1121">
    <w:name w:val="Сетка таблицы11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f9"/>
    <w:uiPriority w:val="99"/>
    <w:semiHidden/>
    <w:unhideWhenUsed/>
    <w:rsid w:val="00CF489F"/>
  </w:style>
  <w:style w:type="numbering" w:customStyle="1" w:styleId="1311">
    <w:name w:val="Нет списка131"/>
    <w:next w:val="af9"/>
    <w:uiPriority w:val="99"/>
    <w:semiHidden/>
    <w:unhideWhenUsed/>
    <w:rsid w:val="00CF489F"/>
  </w:style>
  <w:style w:type="table" w:customStyle="1" w:styleId="2101">
    <w:name w:val="Сетка таблицы210"/>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9"/>
    <w:uiPriority w:val="99"/>
    <w:semiHidden/>
    <w:unhideWhenUsed/>
    <w:rsid w:val="00CF489F"/>
  </w:style>
  <w:style w:type="numbering" w:customStyle="1" w:styleId="1117">
    <w:name w:val="Нет списка1117"/>
    <w:next w:val="af9"/>
    <w:uiPriority w:val="99"/>
    <w:semiHidden/>
    <w:unhideWhenUsed/>
    <w:rsid w:val="00CF489F"/>
  </w:style>
  <w:style w:type="table" w:customStyle="1" w:styleId="371">
    <w:name w:val="Сетка таблицы37"/>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f9"/>
    <w:uiPriority w:val="99"/>
    <w:semiHidden/>
    <w:unhideWhenUsed/>
    <w:rsid w:val="00CF489F"/>
  </w:style>
  <w:style w:type="numbering" w:customStyle="1" w:styleId="1411">
    <w:name w:val="Нет списка141"/>
    <w:next w:val="af9"/>
    <w:uiPriority w:val="99"/>
    <w:semiHidden/>
    <w:unhideWhenUsed/>
    <w:rsid w:val="00CF489F"/>
  </w:style>
  <w:style w:type="table" w:customStyle="1" w:styleId="421">
    <w:name w:val="Сетка таблицы4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f8"/>
    <w:next w:val="afb"/>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f9"/>
    <w:uiPriority w:val="99"/>
    <w:semiHidden/>
    <w:unhideWhenUsed/>
    <w:rsid w:val="00CF489F"/>
  </w:style>
  <w:style w:type="numbering" w:customStyle="1" w:styleId="1510">
    <w:name w:val="Нет списка151"/>
    <w:next w:val="af9"/>
    <w:uiPriority w:val="99"/>
    <w:semiHidden/>
    <w:rsid w:val="00CF489F"/>
  </w:style>
  <w:style w:type="numbering" w:customStyle="1" w:styleId="11210">
    <w:name w:val="Нет списка1121"/>
    <w:next w:val="af9"/>
    <w:uiPriority w:val="99"/>
    <w:semiHidden/>
    <w:unhideWhenUsed/>
    <w:rsid w:val="00CF489F"/>
  </w:style>
  <w:style w:type="numbering" w:customStyle="1" w:styleId="2212">
    <w:name w:val="Нет списка221"/>
    <w:next w:val="af9"/>
    <w:uiPriority w:val="99"/>
    <w:semiHidden/>
    <w:unhideWhenUsed/>
    <w:rsid w:val="00CF489F"/>
  </w:style>
  <w:style w:type="numbering" w:customStyle="1" w:styleId="3120">
    <w:name w:val="Нет списка312"/>
    <w:next w:val="af9"/>
    <w:uiPriority w:val="99"/>
    <w:semiHidden/>
    <w:unhideWhenUsed/>
    <w:rsid w:val="00CF489F"/>
  </w:style>
  <w:style w:type="numbering" w:customStyle="1" w:styleId="4120">
    <w:name w:val="Нет списка412"/>
    <w:next w:val="af9"/>
    <w:uiPriority w:val="99"/>
    <w:semiHidden/>
    <w:unhideWhenUsed/>
    <w:rsid w:val="00CF489F"/>
  </w:style>
  <w:style w:type="numbering" w:customStyle="1" w:styleId="12110">
    <w:name w:val="Нет списка1211"/>
    <w:next w:val="af9"/>
    <w:uiPriority w:val="99"/>
    <w:semiHidden/>
    <w:unhideWhenUsed/>
    <w:rsid w:val="00CF489F"/>
  </w:style>
  <w:style w:type="numbering" w:customStyle="1" w:styleId="21120">
    <w:name w:val="Нет списка2112"/>
    <w:next w:val="af9"/>
    <w:uiPriority w:val="99"/>
    <w:semiHidden/>
    <w:unhideWhenUsed/>
    <w:rsid w:val="00CF489F"/>
  </w:style>
  <w:style w:type="numbering" w:customStyle="1" w:styleId="11112">
    <w:name w:val="Нет списка11112"/>
    <w:next w:val="af9"/>
    <w:uiPriority w:val="99"/>
    <w:semiHidden/>
    <w:unhideWhenUsed/>
    <w:rsid w:val="00CF489F"/>
  </w:style>
  <w:style w:type="table" w:customStyle="1" w:styleId="620">
    <w:name w:val="Сетка таблицы62"/>
    <w:basedOn w:val="af8"/>
    <w:next w:val="afb"/>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9"/>
    <w:uiPriority w:val="99"/>
    <w:semiHidden/>
    <w:unhideWhenUsed/>
    <w:rsid w:val="00CF489F"/>
  </w:style>
  <w:style w:type="numbering" w:customStyle="1" w:styleId="4210">
    <w:name w:val="Нет списка421"/>
    <w:next w:val="af9"/>
    <w:uiPriority w:val="99"/>
    <w:semiHidden/>
    <w:unhideWhenUsed/>
    <w:rsid w:val="00CF489F"/>
  </w:style>
  <w:style w:type="numbering" w:customStyle="1" w:styleId="2311">
    <w:name w:val="Нет списка231"/>
    <w:next w:val="af9"/>
    <w:uiPriority w:val="99"/>
    <w:semiHidden/>
    <w:unhideWhenUsed/>
    <w:rsid w:val="00CF489F"/>
  </w:style>
  <w:style w:type="numbering" w:customStyle="1" w:styleId="3310">
    <w:name w:val="Нет списка331"/>
    <w:next w:val="af9"/>
    <w:uiPriority w:val="99"/>
    <w:semiHidden/>
    <w:unhideWhenUsed/>
    <w:rsid w:val="00CF489F"/>
  </w:style>
  <w:style w:type="numbering" w:customStyle="1" w:styleId="4310">
    <w:name w:val="Нет списка431"/>
    <w:next w:val="af9"/>
    <w:uiPriority w:val="99"/>
    <w:semiHidden/>
    <w:unhideWhenUsed/>
    <w:rsid w:val="00CF489F"/>
  </w:style>
  <w:style w:type="numbering" w:customStyle="1" w:styleId="11310">
    <w:name w:val="Нет списка1131"/>
    <w:next w:val="af9"/>
    <w:uiPriority w:val="99"/>
    <w:semiHidden/>
    <w:unhideWhenUsed/>
    <w:rsid w:val="00CF489F"/>
  </w:style>
  <w:style w:type="numbering" w:customStyle="1" w:styleId="811">
    <w:name w:val="Нет списка81"/>
    <w:next w:val="af9"/>
    <w:uiPriority w:val="99"/>
    <w:semiHidden/>
    <w:unhideWhenUsed/>
    <w:rsid w:val="00CF489F"/>
  </w:style>
  <w:style w:type="numbering" w:customStyle="1" w:styleId="1141">
    <w:name w:val="Нет списка1141"/>
    <w:next w:val="af9"/>
    <w:uiPriority w:val="99"/>
    <w:semiHidden/>
    <w:unhideWhenUsed/>
    <w:rsid w:val="00CF489F"/>
  </w:style>
  <w:style w:type="numbering" w:customStyle="1" w:styleId="2410">
    <w:name w:val="Нет списка241"/>
    <w:next w:val="af9"/>
    <w:uiPriority w:val="99"/>
    <w:semiHidden/>
    <w:unhideWhenUsed/>
    <w:rsid w:val="00CF489F"/>
  </w:style>
  <w:style w:type="numbering" w:customStyle="1" w:styleId="3411">
    <w:name w:val="Нет списка341"/>
    <w:next w:val="af9"/>
    <w:uiPriority w:val="99"/>
    <w:semiHidden/>
    <w:unhideWhenUsed/>
    <w:rsid w:val="00CF489F"/>
  </w:style>
  <w:style w:type="numbering" w:customStyle="1" w:styleId="441">
    <w:name w:val="Нет списка441"/>
    <w:next w:val="af9"/>
    <w:uiPriority w:val="99"/>
    <w:semiHidden/>
    <w:unhideWhenUsed/>
    <w:rsid w:val="00CF489F"/>
  </w:style>
  <w:style w:type="numbering" w:customStyle="1" w:styleId="911">
    <w:name w:val="Нет списка91"/>
    <w:next w:val="af9"/>
    <w:uiPriority w:val="99"/>
    <w:semiHidden/>
    <w:unhideWhenUsed/>
    <w:rsid w:val="00CF489F"/>
  </w:style>
  <w:style w:type="numbering" w:customStyle="1" w:styleId="1151">
    <w:name w:val="Нет списка1151"/>
    <w:next w:val="af9"/>
    <w:uiPriority w:val="99"/>
    <w:semiHidden/>
    <w:unhideWhenUsed/>
    <w:rsid w:val="00CF489F"/>
  </w:style>
  <w:style w:type="numbering" w:customStyle="1" w:styleId="2510">
    <w:name w:val="Нет списка251"/>
    <w:next w:val="af9"/>
    <w:uiPriority w:val="99"/>
    <w:semiHidden/>
    <w:unhideWhenUsed/>
    <w:rsid w:val="00CF489F"/>
  </w:style>
  <w:style w:type="numbering" w:customStyle="1" w:styleId="3510">
    <w:name w:val="Нет списка351"/>
    <w:next w:val="af9"/>
    <w:uiPriority w:val="99"/>
    <w:semiHidden/>
    <w:unhideWhenUsed/>
    <w:rsid w:val="00CF489F"/>
  </w:style>
  <w:style w:type="numbering" w:customStyle="1" w:styleId="451">
    <w:name w:val="Нет списка451"/>
    <w:next w:val="af9"/>
    <w:uiPriority w:val="99"/>
    <w:semiHidden/>
    <w:unhideWhenUsed/>
    <w:rsid w:val="00CF489F"/>
  </w:style>
  <w:style w:type="numbering" w:customStyle="1" w:styleId="11121">
    <w:name w:val="Нет списка11121"/>
    <w:next w:val="af9"/>
    <w:uiPriority w:val="99"/>
    <w:semiHidden/>
    <w:unhideWhenUsed/>
    <w:rsid w:val="00CF489F"/>
  </w:style>
  <w:style w:type="numbering" w:customStyle="1" w:styleId="1011">
    <w:name w:val="Нет списка101"/>
    <w:next w:val="af9"/>
    <w:uiPriority w:val="99"/>
    <w:semiHidden/>
    <w:unhideWhenUsed/>
    <w:rsid w:val="00CF489F"/>
  </w:style>
  <w:style w:type="numbering" w:customStyle="1" w:styleId="1610">
    <w:name w:val="Нет списка161"/>
    <w:next w:val="af9"/>
    <w:uiPriority w:val="99"/>
    <w:semiHidden/>
    <w:unhideWhenUsed/>
    <w:rsid w:val="00CF489F"/>
  </w:style>
  <w:style w:type="numbering" w:customStyle="1" w:styleId="1161">
    <w:name w:val="Нет списка1161"/>
    <w:next w:val="af9"/>
    <w:uiPriority w:val="99"/>
    <w:semiHidden/>
    <w:unhideWhenUsed/>
    <w:rsid w:val="00CF489F"/>
  </w:style>
  <w:style w:type="numbering" w:customStyle="1" w:styleId="2610">
    <w:name w:val="Нет списка261"/>
    <w:next w:val="af9"/>
    <w:uiPriority w:val="99"/>
    <w:semiHidden/>
    <w:unhideWhenUsed/>
    <w:rsid w:val="00CF489F"/>
  </w:style>
  <w:style w:type="numbering" w:customStyle="1" w:styleId="3610">
    <w:name w:val="Нет списка361"/>
    <w:next w:val="af9"/>
    <w:uiPriority w:val="99"/>
    <w:semiHidden/>
    <w:unhideWhenUsed/>
    <w:rsid w:val="00CF489F"/>
  </w:style>
  <w:style w:type="numbering" w:customStyle="1" w:styleId="461">
    <w:name w:val="Нет списка461"/>
    <w:next w:val="af9"/>
    <w:uiPriority w:val="99"/>
    <w:semiHidden/>
    <w:unhideWhenUsed/>
    <w:rsid w:val="00CF489F"/>
  </w:style>
  <w:style w:type="numbering" w:customStyle="1" w:styleId="11131">
    <w:name w:val="Нет списка11131"/>
    <w:next w:val="af9"/>
    <w:uiPriority w:val="99"/>
    <w:semiHidden/>
    <w:unhideWhenUsed/>
    <w:rsid w:val="00CF489F"/>
  </w:style>
  <w:style w:type="numbering" w:customStyle="1" w:styleId="1711">
    <w:name w:val="Нет списка171"/>
    <w:next w:val="af9"/>
    <w:uiPriority w:val="99"/>
    <w:semiHidden/>
    <w:unhideWhenUsed/>
    <w:rsid w:val="00CF489F"/>
  </w:style>
  <w:style w:type="numbering" w:customStyle="1" w:styleId="1810">
    <w:name w:val="Нет списка181"/>
    <w:next w:val="af9"/>
    <w:uiPriority w:val="99"/>
    <w:semiHidden/>
    <w:unhideWhenUsed/>
    <w:rsid w:val="00CF489F"/>
  </w:style>
  <w:style w:type="numbering" w:customStyle="1" w:styleId="2710">
    <w:name w:val="Нет списка271"/>
    <w:next w:val="af9"/>
    <w:uiPriority w:val="99"/>
    <w:semiHidden/>
    <w:unhideWhenUsed/>
    <w:rsid w:val="00CF489F"/>
  </w:style>
  <w:style w:type="numbering" w:customStyle="1" w:styleId="3710">
    <w:name w:val="Нет списка371"/>
    <w:next w:val="af9"/>
    <w:uiPriority w:val="99"/>
    <w:semiHidden/>
    <w:unhideWhenUsed/>
    <w:rsid w:val="00CF489F"/>
  </w:style>
  <w:style w:type="numbering" w:customStyle="1" w:styleId="471">
    <w:name w:val="Нет списка471"/>
    <w:next w:val="af9"/>
    <w:uiPriority w:val="99"/>
    <w:semiHidden/>
    <w:unhideWhenUsed/>
    <w:rsid w:val="00CF489F"/>
  </w:style>
  <w:style w:type="numbering" w:customStyle="1" w:styleId="1171">
    <w:name w:val="Нет списка1171"/>
    <w:next w:val="af9"/>
    <w:uiPriority w:val="99"/>
    <w:semiHidden/>
    <w:unhideWhenUsed/>
    <w:rsid w:val="00CF489F"/>
  </w:style>
  <w:style w:type="numbering" w:customStyle="1" w:styleId="1911">
    <w:name w:val="Нет списка191"/>
    <w:next w:val="af9"/>
    <w:uiPriority w:val="99"/>
    <w:semiHidden/>
    <w:unhideWhenUsed/>
    <w:rsid w:val="00CF489F"/>
  </w:style>
  <w:style w:type="numbering" w:customStyle="1" w:styleId="11010">
    <w:name w:val="Нет списка1101"/>
    <w:next w:val="af9"/>
    <w:uiPriority w:val="99"/>
    <w:semiHidden/>
    <w:unhideWhenUsed/>
    <w:rsid w:val="00CF489F"/>
  </w:style>
  <w:style w:type="numbering" w:customStyle="1" w:styleId="1181">
    <w:name w:val="Нет списка1181"/>
    <w:next w:val="af9"/>
    <w:uiPriority w:val="99"/>
    <w:semiHidden/>
    <w:unhideWhenUsed/>
    <w:rsid w:val="00CF489F"/>
  </w:style>
  <w:style w:type="numbering" w:customStyle="1" w:styleId="2810">
    <w:name w:val="Нет списка281"/>
    <w:next w:val="af9"/>
    <w:uiPriority w:val="99"/>
    <w:semiHidden/>
    <w:unhideWhenUsed/>
    <w:rsid w:val="00CF489F"/>
  </w:style>
  <w:style w:type="numbering" w:customStyle="1" w:styleId="381">
    <w:name w:val="Нет списка381"/>
    <w:next w:val="af9"/>
    <w:uiPriority w:val="99"/>
    <w:semiHidden/>
    <w:unhideWhenUsed/>
    <w:rsid w:val="00CF489F"/>
  </w:style>
  <w:style w:type="numbering" w:customStyle="1" w:styleId="481">
    <w:name w:val="Нет списка481"/>
    <w:next w:val="af9"/>
    <w:uiPriority w:val="99"/>
    <w:semiHidden/>
    <w:unhideWhenUsed/>
    <w:rsid w:val="00CF489F"/>
  </w:style>
  <w:style w:type="numbering" w:customStyle="1" w:styleId="11141">
    <w:name w:val="Нет списка11141"/>
    <w:next w:val="af9"/>
    <w:uiPriority w:val="99"/>
    <w:semiHidden/>
    <w:unhideWhenUsed/>
    <w:rsid w:val="00CF489F"/>
  </w:style>
  <w:style w:type="numbering" w:customStyle="1" w:styleId="2011">
    <w:name w:val="Нет списка201"/>
    <w:next w:val="af9"/>
    <w:uiPriority w:val="99"/>
    <w:semiHidden/>
    <w:unhideWhenUsed/>
    <w:rsid w:val="00CF489F"/>
  </w:style>
  <w:style w:type="numbering" w:customStyle="1" w:styleId="1191">
    <w:name w:val="Нет списка1191"/>
    <w:next w:val="af9"/>
    <w:uiPriority w:val="99"/>
    <w:semiHidden/>
    <w:unhideWhenUsed/>
    <w:rsid w:val="00CF489F"/>
  </w:style>
  <w:style w:type="numbering" w:customStyle="1" w:styleId="11101">
    <w:name w:val="Нет списка11101"/>
    <w:next w:val="af9"/>
    <w:uiPriority w:val="99"/>
    <w:semiHidden/>
    <w:unhideWhenUsed/>
    <w:rsid w:val="00CF489F"/>
  </w:style>
  <w:style w:type="numbering" w:customStyle="1" w:styleId="2910">
    <w:name w:val="Нет списка291"/>
    <w:next w:val="af9"/>
    <w:uiPriority w:val="99"/>
    <w:semiHidden/>
    <w:unhideWhenUsed/>
    <w:rsid w:val="00CF489F"/>
  </w:style>
  <w:style w:type="numbering" w:customStyle="1" w:styleId="391">
    <w:name w:val="Нет списка391"/>
    <w:next w:val="af9"/>
    <w:uiPriority w:val="99"/>
    <w:semiHidden/>
    <w:unhideWhenUsed/>
    <w:rsid w:val="00CF489F"/>
  </w:style>
  <w:style w:type="numbering" w:customStyle="1" w:styleId="491">
    <w:name w:val="Нет списка491"/>
    <w:next w:val="af9"/>
    <w:uiPriority w:val="99"/>
    <w:semiHidden/>
    <w:unhideWhenUsed/>
    <w:rsid w:val="00CF489F"/>
  </w:style>
  <w:style w:type="numbering" w:customStyle="1" w:styleId="11151">
    <w:name w:val="Нет списка11151"/>
    <w:next w:val="af9"/>
    <w:uiPriority w:val="99"/>
    <w:semiHidden/>
    <w:unhideWhenUsed/>
    <w:rsid w:val="00CF489F"/>
  </w:style>
  <w:style w:type="numbering" w:customStyle="1" w:styleId="3010">
    <w:name w:val="Нет списка301"/>
    <w:next w:val="af9"/>
    <w:uiPriority w:val="99"/>
    <w:semiHidden/>
    <w:unhideWhenUsed/>
    <w:rsid w:val="00CF489F"/>
  </w:style>
  <w:style w:type="table" w:customStyle="1" w:styleId="342">
    <w:name w:val="Сетка таблицы342"/>
    <w:basedOn w:val="af8"/>
    <w:next w:val="afb"/>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f9"/>
    <w:uiPriority w:val="99"/>
    <w:semiHidden/>
    <w:unhideWhenUsed/>
    <w:rsid w:val="00CF489F"/>
  </w:style>
  <w:style w:type="paragraph" w:customStyle="1" w:styleId="2fff9">
    <w:name w:val="Заголовок оглавления2"/>
    <w:basedOn w:val="1f"/>
    <w:next w:val="af6"/>
    <w:uiPriority w:val="39"/>
    <w:semiHidden/>
    <w:unhideWhenUsed/>
    <w:qFormat/>
    <w:rsid w:val="00CF489F"/>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f9"/>
    <w:uiPriority w:val="99"/>
    <w:semiHidden/>
    <w:unhideWhenUsed/>
    <w:rsid w:val="00CF489F"/>
  </w:style>
  <w:style w:type="numbering" w:customStyle="1" w:styleId="5120">
    <w:name w:val="Нет списка512"/>
    <w:next w:val="af9"/>
    <w:uiPriority w:val="99"/>
    <w:semiHidden/>
    <w:unhideWhenUsed/>
    <w:rsid w:val="00CF489F"/>
  </w:style>
  <w:style w:type="numbering" w:customStyle="1" w:styleId="5210">
    <w:name w:val="Нет списка521"/>
    <w:next w:val="af9"/>
    <w:uiPriority w:val="99"/>
    <w:semiHidden/>
    <w:unhideWhenUsed/>
    <w:rsid w:val="00CF489F"/>
  </w:style>
  <w:style w:type="numbering" w:customStyle="1" w:styleId="5310">
    <w:name w:val="Нет списка531"/>
    <w:next w:val="af9"/>
    <w:uiPriority w:val="99"/>
    <w:semiHidden/>
    <w:unhideWhenUsed/>
    <w:rsid w:val="00CF489F"/>
  </w:style>
  <w:style w:type="table" w:customStyle="1" w:styleId="382">
    <w:name w:val="Сетка таблицы38"/>
    <w:basedOn w:val="af8"/>
    <w:next w:val="afb"/>
    <w:uiPriority w:val="59"/>
    <w:rsid w:val="00F610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f8"/>
    <w:next w:val="afb"/>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f8"/>
    <w:next w:val="afb"/>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f9"/>
    <w:next w:val="1ai"/>
    <w:semiHidden/>
    <w:rsid w:val="00B24908"/>
  </w:style>
  <w:style w:type="character" w:customStyle="1" w:styleId="ff0">
    <w:name w:val="ff0"/>
    <w:basedOn w:val="af7"/>
    <w:rsid w:val="00B24908"/>
  </w:style>
  <w:style w:type="character" w:customStyle="1" w:styleId="cf1">
    <w:name w:val="cf1"/>
    <w:basedOn w:val="af7"/>
    <w:rsid w:val="00B24908"/>
  </w:style>
  <w:style w:type="table" w:customStyle="1" w:styleId="432">
    <w:name w:val="Сетка таблицы43"/>
    <w:basedOn w:val="af8"/>
    <w:next w:val="afb"/>
    <w:uiPriority w:val="59"/>
    <w:rsid w:val="00DD58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9"/>
    <w:uiPriority w:val="99"/>
    <w:semiHidden/>
    <w:unhideWhenUsed/>
    <w:rsid w:val="00E644D3"/>
  </w:style>
  <w:style w:type="paragraph" w:customStyle="1" w:styleId="14pt36">
    <w:name w:val="Стиль 14 pt полужирный по центру Перед:  36 пт"/>
    <w:basedOn w:val="af6"/>
    <w:uiPriority w:val="99"/>
    <w:rsid w:val="00E644D3"/>
    <w:pPr>
      <w:spacing w:before="1680" w:after="240"/>
      <w:jc w:val="center"/>
    </w:pPr>
    <w:rPr>
      <w:b/>
      <w:bCs/>
      <w:sz w:val="28"/>
      <w:szCs w:val="28"/>
    </w:rPr>
  </w:style>
  <w:style w:type="table" w:customStyle="1" w:styleId="442">
    <w:name w:val="Сетка таблицы44"/>
    <w:basedOn w:val="af8"/>
    <w:next w:val="afb"/>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sid w:val="00E644D3"/>
    <w:rPr>
      <w:b/>
      <w:bCs/>
      <w:color w:val="000000"/>
      <w:sz w:val="28"/>
      <w:szCs w:val="28"/>
      <w:lang w:val="ru-RU" w:eastAsia="ru-RU"/>
    </w:rPr>
  </w:style>
  <w:style w:type="table" w:customStyle="1" w:styleId="-11">
    <w:name w:val="Веб-таблица 11"/>
    <w:basedOn w:val="af8"/>
    <w:next w:val="-1"/>
    <w:uiPriority w:val="99"/>
    <w:rsid w:val="00E644D3"/>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8"/>
    <w:next w:val="-20"/>
    <w:uiPriority w:val="99"/>
    <w:rsid w:val="00E644D3"/>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8"/>
    <w:next w:val="-3"/>
    <w:uiPriority w:val="99"/>
    <w:rsid w:val="00E644D3"/>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9">
    <w:name w:val="Изысканная таблица1"/>
    <w:basedOn w:val="af8"/>
    <w:next w:val="afffa"/>
    <w:uiPriority w:val="99"/>
    <w:rsid w:val="00E644D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f8"/>
    <w:next w:val="1f4"/>
    <w:uiPriority w:val="99"/>
    <w:rsid w:val="00E644D3"/>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f8"/>
    <w:next w:val="2f9"/>
    <w:uiPriority w:val="99"/>
    <w:rsid w:val="00E644D3"/>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f8"/>
    <w:next w:val="1f5"/>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f8"/>
    <w:next w:val="2fa"/>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6">
    <w:name w:val="Классическая таблица 31"/>
    <w:basedOn w:val="af8"/>
    <w:next w:val="3e"/>
    <w:uiPriority w:val="99"/>
    <w:rsid w:val="00E644D3"/>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f8"/>
    <w:next w:val="48"/>
    <w:uiPriority w:val="99"/>
    <w:rsid w:val="00E644D3"/>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f8"/>
    <w:next w:val="1f6"/>
    <w:uiPriority w:val="99"/>
    <w:rsid w:val="00E644D3"/>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f8"/>
    <w:next w:val="2ff"/>
    <w:uiPriority w:val="99"/>
    <w:rsid w:val="00E644D3"/>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f8"/>
    <w:next w:val="3f"/>
    <w:uiPriority w:val="99"/>
    <w:rsid w:val="00E644D3"/>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f8"/>
    <w:next w:val="1f7"/>
    <w:uiPriority w:val="99"/>
    <w:rsid w:val="00E644D3"/>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f8"/>
    <w:next w:val="2ff1"/>
    <w:uiPriority w:val="99"/>
    <w:rsid w:val="00E644D3"/>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f8"/>
    <w:next w:val="3f5"/>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f8"/>
    <w:next w:val="1f8"/>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f8"/>
    <w:next w:val="2ff2"/>
    <w:uiPriority w:val="99"/>
    <w:rsid w:val="00E644D3"/>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9">
    <w:name w:val="Сетка таблицы 31"/>
    <w:basedOn w:val="af8"/>
    <w:next w:val="3f6"/>
    <w:uiPriority w:val="99"/>
    <w:rsid w:val="00E644D3"/>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f8"/>
    <w:next w:val="4b"/>
    <w:uiPriority w:val="99"/>
    <w:rsid w:val="00E644D3"/>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f8"/>
    <w:next w:val="55"/>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f8"/>
    <w:next w:val="6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f8"/>
    <w:next w:val="71"/>
    <w:uiPriority w:val="99"/>
    <w:rsid w:val="00E644D3"/>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f8"/>
    <w:next w:val="81"/>
    <w:uiPriority w:val="99"/>
    <w:rsid w:val="00E644D3"/>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a">
    <w:name w:val="Современная таблица1"/>
    <w:basedOn w:val="af8"/>
    <w:next w:val="affffb"/>
    <w:uiPriority w:val="99"/>
    <w:rsid w:val="00E644D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b">
    <w:name w:val="Стандартная таблица1"/>
    <w:basedOn w:val="af8"/>
    <w:next w:val="affffd"/>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f8"/>
    <w:next w:val="1f9"/>
    <w:uiPriority w:val="99"/>
    <w:rsid w:val="00E644D3"/>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f8"/>
    <w:next w:val="2ff4"/>
    <w:uiPriority w:val="99"/>
    <w:rsid w:val="00E644D3"/>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толбцы таблицы 31"/>
    <w:basedOn w:val="af8"/>
    <w:next w:val="3f8"/>
    <w:uiPriority w:val="99"/>
    <w:rsid w:val="00E644D3"/>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f8"/>
    <w:next w:val="4d"/>
    <w:uiPriority w:val="99"/>
    <w:rsid w:val="00E644D3"/>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f8"/>
    <w:next w:val="57"/>
    <w:uiPriority w:val="99"/>
    <w:rsid w:val="00E644D3"/>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8"/>
    <w:next w:val="-10"/>
    <w:uiPriority w:val="99"/>
    <w:rsid w:val="00E644D3"/>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f8"/>
    <w:next w:val="-21"/>
    <w:uiPriority w:val="99"/>
    <w:rsid w:val="00E644D3"/>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8"/>
    <w:next w:val="-30"/>
    <w:uiPriority w:val="99"/>
    <w:rsid w:val="00E644D3"/>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8"/>
    <w:next w:val="-4"/>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8"/>
    <w:next w:val="-5"/>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8"/>
    <w:next w:val="-6"/>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8"/>
    <w:next w:val="-7"/>
    <w:uiPriority w:val="99"/>
    <w:rsid w:val="00E644D3"/>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8"/>
    <w:next w:val="-8"/>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c">
    <w:name w:val="Тема таблицы1"/>
    <w:basedOn w:val="af8"/>
    <w:next w:val="afffff2"/>
    <w:uiPriority w:val="9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Цветная таблица 11"/>
    <w:basedOn w:val="af8"/>
    <w:next w:val="1fa"/>
    <w:uiPriority w:val="99"/>
    <w:rsid w:val="00E644D3"/>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f8"/>
    <w:next w:val="2ff5"/>
    <w:uiPriority w:val="99"/>
    <w:rsid w:val="00E644D3"/>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f8"/>
    <w:next w:val="3f9"/>
    <w:uiPriority w:val="99"/>
    <w:rsid w:val="00E644D3"/>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sid w:val="00E644D3"/>
    <w:rPr>
      <w:rFonts w:ascii="Tahoma" w:hAnsi="Tahoma" w:cs="Tahoma"/>
      <w:color w:val="auto"/>
      <w:sz w:val="11"/>
      <w:szCs w:val="11"/>
    </w:rPr>
  </w:style>
  <w:style w:type="paragraph" w:customStyle="1" w:styleId="vipinfo2">
    <w:name w:val="vip_info2"/>
    <w:basedOn w:val="af6"/>
    <w:uiPriority w:val="99"/>
    <w:rsid w:val="00E644D3"/>
    <w:pPr>
      <w:spacing w:before="100" w:beforeAutospacing="1" w:after="100" w:afterAutospacing="1"/>
    </w:pPr>
  </w:style>
  <w:style w:type="numbering" w:customStyle="1" w:styleId="613">
    <w:name w:val="Стиль61"/>
    <w:rsid w:val="00E644D3"/>
  </w:style>
  <w:style w:type="numbering" w:customStyle="1" w:styleId="1212">
    <w:name w:val="Стиль121"/>
    <w:rsid w:val="00E644D3"/>
  </w:style>
  <w:style w:type="numbering" w:customStyle="1" w:styleId="912">
    <w:name w:val="Стиль91"/>
    <w:rsid w:val="00E644D3"/>
  </w:style>
  <w:style w:type="numbering" w:customStyle="1" w:styleId="1118">
    <w:name w:val="Стиль111"/>
    <w:rsid w:val="00E644D3"/>
  </w:style>
  <w:style w:type="numbering" w:customStyle="1" w:styleId="813">
    <w:name w:val="Стиль81"/>
    <w:rsid w:val="00E644D3"/>
  </w:style>
  <w:style w:type="numbering" w:customStyle="1" w:styleId="1312">
    <w:name w:val="Стиль131"/>
    <w:rsid w:val="00E644D3"/>
  </w:style>
  <w:style w:type="numbering" w:customStyle="1" w:styleId="2113">
    <w:name w:val="Стиль211"/>
    <w:rsid w:val="00E644D3"/>
  </w:style>
  <w:style w:type="numbering" w:customStyle="1" w:styleId="1811">
    <w:name w:val="Стиль181"/>
    <w:rsid w:val="00E644D3"/>
  </w:style>
  <w:style w:type="numbering" w:customStyle="1" w:styleId="1fffd">
    <w:name w:val="Статья / Раздел1"/>
    <w:basedOn w:val="af9"/>
    <w:next w:val="affffe"/>
    <w:uiPriority w:val="99"/>
    <w:semiHidden/>
    <w:unhideWhenUsed/>
    <w:rsid w:val="00E644D3"/>
  </w:style>
  <w:style w:type="numbering" w:customStyle="1" w:styleId="1111111">
    <w:name w:val="1 / 1.1 / 1.1.11"/>
    <w:basedOn w:val="af9"/>
    <w:next w:val="111111"/>
    <w:uiPriority w:val="99"/>
    <w:semiHidden/>
    <w:unhideWhenUsed/>
    <w:rsid w:val="00E644D3"/>
  </w:style>
  <w:style w:type="numbering" w:customStyle="1" w:styleId="2012">
    <w:name w:val="Стиль201"/>
    <w:rsid w:val="00E644D3"/>
  </w:style>
  <w:style w:type="numbering" w:customStyle="1" w:styleId="514">
    <w:name w:val="Стиль51"/>
    <w:rsid w:val="00E644D3"/>
  </w:style>
  <w:style w:type="numbering" w:customStyle="1" w:styleId="1712">
    <w:name w:val="Стиль171"/>
    <w:rsid w:val="00E644D3"/>
  </w:style>
  <w:style w:type="numbering" w:customStyle="1" w:styleId="1611">
    <w:name w:val="Стиль161"/>
    <w:rsid w:val="00E644D3"/>
  </w:style>
  <w:style w:type="numbering" w:customStyle="1" w:styleId="1012">
    <w:name w:val="Стиль101"/>
    <w:rsid w:val="00E644D3"/>
  </w:style>
  <w:style w:type="numbering" w:customStyle="1" w:styleId="2213">
    <w:name w:val="Стиль221"/>
    <w:rsid w:val="00E644D3"/>
  </w:style>
  <w:style w:type="numbering" w:customStyle="1" w:styleId="2511">
    <w:name w:val="Стиль251"/>
    <w:rsid w:val="00E644D3"/>
  </w:style>
  <w:style w:type="numbering" w:customStyle="1" w:styleId="2312">
    <w:name w:val="Стиль231"/>
    <w:rsid w:val="00E644D3"/>
  </w:style>
  <w:style w:type="numbering" w:customStyle="1" w:styleId="1912">
    <w:name w:val="Стиль191"/>
    <w:rsid w:val="00E644D3"/>
  </w:style>
  <w:style w:type="numbering" w:customStyle="1" w:styleId="416">
    <w:name w:val="Стиль41"/>
    <w:rsid w:val="00E644D3"/>
  </w:style>
  <w:style w:type="numbering" w:customStyle="1" w:styleId="2420">
    <w:name w:val="Стиль242"/>
    <w:rsid w:val="00E644D3"/>
  </w:style>
  <w:style w:type="numbering" w:customStyle="1" w:styleId="1511">
    <w:name w:val="Стиль151"/>
    <w:rsid w:val="00E644D3"/>
  </w:style>
  <w:style w:type="numbering" w:customStyle="1" w:styleId="1ai2">
    <w:name w:val="1 / a / i2"/>
    <w:basedOn w:val="af9"/>
    <w:next w:val="1ai"/>
    <w:uiPriority w:val="99"/>
    <w:semiHidden/>
    <w:unhideWhenUsed/>
    <w:rsid w:val="00E644D3"/>
  </w:style>
  <w:style w:type="numbering" w:customStyle="1" w:styleId="1412">
    <w:name w:val="Стиль141"/>
    <w:rsid w:val="00E644D3"/>
  </w:style>
  <w:style w:type="numbering" w:customStyle="1" w:styleId="713">
    <w:name w:val="Стиль71"/>
    <w:rsid w:val="00E644D3"/>
  </w:style>
  <w:style w:type="table" w:customStyle="1" w:styleId="1142">
    <w:name w:val="Сетка таблицы114"/>
    <w:basedOn w:val="af8"/>
    <w:next w:val="afb"/>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f8"/>
    <w:next w:val="afb"/>
    <w:uiPriority w:val="59"/>
    <w:rsid w:val="001A128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f8"/>
    <w:next w:val="afb"/>
    <w:uiPriority w:val="59"/>
    <w:rsid w:val="004B79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9"/>
    <w:uiPriority w:val="99"/>
    <w:semiHidden/>
    <w:unhideWhenUsed/>
    <w:rsid w:val="004B79E5"/>
  </w:style>
  <w:style w:type="table" w:customStyle="1" w:styleId="472">
    <w:name w:val="Сетка таблицы47"/>
    <w:basedOn w:val="af8"/>
    <w:next w:val="afb"/>
    <w:uiPriority w:val="59"/>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f8"/>
    <w:next w:val="afb"/>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e">
    <w:name w:val="Знак Знак Знак1 Знак Знак Знак Знак Знак Знак Знак Знак Знак Знак Знак Знак Знак Знак Знак Знак Знак Знак Знак Знак Знак Знак Знак"/>
    <w:basedOn w:val="af6"/>
    <w:rsid w:val="004B79E5"/>
    <w:pPr>
      <w:spacing w:after="160" w:line="240" w:lineRule="exact"/>
    </w:pPr>
    <w:rPr>
      <w:rFonts w:ascii="Verdana" w:hAnsi="Verdana"/>
      <w:lang w:val="en-US" w:eastAsia="en-US"/>
    </w:rPr>
  </w:style>
  <w:style w:type="paragraph" w:customStyle="1" w:styleId="2fffa">
    <w:name w:val="Без интервала2"/>
    <w:uiPriority w:val="99"/>
    <w:rsid w:val="004B79E5"/>
    <w:pPr>
      <w:suppressAutoHyphens/>
    </w:pPr>
    <w:rPr>
      <w:rFonts w:eastAsia="Times New Roman" w:cs="Calibri"/>
      <w:sz w:val="22"/>
      <w:szCs w:val="22"/>
      <w:lang w:eastAsia="ar-SA"/>
    </w:rPr>
  </w:style>
  <w:style w:type="paragraph" w:customStyle="1" w:styleId="1ffff">
    <w:name w:val="Без интервала1"/>
    <w:link w:val="affffffffff9"/>
    <w:uiPriority w:val="99"/>
    <w:rsid w:val="004B79E5"/>
    <w:pPr>
      <w:suppressAutoHyphens/>
    </w:pPr>
    <w:rPr>
      <w:rFonts w:eastAsia="Times New Roman" w:cs="Calibri"/>
      <w:sz w:val="22"/>
      <w:szCs w:val="22"/>
      <w:lang w:eastAsia="ar-SA"/>
    </w:rPr>
  </w:style>
  <w:style w:type="character" w:customStyle="1" w:styleId="ListParagraph">
    <w:name w:val="List Paragraph Знак"/>
    <w:rsid w:val="004B79E5"/>
    <w:rPr>
      <w:rFonts w:ascii="Times New Roman" w:eastAsia="Times New Roman" w:hAnsi="Times New Roman" w:cs="Times New Roman"/>
      <w:sz w:val="28"/>
    </w:rPr>
  </w:style>
  <w:style w:type="paragraph" w:customStyle="1" w:styleId="1ffff0">
    <w:name w:val="Основной текст с отступом1"/>
    <w:basedOn w:val="af6"/>
    <w:link w:val="BodyTextIndentChar"/>
    <w:rsid w:val="004B79E5"/>
    <w:pPr>
      <w:spacing w:after="120"/>
      <w:ind w:left="283"/>
      <w:jc w:val="both"/>
    </w:pPr>
    <w:rPr>
      <w:rFonts w:eastAsia="Calibri"/>
    </w:rPr>
  </w:style>
  <w:style w:type="character" w:customStyle="1" w:styleId="BodyTextIndentChar">
    <w:name w:val="Body Text Indent Char"/>
    <w:aliases w:val="текст Char,Основной текст с отступом Знак1 Знак Char,Основной текст с отступом Знак1 Знак Знак Знак Char,Основной текст с отступом Знак Знак Знак Знак Знак Знак Char,Основной текст с отступом Знак Char,Знак Char"/>
    <w:link w:val="1ffff0"/>
    <w:uiPriority w:val="99"/>
    <w:rsid w:val="004B79E5"/>
    <w:rPr>
      <w:rFonts w:ascii="Times New Roman" w:hAnsi="Times New Roman"/>
      <w:sz w:val="24"/>
      <w:szCs w:val="24"/>
    </w:rPr>
  </w:style>
  <w:style w:type="table" w:customStyle="1" w:styleId="-12">
    <w:name w:val="Веб-таблица 12"/>
    <w:basedOn w:val="af8"/>
    <w:next w:val="-1"/>
    <w:semiHidden/>
    <w:rsid w:val="004B79E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f8"/>
    <w:next w:val="-20"/>
    <w:semiHidden/>
    <w:rsid w:val="004B79E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8"/>
    <w:next w:val="-3"/>
    <w:semiHidden/>
    <w:rsid w:val="004B79E5"/>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b">
    <w:name w:val="Изысканная таблица2"/>
    <w:basedOn w:val="af8"/>
    <w:next w:val="afffa"/>
    <w:semiHidden/>
    <w:rsid w:val="004B79E5"/>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f8"/>
    <w:next w:val="1f4"/>
    <w:semiHidden/>
    <w:rsid w:val="004B79E5"/>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6">
    <w:name w:val="Изящная таблица 22"/>
    <w:basedOn w:val="af8"/>
    <w:next w:val="2f9"/>
    <w:semiHidden/>
    <w:rsid w:val="004B79E5"/>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f8"/>
    <w:next w:val="1f5"/>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Классическая таблица 22"/>
    <w:basedOn w:val="af8"/>
    <w:next w:val="2fa"/>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f8"/>
    <w:next w:val="3e"/>
    <w:semiHidden/>
    <w:rsid w:val="004B79E5"/>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f8"/>
    <w:next w:val="48"/>
    <w:semiHidden/>
    <w:rsid w:val="004B79E5"/>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f8"/>
    <w:next w:val="1f6"/>
    <w:semiHidden/>
    <w:rsid w:val="004B79E5"/>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8">
    <w:name w:val="Объемная таблица 22"/>
    <w:basedOn w:val="af8"/>
    <w:next w:val="2ff"/>
    <w:semiHidden/>
    <w:rsid w:val="004B79E5"/>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f8"/>
    <w:next w:val="3f"/>
    <w:semiHidden/>
    <w:rsid w:val="004B79E5"/>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f8"/>
    <w:next w:val="1f7"/>
    <w:semiHidden/>
    <w:rsid w:val="004B79E5"/>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9">
    <w:name w:val="Простая таблица 22"/>
    <w:basedOn w:val="af8"/>
    <w:next w:val="2ff1"/>
    <w:semiHidden/>
    <w:rsid w:val="004B79E5"/>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f8"/>
    <w:next w:val="3f5"/>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f8"/>
    <w:next w:val="1f8"/>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a">
    <w:name w:val="Сетка таблицы 22"/>
    <w:basedOn w:val="af8"/>
    <w:next w:val="2ff2"/>
    <w:semiHidden/>
    <w:rsid w:val="004B79E5"/>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f8"/>
    <w:next w:val="3f6"/>
    <w:semiHidden/>
    <w:rsid w:val="004B79E5"/>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3">
    <w:name w:val="Сетка таблицы 42"/>
    <w:basedOn w:val="af8"/>
    <w:next w:val="4b"/>
    <w:semiHidden/>
    <w:rsid w:val="004B79E5"/>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f8"/>
    <w:next w:val="55"/>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f8"/>
    <w:next w:val="6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f8"/>
    <w:next w:val="71"/>
    <w:semiHidden/>
    <w:rsid w:val="004B79E5"/>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f8"/>
    <w:next w:val="81"/>
    <w:semiHidden/>
    <w:rsid w:val="004B79E5"/>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c">
    <w:name w:val="Современная таблица2"/>
    <w:basedOn w:val="af8"/>
    <w:next w:val="affffb"/>
    <w:semiHidden/>
    <w:rsid w:val="004B79E5"/>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d">
    <w:name w:val="Стандартная таблица2"/>
    <w:basedOn w:val="af8"/>
    <w:next w:val="affffd"/>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f8"/>
    <w:next w:val="1f9"/>
    <w:semiHidden/>
    <w:rsid w:val="004B79E5"/>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b">
    <w:name w:val="Столбцы таблицы 22"/>
    <w:basedOn w:val="af8"/>
    <w:next w:val="2ff4"/>
    <w:semiHidden/>
    <w:rsid w:val="004B79E5"/>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f8"/>
    <w:next w:val="3f8"/>
    <w:semiHidden/>
    <w:rsid w:val="004B79E5"/>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4">
    <w:name w:val="Столбцы таблицы 42"/>
    <w:basedOn w:val="af8"/>
    <w:next w:val="4d"/>
    <w:semiHidden/>
    <w:rsid w:val="004B79E5"/>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f8"/>
    <w:next w:val="57"/>
    <w:semiHidden/>
    <w:rsid w:val="004B79E5"/>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f8"/>
    <w:next w:val="-10"/>
    <w:semiHidden/>
    <w:rsid w:val="004B79E5"/>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f8"/>
    <w:next w:val="-21"/>
    <w:semiHidden/>
    <w:rsid w:val="004B79E5"/>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8"/>
    <w:next w:val="-30"/>
    <w:semiHidden/>
    <w:rsid w:val="004B79E5"/>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8"/>
    <w:next w:val="-4"/>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8"/>
    <w:next w:val="-5"/>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f8"/>
    <w:next w:val="-6"/>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f8"/>
    <w:next w:val="-7"/>
    <w:semiHidden/>
    <w:rsid w:val="004B79E5"/>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8"/>
    <w:next w:val="-8"/>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f1">
    <w:name w:val="Текст Знак1"/>
    <w:uiPriority w:val="99"/>
    <w:rsid w:val="004B79E5"/>
    <w:rPr>
      <w:rFonts w:ascii="Courier New" w:eastAsia="Calibri" w:hAnsi="Courier New" w:cs="Times New Roman"/>
      <w:sz w:val="20"/>
      <w:szCs w:val="20"/>
      <w:lang w:eastAsia="ru-RU"/>
    </w:rPr>
  </w:style>
  <w:style w:type="table" w:customStyle="1" w:styleId="2fffe">
    <w:name w:val="Тема таблицы2"/>
    <w:basedOn w:val="af8"/>
    <w:next w:val="afffff2"/>
    <w:semiHidden/>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f8"/>
    <w:next w:val="1fa"/>
    <w:semiHidden/>
    <w:rsid w:val="004B79E5"/>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c">
    <w:name w:val="Цветная таблица 22"/>
    <w:basedOn w:val="af8"/>
    <w:next w:val="2ff5"/>
    <w:semiHidden/>
    <w:rsid w:val="004B79E5"/>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f8"/>
    <w:next w:val="3f9"/>
    <w:semiHidden/>
    <w:rsid w:val="004B79E5"/>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7">
    <w:name w:val="Без интервала3"/>
    <w:rsid w:val="004B79E5"/>
    <w:rPr>
      <w:sz w:val="22"/>
      <w:szCs w:val="22"/>
    </w:rPr>
  </w:style>
  <w:style w:type="paragraph" w:customStyle="1" w:styleId="21f2">
    <w:name w:val="Абзац списка21"/>
    <w:basedOn w:val="af6"/>
    <w:rsid w:val="004B79E5"/>
    <w:pPr>
      <w:ind w:left="708"/>
    </w:pPr>
  </w:style>
  <w:style w:type="table" w:customStyle="1" w:styleId="1152">
    <w:name w:val="Сетка таблицы115"/>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
    <w:name w:val="Стиль62"/>
    <w:rsid w:val="004B79E5"/>
  </w:style>
  <w:style w:type="numbering" w:customStyle="1" w:styleId="1222">
    <w:name w:val="Стиль122"/>
    <w:rsid w:val="004B79E5"/>
  </w:style>
  <w:style w:type="numbering" w:customStyle="1" w:styleId="921">
    <w:name w:val="Стиль92"/>
    <w:rsid w:val="004B79E5"/>
  </w:style>
  <w:style w:type="numbering" w:customStyle="1" w:styleId="1122">
    <w:name w:val="Стиль112"/>
    <w:rsid w:val="004B79E5"/>
  </w:style>
  <w:style w:type="numbering" w:customStyle="1" w:styleId="822">
    <w:name w:val="Стиль82"/>
    <w:rsid w:val="004B79E5"/>
  </w:style>
  <w:style w:type="numbering" w:customStyle="1" w:styleId="1321">
    <w:name w:val="Стиль132"/>
    <w:rsid w:val="004B79E5"/>
  </w:style>
  <w:style w:type="numbering" w:customStyle="1" w:styleId="2122">
    <w:name w:val="Стиль212"/>
    <w:rsid w:val="004B79E5"/>
  </w:style>
  <w:style w:type="numbering" w:customStyle="1" w:styleId="1820">
    <w:name w:val="Стиль182"/>
    <w:rsid w:val="004B79E5"/>
  </w:style>
  <w:style w:type="numbering" w:customStyle="1" w:styleId="ArticleSection">
    <w:name w:val="Article / Section"/>
    <w:rsid w:val="004B79E5"/>
  </w:style>
  <w:style w:type="numbering" w:customStyle="1" w:styleId="1111112">
    <w:name w:val="1 / 1.1 / 1.1.12"/>
    <w:basedOn w:val="af9"/>
    <w:next w:val="111111"/>
    <w:rsid w:val="004B79E5"/>
  </w:style>
  <w:style w:type="numbering" w:customStyle="1" w:styleId="2021">
    <w:name w:val="Стиль202"/>
    <w:rsid w:val="004B79E5"/>
  </w:style>
  <w:style w:type="numbering" w:customStyle="1" w:styleId="523">
    <w:name w:val="Стиль52"/>
    <w:rsid w:val="004B79E5"/>
  </w:style>
  <w:style w:type="numbering" w:customStyle="1" w:styleId="2411">
    <w:name w:val="Стиль2411"/>
    <w:rsid w:val="004B79E5"/>
  </w:style>
  <w:style w:type="numbering" w:customStyle="1" w:styleId="1721">
    <w:name w:val="Стиль172"/>
    <w:rsid w:val="004B79E5"/>
  </w:style>
  <w:style w:type="numbering" w:customStyle="1" w:styleId="1620">
    <w:name w:val="Стиль162"/>
    <w:rsid w:val="004B79E5"/>
  </w:style>
  <w:style w:type="numbering" w:customStyle="1" w:styleId="1021">
    <w:name w:val="Стиль102"/>
    <w:rsid w:val="004B79E5"/>
  </w:style>
  <w:style w:type="numbering" w:customStyle="1" w:styleId="2222">
    <w:name w:val="Стиль222"/>
    <w:rsid w:val="004B79E5"/>
  </w:style>
  <w:style w:type="numbering" w:customStyle="1" w:styleId="2520">
    <w:name w:val="Стиль252"/>
    <w:rsid w:val="004B79E5"/>
  </w:style>
  <w:style w:type="numbering" w:customStyle="1" w:styleId="2320">
    <w:name w:val="Стиль232"/>
    <w:rsid w:val="004B79E5"/>
  </w:style>
  <w:style w:type="numbering" w:customStyle="1" w:styleId="1921">
    <w:name w:val="Стиль192"/>
    <w:rsid w:val="004B79E5"/>
  </w:style>
  <w:style w:type="numbering" w:customStyle="1" w:styleId="425">
    <w:name w:val="Стиль42"/>
    <w:rsid w:val="004B79E5"/>
  </w:style>
  <w:style w:type="numbering" w:customStyle="1" w:styleId="2430">
    <w:name w:val="Стиль243"/>
    <w:rsid w:val="004B79E5"/>
  </w:style>
  <w:style w:type="numbering" w:customStyle="1" w:styleId="1520">
    <w:name w:val="Стиль152"/>
    <w:rsid w:val="004B79E5"/>
  </w:style>
  <w:style w:type="numbering" w:customStyle="1" w:styleId="1ai3">
    <w:name w:val="1 / a / i3"/>
    <w:basedOn w:val="af9"/>
    <w:next w:val="1ai"/>
    <w:rsid w:val="004B79E5"/>
  </w:style>
  <w:style w:type="numbering" w:customStyle="1" w:styleId="1421">
    <w:name w:val="Стиль142"/>
    <w:rsid w:val="004B79E5"/>
  </w:style>
  <w:style w:type="numbering" w:customStyle="1" w:styleId="722">
    <w:name w:val="Стиль72"/>
    <w:rsid w:val="004B79E5"/>
  </w:style>
  <w:style w:type="paragraph" w:customStyle="1" w:styleId="1c">
    <w:name w:val="ТЗ1 заг с/н"/>
    <w:basedOn w:val="af6"/>
    <w:next w:val="af6"/>
    <w:qFormat/>
    <w:rsid w:val="004B79E5"/>
    <w:pPr>
      <w:keepLines/>
      <w:numPr>
        <w:numId w:val="44"/>
      </w:numPr>
      <w:suppressAutoHyphens/>
      <w:spacing w:before="120" w:after="240"/>
      <w:jc w:val="both"/>
      <w:outlineLvl w:val="0"/>
    </w:pPr>
    <w:rPr>
      <w:b/>
      <w:caps/>
    </w:rPr>
  </w:style>
  <w:style w:type="paragraph" w:customStyle="1" w:styleId="36">
    <w:name w:val="ТЗ3 заг с/н"/>
    <w:basedOn w:val="af6"/>
    <w:next w:val="af6"/>
    <w:link w:val="3ff8"/>
    <w:qFormat/>
    <w:rsid w:val="004B79E5"/>
    <w:pPr>
      <w:numPr>
        <w:ilvl w:val="2"/>
        <w:numId w:val="44"/>
      </w:numPr>
      <w:spacing w:before="60" w:after="60" w:line="360" w:lineRule="auto"/>
      <w:jc w:val="both"/>
      <w:outlineLvl w:val="2"/>
    </w:pPr>
    <w:rPr>
      <w:b/>
    </w:rPr>
  </w:style>
  <w:style w:type="paragraph" w:customStyle="1" w:styleId="2b">
    <w:name w:val="ТЗ2 заг с/н"/>
    <w:basedOn w:val="af6"/>
    <w:next w:val="af6"/>
    <w:link w:val="2ffff"/>
    <w:qFormat/>
    <w:rsid w:val="004B79E5"/>
    <w:pPr>
      <w:keepNext/>
      <w:keepLines/>
      <w:numPr>
        <w:ilvl w:val="1"/>
        <w:numId w:val="44"/>
      </w:numPr>
      <w:spacing w:line="360" w:lineRule="auto"/>
      <w:jc w:val="both"/>
      <w:outlineLvl w:val="1"/>
    </w:pPr>
    <w:rPr>
      <w:rFonts w:eastAsia="Calibri"/>
      <w:b/>
    </w:rPr>
  </w:style>
  <w:style w:type="paragraph" w:customStyle="1" w:styleId="43">
    <w:name w:val="ТЗ4 заг с/н"/>
    <w:basedOn w:val="af6"/>
    <w:next w:val="af6"/>
    <w:autoRedefine/>
    <w:qFormat/>
    <w:rsid w:val="004B79E5"/>
    <w:pPr>
      <w:numPr>
        <w:ilvl w:val="3"/>
        <w:numId w:val="44"/>
      </w:numPr>
      <w:spacing w:before="120" w:after="120" w:line="360" w:lineRule="auto"/>
      <w:jc w:val="both"/>
      <w:outlineLvl w:val="3"/>
    </w:pPr>
    <w:rPr>
      <w:b/>
      <w:szCs w:val="22"/>
    </w:rPr>
  </w:style>
  <w:style w:type="character" w:customStyle="1" w:styleId="3ff8">
    <w:name w:val="ТЗ3 заг с/н Знак Знак"/>
    <w:link w:val="36"/>
    <w:rsid w:val="004B79E5"/>
    <w:rPr>
      <w:rFonts w:ascii="Times New Roman" w:eastAsia="Times New Roman" w:hAnsi="Times New Roman"/>
      <w:b/>
      <w:sz w:val="24"/>
      <w:szCs w:val="24"/>
    </w:rPr>
  </w:style>
  <w:style w:type="paragraph" w:customStyle="1" w:styleId="012">
    <w:name w:val="ТЗ0 основной + 12пт"/>
    <w:basedOn w:val="af6"/>
    <w:qFormat/>
    <w:rsid w:val="004B79E5"/>
    <w:pPr>
      <w:spacing w:before="60" w:after="60" w:line="360" w:lineRule="auto"/>
      <w:ind w:firstLine="709"/>
      <w:jc w:val="both"/>
    </w:pPr>
    <w:rPr>
      <w:bCs/>
      <w:color w:val="000000"/>
      <w:spacing w:val="-1"/>
      <w:szCs w:val="26"/>
    </w:rPr>
  </w:style>
  <w:style w:type="character" w:customStyle="1" w:styleId="2ffff">
    <w:name w:val="ТЗ2 заг с/н Знак Знак"/>
    <w:link w:val="2b"/>
    <w:rsid w:val="004B79E5"/>
    <w:rPr>
      <w:rFonts w:ascii="Times New Roman" w:hAnsi="Times New Roman"/>
      <w:b/>
      <w:sz w:val="24"/>
      <w:szCs w:val="24"/>
    </w:rPr>
  </w:style>
  <w:style w:type="paragraph" w:customStyle="1" w:styleId="a4">
    <w:name w:val="Абзац первого уровня"/>
    <w:basedOn w:val="af6"/>
    <w:link w:val="affffffffffa"/>
    <w:rsid w:val="004B79E5"/>
    <w:pPr>
      <w:numPr>
        <w:numId w:val="45"/>
      </w:numPr>
      <w:spacing w:before="120" w:after="120"/>
      <w:jc w:val="both"/>
    </w:pPr>
    <w:rPr>
      <w:rFonts w:ascii="Calibri" w:eastAsia="Calibri" w:hAnsi="Calibri"/>
    </w:rPr>
  </w:style>
  <w:style w:type="character" w:customStyle="1" w:styleId="affffffffffa">
    <w:name w:val="Абзац первого уровня Знак"/>
    <w:link w:val="a4"/>
    <w:rsid w:val="004B79E5"/>
    <w:rPr>
      <w:sz w:val="24"/>
      <w:szCs w:val="24"/>
    </w:rPr>
  </w:style>
  <w:style w:type="paragraph" w:customStyle="1" w:styleId="BulletList1">
    <w:name w:val="Bullet_List_1"/>
    <w:rsid w:val="004B79E5"/>
    <w:pPr>
      <w:numPr>
        <w:numId w:val="46"/>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rsid w:val="004B79E5"/>
    <w:pPr>
      <w:spacing w:after="120"/>
      <w:ind w:firstLine="709"/>
      <w:jc w:val="both"/>
    </w:pPr>
    <w:rPr>
      <w:rFonts w:ascii="Arial" w:eastAsia="Times New Roman" w:hAnsi="Arial"/>
      <w:sz w:val="24"/>
      <w:szCs w:val="24"/>
    </w:rPr>
  </w:style>
  <w:style w:type="paragraph" w:customStyle="1" w:styleId="010">
    <w:name w:val="_Текст0_Список 1 уровня Знак"/>
    <w:link w:val="011"/>
    <w:rsid w:val="004B79E5"/>
    <w:pPr>
      <w:numPr>
        <w:numId w:val="47"/>
      </w:numPr>
      <w:spacing w:after="120"/>
      <w:jc w:val="both"/>
    </w:pPr>
    <w:rPr>
      <w:rFonts w:ascii="Arial" w:eastAsia="Times New Roman" w:hAnsi="Arial"/>
      <w:sz w:val="24"/>
      <w:szCs w:val="24"/>
    </w:rPr>
  </w:style>
  <w:style w:type="paragraph" w:customStyle="1" w:styleId="affffffffffb">
    <w:name w:val="_Табл_Заголовок"/>
    <w:link w:val="affffffffffc"/>
    <w:rsid w:val="004B79E5"/>
    <w:pPr>
      <w:spacing w:after="120"/>
      <w:jc w:val="center"/>
    </w:pPr>
    <w:rPr>
      <w:rFonts w:ascii="Arial" w:eastAsia="Times New Roman" w:hAnsi="Arial"/>
      <w:sz w:val="24"/>
      <w:szCs w:val="24"/>
    </w:rPr>
  </w:style>
  <w:style w:type="paragraph" w:customStyle="1" w:styleId="06">
    <w:name w:val="_Табл_Текст0 внутри"/>
    <w:link w:val="07"/>
    <w:rsid w:val="004B79E5"/>
    <w:pPr>
      <w:spacing w:after="120"/>
      <w:jc w:val="both"/>
    </w:pPr>
    <w:rPr>
      <w:rFonts w:ascii="Arial" w:eastAsia="Times New Roman" w:hAnsi="Arial"/>
      <w:sz w:val="24"/>
      <w:szCs w:val="24"/>
    </w:rPr>
  </w:style>
  <w:style w:type="paragraph" w:customStyle="1" w:styleId="affffffffffd">
    <w:name w:val="_Табл_После"/>
    <w:next w:val="0"/>
    <w:rsid w:val="004B79E5"/>
    <w:pPr>
      <w:spacing w:after="120"/>
    </w:pPr>
    <w:rPr>
      <w:rFonts w:ascii="Arial" w:eastAsia="Times New Roman" w:hAnsi="Arial"/>
      <w:bCs/>
      <w:sz w:val="24"/>
      <w:lang w:eastAsia="en-US"/>
    </w:rPr>
  </w:style>
  <w:style w:type="character" w:customStyle="1" w:styleId="011">
    <w:name w:val="_Текст0_Список 1 уровня Знак Знак"/>
    <w:link w:val="010"/>
    <w:rsid w:val="004B79E5"/>
    <w:rPr>
      <w:rFonts w:ascii="Arial" w:eastAsia="Times New Roman" w:hAnsi="Arial"/>
      <w:sz w:val="24"/>
      <w:szCs w:val="24"/>
    </w:rPr>
  </w:style>
  <w:style w:type="character" w:customStyle="1" w:styleId="00">
    <w:name w:val="_Текст0 Знак Знак"/>
    <w:link w:val="0"/>
    <w:rsid w:val="004B79E5"/>
    <w:rPr>
      <w:rFonts w:ascii="Arial" w:eastAsia="Times New Roman" w:hAnsi="Arial"/>
      <w:sz w:val="24"/>
      <w:szCs w:val="24"/>
    </w:rPr>
  </w:style>
  <w:style w:type="character" w:customStyle="1" w:styleId="affffffffffc">
    <w:name w:val="_Табл_Заголовок Знак"/>
    <w:link w:val="affffffffffb"/>
    <w:rsid w:val="004B79E5"/>
    <w:rPr>
      <w:rFonts w:ascii="Arial" w:eastAsia="Times New Roman" w:hAnsi="Arial"/>
      <w:sz w:val="24"/>
      <w:szCs w:val="24"/>
    </w:rPr>
  </w:style>
  <w:style w:type="character" w:customStyle="1" w:styleId="07">
    <w:name w:val="_Табл_Текст0 внутри Знак"/>
    <w:link w:val="06"/>
    <w:rsid w:val="004B79E5"/>
    <w:rPr>
      <w:rFonts w:ascii="Arial" w:eastAsia="Times New Roman" w:hAnsi="Arial"/>
      <w:sz w:val="24"/>
      <w:szCs w:val="24"/>
    </w:rPr>
  </w:style>
  <w:style w:type="paragraph" w:customStyle="1" w:styleId="020">
    <w:name w:val="_Текст0_Список 2 уровня"/>
    <w:rsid w:val="004B79E5"/>
    <w:pPr>
      <w:numPr>
        <w:numId w:val="48"/>
      </w:numPr>
      <w:spacing w:after="120"/>
      <w:jc w:val="both"/>
    </w:pPr>
    <w:rPr>
      <w:rFonts w:ascii="Arial" w:eastAsia="Times New Roman" w:hAnsi="Arial"/>
      <w:sz w:val="24"/>
      <w:szCs w:val="24"/>
    </w:rPr>
  </w:style>
  <w:style w:type="paragraph" w:customStyle="1" w:styleId="1ffff2">
    <w:name w:val="_Текст1"/>
    <w:basedOn w:val="0"/>
    <w:link w:val="1ffff3"/>
    <w:rsid w:val="004B79E5"/>
    <w:pPr>
      <w:tabs>
        <w:tab w:val="left" w:pos="340"/>
      </w:tabs>
      <w:ind w:left="340" w:firstLine="0"/>
    </w:pPr>
    <w:rPr>
      <w:spacing w:val="-2"/>
    </w:rPr>
  </w:style>
  <w:style w:type="character" w:customStyle="1" w:styleId="1ffff3">
    <w:name w:val="_Текст1 Знак"/>
    <w:link w:val="1ffff2"/>
    <w:rsid w:val="004B79E5"/>
    <w:rPr>
      <w:rFonts w:ascii="Arial" w:eastAsia="Times New Roman" w:hAnsi="Arial"/>
      <w:spacing w:val="-2"/>
      <w:sz w:val="24"/>
      <w:szCs w:val="24"/>
    </w:rPr>
  </w:style>
  <w:style w:type="paragraph" w:customStyle="1" w:styleId="affffffffffe">
    <w:name w:val="_Обычный_перед_списком"/>
    <w:basedOn w:val="af6"/>
    <w:next w:val="af6"/>
    <w:rsid w:val="004B79E5"/>
    <w:pPr>
      <w:keepNext/>
      <w:spacing w:before="40"/>
      <w:ind w:firstLine="709"/>
      <w:jc w:val="both"/>
    </w:pPr>
    <w:rPr>
      <w:szCs w:val="22"/>
      <w:lang w:eastAsia="en-US"/>
    </w:rPr>
  </w:style>
  <w:style w:type="paragraph" w:customStyle="1" w:styleId="08">
    <w:name w:val="_Текст0"/>
    <w:rsid w:val="004B79E5"/>
    <w:pPr>
      <w:spacing w:after="120"/>
      <w:ind w:firstLine="709"/>
      <w:jc w:val="both"/>
    </w:pPr>
    <w:rPr>
      <w:rFonts w:ascii="Arial" w:eastAsia="Times New Roman" w:hAnsi="Arial"/>
      <w:sz w:val="24"/>
      <w:szCs w:val="24"/>
    </w:rPr>
  </w:style>
  <w:style w:type="paragraph" w:customStyle="1" w:styleId="14">
    <w:name w:val="Абзац 1"/>
    <w:basedOn w:val="af6"/>
    <w:link w:val="1ffff4"/>
    <w:rsid w:val="004B79E5"/>
    <w:pPr>
      <w:numPr>
        <w:ilvl w:val="1"/>
        <w:numId w:val="49"/>
      </w:numPr>
      <w:spacing w:line="360" w:lineRule="auto"/>
      <w:jc w:val="both"/>
    </w:pPr>
    <w:rPr>
      <w:rFonts w:eastAsia="Calibri"/>
      <w:snapToGrid w:val="0"/>
    </w:rPr>
  </w:style>
  <w:style w:type="character" w:customStyle="1" w:styleId="1ffff4">
    <w:name w:val="Абзац 1 Знак"/>
    <w:link w:val="14"/>
    <w:rsid w:val="004B79E5"/>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sid w:val="004B79E5"/>
    <w:rPr>
      <w:rFonts w:ascii="Times New Roman" w:hAnsi="Times New Roman"/>
      <w:sz w:val="20"/>
      <w:lang w:eastAsia="ru-RU"/>
    </w:rPr>
  </w:style>
  <w:style w:type="paragraph" w:customStyle="1" w:styleId="-d">
    <w:name w:val="Таблица - заголовки столбцов"/>
    <w:basedOn w:val="af6"/>
    <w:rsid w:val="004B79E5"/>
    <w:pPr>
      <w:widowControl w:val="0"/>
      <w:jc w:val="center"/>
    </w:pPr>
    <w:rPr>
      <w:szCs w:val="20"/>
    </w:rPr>
  </w:style>
  <w:style w:type="table" w:customStyle="1" w:styleId="492">
    <w:name w:val="Сетка таблицы49"/>
    <w:basedOn w:val="af8"/>
    <w:next w:val="afb"/>
    <w:uiPriority w:val="59"/>
    <w:rsid w:val="001D6A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f8"/>
    <w:next w:val="afb"/>
    <w:uiPriority w:val="59"/>
    <w:rsid w:val="000E4A4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
    <w:basedOn w:val="af8"/>
    <w:next w:val="afb"/>
    <w:uiPriority w:val="59"/>
    <w:rsid w:val="00BA4EB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f8"/>
    <w:next w:val="afb"/>
    <w:uiPriority w:val="59"/>
    <w:rsid w:val="009D15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f8"/>
    <w:next w:val="afb"/>
    <w:uiPriority w:val="59"/>
    <w:rsid w:val="00286AA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f6"/>
    <w:uiPriority w:val="99"/>
    <w:rsid w:val="00F37F27"/>
    <w:pPr>
      <w:spacing w:line="274" w:lineRule="exact"/>
    </w:pPr>
    <w:rPr>
      <w:sz w:val="20"/>
      <w:szCs w:val="20"/>
    </w:rPr>
  </w:style>
  <w:style w:type="table" w:customStyle="1" w:styleId="10110">
    <w:name w:val="Сетка таблицы1011"/>
    <w:basedOn w:val="af8"/>
    <w:next w:val="afb"/>
    <w:uiPriority w:val="59"/>
    <w:rsid w:val="00087DC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
    <w:name w:val="Основной текст + Не полужирный"/>
    <w:rsid w:val="001F5DDC"/>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f0">
    <w:name w:val="Основной текст2"/>
    <w:basedOn w:val="af6"/>
    <w:uiPriority w:val="99"/>
    <w:rsid w:val="001F5DDC"/>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f6"/>
    <w:link w:val="tztxt0"/>
    <w:rsid w:val="00CF07D6"/>
    <w:pPr>
      <w:spacing w:after="120"/>
      <w:ind w:firstLine="709"/>
      <w:jc w:val="both"/>
    </w:pPr>
  </w:style>
  <w:style w:type="character" w:customStyle="1" w:styleId="tztxt0">
    <w:name w:val="tz_txt Знак"/>
    <w:link w:val="tztxt"/>
    <w:locked/>
    <w:rsid w:val="00CF07D6"/>
    <w:rPr>
      <w:rFonts w:ascii="Times New Roman" w:eastAsia="Times New Roman" w:hAnsi="Times New Roman"/>
      <w:sz w:val="24"/>
      <w:szCs w:val="24"/>
    </w:rPr>
  </w:style>
  <w:style w:type="character" w:customStyle="1" w:styleId="iceouttxt5">
    <w:name w:val="iceouttxt5"/>
    <w:rsid w:val="00E02D39"/>
    <w:rPr>
      <w:rFonts w:ascii="Arial" w:hAnsi="Arial" w:cs="Arial" w:hint="default"/>
      <w:color w:val="666666"/>
      <w:sz w:val="17"/>
      <w:szCs w:val="17"/>
    </w:rPr>
  </w:style>
  <w:style w:type="paragraph" w:customStyle="1" w:styleId="27">
    <w:name w:val="Заголовок 2 со списком"/>
    <w:basedOn w:val="2c"/>
    <w:next w:val="af6"/>
    <w:link w:val="2ffff1"/>
    <w:rsid w:val="00E02D39"/>
    <w:pPr>
      <w:numPr>
        <w:numId w:val="51"/>
      </w:numPr>
      <w:spacing w:before="0" w:after="0" w:line="360" w:lineRule="auto"/>
      <w:jc w:val="center"/>
    </w:pPr>
    <w:rPr>
      <w:rFonts w:ascii="Times New Roman" w:hAnsi="Times New Roman"/>
      <w:b w:val="0"/>
      <w:i w:val="0"/>
      <w:iCs w:val="0"/>
      <w:sz w:val="24"/>
      <w:szCs w:val="24"/>
    </w:rPr>
  </w:style>
  <w:style w:type="character" w:customStyle="1" w:styleId="2ffff1">
    <w:name w:val="Заголовок 2 со списком Знак"/>
    <w:link w:val="27"/>
    <w:locked/>
    <w:rsid w:val="00E02D39"/>
    <w:rPr>
      <w:rFonts w:ascii="Times New Roman" w:eastAsia="Times New Roman" w:hAnsi="Times New Roman"/>
      <w:bCs/>
      <w:sz w:val="24"/>
      <w:szCs w:val="24"/>
    </w:rPr>
  </w:style>
  <w:style w:type="paragraph" w:customStyle="1" w:styleId="35">
    <w:name w:val="Заголовок 3 со списком"/>
    <w:basedOn w:val="39"/>
    <w:link w:val="3ff9"/>
    <w:rsid w:val="00E02D39"/>
    <w:pPr>
      <w:numPr>
        <w:ilvl w:val="1"/>
        <w:numId w:val="51"/>
      </w:numPr>
      <w:jc w:val="both"/>
    </w:pPr>
    <w:rPr>
      <w:bCs w:val="0"/>
      <w:sz w:val="24"/>
      <w:szCs w:val="20"/>
    </w:rPr>
  </w:style>
  <w:style w:type="character" w:customStyle="1" w:styleId="3ff9">
    <w:name w:val="Заголовок 3 со списком Знак"/>
    <w:link w:val="35"/>
    <w:locked/>
    <w:rsid w:val="00E02D39"/>
    <w:rPr>
      <w:rFonts w:ascii="Arial" w:eastAsia="Times New Roman" w:hAnsi="Arial"/>
      <w:b/>
      <w:sz w:val="24"/>
    </w:rPr>
  </w:style>
  <w:style w:type="character" w:customStyle="1" w:styleId="HeaderChar">
    <w:name w:val="Header Char"/>
    <w:aliases w:val="Linie Char,sl_header Char,Heder Char,Titul Char"/>
    <w:uiPriority w:val="99"/>
    <w:locked/>
    <w:rsid w:val="00E02D39"/>
    <w:rPr>
      <w:rFonts w:ascii="Times New Roman" w:hAnsi="Times New Roman"/>
      <w:sz w:val="24"/>
      <w:lang w:eastAsia="en-US"/>
    </w:rPr>
  </w:style>
  <w:style w:type="paragraph" w:customStyle="1" w:styleId="afffffffffff0">
    <w:name w:val="ТЛ_Заказчик"/>
    <w:basedOn w:val="af6"/>
    <w:link w:val="afffffffffff1"/>
    <w:qFormat/>
    <w:rsid w:val="00E02D39"/>
    <w:pPr>
      <w:jc w:val="center"/>
    </w:pPr>
    <w:rPr>
      <w:sz w:val="28"/>
      <w:szCs w:val="28"/>
    </w:rPr>
  </w:style>
  <w:style w:type="character" w:customStyle="1" w:styleId="afffffffffff1">
    <w:name w:val="ТЛ_Заказчик Знак"/>
    <w:link w:val="afffffffffff0"/>
    <w:locked/>
    <w:rsid w:val="00E02D39"/>
    <w:rPr>
      <w:rFonts w:ascii="Times New Roman" w:eastAsia="Times New Roman" w:hAnsi="Times New Roman"/>
      <w:sz w:val="28"/>
      <w:szCs w:val="28"/>
    </w:rPr>
  </w:style>
  <w:style w:type="paragraph" w:customStyle="1" w:styleId="afffffffffff2">
    <w:name w:val="ТЛ_Утверждаю"/>
    <w:basedOn w:val="af6"/>
    <w:link w:val="afffffffffff3"/>
    <w:qFormat/>
    <w:rsid w:val="00E02D39"/>
    <w:pPr>
      <w:ind w:left="4860"/>
      <w:jc w:val="center"/>
    </w:pPr>
    <w:rPr>
      <w:sz w:val="28"/>
      <w:szCs w:val="28"/>
    </w:rPr>
  </w:style>
  <w:style w:type="character" w:customStyle="1" w:styleId="afffffffffff3">
    <w:name w:val="ТЛ_Утверждаю Знак"/>
    <w:link w:val="afffffffffff2"/>
    <w:locked/>
    <w:rsid w:val="00E02D39"/>
    <w:rPr>
      <w:rFonts w:ascii="Times New Roman" w:eastAsia="Times New Roman" w:hAnsi="Times New Roman"/>
      <w:sz w:val="28"/>
      <w:szCs w:val="28"/>
    </w:rPr>
  </w:style>
  <w:style w:type="paragraph" w:customStyle="1" w:styleId="afffffffffff4">
    <w:name w:val="ТЛ_Название"/>
    <w:basedOn w:val="af6"/>
    <w:link w:val="afffffffffff5"/>
    <w:qFormat/>
    <w:rsid w:val="00E02D39"/>
    <w:pPr>
      <w:jc w:val="center"/>
    </w:pPr>
    <w:rPr>
      <w:b/>
      <w:sz w:val="28"/>
      <w:szCs w:val="28"/>
    </w:rPr>
  </w:style>
  <w:style w:type="character" w:customStyle="1" w:styleId="afffffffffff5">
    <w:name w:val="ТЛ_Название Знак"/>
    <w:link w:val="afffffffffff4"/>
    <w:locked/>
    <w:rsid w:val="00E02D39"/>
    <w:rPr>
      <w:rFonts w:ascii="Times New Roman" w:eastAsia="Times New Roman" w:hAnsi="Times New Roman"/>
      <w:b/>
      <w:sz w:val="28"/>
      <w:szCs w:val="28"/>
    </w:rPr>
  </w:style>
  <w:style w:type="paragraph" w:customStyle="1" w:styleId="afffffffffff6">
    <w:name w:val="ТЛ_Город и Дата"/>
    <w:basedOn w:val="af6"/>
    <w:link w:val="afffffffffff7"/>
    <w:qFormat/>
    <w:rsid w:val="00E02D39"/>
    <w:pPr>
      <w:jc w:val="center"/>
    </w:pPr>
    <w:rPr>
      <w:sz w:val="28"/>
      <w:szCs w:val="28"/>
    </w:rPr>
  </w:style>
  <w:style w:type="character" w:customStyle="1" w:styleId="afffffffffff7">
    <w:name w:val="ТЛ_Город и Дата Знак"/>
    <w:link w:val="afffffffffff6"/>
    <w:locked/>
    <w:rsid w:val="00E02D39"/>
    <w:rPr>
      <w:rFonts w:ascii="Times New Roman" w:eastAsia="Times New Roman" w:hAnsi="Times New Roman"/>
      <w:sz w:val="28"/>
      <w:szCs w:val="28"/>
    </w:rPr>
  </w:style>
  <w:style w:type="paragraph" w:customStyle="1" w:styleId="afffffffffff8">
    <w:name w:val="АД_Наименование Разделов"/>
    <w:basedOn w:val="1f"/>
    <w:link w:val="afffffffffff9"/>
    <w:qFormat/>
    <w:rsid w:val="00E02D39"/>
    <w:pPr>
      <w:jc w:val="center"/>
    </w:pPr>
    <w:rPr>
      <w:bCs w:val="0"/>
      <w:i w:val="0"/>
      <w:kern w:val="28"/>
      <w:sz w:val="28"/>
      <w:szCs w:val="20"/>
    </w:rPr>
  </w:style>
  <w:style w:type="character" w:customStyle="1" w:styleId="afffffffffff9">
    <w:name w:val="АД_Наименование Разделов Знак"/>
    <w:link w:val="afffffffffff8"/>
    <w:locked/>
    <w:rsid w:val="00E02D39"/>
    <w:rPr>
      <w:rFonts w:ascii="Times New Roman" w:eastAsia="Times New Roman" w:hAnsi="Times New Roman"/>
      <w:b/>
      <w:kern w:val="28"/>
      <w:sz w:val="28"/>
    </w:rPr>
  </w:style>
  <w:style w:type="paragraph" w:customStyle="1" w:styleId="afffffffffffa">
    <w:name w:val="АД_Наименование главы с нумерацией"/>
    <w:basedOn w:val="27"/>
    <w:link w:val="afffffffffffb"/>
    <w:qFormat/>
    <w:rsid w:val="00E02D39"/>
    <w:rPr>
      <w:b/>
    </w:rPr>
  </w:style>
  <w:style w:type="paragraph" w:customStyle="1" w:styleId="afffffffffffc">
    <w:name w:val="АД_Наименование главы без нумерации"/>
    <w:basedOn w:val="2c"/>
    <w:link w:val="afffffffffffd"/>
    <w:qFormat/>
    <w:rsid w:val="00E02D39"/>
    <w:pPr>
      <w:spacing w:before="0" w:after="0"/>
      <w:jc w:val="center"/>
    </w:pPr>
    <w:rPr>
      <w:rFonts w:ascii="Times New Roman" w:hAnsi="Times New Roman" w:cs="Arial"/>
      <w:i w:val="0"/>
      <w:iCs w:val="0"/>
      <w:sz w:val="24"/>
      <w:szCs w:val="24"/>
    </w:rPr>
  </w:style>
  <w:style w:type="character" w:customStyle="1" w:styleId="afffffffffffd">
    <w:name w:val="АД_Наименование главы без нумерации Знак"/>
    <w:link w:val="afffffffffffc"/>
    <w:locked/>
    <w:rsid w:val="00E02D39"/>
    <w:rPr>
      <w:rFonts w:ascii="Times New Roman" w:eastAsia="Times New Roman" w:hAnsi="Times New Roman" w:cs="Arial"/>
      <w:b/>
      <w:bCs/>
      <w:i w:val="0"/>
      <w:iCs w:val="0"/>
      <w:sz w:val="24"/>
      <w:szCs w:val="24"/>
      <w:lang w:eastAsia="ru-RU"/>
    </w:rPr>
  </w:style>
  <w:style w:type="character" w:customStyle="1" w:styleId="afffffffffffb">
    <w:name w:val="АД_Глава Знак"/>
    <w:link w:val="afffffffffffa"/>
    <w:locked/>
    <w:rsid w:val="00E02D39"/>
    <w:rPr>
      <w:rFonts w:ascii="Times New Roman" w:eastAsia="Times New Roman" w:hAnsi="Times New Roman"/>
      <w:b/>
      <w:bCs/>
      <w:sz w:val="24"/>
      <w:szCs w:val="24"/>
    </w:rPr>
  </w:style>
  <w:style w:type="paragraph" w:customStyle="1" w:styleId="afffffffffffe">
    <w:name w:val="АД_Нумерованный пункт"/>
    <w:basedOn w:val="35"/>
    <w:link w:val="affffffffffff"/>
    <w:qFormat/>
    <w:rsid w:val="00E02D39"/>
    <w:pPr>
      <w:tabs>
        <w:tab w:val="clear" w:pos="972"/>
        <w:tab w:val="num" w:pos="720"/>
      </w:tabs>
      <w:ind w:left="720" w:hanging="720"/>
    </w:pPr>
  </w:style>
  <w:style w:type="character" w:customStyle="1" w:styleId="affffffffffff">
    <w:name w:val="АД_Нумерованный пункт Знак"/>
    <w:link w:val="afffffffffffe"/>
    <w:locked/>
    <w:rsid w:val="00E02D39"/>
    <w:rPr>
      <w:rFonts w:ascii="Arial" w:eastAsia="Times New Roman" w:hAnsi="Arial"/>
      <w:b/>
      <w:sz w:val="24"/>
    </w:rPr>
  </w:style>
  <w:style w:type="paragraph" w:customStyle="1" w:styleId="ae">
    <w:name w:val="АД_Нумерованный подпункт"/>
    <w:basedOn w:val="af6"/>
    <w:link w:val="affffffffffff0"/>
    <w:qFormat/>
    <w:rsid w:val="00E02D39"/>
    <w:pPr>
      <w:numPr>
        <w:ilvl w:val="2"/>
        <w:numId w:val="51"/>
      </w:numPr>
      <w:tabs>
        <w:tab w:val="clear" w:pos="1440"/>
        <w:tab w:val="left" w:pos="720"/>
      </w:tabs>
      <w:ind w:left="720" w:hanging="720"/>
      <w:jc w:val="both"/>
    </w:pPr>
  </w:style>
  <w:style w:type="character" w:customStyle="1" w:styleId="affffffffffff0">
    <w:name w:val="АД_Нумерованный подпункт Знак"/>
    <w:link w:val="ae"/>
    <w:locked/>
    <w:rsid w:val="00E02D39"/>
    <w:rPr>
      <w:rFonts w:ascii="Times New Roman" w:eastAsia="Times New Roman" w:hAnsi="Times New Roman"/>
      <w:sz w:val="24"/>
      <w:szCs w:val="24"/>
    </w:rPr>
  </w:style>
  <w:style w:type="paragraph" w:customStyle="1" w:styleId="affffffffffff1">
    <w:name w:val="АД_Заголовки таблиц"/>
    <w:basedOn w:val="af6"/>
    <w:qFormat/>
    <w:rsid w:val="00E02D39"/>
    <w:pPr>
      <w:jc w:val="center"/>
    </w:pPr>
    <w:rPr>
      <w:b/>
      <w:bCs/>
    </w:rPr>
  </w:style>
  <w:style w:type="paragraph" w:styleId="affffffffffff2">
    <w:name w:val="TOC Heading"/>
    <w:basedOn w:val="1f"/>
    <w:next w:val="af6"/>
    <w:uiPriority w:val="39"/>
    <w:qFormat/>
    <w:rsid w:val="00E02D39"/>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f3">
    <w:name w:val="АД_Основной текст по центру полужирный"/>
    <w:basedOn w:val="af6"/>
    <w:link w:val="affffffffffff4"/>
    <w:qFormat/>
    <w:rsid w:val="00E02D39"/>
    <w:pPr>
      <w:ind w:firstLine="567"/>
      <w:jc w:val="center"/>
    </w:pPr>
    <w:rPr>
      <w:b/>
    </w:rPr>
  </w:style>
  <w:style w:type="character" w:customStyle="1" w:styleId="affffffffffff4">
    <w:name w:val="АД_Основной текст по центру полужирный Знак"/>
    <w:link w:val="affffffffffff3"/>
    <w:locked/>
    <w:rsid w:val="00E02D39"/>
    <w:rPr>
      <w:rFonts w:ascii="Times New Roman" w:eastAsia="Times New Roman" w:hAnsi="Times New Roman"/>
      <w:b/>
      <w:sz w:val="24"/>
      <w:szCs w:val="24"/>
    </w:rPr>
  </w:style>
  <w:style w:type="paragraph" w:customStyle="1" w:styleId="3ffa">
    <w:name w:val="АД_Текст отступ 3"/>
    <w:aliases w:val="25"/>
    <w:basedOn w:val="af6"/>
    <w:link w:val="3ffb"/>
    <w:qFormat/>
    <w:rsid w:val="00E02D39"/>
    <w:pPr>
      <w:ind w:left="1418"/>
      <w:jc w:val="both"/>
    </w:pPr>
  </w:style>
  <w:style w:type="character" w:customStyle="1" w:styleId="3ffb">
    <w:name w:val="АД_Текст отступ 3 Знак"/>
    <w:aliases w:val="25 Знак"/>
    <w:link w:val="3ffa"/>
    <w:locked/>
    <w:rsid w:val="00E02D39"/>
    <w:rPr>
      <w:rFonts w:ascii="Times New Roman" w:eastAsia="Times New Roman" w:hAnsi="Times New Roman"/>
      <w:sz w:val="24"/>
      <w:szCs w:val="24"/>
    </w:rPr>
  </w:style>
  <w:style w:type="paragraph" w:customStyle="1" w:styleId="42">
    <w:name w:val="АД_Нумерованный подпункт 4 уровня"/>
    <w:basedOn w:val="ae"/>
    <w:link w:val="4f7"/>
    <w:qFormat/>
    <w:rsid w:val="00E02D39"/>
    <w:pPr>
      <w:numPr>
        <w:ilvl w:val="3"/>
      </w:numPr>
      <w:tabs>
        <w:tab w:val="clear" w:pos="720"/>
        <w:tab w:val="clear" w:pos="1800"/>
        <w:tab w:val="num" w:pos="643"/>
        <w:tab w:val="num" w:pos="926"/>
        <w:tab w:val="num" w:pos="993"/>
      </w:tabs>
      <w:ind w:left="993" w:hanging="993"/>
    </w:pPr>
  </w:style>
  <w:style w:type="character" w:customStyle="1" w:styleId="4f7">
    <w:name w:val="АД_Нумерованный подпункт 4 уровня Знак"/>
    <w:link w:val="42"/>
    <w:locked/>
    <w:rsid w:val="00E02D39"/>
    <w:rPr>
      <w:rFonts w:ascii="Times New Roman" w:eastAsia="Times New Roman" w:hAnsi="Times New Roman"/>
      <w:sz w:val="24"/>
      <w:szCs w:val="24"/>
    </w:rPr>
  </w:style>
  <w:style w:type="paragraph" w:customStyle="1" w:styleId="ad">
    <w:name w:val="АД_Список абв"/>
    <w:basedOn w:val="af6"/>
    <w:rsid w:val="00E02D39"/>
    <w:pPr>
      <w:numPr>
        <w:numId w:val="52"/>
      </w:numPr>
      <w:jc w:val="both"/>
    </w:pPr>
  </w:style>
  <w:style w:type="paragraph" w:customStyle="1" w:styleId="WW-3">
    <w:name w:val="WW-Основной текст с отступом 3"/>
    <w:basedOn w:val="af6"/>
    <w:rsid w:val="00E02D39"/>
    <w:pPr>
      <w:suppressAutoHyphens/>
      <w:ind w:left="-540"/>
      <w:jc w:val="both"/>
    </w:pPr>
    <w:rPr>
      <w:rFonts w:ascii="Arial" w:hAnsi="Arial" w:cs="Arial"/>
      <w:sz w:val="17"/>
      <w:lang w:eastAsia="ar-SA"/>
    </w:rPr>
  </w:style>
  <w:style w:type="paragraph" w:customStyle="1" w:styleId="af4">
    <w:name w:val="Список нум."/>
    <w:basedOn w:val="af6"/>
    <w:rsid w:val="00E02D39"/>
    <w:pPr>
      <w:keepNext/>
      <w:numPr>
        <w:numId w:val="53"/>
      </w:numPr>
      <w:tabs>
        <w:tab w:val="left" w:pos="1701"/>
      </w:tabs>
      <w:spacing w:before="120" w:after="120" w:line="360" w:lineRule="auto"/>
    </w:pPr>
    <w:rPr>
      <w:rFonts w:ascii="Arial" w:hAnsi="Arial"/>
      <w:szCs w:val="20"/>
    </w:rPr>
  </w:style>
  <w:style w:type="paragraph" w:customStyle="1" w:styleId="1VI">
    <w:name w:val="Заголовок 1 (раздел VI)"/>
    <w:basedOn w:val="1f"/>
    <w:rsid w:val="00E02D39"/>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6"/>
    <w:uiPriority w:val="99"/>
    <w:rsid w:val="00E02D39"/>
    <w:pPr>
      <w:spacing w:before="100" w:beforeAutospacing="1" w:after="100" w:afterAutospacing="1"/>
    </w:pPr>
    <w:rPr>
      <w:rFonts w:ascii="Tahoma" w:hAnsi="Tahoma"/>
      <w:sz w:val="20"/>
      <w:szCs w:val="20"/>
      <w:lang w:val="en-US" w:eastAsia="en-US"/>
    </w:rPr>
  </w:style>
  <w:style w:type="paragraph" w:customStyle="1" w:styleId="CharChar">
    <w:name w:val="Char Char"/>
    <w:basedOn w:val="af6"/>
    <w:rsid w:val="00E02D39"/>
    <w:pPr>
      <w:spacing w:before="100" w:beforeAutospacing="1" w:after="100" w:afterAutospacing="1"/>
    </w:pPr>
    <w:rPr>
      <w:rFonts w:ascii="Tahoma" w:hAnsi="Tahoma"/>
      <w:sz w:val="20"/>
      <w:szCs w:val="20"/>
      <w:lang w:val="en-US" w:eastAsia="en-US"/>
    </w:rPr>
  </w:style>
  <w:style w:type="paragraph" w:styleId="z-">
    <w:name w:val="HTML Top of Form"/>
    <w:basedOn w:val="af6"/>
    <w:next w:val="af6"/>
    <w:link w:val="z-0"/>
    <w:hidden/>
    <w:rsid w:val="00E02D39"/>
    <w:pPr>
      <w:pBdr>
        <w:bottom w:val="single" w:sz="6" w:space="1" w:color="auto"/>
      </w:pBdr>
      <w:jc w:val="center"/>
    </w:pPr>
    <w:rPr>
      <w:rFonts w:ascii="Arial" w:hAnsi="Arial" w:cs="Arial"/>
      <w:vanish/>
      <w:sz w:val="16"/>
      <w:szCs w:val="16"/>
    </w:rPr>
  </w:style>
  <w:style w:type="character" w:customStyle="1" w:styleId="z-0">
    <w:name w:val="z-Начало формы Знак"/>
    <w:link w:val="z-"/>
    <w:rsid w:val="00E02D39"/>
    <w:rPr>
      <w:rFonts w:ascii="Arial" w:eastAsia="Times New Roman" w:hAnsi="Arial" w:cs="Arial"/>
      <w:vanish/>
      <w:sz w:val="16"/>
      <w:szCs w:val="16"/>
    </w:rPr>
  </w:style>
  <w:style w:type="paragraph" w:styleId="z-1">
    <w:name w:val="HTML Bottom of Form"/>
    <w:basedOn w:val="af6"/>
    <w:next w:val="af6"/>
    <w:link w:val="z-2"/>
    <w:hidden/>
    <w:rsid w:val="00E02D39"/>
    <w:pPr>
      <w:pBdr>
        <w:top w:val="single" w:sz="6" w:space="1" w:color="auto"/>
      </w:pBdr>
      <w:jc w:val="center"/>
    </w:pPr>
    <w:rPr>
      <w:rFonts w:ascii="Arial" w:hAnsi="Arial" w:cs="Arial"/>
      <w:vanish/>
      <w:sz w:val="16"/>
      <w:szCs w:val="16"/>
    </w:rPr>
  </w:style>
  <w:style w:type="character" w:customStyle="1" w:styleId="z-2">
    <w:name w:val="z-Конец формы Знак"/>
    <w:link w:val="z-1"/>
    <w:rsid w:val="00E02D39"/>
    <w:rPr>
      <w:rFonts w:ascii="Arial" w:eastAsia="Times New Roman" w:hAnsi="Arial" w:cs="Arial"/>
      <w:vanish/>
      <w:sz w:val="16"/>
      <w:szCs w:val="16"/>
    </w:rPr>
  </w:style>
  <w:style w:type="character" w:customStyle="1" w:styleId="color003366">
    <w:name w:val="color003366"/>
    <w:rsid w:val="00E02D39"/>
    <w:rPr>
      <w:rFonts w:cs="Times New Roman"/>
    </w:rPr>
  </w:style>
  <w:style w:type="character" w:customStyle="1" w:styleId="themebody">
    <w:name w:val="themebody"/>
    <w:rsid w:val="00E02D39"/>
    <w:rPr>
      <w:rFonts w:cs="Times New Roman"/>
    </w:rPr>
  </w:style>
  <w:style w:type="paragraph" w:customStyle="1" w:styleId="104">
    <w:name w:val="Обычный + 10 пт"/>
    <w:basedOn w:val="af6"/>
    <w:rsid w:val="00E02D39"/>
    <w:pPr>
      <w:jc w:val="both"/>
    </w:pPr>
    <w:rPr>
      <w:sz w:val="20"/>
      <w:szCs w:val="20"/>
    </w:rPr>
  </w:style>
  <w:style w:type="character" w:customStyle="1" w:styleId="194">
    <w:name w:val="Знак Знак19"/>
    <w:uiPriority w:val="99"/>
    <w:rsid w:val="00E02D39"/>
    <w:rPr>
      <w:b/>
      <w:kern w:val="28"/>
      <w:sz w:val="36"/>
    </w:rPr>
  </w:style>
  <w:style w:type="paragraph" w:customStyle="1" w:styleId="1ffff5">
    <w:name w:val="Текст1"/>
    <w:basedOn w:val="af6"/>
    <w:rsid w:val="00E02D39"/>
    <w:pPr>
      <w:suppressAutoHyphens/>
      <w:ind w:left="-142"/>
      <w:jc w:val="center"/>
    </w:pPr>
    <w:rPr>
      <w:sz w:val="20"/>
      <w:szCs w:val="20"/>
      <w:lang w:eastAsia="ar-SA"/>
    </w:rPr>
  </w:style>
  <w:style w:type="character" w:customStyle="1" w:styleId="FontStyle14">
    <w:name w:val="Font Style14"/>
    <w:uiPriority w:val="99"/>
    <w:rsid w:val="00E02D39"/>
    <w:rPr>
      <w:rFonts w:ascii="Times New Roman" w:hAnsi="Times New Roman"/>
      <w:sz w:val="22"/>
    </w:rPr>
  </w:style>
  <w:style w:type="paragraph" w:customStyle="1" w:styleId="List4">
    <w:name w:val="List_4"/>
    <w:basedOn w:val="af6"/>
    <w:rsid w:val="00E02D39"/>
    <w:pPr>
      <w:widowControl w:val="0"/>
      <w:numPr>
        <w:numId w:val="54"/>
      </w:numPr>
      <w:spacing w:after="120" w:line="300" w:lineRule="auto"/>
      <w:jc w:val="both"/>
    </w:pPr>
    <w:rPr>
      <w:rFonts w:cs="Arial"/>
    </w:rPr>
  </w:style>
  <w:style w:type="paragraph" w:customStyle="1" w:styleId="tztabl">
    <w:name w:val="tz_tabl"/>
    <w:basedOn w:val="tztxt"/>
    <w:rsid w:val="00E02D39"/>
    <w:pPr>
      <w:spacing w:after="0"/>
      <w:ind w:firstLine="0"/>
    </w:pPr>
    <w:rPr>
      <w:rFonts w:eastAsia="MS Mincho"/>
    </w:rPr>
  </w:style>
  <w:style w:type="paragraph" w:customStyle="1" w:styleId="tztablhead">
    <w:name w:val="tz_tabl_head"/>
    <w:basedOn w:val="tztabl"/>
    <w:rsid w:val="00E02D39"/>
    <w:pPr>
      <w:spacing w:before="60" w:after="60"/>
      <w:jc w:val="center"/>
    </w:pPr>
    <w:rPr>
      <w:b/>
      <w:bCs/>
    </w:rPr>
  </w:style>
  <w:style w:type="paragraph" w:customStyle="1" w:styleId="tzlist1">
    <w:name w:val="tz_list_1"/>
    <w:basedOn w:val="tztxt"/>
    <w:link w:val="tzlist10"/>
    <w:rsid w:val="00E02D39"/>
    <w:pPr>
      <w:numPr>
        <w:numId w:val="56"/>
      </w:numPr>
    </w:pPr>
  </w:style>
  <w:style w:type="character" w:customStyle="1" w:styleId="tzlist10">
    <w:name w:val="tz_list_1 Знак"/>
    <w:link w:val="tzlist1"/>
    <w:locked/>
    <w:rsid w:val="00E02D39"/>
    <w:rPr>
      <w:rFonts w:ascii="Times New Roman" w:eastAsia="Times New Roman" w:hAnsi="Times New Roman"/>
      <w:sz w:val="24"/>
      <w:szCs w:val="24"/>
    </w:rPr>
  </w:style>
  <w:style w:type="paragraph" w:customStyle="1" w:styleId="tzlist2">
    <w:name w:val="tz_list_2"/>
    <w:basedOn w:val="tzlist1"/>
    <w:link w:val="tzlist20"/>
    <w:rsid w:val="00E02D39"/>
    <w:pPr>
      <w:numPr>
        <w:numId w:val="55"/>
      </w:numPr>
    </w:pPr>
    <w:rPr>
      <w:i/>
    </w:rPr>
  </w:style>
  <w:style w:type="character" w:customStyle="1" w:styleId="tzlist20">
    <w:name w:val="tz_list_2 Знак"/>
    <w:link w:val="tzlist2"/>
    <w:locked/>
    <w:rsid w:val="00E02D39"/>
    <w:rPr>
      <w:rFonts w:ascii="Times New Roman" w:eastAsia="Times New Roman" w:hAnsi="Times New Roman"/>
      <w:i/>
      <w:sz w:val="24"/>
      <w:szCs w:val="24"/>
    </w:rPr>
  </w:style>
  <w:style w:type="paragraph" w:customStyle="1" w:styleId="tzlist5">
    <w:name w:val="tz_list_5"/>
    <w:basedOn w:val="tztxt"/>
    <w:rsid w:val="00E02D39"/>
    <w:pPr>
      <w:numPr>
        <w:numId w:val="57"/>
      </w:numPr>
      <w:tabs>
        <w:tab w:val="clear" w:pos="0"/>
        <w:tab w:val="num" w:pos="360"/>
      </w:tabs>
      <w:ind w:left="720" w:firstLine="709"/>
    </w:pPr>
  </w:style>
  <w:style w:type="paragraph" w:customStyle="1" w:styleId="affffffffffff5">
    <w:name w:val="Текст обычный"/>
    <w:rsid w:val="00E02D39"/>
    <w:pPr>
      <w:spacing w:before="60"/>
      <w:ind w:firstLine="284"/>
      <w:jc w:val="both"/>
    </w:pPr>
    <w:rPr>
      <w:rFonts w:ascii="Arial" w:eastAsia="Times New Roman" w:hAnsi="Arial" w:cs="Arial"/>
      <w:color w:val="000000"/>
    </w:rPr>
  </w:style>
  <w:style w:type="paragraph" w:customStyle="1" w:styleId="affffffffffff6">
    <w:name w:val="Требование"/>
    <w:basedOn w:val="af6"/>
    <w:uiPriority w:val="99"/>
    <w:semiHidden/>
    <w:rsid w:val="00E02D39"/>
    <w:pPr>
      <w:tabs>
        <w:tab w:val="num" w:pos="1209"/>
      </w:tabs>
      <w:ind w:left="1209" w:hanging="360"/>
      <w:jc w:val="both"/>
    </w:pPr>
  </w:style>
  <w:style w:type="paragraph" w:customStyle="1" w:styleId="NormalTable">
    <w:name w:val="NormalTable"/>
    <w:basedOn w:val="af6"/>
    <w:uiPriority w:val="99"/>
    <w:semiHidden/>
    <w:rsid w:val="00E02D39"/>
    <w:pPr>
      <w:spacing w:before="60" w:after="120"/>
      <w:ind w:firstLine="851"/>
      <w:jc w:val="both"/>
    </w:pPr>
    <w:rPr>
      <w:rFonts w:eastAsia="Calibri"/>
      <w:szCs w:val="22"/>
      <w:lang w:val="en-GB"/>
    </w:rPr>
  </w:style>
  <w:style w:type="character" w:styleId="affffffffffff7">
    <w:name w:val="Placeholder Text"/>
    <w:uiPriority w:val="99"/>
    <w:semiHidden/>
    <w:rsid w:val="00E02D39"/>
    <w:rPr>
      <w:color w:val="808080"/>
    </w:rPr>
  </w:style>
  <w:style w:type="paragraph" w:customStyle="1" w:styleId="tzhead1">
    <w:name w:val="tz_head_1"/>
    <w:basedOn w:val="af6"/>
    <w:link w:val="tzhead10"/>
    <w:rsid w:val="00E02D39"/>
    <w:pPr>
      <w:keepNext/>
      <w:numPr>
        <w:numId w:val="58"/>
      </w:numPr>
      <w:spacing w:before="480" w:after="240"/>
      <w:outlineLvl w:val="0"/>
    </w:pPr>
    <w:rPr>
      <w:b/>
      <w:bCs/>
      <w:caps/>
      <w:kern w:val="32"/>
      <w:szCs w:val="28"/>
    </w:rPr>
  </w:style>
  <w:style w:type="character" w:customStyle="1" w:styleId="tzhead10">
    <w:name w:val="tz_head_1 Знак"/>
    <w:link w:val="tzhead1"/>
    <w:locked/>
    <w:rsid w:val="00E02D39"/>
    <w:rPr>
      <w:rFonts w:ascii="Times New Roman" w:eastAsia="Times New Roman" w:hAnsi="Times New Roman"/>
      <w:b/>
      <w:bCs/>
      <w:caps/>
      <w:kern w:val="32"/>
      <w:sz w:val="24"/>
      <w:szCs w:val="28"/>
    </w:rPr>
  </w:style>
  <w:style w:type="paragraph" w:customStyle="1" w:styleId="tzhead2">
    <w:name w:val="tz_head_2"/>
    <w:basedOn w:val="af6"/>
    <w:rsid w:val="00E02D39"/>
    <w:pPr>
      <w:keepNext/>
      <w:keepLines/>
      <w:numPr>
        <w:ilvl w:val="1"/>
        <w:numId w:val="58"/>
      </w:numPr>
      <w:autoSpaceDE w:val="0"/>
      <w:autoSpaceDN w:val="0"/>
      <w:spacing w:before="240" w:after="120"/>
      <w:outlineLvl w:val="1"/>
    </w:pPr>
    <w:rPr>
      <w:b/>
      <w:bCs/>
      <w:sz w:val="26"/>
      <w:szCs w:val="26"/>
    </w:rPr>
  </w:style>
  <w:style w:type="paragraph" w:customStyle="1" w:styleId="tzhead3">
    <w:name w:val="tz_head_3"/>
    <w:basedOn w:val="af6"/>
    <w:rsid w:val="00E02D39"/>
    <w:pPr>
      <w:keepNext/>
      <w:keepLines/>
      <w:numPr>
        <w:ilvl w:val="2"/>
        <w:numId w:val="58"/>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rsid w:val="00E02D39"/>
    <w:pPr>
      <w:numPr>
        <w:ilvl w:val="3"/>
      </w:numPr>
      <w:tabs>
        <w:tab w:val="num" w:pos="720"/>
      </w:tabs>
      <w:outlineLvl w:val="3"/>
    </w:pPr>
    <w:rPr>
      <w:bCs w:val="0"/>
      <w:iCs w:val="0"/>
      <w:sz w:val="24"/>
    </w:rPr>
  </w:style>
  <w:style w:type="paragraph" w:customStyle="1" w:styleId="tzheadmiddle">
    <w:name w:val="tz_head_middle"/>
    <w:basedOn w:val="tzhead1"/>
    <w:link w:val="tzheadmiddle0"/>
    <w:rsid w:val="00E02D39"/>
    <w:pPr>
      <w:numPr>
        <w:numId w:val="0"/>
      </w:numPr>
      <w:ind w:left="11"/>
      <w:jc w:val="center"/>
      <w:outlineLvl w:val="9"/>
    </w:pPr>
    <w:rPr>
      <w:noProof/>
    </w:rPr>
  </w:style>
  <w:style w:type="character" w:customStyle="1" w:styleId="tzheadmiddle0">
    <w:name w:val="tz_head_middle Знак"/>
    <w:link w:val="tzheadmiddle"/>
    <w:locked/>
    <w:rsid w:val="00E02D39"/>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E02D39"/>
    <w:pPr>
      <w:ind w:left="0"/>
    </w:pPr>
    <w:rPr>
      <w:szCs w:val="24"/>
    </w:rPr>
  </w:style>
  <w:style w:type="character" w:customStyle="1" w:styleId="tzheadmiddle10">
    <w:name w:val="tz_head_middle_1 Знак"/>
    <w:link w:val="tzheadmiddle1"/>
    <w:locked/>
    <w:rsid w:val="00E02D39"/>
    <w:rPr>
      <w:rFonts w:ascii="Times New Roman" w:eastAsia="Times New Roman" w:hAnsi="Times New Roman"/>
      <w:b/>
      <w:bCs/>
      <w:caps/>
      <w:noProof/>
      <w:kern w:val="32"/>
      <w:sz w:val="24"/>
      <w:szCs w:val="24"/>
    </w:rPr>
  </w:style>
  <w:style w:type="paragraph" w:customStyle="1" w:styleId="tzheadmiddle2">
    <w:name w:val="tz_head_middle_2"/>
    <w:basedOn w:val="af6"/>
    <w:rsid w:val="00E02D39"/>
    <w:pPr>
      <w:jc w:val="center"/>
    </w:pPr>
  </w:style>
  <w:style w:type="paragraph" w:customStyle="1" w:styleId="tztablmiddle">
    <w:name w:val="tz_tabl_middle"/>
    <w:basedOn w:val="af6"/>
    <w:rsid w:val="00E02D39"/>
    <w:pPr>
      <w:jc w:val="center"/>
    </w:pPr>
    <w:rPr>
      <w:sz w:val="18"/>
      <w:szCs w:val="18"/>
    </w:rPr>
  </w:style>
  <w:style w:type="paragraph" w:customStyle="1" w:styleId="tztablleft">
    <w:name w:val="tz_tabl_left"/>
    <w:basedOn w:val="tztablmiddle"/>
    <w:rsid w:val="00E02D39"/>
    <w:pPr>
      <w:spacing w:before="60" w:after="60"/>
      <w:jc w:val="both"/>
    </w:pPr>
    <w:rPr>
      <w:sz w:val="24"/>
      <w:szCs w:val="24"/>
    </w:rPr>
  </w:style>
  <w:style w:type="paragraph" w:customStyle="1" w:styleId="tztablmiddleB">
    <w:name w:val="tz_tabl_middle_B"/>
    <w:basedOn w:val="af6"/>
    <w:rsid w:val="00E02D39"/>
    <w:pPr>
      <w:keepNext/>
      <w:keepLines/>
      <w:spacing w:before="60" w:after="60"/>
      <w:jc w:val="center"/>
    </w:pPr>
    <w:rPr>
      <w:b/>
      <w:bCs/>
    </w:rPr>
  </w:style>
  <w:style w:type="paragraph" w:customStyle="1" w:styleId="tzlist3">
    <w:name w:val="tz_list_3"/>
    <w:basedOn w:val="tztxt"/>
    <w:rsid w:val="00E02D39"/>
    <w:pPr>
      <w:tabs>
        <w:tab w:val="num" w:pos="360"/>
        <w:tab w:val="num" w:pos="643"/>
        <w:tab w:val="num" w:pos="926"/>
        <w:tab w:val="num" w:pos="2109"/>
      </w:tabs>
      <w:ind w:left="2109" w:hanging="285"/>
    </w:pPr>
  </w:style>
  <w:style w:type="paragraph" w:customStyle="1" w:styleId="tztabllist1">
    <w:name w:val="tz_tabl_list_1"/>
    <w:basedOn w:val="tzlist1"/>
    <w:rsid w:val="00E02D39"/>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E02D39"/>
    <w:rPr>
      <w:b/>
      <w:bCs/>
    </w:rPr>
  </w:style>
  <w:style w:type="paragraph" w:customStyle="1" w:styleId="Style2">
    <w:name w:val="Style2"/>
    <w:basedOn w:val="af6"/>
    <w:uiPriority w:val="99"/>
    <w:rsid w:val="00E02D39"/>
    <w:pPr>
      <w:widowControl w:val="0"/>
      <w:autoSpaceDE w:val="0"/>
      <w:autoSpaceDN w:val="0"/>
      <w:adjustRightInd w:val="0"/>
    </w:pPr>
  </w:style>
  <w:style w:type="paragraph" w:customStyle="1" w:styleId="Style10">
    <w:name w:val="Style10"/>
    <w:basedOn w:val="af6"/>
    <w:rsid w:val="00E02D39"/>
    <w:pPr>
      <w:widowControl w:val="0"/>
      <w:autoSpaceDE w:val="0"/>
      <w:autoSpaceDN w:val="0"/>
      <w:adjustRightInd w:val="0"/>
      <w:spacing w:line="276" w:lineRule="exact"/>
      <w:ind w:firstLine="720"/>
      <w:jc w:val="both"/>
    </w:pPr>
  </w:style>
  <w:style w:type="paragraph" w:customStyle="1" w:styleId="Style11">
    <w:name w:val="Style11"/>
    <w:basedOn w:val="af6"/>
    <w:uiPriority w:val="99"/>
    <w:rsid w:val="00E02D39"/>
    <w:pPr>
      <w:widowControl w:val="0"/>
      <w:autoSpaceDE w:val="0"/>
      <w:autoSpaceDN w:val="0"/>
      <w:adjustRightInd w:val="0"/>
      <w:spacing w:line="278" w:lineRule="exact"/>
      <w:jc w:val="both"/>
    </w:pPr>
  </w:style>
  <w:style w:type="paragraph" w:customStyle="1" w:styleId="Style12">
    <w:name w:val="Style12"/>
    <w:basedOn w:val="af6"/>
    <w:rsid w:val="00E02D39"/>
    <w:pPr>
      <w:widowControl w:val="0"/>
      <w:autoSpaceDE w:val="0"/>
      <w:autoSpaceDN w:val="0"/>
      <w:adjustRightInd w:val="0"/>
    </w:pPr>
  </w:style>
  <w:style w:type="paragraph" w:customStyle="1" w:styleId="Style13">
    <w:name w:val="Style13"/>
    <w:basedOn w:val="af6"/>
    <w:uiPriority w:val="99"/>
    <w:rsid w:val="00E02D39"/>
    <w:pPr>
      <w:widowControl w:val="0"/>
      <w:autoSpaceDE w:val="0"/>
      <w:autoSpaceDN w:val="0"/>
      <w:adjustRightInd w:val="0"/>
      <w:spacing w:line="275" w:lineRule="exact"/>
      <w:ind w:firstLine="749"/>
      <w:jc w:val="both"/>
    </w:pPr>
  </w:style>
  <w:style w:type="paragraph" w:customStyle="1" w:styleId="Style14">
    <w:name w:val="Style14"/>
    <w:basedOn w:val="af6"/>
    <w:uiPriority w:val="99"/>
    <w:rsid w:val="00E02D39"/>
    <w:pPr>
      <w:widowControl w:val="0"/>
      <w:autoSpaceDE w:val="0"/>
      <w:autoSpaceDN w:val="0"/>
      <w:adjustRightInd w:val="0"/>
      <w:spacing w:line="276" w:lineRule="exact"/>
      <w:ind w:firstLine="509"/>
      <w:jc w:val="both"/>
    </w:pPr>
  </w:style>
  <w:style w:type="paragraph" w:customStyle="1" w:styleId="Style15">
    <w:name w:val="Style15"/>
    <w:basedOn w:val="af6"/>
    <w:rsid w:val="00E02D39"/>
    <w:pPr>
      <w:widowControl w:val="0"/>
      <w:autoSpaceDE w:val="0"/>
      <w:autoSpaceDN w:val="0"/>
      <w:adjustRightInd w:val="0"/>
      <w:spacing w:line="276" w:lineRule="exact"/>
      <w:ind w:firstLine="720"/>
      <w:jc w:val="both"/>
    </w:pPr>
  </w:style>
  <w:style w:type="paragraph" w:customStyle="1" w:styleId="Style16">
    <w:name w:val="Style16"/>
    <w:basedOn w:val="af6"/>
    <w:uiPriority w:val="99"/>
    <w:rsid w:val="00E02D39"/>
    <w:pPr>
      <w:widowControl w:val="0"/>
      <w:autoSpaceDE w:val="0"/>
      <w:autoSpaceDN w:val="0"/>
      <w:adjustRightInd w:val="0"/>
      <w:spacing w:line="403" w:lineRule="exact"/>
      <w:ind w:hanging="346"/>
    </w:pPr>
  </w:style>
  <w:style w:type="character" w:customStyle="1" w:styleId="FontStyle18">
    <w:name w:val="Font Style18"/>
    <w:rsid w:val="00E02D39"/>
    <w:rPr>
      <w:rFonts w:ascii="Times New Roman" w:hAnsi="Times New Roman"/>
      <w:sz w:val="18"/>
    </w:rPr>
  </w:style>
  <w:style w:type="character" w:customStyle="1" w:styleId="FontStyle190">
    <w:name w:val="Font Style19"/>
    <w:rsid w:val="00E02D39"/>
    <w:rPr>
      <w:rFonts w:ascii="Times New Roman" w:hAnsi="Times New Roman"/>
      <w:b/>
      <w:sz w:val="22"/>
    </w:rPr>
  </w:style>
  <w:style w:type="character" w:customStyle="1" w:styleId="FontStyle20">
    <w:name w:val="Font Style20"/>
    <w:rsid w:val="00E02D39"/>
    <w:rPr>
      <w:rFonts w:ascii="Times New Roman" w:hAnsi="Times New Roman"/>
      <w:sz w:val="22"/>
    </w:rPr>
  </w:style>
  <w:style w:type="character" w:customStyle="1" w:styleId="FontStyle21">
    <w:name w:val="Font Style21"/>
    <w:rsid w:val="00E02D39"/>
    <w:rPr>
      <w:rFonts w:ascii="Times New Roman" w:hAnsi="Times New Roman"/>
      <w:i/>
      <w:sz w:val="22"/>
    </w:rPr>
  </w:style>
  <w:style w:type="character" w:customStyle="1" w:styleId="FontStyle22">
    <w:name w:val="Font Style22"/>
    <w:rsid w:val="00E02D39"/>
    <w:rPr>
      <w:rFonts w:ascii="Times New Roman" w:hAnsi="Times New Roman"/>
      <w:b/>
      <w:i/>
      <w:sz w:val="22"/>
    </w:rPr>
  </w:style>
  <w:style w:type="paragraph" w:customStyle="1" w:styleId="Textmain">
    <w:name w:val="Text_main"/>
    <w:link w:val="Textmain0"/>
    <w:rsid w:val="00E02D39"/>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sid w:val="00E02D39"/>
    <w:rPr>
      <w:rFonts w:ascii="Times New Roman" w:eastAsia="Times New Roman" w:hAnsi="Times New Roman"/>
      <w:sz w:val="24"/>
      <w:szCs w:val="24"/>
    </w:rPr>
  </w:style>
  <w:style w:type="character" w:customStyle="1" w:styleId="67">
    <w:name w:val="Знак Знак6"/>
    <w:uiPriority w:val="99"/>
    <w:locked/>
    <w:rsid w:val="00E02D39"/>
    <w:rPr>
      <w:rFonts w:ascii="Arial" w:hAnsi="Arial"/>
      <w:sz w:val="18"/>
      <w:lang w:val="ru-RU" w:eastAsia="ru-RU"/>
    </w:rPr>
  </w:style>
  <w:style w:type="character" w:customStyle="1" w:styleId="st1">
    <w:name w:val="st1"/>
    <w:rsid w:val="00E02D39"/>
    <w:rPr>
      <w:rFonts w:cs="Times New Roman"/>
    </w:rPr>
  </w:style>
  <w:style w:type="paragraph" w:customStyle="1" w:styleId="PZspisok">
    <w:name w:val="PZ_spisok"/>
    <w:basedOn w:val="af6"/>
    <w:rsid w:val="00E02D39"/>
    <w:pPr>
      <w:widowControl w:val="0"/>
      <w:tabs>
        <w:tab w:val="num" w:pos="567"/>
        <w:tab w:val="num" w:pos="709"/>
      </w:tabs>
      <w:ind w:left="709" w:hanging="425"/>
    </w:pPr>
  </w:style>
  <w:style w:type="paragraph" w:customStyle="1" w:styleId="3ffc">
    <w:name w:val="Заг.3"/>
    <w:basedOn w:val="af6"/>
    <w:rsid w:val="00E02D39"/>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f6"/>
    <w:rsid w:val="00E02D39"/>
    <w:pPr>
      <w:numPr>
        <w:numId w:val="59"/>
      </w:numPr>
      <w:spacing w:after="120"/>
      <w:jc w:val="both"/>
    </w:pPr>
  </w:style>
  <w:style w:type="paragraph" w:customStyle="1" w:styleId="tzlisttabl1">
    <w:name w:val="tz_list_tabl_1"/>
    <w:basedOn w:val="tzlist1"/>
    <w:rsid w:val="00E02D39"/>
    <w:pPr>
      <w:keepNext/>
      <w:numPr>
        <w:numId w:val="0"/>
      </w:numPr>
      <w:tabs>
        <w:tab w:val="num" w:pos="1209"/>
      </w:tabs>
      <w:ind w:left="1209" w:hanging="357"/>
    </w:pPr>
  </w:style>
  <w:style w:type="character" w:customStyle="1" w:styleId="f">
    <w:name w:val="f"/>
    <w:rsid w:val="00E02D39"/>
  </w:style>
  <w:style w:type="character" w:customStyle="1" w:styleId="r">
    <w:name w:val="r"/>
    <w:rsid w:val="00E02D39"/>
  </w:style>
  <w:style w:type="paragraph" w:customStyle="1" w:styleId="DocumentName">
    <w:name w:val="Document Name"/>
    <w:next w:val="af6"/>
    <w:uiPriority w:val="99"/>
    <w:rsid w:val="00E02D39"/>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E02D39"/>
    <w:pPr>
      <w:spacing w:before="40" w:after="40" w:line="288" w:lineRule="auto"/>
    </w:pPr>
    <w:rPr>
      <w:rFonts w:ascii="Times New Roman" w:hAnsi="Times New Roman"/>
      <w:color w:val="000000"/>
      <w:sz w:val="22"/>
      <w:szCs w:val="22"/>
      <w:lang w:eastAsia="en-US"/>
    </w:rPr>
  </w:style>
  <w:style w:type="paragraph" w:customStyle="1" w:styleId="affffffffffff8">
    <w:name w:val="Пункт"/>
    <w:basedOn w:val="af6"/>
    <w:rsid w:val="00E02D39"/>
    <w:pPr>
      <w:tabs>
        <w:tab w:val="num" w:pos="1980"/>
      </w:tabs>
      <w:ind w:left="1404" w:hanging="504"/>
      <w:jc w:val="both"/>
    </w:pPr>
    <w:rPr>
      <w:szCs w:val="28"/>
    </w:rPr>
  </w:style>
  <w:style w:type="paragraph" w:customStyle="1" w:styleId="11f3">
    <w:name w:val="Абзац списка11"/>
    <w:uiPriority w:val="99"/>
    <w:rsid w:val="00E02D39"/>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f6"/>
    <w:uiPriority w:val="99"/>
    <w:rsid w:val="00E02D39"/>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rsid w:val="00E02D39"/>
  </w:style>
  <w:style w:type="character" w:customStyle="1" w:styleId="1ffff6">
    <w:name w:val="Основной шрифт абзаца1"/>
    <w:rsid w:val="00E02D39"/>
  </w:style>
  <w:style w:type="paragraph" w:customStyle="1" w:styleId="1ffff7">
    <w:name w:val="Заголовок1"/>
    <w:basedOn w:val="af6"/>
    <w:next w:val="aff9"/>
    <w:uiPriority w:val="99"/>
    <w:rsid w:val="00E02D39"/>
    <w:pPr>
      <w:keepNext/>
      <w:suppressAutoHyphens/>
      <w:spacing w:before="240" w:after="120"/>
    </w:pPr>
    <w:rPr>
      <w:rFonts w:ascii="Arial" w:eastAsia="Calibri" w:hAnsi="Arial" w:cs="Tahoma"/>
      <w:sz w:val="28"/>
      <w:szCs w:val="28"/>
      <w:lang w:eastAsia="ar-SA"/>
    </w:rPr>
  </w:style>
  <w:style w:type="paragraph" w:customStyle="1" w:styleId="1ffff8">
    <w:name w:val="Название1"/>
    <w:basedOn w:val="af6"/>
    <w:qFormat/>
    <w:rsid w:val="00E02D39"/>
    <w:pPr>
      <w:suppressLineNumbers/>
      <w:suppressAutoHyphens/>
      <w:spacing w:before="120" w:after="120"/>
    </w:pPr>
    <w:rPr>
      <w:rFonts w:ascii="Arial" w:hAnsi="Arial" w:cs="Tahoma"/>
      <w:i/>
      <w:iCs/>
      <w:sz w:val="20"/>
      <w:lang w:eastAsia="ar-SA"/>
    </w:rPr>
  </w:style>
  <w:style w:type="paragraph" w:customStyle="1" w:styleId="1ffff9">
    <w:name w:val="Указатель1"/>
    <w:basedOn w:val="af6"/>
    <w:rsid w:val="00E02D39"/>
    <w:pPr>
      <w:suppressLineNumbers/>
      <w:suppressAutoHyphens/>
    </w:pPr>
    <w:rPr>
      <w:rFonts w:ascii="Arial" w:hAnsi="Arial" w:cs="Tahoma"/>
      <w:lang w:eastAsia="ar-SA"/>
    </w:rPr>
  </w:style>
  <w:style w:type="paragraph" w:customStyle="1" w:styleId="affffffffffff9">
    <w:name w:val="Содержимое таблицы"/>
    <w:basedOn w:val="af6"/>
    <w:qFormat/>
    <w:rsid w:val="00E02D39"/>
    <w:pPr>
      <w:suppressLineNumbers/>
      <w:suppressAutoHyphens/>
    </w:pPr>
    <w:rPr>
      <w:lang w:eastAsia="ar-SA"/>
    </w:rPr>
  </w:style>
  <w:style w:type="paragraph" w:customStyle="1" w:styleId="affffffffffffa">
    <w:name w:val="Заголовок таблицы"/>
    <w:basedOn w:val="affffffffffff9"/>
    <w:rsid w:val="00E02D39"/>
    <w:pPr>
      <w:jc w:val="center"/>
    </w:pPr>
    <w:rPr>
      <w:b/>
      <w:bCs/>
    </w:rPr>
  </w:style>
  <w:style w:type="paragraph" w:customStyle="1" w:styleId="affffffffffffb">
    <w:name w:val="Содержимое врезки"/>
    <w:basedOn w:val="aff9"/>
    <w:rsid w:val="00E02D39"/>
    <w:pPr>
      <w:suppressAutoHyphens/>
      <w:jc w:val="left"/>
    </w:pPr>
    <w:rPr>
      <w:lang w:eastAsia="ar-SA"/>
    </w:rPr>
  </w:style>
  <w:style w:type="character" w:customStyle="1" w:styleId="10pt">
    <w:name w:val="Основной текст + 10 pt"/>
    <w:aliases w:val="Не курсив,Интервал 0 pt"/>
    <w:uiPriority w:val="99"/>
    <w:rsid w:val="00E02D39"/>
    <w:rPr>
      <w:rFonts w:ascii="Times New Roman" w:hAnsi="Times New Roman"/>
      <w:spacing w:val="-10"/>
      <w:sz w:val="20"/>
    </w:rPr>
  </w:style>
  <w:style w:type="paragraph" w:customStyle="1" w:styleId="1a">
    <w:name w:val="Маркер1"/>
    <w:basedOn w:val="af6"/>
    <w:rsid w:val="00E02D39"/>
    <w:pPr>
      <w:numPr>
        <w:numId w:val="65"/>
      </w:numPr>
      <w:tabs>
        <w:tab w:val="num" w:pos="1144"/>
      </w:tabs>
      <w:spacing w:before="60" w:after="60"/>
      <w:ind w:left="1163" w:hanging="318"/>
      <w:jc w:val="both"/>
    </w:pPr>
    <w:rPr>
      <w:sz w:val="28"/>
      <w:szCs w:val="28"/>
    </w:rPr>
  </w:style>
  <w:style w:type="paragraph" w:customStyle="1" w:styleId="affffffffffffc">
    <w:name w:val="Центровка"/>
    <w:basedOn w:val="af6"/>
    <w:rsid w:val="00E02D39"/>
    <w:pPr>
      <w:spacing w:before="60" w:after="60"/>
      <w:jc w:val="center"/>
    </w:pPr>
    <w:rPr>
      <w:sz w:val="28"/>
      <w:szCs w:val="28"/>
    </w:rPr>
  </w:style>
  <w:style w:type="paragraph" w:customStyle="1" w:styleId="notanormal">
    <w:name w:val="nota_normal"/>
    <w:basedOn w:val="af6"/>
    <w:uiPriority w:val="99"/>
    <w:rsid w:val="00E02D39"/>
    <w:pPr>
      <w:suppressAutoHyphens/>
      <w:spacing w:after="200" w:line="276" w:lineRule="auto"/>
      <w:ind w:firstLine="709"/>
      <w:jc w:val="both"/>
    </w:pPr>
    <w:rPr>
      <w:rFonts w:ascii="Verdana" w:hAnsi="Verdana" w:cs="Arial"/>
      <w:sz w:val="22"/>
      <w:szCs w:val="22"/>
      <w:lang w:eastAsia="ar-SA"/>
    </w:rPr>
  </w:style>
  <w:style w:type="character" w:customStyle="1" w:styleId="3ffd">
    <w:name w:val="Заголовок 3 со списком Знак Знак"/>
    <w:uiPriority w:val="99"/>
    <w:rsid w:val="00E02D39"/>
    <w:rPr>
      <w:rFonts w:ascii="Arial" w:hAnsi="Arial"/>
      <w:b/>
      <w:sz w:val="20"/>
      <w:lang w:eastAsia="ru-RU"/>
    </w:rPr>
  </w:style>
  <w:style w:type="character" w:customStyle="1" w:styleId="affffffffffffd">
    <w:name w:val="АД_Основной текст Знак Знак"/>
    <w:uiPriority w:val="99"/>
    <w:rsid w:val="00E02D39"/>
    <w:rPr>
      <w:rFonts w:ascii="Times New Roman" w:hAnsi="Times New Roman"/>
      <w:sz w:val="24"/>
      <w:lang w:eastAsia="ru-RU"/>
    </w:rPr>
  </w:style>
  <w:style w:type="character" w:customStyle="1" w:styleId="3ffe">
    <w:name w:val="АД_Текст отступ 3 Знак Знак"/>
    <w:aliases w:val="25 Знак Знак"/>
    <w:uiPriority w:val="99"/>
    <w:rsid w:val="00E02D39"/>
    <w:rPr>
      <w:rFonts w:ascii="Times New Roman" w:hAnsi="Times New Roman"/>
      <w:sz w:val="24"/>
      <w:lang w:eastAsia="ru-RU"/>
    </w:rPr>
  </w:style>
  <w:style w:type="paragraph" w:customStyle="1" w:styleId="affffffffffffe">
    <w:name w:val="Текст таблицы"/>
    <w:basedOn w:val="afffff0"/>
    <w:rsid w:val="00E02D39"/>
    <w:pPr>
      <w:autoSpaceDE w:val="0"/>
      <w:autoSpaceDN w:val="0"/>
      <w:jc w:val="both"/>
    </w:pPr>
    <w:rPr>
      <w:rFonts w:ascii="Times New Roman" w:hAnsi="Times New Roman"/>
      <w:bCs/>
      <w:sz w:val="24"/>
      <w:lang w:eastAsia="en-US"/>
    </w:rPr>
  </w:style>
  <w:style w:type="character" w:customStyle="1" w:styleId="pagetext">
    <w:name w:val="page_text"/>
    <w:uiPriority w:val="99"/>
    <w:rsid w:val="00E02D39"/>
  </w:style>
  <w:style w:type="paragraph" w:customStyle="1" w:styleId="Textbody">
    <w:name w:val="Text body"/>
    <w:basedOn w:val="af6"/>
    <w:rsid w:val="00E02D39"/>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uiPriority w:val="99"/>
    <w:rsid w:val="00E02D39"/>
    <w:rPr>
      <w:rFonts w:ascii="Century Gothic" w:eastAsia="Times New Roman" w:hAnsi="Century Gothic" w:cs="Century Gothic"/>
      <w:b/>
      <w:bCs/>
      <w:snapToGrid/>
      <w:sz w:val="18"/>
      <w:szCs w:val="18"/>
      <w:shd w:val="clear" w:color="auto" w:fill="FFFFFF"/>
    </w:rPr>
  </w:style>
  <w:style w:type="character" w:customStyle="1" w:styleId="3fff">
    <w:name w:val="Основной текст3"/>
    <w:rsid w:val="00E02D39"/>
    <w:rPr>
      <w:rFonts w:ascii="Times New Roman" w:eastAsia="Times New Roman" w:hAnsi="Times New Roman" w:cs="Times New Roman"/>
      <w:snapToGrid/>
      <w:sz w:val="21"/>
      <w:szCs w:val="21"/>
      <w:shd w:val="clear" w:color="auto" w:fill="FFFFFF"/>
    </w:rPr>
  </w:style>
  <w:style w:type="paragraph" w:customStyle="1" w:styleId="88">
    <w:name w:val="Основной текст8"/>
    <w:basedOn w:val="af6"/>
    <w:uiPriority w:val="99"/>
    <w:rsid w:val="00E02D39"/>
    <w:pPr>
      <w:shd w:val="clear" w:color="auto" w:fill="FFFFFF"/>
      <w:spacing w:before="300" w:after="180" w:line="250" w:lineRule="exact"/>
    </w:pPr>
    <w:rPr>
      <w:color w:val="000000"/>
      <w:sz w:val="21"/>
      <w:szCs w:val="21"/>
    </w:rPr>
  </w:style>
  <w:style w:type="character" w:customStyle="1" w:styleId="4f8">
    <w:name w:val="Основной текст4"/>
    <w:uiPriority w:val="99"/>
    <w:rsid w:val="00E02D39"/>
    <w:rPr>
      <w:rFonts w:ascii="Times New Roman" w:eastAsia="Times New Roman" w:hAnsi="Times New Roman" w:cs="Times New Roman"/>
      <w:snapToGrid/>
      <w:sz w:val="21"/>
      <w:szCs w:val="21"/>
      <w:shd w:val="clear" w:color="auto" w:fill="FFFFFF"/>
    </w:rPr>
  </w:style>
  <w:style w:type="character" w:customStyle="1" w:styleId="5f1">
    <w:name w:val="Основной текст5"/>
    <w:uiPriority w:val="99"/>
    <w:rsid w:val="00E02D39"/>
    <w:rPr>
      <w:rFonts w:ascii="Times New Roman" w:eastAsia="Times New Roman" w:hAnsi="Times New Roman" w:cs="Times New Roman"/>
      <w:snapToGrid/>
      <w:sz w:val="21"/>
      <w:szCs w:val="21"/>
      <w:shd w:val="clear" w:color="auto" w:fill="FFFFFF"/>
    </w:rPr>
  </w:style>
  <w:style w:type="character" w:customStyle="1" w:styleId="68">
    <w:name w:val="Основной текст6"/>
    <w:uiPriority w:val="99"/>
    <w:rsid w:val="00E02D39"/>
    <w:rPr>
      <w:rFonts w:ascii="Times New Roman" w:eastAsia="Times New Roman" w:hAnsi="Times New Roman" w:cs="Times New Roman"/>
      <w:snapToGrid/>
      <w:sz w:val="21"/>
      <w:szCs w:val="21"/>
      <w:shd w:val="clear" w:color="auto" w:fill="FFFFFF"/>
    </w:rPr>
  </w:style>
  <w:style w:type="character" w:customStyle="1" w:styleId="7a">
    <w:name w:val="Основной текст7"/>
    <w:uiPriority w:val="99"/>
    <w:rsid w:val="00E02D39"/>
    <w:rPr>
      <w:rFonts w:ascii="Times New Roman" w:eastAsia="Times New Roman" w:hAnsi="Times New Roman" w:cs="Times New Roman"/>
      <w:snapToGrid/>
      <w:sz w:val="21"/>
      <w:szCs w:val="21"/>
      <w:shd w:val="clear" w:color="auto" w:fill="FFFFFF"/>
    </w:rPr>
  </w:style>
  <w:style w:type="numbering" w:customStyle="1" w:styleId="41">
    <w:name w:val="Список 41"/>
    <w:rsid w:val="00E02D39"/>
    <w:pPr>
      <w:numPr>
        <w:numId w:val="62"/>
      </w:numPr>
    </w:pPr>
  </w:style>
  <w:style w:type="numbering" w:customStyle="1" w:styleId="List12">
    <w:name w:val="List 12"/>
    <w:rsid w:val="00E02D39"/>
    <w:pPr>
      <w:numPr>
        <w:numId w:val="64"/>
      </w:numPr>
    </w:pPr>
  </w:style>
  <w:style w:type="numbering" w:customStyle="1" w:styleId="310">
    <w:name w:val="Список 31"/>
    <w:rsid w:val="00E02D39"/>
    <w:pPr>
      <w:numPr>
        <w:numId w:val="60"/>
      </w:numPr>
    </w:pPr>
  </w:style>
  <w:style w:type="numbering" w:customStyle="1" w:styleId="List11">
    <w:name w:val="List 11"/>
    <w:rsid w:val="00E02D39"/>
    <w:pPr>
      <w:numPr>
        <w:numId w:val="63"/>
      </w:numPr>
    </w:pPr>
  </w:style>
  <w:style w:type="numbering" w:customStyle="1" w:styleId="510">
    <w:name w:val="Список 51"/>
    <w:rsid w:val="00E02D39"/>
    <w:pPr>
      <w:numPr>
        <w:numId w:val="61"/>
      </w:numPr>
    </w:pPr>
  </w:style>
  <w:style w:type="character" w:customStyle="1" w:styleId="style17">
    <w:name w:val="style1"/>
    <w:basedOn w:val="af7"/>
    <w:rsid w:val="002F1109"/>
  </w:style>
  <w:style w:type="character" w:customStyle="1" w:styleId="2f3">
    <w:name w:val="Стиль2 Знак"/>
    <w:link w:val="29"/>
    <w:uiPriority w:val="99"/>
    <w:rsid w:val="00C43441"/>
    <w:rPr>
      <w:rFonts w:ascii="Times New Roman" w:eastAsia="Times New Roman" w:hAnsi="Times New Roman"/>
      <w:b/>
      <w:sz w:val="24"/>
    </w:rPr>
  </w:style>
  <w:style w:type="character" w:customStyle="1" w:styleId="articleseparator">
    <w:name w:val="article_separator"/>
    <w:rsid w:val="00246EC7"/>
    <w:rPr>
      <w:vanish w:val="0"/>
      <w:webHidden w:val="0"/>
      <w:specVanish w:val="0"/>
    </w:rPr>
  </w:style>
  <w:style w:type="character" w:customStyle="1" w:styleId="wmi-callto">
    <w:name w:val="wmi-callto"/>
    <w:rsid w:val="00246EC7"/>
  </w:style>
  <w:style w:type="table" w:customStyle="1" w:styleId="551">
    <w:name w:val="Сетка таблицы55"/>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9"/>
    <w:uiPriority w:val="99"/>
    <w:semiHidden/>
    <w:unhideWhenUsed/>
    <w:rsid w:val="00437C1A"/>
  </w:style>
  <w:style w:type="table" w:customStyle="1" w:styleId="561">
    <w:name w:val="Сетка таблицы56"/>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9"/>
    <w:uiPriority w:val="99"/>
    <w:semiHidden/>
    <w:unhideWhenUsed/>
    <w:rsid w:val="00437C1A"/>
  </w:style>
  <w:style w:type="table" w:customStyle="1" w:styleId="571">
    <w:name w:val="Сетка таблицы57"/>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f8"/>
    <w:next w:val="-1"/>
    <w:uiPriority w:val="99"/>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f8"/>
    <w:next w:val="-20"/>
    <w:uiPriority w:val="99"/>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f8"/>
    <w:next w:val="-3"/>
    <w:uiPriority w:val="99"/>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fff0">
    <w:name w:val="Изысканная таблица3"/>
    <w:basedOn w:val="af8"/>
    <w:next w:val="afffa"/>
    <w:uiPriority w:val="99"/>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4">
    <w:name w:val="Классическая таблица 13"/>
    <w:basedOn w:val="af8"/>
    <w:next w:val="1f5"/>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Классическая таблица 23"/>
    <w:basedOn w:val="af8"/>
    <w:next w:val="2fa"/>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3">
    <w:name w:val="Классическая таблица 43"/>
    <w:basedOn w:val="af8"/>
    <w:next w:val="48"/>
    <w:uiPriority w:val="99"/>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5">
    <w:name w:val="Простая таблица 13"/>
    <w:basedOn w:val="af8"/>
    <w:next w:val="1f7"/>
    <w:uiPriority w:val="99"/>
    <w:rsid w:val="00437C1A"/>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Простая таблица 33"/>
    <w:basedOn w:val="af8"/>
    <w:next w:val="3f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6">
    <w:name w:val="Сетка таблицы 13"/>
    <w:basedOn w:val="af8"/>
    <w:next w:val="1f8"/>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f8"/>
    <w:next w:val="2ff2"/>
    <w:uiPriority w:val="99"/>
    <w:rsid w:val="00437C1A"/>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f8"/>
    <w:next w:val="3f6"/>
    <w:uiPriority w:val="99"/>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4">
    <w:name w:val="Сетка таблицы 43"/>
    <w:basedOn w:val="af8"/>
    <w:next w:val="4b"/>
    <w:uiPriority w:val="99"/>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4">
    <w:name w:val="Сетка таблицы 53"/>
    <w:basedOn w:val="af8"/>
    <w:next w:val="5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2">
    <w:name w:val="Сетка таблицы 63"/>
    <w:basedOn w:val="af8"/>
    <w:next w:val="61"/>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2">
    <w:name w:val="Сетка таблицы 73"/>
    <w:basedOn w:val="af8"/>
    <w:next w:val="71"/>
    <w:uiPriority w:val="99"/>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2">
    <w:name w:val="Сетка таблицы 83"/>
    <w:basedOn w:val="af8"/>
    <w:next w:val="81"/>
    <w:uiPriority w:val="99"/>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f1">
    <w:name w:val="Стандартная таблица3"/>
    <w:basedOn w:val="af8"/>
    <w:next w:val="affffd"/>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0">
    <w:name w:val="Таблица-список 33"/>
    <w:basedOn w:val="af8"/>
    <w:next w:val="-30"/>
    <w:uiPriority w:val="99"/>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f8"/>
    <w:next w:val="-4"/>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f8"/>
    <w:next w:val="-5"/>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3">
    <w:name w:val="Стиль63"/>
    <w:rsid w:val="00437C1A"/>
  </w:style>
  <w:style w:type="numbering" w:customStyle="1" w:styleId="1232">
    <w:name w:val="Стиль123"/>
    <w:rsid w:val="00437C1A"/>
  </w:style>
  <w:style w:type="numbering" w:customStyle="1" w:styleId="932">
    <w:name w:val="Стиль93"/>
    <w:rsid w:val="00437C1A"/>
  </w:style>
  <w:style w:type="numbering" w:customStyle="1" w:styleId="1133">
    <w:name w:val="Стиль113"/>
    <w:rsid w:val="00437C1A"/>
  </w:style>
  <w:style w:type="numbering" w:customStyle="1" w:styleId="833">
    <w:name w:val="Стиль83"/>
    <w:rsid w:val="00437C1A"/>
  </w:style>
  <w:style w:type="numbering" w:customStyle="1" w:styleId="1332">
    <w:name w:val="Стиль133"/>
    <w:rsid w:val="00437C1A"/>
  </w:style>
  <w:style w:type="numbering" w:customStyle="1" w:styleId="2132">
    <w:name w:val="Стиль213"/>
    <w:rsid w:val="00437C1A"/>
  </w:style>
  <w:style w:type="numbering" w:customStyle="1" w:styleId="1830">
    <w:name w:val="Стиль183"/>
    <w:rsid w:val="00437C1A"/>
  </w:style>
  <w:style w:type="numbering" w:customStyle="1" w:styleId="2ffff2">
    <w:name w:val="Статья / Раздел2"/>
    <w:basedOn w:val="af9"/>
    <w:next w:val="affffe"/>
    <w:uiPriority w:val="99"/>
    <w:semiHidden/>
    <w:unhideWhenUsed/>
    <w:rsid w:val="00437C1A"/>
  </w:style>
  <w:style w:type="numbering" w:customStyle="1" w:styleId="1111113">
    <w:name w:val="1 / 1.1 / 1.1.13"/>
    <w:basedOn w:val="af9"/>
    <w:next w:val="111111"/>
    <w:uiPriority w:val="99"/>
    <w:semiHidden/>
    <w:unhideWhenUsed/>
    <w:rsid w:val="00437C1A"/>
  </w:style>
  <w:style w:type="numbering" w:customStyle="1" w:styleId="2030">
    <w:name w:val="Стиль203"/>
    <w:rsid w:val="00437C1A"/>
  </w:style>
  <w:style w:type="numbering" w:customStyle="1" w:styleId="535">
    <w:name w:val="Стиль53"/>
    <w:rsid w:val="00437C1A"/>
  </w:style>
  <w:style w:type="numbering" w:customStyle="1" w:styleId="1730">
    <w:name w:val="Стиль173"/>
    <w:rsid w:val="00437C1A"/>
  </w:style>
  <w:style w:type="numbering" w:customStyle="1" w:styleId="163">
    <w:name w:val="Стиль163"/>
    <w:rsid w:val="00437C1A"/>
  </w:style>
  <w:style w:type="numbering" w:customStyle="1" w:styleId="1030">
    <w:name w:val="Стиль103"/>
    <w:rsid w:val="00437C1A"/>
  </w:style>
  <w:style w:type="numbering" w:customStyle="1" w:styleId="2230">
    <w:name w:val="Стиль223"/>
    <w:rsid w:val="00437C1A"/>
  </w:style>
  <w:style w:type="numbering" w:customStyle="1" w:styleId="253">
    <w:name w:val="Стиль253"/>
    <w:rsid w:val="00437C1A"/>
  </w:style>
  <w:style w:type="numbering" w:customStyle="1" w:styleId="2330">
    <w:name w:val="Стиль233"/>
    <w:rsid w:val="00437C1A"/>
  </w:style>
  <w:style w:type="numbering" w:customStyle="1" w:styleId="1930">
    <w:name w:val="Стиль193"/>
    <w:rsid w:val="00437C1A"/>
  </w:style>
  <w:style w:type="numbering" w:customStyle="1" w:styleId="435">
    <w:name w:val="Стиль43"/>
    <w:rsid w:val="00437C1A"/>
  </w:style>
  <w:style w:type="numbering" w:customStyle="1" w:styleId="244">
    <w:name w:val="Стиль244"/>
    <w:rsid w:val="00437C1A"/>
  </w:style>
  <w:style w:type="numbering" w:customStyle="1" w:styleId="153">
    <w:name w:val="Стиль153"/>
    <w:rsid w:val="00437C1A"/>
  </w:style>
  <w:style w:type="numbering" w:customStyle="1" w:styleId="1ai4">
    <w:name w:val="1 / a / i4"/>
    <w:basedOn w:val="af9"/>
    <w:next w:val="1ai"/>
    <w:uiPriority w:val="99"/>
    <w:semiHidden/>
    <w:unhideWhenUsed/>
    <w:rsid w:val="00437C1A"/>
  </w:style>
  <w:style w:type="numbering" w:customStyle="1" w:styleId="1432">
    <w:name w:val="Стиль143"/>
    <w:rsid w:val="00437C1A"/>
  </w:style>
  <w:style w:type="numbering" w:customStyle="1" w:styleId="733">
    <w:name w:val="Стиль73"/>
    <w:rsid w:val="00437C1A"/>
  </w:style>
  <w:style w:type="numbering" w:customStyle="1" w:styleId="600">
    <w:name w:val="Нет списка60"/>
    <w:next w:val="af9"/>
    <w:uiPriority w:val="99"/>
    <w:semiHidden/>
    <w:unhideWhenUsed/>
    <w:rsid w:val="00437C1A"/>
  </w:style>
  <w:style w:type="paragraph" w:customStyle="1" w:styleId="afffffffffffff">
    <w:name w:val="Титул_Фирма"/>
    <w:basedOn w:val="af6"/>
    <w:next w:val="afffffffffffff0"/>
    <w:rsid w:val="00437C1A"/>
    <w:pPr>
      <w:jc w:val="center"/>
    </w:pPr>
    <w:rPr>
      <w:b/>
      <w:sz w:val="28"/>
    </w:rPr>
  </w:style>
  <w:style w:type="paragraph" w:customStyle="1" w:styleId="afffffffffffff0">
    <w:name w:val="Титул_Согласование"/>
    <w:basedOn w:val="af6"/>
    <w:next w:val="af6"/>
    <w:rsid w:val="00437C1A"/>
    <w:pPr>
      <w:jc w:val="center"/>
    </w:pPr>
    <w:rPr>
      <w:caps/>
      <w:sz w:val="28"/>
    </w:rPr>
  </w:style>
  <w:style w:type="paragraph" w:customStyle="1" w:styleId="afffffffffffff1">
    <w:name w:val="Титул_Подпись"/>
    <w:basedOn w:val="af6"/>
    <w:next w:val="af6"/>
    <w:rsid w:val="00437C1A"/>
    <w:pPr>
      <w:spacing w:before="120"/>
      <w:ind w:right="113"/>
    </w:pPr>
  </w:style>
  <w:style w:type="paragraph" w:customStyle="1" w:styleId="afffffffffffff2">
    <w:name w:val="Титул_НазваниеСистемы"/>
    <w:basedOn w:val="af6"/>
    <w:next w:val="af6"/>
    <w:rsid w:val="00437C1A"/>
    <w:pPr>
      <w:spacing w:before="600"/>
      <w:jc w:val="center"/>
    </w:pPr>
    <w:rPr>
      <w:b/>
      <w:caps/>
      <w:sz w:val="28"/>
    </w:rPr>
  </w:style>
  <w:style w:type="paragraph" w:customStyle="1" w:styleId="afffffffffffff3">
    <w:name w:val="Титул_Договор"/>
    <w:basedOn w:val="af6"/>
    <w:next w:val="af6"/>
    <w:rsid w:val="00437C1A"/>
    <w:pPr>
      <w:jc w:val="center"/>
    </w:pPr>
  </w:style>
  <w:style w:type="character" w:customStyle="1" w:styleId="afffffffffffff4">
    <w:name w:val="Простое выделение"/>
    <w:rsid w:val="00437C1A"/>
    <w:rPr>
      <w:b/>
    </w:rPr>
  </w:style>
  <w:style w:type="paragraph" w:customStyle="1" w:styleId="afffffffffffff5">
    <w:name w:val="Основной текст с красной строки"/>
    <w:basedOn w:val="af6"/>
    <w:link w:val="afffffffffffff6"/>
    <w:rsid w:val="00437C1A"/>
    <w:pPr>
      <w:spacing w:before="60" w:line="360" w:lineRule="auto"/>
      <w:ind w:firstLine="851"/>
      <w:jc w:val="both"/>
    </w:pPr>
    <w:rPr>
      <w:szCs w:val="20"/>
    </w:rPr>
  </w:style>
  <w:style w:type="character" w:customStyle="1" w:styleId="afffffffffffff6">
    <w:name w:val="Основной текст с красной строки Знак"/>
    <w:link w:val="afffffffffffff5"/>
    <w:locked/>
    <w:rsid w:val="00437C1A"/>
    <w:rPr>
      <w:rFonts w:ascii="Times New Roman" w:eastAsia="Times New Roman" w:hAnsi="Times New Roman"/>
      <w:sz w:val="24"/>
    </w:rPr>
  </w:style>
  <w:style w:type="character" w:customStyle="1" w:styleId="afffffffffffff7">
    <w:name w:val="Название БД"/>
    <w:rsid w:val="00437C1A"/>
    <w:rPr>
      <w:rFonts w:ascii="Arial" w:hAnsi="Arial"/>
      <w:b/>
      <w:sz w:val="22"/>
    </w:rPr>
  </w:style>
  <w:style w:type="character" w:customStyle="1" w:styleId="afffffffffffff8">
    <w:name w:val="Название экранной кнопки"/>
    <w:rsid w:val="00437C1A"/>
    <w:rPr>
      <w:rFonts w:ascii="Arial" w:hAnsi="Arial"/>
      <w:b/>
      <w:sz w:val="20"/>
    </w:rPr>
  </w:style>
  <w:style w:type="character" w:customStyle="1" w:styleId="49">
    <w:name w:val="Нумерованный список 4 Знак"/>
    <w:link w:val="4"/>
    <w:uiPriority w:val="99"/>
    <w:rsid w:val="00437C1A"/>
    <w:rPr>
      <w:rFonts w:ascii="Times New Roman" w:eastAsia="Times New Roman" w:hAnsi="Times New Roman"/>
      <w:sz w:val="24"/>
      <w:szCs w:val="24"/>
    </w:rPr>
  </w:style>
  <w:style w:type="paragraph" w:customStyle="1" w:styleId="01">
    <w:name w:val="Приложение 01"/>
    <w:basedOn w:val="af6"/>
    <w:next w:val="af6"/>
    <w:rsid w:val="00437C1A"/>
    <w:pPr>
      <w:keepNext/>
      <w:keepLines/>
      <w:pageBreakBefore/>
      <w:numPr>
        <w:numId w:val="66"/>
      </w:numPr>
      <w:spacing w:before="600" w:after="240" w:line="360" w:lineRule="auto"/>
      <w:jc w:val="center"/>
      <w:outlineLvl w:val="0"/>
    </w:pPr>
    <w:rPr>
      <w:rFonts w:ascii="Arial" w:hAnsi="Arial"/>
      <w:b/>
      <w:noProof/>
      <w:sz w:val="28"/>
      <w:szCs w:val="36"/>
    </w:rPr>
  </w:style>
  <w:style w:type="paragraph" w:customStyle="1" w:styleId="02">
    <w:name w:val="Приложение 02"/>
    <w:basedOn w:val="af6"/>
    <w:next w:val="af6"/>
    <w:rsid w:val="00437C1A"/>
    <w:pPr>
      <w:keepNext/>
      <w:keepLines/>
      <w:numPr>
        <w:ilvl w:val="1"/>
        <w:numId w:val="66"/>
      </w:numPr>
      <w:spacing w:before="360" w:after="240" w:line="360" w:lineRule="auto"/>
      <w:outlineLvl w:val="1"/>
    </w:pPr>
    <w:rPr>
      <w:rFonts w:ascii="Arial" w:hAnsi="Arial"/>
      <w:b/>
      <w:noProof/>
      <w:sz w:val="26"/>
      <w:szCs w:val="36"/>
    </w:rPr>
  </w:style>
  <w:style w:type="paragraph" w:customStyle="1" w:styleId="03">
    <w:name w:val="Приложение 03"/>
    <w:basedOn w:val="af6"/>
    <w:next w:val="af6"/>
    <w:rsid w:val="00437C1A"/>
    <w:pPr>
      <w:keepNext/>
      <w:keepLines/>
      <w:numPr>
        <w:ilvl w:val="2"/>
        <w:numId w:val="66"/>
      </w:numPr>
      <w:spacing w:before="360" w:after="240" w:line="360" w:lineRule="auto"/>
      <w:outlineLvl w:val="2"/>
    </w:pPr>
    <w:rPr>
      <w:rFonts w:ascii="Arial" w:hAnsi="Arial"/>
      <w:b/>
      <w:noProof/>
      <w:szCs w:val="36"/>
    </w:rPr>
  </w:style>
  <w:style w:type="paragraph" w:customStyle="1" w:styleId="04">
    <w:name w:val="Приложение 04"/>
    <w:basedOn w:val="af6"/>
    <w:next w:val="af6"/>
    <w:rsid w:val="00437C1A"/>
    <w:pPr>
      <w:keepNext/>
      <w:keepLines/>
      <w:numPr>
        <w:ilvl w:val="3"/>
        <w:numId w:val="66"/>
      </w:numPr>
      <w:spacing w:before="240" w:after="120" w:line="360" w:lineRule="auto"/>
      <w:outlineLvl w:val="3"/>
    </w:pPr>
    <w:rPr>
      <w:rFonts w:ascii="Arial" w:hAnsi="Arial"/>
      <w:b/>
      <w:i/>
      <w:noProof/>
      <w:sz w:val="22"/>
      <w:szCs w:val="36"/>
    </w:rPr>
  </w:style>
  <w:style w:type="paragraph" w:customStyle="1" w:styleId="05">
    <w:name w:val="Приложение 05"/>
    <w:basedOn w:val="af6"/>
    <w:next w:val="af6"/>
    <w:rsid w:val="00437C1A"/>
    <w:pPr>
      <w:keepNext/>
      <w:keepLines/>
      <w:numPr>
        <w:ilvl w:val="4"/>
        <w:numId w:val="66"/>
      </w:numPr>
      <w:spacing w:before="240" w:after="120" w:line="360" w:lineRule="auto"/>
      <w:outlineLvl w:val="4"/>
    </w:pPr>
    <w:rPr>
      <w:rFonts w:ascii="Arial" w:hAnsi="Arial"/>
      <w:b/>
      <w:i/>
      <w:noProof/>
      <w:sz w:val="20"/>
      <w:szCs w:val="36"/>
    </w:rPr>
  </w:style>
  <w:style w:type="paragraph" w:customStyle="1" w:styleId="afffffffffffff9">
    <w:name w:val="Текст в таблице"/>
    <w:basedOn w:val="af6"/>
    <w:link w:val="afffffffffffffa"/>
    <w:rsid w:val="00437C1A"/>
    <w:pPr>
      <w:keepLines/>
    </w:pPr>
    <w:rPr>
      <w:rFonts w:ascii="Arial" w:hAnsi="Arial"/>
    </w:rPr>
  </w:style>
  <w:style w:type="character" w:customStyle="1" w:styleId="afffffffffffffa">
    <w:name w:val="Текст в таблице Знак"/>
    <w:link w:val="afffffffffffff9"/>
    <w:locked/>
    <w:rsid w:val="00437C1A"/>
    <w:rPr>
      <w:rFonts w:ascii="Arial" w:eastAsia="Times New Roman" w:hAnsi="Arial"/>
      <w:sz w:val="24"/>
      <w:szCs w:val="24"/>
    </w:rPr>
  </w:style>
  <w:style w:type="paragraph" w:customStyle="1" w:styleId="c">
    <w:name w:val="c"/>
    <w:basedOn w:val="af6"/>
    <w:rsid w:val="00437C1A"/>
    <w:pPr>
      <w:spacing w:before="100" w:beforeAutospacing="1" w:after="100" w:afterAutospacing="1"/>
    </w:pPr>
  </w:style>
  <w:style w:type="character" w:customStyle="1" w:styleId="afffffffffffffb">
    <w:name w:val="Роль"/>
    <w:rsid w:val="00437C1A"/>
    <w:rPr>
      <w:rFonts w:ascii="Courier" w:hAnsi="Courier" w:hint="default"/>
      <w:b/>
      <w:bCs w:val="0"/>
    </w:rPr>
  </w:style>
  <w:style w:type="character" w:customStyle="1" w:styleId="afffffffffffffc">
    <w:name w:val="Поле"/>
    <w:rsid w:val="00437C1A"/>
    <w:rPr>
      <w:b/>
      <w:bCs w:val="0"/>
      <w:i/>
      <w:iCs w:val="0"/>
    </w:rPr>
  </w:style>
  <w:style w:type="character" w:customStyle="1" w:styleId="CharChar0">
    <w:name w:val="Обычный Char Char"/>
    <w:locked/>
    <w:rsid w:val="00437C1A"/>
    <w:rPr>
      <w:rFonts w:ascii="Arial" w:hAnsi="Arial"/>
      <w:sz w:val="22"/>
      <w:lang w:val="ru-RU" w:eastAsia="ru-RU" w:bidi="ar-SA"/>
    </w:rPr>
  </w:style>
  <w:style w:type="paragraph" w:customStyle="1" w:styleId="afffffffffffffd">
    <w:name w:val="Абзац номера страницы (четн)"/>
    <w:basedOn w:val="af6"/>
    <w:rsid w:val="00437C1A"/>
    <w:pPr>
      <w:spacing w:after="120"/>
    </w:pPr>
    <w:rPr>
      <w:rFonts w:ascii="Book Antiqua" w:hAnsi="Book Antiqua"/>
      <w:noProof/>
      <w:sz w:val="20"/>
    </w:rPr>
  </w:style>
  <w:style w:type="paragraph" w:customStyle="1" w:styleId="afffffffffffffe">
    <w:name w:val="Титул_абзац_Эмблема компании"/>
    <w:basedOn w:val="af6"/>
    <w:rsid w:val="00437C1A"/>
    <w:pPr>
      <w:jc w:val="center"/>
    </w:pPr>
    <w:rPr>
      <w:rFonts w:ascii="Arial" w:hAnsi="Arial"/>
      <w:sz w:val="16"/>
      <w:lang w:val="en-US"/>
    </w:rPr>
  </w:style>
  <w:style w:type="paragraph" w:customStyle="1" w:styleId="affffffffffffff">
    <w:name w:val="Нижний колонтитул (четн)"/>
    <w:basedOn w:val="aff2"/>
    <w:rsid w:val="00437C1A"/>
    <w:pPr>
      <w:tabs>
        <w:tab w:val="clear" w:pos="4677"/>
        <w:tab w:val="clear" w:pos="9355"/>
      </w:tabs>
      <w:jc w:val="right"/>
    </w:pPr>
    <w:rPr>
      <w:rFonts w:ascii="Arial" w:hAnsi="Arial"/>
      <w:i/>
      <w:sz w:val="18"/>
    </w:rPr>
  </w:style>
  <w:style w:type="table" w:customStyle="1" w:styleId="581">
    <w:name w:val="Сетка таблицы58"/>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0">
    <w:name w:val="БД"/>
    <w:rsid w:val="00437C1A"/>
    <w:rPr>
      <w:rFonts w:ascii="Arial" w:hAnsi="Arial" w:cs="Arial" w:hint="default"/>
      <w:b/>
      <w:bCs w:val="0"/>
      <w:sz w:val="22"/>
    </w:rPr>
  </w:style>
  <w:style w:type="character" w:customStyle="1" w:styleId="s10">
    <w:name w:val="s_10"/>
    <w:rsid w:val="00437C1A"/>
  </w:style>
  <w:style w:type="character" w:customStyle="1" w:styleId="2fd">
    <w:name w:val="Маркированный список 2 Знак"/>
    <w:link w:val="2"/>
    <w:rsid w:val="00437C1A"/>
    <w:rPr>
      <w:rFonts w:ascii="Times New Roman" w:eastAsia="Times New Roman" w:hAnsi="Times New Roman"/>
      <w:sz w:val="24"/>
      <w:szCs w:val="24"/>
    </w:rPr>
  </w:style>
  <w:style w:type="paragraph" w:customStyle="1" w:styleId="1ffffa">
    <w:name w:val="1ТабЛ"/>
    <w:basedOn w:val="af6"/>
    <w:link w:val="1ffffb"/>
    <w:qFormat/>
    <w:rsid w:val="00437C1A"/>
    <w:pPr>
      <w:spacing w:before="60" w:after="60"/>
    </w:pPr>
    <w:rPr>
      <w:b/>
      <w:sz w:val="20"/>
      <w:szCs w:val="20"/>
      <w:lang w:eastAsia="en-US"/>
    </w:rPr>
  </w:style>
  <w:style w:type="character" w:customStyle="1" w:styleId="1ffffb">
    <w:name w:val="1ТабЛ Знак"/>
    <w:link w:val="1ffffa"/>
    <w:rsid w:val="00437C1A"/>
    <w:rPr>
      <w:rFonts w:ascii="Times New Roman" w:eastAsia="Times New Roman" w:hAnsi="Times New Roman"/>
      <w:b/>
      <w:lang w:eastAsia="en-US"/>
    </w:rPr>
  </w:style>
  <w:style w:type="paragraph" w:customStyle="1" w:styleId="1ffffc">
    <w:name w:val="1ПРЕДСТ"/>
    <w:link w:val="1ffffd"/>
    <w:qFormat/>
    <w:rsid w:val="00437C1A"/>
    <w:rPr>
      <w:rFonts w:ascii="Times New Roman" w:eastAsia="Times New Roman" w:hAnsi="Times New Roman"/>
      <w:b/>
      <w:lang w:eastAsia="en-US"/>
    </w:rPr>
  </w:style>
  <w:style w:type="character" w:customStyle="1" w:styleId="1ffffd">
    <w:name w:val="1ПРЕДСТ Знак"/>
    <w:link w:val="1ffffc"/>
    <w:rsid w:val="00437C1A"/>
    <w:rPr>
      <w:rFonts w:ascii="Times New Roman" w:eastAsia="Times New Roman" w:hAnsi="Times New Roman"/>
      <w:b/>
      <w:lang w:eastAsia="en-US"/>
    </w:rPr>
  </w:style>
  <w:style w:type="paragraph" w:customStyle="1" w:styleId="15">
    <w:name w:val="1ВжирныйАриал"/>
    <w:basedOn w:val="af6"/>
    <w:qFormat/>
    <w:rsid w:val="00437C1A"/>
    <w:pPr>
      <w:keepLines/>
      <w:numPr>
        <w:numId w:val="67"/>
      </w:numPr>
      <w:spacing w:before="60" w:line="360" w:lineRule="auto"/>
      <w:jc w:val="both"/>
    </w:pPr>
    <w:rPr>
      <w:rFonts w:ascii="Arial" w:hAnsi="Arial"/>
      <w:b/>
      <w:sz w:val="22"/>
    </w:rPr>
  </w:style>
  <w:style w:type="paragraph" w:customStyle="1" w:styleId="1ffffe">
    <w:name w:val="1Представления"/>
    <w:basedOn w:val="af6"/>
    <w:link w:val="1fffff"/>
    <w:qFormat/>
    <w:rsid w:val="00437C1A"/>
    <w:pPr>
      <w:keepLines/>
      <w:spacing w:before="60" w:after="60"/>
    </w:pPr>
    <w:rPr>
      <w:rFonts w:ascii="Arial" w:hAnsi="Arial"/>
      <w:b/>
      <w:sz w:val="22"/>
      <w:szCs w:val="20"/>
      <w:u w:val="single"/>
    </w:rPr>
  </w:style>
  <w:style w:type="character" w:customStyle="1" w:styleId="1fffff">
    <w:name w:val="1Представления Знак"/>
    <w:link w:val="1ffffe"/>
    <w:rsid w:val="00437C1A"/>
    <w:rPr>
      <w:rFonts w:ascii="Arial" w:eastAsia="Times New Roman" w:hAnsi="Arial"/>
      <w:b/>
      <w:sz w:val="22"/>
      <w:u w:val="single"/>
    </w:rPr>
  </w:style>
  <w:style w:type="paragraph" w:customStyle="1" w:styleId="affffffffffffff1">
    <w:name w:val="Заголовок столбца таблицы"/>
    <w:rsid w:val="00437C1A"/>
    <w:pPr>
      <w:keepNext/>
      <w:keepLines/>
      <w:spacing w:before="120" w:after="120"/>
      <w:jc w:val="center"/>
    </w:pPr>
    <w:rPr>
      <w:rFonts w:ascii="Times New Roman" w:hAnsi="Times New Roman"/>
      <w:b/>
      <w:sz w:val="22"/>
    </w:rPr>
  </w:style>
  <w:style w:type="character" w:customStyle="1" w:styleId="FontStyle15">
    <w:name w:val="Font Style15"/>
    <w:rsid w:val="00437C1A"/>
    <w:rPr>
      <w:rFonts w:ascii="Arial" w:hAnsi="Arial"/>
      <w:sz w:val="18"/>
    </w:rPr>
  </w:style>
  <w:style w:type="character" w:customStyle="1" w:styleId="Heading2Char">
    <w:name w:val="Heading 2 Char"/>
    <w:aliases w:val="H2 Char,2 Char,22 Char,A Char,A.B.C. Char,CHS Char,Gliederung2 Char,H Char,H2 Знак Char,H2-Heading 2 Char,H21 Char,H22 Char,HD2 Char,Header2 Char,Heading 2 Hidden Char,Heading Indent No L2 Char,Heading2 Char,Level 2 Topic Heading Char"/>
    <w:uiPriority w:val="99"/>
    <w:locked/>
    <w:rsid w:val="00437C1A"/>
    <w:rPr>
      <w:rFonts w:ascii="Cambria" w:hAnsi="Cambria"/>
      <w:b/>
      <w:color w:val="4F81BD"/>
      <w:sz w:val="26"/>
      <w:lang w:eastAsia="ru-RU"/>
    </w:rPr>
  </w:style>
  <w:style w:type="character" w:customStyle="1" w:styleId="1fffff0">
    <w:name w:val="Название Знак1"/>
    <w:uiPriority w:val="10"/>
    <w:rsid w:val="00437C1A"/>
    <w:rPr>
      <w:rFonts w:ascii="Cambria" w:eastAsia="Times New Roman" w:hAnsi="Cambria" w:cs="Times New Roman"/>
      <w:b/>
      <w:bCs/>
      <w:kern w:val="28"/>
      <w:sz w:val="32"/>
      <w:szCs w:val="32"/>
    </w:rPr>
  </w:style>
  <w:style w:type="character" w:customStyle="1" w:styleId="HTML10">
    <w:name w:val="Стандартный HTML Знак1"/>
    <w:uiPriority w:val="99"/>
    <w:locked/>
    <w:rsid w:val="00437C1A"/>
    <w:rPr>
      <w:rFonts w:ascii="Courier New" w:eastAsia="SimSun" w:hAnsi="Courier New"/>
      <w:lang w:eastAsia="zh-CN"/>
    </w:rPr>
  </w:style>
  <w:style w:type="character" w:customStyle="1" w:styleId="Heading1Char18">
    <w:name w:val="Heading 1 Char18"/>
    <w:aliases w:val="Heading for Top Section Char18,1 Char18,h1 Char18,Header 1 Char18,H1 Char18,Заголов Char18,Заголовок 1 Знак1 Char18,Заголовок 1 Знак Знак Char18,app heading 1 Char18,ITT t1 Char18,II+ Char18,I Char18,H11 Char18,H12 Char18,H13 Char18"/>
    <w:rsid w:val="00437C1A"/>
    <w:rPr>
      <w:rFonts w:ascii="Cambria" w:hAnsi="Cambria"/>
      <w:b/>
      <w:kern w:val="32"/>
      <w:sz w:val="32"/>
      <w:lang w:eastAsia="zh-CN"/>
    </w:rPr>
  </w:style>
  <w:style w:type="paragraph" w:customStyle="1" w:styleId="110">
    <w:name w:val="1Список1"/>
    <w:basedOn w:val="af6"/>
    <w:link w:val="11f4"/>
    <w:qFormat/>
    <w:rsid w:val="00437C1A"/>
    <w:pPr>
      <w:numPr>
        <w:numId w:val="68"/>
      </w:numPr>
    </w:pPr>
    <w:rPr>
      <w:rFonts w:eastAsia="SimSun"/>
      <w:lang w:eastAsia="zh-CN"/>
    </w:rPr>
  </w:style>
  <w:style w:type="character" w:customStyle="1" w:styleId="11f4">
    <w:name w:val="1Список1 Знак"/>
    <w:link w:val="110"/>
    <w:locked/>
    <w:rsid w:val="00437C1A"/>
    <w:rPr>
      <w:rFonts w:ascii="Times New Roman" w:eastAsia="SimSun" w:hAnsi="Times New Roman"/>
      <w:sz w:val="24"/>
      <w:szCs w:val="24"/>
      <w:lang w:eastAsia="zh-CN"/>
    </w:rPr>
  </w:style>
  <w:style w:type="character" w:customStyle="1" w:styleId="afe">
    <w:name w:val="Маркированный список Знак"/>
    <w:aliases w:val="UL Знак,Маркированный список 1 Знак"/>
    <w:link w:val="afd"/>
    <w:locked/>
    <w:rsid w:val="00437C1A"/>
    <w:rPr>
      <w:rFonts w:ascii="Times New Roman" w:eastAsia="Times New Roman" w:hAnsi="Times New Roman"/>
      <w:sz w:val="24"/>
      <w:szCs w:val="24"/>
    </w:rPr>
  </w:style>
  <w:style w:type="paragraph" w:styleId="affffffffffffff2">
    <w:name w:val="Revision"/>
    <w:hidden/>
    <w:uiPriority w:val="99"/>
    <w:semiHidden/>
    <w:rsid w:val="00437C1A"/>
    <w:rPr>
      <w:rFonts w:ascii="Times New Roman" w:eastAsia="Times New Roman" w:hAnsi="Times New Roman"/>
      <w:sz w:val="24"/>
      <w:szCs w:val="24"/>
    </w:rPr>
  </w:style>
  <w:style w:type="paragraph" w:customStyle="1" w:styleId="51">
    <w:name w:val="Список маркер 5 ур"/>
    <w:basedOn w:val="aff9"/>
    <w:next w:val="aff9"/>
    <w:rsid w:val="00437C1A"/>
    <w:pPr>
      <w:numPr>
        <w:numId w:val="69"/>
      </w:numPr>
    </w:pPr>
  </w:style>
  <w:style w:type="character" w:customStyle="1" w:styleId="st">
    <w:name w:val="st"/>
    <w:rsid w:val="00437C1A"/>
  </w:style>
  <w:style w:type="paragraph" w:customStyle="1" w:styleId="affffffffffffff3">
    <w:name w:val="УВЗ_Маркированный список"/>
    <w:basedOn w:val="af6"/>
    <w:link w:val="affffffffffffff4"/>
    <w:qFormat/>
    <w:rsid w:val="00437C1A"/>
    <w:pPr>
      <w:spacing w:line="360" w:lineRule="auto"/>
      <w:jc w:val="both"/>
    </w:pPr>
    <w:rPr>
      <w:sz w:val="28"/>
      <w:szCs w:val="28"/>
    </w:rPr>
  </w:style>
  <w:style w:type="character" w:customStyle="1" w:styleId="affffffffffffff4">
    <w:name w:val="УВЗ_Маркированный список Знак"/>
    <w:link w:val="affffffffffffff3"/>
    <w:rsid w:val="00437C1A"/>
    <w:rPr>
      <w:rFonts w:ascii="Times New Roman" w:eastAsia="Times New Roman" w:hAnsi="Times New Roman"/>
      <w:sz w:val="28"/>
      <w:szCs w:val="28"/>
    </w:rPr>
  </w:style>
  <w:style w:type="paragraph" w:customStyle="1" w:styleId="SMATableFirstLine">
    <w:name w:val="SMA_Table_First_Line"/>
    <w:basedOn w:val="af6"/>
    <w:qFormat/>
    <w:rsid w:val="00437C1A"/>
    <w:pPr>
      <w:spacing w:after="120"/>
      <w:jc w:val="center"/>
    </w:pPr>
    <w:rPr>
      <w:b/>
      <w:szCs w:val="28"/>
      <w:lang w:val="en-US"/>
    </w:rPr>
  </w:style>
  <w:style w:type="paragraph" w:customStyle="1" w:styleId="1e">
    <w:name w:val="Марк. список 1"/>
    <w:basedOn w:val="affffffc"/>
    <w:link w:val="1fffff1"/>
    <w:qFormat/>
    <w:rsid w:val="00437C1A"/>
    <w:pPr>
      <w:numPr>
        <w:numId w:val="70"/>
      </w:numPr>
      <w:tabs>
        <w:tab w:val="left" w:pos="540"/>
      </w:tabs>
      <w:spacing w:before="120"/>
      <w:jc w:val="both"/>
    </w:pPr>
    <w:rPr>
      <w:rFonts w:eastAsia="Calibri"/>
      <w:sz w:val="24"/>
      <w:szCs w:val="24"/>
      <w:lang w:eastAsia="en-US"/>
    </w:rPr>
  </w:style>
  <w:style w:type="character" w:customStyle="1" w:styleId="1fffff1">
    <w:name w:val="Марк. список 1 Знак"/>
    <w:link w:val="1e"/>
    <w:rsid w:val="00437C1A"/>
    <w:rPr>
      <w:rFonts w:ascii="Times New Roman" w:hAnsi="Times New Roman"/>
      <w:sz w:val="24"/>
      <w:szCs w:val="24"/>
      <w:lang w:eastAsia="en-US"/>
    </w:rPr>
  </w:style>
  <w:style w:type="paragraph" w:customStyle="1" w:styleId="329">
    <w:name w:val="заголовок 32"/>
    <w:basedOn w:val="af6"/>
    <w:next w:val="af6"/>
    <w:rsid w:val="00437C1A"/>
    <w:pPr>
      <w:autoSpaceDE w:val="0"/>
      <w:autoSpaceDN w:val="0"/>
      <w:spacing w:before="120" w:after="60"/>
      <w:jc w:val="both"/>
    </w:pPr>
  </w:style>
  <w:style w:type="paragraph" w:customStyle="1" w:styleId="-e">
    <w:name w:val="ТП-основной"/>
    <w:basedOn w:val="af6"/>
    <w:link w:val="-f"/>
    <w:rsid w:val="00437C1A"/>
    <w:pPr>
      <w:spacing w:line="360" w:lineRule="auto"/>
      <w:ind w:firstLine="709"/>
      <w:jc w:val="both"/>
    </w:pPr>
    <w:rPr>
      <w:sz w:val="28"/>
    </w:rPr>
  </w:style>
  <w:style w:type="character" w:customStyle="1" w:styleId="-f">
    <w:name w:val="ТП-основной Знак"/>
    <w:link w:val="-e"/>
    <w:rsid w:val="00437C1A"/>
    <w:rPr>
      <w:rFonts w:ascii="Times New Roman" w:eastAsia="Times New Roman" w:hAnsi="Times New Roman"/>
      <w:sz w:val="28"/>
      <w:szCs w:val="24"/>
    </w:rPr>
  </w:style>
  <w:style w:type="numbering" w:customStyle="1" w:styleId="623">
    <w:name w:val="Нет списка62"/>
    <w:next w:val="af9"/>
    <w:uiPriority w:val="99"/>
    <w:semiHidden/>
    <w:unhideWhenUsed/>
    <w:rsid w:val="00437C1A"/>
  </w:style>
  <w:style w:type="table" w:customStyle="1" w:styleId="591">
    <w:name w:val="Сетка таблицы59"/>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4">
    <w:name w:val="Нет списка63"/>
    <w:next w:val="af9"/>
    <w:uiPriority w:val="99"/>
    <w:semiHidden/>
    <w:unhideWhenUsed/>
    <w:rsid w:val="00437C1A"/>
  </w:style>
  <w:style w:type="table" w:customStyle="1" w:styleId="601">
    <w:name w:val="Сетка таблицы60"/>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f9"/>
    <w:uiPriority w:val="99"/>
    <w:semiHidden/>
    <w:unhideWhenUsed/>
    <w:rsid w:val="00437C1A"/>
  </w:style>
  <w:style w:type="numbering" w:customStyle="1" w:styleId="1233">
    <w:name w:val="Нет списка123"/>
    <w:next w:val="af9"/>
    <w:uiPriority w:val="99"/>
    <w:semiHidden/>
    <w:unhideWhenUsed/>
    <w:rsid w:val="00437C1A"/>
  </w:style>
  <w:style w:type="table" w:customStyle="1" w:styleId="641">
    <w:name w:val="Сетка таблицы64"/>
    <w:basedOn w:val="af8"/>
    <w:next w:val="afb"/>
    <w:uiPriority w:val="59"/>
    <w:rsid w:val="00437C1A"/>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f9"/>
    <w:next w:val="111111"/>
    <w:rsid w:val="00437C1A"/>
    <w:pPr>
      <w:numPr>
        <w:numId w:val="1"/>
      </w:numPr>
    </w:pPr>
  </w:style>
  <w:style w:type="numbering" w:customStyle="1" w:styleId="1ai5">
    <w:name w:val="1 / a / i5"/>
    <w:basedOn w:val="af9"/>
    <w:next w:val="1ai"/>
    <w:semiHidden/>
    <w:rsid w:val="00437C1A"/>
  </w:style>
  <w:style w:type="table" w:customStyle="1" w:styleId="-14">
    <w:name w:val="Веб-таблица 14"/>
    <w:basedOn w:val="af8"/>
    <w:next w:val="-1"/>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f8"/>
    <w:next w:val="-20"/>
    <w:semiHidden/>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
    <w:name w:val="Веб-таблица 34"/>
    <w:basedOn w:val="af8"/>
    <w:next w:val="-3"/>
    <w:semiHidden/>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9">
    <w:name w:val="Изысканная таблица4"/>
    <w:basedOn w:val="af8"/>
    <w:next w:val="afffa"/>
    <w:semiHidden/>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7">
    <w:name w:val="Изящная таблица 13"/>
    <w:basedOn w:val="af8"/>
    <w:next w:val="1f4"/>
    <w:uiPriority w:val="99"/>
    <w:rsid w:val="00437C1A"/>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
    <w:basedOn w:val="af8"/>
    <w:next w:val="2f9"/>
    <w:uiPriority w:val="99"/>
    <w:rsid w:val="00437C1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7">
    <w:name w:val="Классическая таблица 14"/>
    <w:basedOn w:val="af8"/>
    <w:next w:val="1f5"/>
    <w:semiHidden/>
    <w:rsid w:val="00437C1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8"/>
    <w:next w:val="2fa"/>
    <w:semiHidden/>
    <w:rsid w:val="00437C1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4">
    <w:name w:val="Классическая таблица 33"/>
    <w:basedOn w:val="af8"/>
    <w:next w:val="3e"/>
    <w:uiPriority w:val="99"/>
    <w:rsid w:val="00437C1A"/>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3">
    <w:name w:val="Классическая таблица 44"/>
    <w:basedOn w:val="af8"/>
    <w:next w:val="48"/>
    <w:semiHidden/>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8">
    <w:name w:val="Объемная таблица 13"/>
    <w:basedOn w:val="af8"/>
    <w:next w:val="1f6"/>
    <w:uiPriority w:val="99"/>
    <w:rsid w:val="00437C1A"/>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7">
    <w:name w:val="Объемная таблица 23"/>
    <w:basedOn w:val="af8"/>
    <w:next w:val="2ff"/>
    <w:uiPriority w:val="99"/>
    <w:rsid w:val="00437C1A"/>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5">
    <w:name w:val="Объемная таблица 33"/>
    <w:basedOn w:val="af8"/>
    <w:next w:val="3f"/>
    <w:uiPriority w:val="99"/>
    <w:rsid w:val="00437C1A"/>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8">
    <w:name w:val="Простая таблица 14"/>
    <w:basedOn w:val="af8"/>
    <w:next w:val="1f7"/>
    <w:semiHidden/>
    <w:rsid w:val="00437C1A"/>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8">
    <w:name w:val="Простая таблица 23"/>
    <w:basedOn w:val="af8"/>
    <w:next w:val="2ff1"/>
    <w:uiPriority w:val="99"/>
    <w:rsid w:val="00437C1A"/>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4">
    <w:name w:val="Простая таблица 34"/>
    <w:basedOn w:val="af8"/>
    <w:next w:val="3f5"/>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9">
    <w:name w:val="Сетка таблицы 14"/>
    <w:basedOn w:val="af8"/>
    <w:next w:val="1f8"/>
    <w:semiHidden/>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6">
    <w:name w:val="Сетка таблицы 24"/>
    <w:basedOn w:val="af8"/>
    <w:next w:val="2ff2"/>
    <w:semiHidden/>
    <w:rsid w:val="00437C1A"/>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5">
    <w:name w:val="Сетка таблицы 34"/>
    <w:basedOn w:val="af8"/>
    <w:next w:val="3f6"/>
    <w:semiHidden/>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4">
    <w:name w:val="Сетка таблицы 44"/>
    <w:basedOn w:val="af8"/>
    <w:next w:val="4b"/>
    <w:semiHidden/>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3">
    <w:name w:val="Сетка таблицы 54"/>
    <w:basedOn w:val="af8"/>
    <w:next w:val="55"/>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2">
    <w:name w:val="Сетка таблицы 64"/>
    <w:basedOn w:val="af8"/>
    <w:next w:val="61"/>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0">
    <w:name w:val="Сетка таблицы 74"/>
    <w:basedOn w:val="af8"/>
    <w:next w:val="71"/>
    <w:semiHidden/>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f8"/>
    <w:next w:val="81"/>
    <w:semiHidden/>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f2">
    <w:name w:val="Современная таблица3"/>
    <w:basedOn w:val="af8"/>
    <w:next w:val="affffb"/>
    <w:uiPriority w:val="99"/>
    <w:rsid w:val="00437C1A"/>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a">
    <w:name w:val="Стандартная таблица4"/>
    <w:basedOn w:val="af8"/>
    <w:next w:val="affffd"/>
    <w:semiHidden/>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ff3">
    <w:name w:val="Статья / Раздел3"/>
    <w:basedOn w:val="af9"/>
    <w:next w:val="affffe"/>
    <w:rsid w:val="00437C1A"/>
  </w:style>
  <w:style w:type="table" w:customStyle="1" w:styleId="139">
    <w:name w:val="Столбцы таблицы 13"/>
    <w:basedOn w:val="af8"/>
    <w:next w:val="1f9"/>
    <w:uiPriority w:val="99"/>
    <w:rsid w:val="00437C1A"/>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Столбцы таблицы 23"/>
    <w:basedOn w:val="af8"/>
    <w:next w:val="2ff4"/>
    <w:uiPriority w:val="99"/>
    <w:rsid w:val="00437C1A"/>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6">
    <w:name w:val="Столбцы таблицы 33"/>
    <w:basedOn w:val="af8"/>
    <w:next w:val="3f8"/>
    <w:uiPriority w:val="99"/>
    <w:rsid w:val="00437C1A"/>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6">
    <w:name w:val="Столбцы таблицы 43"/>
    <w:basedOn w:val="af8"/>
    <w:next w:val="4d"/>
    <w:uiPriority w:val="99"/>
    <w:rsid w:val="00437C1A"/>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2">
    <w:name w:val="Столбцы таблицы 55"/>
    <w:basedOn w:val="af8"/>
    <w:next w:val="57"/>
    <w:uiPriority w:val="99"/>
    <w:rsid w:val="00437C1A"/>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8"/>
    <w:next w:val="-10"/>
    <w:uiPriority w:val="99"/>
    <w:rsid w:val="00437C1A"/>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8"/>
    <w:next w:val="-21"/>
    <w:uiPriority w:val="99"/>
    <w:rsid w:val="00437C1A"/>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0">
    <w:name w:val="Таблица-список 34"/>
    <w:basedOn w:val="af8"/>
    <w:next w:val="-30"/>
    <w:semiHidden/>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f8"/>
    <w:next w:val="-4"/>
    <w:semiHidden/>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f8"/>
    <w:next w:val="-5"/>
    <w:semiHidden/>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f8"/>
    <w:next w:val="-6"/>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f8"/>
    <w:next w:val="-7"/>
    <w:uiPriority w:val="99"/>
    <w:rsid w:val="00437C1A"/>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8"/>
    <w:next w:val="-8"/>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ff4">
    <w:name w:val="Тема таблицы3"/>
    <w:basedOn w:val="af8"/>
    <w:next w:val="afffff2"/>
    <w:uiPriority w:val="9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a">
    <w:name w:val="Цветная таблица 13"/>
    <w:basedOn w:val="af8"/>
    <w:next w:val="1fa"/>
    <w:uiPriority w:val="99"/>
    <w:rsid w:val="00437C1A"/>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a">
    <w:name w:val="Цветная таблица 23"/>
    <w:basedOn w:val="af8"/>
    <w:next w:val="2ff5"/>
    <w:uiPriority w:val="99"/>
    <w:rsid w:val="00437C1A"/>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7">
    <w:name w:val="Цветная таблица 33"/>
    <w:basedOn w:val="af8"/>
    <w:next w:val="3f9"/>
    <w:uiPriority w:val="99"/>
    <w:rsid w:val="00437C1A"/>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445">
    <w:name w:val="Стиль44"/>
    <w:rsid w:val="00437C1A"/>
  </w:style>
  <w:style w:type="numbering" w:customStyle="1" w:styleId="544">
    <w:name w:val="Стиль54"/>
    <w:rsid w:val="00437C1A"/>
  </w:style>
  <w:style w:type="numbering" w:customStyle="1" w:styleId="643">
    <w:name w:val="Стиль64"/>
    <w:rsid w:val="00437C1A"/>
  </w:style>
  <w:style w:type="numbering" w:customStyle="1" w:styleId="741">
    <w:name w:val="Стиль74"/>
    <w:rsid w:val="00437C1A"/>
  </w:style>
  <w:style w:type="numbering" w:customStyle="1" w:styleId="841">
    <w:name w:val="Стиль84"/>
    <w:rsid w:val="00437C1A"/>
  </w:style>
  <w:style w:type="numbering" w:customStyle="1" w:styleId="940">
    <w:name w:val="Стиль94"/>
    <w:rsid w:val="00437C1A"/>
  </w:style>
  <w:style w:type="numbering" w:customStyle="1" w:styleId="1040">
    <w:name w:val="Стиль104"/>
    <w:rsid w:val="00437C1A"/>
  </w:style>
  <w:style w:type="numbering" w:customStyle="1" w:styleId="1143">
    <w:name w:val="Стиль114"/>
    <w:rsid w:val="00437C1A"/>
  </w:style>
  <w:style w:type="numbering" w:customStyle="1" w:styleId="1240">
    <w:name w:val="Стиль124"/>
    <w:rsid w:val="00437C1A"/>
  </w:style>
  <w:style w:type="numbering" w:customStyle="1" w:styleId="1340">
    <w:name w:val="Стиль134"/>
    <w:rsid w:val="00437C1A"/>
  </w:style>
  <w:style w:type="numbering" w:customStyle="1" w:styleId="1440">
    <w:name w:val="Стиль144"/>
    <w:rsid w:val="00437C1A"/>
  </w:style>
  <w:style w:type="numbering" w:customStyle="1" w:styleId="154">
    <w:name w:val="Стиль154"/>
    <w:rsid w:val="00437C1A"/>
  </w:style>
  <w:style w:type="numbering" w:customStyle="1" w:styleId="164">
    <w:name w:val="Стиль164"/>
    <w:rsid w:val="00437C1A"/>
  </w:style>
  <w:style w:type="numbering" w:customStyle="1" w:styleId="174">
    <w:name w:val="Стиль174"/>
    <w:rsid w:val="00437C1A"/>
  </w:style>
  <w:style w:type="numbering" w:customStyle="1" w:styleId="184">
    <w:name w:val="Стиль184"/>
    <w:rsid w:val="00437C1A"/>
  </w:style>
  <w:style w:type="numbering" w:customStyle="1" w:styleId="1940">
    <w:name w:val="Стиль194"/>
    <w:rsid w:val="00437C1A"/>
  </w:style>
  <w:style w:type="numbering" w:customStyle="1" w:styleId="204">
    <w:name w:val="Стиль204"/>
    <w:rsid w:val="00437C1A"/>
  </w:style>
  <w:style w:type="numbering" w:customStyle="1" w:styleId="2140">
    <w:name w:val="Стиль214"/>
    <w:rsid w:val="00437C1A"/>
  </w:style>
  <w:style w:type="numbering" w:customStyle="1" w:styleId="2240">
    <w:name w:val="Стиль224"/>
    <w:rsid w:val="00437C1A"/>
  </w:style>
  <w:style w:type="numbering" w:customStyle="1" w:styleId="2340">
    <w:name w:val="Стиль234"/>
    <w:rsid w:val="00437C1A"/>
  </w:style>
  <w:style w:type="numbering" w:customStyle="1" w:styleId="2450">
    <w:name w:val="Стиль245"/>
    <w:rsid w:val="00437C1A"/>
  </w:style>
  <w:style w:type="numbering" w:customStyle="1" w:styleId="254">
    <w:name w:val="Стиль254"/>
    <w:rsid w:val="00437C1A"/>
  </w:style>
  <w:style w:type="numbering" w:customStyle="1" w:styleId="2412">
    <w:name w:val="Стиль2412"/>
    <w:rsid w:val="00437C1A"/>
  </w:style>
  <w:style w:type="table" w:customStyle="1" w:styleId="1182">
    <w:name w:val="Сетка таблицы118"/>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0">
    <w:name w:val="Нет списка1118"/>
    <w:next w:val="af9"/>
    <w:uiPriority w:val="99"/>
    <w:semiHidden/>
    <w:unhideWhenUsed/>
    <w:rsid w:val="00437C1A"/>
  </w:style>
  <w:style w:type="table" w:customStyle="1" w:styleId="2141">
    <w:name w:val="Сетка таблицы21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
    <w:name w:val="Нет списка213"/>
    <w:next w:val="af9"/>
    <w:uiPriority w:val="99"/>
    <w:semiHidden/>
    <w:unhideWhenUsed/>
    <w:rsid w:val="00437C1A"/>
  </w:style>
  <w:style w:type="table" w:customStyle="1" w:styleId="3121">
    <w:name w:val="Сетка таблицы31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
    <w:basedOn w:val="af8"/>
    <w:next w:val="afb"/>
    <w:uiPriority w:val="59"/>
    <w:rsid w:val="00437C1A"/>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0">
    <w:name w:val="Нет списка313"/>
    <w:next w:val="af9"/>
    <w:uiPriority w:val="99"/>
    <w:semiHidden/>
    <w:unhideWhenUsed/>
    <w:rsid w:val="00437C1A"/>
  </w:style>
  <w:style w:type="table" w:customStyle="1" w:styleId="1241">
    <w:name w:val="Сетка таблицы12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f9"/>
    <w:uiPriority w:val="99"/>
    <w:semiHidden/>
    <w:unhideWhenUsed/>
    <w:rsid w:val="00437C1A"/>
  </w:style>
  <w:style w:type="table" w:customStyle="1" w:styleId="1821">
    <w:name w:val="Сетка таблицы18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Сетка таблицы344"/>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1">
    <w:name w:val="Сетка таблицы19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0">
    <w:name w:val="Сетка таблицы204"/>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Нет списка510"/>
    <w:next w:val="af9"/>
    <w:uiPriority w:val="99"/>
    <w:semiHidden/>
    <w:unhideWhenUsed/>
    <w:rsid w:val="00437C1A"/>
  </w:style>
  <w:style w:type="numbering" w:customStyle="1" w:styleId="1119">
    <w:name w:val="Нет списка1119"/>
    <w:next w:val="af9"/>
    <w:uiPriority w:val="99"/>
    <w:semiHidden/>
    <w:rsid w:val="00437C1A"/>
  </w:style>
  <w:style w:type="table" w:customStyle="1" w:styleId="2232">
    <w:name w:val="Сетка таблицы223"/>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олбцы таблицы 511"/>
    <w:basedOn w:val="af8"/>
    <w:next w:val="57"/>
    <w:semiHidden/>
    <w:rsid w:val="00437C1A"/>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13">
    <w:name w:val="Нет списка11113"/>
    <w:next w:val="af9"/>
    <w:uiPriority w:val="99"/>
    <w:semiHidden/>
    <w:unhideWhenUsed/>
    <w:rsid w:val="00437C1A"/>
  </w:style>
  <w:style w:type="numbering" w:customStyle="1" w:styleId="2142">
    <w:name w:val="Нет списка214"/>
    <w:next w:val="af9"/>
    <w:uiPriority w:val="99"/>
    <w:semiHidden/>
    <w:unhideWhenUsed/>
    <w:rsid w:val="00437C1A"/>
  </w:style>
  <w:style w:type="numbering" w:customStyle="1" w:styleId="3140">
    <w:name w:val="Нет списка314"/>
    <w:next w:val="af9"/>
    <w:uiPriority w:val="99"/>
    <w:semiHidden/>
    <w:unhideWhenUsed/>
    <w:rsid w:val="00437C1A"/>
  </w:style>
  <w:style w:type="numbering" w:customStyle="1" w:styleId="4140">
    <w:name w:val="Нет списка414"/>
    <w:next w:val="af9"/>
    <w:uiPriority w:val="99"/>
    <w:semiHidden/>
    <w:unhideWhenUsed/>
    <w:rsid w:val="00437C1A"/>
  </w:style>
  <w:style w:type="numbering" w:customStyle="1" w:styleId="1242">
    <w:name w:val="Нет списка124"/>
    <w:next w:val="af9"/>
    <w:uiPriority w:val="99"/>
    <w:semiHidden/>
    <w:unhideWhenUsed/>
    <w:rsid w:val="00437C1A"/>
  </w:style>
  <w:style w:type="table" w:customStyle="1" w:styleId="11011">
    <w:name w:val="Сетка таблицы11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f9"/>
    <w:uiPriority w:val="99"/>
    <w:semiHidden/>
    <w:unhideWhenUsed/>
    <w:rsid w:val="00437C1A"/>
  </w:style>
  <w:style w:type="numbering" w:customStyle="1" w:styleId="1322">
    <w:name w:val="Нет списка132"/>
    <w:next w:val="af9"/>
    <w:uiPriority w:val="99"/>
    <w:semiHidden/>
    <w:unhideWhenUsed/>
    <w:rsid w:val="00437C1A"/>
  </w:style>
  <w:style w:type="table" w:customStyle="1" w:styleId="2322">
    <w:name w:val="Сетка таблицы232"/>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f9"/>
    <w:uiPriority w:val="99"/>
    <w:semiHidden/>
    <w:unhideWhenUsed/>
    <w:rsid w:val="00437C1A"/>
  </w:style>
  <w:style w:type="numbering" w:customStyle="1" w:styleId="1111110">
    <w:name w:val="Нет списка111111"/>
    <w:next w:val="af9"/>
    <w:uiPriority w:val="99"/>
    <w:semiHidden/>
    <w:unhideWhenUsed/>
    <w:rsid w:val="00437C1A"/>
  </w:style>
  <w:style w:type="table" w:customStyle="1" w:styleId="3511">
    <w:name w:val="Сетка таблицы35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9"/>
    <w:uiPriority w:val="99"/>
    <w:semiHidden/>
    <w:unhideWhenUsed/>
    <w:rsid w:val="00437C1A"/>
  </w:style>
  <w:style w:type="numbering" w:customStyle="1" w:styleId="1422">
    <w:name w:val="Нет списка142"/>
    <w:next w:val="af9"/>
    <w:uiPriority w:val="99"/>
    <w:semiHidden/>
    <w:unhideWhenUsed/>
    <w:rsid w:val="00437C1A"/>
  </w:style>
  <w:style w:type="table" w:customStyle="1" w:styleId="4111">
    <w:name w:val="Сетка таблицы4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f9"/>
    <w:uiPriority w:val="99"/>
    <w:semiHidden/>
    <w:unhideWhenUsed/>
    <w:rsid w:val="00437C1A"/>
  </w:style>
  <w:style w:type="numbering" w:customStyle="1" w:styleId="1522">
    <w:name w:val="Нет списка152"/>
    <w:next w:val="af9"/>
    <w:uiPriority w:val="99"/>
    <w:semiHidden/>
    <w:rsid w:val="00437C1A"/>
  </w:style>
  <w:style w:type="numbering" w:customStyle="1" w:styleId="11220">
    <w:name w:val="Нет списка1122"/>
    <w:next w:val="af9"/>
    <w:uiPriority w:val="99"/>
    <w:semiHidden/>
    <w:unhideWhenUsed/>
    <w:rsid w:val="00437C1A"/>
  </w:style>
  <w:style w:type="numbering" w:customStyle="1" w:styleId="2223">
    <w:name w:val="Нет списка222"/>
    <w:next w:val="af9"/>
    <w:uiPriority w:val="99"/>
    <w:semiHidden/>
    <w:unhideWhenUsed/>
    <w:rsid w:val="00437C1A"/>
  </w:style>
  <w:style w:type="numbering" w:customStyle="1" w:styleId="31110">
    <w:name w:val="Нет списка3111"/>
    <w:next w:val="af9"/>
    <w:uiPriority w:val="99"/>
    <w:semiHidden/>
    <w:unhideWhenUsed/>
    <w:rsid w:val="00437C1A"/>
  </w:style>
  <w:style w:type="numbering" w:customStyle="1" w:styleId="41110">
    <w:name w:val="Нет списка4111"/>
    <w:next w:val="af9"/>
    <w:uiPriority w:val="99"/>
    <w:semiHidden/>
    <w:unhideWhenUsed/>
    <w:rsid w:val="00437C1A"/>
  </w:style>
  <w:style w:type="numbering" w:customStyle="1" w:styleId="12120">
    <w:name w:val="Нет списка1212"/>
    <w:next w:val="af9"/>
    <w:uiPriority w:val="99"/>
    <w:semiHidden/>
    <w:unhideWhenUsed/>
    <w:rsid w:val="00437C1A"/>
  </w:style>
  <w:style w:type="numbering" w:customStyle="1" w:styleId="21111">
    <w:name w:val="Нет списка21111"/>
    <w:next w:val="af9"/>
    <w:uiPriority w:val="99"/>
    <w:semiHidden/>
    <w:unhideWhenUsed/>
    <w:rsid w:val="00437C1A"/>
  </w:style>
  <w:style w:type="numbering" w:customStyle="1" w:styleId="11111110">
    <w:name w:val="Нет списка1111111"/>
    <w:next w:val="af9"/>
    <w:uiPriority w:val="99"/>
    <w:semiHidden/>
    <w:unhideWhenUsed/>
    <w:rsid w:val="00437C1A"/>
  </w:style>
  <w:style w:type="table" w:customStyle="1" w:styleId="6110">
    <w:name w:val="Сетка таблицы611"/>
    <w:basedOn w:val="af8"/>
    <w:next w:val="afb"/>
    <w:uiPriority w:val="59"/>
    <w:rsid w:val="00437C1A"/>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17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
    <w:next w:val="af9"/>
    <w:uiPriority w:val="99"/>
    <w:semiHidden/>
    <w:unhideWhenUsed/>
    <w:rsid w:val="00437C1A"/>
  </w:style>
  <w:style w:type="numbering" w:customStyle="1" w:styleId="4220">
    <w:name w:val="Нет списка422"/>
    <w:next w:val="af9"/>
    <w:uiPriority w:val="99"/>
    <w:semiHidden/>
    <w:unhideWhenUsed/>
    <w:rsid w:val="00437C1A"/>
  </w:style>
  <w:style w:type="table" w:customStyle="1" w:styleId="2512">
    <w:name w:val="Сетка таблицы25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3">
    <w:name w:val="Нет списка232"/>
    <w:next w:val="af9"/>
    <w:uiPriority w:val="99"/>
    <w:semiHidden/>
    <w:unhideWhenUsed/>
    <w:rsid w:val="00437C1A"/>
  </w:style>
  <w:style w:type="numbering" w:customStyle="1" w:styleId="3321">
    <w:name w:val="Нет списка332"/>
    <w:next w:val="af9"/>
    <w:uiPriority w:val="99"/>
    <w:semiHidden/>
    <w:unhideWhenUsed/>
    <w:rsid w:val="00437C1A"/>
  </w:style>
  <w:style w:type="numbering" w:customStyle="1" w:styleId="4320">
    <w:name w:val="Нет списка432"/>
    <w:next w:val="af9"/>
    <w:uiPriority w:val="99"/>
    <w:semiHidden/>
    <w:unhideWhenUsed/>
    <w:rsid w:val="00437C1A"/>
  </w:style>
  <w:style w:type="numbering" w:customStyle="1" w:styleId="11320">
    <w:name w:val="Нет списка1132"/>
    <w:next w:val="af9"/>
    <w:uiPriority w:val="99"/>
    <w:semiHidden/>
    <w:unhideWhenUsed/>
    <w:rsid w:val="00437C1A"/>
  </w:style>
  <w:style w:type="table" w:customStyle="1" w:styleId="2611">
    <w:name w:val="Сетка таблицы26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3">
    <w:name w:val="Нет списка82"/>
    <w:next w:val="af9"/>
    <w:uiPriority w:val="99"/>
    <w:semiHidden/>
    <w:unhideWhenUsed/>
    <w:rsid w:val="00437C1A"/>
  </w:style>
  <w:style w:type="table" w:customStyle="1" w:styleId="2711">
    <w:name w:val="Сетка таблицы27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Нет списка1142"/>
    <w:next w:val="af9"/>
    <w:uiPriority w:val="99"/>
    <w:semiHidden/>
    <w:unhideWhenUsed/>
    <w:rsid w:val="00437C1A"/>
  </w:style>
  <w:style w:type="numbering" w:customStyle="1" w:styleId="2421">
    <w:name w:val="Нет списка242"/>
    <w:next w:val="af9"/>
    <w:uiPriority w:val="99"/>
    <w:semiHidden/>
    <w:unhideWhenUsed/>
    <w:rsid w:val="00437C1A"/>
  </w:style>
  <w:style w:type="numbering" w:customStyle="1" w:styleId="3420">
    <w:name w:val="Нет списка342"/>
    <w:next w:val="af9"/>
    <w:uiPriority w:val="99"/>
    <w:semiHidden/>
    <w:unhideWhenUsed/>
    <w:rsid w:val="00437C1A"/>
  </w:style>
  <w:style w:type="numbering" w:customStyle="1" w:styleId="4420">
    <w:name w:val="Нет списка442"/>
    <w:next w:val="af9"/>
    <w:uiPriority w:val="99"/>
    <w:semiHidden/>
    <w:unhideWhenUsed/>
    <w:rsid w:val="00437C1A"/>
  </w:style>
  <w:style w:type="table" w:customStyle="1" w:styleId="2811">
    <w:name w:val="Сетка таблицы28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f9"/>
    <w:uiPriority w:val="99"/>
    <w:semiHidden/>
    <w:unhideWhenUsed/>
    <w:rsid w:val="00437C1A"/>
  </w:style>
  <w:style w:type="table" w:customStyle="1" w:styleId="2911">
    <w:name w:val="Сетка таблицы29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f9"/>
    <w:uiPriority w:val="99"/>
    <w:semiHidden/>
    <w:unhideWhenUsed/>
    <w:rsid w:val="00437C1A"/>
  </w:style>
  <w:style w:type="numbering" w:customStyle="1" w:styleId="2522">
    <w:name w:val="Нет списка252"/>
    <w:next w:val="af9"/>
    <w:uiPriority w:val="99"/>
    <w:semiHidden/>
    <w:unhideWhenUsed/>
    <w:rsid w:val="00437C1A"/>
  </w:style>
  <w:style w:type="numbering" w:customStyle="1" w:styleId="352">
    <w:name w:val="Нет списка352"/>
    <w:next w:val="af9"/>
    <w:uiPriority w:val="99"/>
    <w:semiHidden/>
    <w:unhideWhenUsed/>
    <w:rsid w:val="00437C1A"/>
  </w:style>
  <w:style w:type="numbering" w:customStyle="1" w:styleId="4520">
    <w:name w:val="Нет списка452"/>
    <w:next w:val="af9"/>
    <w:uiPriority w:val="99"/>
    <w:semiHidden/>
    <w:unhideWhenUsed/>
    <w:rsid w:val="00437C1A"/>
  </w:style>
  <w:style w:type="numbering" w:customStyle="1" w:styleId="11122">
    <w:name w:val="Нет списка11122"/>
    <w:next w:val="af9"/>
    <w:uiPriority w:val="99"/>
    <w:semiHidden/>
    <w:unhideWhenUsed/>
    <w:rsid w:val="00437C1A"/>
  </w:style>
  <w:style w:type="numbering" w:customStyle="1" w:styleId="1022">
    <w:name w:val="Нет списка102"/>
    <w:next w:val="af9"/>
    <w:uiPriority w:val="99"/>
    <w:semiHidden/>
    <w:unhideWhenUsed/>
    <w:rsid w:val="00437C1A"/>
  </w:style>
  <w:style w:type="numbering" w:customStyle="1" w:styleId="1622">
    <w:name w:val="Нет списка162"/>
    <w:next w:val="af9"/>
    <w:uiPriority w:val="99"/>
    <w:semiHidden/>
    <w:unhideWhenUsed/>
    <w:rsid w:val="00437C1A"/>
  </w:style>
  <w:style w:type="table" w:customStyle="1" w:styleId="3011">
    <w:name w:val="Сетка таблицы3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0">
    <w:name w:val="Нет списка1162"/>
    <w:next w:val="af9"/>
    <w:uiPriority w:val="99"/>
    <w:semiHidden/>
    <w:unhideWhenUsed/>
    <w:rsid w:val="00437C1A"/>
  </w:style>
  <w:style w:type="numbering" w:customStyle="1" w:styleId="262">
    <w:name w:val="Нет списка262"/>
    <w:next w:val="af9"/>
    <w:uiPriority w:val="99"/>
    <w:semiHidden/>
    <w:unhideWhenUsed/>
    <w:rsid w:val="00437C1A"/>
  </w:style>
  <w:style w:type="numbering" w:customStyle="1" w:styleId="362">
    <w:name w:val="Нет списка362"/>
    <w:next w:val="af9"/>
    <w:uiPriority w:val="99"/>
    <w:semiHidden/>
    <w:unhideWhenUsed/>
    <w:rsid w:val="00437C1A"/>
  </w:style>
  <w:style w:type="numbering" w:customStyle="1" w:styleId="4620">
    <w:name w:val="Нет списка462"/>
    <w:next w:val="af9"/>
    <w:uiPriority w:val="99"/>
    <w:semiHidden/>
    <w:unhideWhenUsed/>
    <w:rsid w:val="00437C1A"/>
  </w:style>
  <w:style w:type="numbering" w:customStyle="1" w:styleId="11132">
    <w:name w:val="Нет списка11132"/>
    <w:next w:val="af9"/>
    <w:uiPriority w:val="99"/>
    <w:semiHidden/>
    <w:unhideWhenUsed/>
    <w:rsid w:val="00437C1A"/>
  </w:style>
  <w:style w:type="numbering" w:customStyle="1" w:styleId="1722">
    <w:name w:val="Нет списка172"/>
    <w:next w:val="af9"/>
    <w:uiPriority w:val="99"/>
    <w:semiHidden/>
    <w:unhideWhenUsed/>
    <w:rsid w:val="00437C1A"/>
  </w:style>
  <w:style w:type="numbering" w:customStyle="1" w:styleId="1822">
    <w:name w:val="Нет списка182"/>
    <w:next w:val="af9"/>
    <w:uiPriority w:val="99"/>
    <w:semiHidden/>
    <w:unhideWhenUsed/>
    <w:rsid w:val="00437C1A"/>
  </w:style>
  <w:style w:type="numbering" w:customStyle="1" w:styleId="272">
    <w:name w:val="Нет списка272"/>
    <w:next w:val="af9"/>
    <w:uiPriority w:val="99"/>
    <w:semiHidden/>
    <w:unhideWhenUsed/>
    <w:rsid w:val="00437C1A"/>
  </w:style>
  <w:style w:type="numbering" w:customStyle="1" w:styleId="372">
    <w:name w:val="Нет списка372"/>
    <w:next w:val="af9"/>
    <w:uiPriority w:val="99"/>
    <w:semiHidden/>
    <w:unhideWhenUsed/>
    <w:rsid w:val="00437C1A"/>
  </w:style>
  <w:style w:type="numbering" w:customStyle="1" w:styleId="4720">
    <w:name w:val="Нет списка472"/>
    <w:next w:val="af9"/>
    <w:uiPriority w:val="99"/>
    <w:semiHidden/>
    <w:unhideWhenUsed/>
    <w:rsid w:val="00437C1A"/>
  </w:style>
  <w:style w:type="numbering" w:customStyle="1" w:styleId="11720">
    <w:name w:val="Нет списка1172"/>
    <w:next w:val="af9"/>
    <w:uiPriority w:val="99"/>
    <w:semiHidden/>
    <w:unhideWhenUsed/>
    <w:rsid w:val="00437C1A"/>
  </w:style>
  <w:style w:type="numbering" w:customStyle="1" w:styleId="1922">
    <w:name w:val="Нет списка192"/>
    <w:next w:val="af9"/>
    <w:uiPriority w:val="99"/>
    <w:semiHidden/>
    <w:unhideWhenUsed/>
    <w:rsid w:val="00437C1A"/>
  </w:style>
  <w:style w:type="numbering" w:customStyle="1" w:styleId="1102">
    <w:name w:val="Нет списка1102"/>
    <w:next w:val="af9"/>
    <w:uiPriority w:val="99"/>
    <w:semiHidden/>
    <w:unhideWhenUsed/>
    <w:rsid w:val="00437C1A"/>
  </w:style>
  <w:style w:type="numbering" w:customStyle="1" w:styleId="11820">
    <w:name w:val="Нет списка1182"/>
    <w:next w:val="af9"/>
    <w:uiPriority w:val="99"/>
    <w:semiHidden/>
    <w:unhideWhenUsed/>
    <w:rsid w:val="00437C1A"/>
  </w:style>
  <w:style w:type="numbering" w:customStyle="1" w:styleId="282">
    <w:name w:val="Нет списка282"/>
    <w:next w:val="af9"/>
    <w:uiPriority w:val="99"/>
    <w:semiHidden/>
    <w:unhideWhenUsed/>
    <w:rsid w:val="00437C1A"/>
  </w:style>
  <w:style w:type="numbering" w:customStyle="1" w:styleId="3820">
    <w:name w:val="Нет списка382"/>
    <w:next w:val="af9"/>
    <w:uiPriority w:val="99"/>
    <w:semiHidden/>
    <w:unhideWhenUsed/>
    <w:rsid w:val="00437C1A"/>
  </w:style>
  <w:style w:type="numbering" w:customStyle="1" w:styleId="4820">
    <w:name w:val="Нет списка482"/>
    <w:next w:val="af9"/>
    <w:uiPriority w:val="99"/>
    <w:semiHidden/>
    <w:unhideWhenUsed/>
    <w:rsid w:val="00437C1A"/>
  </w:style>
  <w:style w:type="numbering" w:customStyle="1" w:styleId="11142">
    <w:name w:val="Нет списка11142"/>
    <w:next w:val="af9"/>
    <w:uiPriority w:val="99"/>
    <w:semiHidden/>
    <w:unhideWhenUsed/>
    <w:rsid w:val="00437C1A"/>
  </w:style>
  <w:style w:type="numbering" w:customStyle="1" w:styleId="2022">
    <w:name w:val="Нет списка202"/>
    <w:next w:val="af9"/>
    <w:uiPriority w:val="99"/>
    <w:semiHidden/>
    <w:unhideWhenUsed/>
    <w:rsid w:val="00437C1A"/>
  </w:style>
  <w:style w:type="numbering" w:customStyle="1" w:styleId="11920">
    <w:name w:val="Нет списка1192"/>
    <w:next w:val="af9"/>
    <w:uiPriority w:val="99"/>
    <w:semiHidden/>
    <w:unhideWhenUsed/>
    <w:rsid w:val="00437C1A"/>
  </w:style>
  <w:style w:type="numbering" w:customStyle="1" w:styleId="11102">
    <w:name w:val="Нет списка11102"/>
    <w:next w:val="af9"/>
    <w:uiPriority w:val="99"/>
    <w:semiHidden/>
    <w:unhideWhenUsed/>
    <w:rsid w:val="00437C1A"/>
  </w:style>
  <w:style w:type="numbering" w:customStyle="1" w:styleId="2920">
    <w:name w:val="Нет списка292"/>
    <w:next w:val="af9"/>
    <w:uiPriority w:val="99"/>
    <w:semiHidden/>
    <w:unhideWhenUsed/>
    <w:rsid w:val="00437C1A"/>
  </w:style>
  <w:style w:type="numbering" w:customStyle="1" w:styleId="3920">
    <w:name w:val="Нет списка392"/>
    <w:next w:val="af9"/>
    <w:uiPriority w:val="99"/>
    <w:semiHidden/>
    <w:unhideWhenUsed/>
    <w:rsid w:val="00437C1A"/>
  </w:style>
  <w:style w:type="numbering" w:customStyle="1" w:styleId="4920">
    <w:name w:val="Нет списка492"/>
    <w:next w:val="af9"/>
    <w:uiPriority w:val="99"/>
    <w:semiHidden/>
    <w:unhideWhenUsed/>
    <w:rsid w:val="00437C1A"/>
  </w:style>
  <w:style w:type="numbering" w:customStyle="1" w:styleId="11152">
    <w:name w:val="Нет списка11152"/>
    <w:next w:val="af9"/>
    <w:uiPriority w:val="99"/>
    <w:semiHidden/>
    <w:unhideWhenUsed/>
    <w:rsid w:val="00437C1A"/>
  </w:style>
  <w:style w:type="numbering" w:customStyle="1" w:styleId="302">
    <w:name w:val="Нет списка302"/>
    <w:next w:val="af9"/>
    <w:uiPriority w:val="99"/>
    <w:semiHidden/>
    <w:unhideWhenUsed/>
    <w:rsid w:val="00437C1A"/>
  </w:style>
  <w:style w:type="table" w:customStyle="1" w:styleId="34110">
    <w:name w:val="Сетка таблицы341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0">
    <w:name w:val="Нет списка402"/>
    <w:next w:val="af9"/>
    <w:uiPriority w:val="99"/>
    <w:semiHidden/>
    <w:unhideWhenUsed/>
    <w:rsid w:val="00437C1A"/>
  </w:style>
  <w:style w:type="numbering" w:customStyle="1" w:styleId="5020">
    <w:name w:val="Нет списка502"/>
    <w:next w:val="af9"/>
    <w:uiPriority w:val="99"/>
    <w:semiHidden/>
    <w:unhideWhenUsed/>
    <w:rsid w:val="00437C1A"/>
  </w:style>
  <w:style w:type="numbering" w:customStyle="1" w:styleId="51110">
    <w:name w:val="Нет списка5111"/>
    <w:next w:val="af9"/>
    <w:uiPriority w:val="99"/>
    <w:semiHidden/>
    <w:unhideWhenUsed/>
    <w:rsid w:val="00437C1A"/>
  </w:style>
  <w:style w:type="numbering" w:customStyle="1" w:styleId="5220">
    <w:name w:val="Нет списка522"/>
    <w:next w:val="af9"/>
    <w:uiPriority w:val="99"/>
    <w:semiHidden/>
    <w:unhideWhenUsed/>
    <w:rsid w:val="00437C1A"/>
  </w:style>
  <w:style w:type="numbering" w:customStyle="1" w:styleId="5320">
    <w:name w:val="Нет списка532"/>
    <w:next w:val="af9"/>
    <w:uiPriority w:val="99"/>
    <w:semiHidden/>
    <w:unhideWhenUsed/>
    <w:rsid w:val="00437C1A"/>
  </w:style>
  <w:style w:type="numbering" w:customStyle="1" w:styleId="5410">
    <w:name w:val="Нет списка541"/>
    <w:next w:val="af9"/>
    <w:uiPriority w:val="99"/>
    <w:semiHidden/>
    <w:unhideWhenUsed/>
    <w:rsid w:val="00437C1A"/>
  </w:style>
  <w:style w:type="table" w:customStyle="1" w:styleId="3620">
    <w:name w:val="Сетка таблицы362"/>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1"/>
    <w:next w:val="af9"/>
    <w:uiPriority w:val="99"/>
    <w:semiHidden/>
    <w:rsid w:val="00437C1A"/>
  </w:style>
  <w:style w:type="table" w:customStyle="1" w:styleId="5211">
    <w:name w:val="Столбцы таблицы 521"/>
    <w:basedOn w:val="af8"/>
    <w:next w:val="57"/>
    <w:semiHidden/>
    <w:rsid w:val="00437C1A"/>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1">
    <w:name w:val="Нет списка11161"/>
    <w:next w:val="af9"/>
    <w:uiPriority w:val="99"/>
    <w:semiHidden/>
    <w:unhideWhenUsed/>
    <w:rsid w:val="00437C1A"/>
  </w:style>
  <w:style w:type="numbering" w:customStyle="1" w:styleId="21010">
    <w:name w:val="Нет списка2101"/>
    <w:next w:val="af9"/>
    <w:uiPriority w:val="99"/>
    <w:semiHidden/>
    <w:unhideWhenUsed/>
    <w:rsid w:val="00437C1A"/>
  </w:style>
  <w:style w:type="numbering" w:customStyle="1" w:styleId="31010">
    <w:name w:val="Нет списка3101"/>
    <w:next w:val="af9"/>
    <w:uiPriority w:val="99"/>
    <w:semiHidden/>
    <w:unhideWhenUsed/>
    <w:rsid w:val="00437C1A"/>
  </w:style>
  <w:style w:type="numbering" w:customStyle="1" w:styleId="41010">
    <w:name w:val="Нет списка4101"/>
    <w:next w:val="af9"/>
    <w:uiPriority w:val="99"/>
    <w:semiHidden/>
    <w:unhideWhenUsed/>
    <w:rsid w:val="00437C1A"/>
  </w:style>
  <w:style w:type="numbering" w:customStyle="1" w:styleId="12210">
    <w:name w:val="Нет списка1221"/>
    <w:next w:val="af9"/>
    <w:uiPriority w:val="99"/>
    <w:semiHidden/>
    <w:unhideWhenUsed/>
    <w:rsid w:val="00437C1A"/>
  </w:style>
  <w:style w:type="table" w:customStyle="1" w:styleId="11211">
    <w:name w:val="Сетка таблицы11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f9"/>
    <w:uiPriority w:val="99"/>
    <w:semiHidden/>
    <w:unhideWhenUsed/>
    <w:rsid w:val="00437C1A"/>
  </w:style>
  <w:style w:type="numbering" w:customStyle="1" w:styleId="13111">
    <w:name w:val="Нет списка1311"/>
    <w:next w:val="af9"/>
    <w:uiPriority w:val="99"/>
    <w:semiHidden/>
    <w:unhideWhenUsed/>
    <w:rsid w:val="00437C1A"/>
  </w:style>
  <w:style w:type="table" w:customStyle="1" w:styleId="21011">
    <w:name w:val="Сетка таблицы21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9"/>
    <w:uiPriority w:val="99"/>
    <w:semiHidden/>
    <w:unhideWhenUsed/>
    <w:rsid w:val="00437C1A"/>
  </w:style>
  <w:style w:type="numbering" w:customStyle="1" w:styleId="11171">
    <w:name w:val="Нет списка11171"/>
    <w:next w:val="af9"/>
    <w:uiPriority w:val="99"/>
    <w:semiHidden/>
    <w:unhideWhenUsed/>
    <w:rsid w:val="00437C1A"/>
  </w:style>
  <w:style w:type="table" w:customStyle="1" w:styleId="3711">
    <w:name w:val="Сетка таблицы37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f9"/>
    <w:uiPriority w:val="99"/>
    <w:semiHidden/>
    <w:unhideWhenUsed/>
    <w:rsid w:val="00437C1A"/>
  </w:style>
  <w:style w:type="numbering" w:customStyle="1" w:styleId="14111">
    <w:name w:val="Нет списка1411"/>
    <w:next w:val="af9"/>
    <w:uiPriority w:val="99"/>
    <w:semiHidden/>
    <w:unhideWhenUsed/>
    <w:rsid w:val="00437C1A"/>
  </w:style>
  <w:style w:type="table" w:customStyle="1" w:styleId="4211">
    <w:name w:val="Сетка таблицы4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f9"/>
    <w:uiPriority w:val="99"/>
    <w:semiHidden/>
    <w:unhideWhenUsed/>
    <w:rsid w:val="00437C1A"/>
  </w:style>
  <w:style w:type="numbering" w:customStyle="1" w:styleId="15110">
    <w:name w:val="Нет списка1511"/>
    <w:next w:val="af9"/>
    <w:uiPriority w:val="99"/>
    <w:semiHidden/>
    <w:rsid w:val="00437C1A"/>
  </w:style>
  <w:style w:type="numbering" w:customStyle="1" w:styleId="112110">
    <w:name w:val="Нет списка11211"/>
    <w:next w:val="af9"/>
    <w:uiPriority w:val="99"/>
    <w:semiHidden/>
    <w:unhideWhenUsed/>
    <w:rsid w:val="00437C1A"/>
  </w:style>
  <w:style w:type="numbering" w:customStyle="1" w:styleId="22111">
    <w:name w:val="Нет списка2211"/>
    <w:next w:val="af9"/>
    <w:uiPriority w:val="99"/>
    <w:semiHidden/>
    <w:unhideWhenUsed/>
    <w:rsid w:val="00437C1A"/>
  </w:style>
  <w:style w:type="numbering" w:customStyle="1" w:styleId="31210">
    <w:name w:val="Нет списка3121"/>
    <w:next w:val="af9"/>
    <w:uiPriority w:val="99"/>
    <w:semiHidden/>
    <w:unhideWhenUsed/>
    <w:rsid w:val="00437C1A"/>
  </w:style>
  <w:style w:type="numbering" w:customStyle="1" w:styleId="4121">
    <w:name w:val="Нет списка4121"/>
    <w:next w:val="af9"/>
    <w:uiPriority w:val="99"/>
    <w:semiHidden/>
    <w:unhideWhenUsed/>
    <w:rsid w:val="00437C1A"/>
  </w:style>
  <w:style w:type="numbering" w:customStyle="1" w:styleId="121110">
    <w:name w:val="Нет списка12111"/>
    <w:next w:val="af9"/>
    <w:uiPriority w:val="99"/>
    <w:semiHidden/>
    <w:unhideWhenUsed/>
    <w:rsid w:val="00437C1A"/>
  </w:style>
  <w:style w:type="numbering" w:customStyle="1" w:styleId="21121">
    <w:name w:val="Нет списка21121"/>
    <w:next w:val="af9"/>
    <w:uiPriority w:val="99"/>
    <w:semiHidden/>
    <w:unhideWhenUsed/>
    <w:rsid w:val="00437C1A"/>
  </w:style>
  <w:style w:type="numbering" w:customStyle="1" w:styleId="111121">
    <w:name w:val="Нет списка111121"/>
    <w:next w:val="af9"/>
    <w:uiPriority w:val="99"/>
    <w:semiHidden/>
    <w:unhideWhenUsed/>
    <w:rsid w:val="00437C1A"/>
  </w:style>
  <w:style w:type="table" w:customStyle="1" w:styleId="6210">
    <w:name w:val="Сетка таблицы621"/>
    <w:basedOn w:val="af8"/>
    <w:next w:val="afb"/>
    <w:uiPriority w:val="59"/>
    <w:rsid w:val="00437C1A"/>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0">
    <w:name w:val="Сетка таблицы19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0">
    <w:name w:val="Сетка таблицы20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f9"/>
    <w:uiPriority w:val="99"/>
    <w:semiHidden/>
    <w:unhideWhenUsed/>
    <w:rsid w:val="00437C1A"/>
  </w:style>
  <w:style w:type="numbering" w:customStyle="1" w:styleId="42110">
    <w:name w:val="Нет списка4211"/>
    <w:next w:val="af9"/>
    <w:uiPriority w:val="99"/>
    <w:semiHidden/>
    <w:unhideWhenUsed/>
    <w:rsid w:val="00437C1A"/>
  </w:style>
  <w:style w:type="numbering" w:customStyle="1" w:styleId="23111">
    <w:name w:val="Нет списка2311"/>
    <w:next w:val="af9"/>
    <w:uiPriority w:val="99"/>
    <w:semiHidden/>
    <w:unhideWhenUsed/>
    <w:rsid w:val="00437C1A"/>
  </w:style>
  <w:style w:type="numbering" w:customStyle="1" w:styleId="33110">
    <w:name w:val="Нет списка3311"/>
    <w:next w:val="af9"/>
    <w:uiPriority w:val="99"/>
    <w:semiHidden/>
    <w:unhideWhenUsed/>
    <w:rsid w:val="00437C1A"/>
  </w:style>
  <w:style w:type="numbering" w:customStyle="1" w:styleId="4311">
    <w:name w:val="Нет списка4311"/>
    <w:next w:val="af9"/>
    <w:uiPriority w:val="99"/>
    <w:semiHidden/>
    <w:unhideWhenUsed/>
    <w:rsid w:val="00437C1A"/>
  </w:style>
  <w:style w:type="numbering" w:customStyle="1" w:styleId="113110">
    <w:name w:val="Нет списка11311"/>
    <w:next w:val="af9"/>
    <w:uiPriority w:val="99"/>
    <w:semiHidden/>
    <w:unhideWhenUsed/>
    <w:rsid w:val="00437C1A"/>
  </w:style>
  <w:style w:type="numbering" w:customStyle="1" w:styleId="8111">
    <w:name w:val="Нет списка811"/>
    <w:next w:val="af9"/>
    <w:uiPriority w:val="99"/>
    <w:semiHidden/>
    <w:unhideWhenUsed/>
    <w:rsid w:val="00437C1A"/>
  </w:style>
  <w:style w:type="numbering" w:customStyle="1" w:styleId="11411">
    <w:name w:val="Нет списка11411"/>
    <w:next w:val="af9"/>
    <w:uiPriority w:val="99"/>
    <w:semiHidden/>
    <w:unhideWhenUsed/>
    <w:rsid w:val="00437C1A"/>
  </w:style>
  <w:style w:type="numbering" w:customStyle="1" w:styleId="24110">
    <w:name w:val="Нет списка2411"/>
    <w:next w:val="af9"/>
    <w:uiPriority w:val="99"/>
    <w:semiHidden/>
    <w:unhideWhenUsed/>
    <w:rsid w:val="00437C1A"/>
  </w:style>
  <w:style w:type="numbering" w:customStyle="1" w:styleId="34111">
    <w:name w:val="Нет списка3411"/>
    <w:next w:val="af9"/>
    <w:uiPriority w:val="99"/>
    <w:semiHidden/>
    <w:unhideWhenUsed/>
    <w:rsid w:val="00437C1A"/>
  </w:style>
  <w:style w:type="numbering" w:customStyle="1" w:styleId="4411">
    <w:name w:val="Нет списка4411"/>
    <w:next w:val="af9"/>
    <w:uiPriority w:val="99"/>
    <w:semiHidden/>
    <w:unhideWhenUsed/>
    <w:rsid w:val="00437C1A"/>
  </w:style>
  <w:style w:type="numbering" w:customStyle="1" w:styleId="9111">
    <w:name w:val="Нет списка911"/>
    <w:next w:val="af9"/>
    <w:uiPriority w:val="99"/>
    <w:semiHidden/>
    <w:unhideWhenUsed/>
    <w:rsid w:val="00437C1A"/>
  </w:style>
  <w:style w:type="numbering" w:customStyle="1" w:styleId="11511">
    <w:name w:val="Нет списка11511"/>
    <w:next w:val="af9"/>
    <w:uiPriority w:val="99"/>
    <w:semiHidden/>
    <w:unhideWhenUsed/>
    <w:rsid w:val="00437C1A"/>
  </w:style>
  <w:style w:type="numbering" w:customStyle="1" w:styleId="25110">
    <w:name w:val="Нет списка2511"/>
    <w:next w:val="af9"/>
    <w:uiPriority w:val="99"/>
    <w:semiHidden/>
    <w:unhideWhenUsed/>
    <w:rsid w:val="00437C1A"/>
  </w:style>
  <w:style w:type="numbering" w:customStyle="1" w:styleId="35110">
    <w:name w:val="Нет списка3511"/>
    <w:next w:val="af9"/>
    <w:uiPriority w:val="99"/>
    <w:semiHidden/>
    <w:unhideWhenUsed/>
    <w:rsid w:val="00437C1A"/>
  </w:style>
  <w:style w:type="numbering" w:customStyle="1" w:styleId="4511">
    <w:name w:val="Нет списка4511"/>
    <w:next w:val="af9"/>
    <w:uiPriority w:val="99"/>
    <w:semiHidden/>
    <w:unhideWhenUsed/>
    <w:rsid w:val="00437C1A"/>
  </w:style>
  <w:style w:type="numbering" w:customStyle="1" w:styleId="111211">
    <w:name w:val="Нет списка111211"/>
    <w:next w:val="af9"/>
    <w:uiPriority w:val="99"/>
    <w:semiHidden/>
    <w:unhideWhenUsed/>
    <w:rsid w:val="00437C1A"/>
  </w:style>
  <w:style w:type="numbering" w:customStyle="1" w:styleId="10111">
    <w:name w:val="Нет списка1011"/>
    <w:next w:val="af9"/>
    <w:uiPriority w:val="99"/>
    <w:semiHidden/>
    <w:unhideWhenUsed/>
    <w:rsid w:val="00437C1A"/>
  </w:style>
  <w:style w:type="numbering" w:customStyle="1" w:styleId="16110">
    <w:name w:val="Нет списка1611"/>
    <w:next w:val="af9"/>
    <w:uiPriority w:val="99"/>
    <w:semiHidden/>
    <w:unhideWhenUsed/>
    <w:rsid w:val="00437C1A"/>
  </w:style>
  <w:style w:type="numbering" w:customStyle="1" w:styleId="11611">
    <w:name w:val="Нет списка11611"/>
    <w:next w:val="af9"/>
    <w:uiPriority w:val="99"/>
    <w:semiHidden/>
    <w:unhideWhenUsed/>
    <w:rsid w:val="00437C1A"/>
  </w:style>
  <w:style w:type="numbering" w:customStyle="1" w:styleId="26110">
    <w:name w:val="Нет списка2611"/>
    <w:next w:val="af9"/>
    <w:uiPriority w:val="99"/>
    <w:semiHidden/>
    <w:unhideWhenUsed/>
    <w:rsid w:val="00437C1A"/>
  </w:style>
  <w:style w:type="numbering" w:customStyle="1" w:styleId="36110">
    <w:name w:val="Нет списка3611"/>
    <w:next w:val="af9"/>
    <w:uiPriority w:val="99"/>
    <w:semiHidden/>
    <w:unhideWhenUsed/>
    <w:rsid w:val="00437C1A"/>
  </w:style>
  <w:style w:type="numbering" w:customStyle="1" w:styleId="4611">
    <w:name w:val="Нет списка4611"/>
    <w:next w:val="af9"/>
    <w:uiPriority w:val="99"/>
    <w:semiHidden/>
    <w:unhideWhenUsed/>
    <w:rsid w:val="00437C1A"/>
  </w:style>
  <w:style w:type="numbering" w:customStyle="1" w:styleId="111311">
    <w:name w:val="Нет списка111311"/>
    <w:next w:val="af9"/>
    <w:uiPriority w:val="99"/>
    <w:semiHidden/>
    <w:unhideWhenUsed/>
    <w:rsid w:val="00437C1A"/>
  </w:style>
  <w:style w:type="numbering" w:customStyle="1" w:styleId="17111">
    <w:name w:val="Нет списка1711"/>
    <w:next w:val="af9"/>
    <w:uiPriority w:val="99"/>
    <w:semiHidden/>
    <w:unhideWhenUsed/>
    <w:rsid w:val="00437C1A"/>
  </w:style>
  <w:style w:type="numbering" w:customStyle="1" w:styleId="18110">
    <w:name w:val="Нет списка1811"/>
    <w:next w:val="af9"/>
    <w:uiPriority w:val="99"/>
    <w:semiHidden/>
    <w:unhideWhenUsed/>
    <w:rsid w:val="00437C1A"/>
  </w:style>
  <w:style w:type="numbering" w:customStyle="1" w:styleId="27110">
    <w:name w:val="Нет списка2711"/>
    <w:next w:val="af9"/>
    <w:uiPriority w:val="99"/>
    <w:semiHidden/>
    <w:unhideWhenUsed/>
    <w:rsid w:val="00437C1A"/>
  </w:style>
  <w:style w:type="numbering" w:customStyle="1" w:styleId="37110">
    <w:name w:val="Нет списка3711"/>
    <w:next w:val="af9"/>
    <w:uiPriority w:val="99"/>
    <w:semiHidden/>
    <w:unhideWhenUsed/>
    <w:rsid w:val="00437C1A"/>
  </w:style>
  <w:style w:type="numbering" w:customStyle="1" w:styleId="4711">
    <w:name w:val="Нет списка4711"/>
    <w:next w:val="af9"/>
    <w:uiPriority w:val="99"/>
    <w:semiHidden/>
    <w:unhideWhenUsed/>
    <w:rsid w:val="00437C1A"/>
  </w:style>
  <w:style w:type="numbering" w:customStyle="1" w:styleId="11711">
    <w:name w:val="Нет списка11711"/>
    <w:next w:val="af9"/>
    <w:uiPriority w:val="99"/>
    <w:semiHidden/>
    <w:unhideWhenUsed/>
    <w:rsid w:val="00437C1A"/>
  </w:style>
  <w:style w:type="numbering" w:customStyle="1" w:styleId="19111">
    <w:name w:val="Нет списка1911"/>
    <w:next w:val="af9"/>
    <w:uiPriority w:val="99"/>
    <w:semiHidden/>
    <w:unhideWhenUsed/>
    <w:rsid w:val="00437C1A"/>
  </w:style>
  <w:style w:type="numbering" w:customStyle="1" w:styleId="110110">
    <w:name w:val="Нет списка11011"/>
    <w:next w:val="af9"/>
    <w:uiPriority w:val="99"/>
    <w:semiHidden/>
    <w:unhideWhenUsed/>
    <w:rsid w:val="00437C1A"/>
  </w:style>
  <w:style w:type="numbering" w:customStyle="1" w:styleId="11811">
    <w:name w:val="Нет списка11811"/>
    <w:next w:val="af9"/>
    <w:uiPriority w:val="99"/>
    <w:semiHidden/>
    <w:unhideWhenUsed/>
    <w:rsid w:val="00437C1A"/>
  </w:style>
  <w:style w:type="numbering" w:customStyle="1" w:styleId="28110">
    <w:name w:val="Нет списка2811"/>
    <w:next w:val="af9"/>
    <w:uiPriority w:val="99"/>
    <w:semiHidden/>
    <w:unhideWhenUsed/>
    <w:rsid w:val="00437C1A"/>
  </w:style>
  <w:style w:type="numbering" w:customStyle="1" w:styleId="3811">
    <w:name w:val="Нет списка3811"/>
    <w:next w:val="af9"/>
    <w:uiPriority w:val="99"/>
    <w:semiHidden/>
    <w:unhideWhenUsed/>
    <w:rsid w:val="00437C1A"/>
  </w:style>
  <w:style w:type="numbering" w:customStyle="1" w:styleId="4811">
    <w:name w:val="Нет списка4811"/>
    <w:next w:val="af9"/>
    <w:uiPriority w:val="99"/>
    <w:semiHidden/>
    <w:unhideWhenUsed/>
    <w:rsid w:val="00437C1A"/>
  </w:style>
  <w:style w:type="numbering" w:customStyle="1" w:styleId="111411">
    <w:name w:val="Нет списка111411"/>
    <w:next w:val="af9"/>
    <w:uiPriority w:val="99"/>
    <w:semiHidden/>
    <w:unhideWhenUsed/>
    <w:rsid w:val="00437C1A"/>
  </w:style>
  <w:style w:type="numbering" w:customStyle="1" w:styleId="20111">
    <w:name w:val="Нет списка2011"/>
    <w:next w:val="af9"/>
    <w:uiPriority w:val="99"/>
    <w:semiHidden/>
    <w:unhideWhenUsed/>
    <w:rsid w:val="00437C1A"/>
  </w:style>
  <w:style w:type="numbering" w:customStyle="1" w:styleId="11911">
    <w:name w:val="Нет списка11911"/>
    <w:next w:val="af9"/>
    <w:uiPriority w:val="99"/>
    <w:semiHidden/>
    <w:unhideWhenUsed/>
    <w:rsid w:val="00437C1A"/>
  </w:style>
  <w:style w:type="numbering" w:customStyle="1" w:styleId="111011">
    <w:name w:val="Нет списка111011"/>
    <w:next w:val="af9"/>
    <w:uiPriority w:val="99"/>
    <w:semiHidden/>
    <w:unhideWhenUsed/>
    <w:rsid w:val="00437C1A"/>
  </w:style>
  <w:style w:type="numbering" w:customStyle="1" w:styleId="29110">
    <w:name w:val="Нет списка2911"/>
    <w:next w:val="af9"/>
    <w:uiPriority w:val="99"/>
    <w:semiHidden/>
    <w:unhideWhenUsed/>
    <w:rsid w:val="00437C1A"/>
  </w:style>
  <w:style w:type="numbering" w:customStyle="1" w:styleId="3911">
    <w:name w:val="Нет списка3911"/>
    <w:next w:val="af9"/>
    <w:uiPriority w:val="99"/>
    <w:semiHidden/>
    <w:unhideWhenUsed/>
    <w:rsid w:val="00437C1A"/>
  </w:style>
  <w:style w:type="numbering" w:customStyle="1" w:styleId="4911">
    <w:name w:val="Нет списка4911"/>
    <w:next w:val="af9"/>
    <w:uiPriority w:val="99"/>
    <w:semiHidden/>
    <w:unhideWhenUsed/>
    <w:rsid w:val="00437C1A"/>
  </w:style>
  <w:style w:type="numbering" w:customStyle="1" w:styleId="111511">
    <w:name w:val="Нет списка111511"/>
    <w:next w:val="af9"/>
    <w:uiPriority w:val="99"/>
    <w:semiHidden/>
    <w:unhideWhenUsed/>
    <w:rsid w:val="00437C1A"/>
  </w:style>
  <w:style w:type="numbering" w:customStyle="1" w:styleId="30110">
    <w:name w:val="Нет списка3011"/>
    <w:next w:val="af9"/>
    <w:uiPriority w:val="99"/>
    <w:semiHidden/>
    <w:unhideWhenUsed/>
    <w:rsid w:val="00437C1A"/>
  </w:style>
  <w:style w:type="table" w:customStyle="1" w:styleId="3421">
    <w:name w:val="Сетка таблицы342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1"/>
    <w:next w:val="af9"/>
    <w:uiPriority w:val="99"/>
    <w:semiHidden/>
    <w:unhideWhenUsed/>
    <w:rsid w:val="00437C1A"/>
  </w:style>
  <w:style w:type="numbering" w:customStyle="1" w:styleId="5011">
    <w:name w:val="Нет списка5011"/>
    <w:next w:val="af9"/>
    <w:uiPriority w:val="99"/>
    <w:semiHidden/>
    <w:unhideWhenUsed/>
    <w:rsid w:val="00437C1A"/>
  </w:style>
  <w:style w:type="numbering" w:customStyle="1" w:styleId="5121">
    <w:name w:val="Нет списка5121"/>
    <w:next w:val="af9"/>
    <w:uiPriority w:val="99"/>
    <w:semiHidden/>
    <w:unhideWhenUsed/>
    <w:rsid w:val="00437C1A"/>
  </w:style>
  <w:style w:type="numbering" w:customStyle="1" w:styleId="52110">
    <w:name w:val="Нет списка5211"/>
    <w:next w:val="af9"/>
    <w:uiPriority w:val="99"/>
    <w:semiHidden/>
    <w:unhideWhenUsed/>
    <w:rsid w:val="00437C1A"/>
  </w:style>
  <w:style w:type="numbering" w:customStyle="1" w:styleId="5311">
    <w:name w:val="Нет списка5311"/>
    <w:next w:val="af9"/>
    <w:uiPriority w:val="99"/>
    <w:semiHidden/>
    <w:unhideWhenUsed/>
    <w:rsid w:val="00437C1A"/>
  </w:style>
  <w:style w:type="table" w:customStyle="1" w:styleId="3821">
    <w:name w:val="Сетка таблицы382"/>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1">
    <w:name w:val="1 / a / i11"/>
    <w:basedOn w:val="af9"/>
    <w:next w:val="1ai"/>
    <w:semiHidden/>
    <w:rsid w:val="00437C1A"/>
  </w:style>
  <w:style w:type="table" w:customStyle="1" w:styleId="4312">
    <w:name w:val="Сетка таблицы43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Нет списка561"/>
    <w:next w:val="af9"/>
    <w:uiPriority w:val="99"/>
    <w:semiHidden/>
    <w:unhideWhenUsed/>
    <w:rsid w:val="00437C1A"/>
  </w:style>
  <w:style w:type="table" w:customStyle="1" w:styleId="4410">
    <w:name w:val="Сетка таблицы44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f8"/>
    <w:next w:val="-1"/>
    <w:uiPriority w:val="99"/>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8"/>
    <w:next w:val="-20"/>
    <w:uiPriority w:val="99"/>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8"/>
    <w:next w:val="-3"/>
    <w:uiPriority w:val="99"/>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Изысканная таблица11"/>
    <w:basedOn w:val="af8"/>
    <w:next w:val="afffa"/>
    <w:uiPriority w:val="99"/>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a">
    <w:name w:val="Изящная таблица 111"/>
    <w:basedOn w:val="af8"/>
    <w:next w:val="1f4"/>
    <w:uiPriority w:val="99"/>
    <w:rsid w:val="00437C1A"/>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
    <w:basedOn w:val="af8"/>
    <w:next w:val="2f9"/>
    <w:uiPriority w:val="99"/>
    <w:rsid w:val="00437C1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b">
    <w:name w:val="Классическая таблица 111"/>
    <w:basedOn w:val="af8"/>
    <w:next w:val="1f5"/>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Классическая таблица 211"/>
    <w:basedOn w:val="af8"/>
    <w:next w:val="2fa"/>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2">
    <w:name w:val="Классическая таблица 311"/>
    <w:basedOn w:val="af8"/>
    <w:next w:val="3e"/>
    <w:uiPriority w:val="99"/>
    <w:rsid w:val="00437C1A"/>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8"/>
    <w:next w:val="48"/>
    <w:uiPriority w:val="99"/>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c">
    <w:name w:val="Объемная таблица 111"/>
    <w:basedOn w:val="af8"/>
    <w:next w:val="1f6"/>
    <w:uiPriority w:val="99"/>
    <w:rsid w:val="00437C1A"/>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6">
    <w:name w:val="Объемная таблица 211"/>
    <w:basedOn w:val="af8"/>
    <w:next w:val="2ff"/>
    <w:uiPriority w:val="99"/>
    <w:rsid w:val="00437C1A"/>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3">
    <w:name w:val="Объемная таблица 311"/>
    <w:basedOn w:val="af8"/>
    <w:next w:val="3f"/>
    <w:uiPriority w:val="99"/>
    <w:rsid w:val="00437C1A"/>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d">
    <w:name w:val="Простая таблица 111"/>
    <w:basedOn w:val="af8"/>
    <w:next w:val="1f7"/>
    <w:uiPriority w:val="99"/>
    <w:rsid w:val="00437C1A"/>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7">
    <w:name w:val="Простая таблица 211"/>
    <w:basedOn w:val="af8"/>
    <w:next w:val="2ff1"/>
    <w:uiPriority w:val="99"/>
    <w:rsid w:val="00437C1A"/>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4">
    <w:name w:val="Простая таблица 311"/>
    <w:basedOn w:val="af8"/>
    <w:next w:val="3f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e">
    <w:name w:val="Сетка таблицы 111"/>
    <w:basedOn w:val="af8"/>
    <w:next w:val="1f8"/>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8">
    <w:name w:val="Сетка таблицы 211"/>
    <w:basedOn w:val="af8"/>
    <w:next w:val="2ff2"/>
    <w:uiPriority w:val="99"/>
    <w:rsid w:val="00437C1A"/>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5">
    <w:name w:val="Сетка таблицы 311"/>
    <w:basedOn w:val="af8"/>
    <w:next w:val="3f6"/>
    <w:uiPriority w:val="99"/>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3">
    <w:name w:val="Сетка таблицы 411"/>
    <w:basedOn w:val="af8"/>
    <w:next w:val="4b"/>
    <w:uiPriority w:val="99"/>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2">
    <w:name w:val="Сетка таблицы 511"/>
    <w:basedOn w:val="af8"/>
    <w:next w:val="5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2">
    <w:name w:val="Сетка таблицы 611"/>
    <w:basedOn w:val="af8"/>
    <w:next w:val="61"/>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2">
    <w:name w:val="Сетка таблицы 711"/>
    <w:basedOn w:val="af8"/>
    <w:next w:val="71"/>
    <w:uiPriority w:val="99"/>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2">
    <w:name w:val="Сетка таблицы 811"/>
    <w:basedOn w:val="af8"/>
    <w:next w:val="81"/>
    <w:uiPriority w:val="99"/>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6">
    <w:name w:val="Современная таблица11"/>
    <w:basedOn w:val="af8"/>
    <w:next w:val="affffb"/>
    <w:uiPriority w:val="99"/>
    <w:rsid w:val="00437C1A"/>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7">
    <w:name w:val="Стандартная таблица11"/>
    <w:basedOn w:val="af8"/>
    <w:next w:val="affffd"/>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f">
    <w:name w:val="Столбцы таблицы 111"/>
    <w:basedOn w:val="af8"/>
    <w:next w:val="1f9"/>
    <w:uiPriority w:val="99"/>
    <w:rsid w:val="00437C1A"/>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Столбцы таблицы 211"/>
    <w:basedOn w:val="af8"/>
    <w:next w:val="2ff4"/>
    <w:uiPriority w:val="99"/>
    <w:rsid w:val="00437C1A"/>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
    <w:name w:val="Столбцы таблицы 311"/>
    <w:basedOn w:val="af8"/>
    <w:next w:val="3f8"/>
    <w:uiPriority w:val="99"/>
    <w:rsid w:val="00437C1A"/>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4">
    <w:name w:val="Столбцы таблицы 411"/>
    <w:basedOn w:val="af8"/>
    <w:next w:val="4d"/>
    <w:uiPriority w:val="99"/>
    <w:rsid w:val="00437C1A"/>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2">
    <w:name w:val="Столбцы таблицы 531"/>
    <w:basedOn w:val="af8"/>
    <w:next w:val="57"/>
    <w:uiPriority w:val="99"/>
    <w:rsid w:val="00437C1A"/>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8"/>
    <w:next w:val="-10"/>
    <w:uiPriority w:val="99"/>
    <w:rsid w:val="00437C1A"/>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8"/>
    <w:next w:val="-21"/>
    <w:uiPriority w:val="99"/>
    <w:rsid w:val="00437C1A"/>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Таблица-список 311"/>
    <w:basedOn w:val="af8"/>
    <w:next w:val="-30"/>
    <w:uiPriority w:val="99"/>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8"/>
    <w:next w:val="-4"/>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8"/>
    <w:next w:val="-5"/>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f8"/>
    <w:next w:val="-6"/>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8"/>
    <w:next w:val="-7"/>
    <w:uiPriority w:val="99"/>
    <w:rsid w:val="00437C1A"/>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8"/>
    <w:next w:val="-8"/>
    <w:uiPriority w:val="99"/>
    <w:rsid w:val="00437C1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8">
    <w:name w:val="Тема таблицы11"/>
    <w:basedOn w:val="af8"/>
    <w:next w:val="afffff2"/>
    <w:uiPriority w:val="9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0">
    <w:name w:val="Цветная таблица 111"/>
    <w:basedOn w:val="af8"/>
    <w:next w:val="1fa"/>
    <w:uiPriority w:val="99"/>
    <w:rsid w:val="00437C1A"/>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a">
    <w:name w:val="Цветная таблица 211"/>
    <w:basedOn w:val="af8"/>
    <w:next w:val="2ff5"/>
    <w:uiPriority w:val="99"/>
    <w:rsid w:val="00437C1A"/>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7">
    <w:name w:val="Цветная таблица 311"/>
    <w:basedOn w:val="af8"/>
    <w:next w:val="3f9"/>
    <w:uiPriority w:val="99"/>
    <w:rsid w:val="00437C1A"/>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6113">
    <w:name w:val="Стиль611"/>
    <w:rsid w:val="00437C1A"/>
  </w:style>
  <w:style w:type="numbering" w:customStyle="1" w:styleId="12112">
    <w:name w:val="Стиль1211"/>
    <w:rsid w:val="00437C1A"/>
  </w:style>
  <w:style w:type="numbering" w:customStyle="1" w:styleId="9112">
    <w:name w:val="Стиль911"/>
    <w:rsid w:val="00437C1A"/>
  </w:style>
  <w:style w:type="numbering" w:customStyle="1" w:styleId="11115">
    <w:name w:val="Стиль1111"/>
    <w:rsid w:val="00437C1A"/>
  </w:style>
  <w:style w:type="numbering" w:customStyle="1" w:styleId="8113">
    <w:name w:val="Стиль811"/>
    <w:rsid w:val="00437C1A"/>
  </w:style>
  <w:style w:type="numbering" w:customStyle="1" w:styleId="13112">
    <w:name w:val="Стиль1311"/>
    <w:rsid w:val="00437C1A"/>
  </w:style>
  <w:style w:type="numbering" w:customStyle="1" w:styleId="21113">
    <w:name w:val="Стиль2111"/>
    <w:rsid w:val="00437C1A"/>
  </w:style>
  <w:style w:type="numbering" w:customStyle="1" w:styleId="18111">
    <w:name w:val="Стиль1811"/>
    <w:rsid w:val="00437C1A"/>
  </w:style>
  <w:style w:type="numbering" w:customStyle="1" w:styleId="11f9">
    <w:name w:val="Статья / Раздел11"/>
    <w:basedOn w:val="af9"/>
    <w:next w:val="affffe"/>
    <w:uiPriority w:val="99"/>
    <w:semiHidden/>
    <w:unhideWhenUsed/>
    <w:rsid w:val="00437C1A"/>
  </w:style>
  <w:style w:type="numbering" w:customStyle="1" w:styleId="11111111">
    <w:name w:val="1 / 1.1 / 1.1.111"/>
    <w:basedOn w:val="af9"/>
    <w:next w:val="111111"/>
    <w:uiPriority w:val="99"/>
    <w:semiHidden/>
    <w:unhideWhenUsed/>
    <w:rsid w:val="00437C1A"/>
  </w:style>
  <w:style w:type="numbering" w:customStyle="1" w:styleId="20112">
    <w:name w:val="Стиль2011"/>
    <w:rsid w:val="00437C1A"/>
  </w:style>
  <w:style w:type="numbering" w:customStyle="1" w:styleId="5113">
    <w:name w:val="Стиль511"/>
    <w:rsid w:val="00437C1A"/>
  </w:style>
  <w:style w:type="numbering" w:customStyle="1" w:styleId="17112">
    <w:name w:val="Стиль1711"/>
    <w:rsid w:val="00437C1A"/>
  </w:style>
  <w:style w:type="numbering" w:customStyle="1" w:styleId="16111">
    <w:name w:val="Стиль1611"/>
    <w:rsid w:val="00437C1A"/>
  </w:style>
  <w:style w:type="numbering" w:customStyle="1" w:styleId="10112">
    <w:name w:val="Стиль1011"/>
    <w:rsid w:val="00437C1A"/>
  </w:style>
  <w:style w:type="numbering" w:customStyle="1" w:styleId="22112">
    <w:name w:val="Стиль2211"/>
    <w:rsid w:val="00437C1A"/>
  </w:style>
  <w:style w:type="numbering" w:customStyle="1" w:styleId="25111">
    <w:name w:val="Стиль2511"/>
    <w:rsid w:val="00437C1A"/>
  </w:style>
  <w:style w:type="numbering" w:customStyle="1" w:styleId="23112">
    <w:name w:val="Стиль2311"/>
    <w:rsid w:val="00437C1A"/>
  </w:style>
  <w:style w:type="numbering" w:customStyle="1" w:styleId="19112">
    <w:name w:val="Стиль1911"/>
    <w:rsid w:val="00437C1A"/>
  </w:style>
  <w:style w:type="numbering" w:customStyle="1" w:styleId="4115">
    <w:name w:val="Стиль411"/>
    <w:rsid w:val="00437C1A"/>
  </w:style>
  <w:style w:type="numbering" w:customStyle="1" w:styleId="24210">
    <w:name w:val="Стиль2421"/>
    <w:rsid w:val="00437C1A"/>
  </w:style>
  <w:style w:type="numbering" w:customStyle="1" w:styleId="15111">
    <w:name w:val="Стиль1511"/>
    <w:rsid w:val="00437C1A"/>
  </w:style>
  <w:style w:type="numbering" w:customStyle="1" w:styleId="1ai21">
    <w:name w:val="1 / a / i21"/>
    <w:basedOn w:val="af9"/>
    <w:next w:val="1ai"/>
    <w:uiPriority w:val="99"/>
    <w:semiHidden/>
    <w:unhideWhenUsed/>
    <w:rsid w:val="00437C1A"/>
  </w:style>
  <w:style w:type="numbering" w:customStyle="1" w:styleId="14112">
    <w:name w:val="Стиль1411"/>
    <w:rsid w:val="00437C1A"/>
  </w:style>
  <w:style w:type="numbering" w:customStyle="1" w:styleId="7113">
    <w:name w:val="Стиль711"/>
    <w:rsid w:val="00437C1A"/>
  </w:style>
  <w:style w:type="table" w:customStyle="1" w:styleId="11410">
    <w:name w:val="Сетка таблицы114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0">
    <w:name w:val="Сетка таблицы451"/>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Нет списка571"/>
    <w:next w:val="af9"/>
    <w:uiPriority w:val="99"/>
    <w:semiHidden/>
    <w:unhideWhenUsed/>
    <w:rsid w:val="00437C1A"/>
  </w:style>
  <w:style w:type="table" w:customStyle="1" w:styleId="4710">
    <w:name w:val="Сетка таблицы47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0">
    <w:name w:val="Сетка таблицы1031"/>
    <w:basedOn w:val="af8"/>
    <w:next w:val="afb"/>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f8"/>
    <w:next w:val="-1"/>
    <w:semiHidden/>
    <w:rsid w:val="00437C1A"/>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Веб-таблица 221"/>
    <w:basedOn w:val="af8"/>
    <w:next w:val="-20"/>
    <w:semiHidden/>
    <w:rsid w:val="00437C1A"/>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Веб-таблица 321"/>
    <w:basedOn w:val="af8"/>
    <w:next w:val="-3"/>
    <w:semiHidden/>
    <w:rsid w:val="00437C1A"/>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f3">
    <w:name w:val="Изысканная таблица21"/>
    <w:basedOn w:val="af8"/>
    <w:next w:val="afffa"/>
    <w:semiHidden/>
    <w:rsid w:val="00437C1A"/>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3">
    <w:name w:val="Изящная таблица 121"/>
    <w:basedOn w:val="af8"/>
    <w:next w:val="1f4"/>
    <w:semiHidden/>
    <w:rsid w:val="00437C1A"/>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
    <w:basedOn w:val="af8"/>
    <w:next w:val="2f9"/>
    <w:semiHidden/>
    <w:rsid w:val="00437C1A"/>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4">
    <w:name w:val="Классическая таблица 121"/>
    <w:basedOn w:val="af8"/>
    <w:next w:val="1f5"/>
    <w:semiHidden/>
    <w:rsid w:val="00437C1A"/>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5">
    <w:name w:val="Классическая таблица 221"/>
    <w:basedOn w:val="af8"/>
    <w:next w:val="2fa"/>
    <w:semiHidden/>
    <w:rsid w:val="00437C1A"/>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2">
    <w:name w:val="Классическая таблица 321"/>
    <w:basedOn w:val="af8"/>
    <w:next w:val="3e"/>
    <w:semiHidden/>
    <w:rsid w:val="00437C1A"/>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2">
    <w:name w:val="Классическая таблица 421"/>
    <w:basedOn w:val="af8"/>
    <w:next w:val="48"/>
    <w:semiHidden/>
    <w:rsid w:val="00437C1A"/>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5">
    <w:name w:val="Объемная таблица 121"/>
    <w:basedOn w:val="af8"/>
    <w:next w:val="1f6"/>
    <w:semiHidden/>
    <w:rsid w:val="00437C1A"/>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6">
    <w:name w:val="Объемная таблица 221"/>
    <w:basedOn w:val="af8"/>
    <w:next w:val="2ff"/>
    <w:semiHidden/>
    <w:rsid w:val="00437C1A"/>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3">
    <w:name w:val="Объемная таблица 321"/>
    <w:basedOn w:val="af8"/>
    <w:next w:val="3f"/>
    <w:semiHidden/>
    <w:rsid w:val="00437C1A"/>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6">
    <w:name w:val="Простая таблица 121"/>
    <w:basedOn w:val="af8"/>
    <w:next w:val="1f7"/>
    <w:semiHidden/>
    <w:rsid w:val="00437C1A"/>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17">
    <w:name w:val="Простая таблица 221"/>
    <w:basedOn w:val="af8"/>
    <w:next w:val="2ff1"/>
    <w:semiHidden/>
    <w:rsid w:val="00437C1A"/>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14">
    <w:name w:val="Простая таблица 321"/>
    <w:basedOn w:val="af8"/>
    <w:next w:val="3f5"/>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17">
    <w:name w:val="Сетка таблицы 121"/>
    <w:basedOn w:val="af8"/>
    <w:next w:val="1f8"/>
    <w:semiHidden/>
    <w:rsid w:val="00437C1A"/>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8">
    <w:name w:val="Сетка таблицы 221"/>
    <w:basedOn w:val="af8"/>
    <w:next w:val="2ff2"/>
    <w:semiHidden/>
    <w:rsid w:val="00437C1A"/>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15">
    <w:name w:val="Сетка таблицы 321"/>
    <w:basedOn w:val="af8"/>
    <w:next w:val="3f6"/>
    <w:semiHidden/>
    <w:rsid w:val="00437C1A"/>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13">
    <w:name w:val="Сетка таблицы 421"/>
    <w:basedOn w:val="af8"/>
    <w:next w:val="4b"/>
    <w:semiHidden/>
    <w:rsid w:val="00437C1A"/>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12">
    <w:name w:val="Сетка таблицы 521"/>
    <w:basedOn w:val="af8"/>
    <w:next w:val="55"/>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1">
    <w:name w:val="Сетка таблицы 621"/>
    <w:basedOn w:val="af8"/>
    <w:next w:val="61"/>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1">
    <w:name w:val="Сетка таблицы 721"/>
    <w:basedOn w:val="af8"/>
    <w:next w:val="71"/>
    <w:semiHidden/>
    <w:rsid w:val="00437C1A"/>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1">
    <w:name w:val="Сетка таблицы 821"/>
    <w:basedOn w:val="af8"/>
    <w:next w:val="81"/>
    <w:semiHidden/>
    <w:rsid w:val="00437C1A"/>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1f4">
    <w:name w:val="Современная таблица21"/>
    <w:basedOn w:val="af8"/>
    <w:next w:val="affffb"/>
    <w:semiHidden/>
    <w:rsid w:val="00437C1A"/>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1f5">
    <w:name w:val="Стандартная таблица21"/>
    <w:basedOn w:val="af8"/>
    <w:next w:val="affffd"/>
    <w:semiHidden/>
    <w:rsid w:val="00437C1A"/>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18">
    <w:name w:val="Столбцы таблицы 121"/>
    <w:basedOn w:val="af8"/>
    <w:next w:val="1f9"/>
    <w:semiHidden/>
    <w:rsid w:val="00437C1A"/>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9">
    <w:name w:val="Столбцы таблицы 221"/>
    <w:basedOn w:val="af8"/>
    <w:next w:val="2ff4"/>
    <w:semiHidden/>
    <w:rsid w:val="00437C1A"/>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6">
    <w:name w:val="Столбцы таблицы 321"/>
    <w:basedOn w:val="af8"/>
    <w:next w:val="3f8"/>
    <w:semiHidden/>
    <w:rsid w:val="00437C1A"/>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14">
    <w:name w:val="Столбцы таблицы 421"/>
    <w:basedOn w:val="af8"/>
    <w:next w:val="4d"/>
    <w:semiHidden/>
    <w:rsid w:val="00437C1A"/>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1">
    <w:name w:val="Столбцы таблицы 541"/>
    <w:basedOn w:val="af8"/>
    <w:next w:val="57"/>
    <w:semiHidden/>
    <w:rsid w:val="00437C1A"/>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10">
    <w:name w:val="Таблица-список 121"/>
    <w:basedOn w:val="af8"/>
    <w:next w:val="-10"/>
    <w:semiHidden/>
    <w:rsid w:val="00437C1A"/>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Таблица-список 221"/>
    <w:basedOn w:val="af8"/>
    <w:next w:val="-21"/>
    <w:semiHidden/>
    <w:rsid w:val="00437C1A"/>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0">
    <w:name w:val="Таблица-список 321"/>
    <w:basedOn w:val="af8"/>
    <w:next w:val="-30"/>
    <w:semiHidden/>
    <w:rsid w:val="00437C1A"/>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1">
    <w:name w:val="Таблица-список 421"/>
    <w:basedOn w:val="af8"/>
    <w:next w:val="-4"/>
    <w:semiHidden/>
    <w:rsid w:val="00437C1A"/>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f8"/>
    <w:next w:val="-5"/>
    <w:semiHidden/>
    <w:rsid w:val="00437C1A"/>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1">
    <w:name w:val="Таблица-список 621"/>
    <w:basedOn w:val="af8"/>
    <w:next w:val="-6"/>
    <w:semiHidden/>
    <w:rsid w:val="00437C1A"/>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8"/>
    <w:next w:val="-7"/>
    <w:semiHidden/>
    <w:rsid w:val="00437C1A"/>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8"/>
    <w:next w:val="-8"/>
    <w:semiHidden/>
    <w:rsid w:val="00437C1A"/>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6">
    <w:name w:val="Тема таблицы21"/>
    <w:basedOn w:val="af8"/>
    <w:next w:val="afffff2"/>
    <w:semiHidden/>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9">
    <w:name w:val="Цветная таблица 121"/>
    <w:basedOn w:val="af8"/>
    <w:next w:val="1fa"/>
    <w:semiHidden/>
    <w:rsid w:val="00437C1A"/>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a">
    <w:name w:val="Цветная таблица 221"/>
    <w:basedOn w:val="af8"/>
    <w:next w:val="2ff5"/>
    <w:semiHidden/>
    <w:rsid w:val="00437C1A"/>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7">
    <w:name w:val="Цветная таблица 321"/>
    <w:basedOn w:val="af8"/>
    <w:next w:val="3f9"/>
    <w:semiHidden/>
    <w:rsid w:val="00437C1A"/>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510">
    <w:name w:val="Сетка таблицы115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1">
    <w:name w:val="Сетка таблицы310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437C1A"/>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0">
    <w:name w:val="Сетка таблицы48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0">
    <w:name w:val="Сетка таблицы63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0">
    <w:name w:val="Сетка таблицы133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0">
    <w:name w:val="Сетка таблицы14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0">
    <w:name w:val="Сетка таблицы17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437C1A"/>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0">
    <w:name w:val="Сетка таблицы19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0">
    <w:name w:val="Сетка таблицы2031"/>
    <w:rsid w:val="00437C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2">
    <w:name w:val="Стиль621"/>
    <w:rsid w:val="00437C1A"/>
  </w:style>
  <w:style w:type="numbering" w:customStyle="1" w:styleId="12212">
    <w:name w:val="Стиль1221"/>
    <w:rsid w:val="00437C1A"/>
  </w:style>
  <w:style w:type="numbering" w:customStyle="1" w:styleId="9211">
    <w:name w:val="Стиль921"/>
    <w:rsid w:val="00437C1A"/>
  </w:style>
  <w:style w:type="numbering" w:customStyle="1" w:styleId="11212">
    <w:name w:val="Стиль1121"/>
    <w:rsid w:val="00437C1A"/>
  </w:style>
  <w:style w:type="numbering" w:customStyle="1" w:styleId="8212">
    <w:name w:val="Стиль821"/>
    <w:rsid w:val="00437C1A"/>
  </w:style>
  <w:style w:type="numbering" w:customStyle="1" w:styleId="13211">
    <w:name w:val="Стиль1321"/>
    <w:rsid w:val="00437C1A"/>
  </w:style>
  <w:style w:type="numbering" w:customStyle="1" w:styleId="21212">
    <w:name w:val="Стиль2121"/>
    <w:rsid w:val="00437C1A"/>
  </w:style>
  <w:style w:type="numbering" w:customStyle="1" w:styleId="18210">
    <w:name w:val="Стиль1821"/>
    <w:rsid w:val="00437C1A"/>
  </w:style>
  <w:style w:type="numbering" w:customStyle="1" w:styleId="ArticleSection1">
    <w:name w:val="Article / Section1"/>
    <w:rsid w:val="00437C1A"/>
    <w:pPr>
      <w:numPr>
        <w:numId w:val="13"/>
      </w:numPr>
    </w:pPr>
  </w:style>
  <w:style w:type="numbering" w:customStyle="1" w:styleId="11111121">
    <w:name w:val="1 / 1.1 / 1.1.121"/>
    <w:basedOn w:val="af9"/>
    <w:next w:val="111111"/>
    <w:rsid w:val="00437C1A"/>
    <w:pPr>
      <w:numPr>
        <w:numId w:val="4"/>
      </w:numPr>
    </w:pPr>
  </w:style>
  <w:style w:type="numbering" w:customStyle="1" w:styleId="20211">
    <w:name w:val="Стиль2021"/>
    <w:rsid w:val="00437C1A"/>
  </w:style>
  <w:style w:type="numbering" w:customStyle="1" w:styleId="5213">
    <w:name w:val="Стиль521"/>
    <w:rsid w:val="00437C1A"/>
  </w:style>
  <w:style w:type="numbering" w:customStyle="1" w:styleId="24111">
    <w:name w:val="Стиль24111"/>
    <w:rsid w:val="00437C1A"/>
    <w:pPr>
      <w:numPr>
        <w:numId w:val="50"/>
      </w:numPr>
    </w:pPr>
  </w:style>
  <w:style w:type="numbering" w:customStyle="1" w:styleId="17211">
    <w:name w:val="Стиль1721"/>
    <w:rsid w:val="00437C1A"/>
  </w:style>
  <w:style w:type="numbering" w:customStyle="1" w:styleId="16210">
    <w:name w:val="Стиль1621"/>
    <w:rsid w:val="00437C1A"/>
  </w:style>
  <w:style w:type="numbering" w:customStyle="1" w:styleId="10211">
    <w:name w:val="Стиль1021"/>
    <w:rsid w:val="00437C1A"/>
  </w:style>
  <w:style w:type="numbering" w:customStyle="1" w:styleId="22211">
    <w:name w:val="Стиль2221"/>
    <w:rsid w:val="00437C1A"/>
  </w:style>
  <w:style w:type="numbering" w:customStyle="1" w:styleId="2521">
    <w:name w:val="Стиль2521"/>
    <w:rsid w:val="00437C1A"/>
    <w:pPr>
      <w:numPr>
        <w:numId w:val="39"/>
      </w:numPr>
    </w:pPr>
  </w:style>
  <w:style w:type="numbering" w:customStyle="1" w:styleId="2321">
    <w:name w:val="Стиль2321"/>
    <w:rsid w:val="00437C1A"/>
    <w:pPr>
      <w:numPr>
        <w:numId w:val="37"/>
      </w:numPr>
    </w:pPr>
  </w:style>
  <w:style w:type="numbering" w:customStyle="1" w:styleId="19211">
    <w:name w:val="Стиль1921"/>
    <w:rsid w:val="00437C1A"/>
  </w:style>
  <w:style w:type="numbering" w:customStyle="1" w:styleId="4215">
    <w:name w:val="Стиль421"/>
    <w:rsid w:val="00437C1A"/>
  </w:style>
  <w:style w:type="numbering" w:customStyle="1" w:styleId="2431">
    <w:name w:val="Стиль2431"/>
    <w:rsid w:val="00437C1A"/>
    <w:pPr>
      <w:numPr>
        <w:numId w:val="38"/>
      </w:numPr>
    </w:pPr>
  </w:style>
  <w:style w:type="numbering" w:customStyle="1" w:styleId="15210">
    <w:name w:val="Стиль1521"/>
    <w:rsid w:val="00437C1A"/>
  </w:style>
  <w:style w:type="numbering" w:customStyle="1" w:styleId="1ai31">
    <w:name w:val="1 / a / i31"/>
    <w:basedOn w:val="af9"/>
    <w:next w:val="1ai"/>
    <w:rsid w:val="00437C1A"/>
    <w:pPr>
      <w:numPr>
        <w:numId w:val="5"/>
      </w:numPr>
    </w:pPr>
  </w:style>
  <w:style w:type="numbering" w:customStyle="1" w:styleId="14211">
    <w:name w:val="Стиль1421"/>
    <w:rsid w:val="00437C1A"/>
  </w:style>
  <w:style w:type="numbering" w:customStyle="1" w:styleId="7212">
    <w:name w:val="Стиль721"/>
    <w:rsid w:val="00437C1A"/>
  </w:style>
  <w:style w:type="table" w:customStyle="1" w:styleId="4910">
    <w:name w:val="Сетка таблицы49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0">
    <w:name w:val="Сетка таблицы50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етка таблицы53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f8"/>
    <w:next w:val="afb"/>
    <w:uiPriority w:val="59"/>
    <w:rsid w:val="00437C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Нет списка581"/>
    <w:next w:val="af9"/>
    <w:uiPriority w:val="99"/>
    <w:semiHidden/>
    <w:unhideWhenUsed/>
    <w:rsid w:val="00437C1A"/>
  </w:style>
  <w:style w:type="table" w:customStyle="1" w:styleId="5611">
    <w:name w:val="Сетка таблицы56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0">
    <w:name w:val="Сетка таблицы38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Нет списка591"/>
    <w:next w:val="af9"/>
    <w:uiPriority w:val="99"/>
    <w:semiHidden/>
    <w:unhideWhenUsed/>
    <w:rsid w:val="00437C1A"/>
  </w:style>
  <w:style w:type="table" w:customStyle="1" w:styleId="5711">
    <w:name w:val="Сетка таблицы57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f8"/>
    <w:next w:val="-1"/>
    <w:uiPriority w:val="99"/>
    <w:rsid w:val="00437C1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
    <w:name w:val="Веб-таблица 231"/>
    <w:basedOn w:val="af8"/>
    <w:next w:val="-20"/>
    <w:uiPriority w:val="99"/>
    <w:rsid w:val="00437C1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1">
    <w:name w:val="Веб-таблица 331"/>
    <w:basedOn w:val="af8"/>
    <w:next w:val="-3"/>
    <w:uiPriority w:val="99"/>
    <w:rsid w:val="00437C1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c">
    <w:name w:val="Изысканная таблица31"/>
    <w:basedOn w:val="af8"/>
    <w:next w:val="afffa"/>
    <w:uiPriority w:val="99"/>
    <w:rsid w:val="00437C1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3">
    <w:name w:val="Классическая таблица 131"/>
    <w:basedOn w:val="af8"/>
    <w:next w:val="1f5"/>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Классическая таблица 231"/>
    <w:basedOn w:val="af8"/>
    <w:next w:val="2fa"/>
    <w:uiPriority w:val="99"/>
    <w:rsid w:val="00437C1A"/>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13">
    <w:name w:val="Классическая таблица 431"/>
    <w:basedOn w:val="af8"/>
    <w:next w:val="48"/>
    <w:uiPriority w:val="99"/>
    <w:rsid w:val="00437C1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4">
    <w:name w:val="Простая таблица 131"/>
    <w:basedOn w:val="af8"/>
    <w:next w:val="1f7"/>
    <w:uiPriority w:val="99"/>
    <w:rsid w:val="00437C1A"/>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Простая таблица 331"/>
    <w:basedOn w:val="af8"/>
    <w:next w:val="3f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15">
    <w:name w:val="Сетка таблицы 131"/>
    <w:basedOn w:val="af8"/>
    <w:next w:val="1f8"/>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14">
    <w:name w:val="Сетка таблицы 231"/>
    <w:basedOn w:val="af8"/>
    <w:next w:val="2ff2"/>
    <w:uiPriority w:val="99"/>
    <w:rsid w:val="00437C1A"/>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3">
    <w:name w:val="Сетка таблицы 331"/>
    <w:basedOn w:val="af8"/>
    <w:next w:val="3f6"/>
    <w:uiPriority w:val="99"/>
    <w:rsid w:val="00437C1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4">
    <w:name w:val="Сетка таблицы 431"/>
    <w:basedOn w:val="af8"/>
    <w:next w:val="4b"/>
    <w:uiPriority w:val="99"/>
    <w:rsid w:val="00437C1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14">
    <w:name w:val="Сетка таблицы 531"/>
    <w:basedOn w:val="af8"/>
    <w:next w:val="55"/>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11">
    <w:name w:val="Сетка таблицы 631"/>
    <w:basedOn w:val="af8"/>
    <w:next w:val="61"/>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11">
    <w:name w:val="Сетка таблицы 731"/>
    <w:basedOn w:val="af8"/>
    <w:next w:val="71"/>
    <w:uiPriority w:val="99"/>
    <w:rsid w:val="00437C1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11">
    <w:name w:val="Сетка таблицы 831"/>
    <w:basedOn w:val="af8"/>
    <w:next w:val="81"/>
    <w:uiPriority w:val="99"/>
    <w:rsid w:val="00437C1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d">
    <w:name w:val="Стандартная таблица31"/>
    <w:basedOn w:val="af8"/>
    <w:next w:val="affffd"/>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10">
    <w:name w:val="Таблица-список 331"/>
    <w:basedOn w:val="af8"/>
    <w:next w:val="-30"/>
    <w:uiPriority w:val="99"/>
    <w:rsid w:val="00437C1A"/>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Таблица-список 431"/>
    <w:basedOn w:val="af8"/>
    <w:next w:val="-4"/>
    <w:uiPriority w:val="99"/>
    <w:rsid w:val="00437C1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1">
    <w:name w:val="Таблица-список 531"/>
    <w:basedOn w:val="af8"/>
    <w:next w:val="-5"/>
    <w:uiPriority w:val="99"/>
    <w:rsid w:val="00437C1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1">
    <w:name w:val="Стиль631"/>
    <w:rsid w:val="00437C1A"/>
    <w:pPr>
      <w:numPr>
        <w:numId w:val="17"/>
      </w:numPr>
    </w:pPr>
  </w:style>
  <w:style w:type="numbering" w:customStyle="1" w:styleId="1231">
    <w:name w:val="Стиль1231"/>
    <w:rsid w:val="00437C1A"/>
    <w:pPr>
      <w:numPr>
        <w:numId w:val="23"/>
      </w:numPr>
    </w:pPr>
  </w:style>
  <w:style w:type="numbering" w:customStyle="1" w:styleId="931">
    <w:name w:val="Стиль931"/>
    <w:rsid w:val="00437C1A"/>
    <w:pPr>
      <w:numPr>
        <w:numId w:val="20"/>
      </w:numPr>
    </w:pPr>
  </w:style>
  <w:style w:type="numbering" w:customStyle="1" w:styleId="1131">
    <w:name w:val="Стиль1131"/>
    <w:rsid w:val="00437C1A"/>
    <w:pPr>
      <w:numPr>
        <w:numId w:val="22"/>
      </w:numPr>
    </w:pPr>
  </w:style>
  <w:style w:type="numbering" w:customStyle="1" w:styleId="831">
    <w:name w:val="Стиль831"/>
    <w:rsid w:val="00437C1A"/>
    <w:pPr>
      <w:numPr>
        <w:numId w:val="19"/>
      </w:numPr>
    </w:pPr>
  </w:style>
  <w:style w:type="numbering" w:customStyle="1" w:styleId="1331">
    <w:name w:val="Стиль1331"/>
    <w:rsid w:val="00437C1A"/>
    <w:pPr>
      <w:numPr>
        <w:numId w:val="24"/>
      </w:numPr>
    </w:pPr>
  </w:style>
  <w:style w:type="numbering" w:customStyle="1" w:styleId="2131">
    <w:name w:val="Стиль2131"/>
    <w:rsid w:val="00437C1A"/>
    <w:pPr>
      <w:numPr>
        <w:numId w:val="32"/>
      </w:numPr>
    </w:pPr>
  </w:style>
  <w:style w:type="numbering" w:customStyle="1" w:styleId="1831">
    <w:name w:val="Стиль1831"/>
    <w:rsid w:val="00437C1A"/>
    <w:pPr>
      <w:numPr>
        <w:numId w:val="29"/>
      </w:numPr>
    </w:pPr>
  </w:style>
  <w:style w:type="numbering" w:customStyle="1" w:styleId="210">
    <w:name w:val="Статья / Раздел21"/>
    <w:basedOn w:val="af9"/>
    <w:next w:val="affffe"/>
    <w:uiPriority w:val="99"/>
    <w:semiHidden/>
    <w:unhideWhenUsed/>
    <w:rsid w:val="00437C1A"/>
    <w:pPr>
      <w:numPr>
        <w:numId w:val="10"/>
      </w:numPr>
    </w:pPr>
  </w:style>
  <w:style w:type="numbering" w:customStyle="1" w:styleId="11111131">
    <w:name w:val="1 / 1.1 / 1.1.131"/>
    <w:basedOn w:val="af9"/>
    <w:next w:val="111111"/>
    <w:uiPriority w:val="99"/>
    <w:semiHidden/>
    <w:unhideWhenUsed/>
    <w:rsid w:val="00437C1A"/>
    <w:pPr>
      <w:numPr>
        <w:numId w:val="2"/>
      </w:numPr>
    </w:pPr>
  </w:style>
  <w:style w:type="numbering" w:customStyle="1" w:styleId="2031">
    <w:name w:val="Стиль2031"/>
    <w:rsid w:val="00437C1A"/>
    <w:pPr>
      <w:numPr>
        <w:numId w:val="31"/>
      </w:numPr>
    </w:pPr>
  </w:style>
  <w:style w:type="numbering" w:customStyle="1" w:styleId="531">
    <w:name w:val="Стиль531"/>
    <w:rsid w:val="00437C1A"/>
    <w:pPr>
      <w:numPr>
        <w:numId w:val="16"/>
      </w:numPr>
    </w:pPr>
  </w:style>
  <w:style w:type="numbering" w:customStyle="1" w:styleId="1731">
    <w:name w:val="Стиль1731"/>
    <w:rsid w:val="00437C1A"/>
    <w:pPr>
      <w:numPr>
        <w:numId w:val="28"/>
      </w:numPr>
    </w:pPr>
  </w:style>
  <w:style w:type="numbering" w:customStyle="1" w:styleId="1631">
    <w:name w:val="Стиль1631"/>
    <w:rsid w:val="00437C1A"/>
    <w:pPr>
      <w:numPr>
        <w:numId w:val="27"/>
      </w:numPr>
    </w:pPr>
  </w:style>
  <w:style w:type="numbering" w:customStyle="1" w:styleId="1031">
    <w:name w:val="Стиль1031"/>
    <w:rsid w:val="00437C1A"/>
    <w:pPr>
      <w:numPr>
        <w:numId w:val="21"/>
      </w:numPr>
    </w:pPr>
  </w:style>
  <w:style w:type="numbering" w:customStyle="1" w:styleId="2231">
    <w:name w:val="Стиль2231"/>
    <w:rsid w:val="00437C1A"/>
    <w:pPr>
      <w:numPr>
        <w:numId w:val="33"/>
      </w:numPr>
    </w:pPr>
  </w:style>
  <w:style w:type="numbering" w:customStyle="1" w:styleId="2531">
    <w:name w:val="Стиль2531"/>
    <w:rsid w:val="00437C1A"/>
    <w:pPr>
      <w:numPr>
        <w:numId w:val="36"/>
      </w:numPr>
    </w:pPr>
  </w:style>
  <w:style w:type="numbering" w:customStyle="1" w:styleId="2331">
    <w:name w:val="Стиль2331"/>
    <w:rsid w:val="00437C1A"/>
    <w:pPr>
      <w:numPr>
        <w:numId w:val="34"/>
      </w:numPr>
    </w:pPr>
  </w:style>
  <w:style w:type="numbering" w:customStyle="1" w:styleId="1931">
    <w:name w:val="Стиль1931"/>
    <w:rsid w:val="00437C1A"/>
    <w:pPr>
      <w:numPr>
        <w:numId w:val="30"/>
      </w:numPr>
    </w:pPr>
  </w:style>
  <w:style w:type="numbering" w:customStyle="1" w:styleId="431">
    <w:name w:val="Стиль431"/>
    <w:rsid w:val="00437C1A"/>
    <w:pPr>
      <w:numPr>
        <w:numId w:val="15"/>
      </w:numPr>
    </w:pPr>
  </w:style>
  <w:style w:type="numbering" w:customStyle="1" w:styleId="2441">
    <w:name w:val="Стиль2441"/>
    <w:rsid w:val="00437C1A"/>
    <w:pPr>
      <w:numPr>
        <w:numId w:val="35"/>
      </w:numPr>
    </w:pPr>
  </w:style>
  <w:style w:type="numbering" w:customStyle="1" w:styleId="1531">
    <w:name w:val="Стиль1531"/>
    <w:rsid w:val="00437C1A"/>
    <w:pPr>
      <w:numPr>
        <w:numId w:val="26"/>
      </w:numPr>
    </w:pPr>
  </w:style>
  <w:style w:type="numbering" w:customStyle="1" w:styleId="1ai41">
    <w:name w:val="1 / a / i41"/>
    <w:basedOn w:val="af9"/>
    <w:next w:val="1ai"/>
    <w:uiPriority w:val="99"/>
    <w:semiHidden/>
    <w:unhideWhenUsed/>
    <w:rsid w:val="00437C1A"/>
    <w:pPr>
      <w:numPr>
        <w:numId w:val="3"/>
      </w:numPr>
    </w:pPr>
  </w:style>
  <w:style w:type="numbering" w:customStyle="1" w:styleId="1431">
    <w:name w:val="Стиль1431"/>
    <w:rsid w:val="00437C1A"/>
    <w:pPr>
      <w:numPr>
        <w:numId w:val="25"/>
      </w:numPr>
    </w:pPr>
  </w:style>
  <w:style w:type="numbering" w:customStyle="1" w:styleId="731">
    <w:name w:val="Стиль731"/>
    <w:rsid w:val="00437C1A"/>
    <w:pPr>
      <w:numPr>
        <w:numId w:val="18"/>
      </w:numPr>
    </w:pPr>
  </w:style>
  <w:style w:type="numbering" w:customStyle="1" w:styleId="6010">
    <w:name w:val="Нет списка601"/>
    <w:next w:val="af9"/>
    <w:uiPriority w:val="99"/>
    <w:semiHidden/>
    <w:unhideWhenUsed/>
    <w:rsid w:val="00437C1A"/>
  </w:style>
  <w:style w:type="table" w:customStyle="1" w:styleId="5811">
    <w:name w:val="Сетка таблицы581"/>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3">
    <w:name w:val="Нет списка621"/>
    <w:next w:val="af9"/>
    <w:uiPriority w:val="99"/>
    <w:semiHidden/>
    <w:unhideWhenUsed/>
    <w:rsid w:val="00437C1A"/>
  </w:style>
  <w:style w:type="table" w:customStyle="1" w:styleId="5911">
    <w:name w:val="Сетка таблицы591"/>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
    <w:name w:val="Сетка таблицы3611"/>
    <w:basedOn w:val="af8"/>
    <w:next w:val="afb"/>
    <w:uiPriority w:val="59"/>
    <w:rsid w:val="00437C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f8"/>
    <w:next w:val="afb"/>
    <w:uiPriority w:val="59"/>
    <w:rsid w:val="00437C1A"/>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2">
    <w:name w:val="Нет списка631"/>
    <w:next w:val="af9"/>
    <w:uiPriority w:val="99"/>
    <w:semiHidden/>
    <w:unhideWhenUsed/>
    <w:rsid w:val="00437C1A"/>
  </w:style>
  <w:style w:type="table" w:customStyle="1" w:styleId="6011">
    <w:name w:val="Сетка таблицы601"/>
    <w:basedOn w:val="af8"/>
    <w:next w:val="afb"/>
    <w:rsid w:val="00437C1A"/>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Цветной список - Акцент 1 Знак"/>
    <w:link w:val="-16"/>
    <w:uiPriority w:val="34"/>
    <w:locked/>
    <w:rsid w:val="00D3342F"/>
    <w:rPr>
      <w:rFonts w:ascii="Times New Roman" w:eastAsia="Calibri" w:hAnsi="Times New Roman" w:cs="Times New Roman"/>
      <w:sz w:val="28"/>
      <w:szCs w:val="22"/>
    </w:rPr>
  </w:style>
  <w:style w:type="table" w:styleId="-16">
    <w:name w:val="Colorful List Accent 1"/>
    <w:basedOn w:val="af8"/>
    <w:link w:val="-15"/>
    <w:uiPriority w:val="34"/>
    <w:rsid w:val="00D3342F"/>
    <w:rPr>
      <w:rFonts w:ascii="Times New Roman" w:hAnsi="Times New Roman"/>
      <w:sz w:val="28"/>
      <w:szCs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Preformat">
    <w:name w:val="Preformat"/>
    <w:uiPriority w:val="99"/>
    <w:rsid w:val="00D57B5B"/>
    <w:pPr>
      <w:autoSpaceDE w:val="0"/>
      <w:autoSpaceDN w:val="0"/>
    </w:pPr>
    <w:rPr>
      <w:rFonts w:ascii="Courier New" w:eastAsia="Times New Roman" w:hAnsi="Courier New" w:cs="Courier New"/>
    </w:rPr>
  </w:style>
  <w:style w:type="paragraph" w:customStyle="1" w:styleId="affffffffffffff5">
    <w:name w:val="Заголовок статьи"/>
    <w:basedOn w:val="af6"/>
    <w:qFormat/>
    <w:rsid w:val="00D261A6"/>
    <w:pPr>
      <w:spacing w:line="360" w:lineRule="auto"/>
      <w:jc w:val="center"/>
    </w:pPr>
    <w:rPr>
      <w:rFonts w:ascii="Verdana" w:hAnsi="Verdana"/>
      <w:b/>
      <w:sz w:val="22"/>
      <w:szCs w:val="20"/>
    </w:rPr>
  </w:style>
  <w:style w:type="paragraph" w:customStyle="1" w:styleId="affffffffffffff6">
    <w:name w:val="Основной текст договора"/>
    <w:basedOn w:val="af6"/>
    <w:qFormat/>
    <w:rsid w:val="00D261A6"/>
    <w:pPr>
      <w:spacing w:line="360" w:lineRule="auto"/>
      <w:ind w:firstLine="709"/>
      <w:jc w:val="both"/>
    </w:pPr>
    <w:rPr>
      <w:rFonts w:ascii="Verdana" w:hAnsi="Verdana"/>
      <w:sz w:val="20"/>
      <w:szCs w:val="20"/>
    </w:rPr>
  </w:style>
  <w:style w:type="character" w:customStyle="1" w:styleId="blk">
    <w:name w:val="blk"/>
    <w:basedOn w:val="af7"/>
    <w:rsid w:val="003350C6"/>
  </w:style>
  <w:style w:type="paragraph" w:customStyle="1" w:styleId="TableParagraph">
    <w:name w:val="Table Paragraph"/>
    <w:basedOn w:val="af6"/>
    <w:uiPriority w:val="1"/>
    <w:qFormat/>
    <w:rsid w:val="00C5397E"/>
    <w:pPr>
      <w:widowControl w:val="0"/>
    </w:pPr>
    <w:rPr>
      <w:rFonts w:ascii="Calibri" w:eastAsia="Calibri" w:hAnsi="Calibri"/>
      <w:sz w:val="22"/>
      <w:szCs w:val="22"/>
      <w:lang w:val="en-US" w:eastAsia="en-US"/>
    </w:rPr>
  </w:style>
  <w:style w:type="character" w:customStyle="1" w:styleId="WW8Num1z0">
    <w:name w:val="WW8Num1z0"/>
    <w:rsid w:val="006E154D"/>
    <w:rPr>
      <w:rFonts w:ascii="Symbol" w:hAnsi="Symbol" w:cs="Symbol"/>
      <w:color w:val="auto"/>
      <w:sz w:val="20"/>
      <w:szCs w:val="20"/>
      <w:lang w:val="ru-RU"/>
    </w:rPr>
  </w:style>
  <w:style w:type="character" w:customStyle="1" w:styleId="WW8Num1ztrue">
    <w:name w:val="WW8Num1ztrue"/>
    <w:rsid w:val="006E154D"/>
  </w:style>
  <w:style w:type="character" w:customStyle="1" w:styleId="WW8Num2zfalse">
    <w:name w:val="WW8Num2zfalse"/>
    <w:rsid w:val="006E154D"/>
  </w:style>
  <w:style w:type="character" w:customStyle="1" w:styleId="WW8Num2z1">
    <w:name w:val="WW8Num2z1"/>
    <w:rsid w:val="006E154D"/>
    <w:rPr>
      <w:color w:val="auto"/>
    </w:rPr>
  </w:style>
  <w:style w:type="character" w:customStyle="1" w:styleId="WW8Num2ztrue">
    <w:name w:val="WW8Num2ztrue"/>
    <w:rsid w:val="006E154D"/>
    <w:rPr>
      <w:color w:val="auto"/>
    </w:rPr>
  </w:style>
  <w:style w:type="character" w:customStyle="1" w:styleId="WW8Num3zfalse">
    <w:name w:val="WW8Num3zfalse"/>
    <w:rsid w:val="006E154D"/>
  </w:style>
  <w:style w:type="character" w:customStyle="1" w:styleId="WW8Num3ztrue">
    <w:name w:val="WW8Num3ztrue"/>
    <w:rsid w:val="006E154D"/>
  </w:style>
  <w:style w:type="character" w:customStyle="1" w:styleId="WW8Num4zfalse">
    <w:name w:val="WW8Num4zfalse"/>
    <w:rsid w:val="006E154D"/>
  </w:style>
  <w:style w:type="character" w:customStyle="1" w:styleId="WW8Num4ztrue">
    <w:name w:val="WW8Num4ztrue"/>
    <w:rsid w:val="006E154D"/>
  </w:style>
  <w:style w:type="character" w:customStyle="1" w:styleId="WW8Num4z2">
    <w:name w:val="WW8Num4z2"/>
    <w:rsid w:val="006E154D"/>
    <w:rPr>
      <w:b w:val="0"/>
    </w:rPr>
  </w:style>
  <w:style w:type="character" w:customStyle="1" w:styleId="WW8Num5zfalse">
    <w:name w:val="WW8Num5zfalse"/>
    <w:rsid w:val="006E154D"/>
  </w:style>
  <w:style w:type="character" w:customStyle="1" w:styleId="WW8Num5z1">
    <w:name w:val="WW8Num5z1"/>
    <w:rsid w:val="006E154D"/>
    <w:rPr>
      <w:b w:val="0"/>
      <w:sz w:val="24"/>
      <w:szCs w:val="24"/>
    </w:rPr>
  </w:style>
  <w:style w:type="character" w:customStyle="1" w:styleId="WW8Num5z2">
    <w:name w:val="WW8Num5z2"/>
    <w:rsid w:val="006E154D"/>
    <w:rPr>
      <w:sz w:val="24"/>
      <w:szCs w:val="24"/>
    </w:rPr>
  </w:style>
  <w:style w:type="character" w:customStyle="1" w:styleId="WW8Num5z3">
    <w:name w:val="WW8Num5z3"/>
    <w:rsid w:val="006E154D"/>
    <w:rPr>
      <w:color w:val="000000"/>
    </w:rPr>
  </w:style>
  <w:style w:type="character" w:customStyle="1" w:styleId="WW8Num5ztrue">
    <w:name w:val="WW8Num5ztrue"/>
    <w:rsid w:val="006E154D"/>
    <w:rPr>
      <w:sz w:val="24"/>
      <w:szCs w:val="24"/>
    </w:rPr>
  </w:style>
  <w:style w:type="character" w:customStyle="1" w:styleId="WW8Num6zfalse">
    <w:name w:val="WW8Num6zfalse"/>
    <w:rsid w:val="006E154D"/>
  </w:style>
  <w:style w:type="character" w:customStyle="1" w:styleId="WW8Num6ztrue">
    <w:name w:val="WW8Num6ztrue"/>
    <w:rsid w:val="006E154D"/>
  </w:style>
  <w:style w:type="character" w:customStyle="1" w:styleId="WW8Num6z2">
    <w:name w:val="WW8Num6z2"/>
    <w:rsid w:val="006E154D"/>
    <w:rPr>
      <w:rFonts w:cs="Times New Roman CYR"/>
      <w:b w:val="0"/>
      <w:color w:val="auto"/>
      <w:sz w:val="24"/>
      <w:szCs w:val="24"/>
      <w:lang w:bidi="hi-IN"/>
    </w:rPr>
  </w:style>
  <w:style w:type="character" w:customStyle="1" w:styleId="WW8Num7z0">
    <w:name w:val="WW8Num7z0"/>
    <w:rsid w:val="006E154D"/>
    <w:rPr>
      <w:rFonts w:ascii="Symbol" w:hAnsi="Symbol" w:cs="Symbol"/>
      <w:color w:val="auto"/>
      <w:sz w:val="24"/>
      <w:szCs w:val="24"/>
    </w:rPr>
  </w:style>
  <w:style w:type="character" w:customStyle="1" w:styleId="WW8Num8zfalse">
    <w:name w:val="WW8Num8zfalse"/>
    <w:rsid w:val="006E154D"/>
  </w:style>
  <w:style w:type="character" w:customStyle="1" w:styleId="WW8Num8ztrue">
    <w:name w:val="WW8Num8ztrue"/>
    <w:rsid w:val="006E154D"/>
  </w:style>
  <w:style w:type="character" w:customStyle="1" w:styleId="WW8Num9zfalse">
    <w:name w:val="WW8Num9zfalse"/>
    <w:rsid w:val="006E154D"/>
  </w:style>
  <w:style w:type="character" w:customStyle="1" w:styleId="WW8Num9ztrue">
    <w:name w:val="WW8Num9ztrue"/>
    <w:rsid w:val="006E154D"/>
  </w:style>
  <w:style w:type="character" w:customStyle="1" w:styleId="WW8Num10z0">
    <w:name w:val="WW8Num10z0"/>
    <w:rsid w:val="006E154D"/>
    <w:rPr>
      <w:rFonts w:ascii="Times New Roman" w:hAnsi="Times New Roman" w:cs="Times New Roman"/>
      <w:sz w:val="24"/>
      <w:szCs w:val="29"/>
    </w:rPr>
  </w:style>
  <w:style w:type="character" w:customStyle="1" w:styleId="WW8Num11z0">
    <w:name w:val="WW8Num11z0"/>
    <w:rsid w:val="006E154D"/>
    <w:rPr>
      <w:rFonts w:cs="Times New Roman CYR"/>
    </w:rPr>
  </w:style>
  <w:style w:type="character" w:customStyle="1" w:styleId="WW8Num12z0">
    <w:name w:val="WW8Num12z0"/>
    <w:rsid w:val="006E154D"/>
    <w:rPr>
      <w:rFonts w:ascii="Times New Roman CYR" w:eastAsia="MS Mincho" w:hAnsi="Times New Roman CYR" w:cs="Times New Roman CYR"/>
      <w:sz w:val="24"/>
      <w:szCs w:val="24"/>
    </w:rPr>
  </w:style>
  <w:style w:type="character" w:customStyle="1" w:styleId="WW8Num13z0">
    <w:name w:val="WW8Num13z0"/>
    <w:rsid w:val="006E154D"/>
    <w:rPr>
      <w:rFonts w:cs="Times New Roman"/>
    </w:rPr>
  </w:style>
  <w:style w:type="character" w:customStyle="1" w:styleId="89">
    <w:name w:val="Основной шрифт абзаца8"/>
    <w:rsid w:val="006E154D"/>
  </w:style>
  <w:style w:type="character" w:customStyle="1" w:styleId="WW8Num13z1">
    <w:name w:val="WW8Num13z1"/>
    <w:rsid w:val="006E154D"/>
    <w:rPr>
      <w:rFonts w:ascii="Courier New" w:hAnsi="Courier New" w:cs="Courier New"/>
    </w:rPr>
  </w:style>
  <w:style w:type="character" w:customStyle="1" w:styleId="WW8Num13z2">
    <w:name w:val="WW8Num13z2"/>
    <w:rsid w:val="006E154D"/>
    <w:rPr>
      <w:rFonts w:ascii="Wingdings" w:hAnsi="Wingdings" w:cs="Wingdings"/>
    </w:rPr>
  </w:style>
  <w:style w:type="character" w:customStyle="1" w:styleId="WW8Num14z0">
    <w:name w:val="WW8Num14z0"/>
    <w:rsid w:val="006E154D"/>
    <w:rPr>
      <w:rFonts w:ascii="Symbol" w:hAnsi="Symbol" w:cs="Symbol"/>
    </w:rPr>
  </w:style>
  <w:style w:type="character" w:customStyle="1" w:styleId="WW8Num15z0">
    <w:name w:val="WW8Num15z0"/>
    <w:rsid w:val="006E154D"/>
    <w:rPr>
      <w:rFonts w:ascii="Times New Roman CYR" w:hAnsi="Times New Roman CYR" w:cs="Times New Roman CYR"/>
    </w:rPr>
  </w:style>
  <w:style w:type="character" w:customStyle="1" w:styleId="WW8Num15z1">
    <w:name w:val="WW8Num15z1"/>
    <w:rsid w:val="006E154D"/>
    <w:rPr>
      <w:b/>
      <w:lang w:val="ru-RU"/>
    </w:rPr>
  </w:style>
  <w:style w:type="character" w:customStyle="1" w:styleId="WW8Num15z2">
    <w:name w:val="WW8Num15z2"/>
    <w:rsid w:val="006E154D"/>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7b">
    <w:name w:val="Основной шрифт абзаца7"/>
    <w:rsid w:val="006E154D"/>
  </w:style>
  <w:style w:type="character" w:customStyle="1" w:styleId="WW8Num8z0">
    <w:name w:val="WW8Num8z0"/>
    <w:rsid w:val="006E154D"/>
    <w:rPr>
      <w:rFonts w:ascii="Times New Roman" w:hAnsi="Times New Roman" w:cs="Times New Roman"/>
      <w:sz w:val="24"/>
      <w:szCs w:val="29"/>
    </w:rPr>
  </w:style>
  <w:style w:type="character" w:customStyle="1" w:styleId="WW8Num9z0">
    <w:name w:val="WW8Num9z0"/>
    <w:rsid w:val="006E154D"/>
    <w:rPr>
      <w:rFonts w:ascii="Times New Roman" w:hAnsi="Times New Roman" w:cs="Times New Roman"/>
      <w:sz w:val="24"/>
      <w:szCs w:val="29"/>
    </w:rPr>
  </w:style>
  <w:style w:type="character" w:customStyle="1" w:styleId="WW8Num10z1">
    <w:name w:val="WW8Num10z1"/>
    <w:rsid w:val="006E154D"/>
    <w:rPr>
      <w:rFonts w:ascii="Courier New" w:hAnsi="Courier New" w:cs="Courier New"/>
    </w:rPr>
  </w:style>
  <w:style w:type="character" w:customStyle="1" w:styleId="WW8Num10z2">
    <w:name w:val="WW8Num10z2"/>
    <w:rsid w:val="006E154D"/>
    <w:rPr>
      <w:b w:val="0"/>
    </w:rPr>
  </w:style>
  <w:style w:type="character" w:customStyle="1" w:styleId="69">
    <w:name w:val="Основной шрифт абзаца6"/>
    <w:rsid w:val="006E154D"/>
  </w:style>
  <w:style w:type="character" w:customStyle="1" w:styleId="WW8Num1zfalse">
    <w:name w:val="WW8Num1zfalse"/>
    <w:rsid w:val="006E154D"/>
  </w:style>
  <w:style w:type="character" w:customStyle="1" w:styleId="WW-WW8Num1ztrue">
    <w:name w:val="WW-WW8Num1ztrue"/>
    <w:rsid w:val="006E154D"/>
  </w:style>
  <w:style w:type="character" w:customStyle="1" w:styleId="WW-WW8Num1ztrue1">
    <w:name w:val="WW-WW8Num1ztrue1"/>
    <w:rsid w:val="006E154D"/>
  </w:style>
  <w:style w:type="character" w:customStyle="1" w:styleId="WW-WW8Num1ztrue12">
    <w:name w:val="WW-WW8Num1ztrue12"/>
    <w:rsid w:val="006E154D"/>
  </w:style>
  <w:style w:type="character" w:customStyle="1" w:styleId="WW-WW8Num1ztrue123">
    <w:name w:val="WW-WW8Num1ztrue123"/>
    <w:rsid w:val="006E154D"/>
  </w:style>
  <w:style w:type="character" w:customStyle="1" w:styleId="WW-WW8Num1ztrue1234">
    <w:name w:val="WW-WW8Num1ztrue1234"/>
    <w:rsid w:val="006E154D"/>
  </w:style>
  <w:style w:type="character" w:customStyle="1" w:styleId="WW-WW8Num1ztrue12345">
    <w:name w:val="WW-WW8Num1ztrue12345"/>
    <w:rsid w:val="006E154D"/>
  </w:style>
  <w:style w:type="character" w:customStyle="1" w:styleId="WW-WW8Num1ztrue123456">
    <w:name w:val="WW-WW8Num1ztrue123456"/>
    <w:rsid w:val="006E154D"/>
  </w:style>
  <w:style w:type="character" w:customStyle="1" w:styleId="WW-WW8Num2ztrue">
    <w:name w:val="WW-WW8Num2ztrue"/>
    <w:rsid w:val="006E154D"/>
  </w:style>
  <w:style w:type="character" w:customStyle="1" w:styleId="WW-WW8Num2ztrue1">
    <w:name w:val="WW-WW8Num2ztrue1"/>
    <w:rsid w:val="006E154D"/>
  </w:style>
  <w:style w:type="character" w:customStyle="1" w:styleId="WW-WW8Num2ztrue12">
    <w:name w:val="WW-WW8Num2ztrue12"/>
    <w:rsid w:val="006E154D"/>
  </w:style>
  <w:style w:type="character" w:customStyle="1" w:styleId="WW-WW8Num2ztrue123">
    <w:name w:val="WW-WW8Num2ztrue123"/>
    <w:rsid w:val="006E154D"/>
  </w:style>
  <w:style w:type="character" w:customStyle="1" w:styleId="WW-WW8Num3ztrue">
    <w:name w:val="WW-WW8Num3ztrue"/>
    <w:rsid w:val="006E154D"/>
  </w:style>
  <w:style w:type="character" w:customStyle="1" w:styleId="WW-WW8Num3ztrue1">
    <w:name w:val="WW-WW8Num3ztrue1"/>
    <w:rsid w:val="006E154D"/>
  </w:style>
  <w:style w:type="character" w:customStyle="1" w:styleId="WW-WW8Num3ztrue12">
    <w:name w:val="WW-WW8Num3ztrue12"/>
    <w:rsid w:val="006E154D"/>
  </w:style>
  <w:style w:type="character" w:customStyle="1" w:styleId="WW-WW8Num3ztrue123">
    <w:name w:val="WW-WW8Num3ztrue123"/>
    <w:rsid w:val="006E154D"/>
  </w:style>
  <w:style w:type="character" w:customStyle="1" w:styleId="WW-WW8Num3ztrue1234">
    <w:name w:val="WW-WW8Num3ztrue1234"/>
    <w:rsid w:val="006E154D"/>
  </w:style>
  <w:style w:type="character" w:customStyle="1" w:styleId="WW-WW8Num3ztrue12345">
    <w:name w:val="WW-WW8Num3ztrue12345"/>
    <w:rsid w:val="006E154D"/>
  </w:style>
  <w:style w:type="character" w:customStyle="1" w:styleId="WW-WW8Num3ztrue123456">
    <w:name w:val="WW-WW8Num3ztrue123456"/>
    <w:rsid w:val="006E154D"/>
  </w:style>
  <w:style w:type="character" w:customStyle="1" w:styleId="WW-WW8Num4ztrue">
    <w:name w:val="WW-WW8Num4ztrue"/>
    <w:rsid w:val="006E154D"/>
  </w:style>
  <w:style w:type="character" w:customStyle="1" w:styleId="WW-WW8Num4ztrue1">
    <w:name w:val="WW-WW8Num4ztrue1"/>
    <w:rsid w:val="006E154D"/>
  </w:style>
  <w:style w:type="character" w:customStyle="1" w:styleId="WW-WW8Num4ztrue12">
    <w:name w:val="WW-WW8Num4ztrue12"/>
    <w:rsid w:val="006E154D"/>
  </w:style>
  <w:style w:type="character" w:customStyle="1" w:styleId="WW-WW8Num4ztrue123">
    <w:name w:val="WW-WW8Num4ztrue123"/>
    <w:rsid w:val="006E154D"/>
  </w:style>
  <w:style w:type="character" w:customStyle="1" w:styleId="WW-WW8Num4ztrue1234">
    <w:name w:val="WW-WW8Num4ztrue1234"/>
    <w:rsid w:val="006E154D"/>
  </w:style>
  <w:style w:type="character" w:customStyle="1" w:styleId="WW-WW8Num4ztrue12345">
    <w:name w:val="WW-WW8Num4ztrue12345"/>
    <w:rsid w:val="006E154D"/>
  </w:style>
  <w:style w:type="character" w:customStyle="1" w:styleId="WW-WW8Num5ztrue">
    <w:name w:val="WW-WW8Num5ztrue"/>
    <w:rsid w:val="006E154D"/>
  </w:style>
  <w:style w:type="character" w:customStyle="1" w:styleId="WW-WW8Num5ztrue1">
    <w:name w:val="WW-WW8Num5ztrue1"/>
    <w:rsid w:val="006E154D"/>
  </w:style>
  <w:style w:type="character" w:customStyle="1" w:styleId="WW-WW8Num5ztrue12">
    <w:name w:val="WW-WW8Num5ztrue12"/>
    <w:rsid w:val="006E154D"/>
  </w:style>
  <w:style w:type="character" w:customStyle="1" w:styleId="WW-WW8Num5ztrue123">
    <w:name w:val="WW-WW8Num5ztrue123"/>
    <w:rsid w:val="006E154D"/>
  </w:style>
  <w:style w:type="character" w:customStyle="1" w:styleId="WW-WW8Num6ztrue">
    <w:name w:val="WW-WW8Num6ztrue"/>
    <w:rsid w:val="006E154D"/>
  </w:style>
  <w:style w:type="character" w:customStyle="1" w:styleId="WW-WW8Num6ztrue1">
    <w:name w:val="WW-WW8Num6ztrue1"/>
    <w:rsid w:val="006E154D"/>
  </w:style>
  <w:style w:type="character" w:customStyle="1" w:styleId="WW-WW8Num6ztrue12">
    <w:name w:val="WW-WW8Num6ztrue12"/>
    <w:rsid w:val="006E154D"/>
  </w:style>
  <w:style w:type="character" w:customStyle="1" w:styleId="WW-WW8Num6ztrue123">
    <w:name w:val="WW-WW8Num6ztrue123"/>
    <w:rsid w:val="006E154D"/>
  </w:style>
  <w:style w:type="character" w:customStyle="1" w:styleId="WW-WW8Num6ztrue1234">
    <w:name w:val="WW-WW8Num6ztrue1234"/>
    <w:rsid w:val="006E154D"/>
  </w:style>
  <w:style w:type="character" w:customStyle="1" w:styleId="WW-WW8Num6ztrue12345">
    <w:name w:val="WW-WW8Num6ztrue12345"/>
    <w:rsid w:val="006E154D"/>
  </w:style>
  <w:style w:type="character" w:customStyle="1" w:styleId="WW-WW8Num1ztrue1234567">
    <w:name w:val="WW-WW8Num1ztrue1234567"/>
    <w:rsid w:val="006E154D"/>
  </w:style>
  <w:style w:type="character" w:customStyle="1" w:styleId="WW-WW8Num1ztrue11">
    <w:name w:val="WW-WW8Num1ztrue11"/>
    <w:rsid w:val="006E154D"/>
  </w:style>
  <w:style w:type="character" w:customStyle="1" w:styleId="WW-WW8Num1ztrue121">
    <w:name w:val="WW-WW8Num1ztrue121"/>
    <w:rsid w:val="006E154D"/>
  </w:style>
  <w:style w:type="character" w:customStyle="1" w:styleId="WW-WW8Num1ztrue1231">
    <w:name w:val="WW-WW8Num1ztrue1231"/>
    <w:rsid w:val="006E154D"/>
  </w:style>
  <w:style w:type="character" w:customStyle="1" w:styleId="WW-WW8Num1ztrue12341">
    <w:name w:val="WW-WW8Num1ztrue12341"/>
    <w:rsid w:val="006E154D"/>
  </w:style>
  <w:style w:type="character" w:customStyle="1" w:styleId="WW-WW8Num1ztrue123451">
    <w:name w:val="WW-WW8Num1ztrue123451"/>
    <w:rsid w:val="006E154D"/>
  </w:style>
  <w:style w:type="character" w:customStyle="1" w:styleId="WW-WW8Num1ztrue1234561">
    <w:name w:val="WW-WW8Num1ztrue1234561"/>
    <w:rsid w:val="006E154D"/>
  </w:style>
  <w:style w:type="character" w:customStyle="1" w:styleId="WW-WW8Num2ztrue1234">
    <w:name w:val="WW-WW8Num2ztrue1234"/>
    <w:rsid w:val="006E154D"/>
  </w:style>
  <w:style w:type="character" w:customStyle="1" w:styleId="WW-WW8Num2ztrue11">
    <w:name w:val="WW-WW8Num2ztrue11"/>
    <w:rsid w:val="006E154D"/>
  </w:style>
  <w:style w:type="character" w:customStyle="1" w:styleId="WW-WW8Num2ztrue121">
    <w:name w:val="WW-WW8Num2ztrue121"/>
    <w:rsid w:val="006E154D"/>
  </w:style>
  <w:style w:type="character" w:customStyle="1" w:styleId="WW-WW8Num2ztrue1231">
    <w:name w:val="WW-WW8Num2ztrue1231"/>
    <w:rsid w:val="006E154D"/>
  </w:style>
  <w:style w:type="character" w:customStyle="1" w:styleId="WW-WW8Num2ztrue12341">
    <w:name w:val="WW-WW8Num2ztrue12341"/>
    <w:rsid w:val="006E154D"/>
  </w:style>
  <w:style w:type="character" w:customStyle="1" w:styleId="WW-WW8Num3ztrue1234567">
    <w:name w:val="WW-WW8Num3ztrue1234567"/>
    <w:rsid w:val="006E154D"/>
  </w:style>
  <w:style w:type="character" w:customStyle="1" w:styleId="WW-WW8Num3ztrue11">
    <w:name w:val="WW-WW8Num3ztrue11"/>
    <w:rsid w:val="006E154D"/>
  </w:style>
  <w:style w:type="character" w:customStyle="1" w:styleId="WW-WW8Num3ztrue121">
    <w:name w:val="WW-WW8Num3ztrue121"/>
    <w:rsid w:val="006E154D"/>
  </w:style>
  <w:style w:type="character" w:customStyle="1" w:styleId="WW-WW8Num3ztrue1231">
    <w:name w:val="WW-WW8Num3ztrue1231"/>
    <w:rsid w:val="006E154D"/>
  </w:style>
  <w:style w:type="character" w:customStyle="1" w:styleId="WW-WW8Num3ztrue12341">
    <w:name w:val="WW-WW8Num3ztrue12341"/>
    <w:rsid w:val="006E154D"/>
  </w:style>
  <w:style w:type="character" w:customStyle="1" w:styleId="WW-WW8Num3ztrue123451">
    <w:name w:val="WW-WW8Num3ztrue123451"/>
    <w:rsid w:val="006E154D"/>
  </w:style>
  <w:style w:type="character" w:customStyle="1" w:styleId="WW-WW8Num3ztrue1234561">
    <w:name w:val="WW-WW8Num3ztrue1234561"/>
    <w:rsid w:val="006E154D"/>
  </w:style>
  <w:style w:type="character" w:customStyle="1" w:styleId="WW-WW8Num4ztrue123456">
    <w:name w:val="WW-WW8Num4ztrue123456"/>
    <w:rsid w:val="006E154D"/>
  </w:style>
  <w:style w:type="character" w:customStyle="1" w:styleId="WW-WW8Num4ztrue11">
    <w:name w:val="WW-WW8Num4ztrue11"/>
    <w:rsid w:val="006E154D"/>
  </w:style>
  <w:style w:type="character" w:customStyle="1" w:styleId="WW-WW8Num4ztrue121">
    <w:name w:val="WW-WW8Num4ztrue121"/>
    <w:rsid w:val="006E154D"/>
  </w:style>
  <w:style w:type="character" w:customStyle="1" w:styleId="WW-WW8Num4ztrue1231">
    <w:name w:val="WW-WW8Num4ztrue1231"/>
    <w:rsid w:val="006E154D"/>
  </w:style>
  <w:style w:type="character" w:customStyle="1" w:styleId="WW-WW8Num4ztrue12341">
    <w:name w:val="WW-WW8Num4ztrue12341"/>
    <w:rsid w:val="006E154D"/>
  </w:style>
  <w:style w:type="character" w:customStyle="1" w:styleId="WW-WW8Num4ztrue123451">
    <w:name w:val="WW-WW8Num4ztrue123451"/>
    <w:rsid w:val="006E154D"/>
  </w:style>
  <w:style w:type="character" w:customStyle="1" w:styleId="WW-WW8Num5ztrue1234">
    <w:name w:val="WW-WW8Num5ztrue1234"/>
    <w:rsid w:val="006E154D"/>
  </w:style>
  <w:style w:type="character" w:customStyle="1" w:styleId="WW-WW8Num5ztrue11">
    <w:name w:val="WW-WW8Num5ztrue11"/>
    <w:rsid w:val="006E154D"/>
  </w:style>
  <w:style w:type="character" w:customStyle="1" w:styleId="WW-WW8Num5ztrue121">
    <w:name w:val="WW-WW8Num5ztrue121"/>
    <w:rsid w:val="006E154D"/>
  </w:style>
  <w:style w:type="character" w:customStyle="1" w:styleId="WW-WW8Num5ztrue1231">
    <w:name w:val="WW-WW8Num5ztrue1231"/>
    <w:rsid w:val="006E154D"/>
  </w:style>
  <w:style w:type="character" w:customStyle="1" w:styleId="WW-WW8Num5ztrue12341">
    <w:name w:val="WW-WW8Num5ztrue12341"/>
    <w:rsid w:val="006E154D"/>
  </w:style>
  <w:style w:type="character" w:customStyle="1" w:styleId="WW-WW8Num6ztrue123456">
    <w:name w:val="WW-WW8Num6ztrue123456"/>
    <w:rsid w:val="006E154D"/>
  </w:style>
  <w:style w:type="character" w:customStyle="1" w:styleId="WW-WW8Num6ztrue11">
    <w:name w:val="WW-WW8Num6ztrue11"/>
    <w:rsid w:val="006E154D"/>
  </w:style>
  <w:style w:type="character" w:customStyle="1" w:styleId="WW-WW8Num6ztrue121">
    <w:name w:val="WW-WW8Num6ztrue121"/>
    <w:rsid w:val="006E154D"/>
  </w:style>
  <w:style w:type="character" w:customStyle="1" w:styleId="WW-WW8Num6ztrue1231">
    <w:name w:val="WW-WW8Num6ztrue1231"/>
    <w:rsid w:val="006E154D"/>
  </w:style>
  <w:style w:type="character" w:customStyle="1" w:styleId="WW-WW8Num6ztrue12341">
    <w:name w:val="WW-WW8Num6ztrue12341"/>
    <w:rsid w:val="006E154D"/>
  </w:style>
  <w:style w:type="character" w:customStyle="1" w:styleId="WW-WW8Num6ztrue123451">
    <w:name w:val="WW-WW8Num6ztrue123451"/>
    <w:rsid w:val="006E154D"/>
  </w:style>
  <w:style w:type="character" w:customStyle="1" w:styleId="WW-WW8Num1ztrue12345671">
    <w:name w:val="WW-WW8Num1ztrue12345671"/>
    <w:rsid w:val="006E154D"/>
  </w:style>
  <w:style w:type="character" w:customStyle="1" w:styleId="WW-WW8Num1ztrue111">
    <w:name w:val="WW-WW8Num1ztrue111"/>
    <w:rsid w:val="006E154D"/>
  </w:style>
  <w:style w:type="character" w:customStyle="1" w:styleId="WW-WW8Num1ztrue1211">
    <w:name w:val="WW-WW8Num1ztrue1211"/>
    <w:rsid w:val="006E154D"/>
  </w:style>
  <w:style w:type="character" w:customStyle="1" w:styleId="WW-WW8Num1ztrue12311">
    <w:name w:val="WW-WW8Num1ztrue12311"/>
    <w:rsid w:val="006E154D"/>
  </w:style>
  <w:style w:type="character" w:customStyle="1" w:styleId="WW-WW8Num1ztrue123411">
    <w:name w:val="WW-WW8Num1ztrue123411"/>
    <w:rsid w:val="006E154D"/>
  </w:style>
  <w:style w:type="character" w:customStyle="1" w:styleId="WW-WW8Num1ztrue1234511">
    <w:name w:val="WW-WW8Num1ztrue1234511"/>
    <w:rsid w:val="006E154D"/>
  </w:style>
  <w:style w:type="character" w:customStyle="1" w:styleId="WW-WW8Num1ztrue12345611">
    <w:name w:val="WW-WW8Num1ztrue12345611"/>
    <w:rsid w:val="006E154D"/>
  </w:style>
  <w:style w:type="character" w:customStyle="1" w:styleId="WW-WW8Num2ztrue12345">
    <w:name w:val="WW-WW8Num2ztrue12345"/>
    <w:rsid w:val="006E154D"/>
    <w:rPr>
      <w:color w:val="auto"/>
    </w:rPr>
  </w:style>
  <w:style w:type="character" w:customStyle="1" w:styleId="WW-WW8Num2ztrue111">
    <w:name w:val="WW-WW8Num2ztrue111"/>
    <w:rsid w:val="006E154D"/>
  </w:style>
  <w:style w:type="character" w:customStyle="1" w:styleId="WW-WW8Num2ztrue1211">
    <w:name w:val="WW-WW8Num2ztrue1211"/>
    <w:rsid w:val="006E154D"/>
  </w:style>
  <w:style w:type="character" w:customStyle="1" w:styleId="WW-WW8Num2ztrue12311">
    <w:name w:val="WW-WW8Num2ztrue12311"/>
    <w:rsid w:val="006E154D"/>
  </w:style>
  <w:style w:type="character" w:customStyle="1" w:styleId="WW-WW8Num2ztrue123411">
    <w:name w:val="WW-WW8Num2ztrue123411"/>
    <w:rsid w:val="006E154D"/>
  </w:style>
  <w:style w:type="character" w:customStyle="1" w:styleId="WW-WW8Num2ztrue123451">
    <w:name w:val="WW-WW8Num2ztrue123451"/>
    <w:rsid w:val="006E154D"/>
  </w:style>
  <w:style w:type="character" w:customStyle="1" w:styleId="WW-WW8Num2ztrue123456">
    <w:name w:val="WW-WW8Num2ztrue123456"/>
    <w:rsid w:val="006E154D"/>
  </w:style>
  <w:style w:type="character" w:customStyle="1" w:styleId="WW-WW8Num3ztrue12345671">
    <w:name w:val="WW-WW8Num3ztrue12345671"/>
    <w:rsid w:val="006E154D"/>
  </w:style>
  <w:style w:type="character" w:customStyle="1" w:styleId="WW-WW8Num3ztrue111">
    <w:name w:val="WW-WW8Num3ztrue111"/>
    <w:rsid w:val="006E154D"/>
  </w:style>
  <w:style w:type="character" w:customStyle="1" w:styleId="WW-WW8Num3ztrue1211">
    <w:name w:val="WW-WW8Num3ztrue1211"/>
    <w:rsid w:val="006E154D"/>
  </w:style>
  <w:style w:type="character" w:customStyle="1" w:styleId="WW-WW8Num3ztrue12311">
    <w:name w:val="WW-WW8Num3ztrue12311"/>
    <w:rsid w:val="006E154D"/>
  </w:style>
  <w:style w:type="character" w:customStyle="1" w:styleId="WW-WW8Num3ztrue123411">
    <w:name w:val="WW-WW8Num3ztrue123411"/>
    <w:rsid w:val="006E154D"/>
  </w:style>
  <w:style w:type="character" w:customStyle="1" w:styleId="WW-WW8Num3ztrue1234511">
    <w:name w:val="WW-WW8Num3ztrue1234511"/>
    <w:rsid w:val="006E154D"/>
  </w:style>
  <w:style w:type="character" w:customStyle="1" w:styleId="WW-WW8Num3ztrue12345611">
    <w:name w:val="WW-WW8Num3ztrue12345611"/>
    <w:rsid w:val="006E154D"/>
  </w:style>
  <w:style w:type="character" w:customStyle="1" w:styleId="WW-WW8Num4ztrue1234561">
    <w:name w:val="WW-WW8Num4ztrue1234561"/>
    <w:rsid w:val="006E154D"/>
  </w:style>
  <w:style w:type="character" w:customStyle="1" w:styleId="WW-WW8Num4ztrue111">
    <w:name w:val="WW-WW8Num4ztrue111"/>
    <w:rsid w:val="006E154D"/>
  </w:style>
  <w:style w:type="character" w:customStyle="1" w:styleId="WW-WW8Num4ztrue1211">
    <w:name w:val="WW-WW8Num4ztrue1211"/>
    <w:rsid w:val="006E154D"/>
  </w:style>
  <w:style w:type="character" w:customStyle="1" w:styleId="WW-WW8Num4ztrue12311">
    <w:name w:val="WW-WW8Num4ztrue12311"/>
    <w:rsid w:val="006E154D"/>
  </w:style>
  <w:style w:type="character" w:customStyle="1" w:styleId="WW-WW8Num4ztrue123411">
    <w:name w:val="WW-WW8Num4ztrue123411"/>
    <w:rsid w:val="006E154D"/>
  </w:style>
  <w:style w:type="character" w:customStyle="1" w:styleId="WW-WW8Num4ztrue1234511">
    <w:name w:val="WW-WW8Num4ztrue1234511"/>
    <w:rsid w:val="006E154D"/>
  </w:style>
  <w:style w:type="character" w:customStyle="1" w:styleId="WW-WW8Num5ztrue12345">
    <w:name w:val="WW-WW8Num5ztrue12345"/>
    <w:rsid w:val="006E154D"/>
  </w:style>
  <w:style w:type="character" w:customStyle="1" w:styleId="WW-WW8Num5ztrue111">
    <w:name w:val="WW-WW8Num5ztrue111"/>
    <w:rsid w:val="006E154D"/>
  </w:style>
  <w:style w:type="character" w:customStyle="1" w:styleId="WW-WW8Num5ztrue1211">
    <w:name w:val="WW-WW8Num5ztrue1211"/>
    <w:rsid w:val="006E154D"/>
  </w:style>
  <w:style w:type="character" w:customStyle="1" w:styleId="WW-WW8Num5ztrue12311">
    <w:name w:val="WW-WW8Num5ztrue12311"/>
    <w:rsid w:val="006E154D"/>
  </w:style>
  <w:style w:type="character" w:customStyle="1" w:styleId="WW-WW8Num5ztrue123411">
    <w:name w:val="WW-WW8Num5ztrue123411"/>
    <w:rsid w:val="006E154D"/>
  </w:style>
  <w:style w:type="character" w:customStyle="1" w:styleId="WW-WW8Num5ztrue123451">
    <w:name w:val="WW-WW8Num5ztrue123451"/>
    <w:rsid w:val="006E154D"/>
  </w:style>
  <w:style w:type="character" w:customStyle="1" w:styleId="WW-WW8Num6ztrue1234561">
    <w:name w:val="WW-WW8Num6ztrue1234561"/>
    <w:rsid w:val="006E154D"/>
  </w:style>
  <w:style w:type="character" w:customStyle="1" w:styleId="WW-WW8Num6ztrue111">
    <w:name w:val="WW-WW8Num6ztrue111"/>
    <w:rsid w:val="006E154D"/>
  </w:style>
  <w:style w:type="character" w:customStyle="1" w:styleId="WW-WW8Num6ztrue1211">
    <w:name w:val="WW-WW8Num6ztrue1211"/>
    <w:rsid w:val="006E154D"/>
  </w:style>
  <w:style w:type="character" w:customStyle="1" w:styleId="WW-WW8Num6ztrue12311">
    <w:name w:val="WW-WW8Num6ztrue12311"/>
    <w:rsid w:val="006E154D"/>
  </w:style>
  <w:style w:type="character" w:customStyle="1" w:styleId="WW-WW8Num6ztrue123411">
    <w:name w:val="WW-WW8Num6ztrue123411"/>
    <w:rsid w:val="006E154D"/>
  </w:style>
  <w:style w:type="character" w:customStyle="1" w:styleId="WW-WW8Num6ztrue1234511">
    <w:name w:val="WW-WW8Num6ztrue1234511"/>
    <w:rsid w:val="006E154D"/>
  </w:style>
  <w:style w:type="character" w:customStyle="1" w:styleId="WW-WW8Num1ztrue123456711">
    <w:name w:val="WW-WW8Num1ztrue123456711"/>
    <w:rsid w:val="006E154D"/>
  </w:style>
  <w:style w:type="character" w:customStyle="1" w:styleId="WW-WW8Num1ztrue1111">
    <w:name w:val="WW-WW8Num1ztrue1111"/>
    <w:rsid w:val="006E154D"/>
  </w:style>
  <w:style w:type="character" w:customStyle="1" w:styleId="WW-WW8Num1ztrue12111">
    <w:name w:val="WW-WW8Num1ztrue12111"/>
    <w:rsid w:val="006E154D"/>
  </w:style>
  <w:style w:type="character" w:customStyle="1" w:styleId="WW-WW8Num1ztrue123111">
    <w:name w:val="WW-WW8Num1ztrue123111"/>
    <w:rsid w:val="006E154D"/>
  </w:style>
  <w:style w:type="character" w:customStyle="1" w:styleId="WW-WW8Num1ztrue1234111">
    <w:name w:val="WW-WW8Num1ztrue1234111"/>
    <w:rsid w:val="006E154D"/>
  </w:style>
  <w:style w:type="character" w:customStyle="1" w:styleId="WW-WW8Num1ztrue12345111">
    <w:name w:val="WW-WW8Num1ztrue12345111"/>
    <w:rsid w:val="006E154D"/>
  </w:style>
  <w:style w:type="character" w:customStyle="1" w:styleId="WW-WW8Num1ztrue123456111">
    <w:name w:val="WW-WW8Num1ztrue123456111"/>
    <w:rsid w:val="006E154D"/>
  </w:style>
  <w:style w:type="character" w:customStyle="1" w:styleId="WW-WW8Num2ztrue1234567">
    <w:name w:val="WW-WW8Num2ztrue1234567"/>
    <w:rsid w:val="006E154D"/>
  </w:style>
  <w:style w:type="character" w:customStyle="1" w:styleId="WW-WW8Num2ztrue1111">
    <w:name w:val="WW-WW8Num2ztrue1111"/>
    <w:rsid w:val="006E154D"/>
  </w:style>
  <w:style w:type="character" w:customStyle="1" w:styleId="WW-WW8Num2ztrue12111">
    <w:name w:val="WW-WW8Num2ztrue12111"/>
    <w:rsid w:val="006E154D"/>
  </w:style>
  <w:style w:type="character" w:customStyle="1" w:styleId="WW-WW8Num2ztrue123111">
    <w:name w:val="WW-WW8Num2ztrue123111"/>
    <w:rsid w:val="006E154D"/>
  </w:style>
  <w:style w:type="character" w:customStyle="1" w:styleId="WW-WW8Num2ztrue1234111">
    <w:name w:val="WW-WW8Num2ztrue1234111"/>
    <w:rsid w:val="006E154D"/>
  </w:style>
  <w:style w:type="character" w:customStyle="1" w:styleId="WW-WW8Num2ztrue1234511">
    <w:name w:val="WW-WW8Num2ztrue1234511"/>
    <w:rsid w:val="006E154D"/>
  </w:style>
  <w:style w:type="character" w:customStyle="1" w:styleId="WW-WW8Num2ztrue1234561">
    <w:name w:val="WW-WW8Num2ztrue1234561"/>
    <w:rsid w:val="006E154D"/>
  </w:style>
  <w:style w:type="character" w:customStyle="1" w:styleId="WW-WW8Num3ztrue123456711">
    <w:name w:val="WW-WW8Num3ztrue123456711"/>
    <w:rsid w:val="006E154D"/>
  </w:style>
  <w:style w:type="character" w:customStyle="1" w:styleId="WW-WW8Num3ztrue1111">
    <w:name w:val="WW-WW8Num3ztrue1111"/>
    <w:rsid w:val="006E154D"/>
  </w:style>
  <w:style w:type="character" w:customStyle="1" w:styleId="WW-WW8Num3ztrue12111">
    <w:name w:val="WW-WW8Num3ztrue12111"/>
    <w:rsid w:val="006E154D"/>
  </w:style>
  <w:style w:type="character" w:customStyle="1" w:styleId="WW-WW8Num3ztrue123111">
    <w:name w:val="WW-WW8Num3ztrue123111"/>
    <w:rsid w:val="006E154D"/>
  </w:style>
  <w:style w:type="character" w:customStyle="1" w:styleId="WW-WW8Num3ztrue1234111">
    <w:name w:val="WW-WW8Num3ztrue1234111"/>
    <w:rsid w:val="006E154D"/>
  </w:style>
  <w:style w:type="character" w:customStyle="1" w:styleId="WW-WW8Num3ztrue12345111">
    <w:name w:val="WW-WW8Num3ztrue12345111"/>
    <w:rsid w:val="006E154D"/>
  </w:style>
  <w:style w:type="character" w:customStyle="1" w:styleId="WW-WW8Num3ztrue123456111">
    <w:name w:val="WW-WW8Num3ztrue123456111"/>
    <w:rsid w:val="006E154D"/>
  </w:style>
  <w:style w:type="character" w:customStyle="1" w:styleId="WW-WW8Num4ztrue12345611">
    <w:name w:val="WW-WW8Num4ztrue12345611"/>
    <w:rsid w:val="006E154D"/>
  </w:style>
  <w:style w:type="character" w:customStyle="1" w:styleId="WW-WW8Num4ztrue1111">
    <w:name w:val="WW-WW8Num4ztrue1111"/>
    <w:rsid w:val="006E154D"/>
  </w:style>
  <w:style w:type="character" w:customStyle="1" w:styleId="WW-WW8Num4ztrue12111">
    <w:name w:val="WW-WW8Num4ztrue12111"/>
    <w:rsid w:val="006E154D"/>
  </w:style>
  <w:style w:type="character" w:customStyle="1" w:styleId="WW-WW8Num4ztrue123111">
    <w:name w:val="WW-WW8Num4ztrue123111"/>
    <w:rsid w:val="006E154D"/>
  </w:style>
  <w:style w:type="character" w:customStyle="1" w:styleId="WW-WW8Num4ztrue1234111">
    <w:name w:val="WW-WW8Num4ztrue1234111"/>
    <w:rsid w:val="006E154D"/>
  </w:style>
  <w:style w:type="character" w:customStyle="1" w:styleId="WW-WW8Num4ztrue12345111">
    <w:name w:val="WW-WW8Num4ztrue12345111"/>
    <w:rsid w:val="006E154D"/>
  </w:style>
  <w:style w:type="character" w:customStyle="1" w:styleId="WW-WW8Num5ztrue123456">
    <w:name w:val="WW-WW8Num5ztrue123456"/>
    <w:rsid w:val="006E154D"/>
  </w:style>
  <w:style w:type="character" w:customStyle="1" w:styleId="WW-WW8Num5ztrue1111">
    <w:name w:val="WW-WW8Num5ztrue1111"/>
    <w:rsid w:val="006E154D"/>
  </w:style>
  <w:style w:type="character" w:customStyle="1" w:styleId="WW-WW8Num5ztrue12111">
    <w:name w:val="WW-WW8Num5ztrue12111"/>
    <w:rsid w:val="006E154D"/>
  </w:style>
  <w:style w:type="character" w:customStyle="1" w:styleId="WW-WW8Num5ztrue123111">
    <w:name w:val="WW-WW8Num5ztrue123111"/>
    <w:rsid w:val="006E154D"/>
  </w:style>
  <w:style w:type="character" w:customStyle="1" w:styleId="WW-WW8Num5ztrue1234111">
    <w:name w:val="WW-WW8Num5ztrue1234111"/>
    <w:rsid w:val="006E154D"/>
  </w:style>
  <w:style w:type="character" w:customStyle="1" w:styleId="WW-WW8Num5ztrue1234511">
    <w:name w:val="WW-WW8Num5ztrue1234511"/>
    <w:rsid w:val="006E154D"/>
  </w:style>
  <w:style w:type="character" w:customStyle="1" w:styleId="WW-WW8Num6ztrue12345611">
    <w:name w:val="WW-WW8Num6ztrue12345611"/>
    <w:rsid w:val="006E154D"/>
  </w:style>
  <w:style w:type="character" w:customStyle="1" w:styleId="WW-WW8Num6ztrue1111">
    <w:name w:val="WW-WW8Num6ztrue1111"/>
    <w:rsid w:val="006E154D"/>
  </w:style>
  <w:style w:type="character" w:customStyle="1" w:styleId="WW-WW8Num6ztrue12111">
    <w:name w:val="WW-WW8Num6ztrue12111"/>
    <w:rsid w:val="006E154D"/>
  </w:style>
  <w:style w:type="character" w:customStyle="1" w:styleId="WW-WW8Num6ztrue123111">
    <w:name w:val="WW-WW8Num6ztrue123111"/>
    <w:rsid w:val="006E154D"/>
  </w:style>
  <w:style w:type="character" w:customStyle="1" w:styleId="WW-WW8Num6ztrue1234111">
    <w:name w:val="WW-WW8Num6ztrue1234111"/>
    <w:rsid w:val="006E154D"/>
  </w:style>
  <w:style w:type="character" w:customStyle="1" w:styleId="WW-WW8Num6ztrue12345111">
    <w:name w:val="WW-WW8Num6ztrue12345111"/>
    <w:rsid w:val="006E154D"/>
  </w:style>
  <w:style w:type="character" w:customStyle="1" w:styleId="5f2">
    <w:name w:val="Основной шрифт абзаца5"/>
    <w:rsid w:val="006E154D"/>
  </w:style>
  <w:style w:type="character" w:customStyle="1" w:styleId="WW8Num16z0">
    <w:name w:val="WW8Num16z0"/>
    <w:rsid w:val="006E154D"/>
    <w:rPr>
      <w:rFonts w:ascii="Symbol" w:hAnsi="Symbol" w:cs="Symbol"/>
    </w:rPr>
  </w:style>
  <w:style w:type="character" w:customStyle="1" w:styleId="WW8Num16z1">
    <w:name w:val="WW8Num16z1"/>
    <w:rsid w:val="006E154D"/>
    <w:rPr>
      <w:rFonts w:ascii="Courier New" w:hAnsi="Courier New" w:cs="Courier New"/>
    </w:rPr>
  </w:style>
  <w:style w:type="character" w:customStyle="1" w:styleId="WW8Num16z2">
    <w:name w:val="WW8Num16z2"/>
    <w:rsid w:val="006E154D"/>
    <w:rPr>
      <w:color w:val="000000"/>
    </w:rPr>
  </w:style>
  <w:style w:type="character" w:customStyle="1" w:styleId="WW8Num17z0">
    <w:name w:val="WW8Num17z0"/>
    <w:rsid w:val="006E154D"/>
    <w:rPr>
      <w:rFonts w:ascii="Times New Roman CYR" w:hAnsi="Times New Roman CYR" w:cs="Times New Roman CYR"/>
    </w:rPr>
  </w:style>
  <w:style w:type="character" w:customStyle="1" w:styleId="WW8Num20z0">
    <w:name w:val="WW8Num20z0"/>
    <w:rsid w:val="006E154D"/>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4fb">
    <w:name w:val="Основной шрифт абзаца4"/>
    <w:rsid w:val="006E154D"/>
  </w:style>
  <w:style w:type="character" w:customStyle="1" w:styleId="WW8Num3z0">
    <w:name w:val="WW8Num3z0"/>
    <w:rsid w:val="006E154D"/>
    <w:rPr>
      <w:rFonts w:ascii="Symbol" w:hAnsi="Symbol" w:cs="Times New Roman"/>
      <w:sz w:val="24"/>
      <w:szCs w:val="24"/>
    </w:rPr>
  </w:style>
  <w:style w:type="character" w:customStyle="1" w:styleId="WW8Num11z3">
    <w:name w:val="WW8Num11z3"/>
    <w:rsid w:val="006E154D"/>
    <w:rPr>
      <w:color w:val="000000"/>
    </w:rPr>
  </w:style>
  <w:style w:type="character" w:customStyle="1" w:styleId="WW8Num12z2">
    <w:name w:val="WW8Num12z2"/>
    <w:rsid w:val="006E154D"/>
    <w:rPr>
      <w:b w:val="0"/>
    </w:rPr>
  </w:style>
  <w:style w:type="character" w:customStyle="1" w:styleId="WW8Num28z2">
    <w:name w:val="WW8Num28z2"/>
    <w:rsid w:val="006E154D"/>
    <w:rPr>
      <w:color w:val="000000"/>
    </w:rPr>
  </w:style>
  <w:style w:type="character" w:customStyle="1" w:styleId="3fff5">
    <w:name w:val="Основной шрифт абзаца3"/>
    <w:rsid w:val="006E154D"/>
  </w:style>
  <w:style w:type="character" w:customStyle="1" w:styleId="WW8Num13z3">
    <w:name w:val="WW8Num13z3"/>
    <w:rsid w:val="006E154D"/>
    <w:rPr>
      <w:color w:val="000000"/>
    </w:rPr>
  </w:style>
  <w:style w:type="character" w:customStyle="1" w:styleId="WW8Num14z1">
    <w:name w:val="WW8Num14z1"/>
    <w:rsid w:val="006E154D"/>
    <w:rPr>
      <w:rFonts w:ascii="Courier New" w:hAnsi="Courier New" w:cs="Courier New"/>
    </w:rPr>
  </w:style>
  <w:style w:type="character" w:customStyle="1" w:styleId="WW8Num14z2">
    <w:name w:val="WW8Num14z2"/>
    <w:rsid w:val="006E154D"/>
    <w:rPr>
      <w:rFonts w:ascii="Wingdings" w:hAnsi="Wingdings" w:cs="Wingdings"/>
    </w:rPr>
  </w:style>
  <w:style w:type="character" w:customStyle="1" w:styleId="2ffff3">
    <w:name w:val="Основной шрифт абзаца2"/>
    <w:rsid w:val="006E154D"/>
  </w:style>
  <w:style w:type="character" w:customStyle="1" w:styleId="affffffffffffff7">
    <w:name w:val="Простой стиль с нумерацией Знак"/>
    <w:rsid w:val="006E154D"/>
    <w:rPr>
      <w:sz w:val="24"/>
      <w:szCs w:val="24"/>
    </w:rPr>
  </w:style>
  <w:style w:type="character" w:customStyle="1" w:styleId="WW-">
    <w:name w:val="WW- Знак"/>
    <w:rsid w:val="006E154D"/>
    <w:rPr>
      <w:rFonts w:ascii="Tahoma" w:eastAsia="Times New Roman" w:hAnsi="Tahoma" w:cs="Tahoma"/>
      <w:sz w:val="16"/>
      <w:szCs w:val="16"/>
    </w:rPr>
  </w:style>
  <w:style w:type="character" w:customStyle="1" w:styleId="WW-1">
    <w:name w:val="WW- Знак1"/>
    <w:rsid w:val="006E154D"/>
    <w:rPr>
      <w:rFonts w:ascii="Tahoma" w:eastAsia="Times New Roman" w:hAnsi="Tahoma" w:cs="Tahoma"/>
      <w:sz w:val="16"/>
      <w:szCs w:val="16"/>
    </w:rPr>
  </w:style>
  <w:style w:type="character" w:customStyle="1" w:styleId="affffffffffffff8">
    <w:name w:val="Символ нумерации"/>
    <w:rsid w:val="006E154D"/>
  </w:style>
  <w:style w:type="character" w:customStyle="1" w:styleId="affffffffffffff9">
    <w:name w:val="Маркеры списка"/>
    <w:rsid w:val="006E154D"/>
    <w:rPr>
      <w:rFonts w:ascii="OpenSymbol" w:eastAsia="OpenSymbol" w:hAnsi="OpenSymbol" w:cs="OpenSymbol"/>
    </w:rPr>
  </w:style>
  <w:style w:type="character" w:customStyle="1" w:styleId="WW8Num2z0">
    <w:name w:val="WW8Num2z0"/>
    <w:rsid w:val="006E154D"/>
    <w:rPr>
      <w:rFonts w:ascii="Symbol" w:hAnsi="Symbol" w:cs="Symbol"/>
      <w:color w:val="auto"/>
      <w:sz w:val="20"/>
      <w:szCs w:val="20"/>
      <w:lang w:val="ru-RU"/>
    </w:rPr>
  </w:style>
  <w:style w:type="character" w:customStyle="1" w:styleId="WW8Num4z3">
    <w:name w:val="WW8Num4z3"/>
    <w:rsid w:val="006E154D"/>
    <w:rPr>
      <w:lang w:val="ru-RU"/>
    </w:rPr>
  </w:style>
  <w:style w:type="character" w:customStyle="1" w:styleId="WW-WW8Num1ztrue1234567111">
    <w:name w:val="WW-WW8Num1ztrue1234567111"/>
    <w:rsid w:val="006E154D"/>
  </w:style>
  <w:style w:type="character" w:customStyle="1" w:styleId="WW-WW8Num1ztrue11111">
    <w:name w:val="WW-WW8Num1ztrue11111"/>
    <w:rsid w:val="006E154D"/>
  </w:style>
  <w:style w:type="character" w:customStyle="1" w:styleId="WW-WW8Num1ztrue121111">
    <w:name w:val="WW-WW8Num1ztrue121111"/>
    <w:rsid w:val="006E154D"/>
  </w:style>
  <w:style w:type="character" w:customStyle="1" w:styleId="WW-WW8Num1ztrue1231111">
    <w:name w:val="WW-WW8Num1ztrue1231111"/>
    <w:rsid w:val="006E154D"/>
  </w:style>
  <w:style w:type="character" w:customStyle="1" w:styleId="WW-WW8Num1ztrue12341111">
    <w:name w:val="WW-WW8Num1ztrue12341111"/>
    <w:rsid w:val="006E154D"/>
  </w:style>
  <w:style w:type="character" w:customStyle="1" w:styleId="WW-WW8Num1ztrue123451111">
    <w:name w:val="WW-WW8Num1ztrue123451111"/>
    <w:rsid w:val="006E154D"/>
  </w:style>
  <w:style w:type="character" w:customStyle="1" w:styleId="WW-WW8Num1ztrue1234561111">
    <w:name w:val="WW-WW8Num1ztrue1234561111"/>
    <w:rsid w:val="006E154D"/>
  </w:style>
  <w:style w:type="character" w:customStyle="1" w:styleId="WW-WW8Num2ztrue12345671">
    <w:name w:val="WW-WW8Num2ztrue12345671"/>
    <w:rsid w:val="006E154D"/>
  </w:style>
  <w:style w:type="character" w:customStyle="1" w:styleId="WW-WW8Num2ztrue11111">
    <w:name w:val="WW-WW8Num2ztrue11111"/>
    <w:rsid w:val="006E154D"/>
  </w:style>
  <w:style w:type="character" w:customStyle="1" w:styleId="WW-WW8Num2ztrue121111">
    <w:name w:val="WW-WW8Num2ztrue121111"/>
    <w:rsid w:val="006E154D"/>
  </w:style>
  <w:style w:type="character" w:customStyle="1" w:styleId="WW-WW8Num2ztrue1231111">
    <w:name w:val="WW-WW8Num2ztrue1231111"/>
    <w:rsid w:val="006E154D"/>
  </w:style>
  <w:style w:type="character" w:customStyle="1" w:styleId="WW-WW8Num2ztrue12341111">
    <w:name w:val="WW-WW8Num2ztrue12341111"/>
    <w:rsid w:val="006E154D"/>
  </w:style>
  <w:style w:type="character" w:customStyle="1" w:styleId="WW-WW8Num2ztrue12345111">
    <w:name w:val="WW-WW8Num2ztrue12345111"/>
    <w:rsid w:val="006E154D"/>
  </w:style>
  <w:style w:type="character" w:customStyle="1" w:styleId="WW-WW8Num2ztrue12345611">
    <w:name w:val="WW-WW8Num2ztrue12345611"/>
    <w:rsid w:val="006E154D"/>
  </w:style>
  <w:style w:type="character" w:customStyle="1" w:styleId="WW-WW8Num3ztrue1234567111">
    <w:name w:val="WW-WW8Num3ztrue1234567111"/>
    <w:rsid w:val="006E154D"/>
  </w:style>
  <w:style w:type="character" w:customStyle="1" w:styleId="WW-WW8Num3ztrue11111">
    <w:name w:val="WW-WW8Num3ztrue11111"/>
    <w:rsid w:val="006E154D"/>
  </w:style>
  <w:style w:type="character" w:customStyle="1" w:styleId="WW-WW8Num3ztrue121111">
    <w:name w:val="WW-WW8Num3ztrue121111"/>
    <w:rsid w:val="006E154D"/>
  </w:style>
  <w:style w:type="character" w:customStyle="1" w:styleId="WW-WW8Num3ztrue1231111">
    <w:name w:val="WW-WW8Num3ztrue1231111"/>
    <w:rsid w:val="006E154D"/>
  </w:style>
  <w:style w:type="character" w:customStyle="1" w:styleId="WW-WW8Num3ztrue12341111">
    <w:name w:val="WW-WW8Num3ztrue12341111"/>
    <w:rsid w:val="006E154D"/>
  </w:style>
  <w:style w:type="character" w:customStyle="1" w:styleId="WW-WW8Num3ztrue123451111">
    <w:name w:val="WW-WW8Num3ztrue123451111"/>
    <w:rsid w:val="006E154D"/>
  </w:style>
  <w:style w:type="character" w:customStyle="1" w:styleId="WW-WW8Num3ztrue1234561111">
    <w:name w:val="WW-WW8Num3ztrue1234561111"/>
    <w:rsid w:val="006E154D"/>
  </w:style>
  <w:style w:type="character" w:customStyle="1" w:styleId="WW-WW8Num4ztrue123456111">
    <w:name w:val="WW-WW8Num4ztrue123456111"/>
    <w:rsid w:val="006E154D"/>
  </w:style>
  <w:style w:type="character" w:customStyle="1" w:styleId="WW-WW8Num4ztrue11111">
    <w:name w:val="WW-WW8Num4ztrue11111"/>
    <w:rsid w:val="006E154D"/>
  </w:style>
  <w:style w:type="character" w:customStyle="1" w:styleId="WW-WW8Num4ztrue121111">
    <w:name w:val="WW-WW8Num4ztrue121111"/>
    <w:rsid w:val="006E154D"/>
  </w:style>
  <w:style w:type="character" w:customStyle="1" w:styleId="WW-WW8Num4ztrue1231111">
    <w:name w:val="WW-WW8Num4ztrue1231111"/>
    <w:rsid w:val="006E154D"/>
  </w:style>
  <w:style w:type="character" w:customStyle="1" w:styleId="WW-WW8Num4ztrue12341111">
    <w:name w:val="WW-WW8Num4ztrue12341111"/>
    <w:rsid w:val="006E154D"/>
  </w:style>
  <w:style w:type="character" w:customStyle="1" w:styleId="WW-WW8Num4ztrue123451111">
    <w:name w:val="WW-WW8Num4ztrue123451111"/>
    <w:rsid w:val="006E154D"/>
  </w:style>
  <w:style w:type="character" w:customStyle="1" w:styleId="WW-WW8Num5ztrue1234561">
    <w:name w:val="WW-WW8Num5ztrue1234561"/>
    <w:rsid w:val="006E154D"/>
  </w:style>
  <w:style w:type="character" w:customStyle="1" w:styleId="WW-WW8Num5ztrue11111">
    <w:name w:val="WW-WW8Num5ztrue11111"/>
    <w:rsid w:val="006E154D"/>
  </w:style>
  <w:style w:type="character" w:customStyle="1" w:styleId="WW-WW8Num5ztrue121111">
    <w:name w:val="WW-WW8Num5ztrue121111"/>
    <w:rsid w:val="006E154D"/>
  </w:style>
  <w:style w:type="character" w:customStyle="1" w:styleId="WW-WW8Num5ztrue1231111">
    <w:name w:val="WW-WW8Num5ztrue1231111"/>
    <w:rsid w:val="006E154D"/>
  </w:style>
  <w:style w:type="character" w:customStyle="1" w:styleId="WW-WW8Num5ztrue12341111">
    <w:name w:val="WW-WW8Num5ztrue12341111"/>
    <w:rsid w:val="006E154D"/>
  </w:style>
  <w:style w:type="character" w:customStyle="1" w:styleId="WW-WW8Num5ztrue12345111">
    <w:name w:val="WW-WW8Num5ztrue12345111"/>
    <w:rsid w:val="006E154D"/>
  </w:style>
  <w:style w:type="character" w:customStyle="1" w:styleId="WW-WW8Num5ztrue12345611">
    <w:name w:val="WW-WW8Num5ztrue12345611"/>
    <w:rsid w:val="006E154D"/>
  </w:style>
  <w:style w:type="character" w:customStyle="1" w:styleId="WW-WW8Num1ztrue12345671111">
    <w:name w:val="WW-WW8Num1ztrue12345671111"/>
    <w:rsid w:val="006E154D"/>
  </w:style>
  <w:style w:type="character" w:customStyle="1" w:styleId="WW-WW8Num1ztrue111111">
    <w:name w:val="WW-WW8Num1ztrue111111"/>
    <w:rsid w:val="006E154D"/>
  </w:style>
  <w:style w:type="character" w:customStyle="1" w:styleId="WW-WW8Num1ztrue1211111">
    <w:name w:val="WW-WW8Num1ztrue1211111"/>
    <w:rsid w:val="006E154D"/>
  </w:style>
  <w:style w:type="character" w:customStyle="1" w:styleId="WW-WW8Num1ztrue12311111">
    <w:name w:val="WW-WW8Num1ztrue12311111"/>
    <w:rsid w:val="006E154D"/>
  </w:style>
  <w:style w:type="character" w:customStyle="1" w:styleId="WW-WW8Num1ztrue123411111">
    <w:name w:val="WW-WW8Num1ztrue123411111"/>
    <w:rsid w:val="006E154D"/>
  </w:style>
  <w:style w:type="character" w:customStyle="1" w:styleId="WW-WW8Num1ztrue1234511111">
    <w:name w:val="WW-WW8Num1ztrue1234511111"/>
    <w:rsid w:val="006E154D"/>
  </w:style>
  <w:style w:type="character" w:customStyle="1" w:styleId="WW-WW8Num1ztrue12345611111">
    <w:name w:val="WW-WW8Num1ztrue12345611111"/>
    <w:rsid w:val="006E154D"/>
  </w:style>
  <w:style w:type="character" w:customStyle="1" w:styleId="WW-WW8Num2ztrue123456711">
    <w:name w:val="WW-WW8Num2ztrue123456711"/>
    <w:rsid w:val="006E154D"/>
  </w:style>
  <w:style w:type="character" w:customStyle="1" w:styleId="WW-WW8Num2ztrue111111">
    <w:name w:val="WW-WW8Num2ztrue111111"/>
    <w:rsid w:val="006E154D"/>
  </w:style>
  <w:style w:type="character" w:customStyle="1" w:styleId="WW-WW8Num2ztrue1211111">
    <w:name w:val="WW-WW8Num2ztrue1211111"/>
    <w:rsid w:val="006E154D"/>
  </w:style>
  <w:style w:type="character" w:customStyle="1" w:styleId="WW-WW8Num2ztrue12311111">
    <w:name w:val="WW-WW8Num2ztrue12311111"/>
    <w:rsid w:val="006E154D"/>
  </w:style>
  <w:style w:type="character" w:customStyle="1" w:styleId="WW-WW8Num2ztrue123411111">
    <w:name w:val="WW-WW8Num2ztrue123411111"/>
    <w:rsid w:val="006E154D"/>
  </w:style>
  <w:style w:type="character" w:customStyle="1" w:styleId="WW-WW8Num2ztrue123451111">
    <w:name w:val="WW-WW8Num2ztrue123451111"/>
    <w:rsid w:val="006E154D"/>
  </w:style>
  <w:style w:type="character" w:customStyle="1" w:styleId="WW-WW8Num2ztrue123456111">
    <w:name w:val="WW-WW8Num2ztrue123456111"/>
    <w:rsid w:val="006E154D"/>
  </w:style>
  <w:style w:type="character" w:customStyle="1" w:styleId="WW-WW8Num3ztrue12345671111">
    <w:name w:val="WW-WW8Num3ztrue12345671111"/>
    <w:rsid w:val="006E154D"/>
  </w:style>
  <w:style w:type="character" w:customStyle="1" w:styleId="WW-WW8Num3ztrue111111">
    <w:name w:val="WW-WW8Num3ztrue111111"/>
    <w:rsid w:val="006E154D"/>
  </w:style>
  <w:style w:type="character" w:customStyle="1" w:styleId="WW-WW8Num3ztrue1211111">
    <w:name w:val="WW-WW8Num3ztrue1211111"/>
    <w:rsid w:val="006E154D"/>
  </w:style>
  <w:style w:type="character" w:customStyle="1" w:styleId="WW-WW8Num3ztrue12311111">
    <w:name w:val="WW-WW8Num3ztrue12311111"/>
    <w:rsid w:val="006E154D"/>
  </w:style>
  <w:style w:type="character" w:customStyle="1" w:styleId="WW-WW8Num3ztrue123411111">
    <w:name w:val="WW-WW8Num3ztrue123411111"/>
    <w:rsid w:val="006E154D"/>
  </w:style>
  <w:style w:type="character" w:customStyle="1" w:styleId="WW-WW8Num3ztrue1234511111">
    <w:name w:val="WW-WW8Num3ztrue1234511111"/>
    <w:rsid w:val="006E154D"/>
  </w:style>
  <w:style w:type="character" w:customStyle="1" w:styleId="WW-WW8Num3ztrue12345611111">
    <w:name w:val="WW-WW8Num3ztrue12345611111"/>
    <w:rsid w:val="006E154D"/>
  </w:style>
  <w:style w:type="character" w:customStyle="1" w:styleId="WW-WW8Num4ztrue1234561111">
    <w:name w:val="WW-WW8Num4ztrue1234561111"/>
    <w:rsid w:val="006E154D"/>
  </w:style>
  <w:style w:type="character" w:customStyle="1" w:styleId="WW-WW8Num4ztrue111111">
    <w:name w:val="WW-WW8Num4ztrue111111"/>
    <w:rsid w:val="006E154D"/>
  </w:style>
  <w:style w:type="character" w:customStyle="1" w:styleId="WW-WW8Num4ztrue1211111">
    <w:name w:val="WW-WW8Num4ztrue1211111"/>
    <w:rsid w:val="006E154D"/>
  </w:style>
  <w:style w:type="character" w:customStyle="1" w:styleId="WW-WW8Num4ztrue12311111">
    <w:name w:val="WW-WW8Num4ztrue12311111"/>
    <w:rsid w:val="006E154D"/>
  </w:style>
  <w:style w:type="character" w:customStyle="1" w:styleId="WW-WW8Num4ztrue123411111">
    <w:name w:val="WW-WW8Num4ztrue123411111"/>
    <w:rsid w:val="006E154D"/>
  </w:style>
  <w:style w:type="character" w:customStyle="1" w:styleId="WW-WW8Num4ztrue1234511111">
    <w:name w:val="WW-WW8Num4ztrue1234511111"/>
    <w:rsid w:val="006E154D"/>
  </w:style>
  <w:style w:type="character" w:customStyle="1" w:styleId="WW-WW8Num5ztrue1234567">
    <w:name w:val="WW-WW8Num5ztrue1234567"/>
    <w:rsid w:val="006E154D"/>
  </w:style>
  <w:style w:type="character" w:customStyle="1" w:styleId="WW-WW8Num5ztrue111111">
    <w:name w:val="WW-WW8Num5ztrue111111"/>
    <w:rsid w:val="006E154D"/>
  </w:style>
  <w:style w:type="character" w:customStyle="1" w:styleId="WW-WW8Num5ztrue1211111">
    <w:name w:val="WW-WW8Num5ztrue1211111"/>
    <w:rsid w:val="006E154D"/>
  </w:style>
  <w:style w:type="character" w:customStyle="1" w:styleId="WW-WW8Num5ztrue12311111">
    <w:name w:val="WW-WW8Num5ztrue12311111"/>
    <w:rsid w:val="006E154D"/>
  </w:style>
  <w:style w:type="character" w:customStyle="1" w:styleId="WW-WW8Num5ztrue123411111">
    <w:name w:val="WW-WW8Num5ztrue123411111"/>
    <w:rsid w:val="006E154D"/>
  </w:style>
  <w:style w:type="character" w:customStyle="1" w:styleId="WW-WW8Num5ztrue123451111">
    <w:name w:val="WW-WW8Num5ztrue123451111"/>
    <w:rsid w:val="006E154D"/>
  </w:style>
  <w:style w:type="character" w:customStyle="1" w:styleId="WW-WW8Num5ztrue123456111">
    <w:name w:val="WW-WW8Num5ztrue123456111"/>
    <w:rsid w:val="006E154D"/>
  </w:style>
  <w:style w:type="character" w:customStyle="1" w:styleId="WW-WW8Num1ztrue123456711111">
    <w:name w:val="WW-WW8Num1ztrue123456711111"/>
    <w:rsid w:val="006E154D"/>
  </w:style>
  <w:style w:type="character" w:customStyle="1" w:styleId="WW-WW8Num1ztrue1111111">
    <w:name w:val="WW-WW8Num1ztrue1111111"/>
    <w:rsid w:val="006E154D"/>
  </w:style>
  <w:style w:type="character" w:customStyle="1" w:styleId="WW-WW8Num1ztrue12111111">
    <w:name w:val="WW-WW8Num1ztrue12111111"/>
    <w:rsid w:val="006E154D"/>
  </w:style>
  <w:style w:type="character" w:customStyle="1" w:styleId="WW-WW8Num1ztrue123111111">
    <w:name w:val="WW-WW8Num1ztrue123111111"/>
    <w:rsid w:val="006E154D"/>
  </w:style>
  <w:style w:type="character" w:customStyle="1" w:styleId="WW-WW8Num1ztrue1234111111">
    <w:name w:val="WW-WW8Num1ztrue1234111111"/>
    <w:rsid w:val="006E154D"/>
  </w:style>
  <w:style w:type="character" w:customStyle="1" w:styleId="WW-WW8Num1ztrue12345111111">
    <w:name w:val="WW-WW8Num1ztrue12345111111"/>
    <w:rsid w:val="006E154D"/>
  </w:style>
  <w:style w:type="character" w:customStyle="1" w:styleId="WW-WW8Num1ztrue123456111111">
    <w:name w:val="WW-WW8Num1ztrue123456111111"/>
    <w:rsid w:val="006E154D"/>
  </w:style>
  <w:style w:type="character" w:customStyle="1" w:styleId="WW-WW8Num2ztrue1234567111">
    <w:name w:val="WW-WW8Num2ztrue1234567111"/>
    <w:rsid w:val="006E154D"/>
  </w:style>
  <w:style w:type="character" w:customStyle="1" w:styleId="WW-WW8Num2ztrue1111111">
    <w:name w:val="WW-WW8Num2ztrue1111111"/>
    <w:rsid w:val="006E154D"/>
  </w:style>
  <w:style w:type="character" w:customStyle="1" w:styleId="WW-WW8Num2ztrue12111111">
    <w:name w:val="WW-WW8Num2ztrue12111111"/>
    <w:rsid w:val="006E154D"/>
  </w:style>
  <w:style w:type="character" w:customStyle="1" w:styleId="WW-WW8Num2ztrue123111111">
    <w:name w:val="WW-WW8Num2ztrue123111111"/>
    <w:rsid w:val="006E154D"/>
  </w:style>
  <w:style w:type="character" w:customStyle="1" w:styleId="WW-WW8Num2ztrue1234111111">
    <w:name w:val="WW-WW8Num2ztrue1234111111"/>
    <w:rsid w:val="006E154D"/>
  </w:style>
  <w:style w:type="character" w:customStyle="1" w:styleId="WW-WW8Num2ztrue1234511111">
    <w:name w:val="WW-WW8Num2ztrue1234511111"/>
    <w:rsid w:val="006E154D"/>
  </w:style>
  <w:style w:type="character" w:customStyle="1" w:styleId="WW-WW8Num2ztrue1234561111">
    <w:name w:val="WW-WW8Num2ztrue1234561111"/>
    <w:rsid w:val="006E154D"/>
  </w:style>
  <w:style w:type="character" w:customStyle="1" w:styleId="WW-WW8Num3ztrue123456711111">
    <w:name w:val="WW-WW8Num3ztrue123456711111"/>
    <w:rsid w:val="006E154D"/>
  </w:style>
  <w:style w:type="character" w:customStyle="1" w:styleId="WW-WW8Num3ztrue1111111">
    <w:name w:val="WW-WW8Num3ztrue1111111"/>
    <w:rsid w:val="006E154D"/>
  </w:style>
  <w:style w:type="character" w:customStyle="1" w:styleId="WW-WW8Num3ztrue12111111">
    <w:name w:val="WW-WW8Num3ztrue12111111"/>
    <w:rsid w:val="006E154D"/>
  </w:style>
  <w:style w:type="character" w:customStyle="1" w:styleId="WW-WW8Num3ztrue123111111">
    <w:name w:val="WW-WW8Num3ztrue123111111"/>
    <w:rsid w:val="006E154D"/>
  </w:style>
  <w:style w:type="character" w:customStyle="1" w:styleId="WW-WW8Num3ztrue1234111111">
    <w:name w:val="WW-WW8Num3ztrue1234111111"/>
    <w:rsid w:val="006E154D"/>
  </w:style>
  <w:style w:type="character" w:customStyle="1" w:styleId="WW-WW8Num3ztrue12345111111">
    <w:name w:val="WW-WW8Num3ztrue12345111111"/>
    <w:rsid w:val="006E154D"/>
  </w:style>
  <w:style w:type="character" w:customStyle="1" w:styleId="WW-WW8Num3ztrue123456111111">
    <w:name w:val="WW-WW8Num3ztrue123456111111"/>
    <w:rsid w:val="006E154D"/>
  </w:style>
  <w:style w:type="character" w:customStyle="1" w:styleId="WW-WW8Num4ztrue12345611111">
    <w:name w:val="WW-WW8Num4ztrue12345611111"/>
    <w:rsid w:val="006E154D"/>
  </w:style>
  <w:style w:type="character" w:customStyle="1" w:styleId="WW-WW8Num4ztrue1111111">
    <w:name w:val="WW-WW8Num4ztrue1111111"/>
    <w:rsid w:val="006E154D"/>
  </w:style>
  <w:style w:type="character" w:customStyle="1" w:styleId="WW-WW8Num4ztrue12111111">
    <w:name w:val="WW-WW8Num4ztrue12111111"/>
    <w:rsid w:val="006E154D"/>
  </w:style>
  <w:style w:type="character" w:customStyle="1" w:styleId="WW-WW8Num4ztrue123111111">
    <w:name w:val="WW-WW8Num4ztrue123111111"/>
    <w:rsid w:val="006E154D"/>
  </w:style>
  <w:style w:type="character" w:customStyle="1" w:styleId="WW-WW8Num4ztrue1234111111">
    <w:name w:val="WW-WW8Num4ztrue1234111111"/>
    <w:rsid w:val="006E154D"/>
  </w:style>
  <w:style w:type="character" w:customStyle="1" w:styleId="WW-WW8Num4ztrue12345111111">
    <w:name w:val="WW-WW8Num4ztrue12345111111"/>
    <w:rsid w:val="006E154D"/>
  </w:style>
  <w:style w:type="character" w:customStyle="1" w:styleId="WW-WW8Num5ztrue12345671">
    <w:name w:val="WW-WW8Num5ztrue12345671"/>
    <w:rsid w:val="006E154D"/>
  </w:style>
  <w:style w:type="character" w:customStyle="1" w:styleId="WW-WW8Num5ztrue1111111">
    <w:name w:val="WW-WW8Num5ztrue1111111"/>
    <w:rsid w:val="006E154D"/>
  </w:style>
  <w:style w:type="character" w:customStyle="1" w:styleId="WW-WW8Num5ztrue12111111">
    <w:name w:val="WW-WW8Num5ztrue12111111"/>
    <w:rsid w:val="006E154D"/>
  </w:style>
  <w:style w:type="character" w:customStyle="1" w:styleId="WW-WW8Num5ztrue123111111">
    <w:name w:val="WW-WW8Num5ztrue123111111"/>
    <w:rsid w:val="006E154D"/>
  </w:style>
  <w:style w:type="character" w:customStyle="1" w:styleId="WW-WW8Num5ztrue1234111111">
    <w:name w:val="WW-WW8Num5ztrue1234111111"/>
    <w:rsid w:val="006E154D"/>
  </w:style>
  <w:style w:type="character" w:customStyle="1" w:styleId="WW-WW8Num5ztrue1234511111">
    <w:name w:val="WW-WW8Num5ztrue1234511111"/>
    <w:rsid w:val="006E154D"/>
  </w:style>
  <w:style w:type="character" w:customStyle="1" w:styleId="WW-WW8Num5ztrue1234561111">
    <w:name w:val="WW-WW8Num5ztrue1234561111"/>
    <w:rsid w:val="006E154D"/>
  </w:style>
  <w:style w:type="character" w:customStyle="1" w:styleId="WW-WW8Num1ztrue1234567111111">
    <w:name w:val="WW-WW8Num1ztrue1234567111111"/>
    <w:rsid w:val="006E154D"/>
  </w:style>
  <w:style w:type="character" w:customStyle="1" w:styleId="WW-WW8Num1ztrue11111111">
    <w:name w:val="WW-WW8Num1ztrue11111111"/>
    <w:rsid w:val="006E154D"/>
  </w:style>
  <w:style w:type="character" w:customStyle="1" w:styleId="WW-WW8Num1ztrue121111111">
    <w:name w:val="WW-WW8Num1ztrue121111111"/>
    <w:rsid w:val="006E154D"/>
  </w:style>
  <w:style w:type="character" w:customStyle="1" w:styleId="WW-WW8Num1ztrue1231111111">
    <w:name w:val="WW-WW8Num1ztrue1231111111"/>
    <w:rsid w:val="006E154D"/>
  </w:style>
  <w:style w:type="character" w:customStyle="1" w:styleId="WW-WW8Num1ztrue12341111111">
    <w:name w:val="WW-WW8Num1ztrue12341111111"/>
    <w:rsid w:val="006E154D"/>
  </w:style>
  <w:style w:type="character" w:customStyle="1" w:styleId="WW-WW8Num1ztrue123451111111">
    <w:name w:val="WW-WW8Num1ztrue123451111111"/>
    <w:rsid w:val="006E154D"/>
  </w:style>
  <w:style w:type="character" w:customStyle="1" w:styleId="WW-WW8Num1ztrue1234561111111">
    <w:name w:val="WW-WW8Num1ztrue1234561111111"/>
    <w:rsid w:val="006E154D"/>
  </w:style>
  <w:style w:type="character" w:customStyle="1" w:styleId="WW-WW8Num2ztrue12345671111">
    <w:name w:val="WW-WW8Num2ztrue12345671111"/>
    <w:rsid w:val="006E154D"/>
  </w:style>
  <w:style w:type="character" w:customStyle="1" w:styleId="WW-WW8Num2ztrue11111111">
    <w:name w:val="WW-WW8Num2ztrue11111111"/>
    <w:rsid w:val="006E154D"/>
  </w:style>
  <w:style w:type="character" w:customStyle="1" w:styleId="WW-WW8Num2ztrue121111111">
    <w:name w:val="WW-WW8Num2ztrue121111111"/>
    <w:rsid w:val="006E154D"/>
  </w:style>
  <w:style w:type="character" w:customStyle="1" w:styleId="WW-WW8Num2ztrue1231111111">
    <w:name w:val="WW-WW8Num2ztrue1231111111"/>
    <w:rsid w:val="006E154D"/>
  </w:style>
  <w:style w:type="character" w:customStyle="1" w:styleId="WW-WW8Num2ztrue12341111111">
    <w:name w:val="WW-WW8Num2ztrue12341111111"/>
    <w:rsid w:val="006E154D"/>
  </w:style>
  <w:style w:type="character" w:customStyle="1" w:styleId="WW-WW8Num2ztrue12345111111">
    <w:name w:val="WW-WW8Num2ztrue12345111111"/>
    <w:rsid w:val="006E154D"/>
  </w:style>
  <w:style w:type="character" w:customStyle="1" w:styleId="WW-WW8Num2ztrue12345611111">
    <w:name w:val="WW-WW8Num2ztrue12345611111"/>
    <w:rsid w:val="006E154D"/>
  </w:style>
  <w:style w:type="character" w:customStyle="1" w:styleId="WW-WW8Num3ztrue1234567111111">
    <w:name w:val="WW-WW8Num3ztrue1234567111111"/>
    <w:rsid w:val="006E154D"/>
  </w:style>
  <w:style w:type="character" w:customStyle="1" w:styleId="WW-WW8Num3ztrue11111111">
    <w:name w:val="WW-WW8Num3ztrue11111111"/>
    <w:rsid w:val="006E154D"/>
  </w:style>
  <w:style w:type="character" w:customStyle="1" w:styleId="WW-WW8Num3ztrue121111111">
    <w:name w:val="WW-WW8Num3ztrue121111111"/>
    <w:rsid w:val="006E154D"/>
  </w:style>
  <w:style w:type="character" w:customStyle="1" w:styleId="WW-WW8Num3ztrue1231111111">
    <w:name w:val="WW-WW8Num3ztrue1231111111"/>
    <w:rsid w:val="006E154D"/>
  </w:style>
  <w:style w:type="character" w:customStyle="1" w:styleId="WW-WW8Num3ztrue12341111111">
    <w:name w:val="WW-WW8Num3ztrue12341111111"/>
    <w:rsid w:val="006E154D"/>
  </w:style>
  <w:style w:type="character" w:customStyle="1" w:styleId="WW-WW8Num3ztrue123451111111">
    <w:name w:val="WW-WW8Num3ztrue123451111111"/>
    <w:rsid w:val="006E154D"/>
  </w:style>
  <w:style w:type="character" w:customStyle="1" w:styleId="WW-WW8Num3ztrue1234561111111">
    <w:name w:val="WW-WW8Num3ztrue1234561111111"/>
    <w:rsid w:val="006E154D"/>
  </w:style>
  <w:style w:type="character" w:customStyle="1" w:styleId="WW-WW8Num4ztrue123456111111">
    <w:name w:val="WW-WW8Num4ztrue123456111111"/>
    <w:rsid w:val="006E154D"/>
  </w:style>
  <w:style w:type="character" w:customStyle="1" w:styleId="WW-WW8Num4ztrue11111111">
    <w:name w:val="WW-WW8Num4ztrue11111111"/>
    <w:rsid w:val="006E154D"/>
  </w:style>
  <w:style w:type="character" w:customStyle="1" w:styleId="WW-WW8Num4ztrue121111111">
    <w:name w:val="WW-WW8Num4ztrue121111111"/>
    <w:rsid w:val="006E154D"/>
  </w:style>
  <w:style w:type="character" w:customStyle="1" w:styleId="WW-WW8Num4ztrue1231111111">
    <w:name w:val="WW-WW8Num4ztrue1231111111"/>
    <w:rsid w:val="006E154D"/>
  </w:style>
  <w:style w:type="character" w:customStyle="1" w:styleId="WW-WW8Num4ztrue12341111111">
    <w:name w:val="WW-WW8Num4ztrue12341111111"/>
    <w:rsid w:val="006E154D"/>
  </w:style>
  <w:style w:type="character" w:customStyle="1" w:styleId="WW-WW8Num4ztrue123451111111">
    <w:name w:val="WW-WW8Num4ztrue123451111111"/>
    <w:rsid w:val="006E154D"/>
  </w:style>
  <w:style w:type="character" w:customStyle="1" w:styleId="WW-WW8Num5ztrue123456711">
    <w:name w:val="WW-WW8Num5ztrue123456711"/>
    <w:rsid w:val="006E154D"/>
  </w:style>
  <w:style w:type="character" w:customStyle="1" w:styleId="WW-WW8Num5ztrue11111111">
    <w:name w:val="WW-WW8Num5ztrue11111111"/>
    <w:rsid w:val="006E154D"/>
  </w:style>
  <w:style w:type="character" w:customStyle="1" w:styleId="WW-WW8Num5ztrue121111111">
    <w:name w:val="WW-WW8Num5ztrue121111111"/>
    <w:rsid w:val="006E154D"/>
  </w:style>
  <w:style w:type="character" w:customStyle="1" w:styleId="WW-WW8Num5ztrue1231111111">
    <w:name w:val="WW-WW8Num5ztrue1231111111"/>
    <w:rsid w:val="006E154D"/>
  </w:style>
  <w:style w:type="character" w:customStyle="1" w:styleId="WW-WW8Num5ztrue12341111111">
    <w:name w:val="WW-WW8Num5ztrue12341111111"/>
    <w:rsid w:val="006E154D"/>
  </w:style>
  <w:style w:type="character" w:customStyle="1" w:styleId="WW-WW8Num5ztrue12345111111">
    <w:name w:val="WW-WW8Num5ztrue12345111111"/>
    <w:rsid w:val="006E154D"/>
  </w:style>
  <w:style w:type="character" w:customStyle="1" w:styleId="WW-WW8Num5ztrue12345611111">
    <w:name w:val="WW-WW8Num5ztrue12345611111"/>
    <w:rsid w:val="006E154D"/>
  </w:style>
  <w:style w:type="character" w:customStyle="1" w:styleId="WW-WW8Num1ztrue12345671111111">
    <w:name w:val="WW-WW8Num1ztrue12345671111111"/>
    <w:rsid w:val="006E154D"/>
  </w:style>
  <w:style w:type="character" w:customStyle="1" w:styleId="WW-WW8Num1ztrue111111111">
    <w:name w:val="WW-WW8Num1ztrue111111111"/>
    <w:rsid w:val="006E154D"/>
  </w:style>
  <w:style w:type="character" w:customStyle="1" w:styleId="WW-WW8Num1ztrue1211111111">
    <w:name w:val="WW-WW8Num1ztrue1211111111"/>
    <w:rsid w:val="006E154D"/>
  </w:style>
  <w:style w:type="character" w:customStyle="1" w:styleId="WW-WW8Num1ztrue12311111111">
    <w:name w:val="WW-WW8Num1ztrue12311111111"/>
    <w:rsid w:val="006E154D"/>
  </w:style>
  <w:style w:type="character" w:customStyle="1" w:styleId="WW-WW8Num1ztrue123411111111">
    <w:name w:val="WW-WW8Num1ztrue123411111111"/>
    <w:rsid w:val="006E154D"/>
  </w:style>
  <w:style w:type="character" w:customStyle="1" w:styleId="WW-WW8Num1ztrue1234511111111">
    <w:name w:val="WW-WW8Num1ztrue1234511111111"/>
    <w:rsid w:val="006E154D"/>
  </w:style>
  <w:style w:type="character" w:customStyle="1" w:styleId="WW-WW8Num1ztrue12345611111111">
    <w:name w:val="WW-WW8Num1ztrue12345611111111"/>
    <w:rsid w:val="006E154D"/>
  </w:style>
  <w:style w:type="character" w:customStyle="1" w:styleId="WW-WW8Num2ztrue123456711111">
    <w:name w:val="WW-WW8Num2ztrue123456711111"/>
    <w:rsid w:val="006E154D"/>
  </w:style>
  <w:style w:type="character" w:customStyle="1" w:styleId="WW-WW8Num2ztrue111111111">
    <w:name w:val="WW-WW8Num2ztrue111111111"/>
    <w:rsid w:val="006E154D"/>
  </w:style>
  <w:style w:type="character" w:customStyle="1" w:styleId="WW-WW8Num2ztrue1211111111">
    <w:name w:val="WW-WW8Num2ztrue1211111111"/>
    <w:rsid w:val="006E154D"/>
  </w:style>
  <w:style w:type="character" w:customStyle="1" w:styleId="WW-WW8Num2ztrue12311111111">
    <w:name w:val="WW-WW8Num2ztrue12311111111"/>
    <w:rsid w:val="006E154D"/>
  </w:style>
  <w:style w:type="character" w:customStyle="1" w:styleId="WW-WW8Num2ztrue123411111111">
    <w:name w:val="WW-WW8Num2ztrue123411111111"/>
    <w:rsid w:val="006E154D"/>
  </w:style>
  <w:style w:type="character" w:customStyle="1" w:styleId="WW-WW8Num2ztrue123451111111">
    <w:name w:val="WW-WW8Num2ztrue123451111111"/>
    <w:rsid w:val="006E154D"/>
  </w:style>
  <w:style w:type="character" w:customStyle="1" w:styleId="WW-WW8Num2ztrue123456111111">
    <w:name w:val="WW-WW8Num2ztrue123456111111"/>
    <w:rsid w:val="006E154D"/>
  </w:style>
  <w:style w:type="character" w:customStyle="1" w:styleId="WW-WW8Num3ztrue12345671111111">
    <w:name w:val="WW-WW8Num3ztrue12345671111111"/>
    <w:rsid w:val="006E154D"/>
  </w:style>
  <w:style w:type="character" w:customStyle="1" w:styleId="WW-WW8Num3ztrue111111111">
    <w:name w:val="WW-WW8Num3ztrue111111111"/>
    <w:rsid w:val="006E154D"/>
  </w:style>
  <w:style w:type="character" w:customStyle="1" w:styleId="WW-WW8Num3ztrue1211111111">
    <w:name w:val="WW-WW8Num3ztrue1211111111"/>
    <w:rsid w:val="006E154D"/>
  </w:style>
  <w:style w:type="character" w:customStyle="1" w:styleId="WW-WW8Num3ztrue12311111111">
    <w:name w:val="WW-WW8Num3ztrue12311111111"/>
    <w:rsid w:val="006E154D"/>
  </w:style>
  <w:style w:type="character" w:customStyle="1" w:styleId="WW-WW8Num3ztrue123411111111">
    <w:name w:val="WW-WW8Num3ztrue123411111111"/>
    <w:rsid w:val="006E154D"/>
  </w:style>
  <w:style w:type="character" w:customStyle="1" w:styleId="WW-WW8Num3ztrue1234511111111">
    <w:name w:val="WW-WW8Num3ztrue1234511111111"/>
    <w:rsid w:val="006E154D"/>
  </w:style>
  <w:style w:type="character" w:customStyle="1" w:styleId="WW-WW8Num3ztrue12345611111111">
    <w:name w:val="WW-WW8Num3ztrue12345611111111"/>
    <w:rsid w:val="006E154D"/>
  </w:style>
  <w:style w:type="character" w:customStyle="1" w:styleId="WW-WW8Num4ztrue1234561111111">
    <w:name w:val="WW-WW8Num4ztrue1234561111111"/>
    <w:rsid w:val="006E154D"/>
  </w:style>
  <w:style w:type="character" w:customStyle="1" w:styleId="WW-WW8Num4ztrue111111111">
    <w:name w:val="WW-WW8Num4ztrue111111111"/>
    <w:rsid w:val="006E154D"/>
    <w:rPr>
      <w:lang w:val="ru-RU"/>
    </w:rPr>
  </w:style>
  <w:style w:type="character" w:customStyle="1" w:styleId="WW-WW8Num4ztrue1211111111">
    <w:name w:val="WW-WW8Num4ztrue1211111111"/>
    <w:rsid w:val="006E154D"/>
  </w:style>
  <w:style w:type="character" w:customStyle="1" w:styleId="WW-WW8Num4ztrue12311111111">
    <w:name w:val="WW-WW8Num4ztrue12311111111"/>
    <w:rsid w:val="006E154D"/>
  </w:style>
  <w:style w:type="character" w:customStyle="1" w:styleId="WW-WW8Num4ztrue123411111111">
    <w:name w:val="WW-WW8Num4ztrue123411111111"/>
    <w:rsid w:val="006E154D"/>
  </w:style>
  <w:style w:type="character" w:customStyle="1" w:styleId="WW-WW8Num4ztrue1234511111111">
    <w:name w:val="WW-WW8Num4ztrue1234511111111"/>
    <w:rsid w:val="006E154D"/>
  </w:style>
  <w:style w:type="character" w:customStyle="1" w:styleId="WW-WW8Num4ztrue12345611111111">
    <w:name w:val="WW-WW8Num4ztrue12345611111111"/>
    <w:rsid w:val="006E154D"/>
  </w:style>
  <w:style w:type="character" w:customStyle="1" w:styleId="WW-WW8Num5ztrue1234567111">
    <w:name w:val="WW-WW8Num5ztrue1234567111"/>
    <w:rsid w:val="006E154D"/>
  </w:style>
  <w:style w:type="character" w:customStyle="1" w:styleId="WW-WW8Num5ztrue111111111">
    <w:name w:val="WW-WW8Num5ztrue111111111"/>
    <w:rsid w:val="006E154D"/>
  </w:style>
  <w:style w:type="character" w:customStyle="1" w:styleId="WW-WW8Num5ztrue1211111111">
    <w:name w:val="WW-WW8Num5ztrue1211111111"/>
    <w:rsid w:val="006E154D"/>
  </w:style>
  <w:style w:type="character" w:customStyle="1" w:styleId="WW-WW8Num5ztrue12311111111">
    <w:name w:val="WW-WW8Num5ztrue12311111111"/>
    <w:rsid w:val="006E154D"/>
  </w:style>
  <w:style w:type="character" w:customStyle="1" w:styleId="WW-WW8Num5ztrue123411111111">
    <w:name w:val="WW-WW8Num5ztrue123411111111"/>
    <w:rsid w:val="006E154D"/>
  </w:style>
  <w:style w:type="character" w:customStyle="1" w:styleId="WW-WW8Num5ztrue123451111111">
    <w:name w:val="WW-WW8Num5ztrue123451111111"/>
    <w:rsid w:val="006E154D"/>
  </w:style>
  <w:style w:type="character" w:customStyle="1" w:styleId="WW-WW8Num5ztrue123456111111">
    <w:name w:val="WW-WW8Num5ztrue123456111111"/>
    <w:rsid w:val="006E154D"/>
  </w:style>
  <w:style w:type="character" w:customStyle="1" w:styleId="WW8Num4z0">
    <w:name w:val="WW8Num4z0"/>
    <w:rsid w:val="006E154D"/>
    <w:rPr>
      <w:rFonts w:ascii="Symbol" w:hAnsi="Symbol" w:cs="Symbol"/>
      <w:color w:val="auto"/>
      <w:sz w:val="20"/>
      <w:szCs w:val="20"/>
      <w:lang w:val="ru-RU"/>
    </w:rPr>
  </w:style>
  <w:style w:type="character" w:customStyle="1" w:styleId="WW8Num5z0">
    <w:name w:val="WW8Num5z0"/>
    <w:rsid w:val="006E154D"/>
    <w:rPr>
      <w:rFonts w:ascii="Symbol" w:hAnsi="Symbol" w:cs="Symbol"/>
      <w:color w:val="auto"/>
      <w:sz w:val="20"/>
      <w:szCs w:val="20"/>
      <w:lang w:val="ru-RU"/>
    </w:rPr>
  </w:style>
  <w:style w:type="character" w:customStyle="1" w:styleId="WW-Absatz-Standardschriftart">
    <w:name w:val="WW-Absatz-Standardschriftart"/>
    <w:rsid w:val="006E154D"/>
  </w:style>
  <w:style w:type="character" w:customStyle="1" w:styleId="WW-Absatz-Standardschriftart1">
    <w:name w:val="WW-Absatz-Standardschriftart1"/>
    <w:rsid w:val="006E154D"/>
  </w:style>
  <w:style w:type="character" w:customStyle="1" w:styleId="WW-Absatz-Standardschriftart11">
    <w:name w:val="WW-Absatz-Standardschriftart11"/>
    <w:rsid w:val="006E154D"/>
  </w:style>
  <w:style w:type="character" w:customStyle="1" w:styleId="WW-Absatz-Standardschriftart111">
    <w:name w:val="WW-Absatz-Standardschriftart111"/>
    <w:rsid w:val="006E154D"/>
  </w:style>
  <w:style w:type="character" w:customStyle="1" w:styleId="WW-Absatz-Standardschriftart1111">
    <w:name w:val="WW-Absatz-Standardschriftart1111"/>
    <w:rsid w:val="006E154D"/>
  </w:style>
  <w:style w:type="character" w:customStyle="1" w:styleId="WW-Absatz-Standardschriftart11111">
    <w:name w:val="WW-Absatz-Standardschriftart11111"/>
    <w:rsid w:val="006E154D"/>
  </w:style>
  <w:style w:type="character" w:customStyle="1" w:styleId="WW-Absatz-Standardschriftart111111">
    <w:name w:val="WW-Absatz-Standardschriftart111111"/>
    <w:rsid w:val="006E154D"/>
  </w:style>
  <w:style w:type="character" w:customStyle="1" w:styleId="WW-Absatz-Standardschriftart1111111">
    <w:name w:val="WW-Absatz-Standardschriftart1111111"/>
    <w:rsid w:val="006E154D"/>
  </w:style>
  <w:style w:type="character" w:customStyle="1" w:styleId="WW-Absatz-Standardschriftart11111111">
    <w:name w:val="WW-Absatz-Standardschriftart11111111"/>
    <w:rsid w:val="006E154D"/>
  </w:style>
  <w:style w:type="character" w:customStyle="1" w:styleId="WW-Absatz-Standardschriftart111111111">
    <w:name w:val="WW-Absatz-Standardschriftart111111111"/>
    <w:rsid w:val="006E154D"/>
  </w:style>
  <w:style w:type="character" w:customStyle="1" w:styleId="WW-Absatz-Standardschriftart1111111111">
    <w:name w:val="WW-Absatz-Standardschriftart1111111111"/>
    <w:rsid w:val="006E154D"/>
  </w:style>
  <w:style w:type="character" w:customStyle="1" w:styleId="WW-Absatz-Standardschriftart11111111111">
    <w:name w:val="WW-Absatz-Standardschriftart11111111111"/>
    <w:rsid w:val="006E154D"/>
  </w:style>
  <w:style w:type="character" w:customStyle="1" w:styleId="WW-Absatz-Standardschriftart111111111111">
    <w:name w:val="WW-Absatz-Standardschriftart111111111111"/>
    <w:rsid w:val="006E154D"/>
  </w:style>
  <w:style w:type="character" w:customStyle="1" w:styleId="WW-Absatz-Standardschriftart1111111111111">
    <w:name w:val="WW-Absatz-Standardschriftart1111111111111"/>
    <w:rsid w:val="006E154D"/>
  </w:style>
  <w:style w:type="character" w:customStyle="1" w:styleId="WW-Absatz-Standardschriftart11111111111111">
    <w:name w:val="WW-Absatz-Standardschriftart11111111111111"/>
    <w:rsid w:val="006E154D"/>
  </w:style>
  <w:style w:type="character" w:customStyle="1" w:styleId="WW-Absatz-Standardschriftart111111111111111">
    <w:name w:val="WW-Absatz-Standardschriftart111111111111111"/>
    <w:rsid w:val="006E154D"/>
  </w:style>
  <w:style w:type="character" w:customStyle="1" w:styleId="WW-Absatz-Standardschriftart1111111111111111">
    <w:name w:val="WW-Absatz-Standardschriftart1111111111111111"/>
    <w:rsid w:val="006E154D"/>
  </w:style>
  <w:style w:type="character" w:customStyle="1" w:styleId="WW-Absatz-Standardschriftart11111111111111111">
    <w:name w:val="WW-Absatz-Standardschriftart11111111111111111"/>
    <w:rsid w:val="006E154D"/>
  </w:style>
  <w:style w:type="character" w:customStyle="1" w:styleId="WW-Absatz-Standardschriftart111111111111111111">
    <w:name w:val="WW-Absatz-Standardschriftart111111111111111111"/>
    <w:rsid w:val="006E154D"/>
  </w:style>
  <w:style w:type="character" w:customStyle="1" w:styleId="WW-Absatz-Standardschriftart1111111111111111111">
    <w:name w:val="WW-Absatz-Standardschriftart1111111111111111111"/>
    <w:rsid w:val="006E154D"/>
  </w:style>
  <w:style w:type="character" w:customStyle="1" w:styleId="RTFNum21">
    <w:name w:val="RTF_Num 2 1"/>
    <w:rsid w:val="006E154D"/>
    <w:rPr>
      <w:rFonts w:ascii="Symbol" w:eastAsia="Symbol" w:hAnsi="Symbol" w:cs="Symbol"/>
      <w:color w:val="auto"/>
      <w:sz w:val="20"/>
      <w:szCs w:val="20"/>
      <w:lang w:val="ru-RU"/>
    </w:rPr>
  </w:style>
  <w:style w:type="character" w:customStyle="1" w:styleId="RTFNum22">
    <w:name w:val="RTF_Num 2 2"/>
    <w:rsid w:val="006E154D"/>
    <w:rPr>
      <w:rFonts w:ascii="Symbol" w:eastAsia="Symbol" w:hAnsi="Symbol" w:cs="Symbol"/>
    </w:rPr>
  </w:style>
  <w:style w:type="character" w:customStyle="1" w:styleId="RTFNum23">
    <w:name w:val="RTF_Num 2 3"/>
    <w:rsid w:val="006E154D"/>
    <w:rPr>
      <w:rFonts w:ascii="Symbol" w:eastAsia="Symbol" w:hAnsi="Symbol" w:cs="Symbol"/>
    </w:rPr>
  </w:style>
  <w:style w:type="character" w:customStyle="1" w:styleId="RTFNum24">
    <w:name w:val="RTF_Num 2 4"/>
    <w:rsid w:val="006E154D"/>
    <w:rPr>
      <w:rFonts w:ascii="Symbol" w:eastAsia="Symbol" w:hAnsi="Symbol" w:cs="Symbol"/>
    </w:rPr>
  </w:style>
  <w:style w:type="character" w:customStyle="1" w:styleId="RTFNum25">
    <w:name w:val="RTF_Num 2 5"/>
    <w:rsid w:val="006E154D"/>
    <w:rPr>
      <w:rFonts w:ascii="Symbol" w:eastAsia="Symbol" w:hAnsi="Symbol" w:cs="Symbol"/>
    </w:rPr>
  </w:style>
  <w:style w:type="character" w:customStyle="1" w:styleId="RTFNum26">
    <w:name w:val="RTF_Num 2 6"/>
    <w:rsid w:val="006E154D"/>
    <w:rPr>
      <w:rFonts w:ascii="Symbol" w:eastAsia="Symbol" w:hAnsi="Symbol" w:cs="Symbol"/>
    </w:rPr>
  </w:style>
  <w:style w:type="character" w:customStyle="1" w:styleId="RTFNum27">
    <w:name w:val="RTF_Num 2 7"/>
    <w:rsid w:val="006E154D"/>
    <w:rPr>
      <w:rFonts w:ascii="Symbol" w:eastAsia="Symbol" w:hAnsi="Symbol" w:cs="Symbol"/>
    </w:rPr>
  </w:style>
  <w:style w:type="character" w:customStyle="1" w:styleId="RTFNum28">
    <w:name w:val="RTF_Num 2 8"/>
    <w:rsid w:val="006E154D"/>
    <w:rPr>
      <w:rFonts w:ascii="Symbol" w:eastAsia="Symbol" w:hAnsi="Symbol" w:cs="Symbol"/>
    </w:rPr>
  </w:style>
  <w:style w:type="character" w:customStyle="1" w:styleId="RTFNum29">
    <w:name w:val="RTF_Num 2 9"/>
    <w:rsid w:val="006E154D"/>
    <w:rPr>
      <w:rFonts w:ascii="Symbol" w:eastAsia="Symbol" w:hAnsi="Symbol" w:cs="Symbol"/>
    </w:rPr>
  </w:style>
  <w:style w:type="character" w:customStyle="1" w:styleId="RTFNum210">
    <w:name w:val="RTF_Num 2 10"/>
    <w:rsid w:val="006E154D"/>
    <w:rPr>
      <w:rFonts w:ascii="Symbol" w:eastAsia="Symbol" w:hAnsi="Symbol" w:cs="Symbol"/>
    </w:rPr>
  </w:style>
  <w:style w:type="character" w:customStyle="1" w:styleId="98">
    <w:name w:val="Основной шрифт абзаца9"/>
    <w:rsid w:val="006E154D"/>
    <w:rPr>
      <w:rFonts w:ascii="Times New Roman" w:eastAsia="Times New Roman" w:hAnsi="Times New Roman" w:cs="Times New Roman"/>
      <w:color w:val="auto"/>
      <w:sz w:val="20"/>
      <w:szCs w:val="20"/>
      <w:lang w:val="ru-RU"/>
    </w:rPr>
  </w:style>
  <w:style w:type="character" w:customStyle="1" w:styleId="RTFNum31">
    <w:name w:val="RTF_Num 3 1"/>
    <w:rsid w:val="006E154D"/>
    <w:rPr>
      <w:rFonts w:ascii="Symbol" w:eastAsia="Symbol" w:hAnsi="Symbol" w:cs="Symbol"/>
      <w:color w:val="auto"/>
      <w:sz w:val="20"/>
      <w:szCs w:val="20"/>
      <w:lang w:val="ru-RU"/>
    </w:rPr>
  </w:style>
  <w:style w:type="character" w:customStyle="1" w:styleId="Internetlink">
    <w:name w:val="Internet link"/>
    <w:rsid w:val="006E154D"/>
    <w:rPr>
      <w:rFonts w:ascii="Times New Roman" w:eastAsia="Times New Roman" w:hAnsi="Times New Roman" w:cs="Times New Roman"/>
      <w:color w:val="0000FF"/>
      <w:sz w:val="20"/>
      <w:szCs w:val="20"/>
      <w:u w:val="single"/>
      <w:lang w:val="ru-RU"/>
    </w:rPr>
  </w:style>
  <w:style w:type="character" w:customStyle="1" w:styleId="WW-Internetlink">
    <w:name w:val="WW-Internet link"/>
    <w:rsid w:val="006E154D"/>
    <w:rPr>
      <w:rFonts w:ascii="Times New Roman" w:eastAsia="Times New Roman" w:hAnsi="Times New Roman" w:cs="Times New Roman"/>
      <w:color w:val="000080"/>
      <w:sz w:val="20"/>
      <w:szCs w:val="20"/>
      <w:u w:val="single"/>
    </w:rPr>
  </w:style>
  <w:style w:type="character" w:customStyle="1" w:styleId="affffffffffffffa">
    <w:name w:val="Основной текст_ Знак"/>
    <w:rsid w:val="006E154D"/>
    <w:rPr>
      <w:sz w:val="23"/>
      <w:szCs w:val="23"/>
      <w:lang w:val="ru-RU" w:bidi="ar-SA"/>
    </w:rPr>
  </w:style>
  <w:style w:type="character" w:customStyle="1" w:styleId="ConsNormal1">
    <w:name w:val="ConsNormal Знак Знак"/>
    <w:rsid w:val="006E154D"/>
    <w:rPr>
      <w:rFonts w:ascii="Arial" w:hAnsi="Arial" w:cs="Arial"/>
      <w:lang w:val="ru-RU" w:bidi="ar-SA"/>
    </w:rPr>
  </w:style>
  <w:style w:type="character" w:customStyle="1" w:styleId="5f3">
    <w:name w:val="Основной текст (5)_ Знак"/>
    <w:rsid w:val="006E154D"/>
    <w:rPr>
      <w:i/>
      <w:iCs/>
      <w:sz w:val="23"/>
      <w:szCs w:val="23"/>
      <w:lang w:val="ru-RU" w:bidi="ar-SA"/>
    </w:rPr>
  </w:style>
  <w:style w:type="character" w:customStyle="1" w:styleId="affffffffffffffb">
    <w:name w:val="Основной текст + Курсив"/>
    <w:rsid w:val="006E154D"/>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bidi="ar-SA"/>
    </w:rPr>
  </w:style>
  <w:style w:type="character" w:customStyle="1" w:styleId="4115pt">
    <w:name w:val="Основной текст (4) + 11;5 pt;Не полужирный"/>
    <w:rsid w:val="006E154D"/>
    <w:rPr>
      <w:b/>
      <w:bCs/>
      <w:color w:val="000000"/>
      <w:spacing w:val="0"/>
      <w:w w:val="100"/>
      <w:position w:val="0"/>
      <w:sz w:val="23"/>
      <w:szCs w:val="23"/>
      <w:vertAlign w:val="baseline"/>
      <w:lang w:val="ru-RU" w:bidi="ar-SA"/>
    </w:rPr>
  </w:style>
  <w:style w:type="character" w:customStyle="1" w:styleId="65pt">
    <w:name w:val="Основной текст + 6;5 pt"/>
    <w:rsid w:val="006E154D"/>
    <w:rPr>
      <w:rFonts w:ascii="Times New Roman" w:eastAsia="Times New Roman" w:hAnsi="Times New Roman" w:cs="Times New Roman"/>
      <w:b w:val="0"/>
      <w:bCs w:val="0"/>
      <w:i w:val="0"/>
      <w:iCs w:val="0"/>
      <w:caps w:val="0"/>
      <w:smallCaps w:val="0"/>
      <w:strike w:val="0"/>
      <w:dstrike w:val="0"/>
      <w:color w:val="000000"/>
      <w:spacing w:val="0"/>
      <w:w w:val="100"/>
      <w:position w:val="0"/>
      <w:sz w:val="13"/>
      <w:szCs w:val="13"/>
      <w:u w:val="none"/>
      <w:vertAlign w:val="baseline"/>
      <w:lang w:val="en-US" w:bidi="ar-SA"/>
    </w:rPr>
  </w:style>
  <w:style w:type="character" w:customStyle="1" w:styleId="2ffff4">
    <w:name w:val="Основной текст (2)_ Знак"/>
    <w:rsid w:val="006E154D"/>
    <w:rPr>
      <w:i/>
      <w:iCs/>
      <w:sz w:val="19"/>
      <w:szCs w:val="19"/>
      <w:lang w:val="ru-RU" w:bidi="ar-SA"/>
    </w:rPr>
  </w:style>
  <w:style w:type="character" w:customStyle="1" w:styleId="5f4">
    <w:name w:val="Основной текст (5) + Не курсив"/>
    <w:rsid w:val="006E154D"/>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bidi="ar-SA"/>
    </w:rPr>
  </w:style>
  <w:style w:type="character" w:customStyle="1" w:styleId="affffffffffffffc">
    <w:name w:val="Подпись к таблице + Полужирный;Не курсив"/>
    <w:rsid w:val="006E154D"/>
    <w:rPr>
      <w:rFonts w:ascii="Times New Roman" w:eastAsia="Times New Roman" w:hAnsi="Times New Roman" w:cs="Times New Roman"/>
      <w:b/>
      <w:bCs/>
      <w:i/>
      <w:iCs/>
      <w:caps w:val="0"/>
      <w:smallCaps w:val="0"/>
      <w:strike w:val="0"/>
      <w:dstrike w:val="0"/>
      <w:color w:val="000000"/>
      <w:spacing w:val="0"/>
      <w:w w:val="100"/>
      <w:position w:val="0"/>
      <w:sz w:val="19"/>
      <w:szCs w:val="19"/>
      <w:u w:val="none"/>
      <w:vertAlign w:val="baseline"/>
      <w:lang w:val="ru-RU"/>
    </w:rPr>
  </w:style>
  <w:style w:type="character" w:customStyle="1" w:styleId="115pt">
    <w:name w:val="Подпись к таблице + 11;5 pt;Не курсив"/>
    <w:rsid w:val="006E154D"/>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affffffffffffffd">
    <w:name w:val="Символ сноски"/>
    <w:qFormat/>
    <w:rsid w:val="006E154D"/>
    <w:rPr>
      <w:vertAlign w:val="superscript"/>
    </w:rPr>
  </w:style>
  <w:style w:type="character" w:customStyle="1" w:styleId="95pt">
    <w:name w:val="Основной текст + 9;5 pt;Полужирный"/>
    <w:rsid w:val="006E154D"/>
    <w:rPr>
      <w:rFonts w:ascii="Times New Roman" w:eastAsia="Times New Roman" w:hAnsi="Times New Roman" w:cs="Times New Roman"/>
      <w:b/>
      <w:bCs/>
      <w:i w:val="0"/>
      <w:iCs w:val="0"/>
      <w:caps w:val="0"/>
      <w:smallCaps w:val="0"/>
      <w:strike w:val="0"/>
      <w:dstrike w:val="0"/>
      <w:color w:val="000000"/>
      <w:spacing w:val="0"/>
      <w:w w:val="100"/>
      <w:position w:val="0"/>
      <w:sz w:val="19"/>
      <w:szCs w:val="19"/>
      <w:u w:val="none"/>
      <w:vertAlign w:val="baseline"/>
      <w:lang w:val="ru-RU" w:bidi="ar-SA"/>
    </w:rPr>
  </w:style>
  <w:style w:type="character" w:customStyle="1" w:styleId="1fffff2">
    <w:name w:val="Знак сноски1"/>
    <w:rsid w:val="006E154D"/>
    <w:rPr>
      <w:vertAlign w:val="superscript"/>
    </w:rPr>
  </w:style>
  <w:style w:type="character" w:customStyle="1" w:styleId="affffffffffffffe">
    <w:name w:val="Символы концевой сноски"/>
    <w:rsid w:val="006E154D"/>
    <w:rPr>
      <w:vertAlign w:val="superscript"/>
    </w:rPr>
  </w:style>
  <w:style w:type="character" w:customStyle="1" w:styleId="WW-0">
    <w:name w:val="WW-Символы концевой сноски"/>
    <w:rsid w:val="006E154D"/>
  </w:style>
  <w:style w:type="character" w:customStyle="1" w:styleId="2ffff5">
    <w:name w:val="Знак сноски2"/>
    <w:rsid w:val="006E154D"/>
    <w:rPr>
      <w:vertAlign w:val="superscript"/>
    </w:rPr>
  </w:style>
  <w:style w:type="character" w:customStyle="1" w:styleId="1fffff3">
    <w:name w:val="Знак концевой сноски1"/>
    <w:rsid w:val="006E154D"/>
    <w:rPr>
      <w:vertAlign w:val="superscript"/>
    </w:rPr>
  </w:style>
  <w:style w:type="character" w:customStyle="1" w:styleId="3fff6">
    <w:name w:val="Знак сноски3"/>
    <w:rsid w:val="006E154D"/>
    <w:rPr>
      <w:vertAlign w:val="superscript"/>
    </w:rPr>
  </w:style>
  <w:style w:type="character" w:customStyle="1" w:styleId="2ffff6">
    <w:name w:val="Знак концевой сноски2"/>
    <w:rsid w:val="006E154D"/>
    <w:rPr>
      <w:vertAlign w:val="superscript"/>
    </w:rPr>
  </w:style>
  <w:style w:type="character" w:customStyle="1" w:styleId="4fc">
    <w:name w:val="Знак сноски4"/>
    <w:rsid w:val="006E154D"/>
    <w:rPr>
      <w:vertAlign w:val="superscript"/>
    </w:rPr>
  </w:style>
  <w:style w:type="character" w:customStyle="1" w:styleId="3fff7">
    <w:name w:val="Знак концевой сноски3"/>
    <w:rsid w:val="006E154D"/>
    <w:rPr>
      <w:vertAlign w:val="superscript"/>
    </w:rPr>
  </w:style>
  <w:style w:type="paragraph" w:customStyle="1" w:styleId="8a">
    <w:name w:val="Указатель8"/>
    <w:basedOn w:val="af6"/>
    <w:rsid w:val="006E154D"/>
    <w:pPr>
      <w:suppressLineNumbers/>
      <w:suppressAutoHyphens/>
    </w:pPr>
    <w:rPr>
      <w:rFonts w:cs="Mangal"/>
      <w:sz w:val="20"/>
      <w:szCs w:val="20"/>
      <w:lang w:eastAsia="zh-CN"/>
    </w:rPr>
  </w:style>
  <w:style w:type="paragraph" w:customStyle="1" w:styleId="5f5">
    <w:name w:val="Название5"/>
    <w:basedOn w:val="af6"/>
    <w:rsid w:val="006E154D"/>
    <w:pPr>
      <w:suppressLineNumbers/>
      <w:suppressAutoHyphens/>
      <w:spacing w:before="120" w:after="120"/>
    </w:pPr>
    <w:rPr>
      <w:rFonts w:cs="Mangal"/>
      <w:i/>
      <w:iCs/>
      <w:lang w:eastAsia="zh-CN"/>
    </w:rPr>
  </w:style>
  <w:style w:type="paragraph" w:customStyle="1" w:styleId="7c">
    <w:name w:val="Указатель7"/>
    <w:basedOn w:val="af6"/>
    <w:rsid w:val="006E154D"/>
    <w:pPr>
      <w:suppressLineNumbers/>
      <w:suppressAutoHyphens/>
    </w:pPr>
    <w:rPr>
      <w:rFonts w:cs="Mangal"/>
      <w:sz w:val="20"/>
      <w:szCs w:val="20"/>
      <w:lang w:eastAsia="zh-CN"/>
    </w:rPr>
  </w:style>
  <w:style w:type="paragraph" w:customStyle="1" w:styleId="4fd">
    <w:name w:val="Название4"/>
    <w:basedOn w:val="af6"/>
    <w:rsid w:val="006E154D"/>
    <w:pPr>
      <w:suppressLineNumbers/>
      <w:suppressAutoHyphens/>
      <w:spacing w:before="120" w:after="120"/>
    </w:pPr>
    <w:rPr>
      <w:rFonts w:cs="Mangal"/>
      <w:i/>
      <w:iCs/>
      <w:lang w:eastAsia="zh-CN"/>
    </w:rPr>
  </w:style>
  <w:style w:type="paragraph" w:customStyle="1" w:styleId="6a">
    <w:name w:val="Указатель6"/>
    <w:basedOn w:val="af6"/>
    <w:rsid w:val="006E154D"/>
    <w:pPr>
      <w:suppressLineNumbers/>
      <w:suppressAutoHyphens/>
    </w:pPr>
    <w:rPr>
      <w:rFonts w:cs="Mangal"/>
      <w:sz w:val="20"/>
      <w:szCs w:val="20"/>
      <w:lang w:eastAsia="zh-CN"/>
    </w:rPr>
  </w:style>
  <w:style w:type="paragraph" w:customStyle="1" w:styleId="3fff8">
    <w:name w:val="Название объекта3"/>
    <w:basedOn w:val="1ffff7"/>
    <w:next w:val="affff1"/>
    <w:rsid w:val="006E154D"/>
    <w:pPr>
      <w:suppressAutoHyphens w:val="0"/>
      <w:jc w:val="center"/>
    </w:pPr>
    <w:rPr>
      <w:rFonts w:eastAsia="Microsoft YaHei" w:cs="Arial"/>
      <w:b/>
      <w:sz w:val="24"/>
      <w:lang w:eastAsia="zh-CN"/>
    </w:rPr>
  </w:style>
  <w:style w:type="paragraph" w:customStyle="1" w:styleId="5f6">
    <w:name w:val="Указатель5"/>
    <w:basedOn w:val="af6"/>
    <w:rsid w:val="006E154D"/>
    <w:pPr>
      <w:suppressLineNumbers/>
      <w:suppressAutoHyphens/>
    </w:pPr>
    <w:rPr>
      <w:rFonts w:cs="Mangal"/>
      <w:sz w:val="20"/>
      <w:szCs w:val="20"/>
      <w:lang w:eastAsia="zh-CN"/>
    </w:rPr>
  </w:style>
  <w:style w:type="paragraph" w:customStyle="1" w:styleId="3fff9">
    <w:name w:val="Название3"/>
    <w:basedOn w:val="af6"/>
    <w:rsid w:val="006E154D"/>
    <w:pPr>
      <w:suppressLineNumbers/>
      <w:suppressAutoHyphens/>
      <w:spacing w:before="120" w:after="120"/>
    </w:pPr>
    <w:rPr>
      <w:rFonts w:ascii="Arial" w:hAnsi="Arial" w:cs="Mangal"/>
      <w:i/>
      <w:iCs/>
      <w:sz w:val="20"/>
      <w:lang w:eastAsia="zh-CN"/>
    </w:rPr>
  </w:style>
  <w:style w:type="paragraph" w:customStyle="1" w:styleId="4fe">
    <w:name w:val="Указатель4"/>
    <w:basedOn w:val="af6"/>
    <w:rsid w:val="006E154D"/>
    <w:pPr>
      <w:suppressLineNumbers/>
      <w:suppressAutoHyphens/>
    </w:pPr>
    <w:rPr>
      <w:rFonts w:ascii="Arial" w:hAnsi="Arial" w:cs="Mangal"/>
      <w:sz w:val="20"/>
      <w:szCs w:val="20"/>
      <w:lang w:eastAsia="zh-CN"/>
    </w:rPr>
  </w:style>
  <w:style w:type="paragraph" w:customStyle="1" w:styleId="2ffff7">
    <w:name w:val="Указатель2"/>
    <w:basedOn w:val="af6"/>
    <w:rsid w:val="006E154D"/>
    <w:pPr>
      <w:suppressLineNumbers/>
      <w:suppressAutoHyphens/>
    </w:pPr>
    <w:rPr>
      <w:rFonts w:cs="Mangal"/>
      <w:sz w:val="20"/>
      <w:szCs w:val="20"/>
      <w:lang w:eastAsia="zh-CN"/>
    </w:rPr>
  </w:style>
  <w:style w:type="paragraph" w:customStyle="1" w:styleId="1fffff4">
    <w:name w:val="Название объекта1"/>
    <w:basedOn w:val="af6"/>
    <w:uiPriority w:val="99"/>
    <w:rsid w:val="006E154D"/>
    <w:pPr>
      <w:suppressLineNumbers/>
      <w:suppressAutoHyphens/>
      <w:spacing w:before="120" w:after="120"/>
    </w:pPr>
    <w:rPr>
      <w:rFonts w:cs="Mangal"/>
      <w:i/>
      <w:iCs/>
      <w:lang w:eastAsia="zh-CN"/>
    </w:rPr>
  </w:style>
  <w:style w:type="paragraph" w:customStyle="1" w:styleId="Default1">
    <w:name w:val="Default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
    <w:name w:val="......."/>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5">
    <w:name w:val="..........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TOCI">
    <w:name w:val="TOCI"/>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ffff8">
    <w:name w:val=".......... 2"/>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Times12">
    <w:name w:val="Times 12"/>
    <w:basedOn w:val="1f3"/>
    <w:next w:val="1f3"/>
    <w:qFormat/>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0">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4ff">
    <w:name w:val="......... 4"/>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6">
    <w:name w:val=".........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ffff9">
    <w:name w:val="........ ..... . ........ 2"/>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3fffa">
    <w:name w:val=".....3"/>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6b">
    <w:name w:val="......... 6"/>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7">
    <w:name w:val=".......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ffffa">
    <w:name w:val="........ ..... 2"/>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PlainText1">
    <w:name w:val="Plain Text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1">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2">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8">
    <w:name w:val=".......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3">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3fffb">
    <w:name w:val="........ ..... . ........ 3"/>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4">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5">
    <w:name w:val="........"/>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21f7">
    <w:name w:val="Список 2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afffffffffffffff6">
    <w:name w:val="....... (.........)"/>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1fffff9">
    <w:name w:val=".............. ... ...... 1"/>
    <w:basedOn w:val="1f3"/>
    <w:next w:val="1f3"/>
    <w:rsid w:val="006E154D"/>
    <w:pPr>
      <w:widowControl/>
      <w:shd w:val="clear" w:color="auto" w:fill="auto"/>
      <w:suppressAutoHyphens/>
      <w:autoSpaceDE w:val="0"/>
      <w:ind w:firstLine="0"/>
      <w:jc w:val="left"/>
    </w:pPr>
    <w:rPr>
      <w:rFonts w:eastAsia="Calibri"/>
      <w:snapToGrid/>
      <w:color w:val="000000"/>
      <w:sz w:val="24"/>
      <w:szCs w:val="24"/>
      <w:lang w:eastAsia="zh-CN"/>
    </w:rPr>
  </w:style>
  <w:style w:type="paragraph" w:customStyle="1" w:styleId="3fffc">
    <w:name w:val="Стиль3 Знак Знак Знак Знак"/>
    <w:basedOn w:val="af6"/>
    <w:rsid w:val="006E154D"/>
    <w:pPr>
      <w:widowControl w:val="0"/>
      <w:tabs>
        <w:tab w:val="left" w:pos="227"/>
      </w:tabs>
      <w:suppressAutoHyphens/>
      <w:jc w:val="both"/>
    </w:pPr>
    <w:rPr>
      <w:lang w:eastAsia="zh-CN"/>
    </w:rPr>
  </w:style>
  <w:style w:type="paragraph" w:customStyle="1" w:styleId="afffffffffffffff7">
    <w:name w:val="Простой текст с нумерацией"/>
    <w:basedOn w:val="af6"/>
    <w:rsid w:val="006E154D"/>
    <w:pPr>
      <w:tabs>
        <w:tab w:val="num" w:pos="0"/>
        <w:tab w:val="left" w:pos="851"/>
      </w:tabs>
      <w:spacing w:before="60" w:after="60"/>
      <w:ind w:left="360" w:hanging="360"/>
      <w:jc w:val="both"/>
    </w:pPr>
    <w:rPr>
      <w:rFonts w:ascii="Courier New" w:hAnsi="Courier New" w:cs="Courier New"/>
      <w:lang w:eastAsia="zh-CN"/>
    </w:rPr>
  </w:style>
  <w:style w:type="paragraph" w:customStyle="1" w:styleId="afffffffffffffff8">
    <w:name w:val="Простой стиль с нумерацией"/>
    <w:basedOn w:val="afffffffffffffff7"/>
    <w:rsid w:val="006E154D"/>
    <w:rPr>
      <w:rFonts w:ascii="Calibri" w:eastAsia="Calibri" w:hAnsi="Calibri" w:cs="Calibri"/>
    </w:rPr>
  </w:style>
  <w:style w:type="paragraph" w:customStyle="1" w:styleId="1fffffa">
    <w:name w:val="Схема документа1"/>
    <w:basedOn w:val="af6"/>
    <w:rsid w:val="006E154D"/>
    <w:pPr>
      <w:suppressAutoHyphens/>
    </w:pPr>
    <w:rPr>
      <w:rFonts w:ascii="Tahoma" w:hAnsi="Tahoma" w:cs="Tahoma"/>
      <w:sz w:val="16"/>
      <w:szCs w:val="16"/>
      <w:lang w:eastAsia="zh-CN"/>
    </w:rPr>
  </w:style>
  <w:style w:type="paragraph" w:customStyle="1" w:styleId="31e">
    <w:name w:val="Основной текст с отступом 31"/>
    <w:basedOn w:val="af6"/>
    <w:uiPriority w:val="99"/>
    <w:rsid w:val="006E154D"/>
    <w:pPr>
      <w:suppressAutoHyphens/>
      <w:ind w:firstLine="709"/>
    </w:pPr>
    <w:rPr>
      <w:sz w:val="22"/>
      <w:szCs w:val="20"/>
      <w:lang w:eastAsia="zh-CN"/>
    </w:rPr>
  </w:style>
  <w:style w:type="paragraph" w:customStyle="1" w:styleId="WW-Normal">
    <w:name w:val="WW-Normal"/>
    <w:rsid w:val="006E154D"/>
    <w:pPr>
      <w:suppressAutoHyphens/>
      <w:autoSpaceDE w:val="0"/>
    </w:pPr>
    <w:rPr>
      <w:rFonts w:ascii="Times New Roman" w:hAnsi="Times New Roman"/>
      <w:color w:val="000000"/>
      <w:sz w:val="24"/>
      <w:szCs w:val="24"/>
      <w:lang w:eastAsia="zh-CN"/>
    </w:rPr>
  </w:style>
  <w:style w:type="paragraph" w:customStyle="1" w:styleId="2ffffb">
    <w:name w:val="Название объекта2"/>
    <w:basedOn w:val="af6"/>
    <w:rsid w:val="006E154D"/>
    <w:pPr>
      <w:widowControl w:val="0"/>
      <w:suppressLineNumbers/>
      <w:suppressAutoHyphens/>
      <w:spacing w:before="120" w:after="120"/>
    </w:pPr>
    <w:rPr>
      <w:rFonts w:cs="Mangal"/>
      <w:i/>
      <w:iCs/>
      <w:lang w:eastAsia="zh-CN" w:bidi="hi-IN"/>
    </w:rPr>
  </w:style>
  <w:style w:type="paragraph" w:customStyle="1" w:styleId="3fffd">
    <w:name w:val="Указатель3"/>
    <w:basedOn w:val="af6"/>
    <w:rsid w:val="006E154D"/>
    <w:pPr>
      <w:widowControl w:val="0"/>
      <w:suppressLineNumbers/>
      <w:suppressAutoHyphens/>
    </w:pPr>
    <w:rPr>
      <w:rFonts w:cs="Mangal"/>
      <w:lang w:eastAsia="zh-CN" w:bidi="hi-IN"/>
    </w:rPr>
  </w:style>
  <w:style w:type="paragraph" w:customStyle="1" w:styleId="2ffffc">
    <w:name w:val="Название2"/>
    <w:basedOn w:val="af6"/>
    <w:rsid w:val="006E154D"/>
    <w:pPr>
      <w:widowControl w:val="0"/>
      <w:suppressLineNumbers/>
      <w:suppressAutoHyphens/>
      <w:spacing w:before="120" w:after="120"/>
    </w:pPr>
    <w:rPr>
      <w:rFonts w:ascii="Arial" w:hAnsi="Arial" w:cs="Mangal"/>
      <w:i/>
      <w:iCs/>
      <w:sz w:val="20"/>
      <w:lang w:eastAsia="zh-CN" w:bidi="hi-IN"/>
    </w:rPr>
  </w:style>
  <w:style w:type="paragraph" w:customStyle="1" w:styleId="4ff0">
    <w:name w:val="Название объекта4"/>
    <w:basedOn w:val="af6"/>
    <w:rsid w:val="006E154D"/>
    <w:pPr>
      <w:widowControl w:val="0"/>
      <w:suppressAutoHyphens/>
      <w:spacing w:before="120" w:after="120"/>
    </w:pPr>
    <w:rPr>
      <w:rFonts w:ascii="Arial" w:hAnsi="Arial" w:cs="Arial"/>
      <w:i/>
      <w:iCs/>
      <w:sz w:val="20"/>
      <w:szCs w:val="20"/>
      <w:lang w:eastAsia="zh-CN" w:bidi="hi-IN"/>
    </w:rPr>
  </w:style>
  <w:style w:type="paragraph" w:customStyle="1" w:styleId="Index">
    <w:name w:val="Index"/>
    <w:basedOn w:val="af6"/>
    <w:rsid w:val="006E154D"/>
    <w:pPr>
      <w:widowControl w:val="0"/>
      <w:suppressAutoHyphens/>
    </w:pPr>
    <w:rPr>
      <w:rFonts w:ascii="Arial" w:hAnsi="Arial" w:cs="Arial"/>
      <w:lang w:eastAsia="zh-CN" w:bidi="hi-IN"/>
    </w:rPr>
  </w:style>
  <w:style w:type="paragraph" w:customStyle="1" w:styleId="6c">
    <w:name w:val="Название6"/>
    <w:basedOn w:val="af6"/>
    <w:next w:val="aff9"/>
    <w:rsid w:val="006E154D"/>
    <w:pPr>
      <w:keepNext/>
      <w:widowControl w:val="0"/>
      <w:suppressAutoHyphens/>
      <w:spacing w:before="240" w:after="120"/>
    </w:pPr>
    <w:rPr>
      <w:rFonts w:ascii="Arial" w:eastAsia="Microsoft YaHei" w:hAnsi="Arial" w:cs="Arial"/>
      <w:sz w:val="28"/>
      <w:szCs w:val="28"/>
      <w:lang w:eastAsia="zh-CN" w:bidi="hi-IN"/>
    </w:rPr>
  </w:style>
  <w:style w:type="paragraph" w:customStyle="1" w:styleId="WW-caption">
    <w:name w:val="WW-caption"/>
    <w:basedOn w:val="af6"/>
    <w:rsid w:val="006E154D"/>
    <w:pPr>
      <w:widowControl w:val="0"/>
      <w:suppressAutoHyphens/>
      <w:spacing w:before="120" w:after="120"/>
    </w:pPr>
    <w:rPr>
      <w:rFonts w:ascii="Arial" w:hAnsi="Arial" w:cs="Arial"/>
      <w:i/>
      <w:iCs/>
      <w:sz w:val="20"/>
      <w:szCs w:val="20"/>
      <w:lang w:eastAsia="zh-CN" w:bidi="hi-IN"/>
    </w:rPr>
  </w:style>
  <w:style w:type="paragraph" w:customStyle="1" w:styleId="WW-Index">
    <w:name w:val="WW-Index"/>
    <w:basedOn w:val="af6"/>
    <w:rsid w:val="006E154D"/>
    <w:pPr>
      <w:widowControl w:val="0"/>
      <w:suppressAutoHyphens/>
    </w:pPr>
    <w:rPr>
      <w:rFonts w:ascii="Arial" w:hAnsi="Arial" w:cs="Arial"/>
      <w:lang w:eastAsia="zh-CN" w:bidi="hi-IN"/>
    </w:rPr>
  </w:style>
  <w:style w:type="paragraph" w:customStyle="1" w:styleId="TableContents">
    <w:name w:val="Table Contents"/>
    <w:basedOn w:val="af6"/>
    <w:rsid w:val="006E154D"/>
    <w:pPr>
      <w:widowControl w:val="0"/>
      <w:suppressAutoHyphens/>
    </w:pPr>
    <w:rPr>
      <w:lang w:eastAsia="zh-CN" w:bidi="hi-IN"/>
    </w:rPr>
  </w:style>
  <w:style w:type="paragraph" w:customStyle="1" w:styleId="TableHeading">
    <w:name w:val="Table Heading"/>
    <w:basedOn w:val="TableContents"/>
    <w:rsid w:val="006E154D"/>
    <w:pPr>
      <w:jc w:val="center"/>
    </w:pPr>
    <w:rPr>
      <w:b/>
      <w:bCs/>
    </w:rPr>
  </w:style>
  <w:style w:type="paragraph" w:customStyle="1" w:styleId="WW-TableContents">
    <w:name w:val="WW-Table Contents"/>
    <w:basedOn w:val="af6"/>
    <w:rsid w:val="006E154D"/>
    <w:pPr>
      <w:widowControl w:val="0"/>
      <w:suppressAutoHyphens/>
    </w:pPr>
    <w:rPr>
      <w:lang w:eastAsia="zh-CN" w:bidi="hi-IN"/>
    </w:rPr>
  </w:style>
  <w:style w:type="paragraph" w:customStyle="1" w:styleId="WW-TableHeading">
    <w:name w:val="WW-Table Heading"/>
    <w:basedOn w:val="WW-TableContents"/>
    <w:rsid w:val="006E154D"/>
    <w:pPr>
      <w:jc w:val="center"/>
    </w:pPr>
    <w:rPr>
      <w:b/>
      <w:bCs/>
    </w:rPr>
  </w:style>
  <w:style w:type="paragraph" w:customStyle="1" w:styleId="32a">
    <w:name w:val="Основной текст с отступом 32"/>
    <w:basedOn w:val="af6"/>
    <w:uiPriority w:val="99"/>
    <w:rsid w:val="006E154D"/>
    <w:pPr>
      <w:widowControl w:val="0"/>
      <w:suppressAutoHyphens/>
      <w:ind w:firstLine="709"/>
    </w:pPr>
    <w:rPr>
      <w:sz w:val="22"/>
      <w:lang w:eastAsia="zh-CN" w:bidi="hi-IN"/>
    </w:rPr>
  </w:style>
  <w:style w:type="paragraph" w:customStyle="1" w:styleId="338">
    <w:name w:val="Основной текст с отступом 33"/>
    <w:basedOn w:val="af6"/>
    <w:rsid w:val="006E154D"/>
    <w:pPr>
      <w:widowControl w:val="0"/>
      <w:suppressAutoHyphens/>
      <w:ind w:firstLine="709"/>
    </w:pPr>
    <w:rPr>
      <w:sz w:val="22"/>
      <w:lang w:eastAsia="zh-CN" w:bidi="hi-IN"/>
    </w:rPr>
  </w:style>
  <w:style w:type="paragraph" w:customStyle="1" w:styleId="regl123">
    <w:name w:val="regl_123"/>
    <w:basedOn w:val="af6"/>
    <w:rsid w:val="006E154D"/>
    <w:pPr>
      <w:tabs>
        <w:tab w:val="num" w:pos="720"/>
      </w:tabs>
      <w:suppressAutoHyphens/>
      <w:ind w:left="720" w:hanging="360"/>
      <w:jc w:val="both"/>
    </w:pPr>
    <w:rPr>
      <w:lang w:eastAsia="zh-CN"/>
    </w:rPr>
  </w:style>
  <w:style w:type="paragraph" w:customStyle="1" w:styleId="1fffffb">
    <w:name w:val="Дата1"/>
    <w:basedOn w:val="af6"/>
    <w:next w:val="af6"/>
    <w:rsid w:val="006E154D"/>
    <w:pPr>
      <w:widowControl w:val="0"/>
      <w:suppressAutoHyphens/>
    </w:pPr>
    <w:rPr>
      <w:lang w:eastAsia="zh-CN" w:bidi="hi-IN"/>
    </w:rPr>
  </w:style>
  <w:style w:type="paragraph" w:customStyle="1" w:styleId="ConsNormal2">
    <w:name w:val="ConsNormal Знак"/>
    <w:rsid w:val="006E154D"/>
    <w:pPr>
      <w:suppressAutoHyphens/>
      <w:autoSpaceDE w:val="0"/>
      <w:ind w:right="19772" w:firstLine="720"/>
    </w:pPr>
    <w:rPr>
      <w:rFonts w:ascii="Arial" w:eastAsia="Arial" w:hAnsi="Arial" w:cs="Arial"/>
      <w:lang w:eastAsia="zh-CN"/>
    </w:rPr>
  </w:style>
  <w:style w:type="paragraph" w:customStyle="1" w:styleId="346">
    <w:name w:val="Основной текст с отступом 34"/>
    <w:basedOn w:val="af6"/>
    <w:rsid w:val="006E154D"/>
    <w:pPr>
      <w:suppressAutoHyphens/>
      <w:spacing w:after="120"/>
      <w:ind w:left="283"/>
    </w:pPr>
    <w:rPr>
      <w:sz w:val="16"/>
      <w:szCs w:val="16"/>
      <w:lang w:eastAsia="zh-CN"/>
    </w:rPr>
  </w:style>
  <w:style w:type="paragraph" w:customStyle="1" w:styleId="menubasetext1">
    <w:name w:val="menu_base_text1"/>
    <w:basedOn w:val="af6"/>
    <w:rsid w:val="006E154D"/>
    <w:pPr>
      <w:pBdr>
        <w:bottom w:val="single" w:sz="4" w:space="8" w:color="C0C0C0"/>
        <w:right w:val="single" w:sz="4" w:space="15" w:color="C0C0C0"/>
      </w:pBdr>
      <w:spacing w:before="280" w:after="280"/>
      <w:jc w:val="both"/>
    </w:pPr>
    <w:rPr>
      <w:sz w:val="20"/>
      <w:szCs w:val="20"/>
      <w:lang w:eastAsia="zh-CN"/>
    </w:rPr>
  </w:style>
  <w:style w:type="paragraph" w:customStyle="1" w:styleId="ConsPlusDocList">
    <w:name w:val="ConsPlusDocList"/>
    <w:next w:val="af6"/>
    <w:rsid w:val="006E154D"/>
    <w:pPr>
      <w:widowControl w:val="0"/>
      <w:suppressAutoHyphens/>
      <w:autoSpaceDE w:val="0"/>
    </w:pPr>
    <w:rPr>
      <w:rFonts w:ascii="Arial" w:eastAsia="Arial" w:hAnsi="Arial" w:cs="Arial"/>
      <w:lang w:eastAsia="zh-CN" w:bidi="hi-IN"/>
    </w:rPr>
  </w:style>
  <w:style w:type="paragraph" w:customStyle="1" w:styleId="4ff1">
    <w:name w:val="Знак Знак4 Знак Знак Знак Знак Знак Знак"/>
    <w:basedOn w:val="af6"/>
    <w:rsid w:val="006E154D"/>
    <w:pPr>
      <w:spacing w:after="160" w:line="240" w:lineRule="exact"/>
    </w:pPr>
    <w:rPr>
      <w:rFonts w:ascii="Arial" w:hAnsi="Arial" w:cs="Arial"/>
      <w:sz w:val="20"/>
      <w:szCs w:val="20"/>
      <w:lang w:val="fr-FR" w:eastAsia="zh-CN"/>
    </w:rPr>
  </w:style>
  <w:style w:type="character" w:customStyle="1" w:styleId="FontStyle110">
    <w:name w:val="Font Style110"/>
    <w:uiPriority w:val="99"/>
    <w:rsid w:val="006E154D"/>
    <w:rPr>
      <w:rFonts w:ascii="Times New Roman" w:hAnsi="Times New Roman" w:cs="Times New Roman"/>
      <w:sz w:val="22"/>
      <w:szCs w:val="22"/>
    </w:rPr>
  </w:style>
  <w:style w:type="character" w:customStyle="1" w:styleId="text1">
    <w:name w:val="text1"/>
    <w:rsid w:val="006E154D"/>
    <w:rPr>
      <w:rFonts w:ascii="Tahoma" w:hAnsi="Tahoma" w:cs="Tahoma" w:hint="default"/>
      <w:b w:val="0"/>
      <w:bCs w:val="0"/>
      <w:color w:val="000000"/>
      <w:sz w:val="20"/>
      <w:szCs w:val="20"/>
    </w:rPr>
  </w:style>
  <w:style w:type="paragraph" w:customStyle="1" w:styleId="-60">
    <w:name w:val="Пункт-6"/>
    <w:basedOn w:val="af6"/>
    <w:rsid w:val="006E154D"/>
    <w:pPr>
      <w:tabs>
        <w:tab w:val="num" w:pos="1986"/>
      </w:tabs>
      <w:ind w:left="1" w:firstLine="709"/>
      <w:jc w:val="both"/>
    </w:pPr>
    <w:rPr>
      <w:sz w:val="28"/>
    </w:rPr>
  </w:style>
  <w:style w:type="paragraph" w:customStyle="1" w:styleId="-f0">
    <w:name w:val="Контракт-раздел"/>
    <w:basedOn w:val="af6"/>
    <w:next w:val="-9"/>
    <w:uiPriority w:val="99"/>
    <w:rsid w:val="006E154D"/>
    <w:pPr>
      <w:keepNext/>
      <w:tabs>
        <w:tab w:val="num" w:pos="0"/>
        <w:tab w:val="left" w:pos="540"/>
      </w:tabs>
      <w:suppressAutoHyphens/>
      <w:spacing w:before="360" w:after="120"/>
      <w:jc w:val="center"/>
      <w:outlineLvl w:val="3"/>
    </w:pPr>
    <w:rPr>
      <w:b/>
      <w:bCs/>
      <w:caps/>
      <w:smallCaps/>
    </w:rPr>
  </w:style>
  <w:style w:type="paragraph" w:customStyle="1" w:styleId="37">
    <w:name w:val="Пункт_3"/>
    <w:basedOn w:val="af6"/>
    <w:rsid w:val="006E154D"/>
    <w:pPr>
      <w:numPr>
        <w:ilvl w:val="2"/>
        <w:numId w:val="71"/>
      </w:numPr>
      <w:snapToGrid w:val="0"/>
      <w:contextualSpacing/>
      <w:jc w:val="both"/>
    </w:pPr>
  </w:style>
  <w:style w:type="paragraph" w:customStyle="1" w:styleId="-40">
    <w:name w:val="Пункт-4"/>
    <w:basedOn w:val="af6"/>
    <w:rsid w:val="006E154D"/>
    <w:pPr>
      <w:tabs>
        <w:tab w:val="num" w:pos="2553"/>
      </w:tabs>
      <w:ind w:left="568" w:firstLine="709"/>
      <w:jc w:val="both"/>
    </w:pPr>
    <w:rPr>
      <w:sz w:val="28"/>
    </w:rPr>
  </w:style>
  <w:style w:type="paragraph" w:customStyle="1" w:styleId="-35">
    <w:name w:val="Пункт-3"/>
    <w:basedOn w:val="af6"/>
    <w:rsid w:val="006E154D"/>
    <w:pPr>
      <w:tabs>
        <w:tab w:val="num" w:pos="6238"/>
      </w:tabs>
      <w:ind w:left="4253" w:firstLine="709"/>
      <w:jc w:val="both"/>
    </w:pPr>
    <w:rPr>
      <w:sz w:val="28"/>
    </w:rPr>
  </w:style>
  <w:style w:type="paragraph" w:customStyle="1" w:styleId="textn">
    <w:name w:val="textn"/>
    <w:basedOn w:val="af6"/>
    <w:rsid w:val="006E154D"/>
    <w:pPr>
      <w:spacing w:before="100" w:beforeAutospacing="1" w:after="100" w:afterAutospacing="1"/>
    </w:pPr>
  </w:style>
  <w:style w:type="character" w:customStyle="1" w:styleId="TitleChar">
    <w:name w:val="Title Char"/>
    <w:uiPriority w:val="99"/>
    <w:rsid w:val="006E154D"/>
    <w:rPr>
      <w:b/>
      <w:bCs/>
      <w:sz w:val="24"/>
      <w:szCs w:val="24"/>
      <w:lang w:val="ru-RU" w:eastAsia="ru-RU"/>
    </w:rPr>
  </w:style>
  <w:style w:type="paragraph" w:customStyle="1" w:styleId="xl26">
    <w:name w:val="xl26"/>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
    <w:name w:val="xl28"/>
    <w:basedOn w:val="af6"/>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
    <w:name w:val="xl29"/>
    <w:basedOn w:val="af6"/>
    <w:rsid w:val="006E154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30">
    <w:name w:val="xl30"/>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u w:val="single"/>
    </w:rPr>
  </w:style>
  <w:style w:type="paragraph" w:customStyle="1" w:styleId="xl31">
    <w:name w:val="xl31"/>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u w:val="single"/>
    </w:rPr>
  </w:style>
  <w:style w:type="paragraph" w:customStyle="1" w:styleId="xl33">
    <w:name w:val="xl33"/>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4">
    <w:name w:val="xl34"/>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35">
    <w:name w:val="xl35"/>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36">
    <w:name w:val="xl36"/>
    <w:basedOn w:val="af6"/>
    <w:uiPriority w:val="99"/>
    <w:rsid w:val="006E154D"/>
    <w:pPr>
      <w:pBdr>
        <w:top w:val="single" w:sz="4" w:space="0" w:color="auto"/>
        <w:left w:val="single" w:sz="4" w:space="0" w:color="auto"/>
        <w:right w:val="single" w:sz="4" w:space="0" w:color="auto"/>
      </w:pBdr>
      <w:spacing w:before="100" w:beforeAutospacing="1" w:after="100" w:afterAutospacing="1"/>
    </w:pPr>
  </w:style>
  <w:style w:type="paragraph" w:customStyle="1" w:styleId="xl37">
    <w:name w:val="xl37"/>
    <w:basedOn w:val="af6"/>
    <w:uiPriority w:val="99"/>
    <w:rsid w:val="006E154D"/>
    <w:pPr>
      <w:pBdr>
        <w:top w:val="single" w:sz="4" w:space="0" w:color="auto"/>
        <w:left w:val="single" w:sz="4" w:space="0" w:color="auto"/>
        <w:right w:val="single" w:sz="4" w:space="0" w:color="auto"/>
      </w:pBdr>
      <w:spacing w:before="100" w:beforeAutospacing="1" w:after="100" w:afterAutospacing="1"/>
    </w:pPr>
  </w:style>
  <w:style w:type="paragraph" w:customStyle="1" w:styleId="xl38">
    <w:name w:val="xl38"/>
    <w:basedOn w:val="af6"/>
    <w:uiPriority w:val="99"/>
    <w:rsid w:val="006E154D"/>
    <w:pPr>
      <w:pBdr>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BalloonTextChar">
    <w:name w:val="Balloon Text Char"/>
    <w:uiPriority w:val="99"/>
    <w:rsid w:val="006E154D"/>
    <w:rPr>
      <w:rFonts w:ascii="Tahoma" w:hAnsi="Tahoma" w:cs="Tahoma"/>
      <w:sz w:val="16"/>
      <w:szCs w:val="16"/>
      <w:lang w:val="ru-RU" w:eastAsia="ru-RU"/>
    </w:rPr>
  </w:style>
  <w:style w:type="character" w:customStyle="1" w:styleId="afffffffffffffff9">
    <w:name w:val="Цветовое выделение"/>
    <w:uiPriority w:val="99"/>
    <w:rsid w:val="006E154D"/>
    <w:rPr>
      <w:b/>
      <w:bCs/>
      <w:color w:val="000080"/>
    </w:rPr>
  </w:style>
  <w:style w:type="paragraph" w:customStyle="1" w:styleId="afffffffffffffffa">
    <w:name w:val="Комментарий"/>
    <w:basedOn w:val="af6"/>
    <w:next w:val="af6"/>
    <w:uiPriority w:val="99"/>
    <w:rsid w:val="006E154D"/>
    <w:pPr>
      <w:autoSpaceDE w:val="0"/>
      <w:autoSpaceDN w:val="0"/>
      <w:adjustRightInd w:val="0"/>
      <w:ind w:left="170"/>
      <w:jc w:val="both"/>
    </w:pPr>
    <w:rPr>
      <w:rFonts w:ascii="Arial" w:hAnsi="Arial" w:cs="Arial"/>
      <w:i/>
      <w:iCs/>
      <w:color w:val="800080"/>
    </w:rPr>
  </w:style>
  <w:style w:type="character" w:customStyle="1" w:styleId="175">
    <w:name w:val="Знак Знак17"/>
    <w:aliases w:val="Знак Знак Знак1"/>
    <w:uiPriority w:val="99"/>
    <w:rsid w:val="006E154D"/>
    <w:rPr>
      <w:b/>
      <w:bCs/>
      <w:sz w:val="24"/>
      <w:szCs w:val="24"/>
      <w:lang w:val="ru-RU" w:eastAsia="ru-RU"/>
    </w:rPr>
  </w:style>
  <w:style w:type="paragraph" w:customStyle="1" w:styleId="afffffffffffffffb">
    <w:name w:val="Прижатый влево"/>
    <w:basedOn w:val="af6"/>
    <w:next w:val="af6"/>
    <w:uiPriority w:val="99"/>
    <w:rsid w:val="006E154D"/>
    <w:pPr>
      <w:autoSpaceDE w:val="0"/>
      <w:autoSpaceDN w:val="0"/>
      <w:adjustRightInd w:val="0"/>
    </w:pPr>
    <w:rPr>
      <w:rFonts w:ascii="Arial" w:hAnsi="Arial" w:cs="Arial"/>
    </w:rPr>
  </w:style>
  <w:style w:type="character" w:customStyle="1" w:styleId="link">
    <w:name w:val="link"/>
    <w:basedOn w:val="af7"/>
    <w:uiPriority w:val="99"/>
    <w:rsid w:val="006E154D"/>
  </w:style>
  <w:style w:type="character" w:customStyle="1" w:styleId="gray">
    <w:name w:val="gray"/>
    <w:basedOn w:val="af7"/>
    <w:rsid w:val="006E154D"/>
  </w:style>
  <w:style w:type="character" w:customStyle="1" w:styleId="ecattext">
    <w:name w:val="ecattext"/>
    <w:basedOn w:val="af7"/>
    <w:rsid w:val="006E154D"/>
  </w:style>
  <w:style w:type="character" w:customStyle="1" w:styleId="4ff2">
    <w:name w:val="?????4"/>
    <w:rsid w:val="006E154D"/>
  </w:style>
  <w:style w:type="character" w:customStyle="1" w:styleId="7d">
    <w:name w:val="стиль7"/>
    <w:rsid w:val="006E154D"/>
  </w:style>
  <w:style w:type="character" w:customStyle="1" w:styleId="iceouttxt">
    <w:name w:val="iceouttxt"/>
    <w:basedOn w:val="af7"/>
    <w:rsid w:val="006E154D"/>
  </w:style>
  <w:style w:type="paragraph" w:customStyle="1" w:styleId="Norm">
    <w:name w:val="Norm"/>
    <w:qFormat/>
    <w:rsid w:val="006E154D"/>
    <w:pPr>
      <w:ind w:firstLine="708"/>
      <w:jc w:val="both"/>
    </w:pPr>
    <w:rPr>
      <w:rFonts w:ascii="Times New Roman" w:eastAsia="Times New Roman" w:hAnsi="Times New Roman"/>
      <w:sz w:val="22"/>
      <w:szCs w:val="24"/>
      <w:lang w:eastAsia="en-US"/>
    </w:rPr>
  </w:style>
  <w:style w:type="character" w:customStyle="1" w:styleId="-a">
    <w:name w:val="Контракт-пункт Знак"/>
    <w:link w:val="-9"/>
    <w:locked/>
    <w:rsid w:val="006E154D"/>
    <w:rPr>
      <w:rFonts w:ascii="Times New Roman" w:eastAsia="Times New Roman" w:hAnsi="Times New Roman"/>
      <w:sz w:val="24"/>
      <w:szCs w:val="24"/>
    </w:rPr>
  </w:style>
  <w:style w:type="character" w:customStyle="1" w:styleId="FontStyle125">
    <w:name w:val="Font Style125"/>
    <w:uiPriority w:val="99"/>
    <w:rsid w:val="006E154D"/>
    <w:rPr>
      <w:rFonts w:ascii="Times New Roman" w:hAnsi="Times New Roman" w:cs="Times New Roman" w:hint="default"/>
    </w:rPr>
  </w:style>
  <w:style w:type="paragraph" w:customStyle="1" w:styleId="ConsTitle">
    <w:name w:val="ConsTitle"/>
    <w:rsid w:val="006E154D"/>
    <w:pPr>
      <w:autoSpaceDE w:val="0"/>
      <w:autoSpaceDN w:val="0"/>
      <w:adjustRightInd w:val="0"/>
      <w:ind w:right="19772"/>
    </w:pPr>
    <w:rPr>
      <w:rFonts w:ascii="Arial" w:eastAsia="Times New Roman" w:hAnsi="Arial" w:cs="Arial"/>
      <w:b/>
      <w:bCs/>
      <w:sz w:val="14"/>
      <w:szCs w:val="14"/>
    </w:rPr>
  </w:style>
  <w:style w:type="character" w:customStyle="1" w:styleId="labelheaderlevel21">
    <w:name w:val="label_header_level_21"/>
    <w:rsid w:val="006E154D"/>
    <w:rPr>
      <w:b/>
      <w:bCs/>
      <w:color w:val="0000FF"/>
      <w:sz w:val="20"/>
      <w:szCs w:val="20"/>
    </w:rPr>
  </w:style>
  <w:style w:type="paragraph" w:customStyle="1" w:styleId="2ffffd">
    <w:name w:val="çàãîëîâîê 2"/>
    <w:basedOn w:val="af6"/>
    <w:next w:val="af6"/>
    <w:rsid w:val="006E154D"/>
    <w:pPr>
      <w:keepNext/>
      <w:jc w:val="both"/>
    </w:pPr>
    <w:rPr>
      <w:szCs w:val="20"/>
      <w:lang w:val="en-GB"/>
    </w:rPr>
  </w:style>
  <w:style w:type="paragraph" w:customStyle="1" w:styleId="afffffffffffffffc">
    <w:name w:val="Таблица шапка"/>
    <w:basedOn w:val="af6"/>
    <w:rsid w:val="006E154D"/>
    <w:pPr>
      <w:keepNext/>
      <w:spacing w:before="40" w:after="40"/>
      <w:ind w:left="57" w:right="57"/>
    </w:pPr>
    <w:rPr>
      <w:snapToGrid w:val="0"/>
      <w:sz w:val="22"/>
      <w:szCs w:val="20"/>
    </w:rPr>
  </w:style>
  <w:style w:type="paragraph" w:customStyle="1" w:styleId="afffffffffffffffd">
    <w:name w:val="Таблица текст"/>
    <w:basedOn w:val="af6"/>
    <w:rsid w:val="006E154D"/>
    <w:pPr>
      <w:spacing w:before="40" w:after="40"/>
      <w:ind w:left="57" w:right="57"/>
    </w:pPr>
    <w:rPr>
      <w:snapToGrid w:val="0"/>
      <w:szCs w:val="20"/>
    </w:rPr>
  </w:style>
  <w:style w:type="paragraph" w:customStyle="1" w:styleId="2ffffe">
    <w:name w:val="Уровень2"/>
    <w:basedOn w:val="af6"/>
    <w:rsid w:val="006E154D"/>
    <w:pPr>
      <w:tabs>
        <w:tab w:val="num" w:pos="927"/>
        <w:tab w:val="left" w:pos="993"/>
      </w:tabs>
      <w:spacing w:before="120" w:after="120"/>
      <w:ind w:firstLine="567"/>
      <w:jc w:val="both"/>
      <w:outlineLvl w:val="0"/>
    </w:pPr>
    <w:rPr>
      <w:rFonts w:ascii="Arial" w:hAnsi="Arial"/>
      <w:bCs/>
      <w:iCs/>
      <w:color w:val="000000"/>
      <w:szCs w:val="20"/>
    </w:rPr>
  </w:style>
  <w:style w:type="paragraph" w:customStyle="1" w:styleId="3fffe">
    <w:name w:val="Уровень3"/>
    <w:basedOn w:val="2ffffe"/>
    <w:rsid w:val="006E154D"/>
    <w:pPr>
      <w:tabs>
        <w:tab w:val="clear" w:pos="927"/>
        <w:tab w:val="num" w:pos="360"/>
        <w:tab w:val="num" w:pos="2160"/>
      </w:tabs>
      <w:ind w:left="2160" w:hanging="180"/>
    </w:pPr>
  </w:style>
  <w:style w:type="paragraph" w:customStyle="1" w:styleId="21f8">
    <w:name w:val="Основной текст с отступом 21"/>
    <w:basedOn w:val="af6"/>
    <w:rsid w:val="006E154D"/>
    <w:pPr>
      <w:widowControl w:val="0"/>
      <w:overflowPunct w:val="0"/>
      <w:autoSpaceDE w:val="0"/>
      <w:autoSpaceDN w:val="0"/>
      <w:adjustRightInd w:val="0"/>
      <w:spacing w:after="360" w:line="240" w:lineRule="exact"/>
      <w:ind w:firstLine="851"/>
      <w:jc w:val="both"/>
      <w:textAlignment w:val="baseline"/>
    </w:pPr>
    <w:rPr>
      <w:szCs w:val="20"/>
    </w:rPr>
  </w:style>
  <w:style w:type="paragraph" w:customStyle="1" w:styleId="af0">
    <w:name w:val="А_обычный"/>
    <w:basedOn w:val="af6"/>
    <w:rsid w:val="006E154D"/>
    <w:pPr>
      <w:numPr>
        <w:numId w:val="73"/>
      </w:numPr>
      <w:jc w:val="both"/>
    </w:pPr>
  </w:style>
  <w:style w:type="paragraph" w:customStyle="1" w:styleId="1-3">
    <w:name w:val="Текст1-3"/>
    <w:basedOn w:val="af6"/>
    <w:rsid w:val="006E154D"/>
    <w:pPr>
      <w:spacing w:after="60" w:line="288" w:lineRule="auto"/>
      <w:jc w:val="both"/>
    </w:pPr>
    <w:rPr>
      <w:szCs w:val="20"/>
    </w:rPr>
  </w:style>
  <w:style w:type="paragraph" w:customStyle="1" w:styleId="aHeader">
    <w:name w:val="a_Header"/>
    <w:basedOn w:val="af6"/>
    <w:rsid w:val="006E154D"/>
    <w:pPr>
      <w:tabs>
        <w:tab w:val="left" w:pos="1985"/>
      </w:tabs>
      <w:spacing w:after="60"/>
      <w:jc w:val="center"/>
    </w:pPr>
    <w:rPr>
      <w:rFonts w:ascii="Courier New" w:hAnsi="Courier New"/>
    </w:rPr>
  </w:style>
  <w:style w:type="paragraph" w:customStyle="1" w:styleId="afffffffffffffffe">
    <w:name w:val="регламент список"/>
    <w:basedOn w:val="39"/>
    <w:autoRedefine/>
    <w:rsid w:val="006E154D"/>
    <w:pPr>
      <w:keepLines/>
      <w:numPr>
        <w:ilvl w:val="2"/>
      </w:numPr>
      <w:tabs>
        <w:tab w:val="num" w:pos="1134"/>
      </w:tabs>
      <w:spacing w:before="120" w:after="120" w:line="180" w:lineRule="atLeast"/>
      <w:ind w:left="1134" w:hanging="1134"/>
      <w:outlineLvl w:val="9"/>
    </w:pPr>
    <w:rPr>
      <w:rFonts w:ascii="Times New Roman" w:hAnsi="Times New Roman"/>
      <w:spacing w:val="-5"/>
      <w:kern w:val="28"/>
      <w:sz w:val="24"/>
      <w:szCs w:val="20"/>
      <w:lang w:eastAsia="en-US"/>
    </w:rPr>
  </w:style>
  <w:style w:type="paragraph" w:customStyle="1" w:styleId="2fffff">
    <w:name w:val="Пункт_2"/>
    <w:basedOn w:val="af6"/>
    <w:rsid w:val="006E154D"/>
    <w:pPr>
      <w:tabs>
        <w:tab w:val="num" w:pos="643"/>
        <w:tab w:val="num" w:pos="1701"/>
      </w:tabs>
      <w:ind w:left="643" w:hanging="360"/>
      <w:jc w:val="both"/>
    </w:pPr>
    <w:rPr>
      <w:sz w:val="28"/>
      <w:szCs w:val="20"/>
    </w:rPr>
  </w:style>
  <w:style w:type="character" w:customStyle="1" w:styleId="affffffffffffffff">
    <w:name w:val="комментарий"/>
    <w:rsid w:val="006E154D"/>
    <w:rPr>
      <w:b/>
      <w:i/>
      <w:shd w:val="clear" w:color="auto" w:fill="FFFF99"/>
    </w:rPr>
  </w:style>
  <w:style w:type="paragraph" w:customStyle="1" w:styleId="affffffffffffffff0">
    <w:name w:val="Подпункт"/>
    <w:basedOn w:val="affffffffffff8"/>
    <w:rsid w:val="006E154D"/>
    <w:pPr>
      <w:tabs>
        <w:tab w:val="clear" w:pos="1980"/>
        <w:tab w:val="num" w:pos="1134"/>
      </w:tabs>
      <w:spacing w:line="360" w:lineRule="auto"/>
      <w:ind w:left="1134" w:hanging="1134"/>
    </w:pPr>
    <w:rPr>
      <w:bCs/>
      <w:snapToGrid w:val="0"/>
      <w:sz w:val="22"/>
      <w:szCs w:val="22"/>
    </w:rPr>
  </w:style>
  <w:style w:type="paragraph" w:customStyle="1" w:styleId="affffffffffffffff1">
    <w:name w:val="Ариал"/>
    <w:basedOn w:val="af6"/>
    <w:link w:val="1fffffc"/>
    <w:rsid w:val="006E154D"/>
    <w:pPr>
      <w:spacing w:before="120" w:after="120" w:line="360" w:lineRule="auto"/>
      <w:ind w:firstLine="851"/>
      <w:jc w:val="both"/>
    </w:pPr>
    <w:rPr>
      <w:rFonts w:ascii="Arial" w:hAnsi="Arial" w:cs="Arial"/>
    </w:rPr>
  </w:style>
  <w:style w:type="character" w:customStyle="1" w:styleId="1fffffc">
    <w:name w:val="Ариал Знак1"/>
    <w:link w:val="affffffffffffffff1"/>
    <w:locked/>
    <w:rsid w:val="006E154D"/>
    <w:rPr>
      <w:rFonts w:ascii="Arial" w:eastAsia="Times New Roman" w:hAnsi="Arial" w:cs="Arial"/>
      <w:sz w:val="24"/>
      <w:szCs w:val="24"/>
    </w:rPr>
  </w:style>
  <w:style w:type="paragraph" w:customStyle="1" w:styleId="affffffffffffffff2">
    <w:name w:val="Пункт б/н"/>
    <w:basedOn w:val="af6"/>
    <w:rsid w:val="006E154D"/>
    <w:pPr>
      <w:tabs>
        <w:tab w:val="left" w:pos="1134"/>
      </w:tabs>
      <w:spacing w:line="360" w:lineRule="auto"/>
      <w:ind w:firstLine="567"/>
      <w:jc w:val="both"/>
    </w:pPr>
    <w:rPr>
      <w:bCs/>
      <w:snapToGrid w:val="0"/>
      <w:sz w:val="22"/>
      <w:szCs w:val="22"/>
    </w:rPr>
  </w:style>
  <w:style w:type="character" w:customStyle="1" w:styleId="1fffffd">
    <w:name w:val="Обычный1 Знак"/>
    <w:rsid w:val="006E154D"/>
    <w:rPr>
      <w:rFonts w:eastAsia="Calibri"/>
      <w:color w:val="000000"/>
      <w:sz w:val="24"/>
      <w:szCs w:val="24"/>
      <w:lang w:eastAsia="zh-CN"/>
    </w:rPr>
  </w:style>
  <w:style w:type="paragraph" w:customStyle="1" w:styleId="affffffffffffffff3">
    <w:name w:val="Ариал Таблица"/>
    <w:basedOn w:val="affffffffffffffff1"/>
    <w:link w:val="affffffffffffffff4"/>
    <w:rsid w:val="006E154D"/>
    <w:pPr>
      <w:widowControl w:val="0"/>
      <w:adjustRightInd w:val="0"/>
      <w:spacing w:before="0" w:after="0" w:line="240" w:lineRule="auto"/>
      <w:ind w:firstLine="0"/>
      <w:textAlignment w:val="baseline"/>
    </w:pPr>
    <w:rPr>
      <w:szCs w:val="20"/>
    </w:rPr>
  </w:style>
  <w:style w:type="character" w:customStyle="1" w:styleId="affffffffffffffff4">
    <w:name w:val="Ариал Таблица Знак"/>
    <w:link w:val="affffffffffffffff3"/>
    <w:rsid w:val="006E154D"/>
    <w:rPr>
      <w:rFonts w:ascii="Arial" w:eastAsia="Times New Roman" w:hAnsi="Arial" w:cs="Arial"/>
      <w:sz w:val="24"/>
    </w:rPr>
  </w:style>
  <w:style w:type="paragraph" w:customStyle="1" w:styleId="affffffffffffffff5">
    <w:name w:val="АриалТабл"/>
    <w:basedOn w:val="affffffffffffffff1"/>
    <w:rsid w:val="006E154D"/>
    <w:pPr>
      <w:widowControl w:val="0"/>
      <w:adjustRightInd w:val="0"/>
      <w:spacing w:before="0" w:after="0" w:line="240" w:lineRule="auto"/>
      <w:ind w:firstLine="0"/>
      <w:textAlignment w:val="baseline"/>
    </w:pPr>
  </w:style>
  <w:style w:type="character" w:customStyle="1" w:styleId="affffffffffffffff6">
    <w:name w:val="Подпункт Знак"/>
    <w:rsid w:val="006E154D"/>
    <w:rPr>
      <w:sz w:val="28"/>
      <w:lang w:val="ru-RU" w:eastAsia="ru-RU" w:bidi="ar-SA"/>
    </w:rPr>
  </w:style>
  <w:style w:type="character" w:customStyle="1" w:styleId="FontStyle11">
    <w:name w:val="Font Style11"/>
    <w:rsid w:val="006E154D"/>
    <w:rPr>
      <w:rFonts w:ascii="Times New Roman" w:hAnsi="Times New Roman" w:cs="Times New Roman"/>
      <w:sz w:val="26"/>
      <w:szCs w:val="26"/>
    </w:rPr>
  </w:style>
  <w:style w:type="character" w:customStyle="1" w:styleId="Sp1">
    <w:name w:val="Sp1 Знак Знак"/>
    <w:rsid w:val="006E154D"/>
    <w:rPr>
      <w:b/>
      <w:bCs/>
      <w:kern w:val="24"/>
      <w:sz w:val="24"/>
      <w:szCs w:val="24"/>
      <w:lang w:val="ru-RU" w:eastAsia="ru-RU" w:bidi="ar-SA"/>
    </w:rPr>
  </w:style>
  <w:style w:type="paragraph" w:customStyle="1" w:styleId="Noeeu14">
    <w:name w:val="Noeeu14"/>
    <w:basedOn w:val="af6"/>
    <w:rsid w:val="006E154D"/>
    <w:pPr>
      <w:overflowPunct w:val="0"/>
      <w:autoSpaceDE w:val="0"/>
      <w:autoSpaceDN w:val="0"/>
      <w:adjustRightInd w:val="0"/>
      <w:spacing w:line="264" w:lineRule="auto"/>
      <w:ind w:firstLine="720"/>
      <w:jc w:val="both"/>
      <w:textAlignment w:val="baseline"/>
    </w:pPr>
    <w:rPr>
      <w:sz w:val="28"/>
      <w:szCs w:val="20"/>
    </w:rPr>
  </w:style>
  <w:style w:type="character" w:customStyle="1" w:styleId="FontStyle33">
    <w:name w:val="Font Style33"/>
    <w:rsid w:val="006E154D"/>
    <w:rPr>
      <w:rFonts w:ascii="Times New Roman" w:hAnsi="Times New Roman" w:cs="Times New Roman"/>
      <w:sz w:val="26"/>
      <w:szCs w:val="26"/>
    </w:rPr>
  </w:style>
  <w:style w:type="character" w:customStyle="1" w:styleId="FontStyle57">
    <w:name w:val="Font Style57"/>
    <w:rsid w:val="006E154D"/>
    <w:rPr>
      <w:rFonts w:ascii="Times New Roman" w:hAnsi="Times New Roman" w:cs="Times New Roman"/>
      <w:b/>
      <w:bCs/>
      <w:sz w:val="20"/>
      <w:szCs w:val="20"/>
    </w:rPr>
  </w:style>
  <w:style w:type="paragraph" w:customStyle="1" w:styleId="44">
    <w:name w:val="Пункт_4"/>
    <w:basedOn w:val="af6"/>
    <w:link w:val="4ff3"/>
    <w:uiPriority w:val="99"/>
    <w:rsid w:val="006E154D"/>
    <w:pPr>
      <w:numPr>
        <w:ilvl w:val="3"/>
        <w:numId w:val="72"/>
      </w:numPr>
      <w:jc w:val="both"/>
    </w:pPr>
    <w:rPr>
      <w:sz w:val="28"/>
      <w:szCs w:val="28"/>
      <w:lang w:val="x-none" w:eastAsia="x-none"/>
    </w:rPr>
  </w:style>
  <w:style w:type="character" w:customStyle="1" w:styleId="4ff3">
    <w:name w:val="Пункт_4 Знак"/>
    <w:link w:val="44"/>
    <w:uiPriority w:val="99"/>
    <w:locked/>
    <w:rsid w:val="006E154D"/>
    <w:rPr>
      <w:rFonts w:ascii="Times New Roman" w:eastAsia="Times New Roman" w:hAnsi="Times New Roman"/>
      <w:sz w:val="28"/>
      <w:szCs w:val="28"/>
      <w:lang w:val="x-none" w:eastAsia="x-none"/>
    </w:rPr>
  </w:style>
  <w:style w:type="paragraph" w:customStyle="1" w:styleId="affffffffffffffff7">
    <w:name w:val="Примечание"/>
    <w:basedOn w:val="af6"/>
    <w:link w:val="affffffffffffffff8"/>
    <w:rsid w:val="006E154D"/>
    <w:pPr>
      <w:spacing w:before="240" w:after="240" w:line="288" w:lineRule="auto"/>
      <w:ind w:left="1134" w:right="1134"/>
      <w:jc w:val="both"/>
    </w:pPr>
    <w:rPr>
      <w:spacing w:val="20"/>
      <w:szCs w:val="28"/>
      <w:lang w:val="x-none" w:eastAsia="x-none"/>
    </w:rPr>
  </w:style>
  <w:style w:type="character" w:customStyle="1" w:styleId="affffffffffffffff8">
    <w:name w:val="Примечание Знак"/>
    <w:link w:val="affffffffffffffff7"/>
    <w:rsid w:val="006E154D"/>
    <w:rPr>
      <w:rFonts w:ascii="Times New Roman" w:eastAsia="Times New Roman" w:hAnsi="Times New Roman"/>
      <w:spacing w:val="20"/>
      <w:sz w:val="24"/>
      <w:szCs w:val="28"/>
      <w:lang w:val="x-none" w:eastAsia="x-none"/>
    </w:rPr>
  </w:style>
  <w:style w:type="character" w:customStyle="1" w:styleId="affff">
    <w:name w:val="Обычный (веб) Знак"/>
    <w:aliases w:val="Обычный (Web) Знак,Обычный (веб) Знак Знак Знак,Обычный (Web) Знак Знак Знак Знак"/>
    <w:link w:val="afffe"/>
    <w:uiPriority w:val="99"/>
    <w:qFormat/>
    <w:rsid w:val="006E154D"/>
    <w:rPr>
      <w:rFonts w:ascii="Times New Roman" w:eastAsia="Times New Roman" w:hAnsi="Times New Roman"/>
      <w:sz w:val="24"/>
      <w:szCs w:val="24"/>
    </w:rPr>
  </w:style>
  <w:style w:type="paragraph" w:customStyle="1" w:styleId="-50">
    <w:name w:val="Пункт-5"/>
    <w:basedOn w:val="af6"/>
    <w:rsid w:val="006E154D"/>
    <w:pPr>
      <w:tabs>
        <w:tab w:val="num" w:pos="1701"/>
      </w:tabs>
      <w:spacing w:line="288" w:lineRule="auto"/>
      <w:ind w:firstLine="567"/>
      <w:jc w:val="both"/>
    </w:pPr>
    <w:rPr>
      <w:sz w:val="28"/>
    </w:rPr>
  </w:style>
  <w:style w:type="paragraph" w:customStyle="1" w:styleId="-70">
    <w:name w:val="Пункт-7"/>
    <w:basedOn w:val="af6"/>
    <w:rsid w:val="006E154D"/>
    <w:pPr>
      <w:tabs>
        <w:tab w:val="num" w:pos="1701"/>
      </w:tabs>
      <w:spacing w:line="288" w:lineRule="auto"/>
      <w:ind w:firstLine="567"/>
      <w:jc w:val="both"/>
    </w:pPr>
    <w:rPr>
      <w:sz w:val="28"/>
    </w:rPr>
  </w:style>
  <w:style w:type="paragraph" w:customStyle="1" w:styleId="head21">
    <w:name w:val="head21"/>
    <w:basedOn w:val="af6"/>
    <w:rsid w:val="006E154D"/>
    <w:pPr>
      <w:overflowPunct w:val="0"/>
      <w:autoSpaceDE w:val="0"/>
      <w:autoSpaceDN w:val="0"/>
      <w:jc w:val="center"/>
    </w:pPr>
    <w:rPr>
      <w:b/>
      <w:bCs/>
    </w:rPr>
  </w:style>
  <w:style w:type="paragraph" w:customStyle="1" w:styleId="punktdog">
    <w:name w:val="punkt_dog"/>
    <w:basedOn w:val="af6"/>
    <w:uiPriority w:val="99"/>
    <w:rsid w:val="006E154D"/>
    <w:pPr>
      <w:keepNext/>
      <w:widowControl w:val="0"/>
      <w:numPr>
        <w:numId w:val="74"/>
      </w:numPr>
      <w:spacing w:before="360" w:after="120"/>
      <w:jc w:val="center"/>
    </w:pPr>
    <w:rPr>
      <w:b/>
      <w:caps/>
      <w:szCs w:val="20"/>
      <w:lang w:eastAsia="en-US"/>
    </w:rPr>
  </w:style>
  <w:style w:type="paragraph" w:customStyle="1" w:styleId="abzaz">
    <w:name w:val="abzaz"/>
    <w:basedOn w:val="af6"/>
    <w:uiPriority w:val="99"/>
    <w:rsid w:val="006E154D"/>
    <w:pPr>
      <w:spacing w:before="120"/>
      <w:ind w:firstLine="567"/>
      <w:jc w:val="both"/>
    </w:pPr>
    <w:rPr>
      <w:rFonts w:ascii="Futuris" w:hAnsi="Futuris"/>
      <w:sz w:val="22"/>
      <w:szCs w:val="20"/>
      <w:lang w:val="en-GB" w:eastAsia="en-US"/>
    </w:rPr>
  </w:style>
  <w:style w:type="paragraph" w:customStyle="1" w:styleId="22d">
    <w:name w:val="Основной текст с отступом 22"/>
    <w:basedOn w:val="af6"/>
    <w:rsid w:val="006E154D"/>
    <w:pPr>
      <w:tabs>
        <w:tab w:val="left" w:pos="709"/>
      </w:tabs>
      <w:spacing w:before="120" w:after="120"/>
      <w:ind w:left="709" w:hanging="709"/>
      <w:jc w:val="both"/>
    </w:pPr>
    <w:rPr>
      <w:szCs w:val="20"/>
    </w:rPr>
  </w:style>
  <w:style w:type="character" w:customStyle="1" w:styleId="Bodytext0">
    <w:name w:val="Body text_"/>
    <w:uiPriority w:val="99"/>
    <w:locked/>
    <w:rsid w:val="006E154D"/>
    <w:rPr>
      <w:rFonts w:ascii="Arial" w:hAnsi="Arial"/>
      <w:sz w:val="18"/>
      <w:shd w:val="clear" w:color="auto" w:fill="FFFFFF"/>
    </w:rPr>
  </w:style>
  <w:style w:type="character" w:customStyle="1" w:styleId="citemname">
    <w:name w:val="citemname"/>
    <w:uiPriority w:val="99"/>
    <w:rsid w:val="006E154D"/>
  </w:style>
  <w:style w:type="character" w:customStyle="1" w:styleId="citemvalue">
    <w:name w:val="citemvalue"/>
    <w:uiPriority w:val="99"/>
    <w:rsid w:val="006E154D"/>
  </w:style>
  <w:style w:type="paragraph" w:customStyle="1" w:styleId="1fffffe">
    <w:name w:val="Ботва 1"/>
    <w:basedOn w:val="af6"/>
    <w:uiPriority w:val="99"/>
    <w:rsid w:val="006E154D"/>
    <w:pPr>
      <w:ind w:firstLine="386"/>
      <w:jc w:val="both"/>
    </w:pPr>
    <w:rPr>
      <w:rFonts w:ascii="Arial" w:hAnsi="Arial"/>
      <w:kern w:val="16"/>
      <w:sz w:val="20"/>
      <w:szCs w:val="20"/>
    </w:rPr>
  </w:style>
  <w:style w:type="paragraph" w:customStyle="1" w:styleId="BodyText31">
    <w:name w:val="Body Text 31"/>
    <w:basedOn w:val="af6"/>
    <w:rsid w:val="006E154D"/>
    <w:pPr>
      <w:ind w:firstLine="567"/>
      <w:jc w:val="both"/>
    </w:pPr>
    <w:rPr>
      <w:rFonts w:eastAsia="Calibri"/>
      <w:szCs w:val="20"/>
    </w:rPr>
  </w:style>
  <w:style w:type="paragraph" w:customStyle="1" w:styleId="affffffffffffffff9">
    <w:name w:val="Подрисуночная подпись"/>
    <w:next w:val="af6"/>
    <w:rsid w:val="006E154D"/>
    <w:pPr>
      <w:spacing w:after="60"/>
      <w:jc w:val="center"/>
    </w:pPr>
    <w:rPr>
      <w:rFonts w:ascii="Times New Roman" w:eastAsia="Times New Roman" w:hAnsi="Times New Roman"/>
      <w:color w:val="000000"/>
      <w:sz w:val="28"/>
      <w:lang w:eastAsia="en-US"/>
    </w:rPr>
  </w:style>
  <w:style w:type="paragraph" w:customStyle="1" w:styleId="DefinitionTerm">
    <w:name w:val="Definition Term"/>
    <w:basedOn w:val="af6"/>
    <w:next w:val="af6"/>
    <w:uiPriority w:val="99"/>
    <w:rsid w:val="006E154D"/>
    <w:pPr>
      <w:autoSpaceDE w:val="0"/>
      <w:autoSpaceDN w:val="0"/>
      <w:adjustRightInd w:val="0"/>
    </w:pPr>
  </w:style>
  <w:style w:type="paragraph" w:customStyle="1" w:styleId="DefinitionList">
    <w:name w:val="Definition List"/>
    <w:basedOn w:val="af6"/>
    <w:next w:val="DefinitionTerm"/>
    <w:uiPriority w:val="99"/>
    <w:rsid w:val="006E154D"/>
    <w:pPr>
      <w:autoSpaceDE w:val="0"/>
      <w:autoSpaceDN w:val="0"/>
      <w:adjustRightInd w:val="0"/>
      <w:ind w:left="360"/>
    </w:pPr>
  </w:style>
  <w:style w:type="paragraph" w:customStyle="1" w:styleId="Style74">
    <w:name w:val="Style74"/>
    <w:basedOn w:val="af6"/>
    <w:uiPriority w:val="99"/>
    <w:rsid w:val="006E154D"/>
    <w:pPr>
      <w:widowControl w:val="0"/>
      <w:autoSpaceDE w:val="0"/>
      <w:autoSpaceDN w:val="0"/>
      <w:adjustRightInd w:val="0"/>
      <w:spacing w:line="281" w:lineRule="exact"/>
      <w:ind w:firstLine="529"/>
      <w:jc w:val="both"/>
      <w:textAlignment w:val="baseline"/>
    </w:pPr>
  </w:style>
  <w:style w:type="character" w:customStyle="1" w:styleId="Heading3Char">
    <w:name w:val="Heading 3 Char"/>
    <w:aliases w:val="H3 Char"/>
    <w:uiPriority w:val="99"/>
    <w:locked/>
    <w:rsid w:val="006E154D"/>
    <w:rPr>
      <w:rFonts w:ascii="Arial" w:hAnsi="Arial" w:cs="Arial"/>
      <w:b/>
      <w:bCs/>
      <w:sz w:val="24"/>
      <w:szCs w:val="24"/>
      <w:lang w:val="ru-RU" w:eastAsia="ru-RU" w:bidi="ar-SA"/>
    </w:rPr>
  </w:style>
  <w:style w:type="character" w:customStyle="1" w:styleId="Heading4Char">
    <w:name w:val="Heading 4 Char"/>
    <w:aliases w:val="H4 Char"/>
    <w:uiPriority w:val="99"/>
    <w:locked/>
    <w:rsid w:val="006E154D"/>
    <w:rPr>
      <w:rFonts w:ascii="Arial" w:hAnsi="Arial" w:cs="Arial"/>
      <w:sz w:val="24"/>
      <w:szCs w:val="24"/>
      <w:lang w:val="ru-RU" w:eastAsia="ru-RU" w:bidi="ar-SA"/>
    </w:rPr>
  </w:style>
  <w:style w:type="character" w:customStyle="1" w:styleId="Heading5Char">
    <w:name w:val="Heading 5 Char"/>
    <w:aliases w:val="H5 Char"/>
    <w:uiPriority w:val="99"/>
    <w:locked/>
    <w:rsid w:val="006E154D"/>
    <w:rPr>
      <w:rFonts w:cs="Times New Roman"/>
      <w:sz w:val="22"/>
      <w:szCs w:val="22"/>
      <w:lang w:val="ru-RU" w:eastAsia="ru-RU" w:bidi="ar-SA"/>
    </w:rPr>
  </w:style>
  <w:style w:type="character" w:customStyle="1" w:styleId="Heading6Char">
    <w:name w:val="Heading 6 Char"/>
    <w:aliases w:val="RTC 6 Char"/>
    <w:uiPriority w:val="99"/>
    <w:locked/>
    <w:rsid w:val="006E154D"/>
    <w:rPr>
      <w:rFonts w:cs="Times New Roman"/>
      <w:i/>
      <w:iCs/>
      <w:sz w:val="22"/>
      <w:szCs w:val="22"/>
      <w:lang w:val="ru-RU" w:eastAsia="ru-RU" w:bidi="ar-SA"/>
    </w:rPr>
  </w:style>
  <w:style w:type="character" w:customStyle="1" w:styleId="Heading7Char">
    <w:name w:val="Heading 7 Char"/>
    <w:aliases w:val="RTC7 Char"/>
    <w:uiPriority w:val="99"/>
    <w:locked/>
    <w:rsid w:val="006E154D"/>
    <w:rPr>
      <w:rFonts w:ascii="Arial" w:hAnsi="Arial" w:cs="Arial"/>
      <w:lang w:val="ru-RU" w:eastAsia="ru-RU" w:bidi="ar-SA"/>
    </w:rPr>
  </w:style>
  <w:style w:type="character" w:customStyle="1" w:styleId="Heading8Char">
    <w:name w:val="Heading 8 Char"/>
    <w:uiPriority w:val="99"/>
    <w:locked/>
    <w:rsid w:val="006E154D"/>
    <w:rPr>
      <w:rFonts w:ascii="Arial" w:hAnsi="Arial" w:cs="Arial"/>
      <w:i/>
      <w:iCs/>
      <w:lang w:val="ru-RU" w:eastAsia="ru-RU" w:bidi="ar-SA"/>
    </w:rPr>
  </w:style>
  <w:style w:type="character" w:customStyle="1" w:styleId="Heading9Char">
    <w:name w:val="Heading 9 Char"/>
    <w:uiPriority w:val="99"/>
    <w:locked/>
    <w:rsid w:val="006E154D"/>
    <w:rPr>
      <w:rFonts w:ascii="Arial" w:hAnsi="Arial" w:cs="Arial"/>
      <w:b/>
      <w:bCs/>
      <w:i/>
      <w:iCs/>
      <w:sz w:val="18"/>
      <w:szCs w:val="18"/>
      <w:lang w:val="ru-RU" w:eastAsia="ru-RU" w:bidi="ar-SA"/>
    </w:rPr>
  </w:style>
  <w:style w:type="character" w:customStyle="1" w:styleId="Heading1Char3">
    <w:name w:val="Heading 1 Char3"/>
    <w:aliases w:val="Заголовок 1 Знак Знак Знак Знак Знак Знак Знак Знак Знак Char3,H1 Char3,H1 Знак Char3,Document Header1 Char3,Headi... Char3,Heading 1iz Char3,Б1 Char3,Б11 Char3,Введение... Char3,Заголовок параграфа (1.) Char3,h1 Char3,В1 Char3"/>
    <w:uiPriority w:val="99"/>
    <w:locked/>
    <w:rsid w:val="006E154D"/>
    <w:rPr>
      <w:rFonts w:ascii="Cambria" w:hAnsi="Cambria" w:cs="Times New Roman"/>
      <w:b/>
      <w:bCs/>
      <w:kern w:val="32"/>
      <w:sz w:val="32"/>
      <w:szCs w:val="32"/>
    </w:rPr>
  </w:style>
  <w:style w:type="character" w:customStyle="1" w:styleId="Heading1Char2">
    <w:name w:val="Heading 1 Char2"/>
    <w:aliases w:val="Заголовок 1 Знак Знак Знак Знак Знак Знак Знак Знак Знак Char2,H1 Char2,H1 Знак Char2,Document Header1 Char2,Headi... Char2,Heading 1iz Char2,Б1 Char2,Б11 Char2,Введение... Char2,Заголовок параграфа (1.) Char2,h1 Char2,В1 Char2"/>
    <w:uiPriority w:val="99"/>
    <w:locked/>
    <w:rsid w:val="006E154D"/>
    <w:rPr>
      <w:rFonts w:ascii="Cambria" w:hAnsi="Cambria" w:cs="Times New Roman"/>
      <w:b/>
      <w:bCs/>
      <w:kern w:val="32"/>
      <w:sz w:val="32"/>
      <w:szCs w:val="32"/>
    </w:rPr>
  </w:style>
  <w:style w:type="character" w:customStyle="1" w:styleId="H4">
    <w:name w:val="H4 Знак Знак"/>
    <w:uiPriority w:val="99"/>
    <w:rsid w:val="006E154D"/>
    <w:rPr>
      <w:rFonts w:ascii="Arial" w:hAnsi="Arial" w:cs="Arial"/>
      <w:sz w:val="24"/>
      <w:szCs w:val="24"/>
      <w:lang w:val="ru-RU" w:eastAsia="ru-RU" w:bidi="ar-SA"/>
    </w:rPr>
  </w:style>
  <w:style w:type="character" w:customStyle="1" w:styleId="165">
    <w:name w:val="Знак Знак16"/>
    <w:uiPriority w:val="99"/>
    <w:rsid w:val="006E154D"/>
    <w:rPr>
      <w:rFonts w:cs="Times New Roman"/>
      <w:i/>
      <w:iCs/>
      <w:sz w:val="22"/>
      <w:szCs w:val="22"/>
      <w:lang w:val="ru-RU" w:eastAsia="ru-RU" w:bidi="ar-SA"/>
    </w:rPr>
  </w:style>
  <w:style w:type="character" w:customStyle="1" w:styleId="155">
    <w:name w:val="Знак Знак15"/>
    <w:uiPriority w:val="99"/>
    <w:rsid w:val="006E154D"/>
    <w:rPr>
      <w:rFonts w:ascii="Arial" w:hAnsi="Arial" w:cs="Arial"/>
      <w:lang w:val="ru-RU" w:eastAsia="ru-RU" w:bidi="ar-SA"/>
    </w:rPr>
  </w:style>
  <w:style w:type="character" w:customStyle="1" w:styleId="14a">
    <w:name w:val="Знак Знак14"/>
    <w:uiPriority w:val="99"/>
    <w:rsid w:val="006E154D"/>
    <w:rPr>
      <w:rFonts w:ascii="Arial" w:hAnsi="Arial" w:cs="Arial"/>
      <w:i/>
      <w:iCs/>
      <w:lang w:val="ru-RU" w:eastAsia="ru-RU" w:bidi="ar-SA"/>
    </w:rPr>
  </w:style>
  <w:style w:type="character" w:customStyle="1" w:styleId="13b">
    <w:name w:val="Знак Знак13"/>
    <w:uiPriority w:val="99"/>
    <w:rsid w:val="006E154D"/>
    <w:rPr>
      <w:rFonts w:ascii="Arial" w:hAnsi="Arial" w:cs="Arial"/>
      <w:b/>
      <w:bCs/>
      <w:i/>
      <w:iCs/>
      <w:sz w:val="18"/>
      <w:szCs w:val="18"/>
      <w:lang w:val="ru-RU" w:eastAsia="ru-RU" w:bidi="ar-SA"/>
    </w:rPr>
  </w:style>
  <w:style w:type="character" w:customStyle="1" w:styleId="FooterChar">
    <w:name w:val="Footer Char"/>
    <w:uiPriority w:val="99"/>
    <w:locked/>
    <w:rsid w:val="006E154D"/>
    <w:rPr>
      <w:rFonts w:cs="Times New Roman"/>
      <w:noProof/>
      <w:sz w:val="24"/>
      <w:szCs w:val="24"/>
    </w:rPr>
  </w:style>
  <w:style w:type="paragraph" w:customStyle="1" w:styleId="text-1">
    <w:name w:val="text-1"/>
    <w:basedOn w:val="af6"/>
    <w:uiPriority w:val="99"/>
    <w:rsid w:val="006E154D"/>
    <w:pPr>
      <w:spacing w:before="100" w:beforeAutospacing="1" w:after="100" w:afterAutospacing="1"/>
    </w:pPr>
  </w:style>
  <w:style w:type="paragraph" w:customStyle="1" w:styleId="a00">
    <w:name w:val="a0"/>
    <w:basedOn w:val="af6"/>
    <w:uiPriority w:val="99"/>
    <w:rsid w:val="006E154D"/>
    <w:pPr>
      <w:snapToGrid w:val="0"/>
      <w:spacing w:line="360" w:lineRule="auto"/>
      <w:ind w:left="3949"/>
      <w:jc w:val="both"/>
    </w:pPr>
    <w:rPr>
      <w:sz w:val="28"/>
      <w:szCs w:val="28"/>
    </w:rPr>
  </w:style>
  <w:style w:type="paragraph" w:customStyle="1" w:styleId="Normal2">
    <w:name w:val="Normal2"/>
    <w:rsid w:val="006E154D"/>
    <w:rPr>
      <w:rFonts w:ascii="Times New Roman" w:eastAsia="Times New Roman" w:hAnsi="Times New Roman"/>
      <w:lang w:val="en-US"/>
    </w:rPr>
  </w:style>
  <w:style w:type="character" w:customStyle="1" w:styleId="BodyText3Char">
    <w:name w:val="Body Text 3 Char"/>
    <w:uiPriority w:val="99"/>
    <w:locked/>
    <w:rsid w:val="006E154D"/>
    <w:rPr>
      <w:rFonts w:cs="Times New Roman"/>
      <w:b/>
      <w:bCs/>
      <w:i/>
      <w:iCs/>
      <w:sz w:val="24"/>
      <w:szCs w:val="24"/>
    </w:rPr>
  </w:style>
  <w:style w:type="character" w:customStyle="1" w:styleId="BodyTextIndent3Char">
    <w:name w:val="Body Text Indent 3 Char"/>
    <w:uiPriority w:val="99"/>
    <w:locked/>
    <w:rsid w:val="006E154D"/>
    <w:rPr>
      <w:rFonts w:cs="Times New Roman"/>
      <w:sz w:val="16"/>
      <w:szCs w:val="16"/>
    </w:rPr>
  </w:style>
  <w:style w:type="paragraph" w:customStyle="1" w:styleId="CharChar2">
    <w:name w:val="Char Знак Знак Char Знак Знак Знак Знак Знак Знак Знак Знак Знак Знак Знак Знак Знак Знак Знак Знак"/>
    <w:basedOn w:val="af6"/>
    <w:uiPriority w:val="99"/>
    <w:rsid w:val="006E154D"/>
    <w:rPr>
      <w:rFonts w:ascii="Verdana" w:hAnsi="Verdana" w:cs="Verdana"/>
      <w:sz w:val="20"/>
      <w:szCs w:val="20"/>
      <w:lang w:val="en-US" w:eastAsia="en-US"/>
    </w:rPr>
  </w:style>
  <w:style w:type="character" w:customStyle="1" w:styleId="11fa">
    <w:name w:val="Знак Знак11"/>
    <w:uiPriority w:val="99"/>
    <w:rsid w:val="006E154D"/>
    <w:rPr>
      <w:rFonts w:ascii="Courier New" w:hAnsi="Courier New" w:cs="Courier New"/>
    </w:rPr>
  </w:style>
  <w:style w:type="character" w:customStyle="1" w:styleId="99">
    <w:name w:val="Знак Знак9"/>
    <w:uiPriority w:val="99"/>
    <w:rsid w:val="006E154D"/>
    <w:rPr>
      <w:rFonts w:ascii="Arial" w:hAnsi="Arial" w:cs="Arial"/>
      <w:sz w:val="24"/>
      <w:szCs w:val="24"/>
    </w:rPr>
  </w:style>
  <w:style w:type="character" w:customStyle="1" w:styleId="1ffffff">
    <w:name w:val="Дата Знак1"/>
    <w:uiPriority w:val="99"/>
    <w:semiHidden/>
    <w:rsid w:val="006E154D"/>
    <w:rPr>
      <w:lang w:eastAsia="zh-CN"/>
    </w:rPr>
  </w:style>
  <w:style w:type="character" w:customStyle="1" w:styleId="8b">
    <w:name w:val="Знак Знак8"/>
    <w:uiPriority w:val="99"/>
    <w:rsid w:val="006E154D"/>
    <w:rPr>
      <w:rFonts w:ascii="Times New Roman" w:hAnsi="Times New Roman" w:cs="Times New Roman"/>
      <w:sz w:val="24"/>
      <w:szCs w:val="24"/>
    </w:rPr>
  </w:style>
  <w:style w:type="character" w:customStyle="1" w:styleId="BodyTextIndent2Char2">
    <w:name w:val="Body Text Indent 2 Char2"/>
    <w:aliases w:val="Знак Char2"/>
    <w:uiPriority w:val="99"/>
    <w:locked/>
    <w:rsid w:val="006E154D"/>
    <w:rPr>
      <w:rFonts w:cs="Times New Roman"/>
      <w:sz w:val="24"/>
      <w:szCs w:val="24"/>
    </w:rPr>
  </w:style>
  <w:style w:type="character" w:customStyle="1" w:styleId="affffffffffffffffa">
    <w:name w:val="Пункт Знак Знак"/>
    <w:uiPriority w:val="99"/>
    <w:locked/>
    <w:rsid w:val="006E154D"/>
    <w:rPr>
      <w:rFonts w:cs="Times New Roman"/>
      <w:sz w:val="28"/>
      <w:szCs w:val="28"/>
    </w:rPr>
  </w:style>
  <w:style w:type="paragraph" w:customStyle="1" w:styleId="205">
    <w:name w:val="Стиль Заголовок 2 + По центру Первая строка:  0 см"/>
    <w:basedOn w:val="afffff0"/>
    <w:uiPriority w:val="99"/>
    <w:rsid w:val="006E154D"/>
    <w:pPr>
      <w:jc w:val="center"/>
    </w:pPr>
    <w:rPr>
      <w:rFonts w:ascii="Times New Roman" w:hAnsi="Times New Roman"/>
      <w:sz w:val="24"/>
      <w:szCs w:val="24"/>
    </w:rPr>
  </w:style>
  <w:style w:type="paragraph" w:customStyle="1" w:styleId="Listnumbers">
    <w:name w:val="List_numbers"/>
    <w:basedOn w:val="af6"/>
    <w:uiPriority w:val="99"/>
    <w:rsid w:val="006E154D"/>
    <w:pPr>
      <w:tabs>
        <w:tab w:val="num" w:pos="720"/>
      </w:tabs>
      <w:spacing w:before="240" w:after="240"/>
      <w:ind w:left="720" w:hanging="360"/>
      <w:jc w:val="both"/>
    </w:pPr>
    <w:rPr>
      <w:sz w:val="28"/>
      <w:szCs w:val="28"/>
    </w:rPr>
  </w:style>
  <w:style w:type="paragraph" w:customStyle="1" w:styleId="03osnovnoytexttabl">
    <w:name w:val="03osnovnoytexttabl"/>
    <w:basedOn w:val="af6"/>
    <w:uiPriority w:val="99"/>
    <w:rsid w:val="006E154D"/>
    <w:pPr>
      <w:spacing w:before="120" w:line="320" w:lineRule="atLeast"/>
    </w:pPr>
    <w:rPr>
      <w:rFonts w:ascii="GaramondC" w:hAnsi="GaramondC" w:cs="GaramondC"/>
      <w:color w:val="000000"/>
      <w:sz w:val="20"/>
      <w:szCs w:val="20"/>
    </w:rPr>
  </w:style>
  <w:style w:type="paragraph" w:customStyle="1" w:styleId="5f7">
    <w:name w:val="Знак5 Знак Знак Знак"/>
    <w:basedOn w:val="af6"/>
    <w:uiPriority w:val="99"/>
    <w:rsid w:val="006E154D"/>
    <w:pPr>
      <w:spacing w:before="100" w:beforeAutospacing="1" w:after="100" w:afterAutospacing="1"/>
    </w:pPr>
    <w:rPr>
      <w:rFonts w:ascii="Tahoma" w:hAnsi="Tahoma" w:cs="Tahoma"/>
      <w:sz w:val="20"/>
      <w:szCs w:val="20"/>
      <w:lang w:val="en-US" w:eastAsia="en-US"/>
    </w:rPr>
  </w:style>
  <w:style w:type="paragraph" w:customStyle="1" w:styleId="02statia3">
    <w:name w:val="02statia3"/>
    <w:basedOn w:val="af6"/>
    <w:uiPriority w:val="99"/>
    <w:rsid w:val="006E154D"/>
    <w:pPr>
      <w:spacing w:before="120" w:line="320" w:lineRule="atLeast"/>
      <w:ind w:left="2900" w:hanging="880"/>
      <w:jc w:val="both"/>
    </w:pPr>
    <w:rPr>
      <w:rFonts w:ascii="GaramondNarrowC" w:hAnsi="GaramondNarrowC" w:cs="GaramondNarrowC"/>
      <w:color w:val="000000"/>
      <w:sz w:val="21"/>
      <w:szCs w:val="21"/>
    </w:rPr>
  </w:style>
  <w:style w:type="character" w:customStyle="1" w:styleId="affffffffffffffffb">
    <w:name w:val="текст Знак"/>
    <w:aliases w:val="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 Знак"/>
    <w:uiPriority w:val="99"/>
    <w:rsid w:val="006E154D"/>
    <w:rPr>
      <w:rFonts w:cs="Times New Roman"/>
      <w:sz w:val="24"/>
      <w:szCs w:val="24"/>
      <w:lang w:val="ru-RU" w:eastAsia="ru-RU"/>
    </w:rPr>
  </w:style>
  <w:style w:type="paragraph" w:customStyle="1" w:styleId="21f9">
    <w:name w:val="Знак Знак Знак2 Знак1"/>
    <w:basedOn w:val="af6"/>
    <w:uiPriority w:val="99"/>
    <w:rsid w:val="006E154D"/>
    <w:pPr>
      <w:widowControl w:val="0"/>
      <w:adjustRightInd w:val="0"/>
      <w:spacing w:after="160" w:line="240" w:lineRule="exact"/>
      <w:jc w:val="right"/>
    </w:pPr>
    <w:rPr>
      <w:sz w:val="20"/>
      <w:szCs w:val="20"/>
      <w:lang w:val="en-GB" w:eastAsia="en-US"/>
    </w:rPr>
  </w:style>
  <w:style w:type="character" w:customStyle="1" w:styleId="22e">
    <w:name w:val="Знак Знак22"/>
    <w:uiPriority w:val="99"/>
    <w:rsid w:val="006E154D"/>
    <w:rPr>
      <w:rFonts w:ascii="Arial" w:hAnsi="Arial" w:cs="Arial"/>
      <w:noProof/>
      <w:sz w:val="24"/>
      <w:szCs w:val="24"/>
      <w:lang w:val="ru-RU" w:eastAsia="ru-RU"/>
    </w:rPr>
  </w:style>
  <w:style w:type="character" w:customStyle="1" w:styleId="H5">
    <w:name w:val="H5 Знак Знак"/>
    <w:uiPriority w:val="99"/>
    <w:rsid w:val="006E154D"/>
    <w:rPr>
      <w:rFonts w:cs="Times New Roman"/>
      <w:sz w:val="22"/>
      <w:szCs w:val="22"/>
      <w:lang w:val="ru-RU" w:eastAsia="ru-RU"/>
    </w:rPr>
  </w:style>
  <w:style w:type="character" w:customStyle="1" w:styleId="1316">
    <w:name w:val="Знак Знак131"/>
    <w:uiPriority w:val="99"/>
    <w:rsid w:val="006E154D"/>
    <w:rPr>
      <w:rFonts w:ascii="Arial" w:hAnsi="Arial" w:cs="Arial"/>
      <w:b/>
      <w:bCs/>
      <w:kern w:val="28"/>
      <w:sz w:val="32"/>
      <w:szCs w:val="32"/>
    </w:rPr>
  </w:style>
  <w:style w:type="character" w:customStyle="1" w:styleId="1ffffff0">
    <w:name w:val="текст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rsid w:val="006E154D"/>
    <w:rPr>
      <w:rFonts w:ascii="Times New Roman" w:hAnsi="Times New Roman" w:cs="Times New Roman"/>
      <w:sz w:val="20"/>
      <w:szCs w:val="20"/>
      <w:lang w:eastAsia="ru-RU"/>
    </w:rPr>
  </w:style>
  <w:style w:type="paragraph" w:customStyle="1" w:styleId="516">
    <w:name w:val="Знак5 Знак Знак Знак1"/>
    <w:basedOn w:val="af6"/>
    <w:uiPriority w:val="99"/>
    <w:rsid w:val="006E154D"/>
    <w:pPr>
      <w:spacing w:before="100" w:beforeAutospacing="1" w:after="100" w:afterAutospacing="1"/>
    </w:pPr>
    <w:rPr>
      <w:rFonts w:ascii="Tahoma" w:hAnsi="Tahoma" w:cs="Tahoma"/>
      <w:sz w:val="20"/>
      <w:szCs w:val="20"/>
      <w:lang w:val="en-US" w:eastAsia="en-US"/>
    </w:rPr>
  </w:style>
  <w:style w:type="paragraph" w:customStyle="1" w:styleId="31f">
    <w:name w:val="Знак31"/>
    <w:basedOn w:val="af6"/>
    <w:uiPriority w:val="99"/>
    <w:rsid w:val="006E154D"/>
    <w:pPr>
      <w:spacing w:before="100" w:beforeAutospacing="1" w:after="100" w:afterAutospacing="1"/>
    </w:pPr>
    <w:rPr>
      <w:rFonts w:ascii="Tahoma" w:hAnsi="Tahoma" w:cs="Tahoma"/>
      <w:sz w:val="20"/>
      <w:szCs w:val="20"/>
      <w:lang w:val="en-US" w:eastAsia="en-US"/>
    </w:rPr>
  </w:style>
  <w:style w:type="character" w:customStyle="1" w:styleId="12b">
    <w:name w:val="Знак Знак12"/>
    <w:uiPriority w:val="99"/>
    <w:rsid w:val="006E154D"/>
    <w:rPr>
      <w:rFonts w:cs="Times New Roman"/>
      <w:b/>
      <w:bCs/>
      <w:color w:val="FF00FF"/>
      <w:sz w:val="24"/>
      <w:szCs w:val="24"/>
      <w:lang w:val="ru-RU" w:eastAsia="ru-RU"/>
    </w:rPr>
  </w:style>
  <w:style w:type="character" w:customStyle="1" w:styleId="111f1">
    <w:name w:val="Знак Знак111"/>
    <w:uiPriority w:val="99"/>
    <w:rsid w:val="006E154D"/>
    <w:rPr>
      <w:rFonts w:cs="Times New Roman"/>
      <w:sz w:val="30"/>
      <w:szCs w:val="30"/>
      <w:lang w:val="ru-RU" w:eastAsia="ru-RU"/>
    </w:rPr>
  </w:style>
  <w:style w:type="character" w:customStyle="1" w:styleId="105">
    <w:name w:val="Знак Знак10"/>
    <w:uiPriority w:val="99"/>
    <w:rsid w:val="006E154D"/>
    <w:rPr>
      <w:rFonts w:ascii="Arial" w:hAnsi="Arial" w:cs="Arial"/>
      <w:b/>
      <w:bCs/>
      <w:sz w:val="24"/>
      <w:szCs w:val="24"/>
      <w:lang w:val="ru-RU" w:eastAsia="ru-RU"/>
    </w:rPr>
  </w:style>
  <w:style w:type="character" w:customStyle="1" w:styleId="913">
    <w:name w:val="Знак Знак91"/>
    <w:uiPriority w:val="99"/>
    <w:rsid w:val="006E154D"/>
    <w:rPr>
      <w:rFonts w:ascii="Arial" w:hAnsi="Arial" w:cs="Arial"/>
      <w:sz w:val="24"/>
      <w:szCs w:val="24"/>
      <w:lang w:val="ru-RU" w:eastAsia="ru-RU"/>
    </w:rPr>
  </w:style>
  <w:style w:type="character" w:customStyle="1" w:styleId="814">
    <w:name w:val="Знак Знак81"/>
    <w:uiPriority w:val="99"/>
    <w:rsid w:val="006E154D"/>
    <w:rPr>
      <w:rFonts w:cs="Times New Roman"/>
      <w:color w:val="FF00FF"/>
      <w:sz w:val="28"/>
      <w:szCs w:val="28"/>
      <w:lang w:val="ru-RU" w:eastAsia="ru-RU"/>
    </w:rPr>
  </w:style>
  <w:style w:type="character" w:customStyle="1" w:styleId="714">
    <w:name w:val="Знак Знак71"/>
    <w:uiPriority w:val="99"/>
    <w:rsid w:val="006E154D"/>
    <w:rPr>
      <w:rFonts w:cs="Times New Roman"/>
      <w:i/>
      <w:iCs/>
      <w:sz w:val="22"/>
      <w:szCs w:val="22"/>
      <w:lang w:val="ru-RU" w:eastAsia="ru-RU"/>
    </w:rPr>
  </w:style>
  <w:style w:type="character" w:customStyle="1" w:styleId="614">
    <w:name w:val="Знак Знак61"/>
    <w:uiPriority w:val="99"/>
    <w:rsid w:val="006E154D"/>
    <w:rPr>
      <w:rFonts w:ascii="Arial" w:hAnsi="Arial" w:cs="Arial"/>
      <w:lang w:val="ru-RU" w:eastAsia="ru-RU"/>
    </w:rPr>
  </w:style>
  <w:style w:type="character" w:customStyle="1" w:styleId="517">
    <w:name w:val="Знак Знак51"/>
    <w:uiPriority w:val="99"/>
    <w:rsid w:val="006E154D"/>
    <w:rPr>
      <w:rFonts w:ascii="Arial" w:hAnsi="Arial" w:cs="Arial"/>
      <w:i/>
      <w:iCs/>
      <w:lang w:val="ru-RU" w:eastAsia="ru-RU"/>
    </w:rPr>
  </w:style>
  <w:style w:type="character" w:customStyle="1" w:styleId="417">
    <w:name w:val="Знак Знак41"/>
    <w:uiPriority w:val="99"/>
    <w:rsid w:val="006E154D"/>
    <w:rPr>
      <w:rFonts w:cs="Times New Roman"/>
      <w:sz w:val="24"/>
      <w:szCs w:val="24"/>
      <w:lang w:val="en-US" w:eastAsia="en-US"/>
    </w:rPr>
  </w:style>
  <w:style w:type="character" w:customStyle="1" w:styleId="3ffff">
    <w:name w:val="Знак Знак Знак3"/>
    <w:uiPriority w:val="99"/>
    <w:rsid w:val="006E154D"/>
    <w:rPr>
      <w:rFonts w:cs="Times New Roman"/>
      <w:sz w:val="24"/>
      <w:szCs w:val="24"/>
      <w:lang w:val="ru-RU" w:eastAsia="ru-RU"/>
    </w:rPr>
  </w:style>
  <w:style w:type="paragraph" w:customStyle="1" w:styleId="22f">
    <w:name w:val="Знак Знак Знак2 Знак2"/>
    <w:basedOn w:val="af6"/>
    <w:uiPriority w:val="99"/>
    <w:rsid w:val="006E154D"/>
    <w:pPr>
      <w:widowControl w:val="0"/>
      <w:adjustRightInd w:val="0"/>
      <w:spacing w:after="160" w:line="240" w:lineRule="exact"/>
      <w:jc w:val="right"/>
    </w:pPr>
    <w:rPr>
      <w:sz w:val="20"/>
      <w:szCs w:val="20"/>
      <w:lang w:val="en-GB" w:eastAsia="en-US"/>
    </w:rPr>
  </w:style>
  <w:style w:type="character" w:customStyle="1" w:styleId="21fa">
    <w:name w:val="Знак Знак21"/>
    <w:uiPriority w:val="99"/>
    <w:rsid w:val="006E154D"/>
    <w:rPr>
      <w:rFonts w:ascii="Arial" w:hAnsi="Arial" w:cs="Arial"/>
      <w:noProof/>
      <w:sz w:val="24"/>
      <w:szCs w:val="24"/>
      <w:lang w:val="ru-RU" w:eastAsia="ru-RU"/>
    </w:rPr>
  </w:style>
  <w:style w:type="character" w:customStyle="1" w:styleId="1413">
    <w:name w:val="Знак Знак141"/>
    <w:uiPriority w:val="99"/>
    <w:rsid w:val="006E154D"/>
    <w:rPr>
      <w:rFonts w:ascii="Arial" w:hAnsi="Arial" w:cs="Arial"/>
      <w:b/>
      <w:bCs/>
      <w:kern w:val="28"/>
      <w:sz w:val="32"/>
      <w:szCs w:val="32"/>
    </w:rPr>
  </w:style>
  <w:style w:type="paragraph" w:customStyle="1" w:styleId="525">
    <w:name w:val="Знак5 Знак Знак Знак2"/>
    <w:basedOn w:val="af6"/>
    <w:uiPriority w:val="99"/>
    <w:rsid w:val="006E154D"/>
    <w:pPr>
      <w:spacing w:before="100" w:beforeAutospacing="1" w:after="100" w:afterAutospacing="1"/>
    </w:pPr>
    <w:rPr>
      <w:rFonts w:ascii="Tahoma" w:hAnsi="Tahoma" w:cs="Tahoma"/>
      <w:sz w:val="20"/>
      <w:szCs w:val="20"/>
      <w:lang w:val="en-US" w:eastAsia="en-US"/>
    </w:rPr>
  </w:style>
  <w:style w:type="paragraph" w:customStyle="1" w:styleId="32b">
    <w:name w:val="Знак32"/>
    <w:basedOn w:val="af6"/>
    <w:uiPriority w:val="99"/>
    <w:rsid w:val="006E154D"/>
    <w:pPr>
      <w:spacing w:before="100" w:beforeAutospacing="1" w:after="100" w:afterAutospacing="1"/>
    </w:pPr>
    <w:rPr>
      <w:rFonts w:ascii="Tahoma" w:hAnsi="Tahoma" w:cs="Tahoma"/>
      <w:sz w:val="20"/>
      <w:szCs w:val="20"/>
      <w:lang w:val="en-US" w:eastAsia="en-US"/>
    </w:rPr>
  </w:style>
  <w:style w:type="character" w:customStyle="1" w:styleId="postbody1">
    <w:name w:val="postbody1"/>
    <w:uiPriority w:val="99"/>
    <w:rsid w:val="006E154D"/>
    <w:rPr>
      <w:rFonts w:cs="Times New Roman"/>
      <w:sz w:val="19"/>
      <w:szCs w:val="19"/>
    </w:rPr>
  </w:style>
  <w:style w:type="paragraph" w:customStyle="1" w:styleId="affffffffffffffffc">
    <w:name w:val="Поясн.зап."/>
    <w:basedOn w:val="a5"/>
    <w:uiPriority w:val="99"/>
    <w:rsid w:val="006E154D"/>
    <w:pPr>
      <w:keepNext w:val="0"/>
      <w:numPr>
        <w:numId w:val="0"/>
      </w:numPr>
      <w:tabs>
        <w:tab w:val="num" w:pos="360"/>
        <w:tab w:val="num" w:pos="720"/>
      </w:tabs>
      <w:ind w:left="360" w:hanging="360"/>
    </w:pPr>
    <w:rPr>
      <w:rFonts w:ascii="Arial" w:hAnsi="Arial"/>
      <w:b w:val="0"/>
      <w:szCs w:val="20"/>
      <w:lang w:val="en-US"/>
    </w:rPr>
  </w:style>
  <w:style w:type="paragraph" w:customStyle="1" w:styleId="affffffffffffffffd">
    <w:name w:val="ОПЗ"/>
    <w:basedOn w:val="af6"/>
    <w:uiPriority w:val="99"/>
    <w:rsid w:val="006E154D"/>
    <w:pPr>
      <w:widowControl w:val="0"/>
      <w:ind w:firstLine="567"/>
      <w:jc w:val="both"/>
    </w:pPr>
    <w:rPr>
      <w:rFonts w:ascii="Arial" w:hAnsi="Arial"/>
      <w:szCs w:val="20"/>
    </w:rPr>
  </w:style>
  <w:style w:type="paragraph" w:customStyle="1" w:styleId="1Char">
    <w:name w:val="Знак Знак Знак1 Char"/>
    <w:basedOn w:val="af6"/>
    <w:uiPriority w:val="99"/>
    <w:rsid w:val="006E154D"/>
    <w:pPr>
      <w:widowControl w:val="0"/>
      <w:adjustRightInd w:val="0"/>
      <w:spacing w:after="160" w:line="240" w:lineRule="exact"/>
      <w:jc w:val="right"/>
    </w:pPr>
    <w:rPr>
      <w:sz w:val="20"/>
      <w:szCs w:val="20"/>
      <w:lang w:val="en-GB" w:eastAsia="en-US"/>
    </w:rPr>
  </w:style>
  <w:style w:type="paragraph" w:customStyle="1" w:styleId="14b">
    <w:name w:val="Обычный14 отступ"/>
    <w:autoRedefine/>
    <w:uiPriority w:val="99"/>
    <w:rsid w:val="006E154D"/>
    <w:pPr>
      <w:jc w:val="center"/>
    </w:pPr>
    <w:rPr>
      <w:rFonts w:ascii="Times New Roman" w:eastAsia="Times New Roman" w:hAnsi="Times New Roman"/>
      <w:sz w:val="28"/>
    </w:rPr>
  </w:style>
  <w:style w:type="paragraph" w:customStyle="1" w:styleId="ReportText">
    <w:name w:val="Report Text"/>
    <w:basedOn w:val="af6"/>
    <w:uiPriority w:val="99"/>
    <w:rsid w:val="006E154D"/>
    <w:pPr>
      <w:spacing w:before="138"/>
    </w:pPr>
    <w:rPr>
      <w:sz w:val="22"/>
      <w:szCs w:val="20"/>
      <w:lang w:val="en-GB" w:eastAsia="en-US"/>
    </w:rPr>
  </w:style>
  <w:style w:type="paragraph" w:customStyle="1" w:styleId="affffffffffffffffe">
    <w:name w:val="Заголовок приложения"/>
    <w:basedOn w:val="af6"/>
    <w:next w:val="af6"/>
    <w:qFormat/>
    <w:rsid w:val="006E154D"/>
    <w:pPr>
      <w:keepNext/>
      <w:pageBreakBefore/>
      <w:spacing w:line="480" w:lineRule="auto"/>
      <w:ind w:left="1026" w:right="284"/>
      <w:jc w:val="center"/>
    </w:pPr>
    <w:rPr>
      <w:caps/>
    </w:rPr>
  </w:style>
  <w:style w:type="paragraph" w:customStyle="1" w:styleId="1ffffff1">
    <w:name w:val="Заголовок приложения 1"/>
    <w:basedOn w:val="af6"/>
    <w:next w:val="af6"/>
    <w:uiPriority w:val="99"/>
    <w:rsid w:val="006E154D"/>
    <w:pPr>
      <w:keepNext/>
      <w:tabs>
        <w:tab w:val="num" w:pos="643"/>
      </w:tabs>
      <w:spacing w:line="288" w:lineRule="auto"/>
      <w:ind w:left="170" w:right="284" w:firstLine="720"/>
      <w:jc w:val="both"/>
      <w:outlineLvl w:val="1"/>
    </w:pPr>
  </w:style>
  <w:style w:type="paragraph" w:customStyle="1" w:styleId="2fffff0">
    <w:name w:val="Заголовок приложения 2"/>
    <w:basedOn w:val="af6"/>
    <w:next w:val="af6"/>
    <w:qFormat/>
    <w:rsid w:val="006E154D"/>
    <w:pPr>
      <w:keepNext/>
      <w:tabs>
        <w:tab w:val="num" w:pos="643"/>
      </w:tabs>
      <w:spacing w:before="360" w:after="240" w:line="480" w:lineRule="auto"/>
      <w:ind w:left="643" w:right="284" w:hanging="360"/>
      <w:jc w:val="both"/>
      <w:outlineLvl w:val="2"/>
    </w:pPr>
    <w:rPr>
      <w:spacing w:val="38"/>
    </w:rPr>
  </w:style>
  <w:style w:type="paragraph" w:customStyle="1" w:styleId="3ffff0">
    <w:name w:val="Заголовок приложения 3"/>
    <w:basedOn w:val="af6"/>
    <w:next w:val="af6"/>
    <w:rsid w:val="006E154D"/>
    <w:pPr>
      <w:keepNext/>
      <w:tabs>
        <w:tab w:val="num" w:pos="643"/>
      </w:tabs>
      <w:spacing w:before="360" w:after="240" w:line="480" w:lineRule="auto"/>
      <w:ind w:left="643" w:right="284" w:hanging="360"/>
      <w:jc w:val="both"/>
      <w:outlineLvl w:val="3"/>
    </w:pPr>
    <w:rPr>
      <w:spacing w:val="38"/>
    </w:rPr>
  </w:style>
  <w:style w:type="paragraph" w:customStyle="1" w:styleId="4ff4">
    <w:name w:val="Заголовок приложения 4"/>
    <w:basedOn w:val="af6"/>
    <w:next w:val="af6"/>
    <w:rsid w:val="006E154D"/>
    <w:pPr>
      <w:keepNext/>
      <w:tabs>
        <w:tab w:val="num" w:pos="643"/>
      </w:tabs>
      <w:spacing w:before="360" w:after="240" w:line="480" w:lineRule="auto"/>
      <w:ind w:left="643" w:right="284" w:hanging="360"/>
      <w:jc w:val="both"/>
      <w:outlineLvl w:val="4"/>
    </w:pPr>
    <w:rPr>
      <w:spacing w:val="38"/>
      <w:lang w:val="en-US"/>
    </w:rPr>
  </w:style>
  <w:style w:type="paragraph" w:customStyle="1" w:styleId="5f8">
    <w:name w:val="Заголовок приложения 5"/>
    <w:basedOn w:val="af6"/>
    <w:next w:val="af6"/>
    <w:uiPriority w:val="99"/>
    <w:rsid w:val="006E154D"/>
    <w:pPr>
      <w:keepNext/>
      <w:tabs>
        <w:tab w:val="num" w:pos="643"/>
      </w:tabs>
      <w:spacing w:before="360" w:after="240" w:line="480" w:lineRule="auto"/>
      <w:ind w:left="1877" w:right="284" w:hanging="360"/>
      <w:jc w:val="both"/>
      <w:outlineLvl w:val="5"/>
    </w:pPr>
    <w:rPr>
      <w:spacing w:val="38"/>
      <w:lang w:val="en-US"/>
    </w:rPr>
  </w:style>
  <w:style w:type="character" w:customStyle="1" w:styleId="FontStyle203">
    <w:name w:val="Font Style203"/>
    <w:uiPriority w:val="99"/>
    <w:rsid w:val="006E154D"/>
    <w:rPr>
      <w:rFonts w:ascii="Times New Roman" w:hAnsi="Times New Roman" w:cs="Times New Roman"/>
      <w:b/>
      <w:bCs/>
      <w:sz w:val="24"/>
      <w:szCs w:val="24"/>
    </w:rPr>
  </w:style>
  <w:style w:type="paragraph" w:customStyle="1" w:styleId="Style129">
    <w:name w:val="Style129"/>
    <w:basedOn w:val="af6"/>
    <w:uiPriority w:val="99"/>
    <w:rsid w:val="006E154D"/>
    <w:pPr>
      <w:widowControl w:val="0"/>
      <w:autoSpaceDE w:val="0"/>
      <w:autoSpaceDN w:val="0"/>
      <w:adjustRightInd w:val="0"/>
      <w:spacing w:line="418" w:lineRule="exact"/>
      <w:ind w:firstLine="624"/>
      <w:jc w:val="both"/>
    </w:pPr>
    <w:rPr>
      <w:rFonts w:ascii="Georgia" w:hAnsi="Georgia"/>
    </w:rPr>
  </w:style>
  <w:style w:type="character" w:customStyle="1" w:styleId="1ffffff2">
    <w:name w:val="Текст примечания Знак1"/>
    <w:uiPriority w:val="99"/>
    <w:semiHidden/>
    <w:locked/>
    <w:rsid w:val="006E154D"/>
    <w:rPr>
      <w:rFonts w:ascii="Times New Roman" w:eastAsia="Times New Roman" w:hAnsi="Times New Roman"/>
    </w:rPr>
  </w:style>
  <w:style w:type="character" w:customStyle="1" w:styleId="FontStyle49">
    <w:name w:val="Font Style49"/>
    <w:uiPriority w:val="99"/>
    <w:rsid w:val="006E154D"/>
    <w:rPr>
      <w:rFonts w:ascii="Times New Roman" w:hAnsi="Times New Roman" w:cs="Times New Roman"/>
      <w:sz w:val="26"/>
      <w:szCs w:val="26"/>
    </w:rPr>
  </w:style>
  <w:style w:type="paragraph" w:customStyle="1" w:styleId="Style19">
    <w:name w:val="Style19"/>
    <w:basedOn w:val="af6"/>
    <w:uiPriority w:val="99"/>
    <w:rsid w:val="006E154D"/>
    <w:pPr>
      <w:widowControl w:val="0"/>
      <w:autoSpaceDE w:val="0"/>
      <w:autoSpaceDN w:val="0"/>
      <w:adjustRightInd w:val="0"/>
      <w:spacing w:line="278" w:lineRule="exact"/>
    </w:pPr>
  </w:style>
  <w:style w:type="paragraph" w:customStyle="1" w:styleId="Style21">
    <w:name w:val="Style21"/>
    <w:basedOn w:val="af6"/>
    <w:uiPriority w:val="99"/>
    <w:rsid w:val="006E154D"/>
    <w:pPr>
      <w:widowControl w:val="0"/>
      <w:autoSpaceDE w:val="0"/>
      <w:autoSpaceDN w:val="0"/>
      <w:adjustRightInd w:val="0"/>
      <w:spacing w:line="274" w:lineRule="exact"/>
    </w:pPr>
  </w:style>
  <w:style w:type="paragraph" w:customStyle="1" w:styleId="1400">
    <w:name w:val="Стиль Основной текст с отступом + 14 пт Первая строка:  0 см Спра..."/>
    <w:basedOn w:val="affb"/>
    <w:uiPriority w:val="99"/>
    <w:rsid w:val="006E154D"/>
    <w:pPr>
      <w:spacing w:after="0" w:line="360" w:lineRule="auto"/>
      <w:ind w:left="0" w:right="198"/>
    </w:pPr>
    <w:rPr>
      <w:sz w:val="28"/>
      <w:szCs w:val="20"/>
      <w:lang w:eastAsia="en-US"/>
    </w:rPr>
  </w:style>
  <w:style w:type="character" w:customStyle="1" w:styleId="FontStyle51">
    <w:name w:val="Font Style51"/>
    <w:uiPriority w:val="99"/>
    <w:rsid w:val="006E154D"/>
    <w:rPr>
      <w:rFonts w:ascii="Times New Roman" w:hAnsi="Times New Roman" w:cs="Times New Roman"/>
      <w:b/>
      <w:bCs/>
      <w:i/>
      <w:iCs/>
      <w:sz w:val="22"/>
      <w:szCs w:val="22"/>
    </w:rPr>
  </w:style>
  <w:style w:type="paragraph" w:customStyle="1" w:styleId="Style35">
    <w:name w:val="Style35"/>
    <w:basedOn w:val="af6"/>
    <w:uiPriority w:val="99"/>
    <w:rsid w:val="006E154D"/>
    <w:pPr>
      <w:widowControl w:val="0"/>
      <w:autoSpaceDE w:val="0"/>
      <w:autoSpaceDN w:val="0"/>
      <w:adjustRightInd w:val="0"/>
      <w:spacing w:line="280" w:lineRule="exact"/>
      <w:jc w:val="center"/>
    </w:pPr>
  </w:style>
  <w:style w:type="paragraph" w:customStyle="1" w:styleId="CharCharCharChar1">
    <w:name w:val="Знак Знак Char Char Знак Знак Char Char Знак Знак Знак1"/>
    <w:basedOn w:val="af6"/>
    <w:uiPriority w:val="99"/>
    <w:rsid w:val="006E154D"/>
    <w:pPr>
      <w:spacing w:after="160" w:line="240" w:lineRule="exact"/>
    </w:pPr>
    <w:rPr>
      <w:rFonts w:ascii="Verdana" w:hAnsi="Verdana"/>
      <w:sz w:val="20"/>
      <w:szCs w:val="20"/>
      <w:lang w:val="en-US" w:eastAsia="en-US"/>
    </w:rPr>
  </w:style>
  <w:style w:type="character" w:customStyle="1" w:styleId="22f0">
    <w:name w:val="Основной текст с отступом 2 Знак2"/>
    <w:aliases w:val="Знак1 Знак"/>
    <w:uiPriority w:val="99"/>
    <w:locked/>
    <w:rsid w:val="006E154D"/>
    <w:rPr>
      <w:rFonts w:cs="Times New Roman"/>
      <w:sz w:val="24"/>
      <w:szCs w:val="24"/>
      <w:lang w:val="ru-RU" w:eastAsia="ru-RU" w:bidi="ar-SA"/>
    </w:rPr>
  </w:style>
  <w:style w:type="paragraph" w:customStyle="1" w:styleId="afffffffffffffffff">
    <w:name w:val="**Основной"/>
    <w:link w:val="afffffffffffffffff0"/>
    <w:uiPriority w:val="99"/>
    <w:rsid w:val="006E154D"/>
    <w:pPr>
      <w:spacing w:line="360" w:lineRule="exact"/>
      <w:ind w:firstLine="454"/>
      <w:jc w:val="both"/>
    </w:pPr>
    <w:rPr>
      <w:rFonts w:ascii="Times New Roman" w:eastAsia="Times New Roman" w:hAnsi="Times New Roman"/>
      <w:sz w:val="22"/>
      <w:szCs w:val="22"/>
    </w:rPr>
  </w:style>
  <w:style w:type="character" w:customStyle="1" w:styleId="afffffffffffffffff0">
    <w:name w:val="**Основной Знак"/>
    <w:link w:val="afffffffffffffffff"/>
    <w:uiPriority w:val="99"/>
    <w:locked/>
    <w:rsid w:val="006E154D"/>
    <w:rPr>
      <w:rFonts w:ascii="Times New Roman" w:eastAsia="Times New Roman" w:hAnsi="Times New Roman"/>
      <w:sz w:val="22"/>
      <w:szCs w:val="22"/>
    </w:rPr>
  </w:style>
  <w:style w:type="character" w:customStyle="1" w:styleId="1ffffff3">
    <w:name w:val="Схема документа Знак1"/>
    <w:uiPriority w:val="99"/>
    <w:locked/>
    <w:rsid w:val="006E154D"/>
    <w:rPr>
      <w:rFonts w:ascii="Tahoma" w:hAnsi="Tahoma" w:cs="Tahoma"/>
      <w:sz w:val="16"/>
      <w:szCs w:val="16"/>
      <w:lang w:val="ru-RU" w:eastAsia="ru-RU" w:bidi="ar-SA"/>
    </w:rPr>
  </w:style>
  <w:style w:type="character" w:customStyle="1" w:styleId="418">
    <w:name w:val="Заголовок 4 Знак1"/>
    <w:aliases w:val="H4 Знак,4 Знак,I4 Знак,l4 Знак,heading4 Знак,I41 Знак,41 Знак,l41 Знак,heading41 Знак,(Shift Ctrl 4) Знак,Titre 41 Знак,t4.T4 Знак,4heading Знак,h4 Знак,a. Знак,4 dash Знак,d Знак,4 dash1 Знак,d1 Знак,31 Знак,h41 Знак,a.1 Знак"/>
    <w:uiPriority w:val="99"/>
    <w:locked/>
    <w:rsid w:val="006E154D"/>
    <w:rPr>
      <w:rFonts w:ascii="Arial" w:hAnsi="Arial" w:cs="Arial"/>
      <w:sz w:val="24"/>
      <w:szCs w:val="24"/>
    </w:rPr>
  </w:style>
  <w:style w:type="character" w:customStyle="1" w:styleId="518">
    <w:name w:val="Заголовок 5 Знак1"/>
    <w:aliases w:val="H5 Знак,PIM 5 Знак,5 Знак,ITT t5 Знак,PA Pico Section Знак,_Подпункт Знак"/>
    <w:uiPriority w:val="99"/>
    <w:locked/>
    <w:rsid w:val="006E154D"/>
    <w:rPr>
      <w:rFonts w:ascii="Times New Roman" w:eastAsia="Times New Roman" w:hAnsi="Times New Roman"/>
      <w:b/>
      <w:bCs/>
      <w:i/>
      <w:iCs/>
      <w:sz w:val="26"/>
      <w:szCs w:val="26"/>
    </w:rPr>
  </w:style>
  <w:style w:type="character" w:customStyle="1" w:styleId="715">
    <w:name w:val="Заголовок 7 Знак1"/>
    <w:aliases w:val="RTC7 Знак,PIM 7 Знак"/>
    <w:uiPriority w:val="99"/>
    <w:locked/>
    <w:rsid w:val="006E154D"/>
    <w:rPr>
      <w:rFonts w:ascii="Arial" w:eastAsia="Times New Roman" w:hAnsi="Arial" w:cs="Arial"/>
    </w:rPr>
  </w:style>
  <w:style w:type="character" w:customStyle="1" w:styleId="815">
    <w:name w:val="Заголовок 8 Знак1"/>
    <w:uiPriority w:val="99"/>
    <w:locked/>
    <w:rsid w:val="006E154D"/>
    <w:rPr>
      <w:rFonts w:ascii="Arial" w:eastAsia="Times New Roman" w:hAnsi="Arial" w:cs="Arial"/>
      <w:i/>
      <w:iCs/>
    </w:rPr>
  </w:style>
  <w:style w:type="character" w:customStyle="1" w:styleId="914">
    <w:name w:val="Заголовок 9 Знак1"/>
    <w:uiPriority w:val="99"/>
    <w:locked/>
    <w:rsid w:val="006E154D"/>
    <w:rPr>
      <w:rFonts w:ascii="Arial" w:eastAsia="Times New Roman" w:hAnsi="Arial" w:cs="Arial"/>
      <w:b/>
      <w:bCs/>
      <w:i/>
      <w:iCs/>
      <w:sz w:val="18"/>
      <w:szCs w:val="18"/>
    </w:rPr>
  </w:style>
  <w:style w:type="paragraph" w:customStyle="1" w:styleId="23b">
    <w:name w:val="Знак Знак Знак2 Знак3"/>
    <w:basedOn w:val="af6"/>
    <w:uiPriority w:val="99"/>
    <w:rsid w:val="006E154D"/>
    <w:pPr>
      <w:widowControl w:val="0"/>
      <w:adjustRightInd w:val="0"/>
      <w:spacing w:after="160" w:line="240" w:lineRule="exact"/>
      <w:jc w:val="right"/>
    </w:pPr>
    <w:rPr>
      <w:sz w:val="20"/>
      <w:szCs w:val="20"/>
      <w:lang w:val="en-GB" w:eastAsia="en-US"/>
    </w:rPr>
  </w:style>
  <w:style w:type="character" w:customStyle="1" w:styleId="1ffffff4">
    <w:name w:val="Текст выноски Знак1"/>
    <w:uiPriority w:val="99"/>
    <w:locked/>
    <w:rsid w:val="006E154D"/>
    <w:rPr>
      <w:rFonts w:ascii="Tahoma" w:hAnsi="Tahoma" w:cs="Tahoma"/>
      <w:sz w:val="16"/>
      <w:szCs w:val="16"/>
      <w:lang w:val="ru-RU" w:eastAsia="ru-RU" w:bidi="ar-SA"/>
    </w:rPr>
  </w:style>
  <w:style w:type="paragraph" w:styleId="afffffffffffffffff1">
    <w:name w:val="table of figures"/>
    <w:basedOn w:val="af6"/>
    <w:next w:val="af6"/>
    <w:uiPriority w:val="99"/>
    <w:rsid w:val="006E154D"/>
    <w:pPr>
      <w:tabs>
        <w:tab w:val="right" w:leader="dot" w:pos="9639"/>
      </w:tabs>
      <w:spacing w:before="60" w:after="60"/>
    </w:pPr>
    <w:rPr>
      <w:sz w:val="20"/>
      <w:szCs w:val="20"/>
    </w:rPr>
  </w:style>
  <w:style w:type="paragraph" w:styleId="1ffffff5">
    <w:name w:val="index 1"/>
    <w:basedOn w:val="af6"/>
    <w:next w:val="af6"/>
    <w:autoRedefine/>
    <w:uiPriority w:val="99"/>
    <w:rsid w:val="006E154D"/>
    <w:pPr>
      <w:ind w:left="200" w:hanging="200"/>
      <w:jc w:val="both"/>
    </w:pPr>
    <w:rPr>
      <w:rFonts w:ascii="Courier" w:hAnsi="Courier"/>
      <w:szCs w:val="20"/>
    </w:rPr>
  </w:style>
  <w:style w:type="paragraph" w:styleId="2fffff1">
    <w:name w:val="index 2"/>
    <w:basedOn w:val="af6"/>
    <w:next w:val="af6"/>
    <w:autoRedefine/>
    <w:uiPriority w:val="99"/>
    <w:rsid w:val="006E154D"/>
    <w:pPr>
      <w:ind w:left="400" w:hanging="200"/>
      <w:jc w:val="both"/>
    </w:pPr>
    <w:rPr>
      <w:sz w:val="20"/>
      <w:szCs w:val="20"/>
    </w:rPr>
  </w:style>
  <w:style w:type="paragraph" w:styleId="3ffff1">
    <w:name w:val="index 3"/>
    <w:basedOn w:val="af6"/>
    <w:next w:val="af6"/>
    <w:autoRedefine/>
    <w:uiPriority w:val="99"/>
    <w:rsid w:val="006E154D"/>
    <w:pPr>
      <w:ind w:left="600" w:hanging="200"/>
      <w:jc w:val="both"/>
    </w:pPr>
    <w:rPr>
      <w:sz w:val="20"/>
      <w:szCs w:val="20"/>
    </w:rPr>
  </w:style>
  <w:style w:type="paragraph" w:styleId="4ff5">
    <w:name w:val="index 4"/>
    <w:basedOn w:val="af6"/>
    <w:next w:val="af6"/>
    <w:autoRedefine/>
    <w:uiPriority w:val="99"/>
    <w:rsid w:val="006E154D"/>
    <w:pPr>
      <w:ind w:left="800" w:hanging="200"/>
      <w:jc w:val="both"/>
    </w:pPr>
    <w:rPr>
      <w:sz w:val="20"/>
      <w:szCs w:val="20"/>
    </w:rPr>
  </w:style>
  <w:style w:type="paragraph" w:styleId="5f9">
    <w:name w:val="index 5"/>
    <w:basedOn w:val="af6"/>
    <w:next w:val="af6"/>
    <w:autoRedefine/>
    <w:uiPriority w:val="99"/>
    <w:rsid w:val="006E154D"/>
    <w:pPr>
      <w:ind w:left="1000" w:hanging="200"/>
      <w:jc w:val="both"/>
    </w:pPr>
    <w:rPr>
      <w:sz w:val="20"/>
      <w:szCs w:val="20"/>
    </w:rPr>
  </w:style>
  <w:style w:type="paragraph" w:styleId="6d">
    <w:name w:val="index 6"/>
    <w:basedOn w:val="af6"/>
    <w:next w:val="af6"/>
    <w:autoRedefine/>
    <w:uiPriority w:val="99"/>
    <w:rsid w:val="006E154D"/>
    <w:pPr>
      <w:ind w:left="1200" w:hanging="200"/>
      <w:jc w:val="both"/>
    </w:pPr>
    <w:rPr>
      <w:sz w:val="20"/>
      <w:szCs w:val="20"/>
    </w:rPr>
  </w:style>
  <w:style w:type="paragraph" w:styleId="7e">
    <w:name w:val="index 7"/>
    <w:basedOn w:val="af6"/>
    <w:next w:val="af6"/>
    <w:autoRedefine/>
    <w:uiPriority w:val="99"/>
    <w:rsid w:val="006E154D"/>
    <w:pPr>
      <w:ind w:left="1400" w:hanging="200"/>
      <w:jc w:val="both"/>
    </w:pPr>
    <w:rPr>
      <w:sz w:val="20"/>
      <w:szCs w:val="20"/>
    </w:rPr>
  </w:style>
  <w:style w:type="paragraph" w:styleId="8c">
    <w:name w:val="index 8"/>
    <w:basedOn w:val="af6"/>
    <w:next w:val="af6"/>
    <w:autoRedefine/>
    <w:uiPriority w:val="99"/>
    <w:rsid w:val="006E154D"/>
    <w:pPr>
      <w:ind w:left="1600" w:hanging="200"/>
      <w:jc w:val="both"/>
    </w:pPr>
    <w:rPr>
      <w:sz w:val="20"/>
      <w:szCs w:val="20"/>
    </w:rPr>
  </w:style>
  <w:style w:type="paragraph" w:styleId="9a">
    <w:name w:val="index 9"/>
    <w:basedOn w:val="af6"/>
    <w:next w:val="af6"/>
    <w:autoRedefine/>
    <w:uiPriority w:val="99"/>
    <w:rsid w:val="006E154D"/>
    <w:pPr>
      <w:ind w:left="1800" w:hanging="200"/>
      <w:jc w:val="both"/>
    </w:pPr>
    <w:rPr>
      <w:sz w:val="20"/>
      <w:szCs w:val="20"/>
    </w:rPr>
  </w:style>
  <w:style w:type="paragraph" w:styleId="afffffffffffffffff2">
    <w:name w:val="index heading"/>
    <w:basedOn w:val="af6"/>
    <w:next w:val="1ffffff5"/>
    <w:qFormat/>
    <w:rsid w:val="006E154D"/>
    <w:pPr>
      <w:ind w:firstLine="720"/>
      <w:jc w:val="both"/>
    </w:pPr>
    <w:rPr>
      <w:sz w:val="20"/>
      <w:szCs w:val="20"/>
    </w:rPr>
  </w:style>
  <w:style w:type="paragraph" w:customStyle="1" w:styleId="8d">
    <w:name w:val="заголовок 8"/>
    <w:basedOn w:val="af6"/>
    <w:next w:val="af6"/>
    <w:uiPriority w:val="99"/>
    <w:rsid w:val="006E154D"/>
    <w:pPr>
      <w:keepNext/>
      <w:spacing w:after="222"/>
      <w:ind w:right="28" w:firstLine="720"/>
      <w:jc w:val="center"/>
    </w:pPr>
    <w:rPr>
      <w:sz w:val="28"/>
      <w:szCs w:val="20"/>
    </w:rPr>
  </w:style>
  <w:style w:type="character" w:customStyle="1" w:styleId="1ffffff6">
    <w:name w:val="Текст сноски Знак1"/>
    <w:uiPriority w:val="99"/>
    <w:qFormat/>
    <w:locked/>
    <w:rsid w:val="006E154D"/>
    <w:rPr>
      <w:rFonts w:ascii="Arial" w:hAnsi="Arial" w:cs="Arial"/>
      <w:b/>
      <w:sz w:val="24"/>
      <w:lang w:eastAsia="zh-CN"/>
    </w:rPr>
  </w:style>
  <w:style w:type="paragraph" w:customStyle="1" w:styleId="afffffffffffffffff3">
    <w:name w:val="Рисунок"/>
    <w:basedOn w:val="af6"/>
    <w:next w:val="afffffff9"/>
    <w:uiPriority w:val="99"/>
    <w:rsid w:val="006E154D"/>
    <w:pPr>
      <w:keepNext/>
      <w:spacing w:before="120"/>
      <w:jc w:val="center"/>
    </w:pPr>
    <w:rPr>
      <w:rFonts w:ascii="Courier New" w:hAnsi="Courier New"/>
      <w:szCs w:val="20"/>
    </w:rPr>
  </w:style>
  <w:style w:type="paragraph" w:customStyle="1" w:styleId="afffffffffffffffff4">
    <w:name w:val="таблица"/>
    <w:basedOn w:val="af6"/>
    <w:uiPriority w:val="99"/>
    <w:rsid w:val="006E154D"/>
    <w:pPr>
      <w:keepNext/>
      <w:jc w:val="center"/>
    </w:pPr>
    <w:rPr>
      <w:szCs w:val="20"/>
    </w:rPr>
  </w:style>
  <w:style w:type="character" w:customStyle="1" w:styleId="noindex">
    <w:name w:val="noindex"/>
    <w:uiPriority w:val="99"/>
    <w:rsid w:val="006E154D"/>
    <w:rPr>
      <w:rFonts w:cs="Times New Roman"/>
    </w:rPr>
  </w:style>
  <w:style w:type="character" w:customStyle="1" w:styleId="product-weight">
    <w:name w:val="product-weight"/>
    <w:uiPriority w:val="99"/>
    <w:rsid w:val="006E154D"/>
    <w:rPr>
      <w:rFonts w:cs="Times New Roman"/>
    </w:rPr>
  </w:style>
  <w:style w:type="paragraph" w:customStyle="1" w:styleId="afffffffffffffffff5">
    <w:name w:val="Текст таблиц"/>
    <w:uiPriority w:val="99"/>
    <w:rsid w:val="006E154D"/>
    <w:rPr>
      <w:rFonts w:ascii="Arial" w:eastAsia="Times New Roman" w:hAnsi="Arial"/>
    </w:rPr>
  </w:style>
  <w:style w:type="paragraph" w:customStyle="1" w:styleId="Style34">
    <w:name w:val="Style34"/>
    <w:basedOn w:val="af6"/>
    <w:uiPriority w:val="99"/>
    <w:rsid w:val="006E154D"/>
    <w:pPr>
      <w:widowControl w:val="0"/>
      <w:autoSpaceDE w:val="0"/>
      <w:autoSpaceDN w:val="0"/>
      <w:adjustRightInd w:val="0"/>
    </w:pPr>
  </w:style>
  <w:style w:type="paragraph" w:customStyle="1" w:styleId="Style59">
    <w:name w:val="Style59"/>
    <w:basedOn w:val="af6"/>
    <w:uiPriority w:val="99"/>
    <w:rsid w:val="006E154D"/>
    <w:pPr>
      <w:widowControl w:val="0"/>
      <w:autoSpaceDE w:val="0"/>
      <w:autoSpaceDN w:val="0"/>
      <w:adjustRightInd w:val="0"/>
      <w:spacing w:line="274" w:lineRule="exact"/>
      <w:ind w:firstLine="734"/>
      <w:jc w:val="both"/>
    </w:pPr>
  </w:style>
  <w:style w:type="paragraph" w:customStyle="1" w:styleId="Style67">
    <w:name w:val="Style67"/>
    <w:basedOn w:val="af6"/>
    <w:uiPriority w:val="99"/>
    <w:rsid w:val="006E154D"/>
    <w:pPr>
      <w:widowControl w:val="0"/>
      <w:autoSpaceDE w:val="0"/>
      <w:autoSpaceDN w:val="0"/>
      <w:adjustRightInd w:val="0"/>
      <w:spacing w:line="273" w:lineRule="exact"/>
      <w:ind w:firstLine="710"/>
      <w:jc w:val="both"/>
    </w:pPr>
  </w:style>
  <w:style w:type="character" w:customStyle="1" w:styleId="FontStyle72">
    <w:name w:val="Font Style72"/>
    <w:uiPriority w:val="99"/>
    <w:rsid w:val="006E154D"/>
    <w:rPr>
      <w:rFonts w:ascii="Times New Roman" w:hAnsi="Times New Roman" w:cs="Times New Roman"/>
      <w:sz w:val="24"/>
      <w:szCs w:val="24"/>
    </w:rPr>
  </w:style>
  <w:style w:type="character" w:customStyle="1" w:styleId="FontStyle90">
    <w:name w:val="Font Style90"/>
    <w:uiPriority w:val="99"/>
    <w:rsid w:val="006E154D"/>
    <w:rPr>
      <w:rFonts w:ascii="Times New Roman" w:hAnsi="Times New Roman" w:cs="Times New Roman"/>
      <w:spacing w:val="10"/>
      <w:sz w:val="20"/>
      <w:szCs w:val="20"/>
    </w:rPr>
  </w:style>
  <w:style w:type="character" w:customStyle="1" w:styleId="FontStyle32">
    <w:name w:val="Font Style32"/>
    <w:uiPriority w:val="99"/>
    <w:rsid w:val="006E154D"/>
    <w:rPr>
      <w:rFonts w:ascii="Times New Roman" w:hAnsi="Times New Roman" w:cs="Times New Roman"/>
      <w:b/>
      <w:bCs/>
      <w:sz w:val="22"/>
      <w:szCs w:val="22"/>
    </w:rPr>
  </w:style>
  <w:style w:type="character" w:customStyle="1" w:styleId="FontStyle34">
    <w:name w:val="Font Style34"/>
    <w:uiPriority w:val="99"/>
    <w:rsid w:val="006E154D"/>
    <w:rPr>
      <w:rFonts w:ascii="Times New Roman" w:hAnsi="Times New Roman" w:cs="Times New Roman"/>
      <w:b/>
      <w:bCs/>
      <w:sz w:val="20"/>
      <w:szCs w:val="20"/>
    </w:rPr>
  </w:style>
  <w:style w:type="character" w:customStyle="1" w:styleId="FontStyle24">
    <w:name w:val="Font Style24"/>
    <w:uiPriority w:val="99"/>
    <w:rsid w:val="006E154D"/>
    <w:rPr>
      <w:rFonts w:ascii="Times New Roman" w:hAnsi="Times New Roman" w:cs="Times New Roman"/>
      <w:sz w:val="26"/>
      <w:szCs w:val="26"/>
    </w:rPr>
  </w:style>
  <w:style w:type="character" w:customStyle="1" w:styleId="23c">
    <w:name w:val="Знак Знак23"/>
    <w:uiPriority w:val="99"/>
    <w:semiHidden/>
    <w:rsid w:val="006E154D"/>
    <w:rPr>
      <w:lang w:val="ru-RU" w:eastAsia="ru-RU"/>
    </w:rPr>
  </w:style>
  <w:style w:type="character" w:customStyle="1" w:styleId="1103">
    <w:name w:val="Знак Знак110"/>
    <w:uiPriority w:val="99"/>
    <w:rsid w:val="006E154D"/>
    <w:rPr>
      <w:rFonts w:ascii="Cambria" w:hAnsi="Cambria" w:cs="Times New Roman"/>
      <w:sz w:val="24"/>
      <w:szCs w:val="24"/>
    </w:rPr>
  </w:style>
  <w:style w:type="character" w:customStyle="1" w:styleId="31f0">
    <w:name w:val="Знак Знак31"/>
    <w:uiPriority w:val="99"/>
    <w:rsid w:val="006E154D"/>
    <w:rPr>
      <w:rFonts w:ascii="Cambria" w:hAnsi="Cambria" w:cs="Times New Roman"/>
      <w:b/>
      <w:bCs/>
      <w:kern w:val="32"/>
      <w:sz w:val="32"/>
      <w:szCs w:val="32"/>
    </w:rPr>
  </w:style>
  <w:style w:type="character" w:customStyle="1" w:styleId="FontStyle62">
    <w:name w:val="Font Style62"/>
    <w:uiPriority w:val="99"/>
    <w:rsid w:val="006E154D"/>
    <w:rPr>
      <w:rFonts w:ascii="Times New Roman" w:hAnsi="Times New Roman" w:cs="Times New Roman"/>
      <w:sz w:val="26"/>
      <w:szCs w:val="26"/>
    </w:rPr>
  </w:style>
  <w:style w:type="paragraph" w:customStyle="1" w:styleId="Style22">
    <w:name w:val="Style22"/>
    <w:basedOn w:val="af6"/>
    <w:uiPriority w:val="99"/>
    <w:rsid w:val="006E154D"/>
    <w:pPr>
      <w:widowControl w:val="0"/>
      <w:autoSpaceDE w:val="0"/>
      <w:autoSpaceDN w:val="0"/>
      <w:adjustRightInd w:val="0"/>
      <w:spacing w:line="324" w:lineRule="exact"/>
      <w:ind w:firstLine="715"/>
      <w:jc w:val="both"/>
    </w:pPr>
  </w:style>
  <w:style w:type="paragraph" w:customStyle="1" w:styleId="Style42">
    <w:name w:val="Style42"/>
    <w:basedOn w:val="af6"/>
    <w:uiPriority w:val="99"/>
    <w:rsid w:val="006E154D"/>
    <w:pPr>
      <w:widowControl w:val="0"/>
      <w:autoSpaceDE w:val="0"/>
      <w:autoSpaceDN w:val="0"/>
      <w:adjustRightInd w:val="0"/>
      <w:spacing w:line="303" w:lineRule="exact"/>
      <w:ind w:firstLine="730"/>
      <w:jc w:val="both"/>
    </w:pPr>
  </w:style>
  <w:style w:type="character" w:customStyle="1" w:styleId="FontStyle60">
    <w:name w:val="Font Style60"/>
    <w:uiPriority w:val="99"/>
    <w:rsid w:val="006E154D"/>
    <w:rPr>
      <w:rFonts w:ascii="Times New Roman" w:hAnsi="Times New Roman" w:cs="Times New Roman"/>
      <w:sz w:val="22"/>
      <w:szCs w:val="22"/>
    </w:rPr>
  </w:style>
  <w:style w:type="paragraph" w:customStyle="1" w:styleId="Style39">
    <w:name w:val="Style39"/>
    <w:basedOn w:val="af6"/>
    <w:uiPriority w:val="99"/>
    <w:rsid w:val="006E154D"/>
    <w:pPr>
      <w:widowControl w:val="0"/>
      <w:autoSpaceDE w:val="0"/>
      <w:autoSpaceDN w:val="0"/>
      <w:adjustRightInd w:val="0"/>
      <w:spacing w:line="276" w:lineRule="exact"/>
      <w:ind w:firstLine="490"/>
    </w:pPr>
  </w:style>
  <w:style w:type="character" w:customStyle="1" w:styleId="FontStyle63">
    <w:name w:val="Font Style63"/>
    <w:uiPriority w:val="99"/>
    <w:rsid w:val="006E154D"/>
    <w:rPr>
      <w:rFonts w:ascii="Times New Roman" w:hAnsi="Times New Roman" w:cs="Times New Roman"/>
      <w:b/>
      <w:bCs/>
      <w:i/>
      <w:iCs/>
      <w:sz w:val="22"/>
      <w:szCs w:val="22"/>
    </w:rPr>
  </w:style>
  <w:style w:type="paragraph" w:customStyle="1" w:styleId="Style25">
    <w:name w:val="Style25"/>
    <w:basedOn w:val="af6"/>
    <w:uiPriority w:val="99"/>
    <w:rsid w:val="006E154D"/>
    <w:pPr>
      <w:widowControl w:val="0"/>
      <w:autoSpaceDE w:val="0"/>
      <w:autoSpaceDN w:val="0"/>
      <w:adjustRightInd w:val="0"/>
      <w:spacing w:line="293" w:lineRule="exact"/>
      <w:ind w:firstLine="715"/>
      <w:jc w:val="both"/>
    </w:pPr>
  </w:style>
  <w:style w:type="character" w:customStyle="1" w:styleId="affffffffff9">
    <w:name w:val="Без интервала Знак"/>
    <w:link w:val="1ffff"/>
    <w:uiPriority w:val="1"/>
    <w:locked/>
    <w:rsid w:val="006E154D"/>
    <w:rPr>
      <w:rFonts w:eastAsia="Times New Roman" w:cs="Calibri"/>
      <w:sz w:val="22"/>
      <w:szCs w:val="22"/>
      <w:lang w:eastAsia="ar-SA"/>
    </w:rPr>
  </w:style>
  <w:style w:type="character" w:customStyle="1" w:styleId="1ffffff7">
    <w:name w:val="Тема примечания Знак1"/>
    <w:uiPriority w:val="99"/>
    <w:semiHidden/>
    <w:locked/>
    <w:rsid w:val="006E154D"/>
    <w:rPr>
      <w:rFonts w:ascii="Times New Roman" w:eastAsia="Times New Roman" w:hAnsi="Times New Roman"/>
      <w:b/>
      <w:bCs/>
    </w:rPr>
  </w:style>
  <w:style w:type="character" w:customStyle="1" w:styleId="1123">
    <w:name w:val="Знак Знак112"/>
    <w:uiPriority w:val="99"/>
    <w:rsid w:val="006E154D"/>
    <w:rPr>
      <w:rFonts w:cs="Times New Roman"/>
      <w:b/>
      <w:bCs/>
      <w:sz w:val="24"/>
      <w:szCs w:val="24"/>
      <w:lang w:val="ru-RU" w:eastAsia="ru-RU" w:bidi="ar-SA"/>
    </w:rPr>
  </w:style>
  <w:style w:type="character" w:customStyle="1" w:styleId="206">
    <w:name w:val="Знак Знак20"/>
    <w:uiPriority w:val="99"/>
    <w:rsid w:val="006E154D"/>
    <w:rPr>
      <w:rFonts w:ascii="Tahoma" w:hAnsi="Tahoma" w:cs="Tahoma"/>
      <w:sz w:val="16"/>
      <w:szCs w:val="16"/>
    </w:rPr>
  </w:style>
  <w:style w:type="paragraph" w:customStyle="1" w:styleId="Style23">
    <w:name w:val="Style23"/>
    <w:basedOn w:val="af6"/>
    <w:uiPriority w:val="99"/>
    <w:rsid w:val="006E154D"/>
    <w:pPr>
      <w:widowControl w:val="0"/>
      <w:autoSpaceDE w:val="0"/>
      <w:autoSpaceDN w:val="0"/>
      <w:adjustRightInd w:val="0"/>
      <w:spacing w:line="326" w:lineRule="exact"/>
      <w:ind w:firstLine="739"/>
      <w:jc w:val="both"/>
    </w:pPr>
  </w:style>
  <w:style w:type="character" w:customStyle="1" w:styleId="247">
    <w:name w:val="Знак Знак24"/>
    <w:uiPriority w:val="99"/>
    <w:rsid w:val="006E154D"/>
    <w:rPr>
      <w:rFonts w:cs="Times New Roman"/>
      <w:sz w:val="24"/>
      <w:szCs w:val="24"/>
    </w:rPr>
  </w:style>
  <w:style w:type="character" w:customStyle="1" w:styleId="FootnoteTextChar2">
    <w:name w:val="Footnote Text Char2"/>
    <w:uiPriority w:val="99"/>
    <w:locked/>
    <w:rsid w:val="006E154D"/>
    <w:rPr>
      <w:rFonts w:cs="Times New Roman"/>
      <w:snapToGrid w:val="0"/>
    </w:rPr>
  </w:style>
  <w:style w:type="paragraph" w:customStyle="1" w:styleId="xl40">
    <w:name w:val="xl40"/>
    <w:basedOn w:val="af6"/>
    <w:uiPriority w:val="99"/>
    <w:rsid w:val="006E154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18"/>
      <w:szCs w:val="18"/>
    </w:rPr>
  </w:style>
  <w:style w:type="paragraph" w:customStyle="1" w:styleId="afffffffffffffffff6">
    <w:name w:val="Знак Знак Знак Знак Знак Знак Знак Знак Знак Знак Знак Знак Знак Знак Знак Знак"/>
    <w:basedOn w:val="af6"/>
    <w:uiPriority w:val="99"/>
    <w:rsid w:val="006E154D"/>
    <w:pPr>
      <w:spacing w:after="160" w:line="240" w:lineRule="exact"/>
    </w:pPr>
    <w:rPr>
      <w:rFonts w:ascii="Verdana" w:hAnsi="Verdana" w:cs="Verdana"/>
      <w:sz w:val="20"/>
      <w:szCs w:val="20"/>
      <w:lang w:val="en-US" w:eastAsia="en-US"/>
    </w:rPr>
  </w:style>
  <w:style w:type="character" w:customStyle="1" w:styleId="2fffff2">
    <w:name w:val="текст Знак2"/>
    <w:aliases w:val="Основной текст с отступом Знак1 Знак Знак2,Основной текст с отступом Знак1 Знак Знак Знак Знак2,Основной текст с отступом Знак Знак Знак Знак Знак Знак Знак1,Основной текст с отступом Знак Знак1,Знак Знак Знак4"/>
    <w:uiPriority w:val="99"/>
    <w:rsid w:val="006E154D"/>
    <w:rPr>
      <w:rFonts w:cs="Times New Roman"/>
      <w:sz w:val="28"/>
      <w:lang w:val="ru-RU" w:eastAsia="ru-RU" w:bidi="ar-SA"/>
    </w:rPr>
  </w:style>
  <w:style w:type="numbering" w:customStyle="1" w:styleId="ac">
    <w:name w:val="**Тире_список"/>
    <w:rsid w:val="006E154D"/>
    <w:pPr>
      <w:numPr>
        <w:numId w:val="75"/>
      </w:numPr>
    </w:pPr>
  </w:style>
  <w:style w:type="character" w:customStyle="1" w:styleId="i-text-lowcase">
    <w:name w:val="i-text-lowcase"/>
    <w:basedOn w:val="af7"/>
    <w:rsid w:val="006E154D"/>
  </w:style>
  <w:style w:type="character" w:customStyle="1" w:styleId="text">
    <w:name w:val="text"/>
    <w:basedOn w:val="af7"/>
    <w:rsid w:val="006E154D"/>
  </w:style>
  <w:style w:type="character" w:customStyle="1" w:styleId="greytext">
    <w:name w:val="greytext"/>
    <w:basedOn w:val="af7"/>
    <w:rsid w:val="006E154D"/>
  </w:style>
  <w:style w:type="character" w:customStyle="1" w:styleId="afffffffffffffffff7">
    <w:name w:val="Не вступил в силу"/>
    <w:rsid w:val="0057008D"/>
    <w:rPr>
      <w:rFonts w:cs="Times New Roman"/>
      <w:color w:val="008080"/>
      <w:sz w:val="20"/>
      <w:szCs w:val="20"/>
    </w:rPr>
  </w:style>
  <w:style w:type="paragraph" w:customStyle="1" w:styleId="BodyTextIndent31">
    <w:name w:val="Body Text Indent 31"/>
    <w:basedOn w:val="Normal1"/>
    <w:rsid w:val="0057008D"/>
    <w:pPr>
      <w:ind w:left="1276" w:hanging="567"/>
    </w:pPr>
    <w:rPr>
      <w:snapToGrid/>
      <w:sz w:val="27"/>
    </w:rPr>
  </w:style>
  <w:style w:type="paragraph" w:customStyle="1" w:styleId="3ffff2">
    <w:name w:val="ТТ список 3"/>
    <w:basedOn w:val="af6"/>
    <w:autoRedefine/>
    <w:rsid w:val="0057008D"/>
    <w:pPr>
      <w:keepLines/>
      <w:numPr>
        <w:ilvl w:val="2"/>
      </w:numPr>
      <w:tabs>
        <w:tab w:val="num" w:pos="709"/>
      </w:tabs>
      <w:spacing w:before="60"/>
      <w:jc w:val="both"/>
    </w:pPr>
    <w:rPr>
      <w:sz w:val="27"/>
      <w:szCs w:val="27"/>
    </w:rPr>
  </w:style>
  <w:style w:type="paragraph" w:customStyle="1" w:styleId="1d">
    <w:name w:val="ТТ список 1"/>
    <w:basedOn w:val="af6"/>
    <w:autoRedefine/>
    <w:rsid w:val="0057008D"/>
    <w:pPr>
      <w:keepNext/>
      <w:keepLines/>
      <w:numPr>
        <w:numId w:val="78"/>
      </w:numPr>
      <w:tabs>
        <w:tab w:val="left" w:pos="435"/>
        <w:tab w:val="left" w:pos="570"/>
      </w:tabs>
      <w:spacing w:before="240" w:after="120"/>
      <w:ind w:hanging="294"/>
      <w:outlineLvl w:val="0"/>
    </w:pPr>
    <w:rPr>
      <w:b/>
      <w:sz w:val="27"/>
      <w:szCs w:val="27"/>
    </w:rPr>
  </w:style>
  <w:style w:type="paragraph" w:customStyle="1" w:styleId="2fffff3">
    <w:name w:val="ТТ список 2"/>
    <w:basedOn w:val="af6"/>
    <w:autoRedefine/>
    <w:rsid w:val="0057008D"/>
    <w:pPr>
      <w:keepNext/>
      <w:keepLines/>
      <w:spacing w:before="120"/>
    </w:pPr>
    <w:rPr>
      <w:i/>
      <w:sz w:val="27"/>
      <w:szCs w:val="27"/>
    </w:rPr>
  </w:style>
  <w:style w:type="paragraph" w:customStyle="1" w:styleId="western">
    <w:name w:val="western"/>
    <w:basedOn w:val="af6"/>
    <w:rsid w:val="0057008D"/>
    <w:pPr>
      <w:spacing w:before="100" w:beforeAutospacing="1" w:after="100" w:afterAutospacing="1"/>
    </w:pPr>
  </w:style>
  <w:style w:type="paragraph" w:customStyle="1" w:styleId="Iiiaeuiue">
    <w:name w:val="Ii?iaeuiue"/>
    <w:rsid w:val="0057008D"/>
    <w:pPr>
      <w:widowControl w:val="0"/>
      <w:overflowPunct w:val="0"/>
      <w:autoSpaceDE w:val="0"/>
      <w:autoSpaceDN w:val="0"/>
      <w:adjustRightInd w:val="0"/>
    </w:pPr>
    <w:rPr>
      <w:rFonts w:ascii="Times New Roman" w:eastAsia="Times New Roman" w:hAnsi="Times New Roman"/>
    </w:rPr>
  </w:style>
  <w:style w:type="paragraph" w:customStyle="1" w:styleId="afffffffffffffffff8">
    <w:name w:val="Нормальный"/>
    <w:rsid w:val="0057008D"/>
    <w:pPr>
      <w:widowControl w:val="0"/>
    </w:pPr>
    <w:rPr>
      <w:rFonts w:ascii="Times New Roman" w:eastAsia="Times New Roman" w:hAnsi="Times New Roman"/>
    </w:rPr>
  </w:style>
  <w:style w:type="paragraph" w:customStyle="1" w:styleId="afffffffffffffffff9">
    <w:name w:val="Краткий обратный адрес"/>
    <w:basedOn w:val="af6"/>
    <w:rsid w:val="0057008D"/>
  </w:style>
  <w:style w:type="paragraph" w:customStyle="1" w:styleId="caaieiaie4">
    <w:name w:val="caaieiaie 4"/>
    <w:basedOn w:val="Noeeu"/>
    <w:next w:val="Noeeu"/>
    <w:rsid w:val="0057008D"/>
    <w:pPr>
      <w:jc w:val="center"/>
    </w:pPr>
    <w:rPr>
      <w:b/>
      <w:spacing w:val="0"/>
      <w:kern w:val="28"/>
      <w:position w:val="0"/>
      <w:vertAlign w:val="baseline"/>
      <w:lang w:val="ru-RU"/>
    </w:rPr>
  </w:style>
  <w:style w:type="paragraph" w:customStyle="1" w:styleId="Noeeu">
    <w:name w:val="Noeeu"/>
    <w:rsid w:val="0057008D"/>
    <w:pPr>
      <w:widowControl w:val="0"/>
      <w:overflowPunct w:val="0"/>
      <w:autoSpaceDE w:val="0"/>
      <w:autoSpaceDN w:val="0"/>
      <w:adjustRightInd w:val="0"/>
    </w:pPr>
    <w:rPr>
      <w:rFonts w:ascii="Times New Roman" w:eastAsia="Times New Roman" w:hAnsi="Times New Roman"/>
      <w:spacing w:val="-1"/>
      <w:kern w:val="3276"/>
      <w:position w:val="-1"/>
      <w:sz w:val="24"/>
      <w:vertAlign w:val="superscript"/>
      <w:lang w:val="en-US"/>
    </w:rPr>
  </w:style>
  <w:style w:type="paragraph" w:customStyle="1" w:styleId="affffffffff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6"/>
    <w:autoRedefine/>
    <w:rsid w:val="0057008D"/>
    <w:pPr>
      <w:widowControl w:val="0"/>
      <w:autoSpaceDE w:val="0"/>
      <w:autoSpaceDN w:val="0"/>
      <w:adjustRightInd w:val="0"/>
      <w:spacing w:after="160" w:line="240" w:lineRule="exact"/>
    </w:pPr>
    <w:rPr>
      <w:sz w:val="28"/>
      <w:szCs w:val="20"/>
      <w:lang w:val="en-US" w:eastAsia="en-US"/>
    </w:rPr>
  </w:style>
  <w:style w:type="character" w:customStyle="1" w:styleId="txt2">
    <w:name w:val="txt2"/>
    <w:rsid w:val="00280671"/>
    <w:rPr>
      <w:rFonts w:cs="Times New Roman"/>
    </w:rPr>
  </w:style>
  <w:style w:type="character" w:customStyle="1" w:styleId="right">
    <w:name w:val="right"/>
    <w:basedOn w:val="af7"/>
    <w:rsid w:val="00280671"/>
  </w:style>
  <w:style w:type="character" w:customStyle="1" w:styleId="delimiter">
    <w:name w:val="delimiter"/>
    <w:basedOn w:val="af7"/>
    <w:rsid w:val="00280671"/>
  </w:style>
  <w:style w:type="character" w:customStyle="1" w:styleId="product-specvalue-inner">
    <w:name w:val="product-spec__value-inner"/>
    <w:basedOn w:val="af7"/>
    <w:rsid w:val="00280671"/>
  </w:style>
  <w:style w:type="character" w:customStyle="1" w:styleId="product-specname-inner">
    <w:name w:val="product-spec__name-inner"/>
    <w:basedOn w:val="af7"/>
    <w:rsid w:val="00280671"/>
  </w:style>
  <w:style w:type="character" w:customStyle="1" w:styleId="normalltext">
    <w:name w:val="normalltext"/>
    <w:rsid w:val="00280671"/>
  </w:style>
  <w:style w:type="character" w:customStyle="1" w:styleId="text-cut2">
    <w:name w:val="text-cut2"/>
    <w:basedOn w:val="af7"/>
    <w:rsid w:val="00F07BA2"/>
  </w:style>
  <w:style w:type="character" w:customStyle="1" w:styleId="Heading1Char1">
    <w:name w:val="Heading 1 Char1"/>
    <w:aliases w:val="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uiPriority w:val="99"/>
    <w:locked/>
    <w:rsid w:val="003B54B0"/>
    <w:rPr>
      <w:rFonts w:ascii="Cambria" w:hAnsi="Cambria" w:cs="Times New Roman" w:hint="default"/>
      <w:b/>
      <w:bCs/>
      <w:color w:val="365F91"/>
      <w:sz w:val="28"/>
      <w:szCs w:val="28"/>
    </w:rPr>
  </w:style>
  <w:style w:type="character" w:customStyle="1" w:styleId="match">
    <w:name w:val="match"/>
    <w:uiPriority w:val="99"/>
    <w:rsid w:val="003B54B0"/>
    <w:rPr>
      <w:rFonts w:ascii="Times New Roman" w:hAnsi="Times New Roman" w:cs="Times New Roman" w:hint="default"/>
    </w:rPr>
  </w:style>
  <w:style w:type="character" w:customStyle="1" w:styleId="2fffff4">
    <w:name w:val="Основной текст (2) + Полужирный"/>
    <w:rsid w:val="000E6D02"/>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f1">
    <w:name w:val="Интернет-ссылка"/>
    <w:uiPriority w:val="99"/>
    <w:rsid w:val="0070485A"/>
    <w:rPr>
      <w:color w:val="0000FF"/>
      <w:u w:val="single"/>
    </w:rPr>
  </w:style>
  <w:style w:type="paragraph" w:customStyle="1" w:styleId="5fa">
    <w:name w:val="Пункт_5"/>
    <w:basedOn w:val="af6"/>
    <w:uiPriority w:val="99"/>
    <w:rsid w:val="00A301B1"/>
    <w:pPr>
      <w:ind w:left="3600" w:hanging="360"/>
      <w:jc w:val="both"/>
    </w:pPr>
    <w:rPr>
      <w:sz w:val="28"/>
    </w:rPr>
  </w:style>
  <w:style w:type="paragraph" w:customStyle="1" w:styleId="3ffff3">
    <w:name w:val="Подзаголовок_3"/>
    <w:basedOn w:val="af6"/>
    <w:uiPriority w:val="99"/>
    <w:rsid w:val="00A301B1"/>
    <w:pPr>
      <w:keepNext/>
      <w:spacing w:before="240" w:after="120"/>
      <w:ind w:left="2160" w:hanging="180"/>
      <w:jc w:val="both"/>
      <w:outlineLvl w:val="2"/>
    </w:pPr>
    <w:rPr>
      <w:b/>
      <w:sz w:val="28"/>
      <w:szCs w:val="28"/>
    </w:rPr>
  </w:style>
  <w:style w:type="character" w:customStyle="1" w:styleId="FontStyle23">
    <w:name w:val="Font Style23"/>
    <w:uiPriority w:val="99"/>
    <w:rsid w:val="00A301B1"/>
    <w:rPr>
      <w:rFonts w:ascii="Times New Roman" w:hAnsi="Times New Roman" w:cs="Times New Roman"/>
      <w:sz w:val="22"/>
      <w:szCs w:val="22"/>
    </w:rPr>
  </w:style>
  <w:style w:type="paragraph" w:customStyle="1" w:styleId="msolistparagraph0">
    <w:name w:val="msolistparagraph"/>
    <w:basedOn w:val="af6"/>
    <w:rsid w:val="00A301B1"/>
    <w:pPr>
      <w:suppressAutoHyphens/>
      <w:ind w:left="720"/>
    </w:pPr>
    <w:rPr>
      <w:rFonts w:ascii="Calibri" w:hAnsi="Calibri"/>
      <w:sz w:val="22"/>
      <w:szCs w:val="22"/>
      <w:lang w:eastAsia="ar-SA"/>
    </w:rPr>
  </w:style>
  <w:style w:type="character" w:customStyle="1" w:styleId="UnresolvedMention">
    <w:name w:val="Unresolved Mention"/>
    <w:uiPriority w:val="99"/>
    <w:semiHidden/>
    <w:unhideWhenUsed/>
    <w:rsid w:val="00A301B1"/>
    <w:rPr>
      <w:color w:val="605E5C"/>
      <w:shd w:val="clear" w:color="auto" w:fill="E1DFDD"/>
    </w:rPr>
  </w:style>
  <w:style w:type="paragraph" w:customStyle="1" w:styleId="a9">
    <w:name w:val="_Табл_Перечисл.за.Табл.Текст"/>
    <w:rsid w:val="00DD053D"/>
    <w:pPr>
      <w:numPr>
        <w:numId w:val="80"/>
      </w:numPr>
      <w:spacing w:before="40"/>
      <w:jc w:val="both"/>
    </w:pPr>
    <w:rPr>
      <w:rFonts w:ascii="Times New Roman" w:eastAsia="Times New Roman" w:hAnsi="Times New Roman"/>
      <w:spacing w:val="-2"/>
      <w:sz w:val="24"/>
      <w:szCs w:val="18"/>
    </w:rPr>
  </w:style>
  <w:style w:type="paragraph" w:customStyle="1" w:styleId="6e">
    <w:name w:val="Стиль Перед:  6 пт"/>
    <w:basedOn w:val="af6"/>
    <w:uiPriority w:val="99"/>
    <w:rsid w:val="00DD053D"/>
    <w:pPr>
      <w:spacing w:before="120"/>
    </w:pPr>
    <w:rPr>
      <w:szCs w:val="20"/>
    </w:rPr>
  </w:style>
  <w:style w:type="character" w:customStyle="1" w:styleId="afffffffffffffffffb">
    <w:name w:val="_Табл_Текст Знак"/>
    <w:link w:val="ab"/>
    <w:locked/>
    <w:rsid w:val="00DD053D"/>
    <w:rPr>
      <w:rFonts w:ascii="Arial" w:hAnsi="Arial" w:cs="Arial"/>
      <w:spacing w:val="-2"/>
      <w:szCs w:val="18"/>
    </w:rPr>
  </w:style>
  <w:style w:type="paragraph" w:customStyle="1" w:styleId="ab">
    <w:name w:val="_Табл_Текст"/>
    <w:link w:val="afffffffffffffffffb"/>
    <w:rsid w:val="00DD053D"/>
    <w:pPr>
      <w:numPr>
        <w:numId w:val="81"/>
      </w:numPr>
      <w:spacing w:before="40"/>
      <w:jc w:val="both"/>
    </w:pPr>
    <w:rPr>
      <w:rFonts w:ascii="Arial" w:hAnsi="Arial" w:cs="Arial"/>
      <w:spacing w:val="-2"/>
      <w:szCs w:val="18"/>
    </w:rPr>
  </w:style>
  <w:style w:type="character" w:customStyle="1" w:styleId="afffffffffffffffffc">
    <w:name w:val="Стиль_выпадающее меню"/>
    <w:uiPriority w:val="1"/>
    <w:rsid w:val="00DD053D"/>
    <w:rPr>
      <w:rFonts w:ascii="Times New Roman" w:hAnsi="Times New Roman" w:cs="Times New Roman" w:hint="default"/>
      <w:sz w:val="24"/>
    </w:rPr>
  </w:style>
  <w:style w:type="character" w:customStyle="1" w:styleId="FontStyle25">
    <w:name w:val="Font Style25"/>
    <w:rsid w:val="00DD053D"/>
    <w:rPr>
      <w:rFonts w:ascii="Times New Roman" w:hAnsi="Times New Roman" w:cs="Times New Roman" w:hint="default"/>
      <w:sz w:val="22"/>
      <w:szCs w:val="22"/>
    </w:rPr>
  </w:style>
  <w:style w:type="character" w:customStyle="1" w:styleId="615">
    <w:name w:val="Заголовок 6 Знак1"/>
    <w:aliases w:val="PIM 6 Знак,__Подпункт Знак"/>
    <w:semiHidden/>
    <w:rsid w:val="009E37EF"/>
    <w:rPr>
      <w:rFonts w:ascii="Cambria" w:eastAsia="Times New Roman" w:hAnsi="Cambria" w:cs="Times New Roman"/>
      <w:i/>
      <w:iCs/>
      <w:color w:val="243F60"/>
      <w:sz w:val="24"/>
      <w:szCs w:val="24"/>
    </w:rPr>
  </w:style>
  <w:style w:type="character" w:customStyle="1" w:styleId="2fffff5">
    <w:name w:val="Основной текст Знак2"/>
    <w:aliases w:val="Основной текст Знак1 Знак,Основной текст Знак Знак Знак"/>
    <w:semiHidden/>
    <w:rsid w:val="009E37EF"/>
    <w:rPr>
      <w:sz w:val="24"/>
      <w:szCs w:val="24"/>
    </w:rPr>
  </w:style>
  <w:style w:type="paragraph" w:customStyle="1" w:styleId="12c">
    <w:name w:val="Таблица Тело Центр 12"/>
    <w:basedOn w:val="af6"/>
    <w:uiPriority w:val="99"/>
    <w:rsid w:val="009E37EF"/>
    <w:pPr>
      <w:jc w:val="center"/>
    </w:pPr>
    <w:rPr>
      <w:lang w:val="en-US"/>
    </w:rPr>
  </w:style>
  <w:style w:type="paragraph" w:customStyle="1" w:styleId="12d">
    <w:name w:val="Таблица Тело Ширина 12"/>
    <w:basedOn w:val="af6"/>
    <w:uiPriority w:val="99"/>
    <w:rsid w:val="009E37EF"/>
  </w:style>
  <w:style w:type="paragraph" w:customStyle="1" w:styleId="12e">
    <w:name w:val="Таблица Шапка 12"/>
    <w:basedOn w:val="af6"/>
    <w:uiPriority w:val="99"/>
    <w:rsid w:val="009E37EF"/>
    <w:pPr>
      <w:jc w:val="center"/>
    </w:pPr>
    <w:rPr>
      <w:b/>
      <w:bCs/>
    </w:rPr>
  </w:style>
  <w:style w:type="paragraph" w:customStyle="1" w:styleId="1ffffff8">
    <w:name w:val="Заг 1 АННОТАЦИЯ"/>
    <w:basedOn w:val="af6"/>
    <w:next w:val="af6"/>
    <w:uiPriority w:val="99"/>
    <w:rsid w:val="009E37EF"/>
    <w:pPr>
      <w:pageBreakBefore/>
      <w:spacing w:before="120" w:after="60" w:line="360" w:lineRule="auto"/>
      <w:jc w:val="center"/>
    </w:pPr>
    <w:rPr>
      <w:rFonts w:ascii="Arial" w:hAnsi="Arial"/>
      <w:b/>
      <w:caps/>
      <w:kern w:val="28"/>
    </w:rPr>
  </w:style>
  <w:style w:type="paragraph" w:customStyle="1" w:styleId="af">
    <w:name w:val="Нумерованный список с отступом"/>
    <w:basedOn w:val="af6"/>
    <w:uiPriority w:val="99"/>
    <w:rsid w:val="009E37EF"/>
    <w:pPr>
      <w:numPr>
        <w:numId w:val="82"/>
      </w:numPr>
      <w:spacing w:line="360" w:lineRule="auto"/>
      <w:jc w:val="both"/>
    </w:pPr>
  </w:style>
  <w:style w:type="paragraph" w:customStyle="1" w:styleId="af5">
    <w:name w:val="Маркированный список с отступом"/>
    <w:basedOn w:val="af6"/>
    <w:uiPriority w:val="99"/>
    <w:rsid w:val="009E37EF"/>
    <w:pPr>
      <w:numPr>
        <w:numId w:val="83"/>
      </w:numPr>
      <w:spacing w:line="360" w:lineRule="auto"/>
      <w:jc w:val="both"/>
    </w:pPr>
  </w:style>
  <w:style w:type="paragraph" w:customStyle="1" w:styleId="afffffffffffffffffd">
    <w:name w:val="Примечание к тексту"/>
    <w:basedOn w:val="af6"/>
    <w:uiPriority w:val="99"/>
    <w:rsid w:val="009E37EF"/>
    <w:pPr>
      <w:ind w:firstLine="720"/>
      <w:jc w:val="both"/>
    </w:pPr>
    <w:rPr>
      <w:sz w:val="22"/>
    </w:rPr>
  </w:style>
  <w:style w:type="paragraph" w:customStyle="1" w:styleId="af2">
    <w:name w:val="Перечень примечаний"/>
    <w:basedOn w:val="af6"/>
    <w:uiPriority w:val="99"/>
    <w:rsid w:val="009E37EF"/>
    <w:pPr>
      <w:numPr>
        <w:numId w:val="84"/>
      </w:numPr>
      <w:jc w:val="both"/>
    </w:pPr>
    <w:rPr>
      <w:sz w:val="22"/>
    </w:rPr>
  </w:style>
  <w:style w:type="paragraph" w:customStyle="1" w:styleId="20">
    <w:name w:val="ПрилА2"/>
    <w:basedOn w:val="af6"/>
    <w:uiPriority w:val="99"/>
    <w:rsid w:val="009E37EF"/>
    <w:pPr>
      <w:widowControl w:val="0"/>
      <w:numPr>
        <w:ilvl w:val="1"/>
        <w:numId w:val="85"/>
      </w:numPr>
      <w:snapToGrid w:val="0"/>
      <w:spacing w:line="360" w:lineRule="auto"/>
      <w:outlineLvl w:val="1"/>
    </w:pPr>
    <w:rPr>
      <w:rFonts w:ascii="Arial" w:hAnsi="Arial"/>
      <w:b/>
      <w:sz w:val="28"/>
      <w:szCs w:val="20"/>
    </w:rPr>
  </w:style>
  <w:style w:type="paragraph" w:customStyle="1" w:styleId="31">
    <w:name w:val="ПрилА3"/>
    <w:basedOn w:val="af6"/>
    <w:uiPriority w:val="99"/>
    <w:rsid w:val="009E37EF"/>
    <w:pPr>
      <w:widowControl w:val="0"/>
      <w:numPr>
        <w:ilvl w:val="2"/>
        <w:numId w:val="85"/>
      </w:numPr>
      <w:snapToGrid w:val="0"/>
      <w:spacing w:line="360" w:lineRule="auto"/>
      <w:jc w:val="both"/>
      <w:outlineLvl w:val="2"/>
    </w:pPr>
    <w:rPr>
      <w:rFonts w:ascii="Arial" w:hAnsi="Arial"/>
      <w:b/>
      <w:szCs w:val="20"/>
    </w:rPr>
  </w:style>
  <w:style w:type="paragraph" w:customStyle="1" w:styleId="a1">
    <w:name w:val="Приложение А"/>
    <w:basedOn w:val="af6"/>
    <w:next w:val="af6"/>
    <w:uiPriority w:val="99"/>
    <w:rsid w:val="009E37EF"/>
    <w:pPr>
      <w:pageBreakBefore/>
      <w:widowControl w:val="0"/>
      <w:numPr>
        <w:numId w:val="85"/>
      </w:numPr>
      <w:snapToGrid w:val="0"/>
      <w:spacing w:line="360" w:lineRule="auto"/>
      <w:ind w:left="1701"/>
      <w:jc w:val="center"/>
      <w:outlineLvl w:val="0"/>
    </w:pPr>
    <w:rPr>
      <w:rFonts w:ascii="Arial" w:hAnsi="Arial"/>
      <w:b/>
      <w:caps/>
      <w:sz w:val="32"/>
      <w:szCs w:val="20"/>
    </w:rPr>
  </w:style>
  <w:style w:type="paragraph" w:customStyle="1" w:styleId="a3">
    <w:name w:val="Комментарий Список"/>
    <w:basedOn w:val="af6"/>
    <w:uiPriority w:val="99"/>
    <w:rsid w:val="009E37EF"/>
    <w:pPr>
      <w:numPr>
        <w:numId w:val="86"/>
      </w:numPr>
      <w:jc w:val="both"/>
    </w:pPr>
    <w:rPr>
      <w:color w:val="0000FF"/>
    </w:rPr>
  </w:style>
  <w:style w:type="paragraph" w:customStyle="1" w:styleId="afffffffffffffffffe">
    <w:name w:val="КомментарийГОСТ"/>
    <w:basedOn w:val="af6"/>
    <w:uiPriority w:val="99"/>
    <w:rsid w:val="009E37EF"/>
    <w:pPr>
      <w:ind w:firstLine="720"/>
      <w:jc w:val="both"/>
    </w:pPr>
    <w:rPr>
      <w:noProof/>
      <w:color w:val="800000"/>
    </w:rPr>
  </w:style>
  <w:style w:type="paragraph" w:customStyle="1" w:styleId="affffffffffffffffff">
    <w:name w:val="КомментарийГОСТСписок"/>
    <w:basedOn w:val="af6"/>
    <w:uiPriority w:val="99"/>
    <w:rsid w:val="009E37EF"/>
    <w:pPr>
      <w:jc w:val="both"/>
    </w:pPr>
    <w:rPr>
      <w:color w:val="800000"/>
    </w:rPr>
  </w:style>
  <w:style w:type="paragraph" w:customStyle="1" w:styleId="affffffffffffffffff0">
    <w:name w:val="Стиль Название объекта + по центру"/>
    <w:basedOn w:val="afffffff9"/>
    <w:uiPriority w:val="99"/>
    <w:rsid w:val="009E37EF"/>
    <w:pPr>
      <w:tabs>
        <w:tab w:val="clear" w:pos="3780"/>
        <w:tab w:val="clear" w:pos="7540"/>
      </w:tabs>
      <w:spacing w:before="120" w:after="240"/>
    </w:pPr>
    <w:rPr>
      <w:rFonts w:ascii="Calibri" w:eastAsia="Calibri" w:hAnsi="Calibri"/>
      <w:bCs/>
      <w:sz w:val="24"/>
      <w:szCs w:val="20"/>
    </w:rPr>
  </w:style>
  <w:style w:type="paragraph" w:customStyle="1" w:styleId="affffffffffffffffff1">
    <w:name w:val="Маркир. список"/>
    <w:basedOn w:val="affb"/>
    <w:uiPriority w:val="99"/>
    <w:rsid w:val="009E37EF"/>
    <w:pPr>
      <w:widowControl w:val="0"/>
      <w:tabs>
        <w:tab w:val="num" w:pos="1440"/>
      </w:tabs>
      <w:spacing w:after="0" w:line="360" w:lineRule="auto"/>
      <w:ind w:left="1440" w:hanging="360"/>
    </w:pPr>
    <w:rPr>
      <w:rFonts w:cs="Arial"/>
      <w:szCs w:val="20"/>
      <w:lang w:eastAsia="en-US"/>
    </w:rPr>
  </w:style>
  <w:style w:type="paragraph" w:customStyle="1" w:styleId="CoverTitle">
    <w:name w:val="Cover Title"/>
    <w:basedOn w:val="af6"/>
    <w:next w:val="af6"/>
    <w:uiPriority w:val="99"/>
    <w:rsid w:val="009E37EF"/>
    <w:pPr>
      <w:keepNext/>
      <w:keepLines/>
      <w:pBdr>
        <w:top w:val="single" w:sz="48" w:space="31" w:color="auto"/>
      </w:pBdr>
      <w:tabs>
        <w:tab w:val="left" w:pos="2835"/>
      </w:tabs>
      <w:suppressAutoHyphens/>
      <w:spacing w:before="240" w:after="500" w:line="640" w:lineRule="exact"/>
      <w:ind w:left="11" w:hanging="11"/>
    </w:pPr>
    <w:rPr>
      <w:rFonts w:ascii="Arial" w:hAnsi="Arial"/>
      <w:b/>
      <w:spacing w:val="-20"/>
      <w:kern w:val="28"/>
      <w:sz w:val="64"/>
      <w:szCs w:val="20"/>
      <w:lang w:eastAsia="en-US"/>
    </w:rPr>
  </w:style>
  <w:style w:type="paragraph" w:customStyle="1" w:styleId="28">
    <w:name w:val="Олег2"/>
    <w:basedOn w:val="af6"/>
    <w:uiPriority w:val="99"/>
    <w:rsid w:val="009E37EF"/>
    <w:pPr>
      <w:numPr>
        <w:numId w:val="87"/>
      </w:numPr>
      <w:jc w:val="both"/>
    </w:pPr>
  </w:style>
  <w:style w:type="paragraph" w:customStyle="1" w:styleId="affffffffffffffffff2">
    <w:name w:val="Титул"/>
    <w:basedOn w:val="af6"/>
    <w:uiPriority w:val="99"/>
    <w:rsid w:val="009E37EF"/>
    <w:pPr>
      <w:jc w:val="center"/>
    </w:pPr>
    <w:rPr>
      <w:rFonts w:ascii="Arial" w:hAnsi="Arial"/>
      <w:szCs w:val="20"/>
      <w:lang w:eastAsia="en-US"/>
    </w:rPr>
  </w:style>
  <w:style w:type="paragraph" w:customStyle="1" w:styleId="BodyIndent">
    <w:name w:val="Body Indent"/>
    <w:basedOn w:val="af6"/>
    <w:autoRedefine/>
    <w:uiPriority w:val="99"/>
    <w:rsid w:val="009E37EF"/>
    <w:pPr>
      <w:tabs>
        <w:tab w:val="num" w:pos="360"/>
      </w:tabs>
      <w:spacing w:before="40" w:after="40"/>
      <w:jc w:val="both"/>
    </w:pPr>
    <w:rPr>
      <w:rFonts w:ascii="Arial" w:hAnsi="Arial"/>
      <w:sz w:val="22"/>
      <w:szCs w:val="20"/>
      <w:lang w:val="en-US" w:eastAsia="en-US"/>
    </w:rPr>
  </w:style>
  <w:style w:type="paragraph" w:customStyle="1" w:styleId="25">
    <w:name w:val="марк2"/>
    <w:basedOn w:val="af6"/>
    <w:uiPriority w:val="99"/>
    <w:rsid w:val="009E37EF"/>
    <w:pPr>
      <w:numPr>
        <w:ilvl w:val="1"/>
        <w:numId w:val="88"/>
      </w:numPr>
      <w:jc w:val="both"/>
    </w:pPr>
  </w:style>
  <w:style w:type="paragraph" w:customStyle="1" w:styleId="TableNormal">
    <w:name w:val="TableNormal"/>
    <w:basedOn w:val="af6"/>
    <w:uiPriority w:val="99"/>
    <w:rsid w:val="009E37EF"/>
    <w:pPr>
      <w:keepLines/>
      <w:spacing w:before="120" w:line="360" w:lineRule="auto"/>
    </w:pPr>
    <w:rPr>
      <w:szCs w:val="20"/>
      <w:lang w:eastAsia="en-US"/>
    </w:rPr>
  </w:style>
  <w:style w:type="character" w:customStyle="1" w:styleId="affffffffffffffffff3">
    <w:name w:val="_Основной с красной строки Знак"/>
    <w:link w:val="affffffffffffffffff4"/>
    <w:locked/>
    <w:rsid w:val="009E37EF"/>
    <w:rPr>
      <w:rFonts w:cs="Calibri"/>
      <w:sz w:val="22"/>
      <w:szCs w:val="22"/>
      <w:lang w:eastAsia="en-US"/>
    </w:rPr>
  </w:style>
  <w:style w:type="paragraph" w:customStyle="1" w:styleId="affffffffffffffffff4">
    <w:name w:val="_Основной с красной строки"/>
    <w:basedOn w:val="af6"/>
    <w:link w:val="affffffffffffffffff3"/>
    <w:qFormat/>
    <w:rsid w:val="009E37EF"/>
    <w:pPr>
      <w:spacing w:after="200" w:line="276" w:lineRule="auto"/>
      <w:ind w:firstLine="709"/>
    </w:pPr>
    <w:rPr>
      <w:rFonts w:ascii="Calibri" w:eastAsia="Calibri" w:hAnsi="Calibri" w:cs="Calibri"/>
      <w:sz w:val="22"/>
      <w:szCs w:val="22"/>
      <w:lang w:eastAsia="en-US"/>
    </w:rPr>
  </w:style>
  <w:style w:type="character" w:customStyle="1" w:styleId="1ffffff9">
    <w:name w:val="_Маркированный список уровня 1 Знак"/>
    <w:link w:val="19"/>
    <w:uiPriority w:val="99"/>
    <w:locked/>
    <w:rsid w:val="009E37EF"/>
    <w:rPr>
      <w:sz w:val="22"/>
      <w:szCs w:val="22"/>
      <w:lang w:eastAsia="en-US"/>
    </w:rPr>
  </w:style>
  <w:style w:type="paragraph" w:customStyle="1" w:styleId="19">
    <w:name w:val="_Маркированный список уровня 1"/>
    <w:basedOn w:val="af6"/>
    <w:link w:val="1ffffff9"/>
    <w:uiPriority w:val="99"/>
    <w:qFormat/>
    <w:rsid w:val="009E37EF"/>
    <w:pPr>
      <w:numPr>
        <w:numId w:val="89"/>
      </w:numPr>
      <w:tabs>
        <w:tab w:val="left" w:pos="993"/>
      </w:tabs>
      <w:spacing w:after="200" w:line="276" w:lineRule="auto"/>
    </w:pPr>
    <w:rPr>
      <w:rFonts w:ascii="Calibri" w:eastAsia="Calibri" w:hAnsi="Calibri"/>
      <w:sz w:val="22"/>
      <w:szCs w:val="22"/>
      <w:lang w:eastAsia="en-US"/>
    </w:rPr>
  </w:style>
  <w:style w:type="character" w:customStyle="1" w:styleId="affffffffffffffffff5">
    <w:name w:val="_Основной перед списком Знак"/>
    <w:link w:val="affffffffffffffffff6"/>
    <w:locked/>
    <w:rsid w:val="009E37EF"/>
    <w:rPr>
      <w:rFonts w:cs="Calibri"/>
      <w:sz w:val="22"/>
      <w:szCs w:val="22"/>
      <w:lang w:eastAsia="en-US"/>
    </w:rPr>
  </w:style>
  <w:style w:type="paragraph" w:customStyle="1" w:styleId="affffffffffffffffff6">
    <w:name w:val="_Основной перед списком"/>
    <w:basedOn w:val="af6"/>
    <w:next w:val="19"/>
    <w:link w:val="affffffffffffffffff5"/>
    <w:qFormat/>
    <w:rsid w:val="009E37EF"/>
    <w:pPr>
      <w:keepNext/>
      <w:spacing w:after="200" w:line="276" w:lineRule="auto"/>
      <w:ind w:firstLine="709"/>
    </w:pPr>
    <w:rPr>
      <w:rFonts w:ascii="Calibri" w:eastAsia="Calibri" w:hAnsi="Calibri" w:cs="Calibri"/>
      <w:sz w:val="22"/>
      <w:szCs w:val="22"/>
      <w:lang w:eastAsia="en-US"/>
    </w:rPr>
  </w:style>
  <w:style w:type="character" w:customStyle="1" w:styleId="2fffff6">
    <w:name w:val="_Заголовок 2 Знак"/>
    <w:link w:val="2fffff7"/>
    <w:uiPriority w:val="99"/>
    <w:locked/>
    <w:rsid w:val="009E37EF"/>
    <w:rPr>
      <w:rFonts w:cs="Arial"/>
      <w:b/>
      <w:bCs/>
      <w:iCs/>
      <w:sz w:val="32"/>
      <w:szCs w:val="28"/>
    </w:rPr>
  </w:style>
  <w:style w:type="paragraph" w:customStyle="1" w:styleId="2fffff7">
    <w:name w:val="_Заголовок 2"/>
    <w:basedOn w:val="2c"/>
    <w:next w:val="affffffffffffffffff4"/>
    <w:link w:val="2fffff6"/>
    <w:uiPriority w:val="99"/>
    <w:qFormat/>
    <w:rsid w:val="009E37EF"/>
    <w:pPr>
      <w:keepLines/>
      <w:numPr>
        <w:ilvl w:val="1"/>
      </w:numPr>
      <w:tabs>
        <w:tab w:val="num" w:pos="1995"/>
      </w:tabs>
      <w:suppressAutoHyphens/>
      <w:autoSpaceDN w:val="0"/>
      <w:adjustRightInd w:val="0"/>
      <w:spacing w:before="360" w:after="360" w:line="360" w:lineRule="auto"/>
      <w:ind w:left="1191" w:hanging="482"/>
      <w:jc w:val="both"/>
    </w:pPr>
    <w:rPr>
      <w:rFonts w:ascii="Calibri" w:eastAsia="Calibri" w:hAnsi="Calibri" w:cs="Arial"/>
      <w:i w:val="0"/>
      <w:sz w:val="32"/>
    </w:rPr>
  </w:style>
  <w:style w:type="paragraph" w:customStyle="1" w:styleId="affffffffffffffffff7">
    <w:name w:val="_Табл_Текст_лев"/>
    <w:basedOn w:val="af6"/>
    <w:uiPriority w:val="99"/>
    <w:rsid w:val="009E37EF"/>
    <w:pPr>
      <w:spacing w:after="200"/>
    </w:pPr>
    <w:rPr>
      <w:rFonts w:ascii="Calibri" w:eastAsia="Calibri" w:hAnsi="Calibri"/>
      <w:sz w:val="22"/>
      <w:szCs w:val="20"/>
      <w:lang w:eastAsia="en-US"/>
    </w:rPr>
  </w:style>
  <w:style w:type="character" w:customStyle="1" w:styleId="affffffffffffffffff8">
    <w:name w:val="_Рисунок_Название Знак"/>
    <w:link w:val="affffffffffffffffff9"/>
    <w:locked/>
    <w:rsid w:val="009E37EF"/>
    <w:rPr>
      <w:rFonts w:cs="Calibri"/>
      <w:bCs/>
      <w:sz w:val="22"/>
      <w:szCs w:val="22"/>
      <w:lang w:eastAsia="en-US"/>
    </w:rPr>
  </w:style>
  <w:style w:type="paragraph" w:customStyle="1" w:styleId="affffffffffffffffff9">
    <w:name w:val="_Рисунок_Название"/>
    <w:basedOn w:val="af6"/>
    <w:next w:val="af6"/>
    <w:link w:val="affffffffffffffffff8"/>
    <w:rsid w:val="009E37EF"/>
    <w:pPr>
      <w:keepLines/>
      <w:suppressAutoHyphens/>
      <w:spacing w:before="120" w:after="360" w:line="276" w:lineRule="auto"/>
      <w:jc w:val="center"/>
    </w:pPr>
    <w:rPr>
      <w:rFonts w:ascii="Calibri" w:eastAsia="Calibri" w:hAnsi="Calibri" w:cs="Calibri"/>
      <w:bCs/>
      <w:sz w:val="22"/>
      <w:szCs w:val="22"/>
      <w:lang w:eastAsia="en-US"/>
    </w:rPr>
  </w:style>
  <w:style w:type="character" w:customStyle="1" w:styleId="affffffffffffffffffa">
    <w:name w:val="_Рисунок_Картинка Знак"/>
    <w:link w:val="affffffffffffffffffb"/>
    <w:locked/>
    <w:rsid w:val="009E37EF"/>
    <w:rPr>
      <w:rFonts w:cs="Calibri"/>
      <w:sz w:val="22"/>
      <w:szCs w:val="22"/>
      <w:lang w:eastAsia="en-US"/>
    </w:rPr>
  </w:style>
  <w:style w:type="paragraph" w:customStyle="1" w:styleId="affffffffffffffffffb">
    <w:name w:val="_Рисунок_Картинка"/>
    <w:basedOn w:val="af6"/>
    <w:next w:val="affffffffffffffffff9"/>
    <w:link w:val="affffffffffffffffffa"/>
    <w:qFormat/>
    <w:rsid w:val="009E37EF"/>
    <w:pPr>
      <w:keepNext/>
      <w:spacing w:before="360" w:after="120"/>
      <w:jc w:val="center"/>
    </w:pPr>
    <w:rPr>
      <w:rFonts w:ascii="Calibri" w:eastAsia="Calibri" w:hAnsi="Calibri" w:cs="Calibri"/>
      <w:sz w:val="22"/>
      <w:szCs w:val="22"/>
      <w:lang w:eastAsia="en-US"/>
    </w:rPr>
  </w:style>
  <w:style w:type="paragraph" w:customStyle="1" w:styleId="10">
    <w:name w:val="_Заг.1"/>
    <w:next w:val="af6"/>
    <w:uiPriority w:val="99"/>
    <w:rsid w:val="009E37EF"/>
    <w:pPr>
      <w:pageBreakBefore/>
      <w:numPr>
        <w:numId w:val="90"/>
      </w:numPr>
      <w:suppressAutoHyphens/>
      <w:spacing w:before="120" w:after="240"/>
      <w:outlineLvl w:val="0"/>
    </w:pPr>
    <w:rPr>
      <w:rFonts w:ascii="Times New Roman" w:eastAsia="Times New Roman" w:hAnsi="Times New Roman" w:cs="Arial"/>
      <w:b/>
      <w:bCs/>
      <w:sz w:val="36"/>
      <w:szCs w:val="32"/>
    </w:rPr>
  </w:style>
  <w:style w:type="paragraph" w:customStyle="1" w:styleId="21">
    <w:name w:val="_Заг.2"/>
    <w:next w:val="af6"/>
    <w:uiPriority w:val="99"/>
    <w:rsid w:val="009E37EF"/>
    <w:pPr>
      <w:numPr>
        <w:ilvl w:val="1"/>
        <w:numId w:val="90"/>
      </w:numPr>
      <w:suppressAutoHyphens/>
      <w:spacing w:before="120" w:after="240"/>
      <w:outlineLvl w:val="1"/>
    </w:pPr>
    <w:rPr>
      <w:rFonts w:ascii="Times New Roman" w:eastAsia="Times New Roman" w:hAnsi="Times New Roman" w:cs="Arial"/>
      <w:b/>
      <w:bCs/>
      <w:iCs/>
      <w:sz w:val="32"/>
      <w:szCs w:val="28"/>
    </w:rPr>
  </w:style>
  <w:style w:type="paragraph" w:customStyle="1" w:styleId="32">
    <w:name w:val="_Заг.3"/>
    <w:next w:val="af6"/>
    <w:uiPriority w:val="99"/>
    <w:rsid w:val="009E37EF"/>
    <w:pPr>
      <w:numPr>
        <w:ilvl w:val="2"/>
        <w:numId w:val="90"/>
      </w:numPr>
      <w:suppressAutoHyphens/>
      <w:spacing w:before="120" w:after="240"/>
      <w:outlineLvl w:val="2"/>
    </w:pPr>
    <w:rPr>
      <w:rFonts w:ascii="Times New Roman" w:eastAsia="Times New Roman" w:hAnsi="Times New Roman" w:cs="Arial"/>
      <w:b/>
      <w:bCs/>
      <w:i/>
      <w:iCs/>
      <w:sz w:val="28"/>
      <w:szCs w:val="28"/>
    </w:rPr>
  </w:style>
  <w:style w:type="paragraph" w:customStyle="1" w:styleId="12">
    <w:name w:val="_Заг1.подПункт"/>
    <w:uiPriority w:val="99"/>
    <w:rsid w:val="009E37EF"/>
    <w:pPr>
      <w:numPr>
        <w:ilvl w:val="4"/>
        <w:numId w:val="90"/>
      </w:numPr>
      <w:spacing w:line="360" w:lineRule="auto"/>
      <w:jc w:val="both"/>
    </w:pPr>
    <w:rPr>
      <w:rFonts w:ascii="Times New Roman" w:eastAsia="Times New Roman" w:hAnsi="Times New Roman"/>
      <w:spacing w:val="-2"/>
      <w:sz w:val="28"/>
    </w:rPr>
  </w:style>
  <w:style w:type="paragraph" w:customStyle="1" w:styleId="11">
    <w:name w:val="_Заг1.Пункт"/>
    <w:uiPriority w:val="99"/>
    <w:rsid w:val="009E37EF"/>
    <w:pPr>
      <w:numPr>
        <w:ilvl w:val="3"/>
        <w:numId w:val="90"/>
      </w:numPr>
      <w:spacing w:line="360" w:lineRule="auto"/>
      <w:jc w:val="both"/>
    </w:pPr>
    <w:rPr>
      <w:rFonts w:ascii="Times New Roman" w:eastAsia="Times New Roman" w:hAnsi="Times New Roman"/>
      <w:spacing w:val="-2"/>
      <w:sz w:val="28"/>
    </w:rPr>
  </w:style>
  <w:style w:type="paragraph" w:customStyle="1" w:styleId="23">
    <w:name w:val="_Заг2.подПункт"/>
    <w:uiPriority w:val="99"/>
    <w:rsid w:val="009E37EF"/>
    <w:pPr>
      <w:numPr>
        <w:ilvl w:val="6"/>
        <w:numId w:val="90"/>
      </w:numPr>
      <w:spacing w:line="360" w:lineRule="auto"/>
      <w:jc w:val="both"/>
    </w:pPr>
    <w:rPr>
      <w:rFonts w:ascii="Times New Roman" w:eastAsia="Times New Roman" w:hAnsi="Times New Roman"/>
      <w:spacing w:val="-2"/>
      <w:sz w:val="28"/>
    </w:rPr>
  </w:style>
  <w:style w:type="paragraph" w:customStyle="1" w:styleId="22">
    <w:name w:val="_Заг2.Пункт"/>
    <w:uiPriority w:val="99"/>
    <w:rsid w:val="009E37EF"/>
    <w:pPr>
      <w:numPr>
        <w:ilvl w:val="5"/>
        <w:numId w:val="90"/>
      </w:numPr>
      <w:spacing w:line="360" w:lineRule="auto"/>
      <w:jc w:val="both"/>
    </w:pPr>
    <w:rPr>
      <w:rFonts w:ascii="Times New Roman" w:eastAsia="Times New Roman" w:hAnsi="Times New Roman"/>
      <w:spacing w:val="-2"/>
      <w:sz w:val="28"/>
    </w:rPr>
  </w:style>
  <w:style w:type="paragraph" w:customStyle="1" w:styleId="34">
    <w:name w:val="_Заг3.подПункт"/>
    <w:uiPriority w:val="99"/>
    <w:rsid w:val="009E37EF"/>
    <w:pPr>
      <w:numPr>
        <w:ilvl w:val="8"/>
        <w:numId w:val="90"/>
      </w:numPr>
      <w:spacing w:line="360" w:lineRule="auto"/>
      <w:jc w:val="both"/>
    </w:pPr>
    <w:rPr>
      <w:rFonts w:ascii="Times New Roman" w:eastAsia="Times New Roman" w:hAnsi="Times New Roman"/>
      <w:spacing w:val="-2"/>
      <w:sz w:val="28"/>
    </w:rPr>
  </w:style>
  <w:style w:type="paragraph" w:customStyle="1" w:styleId="33">
    <w:name w:val="_Заг3.Пункт"/>
    <w:uiPriority w:val="99"/>
    <w:rsid w:val="009E37EF"/>
    <w:pPr>
      <w:numPr>
        <w:ilvl w:val="7"/>
        <w:numId w:val="90"/>
      </w:numPr>
      <w:spacing w:line="360" w:lineRule="auto"/>
      <w:jc w:val="both"/>
    </w:pPr>
    <w:rPr>
      <w:rFonts w:ascii="Times New Roman" w:eastAsia="Times New Roman" w:hAnsi="Times New Roman"/>
      <w:spacing w:val="-2"/>
      <w:sz w:val="28"/>
    </w:rPr>
  </w:style>
  <w:style w:type="paragraph" w:customStyle="1" w:styleId="1ffffffa">
    <w:name w:val="_марк. 1"/>
    <w:basedOn w:val="af6"/>
    <w:uiPriority w:val="99"/>
    <w:qFormat/>
    <w:rsid w:val="009E37EF"/>
    <w:pPr>
      <w:spacing w:after="160" w:line="360" w:lineRule="exact"/>
      <w:jc w:val="both"/>
    </w:pPr>
    <w:rPr>
      <w:rFonts w:ascii="Calibri" w:eastAsia="Calibri" w:hAnsi="Calibri"/>
      <w:sz w:val="22"/>
      <w:szCs w:val="22"/>
      <w:lang w:eastAsia="en-US"/>
    </w:rPr>
  </w:style>
  <w:style w:type="character" w:customStyle="1" w:styleId="affffffffffffffffffc">
    <w:name w:val="_Назв_рисунка Знак Знак"/>
    <w:link w:val="affffffffffffffffffd"/>
    <w:locked/>
    <w:rsid w:val="009E37EF"/>
    <w:rPr>
      <w:rFonts w:cs="Calibri"/>
      <w:sz w:val="22"/>
      <w:szCs w:val="22"/>
      <w:lang w:eastAsia="en-US"/>
    </w:rPr>
  </w:style>
  <w:style w:type="paragraph" w:customStyle="1" w:styleId="affffffffffffffffffd">
    <w:name w:val="_Назв_рисунка"/>
    <w:basedOn w:val="af6"/>
    <w:next w:val="af6"/>
    <w:link w:val="affffffffffffffffffc"/>
    <w:rsid w:val="009E37EF"/>
    <w:pPr>
      <w:keepLines/>
      <w:widowControl w:val="0"/>
      <w:autoSpaceDN w:val="0"/>
      <w:adjustRightInd w:val="0"/>
      <w:spacing w:after="120" w:line="360" w:lineRule="atLeast"/>
      <w:jc w:val="center"/>
    </w:pPr>
    <w:rPr>
      <w:rFonts w:ascii="Calibri" w:eastAsia="Calibri" w:hAnsi="Calibri" w:cs="Calibri"/>
      <w:sz w:val="22"/>
      <w:szCs w:val="22"/>
      <w:lang w:eastAsia="en-US"/>
    </w:rPr>
  </w:style>
  <w:style w:type="character" w:customStyle="1" w:styleId="affffffffffffffffffe">
    <w:name w:val="ГС_Список_МаркОтст Знак"/>
    <w:link w:val="afffffffffffffffffff"/>
    <w:locked/>
    <w:rsid w:val="009E37EF"/>
    <w:rPr>
      <w:sz w:val="24"/>
    </w:rPr>
  </w:style>
  <w:style w:type="paragraph" w:customStyle="1" w:styleId="afffffffffffffffffff">
    <w:name w:val="ГС_Список_МаркОтст"/>
    <w:link w:val="affffffffffffffffffe"/>
    <w:rsid w:val="009E37EF"/>
    <w:pPr>
      <w:tabs>
        <w:tab w:val="left" w:pos="851"/>
        <w:tab w:val="left" w:pos="1588"/>
        <w:tab w:val="left" w:pos="1985"/>
      </w:tabs>
      <w:spacing w:after="60" w:line="360" w:lineRule="auto"/>
      <w:contextualSpacing/>
      <w:jc w:val="both"/>
    </w:pPr>
    <w:rPr>
      <w:sz w:val="24"/>
    </w:rPr>
  </w:style>
  <w:style w:type="paragraph" w:customStyle="1" w:styleId="-2">
    <w:name w:val="Список-2"/>
    <w:basedOn w:val="af6"/>
    <w:uiPriority w:val="99"/>
    <w:rsid w:val="009E37EF"/>
    <w:pPr>
      <w:numPr>
        <w:numId w:val="91"/>
      </w:numPr>
      <w:spacing w:before="60" w:after="60" w:line="312" w:lineRule="auto"/>
    </w:pPr>
    <w:rPr>
      <w:rFonts w:ascii="Cambria" w:eastAsia="Arial Unicode MS" w:hAnsi="Cambria"/>
      <w:sz w:val="22"/>
      <w:szCs w:val="22"/>
      <w:lang w:val="en-US" w:eastAsia="en-US" w:bidi="en-US"/>
    </w:rPr>
  </w:style>
  <w:style w:type="paragraph" w:customStyle="1" w:styleId="m958992721963617542msobodytextindent">
    <w:name w:val="m_958992721963617542msobodytextindent"/>
    <w:basedOn w:val="af6"/>
    <w:uiPriority w:val="99"/>
    <w:rsid w:val="009E37EF"/>
    <w:pPr>
      <w:spacing w:before="100" w:beforeAutospacing="1" w:after="100" w:afterAutospacing="1"/>
    </w:pPr>
  </w:style>
  <w:style w:type="character" w:customStyle="1" w:styleId="afffffffffffffffffff0">
    <w:name w:val="ГС_МелкийТекст Знак"/>
    <w:link w:val="afffffffffffffffffff1"/>
    <w:locked/>
    <w:rsid w:val="009E37EF"/>
  </w:style>
  <w:style w:type="paragraph" w:customStyle="1" w:styleId="afffffffffffffffffff1">
    <w:name w:val="ГС_МелкийТекст"/>
    <w:link w:val="afffffffffffffffffff0"/>
    <w:rsid w:val="009E37EF"/>
    <w:pPr>
      <w:spacing w:before="40" w:after="40"/>
    </w:pPr>
  </w:style>
  <w:style w:type="paragraph" w:customStyle="1" w:styleId="afffffffffffffffffff2">
    <w:name w:val="ГС_НазвСтолбца"/>
    <w:basedOn w:val="afffffffffffffffffff1"/>
    <w:uiPriority w:val="99"/>
    <w:rsid w:val="009E37EF"/>
    <w:pPr>
      <w:keepNext/>
      <w:jc w:val="center"/>
    </w:pPr>
    <w:rPr>
      <w:b/>
    </w:rPr>
  </w:style>
  <w:style w:type="paragraph" w:customStyle="1" w:styleId="af1">
    <w:name w:val="ГС_НумСтрокиТабл"/>
    <w:uiPriority w:val="99"/>
    <w:rsid w:val="009E37EF"/>
    <w:pPr>
      <w:numPr>
        <w:numId w:val="92"/>
      </w:numPr>
      <w:spacing w:before="40" w:after="40"/>
    </w:pPr>
    <w:rPr>
      <w:rFonts w:ascii="Times New Roman" w:eastAsia="Times New Roman" w:hAnsi="Times New Roman"/>
    </w:rPr>
  </w:style>
  <w:style w:type="paragraph" w:customStyle="1" w:styleId="a0">
    <w:name w:val="ГС_СписМелкМарк"/>
    <w:uiPriority w:val="99"/>
    <w:rsid w:val="009E37EF"/>
    <w:pPr>
      <w:numPr>
        <w:numId w:val="93"/>
      </w:numPr>
      <w:tabs>
        <w:tab w:val="left" w:pos="284"/>
        <w:tab w:val="left" w:pos="567"/>
        <w:tab w:val="left" w:pos="851"/>
        <w:tab w:val="left" w:pos="1134"/>
      </w:tabs>
      <w:spacing w:before="40" w:after="40"/>
      <w:contextualSpacing/>
    </w:pPr>
    <w:rPr>
      <w:rFonts w:ascii="Times New Roman" w:eastAsia="Times New Roman" w:hAnsi="Times New Roman"/>
      <w:szCs w:val="24"/>
    </w:rPr>
  </w:style>
  <w:style w:type="character" w:customStyle="1" w:styleId="DFN">
    <w:name w:val="DFN"/>
    <w:rsid w:val="009E37EF"/>
    <w:rPr>
      <w:b/>
      <w:bCs w:val="0"/>
    </w:rPr>
  </w:style>
  <w:style w:type="character" w:customStyle="1" w:styleId="il">
    <w:name w:val="il"/>
    <w:rsid w:val="009E37EF"/>
  </w:style>
  <w:style w:type="character" w:customStyle="1" w:styleId="12121">
    <w:name w:val="Абзац 12пт 1.2 интервал Знак"/>
    <w:link w:val="12122"/>
    <w:locked/>
    <w:rsid w:val="00D01004"/>
    <w:rPr>
      <w:rFonts w:ascii="Times New Roman" w:eastAsia="Times New Roman" w:hAnsi="Times New Roman"/>
      <w:sz w:val="28"/>
      <w:lang w:eastAsia="zh-TW"/>
    </w:rPr>
  </w:style>
  <w:style w:type="paragraph" w:customStyle="1" w:styleId="12122">
    <w:name w:val="Абзац 12пт 1.2 интервал"/>
    <w:basedOn w:val="af6"/>
    <w:link w:val="12121"/>
    <w:qFormat/>
    <w:rsid w:val="00D01004"/>
    <w:pPr>
      <w:keepLines/>
      <w:autoSpaceDE w:val="0"/>
      <w:autoSpaceDN w:val="0"/>
      <w:adjustRightInd w:val="0"/>
      <w:spacing w:before="60" w:after="60" w:line="288" w:lineRule="auto"/>
      <w:ind w:firstLine="851"/>
      <w:jc w:val="both"/>
    </w:pPr>
    <w:rPr>
      <w:sz w:val="28"/>
      <w:szCs w:val="20"/>
      <w:lang w:eastAsia="zh-TW"/>
    </w:rPr>
  </w:style>
  <w:style w:type="character" w:customStyle="1" w:styleId="1ffffffb">
    <w:name w:val="Верхний колонтитул Знак1"/>
    <w:aliases w:val="Heder Знак1,Titul Знак1"/>
    <w:semiHidden/>
    <w:rsid w:val="009B1DAB"/>
    <w:rPr>
      <w:sz w:val="22"/>
      <w:szCs w:val="22"/>
      <w:lang w:eastAsia="en-US"/>
    </w:rPr>
  </w:style>
  <w:style w:type="paragraph" w:customStyle="1" w:styleId="u">
    <w:name w:val="u"/>
    <w:basedOn w:val="af6"/>
    <w:rsid w:val="009B1DAB"/>
    <w:pPr>
      <w:spacing w:before="100" w:beforeAutospacing="1" w:after="100" w:afterAutospacing="1"/>
    </w:pPr>
  </w:style>
  <w:style w:type="paragraph" w:customStyle="1" w:styleId="a">
    <w:name w:val="АриалСписок"/>
    <w:basedOn w:val="af6"/>
    <w:rsid w:val="009B1DAB"/>
    <w:pPr>
      <w:widowControl w:val="0"/>
      <w:numPr>
        <w:numId w:val="94"/>
      </w:numPr>
      <w:tabs>
        <w:tab w:val="clear" w:pos="360"/>
        <w:tab w:val="num" w:pos="1571"/>
      </w:tabs>
      <w:adjustRightInd w:val="0"/>
      <w:ind w:left="1571"/>
      <w:jc w:val="both"/>
    </w:pPr>
    <w:rPr>
      <w:rFonts w:ascii="Arial" w:hAnsi="Arial" w:cs="Arial"/>
    </w:rPr>
  </w:style>
  <w:style w:type="paragraph" w:customStyle="1" w:styleId="afffffffffffffffffff3">
    <w:name w:val="Подподподпункт"/>
    <w:basedOn w:val="af6"/>
    <w:rsid w:val="009B1DAB"/>
    <w:pPr>
      <w:tabs>
        <w:tab w:val="left" w:pos="1134"/>
        <w:tab w:val="num" w:pos="1576"/>
        <w:tab w:val="left" w:pos="1701"/>
      </w:tabs>
      <w:snapToGrid w:val="0"/>
      <w:spacing w:line="360" w:lineRule="auto"/>
      <w:ind w:left="1576" w:hanging="1008"/>
      <w:jc w:val="both"/>
    </w:pPr>
    <w:rPr>
      <w:sz w:val="28"/>
      <w:szCs w:val="20"/>
    </w:rPr>
  </w:style>
  <w:style w:type="paragraph" w:customStyle="1" w:styleId="1ffffffc">
    <w:name w:val="Пункт1"/>
    <w:basedOn w:val="af6"/>
    <w:uiPriority w:val="99"/>
    <w:rsid w:val="009B1DAB"/>
    <w:pPr>
      <w:tabs>
        <w:tab w:val="num" w:pos="1173"/>
      </w:tabs>
      <w:snapToGrid w:val="0"/>
      <w:spacing w:before="240" w:line="360" w:lineRule="auto"/>
      <w:ind w:left="1173" w:hanging="453"/>
      <w:jc w:val="center"/>
    </w:pPr>
    <w:rPr>
      <w:rFonts w:ascii="Arial" w:hAnsi="Arial"/>
      <w:b/>
      <w:sz w:val="28"/>
      <w:szCs w:val="28"/>
    </w:rPr>
  </w:style>
  <w:style w:type="paragraph" w:customStyle="1" w:styleId="rvps1">
    <w:name w:val="rvps1"/>
    <w:basedOn w:val="af6"/>
    <w:rsid w:val="009B1DAB"/>
    <w:pPr>
      <w:jc w:val="center"/>
    </w:pPr>
  </w:style>
  <w:style w:type="paragraph" w:customStyle="1" w:styleId="rvps44">
    <w:name w:val="rvps44"/>
    <w:basedOn w:val="af6"/>
    <w:rsid w:val="009B1DAB"/>
    <w:pPr>
      <w:spacing w:before="120"/>
      <w:ind w:right="150"/>
      <w:jc w:val="both"/>
    </w:pPr>
  </w:style>
  <w:style w:type="paragraph" w:customStyle="1" w:styleId="rvps46">
    <w:name w:val="rvps46"/>
    <w:basedOn w:val="af6"/>
    <w:rsid w:val="009B1DAB"/>
    <w:pPr>
      <w:spacing w:before="120" w:after="120"/>
    </w:pPr>
  </w:style>
  <w:style w:type="paragraph" w:customStyle="1" w:styleId="rvps9">
    <w:name w:val="rvps9"/>
    <w:basedOn w:val="af6"/>
    <w:rsid w:val="009B1DAB"/>
    <w:pPr>
      <w:jc w:val="both"/>
    </w:pPr>
  </w:style>
  <w:style w:type="paragraph" w:customStyle="1" w:styleId="rvps45">
    <w:name w:val="rvps45"/>
    <w:basedOn w:val="af6"/>
    <w:rsid w:val="009B1DAB"/>
    <w:pPr>
      <w:spacing w:before="120"/>
      <w:ind w:right="150"/>
    </w:pPr>
  </w:style>
  <w:style w:type="paragraph" w:customStyle="1" w:styleId="rvps51">
    <w:name w:val="rvps51"/>
    <w:basedOn w:val="af6"/>
    <w:rsid w:val="009B1DAB"/>
    <w:pPr>
      <w:spacing w:before="120"/>
      <w:ind w:right="150"/>
      <w:jc w:val="both"/>
    </w:pPr>
  </w:style>
  <w:style w:type="paragraph" w:customStyle="1" w:styleId="rvps48">
    <w:name w:val="rvps48"/>
    <w:basedOn w:val="af6"/>
    <w:rsid w:val="009B1DAB"/>
    <w:pPr>
      <w:spacing w:after="120"/>
      <w:ind w:right="150"/>
    </w:pPr>
  </w:style>
  <w:style w:type="paragraph" w:customStyle="1" w:styleId="rvps59">
    <w:name w:val="rvps59"/>
    <w:basedOn w:val="af6"/>
    <w:rsid w:val="009B1DAB"/>
    <w:pPr>
      <w:spacing w:before="60"/>
      <w:ind w:left="75" w:right="75" w:firstLine="285"/>
      <w:jc w:val="both"/>
    </w:pPr>
  </w:style>
  <w:style w:type="paragraph" w:customStyle="1" w:styleId="rvps52">
    <w:name w:val="rvps52"/>
    <w:basedOn w:val="af6"/>
    <w:rsid w:val="009B1DAB"/>
    <w:pPr>
      <w:ind w:left="210" w:right="150"/>
      <w:jc w:val="both"/>
    </w:pPr>
  </w:style>
  <w:style w:type="paragraph" w:customStyle="1" w:styleId="rvps67">
    <w:name w:val="rvps67"/>
    <w:basedOn w:val="af6"/>
    <w:rsid w:val="009B1DAB"/>
    <w:pPr>
      <w:spacing w:before="120"/>
      <w:ind w:left="75" w:right="150"/>
      <w:jc w:val="both"/>
    </w:pPr>
  </w:style>
  <w:style w:type="paragraph" w:customStyle="1" w:styleId="rvps50">
    <w:name w:val="rvps50"/>
    <w:basedOn w:val="af6"/>
    <w:rsid w:val="009B1DAB"/>
    <w:pPr>
      <w:spacing w:before="120"/>
      <w:ind w:right="150"/>
      <w:jc w:val="both"/>
    </w:pPr>
  </w:style>
  <w:style w:type="paragraph" w:customStyle="1" w:styleId="rvps70">
    <w:name w:val="rvps70"/>
    <w:basedOn w:val="af6"/>
    <w:rsid w:val="009B1DAB"/>
    <w:pPr>
      <w:ind w:left="780" w:right="150"/>
      <w:jc w:val="both"/>
    </w:pPr>
  </w:style>
  <w:style w:type="paragraph" w:customStyle="1" w:styleId="rvps78">
    <w:name w:val="rvps78"/>
    <w:basedOn w:val="af6"/>
    <w:rsid w:val="009B1DAB"/>
    <w:pPr>
      <w:ind w:right="150"/>
      <w:jc w:val="both"/>
    </w:pPr>
  </w:style>
  <w:style w:type="paragraph" w:customStyle="1" w:styleId="rvps82">
    <w:name w:val="rvps82"/>
    <w:basedOn w:val="af6"/>
    <w:rsid w:val="009B1DAB"/>
    <w:pPr>
      <w:spacing w:before="120" w:after="120"/>
      <w:ind w:left="45" w:right="150"/>
    </w:pPr>
  </w:style>
  <w:style w:type="paragraph" w:customStyle="1" w:styleId="rvps83">
    <w:name w:val="rvps83"/>
    <w:basedOn w:val="af6"/>
    <w:rsid w:val="009B1DAB"/>
    <w:pPr>
      <w:spacing w:before="120"/>
      <w:ind w:left="45" w:right="150"/>
    </w:pPr>
  </w:style>
  <w:style w:type="paragraph" w:customStyle="1" w:styleId="rvps84">
    <w:name w:val="rvps84"/>
    <w:basedOn w:val="af6"/>
    <w:rsid w:val="009B1DAB"/>
    <w:pPr>
      <w:spacing w:before="120" w:after="120"/>
      <w:ind w:right="150"/>
      <w:jc w:val="both"/>
    </w:pPr>
  </w:style>
  <w:style w:type="character" w:customStyle="1" w:styleId="urtxtstd1">
    <w:name w:val="urtxtstd1"/>
    <w:rsid w:val="009B1DAB"/>
    <w:rPr>
      <w:rFonts w:ascii="Arial" w:hAnsi="Arial" w:cs="Arial"/>
      <w:sz w:val="17"/>
      <w:szCs w:val="17"/>
    </w:rPr>
  </w:style>
  <w:style w:type="character" w:customStyle="1" w:styleId="rvts9">
    <w:name w:val="rvts9"/>
    <w:rsid w:val="009B1DAB"/>
    <w:rPr>
      <w:rFonts w:ascii="Times New Roman" w:hAnsi="Times New Roman" w:cs="Times New Roman"/>
      <w:b/>
      <w:bCs/>
      <w:sz w:val="28"/>
      <w:szCs w:val="28"/>
    </w:rPr>
  </w:style>
  <w:style w:type="character" w:customStyle="1" w:styleId="rvts6">
    <w:name w:val="rvts6"/>
    <w:rsid w:val="009B1DAB"/>
    <w:rPr>
      <w:rFonts w:ascii="Times New Roman" w:hAnsi="Times New Roman" w:cs="Times New Roman"/>
      <w:sz w:val="24"/>
      <w:szCs w:val="24"/>
    </w:rPr>
  </w:style>
  <w:style w:type="character" w:customStyle="1" w:styleId="rvts30">
    <w:name w:val="rvts30"/>
    <w:rsid w:val="009B1DAB"/>
    <w:rPr>
      <w:rFonts w:ascii="Times New Roman" w:hAnsi="Times New Roman" w:cs="Times New Roman"/>
      <w:sz w:val="22"/>
      <w:szCs w:val="22"/>
    </w:rPr>
  </w:style>
  <w:style w:type="character" w:customStyle="1" w:styleId="rvts36">
    <w:name w:val="rvts36"/>
    <w:rsid w:val="009B1DAB"/>
    <w:rPr>
      <w:rFonts w:ascii="Times New Roman" w:hAnsi="Times New Roman" w:cs="Times New Roman"/>
      <w:color w:val="000000"/>
      <w:sz w:val="22"/>
      <w:szCs w:val="22"/>
    </w:rPr>
  </w:style>
  <w:style w:type="character" w:customStyle="1" w:styleId="rvts25">
    <w:name w:val="rvts25"/>
    <w:rsid w:val="009B1DAB"/>
    <w:rPr>
      <w:rFonts w:ascii="Times New Roman" w:hAnsi="Times New Roman" w:cs="Times New Roman"/>
      <w:b/>
      <w:bCs/>
      <w:i/>
      <w:iCs/>
      <w:shd w:val="clear" w:color="auto" w:fill="FDE9D9"/>
    </w:rPr>
  </w:style>
  <w:style w:type="character" w:customStyle="1" w:styleId="rvts46">
    <w:name w:val="rvts46"/>
    <w:rsid w:val="009B1DAB"/>
    <w:rPr>
      <w:rFonts w:ascii="Times New Roman" w:hAnsi="Times New Roman" w:cs="Times New Roman"/>
      <w:i/>
      <w:iCs/>
      <w:shd w:val="clear" w:color="auto" w:fill="FABF8F"/>
    </w:rPr>
  </w:style>
  <w:style w:type="character" w:customStyle="1" w:styleId="urtxtstd">
    <w:name w:val="urtxtstd"/>
    <w:rsid w:val="009B1DAB"/>
    <w:rPr>
      <w:rFonts w:cs="Times New Roman"/>
    </w:rPr>
  </w:style>
  <w:style w:type="paragraph" w:customStyle="1" w:styleId="NVGBullet">
    <w:name w:val="NVG Bullet"/>
    <w:basedOn w:val="af6"/>
    <w:rsid w:val="009B1DAB"/>
    <w:pPr>
      <w:numPr>
        <w:numId w:val="96"/>
      </w:numPr>
      <w:suppressAutoHyphens/>
      <w:spacing w:before="120"/>
    </w:pPr>
    <w:rPr>
      <w:rFonts w:ascii="Arial" w:hAnsi="Arial"/>
      <w:lang w:val="en-US" w:eastAsia="ar-SA"/>
    </w:rPr>
  </w:style>
  <w:style w:type="paragraph" w:customStyle="1" w:styleId="afffffffffffffffffff4">
    <w:name w:val="Текст_бо"/>
    <w:basedOn w:val="afffff0"/>
    <w:autoRedefine/>
    <w:rsid w:val="009B1DAB"/>
    <w:pPr>
      <w:jc w:val="center"/>
    </w:pPr>
    <w:rPr>
      <w:rFonts w:ascii="Times New Roman" w:hAnsi="Times New Roman"/>
      <w:b/>
      <w:bCs/>
      <w:sz w:val="26"/>
      <w:szCs w:val="26"/>
    </w:rPr>
  </w:style>
  <w:style w:type="paragraph" w:customStyle="1" w:styleId="afffffffffffffffffff5">
    <w:name w:val="текст смк"/>
    <w:basedOn w:val="af6"/>
    <w:link w:val="afffffffffffffffffff6"/>
    <w:rsid w:val="009B1DAB"/>
    <w:pPr>
      <w:ind w:firstLine="567"/>
      <w:jc w:val="both"/>
    </w:pPr>
    <w:rPr>
      <w:sz w:val="26"/>
      <w:szCs w:val="20"/>
    </w:rPr>
  </w:style>
  <w:style w:type="character" w:customStyle="1" w:styleId="afffffffffffffffffff6">
    <w:name w:val="текст смк Знак"/>
    <w:link w:val="afffffffffffffffffff5"/>
    <w:locked/>
    <w:rsid w:val="009B1DAB"/>
    <w:rPr>
      <w:rFonts w:ascii="Times New Roman" w:eastAsia="Times New Roman" w:hAnsi="Times New Roman"/>
      <w:sz w:val="26"/>
    </w:rPr>
  </w:style>
  <w:style w:type="character" w:customStyle="1" w:styleId="CommentTextChar">
    <w:name w:val="Comment Text Char"/>
    <w:semiHidden/>
    <w:locked/>
    <w:rsid w:val="009B1DAB"/>
    <w:rPr>
      <w:rFonts w:cs="Times New Roman"/>
    </w:rPr>
  </w:style>
  <w:style w:type="paragraph" w:customStyle="1" w:styleId="a2">
    <w:name w:val="Текст_бюл смк"/>
    <w:basedOn w:val="afffffffffffffffffff5"/>
    <w:uiPriority w:val="99"/>
    <w:rsid w:val="009B1DAB"/>
    <w:pPr>
      <w:numPr>
        <w:numId w:val="98"/>
      </w:numPr>
      <w:tabs>
        <w:tab w:val="clear" w:pos="1004"/>
        <w:tab w:val="num" w:pos="360"/>
      </w:tabs>
      <w:ind w:left="0" w:firstLine="567"/>
    </w:pPr>
    <w:rPr>
      <w:szCs w:val="26"/>
    </w:rPr>
  </w:style>
  <w:style w:type="paragraph" w:customStyle="1" w:styleId="3ffff4">
    <w:name w:val="Текст_бюл3"/>
    <w:basedOn w:val="af6"/>
    <w:uiPriority w:val="99"/>
    <w:rsid w:val="009B1DAB"/>
    <w:pPr>
      <w:tabs>
        <w:tab w:val="left" w:pos="851"/>
        <w:tab w:val="num" w:pos="1920"/>
      </w:tabs>
      <w:spacing w:line="360" w:lineRule="auto"/>
      <w:ind w:left="1920" w:firstLine="709"/>
      <w:jc w:val="both"/>
    </w:pPr>
    <w:rPr>
      <w:rFonts w:eastAsia="MS Mincho"/>
      <w:sz w:val="26"/>
      <w:szCs w:val="26"/>
    </w:rPr>
  </w:style>
  <w:style w:type="character" w:customStyle="1" w:styleId="afffffffffffffffffff7">
    <w:name w:val="Заголовок Знак"/>
    <w:uiPriority w:val="10"/>
    <w:rsid w:val="009B1DAB"/>
    <w:rPr>
      <w:rFonts w:ascii="Calibri Light" w:eastAsia="Times New Roman" w:hAnsi="Calibri Light" w:cs="Times New Roman"/>
      <w:spacing w:val="-10"/>
      <w:kern w:val="28"/>
      <w:sz w:val="56"/>
      <w:szCs w:val="56"/>
    </w:rPr>
  </w:style>
  <w:style w:type="paragraph" w:customStyle="1" w:styleId="afffffffffffffffffff8">
    <w:name w:val="Договор"/>
    <w:basedOn w:val="af6"/>
    <w:rsid w:val="009B1DAB"/>
    <w:pPr>
      <w:spacing w:line="360" w:lineRule="auto"/>
      <w:ind w:firstLine="720"/>
      <w:jc w:val="both"/>
    </w:pPr>
    <w:rPr>
      <w:sz w:val="22"/>
      <w:szCs w:val="22"/>
    </w:rPr>
  </w:style>
  <w:style w:type="paragraph" w:customStyle="1" w:styleId="1CharChar">
    <w:name w:val="Знак Знак1 Char Char"/>
    <w:basedOn w:val="af6"/>
    <w:rsid w:val="009B1DAB"/>
    <w:pPr>
      <w:widowControl w:val="0"/>
      <w:jc w:val="both"/>
    </w:pPr>
    <w:rPr>
      <w:rFonts w:eastAsia="SimSun"/>
      <w:kern w:val="2"/>
      <w:sz w:val="21"/>
      <w:szCs w:val="21"/>
      <w:lang w:val="en-US" w:eastAsia="zh-CN"/>
    </w:rPr>
  </w:style>
  <w:style w:type="paragraph" w:customStyle="1" w:styleId="BlockQuotation">
    <w:name w:val="Block Quotation"/>
    <w:basedOn w:val="af6"/>
    <w:rsid w:val="009B1DAB"/>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rPr>
  </w:style>
  <w:style w:type="numbering" w:customStyle="1" w:styleId="4ff6">
    <w:name w:val="Статья / Раздел4"/>
    <w:basedOn w:val="af9"/>
    <w:next w:val="affffe"/>
    <w:uiPriority w:val="99"/>
    <w:rsid w:val="009B1DAB"/>
  </w:style>
  <w:style w:type="paragraph" w:customStyle="1" w:styleId="afffffffffffffffffff9">
    <w:name w:val="Название таблицы"/>
    <w:basedOn w:val="af6"/>
    <w:next w:val="af6"/>
    <w:qFormat/>
    <w:rsid w:val="009B1DAB"/>
    <w:pPr>
      <w:keepNext/>
      <w:keepLines/>
      <w:spacing w:line="360" w:lineRule="auto"/>
      <w:jc w:val="both"/>
    </w:pPr>
    <w:rPr>
      <w:rFonts w:ascii="Arial" w:hAnsi="Arial"/>
      <w:b/>
      <w:bCs/>
      <w:szCs w:val="22"/>
    </w:rPr>
  </w:style>
  <w:style w:type="paragraph" w:customStyle="1" w:styleId="afffffffffffffffffffa">
    <w:name w:val="Список а)"/>
    <w:basedOn w:val="af6"/>
    <w:qFormat/>
    <w:rsid w:val="009B1DAB"/>
    <w:pPr>
      <w:spacing w:line="360" w:lineRule="auto"/>
      <w:jc w:val="both"/>
    </w:pPr>
    <w:rPr>
      <w:rFonts w:ascii="Arial" w:hAnsi="Arial"/>
      <w:snapToGrid w:val="0"/>
    </w:rPr>
  </w:style>
  <w:style w:type="paragraph" w:customStyle="1" w:styleId="a7">
    <w:name w:val="Список а) дальше"/>
    <w:basedOn w:val="afffffffffffffffffffa"/>
    <w:unhideWhenUsed/>
    <w:rsid w:val="009B1DAB"/>
    <w:pPr>
      <w:numPr>
        <w:ilvl w:val="1"/>
        <w:numId w:val="99"/>
      </w:numPr>
    </w:pPr>
  </w:style>
  <w:style w:type="paragraph" w:customStyle="1" w:styleId="24">
    <w:name w:val="Список а) дальше 2"/>
    <w:basedOn w:val="a7"/>
    <w:unhideWhenUsed/>
    <w:rsid w:val="009B1DAB"/>
    <w:pPr>
      <w:numPr>
        <w:ilvl w:val="2"/>
      </w:numPr>
    </w:pPr>
  </w:style>
  <w:style w:type="paragraph" w:customStyle="1" w:styleId="xl45">
    <w:name w:val="xl45"/>
    <w:basedOn w:val="af6"/>
    <w:rsid w:val="009B1DAB"/>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1ffffffd">
    <w:name w:val="Верхний колонтитул1"/>
    <w:basedOn w:val="2ff8"/>
    <w:rsid w:val="009B1DAB"/>
    <w:pPr>
      <w:widowControl/>
      <w:shd w:val="clear" w:color="auto" w:fill="auto"/>
      <w:tabs>
        <w:tab w:val="center" w:pos="4153"/>
        <w:tab w:val="right" w:pos="8306"/>
      </w:tabs>
      <w:spacing w:after="60"/>
      <w:ind w:firstLine="0"/>
    </w:pPr>
    <w:rPr>
      <w:rFonts w:ascii="Arial" w:hAnsi="Arial"/>
      <w:snapToGrid/>
    </w:rPr>
  </w:style>
  <w:style w:type="paragraph" w:customStyle="1" w:styleId="FooterFirst">
    <w:name w:val="Footer First"/>
    <w:basedOn w:val="af6"/>
    <w:rsid w:val="009B1DAB"/>
    <w:pPr>
      <w:tabs>
        <w:tab w:val="center" w:pos="4153"/>
        <w:tab w:val="right" w:pos="8306"/>
      </w:tabs>
    </w:pPr>
    <w:rPr>
      <w:szCs w:val="20"/>
    </w:rPr>
  </w:style>
  <w:style w:type="paragraph" w:customStyle="1" w:styleId="S2">
    <w:name w:val="S_Заголовок2_СписокН"/>
    <w:basedOn w:val="af6"/>
    <w:next w:val="af6"/>
    <w:rsid w:val="009B1DAB"/>
    <w:pPr>
      <w:keepNext/>
      <w:tabs>
        <w:tab w:val="num" w:pos="576"/>
      </w:tabs>
      <w:spacing w:before="360"/>
      <w:ind w:left="576" w:hanging="576"/>
      <w:jc w:val="both"/>
      <w:outlineLvl w:val="1"/>
    </w:pPr>
    <w:rPr>
      <w:rFonts w:ascii="ISOCPEUR" w:hAnsi="ISOCPEUR"/>
      <w:b/>
      <w:i/>
      <w:caps/>
    </w:rPr>
  </w:style>
  <w:style w:type="paragraph" w:customStyle="1" w:styleId="3ffff5">
    <w:name w:val="Пункт 3"/>
    <w:basedOn w:val="39"/>
    <w:link w:val="3ffff6"/>
    <w:qFormat/>
    <w:rsid w:val="009B1DAB"/>
    <w:pPr>
      <w:keepNext w:val="0"/>
      <w:numPr>
        <w:ilvl w:val="2"/>
      </w:numPr>
      <w:tabs>
        <w:tab w:val="left" w:pos="1276"/>
      </w:tabs>
      <w:spacing w:before="0" w:after="0" w:line="360" w:lineRule="auto"/>
      <w:ind w:left="709" w:firstLine="851"/>
      <w:jc w:val="both"/>
    </w:pPr>
    <w:rPr>
      <w:b w:val="0"/>
      <w:sz w:val="24"/>
      <w:szCs w:val="24"/>
      <w:lang w:val="x-none" w:eastAsia="x-none"/>
    </w:rPr>
  </w:style>
  <w:style w:type="paragraph" w:customStyle="1" w:styleId="4ff7">
    <w:name w:val="Пункт 4"/>
    <w:basedOn w:val="46"/>
    <w:qFormat/>
    <w:rsid w:val="009B1DAB"/>
    <w:pPr>
      <w:keepNext w:val="0"/>
      <w:numPr>
        <w:ilvl w:val="3"/>
      </w:numPr>
      <w:tabs>
        <w:tab w:val="left" w:pos="1418"/>
      </w:tabs>
      <w:spacing w:before="0" w:after="0" w:line="360" w:lineRule="auto"/>
      <w:ind w:left="864" w:firstLine="851"/>
      <w:jc w:val="both"/>
    </w:pPr>
    <w:rPr>
      <w:rFonts w:ascii="Arial" w:hAnsi="Arial"/>
      <w:b w:val="0"/>
      <w:sz w:val="24"/>
      <w:szCs w:val="24"/>
      <w:lang w:val="x-none" w:eastAsia="x-none"/>
    </w:rPr>
  </w:style>
  <w:style w:type="paragraph" w:customStyle="1" w:styleId="5fb">
    <w:name w:val="Пункт 5"/>
    <w:basedOn w:val="52"/>
    <w:link w:val="5fc"/>
    <w:qFormat/>
    <w:rsid w:val="009B1DAB"/>
    <w:pPr>
      <w:numPr>
        <w:ilvl w:val="4"/>
      </w:numPr>
      <w:tabs>
        <w:tab w:val="left" w:pos="1701"/>
        <w:tab w:val="num" w:pos="3181"/>
      </w:tabs>
      <w:spacing w:before="0" w:after="0" w:line="360" w:lineRule="auto"/>
      <w:ind w:left="1008" w:firstLine="851"/>
      <w:jc w:val="both"/>
    </w:pPr>
    <w:rPr>
      <w:rFonts w:ascii="Arial" w:hAnsi="Arial"/>
      <w:b w:val="0"/>
      <w:i w:val="0"/>
      <w:sz w:val="24"/>
      <w:szCs w:val="24"/>
      <w:lang w:val="x-none" w:eastAsia="x-none"/>
    </w:rPr>
  </w:style>
  <w:style w:type="character" w:customStyle="1" w:styleId="5fc">
    <w:name w:val="Пункт 5 Знак"/>
    <w:link w:val="5fb"/>
    <w:rsid w:val="009B1DAB"/>
    <w:rPr>
      <w:rFonts w:ascii="Arial" w:eastAsia="Times New Roman" w:hAnsi="Arial"/>
      <w:bCs/>
      <w:iCs/>
      <w:sz w:val="24"/>
      <w:szCs w:val="24"/>
      <w:lang w:val="x-none" w:eastAsia="x-none"/>
    </w:rPr>
  </w:style>
  <w:style w:type="paragraph" w:customStyle="1" w:styleId="afffffffffffffffffffb">
    <w:name w:val="Табличный центр"/>
    <w:basedOn w:val="af6"/>
    <w:qFormat/>
    <w:rsid w:val="009B1DAB"/>
    <w:pPr>
      <w:spacing w:before="120" w:after="120"/>
      <w:jc w:val="center"/>
    </w:pPr>
    <w:rPr>
      <w:rFonts w:ascii="Arial" w:hAnsi="Arial"/>
      <w:szCs w:val="22"/>
    </w:rPr>
  </w:style>
  <w:style w:type="paragraph" w:customStyle="1" w:styleId="afffffffffffffffffffc">
    <w:name w:val="Табличный слева"/>
    <w:basedOn w:val="af6"/>
    <w:qFormat/>
    <w:rsid w:val="009B1DAB"/>
    <w:pPr>
      <w:spacing w:before="120" w:after="120"/>
    </w:pPr>
    <w:rPr>
      <w:rFonts w:ascii="Arial" w:hAnsi="Arial"/>
      <w:szCs w:val="22"/>
    </w:rPr>
  </w:style>
  <w:style w:type="paragraph" w:customStyle="1" w:styleId="afffffffffffffffffffd">
    <w:name w:val="Шапка таблицы"/>
    <w:basedOn w:val="af6"/>
    <w:qFormat/>
    <w:rsid w:val="009B1DAB"/>
    <w:pPr>
      <w:keepNext/>
      <w:spacing w:before="120" w:after="120"/>
      <w:jc w:val="center"/>
    </w:pPr>
    <w:rPr>
      <w:rFonts w:ascii="Arial" w:hAnsi="Arial"/>
      <w:b/>
      <w:szCs w:val="20"/>
    </w:rPr>
  </w:style>
  <w:style w:type="paragraph" w:customStyle="1" w:styleId="3ffff7">
    <w:name w:val="$_уровень_3"/>
    <w:basedOn w:val="39"/>
    <w:next w:val="af6"/>
    <w:qFormat/>
    <w:rsid w:val="009B1DAB"/>
    <w:pPr>
      <w:keepLines/>
      <w:numPr>
        <w:ilvl w:val="2"/>
      </w:numPr>
      <w:tabs>
        <w:tab w:val="left" w:pos="1559"/>
      </w:tabs>
      <w:suppressAutoHyphens/>
      <w:spacing w:before="120" w:after="120" w:line="288" w:lineRule="auto"/>
      <w:ind w:left="284" w:right="170" w:firstLine="567"/>
      <w:jc w:val="both"/>
    </w:pPr>
    <w:rPr>
      <w:rFonts w:ascii="Times New Roman" w:hAnsi="Times New Roman"/>
      <w:kern w:val="32"/>
      <w:lang w:val="x-none" w:eastAsia="en-US"/>
    </w:rPr>
  </w:style>
  <w:style w:type="paragraph" w:customStyle="1" w:styleId="2fffff8">
    <w:name w:val="Заголовок2_ИМ"/>
    <w:basedOn w:val="2c"/>
    <w:autoRedefine/>
    <w:rsid w:val="009B1DAB"/>
    <w:pPr>
      <w:keepNext w:val="0"/>
      <w:spacing w:before="0" w:after="120"/>
      <w:ind w:firstLine="851"/>
      <w:jc w:val="both"/>
    </w:pPr>
    <w:rPr>
      <w:rFonts w:ascii="Times New Roman" w:hAnsi="Times New Roman"/>
      <w:b w:val="0"/>
      <w:bCs w:val="0"/>
      <w:i w:val="0"/>
      <w:sz w:val="22"/>
      <w:szCs w:val="22"/>
      <w:lang w:val="x-none" w:eastAsia="x-none"/>
    </w:rPr>
  </w:style>
  <w:style w:type="paragraph" w:customStyle="1" w:styleId="1ffffffe">
    <w:name w:val="Корп1"/>
    <w:next w:val="2fffff9"/>
    <w:link w:val="1fffffff"/>
    <w:autoRedefine/>
    <w:qFormat/>
    <w:rsid w:val="009B1DAB"/>
    <w:pPr>
      <w:keepNext/>
      <w:spacing w:before="240" w:after="60"/>
      <w:ind w:firstLine="851"/>
      <w:outlineLvl w:val="0"/>
    </w:pPr>
    <w:rPr>
      <w:rFonts w:ascii="Cambria" w:eastAsia="Times New Roman" w:hAnsi="Cambria"/>
      <w:b/>
      <w:bCs/>
      <w:kern w:val="32"/>
      <w:sz w:val="40"/>
      <w:szCs w:val="40"/>
    </w:rPr>
  </w:style>
  <w:style w:type="character" w:customStyle="1" w:styleId="4ff8">
    <w:name w:val="Стиль4 Знак"/>
    <w:rsid w:val="009B1DAB"/>
    <w:rPr>
      <w:rFonts w:ascii="Times New Roman" w:eastAsia="Times New Roman" w:hAnsi="Times New Roman" w:cs="Times New Roman"/>
      <w:b/>
      <w:bCs/>
      <w:sz w:val="26"/>
      <w:szCs w:val="26"/>
      <w:lang w:val="x-none" w:eastAsia="x-none"/>
    </w:rPr>
  </w:style>
  <w:style w:type="paragraph" w:customStyle="1" w:styleId="2fffff9">
    <w:name w:val="Корп2"/>
    <w:next w:val="3ffff8"/>
    <w:link w:val="2fffffa"/>
    <w:autoRedefine/>
    <w:qFormat/>
    <w:rsid w:val="009B1DAB"/>
    <w:pPr>
      <w:keepNext/>
      <w:keepLines/>
      <w:tabs>
        <w:tab w:val="num" w:pos="720"/>
        <w:tab w:val="left" w:pos="1134"/>
        <w:tab w:val="left" w:pos="1276"/>
      </w:tabs>
      <w:spacing w:after="60" w:line="360" w:lineRule="auto"/>
      <w:ind w:left="720" w:hanging="720"/>
      <w:jc w:val="both"/>
      <w:outlineLvl w:val="1"/>
    </w:pPr>
    <w:rPr>
      <w:rFonts w:ascii="Times New Roman" w:eastAsia="Times New Roman" w:hAnsi="Times New Roman"/>
      <w:b/>
      <w:bCs/>
      <w:sz w:val="36"/>
      <w:szCs w:val="36"/>
    </w:rPr>
  </w:style>
  <w:style w:type="character" w:customStyle="1" w:styleId="1fffffff">
    <w:name w:val="Корп1 Знак"/>
    <w:link w:val="1ffffffe"/>
    <w:rsid w:val="009B1DAB"/>
    <w:rPr>
      <w:rFonts w:ascii="Cambria" w:eastAsia="Times New Roman" w:hAnsi="Cambria"/>
      <w:b/>
      <w:bCs/>
      <w:kern w:val="32"/>
      <w:sz w:val="40"/>
      <w:szCs w:val="40"/>
    </w:rPr>
  </w:style>
  <w:style w:type="paragraph" w:customStyle="1" w:styleId="3ffff8">
    <w:name w:val="Корп3"/>
    <w:basedOn w:val="3b"/>
    <w:next w:val="4ff9"/>
    <w:link w:val="3ffff9"/>
    <w:autoRedefine/>
    <w:qFormat/>
    <w:rsid w:val="009B1DAB"/>
    <w:pPr>
      <w:keepNext/>
      <w:keepLines/>
      <w:widowControl/>
      <w:numPr>
        <w:ilvl w:val="2"/>
      </w:numPr>
      <w:tabs>
        <w:tab w:val="num" w:pos="227"/>
        <w:tab w:val="left" w:pos="1276"/>
        <w:tab w:val="num" w:pos="1307"/>
      </w:tabs>
      <w:adjustRightInd/>
      <w:spacing w:after="60" w:line="360" w:lineRule="auto"/>
      <w:ind w:left="709" w:firstLine="851"/>
      <w:textAlignment w:val="auto"/>
      <w:outlineLvl w:val="2"/>
    </w:pPr>
    <w:rPr>
      <w:bCs/>
      <w:sz w:val="32"/>
      <w:szCs w:val="32"/>
      <w:lang w:val="x-none" w:eastAsia="x-none"/>
    </w:rPr>
  </w:style>
  <w:style w:type="character" w:customStyle="1" w:styleId="2fffffa">
    <w:name w:val="Корп2 Знак"/>
    <w:link w:val="2fffff9"/>
    <w:rsid w:val="009B1DAB"/>
    <w:rPr>
      <w:rFonts w:ascii="Times New Roman" w:eastAsia="Times New Roman" w:hAnsi="Times New Roman"/>
      <w:b/>
      <w:bCs/>
      <w:sz w:val="36"/>
      <w:szCs w:val="36"/>
    </w:rPr>
  </w:style>
  <w:style w:type="paragraph" w:customStyle="1" w:styleId="4ff9">
    <w:name w:val="Корп4"/>
    <w:link w:val="4ffa"/>
    <w:autoRedefine/>
    <w:qFormat/>
    <w:rsid w:val="009B1DAB"/>
    <w:pPr>
      <w:keepNext/>
      <w:keepLines/>
      <w:tabs>
        <w:tab w:val="left" w:pos="1418"/>
      </w:tabs>
      <w:spacing w:after="60" w:line="360" w:lineRule="auto"/>
      <w:ind w:left="851"/>
      <w:jc w:val="both"/>
      <w:outlineLvl w:val="3"/>
    </w:pPr>
    <w:rPr>
      <w:rFonts w:ascii="Times New Roman" w:eastAsia="Times New Roman" w:hAnsi="Times New Roman"/>
      <w:bCs/>
      <w:sz w:val="28"/>
      <w:szCs w:val="28"/>
    </w:rPr>
  </w:style>
  <w:style w:type="character" w:customStyle="1" w:styleId="3ffff9">
    <w:name w:val="Корп3 Знак"/>
    <w:link w:val="3ffff8"/>
    <w:rsid w:val="009B1DAB"/>
    <w:rPr>
      <w:rFonts w:ascii="Times New Roman" w:eastAsia="Times New Roman" w:hAnsi="Times New Roman"/>
      <w:bCs/>
      <w:sz w:val="32"/>
      <w:szCs w:val="32"/>
      <w:lang w:val="x-none" w:eastAsia="x-none"/>
    </w:rPr>
  </w:style>
  <w:style w:type="paragraph" w:customStyle="1" w:styleId="afffffffffffffffffffe">
    <w:name w:val="простой"/>
    <w:basedOn w:val="3ffff5"/>
    <w:link w:val="affffffffffffffffffff"/>
    <w:qFormat/>
    <w:rsid w:val="009B1DAB"/>
    <w:pPr>
      <w:numPr>
        <w:ilvl w:val="0"/>
      </w:numPr>
      <w:ind w:left="709" w:firstLine="851"/>
    </w:pPr>
    <w:rPr>
      <w:snapToGrid w:val="0"/>
    </w:rPr>
  </w:style>
  <w:style w:type="character" w:customStyle="1" w:styleId="4ffa">
    <w:name w:val="Корп4 Знак"/>
    <w:link w:val="4ff9"/>
    <w:rsid w:val="009B1DAB"/>
    <w:rPr>
      <w:rFonts w:ascii="Times New Roman" w:eastAsia="Times New Roman" w:hAnsi="Times New Roman"/>
      <w:bCs/>
      <w:sz w:val="28"/>
      <w:szCs w:val="28"/>
    </w:rPr>
  </w:style>
  <w:style w:type="character" w:customStyle="1" w:styleId="3ffff6">
    <w:name w:val="Пункт 3 Знак"/>
    <w:link w:val="3ffff5"/>
    <w:rsid w:val="009B1DAB"/>
    <w:rPr>
      <w:rFonts w:ascii="Arial" w:eastAsia="Times New Roman" w:hAnsi="Arial"/>
      <w:bCs/>
      <w:sz w:val="24"/>
      <w:szCs w:val="24"/>
      <w:lang w:val="x-none" w:eastAsia="x-none"/>
    </w:rPr>
  </w:style>
  <w:style w:type="character" w:customStyle="1" w:styleId="affffffffffffffffffff">
    <w:name w:val="простой Знак"/>
    <w:link w:val="afffffffffffffffffffe"/>
    <w:rsid w:val="009B1DAB"/>
    <w:rPr>
      <w:rFonts w:ascii="Arial" w:eastAsia="Times New Roman" w:hAnsi="Arial"/>
      <w:bCs/>
      <w:snapToGrid w:val="0"/>
      <w:sz w:val="24"/>
      <w:szCs w:val="24"/>
      <w:lang w:val="x-none" w:eastAsia="x-none"/>
    </w:rPr>
  </w:style>
  <w:style w:type="paragraph" w:customStyle="1" w:styleId="Tabletext2">
    <w:name w:val="Table text"/>
    <w:basedOn w:val="af6"/>
    <w:rsid w:val="009B1DAB"/>
    <w:pPr>
      <w:jc w:val="both"/>
    </w:pPr>
    <w:rPr>
      <w:rFonts w:ascii="Arial" w:hAnsi="Arial"/>
    </w:rPr>
  </w:style>
  <w:style w:type="paragraph" w:customStyle="1" w:styleId="TabletextCenter">
    <w:name w:val="Table text Center"/>
    <w:basedOn w:val="Tabletext2"/>
    <w:qFormat/>
    <w:rsid w:val="009B1DAB"/>
    <w:pPr>
      <w:jc w:val="center"/>
    </w:pPr>
  </w:style>
  <w:style w:type="paragraph" w:customStyle="1" w:styleId="TabletextH1">
    <w:name w:val="Table text_H1"/>
    <w:basedOn w:val="af6"/>
    <w:uiPriority w:val="99"/>
    <w:rsid w:val="009B1DAB"/>
    <w:pPr>
      <w:spacing w:line="360" w:lineRule="auto"/>
      <w:jc w:val="center"/>
    </w:pPr>
    <w:rPr>
      <w:rFonts w:ascii="Arial" w:hAnsi="Arial"/>
      <w:sz w:val="36"/>
    </w:rPr>
  </w:style>
  <w:style w:type="paragraph" w:customStyle="1" w:styleId="TabletextH2">
    <w:name w:val="Table text_H2"/>
    <w:basedOn w:val="Tabletext2"/>
    <w:rsid w:val="009B1DAB"/>
    <w:pPr>
      <w:spacing w:line="360" w:lineRule="auto"/>
      <w:jc w:val="center"/>
    </w:pPr>
    <w:rPr>
      <w:sz w:val="28"/>
    </w:rPr>
  </w:style>
  <w:style w:type="paragraph" w:customStyle="1" w:styleId="affffffffffffffffffff0">
    <w:name w:val="Название (крупный)"/>
    <w:basedOn w:val="af6"/>
    <w:next w:val="af6"/>
    <w:qFormat/>
    <w:rsid w:val="009B1DAB"/>
    <w:pPr>
      <w:keepNext/>
      <w:keepLines/>
      <w:spacing w:after="60" w:line="360" w:lineRule="auto"/>
      <w:jc w:val="center"/>
    </w:pPr>
    <w:rPr>
      <w:rFonts w:ascii="Arial" w:hAnsi="Arial"/>
      <w:b/>
      <w:bCs/>
      <w:sz w:val="36"/>
      <w:szCs w:val="36"/>
    </w:rPr>
  </w:style>
  <w:style w:type="paragraph" w:customStyle="1" w:styleId="TabletextRight">
    <w:name w:val="Table text Right"/>
    <w:basedOn w:val="Tabletext2"/>
    <w:qFormat/>
    <w:rsid w:val="009B1DAB"/>
    <w:pPr>
      <w:jc w:val="right"/>
    </w:pPr>
  </w:style>
  <w:style w:type="paragraph" w:customStyle="1" w:styleId="17">
    <w:name w:val="СПИСОК 1"/>
    <w:basedOn w:val="af6"/>
    <w:uiPriority w:val="99"/>
    <w:qFormat/>
    <w:rsid w:val="009B1DAB"/>
    <w:pPr>
      <w:numPr>
        <w:numId w:val="100"/>
      </w:numPr>
      <w:spacing w:before="40" w:after="120" w:line="276" w:lineRule="auto"/>
      <w:ind w:left="709" w:hanging="284"/>
      <w:contextualSpacing/>
      <w:jc w:val="both"/>
    </w:pPr>
    <w:rPr>
      <w:rFonts w:eastAsia="MS Mincho"/>
      <w:sz w:val="26"/>
      <w:szCs w:val="26"/>
      <w:lang w:eastAsia="ja-JP"/>
    </w:rPr>
  </w:style>
  <w:style w:type="paragraph" w:customStyle="1" w:styleId="msonormal0">
    <w:name w:val="msonormal"/>
    <w:basedOn w:val="af6"/>
    <w:uiPriority w:val="99"/>
    <w:semiHidden/>
    <w:rsid w:val="009B1DAB"/>
    <w:pPr>
      <w:spacing w:before="100" w:beforeAutospacing="1" w:after="100" w:afterAutospacing="1"/>
    </w:pPr>
  </w:style>
  <w:style w:type="paragraph" w:customStyle="1" w:styleId="1-21">
    <w:name w:val="Средняя сетка 1 - Акцент 21"/>
    <w:basedOn w:val="af6"/>
    <w:uiPriority w:val="34"/>
    <w:semiHidden/>
    <w:qFormat/>
    <w:rsid w:val="009B1DAB"/>
    <w:pPr>
      <w:ind w:left="720"/>
      <w:contextualSpacing/>
    </w:pPr>
  </w:style>
  <w:style w:type="paragraph" w:customStyle="1" w:styleId="1b">
    <w:name w:val="Подпункт1"/>
    <w:basedOn w:val="af6"/>
    <w:uiPriority w:val="99"/>
    <w:semiHidden/>
    <w:rsid w:val="009B1DAB"/>
    <w:pPr>
      <w:numPr>
        <w:numId w:val="101"/>
      </w:numPr>
      <w:spacing w:line="288" w:lineRule="auto"/>
    </w:pPr>
    <w:rPr>
      <w:rFonts w:ascii="Arial" w:hAnsi="Arial"/>
    </w:rPr>
  </w:style>
  <w:style w:type="paragraph" w:customStyle="1" w:styleId="2a">
    <w:name w:val="Подпункт2"/>
    <w:basedOn w:val="1b"/>
    <w:uiPriority w:val="99"/>
    <w:semiHidden/>
    <w:rsid w:val="009B1DAB"/>
    <w:pPr>
      <w:numPr>
        <w:ilvl w:val="1"/>
      </w:numPr>
      <w:tabs>
        <w:tab w:val="num" w:pos="360"/>
      </w:tabs>
    </w:pPr>
  </w:style>
  <w:style w:type="paragraph" w:customStyle="1" w:styleId="GridTable31">
    <w:name w:val="Grid Table 31"/>
    <w:basedOn w:val="1f"/>
    <w:next w:val="af6"/>
    <w:uiPriority w:val="39"/>
    <w:semiHidden/>
    <w:qFormat/>
    <w:rsid w:val="009B1DAB"/>
    <w:pPr>
      <w:keepLines/>
      <w:spacing w:before="480" w:after="0" w:line="276" w:lineRule="auto"/>
      <w:outlineLvl w:val="9"/>
    </w:pPr>
    <w:rPr>
      <w:rFonts w:ascii="Calibri" w:eastAsia="MS Gothic" w:hAnsi="Calibri"/>
      <w:b w:val="0"/>
      <w:i w:val="0"/>
      <w:color w:val="365F91"/>
      <w:kern w:val="0"/>
      <w:sz w:val="26"/>
      <w:szCs w:val="28"/>
      <w:lang w:val="en-US" w:eastAsia="x-none"/>
    </w:rPr>
  </w:style>
  <w:style w:type="character" w:customStyle="1" w:styleId="1fffffff0">
    <w:name w:val="Сф_1ур Список Знак"/>
    <w:link w:val="18"/>
    <w:uiPriority w:val="99"/>
    <w:semiHidden/>
    <w:locked/>
    <w:rsid w:val="009B1DAB"/>
    <w:rPr>
      <w:sz w:val="24"/>
      <w:szCs w:val="24"/>
      <w:lang w:val="x-none" w:eastAsia="x-none"/>
    </w:rPr>
  </w:style>
  <w:style w:type="paragraph" w:customStyle="1" w:styleId="18">
    <w:name w:val="Сф_1ур Список"/>
    <w:basedOn w:val="af6"/>
    <w:link w:val="1fffffff0"/>
    <w:uiPriority w:val="99"/>
    <w:semiHidden/>
    <w:qFormat/>
    <w:rsid w:val="009B1DAB"/>
    <w:pPr>
      <w:numPr>
        <w:numId w:val="102"/>
      </w:numPr>
      <w:spacing w:line="360" w:lineRule="auto"/>
      <w:jc w:val="both"/>
    </w:pPr>
    <w:rPr>
      <w:rFonts w:ascii="Calibri" w:eastAsia="Calibri" w:hAnsi="Calibri"/>
      <w:lang w:val="x-none" w:eastAsia="x-none"/>
    </w:rPr>
  </w:style>
  <w:style w:type="character" w:customStyle="1" w:styleId="affffffffffffffffffff1">
    <w:name w:val="Сф_Абзац Знак"/>
    <w:link w:val="affffffffffffffffffff2"/>
    <w:semiHidden/>
    <w:locked/>
    <w:rsid w:val="009B1DAB"/>
    <w:rPr>
      <w:sz w:val="24"/>
      <w:szCs w:val="24"/>
    </w:rPr>
  </w:style>
  <w:style w:type="paragraph" w:customStyle="1" w:styleId="affffffffffffffffffff2">
    <w:name w:val="Сф_Абзац"/>
    <w:basedOn w:val="af6"/>
    <w:link w:val="affffffffffffffffffff1"/>
    <w:semiHidden/>
    <w:qFormat/>
    <w:rsid w:val="009B1DAB"/>
    <w:pPr>
      <w:spacing w:after="120" w:line="360" w:lineRule="auto"/>
      <w:ind w:firstLine="851"/>
      <w:contextualSpacing/>
      <w:jc w:val="both"/>
    </w:pPr>
    <w:rPr>
      <w:rFonts w:ascii="Calibri" w:eastAsia="Calibri" w:hAnsi="Calibri"/>
    </w:rPr>
  </w:style>
  <w:style w:type="character" w:customStyle="1" w:styleId="afffffffff8">
    <w:name w:val="Текст документа Знак"/>
    <w:link w:val="afffffffff7"/>
    <w:locked/>
    <w:rsid w:val="009B1DAB"/>
    <w:rPr>
      <w:rFonts w:ascii="Times New Roman" w:eastAsia="Times New Roman" w:hAnsi="Times New Roman"/>
      <w:sz w:val="24"/>
      <w:szCs w:val="24"/>
    </w:rPr>
  </w:style>
  <w:style w:type="paragraph" w:customStyle="1" w:styleId="1">
    <w:name w:val="маркированный список 1"/>
    <w:basedOn w:val="af6"/>
    <w:uiPriority w:val="99"/>
    <w:semiHidden/>
    <w:rsid w:val="009B1DAB"/>
    <w:pPr>
      <w:numPr>
        <w:numId w:val="103"/>
      </w:numPr>
      <w:spacing w:line="336" w:lineRule="auto"/>
      <w:jc w:val="both"/>
    </w:pPr>
  </w:style>
  <w:style w:type="paragraph" w:customStyle="1" w:styleId="affffffffffffffffffff3">
    <w:name w:val="ОСНОВНОЙ ТЕКСТ"/>
    <w:basedOn w:val="af6"/>
    <w:qFormat/>
    <w:rsid w:val="009B1DAB"/>
    <w:pPr>
      <w:tabs>
        <w:tab w:val="left" w:pos="142"/>
        <w:tab w:val="left" w:pos="1134"/>
      </w:tabs>
      <w:spacing w:before="80" w:after="40" w:line="360" w:lineRule="auto"/>
      <w:ind w:firstLine="425"/>
      <w:contextualSpacing/>
      <w:jc w:val="both"/>
    </w:pPr>
    <w:rPr>
      <w:sz w:val="26"/>
      <w:szCs w:val="26"/>
      <w:lang w:eastAsia="x-none"/>
    </w:rPr>
  </w:style>
  <w:style w:type="paragraph" w:customStyle="1" w:styleId="4ffb">
    <w:name w:val="РАЗДЕЛ УРОВЕНЬ 4"/>
    <w:basedOn w:val="39"/>
    <w:uiPriority w:val="99"/>
    <w:semiHidden/>
    <w:qFormat/>
    <w:rsid w:val="009B1DAB"/>
    <w:pPr>
      <w:spacing w:before="120" w:after="120"/>
      <w:jc w:val="both"/>
    </w:pPr>
    <w:rPr>
      <w:rFonts w:ascii="Times New Roman" w:eastAsia="MS Gothic" w:hAnsi="Times New Roman"/>
      <w:b w:val="0"/>
      <w:bCs w:val="0"/>
      <w:iCs/>
      <w:lang w:val="x-none" w:eastAsia="x-none"/>
    </w:rPr>
  </w:style>
  <w:style w:type="paragraph" w:customStyle="1" w:styleId="26">
    <w:name w:val="СПИСОК 2"/>
    <w:basedOn w:val="17"/>
    <w:uiPriority w:val="99"/>
    <w:semiHidden/>
    <w:qFormat/>
    <w:rsid w:val="009B1DAB"/>
    <w:pPr>
      <w:numPr>
        <w:ilvl w:val="1"/>
        <w:numId w:val="104"/>
      </w:numPr>
      <w:ind w:left="1134" w:hanging="425"/>
    </w:pPr>
  </w:style>
  <w:style w:type="paragraph" w:customStyle="1" w:styleId="TableTitle">
    <w:name w:val="TableTitle"/>
    <w:basedOn w:val="af6"/>
    <w:autoRedefine/>
    <w:uiPriority w:val="99"/>
    <w:semiHidden/>
    <w:rsid w:val="009B1DAB"/>
    <w:pPr>
      <w:widowControl w:val="0"/>
      <w:shd w:val="clear" w:color="auto" w:fill="D9D9D9"/>
      <w:ind w:left="-113" w:right="-113"/>
      <w:jc w:val="center"/>
    </w:pPr>
    <w:rPr>
      <w:rFonts w:ascii="Arial" w:hAnsi="Arial" w:cs="Arial"/>
      <w:b/>
      <w:bCs/>
      <w:spacing w:val="-5"/>
      <w:sz w:val="20"/>
      <w:szCs w:val="20"/>
      <w:lang w:eastAsia="en-US"/>
    </w:rPr>
  </w:style>
  <w:style w:type="paragraph" w:customStyle="1" w:styleId="12f">
    <w:name w:val="ГОСТ Шрифт таблицы + 12 пт"/>
    <w:autoRedefine/>
    <w:uiPriority w:val="99"/>
    <w:semiHidden/>
    <w:rsid w:val="009B1DAB"/>
    <w:rPr>
      <w:rFonts w:ascii="Times New Roman" w:eastAsia="Times New Roman" w:hAnsi="Times New Roman"/>
      <w:sz w:val="24"/>
      <w:szCs w:val="24"/>
    </w:rPr>
  </w:style>
  <w:style w:type="character" w:customStyle="1" w:styleId="1fffffff1">
    <w:name w:val="Заголовок Знак1"/>
    <w:uiPriority w:val="10"/>
    <w:locked/>
    <w:rsid w:val="009B1DAB"/>
    <w:rPr>
      <w:rFonts w:ascii="Cambria" w:eastAsia="MS Gothic" w:hAnsi="Cambria"/>
      <w:color w:val="17365D"/>
      <w:spacing w:val="5"/>
      <w:kern w:val="28"/>
      <w:sz w:val="52"/>
      <w:szCs w:val="52"/>
      <w:lang w:eastAsia="en-US"/>
    </w:rPr>
  </w:style>
  <w:style w:type="character" w:customStyle="1" w:styleId="news-title">
    <w:name w:val="news-title"/>
    <w:rsid w:val="009B1DAB"/>
  </w:style>
  <w:style w:type="numbering" w:customStyle="1" w:styleId="16">
    <w:name w:val="Список1"/>
    <w:uiPriority w:val="99"/>
    <w:rsid w:val="009B1DAB"/>
    <w:pPr>
      <w:numPr>
        <w:numId w:val="105"/>
      </w:numPr>
    </w:pPr>
  </w:style>
  <w:style w:type="paragraph" w:customStyle="1" w:styleId="12150">
    <w:name w:val="Абзац 12пт 1.5 интервал"/>
    <w:basedOn w:val="af6"/>
    <w:link w:val="12151"/>
    <w:qFormat/>
    <w:rsid w:val="009B1DAB"/>
    <w:pPr>
      <w:keepLines/>
      <w:suppressAutoHyphens/>
      <w:spacing w:before="60" w:after="60" w:line="360" w:lineRule="auto"/>
      <w:ind w:firstLine="709"/>
      <w:jc w:val="both"/>
    </w:pPr>
    <w:rPr>
      <w:rFonts w:ascii="Calibri" w:eastAsia="Arial Unicode MS" w:hAnsi="Calibri"/>
      <w:szCs w:val="22"/>
      <w:lang w:val="x-none" w:eastAsia="x-none"/>
    </w:rPr>
  </w:style>
  <w:style w:type="character" w:customStyle="1" w:styleId="12151">
    <w:name w:val="Абзац 12пт 1.5 интервал Знак"/>
    <w:link w:val="12150"/>
    <w:rsid w:val="009B1DAB"/>
    <w:rPr>
      <w:rFonts w:eastAsia="Arial Unicode MS"/>
      <w:sz w:val="24"/>
      <w:szCs w:val="22"/>
      <w:lang w:val="x-none" w:eastAsia="x-none"/>
    </w:rPr>
  </w:style>
  <w:style w:type="character" w:customStyle="1" w:styleId="propertyname">
    <w:name w:val="property_name"/>
    <w:rsid w:val="009B1DAB"/>
  </w:style>
  <w:style w:type="character" w:customStyle="1" w:styleId="1fffffff2">
    <w:name w:val="Абзац списка Знак1"/>
    <w:aliases w:val="Уровень 3 Знак1"/>
    <w:rsid w:val="009B1DAB"/>
    <w:rPr>
      <w:sz w:val="24"/>
      <w:szCs w:val="24"/>
      <w:lang w:eastAsia="zh-CN"/>
    </w:rPr>
  </w:style>
  <w:style w:type="paragraph" w:customStyle="1" w:styleId="111">
    <w:name w:val="Маркированный список 1.1"/>
    <w:basedOn w:val="af6"/>
    <w:rsid w:val="009B1DAB"/>
    <w:pPr>
      <w:numPr>
        <w:numId w:val="107"/>
      </w:numPr>
      <w:spacing w:line="360" w:lineRule="auto"/>
    </w:pPr>
  </w:style>
  <w:style w:type="paragraph" w:customStyle="1" w:styleId="120">
    <w:name w:val="Маркированный список 1.2"/>
    <w:basedOn w:val="af6"/>
    <w:rsid w:val="009B1DAB"/>
    <w:pPr>
      <w:numPr>
        <w:ilvl w:val="1"/>
        <w:numId w:val="107"/>
      </w:numPr>
      <w:spacing w:line="360" w:lineRule="auto"/>
    </w:pPr>
  </w:style>
  <w:style w:type="paragraph" w:customStyle="1" w:styleId="130">
    <w:name w:val="Маркированный список 1.3"/>
    <w:basedOn w:val="af6"/>
    <w:rsid w:val="009B1DAB"/>
    <w:pPr>
      <w:numPr>
        <w:ilvl w:val="2"/>
        <w:numId w:val="107"/>
      </w:numPr>
      <w:spacing w:line="360" w:lineRule="auto"/>
    </w:pPr>
  </w:style>
  <w:style w:type="paragraph" w:customStyle="1" w:styleId="140">
    <w:name w:val="Маркированный список 1.4"/>
    <w:basedOn w:val="af6"/>
    <w:rsid w:val="009B1DAB"/>
    <w:pPr>
      <w:numPr>
        <w:ilvl w:val="3"/>
        <w:numId w:val="107"/>
      </w:numPr>
      <w:spacing w:line="360" w:lineRule="auto"/>
    </w:pPr>
  </w:style>
  <w:style w:type="numbering" w:customStyle="1" w:styleId="13">
    <w:name w:val="Маркированный список_1"/>
    <w:uiPriority w:val="99"/>
    <w:rsid w:val="009B1DAB"/>
    <w:pPr>
      <w:numPr>
        <w:numId w:val="106"/>
      </w:numPr>
    </w:pPr>
  </w:style>
  <w:style w:type="character" w:customStyle="1" w:styleId="22222222222222">
    <w:name w:val="22222222222222 Знак"/>
    <w:link w:val="222222222222220"/>
    <w:locked/>
    <w:rsid w:val="009B1DAB"/>
    <w:rPr>
      <w:sz w:val="24"/>
      <w:szCs w:val="24"/>
    </w:rPr>
  </w:style>
  <w:style w:type="paragraph" w:customStyle="1" w:styleId="222222222222220">
    <w:name w:val="22222222222222"/>
    <w:basedOn w:val="af6"/>
    <w:link w:val="22222222222222"/>
    <w:qFormat/>
    <w:rsid w:val="009B1DAB"/>
    <w:pPr>
      <w:spacing w:line="276" w:lineRule="auto"/>
      <w:ind w:firstLine="709"/>
      <w:jc w:val="both"/>
    </w:pPr>
    <w:rPr>
      <w:rFonts w:ascii="Calibri" w:eastAsia="Calibri" w:hAnsi="Calibri"/>
    </w:rPr>
  </w:style>
  <w:style w:type="character" w:customStyle="1" w:styleId="1111111111110">
    <w:name w:val="111111111111 Знак"/>
    <w:link w:val="111111111111"/>
    <w:locked/>
    <w:rsid w:val="009B1DAB"/>
    <w:rPr>
      <w:b/>
      <w:sz w:val="24"/>
      <w:szCs w:val="22"/>
      <w:lang w:val="x-none" w:eastAsia="x-none"/>
    </w:rPr>
  </w:style>
  <w:style w:type="paragraph" w:customStyle="1" w:styleId="111111111111">
    <w:name w:val="111111111111"/>
    <w:basedOn w:val="af6"/>
    <w:link w:val="1111111111110"/>
    <w:qFormat/>
    <w:rsid w:val="009B1DAB"/>
    <w:pPr>
      <w:numPr>
        <w:numId w:val="108"/>
      </w:numPr>
      <w:tabs>
        <w:tab w:val="left" w:pos="993"/>
      </w:tabs>
      <w:spacing w:before="120" w:after="120"/>
      <w:ind w:left="0" w:firstLine="709"/>
    </w:pPr>
    <w:rPr>
      <w:rFonts w:ascii="Calibri" w:eastAsia="Calibri" w:hAnsi="Calibri"/>
      <w:b/>
      <w:szCs w:val="22"/>
      <w:lang w:val="x-none" w:eastAsia="x-none"/>
    </w:rPr>
  </w:style>
  <w:style w:type="character" w:customStyle="1" w:styleId="295pt">
    <w:name w:val="Основной текст (2) + 9;5 pt"/>
    <w:rsid w:val="009B1DAB"/>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Основной текст (2) Exact"/>
    <w:rsid w:val="00F95D91"/>
    <w:rPr>
      <w:rFonts w:ascii="Times New Roman" w:eastAsia="Times New Roman" w:hAnsi="Times New Roman" w:cs="Times New Roman"/>
      <w:b w:val="0"/>
      <w:bCs w:val="0"/>
      <w:i w:val="0"/>
      <w:iCs w:val="0"/>
      <w:smallCaps w:val="0"/>
      <w:strike w:val="0"/>
      <w:u w:val="none"/>
    </w:rPr>
  </w:style>
  <w:style w:type="character" w:customStyle="1" w:styleId="1fffffff3">
    <w:name w:val="Заголовок №1 + Не полужирный"/>
    <w:rsid w:val="00F95D9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affffffffffffffffffff4">
    <w:name w:val="Заголовок списка"/>
    <w:basedOn w:val="af6"/>
    <w:next w:val="af6"/>
    <w:qFormat/>
    <w:rsid w:val="00782F16"/>
    <w:pPr>
      <w:suppressAutoHyphens/>
    </w:pPr>
  </w:style>
  <w:style w:type="paragraph" w:customStyle="1" w:styleId="affffffffffffffffffff5">
    <w:name w:val="Заголовок"/>
    <w:basedOn w:val="af6"/>
    <w:next w:val="aff9"/>
    <w:qFormat/>
    <w:rsid w:val="00FA7652"/>
    <w:pPr>
      <w:keepNext/>
      <w:suppressAutoHyphens/>
      <w:spacing w:before="240" w:after="120"/>
    </w:pPr>
    <w:rPr>
      <w:rFonts w:ascii="Arial" w:eastAsia="Lucida Sans Unicode" w:hAnsi="Arial" w:cs="Mangal"/>
      <w:sz w:val="28"/>
      <w:szCs w:val="28"/>
      <w:lang w:eastAsia="ar-SA"/>
    </w:rPr>
  </w:style>
  <w:style w:type="character" w:customStyle="1" w:styleId="example1">
    <w:name w:val="example1"/>
    <w:basedOn w:val="af7"/>
    <w:rsid w:val="001979C0"/>
  </w:style>
  <w:style w:type="character" w:customStyle="1" w:styleId="27pt">
    <w:name w:val="Основной текст (2) + 7 pt;Полужирный"/>
    <w:rsid w:val="00184F86"/>
    <w:rPr>
      <w:rFonts w:ascii="Arial" w:eastAsia="Arial" w:hAnsi="Arial" w:cs="Arial"/>
      <w:b/>
      <w:bCs/>
      <w:color w:val="000000"/>
      <w:w w:val="100"/>
      <w:position w:val="0"/>
      <w:sz w:val="14"/>
      <w:szCs w:val="14"/>
      <w:shd w:val="clear" w:color="auto" w:fill="FFFFFF"/>
      <w:lang w:val="ru-RU" w:eastAsia="ru-RU" w:bidi="ru-RU"/>
    </w:rPr>
  </w:style>
  <w:style w:type="character" w:customStyle="1" w:styleId="affffffffffffffffffff6">
    <w:name w:val="Привязка сноски"/>
    <w:rsid w:val="00F65541"/>
    <w:rPr>
      <w:vertAlign w:val="superscript"/>
    </w:rPr>
  </w:style>
  <w:style w:type="character" w:customStyle="1" w:styleId="FootnoteCharacters">
    <w:name w:val="Footnote Characters"/>
    <w:uiPriority w:val="99"/>
    <w:semiHidden/>
    <w:unhideWhenUsed/>
    <w:qFormat/>
    <w:rsid w:val="00F65541"/>
    <w:rPr>
      <w:vertAlign w:val="superscript"/>
    </w:rPr>
  </w:style>
  <w:style w:type="character" w:customStyle="1" w:styleId="affffffffffffffffffff7">
    <w:name w:val="Привязка концевой сноски"/>
    <w:rsid w:val="00F65541"/>
    <w:rPr>
      <w:vertAlign w:val="superscript"/>
    </w:rPr>
  </w:style>
  <w:style w:type="character" w:customStyle="1" w:styleId="affffffffffffffffffff8">
    <w:name w:val="Символ концевой сноски"/>
    <w:qFormat/>
    <w:rsid w:val="00F65541"/>
  </w:style>
  <w:style w:type="character" w:customStyle="1" w:styleId="chars-valuevalue-min-val">
    <w:name w:val="chars-value__value-min-val"/>
    <w:rsid w:val="00832446"/>
  </w:style>
  <w:style w:type="character" w:customStyle="1" w:styleId="chars-valuevalue-max-val">
    <w:name w:val="chars-value__value-max-val"/>
    <w:rsid w:val="00832446"/>
  </w:style>
  <w:style w:type="character" w:customStyle="1" w:styleId="6f">
    <w:name w:val="Основной текст (6)_"/>
    <w:link w:val="6f0"/>
    <w:rsid w:val="00313A67"/>
    <w:rPr>
      <w:spacing w:val="-10"/>
      <w:sz w:val="23"/>
      <w:szCs w:val="23"/>
      <w:shd w:val="clear" w:color="auto" w:fill="FFFFFF"/>
    </w:rPr>
  </w:style>
  <w:style w:type="paragraph" w:customStyle="1" w:styleId="6f0">
    <w:name w:val="Основной текст (6)"/>
    <w:basedOn w:val="af6"/>
    <w:link w:val="6f"/>
    <w:rsid w:val="00313A67"/>
    <w:pPr>
      <w:shd w:val="clear" w:color="auto" w:fill="FFFFFF"/>
      <w:spacing w:before="180" w:after="300" w:line="0" w:lineRule="atLeast"/>
    </w:pPr>
    <w:rPr>
      <w:rFonts w:ascii="Calibri" w:eastAsia="Calibri" w:hAnsi="Calibri"/>
      <w:spacing w:val="-10"/>
      <w:sz w:val="23"/>
      <w:szCs w:val="23"/>
    </w:rPr>
  </w:style>
  <w:style w:type="paragraph" w:customStyle="1" w:styleId="copyright-info">
    <w:name w:val="copyright-info"/>
    <w:basedOn w:val="af6"/>
    <w:rsid w:val="007A406F"/>
    <w:pPr>
      <w:spacing w:before="100" w:beforeAutospacing="1" w:after="100" w:afterAutospacing="1"/>
    </w:pPr>
  </w:style>
  <w:style w:type="paragraph" w:customStyle="1" w:styleId="BVIfnrCharCharCharCharCharCharCharZchnCharCharCharCharCharChar">
    <w:name w:val="BVI fnr Char Char Char Char Char Char Char Zchn Char Char Char Char Char Char"/>
    <w:basedOn w:val="af6"/>
    <w:link w:val="affffff2"/>
    <w:qFormat/>
    <w:rsid w:val="003A1E91"/>
    <w:pPr>
      <w:spacing w:after="160" w:line="240" w:lineRule="exact"/>
    </w:pPr>
    <w:rPr>
      <w:rFonts w:ascii="Calibri" w:eastAsia="Calibri" w:hAnsi="Calibri"/>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1002">
      <w:bodyDiv w:val="1"/>
      <w:marLeft w:val="0"/>
      <w:marRight w:val="0"/>
      <w:marTop w:val="0"/>
      <w:marBottom w:val="0"/>
      <w:divBdr>
        <w:top w:val="none" w:sz="0" w:space="0" w:color="auto"/>
        <w:left w:val="none" w:sz="0" w:space="0" w:color="auto"/>
        <w:bottom w:val="none" w:sz="0" w:space="0" w:color="auto"/>
        <w:right w:val="none" w:sz="0" w:space="0" w:color="auto"/>
      </w:divBdr>
    </w:div>
    <w:div w:id="93745059">
      <w:bodyDiv w:val="1"/>
      <w:marLeft w:val="0"/>
      <w:marRight w:val="0"/>
      <w:marTop w:val="0"/>
      <w:marBottom w:val="0"/>
      <w:divBdr>
        <w:top w:val="none" w:sz="0" w:space="0" w:color="auto"/>
        <w:left w:val="none" w:sz="0" w:space="0" w:color="auto"/>
        <w:bottom w:val="none" w:sz="0" w:space="0" w:color="auto"/>
        <w:right w:val="none" w:sz="0" w:space="0" w:color="auto"/>
      </w:divBdr>
    </w:div>
    <w:div w:id="130245329">
      <w:bodyDiv w:val="1"/>
      <w:marLeft w:val="0"/>
      <w:marRight w:val="0"/>
      <w:marTop w:val="0"/>
      <w:marBottom w:val="0"/>
      <w:divBdr>
        <w:top w:val="none" w:sz="0" w:space="0" w:color="auto"/>
        <w:left w:val="none" w:sz="0" w:space="0" w:color="auto"/>
        <w:bottom w:val="none" w:sz="0" w:space="0" w:color="auto"/>
        <w:right w:val="none" w:sz="0" w:space="0" w:color="auto"/>
      </w:divBdr>
    </w:div>
    <w:div w:id="146212771">
      <w:bodyDiv w:val="1"/>
      <w:marLeft w:val="0"/>
      <w:marRight w:val="0"/>
      <w:marTop w:val="0"/>
      <w:marBottom w:val="0"/>
      <w:divBdr>
        <w:top w:val="none" w:sz="0" w:space="0" w:color="auto"/>
        <w:left w:val="none" w:sz="0" w:space="0" w:color="auto"/>
        <w:bottom w:val="none" w:sz="0" w:space="0" w:color="auto"/>
        <w:right w:val="none" w:sz="0" w:space="0" w:color="auto"/>
      </w:divBdr>
    </w:div>
    <w:div w:id="146409715">
      <w:bodyDiv w:val="1"/>
      <w:marLeft w:val="0"/>
      <w:marRight w:val="0"/>
      <w:marTop w:val="0"/>
      <w:marBottom w:val="0"/>
      <w:divBdr>
        <w:top w:val="none" w:sz="0" w:space="0" w:color="auto"/>
        <w:left w:val="none" w:sz="0" w:space="0" w:color="auto"/>
        <w:bottom w:val="none" w:sz="0" w:space="0" w:color="auto"/>
        <w:right w:val="none" w:sz="0" w:space="0" w:color="auto"/>
      </w:divBdr>
    </w:div>
    <w:div w:id="160589998">
      <w:bodyDiv w:val="1"/>
      <w:marLeft w:val="0"/>
      <w:marRight w:val="0"/>
      <w:marTop w:val="0"/>
      <w:marBottom w:val="0"/>
      <w:divBdr>
        <w:top w:val="none" w:sz="0" w:space="0" w:color="auto"/>
        <w:left w:val="none" w:sz="0" w:space="0" w:color="auto"/>
        <w:bottom w:val="none" w:sz="0" w:space="0" w:color="auto"/>
        <w:right w:val="none" w:sz="0" w:space="0" w:color="auto"/>
      </w:divBdr>
    </w:div>
    <w:div w:id="195853620">
      <w:bodyDiv w:val="1"/>
      <w:marLeft w:val="0"/>
      <w:marRight w:val="0"/>
      <w:marTop w:val="0"/>
      <w:marBottom w:val="0"/>
      <w:divBdr>
        <w:top w:val="none" w:sz="0" w:space="0" w:color="auto"/>
        <w:left w:val="none" w:sz="0" w:space="0" w:color="auto"/>
        <w:bottom w:val="none" w:sz="0" w:space="0" w:color="auto"/>
        <w:right w:val="none" w:sz="0" w:space="0" w:color="auto"/>
      </w:divBdr>
    </w:div>
    <w:div w:id="229971751">
      <w:bodyDiv w:val="1"/>
      <w:marLeft w:val="0"/>
      <w:marRight w:val="0"/>
      <w:marTop w:val="0"/>
      <w:marBottom w:val="0"/>
      <w:divBdr>
        <w:top w:val="none" w:sz="0" w:space="0" w:color="auto"/>
        <w:left w:val="none" w:sz="0" w:space="0" w:color="auto"/>
        <w:bottom w:val="none" w:sz="0" w:space="0" w:color="auto"/>
        <w:right w:val="none" w:sz="0" w:space="0" w:color="auto"/>
      </w:divBdr>
    </w:div>
    <w:div w:id="241843616">
      <w:bodyDiv w:val="1"/>
      <w:marLeft w:val="0"/>
      <w:marRight w:val="0"/>
      <w:marTop w:val="0"/>
      <w:marBottom w:val="0"/>
      <w:divBdr>
        <w:top w:val="none" w:sz="0" w:space="0" w:color="auto"/>
        <w:left w:val="none" w:sz="0" w:space="0" w:color="auto"/>
        <w:bottom w:val="none" w:sz="0" w:space="0" w:color="auto"/>
        <w:right w:val="none" w:sz="0" w:space="0" w:color="auto"/>
      </w:divBdr>
    </w:div>
    <w:div w:id="256331991">
      <w:bodyDiv w:val="1"/>
      <w:marLeft w:val="0"/>
      <w:marRight w:val="0"/>
      <w:marTop w:val="0"/>
      <w:marBottom w:val="0"/>
      <w:divBdr>
        <w:top w:val="none" w:sz="0" w:space="0" w:color="auto"/>
        <w:left w:val="none" w:sz="0" w:space="0" w:color="auto"/>
        <w:bottom w:val="none" w:sz="0" w:space="0" w:color="auto"/>
        <w:right w:val="none" w:sz="0" w:space="0" w:color="auto"/>
      </w:divBdr>
    </w:div>
    <w:div w:id="291207990">
      <w:bodyDiv w:val="1"/>
      <w:marLeft w:val="0"/>
      <w:marRight w:val="0"/>
      <w:marTop w:val="0"/>
      <w:marBottom w:val="0"/>
      <w:divBdr>
        <w:top w:val="none" w:sz="0" w:space="0" w:color="auto"/>
        <w:left w:val="none" w:sz="0" w:space="0" w:color="auto"/>
        <w:bottom w:val="none" w:sz="0" w:space="0" w:color="auto"/>
        <w:right w:val="none" w:sz="0" w:space="0" w:color="auto"/>
      </w:divBdr>
    </w:div>
    <w:div w:id="298075957">
      <w:bodyDiv w:val="1"/>
      <w:marLeft w:val="0"/>
      <w:marRight w:val="0"/>
      <w:marTop w:val="0"/>
      <w:marBottom w:val="0"/>
      <w:divBdr>
        <w:top w:val="none" w:sz="0" w:space="0" w:color="auto"/>
        <w:left w:val="none" w:sz="0" w:space="0" w:color="auto"/>
        <w:bottom w:val="none" w:sz="0" w:space="0" w:color="auto"/>
        <w:right w:val="none" w:sz="0" w:space="0" w:color="auto"/>
      </w:divBdr>
    </w:div>
    <w:div w:id="307786957">
      <w:bodyDiv w:val="1"/>
      <w:marLeft w:val="0"/>
      <w:marRight w:val="0"/>
      <w:marTop w:val="0"/>
      <w:marBottom w:val="0"/>
      <w:divBdr>
        <w:top w:val="none" w:sz="0" w:space="0" w:color="auto"/>
        <w:left w:val="none" w:sz="0" w:space="0" w:color="auto"/>
        <w:bottom w:val="none" w:sz="0" w:space="0" w:color="auto"/>
        <w:right w:val="none" w:sz="0" w:space="0" w:color="auto"/>
      </w:divBdr>
    </w:div>
    <w:div w:id="325132267">
      <w:bodyDiv w:val="1"/>
      <w:marLeft w:val="0"/>
      <w:marRight w:val="0"/>
      <w:marTop w:val="0"/>
      <w:marBottom w:val="0"/>
      <w:divBdr>
        <w:top w:val="none" w:sz="0" w:space="0" w:color="auto"/>
        <w:left w:val="none" w:sz="0" w:space="0" w:color="auto"/>
        <w:bottom w:val="none" w:sz="0" w:space="0" w:color="auto"/>
        <w:right w:val="none" w:sz="0" w:space="0" w:color="auto"/>
      </w:divBdr>
    </w:div>
    <w:div w:id="352806030">
      <w:bodyDiv w:val="1"/>
      <w:marLeft w:val="0"/>
      <w:marRight w:val="0"/>
      <w:marTop w:val="0"/>
      <w:marBottom w:val="0"/>
      <w:divBdr>
        <w:top w:val="none" w:sz="0" w:space="0" w:color="auto"/>
        <w:left w:val="none" w:sz="0" w:space="0" w:color="auto"/>
        <w:bottom w:val="none" w:sz="0" w:space="0" w:color="auto"/>
        <w:right w:val="none" w:sz="0" w:space="0" w:color="auto"/>
      </w:divBdr>
    </w:div>
    <w:div w:id="379746649">
      <w:bodyDiv w:val="1"/>
      <w:marLeft w:val="0"/>
      <w:marRight w:val="0"/>
      <w:marTop w:val="0"/>
      <w:marBottom w:val="0"/>
      <w:divBdr>
        <w:top w:val="none" w:sz="0" w:space="0" w:color="auto"/>
        <w:left w:val="none" w:sz="0" w:space="0" w:color="auto"/>
        <w:bottom w:val="none" w:sz="0" w:space="0" w:color="auto"/>
        <w:right w:val="none" w:sz="0" w:space="0" w:color="auto"/>
      </w:divBdr>
    </w:div>
    <w:div w:id="384526056">
      <w:bodyDiv w:val="1"/>
      <w:marLeft w:val="0"/>
      <w:marRight w:val="0"/>
      <w:marTop w:val="0"/>
      <w:marBottom w:val="0"/>
      <w:divBdr>
        <w:top w:val="none" w:sz="0" w:space="0" w:color="auto"/>
        <w:left w:val="none" w:sz="0" w:space="0" w:color="auto"/>
        <w:bottom w:val="none" w:sz="0" w:space="0" w:color="auto"/>
        <w:right w:val="none" w:sz="0" w:space="0" w:color="auto"/>
      </w:divBdr>
    </w:div>
    <w:div w:id="389160448">
      <w:bodyDiv w:val="1"/>
      <w:marLeft w:val="0"/>
      <w:marRight w:val="0"/>
      <w:marTop w:val="0"/>
      <w:marBottom w:val="0"/>
      <w:divBdr>
        <w:top w:val="none" w:sz="0" w:space="0" w:color="auto"/>
        <w:left w:val="none" w:sz="0" w:space="0" w:color="auto"/>
        <w:bottom w:val="none" w:sz="0" w:space="0" w:color="auto"/>
        <w:right w:val="none" w:sz="0" w:space="0" w:color="auto"/>
      </w:divBdr>
    </w:div>
    <w:div w:id="405080549">
      <w:bodyDiv w:val="1"/>
      <w:marLeft w:val="0"/>
      <w:marRight w:val="0"/>
      <w:marTop w:val="0"/>
      <w:marBottom w:val="0"/>
      <w:divBdr>
        <w:top w:val="none" w:sz="0" w:space="0" w:color="auto"/>
        <w:left w:val="none" w:sz="0" w:space="0" w:color="auto"/>
        <w:bottom w:val="none" w:sz="0" w:space="0" w:color="auto"/>
        <w:right w:val="none" w:sz="0" w:space="0" w:color="auto"/>
      </w:divBdr>
    </w:div>
    <w:div w:id="413170224">
      <w:bodyDiv w:val="1"/>
      <w:marLeft w:val="0"/>
      <w:marRight w:val="0"/>
      <w:marTop w:val="0"/>
      <w:marBottom w:val="0"/>
      <w:divBdr>
        <w:top w:val="none" w:sz="0" w:space="0" w:color="auto"/>
        <w:left w:val="none" w:sz="0" w:space="0" w:color="auto"/>
        <w:bottom w:val="none" w:sz="0" w:space="0" w:color="auto"/>
        <w:right w:val="none" w:sz="0" w:space="0" w:color="auto"/>
      </w:divBdr>
    </w:div>
    <w:div w:id="428428106">
      <w:bodyDiv w:val="1"/>
      <w:marLeft w:val="0"/>
      <w:marRight w:val="0"/>
      <w:marTop w:val="0"/>
      <w:marBottom w:val="0"/>
      <w:divBdr>
        <w:top w:val="none" w:sz="0" w:space="0" w:color="auto"/>
        <w:left w:val="none" w:sz="0" w:space="0" w:color="auto"/>
        <w:bottom w:val="none" w:sz="0" w:space="0" w:color="auto"/>
        <w:right w:val="none" w:sz="0" w:space="0" w:color="auto"/>
      </w:divBdr>
    </w:div>
    <w:div w:id="443614273">
      <w:bodyDiv w:val="1"/>
      <w:marLeft w:val="0"/>
      <w:marRight w:val="0"/>
      <w:marTop w:val="0"/>
      <w:marBottom w:val="0"/>
      <w:divBdr>
        <w:top w:val="none" w:sz="0" w:space="0" w:color="auto"/>
        <w:left w:val="none" w:sz="0" w:space="0" w:color="auto"/>
        <w:bottom w:val="none" w:sz="0" w:space="0" w:color="auto"/>
        <w:right w:val="none" w:sz="0" w:space="0" w:color="auto"/>
      </w:divBdr>
    </w:div>
    <w:div w:id="450515145">
      <w:bodyDiv w:val="1"/>
      <w:marLeft w:val="0"/>
      <w:marRight w:val="0"/>
      <w:marTop w:val="0"/>
      <w:marBottom w:val="0"/>
      <w:divBdr>
        <w:top w:val="none" w:sz="0" w:space="0" w:color="auto"/>
        <w:left w:val="none" w:sz="0" w:space="0" w:color="auto"/>
        <w:bottom w:val="none" w:sz="0" w:space="0" w:color="auto"/>
        <w:right w:val="none" w:sz="0" w:space="0" w:color="auto"/>
      </w:divBdr>
    </w:div>
    <w:div w:id="451438434">
      <w:bodyDiv w:val="1"/>
      <w:marLeft w:val="0"/>
      <w:marRight w:val="0"/>
      <w:marTop w:val="0"/>
      <w:marBottom w:val="0"/>
      <w:divBdr>
        <w:top w:val="none" w:sz="0" w:space="0" w:color="auto"/>
        <w:left w:val="none" w:sz="0" w:space="0" w:color="auto"/>
        <w:bottom w:val="none" w:sz="0" w:space="0" w:color="auto"/>
        <w:right w:val="none" w:sz="0" w:space="0" w:color="auto"/>
      </w:divBdr>
    </w:div>
    <w:div w:id="456335570">
      <w:bodyDiv w:val="1"/>
      <w:marLeft w:val="0"/>
      <w:marRight w:val="0"/>
      <w:marTop w:val="0"/>
      <w:marBottom w:val="0"/>
      <w:divBdr>
        <w:top w:val="none" w:sz="0" w:space="0" w:color="auto"/>
        <w:left w:val="none" w:sz="0" w:space="0" w:color="auto"/>
        <w:bottom w:val="none" w:sz="0" w:space="0" w:color="auto"/>
        <w:right w:val="none" w:sz="0" w:space="0" w:color="auto"/>
      </w:divBdr>
    </w:div>
    <w:div w:id="470710126">
      <w:bodyDiv w:val="1"/>
      <w:marLeft w:val="0"/>
      <w:marRight w:val="0"/>
      <w:marTop w:val="0"/>
      <w:marBottom w:val="0"/>
      <w:divBdr>
        <w:top w:val="none" w:sz="0" w:space="0" w:color="auto"/>
        <w:left w:val="none" w:sz="0" w:space="0" w:color="auto"/>
        <w:bottom w:val="none" w:sz="0" w:space="0" w:color="auto"/>
        <w:right w:val="none" w:sz="0" w:space="0" w:color="auto"/>
      </w:divBdr>
    </w:div>
    <w:div w:id="475270188">
      <w:bodyDiv w:val="1"/>
      <w:marLeft w:val="0"/>
      <w:marRight w:val="0"/>
      <w:marTop w:val="0"/>
      <w:marBottom w:val="0"/>
      <w:divBdr>
        <w:top w:val="none" w:sz="0" w:space="0" w:color="auto"/>
        <w:left w:val="none" w:sz="0" w:space="0" w:color="auto"/>
        <w:bottom w:val="none" w:sz="0" w:space="0" w:color="auto"/>
        <w:right w:val="none" w:sz="0" w:space="0" w:color="auto"/>
      </w:divBdr>
    </w:div>
    <w:div w:id="475417846">
      <w:bodyDiv w:val="1"/>
      <w:marLeft w:val="0"/>
      <w:marRight w:val="0"/>
      <w:marTop w:val="0"/>
      <w:marBottom w:val="0"/>
      <w:divBdr>
        <w:top w:val="none" w:sz="0" w:space="0" w:color="auto"/>
        <w:left w:val="none" w:sz="0" w:space="0" w:color="auto"/>
        <w:bottom w:val="none" w:sz="0" w:space="0" w:color="auto"/>
        <w:right w:val="none" w:sz="0" w:space="0" w:color="auto"/>
      </w:divBdr>
    </w:div>
    <w:div w:id="506140223">
      <w:bodyDiv w:val="1"/>
      <w:marLeft w:val="0"/>
      <w:marRight w:val="0"/>
      <w:marTop w:val="0"/>
      <w:marBottom w:val="0"/>
      <w:divBdr>
        <w:top w:val="none" w:sz="0" w:space="0" w:color="auto"/>
        <w:left w:val="none" w:sz="0" w:space="0" w:color="auto"/>
        <w:bottom w:val="none" w:sz="0" w:space="0" w:color="auto"/>
        <w:right w:val="none" w:sz="0" w:space="0" w:color="auto"/>
      </w:divBdr>
    </w:div>
    <w:div w:id="522985723">
      <w:bodyDiv w:val="1"/>
      <w:marLeft w:val="0"/>
      <w:marRight w:val="0"/>
      <w:marTop w:val="0"/>
      <w:marBottom w:val="0"/>
      <w:divBdr>
        <w:top w:val="none" w:sz="0" w:space="0" w:color="auto"/>
        <w:left w:val="none" w:sz="0" w:space="0" w:color="auto"/>
        <w:bottom w:val="none" w:sz="0" w:space="0" w:color="auto"/>
        <w:right w:val="none" w:sz="0" w:space="0" w:color="auto"/>
      </w:divBdr>
    </w:div>
    <w:div w:id="537276332">
      <w:bodyDiv w:val="1"/>
      <w:marLeft w:val="0"/>
      <w:marRight w:val="0"/>
      <w:marTop w:val="0"/>
      <w:marBottom w:val="0"/>
      <w:divBdr>
        <w:top w:val="none" w:sz="0" w:space="0" w:color="auto"/>
        <w:left w:val="none" w:sz="0" w:space="0" w:color="auto"/>
        <w:bottom w:val="none" w:sz="0" w:space="0" w:color="auto"/>
        <w:right w:val="none" w:sz="0" w:space="0" w:color="auto"/>
      </w:divBdr>
    </w:div>
    <w:div w:id="540754161">
      <w:bodyDiv w:val="1"/>
      <w:marLeft w:val="0"/>
      <w:marRight w:val="0"/>
      <w:marTop w:val="0"/>
      <w:marBottom w:val="0"/>
      <w:divBdr>
        <w:top w:val="none" w:sz="0" w:space="0" w:color="auto"/>
        <w:left w:val="none" w:sz="0" w:space="0" w:color="auto"/>
        <w:bottom w:val="none" w:sz="0" w:space="0" w:color="auto"/>
        <w:right w:val="none" w:sz="0" w:space="0" w:color="auto"/>
      </w:divBdr>
    </w:div>
    <w:div w:id="541091771">
      <w:bodyDiv w:val="1"/>
      <w:marLeft w:val="0"/>
      <w:marRight w:val="0"/>
      <w:marTop w:val="0"/>
      <w:marBottom w:val="0"/>
      <w:divBdr>
        <w:top w:val="none" w:sz="0" w:space="0" w:color="auto"/>
        <w:left w:val="none" w:sz="0" w:space="0" w:color="auto"/>
        <w:bottom w:val="none" w:sz="0" w:space="0" w:color="auto"/>
        <w:right w:val="none" w:sz="0" w:space="0" w:color="auto"/>
      </w:divBdr>
    </w:div>
    <w:div w:id="557060821">
      <w:bodyDiv w:val="1"/>
      <w:marLeft w:val="0"/>
      <w:marRight w:val="0"/>
      <w:marTop w:val="0"/>
      <w:marBottom w:val="0"/>
      <w:divBdr>
        <w:top w:val="none" w:sz="0" w:space="0" w:color="auto"/>
        <w:left w:val="none" w:sz="0" w:space="0" w:color="auto"/>
        <w:bottom w:val="none" w:sz="0" w:space="0" w:color="auto"/>
        <w:right w:val="none" w:sz="0" w:space="0" w:color="auto"/>
      </w:divBdr>
    </w:div>
    <w:div w:id="592668804">
      <w:bodyDiv w:val="1"/>
      <w:marLeft w:val="0"/>
      <w:marRight w:val="0"/>
      <w:marTop w:val="0"/>
      <w:marBottom w:val="0"/>
      <w:divBdr>
        <w:top w:val="none" w:sz="0" w:space="0" w:color="auto"/>
        <w:left w:val="none" w:sz="0" w:space="0" w:color="auto"/>
        <w:bottom w:val="none" w:sz="0" w:space="0" w:color="auto"/>
        <w:right w:val="none" w:sz="0" w:space="0" w:color="auto"/>
      </w:divBdr>
    </w:div>
    <w:div w:id="607398338">
      <w:bodyDiv w:val="1"/>
      <w:marLeft w:val="0"/>
      <w:marRight w:val="0"/>
      <w:marTop w:val="0"/>
      <w:marBottom w:val="0"/>
      <w:divBdr>
        <w:top w:val="none" w:sz="0" w:space="0" w:color="auto"/>
        <w:left w:val="none" w:sz="0" w:space="0" w:color="auto"/>
        <w:bottom w:val="none" w:sz="0" w:space="0" w:color="auto"/>
        <w:right w:val="none" w:sz="0" w:space="0" w:color="auto"/>
      </w:divBdr>
    </w:div>
    <w:div w:id="628435611">
      <w:bodyDiv w:val="1"/>
      <w:marLeft w:val="0"/>
      <w:marRight w:val="0"/>
      <w:marTop w:val="0"/>
      <w:marBottom w:val="0"/>
      <w:divBdr>
        <w:top w:val="none" w:sz="0" w:space="0" w:color="auto"/>
        <w:left w:val="none" w:sz="0" w:space="0" w:color="auto"/>
        <w:bottom w:val="none" w:sz="0" w:space="0" w:color="auto"/>
        <w:right w:val="none" w:sz="0" w:space="0" w:color="auto"/>
      </w:divBdr>
    </w:div>
    <w:div w:id="629438125">
      <w:bodyDiv w:val="1"/>
      <w:marLeft w:val="0"/>
      <w:marRight w:val="0"/>
      <w:marTop w:val="0"/>
      <w:marBottom w:val="0"/>
      <w:divBdr>
        <w:top w:val="none" w:sz="0" w:space="0" w:color="auto"/>
        <w:left w:val="none" w:sz="0" w:space="0" w:color="auto"/>
        <w:bottom w:val="none" w:sz="0" w:space="0" w:color="auto"/>
        <w:right w:val="none" w:sz="0" w:space="0" w:color="auto"/>
      </w:divBdr>
    </w:div>
    <w:div w:id="642003790">
      <w:bodyDiv w:val="1"/>
      <w:marLeft w:val="0"/>
      <w:marRight w:val="0"/>
      <w:marTop w:val="0"/>
      <w:marBottom w:val="0"/>
      <w:divBdr>
        <w:top w:val="none" w:sz="0" w:space="0" w:color="auto"/>
        <w:left w:val="none" w:sz="0" w:space="0" w:color="auto"/>
        <w:bottom w:val="none" w:sz="0" w:space="0" w:color="auto"/>
        <w:right w:val="none" w:sz="0" w:space="0" w:color="auto"/>
      </w:divBdr>
    </w:div>
    <w:div w:id="662390520">
      <w:bodyDiv w:val="1"/>
      <w:marLeft w:val="0"/>
      <w:marRight w:val="0"/>
      <w:marTop w:val="0"/>
      <w:marBottom w:val="0"/>
      <w:divBdr>
        <w:top w:val="none" w:sz="0" w:space="0" w:color="auto"/>
        <w:left w:val="none" w:sz="0" w:space="0" w:color="auto"/>
        <w:bottom w:val="none" w:sz="0" w:space="0" w:color="auto"/>
        <w:right w:val="none" w:sz="0" w:space="0" w:color="auto"/>
      </w:divBdr>
    </w:div>
    <w:div w:id="664551320">
      <w:bodyDiv w:val="1"/>
      <w:marLeft w:val="0"/>
      <w:marRight w:val="0"/>
      <w:marTop w:val="0"/>
      <w:marBottom w:val="0"/>
      <w:divBdr>
        <w:top w:val="none" w:sz="0" w:space="0" w:color="auto"/>
        <w:left w:val="none" w:sz="0" w:space="0" w:color="auto"/>
        <w:bottom w:val="none" w:sz="0" w:space="0" w:color="auto"/>
        <w:right w:val="none" w:sz="0" w:space="0" w:color="auto"/>
      </w:divBdr>
    </w:div>
    <w:div w:id="666399987">
      <w:bodyDiv w:val="1"/>
      <w:marLeft w:val="0"/>
      <w:marRight w:val="0"/>
      <w:marTop w:val="0"/>
      <w:marBottom w:val="0"/>
      <w:divBdr>
        <w:top w:val="none" w:sz="0" w:space="0" w:color="auto"/>
        <w:left w:val="none" w:sz="0" w:space="0" w:color="auto"/>
        <w:bottom w:val="none" w:sz="0" w:space="0" w:color="auto"/>
        <w:right w:val="none" w:sz="0" w:space="0" w:color="auto"/>
      </w:divBdr>
    </w:div>
    <w:div w:id="668413022">
      <w:bodyDiv w:val="1"/>
      <w:marLeft w:val="0"/>
      <w:marRight w:val="0"/>
      <w:marTop w:val="0"/>
      <w:marBottom w:val="0"/>
      <w:divBdr>
        <w:top w:val="none" w:sz="0" w:space="0" w:color="auto"/>
        <w:left w:val="none" w:sz="0" w:space="0" w:color="auto"/>
        <w:bottom w:val="none" w:sz="0" w:space="0" w:color="auto"/>
        <w:right w:val="none" w:sz="0" w:space="0" w:color="auto"/>
      </w:divBdr>
    </w:div>
    <w:div w:id="681205948">
      <w:bodyDiv w:val="1"/>
      <w:marLeft w:val="0"/>
      <w:marRight w:val="0"/>
      <w:marTop w:val="0"/>
      <w:marBottom w:val="0"/>
      <w:divBdr>
        <w:top w:val="none" w:sz="0" w:space="0" w:color="auto"/>
        <w:left w:val="none" w:sz="0" w:space="0" w:color="auto"/>
        <w:bottom w:val="none" w:sz="0" w:space="0" w:color="auto"/>
        <w:right w:val="none" w:sz="0" w:space="0" w:color="auto"/>
      </w:divBdr>
    </w:div>
    <w:div w:id="682168906">
      <w:bodyDiv w:val="1"/>
      <w:marLeft w:val="0"/>
      <w:marRight w:val="0"/>
      <w:marTop w:val="0"/>
      <w:marBottom w:val="0"/>
      <w:divBdr>
        <w:top w:val="none" w:sz="0" w:space="0" w:color="auto"/>
        <w:left w:val="none" w:sz="0" w:space="0" w:color="auto"/>
        <w:bottom w:val="none" w:sz="0" w:space="0" w:color="auto"/>
        <w:right w:val="none" w:sz="0" w:space="0" w:color="auto"/>
      </w:divBdr>
    </w:div>
    <w:div w:id="682514229">
      <w:bodyDiv w:val="1"/>
      <w:marLeft w:val="0"/>
      <w:marRight w:val="0"/>
      <w:marTop w:val="0"/>
      <w:marBottom w:val="0"/>
      <w:divBdr>
        <w:top w:val="none" w:sz="0" w:space="0" w:color="auto"/>
        <w:left w:val="none" w:sz="0" w:space="0" w:color="auto"/>
        <w:bottom w:val="none" w:sz="0" w:space="0" w:color="auto"/>
        <w:right w:val="none" w:sz="0" w:space="0" w:color="auto"/>
      </w:divBdr>
    </w:div>
    <w:div w:id="688414446">
      <w:bodyDiv w:val="1"/>
      <w:marLeft w:val="0"/>
      <w:marRight w:val="0"/>
      <w:marTop w:val="0"/>
      <w:marBottom w:val="0"/>
      <w:divBdr>
        <w:top w:val="none" w:sz="0" w:space="0" w:color="auto"/>
        <w:left w:val="none" w:sz="0" w:space="0" w:color="auto"/>
        <w:bottom w:val="none" w:sz="0" w:space="0" w:color="auto"/>
        <w:right w:val="none" w:sz="0" w:space="0" w:color="auto"/>
      </w:divBdr>
    </w:div>
    <w:div w:id="702899201">
      <w:bodyDiv w:val="1"/>
      <w:marLeft w:val="0"/>
      <w:marRight w:val="0"/>
      <w:marTop w:val="0"/>
      <w:marBottom w:val="0"/>
      <w:divBdr>
        <w:top w:val="none" w:sz="0" w:space="0" w:color="auto"/>
        <w:left w:val="none" w:sz="0" w:space="0" w:color="auto"/>
        <w:bottom w:val="none" w:sz="0" w:space="0" w:color="auto"/>
        <w:right w:val="none" w:sz="0" w:space="0" w:color="auto"/>
      </w:divBdr>
    </w:div>
    <w:div w:id="721908105">
      <w:bodyDiv w:val="1"/>
      <w:marLeft w:val="0"/>
      <w:marRight w:val="0"/>
      <w:marTop w:val="0"/>
      <w:marBottom w:val="0"/>
      <w:divBdr>
        <w:top w:val="none" w:sz="0" w:space="0" w:color="auto"/>
        <w:left w:val="none" w:sz="0" w:space="0" w:color="auto"/>
        <w:bottom w:val="none" w:sz="0" w:space="0" w:color="auto"/>
        <w:right w:val="none" w:sz="0" w:space="0" w:color="auto"/>
      </w:divBdr>
    </w:div>
    <w:div w:id="725301246">
      <w:bodyDiv w:val="1"/>
      <w:marLeft w:val="0"/>
      <w:marRight w:val="0"/>
      <w:marTop w:val="0"/>
      <w:marBottom w:val="0"/>
      <w:divBdr>
        <w:top w:val="none" w:sz="0" w:space="0" w:color="auto"/>
        <w:left w:val="none" w:sz="0" w:space="0" w:color="auto"/>
        <w:bottom w:val="none" w:sz="0" w:space="0" w:color="auto"/>
        <w:right w:val="none" w:sz="0" w:space="0" w:color="auto"/>
      </w:divBdr>
    </w:div>
    <w:div w:id="739409166">
      <w:bodyDiv w:val="1"/>
      <w:marLeft w:val="0"/>
      <w:marRight w:val="0"/>
      <w:marTop w:val="0"/>
      <w:marBottom w:val="0"/>
      <w:divBdr>
        <w:top w:val="none" w:sz="0" w:space="0" w:color="auto"/>
        <w:left w:val="none" w:sz="0" w:space="0" w:color="auto"/>
        <w:bottom w:val="none" w:sz="0" w:space="0" w:color="auto"/>
        <w:right w:val="none" w:sz="0" w:space="0" w:color="auto"/>
      </w:divBdr>
    </w:div>
    <w:div w:id="749499963">
      <w:bodyDiv w:val="1"/>
      <w:marLeft w:val="0"/>
      <w:marRight w:val="0"/>
      <w:marTop w:val="0"/>
      <w:marBottom w:val="0"/>
      <w:divBdr>
        <w:top w:val="none" w:sz="0" w:space="0" w:color="auto"/>
        <w:left w:val="none" w:sz="0" w:space="0" w:color="auto"/>
        <w:bottom w:val="none" w:sz="0" w:space="0" w:color="auto"/>
        <w:right w:val="none" w:sz="0" w:space="0" w:color="auto"/>
      </w:divBdr>
    </w:div>
    <w:div w:id="787966664">
      <w:bodyDiv w:val="1"/>
      <w:marLeft w:val="0"/>
      <w:marRight w:val="0"/>
      <w:marTop w:val="0"/>
      <w:marBottom w:val="0"/>
      <w:divBdr>
        <w:top w:val="none" w:sz="0" w:space="0" w:color="auto"/>
        <w:left w:val="none" w:sz="0" w:space="0" w:color="auto"/>
        <w:bottom w:val="none" w:sz="0" w:space="0" w:color="auto"/>
        <w:right w:val="none" w:sz="0" w:space="0" w:color="auto"/>
      </w:divBdr>
    </w:div>
    <w:div w:id="792362097">
      <w:bodyDiv w:val="1"/>
      <w:marLeft w:val="0"/>
      <w:marRight w:val="0"/>
      <w:marTop w:val="0"/>
      <w:marBottom w:val="0"/>
      <w:divBdr>
        <w:top w:val="none" w:sz="0" w:space="0" w:color="auto"/>
        <w:left w:val="none" w:sz="0" w:space="0" w:color="auto"/>
        <w:bottom w:val="none" w:sz="0" w:space="0" w:color="auto"/>
        <w:right w:val="none" w:sz="0" w:space="0" w:color="auto"/>
      </w:divBdr>
    </w:div>
    <w:div w:id="808398368">
      <w:bodyDiv w:val="1"/>
      <w:marLeft w:val="0"/>
      <w:marRight w:val="0"/>
      <w:marTop w:val="0"/>
      <w:marBottom w:val="0"/>
      <w:divBdr>
        <w:top w:val="none" w:sz="0" w:space="0" w:color="auto"/>
        <w:left w:val="none" w:sz="0" w:space="0" w:color="auto"/>
        <w:bottom w:val="none" w:sz="0" w:space="0" w:color="auto"/>
        <w:right w:val="none" w:sz="0" w:space="0" w:color="auto"/>
      </w:divBdr>
    </w:div>
    <w:div w:id="863831079">
      <w:bodyDiv w:val="1"/>
      <w:marLeft w:val="0"/>
      <w:marRight w:val="0"/>
      <w:marTop w:val="0"/>
      <w:marBottom w:val="0"/>
      <w:divBdr>
        <w:top w:val="none" w:sz="0" w:space="0" w:color="auto"/>
        <w:left w:val="none" w:sz="0" w:space="0" w:color="auto"/>
        <w:bottom w:val="none" w:sz="0" w:space="0" w:color="auto"/>
        <w:right w:val="none" w:sz="0" w:space="0" w:color="auto"/>
      </w:divBdr>
    </w:div>
    <w:div w:id="889731184">
      <w:bodyDiv w:val="1"/>
      <w:marLeft w:val="0"/>
      <w:marRight w:val="0"/>
      <w:marTop w:val="0"/>
      <w:marBottom w:val="0"/>
      <w:divBdr>
        <w:top w:val="none" w:sz="0" w:space="0" w:color="auto"/>
        <w:left w:val="none" w:sz="0" w:space="0" w:color="auto"/>
        <w:bottom w:val="none" w:sz="0" w:space="0" w:color="auto"/>
        <w:right w:val="none" w:sz="0" w:space="0" w:color="auto"/>
      </w:divBdr>
    </w:div>
    <w:div w:id="900168645">
      <w:bodyDiv w:val="1"/>
      <w:marLeft w:val="0"/>
      <w:marRight w:val="0"/>
      <w:marTop w:val="0"/>
      <w:marBottom w:val="0"/>
      <w:divBdr>
        <w:top w:val="none" w:sz="0" w:space="0" w:color="auto"/>
        <w:left w:val="none" w:sz="0" w:space="0" w:color="auto"/>
        <w:bottom w:val="none" w:sz="0" w:space="0" w:color="auto"/>
        <w:right w:val="none" w:sz="0" w:space="0" w:color="auto"/>
      </w:divBdr>
    </w:div>
    <w:div w:id="900293341">
      <w:bodyDiv w:val="1"/>
      <w:marLeft w:val="0"/>
      <w:marRight w:val="0"/>
      <w:marTop w:val="0"/>
      <w:marBottom w:val="0"/>
      <w:divBdr>
        <w:top w:val="none" w:sz="0" w:space="0" w:color="auto"/>
        <w:left w:val="none" w:sz="0" w:space="0" w:color="auto"/>
        <w:bottom w:val="none" w:sz="0" w:space="0" w:color="auto"/>
        <w:right w:val="none" w:sz="0" w:space="0" w:color="auto"/>
      </w:divBdr>
    </w:div>
    <w:div w:id="940917585">
      <w:bodyDiv w:val="1"/>
      <w:marLeft w:val="0"/>
      <w:marRight w:val="0"/>
      <w:marTop w:val="0"/>
      <w:marBottom w:val="0"/>
      <w:divBdr>
        <w:top w:val="none" w:sz="0" w:space="0" w:color="auto"/>
        <w:left w:val="none" w:sz="0" w:space="0" w:color="auto"/>
        <w:bottom w:val="none" w:sz="0" w:space="0" w:color="auto"/>
        <w:right w:val="none" w:sz="0" w:space="0" w:color="auto"/>
      </w:divBdr>
    </w:div>
    <w:div w:id="942225623">
      <w:bodyDiv w:val="1"/>
      <w:marLeft w:val="0"/>
      <w:marRight w:val="0"/>
      <w:marTop w:val="0"/>
      <w:marBottom w:val="0"/>
      <w:divBdr>
        <w:top w:val="none" w:sz="0" w:space="0" w:color="auto"/>
        <w:left w:val="none" w:sz="0" w:space="0" w:color="auto"/>
        <w:bottom w:val="none" w:sz="0" w:space="0" w:color="auto"/>
        <w:right w:val="none" w:sz="0" w:space="0" w:color="auto"/>
      </w:divBdr>
    </w:div>
    <w:div w:id="974875191">
      <w:bodyDiv w:val="1"/>
      <w:marLeft w:val="0"/>
      <w:marRight w:val="0"/>
      <w:marTop w:val="0"/>
      <w:marBottom w:val="0"/>
      <w:divBdr>
        <w:top w:val="none" w:sz="0" w:space="0" w:color="auto"/>
        <w:left w:val="none" w:sz="0" w:space="0" w:color="auto"/>
        <w:bottom w:val="none" w:sz="0" w:space="0" w:color="auto"/>
        <w:right w:val="none" w:sz="0" w:space="0" w:color="auto"/>
      </w:divBdr>
    </w:div>
    <w:div w:id="996224048">
      <w:bodyDiv w:val="1"/>
      <w:marLeft w:val="0"/>
      <w:marRight w:val="0"/>
      <w:marTop w:val="0"/>
      <w:marBottom w:val="0"/>
      <w:divBdr>
        <w:top w:val="none" w:sz="0" w:space="0" w:color="auto"/>
        <w:left w:val="none" w:sz="0" w:space="0" w:color="auto"/>
        <w:bottom w:val="none" w:sz="0" w:space="0" w:color="auto"/>
        <w:right w:val="none" w:sz="0" w:space="0" w:color="auto"/>
      </w:divBdr>
    </w:div>
    <w:div w:id="996881555">
      <w:bodyDiv w:val="1"/>
      <w:marLeft w:val="0"/>
      <w:marRight w:val="0"/>
      <w:marTop w:val="0"/>
      <w:marBottom w:val="0"/>
      <w:divBdr>
        <w:top w:val="none" w:sz="0" w:space="0" w:color="auto"/>
        <w:left w:val="none" w:sz="0" w:space="0" w:color="auto"/>
        <w:bottom w:val="none" w:sz="0" w:space="0" w:color="auto"/>
        <w:right w:val="none" w:sz="0" w:space="0" w:color="auto"/>
      </w:divBdr>
    </w:div>
    <w:div w:id="1002121120">
      <w:bodyDiv w:val="1"/>
      <w:marLeft w:val="0"/>
      <w:marRight w:val="0"/>
      <w:marTop w:val="0"/>
      <w:marBottom w:val="0"/>
      <w:divBdr>
        <w:top w:val="none" w:sz="0" w:space="0" w:color="auto"/>
        <w:left w:val="none" w:sz="0" w:space="0" w:color="auto"/>
        <w:bottom w:val="none" w:sz="0" w:space="0" w:color="auto"/>
        <w:right w:val="none" w:sz="0" w:space="0" w:color="auto"/>
      </w:divBdr>
    </w:div>
    <w:div w:id="1003431904">
      <w:bodyDiv w:val="1"/>
      <w:marLeft w:val="0"/>
      <w:marRight w:val="0"/>
      <w:marTop w:val="0"/>
      <w:marBottom w:val="0"/>
      <w:divBdr>
        <w:top w:val="none" w:sz="0" w:space="0" w:color="auto"/>
        <w:left w:val="none" w:sz="0" w:space="0" w:color="auto"/>
        <w:bottom w:val="none" w:sz="0" w:space="0" w:color="auto"/>
        <w:right w:val="none" w:sz="0" w:space="0" w:color="auto"/>
      </w:divBdr>
    </w:div>
    <w:div w:id="1004865772">
      <w:bodyDiv w:val="1"/>
      <w:marLeft w:val="0"/>
      <w:marRight w:val="0"/>
      <w:marTop w:val="0"/>
      <w:marBottom w:val="0"/>
      <w:divBdr>
        <w:top w:val="none" w:sz="0" w:space="0" w:color="auto"/>
        <w:left w:val="none" w:sz="0" w:space="0" w:color="auto"/>
        <w:bottom w:val="none" w:sz="0" w:space="0" w:color="auto"/>
        <w:right w:val="none" w:sz="0" w:space="0" w:color="auto"/>
      </w:divBdr>
    </w:div>
    <w:div w:id="1011488352">
      <w:bodyDiv w:val="1"/>
      <w:marLeft w:val="0"/>
      <w:marRight w:val="0"/>
      <w:marTop w:val="0"/>
      <w:marBottom w:val="0"/>
      <w:divBdr>
        <w:top w:val="none" w:sz="0" w:space="0" w:color="auto"/>
        <w:left w:val="none" w:sz="0" w:space="0" w:color="auto"/>
        <w:bottom w:val="none" w:sz="0" w:space="0" w:color="auto"/>
        <w:right w:val="none" w:sz="0" w:space="0" w:color="auto"/>
      </w:divBdr>
    </w:div>
    <w:div w:id="1016686529">
      <w:bodyDiv w:val="1"/>
      <w:marLeft w:val="0"/>
      <w:marRight w:val="0"/>
      <w:marTop w:val="0"/>
      <w:marBottom w:val="0"/>
      <w:divBdr>
        <w:top w:val="none" w:sz="0" w:space="0" w:color="auto"/>
        <w:left w:val="none" w:sz="0" w:space="0" w:color="auto"/>
        <w:bottom w:val="none" w:sz="0" w:space="0" w:color="auto"/>
        <w:right w:val="none" w:sz="0" w:space="0" w:color="auto"/>
      </w:divBdr>
    </w:div>
    <w:div w:id="1018770495">
      <w:bodyDiv w:val="1"/>
      <w:marLeft w:val="0"/>
      <w:marRight w:val="0"/>
      <w:marTop w:val="0"/>
      <w:marBottom w:val="0"/>
      <w:divBdr>
        <w:top w:val="none" w:sz="0" w:space="0" w:color="auto"/>
        <w:left w:val="none" w:sz="0" w:space="0" w:color="auto"/>
        <w:bottom w:val="none" w:sz="0" w:space="0" w:color="auto"/>
        <w:right w:val="none" w:sz="0" w:space="0" w:color="auto"/>
      </w:divBdr>
    </w:div>
    <w:div w:id="1034309579">
      <w:bodyDiv w:val="1"/>
      <w:marLeft w:val="0"/>
      <w:marRight w:val="0"/>
      <w:marTop w:val="0"/>
      <w:marBottom w:val="0"/>
      <w:divBdr>
        <w:top w:val="none" w:sz="0" w:space="0" w:color="auto"/>
        <w:left w:val="none" w:sz="0" w:space="0" w:color="auto"/>
        <w:bottom w:val="none" w:sz="0" w:space="0" w:color="auto"/>
        <w:right w:val="none" w:sz="0" w:space="0" w:color="auto"/>
      </w:divBdr>
    </w:div>
    <w:div w:id="1041394241">
      <w:bodyDiv w:val="1"/>
      <w:marLeft w:val="0"/>
      <w:marRight w:val="0"/>
      <w:marTop w:val="0"/>
      <w:marBottom w:val="0"/>
      <w:divBdr>
        <w:top w:val="none" w:sz="0" w:space="0" w:color="auto"/>
        <w:left w:val="none" w:sz="0" w:space="0" w:color="auto"/>
        <w:bottom w:val="none" w:sz="0" w:space="0" w:color="auto"/>
        <w:right w:val="none" w:sz="0" w:space="0" w:color="auto"/>
      </w:divBdr>
    </w:div>
    <w:div w:id="1055739322">
      <w:bodyDiv w:val="1"/>
      <w:marLeft w:val="0"/>
      <w:marRight w:val="0"/>
      <w:marTop w:val="0"/>
      <w:marBottom w:val="0"/>
      <w:divBdr>
        <w:top w:val="none" w:sz="0" w:space="0" w:color="auto"/>
        <w:left w:val="none" w:sz="0" w:space="0" w:color="auto"/>
        <w:bottom w:val="none" w:sz="0" w:space="0" w:color="auto"/>
        <w:right w:val="none" w:sz="0" w:space="0" w:color="auto"/>
      </w:divBdr>
    </w:div>
    <w:div w:id="1080254579">
      <w:bodyDiv w:val="1"/>
      <w:marLeft w:val="0"/>
      <w:marRight w:val="0"/>
      <w:marTop w:val="0"/>
      <w:marBottom w:val="0"/>
      <w:divBdr>
        <w:top w:val="none" w:sz="0" w:space="0" w:color="auto"/>
        <w:left w:val="none" w:sz="0" w:space="0" w:color="auto"/>
        <w:bottom w:val="none" w:sz="0" w:space="0" w:color="auto"/>
        <w:right w:val="none" w:sz="0" w:space="0" w:color="auto"/>
      </w:divBdr>
    </w:div>
    <w:div w:id="1114786590">
      <w:bodyDiv w:val="1"/>
      <w:marLeft w:val="0"/>
      <w:marRight w:val="0"/>
      <w:marTop w:val="0"/>
      <w:marBottom w:val="0"/>
      <w:divBdr>
        <w:top w:val="none" w:sz="0" w:space="0" w:color="auto"/>
        <w:left w:val="none" w:sz="0" w:space="0" w:color="auto"/>
        <w:bottom w:val="none" w:sz="0" w:space="0" w:color="auto"/>
        <w:right w:val="none" w:sz="0" w:space="0" w:color="auto"/>
      </w:divBdr>
    </w:div>
    <w:div w:id="1117526658">
      <w:bodyDiv w:val="1"/>
      <w:marLeft w:val="0"/>
      <w:marRight w:val="0"/>
      <w:marTop w:val="0"/>
      <w:marBottom w:val="0"/>
      <w:divBdr>
        <w:top w:val="none" w:sz="0" w:space="0" w:color="auto"/>
        <w:left w:val="none" w:sz="0" w:space="0" w:color="auto"/>
        <w:bottom w:val="none" w:sz="0" w:space="0" w:color="auto"/>
        <w:right w:val="none" w:sz="0" w:space="0" w:color="auto"/>
      </w:divBdr>
    </w:div>
    <w:div w:id="1138304186">
      <w:bodyDiv w:val="1"/>
      <w:marLeft w:val="0"/>
      <w:marRight w:val="0"/>
      <w:marTop w:val="0"/>
      <w:marBottom w:val="0"/>
      <w:divBdr>
        <w:top w:val="none" w:sz="0" w:space="0" w:color="auto"/>
        <w:left w:val="none" w:sz="0" w:space="0" w:color="auto"/>
        <w:bottom w:val="none" w:sz="0" w:space="0" w:color="auto"/>
        <w:right w:val="none" w:sz="0" w:space="0" w:color="auto"/>
      </w:divBdr>
    </w:div>
    <w:div w:id="1192914599">
      <w:bodyDiv w:val="1"/>
      <w:marLeft w:val="0"/>
      <w:marRight w:val="0"/>
      <w:marTop w:val="0"/>
      <w:marBottom w:val="0"/>
      <w:divBdr>
        <w:top w:val="none" w:sz="0" w:space="0" w:color="auto"/>
        <w:left w:val="none" w:sz="0" w:space="0" w:color="auto"/>
        <w:bottom w:val="none" w:sz="0" w:space="0" w:color="auto"/>
        <w:right w:val="none" w:sz="0" w:space="0" w:color="auto"/>
      </w:divBdr>
    </w:div>
    <w:div w:id="1227296511">
      <w:bodyDiv w:val="1"/>
      <w:marLeft w:val="0"/>
      <w:marRight w:val="0"/>
      <w:marTop w:val="0"/>
      <w:marBottom w:val="0"/>
      <w:divBdr>
        <w:top w:val="none" w:sz="0" w:space="0" w:color="auto"/>
        <w:left w:val="none" w:sz="0" w:space="0" w:color="auto"/>
        <w:bottom w:val="none" w:sz="0" w:space="0" w:color="auto"/>
        <w:right w:val="none" w:sz="0" w:space="0" w:color="auto"/>
      </w:divBdr>
    </w:div>
    <w:div w:id="1229727875">
      <w:bodyDiv w:val="1"/>
      <w:marLeft w:val="0"/>
      <w:marRight w:val="0"/>
      <w:marTop w:val="0"/>
      <w:marBottom w:val="0"/>
      <w:divBdr>
        <w:top w:val="none" w:sz="0" w:space="0" w:color="auto"/>
        <w:left w:val="none" w:sz="0" w:space="0" w:color="auto"/>
        <w:bottom w:val="none" w:sz="0" w:space="0" w:color="auto"/>
        <w:right w:val="none" w:sz="0" w:space="0" w:color="auto"/>
      </w:divBdr>
    </w:div>
    <w:div w:id="1275211214">
      <w:bodyDiv w:val="1"/>
      <w:marLeft w:val="0"/>
      <w:marRight w:val="0"/>
      <w:marTop w:val="0"/>
      <w:marBottom w:val="0"/>
      <w:divBdr>
        <w:top w:val="none" w:sz="0" w:space="0" w:color="auto"/>
        <w:left w:val="none" w:sz="0" w:space="0" w:color="auto"/>
        <w:bottom w:val="none" w:sz="0" w:space="0" w:color="auto"/>
        <w:right w:val="none" w:sz="0" w:space="0" w:color="auto"/>
      </w:divBdr>
    </w:div>
    <w:div w:id="1283075923">
      <w:bodyDiv w:val="1"/>
      <w:marLeft w:val="0"/>
      <w:marRight w:val="0"/>
      <w:marTop w:val="0"/>
      <w:marBottom w:val="0"/>
      <w:divBdr>
        <w:top w:val="none" w:sz="0" w:space="0" w:color="auto"/>
        <w:left w:val="none" w:sz="0" w:space="0" w:color="auto"/>
        <w:bottom w:val="none" w:sz="0" w:space="0" w:color="auto"/>
        <w:right w:val="none" w:sz="0" w:space="0" w:color="auto"/>
      </w:divBdr>
    </w:div>
    <w:div w:id="1303074120">
      <w:bodyDiv w:val="1"/>
      <w:marLeft w:val="0"/>
      <w:marRight w:val="0"/>
      <w:marTop w:val="0"/>
      <w:marBottom w:val="0"/>
      <w:divBdr>
        <w:top w:val="none" w:sz="0" w:space="0" w:color="auto"/>
        <w:left w:val="none" w:sz="0" w:space="0" w:color="auto"/>
        <w:bottom w:val="none" w:sz="0" w:space="0" w:color="auto"/>
        <w:right w:val="none" w:sz="0" w:space="0" w:color="auto"/>
      </w:divBdr>
    </w:div>
    <w:div w:id="1341346287">
      <w:bodyDiv w:val="1"/>
      <w:marLeft w:val="0"/>
      <w:marRight w:val="0"/>
      <w:marTop w:val="0"/>
      <w:marBottom w:val="0"/>
      <w:divBdr>
        <w:top w:val="none" w:sz="0" w:space="0" w:color="auto"/>
        <w:left w:val="none" w:sz="0" w:space="0" w:color="auto"/>
        <w:bottom w:val="none" w:sz="0" w:space="0" w:color="auto"/>
        <w:right w:val="none" w:sz="0" w:space="0" w:color="auto"/>
      </w:divBdr>
    </w:div>
    <w:div w:id="1435860917">
      <w:bodyDiv w:val="1"/>
      <w:marLeft w:val="0"/>
      <w:marRight w:val="0"/>
      <w:marTop w:val="0"/>
      <w:marBottom w:val="0"/>
      <w:divBdr>
        <w:top w:val="none" w:sz="0" w:space="0" w:color="auto"/>
        <w:left w:val="none" w:sz="0" w:space="0" w:color="auto"/>
        <w:bottom w:val="none" w:sz="0" w:space="0" w:color="auto"/>
        <w:right w:val="none" w:sz="0" w:space="0" w:color="auto"/>
      </w:divBdr>
    </w:div>
    <w:div w:id="1449473703">
      <w:bodyDiv w:val="1"/>
      <w:marLeft w:val="0"/>
      <w:marRight w:val="0"/>
      <w:marTop w:val="0"/>
      <w:marBottom w:val="0"/>
      <w:divBdr>
        <w:top w:val="none" w:sz="0" w:space="0" w:color="auto"/>
        <w:left w:val="none" w:sz="0" w:space="0" w:color="auto"/>
        <w:bottom w:val="none" w:sz="0" w:space="0" w:color="auto"/>
        <w:right w:val="none" w:sz="0" w:space="0" w:color="auto"/>
      </w:divBdr>
    </w:div>
    <w:div w:id="1449818393">
      <w:bodyDiv w:val="1"/>
      <w:marLeft w:val="0"/>
      <w:marRight w:val="0"/>
      <w:marTop w:val="0"/>
      <w:marBottom w:val="0"/>
      <w:divBdr>
        <w:top w:val="none" w:sz="0" w:space="0" w:color="auto"/>
        <w:left w:val="none" w:sz="0" w:space="0" w:color="auto"/>
        <w:bottom w:val="none" w:sz="0" w:space="0" w:color="auto"/>
        <w:right w:val="none" w:sz="0" w:space="0" w:color="auto"/>
      </w:divBdr>
    </w:div>
    <w:div w:id="1471753027">
      <w:bodyDiv w:val="1"/>
      <w:marLeft w:val="0"/>
      <w:marRight w:val="0"/>
      <w:marTop w:val="0"/>
      <w:marBottom w:val="0"/>
      <w:divBdr>
        <w:top w:val="none" w:sz="0" w:space="0" w:color="auto"/>
        <w:left w:val="none" w:sz="0" w:space="0" w:color="auto"/>
        <w:bottom w:val="none" w:sz="0" w:space="0" w:color="auto"/>
        <w:right w:val="none" w:sz="0" w:space="0" w:color="auto"/>
      </w:divBdr>
      <w:divsChild>
        <w:div w:id="724379253">
          <w:marLeft w:val="0"/>
          <w:marRight w:val="0"/>
          <w:marTop w:val="0"/>
          <w:marBottom w:val="0"/>
          <w:divBdr>
            <w:top w:val="none" w:sz="0" w:space="0" w:color="auto"/>
            <w:left w:val="none" w:sz="0" w:space="0" w:color="auto"/>
            <w:bottom w:val="none" w:sz="0" w:space="0" w:color="auto"/>
            <w:right w:val="none" w:sz="0" w:space="0" w:color="auto"/>
          </w:divBdr>
          <w:divsChild>
            <w:div w:id="462845841">
              <w:marLeft w:val="0"/>
              <w:marRight w:val="0"/>
              <w:marTop w:val="0"/>
              <w:marBottom w:val="0"/>
              <w:divBdr>
                <w:top w:val="none" w:sz="0" w:space="0" w:color="auto"/>
                <w:left w:val="none" w:sz="0" w:space="0" w:color="auto"/>
                <w:bottom w:val="none" w:sz="0" w:space="0" w:color="auto"/>
                <w:right w:val="none" w:sz="0" w:space="0" w:color="auto"/>
              </w:divBdr>
              <w:divsChild>
                <w:div w:id="2059015323">
                  <w:marLeft w:val="0"/>
                  <w:marRight w:val="0"/>
                  <w:marTop w:val="195"/>
                  <w:marBottom w:val="195"/>
                  <w:divBdr>
                    <w:top w:val="none" w:sz="0" w:space="0" w:color="auto"/>
                    <w:left w:val="none" w:sz="0" w:space="0" w:color="auto"/>
                    <w:bottom w:val="none" w:sz="0" w:space="0" w:color="auto"/>
                    <w:right w:val="none" w:sz="0" w:space="0" w:color="auto"/>
                  </w:divBdr>
                  <w:divsChild>
                    <w:div w:id="1984383047">
                      <w:marLeft w:val="0"/>
                      <w:marRight w:val="0"/>
                      <w:marTop w:val="0"/>
                      <w:marBottom w:val="0"/>
                      <w:divBdr>
                        <w:top w:val="none" w:sz="0" w:space="0" w:color="auto"/>
                        <w:left w:val="none" w:sz="0" w:space="0" w:color="auto"/>
                        <w:bottom w:val="none" w:sz="0" w:space="0" w:color="auto"/>
                        <w:right w:val="none" w:sz="0" w:space="0" w:color="auto"/>
                      </w:divBdr>
                      <w:divsChild>
                        <w:div w:id="228731723">
                          <w:marLeft w:val="0"/>
                          <w:marRight w:val="0"/>
                          <w:marTop w:val="0"/>
                          <w:marBottom w:val="0"/>
                          <w:divBdr>
                            <w:top w:val="none" w:sz="0" w:space="0" w:color="auto"/>
                            <w:left w:val="none" w:sz="0" w:space="0" w:color="auto"/>
                            <w:bottom w:val="none" w:sz="0" w:space="0" w:color="auto"/>
                            <w:right w:val="none" w:sz="0" w:space="0" w:color="auto"/>
                          </w:divBdr>
                          <w:divsChild>
                            <w:div w:id="1624077424">
                              <w:marLeft w:val="0"/>
                              <w:marRight w:val="0"/>
                              <w:marTop w:val="0"/>
                              <w:marBottom w:val="0"/>
                              <w:divBdr>
                                <w:top w:val="none" w:sz="0" w:space="0" w:color="auto"/>
                                <w:left w:val="none" w:sz="0" w:space="0" w:color="auto"/>
                                <w:bottom w:val="none" w:sz="0" w:space="0" w:color="auto"/>
                                <w:right w:val="none" w:sz="0" w:space="0" w:color="auto"/>
                              </w:divBdr>
                              <w:divsChild>
                                <w:div w:id="942342276">
                                  <w:marLeft w:val="0"/>
                                  <w:marRight w:val="0"/>
                                  <w:marTop w:val="0"/>
                                  <w:marBottom w:val="0"/>
                                  <w:divBdr>
                                    <w:top w:val="none" w:sz="0" w:space="0" w:color="auto"/>
                                    <w:left w:val="none" w:sz="0" w:space="0" w:color="auto"/>
                                    <w:bottom w:val="none" w:sz="0" w:space="0" w:color="auto"/>
                                    <w:right w:val="none" w:sz="0" w:space="0" w:color="auto"/>
                                  </w:divBdr>
                                  <w:divsChild>
                                    <w:div w:id="112237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8455686">
      <w:bodyDiv w:val="1"/>
      <w:marLeft w:val="0"/>
      <w:marRight w:val="0"/>
      <w:marTop w:val="0"/>
      <w:marBottom w:val="0"/>
      <w:divBdr>
        <w:top w:val="none" w:sz="0" w:space="0" w:color="auto"/>
        <w:left w:val="none" w:sz="0" w:space="0" w:color="auto"/>
        <w:bottom w:val="none" w:sz="0" w:space="0" w:color="auto"/>
        <w:right w:val="none" w:sz="0" w:space="0" w:color="auto"/>
      </w:divBdr>
    </w:div>
    <w:div w:id="1505120548">
      <w:bodyDiv w:val="1"/>
      <w:marLeft w:val="0"/>
      <w:marRight w:val="0"/>
      <w:marTop w:val="0"/>
      <w:marBottom w:val="0"/>
      <w:divBdr>
        <w:top w:val="none" w:sz="0" w:space="0" w:color="auto"/>
        <w:left w:val="none" w:sz="0" w:space="0" w:color="auto"/>
        <w:bottom w:val="none" w:sz="0" w:space="0" w:color="auto"/>
        <w:right w:val="none" w:sz="0" w:space="0" w:color="auto"/>
      </w:divBdr>
    </w:div>
    <w:div w:id="1520239263">
      <w:bodyDiv w:val="1"/>
      <w:marLeft w:val="0"/>
      <w:marRight w:val="0"/>
      <w:marTop w:val="0"/>
      <w:marBottom w:val="0"/>
      <w:divBdr>
        <w:top w:val="none" w:sz="0" w:space="0" w:color="auto"/>
        <w:left w:val="none" w:sz="0" w:space="0" w:color="auto"/>
        <w:bottom w:val="none" w:sz="0" w:space="0" w:color="auto"/>
        <w:right w:val="none" w:sz="0" w:space="0" w:color="auto"/>
      </w:divBdr>
    </w:div>
    <w:div w:id="1542740627">
      <w:bodyDiv w:val="1"/>
      <w:marLeft w:val="0"/>
      <w:marRight w:val="0"/>
      <w:marTop w:val="0"/>
      <w:marBottom w:val="0"/>
      <w:divBdr>
        <w:top w:val="none" w:sz="0" w:space="0" w:color="auto"/>
        <w:left w:val="none" w:sz="0" w:space="0" w:color="auto"/>
        <w:bottom w:val="none" w:sz="0" w:space="0" w:color="auto"/>
        <w:right w:val="none" w:sz="0" w:space="0" w:color="auto"/>
      </w:divBdr>
    </w:div>
    <w:div w:id="1551458892">
      <w:bodyDiv w:val="1"/>
      <w:marLeft w:val="0"/>
      <w:marRight w:val="0"/>
      <w:marTop w:val="0"/>
      <w:marBottom w:val="0"/>
      <w:divBdr>
        <w:top w:val="none" w:sz="0" w:space="0" w:color="auto"/>
        <w:left w:val="none" w:sz="0" w:space="0" w:color="auto"/>
        <w:bottom w:val="none" w:sz="0" w:space="0" w:color="auto"/>
        <w:right w:val="none" w:sz="0" w:space="0" w:color="auto"/>
      </w:divBdr>
    </w:div>
    <w:div w:id="1558200632">
      <w:bodyDiv w:val="1"/>
      <w:marLeft w:val="0"/>
      <w:marRight w:val="0"/>
      <w:marTop w:val="0"/>
      <w:marBottom w:val="0"/>
      <w:divBdr>
        <w:top w:val="none" w:sz="0" w:space="0" w:color="auto"/>
        <w:left w:val="none" w:sz="0" w:space="0" w:color="auto"/>
        <w:bottom w:val="none" w:sz="0" w:space="0" w:color="auto"/>
        <w:right w:val="none" w:sz="0" w:space="0" w:color="auto"/>
      </w:divBdr>
    </w:div>
    <w:div w:id="1579048670">
      <w:bodyDiv w:val="1"/>
      <w:marLeft w:val="0"/>
      <w:marRight w:val="0"/>
      <w:marTop w:val="0"/>
      <w:marBottom w:val="0"/>
      <w:divBdr>
        <w:top w:val="none" w:sz="0" w:space="0" w:color="auto"/>
        <w:left w:val="none" w:sz="0" w:space="0" w:color="auto"/>
        <w:bottom w:val="none" w:sz="0" w:space="0" w:color="auto"/>
        <w:right w:val="none" w:sz="0" w:space="0" w:color="auto"/>
      </w:divBdr>
      <w:divsChild>
        <w:div w:id="702831665">
          <w:marLeft w:val="0"/>
          <w:marRight w:val="0"/>
          <w:marTop w:val="0"/>
          <w:marBottom w:val="0"/>
          <w:divBdr>
            <w:top w:val="none" w:sz="0" w:space="0" w:color="auto"/>
            <w:left w:val="none" w:sz="0" w:space="0" w:color="auto"/>
            <w:bottom w:val="none" w:sz="0" w:space="0" w:color="auto"/>
            <w:right w:val="none" w:sz="0" w:space="0" w:color="auto"/>
          </w:divBdr>
          <w:divsChild>
            <w:div w:id="490872375">
              <w:marLeft w:val="0"/>
              <w:marRight w:val="0"/>
              <w:marTop w:val="0"/>
              <w:marBottom w:val="0"/>
              <w:divBdr>
                <w:top w:val="none" w:sz="0" w:space="0" w:color="auto"/>
                <w:left w:val="none" w:sz="0" w:space="0" w:color="auto"/>
                <w:bottom w:val="none" w:sz="0" w:space="0" w:color="auto"/>
                <w:right w:val="none" w:sz="0" w:space="0" w:color="auto"/>
              </w:divBdr>
              <w:divsChild>
                <w:div w:id="165437894">
                  <w:marLeft w:val="0"/>
                  <w:marRight w:val="0"/>
                  <w:marTop w:val="195"/>
                  <w:marBottom w:val="195"/>
                  <w:divBdr>
                    <w:top w:val="none" w:sz="0" w:space="0" w:color="auto"/>
                    <w:left w:val="none" w:sz="0" w:space="0" w:color="auto"/>
                    <w:bottom w:val="none" w:sz="0" w:space="0" w:color="auto"/>
                    <w:right w:val="none" w:sz="0" w:space="0" w:color="auto"/>
                  </w:divBdr>
                  <w:divsChild>
                    <w:div w:id="1982806390">
                      <w:marLeft w:val="0"/>
                      <w:marRight w:val="0"/>
                      <w:marTop w:val="0"/>
                      <w:marBottom w:val="0"/>
                      <w:divBdr>
                        <w:top w:val="none" w:sz="0" w:space="0" w:color="auto"/>
                        <w:left w:val="none" w:sz="0" w:space="0" w:color="auto"/>
                        <w:bottom w:val="none" w:sz="0" w:space="0" w:color="auto"/>
                        <w:right w:val="none" w:sz="0" w:space="0" w:color="auto"/>
                      </w:divBdr>
                      <w:divsChild>
                        <w:div w:id="107743326">
                          <w:marLeft w:val="0"/>
                          <w:marRight w:val="0"/>
                          <w:marTop w:val="0"/>
                          <w:marBottom w:val="0"/>
                          <w:divBdr>
                            <w:top w:val="none" w:sz="0" w:space="0" w:color="auto"/>
                            <w:left w:val="none" w:sz="0" w:space="0" w:color="auto"/>
                            <w:bottom w:val="none" w:sz="0" w:space="0" w:color="auto"/>
                            <w:right w:val="none" w:sz="0" w:space="0" w:color="auto"/>
                          </w:divBdr>
                          <w:divsChild>
                            <w:div w:id="18354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394735">
      <w:bodyDiv w:val="1"/>
      <w:marLeft w:val="0"/>
      <w:marRight w:val="0"/>
      <w:marTop w:val="0"/>
      <w:marBottom w:val="0"/>
      <w:divBdr>
        <w:top w:val="none" w:sz="0" w:space="0" w:color="auto"/>
        <w:left w:val="none" w:sz="0" w:space="0" w:color="auto"/>
        <w:bottom w:val="none" w:sz="0" w:space="0" w:color="auto"/>
        <w:right w:val="none" w:sz="0" w:space="0" w:color="auto"/>
      </w:divBdr>
    </w:div>
    <w:div w:id="1628000180">
      <w:bodyDiv w:val="1"/>
      <w:marLeft w:val="0"/>
      <w:marRight w:val="0"/>
      <w:marTop w:val="0"/>
      <w:marBottom w:val="0"/>
      <w:divBdr>
        <w:top w:val="none" w:sz="0" w:space="0" w:color="auto"/>
        <w:left w:val="none" w:sz="0" w:space="0" w:color="auto"/>
        <w:bottom w:val="none" w:sz="0" w:space="0" w:color="auto"/>
        <w:right w:val="none" w:sz="0" w:space="0" w:color="auto"/>
      </w:divBdr>
    </w:div>
    <w:div w:id="1640378668">
      <w:bodyDiv w:val="1"/>
      <w:marLeft w:val="0"/>
      <w:marRight w:val="0"/>
      <w:marTop w:val="0"/>
      <w:marBottom w:val="0"/>
      <w:divBdr>
        <w:top w:val="none" w:sz="0" w:space="0" w:color="auto"/>
        <w:left w:val="none" w:sz="0" w:space="0" w:color="auto"/>
        <w:bottom w:val="none" w:sz="0" w:space="0" w:color="auto"/>
        <w:right w:val="none" w:sz="0" w:space="0" w:color="auto"/>
      </w:divBdr>
    </w:div>
    <w:div w:id="1652175875">
      <w:bodyDiv w:val="1"/>
      <w:marLeft w:val="0"/>
      <w:marRight w:val="0"/>
      <w:marTop w:val="0"/>
      <w:marBottom w:val="0"/>
      <w:divBdr>
        <w:top w:val="none" w:sz="0" w:space="0" w:color="auto"/>
        <w:left w:val="none" w:sz="0" w:space="0" w:color="auto"/>
        <w:bottom w:val="none" w:sz="0" w:space="0" w:color="auto"/>
        <w:right w:val="none" w:sz="0" w:space="0" w:color="auto"/>
      </w:divBdr>
    </w:div>
    <w:div w:id="1663779008">
      <w:bodyDiv w:val="1"/>
      <w:marLeft w:val="0"/>
      <w:marRight w:val="0"/>
      <w:marTop w:val="0"/>
      <w:marBottom w:val="0"/>
      <w:divBdr>
        <w:top w:val="none" w:sz="0" w:space="0" w:color="auto"/>
        <w:left w:val="none" w:sz="0" w:space="0" w:color="auto"/>
        <w:bottom w:val="none" w:sz="0" w:space="0" w:color="auto"/>
        <w:right w:val="none" w:sz="0" w:space="0" w:color="auto"/>
      </w:divBdr>
    </w:div>
    <w:div w:id="1675297793">
      <w:bodyDiv w:val="1"/>
      <w:marLeft w:val="0"/>
      <w:marRight w:val="0"/>
      <w:marTop w:val="0"/>
      <w:marBottom w:val="0"/>
      <w:divBdr>
        <w:top w:val="none" w:sz="0" w:space="0" w:color="auto"/>
        <w:left w:val="none" w:sz="0" w:space="0" w:color="auto"/>
        <w:bottom w:val="none" w:sz="0" w:space="0" w:color="auto"/>
        <w:right w:val="none" w:sz="0" w:space="0" w:color="auto"/>
      </w:divBdr>
    </w:div>
    <w:div w:id="1681933004">
      <w:bodyDiv w:val="1"/>
      <w:marLeft w:val="0"/>
      <w:marRight w:val="0"/>
      <w:marTop w:val="0"/>
      <w:marBottom w:val="0"/>
      <w:divBdr>
        <w:top w:val="none" w:sz="0" w:space="0" w:color="auto"/>
        <w:left w:val="none" w:sz="0" w:space="0" w:color="auto"/>
        <w:bottom w:val="none" w:sz="0" w:space="0" w:color="auto"/>
        <w:right w:val="none" w:sz="0" w:space="0" w:color="auto"/>
      </w:divBdr>
    </w:div>
    <w:div w:id="1694766632">
      <w:bodyDiv w:val="1"/>
      <w:marLeft w:val="0"/>
      <w:marRight w:val="0"/>
      <w:marTop w:val="0"/>
      <w:marBottom w:val="0"/>
      <w:divBdr>
        <w:top w:val="none" w:sz="0" w:space="0" w:color="auto"/>
        <w:left w:val="none" w:sz="0" w:space="0" w:color="auto"/>
        <w:bottom w:val="none" w:sz="0" w:space="0" w:color="auto"/>
        <w:right w:val="none" w:sz="0" w:space="0" w:color="auto"/>
      </w:divBdr>
    </w:div>
    <w:div w:id="1706835143">
      <w:bodyDiv w:val="1"/>
      <w:marLeft w:val="0"/>
      <w:marRight w:val="0"/>
      <w:marTop w:val="0"/>
      <w:marBottom w:val="0"/>
      <w:divBdr>
        <w:top w:val="none" w:sz="0" w:space="0" w:color="auto"/>
        <w:left w:val="none" w:sz="0" w:space="0" w:color="auto"/>
        <w:bottom w:val="none" w:sz="0" w:space="0" w:color="auto"/>
        <w:right w:val="none" w:sz="0" w:space="0" w:color="auto"/>
      </w:divBdr>
    </w:div>
    <w:div w:id="1715961834">
      <w:bodyDiv w:val="1"/>
      <w:marLeft w:val="0"/>
      <w:marRight w:val="0"/>
      <w:marTop w:val="0"/>
      <w:marBottom w:val="0"/>
      <w:divBdr>
        <w:top w:val="none" w:sz="0" w:space="0" w:color="auto"/>
        <w:left w:val="none" w:sz="0" w:space="0" w:color="auto"/>
        <w:bottom w:val="none" w:sz="0" w:space="0" w:color="auto"/>
        <w:right w:val="none" w:sz="0" w:space="0" w:color="auto"/>
      </w:divBdr>
    </w:div>
    <w:div w:id="1718704327">
      <w:bodyDiv w:val="1"/>
      <w:marLeft w:val="0"/>
      <w:marRight w:val="0"/>
      <w:marTop w:val="0"/>
      <w:marBottom w:val="0"/>
      <w:divBdr>
        <w:top w:val="none" w:sz="0" w:space="0" w:color="auto"/>
        <w:left w:val="none" w:sz="0" w:space="0" w:color="auto"/>
        <w:bottom w:val="none" w:sz="0" w:space="0" w:color="auto"/>
        <w:right w:val="none" w:sz="0" w:space="0" w:color="auto"/>
      </w:divBdr>
    </w:div>
    <w:div w:id="1724139793">
      <w:bodyDiv w:val="1"/>
      <w:marLeft w:val="0"/>
      <w:marRight w:val="0"/>
      <w:marTop w:val="0"/>
      <w:marBottom w:val="0"/>
      <w:divBdr>
        <w:top w:val="none" w:sz="0" w:space="0" w:color="auto"/>
        <w:left w:val="none" w:sz="0" w:space="0" w:color="auto"/>
        <w:bottom w:val="none" w:sz="0" w:space="0" w:color="auto"/>
        <w:right w:val="none" w:sz="0" w:space="0" w:color="auto"/>
      </w:divBdr>
    </w:div>
    <w:div w:id="1735812404">
      <w:bodyDiv w:val="1"/>
      <w:marLeft w:val="0"/>
      <w:marRight w:val="0"/>
      <w:marTop w:val="0"/>
      <w:marBottom w:val="0"/>
      <w:divBdr>
        <w:top w:val="none" w:sz="0" w:space="0" w:color="auto"/>
        <w:left w:val="none" w:sz="0" w:space="0" w:color="auto"/>
        <w:bottom w:val="none" w:sz="0" w:space="0" w:color="auto"/>
        <w:right w:val="none" w:sz="0" w:space="0" w:color="auto"/>
      </w:divBdr>
    </w:div>
    <w:div w:id="1744913020">
      <w:bodyDiv w:val="1"/>
      <w:marLeft w:val="0"/>
      <w:marRight w:val="0"/>
      <w:marTop w:val="0"/>
      <w:marBottom w:val="0"/>
      <w:divBdr>
        <w:top w:val="none" w:sz="0" w:space="0" w:color="auto"/>
        <w:left w:val="none" w:sz="0" w:space="0" w:color="auto"/>
        <w:bottom w:val="none" w:sz="0" w:space="0" w:color="auto"/>
        <w:right w:val="none" w:sz="0" w:space="0" w:color="auto"/>
      </w:divBdr>
    </w:div>
    <w:div w:id="1745293062">
      <w:bodyDiv w:val="1"/>
      <w:marLeft w:val="0"/>
      <w:marRight w:val="0"/>
      <w:marTop w:val="0"/>
      <w:marBottom w:val="0"/>
      <w:divBdr>
        <w:top w:val="none" w:sz="0" w:space="0" w:color="auto"/>
        <w:left w:val="none" w:sz="0" w:space="0" w:color="auto"/>
        <w:bottom w:val="none" w:sz="0" w:space="0" w:color="auto"/>
        <w:right w:val="none" w:sz="0" w:space="0" w:color="auto"/>
      </w:divBdr>
    </w:div>
    <w:div w:id="1759935520">
      <w:bodyDiv w:val="1"/>
      <w:marLeft w:val="0"/>
      <w:marRight w:val="0"/>
      <w:marTop w:val="0"/>
      <w:marBottom w:val="0"/>
      <w:divBdr>
        <w:top w:val="none" w:sz="0" w:space="0" w:color="auto"/>
        <w:left w:val="none" w:sz="0" w:space="0" w:color="auto"/>
        <w:bottom w:val="none" w:sz="0" w:space="0" w:color="auto"/>
        <w:right w:val="none" w:sz="0" w:space="0" w:color="auto"/>
      </w:divBdr>
    </w:div>
    <w:div w:id="1762146112">
      <w:bodyDiv w:val="1"/>
      <w:marLeft w:val="0"/>
      <w:marRight w:val="0"/>
      <w:marTop w:val="0"/>
      <w:marBottom w:val="0"/>
      <w:divBdr>
        <w:top w:val="none" w:sz="0" w:space="0" w:color="auto"/>
        <w:left w:val="none" w:sz="0" w:space="0" w:color="auto"/>
        <w:bottom w:val="none" w:sz="0" w:space="0" w:color="auto"/>
        <w:right w:val="none" w:sz="0" w:space="0" w:color="auto"/>
      </w:divBdr>
    </w:div>
    <w:div w:id="1764258843">
      <w:bodyDiv w:val="1"/>
      <w:marLeft w:val="0"/>
      <w:marRight w:val="0"/>
      <w:marTop w:val="0"/>
      <w:marBottom w:val="0"/>
      <w:divBdr>
        <w:top w:val="none" w:sz="0" w:space="0" w:color="auto"/>
        <w:left w:val="none" w:sz="0" w:space="0" w:color="auto"/>
        <w:bottom w:val="none" w:sz="0" w:space="0" w:color="auto"/>
        <w:right w:val="none" w:sz="0" w:space="0" w:color="auto"/>
      </w:divBdr>
    </w:div>
    <w:div w:id="1772503814">
      <w:bodyDiv w:val="1"/>
      <w:marLeft w:val="0"/>
      <w:marRight w:val="0"/>
      <w:marTop w:val="0"/>
      <w:marBottom w:val="0"/>
      <w:divBdr>
        <w:top w:val="none" w:sz="0" w:space="0" w:color="auto"/>
        <w:left w:val="none" w:sz="0" w:space="0" w:color="auto"/>
        <w:bottom w:val="none" w:sz="0" w:space="0" w:color="auto"/>
        <w:right w:val="none" w:sz="0" w:space="0" w:color="auto"/>
      </w:divBdr>
    </w:div>
    <w:div w:id="1799182197">
      <w:bodyDiv w:val="1"/>
      <w:marLeft w:val="0"/>
      <w:marRight w:val="0"/>
      <w:marTop w:val="0"/>
      <w:marBottom w:val="0"/>
      <w:divBdr>
        <w:top w:val="none" w:sz="0" w:space="0" w:color="auto"/>
        <w:left w:val="none" w:sz="0" w:space="0" w:color="auto"/>
        <w:bottom w:val="none" w:sz="0" w:space="0" w:color="auto"/>
        <w:right w:val="none" w:sz="0" w:space="0" w:color="auto"/>
      </w:divBdr>
    </w:div>
    <w:div w:id="1832911747">
      <w:bodyDiv w:val="1"/>
      <w:marLeft w:val="0"/>
      <w:marRight w:val="0"/>
      <w:marTop w:val="0"/>
      <w:marBottom w:val="0"/>
      <w:divBdr>
        <w:top w:val="none" w:sz="0" w:space="0" w:color="auto"/>
        <w:left w:val="none" w:sz="0" w:space="0" w:color="auto"/>
        <w:bottom w:val="none" w:sz="0" w:space="0" w:color="auto"/>
        <w:right w:val="none" w:sz="0" w:space="0" w:color="auto"/>
      </w:divBdr>
    </w:div>
    <w:div w:id="1835877237">
      <w:bodyDiv w:val="1"/>
      <w:marLeft w:val="0"/>
      <w:marRight w:val="0"/>
      <w:marTop w:val="0"/>
      <w:marBottom w:val="0"/>
      <w:divBdr>
        <w:top w:val="none" w:sz="0" w:space="0" w:color="auto"/>
        <w:left w:val="none" w:sz="0" w:space="0" w:color="auto"/>
        <w:bottom w:val="none" w:sz="0" w:space="0" w:color="auto"/>
        <w:right w:val="none" w:sz="0" w:space="0" w:color="auto"/>
      </w:divBdr>
    </w:div>
    <w:div w:id="1850286957">
      <w:bodyDiv w:val="1"/>
      <w:marLeft w:val="0"/>
      <w:marRight w:val="0"/>
      <w:marTop w:val="0"/>
      <w:marBottom w:val="0"/>
      <w:divBdr>
        <w:top w:val="none" w:sz="0" w:space="0" w:color="auto"/>
        <w:left w:val="none" w:sz="0" w:space="0" w:color="auto"/>
        <w:bottom w:val="none" w:sz="0" w:space="0" w:color="auto"/>
        <w:right w:val="none" w:sz="0" w:space="0" w:color="auto"/>
      </w:divBdr>
    </w:div>
    <w:div w:id="1851289911">
      <w:bodyDiv w:val="1"/>
      <w:marLeft w:val="0"/>
      <w:marRight w:val="0"/>
      <w:marTop w:val="0"/>
      <w:marBottom w:val="0"/>
      <w:divBdr>
        <w:top w:val="none" w:sz="0" w:space="0" w:color="auto"/>
        <w:left w:val="none" w:sz="0" w:space="0" w:color="auto"/>
        <w:bottom w:val="none" w:sz="0" w:space="0" w:color="auto"/>
        <w:right w:val="none" w:sz="0" w:space="0" w:color="auto"/>
      </w:divBdr>
    </w:div>
    <w:div w:id="1854687345">
      <w:bodyDiv w:val="1"/>
      <w:marLeft w:val="0"/>
      <w:marRight w:val="0"/>
      <w:marTop w:val="0"/>
      <w:marBottom w:val="0"/>
      <w:divBdr>
        <w:top w:val="none" w:sz="0" w:space="0" w:color="auto"/>
        <w:left w:val="none" w:sz="0" w:space="0" w:color="auto"/>
        <w:bottom w:val="none" w:sz="0" w:space="0" w:color="auto"/>
        <w:right w:val="none" w:sz="0" w:space="0" w:color="auto"/>
      </w:divBdr>
    </w:div>
    <w:div w:id="1868366791">
      <w:bodyDiv w:val="1"/>
      <w:marLeft w:val="0"/>
      <w:marRight w:val="0"/>
      <w:marTop w:val="0"/>
      <w:marBottom w:val="0"/>
      <w:divBdr>
        <w:top w:val="none" w:sz="0" w:space="0" w:color="auto"/>
        <w:left w:val="none" w:sz="0" w:space="0" w:color="auto"/>
        <w:bottom w:val="none" w:sz="0" w:space="0" w:color="auto"/>
        <w:right w:val="none" w:sz="0" w:space="0" w:color="auto"/>
      </w:divBdr>
    </w:div>
    <w:div w:id="1875462922">
      <w:bodyDiv w:val="1"/>
      <w:marLeft w:val="0"/>
      <w:marRight w:val="0"/>
      <w:marTop w:val="0"/>
      <w:marBottom w:val="0"/>
      <w:divBdr>
        <w:top w:val="none" w:sz="0" w:space="0" w:color="auto"/>
        <w:left w:val="none" w:sz="0" w:space="0" w:color="auto"/>
        <w:bottom w:val="none" w:sz="0" w:space="0" w:color="auto"/>
        <w:right w:val="none" w:sz="0" w:space="0" w:color="auto"/>
      </w:divBdr>
    </w:div>
    <w:div w:id="1877304184">
      <w:bodyDiv w:val="1"/>
      <w:marLeft w:val="0"/>
      <w:marRight w:val="0"/>
      <w:marTop w:val="0"/>
      <w:marBottom w:val="0"/>
      <w:divBdr>
        <w:top w:val="none" w:sz="0" w:space="0" w:color="auto"/>
        <w:left w:val="none" w:sz="0" w:space="0" w:color="auto"/>
        <w:bottom w:val="none" w:sz="0" w:space="0" w:color="auto"/>
        <w:right w:val="none" w:sz="0" w:space="0" w:color="auto"/>
      </w:divBdr>
    </w:div>
    <w:div w:id="1889486781">
      <w:bodyDiv w:val="1"/>
      <w:marLeft w:val="0"/>
      <w:marRight w:val="0"/>
      <w:marTop w:val="0"/>
      <w:marBottom w:val="0"/>
      <w:divBdr>
        <w:top w:val="none" w:sz="0" w:space="0" w:color="auto"/>
        <w:left w:val="none" w:sz="0" w:space="0" w:color="auto"/>
        <w:bottom w:val="none" w:sz="0" w:space="0" w:color="auto"/>
        <w:right w:val="none" w:sz="0" w:space="0" w:color="auto"/>
      </w:divBdr>
    </w:div>
    <w:div w:id="1910264682">
      <w:bodyDiv w:val="1"/>
      <w:marLeft w:val="0"/>
      <w:marRight w:val="0"/>
      <w:marTop w:val="0"/>
      <w:marBottom w:val="0"/>
      <w:divBdr>
        <w:top w:val="none" w:sz="0" w:space="0" w:color="auto"/>
        <w:left w:val="none" w:sz="0" w:space="0" w:color="auto"/>
        <w:bottom w:val="none" w:sz="0" w:space="0" w:color="auto"/>
        <w:right w:val="none" w:sz="0" w:space="0" w:color="auto"/>
      </w:divBdr>
    </w:div>
    <w:div w:id="1931621126">
      <w:bodyDiv w:val="1"/>
      <w:marLeft w:val="0"/>
      <w:marRight w:val="0"/>
      <w:marTop w:val="0"/>
      <w:marBottom w:val="0"/>
      <w:divBdr>
        <w:top w:val="none" w:sz="0" w:space="0" w:color="auto"/>
        <w:left w:val="none" w:sz="0" w:space="0" w:color="auto"/>
        <w:bottom w:val="none" w:sz="0" w:space="0" w:color="auto"/>
        <w:right w:val="none" w:sz="0" w:space="0" w:color="auto"/>
      </w:divBdr>
    </w:div>
    <w:div w:id="1932883475">
      <w:bodyDiv w:val="1"/>
      <w:marLeft w:val="0"/>
      <w:marRight w:val="0"/>
      <w:marTop w:val="0"/>
      <w:marBottom w:val="0"/>
      <w:divBdr>
        <w:top w:val="none" w:sz="0" w:space="0" w:color="auto"/>
        <w:left w:val="none" w:sz="0" w:space="0" w:color="auto"/>
        <w:bottom w:val="none" w:sz="0" w:space="0" w:color="auto"/>
        <w:right w:val="none" w:sz="0" w:space="0" w:color="auto"/>
      </w:divBdr>
    </w:div>
    <w:div w:id="1945921871">
      <w:bodyDiv w:val="1"/>
      <w:marLeft w:val="0"/>
      <w:marRight w:val="0"/>
      <w:marTop w:val="0"/>
      <w:marBottom w:val="0"/>
      <w:divBdr>
        <w:top w:val="none" w:sz="0" w:space="0" w:color="auto"/>
        <w:left w:val="none" w:sz="0" w:space="0" w:color="auto"/>
        <w:bottom w:val="none" w:sz="0" w:space="0" w:color="auto"/>
        <w:right w:val="none" w:sz="0" w:space="0" w:color="auto"/>
      </w:divBdr>
    </w:div>
    <w:div w:id="1960987276">
      <w:bodyDiv w:val="1"/>
      <w:marLeft w:val="0"/>
      <w:marRight w:val="0"/>
      <w:marTop w:val="0"/>
      <w:marBottom w:val="0"/>
      <w:divBdr>
        <w:top w:val="none" w:sz="0" w:space="0" w:color="auto"/>
        <w:left w:val="none" w:sz="0" w:space="0" w:color="auto"/>
        <w:bottom w:val="none" w:sz="0" w:space="0" w:color="auto"/>
        <w:right w:val="none" w:sz="0" w:space="0" w:color="auto"/>
      </w:divBdr>
    </w:div>
    <w:div w:id="1982883258">
      <w:bodyDiv w:val="1"/>
      <w:marLeft w:val="0"/>
      <w:marRight w:val="0"/>
      <w:marTop w:val="0"/>
      <w:marBottom w:val="0"/>
      <w:divBdr>
        <w:top w:val="none" w:sz="0" w:space="0" w:color="auto"/>
        <w:left w:val="none" w:sz="0" w:space="0" w:color="auto"/>
        <w:bottom w:val="none" w:sz="0" w:space="0" w:color="auto"/>
        <w:right w:val="none" w:sz="0" w:space="0" w:color="auto"/>
      </w:divBdr>
    </w:div>
    <w:div w:id="1992253061">
      <w:bodyDiv w:val="1"/>
      <w:marLeft w:val="0"/>
      <w:marRight w:val="0"/>
      <w:marTop w:val="0"/>
      <w:marBottom w:val="0"/>
      <w:divBdr>
        <w:top w:val="none" w:sz="0" w:space="0" w:color="auto"/>
        <w:left w:val="none" w:sz="0" w:space="0" w:color="auto"/>
        <w:bottom w:val="none" w:sz="0" w:space="0" w:color="auto"/>
        <w:right w:val="none" w:sz="0" w:space="0" w:color="auto"/>
      </w:divBdr>
    </w:div>
    <w:div w:id="1992829665">
      <w:bodyDiv w:val="1"/>
      <w:marLeft w:val="0"/>
      <w:marRight w:val="0"/>
      <w:marTop w:val="0"/>
      <w:marBottom w:val="0"/>
      <w:divBdr>
        <w:top w:val="none" w:sz="0" w:space="0" w:color="auto"/>
        <w:left w:val="none" w:sz="0" w:space="0" w:color="auto"/>
        <w:bottom w:val="none" w:sz="0" w:space="0" w:color="auto"/>
        <w:right w:val="none" w:sz="0" w:space="0" w:color="auto"/>
      </w:divBdr>
    </w:div>
    <w:div w:id="1995135464">
      <w:bodyDiv w:val="1"/>
      <w:marLeft w:val="0"/>
      <w:marRight w:val="0"/>
      <w:marTop w:val="0"/>
      <w:marBottom w:val="0"/>
      <w:divBdr>
        <w:top w:val="none" w:sz="0" w:space="0" w:color="auto"/>
        <w:left w:val="none" w:sz="0" w:space="0" w:color="auto"/>
        <w:bottom w:val="none" w:sz="0" w:space="0" w:color="auto"/>
        <w:right w:val="none" w:sz="0" w:space="0" w:color="auto"/>
      </w:divBdr>
    </w:div>
    <w:div w:id="1995837754">
      <w:bodyDiv w:val="1"/>
      <w:marLeft w:val="0"/>
      <w:marRight w:val="0"/>
      <w:marTop w:val="0"/>
      <w:marBottom w:val="0"/>
      <w:divBdr>
        <w:top w:val="none" w:sz="0" w:space="0" w:color="auto"/>
        <w:left w:val="none" w:sz="0" w:space="0" w:color="auto"/>
        <w:bottom w:val="none" w:sz="0" w:space="0" w:color="auto"/>
        <w:right w:val="none" w:sz="0" w:space="0" w:color="auto"/>
      </w:divBdr>
    </w:div>
    <w:div w:id="2006280196">
      <w:bodyDiv w:val="1"/>
      <w:marLeft w:val="0"/>
      <w:marRight w:val="0"/>
      <w:marTop w:val="0"/>
      <w:marBottom w:val="0"/>
      <w:divBdr>
        <w:top w:val="none" w:sz="0" w:space="0" w:color="auto"/>
        <w:left w:val="none" w:sz="0" w:space="0" w:color="auto"/>
        <w:bottom w:val="none" w:sz="0" w:space="0" w:color="auto"/>
        <w:right w:val="none" w:sz="0" w:space="0" w:color="auto"/>
      </w:divBdr>
    </w:div>
    <w:div w:id="2007400058">
      <w:bodyDiv w:val="1"/>
      <w:marLeft w:val="0"/>
      <w:marRight w:val="0"/>
      <w:marTop w:val="0"/>
      <w:marBottom w:val="0"/>
      <w:divBdr>
        <w:top w:val="none" w:sz="0" w:space="0" w:color="auto"/>
        <w:left w:val="none" w:sz="0" w:space="0" w:color="auto"/>
        <w:bottom w:val="none" w:sz="0" w:space="0" w:color="auto"/>
        <w:right w:val="none" w:sz="0" w:space="0" w:color="auto"/>
      </w:divBdr>
    </w:div>
    <w:div w:id="2010330039">
      <w:bodyDiv w:val="1"/>
      <w:marLeft w:val="0"/>
      <w:marRight w:val="0"/>
      <w:marTop w:val="0"/>
      <w:marBottom w:val="0"/>
      <w:divBdr>
        <w:top w:val="none" w:sz="0" w:space="0" w:color="auto"/>
        <w:left w:val="none" w:sz="0" w:space="0" w:color="auto"/>
        <w:bottom w:val="none" w:sz="0" w:space="0" w:color="auto"/>
        <w:right w:val="none" w:sz="0" w:space="0" w:color="auto"/>
      </w:divBdr>
    </w:div>
    <w:div w:id="2012370742">
      <w:bodyDiv w:val="1"/>
      <w:marLeft w:val="0"/>
      <w:marRight w:val="0"/>
      <w:marTop w:val="0"/>
      <w:marBottom w:val="0"/>
      <w:divBdr>
        <w:top w:val="none" w:sz="0" w:space="0" w:color="auto"/>
        <w:left w:val="none" w:sz="0" w:space="0" w:color="auto"/>
        <w:bottom w:val="none" w:sz="0" w:space="0" w:color="auto"/>
        <w:right w:val="none" w:sz="0" w:space="0" w:color="auto"/>
      </w:divBdr>
    </w:div>
    <w:div w:id="2027361310">
      <w:bodyDiv w:val="1"/>
      <w:marLeft w:val="0"/>
      <w:marRight w:val="0"/>
      <w:marTop w:val="0"/>
      <w:marBottom w:val="0"/>
      <w:divBdr>
        <w:top w:val="none" w:sz="0" w:space="0" w:color="auto"/>
        <w:left w:val="none" w:sz="0" w:space="0" w:color="auto"/>
        <w:bottom w:val="none" w:sz="0" w:space="0" w:color="auto"/>
        <w:right w:val="none" w:sz="0" w:space="0" w:color="auto"/>
      </w:divBdr>
    </w:div>
    <w:div w:id="2045787283">
      <w:bodyDiv w:val="1"/>
      <w:marLeft w:val="0"/>
      <w:marRight w:val="0"/>
      <w:marTop w:val="0"/>
      <w:marBottom w:val="0"/>
      <w:divBdr>
        <w:top w:val="none" w:sz="0" w:space="0" w:color="auto"/>
        <w:left w:val="none" w:sz="0" w:space="0" w:color="auto"/>
        <w:bottom w:val="none" w:sz="0" w:space="0" w:color="auto"/>
        <w:right w:val="none" w:sz="0" w:space="0" w:color="auto"/>
      </w:divBdr>
    </w:div>
    <w:div w:id="2058315437">
      <w:bodyDiv w:val="1"/>
      <w:marLeft w:val="0"/>
      <w:marRight w:val="0"/>
      <w:marTop w:val="0"/>
      <w:marBottom w:val="0"/>
      <w:divBdr>
        <w:top w:val="none" w:sz="0" w:space="0" w:color="auto"/>
        <w:left w:val="none" w:sz="0" w:space="0" w:color="auto"/>
        <w:bottom w:val="none" w:sz="0" w:space="0" w:color="auto"/>
        <w:right w:val="none" w:sz="0" w:space="0" w:color="auto"/>
      </w:divBdr>
    </w:div>
    <w:div w:id="2103212988">
      <w:bodyDiv w:val="1"/>
      <w:marLeft w:val="0"/>
      <w:marRight w:val="0"/>
      <w:marTop w:val="0"/>
      <w:marBottom w:val="0"/>
      <w:divBdr>
        <w:top w:val="none" w:sz="0" w:space="0" w:color="auto"/>
        <w:left w:val="none" w:sz="0" w:space="0" w:color="auto"/>
        <w:bottom w:val="none" w:sz="0" w:space="0" w:color="auto"/>
        <w:right w:val="none" w:sz="0" w:space="0" w:color="auto"/>
      </w:divBdr>
    </w:div>
    <w:div w:id="2113351442">
      <w:bodyDiv w:val="1"/>
      <w:marLeft w:val="0"/>
      <w:marRight w:val="0"/>
      <w:marTop w:val="0"/>
      <w:marBottom w:val="0"/>
      <w:divBdr>
        <w:top w:val="none" w:sz="0" w:space="0" w:color="auto"/>
        <w:left w:val="none" w:sz="0" w:space="0" w:color="auto"/>
        <w:bottom w:val="none" w:sz="0" w:space="0" w:color="auto"/>
        <w:right w:val="none" w:sz="0" w:space="0" w:color="auto"/>
      </w:divBdr>
    </w:div>
    <w:div w:id="213575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eltorg.ru" TargetMode="External"/><Relationship Id="rId18" Type="http://schemas.openxmlformats.org/officeDocument/2006/relationships/hyperlink" Target="http://www.consultant.ru/document/cons_doc_LAW_296536/6411e005f539b666d6f360f202cb7b1c23fe27c3/"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zakupki.gov.ru/" TargetMode="External"/><Relationship Id="rId7" Type="http://schemas.openxmlformats.org/officeDocument/2006/relationships/footnotes" Target="footnotes.xml"/><Relationship Id="rId12" Type="http://schemas.openxmlformats.org/officeDocument/2006/relationships/hyperlink" Target="https://erpt.eecommission.org/" TargetMode="External"/><Relationship Id="rId17" Type="http://schemas.openxmlformats.org/officeDocument/2006/relationships/hyperlink" Target="http://www.consultant.ru/document/cons_doc_LAW_296536/7cb5d9b7f75fd72853e0610988cc9f6fdd08802e/" TargetMode="External"/><Relationship Id="rId25"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consultantplus://offline/ref=1DDED68ACE5579C40EFF393B1494F49460E3645B42C23220296203CED4EC7677EF68B831sC07P" TargetMode="External"/><Relationship Id="rId20" Type="http://schemas.openxmlformats.org/officeDocument/2006/relationships/hyperlink" Target="http://www.consultant.ru/document/cons_doc_LAW_296536/a74ca4364cb5aa0d95db2b7636907af350ab52c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isp.gov.ru/pp719/p/pub/products/" TargetMode="External"/><Relationship Id="rId24"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footer" Target="footer1.xml"/><Relationship Id="rId28" Type="http://schemas.openxmlformats.org/officeDocument/2006/relationships/header" Target="header4.xml"/><Relationship Id="rId10" Type="http://schemas.openxmlformats.org/officeDocument/2006/relationships/hyperlink" Target="mailto:adavidchuk@vniicentr.ru" TargetMode="External"/><Relationship Id="rId19" Type="http://schemas.openxmlformats.org/officeDocument/2006/relationships/hyperlink" Target="http://www.consultant.ru/document/cons_doc_LAW_296536/0108932a3c6234f73590b25799588ada492deb23/" TargetMode="External"/><Relationship Id="rId4" Type="http://schemas.microsoft.com/office/2007/relationships/stylesWithEffects" Target="stylesWithEffects.xml"/><Relationship Id="rId9" Type="http://schemas.openxmlformats.org/officeDocument/2006/relationships/hyperlink" Target="mailto:zakupki@vniicentr.ru" TargetMode="External"/><Relationship Id="rId14" Type="http://schemas.openxmlformats.org/officeDocument/2006/relationships/hyperlink" Target="http://www.roseltorg.ru" TargetMode="Externa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84BBF-9E81-4641-9C76-E2C64DF5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40</Pages>
  <Words>14746</Words>
  <Characters>84058</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Документация об открытом аукционе</vt:lpstr>
    </vt:vector>
  </TitlesOfParts>
  <Company>DG Win&amp;Soft</Company>
  <LinksUpToDate>false</LinksUpToDate>
  <CharactersWithSpaces>98607</CharactersWithSpaces>
  <SharedDoc>false</SharedDoc>
  <HLinks>
    <vt:vector size="78" baseType="variant">
      <vt:variant>
        <vt:i4>7274549</vt:i4>
      </vt:variant>
      <vt:variant>
        <vt:i4>36</vt:i4>
      </vt:variant>
      <vt:variant>
        <vt:i4>0</vt:i4>
      </vt:variant>
      <vt:variant>
        <vt:i4>5</vt:i4>
      </vt:variant>
      <vt:variant>
        <vt:lpwstr>http://www.zakupki.gov.ru/</vt:lpwstr>
      </vt:variant>
      <vt:variant>
        <vt:lpwstr/>
      </vt:variant>
      <vt:variant>
        <vt:i4>5373988</vt:i4>
      </vt:variant>
      <vt:variant>
        <vt:i4>33</vt:i4>
      </vt:variant>
      <vt:variant>
        <vt:i4>0</vt:i4>
      </vt:variant>
      <vt:variant>
        <vt:i4>5</vt:i4>
      </vt:variant>
      <vt:variant>
        <vt:lpwstr>http://www.consultant.ru/document/cons_doc_LAW_296536/a74ca4364cb5aa0d95db2b7636907af350ab52c8/</vt:lpwstr>
      </vt:variant>
      <vt:variant>
        <vt:lpwstr>dst2086</vt:lpwstr>
      </vt:variant>
      <vt:variant>
        <vt:i4>5439522</vt:i4>
      </vt:variant>
      <vt:variant>
        <vt:i4>30</vt:i4>
      </vt:variant>
      <vt:variant>
        <vt:i4>0</vt:i4>
      </vt:variant>
      <vt:variant>
        <vt:i4>5</vt:i4>
      </vt:variant>
      <vt:variant>
        <vt:lpwstr>http://www.consultant.ru/document/cons_doc_LAW_296536/0108932a3c6234f73590b25799588ada492deb23/</vt:lpwstr>
      </vt:variant>
      <vt:variant>
        <vt:lpwstr>dst2072</vt:lpwstr>
      </vt:variant>
      <vt:variant>
        <vt:i4>6094964</vt:i4>
      </vt:variant>
      <vt:variant>
        <vt:i4>27</vt:i4>
      </vt:variant>
      <vt:variant>
        <vt:i4>0</vt:i4>
      </vt:variant>
      <vt:variant>
        <vt:i4>5</vt:i4>
      </vt:variant>
      <vt:variant>
        <vt:lpwstr>http://www.consultant.ru/document/cons_doc_LAW_296536/6411e005f539b666d6f360f202cb7b1c23fe27c3/</vt:lpwstr>
      </vt:variant>
      <vt:variant>
        <vt:lpwstr>dst2054</vt:lpwstr>
      </vt:variant>
      <vt:variant>
        <vt:i4>3407895</vt:i4>
      </vt:variant>
      <vt:variant>
        <vt:i4>24</vt:i4>
      </vt:variant>
      <vt:variant>
        <vt:i4>0</vt:i4>
      </vt:variant>
      <vt:variant>
        <vt:i4>5</vt:i4>
      </vt:variant>
      <vt:variant>
        <vt:lpwstr>http://www.consultant.ru/document/cons_doc_LAW_296536/7cb5d9b7f75fd72853e0610988cc9f6fdd08802e/</vt:lpwstr>
      </vt:variant>
      <vt:variant>
        <vt:lpwstr>dst101897</vt:lpwstr>
      </vt:variant>
      <vt:variant>
        <vt:i4>3080301</vt:i4>
      </vt:variant>
      <vt:variant>
        <vt:i4>21</vt:i4>
      </vt:variant>
      <vt:variant>
        <vt:i4>0</vt:i4>
      </vt:variant>
      <vt:variant>
        <vt:i4>5</vt:i4>
      </vt:variant>
      <vt:variant>
        <vt:lpwstr>consultantplus://offline/ref=1DDED68ACE5579C40EFF393B1494F49460E3645B42C23220296203CED4EC7677EF68B831sC07P</vt:lpwstr>
      </vt:variant>
      <vt:variant>
        <vt:lpwstr/>
      </vt:variant>
      <vt:variant>
        <vt:i4>7274549</vt:i4>
      </vt:variant>
      <vt:variant>
        <vt:i4>18</vt:i4>
      </vt:variant>
      <vt:variant>
        <vt:i4>0</vt:i4>
      </vt:variant>
      <vt:variant>
        <vt:i4>5</vt:i4>
      </vt:variant>
      <vt:variant>
        <vt:lpwstr>http://www.zakupki.gov.ru/</vt:lpwstr>
      </vt:variant>
      <vt:variant>
        <vt:lpwstr/>
      </vt:variant>
      <vt:variant>
        <vt:i4>1245191</vt:i4>
      </vt:variant>
      <vt:variant>
        <vt:i4>15</vt:i4>
      </vt:variant>
      <vt:variant>
        <vt:i4>0</vt:i4>
      </vt:variant>
      <vt:variant>
        <vt:i4>5</vt:i4>
      </vt:variant>
      <vt:variant>
        <vt:lpwstr>http://www.roseltorg.ru/</vt:lpwstr>
      </vt:variant>
      <vt:variant>
        <vt:lpwstr/>
      </vt:variant>
      <vt:variant>
        <vt:i4>1245191</vt:i4>
      </vt:variant>
      <vt:variant>
        <vt:i4>12</vt:i4>
      </vt:variant>
      <vt:variant>
        <vt:i4>0</vt:i4>
      </vt:variant>
      <vt:variant>
        <vt:i4>5</vt:i4>
      </vt:variant>
      <vt:variant>
        <vt:lpwstr>http://www.roseltorg.ru/</vt:lpwstr>
      </vt:variant>
      <vt:variant>
        <vt:lpwstr/>
      </vt:variant>
      <vt:variant>
        <vt:i4>7995488</vt:i4>
      </vt:variant>
      <vt:variant>
        <vt:i4>9</vt:i4>
      </vt:variant>
      <vt:variant>
        <vt:i4>0</vt:i4>
      </vt:variant>
      <vt:variant>
        <vt:i4>5</vt:i4>
      </vt:variant>
      <vt:variant>
        <vt:lpwstr>https://erpt.eecommission.org/</vt:lpwstr>
      </vt:variant>
      <vt:variant>
        <vt:lpwstr/>
      </vt:variant>
      <vt:variant>
        <vt:i4>5832780</vt:i4>
      </vt:variant>
      <vt:variant>
        <vt:i4>6</vt:i4>
      </vt:variant>
      <vt:variant>
        <vt:i4>0</vt:i4>
      </vt:variant>
      <vt:variant>
        <vt:i4>5</vt:i4>
      </vt:variant>
      <vt:variant>
        <vt:lpwstr>https://gisp.gov.ru/pp719/p/pub/products/</vt:lpwstr>
      </vt:variant>
      <vt:variant>
        <vt:lpwstr/>
      </vt:variant>
      <vt:variant>
        <vt:i4>1048621</vt:i4>
      </vt:variant>
      <vt:variant>
        <vt:i4>3</vt:i4>
      </vt:variant>
      <vt:variant>
        <vt:i4>0</vt:i4>
      </vt:variant>
      <vt:variant>
        <vt:i4>5</vt:i4>
      </vt:variant>
      <vt:variant>
        <vt:lpwstr>mailto:adavidchuk@vniicentr.ru</vt:lpwstr>
      </vt:variant>
      <vt:variant>
        <vt:lpwstr/>
      </vt:variant>
      <vt:variant>
        <vt:i4>7864397</vt:i4>
      </vt:variant>
      <vt:variant>
        <vt:i4>0</vt:i4>
      </vt:variant>
      <vt:variant>
        <vt:i4>0</vt:i4>
      </vt:variant>
      <vt:variant>
        <vt:i4>5</vt:i4>
      </vt:variant>
      <vt:variant>
        <vt:lpwstr>mailto:zakupki@vniicentr.ru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открытом аукционе</dc:title>
  <dc:creator>-=ZevZ=-</dc:creator>
  <cp:lastModifiedBy>Василенко Артем Григорьевич</cp:lastModifiedBy>
  <cp:revision>6</cp:revision>
  <cp:lastPrinted>2026-08-03T12:40:00Z</cp:lastPrinted>
  <dcterms:created xsi:type="dcterms:W3CDTF">2026-09-17T10:14:00Z</dcterms:created>
  <dcterms:modified xsi:type="dcterms:W3CDTF">2026-10-01T14:57:00Z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