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E9172F" w14:textId="77777777" w:rsidR="000953A4" w:rsidRDefault="000953A4" w:rsidP="000953A4">
      <w:pPr>
        <w:widowControl/>
        <w:tabs>
          <w:tab w:val="left" w:pos="3645"/>
        </w:tabs>
        <w:suppressAutoHyphens w:val="0"/>
        <w:autoSpaceDE/>
        <w:ind w:right="-11"/>
        <w:rPr>
          <w:b/>
          <w:sz w:val="28"/>
          <w:szCs w:val="28"/>
          <w:lang w:eastAsia="ru-RU"/>
        </w:rPr>
      </w:pPr>
    </w:p>
    <w:p w14:paraId="4E2B13DB" w14:textId="77777777" w:rsidR="000953A4" w:rsidRPr="00282C5C" w:rsidRDefault="000953A4" w:rsidP="000953A4">
      <w:pPr>
        <w:jc w:val="center"/>
        <w:rPr>
          <w:b/>
          <w:bCs/>
          <w:sz w:val="24"/>
          <w:szCs w:val="24"/>
        </w:rPr>
      </w:pPr>
      <w:r w:rsidRPr="00282C5C">
        <w:rPr>
          <w:b/>
          <w:bCs/>
          <w:sz w:val="24"/>
          <w:szCs w:val="24"/>
        </w:rPr>
        <w:t>РАЗДЕЛ 4. ПРОЕКТ ДОГОВОРА</w:t>
      </w:r>
    </w:p>
    <w:p w14:paraId="65A591B9" w14:textId="77777777" w:rsidR="000953A4" w:rsidRPr="00282C5C" w:rsidRDefault="000953A4" w:rsidP="000953A4">
      <w:pPr>
        <w:shd w:val="clear" w:color="auto" w:fill="FFFFFF"/>
        <w:jc w:val="center"/>
        <w:rPr>
          <w:b/>
          <w:bCs/>
          <w:spacing w:val="-7"/>
          <w:kern w:val="1"/>
          <w:sz w:val="24"/>
          <w:szCs w:val="24"/>
        </w:rPr>
      </w:pPr>
      <w:proofErr w:type="gramStart"/>
      <w:r w:rsidRPr="00282C5C">
        <w:rPr>
          <w:b/>
          <w:bCs/>
          <w:spacing w:val="-7"/>
          <w:kern w:val="1"/>
          <w:sz w:val="24"/>
          <w:szCs w:val="24"/>
        </w:rPr>
        <w:t>Договор  №</w:t>
      </w:r>
      <w:proofErr w:type="gramEnd"/>
      <w:r w:rsidRPr="00282C5C">
        <w:rPr>
          <w:b/>
          <w:bCs/>
          <w:spacing w:val="-7"/>
          <w:kern w:val="1"/>
          <w:sz w:val="24"/>
          <w:szCs w:val="24"/>
        </w:rPr>
        <w:t xml:space="preserve">______ </w:t>
      </w:r>
    </w:p>
    <w:p w14:paraId="1BD445E5" w14:textId="77777777" w:rsidR="000953A4" w:rsidRPr="00282C5C" w:rsidRDefault="000953A4" w:rsidP="000953A4">
      <w:pPr>
        <w:shd w:val="clear" w:color="auto" w:fill="FFFFFF"/>
        <w:jc w:val="center"/>
        <w:rPr>
          <w:b/>
          <w:bCs/>
          <w:spacing w:val="-7"/>
          <w:kern w:val="1"/>
          <w:sz w:val="24"/>
          <w:szCs w:val="24"/>
        </w:rPr>
      </w:pPr>
    </w:p>
    <w:p w14:paraId="398A13F2" w14:textId="42CF88EA" w:rsidR="000953A4" w:rsidRPr="00282C5C" w:rsidRDefault="000953A4" w:rsidP="000953A4">
      <w:pPr>
        <w:shd w:val="clear" w:color="auto" w:fill="FFFFFF"/>
        <w:rPr>
          <w:spacing w:val="-7"/>
          <w:kern w:val="1"/>
          <w:sz w:val="24"/>
          <w:szCs w:val="24"/>
        </w:rPr>
      </w:pPr>
      <w:r w:rsidRPr="00282C5C">
        <w:rPr>
          <w:spacing w:val="-7"/>
          <w:kern w:val="1"/>
          <w:sz w:val="24"/>
          <w:szCs w:val="24"/>
        </w:rPr>
        <w:t xml:space="preserve">г. Казань                                                                                    </w:t>
      </w:r>
      <w:r>
        <w:rPr>
          <w:spacing w:val="-7"/>
          <w:kern w:val="1"/>
          <w:sz w:val="24"/>
          <w:szCs w:val="24"/>
        </w:rPr>
        <w:t xml:space="preserve">                </w:t>
      </w:r>
      <w:proofErr w:type="gramStart"/>
      <w:r>
        <w:rPr>
          <w:spacing w:val="-7"/>
          <w:kern w:val="1"/>
          <w:sz w:val="24"/>
          <w:szCs w:val="24"/>
        </w:rPr>
        <w:t xml:space="preserve">   </w:t>
      </w:r>
      <w:r w:rsidRPr="00282C5C">
        <w:rPr>
          <w:spacing w:val="-7"/>
          <w:kern w:val="1"/>
          <w:sz w:val="24"/>
          <w:szCs w:val="24"/>
        </w:rPr>
        <w:t>«</w:t>
      </w:r>
      <w:proofErr w:type="gramEnd"/>
      <w:r w:rsidRPr="00282C5C">
        <w:rPr>
          <w:spacing w:val="-7"/>
          <w:kern w:val="1"/>
          <w:sz w:val="24"/>
          <w:szCs w:val="24"/>
        </w:rPr>
        <w:t>____»___________202</w:t>
      </w:r>
      <w:r w:rsidR="003C30A2">
        <w:rPr>
          <w:spacing w:val="-7"/>
          <w:kern w:val="1"/>
          <w:sz w:val="24"/>
          <w:szCs w:val="24"/>
        </w:rPr>
        <w:t>6</w:t>
      </w:r>
      <w:r w:rsidRPr="00282C5C">
        <w:rPr>
          <w:spacing w:val="-7"/>
          <w:kern w:val="1"/>
          <w:sz w:val="24"/>
          <w:szCs w:val="24"/>
        </w:rPr>
        <w:t xml:space="preserve"> года </w:t>
      </w:r>
    </w:p>
    <w:p w14:paraId="012BF5C6" w14:textId="77777777" w:rsidR="000953A4" w:rsidRPr="00282C5C" w:rsidRDefault="000953A4" w:rsidP="000953A4">
      <w:pPr>
        <w:shd w:val="clear" w:color="auto" w:fill="FFFFFF"/>
        <w:rPr>
          <w:spacing w:val="-7"/>
          <w:kern w:val="1"/>
          <w:sz w:val="24"/>
          <w:szCs w:val="24"/>
        </w:rPr>
      </w:pPr>
    </w:p>
    <w:p w14:paraId="2C412EBC" w14:textId="1816E55F" w:rsidR="00660E87" w:rsidRDefault="00660E87" w:rsidP="00966C47">
      <w:pPr>
        <w:jc w:val="both"/>
        <w:rPr>
          <w:rFonts w:eastAsia="Arial Unicode MS"/>
          <w:sz w:val="24"/>
          <w:szCs w:val="24"/>
          <w:shd w:val="clear" w:color="auto" w:fill="FFFFFF"/>
        </w:rPr>
      </w:pPr>
      <w:r w:rsidRPr="00660E87">
        <w:rPr>
          <w:rFonts w:eastAsia="Arial Unicode MS"/>
          <w:sz w:val="24"/>
          <w:szCs w:val="24"/>
          <w:shd w:val="clear" w:color="auto" w:fill="FFFFFF"/>
        </w:rPr>
        <w:t xml:space="preserve">Муниципальное унитарное предприятие г. Казани «Водоканал», именуемый в дальнейшем «Заказчик», в лице___________________, действующего на основании ______________, с одной стороны и _________________________________________________, именуемое в дальнейшем «Поставщик», в лице __________________, действующего на основании ___________________, с другой стороны, именуемые в дальнейшем «Стороны», на основании результатов размещения закупки путем проведения </w:t>
      </w:r>
      <w:r w:rsidR="00612FD0">
        <w:rPr>
          <w:rFonts w:eastAsia="Arial Unicode MS"/>
          <w:sz w:val="24"/>
          <w:szCs w:val="24"/>
          <w:shd w:val="clear" w:color="auto" w:fill="FFFFFF"/>
        </w:rPr>
        <w:t>запроса предложений</w:t>
      </w:r>
      <w:bookmarkStart w:id="0" w:name="_GoBack"/>
      <w:bookmarkEnd w:id="0"/>
      <w:r w:rsidRPr="00660E87">
        <w:rPr>
          <w:rFonts w:eastAsia="Arial Unicode MS"/>
          <w:sz w:val="24"/>
          <w:szCs w:val="24"/>
          <w:shd w:val="clear" w:color="auto" w:fill="FFFFFF"/>
        </w:rPr>
        <w:t xml:space="preserve"> в электронной форме (Протокол №______от «____» __________ 202</w:t>
      </w:r>
      <w:r w:rsidR="003C30A2">
        <w:rPr>
          <w:rFonts w:eastAsia="Arial Unicode MS"/>
          <w:sz w:val="24"/>
          <w:szCs w:val="24"/>
          <w:shd w:val="clear" w:color="auto" w:fill="FFFFFF"/>
        </w:rPr>
        <w:t>6</w:t>
      </w:r>
      <w:r w:rsidRPr="00660E87">
        <w:rPr>
          <w:rFonts w:eastAsia="Arial Unicode MS"/>
          <w:sz w:val="24"/>
          <w:szCs w:val="24"/>
          <w:shd w:val="clear" w:color="auto" w:fill="FFFFFF"/>
        </w:rPr>
        <w:t xml:space="preserve"> г.) и действующего Положения МУП «Водоканал», заключили настоящий договор (далее - Договор) о нижеследующем:</w:t>
      </w:r>
    </w:p>
    <w:p w14:paraId="463F7E9E" w14:textId="3E1547F3" w:rsidR="00966C47" w:rsidRDefault="00966C47" w:rsidP="00966C47">
      <w:pPr>
        <w:jc w:val="both"/>
        <w:rPr>
          <w:rFonts w:eastAsia="Arial Unicode MS"/>
          <w:sz w:val="24"/>
          <w:szCs w:val="24"/>
          <w:shd w:val="clear" w:color="auto" w:fill="FFFFFF"/>
        </w:rPr>
      </w:pPr>
    </w:p>
    <w:p w14:paraId="51760F57" w14:textId="77777777" w:rsidR="00A075E0" w:rsidRPr="00660E87" w:rsidRDefault="00A075E0" w:rsidP="00966C47">
      <w:pPr>
        <w:jc w:val="both"/>
        <w:rPr>
          <w:rFonts w:eastAsia="Arial Unicode MS"/>
          <w:sz w:val="24"/>
          <w:szCs w:val="24"/>
          <w:shd w:val="clear" w:color="auto" w:fill="FFFFFF"/>
        </w:rPr>
      </w:pPr>
    </w:p>
    <w:p w14:paraId="6AE30B46" w14:textId="77777777" w:rsidR="000953A4" w:rsidRPr="00282C5C" w:rsidRDefault="000953A4" w:rsidP="000953A4">
      <w:pPr>
        <w:jc w:val="center"/>
        <w:rPr>
          <w:b/>
          <w:sz w:val="24"/>
          <w:szCs w:val="24"/>
        </w:rPr>
      </w:pPr>
      <w:r w:rsidRPr="00282C5C">
        <w:rPr>
          <w:b/>
          <w:sz w:val="24"/>
          <w:szCs w:val="24"/>
        </w:rPr>
        <w:t>1.Предмет Д</w:t>
      </w:r>
      <w:r w:rsidRPr="00282C5C">
        <w:rPr>
          <w:b/>
          <w:spacing w:val="2"/>
          <w:sz w:val="24"/>
          <w:szCs w:val="24"/>
        </w:rPr>
        <w:t>оговора</w:t>
      </w:r>
    </w:p>
    <w:p w14:paraId="23347E52" w14:textId="11C9ECB3" w:rsidR="000953A4" w:rsidRPr="00282C5C" w:rsidRDefault="000953A4" w:rsidP="000953A4">
      <w:pPr>
        <w:jc w:val="both"/>
        <w:rPr>
          <w:rFonts w:eastAsia="Arial Unicode MS"/>
          <w:sz w:val="24"/>
          <w:szCs w:val="24"/>
          <w:shd w:val="clear" w:color="auto" w:fill="FFFFFF"/>
        </w:rPr>
      </w:pPr>
      <w:r w:rsidRPr="00282C5C">
        <w:rPr>
          <w:rFonts w:eastAsia="Arial Unicode MS"/>
          <w:sz w:val="24"/>
          <w:szCs w:val="24"/>
          <w:shd w:val="clear" w:color="auto" w:fill="FFFFFF"/>
        </w:rPr>
        <w:t xml:space="preserve">1.1. Заказчик поручает, а Исполнитель принимает на себя обязательства на осуществление Технической поддержки </w:t>
      </w:r>
      <w:r w:rsidR="00E279B9" w:rsidRPr="00E279B9">
        <w:rPr>
          <w:rFonts w:eastAsia="Arial Unicode MS"/>
          <w:sz w:val="24"/>
          <w:szCs w:val="24"/>
          <w:shd w:val="clear" w:color="auto" w:fill="FFFFFF"/>
        </w:rPr>
        <w:t>информационной системы сбора, обработки и хранения телеметрии с устройств сбора и передачи данных</w:t>
      </w:r>
      <w:r w:rsidR="00E279B9">
        <w:rPr>
          <w:rFonts w:eastAsia="Arial Unicode MS"/>
          <w:sz w:val="24"/>
          <w:szCs w:val="24"/>
          <w:shd w:val="clear" w:color="auto" w:fill="FFFFFF"/>
        </w:rPr>
        <w:t xml:space="preserve"> </w:t>
      </w:r>
      <w:r w:rsidR="00660E87">
        <w:rPr>
          <w:rFonts w:eastAsia="Arial Unicode MS"/>
          <w:sz w:val="24"/>
          <w:szCs w:val="24"/>
          <w:shd w:val="clear" w:color="auto" w:fill="FFFFFF"/>
        </w:rPr>
        <w:t>(далее Услуг</w:t>
      </w:r>
      <w:r w:rsidR="00966C47">
        <w:rPr>
          <w:rFonts w:eastAsia="Arial Unicode MS"/>
          <w:sz w:val="24"/>
          <w:szCs w:val="24"/>
          <w:shd w:val="clear" w:color="auto" w:fill="FFFFFF"/>
        </w:rPr>
        <w:t>и</w:t>
      </w:r>
      <w:r w:rsidR="00660E87">
        <w:rPr>
          <w:rFonts w:eastAsia="Arial Unicode MS"/>
          <w:sz w:val="24"/>
          <w:szCs w:val="24"/>
          <w:shd w:val="clear" w:color="auto" w:fill="FFFFFF"/>
        </w:rPr>
        <w:t xml:space="preserve">) </w:t>
      </w:r>
      <w:r w:rsidRPr="00282C5C">
        <w:rPr>
          <w:rFonts w:eastAsia="Arial Unicode MS"/>
          <w:sz w:val="24"/>
          <w:szCs w:val="24"/>
          <w:shd w:val="clear" w:color="auto" w:fill="FFFFFF"/>
        </w:rPr>
        <w:t>в течение 12 месяцев начиная с даты заключения/подписания обеими сторонами договора, а Заказчик обя</w:t>
      </w:r>
      <w:r>
        <w:rPr>
          <w:rFonts w:eastAsia="Arial Unicode MS"/>
          <w:sz w:val="24"/>
          <w:szCs w:val="24"/>
          <w:shd w:val="clear" w:color="auto" w:fill="FFFFFF"/>
        </w:rPr>
        <w:t>зуется прин</w:t>
      </w:r>
      <w:r w:rsidR="00720BEE">
        <w:rPr>
          <w:rFonts w:eastAsia="Arial Unicode MS"/>
          <w:sz w:val="24"/>
          <w:szCs w:val="24"/>
          <w:shd w:val="clear" w:color="auto" w:fill="FFFFFF"/>
        </w:rPr>
        <w:t>имать</w:t>
      </w:r>
      <w:r>
        <w:rPr>
          <w:rFonts w:eastAsia="Arial Unicode MS"/>
          <w:sz w:val="24"/>
          <w:szCs w:val="24"/>
          <w:shd w:val="clear" w:color="auto" w:fill="FFFFFF"/>
        </w:rPr>
        <w:t xml:space="preserve"> и опла</w:t>
      </w:r>
      <w:r w:rsidR="00720BEE">
        <w:rPr>
          <w:rFonts w:eastAsia="Arial Unicode MS"/>
          <w:sz w:val="24"/>
          <w:szCs w:val="24"/>
          <w:shd w:val="clear" w:color="auto" w:fill="FFFFFF"/>
        </w:rPr>
        <w:t>чивать</w:t>
      </w:r>
      <w:r>
        <w:rPr>
          <w:rFonts w:eastAsia="Arial Unicode MS"/>
          <w:sz w:val="24"/>
          <w:szCs w:val="24"/>
          <w:shd w:val="clear" w:color="auto" w:fill="FFFFFF"/>
        </w:rPr>
        <w:t xml:space="preserve"> </w:t>
      </w:r>
      <w:r w:rsidR="00966C47">
        <w:rPr>
          <w:rFonts w:eastAsia="Arial Unicode MS"/>
          <w:sz w:val="24"/>
          <w:szCs w:val="24"/>
          <w:shd w:val="clear" w:color="auto" w:fill="FFFFFF"/>
        </w:rPr>
        <w:t>У</w:t>
      </w:r>
      <w:r>
        <w:rPr>
          <w:rFonts w:eastAsia="Arial Unicode MS"/>
          <w:sz w:val="24"/>
          <w:szCs w:val="24"/>
          <w:shd w:val="clear" w:color="auto" w:fill="FFFFFF"/>
        </w:rPr>
        <w:t>слуги</w:t>
      </w:r>
      <w:r w:rsidRPr="00282C5C">
        <w:rPr>
          <w:rFonts w:eastAsia="Arial Unicode MS"/>
          <w:sz w:val="24"/>
          <w:szCs w:val="24"/>
          <w:shd w:val="clear" w:color="auto" w:fill="FFFFFF"/>
        </w:rPr>
        <w:t>, определенные в Те</w:t>
      </w:r>
      <w:r w:rsidR="00966C47">
        <w:rPr>
          <w:rFonts w:eastAsia="Arial Unicode MS"/>
          <w:sz w:val="24"/>
          <w:szCs w:val="24"/>
          <w:shd w:val="clear" w:color="auto" w:fill="FFFFFF"/>
        </w:rPr>
        <w:t>хническом задании (Приложение №</w:t>
      </w:r>
      <w:r w:rsidRPr="00282C5C">
        <w:rPr>
          <w:rFonts w:eastAsia="Arial Unicode MS"/>
          <w:sz w:val="24"/>
          <w:szCs w:val="24"/>
          <w:shd w:val="clear" w:color="auto" w:fill="FFFFFF"/>
        </w:rPr>
        <w:t xml:space="preserve">1). </w:t>
      </w:r>
    </w:p>
    <w:p w14:paraId="2FDED1A7" w14:textId="4FA33055" w:rsidR="000953A4" w:rsidRPr="00282C5C" w:rsidRDefault="000953A4" w:rsidP="000953A4">
      <w:pPr>
        <w:jc w:val="both"/>
        <w:rPr>
          <w:rFonts w:eastAsia="Arial Unicode MS"/>
          <w:sz w:val="24"/>
          <w:szCs w:val="24"/>
          <w:shd w:val="clear" w:color="auto" w:fill="FFFFFF"/>
        </w:rPr>
      </w:pPr>
      <w:r>
        <w:rPr>
          <w:rFonts w:eastAsia="Arial Unicode MS"/>
          <w:sz w:val="24"/>
          <w:szCs w:val="24"/>
          <w:shd w:val="clear" w:color="auto" w:fill="FFFFFF"/>
        </w:rPr>
        <w:t>1.2. Качество</w:t>
      </w:r>
      <w:r w:rsidRPr="00282C5C">
        <w:rPr>
          <w:rFonts w:eastAsia="Arial Unicode MS"/>
          <w:sz w:val="24"/>
          <w:szCs w:val="24"/>
          <w:shd w:val="clear" w:color="auto" w:fill="FFFFFF"/>
        </w:rPr>
        <w:t xml:space="preserve"> </w:t>
      </w:r>
      <w:r w:rsidR="00966C47">
        <w:rPr>
          <w:rFonts w:eastAsia="Arial Unicode MS"/>
          <w:sz w:val="24"/>
          <w:szCs w:val="24"/>
          <w:shd w:val="clear" w:color="auto" w:fill="FFFFFF"/>
        </w:rPr>
        <w:t>У</w:t>
      </w:r>
      <w:r w:rsidRPr="00282C5C">
        <w:rPr>
          <w:rFonts w:eastAsia="Arial Unicode MS"/>
          <w:sz w:val="24"/>
          <w:szCs w:val="24"/>
          <w:shd w:val="clear" w:color="auto" w:fill="FFFFFF"/>
        </w:rPr>
        <w:t>слуг должно соответствовать стандартам, показателям, параметрам и т.п., предусмотренным законодательством Российской Федерации и Приложением</w:t>
      </w:r>
      <w:r w:rsidR="00966C47">
        <w:rPr>
          <w:rFonts w:eastAsia="Arial Unicode MS"/>
          <w:sz w:val="24"/>
          <w:szCs w:val="24"/>
          <w:shd w:val="clear" w:color="auto" w:fill="FFFFFF"/>
        </w:rPr>
        <w:t xml:space="preserve"> №1</w:t>
      </w:r>
      <w:r w:rsidRPr="00282C5C">
        <w:rPr>
          <w:rFonts w:eastAsia="Arial Unicode MS"/>
          <w:sz w:val="24"/>
          <w:szCs w:val="24"/>
          <w:shd w:val="clear" w:color="auto" w:fill="FFFFFF"/>
        </w:rPr>
        <w:t xml:space="preserve"> к настоящему Договору, являющимся его неотъемлемой частью.</w:t>
      </w:r>
    </w:p>
    <w:p w14:paraId="121DC08C" w14:textId="77777777" w:rsidR="000953A4" w:rsidRDefault="000953A4" w:rsidP="000953A4">
      <w:pPr>
        <w:jc w:val="both"/>
        <w:rPr>
          <w:rFonts w:eastAsia="Arial Unicode MS"/>
          <w:sz w:val="24"/>
          <w:szCs w:val="24"/>
          <w:shd w:val="clear" w:color="auto" w:fill="FFFFFF"/>
          <w:lang w:eastAsia="en-US"/>
        </w:rPr>
      </w:pPr>
      <w:r w:rsidRPr="00282C5C">
        <w:rPr>
          <w:rFonts w:eastAsia="Arial Unicode MS"/>
          <w:sz w:val="24"/>
          <w:szCs w:val="24"/>
          <w:shd w:val="clear" w:color="auto" w:fill="FFFFFF"/>
        </w:rPr>
        <w:t>1.3. Все взаимоотношения между Сторонами по настоящему</w:t>
      </w:r>
      <w:r w:rsidRPr="00282C5C">
        <w:rPr>
          <w:rFonts w:eastAsia="Arial Unicode MS"/>
          <w:sz w:val="24"/>
          <w:szCs w:val="24"/>
          <w:shd w:val="clear" w:color="auto" w:fill="FFFFFF"/>
          <w:lang w:eastAsia="en-US"/>
        </w:rPr>
        <w:t xml:space="preserve"> Договору регулируются Гражданским кодексом Российской Федерации, настоящим Договором. Подписание Сторонами настоящего Договора означает, что Стороны при заключении настоящего Договора согласились на обязательное применение положений указанных в настоящем Договоре условий в отношениях по настоящему Договору</w:t>
      </w:r>
      <w:r>
        <w:rPr>
          <w:rFonts w:eastAsia="Arial Unicode MS"/>
          <w:sz w:val="24"/>
          <w:szCs w:val="24"/>
          <w:shd w:val="clear" w:color="auto" w:fill="FFFFFF"/>
          <w:lang w:eastAsia="en-US"/>
        </w:rPr>
        <w:t>.</w:t>
      </w:r>
    </w:p>
    <w:p w14:paraId="1A707C46" w14:textId="3937632F" w:rsidR="000953A4" w:rsidRDefault="000953A4" w:rsidP="000953A4">
      <w:pPr>
        <w:jc w:val="both"/>
        <w:rPr>
          <w:rFonts w:eastAsia="Arial Unicode MS"/>
          <w:sz w:val="24"/>
          <w:szCs w:val="24"/>
          <w:shd w:val="clear" w:color="auto" w:fill="FFFFFF"/>
          <w:lang w:eastAsia="en-US"/>
        </w:rPr>
      </w:pPr>
    </w:p>
    <w:p w14:paraId="1CE4CF1A" w14:textId="77777777" w:rsidR="00A075E0" w:rsidRPr="00282C5C" w:rsidRDefault="00A075E0" w:rsidP="000953A4">
      <w:pPr>
        <w:jc w:val="both"/>
        <w:rPr>
          <w:rFonts w:eastAsia="Arial Unicode MS"/>
          <w:sz w:val="24"/>
          <w:szCs w:val="24"/>
          <w:shd w:val="clear" w:color="auto" w:fill="FFFFFF"/>
          <w:lang w:eastAsia="en-US"/>
        </w:rPr>
      </w:pPr>
    </w:p>
    <w:p w14:paraId="685C52DB" w14:textId="77777777" w:rsidR="000953A4" w:rsidRPr="00282C5C" w:rsidRDefault="000953A4" w:rsidP="000953A4">
      <w:pPr>
        <w:jc w:val="center"/>
        <w:rPr>
          <w:b/>
          <w:sz w:val="24"/>
          <w:szCs w:val="24"/>
          <w:lang w:eastAsia="ru-RU"/>
        </w:rPr>
      </w:pPr>
      <w:r w:rsidRPr="00282C5C">
        <w:rPr>
          <w:b/>
          <w:sz w:val="24"/>
          <w:szCs w:val="24"/>
          <w:lang w:eastAsia="ru-RU"/>
        </w:rPr>
        <w:t>2.Стоимость Договора</w:t>
      </w:r>
    </w:p>
    <w:p w14:paraId="1A824669" w14:textId="77777777" w:rsidR="00720BEE" w:rsidRDefault="000953A4" w:rsidP="00720BEE">
      <w:pPr>
        <w:jc w:val="both"/>
        <w:rPr>
          <w:sz w:val="24"/>
          <w:szCs w:val="24"/>
          <w:shd w:val="clear" w:color="auto" w:fill="FFFFFF"/>
        </w:rPr>
      </w:pPr>
      <w:r w:rsidRPr="00282C5C">
        <w:rPr>
          <w:sz w:val="24"/>
          <w:szCs w:val="24"/>
          <w:shd w:val="clear" w:color="auto" w:fill="FFFFFF"/>
        </w:rPr>
        <w:t xml:space="preserve">2.1. Стоимость </w:t>
      </w:r>
      <w:r>
        <w:rPr>
          <w:sz w:val="24"/>
          <w:szCs w:val="24"/>
          <w:shd w:val="clear" w:color="auto" w:fill="FFFFFF"/>
        </w:rPr>
        <w:t xml:space="preserve">услуг </w:t>
      </w:r>
      <w:r w:rsidRPr="00282C5C">
        <w:rPr>
          <w:sz w:val="24"/>
          <w:szCs w:val="24"/>
          <w:shd w:val="clear" w:color="auto" w:fill="FFFFFF"/>
        </w:rPr>
        <w:t>по настоящему Договору (цена Договора) составляет _______ (__________) рублей ___ копеек, в том числе НДС ________</w:t>
      </w:r>
      <w:proofErr w:type="gramStart"/>
      <w:r w:rsidRPr="00282C5C">
        <w:rPr>
          <w:sz w:val="24"/>
          <w:szCs w:val="24"/>
          <w:shd w:val="clear" w:color="auto" w:fill="FFFFFF"/>
        </w:rPr>
        <w:t>_(</w:t>
      </w:r>
      <w:proofErr w:type="gramEnd"/>
      <w:r w:rsidRPr="00282C5C">
        <w:rPr>
          <w:sz w:val="24"/>
          <w:szCs w:val="24"/>
          <w:shd w:val="clear" w:color="auto" w:fill="FFFFFF"/>
        </w:rPr>
        <w:t>___________) рублей.*</w:t>
      </w:r>
    </w:p>
    <w:p w14:paraId="0EE6D8FF" w14:textId="527446B5" w:rsidR="000953A4" w:rsidRDefault="00720BEE" w:rsidP="000953A4">
      <w:pPr>
        <w:jc w:val="both"/>
        <w:rPr>
          <w:sz w:val="24"/>
          <w:szCs w:val="24"/>
          <w:shd w:val="clear" w:color="auto" w:fill="FFFFFF"/>
        </w:rPr>
      </w:pPr>
      <w:r>
        <w:rPr>
          <w:sz w:val="24"/>
          <w:szCs w:val="24"/>
          <w:shd w:val="clear" w:color="auto" w:fill="FFFFFF"/>
        </w:rPr>
        <w:t>2.2</w:t>
      </w:r>
      <w:r w:rsidR="00966C47">
        <w:rPr>
          <w:sz w:val="24"/>
          <w:szCs w:val="24"/>
          <w:shd w:val="clear" w:color="auto" w:fill="FFFFFF"/>
        </w:rPr>
        <w:t>.</w:t>
      </w:r>
      <w:r>
        <w:rPr>
          <w:sz w:val="24"/>
          <w:szCs w:val="24"/>
          <w:shd w:val="clear" w:color="auto" w:fill="FFFFFF"/>
        </w:rPr>
        <w:t xml:space="preserve"> </w:t>
      </w:r>
      <w:r w:rsidRPr="00720BEE">
        <w:rPr>
          <w:sz w:val="24"/>
          <w:szCs w:val="24"/>
          <w:shd w:val="clear" w:color="auto" w:fill="FFFFFF"/>
        </w:rPr>
        <w:t xml:space="preserve">Ежемесячная стоимость оказания услуг по настоящему Договору составляет </w:t>
      </w:r>
      <w:r>
        <w:rPr>
          <w:sz w:val="24"/>
          <w:szCs w:val="24"/>
          <w:shd w:val="clear" w:color="auto" w:fill="FFFFFF"/>
        </w:rPr>
        <w:t>_____________</w:t>
      </w:r>
      <w:r w:rsidR="00966C47">
        <w:rPr>
          <w:sz w:val="24"/>
          <w:szCs w:val="24"/>
          <w:shd w:val="clear" w:color="auto" w:fill="FFFFFF"/>
        </w:rPr>
        <w:t>, с</w:t>
      </w:r>
      <w:r w:rsidRPr="00720BEE">
        <w:rPr>
          <w:sz w:val="24"/>
          <w:szCs w:val="24"/>
          <w:shd w:val="clear" w:color="auto" w:fill="FFFFFF"/>
        </w:rPr>
        <w:t xml:space="preserve"> НДС.</w:t>
      </w:r>
    </w:p>
    <w:p w14:paraId="55BFD8E2" w14:textId="1686AE38" w:rsidR="00720BEE" w:rsidRPr="00720BEE" w:rsidRDefault="00720BEE" w:rsidP="00720BEE">
      <w:pPr>
        <w:pStyle w:val="a3"/>
        <w:numPr>
          <w:ilvl w:val="1"/>
          <w:numId w:val="2"/>
        </w:numPr>
        <w:jc w:val="both"/>
        <w:rPr>
          <w:sz w:val="24"/>
          <w:szCs w:val="24"/>
          <w:shd w:val="clear" w:color="auto" w:fill="FFFFFF"/>
        </w:rPr>
      </w:pPr>
      <w:r w:rsidRPr="00720BEE">
        <w:rPr>
          <w:sz w:val="24"/>
          <w:szCs w:val="24"/>
          <w:shd w:val="clear" w:color="auto" w:fill="FFFFFF"/>
        </w:rPr>
        <w:t>Заказчик оплачивает услуги в следующем порядке:</w:t>
      </w:r>
    </w:p>
    <w:p w14:paraId="3BF0284C" w14:textId="6E1586F8" w:rsidR="00720BEE" w:rsidRPr="00720BEE" w:rsidRDefault="00720BEE" w:rsidP="00720BEE">
      <w:pPr>
        <w:jc w:val="both"/>
        <w:rPr>
          <w:sz w:val="24"/>
          <w:szCs w:val="24"/>
          <w:shd w:val="clear" w:color="auto" w:fill="FFFFFF"/>
        </w:rPr>
      </w:pPr>
      <w:r w:rsidRPr="00720BEE">
        <w:rPr>
          <w:sz w:val="24"/>
          <w:szCs w:val="24"/>
          <w:shd w:val="clear" w:color="auto" w:fill="FFFFFF"/>
        </w:rPr>
        <w:t xml:space="preserve">- ежемесячно в течение </w:t>
      </w:r>
      <w:r w:rsidR="006C5CB3" w:rsidRPr="006C5CB3">
        <w:rPr>
          <w:sz w:val="24"/>
          <w:szCs w:val="24"/>
          <w:shd w:val="clear" w:color="auto" w:fill="FFFFFF"/>
        </w:rPr>
        <w:t>30</w:t>
      </w:r>
      <w:r w:rsidRPr="006C5CB3">
        <w:rPr>
          <w:sz w:val="24"/>
          <w:szCs w:val="24"/>
          <w:shd w:val="clear" w:color="auto" w:fill="FFFFFF"/>
        </w:rPr>
        <w:t xml:space="preserve"> дней со</w:t>
      </w:r>
      <w:r w:rsidRPr="00720BEE">
        <w:rPr>
          <w:sz w:val="24"/>
          <w:szCs w:val="24"/>
          <w:shd w:val="clear" w:color="auto" w:fill="FFFFFF"/>
        </w:rPr>
        <w:t xml:space="preserve"> дня подписания Сторонами акта оказанных услуг по настоящему договору на основании выставленного счета.</w:t>
      </w:r>
    </w:p>
    <w:p w14:paraId="491F778B" w14:textId="048BFF91" w:rsidR="000953A4" w:rsidRDefault="000953A4" w:rsidP="000953A4">
      <w:pPr>
        <w:jc w:val="both"/>
        <w:rPr>
          <w:color w:val="000000"/>
          <w:spacing w:val="1"/>
          <w:sz w:val="24"/>
          <w:szCs w:val="24"/>
        </w:rPr>
      </w:pPr>
      <w:r w:rsidRPr="00282C5C">
        <w:rPr>
          <w:color w:val="000000"/>
          <w:spacing w:val="-4"/>
          <w:sz w:val="24"/>
          <w:szCs w:val="24"/>
        </w:rPr>
        <w:t>2.</w:t>
      </w:r>
      <w:r w:rsidR="00720BEE">
        <w:rPr>
          <w:color w:val="000000"/>
          <w:spacing w:val="-4"/>
          <w:sz w:val="24"/>
          <w:szCs w:val="24"/>
        </w:rPr>
        <w:t>4</w:t>
      </w:r>
      <w:r w:rsidRPr="00282C5C">
        <w:rPr>
          <w:color w:val="000000"/>
          <w:spacing w:val="-4"/>
          <w:sz w:val="24"/>
          <w:szCs w:val="24"/>
        </w:rPr>
        <w:t xml:space="preserve">. </w:t>
      </w:r>
      <w:r w:rsidRPr="00282C5C">
        <w:rPr>
          <w:color w:val="000000"/>
          <w:spacing w:val="-1"/>
          <w:sz w:val="24"/>
          <w:szCs w:val="24"/>
        </w:rPr>
        <w:t xml:space="preserve">Цена Договора включает </w:t>
      </w:r>
      <w:r w:rsidRPr="00282C5C">
        <w:rPr>
          <w:color w:val="000000"/>
          <w:spacing w:val="1"/>
          <w:sz w:val="24"/>
          <w:szCs w:val="24"/>
        </w:rPr>
        <w:t xml:space="preserve">в себя все расходы, </w:t>
      </w:r>
      <w:r>
        <w:rPr>
          <w:color w:val="000000"/>
          <w:spacing w:val="1"/>
          <w:sz w:val="24"/>
          <w:szCs w:val="24"/>
        </w:rPr>
        <w:t>необходимые для оказания услуг</w:t>
      </w:r>
      <w:r w:rsidRPr="00282C5C">
        <w:rPr>
          <w:color w:val="000000"/>
          <w:spacing w:val="1"/>
          <w:sz w:val="24"/>
          <w:szCs w:val="24"/>
        </w:rPr>
        <w:t>.</w:t>
      </w:r>
    </w:p>
    <w:p w14:paraId="1D6532E4" w14:textId="3A5A7678" w:rsidR="00831CD6" w:rsidRPr="005C6729" w:rsidRDefault="00831CD6" w:rsidP="005C6729">
      <w:pPr>
        <w:pStyle w:val="a3"/>
        <w:numPr>
          <w:ilvl w:val="1"/>
          <w:numId w:val="4"/>
        </w:numPr>
        <w:jc w:val="both"/>
        <w:rPr>
          <w:color w:val="000000"/>
          <w:spacing w:val="1"/>
          <w:sz w:val="24"/>
          <w:szCs w:val="24"/>
        </w:rPr>
      </w:pPr>
      <w:r w:rsidRPr="005C6729">
        <w:rPr>
          <w:color w:val="000000"/>
          <w:spacing w:val="1"/>
          <w:sz w:val="24"/>
          <w:szCs w:val="24"/>
        </w:rPr>
        <w:t>Платежи производятся в безналичном порядке путем перечисления соответствующей суммы на расчетный счет Исполнителя, указанный в настоящем Договоре.</w:t>
      </w:r>
    </w:p>
    <w:p w14:paraId="4E5E11E5" w14:textId="10041BCB" w:rsidR="00831CD6" w:rsidRPr="00831CD6" w:rsidRDefault="00831CD6" w:rsidP="005C6729">
      <w:pPr>
        <w:pStyle w:val="a3"/>
        <w:numPr>
          <w:ilvl w:val="1"/>
          <w:numId w:val="4"/>
        </w:numPr>
        <w:jc w:val="both"/>
        <w:rPr>
          <w:color w:val="000000"/>
          <w:spacing w:val="1"/>
          <w:sz w:val="24"/>
          <w:szCs w:val="24"/>
        </w:rPr>
      </w:pPr>
      <w:r w:rsidRPr="00831CD6">
        <w:rPr>
          <w:color w:val="000000"/>
          <w:spacing w:val="1"/>
          <w:sz w:val="24"/>
          <w:szCs w:val="24"/>
        </w:rPr>
        <w:t>Днем оплаты считается день зачисления денежных средств на расчетный счет Исполнителя.</w:t>
      </w:r>
    </w:p>
    <w:p w14:paraId="09E15975" w14:textId="3A8056E3" w:rsidR="00831CD6" w:rsidRPr="00831CD6" w:rsidRDefault="00831CD6" w:rsidP="00831CD6">
      <w:pPr>
        <w:jc w:val="both"/>
        <w:rPr>
          <w:color w:val="000000"/>
          <w:spacing w:val="1"/>
          <w:sz w:val="24"/>
          <w:szCs w:val="24"/>
        </w:rPr>
      </w:pPr>
      <w:r w:rsidRPr="00831CD6">
        <w:rPr>
          <w:color w:val="000000"/>
          <w:spacing w:val="1"/>
          <w:sz w:val="24"/>
          <w:szCs w:val="24"/>
        </w:rPr>
        <w:t>2.</w:t>
      </w:r>
      <w:r w:rsidR="00966C47">
        <w:rPr>
          <w:color w:val="000000"/>
          <w:spacing w:val="1"/>
          <w:sz w:val="24"/>
          <w:szCs w:val="24"/>
        </w:rPr>
        <w:t>7</w:t>
      </w:r>
      <w:r>
        <w:rPr>
          <w:color w:val="000000"/>
          <w:spacing w:val="1"/>
          <w:sz w:val="24"/>
          <w:szCs w:val="24"/>
        </w:rPr>
        <w:t xml:space="preserve"> </w:t>
      </w:r>
      <w:r w:rsidRPr="00831CD6">
        <w:rPr>
          <w:color w:val="000000"/>
          <w:spacing w:val="1"/>
          <w:sz w:val="24"/>
          <w:szCs w:val="24"/>
        </w:rPr>
        <w:t>Стороны договорились о возможности осуществлять документооборот в электронном виде с использованием усиленной квалифицированной электронной подписи. В случае невозможности выставления документов в электронном виде, в том числе по причинам технического характера или отсутствия связи, допускается оформление и выставление первичных документов на бумажном носителе.</w:t>
      </w:r>
    </w:p>
    <w:p w14:paraId="60D6B193" w14:textId="77777777" w:rsidR="00A075E0" w:rsidRPr="00282C5C" w:rsidRDefault="00A075E0" w:rsidP="00A075E0">
      <w:pPr>
        <w:tabs>
          <w:tab w:val="left" w:pos="0"/>
        </w:tabs>
        <w:autoSpaceDN w:val="0"/>
        <w:adjustRightInd w:val="0"/>
        <w:ind w:firstLine="284"/>
        <w:jc w:val="both"/>
        <w:rPr>
          <w:i/>
        </w:rPr>
      </w:pPr>
      <w:r w:rsidRPr="00282C5C">
        <w:rPr>
          <w:i/>
          <w:vertAlign w:val="superscript"/>
        </w:rPr>
        <w:t>*</w:t>
      </w:r>
      <w:r w:rsidRPr="00282C5C">
        <w:rPr>
          <w:i/>
        </w:rPr>
        <w:t xml:space="preserve">  </w:t>
      </w:r>
      <w:proofErr w:type="gramStart"/>
      <w:r w:rsidRPr="00282C5C">
        <w:rPr>
          <w:i/>
        </w:rPr>
        <w:t>В</w:t>
      </w:r>
      <w:proofErr w:type="gramEnd"/>
      <w:r w:rsidRPr="00282C5C">
        <w:rPr>
          <w:i/>
        </w:rPr>
        <w:t xml:space="preserve"> случае если Исполнитель не является плательщиком НДС, из суммы исключается НДС и указывается: </w:t>
      </w:r>
      <w:r w:rsidRPr="00282C5C">
        <w:rPr>
          <w:i/>
        </w:rPr>
        <w:lastRenderedPageBreak/>
        <w:t>«НДС не облагается</w:t>
      </w:r>
      <w:r>
        <w:rPr>
          <w:i/>
        </w:rPr>
        <w:t>»</w:t>
      </w:r>
    </w:p>
    <w:p w14:paraId="3858C480" w14:textId="77777777" w:rsidR="00A075E0" w:rsidRDefault="00A075E0" w:rsidP="00831CD6">
      <w:pPr>
        <w:jc w:val="both"/>
        <w:rPr>
          <w:color w:val="000000"/>
          <w:spacing w:val="1"/>
          <w:sz w:val="24"/>
          <w:szCs w:val="24"/>
        </w:rPr>
      </w:pPr>
    </w:p>
    <w:p w14:paraId="357B9382" w14:textId="77777777" w:rsidR="00A075E0" w:rsidRDefault="00A075E0" w:rsidP="00831CD6">
      <w:pPr>
        <w:jc w:val="both"/>
        <w:rPr>
          <w:color w:val="000000"/>
          <w:spacing w:val="1"/>
          <w:sz w:val="24"/>
          <w:szCs w:val="24"/>
        </w:rPr>
      </w:pPr>
    </w:p>
    <w:p w14:paraId="27C78DB6" w14:textId="407722B7" w:rsidR="00966C47" w:rsidRDefault="00831CD6" w:rsidP="00831CD6">
      <w:pPr>
        <w:jc w:val="both"/>
        <w:rPr>
          <w:color w:val="000000"/>
          <w:spacing w:val="1"/>
          <w:sz w:val="24"/>
          <w:szCs w:val="24"/>
        </w:rPr>
      </w:pPr>
      <w:r w:rsidRPr="00831CD6">
        <w:rPr>
          <w:color w:val="000000"/>
          <w:spacing w:val="1"/>
          <w:sz w:val="24"/>
          <w:szCs w:val="24"/>
        </w:rPr>
        <w:t>2.</w:t>
      </w:r>
      <w:r w:rsidR="00966C47">
        <w:rPr>
          <w:color w:val="000000"/>
          <w:spacing w:val="1"/>
          <w:sz w:val="24"/>
          <w:szCs w:val="24"/>
        </w:rPr>
        <w:t>8</w:t>
      </w:r>
      <w:r w:rsidRPr="00831CD6">
        <w:rPr>
          <w:color w:val="000000"/>
          <w:spacing w:val="1"/>
          <w:sz w:val="24"/>
          <w:szCs w:val="24"/>
        </w:rPr>
        <w:t>.</w:t>
      </w:r>
      <w:r>
        <w:rPr>
          <w:color w:val="000000"/>
          <w:spacing w:val="1"/>
          <w:sz w:val="24"/>
          <w:szCs w:val="24"/>
        </w:rPr>
        <w:t xml:space="preserve"> </w:t>
      </w:r>
      <w:r w:rsidRPr="00831CD6">
        <w:rPr>
          <w:color w:val="000000"/>
          <w:spacing w:val="1"/>
          <w:sz w:val="24"/>
          <w:szCs w:val="24"/>
        </w:rPr>
        <w:t xml:space="preserve">В соответствии с Федеральным законом 63-ФЗ от 06.04.2011г. «Об электронной подписи» (ст.6), Законом 402-ФЗ </w:t>
      </w:r>
      <w:proofErr w:type="gramStart"/>
      <w:r w:rsidRPr="00831CD6">
        <w:rPr>
          <w:color w:val="000000"/>
          <w:spacing w:val="1"/>
          <w:sz w:val="24"/>
          <w:szCs w:val="24"/>
        </w:rPr>
        <w:t>от  06.12.2011</w:t>
      </w:r>
      <w:proofErr w:type="gramEnd"/>
      <w:r w:rsidRPr="00831CD6">
        <w:rPr>
          <w:color w:val="000000"/>
          <w:spacing w:val="1"/>
          <w:sz w:val="24"/>
          <w:szCs w:val="24"/>
        </w:rPr>
        <w:t xml:space="preserve"> «О бухгалтерском учете» (ст.9), Налоговым </w:t>
      </w:r>
    </w:p>
    <w:p w14:paraId="25319A1F" w14:textId="4955D56E" w:rsidR="00831CD6" w:rsidRPr="00831CD6" w:rsidRDefault="00831CD6" w:rsidP="00831CD6">
      <w:pPr>
        <w:jc w:val="both"/>
        <w:rPr>
          <w:color w:val="000000"/>
          <w:spacing w:val="1"/>
          <w:sz w:val="24"/>
          <w:szCs w:val="24"/>
        </w:rPr>
      </w:pPr>
      <w:r w:rsidRPr="00831CD6">
        <w:rPr>
          <w:color w:val="000000"/>
          <w:spacing w:val="1"/>
          <w:sz w:val="24"/>
          <w:szCs w:val="24"/>
        </w:rPr>
        <w:t>кодексом РФ (ст.169), Стороны признают юридическую силу электронных документов (счетов-фактур, товарных накладных, актов приемки-передачи, актов выполненных работ, универсальных передаточных документов, актов сверки взаиморасчетов и иных документов), подписанных с использованием усиленной квалифицированной электронной подписи, наравне с документами на бумажном носителе.</w:t>
      </w:r>
    </w:p>
    <w:p w14:paraId="7AF26F13" w14:textId="63C265DB" w:rsidR="00831CD6" w:rsidRPr="00831CD6" w:rsidRDefault="00831CD6" w:rsidP="00831CD6">
      <w:pPr>
        <w:jc w:val="both"/>
        <w:rPr>
          <w:color w:val="000000"/>
          <w:spacing w:val="1"/>
          <w:sz w:val="24"/>
          <w:szCs w:val="24"/>
        </w:rPr>
      </w:pPr>
      <w:r w:rsidRPr="00831CD6">
        <w:rPr>
          <w:color w:val="000000"/>
          <w:spacing w:val="1"/>
          <w:sz w:val="24"/>
          <w:szCs w:val="24"/>
        </w:rPr>
        <w:t>2.</w:t>
      </w:r>
      <w:r w:rsidR="00966C47">
        <w:rPr>
          <w:color w:val="000000"/>
          <w:spacing w:val="1"/>
          <w:sz w:val="24"/>
          <w:szCs w:val="24"/>
        </w:rPr>
        <w:t>9</w:t>
      </w:r>
      <w:r w:rsidRPr="00831CD6">
        <w:rPr>
          <w:color w:val="000000"/>
          <w:spacing w:val="1"/>
          <w:sz w:val="24"/>
          <w:szCs w:val="24"/>
        </w:rPr>
        <w:t>. Электронные документы изготавливаются, принимаются и передаются Сторонами в электронно-цифровой форме без их последующего обязательного предоставления на бумажном носителе. Организация электронного документооборота между сторонами не отменяет использования иных способов изготовления и обмена документами между Сторонами вне Сферы действия настоящего соглашения.</w:t>
      </w:r>
    </w:p>
    <w:p w14:paraId="419C279C" w14:textId="16E2BD0F" w:rsidR="00831CD6" w:rsidRPr="00831CD6" w:rsidRDefault="00831CD6" w:rsidP="00831CD6">
      <w:pPr>
        <w:jc w:val="both"/>
        <w:rPr>
          <w:color w:val="000000"/>
          <w:spacing w:val="1"/>
          <w:sz w:val="24"/>
          <w:szCs w:val="24"/>
        </w:rPr>
      </w:pPr>
      <w:r w:rsidRPr="00831CD6">
        <w:rPr>
          <w:color w:val="000000"/>
          <w:spacing w:val="1"/>
          <w:sz w:val="24"/>
          <w:szCs w:val="24"/>
        </w:rPr>
        <w:t>2.</w:t>
      </w:r>
      <w:r w:rsidR="00966C47">
        <w:rPr>
          <w:color w:val="000000"/>
          <w:spacing w:val="1"/>
          <w:sz w:val="24"/>
          <w:szCs w:val="24"/>
        </w:rPr>
        <w:t>10</w:t>
      </w:r>
      <w:r w:rsidRPr="00831CD6">
        <w:rPr>
          <w:color w:val="000000"/>
          <w:spacing w:val="1"/>
          <w:sz w:val="24"/>
          <w:szCs w:val="24"/>
        </w:rPr>
        <w:t>. Стороны договорились самостоятельно осуществлять все необходимые для применения электронного документооборота мероприятия, в том числе заключить соответствующий договор со специализированным оператором электронного обмена и получить усиленные квалифицированные электронные подписи, а также самостоятельно нести расходы, связанные с применением электронного документооборота.</w:t>
      </w:r>
    </w:p>
    <w:p w14:paraId="1EA86151" w14:textId="096715C5" w:rsidR="00831CD6" w:rsidRPr="00831CD6" w:rsidRDefault="00831CD6" w:rsidP="00831CD6">
      <w:pPr>
        <w:jc w:val="both"/>
        <w:rPr>
          <w:color w:val="000000"/>
          <w:spacing w:val="1"/>
          <w:sz w:val="24"/>
          <w:szCs w:val="24"/>
        </w:rPr>
      </w:pPr>
      <w:r w:rsidRPr="00831CD6">
        <w:rPr>
          <w:color w:val="000000"/>
          <w:spacing w:val="1"/>
          <w:sz w:val="24"/>
          <w:szCs w:val="24"/>
        </w:rPr>
        <w:t>2.</w:t>
      </w:r>
      <w:r>
        <w:rPr>
          <w:color w:val="000000"/>
          <w:spacing w:val="1"/>
          <w:sz w:val="24"/>
          <w:szCs w:val="24"/>
        </w:rPr>
        <w:t>1</w:t>
      </w:r>
      <w:r w:rsidR="00966C47">
        <w:rPr>
          <w:color w:val="000000"/>
          <w:spacing w:val="1"/>
          <w:sz w:val="24"/>
          <w:szCs w:val="24"/>
        </w:rPr>
        <w:t>1</w:t>
      </w:r>
      <w:r w:rsidRPr="00831CD6">
        <w:rPr>
          <w:color w:val="000000"/>
          <w:spacing w:val="1"/>
          <w:sz w:val="24"/>
          <w:szCs w:val="24"/>
        </w:rPr>
        <w:t xml:space="preserve">.     Стороны договорились, что по мере технической возможности, в соответствии с Законом от 06.12.2011 г. № 402-ФЗ «О бухгалтерском учете», письмами ФНС № ММВ-20-3/96@ от 21.10.2013 г., № ЕД-4-15/1121@ от 24.01.2014 г., они стремятся применять универсальный передаточный документ (УПД), сочетающий в себе форму первичного учетного документа и счета-фактуры. </w:t>
      </w:r>
    </w:p>
    <w:p w14:paraId="05C1EB4A" w14:textId="77777777" w:rsidR="00831CD6" w:rsidRPr="00282C5C" w:rsidRDefault="00831CD6" w:rsidP="000953A4">
      <w:pPr>
        <w:jc w:val="both"/>
        <w:rPr>
          <w:color w:val="000000"/>
          <w:spacing w:val="1"/>
          <w:sz w:val="24"/>
          <w:szCs w:val="24"/>
        </w:rPr>
      </w:pPr>
    </w:p>
    <w:p w14:paraId="5739DF38" w14:textId="77777777" w:rsidR="000953A4" w:rsidRPr="00282C5C" w:rsidRDefault="000953A4" w:rsidP="000953A4">
      <w:pPr>
        <w:tabs>
          <w:tab w:val="left" w:pos="360"/>
        </w:tabs>
        <w:autoSpaceDN w:val="0"/>
        <w:adjustRightInd w:val="0"/>
        <w:ind w:firstLine="709"/>
        <w:jc w:val="center"/>
        <w:rPr>
          <w:sz w:val="24"/>
          <w:szCs w:val="24"/>
        </w:rPr>
      </w:pPr>
    </w:p>
    <w:p w14:paraId="62354B5F" w14:textId="77777777" w:rsidR="000953A4" w:rsidRDefault="000953A4" w:rsidP="000953A4">
      <w:pPr>
        <w:shd w:val="clear" w:color="auto" w:fill="FFFFFF"/>
        <w:tabs>
          <w:tab w:val="left" w:pos="941"/>
          <w:tab w:val="left" w:leader="underscore" w:pos="1469"/>
        </w:tabs>
        <w:spacing w:line="264" w:lineRule="auto"/>
        <w:jc w:val="center"/>
        <w:rPr>
          <w:b/>
          <w:color w:val="000000"/>
          <w:sz w:val="24"/>
          <w:szCs w:val="24"/>
        </w:rPr>
      </w:pPr>
      <w:r w:rsidRPr="00282C5C">
        <w:rPr>
          <w:b/>
          <w:bCs/>
          <w:color w:val="000000"/>
          <w:spacing w:val="-1"/>
          <w:sz w:val="24"/>
          <w:szCs w:val="24"/>
        </w:rPr>
        <w:t xml:space="preserve">3. Сроки </w:t>
      </w:r>
      <w:r w:rsidRPr="00282C5C">
        <w:rPr>
          <w:b/>
          <w:color w:val="000000"/>
          <w:sz w:val="24"/>
          <w:szCs w:val="24"/>
        </w:rPr>
        <w:t>оказания услуг</w:t>
      </w:r>
    </w:p>
    <w:p w14:paraId="31996829" w14:textId="512FA49E" w:rsidR="000953A4" w:rsidRPr="0013523E" w:rsidRDefault="000953A4" w:rsidP="000953A4">
      <w:pPr>
        <w:widowControl/>
        <w:tabs>
          <w:tab w:val="left" w:pos="567"/>
        </w:tabs>
        <w:autoSpaceDE/>
        <w:spacing w:before="120"/>
        <w:contextualSpacing/>
        <w:jc w:val="both"/>
        <w:rPr>
          <w:rFonts w:eastAsia="Calibri"/>
          <w:color w:val="000000"/>
          <w:sz w:val="24"/>
          <w:szCs w:val="24"/>
          <w:lang w:eastAsia="ru-RU"/>
        </w:rPr>
      </w:pPr>
      <w:r>
        <w:rPr>
          <w:rFonts w:eastAsia="Calibri"/>
          <w:color w:val="000000"/>
          <w:sz w:val="24"/>
          <w:szCs w:val="24"/>
          <w:lang w:eastAsia="ru-RU"/>
        </w:rPr>
        <w:t>3.1.</w:t>
      </w:r>
      <w:r w:rsidR="00660E87">
        <w:rPr>
          <w:rFonts w:eastAsia="Calibri"/>
          <w:color w:val="000000"/>
          <w:sz w:val="24"/>
          <w:szCs w:val="24"/>
          <w:lang w:eastAsia="ru-RU"/>
        </w:rPr>
        <w:t xml:space="preserve"> </w:t>
      </w:r>
      <w:r w:rsidRPr="0013523E">
        <w:rPr>
          <w:rFonts w:eastAsia="Calibri"/>
          <w:color w:val="000000"/>
          <w:sz w:val="24"/>
          <w:szCs w:val="24"/>
          <w:lang w:eastAsia="ru-RU"/>
        </w:rPr>
        <w:t>Прием Заявок и оказание У</w:t>
      </w:r>
      <w:r w:rsidR="00660E87">
        <w:rPr>
          <w:rFonts w:eastAsia="Calibri"/>
          <w:color w:val="000000"/>
          <w:sz w:val="24"/>
          <w:szCs w:val="24"/>
          <w:lang w:eastAsia="ru-RU"/>
        </w:rPr>
        <w:t>слуг</w:t>
      </w:r>
      <w:r w:rsidRPr="0013523E">
        <w:rPr>
          <w:rFonts w:eastAsia="Calibri"/>
          <w:color w:val="000000"/>
          <w:sz w:val="24"/>
          <w:szCs w:val="24"/>
          <w:lang w:eastAsia="ru-RU"/>
        </w:rPr>
        <w:t xml:space="preserve"> по устранению сбоев производится Исполнителем </w:t>
      </w:r>
      <w:r w:rsidR="006C5CB3">
        <w:rPr>
          <w:rFonts w:eastAsia="Calibri"/>
          <w:color w:val="000000"/>
          <w:sz w:val="24"/>
          <w:szCs w:val="24"/>
          <w:lang w:eastAsia="ru-RU"/>
        </w:rPr>
        <w:t>круглосуточно ежедневно.</w:t>
      </w:r>
    </w:p>
    <w:p w14:paraId="653DAEE8" w14:textId="21BBEB63" w:rsidR="000953A4" w:rsidRDefault="000953A4" w:rsidP="000953A4">
      <w:pPr>
        <w:widowControl/>
        <w:tabs>
          <w:tab w:val="left" w:pos="567"/>
        </w:tabs>
        <w:autoSpaceDE/>
        <w:spacing w:before="120"/>
        <w:contextualSpacing/>
        <w:jc w:val="both"/>
        <w:rPr>
          <w:rFonts w:eastAsia="Calibri"/>
          <w:sz w:val="24"/>
          <w:szCs w:val="24"/>
          <w:lang w:eastAsia="ru-RU"/>
        </w:rPr>
      </w:pPr>
      <w:r w:rsidRPr="0013523E">
        <w:rPr>
          <w:color w:val="000000"/>
          <w:sz w:val="24"/>
          <w:szCs w:val="24"/>
        </w:rPr>
        <w:t xml:space="preserve">3.2. </w:t>
      </w:r>
      <w:r w:rsidR="00FF1DA2">
        <w:rPr>
          <w:rFonts w:eastAsia="Calibri"/>
          <w:sz w:val="24"/>
          <w:szCs w:val="24"/>
          <w:lang w:eastAsia="ru-RU"/>
        </w:rPr>
        <w:t>Период оказания Услуг: 12 месяцев.</w:t>
      </w:r>
    </w:p>
    <w:p w14:paraId="563FE4CD" w14:textId="2447BD14" w:rsidR="000953A4" w:rsidRPr="00282C5C" w:rsidRDefault="000953A4" w:rsidP="00FF1DA2">
      <w:pPr>
        <w:widowControl/>
        <w:tabs>
          <w:tab w:val="left" w:pos="567"/>
        </w:tabs>
        <w:autoSpaceDE/>
        <w:spacing w:before="120"/>
        <w:contextualSpacing/>
        <w:jc w:val="both"/>
        <w:rPr>
          <w:rFonts w:eastAsia="Calibri"/>
          <w:sz w:val="24"/>
          <w:szCs w:val="24"/>
          <w:lang w:eastAsia="ru-RU"/>
        </w:rPr>
      </w:pPr>
      <w:r>
        <w:rPr>
          <w:rFonts w:eastAsia="Calibri"/>
          <w:sz w:val="24"/>
          <w:szCs w:val="24"/>
          <w:lang w:eastAsia="ru-RU"/>
        </w:rPr>
        <w:t>3.3</w:t>
      </w:r>
      <w:r w:rsidRPr="0013523E">
        <w:rPr>
          <w:rFonts w:eastAsia="Calibri"/>
          <w:sz w:val="24"/>
          <w:szCs w:val="24"/>
          <w:lang w:eastAsia="ru-RU"/>
        </w:rPr>
        <w:t>.</w:t>
      </w:r>
      <w:r w:rsidRPr="0013523E">
        <w:rPr>
          <w:rFonts w:eastAsia="Calibri"/>
          <w:sz w:val="24"/>
          <w:szCs w:val="24"/>
          <w:lang w:eastAsia="ru-RU"/>
        </w:rPr>
        <w:tab/>
      </w:r>
      <w:r w:rsidR="00FF1DA2">
        <w:rPr>
          <w:rFonts w:eastAsia="Calibri"/>
          <w:sz w:val="24"/>
          <w:szCs w:val="24"/>
          <w:lang w:eastAsia="ru-RU"/>
        </w:rPr>
        <w:t xml:space="preserve">Все работы выполняются согласно Технического задания (Приложение №1) </w:t>
      </w:r>
      <w:r w:rsidR="008727CB">
        <w:rPr>
          <w:rFonts w:eastAsia="Arial Unicode MS"/>
          <w:sz w:val="24"/>
          <w:szCs w:val="24"/>
          <w:shd w:val="clear" w:color="auto" w:fill="FFFFFF"/>
        </w:rPr>
        <w:t>являющимся</w:t>
      </w:r>
      <w:r w:rsidR="008727CB" w:rsidRPr="00282C5C">
        <w:rPr>
          <w:rFonts w:eastAsia="Arial Unicode MS"/>
          <w:sz w:val="24"/>
          <w:szCs w:val="24"/>
          <w:shd w:val="clear" w:color="auto" w:fill="FFFFFF"/>
        </w:rPr>
        <w:t xml:space="preserve"> неотъемлемой частью</w:t>
      </w:r>
      <w:r w:rsidR="008727CB">
        <w:rPr>
          <w:rFonts w:eastAsia="Arial Unicode MS"/>
          <w:sz w:val="24"/>
          <w:szCs w:val="24"/>
          <w:shd w:val="clear" w:color="auto" w:fill="FFFFFF"/>
        </w:rPr>
        <w:t xml:space="preserve"> данного договора</w:t>
      </w:r>
      <w:r w:rsidRPr="0013523E">
        <w:rPr>
          <w:rFonts w:eastAsia="Calibri"/>
          <w:sz w:val="24"/>
          <w:szCs w:val="24"/>
          <w:lang w:eastAsia="ru-RU"/>
        </w:rPr>
        <w:t>.</w:t>
      </w:r>
    </w:p>
    <w:p w14:paraId="5189ED19" w14:textId="27673BF4" w:rsidR="000953A4" w:rsidRDefault="000953A4" w:rsidP="000953A4">
      <w:pPr>
        <w:tabs>
          <w:tab w:val="left" w:pos="360"/>
        </w:tabs>
        <w:autoSpaceDN w:val="0"/>
        <w:adjustRightInd w:val="0"/>
        <w:jc w:val="center"/>
        <w:rPr>
          <w:sz w:val="24"/>
          <w:szCs w:val="24"/>
        </w:rPr>
      </w:pPr>
    </w:p>
    <w:p w14:paraId="3E73DA87" w14:textId="77777777" w:rsidR="00A075E0" w:rsidRPr="00282C5C" w:rsidRDefault="00A075E0" w:rsidP="000953A4">
      <w:pPr>
        <w:tabs>
          <w:tab w:val="left" w:pos="360"/>
        </w:tabs>
        <w:autoSpaceDN w:val="0"/>
        <w:adjustRightInd w:val="0"/>
        <w:jc w:val="center"/>
        <w:rPr>
          <w:sz w:val="24"/>
          <w:szCs w:val="24"/>
        </w:rPr>
      </w:pPr>
    </w:p>
    <w:p w14:paraId="3359BF1C" w14:textId="54EDA9CF" w:rsidR="000953A4" w:rsidRPr="00282C5C" w:rsidRDefault="00612FD0" w:rsidP="000953A4">
      <w:pPr>
        <w:tabs>
          <w:tab w:val="left" w:pos="360"/>
        </w:tabs>
        <w:autoSpaceDN w:val="0"/>
        <w:adjustRightInd w:val="0"/>
        <w:jc w:val="center"/>
        <w:rPr>
          <w:b/>
          <w:bCs/>
          <w:color w:val="000000"/>
          <w:sz w:val="24"/>
          <w:szCs w:val="24"/>
        </w:rPr>
      </w:pPr>
      <w:hyperlink r:id="rId6" w:history="1">
        <w:r w:rsidR="000953A4" w:rsidRPr="00282C5C">
          <w:rPr>
            <w:b/>
            <w:bCs/>
            <w:color w:val="000000"/>
            <w:sz w:val="24"/>
            <w:szCs w:val="24"/>
          </w:rPr>
          <w:t xml:space="preserve">4. Условия </w:t>
        </w:r>
        <w:r w:rsidR="006C5CB3">
          <w:rPr>
            <w:b/>
            <w:bCs/>
            <w:color w:val="000000"/>
            <w:sz w:val="24"/>
            <w:szCs w:val="24"/>
          </w:rPr>
          <w:t>оказани</w:t>
        </w:r>
      </w:hyperlink>
      <w:r w:rsidR="006C5CB3">
        <w:rPr>
          <w:b/>
          <w:bCs/>
          <w:color w:val="000000"/>
          <w:sz w:val="24"/>
          <w:szCs w:val="24"/>
        </w:rPr>
        <w:t>я услуг</w:t>
      </w:r>
      <w:r w:rsidR="000953A4" w:rsidRPr="00282C5C">
        <w:rPr>
          <w:b/>
          <w:bCs/>
          <w:color w:val="000000"/>
          <w:sz w:val="24"/>
          <w:szCs w:val="24"/>
        </w:rPr>
        <w:t xml:space="preserve"> и гарантии качества</w:t>
      </w:r>
    </w:p>
    <w:p w14:paraId="150565A6" w14:textId="014025EE" w:rsidR="000953A4" w:rsidRPr="00282C5C" w:rsidRDefault="000953A4" w:rsidP="000953A4">
      <w:pPr>
        <w:tabs>
          <w:tab w:val="left" w:pos="360"/>
        </w:tabs>
        <w:autoSpaceDN w:val="0"/>
        <w:adjustRightInd w:val="0"/>
        <w:jc w:val="both"/>
        <w:rPr>
          <w:bCs/>
          <w:color w:val="000000"/>
          <w:sz w:val="24"/>
          <w:szCs w:val="24"/>
        </w:rPr>
      </w:pPr>
      <w:r w:rsidRPr="00282C5C">
        <w:rPr>
          <w:bCs/>
          <w:color w:val="000000"/>
          <w:sz w:val="24"/>
          <w:szCs w:val="24"/>
        </w:rPr>
        <w:t xml:space="preserve">4.1. Исполнитель гарантирует, что качество </w:t>
      </w:r>
      <w:r w:rsidR="0026616F">
        <w:rPr>
          <w:bCs/>
          <w:color w:val="000000"/>
          <w:sz w:val="24"/>
          <w:szCs w:val="24"/>
        </w:rPr>
        <w:t>оказываемых У</w:t>
      </w:r>
      <w:r>
        <w:rPr>
          <w:bCs/>
          <w:color w:val="000000"/>
          <w:sz w:val="24"/>
          <w:szCs w:val="24"/>
        </w:rPr>
        <w:t>слуг</w:t>
      </w:r>
      <w:r w:rsidRPr="00282C5C">
        <w:rPr>
          <w:bCs/>
          <w:color w:val="000000"/>
          <w:sz w:val="24"/>
          <w:szCs w:val="24"/>
        </w:rPr>
        <w:t xml:space="preserve"> соответствует стандартам, показателям, параметрам и т.п., предусмотренным законодательством Российской Федерации и Приложением к настоящему Договору, являющимся его неотъемлемой частью.</w:t>
      </w:r>
    </w:p>
    <w:p w14:paraId="0B1947EE" w14:textId="77777777" w:rsidR="000953A4" w:rsidRPr="00282C5C" w:rsidRDefault="000953A4" w:rsidP="000953A4">
      <w:pPr>
        <w:tabs>
          <w:tab w:val="left" w:pos="360"/>
        </w:tabs>
        <w:autoSpaceDN w:val="0"/>
        <w:adjustRightInd w:val="0"/>
        <w:jc w:val="both"/>
        <w:rPr>
          <w:bCs/>
          <w:color w:val="000000"/>
          <w:sz w:val="24"/>
          <w:szCs w:val="24"/>
        </w:rPr>
      </w:pPr>
      <w:r w:rsidRPr="00282C5C">
        <w:rPr>
          <w:bCs/>
          <w:color w:val="000000"/>
          <w:sz w:val="24"/>
          <w:szCs w:val="24"/>
        </w:rPr>
        <w:t>4.2 Гарантийный срок на выполняемые работы составляет не менее 12 месяцев с даты подписания Акта выполненных работ сторонами.</w:t>
      </w:r>
    </w:p>
    <w:p w14:paraId="63E938E5" w14:textId="7D93538B" w:rsidR="000953A4" w:rsidRDefault="000953A4" w:rsidP="000953A4">
      <w:pPr>
        <w:tabs>
          <w:tab w:val="left" w:pos="360"/>
        </w:tabs>
        <w:autoSpaceDN w:val="0"/>
        <w:adjustRightInd w:val="0"/>
        <w:jc w:val="both"/>
        <w:rPr>
          <w:bCs/>
          <w:color w:val="000000"/>
          <w:sz w:val="24"/>
          <w:szCs w:val="24"/>
        </w:rPr>
      </w:pPr>
    </w:p>
    <w:p w14:paraId="17F8E7EC" w14:textId="77777777" w:rsidR="00A075E0" w:rsidRPr="00282C5C" w:rsidRDefault="00A075E0" w:rsidP="000953A4">
      <w:pPr>
        <w:tabs>
          <w:tab w:val="left" w:pos="360"/>
        </w:tabs>
        <w:autoSpaceDN w:val="0"/>
        <w:adjustRightInd w:val="0"/>
        <w:jc w:val="both"/>
        <w:rPr>
          <w:bCs/>
          <w:color w:val="000000"/>
          <w:sz w:val="24"/>
          <w:szCs w:val="24"/>
        </w:rPr>
      </w:pPr>
    </w:p>
    <w:p w14:paraId="167CC644" w14:textId="77777777" w:rsidR="000953A4" w:rsidRPr="00282C5C" w:rsidRDefault="000953A4" w:rsidP="000953A4">
      <w:pPr>
        <w:shd w:val="clear" w:color="auto" w:fill="FFFFFF"/>
        <w:tabs>
          <w:tab w:val="left" w:pos="0"/>
          <w:tab w:val="left" w:pos="269"/>
        </w:tabs>
        <w:spacing w:line="226" w:lineRule="atLeast"/>
        <w:jc w:val="center"/>
        <w:rPr>
          <w:b/>
          <w:spacing w:val="-2"/>
          <w:kern w:val="1"/>
          <w:sz w:val="24"/>
          <w:szCs w:val="24"/>
        </w:rPr>
      </w:pPr>
      <w:r w:rsidRPr="00282C5C">
        <w:rPr>
          <w:b/>
          <w:spacing w:val="-2"/>
          <w:kern w:val="1"/>
          <w:sz w:val="24"/>
          <w:szCs w:val="24"/>
        </w:rPr>
        <w:t>5. Порядок и сроки ос</w:t>
      </w:r>
      <w:r>
        <w:rPr>
          <w:b/>
          <w:spacing w:val="-2"/>
          <w:kern w:val="1"/>
          <w:sz w:val="24"/>
          <w:szCs w:val="24"/>
        </w:rPr>
        <w:t>уществления Заказчиком приемки</w:t>
      </w:r>
      <w:r w:rsidRPr="00282C5C">
        <w:rPr>
          <w:b/>
          <w:spacing w:val="-2"/>
          <w:kern w:val="1"/>
          <w:sz w:val="24"/>
          <w:szCs w:val="24"/>
        </w:rPr>
        <w:t xml:space="preserve"> </w:t>
      </w:r>
      <w:r>
        <w:rPr>
          <w:b/>
          <w:spacing w:val="-2"/>
          <w:kern w:val="1"/>
          <w:sz w:val="24"/>
          <w:szCs w:val="24"/>
        </w:rPr>
        <w:t>оказываемых услуг.</w:t>
      </w:r>
    </w:p>
    <w:p w14:paraId="4BCEE895" w14:textId="19C8EFAD" w:rsidR="000953A4" w:rsidRPr="00282C5C" w:rsidRDefault="000953A4" w:rsidP="000953A4">
      <w:pPr>
        <w:autoSpaceDN w:val="0"/>
        <w:adjustRightInd w:val="0"/>
        <w:spacing w:line="264" w:lineRule="auto"/>
        <w:jc w:val="both"/>
        <w:rPr>
          <w:sz w:val="24"/>
          <w:szCs w:val="24"/>
        </w:rPr>
      </w:pPr>
      <w:r w:rsidRPr="00282C5C">
        <w:rPr>
          <w:color w:val="000000"/>
          <w:spacing w:val="-2"/>
          <w:sz w:val="24"/>
          <w:szCs w:val="24"/>
        </w:rPr>
        <w:t xml:space="preserve">5.1. </w:t>
      </w:r>
      <w:r w:rsidRPr="00282C5C">
        <w:rPr>
          <w:sz w:val="24"/>
          <w:szCs w:val="24"/>
        </w:rPr>
        <w:t xml:space="preserve">После завершения </w:t>
      </w:r>
      <w:r>
        <w:rPr>
          <w:sz w:val="24"/>
          <w:szCs w:val="24"/>
        </w:rPr>
        <w:t xml:space="preserve">оказания </w:t>
      </w:r>
      <w:r w:rsidR="0026616F">
        <w:rPr>
          <w:sz w:val="24"/>
          <w:szCs w:val="24"/>
        </w:rPr>
        <w:t>У</w:t>
      </w:r>
      <w:r>
        <w:rPr>
          <w:sz w:val="24"/>
          <w:szCs w:val="24"/>
        </w:rPr>
        <w:t>слуг</w:t>
      </w:r>
      <w:r w:rsidRPr="00282C5C">
        <w:rPr>
          <w:sz w:val="24"/>
          <w:szCs w:val="24"/>
        </w:rPr>
        <w:t xml:space="preserve">, предусмотренных Договором, Исполнитель представляет Заказчику комплект отчетной документации, а также </w:t>
      </w:r>
      <w:r w:rsidRPr="00282C5C">
        <w:rPr>
          <w:color w:val="000000"/>
          <w:spacing w:val="5"/>
          <w:sz w:val="24"/>
          <w:szCs w:val="24"/>
        </w:rPr>
        <w:t xml:space="preserve">Акт </w:t>
      </w:r>
      <w:r w:rsidRPr="00282C5C">
        <w:rPr>
          <w:color w:val="000000"/>
          <w:spacing w:val="3"/>
          <w:sz w:val="24"/>
          <w:szCs w:val="24"/>
        </w:rPr>
        <w:t>сдачи-приемки</w:t>
      </w:r>
      <w:r w:rsidRPr="00282C5C">
        <w:rPr>
          <w:sz w:val="24"/>
          <w:szCs w:val="24"/>
        </w:rPr>
        <w:t xml:space="preserve">, подписанный Исполнителем, в 2 (двух) экземплярах. </w:t>
      </w:r>
    </w:p>
    <w:p w14:paraId="5BBD79B7" w14:textId="43E5768B" w:rsidR="000953A4" w:rsidRPr="00282C5C" w:rsidRDefault="000953A4" w:rsidP="000953A4">
      <w:pPr>
        <w:autoSpaceDN w:val="0"/>
        <w:adjustRightInd w:val="0"/>
        <w:spacing w:line="264" w:lineRule="auto"/>
        <w:jc w:val="both"/>
        <w:rPr>
          <w:sz w:val="24"/>
          <w:szCs w:val="24"/>
        </w:rPr>
      </w:pPr>
      <w:r w:rsidRPr="00282C5C">
        <w:rPr>
          <w:sz w:val="24"/>
          <w:szCs w:val="24"/>
        </w:rPr>
        <w:t xml:space="preserve">5.2. При обнаружении несоответствия оказываемой </w:t>
      </w:r>
      <w:r w:rsidR="0026616F">
        <w:rPr>
          <w:sz w:val="24"/>
          <w:szCs w:val="24"/>
        </w:rPr>
        <w:t>У</w:t>
      </w:r>
      <w:r w:rsidRPr="00282C5C">
        <w:rPr>
          <w:sz w:val="24"/>
          <w:szCs w:val="24"/>
        </w:rPr>
        <w:t xml:space="preserve">слуги не позднее 3 (трех) рабочих дней после получения от Исполнителя документов, указанных в 5.1. Договора, Заказчик принимает решение о назначении экспертизы результатов оказанной </w:t>
      </w:r>
      <w:r w:rsidR="0026616F">
        <w:rPr>
          <w:sz w:val="24"/>
          <w:szCs w:val="24"/>
        </w:rPr>
        <w:t>У</w:t>
      </w:r>
      <w:r w:rsidRPr="00282C5C">
        <w:rPr>
          <w:sz w:val="24"/>
          <w:szCs w:val="24"/>
        </w:rPr>
        <w:t xml:space="preserve">слуги на предмет соответствия их объема, качества требованиям Договора и приложений к нему либо силами </w:t>
      </w:r>
      <w:r w:rsidRPr="00282C5C">
        <w:rPr>
          <w:sz w:val="24"/>
          <w:szCs w:val="24"/>
        </w:rPr>
        <w:lastRenderedPageBreak/>
        <w:t>Заказчика, либо с привлечением экспертов, экспертной организации.</w:t>
      </w:r>
    </w:p>
    <w:p w14:paraId="0EF3364D" w14:textId="77777777" w:rsidR="000953A4" w:rsidRPr="00282C5C" w:rsidRDefault="000953A4" w:rsidP="000953A4">
      <w:pPr>
        <w:autoSpaceDN w:val="0"/>
        <w:adjustRightInd w:val="0"/>
        <w:spacing w:line="264" w:lineRule="auto"/>
        <w:jc w:val="both"/>
        <w:rPr>
          <w:sz w:val="24"/>
          <w:szCs w:val="24"/>
        </w:rPr>
      </w:pPr>
      <w:r w:rsidRPr="00282C5C">
        <w:rPr>
          <w:sz w:val="24"/>
          <w:szCs w:val="24"/>
        </w:rPr>
        <w:t>5.3. Исполнитель имеет право принимать участие в проведении экспертизы.</w:t>
      </w:r>
    </w:p>
    <w:p w14:paraId="2376F321" w14:textId="77777777" w:rsidR="000953A4" w:rsidRPr="00282C5C" w:rsidRDefault="000953A4" w:rsidP="000953A4">
      <w:pPr>
        <w:autoSpaceDN w:val="0"/>
        <w:adjustRightInd w:val="0"/>
        <w:spacing w:line="264" w:lineRule="auto"/>
        <w:jc w:val="both"/>
        <w:rPr>
          <w:sz w:val="24"/>
          <w:szCs w:val="24"/>
        </w:rPr>
      </w:pPr>
      <w:r w:rsidRPr="00282C5C">
        <w:rPr>
          <w:sz w:val="24"/>
          <w:szCs w:val="24"/>
        </w:rPr>
        <w:t xml:space="preserve">5.4. По получении результатов экспертизы Заказчик в течение 2 (двух) рабочих дней: </w:t>
      </w:r>
    </w:p>
    <w:p w14:paraId="2559F396" w14:textId="7CBD0E4D" w:rsidR="000953A4" w:rsidRPr="00282C5C" w:rsidRDefault="000953A4" w:rsidP="000953A4">
      <w:pPr>
        <w:autoSpaceDN w:val="0"/>
        <w:adjustRightInd w:val="0"/>
        <w:spacing w:line="264" w:lineRule="auto"/>
        <w:jc w:val="both"/>
        <w:rPr>
          <w:color w:val="000000"/>
          <w:spacing w:val="3"/>
          <w:sz w:val="24"/>
          <w:szCs w:val="24"/>
        </w:rPr>
      </w:pPr>
      <w:r w:rsidRPr="00282C5C">
        <w:rPr>
          <w:sz w:val="24"/>
          <w:szCs w:val="24"/>
        </w:rPr>
        <w:t>- либо осуществляет приемку оказываем</w:t>
      </w:r>
      <w:r w:rsidR="0026616F">
        <w:rPr>
          <w:sz w:val="24"/>
          <w:szCs w:val="24"/>
        </w:rPr>
        <w:t>ой У</w:t>
      </w:r>
      <w:r w:rsidRPr="00282C5C">
        <w:rPr>
          <w:sz w:val="24"/>
          <w:szCs w:val="24"/>
        </w:rPr>
        <w:t xml:space="preserve">слуги по Договору и направляет </w:t>
      </w:r>
      <w:r w:rsidR="00FF1DA2" w:rsidRPr="00282C5C">
        <w:rPr>
          <w:sz w:val="24"/>
          <w:szCs w:val="24"/>
        </w:rPr>
        <w:t>Исполнителю,</w:t>
      </w:r>
      <w:r w:rsidRPr="00282C5C">
        <w:rPr>
          <w:sz w:val="24"/>
          <w:szCs w:val="24"/>
        </w:rPr>
        <w:t xml:space="preserve"> подписанный Заказчиком 1 (один) экземпляр </w:t>
      </w:r>
      <w:r w:rsidRPr="00282C5C">
        <w:rPr>
          <w:color w:val="000000"/>
          <w:spacing w:val="5"/>
          <w:sz w:val="24"/>
          <w:szCs w:val="24"/>
        </w:rPr>
        <w:t xml:space="preserve">Акт </w:t>
      </w:r>
      <w:r w:rsidRPr="00282C5C">
        <w:rPr>
          <w:color w:val="000000"/>
          <w:spacing w:val="3"/>
          <w:sz w:val="24"/>
          <w:szCs w:val="24"/>
        </w:rPr>
        <w:t>сдачи-</w:t>
      </w:r>
      <w:r w:rsidR="0026616F">
        <w:rPr>
          <w:color w:val="000000"/>
          <w:spacing w:val="3"/>
          <w:sz w:val="24"/>
          <w:szCs w:val="24"/>
        </w:rPr>
        <w:t>оказание У</w:t>
      </w:r>
      <w:r>
        <w:rPr>
          <w:color w:val="000000"/>
          <w:spacing w:val="3"/>
          <w:sz w:val="24"/>
          <w:szCs w:val="24"/>
        </w:rPr>
        <w:t>слуг</w:t>
      </w:r>
      <w:r w:rsidRPr="00282C5C">
        <w:rPr>
          <w:color w:val="000000"/>
          <w:spacing w:val="3"/>
          <w:sz w:val="24"/>
          <w:szCs w:val="24"/>
        </w:rPr>
        <w:t>. Приемка может быть осуществлена членами приемной комиссии в случае принятия Заказчиком решения о ее создании;</w:t>
      </w:r>
    </w:p>
    <w:p w14:paraId="06E2769F" w14:textId="592E9021" w:rsidR="000953A4" w:rsidRPr="00282C5C" w:rsidRDefault="000953A4" w:rsidP="000953A4">
      <w:pPr>
        <w:autoSpaceDN w:val="0"/>
        <w:adjustRightInd w:val="0"/>
        <w:spacing w:line="264" w:lineRule="auto"/>
        <w:jc w:val="both"/>
        <w:rPr>
          <w:sz w:val="24"/>
          <w:szCs w:val="24"/>
        </w:rPr>
      </w:pPr>
      <w:r w:rsidRPr="00282C5C">
        <w:rPr>
          <w:color w:val="000000"/>
          <w:spacing w:val="3"/>
          <w:sz w:val="24"/>
          <w:szCs w:val="24"/>
        </w:rPr>
        <w:t>-</w:t>
      </w:r>
      <w:r w:rsidRPr="00282C5C">
        <w:rPr>
          <w:sz w:val="24"/>
          <w:szCs w:val="24"/>
        </w:rPr>
        <w:t xml:space="preserve"> либо направляет Исполнителю запрос о предоставлении разъяснений касательно результатов</w:t>
      </w:r>
      <w:r>
        <w:rPr>
          <w:sz w:val="24"/>
          <w:szCs w:val="24"/>
        </w:rPr>
        <w:t xml:space="preserve"> оказания </w:t>
      </w:r>
      <w:r w:rsidR="0026616F">
        <w:rPr>
          <w:sz w:val="24"/>
          <w:szCs w:val="24"/>
        </w:rPr>
        <w:t>У</w:t>
      </w:r>
      <w:r>
        <w:rPr>
          <w:sz w:val="24"/>
          <w:szCs w:val="24"/>
        </w:rPr>
        <w:t>слуг</w:t>
      </w:r>
      <w:r w:rsidRPr="00282C5C">
        <w:rPr>
          <w:sz w:val="24"/>
          <w:szCs w:val="24"/>
        </w:rPr>
        <w:t>;</w:t>
      </w:r>
    </w:p>
    <w:p w14:paraId="38ED5CEC" w14:textId="6AA465AF" w:rsidR="000953A4" w:rsidRPr="00282C5C" w:rsidRDefault="000953A4" w:rsidP="000953A4">
      <w:pPr>
        <w:autoSpaceDN w:val="0"/>
        <w:adjustRightInd w:val="0"/>
        <w:spacing w:line="264" w:lineRule="auto"/>
        <w:jc w:val="both"/>
        <w:rPr>
          <w:sz w:val="24"/>
          <w:szCs w:val="24"/>
        </w:rPr>
      </w:pPr>
      <w:r w:rsidRPr="00282C5C">
        <w:rPr>
          <w:sz w:val="24"/>
          <w:szCs w:val="24"/>
        </w:rPr>
        <w:t>- либо направляет Исполнителю мотивированный отказ от принятия результатов</w:t>
      </w:r>
      <w:r>
        <w:rPr>
          <w:sz w:val="24"/>
          <w:szCs w:val="24"/>
        </w:rPr>
        <w:t xml:space="preserve"> оказанных </w:t>
      </w:r>
      <w:r w:rsidR="0026616F">
        <w:rPr>
          <w:sz w:val="24"/>
          <w:szCs w:val="24"/>
        </w:rPr>
        <w:t>У</w:t>
      </w:r>
      <w:r>
        <w:rPr>
          <w:sz w:val="24"/>
          <w:szCs w:val="24"/>
        </w:rPr>
        <w:t>слуг</w:t>
      </w:r>
      <w:r w:rsidRPr="00282C5C">
        <w:rPr>
          <w:sz w:val="24"/>
          <w:szCs w:val="24"/>
        </w:rPr>
        <w:t xml:space="preserve">; </w:t>
      </w:r>
    </w:p>
    <w:p w14:paraId="05129531" w14:textId="7BDA9E30" w:rsidR="000953A4" w:rsidRPr="00282C5C" w:rsidRDefault="000953A4" w:rsidP="000953A4">
      <w:pPr>
        <w:autoSpaceDN w:val="0"/>
        <w:adjustRightInd w:val="0"/>
        <w:spacing w:line="264" w:lineRule="auto"/>
        <w:jc w:val="both"/>
        <w:rPr>
          <w:sz w:val="24"/>
          <w:szCs w:val="24"/>
        </w:rPr>
      </w:pPr>
      <w:r>
        <w:rPr>
          <w:sz w:val="24"/>
          <w:szCs w:val="24"/>
        </w:rPr>
        <w:t>-</w:t>
      </w:r>
      <w:r w:rsidR="00FF1DA2">
        <w:rPr>
          <w:sz w:val="24"/>
          <w:szCs w:val="24"/>
        </w:rPr>
        <w:t xml:space="preserve"> </w:t>
      </w:r>
      <w:r w:rsidRPr="00282C5C">
        <w:rPr>
          <w:sz w:val="24"/>
          <w:szCs w:val="24"/>
        </w:rPr>
        <w:t xml:space="preserve">либо направляет Исполнителю </w:t>
      </w:r>
      <w:hyperlink r:id="rId7" w:history="1">
        <w:r w:rsidRPr="00282C5C">
          <w:rPr>
            <w:sz w:val="24"/>
            <w:szCs w:val="24"/>
          </w:rPr>
          <w:t>Акт</w:t>
        </w:r>
      </w:hyperlink>
      <w:r w:rsidRPr="00282C5C">
        <w:rPr>
          <w:sz w:val="24"/>
          <w:szCs w:val="24"/>
        </w:rPr>
        <w:t xml:space="preserve"> с перечнем выявленных недостатков, необходимых доработок и сроком их устранения. </w:t>
      </w:r>
    </w:p>
    <w:p w14:paraId="34F228E8" w14:textId="4A91FFF3" w:rsidR="000953A4" w:rsidRPr="00282C5C" w:rsidRDefault="000953A4" w:rsidP="000953A4">
      <w:pPr>
        <w:autoSpaceDN w:val="0"/>
        <w:adjustRightInd w:val="0"/>
        <w:spacing w:line="264" w:lineRule="auto"/>
        <w:jc w:val="both"/>
        <w:rPr>
          <w:sz w:val="24"/>
          <w:szCs w:val="24"/>
        </w:rPr>
      </w:pPr>
      <w:r w:rsidRPr="00282C5C">
        <w:rPr>
          <w:sz w:val="24"/>
          <w:szCs w:val="24"/>
        </w:rPr>
        <w:t xml:space="preserve">5.5. Подписанный Заказчиком и Исполнителем </w:t>
      </w:r>
      <w:r w:rsidRPr="00282C5C">
        <w:rPr>
          <w:color w:val="000000"/>
          <w:spacing w:val="5"/>
          <w:sz w:val="24"/>
          <w:szCs w:val="24"/>
        </w:rPr>
        <w:t xml:space="preserve">Акт </w:t>
      </w:r>
      <w:r>
        <w:rPr>
          <w:color w:val="000000"/>
          <w:spacing w:val="5"/>
          <w:sz w:val="24"/>
          <w:szCs w:val="24"/>
        </w:rPr>
        <w:t xml:space="preserve">оказания </w:t>
      </w:r>
      <w:r w:rsidR="0026616F">
        <w:rPr>
          <w:color w:val="000000"/>
          <w:spacing w:val="5"/>
          <w:sz w:val="24"/>
          <w:szCs w:val="24"/>
        </w:rPr>
        <w:t>У</w:t>
      </w:r>
      <w:r>
        <w:rPr>
          <w:color w:val="000000"/>
          <w:spacing w:val="5"/>
          <w:sz w:val="24"/>
          <w:szCs w:val="24"/>
        </w:rPr>
        <w:t xml:space="preserve">слуг </w:t>
      </w:r>
      <w:r w:rsidRPr="00282C5C">
        <w:rPr>
          <w:sz w:val="24"/>
          <w:szCs w:val="24"/>
        </w:rPr>
        <w:t>и предъявленный Исполнителем Заказчику счет на оплату являются основанием для оплаты ок</w:t>
      </w:r>
      <w:r w:rsidR="0026616F">
        <w:rPr>
          <w:sz w:val="24"/>
          <w:szCs w:val="24"/>
        </w:rPr>
        <w:t>азанных Исполнителем оказанной У</w:t>
      </w:r>
      <w:r w:rsidRPr="00282C5C">
        <w:rPr>
          <w:sz w:val="24"/>
          <w:szCs w:val="24"/>
        </w:rPr>
        <w:t>слуги.</w:t>
      </w:r>
    </w:p>
    <w:p w14:paraId="49181749" w14:textId="42E5F5EB" w:rsidR="000953A4" w:rsidRDefault="000953A4" w:rsidP="000953A4">
      <w:pPr>
        <w:jc w:val="both"/>
        <w:rPr>
          <w:rFonts w:eastAsia="Arial Unicode MS"/>
          <w:sz w:val="24"/>
          <w:szCs w:val="24"/>
        </w:rPr>
      </w:pPr>
    </w:p>
    <w:p w14:paraId="0B180028" w14:textId="77777777" w:rsidR="00A075E0" w:rsidRPr="00282C5C" w:rsidRDefault="00A075E0" w:rsidP="000953A4">
      <w:pPr>
        <w:jc w:val="both"/>
        <w:rPr>
          <w:rFonts w:eastAsia="Arial Unicode MS"/>
          <w:sz w:val="24"/>
          <w:szCs w:val="24"/>
        </w:rPr>
      </w:pPr>
    </w:p>
    <w:p w14:paraId="3C421E8A" w14:textId="77777777" w:rsidR="000953A4" w:rsidRPr="00282C5C" w:rsidRDefault="00612FD0" w:rsidP="000953A4">
      <w:pPr>
        <w:jc w:val="center"/>
        <w:rPr>
          <w:rFonts w:eastAsia="Calibri"/>
          <w:color w:val="000000"/>
          <w:sz w:val="24"/>
          <w:szCs w:val="24"/>
          <w:lang w:eastAsia="en-US"/>
        </w:rPr>
      </w:pPr>
      <w:hyperlink r:id="rId8" w:history="1">
        <w:r w:rsidR="000953A4" w:rsidRPr="00282C5C">
          <w:rPr>
            <w:rFonts w:eastAsia="Calibri"/>
            <w:b/>
            <w:bCs/>
            <w:color w:val="000000"/>
            <w:sz w:val="24"/>
            <w:szCs w:val="24"/>
            <w:lang w:eastAsia="en-US"/>
          </w:rPr>
          <w:t>6. Права и обязанности сторон</w:t>
        </w:r>
      </w:hyperlink>
    </w:p>
    <w:p w14:paraId="4F9A77DD" w14:textId="77777777" w:rsidR="000953A4" w:rsidRPr="00282C5C" w:rsidRDefault="000953A4" w:rsidP="000953A4">
      <w:pPr>
        <w:jc w:val="both"/>
        <w:rPr>
          <w:sz w:val="24"/>
          <w:szCs w:val="24"/>
        </w:rPr>
      </w:pPr>
      <w:r w:rsidRPr="00282C5C">
        <w:rPr>
          <w:sz w:val="24"/>
          <w:szCs w:val="24"/>
        </w:rPr>
        <w:t>6.1. Стороны обязуются выполнять обязанности, предусмотренные законодательством РФ, настоящим Договором и Стандартами.</w:t>
      </w:r>
    </w:p>
    <w:p w14:paraId="73F52A0E" w14:textId="77777777" w:rsidR="000953A4" w:rsidRPr="00282C5C" w:rsidRDefault="000953A4" w:rsidP="000953A4">
      <w:pPr>
        <w:jc w:val="both"/>
        <w:rPr>
          <w:sz w:val="24"/>
          <w:szCs w:val="24"/>
        </w:rPr>
      </w:pPr>
      <w:r w:rsidRPr="00282C5C">
        <w:rPr>
          <w:sz w:val="24"/>
          <w:szCs w:val="24"/>
        </w:rPr>
        <w:t>6.2. Стороны имеют иные права, предусмотренные законодательством РФ, настоящим Договором и Стандартами.</w:t>
      </w:r>
    </w:p>
    <w:p w14:paraId="1F5B53F3" w14:textId="32CAB275" w:rsidR="000953A4" w:rsidRDefault="000953A4" w:rsidP="000953A4">
      <w:pPr>
        <w:jc w:val="both"/>
        <w:rPr>
          <w:color w:val="000000"/>
          <w:sz w:val="24"/>
          <w:szCs w:val="24"/>
        </w:rPr>
      </w:pPr>
    </w:p>
    <w:p w14:paraId="252D07A0" w14:textId="77777777" w:rsidR="00A075E0" w:rsidRPr="00282C5C" w:rsidRDefault="00A075E0" w:rsidP="000953A4">
      <w:pPr>
        <w:jc w:val="both"/>
        <w:rPr>
          <w:color w:val="000000"/>
          <w:sz w:val="24"/>
          <w:szCs w:val="24"/>
        </w:rPr>
      </w:pPr>
    </w:p>
    <w:p w14:paraId="0DB0444F" w14:textId="77777777" w:rsidR="000953A4" w:rsidRPr="00282C5C" w:rsidRDefault="000953A4" w:rsidP="000953A4">
      <w:pPr>
        <w:jc w:val="center"/>
        <w:rPr>
          <w:rFonts w:eastAsia="Arial Unicode MS"/>
          <w:b/>
          <w:bCs/>
          <w:sz w:val="24"/>
          <w:szCs w:val="24"/>
          <w:shd w:val="clear" w:color="auto" w:fill="FFFFFF"/>
        </w:rPr>
      </w:pPr>
      <w:r w:rsidRPr="00282C5C">
        <w:rPr>
          <w:rFonts w:eastAsia="Arial Unicode MS"/>
          <w:b/>
          <w:bCs/>
          <w:sz w:val="24"/>
          <w:szCs w:val="24"/>
          <w:shd w:val="clear" w:color="auto" w:fill="FFFFFF"/>
        </w:rPr>
        <w:t>7. Обеспечение исполнения Договора</w:t>
      </w:r>
    </w:p>
    <w:p w14:paraId="3E393290" w14:textId="77777777" w:rsidR="000953A4" w:rsidRPr="00282C5C" w:rsidRDefault="000953A4" w:rsidP="000953A4">
      <w:pPr>
        <w:jc w:val="both"/>
        <w:rPr>
          <w:sz w:val="24"/>
          <w:szCs w:val="24"/>
          <w:lang w:eastAsia="ru-RU"/>
        </w:rPr>
      </w:pPr>
      <w:r w:rsidRPr="00282C5C">
        <w:rPr>
          <w:sz w:val="24"/>
          <w:szCs w:val="24"/>
          <w:lang w:eastAsia="ru-RU"/>
        </w:rPr>
        <w:t>7.1. В целях обеспечения исполнения обязательств Исполнителя по настоящему Договору Исполнитель представляет З</w:t>
      </w:r>
      <w:r>
        <w:rPr>
          <w:sz w:val="24"/>
          <w:szCs w:val="24"/>
          <w:lang w:eastAsia="ru-RU"/>
        </w:rPr>
        <w:t>аказчику (безотзывную независимую</w:t>
      </w:r>
      <w:r w:rsidRPr="00282C5C">
        <w:rPr>
          <w:sz w:val="24"/>
          <w:szCs w:val="24"/>
          <w:lang w:eastAsia="ru-RU"/>
        </w:rPr>
        <w:t xml:space="preserve"> гарантию) или (передает заказчику денежные средства в обеспечение исполнения настоящего Договора в размере, указанном в пункте 7.2 настоящего Договора) (далее - обеспечение исполнения настоящего Договора).</w:t>
      </w:r>
    </w:p>
    <w:p w14:paraId="33558A11" w14:textId="77777777" w:rsidR="000953A4" w:rsidRPr="00282C5C" w:rsidRDefault="000953A4" w:rsidP="000953A4">
      <w:pPr>
        <w:jc w:val="both"/>
        <w:rPr>
          <w:sz w:val="24"/>
          <w:szCs w:val="24"/>
          <w:lang w:eastAsia="ru-RU"/>
        </w:rPr>
      </w:pPr>
      <w:r w:rsidRPr="00282C5C">
        <w:rPr>
          <w:sz w:val="24"/>
          <w:szCs w:val="24"/>
          <w:lang w:eastAsia="ru-RU"/>
        </w:rPr>
        <w:t>7.2. Обеспечение исполнения настоящего Договора представляется на сумму ___________ (____________________) рублей _______ копеек.</w:t>
      </w:r>
    </w:p>
    <w:p w14:paraId="739E7A26" w14:textId="77777777" w:rsidR="000953A4" w:rsidRPr="00282C5C" w:rsidRDefault="000953A4" w:rsidP="000953A4">
      <w:pPr>
        <w:jc w:val="both"/>
        <w:rPr>
          <w:sz w:val="24"/>
          <w:szCs w:val="24"/>
          <w:lang w:eastAsia="ru-RU"/>
        </w:rPr>
      </w:pPr>
      <w:r w:rsidRPr="00282C5C">
        <w:rPr>
          <w:sz w:val="24"/>
          <w:szCs w:val="24"/>
          <w:lang w:eastAsia="ru-RU"/>
        </w:rPr>
        <w:t>7.3. (в</w:t>
      </w:r>
      <w:r>
        <w:rPr>
          <w:sz w:val="24"/>
          <w:szCs w:val="24"/>
          <w:lang w:eastAsia="ru-RU"/>
        </w:rPr>
        <w:t>ариант 1. Безотзывная независимая</w:t>
      </w:r>
      <w:r w:rsidRPr="00282C5C">
        <w:rPr>
          <w:sz w:val="24"/>
          <w:szCs w:val="24"/>
          <w:lang w:eastAsia="ru-RU"/>
        </w:rPr>
        <w:t xml:space="preserve"> гарантия должна быть выдана банком или иной кредитной организацией (далее – банк) и соответствовать требованиям, установленным Гражданским кодексом Российской Федерации.</w:t>
      </w:r>
    </w:p>
    <w:p w14:paraId="21C10B0D" w14:textId="77777777" w:rsidR="000953A4" w:rsidRPr="00282C5C" w:rsidRDefault="000953A4" w:rsidP="000953A4">
      <w:pPr>
        <w:jc w:val="both"/>
        <w:rPr>
          <w:sz w:val="24"/>
          <w:szCs w:val="24"/>
          <w:lang w:eastAsia="ru-RU"/>
        </w:rPr>
      </w:pPr>
      <w:r w:rsidRPr="00282C5C">
        <w:rPr>
          <w:sz w:val="24"/>
          <w:szCs w:val="24"/>
          <w:lang w:eastAsia="ru-RU"/>
        </w:rPr>
        <w:t xml:space="preserve">(вариант 2. Денежные средства, вносимые в обеспечение исполнения Договора, должны быть </w:t>
      </w:r>
    </w:p>
    <w:p w14:paraId="05D1C652" w14:textId="77777777" w:rsidR="000953A4" w:rsidRPr="00282C5C" w:rsidRDefault="000953A4" w:rsidP="000953A4">
      <w:pPr>
        <w:jc w:val="both"/>
        <w:rPr>
          <w:sz w:val="24"/>
          <w:szCs w:val="24"/>
          <w:lang w:eastAsia="ru-RU"/>
        </w:rPr>
      </w:pPr>
      <w:r w:rsidRPr="00282C5C">
        <w:rPr>
          <w:sz w:val="24"/>
          <w:szCs w:val="24"/>
          <w:lang w:eastAsia="ru-RU"/>
        </w:rPr>
        <w:t>перечислены в размере, установленном в пункте 7.2 настоящего Договора, на следующий счет ____________________.</w:t>
      </w:r>
    </w:p>
    <w:p w14:paraId="5BB1EE09" w14:textId="77777777" w:rsidR="000953A4" w:rsidRPr="00282C5C" w:rsidRDefault="000953A4" w:rsidP="000953A4">
      <w:pPr>
        <w:jc w:val="both"/>
        <w:rPr>
          <w:sz w:val="24"/>
          <w:szCs w:val="24"/>
          <w:lang w:eastAsia="ru-RU"/>
        </w:rPr>
      </w:pPr>
      <w:r w:rsidRPr="00282C5C">
        <w:rPr>
          <w:sz w:val="24"/>
          <w:szCs w:val="24"/>
          <w:lang w:eastAsia="ru-RU"/>
        </w:rPr>
        <w:t>Факт внесения денежных средств в обеспечение исполнения настоящего Договора подтверждается платежным поручением.</w:t>
      </w:r>
    </w:p>
    <w:p w14:paraId="5405BC97" w14:textId="77777777" w:rsidR="000953A4" w:rsidRPr="00282C5C" w:rsidRDefault="000953A4" w:rsidP="000953A4">
      <w:pPr>
        <w:jc w:val="both"/>
        <w:rPr>
          <w:sz w:val="24"/>
          <w:szCs w:val="24"/>
          <w:lang w:eastAsia="ru-RU"/>
        </w:rPr>
      </w:pPr>
      <w:r w:rsidRPr="00282C5C">
        <w:rPr>
          <w:sz w:val="24"/>
          <w:szCs w:val="24"/>
          <w:lang w:eastAsia="ru-RU"/>
        </w:rPr>
        <w:t xml:space="preserve">Денежные средства возвращаются Исполнителю Заказчиком при условии надлежащего исполнения Исполнителем всех своих обязательств по настоящему Договору в течение одного месяца со дня получения Заказчиком соответствующего письменного требования Исполнителя. Денежные средства возвращаются на банковский счет, указанный Исполнителем в этом письменном требовании. </w:t>
      </w:r>
    </w:p>
    <w:p w14:paraId="7B20C737" w14:textId="77777777" w:rsidR="000953A4" w:rsidRPr="00282C5C" w:rsidRDefault="000953A4" w:rsidP="000953A4">
      <w:pPr>
        <w:tabs>
          <w:tab w:val="left" w:pos="1468"/>
        </w:tabs>
        <w:spacing w:line="228" w:lineRule="auto"/>
        <w:jc w:val="both"/>
        <w:rPr>
          <w:sz w:val="24"/>
          <w:szCs w:val="24"/>
          <w:shd w:val="clear" w:color="auto" w:fill="FFFFFF"/>
          <w:lang w:val="x-none" w:eastAsia="en-US"/>
        </w:rPr>
      </w:pPr>
      <w:r w:rsidRPr="00282C5C">
        <w:rPr>
          <w:sz w:val="24"/>
          <w:szCs w:val="24"/>
          <w:lang w:eastAsia="ru-RU"/>
        </w:rPr>
        <w:t xml:space="preserve">7.4. </w:t>
      </w:r>
      <w:proofErr w:type="spellStart"/>
      <w:r w:rsidRPr="00282C5C">
        <w:rPr>
          <w:sz w:val="24"/>
          <w:szCs w:val="24"/>
          <w:shd w:val="clear" w:color="auto" w:fill="FFFFFF"/>
          <w:lang w:eastAsia="en-US"/>
        </w:rPr>
        <w:t>Денежны</w:t>
      </w:r>
      <w:proofErr w:type="spellEnd"/>
      <w:r w:rsidRPr="00282C5C">
        <w:rPr>
          <w:sz w:val="24"/>
          <w:szCs w:val="24"/>
          <w:shd w:val="clear" w:color="auto" w:fill="FFFFFF"/>
          <w:lang w:val="x-none" w:eastAsia="en-US"/>
        </w:rPr>
        <w:t xml:space="preserve">е средства обеспечения исполнения </w:t>
      </w:r>
      <w:r w:rsidRPr="00282C5C">
        <w:rPr>
          <w:sz w:val="24"/>
          <w:szCs w:val="24"/>
          <w:shd w:val="clear" w:color="auto" w:fill="FFFFFF"/>
          <w:lang w:eastAsia="en-US"/>
        </w:rPr>
        <w:t xml:space="preserve">обязательств </w:t>
      </w:r>
      <w:r w:rsidRPr="00282C5C">
        <w:rPr>
          <w:sz w:val="24"/>
          <w:szCs w:val="24"/>
          <w:shd w:val="clear" w:color="auto" w:fill="FFFFFF"/>
          <w:lang w:val="x-none" w:eastAsia="en-US"/>
        </w:rPr>
        <w:t xml:space="preserve">настоящего </w:t>
      </w:r>
      <w:r w:rsidRPr="00282C5C">
        <w:rPr>
          <w:sz w:val="24"/>
          <w:szCs w:val="24"/>
          <w:shd w:val="clear" w:color="auto" w:fill="FFFFFF"/>
          <w:lang w:eastAsia="en-US"/>
        </w:rPr>
        <w:t>Договора</w:t>
      </w:r>
      <w:r w:rsidRPr="00282C5C">
        <w:rPr>
          <w:sz w:val="24"/>
          <w:szCs w:val="24"/>
          <w:shd w:val="clear" w:color="auto" w:fill="FFFFFF"/>
          <w:lang w:val="x-none" w:eastAsia="en-US"/>
        </w:rPr>
        <w:t xml:space="preserve"> подлежат выплате Заказчику в качестве пени, штрафа и в качестве компенсации за любые убытки, которые он может понести вследствие неисполнения</w:t>
      </w:r>
      <w:r w:rsidRPr="00282C5C">
        <w:rPr>
          <w:sz w:val="24"/>
          <w:szCs w:val="24"/>
          <w:shd w:val="clear" w:color="auto" w:fill="FFFFFF"/>
          <w:lang w:eastAsia="en-US"/>
        </w:rPr>
        <w:t xml:space="preserve"> либо ненадлежащего исполнения</w:t>
      </w:r>
      <w:r w:rsidRPr="00282C5C">
        <w:rPr>
          <w:sz w:val="24"/>
          <w:szCs w:val="24"/>
          <w:shd w:val="clear" w:color="auto" w:fill="FFFFFF"/>
          <w:lang w:val="x-none" w:eastAsia="en-US"/>
        </w:rPr>
        <w:t xml:space="preserve"> </w:t>
      </w:r>
      <w:r w:rsidRPr="00282C5C">
        <w:rPr>
          <w:sz w:val="24"/>
          <w:szCs w:val="24"/>
          <w:shd w:val="clear" w:color="auto" w:fill="FFFFFF"/>
          <w:lang w:eastAsia="en-US"/>
        </w:rPr>
        <w:t>Исполнителем</w:t>
      </w:r>
      <w:r w:rsidRPr="00282C5C">
        <w:rPr>
          <w:sz w:val="24"/>
          <w:szCs w:val="24"/>
          <w:shd w:val="clear" w:color="auto" w:fill="FFFFFF"/>
          <w:lang w:val="x-none" w:eastAsia="en-US"/>
        </w:rPr>
        <w:t xml:space="preserve"> своих обязательств по настоящему </w:t>
      </w:r>
      <w:r w:rsidRPr="00282C5C">
        <w:rPr>
          <w:sz w:val="24"/>
          <w:szCs w:val="24"/>
          <w:shd w:val="clear" w:color="auto" w:fill="FFFFFF"/>
          <w:lang w:eastAsia="en-US"/>
        </w:rPr>
        <w:t>Договору</w:t>
      </w:r>
      <w:r w:rsidRPr="00282C5C">
        <w:rPr>
          <w:sz w:val="24"/>
          <w:szCs w:val="24"/>
          <w:shd w:val="clear" w:color="auto" w:fill="FFFFFF"/>
          <w:lang w:val="x-none" w:eastAsia="en-US"/>
        </w:rPr>
        <w:t xml:space="preserve">. </w:t>
      </w:r>
    </w:p>
    <w:p w14:paraId="33878B6F" w14:textId="77777777" w:rsidR="000953A4" w:rsidRPr="00282C5C" w:rsidRDefault="000953A4" w:rsidP="000953A4">
      <w:pPr>
        <w:tabs>
          <w:tab w:val="left" w:pos="0"/>
        </w:tabs>
        <w:spacing w:line="228" w:lineRule="auto"/>
        <w:jc w:val="both"/>
        <w:rPr>
          <w:sz w:val="24"/>
          <w:szCs w:val="24"/>
          <w:shd w:val="clear" w:color="auto" w:fill="FFFFFF"/>
          <w:lang w:val="x-none" w:eastAsia="en-US"/>
        </w:rPr>
      </w:pPr>
      <w:r w:rsidRPr="00282C5C">
        <w:rPr>
          <w:sz w:val="24"/>
          <w:szCs w:val="24"/>
          <w:shd w:val="clear" w:color="auto" w:fill="FFFFFF"/>
          <w:lang w:eastAsia="en-US"/>
        </w:rPr>
        <w:lastRenderedPageBreak/>
        <w:t>7.5</w:t>
      </w:r>
      <w:r w:rsidRPr="00282C5C">
        <w:rPr>
          <w:sz w:val="24"/>
          <w:szCs w:val="24"/>
          <w:shd w:val="clear" w:color="auto" w:fill="FFFFFF"/>
          <w:lang w:val="x-none" w:eastAsia="en-US"/>
        </w:rPr>
        <w:t xml:space="preserve">. В случае нарушения </w:t>
      </w:r>
      <w:r w:rsidRPr="00282C5C">
        <w:rPr>
          <w:sz w:val="24"/>
          <w:szCs w:val="24"/>
          <w:shd w:val="clear" w:color="auto" w:fill="FFFFFF"/>
          <w:lang w:eastAsia="en-US"/>
        </w:rPr>
        <w:t>Исполнителем</w:t>
      </w:r>
      <w:r w:rsidRPr="00282C5C">
        <w:rPr>
          <w:sz w:val="24"/>
          <w:szCs w:val="24"/>
          <w:shd w:val="clear" w:color="auto" w:fill="FFFFFF"/>
          <w:lang w:val="x-none" w:eastAsia="en-US"/>
        </w:rPr>
        <w:t xml:space="preserve"> своих обязательств по </w:t>
      </w:r>
      <w:r w:rsidRPr="00282C5C">
        <w:rPr>
          <w:sz w:val="24"/>
          <w:szCs w:val="24"/>
          <w:shd w:val="clear" w:color="auto" w:fill="FFFFFF"/>
          <w:lang w:eastAsia="en-US"/>
        </w:rPr>
        <w:t>Договору</w:t>
      </w:r>
      <w:r w:rsidRPr="00282C5C">
        <w:rPr>
          <w:sz w:val="24"/>
          <w:szCs w:val="24"/>
          <w:shd w:val="clear" w:color="auto" w:fill="FFFFFF"/>
          <w:lang w:val="x-none" w:eastAsia="en-US"/>
        </w:rPr>
        <w:t xml:space="preserve"> Заказчик вправе </w:t>
      </w:r>
      <w:r w:rsidRPr="00282C5C">
        <w:rPr>
          <w:sz w:val="24"/>
          <w:szCs w:val="24"/>
          <w:lang w:val="x-none" w:eastAsia="en-US"/>
        </w:rPr>
        <w:t xml:space="preserve">удержать понесенные убытки и неустойку, штраф из денежных средств, перечисленных </w:t>
      </w:r>
      <w:r w:rsidRPr="00282C5C">
        <w:rPr>
          <w:sz w:val="24"/>
          <w:szCs w:val="24"/>
          <w:lang w:eastAsia="en-US"/>
        </w:rPr>
        <w:t xml:space="preserve">Исполнителем </w:t>
      </w:r>
      <w:r w:rsidRPr="00282C5C">
        <w:rPr>
          <w:sz w:val="24"/>
          <w:szCs w:val="24"/>
          <w:lang w:val="x-none" w:eastAsia="en-US"/>
        </w:rPr>
        <w:t xml:space="preserve">Заказчику в качестве обеспечения исполнения </w:t>
      </w:r>
      <w:r w:rsidRPr="00282C5C">
        <w:rPr>
          <w:sz w:val="24"/>
          <w:szCs w:val="24"/>
          <w:lang w:eastAsia="en-US"/>
        </w:rPr>
        <w:t>договор</w:t>
      </w:r>
      <w:r w:rsidRPr="00282C5C">
        <w:rPr>
          <w:sz w:val="24"/>
          <w:szCs w:val="24"/>
          <w:lang w:val="x-none" w:eastAsia="en-US"/>
        </w:rPr>
        <w:t>а</w:t>
      </w:r>
      <w:r w:rsidRPr="00282C5C">
        <w:rPr>
          <w:sz w:val="24"/>
          <w:szCs w:val="24"/>
          <w:shd w:val="clear" w:color="auto" w:fill="FFFFFF"/>
          <w:lang w:val="x-none" w:eastAsia="en-US"/>
        </w:rPr>
        <w:t>.</w:t>
      </w:r>
    </w:p>
    <w:p w14:paraId="71FCDDF0" w14:textId="77777777" w:rsidR="000953A4" w:rsidRPr="00282C5C" w:rsidRDefault="000953A4" w:rsidP="000953A4">
      <w:pPr>
        <w:tabs>
          <w:tab w:val="left" w:pos="1468"/>
        </w:tabs>
        <w:jc w:val="both"/>
        <w:rPr>
          <w:sz w:val="24"/>
          <w:szCs w:val="24"/>
          <w:shd w:val="clear" w:color="auto" w:fill="FFFFFF"/>
          <w:lang w:val="x-none" w:eastAsia="en-US"/>
        </w:rPr>
      </w:pPr>
      <w:r w:rsidRPr="00282C5C">
        <w:rPr>
          <w:sz w:val="24"/>
          <w:szCs w:val="24"/>
          <w:shd w:val="clear" w:color="auto" w:fill="FFFFFF"/>
          <w:lang w:eastAsia="en-US"/>
        </w:rPr>
        <w:t>7</w:t>
      </w:r>
      <w:r w:rsidRPr="00282C5C">
        <w:rPr>
          <w:sz w:val="24"/>
          <w:szCs w:val="24"/>
          <w:shd w:val="clear" w:color="auto" w:fill="FFFFFF"/>
          <w:lang w:val="x-none" w:eastAsia="en-US"/>
        </w:rPr>
        <w:t>.</w:t>
      </w:r>
      <w:r w:rsidRPr="00282C5C">
        <w:rPr>
          <w:sz w:val="24"/>
          <w:szCs w:val="24"/>
          <w:shd w:val="clear" w:color="auto" w:fill="FFFFFF"/>
          <w:lang w:eastAsia="en-US"/>
        </w:rPr>
        <w:t>6</w:t>
      </w:r>
      <w:r w:rsidRPr="00282C5C">
        <w:rPr>
          <w:sz w:val="24"/>
          <w:szCs w:val="24"/>
          <w:shd w:val="clear" w:color="auto" w:fill="FFFFFF"/>
          <w:lang w:val="x-none" w:eastAsia="en-US"/>
        </w:rPr>
        <w:t xml:space="preserve">. Обеспечение исполнения </w:t>
      </w:r>
      <w:r w:rsidRPr="00282C5C">
        <w:rPr>
          <w:sz w:val="24"/>
          <w:szCs w:val="24"/>
          <w:shd w:val="clear" w:color="auto" w:fill="FFFFFF"/>
          <w:lang w:eastAsia="en-US"/>
        </w:rPr>
        <w:t>Договора</w:t>
      </w:r>
      <w:r w:rsidRPr="00282C5C">
        <w:rPr>
          <w:sz w:val="24"/>
          <w:szCs w:val="24"/>
          <w:shd w:val="clear" w:color="auto" w:fill="FFFFFF"/>
          <w:lang w:val="x-none" w:eastAsia="en-US"/>
        </w:rPr>
        <w:t xml:space="preserve"> будет возвращено </w:t>
      </w:r>
      <w:r w:rsidRPr="00282C5C">
        <w:rPr>
          <w:sz w:val="24"/>
          <w:szCs w:val="24"/>
          <w:shd w:val="clear" w:color="auto" w:fill="FFFFFF"/>
          <w:lang w:eastAsia="en-US"/>
        </w:rPr>
        <w:t>Исполнителю</w:t>
      </w:r>
      <w:r w:rsidRPr="00282C5C">
        <w:rPr>
          <w:sz w:val="24"/>
          <w:szCs w:val="24"/>
          <w:shd w:val="clear" w:color="auto" w:fill="FFFFFF"/>
          <w:lang w:val="x-none" w:eastAsia="en-US"/>
        </w:rPr>
        <w:t xml:space="preserve"> в течение 30 (тридцати) календарных дней после </w:t>
      </w:r>
      <w:r w:rsidRPr="00282C5C">
        <w:rPr>
          <w:sz w:val="24"/>
          <w:szCs w:val="24"/>
          <w:shd w:val="clear" w:color="auto" w:fill="FFFFFF"/>
          <w:lang w:eastAsia="en-US"/>
        </w:rPr>
        <w:t>исполнения обязательств по настоящему Договору</w:t>
      </w:r>
      <w:r w:rsidRPr="00282C5C">
        <w:rPr>
          <w:sz w:val="24"/>
          <w:szCs w:val="24"/>
          <w:shd w:val="clear" w:color="auto" w:fill="FFFFFF"/>
          <w:lang w:val="x-none" w:eastAsia="en-US"/>
        </w:rPr>
        <w:t xml:space="preserve">, при условии надлежащего исполнения </w:t>
      </w:r>
      <w:r w:rsidRPr="00282C5C">
        <w:rPr>
          <w:sz w:val="24"/>
          <w:szCs w:val="24"/>
          <w:shd w:val="clear" w:color="auto" w:fill="FFFFFF"/>
          <w:lang w:eastAsia="en-US"/>
        </w:rPr>
        <w:t>Исполнителем</w:t>
      </w:r>
      <w:r w:rsidRPr="00282C5C">
        <w:rPr>
          <w:sz w:val="24"/>
          <w:szCs w:val="24"/>
          <w:shd w:val="clear" w:color="auto" w:fill="FFFFFF"/>
          <w:lang w:val="x-none" w:eastAsia="en-US"/>
        </w:rPr>
        <w:t xml:space="preserve"> всех своих обязательств по настоящему </w:t>
      </w:r>
      <w:r w:rsidRPr="00282C5C">
        <w:rPr>
          <w:sz w:val="24"/>
          <w:szCs w:val="24"/>
          <w:shd w:val="clear" w:color="auto" w:fill="FFFFFF"/>
          <w:lang w:eastAsia="en-US"/>
        </w:rPr>
        <w:t>Договору</w:t>
      </w:r>
      <w:r w:rsidRPr="00282C5C">
        <w:rPr>
          <w:sz w:val="24"/>
          <w:szCs w:val="24"/>
          <w:shd w:val="clear" w:color="auto" w:fill="FFFFFF"/>
          <w:lang w:val="x-none" w:eastAsia="en-US"/>
        </w:rPr>
        <w:t xml:space="preserve"> (в случае, если </w:t>
      </w:r>
      <w:r w:rsidRPr="00282C5C">
        <w:rPr>
          <w:sz w:val="24"/>
          <w:szCs w:val="24"/>
          <w:shd w:val="clear" w:color="auto" w:fill="FFFFFF"/>
          <w:lang w:eastAsia="en-US"/>
        </w:rPr>
        <w:t xml:space="preserve">Исполнитель </w:t>
      </w:r>
      <w:r w:rsidRPr="00282C5C">
        <w:rPr>
          <w:sz w:val="24"/>
          <w:szCs w:val="24"/>
          <w:shd w:val="clear" w:color="auto" w:fill="FFFFFF"/>
          <w:lang w:val="x-none" w:eastAsia="en-US"/>
        </w:rPr>
        <w:t xml:space="preserve">передал Заказчику в качестве обеспечения исполнения </w:t>
      </w:r>
      <w:r w:rsidRPr="00282C5C">
        <w:rPr>
          <w:sz w:val="24"/>
          <w:szCs w:val="24"/>
          <w:shd w:val="clear" w:color="auto" w:fill="FFFFFF"/>
          <w:lang w:eastAsia="en-US"/>
        </w:rPr>
        <w:t>Договора</w:t>
      </w:r>
      <w:r w:rsidRPr="00282C5C">
        <w:rPr>
          <w:sz w:val="24"/>
          <w:szCs w:val="24"/>
          <w:shd w:val="clear" w:color="auto" w:fill="FFFFFF"/>
          <w:lang w:val="x-none" w:eastAsia="en-US"/>
        </w:rPr>
        <w:t xml:space="preserve"> денежные средства).</w:t>
      </w:r>
    </w:p>
    <w:p w14:paraId="0CDB3E5F" w14:textId="77777777" w:rsidR="000953A4" w:rsidRPr="00282C5C" w:rsidRDefault="000953A4" w:rsidP="000953A4">
      <w:pPr>
        <w:tabs>
          <w:tab w:val="left" w:pos="709"/>
        </w:tabs>
        <w:spacing w:line="228" w:lineRule="auto"/>
        <w:jc w:val="both"/>
        <w:rPr>
          <w:sz w:val="24"/>
          <w:szCs w:val="24"/>
          <w:lang w:val="x-none" w:eastAsia="en-US"/>
        </w:rPr>
      </w:pPr>
      <w:r w:rsidRPr="00282C5C">
        <w:rPr>
          <w:sz w:val="24"/>
          <w:szCs w:val="24"/>
          <w:shd w:val="clear" w:color="auto" w:fill="FFFFFF"/>
          <w:lang w:eastAsia="en-US"/>
        </w:rPr>
        <w:t>7</w:t>
      </w:r>
      <w:r w:rsidRPr="00282C5C">
        <w:rPr>
          <w:sz w:val="24"/>
          <w:szCs w:val="24"/>
          <w:shd w:val="clear" w:color="auto" w:fill="FFFFFF"/>
          <w:lang w:val="x-none" w:eastAsia="en-US"/>
        </w:rPr>
        <w:t>.</w:t>
      </w:r>
      <w:r w:rsidRPr="00282C5C">
        <w:rPr>
          <w:sz w:val="24"/>
          <w:szCs w:val="24"/>
          <w:shd w:val="clear" w:color="auto" w:fill="FFFFFF"/>
          <w:lang w:eastAsia="en-US"/>
        </w:rPr>
        <w:t>7</w:t>
      </w:r>
      <w:r w:rsidRPr="00282C5C">
        <w:rPr>
          <w:sz w:val="24"/>
          <w:szCs w:val="24"/>
          <w:shd w:val="clear" w:color="auto" w:fill="FFFFFF"/>
          <w:lang w:val="x-none" w:eastAsia="en-US"/>
        </w:rPr>
        <w:t xml:space="preserve">. В случае, если по каким-либо причинам обеспечение исполнения обязательств по  </w:t>
      </w:r>
      <w:r w:rsidRPr="00282C5C">
        <w:rPr>
          <w:sz w:val="24"/>
          <w:szCs w:val="24"/>
          <w:shd w:val="clear" w:color="auto" w:fill="FFFFFF"/>
          <w:lang w:eastAsia="en-US"/>
        </w:rPr>
        <w:t>Договору</w:t>
      </w:r>
      <w:r w:rsidRPr="00282C5C">
        <w:rPr>
          <w:sz w:val="24"/>
          <w:szCs w:val="24"/>
          <w:shd w:val="clear" w:color="auto" w:fill="FFFFFF"/>
          <w:lang w:val="x-none" w:eastAsia="en-US"/>
        </w:rPr>
        <w:t xml:space="preserve"> перестало быть действительным, закончило свое действие или иным образом перестало обеспечивать исполнение </w:t>
      </w:r>
      <w:r w:rsidRPr="00282C5C">
        <w:rPr>
          <w:sz w:val="24"/>
          <w:szCs w:val="24"/>
          <w:shd w:val="clear" w:color="auto" w:fill="FFFFFF"/>
          <w:lang w:eastAsia="en-US"/>
        </w:rPr>
        <w:t xml:space="preserve">Исполнителем </w:t>
      </w:r>
      <w:r w:rsidRPr="00282C5C">
        <w:rPr>
          <w:sz w:val="24"/>
          <w:szCs w:val="24"/>
          <w:lang w:val="x-none" w:eastAsia="en-US"/>
        </w:rPr>
        <w:t xml:space="preserve">своих обязательств по </w:t>
      </w:r>
      <w:r w:rsidRPr="00282C5C">
        <w:rPr>
          <w:sz w:val="24"/>
          <w:szCs w:val="24"/>
          <w:lang w:eastAsia="en-US"/>
        </w:rPr>
        <w:t>Договору</w:t>
      </w:r>
      <w:r w:rsidRPr="00282C5C">
        <w:rPr>
          <w:sz w:val="24"/>
          <w:szCs w:val="24"/>
          <w:lang w:val="x-none" w:eastAsia="en-US"/>
        </w:rPr>
        <w:t xml:space="preserve">, </w:t>
      </w:r>
      <w:r w:rsidRPr="00282C5C">
        <w:rPr>
          <w:sz w:val="24"/>
          <w:szCs w:val="24"/>
          <w:lang w:eastAsia="en-US"/>
        </w:rPr>
        <w:t xml:space="preserve">Исполнитель </w:t>
      </w:r>
      <w:r w:rsidRPr="00282C5C">
        <w:rPr>
          <w:sz w:val="24"/>
          <w:szCs w:val="24"/>
          <w:lang w:val="x-none" w:eastAsia="en-US"/>
        </w:rPr>
        <w:t xml:space="preserve">обязуется в течение 5 (пяти) рабочих дней предоставить Заказчику иное (новое) надлежащее обеспечение исполнения </w:t>
      </w:r>
      <w:r w:rsidRPr="00282C5C">
        <w:rPr>
          <w:sz w:val="24"/>
          <w:szCs w:val="24"/>
          <w:lang w:eastAsia="en-US"/>
        </w:rPr>
        <w:t>Договора</w:t>
      </w:r>
      <w:r w:rsidRPr="00282C5C">
        <w:rPr>
          <w:sz w:val="24"/>
          <w:szCs w:val="24"/>
          <w:lang w:val="x-none" w:eastAsia="en-US"/>
        </w:rPr>
        <w:t xml:space="preserve"> на тот же срок и на тех же условиях.</w:t>
      </w:r>
    </w:p>
    <w:p w14:paraId="51F4717E" w14:textId="4B8A45CA" w:rsidR="000953A4" w:rsidRDefault="000953A4" w:rsidP="000953A4">
      <w:pPr>
        <w:jc w:val="both"/>
        <w:rPr>
          <w:bCs/>
          <w:spacing w:val="-2"/>
          <w:sz w:val="24"/>
          <w:szCs w:val="24"/>
          <w:lang w:val="x-none"/>
        </w:rPr>
      </w:pPr>
    </w:p>
    <w:p w14:paraId="12A426DC" w14:textId="77777777" w:rsidR="00A075E0" w:rsidRPr="00282C5C" w:rsidRDefault="00A075E0" w:rsidP="000953A4">
      <w:pPr>
        <w:jc w:val="both"/>
        <w:rPr>
          <w:bCs/>
          <w:spacing w:val="-2"/>
          <w:sz w:val="24"/>
          <w:szCs w:val="24"/>
          <w:lang w:val="x-none"/>
        </w:rPr>
      </w:pPr>
    </w:p>
    <w:p w14:paraId="29B2C458" w14:textId="77777777" w:rsidR="000953A4" w:rsidRPr="00282C5C" w:rsidRDefault="000953A4" w:rsidP="000953A4">
      <w:pPr>
        <w:jc w:val="center"/>
        <w:rPr>
          <w:b/>
          <w:bCs/>
          <w:spacing w:val="-2"/>
          <w:sz w:val="24"/>
          <w:szCs w:val="24"/>
        </w:rPr>
      </w:pPr>
      <w:r w:rsidRPr="00282C5C">
        <w:rPr>
          <w:b/>
          <w:bCs/>
          <w:spacing w:val="-2"/>
          <w:sz w:val="24"/>
          <w:szCs w:val="24"/>
        </w:rPr>
        <w:t>8.</w:t>
      </w:r>
      <w:r w:rsidRPr="00282C5C">
        <w:rPr>
          <w:spacing w:val="-2"/>
          <w:sz w:val="24"/>
          <w:szCs w:val="24"/>
        </w:rPr>
        <w:t xml:space="preserve"> </w:t>
      </w:r>
      <w:r w:rsidRPr="00282C5C">
        <w:rPr>
          <w:b/>
          <w:bCs/>
          <w:spacing w:val="-2"/>
          <w:sz w:val="24"/>
          <w:szCs w:val="24"/>
        </w:rPr>
        <w:t>Ответственность сторон</w:t>
      </w:r>
    </w:p>
    <w:p w14:paraId="4A232814" w14:textId="77777777" w:rsidR="000953A4" w:rsidRPr="00282C5C" w:rsidRDefault="000953A4" w:rsidP="000953A4">
      <w:pPr>
        <w:jc w:val="both"/>
        <w:rPr>
          <w:color w:val="000000"/>
          <w:sz w:val="24"/>
          <w:szCs w:val="24"/>
        </w:rPr>
      </w:pPr>
      <w:r w:rsidRPr="00282C5C">
        <w:rPr>
          <w:color w:val="000000"/>
          <w:sz w:val="24"/>
          <w:szCs w:val="24"/>
        </w:rPr>
        <w:t>8.1. За неисполнение и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w:t>
      </w:r>
    </w:p>
    <w:p w14:paraId="41C56560" w14:textId="77777777" w:rsidR="000953A4" w:rsidRPr="00282C5C" w:rsidRDefault="000953A4" w:rsidP="000953A4">
      <w:pPr>
        <w:jc w:val="both"/>
        <w:rPr>
          <w:color w:val="000000"/>
          <w:sz w:val="24"/>
          <w:szCs w:val="24"/>
        </w:rPr>
      </w:pPr>
      <w:r w:rsidRPr="00282C5C">
        <w:rPr>
          <w:color w:val="000000"/>
          <w:sz w:val="24"/>
          <w:szCs w:val="24"/>
        </w:rPr>
        <w:t>8.2. Уплата неустойки не освобождает Стороны от исполнения обязательств в натуре или устранения нарушений.</w:t>
      </w:r>
    </w:p>
    <w:p w14:paraId="4CCEF31C" w14:textId="10F2125C" w:rsidR="000953A4" w:rsidRPr="00282C5C" w:rsidRDefault="000953A4" w:rsidP="000953A4">
      <w:pPr>
        <w:jc w:val="both"/>
        <w:rPr>
          <w:color w:val="000000"/>
          <w:sz w:val="24"/>
          <w:szCs w:val="24"/>
        </w:rPr>
      </w:pPr>
      <w:r w:rsidRPr="00282C5C">
        <w:rPr>
          <w:color w:val="000000"/>
          <w:sz w:val="24"/>
          <w:szCs w:val="24"/>
        </w:rPr>
        <w:t xml:space="preserve">8.3. При неисполнении или ненадлежащем исполнении Исполнителем обязательств по оказанию </w:t>
      </w:r>
      <w:r w:rsidR="0026616F">
        <w:rPr>
          <w:color w:val="000000"/>
          <w:sz w:val="24"/>
          <w:szCs w:val="24"/>
        </w:rPr>
        <w:t>У</w:t>
      </w:r>
      <w:r w:rsidRPr="00282C5C">
        <w:rPr>
          <w:color w:val="000000"/>
          <w:sz w:val="24"/>
          <w:szCs w:val="24"/>
        </w:rPr>
        <w:t>слуг по настоящему Договору Заказчик вправе начислить Исполнителю неустойку (пени) в размере 1% (одного) % (процента) от стоимости не выполненной, несвоевременно выполненной или некачественной работы за каждый день нарушения обязательств по выполнению работ.</w:t>
      </w:r>
    </w:p>
    <w:p w14:paraId="3A514DD7" w14:textId="77777777" w:rsidR="000953A4" w:rsidRPr="00282C5C" w:rsidRDefault="000953A4" w:rsidP="000953A4">
      <w:pPr>
        <w:jc w:val="both"/>
        <w:rPr>
          <w:color w:val="000000"/>
          <w:sz w:val="24"/>
          <w:szCs w:val="24"/>
        </w:rPr>
      </w:pPr>
      <w:r w:rsidRPr="00282C5C">
        <w:rPr>
          <w:color w:val="000000"/>
          <w:sz w:val="24"/>
          <w:szCs w:val="24"/>
        </w:rPr>
        <w:t>8.4. За неисполнение обязательств по Договору Сторона, нарушившая Договор, возмещает другой Стороне в полном объеме убытки (реальный ущерб), выразившиеся в расходах, произведенных другой Стороной для восстановления нарушенного права, утрате или повреждении ее имущества, за исключением упущенной выгоды.</w:t>
      </w:r>
    </w:p>
    <w:p w14:paraId="5C2414AF" w14:textId="70FC8CFD" w:rsidR="000953A4" w:rsidRPr="00282C5C" w:rsidRDefault="00966C47" w:rsidP="000953A4">
      <w:pPr>
        <w:jc w:val="both"/>
        <w:rPr>
          <w:color w:val="000000"/>
          <w:sz w:val="24"/>
          <w:szCs w:val="24"/>
        </w:rPr>
      </w:pPr>
      <w:r>
        <w:rPr>
          <w:color w:val="000000"/>
          <w:sz w:val="24"/>
          <w:szCs w:val="24"/>
        </w:rPr>
        <w:t>8.5</w:t>
      </w:r>
      <w:r w:rsidR="000953A4" w:rsidRPr="00282C5C">
        <w:rPr>
          <w:color w:val="000000"/>
          <w:sz w:val="24"/>
          <w:szCs w:val="24"/>
        </w:rPr>
        <w:t xml:space="preserve">. Заказчик вправе осуществить взыскание неустойки в бесспорном порядке, без согласия Исполнителя путем удержания Заказчиком суммы неустойки при окончательном расчете с Исполнителем, осуществляемом согласно п. 3.4 настоящего Договора, либо путем взыскания неустойки за счет обеспечения исполнения Договора. </w:t>
      </w:r>
    </w:p>
    <w:p w14:paraId="6F3A66C5" w14:textId="06D235AC" w:rsidR="000953A4" w:rsidRPr="00282C5C" w:rsidRDefault="00966C47" w:rsidP="000953A4">
      <w:pPr>
        <w:jc w:val="both"/>
        <w:rPr>
          <w:color w:val="000000"/>
          <w:sz w:val="24"/>
          <w:szCs w:val="24"/>
        </w:rPr>
      </w:pPr>
      <w:r>
        <w:rPr>
          <w:color w:val="000000"/>
          <w:sz w:val="24"/>
          <w:szCs w:val="24"/>
        </w:rPr>
        <w:t>8.6</w:t>
      </w:r>
      <w:r w:rsidR="000953A4" w:rsidRPr="00282C5C">
        <w:rPr>
          <w:color w:val="000000"/>
          <w:sz w:val="24"/>
          <w:szCs w:val="24"/>
        </w:rPr>
        <w:t>. Ответственность Сторон в иных случаях определяется в соответствии с законодательством Российской Федерации.</w:t>
      </w:r>
    </w:p>
    <w:p w14:paraId="2E8594AB" w14:textId="3E737C8C" w:rsidR="000953A4" w:rsidRDefault="000953A4" w:rsidP="000953A4">
      <w:pPr>
        <w:jc w:val="both"/>
        <w:rPr>
          <w:color w:val="000000"/>
          <w:sz w:val="24"/>
          <w:szCs w:val="24"/>
        </w:rPr>
      </w:pPr>
    </w:p>
    <w:p w14:paraId="6F7DCA4B" w14:textId="77777777" w:rsidR="00A075E0" w:rsidRPr="00282C5C" w:rsidRDefault="00A075E0" w:rsidP="000953A4">
      <w:pPr>
        <w:jc w:val="both"/>
        <w:rPr>
          <w:color w:val="000000"/>
          <w:sz w:val="24"/>
          <w:szCs w:val="24"/>
        </w:rPr>
      </w:pPr>
    </w:p>
    <w:p w14:paraId="55A53CC3" w14:textId="77777777" w:rsidR="000953A4" w:rsidRPr="00282C5C" w:rsidRDefault="00612FD0" w:rsidP="000953A4">
      <w:pPr>
        <w:autoSpaceDN w:val="0"/>
        <w:adjustRightInd w:val="0"/>
        <w:ind w:firstLine="709"/>
        <w:jc w:val="center"/>
        <w:rPr>
          <w:color w:val="000000"/>
          <w:sz w:val="24"/>
          <w:szCs w:val="24"/>
        </w:rPr>
      </w:pPr>
      <w:hyperlink r:id="rId9" w:history="1">
        <w:r w:rsidR="000953A4" w:rsidRPr="00282C5C">
          <w:rPr>
            <w:b/>
            <w:bCs/>
            <w:color w:val="000000"/>
            <w:sz w:val="24"/>
            <w:szCs w:val="24"/>
          </w:rPr>
          <w:t>9. Действие обстоятельств непреодолимой силы (форс-мажор)</w:t>
        </w:r>
      </w:hyperlink>
    </w:p>
    <w:p w14:paraId="3F18DA1C" w14:textId="77777777" w:rsidR="000953A4" w:rsidRPr="00282C5C" w:rsidRDefault="000953A4" w:rsidP="000953A4">
      <w:pPr>
        <w:jc w:val="both"/>
        <w:rPr>
          <w:sz w:val="24"/>
          <w:szCs w:val="24"/>
        </w:rPr>
      </w:pPr>
      <w:r w:rsidRPr="00282C5C">
        <w:rPr>
          <w:sz w:val="24"/>
          <w:szCs w:val="24"/>
        </w:rPr>
        <w:t>9.1.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(форс-мажор). Под обстоятельствами непреодолимой силы Стороны подразумевают внешние и чрезвычайные события, которые не существовали во время подписания настоящего Договора, возникшие помимо воли Сторон, наступлению и действию которых стороны не могли воспрепятствовать с помощью мер и средств, применение которых в конкретной ситуации справедливо требовать и ожидать от Стороны, подвергшейся действию непреодолимой силы. К обстоятельствам непреодолимой силы Стороны относят: войну, введение чрезвычайного положения, стихийные бедствия (наводнения, ураганы, землетрясения, пожары), эпидемии, забастовки (за исключением забастовок работников Сторон), гражданские волнения, восстания, блокаду, акты военного или противоправного переворота, ионизирующее излучение или радиоактивное заражение, принятие нормативных актов органов государственной власти РФ и местного самоуправления, препятствующих выполнению обязательств по настоящему Договору.</w:t>
      </w:r>
    </w:p>
    <w:p w14:paraId="377432C6" w14:textId="77777777" w:rsidR="000953A4" w:rsidRPr="00282C5C" w:rsidRDefault="000953A4" w:rsidP="000953A4">
      <w:pPr>
        <w:jc w:val="both"/>
        <w:rPr>
          <w:sz w:val="24"/>
          <w:szCs w:val="24"/>
        </w:rPr>
      </w:pPr>
      <w:r w:rsidRPr="00282C5C">
        <w:rPr>
          <w:sz w:val="24"/>
          <w:szCs w:val="24"/>
        </w:rPr>
        <w:lastRenderedPageBreak/>
        <w:t>9.2. Сторона, которая не в состоянии выполнить свои обязательства в силу обстоятельств непреодолимой силы (форс-мажор), должна в письменной форме уведомить другую Сторону и предоставить подтверждение их наступления. Свидетельство, выданное соответствующей торгово-промышленной палатой или иным компетентным органом, является достаточным подтверждением наличия и продолжительности действия непреодолимой силы. Не уведомление или несвоевременное уведомление лишает виновную Сторону права на освобождение от обязательств вследствие указанных обстоятельств.</w:t>
      </w:r>
    </w:p>
    <w:p w14:paraId="7FCC9E28" w14:textId="77777777" w:rsidR="000953A4" w:rsidRPr="00282C5C" w:rsidRDefault="000953A4" w:rsidP="000953A4">
      <w:pPr>
        <w:jc w:val="both"/>
        <w:rPr>
          <w:sz w:val="24"/>
          <w:szCs w:val="24"/>
        </w:rPr>
      </w:pPr>
      <w:r w:rsidRPr="00282C5C">
        <w:rPr>
          <w:sz w:val="24"/>
          <w:szCs w:val="24"/>
        </w:rPr>
        <w:t>9.3. Срок исполнения обязательств по настоящему Договору отодвигается соразмерно времени, в течение которого действовали обстоятельства непреодолимой силы, а также последствия, вызванные этими обстоятельствами.</w:t>
      </w:r>
    </w:p>
    <w:p w14:paraId="67DC68A1" w14:textId="77777777" w:rsidR="000953A4" w:rsidRPr="00282C5C" w:rsidRDefault="000953A4" w:rsidP="000953A4">
      <w:pPr>
        <w:jc w:val="both"/>
        <w:rPr>
          <w:sz w:val="24"/>
          <w:szCs w:val="24"/>
        </w:rPr>
      </w:pPr>
      <w:r w:rsidRPr="00282C5C">
        <w:rPr>
          <w:sz w:val="24"/>
          <w:szCs w:val="24"/>
        </w:rPr>
        <w:t>9.4. Если обстоятельства непреодолимой силы и (или) их последствия будут длиться свыше 30 (тридцати) календарных дней, то каждая из Сторон вправе расторгнуть настоящий Договор в одностороннем порядке.</w:t>
      </w:r>
    </w:p>
    <w:p w14:paraId="0DA6CB52" w14:textId="47C68B5E" w:rsidR="000953A4" w:rsidRDefault="000953A4" w:rsidP="000953A4">
      <w:pPr>
        <w:autoSpaceDN w:val="0"/>
        <w:adjustRightInd w:val="0"/>
        <w:ind w:firstLine="709"/>
        <w:jc w:val="both"/>
        <w:rPr>
          <w:color w:val="000000"/>
          <w:sz w:val="24"/>
          <w:szCs w:val="24"/>
        </w:rPr>
      </w:pPr>
    </w:p>
    <w:p w14:paraId="26DD732F" w14:textId="77777777" w:rsidR="00A075E0" w:rsidRPr="00282C5C" w:rsidRDefault="00A075E0" w:rsidP="000953A4">
      <w:pPr>
        <w:autoSpaceDN w:val="0"/>
        <w:adjustRightInd w:val="0"/>
        <w:ind w:firstLine="709"/>
        <w:jc w:val="both"/>
        <w:rPr>
          <w:color w:val="000000"/>
          <w:sz w:val="24"/>
          <w:szCs w:val="24"/>
        </w:rPr>
      </w:pPr>
    </w:p>
    <w:p w14:paraId="52D2D2AB" w14:textId="77777777" w:rsidR="000953A4" w:rsidRPr="00282C5C" w:rsidRDefault="00612FD0" w:rsidP="000953A4">
      <w:pPr>
        <w:autoSpaceDN w:val="0"/>
        <w:adjustRightInd w:val="0"/>
        <w:jc w:val="center"/>
        <w:rPr>
          <w:color w:val="000000"/>
          <w:sz w:val="24"/>
          <w:szCs w:val="24"/>
        </w:rPr>
      </w:pPr>
      <w:hyperlink r:id="rId10" w:history="1">
        <w:r w:rsidR="000953A4" w:rsidRPr="00282C5C">
          <w:rPr>
            <w:b/>
            <w:bCs/>
            <w:color w:val="000000"/>
            <w:sz w:val="24"/>
            <w:szCs w:val="24"/>
          </w:rPr>
          <w:t>10. Срок действия Договора, порядок изменения и расторжения Договора</w:t>
        </w:r>
      </w:hyperlink>
    </w:p>
    <w:p w14:paraId="7CE8C7B4" w14:textId="4D95720A" w:rsidR="000953A4" w:rsidRPr="00282C5C" w:rsidRDefault="000953A4" w:rsidP="000953A4">
      <w:pPr>
        <w:jc w:val="both"/>
        <w:rPr>
          <w:sz w:val="24"/>
          <w:szCs w:val="24"/>
        </w:rPr>
      </w:pPr>
      <w:r w:rsidRPr="00282C5C">
        <w:rPr>
          <w:sz w:val="24"/>
          <w:szCs w:val="24"/>
        </w:rPr>
        <w:t xml:space="preserve">10.1. Настоящий Договор вступает в силу с </w:t>
      </w:r>
      <w:r w:rsidRPr="00282C5C">
        <w:rPr>
          <w:iCs/>
          <w:sz w:val="24"/>
          <w:szCs w:val="24"/>
        </w:rPr>
        <w:t>даты его подписания</w:t>
      </w:r>
      <w:r w:rsidRPr="00282C5C">
        <w:rPr>
          <w:sz w:val="24"/>
          <w:szCs w:val="24"/>
        </w:rPr>
        <w:t xml:space="preserve"> и действует </w:t>
      </w:r>
      <w:r w:rsidRPr="00B562D0">
        <w:rPr>
          <w:sz w:val="24"/>
          <w:szCs w:val="24"/>
        </w:rPr>
        <w:t>до «</w:t>
      </w:r>
      <w:r w:rsidR="00413EDF">
        <w:rPr>
          <w:sz w:val="24"/>
          <w:szCs w:val="24"/>
        </w:rPr>
        <w:t>31</w:t>
      </w:r>
      <w:r w:rsidRPr="00B562D0">
        <w:rPr>
          <w:sz w:val="24"/>
          <w:szCs w:val="24"/>
        </w:rPr>
        <w:t>»</w:t>
      </w:r>
      <w:r w:rsidR="00413EDF">
        <w:rPr>
          <w:sz w:val="24"/>
          <w:szCs w:val="24"/>
        </w:rPr>
        <w:t xml:space="preserve"> декабря</w:t>
      </w:r>
      <w:r w:rsidRPr="00B562D0">
        <w:rPr>
          <w:sz w:val="24"/>
          <w:szCs w:val="24"/>
        </w:rPr>
        <w:t xml:space="preserve"> 202</w:t>
      </w:r>
      <w:r w:rsidR="003C30A2">
        <w:rPr>
          <w:sz w:val="24"/>
          <w:szCs w:val="24"/>
        </w:rPr>
        <w:t>7</w:t>
      </w:r>
      <w:r w:rsidRPr="00282C5C">
        <w:rPr>
          <w:sz w:val="24"/>
          <w:szCs w:val="24"/>
        </w:rPr>
        <w:t xml:space="preserve"> года.</w:t>
      </w:r>
    </w:p>
    <w:p w14:paraId="09423F94" w14:textId="77777777" w:rsidR="000953A4" w:rsidRPr="00282C5C" w:rsidRDefault="000953A4" w:rsidP="000953A4">
      <w:pPr>
        <w:jc w:val="both"/>
        <w:rPr>
          <w:sz w:val="24"/>
          <w:szCs w:val="24"/>
        </w:rPr>
      </w:pPr>
      <w:r w:rsidRPr="00282C5C">
        <w:rPr>
          <w:sz w:val="24"/>
          <w:szCs w:val="24"/>
        </w:rPr>
        <w:t>10.2. Стороны вправе в период действия настоящего Договора вносить изменения и дополнения в настоящий Договор, которые должны быть совершены в письменной форме. Любые изменения и дополнения к настоящему Договору имеют силу только, если они совершены в той форме, по которой был заключен настоящий Договор.</w:t>
      </w:r>
    </w:p>
    <w:p w14:paraId="4D8DB58E" w14:textId="77777777" w:rsidR="000953A4" w:rsidRPr="00282C5C" w:rsidRDefault="000953A4" w:rsidP="000953A4">
      <w:pPr>
        <w:jc w:val="both"/>
        <w:rPr>
          <w:sz w:val="24"/>
          <w:szCs w:val="24"/>
        </w:rPr>
      </w:pPr>
      <w:r w:rsidRPr="00282C5C">
        <w:rPr>
          <w:sz w:val="24"/>
          <w:szCs w:val="24"/>
        </w:rPr>
        <w:t>10.3. При заключении дополнительного соглашения Заказчик должен соблюдать следующие принципы:</w:t>
      </w:r>
    </w:p>
    <w:p w14:paraId="507AE98B" w14:textId="77777777" w:rsidR="000953A4" w:rsidRPr="00282C5C" w:rsidRDefault="000953A4" w:rsidP="000953A4">
      <w:pPr>
        <w:jc w:val="both"/>
        <w:rPr>
          <w:sz w:val="24"/>
          <w:szCs w:val="24"/>
        </w:rPr>
      </w:pPr>
      <w:r w:rsidRPr="00282C5C">
        <w:rPr>
          <w:sz w:val="24"/>
          <w:szCs w:val="24"/>
        </w:rPr>
        <w:t>изменение предмета договора не допускается;</w:t>
      </w:r>
    </w:p>
    <w:p w14:paraId="165E54FD" w14:textId="77777777" w:rsidR="000953A4" w:rsidRPr="00282C5C" w:rsidRDefault="000953A4" w:rsidP="000953A4">
      <w:pPr>
        <w:jc w:val="both"/>
        <w:rPr>
          <w:sz w:val="24"/>
          <w:szCs w:val="24"/>
        </w:rPr>
      </w:pPr>
      <w:r w:rsidRPr="00282C5C">
        <w:rPr>
          <w:sz w:val="24"/>
          <w:szCs w:val="24"/>
        </w:rPr>
        <w:t>изменения ведут к обоснованному улучшению условий договора для Заказчика по сравнению с условиями текущей редакции договора и не ухудшают экономическую эффективность закупки;</w:t>
      </w:r>
    </w:p>
    <w:p w14:paraId="3BEF1912" w14:textId="77777777" w:rsidR="000953A4" w:rsidRPr="00282C5C" w:rsidRDefault="000953A4" w:rsidP="000953A4">
      <w:pPr>
        <w:jc w:val="both"/>
        <w:rPr>
          <w:sz w:val="24"/>
          <w:szCs w:val="24"/>
        </w:rPr>
      </w:pPr>
      <w:r w:rsidRPr="00282C5C">
        <w:rPr>
          <w:sz w:val="24"/>
          <w:szCs w:val="24"/>
        </w:rPr>
        <w:t>изменяемые условия не были указаны в заявке, поданной для участия в закупке, или в документации о закупке и не ведут к ухудшению условий договора для Заказчика по сравнению с условиями текущей редакции договора и не ухудшают экономическую эффективность закупки.</w:t>
      </w:r>
    </w:p>
    <w:p w14:paraId="5EA192FE" w14:textId="6D4CAC96" w:rsidR="000953A4" w:rsidRPr="00282C5C" w:rsidRDefault="000953A4" w:rsidP="000953A4">
      <w:pPr>
        <w:jc w:val="both"/>
        <w:rPr>
          <w:sz w:val="24"/>
          <w:szCs w:val="24"/>
        </w:rPr>
      </w:pPr>
      <w:r w:rsidRPr="00282C5C">
        <w:rPr>
          <w:sz w:val="24"/>
          <w:szCs w:val="24"/>
        </w:rPr>
        <w:t xml:space="preserve">10.4. Досрочное расторжение настоящего Договора может иметь место по </w:t>
      </w:r>
      <w:r w:rsidR="00660E87" w:rsidRPr="00282C5C">
        <w:rPr>
          <w:sz w:val="24"/>
          <w:szCs w:val="24"/>
        </w:rPr>
        <w:t>соглашению Сторон</w:t>
      </w:r>
      <w:r w:rsidRPr="00282C5C">
        <w:rPr>
          <w:sz w:val="24"/>
          <w:szCs w:val="24"/>
        </w:rPr>
        <w:t xml:space="preserve"> либо по решению суда.</w:t>
      </w:r>
    </w:p>
    <w:p w14:paraId="7790F0BD" w14:textId="77777777" w:rsidR="000953A4" w:rsidRPr="00282C5C" w:rsidRDefault="000953A4" w:rsidP="000953A4">
      <w:pPr>
        <w:jc w:val="both"/>
        <w:rPr>
          <w:sz w:val="24"/>
          <w:szCs w:val="24"/>
        </w:rPr>
      </w:pPr>
      <w:r w:rsidRPr="00282C5C">
        <w:rPr>
          <w:sz w:val="24"/>
          <w:szCs w:val="24"/>
        </w:rPr>
        <w:t>10.5. Заказчик вправе в одностороннем внесудебном порядке в соответствии в соответствии со ст. 450.1 Гражданского кодекса Российской Федерации отказаться от исполнения Договора в случаях:</w:t>
      </w:r>
    </w:p>
    <w:p w14:paraId="0E707408" w14:textId="27E169BB" w:rsidR="000953A4" w:rsidRPr="00282C5C" w:rsidRDefault="000953A4" w:rsidP="000953A4">
      <w:pPr>
        <w:jc w:val="both"/>
        <w:rPr>
          <w:sz w:val="24"/>
          <w:szCs w:val="24"/>
        </w:rPr>
      </w:pPr>
      <w:r w:rsidRPr="00282C5C">
        <w:rPr>
          <w:sz w:val="24"/>
          <w:szCs w:val="24"/>
        </w:rPr>
        <w:t>10.5.1. нарушения Исполнителем сроков выполнения оказанн</w:t>
      </w:r>
      <w:r w:rsidR="0026616F">
        <w:rPr>
          <w:sz w:val="24"/>
          <w:szCs w:val="24"/>
        </w:rPr>
        <w:t>ых У</w:t>
      </w:r>
      <w:r w:rsidRPr="00282C5C">
        <w:rPr>
          <w:sz w:val="24"/>
          <w:szCs w:val="24"/>
        </w:rPr>
        <w:t>слуг более чем на 10 (десять) календарных дней срока, установленного настоящим Договором;</w:t>
      </w:r>
    </w:p>
    <w:p w14:paraId="0B2003A4" w14:textId="554DDE31" w:rsidR="000953A4" w:rsidRPr="00282C5C" w:rsidRDefault="000953A4" w:rsidP="000953A4">
      <w:pPr>
        <w:jc w:val="both"/>
        <w:rPr>
          <w:sz w:val="24"/>
          <w:szCs w:val="24"/>
        </w:rPr>
      </w:pPr>
      <w:r w:rsidRPr="00282C5C">
        <w:rPr>
          <w:sz w:val="24"/>
          <w:szCs w:val="24"/>
        </w:rPr>
        <w:t>10.5.2. при наличии не менее 2-х фактов неполной или некачественно</w:t>
      </w:r>
      <w:r w:rsidR="0026616F">
        <w:rPr>
          <w:sz w:val="24"/>
          <w:szCs w:val="24"/>
        </w:rPr>
        <w:t>го</w:t>
      </w:r>
      <w:r w:rsidRPr="00282C5C">
        <w:rPr>
          <w:sz w:val="24"/>
          <w:szCs w:val="24"/>
        </w:rPr>
        <w:t xml:space="preserve"> оказания </w:t>
      </w:r>
      <w:r w:rsidR="0026616F">
        <w:rPr>
          <w:sz w:val="24"/>
          <w:szCs w:val="24"/>
        </w:rPr>
        <w:t>У</w:t>
      </w:r>
      <w:r w:rsidRPr="00282C5C">
        <w:rPr>
          <w:sz w:val="24"/>
          <w:szCs w:val="24"/>
        </w:rPr>
        <w:t xml:space="preserve">слуг и поставленного товара, если </w:t>
      </w:r>
      <w:r w:rsidR="0026616F">
        <w:rPr>
          <w:sz w:val="24"/>
          <w:szCs w:val="24"/>
        </w:rPr>
        <w:t>У</w:t>
      </w:r>
      <w:r w:rsidRPr="00282C5C">
        <w:rPr>
          <w:sz w:val="24"/>
          <w:szCs w:val="24"/>
        </w:rPr>
        <w:t>слуги выполняются поэтапно (помесячно);</w:t>
      </w:r>
    </w:p>
    <w:p w14:paraId="66386EE9" w14:textId="5493A3C2" w:rsidR="000953A4" w:rsidRPr="00282C5C" w:rsidRDefault="000953A4" w:rsidP="000953A4">
      <w:pPr>
        <w:jc w:val="both"/>
        <w:rPr>
          <w:sz w:val="24"/>
          <w:szCs w:val="24"/>
        </w:rPr>
      </w:pPr>
      <w:r w:rsidRPr="00282C5C">
        <w:rPr>
          <w:sz w:val="24"/>
          <w:szCs w:val="24"/>
        </w:rPr>
        <w:t>10.5.3. если Заказчиком осуществлена экспертиза выполненной оказанн</w:t>
      </w:r>
      <w:r w:rsidR="0026616F">
        <w:rPr>
          <w:sz w:val="24"/>
          <w:szCs w:val="24"/>
        </w:rPr>
        <w:t>ых У</w:t>
      </w:r>
      <w:r w:rsidRPr="00282C5C">
        <w:rPr>
          <w:sz w:val="24"/>
          <w:szCs w:val="24"/>
        </w:rPr>
        <w:t>слуг и поставленного товара и ее результатами подтверждены нарушения условий Договора, послужившие основанием для одностороннего отказа Заказчика от исполнения Договора.</w:t>
      </w:r>
    </w:p>
    <w:p w14:paraId="1E03D3A9" w14:textId="78423FD8" w:rsidR="000953A4" w:rsidRPr="00282C5C" w:rsidRDefault="000953A4" w:rsidP="000953A4">
      <w:pPr>
        <w:jc w:val="both"/>
        <w:rPr>
          <w:sz w:val="24"/>
          <w:szCs w:val="24"/>
        </w:rPr>
      </w:pPr>
      <w:r w:rsidRPr="00282C5C">
        <w:rPr>
          <w:sz w:val="24"/>
          <w:szCs w:val="24"/>
        </w:rPr>
        <w:t xml:space="preserve">10.6. В случае изменения у какой-либо из Сторон наименования, адреса, обслуживающего банка или расчетного счета Стороны обязаны </w:t>
      </w:r>
      <w:r w:rsidR="00660E87" w:rsidRPr="00282C5C">
        <w:rPr>
          <w:sz w:val="24"/>
          <w:szCs w:val="24"/>
        </w:rPr>
        <w:t>в течение</w:t>
      </w:r>
      <w:r w:rsidRPr="00282C5C">
        <w:rPr>
          <w:sz w:val="24"/>
          <w:szCs w:val="24"/>
        </w:rPr>
        <w:t xml:space="preserve"> 5 (пяти) дней уведомить об этом друг друга в письменной форме.</w:t>
      </w:r>
    </w:p>
    <w:p w14:paraId="13DBCD45" w14:textId="77777777" w:rsidR="000953A4" w:rsidRPr="00282C5C" w:rsidRDefault="000953A4" w:rsidP="000953A4">
      <w:pPr>
        <w:jc w:val="both"/>
        <w:rPr>
          <w:sz w:val="24"/>
          <w:szCs w:val="24"/>
        </w:rPr>
      </w:pPr>
      <w:r w:rsidRPr="00282C5C">
        <w:rPr>
          <w:sz w:val="24"/>
          <w:szCs w:val="24"/>
        </w:rPr>
        <w:t>10.7. Все изменения и дополнения к настоящему Договору действительны, если они составлены в письменной форме, подписаны обеими Сторонами и скреплены печатями.</w:t>
      </w:r>
    </w:p>
    <w:p w14:paraId="725E7F7E" w14:textId="77777777" w:rsidR="000953A4" w:rsidRPr="00282C5C" w:rsidRDefault="000953A4" w:rsidP="000953A4">
      <w:pPr>
        <w:jc w:val="both"/>
        <w:rPr>
          <w:sz w:val="24"/>
          <w:szCs w:val="24"/>
        </w:rPr>
      </w:pPr>
      <w:r w:rsidRPr="00282C5C">
        <w:rPr>
          <w:sz w:val="24"/>
          <w:szCs w:val="24"/>
        </w:rPr>
        <w:t xml:space="preserve">10.8. Все уведомления в рамках настоящего Договора должны посылаться Сторонами в письменном виде или по телеграфу или факсу с последующим отправлением по почте </w:t>
      </w:r>
      <w:r w:rsidRPr="00282C5C">
        <w:rPr>
          <w:sz w:val="24"/>
          <w:szCs w:val="24"/>
        </w:rPr>
        <w:lastRenderedPageBreak/>
        <w:t>(заказным письмом с уведомлением о вручении).</w:t>
      </w:r>
    </w:p>
    <w:p w14:paraId="2E4E0427" w14:textId="77777777" w:rsidR="000953A4" w:rsidRPr="00282C5C" w:rsidRDefault="000953A4" w:rsidP="000953A4">
      <w:pPr>
        <w:jc w:val="both"/>
        <w:rPr>
          <w:sz w:val="24"/>
          <w:szCs w:val="24"/>
        </w:rPr>
      </w:pPr>
      <w:r w:rsidRPr="00282C5C">
        <w:rPr>
          <w:sz w:val="24"/>
          <w:szCs w:val="24"/>
        </w:rPr>
        <w:t>10.9. Днем получения уведомления по настоящему Договору считается день доставки уведомления другой Стороне.</w:t>
      </w:r>
    </w:p>
    <w:p w14:paraId="02021DEB" w14:textId="77777777" w:rsidR="000953A4" w:rsidRPr="00282C5C" w:rsidRDefault="000953A4" w:rsidP="000953A4">
      <w:pPr>
        <w:jc w:val="both"/>
        <w:rPr>
          <w:sz w:val="24"/>
          <w:szCs w:val="24"/>
        </w:rPr>
      </w:pPr>
      <w:r w:rsidRPr="00282C5C">
        <w:rPr>
          <w:sz w:val="24"/>
          <w:szCs w:val="24"/>
        </w:rPr>
        <w:t>10.10. В случае расторжения Договора Исполнитель обязан возвратить Заказчику полученные суммы, превышающие стоимость оказанных Услуг на момент расторжения Договора.</w:t>
      </w:r>
    </w:p>
    <w:p w14:paraId="26427A5E" w14:textId="77777777" w:rsidR="000953A4" w:rsidRPr="00282C5C" w:rsidRDefault="000953A4" w:rsidP="000953A4">
      <w:pPr>
        <w:jc w:val="both"/>
        <w:rPr>
          <w:sz w:val="24"/>
          <w:szCs w:val="24"/>
        </w:rPr>
      </w:pPr>
      <w:r w:rsidRPr="00282C5C">
        <w:rPr>
          <w:sz w:val="24"/>
          <w:szCs w:val="24"/>
        </w:rPr>
        <w:t>10.11. При исполнении Договора не допускается перемена Исполнителя, за исключением случая, если новый Исполнитель является правопреемником Исполнителя по Договору вследствие реорганизации юридического лица в форме преобразования, слияния или присоединения, при этом Исполнитель должен уведомить Заказчика в течение 5 дней со дня проведения реорганизации.</w:t>
      </w:r>
    </w:p>
    <w:p w14:paraId="5F5D3241" w14:textId="77777777" w:rsidR="000953A4" w:rsidRPr="00282C5C" w:rsidRDefault="000953A4" w:rsidP="000953A4">
      <w:pPr>
        <w:jc w:val="both"/>
        <w:rPr>
          <w:sz w:val="24"/>
          <w:szCs w:val="24"/>
        </w:rPr>
      </w:pPr>
      <w:r w:rsidRPr="00282C5C">
        <w:rPr>
          <w:sz w:val="24"/>
          <w:szCs w:val="24"/>
        </w:rPr>
        <w:t>10.12. В случае перемены Заказчика права и обязанности Заказчика, предусмотренные Договором, переходят к новому Заказчику без изменения его цены.</w:t>
      </w:r>
    </w:p>
    <w:p w14:paraId="155DCABF" w14:textId="350EFB89" w:rsidR="000953A4" w:rsidRPr="00282C5C" w:rsidRDefault="000953A4" w:rsidP="000953A4">
      <w:pPr>
        <w:jc w:val="both"/>
        <w:rPr>
          <w:sz w:val="24"/>
          <w:szCs w:val="24"/>
        </w:rPr>
      </w:pPr>
      <w:r w:rsidRPr="00282C5C">
        <w:rPr>
          <w:sz w:val="24"/>
          <w:szCs w:val="24"/>
        </w:rPr>
        <w:t xml:space="preserve">10.13. При исполнении Договора по согласованию Заказчика с Исполнителем допускается оказание </w:t>
      </w:r>
      <w:r w:rsidR="0026616F">
        <w:rPr>
          <w:sz w:val="24"/>
          <w:szCs w:val="24"/>
        </w:rPr>
        <w:t>У</w:t>
      </w:r>
      <w:r w:rsidRPr="00282C5C">
        <w:rPr>
          <w:sz w:val="24"/>
          <w:szCs w:val="24"/>
        </w:rPr>
        <w:t>слуг и поставленного товара, качество которой является улучшенным по сравнению с качеством и соответствующими техническими и функциональными характеристиками, указанными в Договоре.</w:t>
      </w:r>
    </w:p>
    <w:p w14:paraId="4A37C0C7" w14:textId="77777777" w:rsidR="000953A4" w:rsidRPr="00282C5C" w:rsidRDefault="000953A4" w:rsidP="000953A4">
      <w:pPr>
        <w:jc w:val="both"/>
        <w:rPr>
          <w:sz w:val="24"/>
          <w:szCs w:val="24"/>
        </w:rPr>
      </w:pPr>
      <w:r w:rsidRPr="00282C5C">
        <w:rPr>
          <w:sz w:val="24"/>
          <w:szCs w:val="24"/>
        </w:rPr>
        <w:t xml:space="preserve">10.14. При расторжении настоящего Договора по взаимному согласию сторон, Заказчик возвращает Исполнителю сумму обеспечения исполнения Договора, указанную в разделе 7 настоящего Договора, в течение 45 банковских дней с даты его расторжения.  </w:t>
      </w:r>
    </w:p>
    <w:p w14:paraId="57EB5F65" w14:textId="1898AA58" w:rsidR="000953A4" w:rsidRDefault="000953A4" w:rsidP="000953A4">
      <w:pPr>
        <w:jc w:val="both"/>
        <w:rPr>
          <w:sz w:val="24"/>
          <w:szCs w:val="24"/>
        </w:rPr>
      </w:pPr>
    </w:p>
    <w:p w14:paraId="33CBA466" w14:textId="77777777" w:rsidR="00A075E0" w:rsidRPr="00282C5C" w:rsidRDefault="00A075E0" w:rsidP="000953A4">
      <w:pPr>
        <w:jc w:val="both"/>
        <w:rPr>
          <w:sz w:val="24"/>
          <w:szCs w:val="24"/>
        </w:rPr>
      </w:pPr>
    </w:p>
    <w:p w14:paraId="7BB77C01" w14:textId="77777777" w:rsidR="000953A4" w:rsidRPr="00282C5C" w:rsidRDefault="000953A4" w:rsidP="000953A4">
      <w:pPr>
        <w:autoSpaceDN w:val="0"/>
        <w:adjustRightInd w:val="0"/>
        <w:jc w:val="center"/>
        <w:rPr>
          <w:b/>
          <w:color w:val="000000"/>
          <w:sz w:val="24"/>
          <w:szCs w:val="24"/>
        </w:rPr>
      </w:pPr>
      <w:r w:rsidRPr="00282C5C">
        <w:rPr>
          <w:b/>
          <w:color w:val="000000"/>
          <w:sz w:val="24"/>
          <w:szCs w:val="24"/>
        </w:rPr>
        <w:t>11. Гарантии и заверения</w:t>
      </w:r>
    </w:p>
    <w:p w14:paraId="491D3C28" w14:textId="77777777" w:rsidR="000953A4" w:rsidRPr="00282C5C" w:rsidRDefault="000953A4" w:rsidP="000953A4">
      <w:pPr>
        <w:autoSpaceDN w:val="0"/>
        <w:adjustRightInd w:val="0"/>
        <w:jc w:val="both"/>
        <w:rPr>
          <w:color w:val="000000"/>
          <w:sz w:val="24"/>
          <w:szCs w:val="24"/>
        </w:rPr>
      </w:pPr>
      <w:r w:rsidRPr="00282C5C">
        <w:rPr>
          <w:color w:val="000000"/>
          <w:sz w:val="24"/>
          <w:szCs w:val="24"/>
        </w:rPr>
        <w:t xml:space="preserve">11.1. Исполнитель настоящим заверяет и гарантирует следующее: </w:t>
      </w:r>
    </w:p>
    <w:p w14:paraId="0199A5DF" w14:textId="77777777" w:rsidR="000953A4" w:rsidRPr="00282C5C" w:rsidRDefault="000953A4" w:rsidP="000953A4">
      <w:pPr>
        <w:autoSpaceDN w:val="0"/>
        <w:adjustRightInd w:val="0"/>
        <w:ind w:firstLine="709"/>
        <w:jc w:val="both"/>
        <w:rPr>
          <w:color w:val="000000"/>
          <w:sz w:val="24"/>
          <w:szCs w:val="24"/>
        </w:rPr>
      </w:pPr>
      <w:r w:rsidRPr="00282C5C">
        <w:rPr>
          <w:color w:val="000000"/>
          <w:sz w:val="24"/>
          <w:szCs w:val="24"/>
        </w:rPr>
        <w:t xml:space="preserve">- Исполнитель представляет собой юридическое лицо, учрежденное и зарегистрированное в установленном порядке и обладающее правоспособностью в соответствии с законодательством Российской Федерации; </w:t>
      </w:r>
    </w:p>
    <w:p w14:paraId="7E7D1F98" w14:textId="77777777" w:rsidR="000953A4" w:rsidRPr="00282C5C" w:rsidRDefault="000953A4" w:rsidP="000953A4">
      <w:pPr>
        <w:autoSpaceDN w:val="0"/>
        <w:adjustRightInd w:val="0"/>
        <w:ind w:firstLine="709"/>
        <w:jc w:val="both"/>
        <w:rPr>
          <w:color w:val="000000"/>
          <w:sz w:val="24"/>
          <w:szCs w:val="24"/>
        </w:rPr>
      </w:pPr>
      <w:r w:rsidRPr="00282C5C">
        <w:rPr>
          <w:color w:val="000000"/>
          <w:sz w:val="24"/>
          <w:szCs w:val="24"/>
        </w:rPr>
        <w:t>- для заключения и исполнения Договора Исполнителем получены все необходимые согласия, одобрения и разрешения в соответствии с действующим законодательством РФ, не существует актов, запрещающих и ограничивающих право Исполнителя заключать и исполнять Договор;</w:t>
      </w:r>
    </w:p>
    <w:p w14:paraId="21320448" w14:textId="77777777" w:rsidR="000953A4" w:rsidRPr="00282C5C" w:rsidRDefault="000953A4" w:rsidP="000953A4">
      <w:pPr>
        <w:autoSpaceDN w:val="0"/>
        <w:adjustRightInd w:val="0"/>
        <w:ind w:firstLine="709"/>
        <w:jc w:val="both"/>
        <w:rPr>
          <w:color w:val="000000"/>
          <w:sz w:val="24"/>
          <w:szCs w:val="24"/>
        </w:rPr>
      </w:pPr>
      <w:r w:rsidRPr="00282C5C">
        <w:rPr>
          <w:color w:val="000000"/>
          <w:sz w:val="24"/>
          <w:szCs w:val="24"/>
        </w:rPr>
        <w:t xml:space="preserve">- Исполнитель является добросовестным налогоплательщиком, исполняет все свои налоговые обязательства в соответствии с требованиями законодательства Российской Федерации, не имеет задолженности по уплате налогов и сборов в бюджеты и внебюджетные фонды всех уровней, а также </w:t>
      </w:r>
      <w:r w:rsidRPr="00282C5C">
        <w:rPr>
          <w:sz w:val="24"/>
          <w:szCs w:val="24"/>
        </w:rPr>
        <w:t>страховых взносов, подлежащих уплате в соответствии с законодательством</w:t>
      </w:r>
      <w:r w:rsidRPr="00282C5C">
        <w:rPr>
          <w:color w:val="000000"/>
          <w:sz w:val="24"/>
          <w:szCs w:val="24"/>
        </w:rPr>
        <w:t>;</w:t>
      </w:r>
    </w:p>
    <w:p w14:paraId="16DAF921" w14:textId="77777777" w:rsidR="000953A4" w:rsidRPr="00282C5C" w:rsidRDefault="000953A4" w:rsidP="000953A4">
      <w:pPr>
        <w:autoSpaceDN w:val="0"/>
        <w:adjustRightInd w:val="0"/>
        <w:ind w:firstLine="709"/>
        <w:jc w:val="both"/>
        <w:rPr>
          <w:color w:val="000000"/>
          <w:sz w:val="24"/>
          <w:szCs w:val="24"/>
        </w:rPr>
      </w:pPr>
      <w:r w:rsidRPr="00282C5C">
        <w:rPr>
          <w:color w:val="000000"/>
          <w:sz w:val="24"/>
          <w:szCs w:val="24"/>
        </w:rPr>
        <w:t>- Исполнитель располагает достаточными финансовыми средствами, производственными мощностями, оборудованием, персоналом и другими материальными ресурсами, необходимым опытом и квалификацией, достаточными для исполнения обязательств по настоящему Договору;</w:t>
      </w:r>
    </w:p>
    <w:p w14:paraId="69941897" w14:textId="77777777" w:rsidR="000953A4" w:rsidRPr="00282C5C" w:rsidRDefault="000953A4" w:rsidP="000953A4">
      <w:pPr>
        <w:autoSpaceDN w:val="0"/>
        <w:adjustRightInd w:val="0"/>
        <w:ind w:firstLine="709"/>
        <w:jc w:val="both"/>
        <w:rPr>
          <w:color w:val="000000"/>
          <w:sz w:val="24"/>
          <w:szCs w:val="24"/>
        </w:rPr>
      </w:pPr>
      <w:r w:rsidRPr="00282C5C">
        <w:rPr>
          <w:color w:val="000000"/>
          <w:sz w:val="24"/>
          <w:szCs w:val="24"/>
        </w:rPr>
        <w:t xml:space="preserve">- заключение и исполнение Исполнителем настоящего Договора не нарушает каких-либо законов, правил или норм, подлежащих применению в отношении настоящего Договора, не противоречит им и не нарушает какого-либо договора или соглашения, стороной которого выступает Исполнитель; </w:t>
      </w:r>
    </w:p>
    <w:p w14:paraId="71803C22" w14:textId="77777777" w:rsidR="000953A4" w:rsidRPr="00282C5C" w:rsidRDefault="000953A4" w:rsidP="000953A4">
      <w:pPr>
        <w:autoSpaceDN w:val="0"/>
        <w:adjustRightInd w:val="0"/>
        <w:ind w:firstLine="709"/>
        <w:jc w:val="both"/>
        <w:rPr>
          <w:color w:val="000000"/>
          <w:sz w:val="24"/>
          <w:szCs w:val="24"/>
        </w:rPr>
      </w:pPr>
      <w:r w:rsidRPr="00282C5C">
        <w:rPr>
          <w:color w:val="000000"/>
          <w:sz w:val="24"/>
          <w:szCs w:val="24"/>
        </w:rPr>
        <w:t xml:space="preserve">- финансовое состояние Исполнителя является устойчивым, стабильным и у Исполнителя отсутствуют признаки недостаточности имущества или неплатежеспособности; </w:t>
      </w:r>
    </w:p>
    <w:p w14:paraId="5F8FD80A" w14:textId="77777777" w:rsidR="000953A4" w:rsidRPr="00282C5C" w:rsidRDefault="000953A4" w:rsidP="000953A4">
      <w:pPr>
        <w:autoSpaceDN w:val="0"/>
        <w:adjustRightInd w:val="0"/>
        <w:ind w:firstLine="709"/>
        <w:jc w:val="both"/>
        <w:rPr>
          <w:color w:val="000000"/>
          <w:sz w:val="24"/>
          <w:szCs w:val="24"/>
        </w:rPr>
      </w:pPr>
      <w:r w:rsidRPr="00282C5C">
        <w:rPr>
          <w:color w:val="000000"/>
          <w:sz w:val="24"/>
          <w:szCs w:val="24"/>
        </w:rPr>
        <w:t>- все операции Исполнителя полностью отражены или будут отражены в первичной документации Исполнителя, в бухгалтерской, налоговой, статистической и любой иной отчетности, обязанность по ведению которой возлагается на Исполнителя;</w:t>
      </w:r>
    </w:p>
    <w:p w14:paraId="2C5FE2DB" w14:textId="77777777" w:rsidR="000953A4" w:rsidRPr="00282C5C" w:rsidRDefault="000953A4" w:rsidP="000953A4">
      <w:pPr>
        <w:autoSpaceDN w:val="0"/>
        <w:adjustRightInd w:val="0"/>
        <w:ind w:firstLine="709"/>
        <w:jc w:val="both"/>
        <w:rPr>
          <w:color w:val="000000"/>
          <w:sz w:val="24"/>
          <w:szCs w:val="24"/>
        </w:rPr>
      </w:pPr>
      <w:r w:rsidRPr="00282C5C">
        <w:rPr>
          <w:color w:val="000000"/>
          <w:sz w:val="24"/>
          <w:szCs w:val="24"/>
        </w:rPr>
        <w:t xml:space="preserve">- лицо, подписывающее Договор от имени Исполнителя на день подписания имеет все необходимые для такого подписания полномочия и занимает должность, указанную в </w:t>
      </w:r>
      <w:r w:rsidRPr="00282C5C">
        <w:rPr>
          <w:color w:val="000000"/>
          <w:sz w:val="24"/>
          <w:szCs w:val="24"/>
        </w:rPr>
        <w:lastRenderedPageBreak/>
        <w:t>преамбуле Договора;</w:t>
      </w:r>
    </w:p>
    <w:p w14:paraId="758EC29F" w14:textId="622724C0" w:rsidR="000953A4" w:rsidRPr="00282C5C" w:rsidRDefault="000953A4" w:rsidP="000953A4">
      <w:pPr>
        <w:autoSpaceDN w:val="0"/>
        <w:adjustRightInd w:val="0"/>
        <w:ind w:firstLine="709"/>
        <w:jc w:val="both"/>
        <w:rPr>
          <w:color w:val="000000"/>
          <w:sz w:val="24"/>
          <w:szCs w:val="24"/>
        </w:rPr>
      </w:pPr>
      <w:r w:rsidRPr="00282C5C">
        <w:rPr>
          <w:color w:val="000000"/>
          <w:sz w:val="24"/>
          <w:szCs w:val="24"/>
        </w:rPr>
        <w:t xml:space="preserve">- Исполнитель гарантирует, что в случае привлечения для оказания </w:t>
      </w:r>
      <w:r w:rsidR="0026616F">
        <w:rPr>
          <w:color w:val="000000"/>
          <w:sz w:val="24"/>
          <w:szCs w:val="24"/>
        </w:rPr>
        <w:t>У</w:t>
      </w:r>
      <w:r w:rsidRPr="00282C5C">
        <w:rPr>
          <w:color w:val="000000"/>
          <w:sz w:val="24"/>
          <w:szCs w:val="24"/>
        </w:rPr>
        <w:t>слуг по Договору третьих лиц предоставит всю необходимую информацию для идентификации непосредственных исполнителей и документов, подтверждающих возможность данными лицами исполнить возложенные обязательства;</w:t>
      </w:r>
    </w:p>
    <w:p w14:paraId="00CD5084" w14:textId="77777777" w:rsidR="000953A4" w:rsidRPr="00282C5C" w:rsidRDefault="000953A4" w:rsidP="000953A4">
      <w:pPr>
        <w:autoSpaceDN w:val="0"/>
        <w:adjustRightInd w:val="0"/>
        <w:ind w:firstLine="709"/>
        <w:jc w:val="both"/>
        <w:rPr>
          <w:color w:val="000000"/>
          <w:sz w:val="24"/>
          <w:szCs w:val="24"/>
        </w:rPr>
      </w:pPr>
      <w:r w:rsidRPr="00282C5C">
        <w:rPr>
          <w:color w:val="000000"/>
          <w:sz w:val="24"/>
          <w:szCs w:val="24"/>
        </w:rPr>
        <w:t xml:space="preserve">- Исполнитель гарантирует, что предоставит Заказчику полностью соответствующие действующему законодательству первичные документы, которыми оформляется исполнение обязательств по Договору; </w:t>
      </w:r>
    </w:p>
    <w:p w14:paraId="5F968A14" w14:textId="77777777" w:rsidR="000953A4" w:rsidRPr="00282C5C" w:rsidRDefault="000953A4" w:rsidP="000953A4">
      <w:pPr>
        <w:autoSpaceDN w:val="0"/>
        <w:adjustRightInd w:val="0"/>
        <w:ind w:firstLine="709"/>
        <w:jc w:val="both"/>
        <w:rPr>
          <w:color w:val="000000"/>
          <w:sz w:val="24"/>
          <w:szCs w:val="24"/>
        </w:rPr>
      </w:pPr>
      <w:r w:rsidRPr="00282C5C">
        <w:rPr>
          <w:color w:val="000000"/>
          <w:sz w:val="24"/>
          <w:szCs w:val="24"/>
        </w:rPr>
        <w:t>Перечисленные в настоящем пункте обстоятельства, в отношении которых Исполнителем даны настоящие заверения, имеют существенное значение для заключения настоящего Договора, его исполнения или прекращения.</w:t>
      </w:r>
    </w:p>
    <w:p w14:paraId="2D3C0EF7" w14:textId="77777777" w:rsidR="000953A4" w:rsidRPr="00282C5C" w:rsidRDefault="000953A4" w:rsidP="000953A4">
      <w:pPr>
        <w:autoSpaceDN w:val="0"/>
        <w:adjustRightInd w:val="0"/>
        <w:jc w:val="both"/>
        <w:rPr>
          <w:color w:val="000000"/>
          <w:sz w:val="24"/>
          <w:szCs w:val="24"/>
        </w:rPr>
      </w:pPr>
      <w:r w:rsidRPr="00282C5C">
        <w:rPr>
          <w:color w:val="000000"/>
          <w:sz w:val="24"/>
          <w:szCs w:val="24"/>
        </w:rPr>
        <w:t>11.2. При выявлении недостоверности вышеизложенных заверений Исполнитель обязан возместить Заказчику по его требованию убытки, причиненные недостоверностью таких заверений.</w:t>
      </w:r>
    </w:p>
    <w:p w14:paraId="7416D5AC" w14:textId="77777777" w:rsidR="000953A4" w:rsidRPr="00282C5C" w:rsidRDefault="000953A4" w:rsidP="000953A4">
      <w:pPr>
        <w:autoSpaceDN w:val="0"/>
        <w:adjustRightInd w:val="0"/>
        <w:ind w:firstLine="709"/>
        <w:jc w:val="both"/>
        <w:rPr>
          <w:color w:val="000000"/>
          <w:sz w:val="24"/>
          <w:szCs w:val="24"/>
        </w:rPr>
      </w:pPr>
      <w:r w:rsidRPr="00282C5C">
        <w:rPr>
          <w:color w:val="000000"/>
          <w:sz w:val="24"/>
          <w:szCs w:val="24"/>
        </w:rPr>
        <w:t>Исполнитель обязан возместить Заказчику имущественные потери, вызванные предъявлением требований налоговыми органами к Заказчику в связи с привлечением его к налоговой ответственности, отказом в применении налоговых вычетов и/или учете соответствующих расходов по причине недобросовестности, допущенных Исполнителем нарушений (в том числе нарушений налогового законодательства), отраженных в решениях налоговых органов. Размер возмещения таких потерь Заказчику определяется исходя из сумм требований, предъявленных налоговыми органами Заказчику, включая суммы до начисленных налогов, штрафов, пеней, суммы налоговых вычетов, в применении которых Заказчику налоговыми органами было отказано.</w:t>
      </w:r>
    </w:p>
    <w:p w14:paraId="2B100D50" w14:textId="448654FE" w:rsidR="000953A4" w:rsidRPr="00282C5C" w:rsidRDefault="000953A4" w:rsidP="000953A4">
      <w:pPr>
        <w:autoSpaceDN w:val="0"/>
        <w:adjustRightInd w:val="0"/>
        <w:jc w:val="both"/>
        <w:rPr>
          <w:color w:val="000000"/>
          <w:sz w:val="24"/>
          <w:szCs w:val="24"/>
        </w:rPr>
      </w:pPr>
      <w:r w:rsidRPr="00282C5C">
        <w:rPr>
          <w:color w:val="000000"/>
          <w:sz w:val="24"/>
          <w:szCs w:val="24"/>
        </w:rPr>
        <w:t>11.3. Исполнитель гарантирует освобождение Заказчика от всех претензий и судебных исков и возмещение Заказчику любых убытков, потерь, взысканных сумм и судебных расходов в случае нарушения Исполнителем применимого законодательства, включая, но не ограничиваясь, таможенное, налоговое, патентных прав, прав на товарные знаки и любых других прав на результаты интеллектуальной деятельности и приравненные к ним средства индивидуализации юр</w:t>
      </w:r>
      <w:r w:rsidR="0026616F">
        <w:rPr>
          <w:color w:val="000000"/>
          <w:sz w:val="24"/>
          <w:szCs w:val="24"/>
        </w:rPr>
        <w:t>идических лиц, товаров, работ, У</w:t>
      </w:r>
      <w:r w:rsidRPr="00282C5C">
        <w:rPr>
          <w:color w:val="000000"/>
          <w:sz w:val="24"/>
          <w:szCs w:val="24"/>
        </w:rPr>
        <w:t>слуг и предприятий, которым предоставляется правовая охрана, также как и любых других защищенных законом прав и интересов третьих лиц.</w:t>
      </w:r>
    </w:p>
    <w:p w14:paraId="21DB8A36" w14:textId="266E99E6" w:rsidR="000953A4" w:rsidRDefault="000953A4" w:rsidP="000953A4">
      <w:pPr>
        <w:autoSpaceDN w:val="0"/>
        <w:adjustRightInd w:val="0"/>
        <w:jc w:val="center"/>
      </w:pPr>
    </w:p>
    <w:p w14:paraId="7C12D2E9" w14:textId="77777777" w:rsidR="00A075E0" w:rsidRPr="00282C5C" w:rsidRDefault="00A075E0" w:rsidP="000953A4">
      <w:pPr>
        <w:autoSpaceDN w:val="0"/>
        <w:adjustRightInd w:val="0"/>
        <w:jc w:val="center"/>
      </w:pPr>
    </w:p>
    <w:p w14:paraId="7E51EC6A" w14:textId="77777777" w:rsidR="000953A4" w:rsidRPr="00282C5C" w:rsidRDefault="00612FD0" w:rsidP="000953A4">
      <w:pPr>
        <w:autoSpaceDN w:val="0"/>
        <w:adjustRightInd w:val="0"/>
        <w:jc w:val="center"/>
        <w:rPr>
          <w:color w:val="000000"/>
          <w:sz w:val="24"/>
          <w:szCs w:val="24"/>
        </w:rPr>
      </w:pPr>
      <w:hyperlink r:id="rId11" w:history="1">
        <w:r w:rsidR="000953A4" w:rsidRPr="00282C5C">
          <w:rPr>
            <w:b/>
            <w:bCs/>
            <w:color w:val="000000"/>
            <w:sz w:val="24"/>
            <w:szCs w:val="24"/>
          </w:rPr>
          <w:t>12. Прочие условия</w:t>
        </w:r>
      </w:hyperlink>
    </w:p>
    <w:p w14:paraId="27E7A48E" w14:textId="77777777" w:rsidR="000953A4" w:rsidRPr="00282C5C" w:rsidRDefault="000953A4" w:rsidP="000953A4">
      <w:pPr>
        <w:jc w:val="both"/>
        <w:rPr>
          <w:sz w:val="24"/>
          <w:szCs w:val="24"/>
        </w:rPr>
      </w:pPr>
      <w:r w:rsidRPr="00282C5C">
        <w:rPr>
          <w:sz w:val="24"/>
          <w:szCs w:val="24"/>
        </w:rPr>
        <w:t>12.1. Настоящий Договор составлен в двух экземплярах, имеющих равную юридическую силу – по одному для каждой Стороны.</w:t>
      </w:r>
    </w:p>
    <w:p w14:paraId="7CA0B3C6" w14:textId="77777777" w:rsidR="000953A4" w:rsidRPr="00282C5C" w:rsidRDefault="000953A4" w:rsidP="000953A4">
      <w:pPr>
        <w:jc w:val="both"/>
        <w:rPr>
          <w:sz w:val="24"/>
          <w:szCs w:val="24"/>
        </w:rPr>
      </w:pPr>
      <w:r w:rsidRPr="00282C5C">
        <w:rPr>
          <w:sz w:val="24"/>
          <w:szCs w:val="24"/>
        </w:rPr>
        <w:t>12.2. В случае изменения реквизитов, указанных в п. 13 настоящего Договора, Стороны обязаны в трехдневный срок уведомить об этом друг друга.</w:t>
      </w:r>
    </w:p>
    <w:p w14:paraId="3C1DAB1D" w14:textId="77777777" w:rsidR="000953A4" w:rsidRDefault="000953A4" w:rsidP="000953A4">
      <w:pPr>
        <w:jc w:val="both"/>
        <w:rPr>
          <w:sz w:val="24"/>
          <w:szCs w:val="24"/>
        </w:rPr>
      </w:pPr>
      <w:r>
        <w:rPr>
          <w:sz w:val="24"/>
          <w:szCs w:val="24"/>
        </w:rPr>
        <w:t>12.3</w:t>
      </w:r>
      <w:r w:rsidRPr="00282C5C">
        <w:rPr>
          <w:sz w:val="24"/>
          <w:szCs w:val="24"/>
        </w:rPr>
        <w:t>. Во всем ином, что не урегулировано настоящим Договором, стороны руководствуются действующим законодательством РФ.</w:t>
      </w:r>
    </w:p>
    <w:p w14:paraId="593A5EDC" w14:textId="77777777" w:rsidR="000953A4" w:rsidRPr="00FF5B92" w:rsidRDefault="000953A4" w:rsidP="000953A4">
      <w:pPr>
        <w:shd w:val="clear" w:color="auto" w:fill="FFFFFF"/>
        <w:overflowPunct w:val="0"/>
        <w:autoSpaceDN w:val="0"/>
        <w:adjustRightInd w:val="0"/>
        <w:jc w:val="both"/>
        <w:textAlignment w:val="baseline"/>
        <w:rPr>
          <w:sz w:val="24"/>
          <w:szCs w:val="24"/>
          <w:lang w:eastAsia="ru-RU"/>
        </w:rPr>
      </w:pPr>
      <w:r>
        <w:rPr>
          <w:sz w:val="24"/>
          <w:szCs w:val="24"/>
          <w:lang w:eastAsia="ru-RU"/>
        </w:rPr>
        <w:t>12.4</w:t>
      </w:r>
      <w:r w:rsidRPr="00FF5B92">
        <w:rPr>
          <w:sz w:val="24"/>
          <w:szCs w:val="24"/>
          <w:lang w:eastAsia="ru-RU"/>
        </w:rPr>
        <w:t>. Спорные вопросы, возникающие в ходе исполнения настоящего Договора, разрешаются сторонами путем переговоров. В случае невозможности урегулирования спора мирным путем, спорные вопросы передаются на рассмотрение в Арбитражный суд Республики Татарстан.</w:t>
      </w:r>
    </w:p>
    <w:p w14:paraId="2F560A45" w14:textId="77777777" w:rsidR="000953A4" w:rsidRPr="00FF5B92" w:rsidRDefault="000953A4" w:rsidP="000953A4">
      <w:pPr>
        <w:shd w:val="clear" w:color="auto" w:fill="FFFFFF"/>
        <w:overflowPunct w:val="0"/>
        <w:autoSpaceDN w:val="0"/>
        <w:adjustRightInd w:val="0"/>
        <w:jc w:val="both"/>
        <w:textAlignment w:val="baseline"/>
        <w:rPr>
          <w:sz w:val="24"/>
          <w:szCs w:val="24"/>
          <w:lang w:eastAsia="ru-RU"/>
        </w:rPr>
      </w:pPr>
      <w:r>
        <w:rPr>
          <w:sz w:val="24"/>
          <w:szCs w:val="24"/>
          <w:lang w:eastAsia="ru-RU"/>
        </w:rPr>
        <w:t>12.5</w:t>
      </w:r>
      <w:r w:rsidRPr="00FF5B92">
        <w:rPr>
          <w:sz w:val="24"/>
          <w:szCs w:val="24"/>
          <w:lang w:eastAsia="ru-RU"/>
        </w:rPr>
        <w:t xml:space="preserve">. При возникновении между Заказчиком и </w:t>
      </w:r>
      <w:r w:rsidRPr="00FF5B92">
        <w:rPr>
          <w:sz w:val="24"/>
          <w:szCs w:val="24"/>
        </w:rPr>
        <w:t>Исполнителем</w:t>
      </w:r>
      <w:r w:rsidRPr="00FF5B92">
        <w:rPr>
          <w:sz w:val="24"/>
          <w:szCs w:val="24"/>
          <w:lang w:eastAsia="ru-RU"/>
        </w:rPr>
        <w:t xml:space="preserve"> спора по поводу недостатков выполненной работы или их причин и невозможности урегулирования этого спора переговорами по требованию любой из сторон может быть назначена экспертиза. Расходы по экспертизе несет </w:t>
      </w:r>
      <w:r w:rsidRPr="00FF5B92">
        <w:rPr>
          <w:sz w:val="24"/>
          <w:szCs w:val="24"/>
        </w:rPr>
        <w:t>Исполнитель</w:t>
      </w:r>
      <w:r w:rsidRPr="00FF5B92">
        <w:rPr>
          <w:sz w:val="24"/>
          <w:szCs w:val="24"/>
          <w:lang w:eastAsia="ru-RU"/>
        </w:rPr>
        <w:t xml:space="preserve">. </w:t>
      </w:r>
    </w:p>
    <w:p w14:paraId="12D4C592" w14:textId="77777777" w:rsidR="000953A4" w:rsidRPr="00FF5B92" w:rsidRDefault="000953A4" w:rsidP="000953A4">
      <w:pPr>
        <w:overflowPunct w:val="0"/>
        <w:autoSpaceDN w:val="0"/>
        <w:adjustRightInd w:val="0"/>
        <w:jc w:val="both"/>
        <w:textAlignment w:val="baseline"/>
        <w:rPr>
          <w:sz w:val="24"/>
          <w:szCs w:val="24"/>
          <w:lang w:eastAsia="ru-RU"/>
        </w:rPr>
      </w:pPr>
      <w:r>
        <w:rPr>
          <w:sz w:val="24"/>
          <w:szCs w:val="24"/>
          <w:lang w:eastAsia="ru-RU"/>
        </w:rPr>
        <w:t>12.6</w:t>
      </w:r>
      <w:r w:rsidRPr="00FF5B92">
        <w:rPr>
          <w:sz w:val="24"/>
          <w:szCs w:val="24"/>
          <w:lang w:eastAsia="ru-RU"/>
        </w:rPr>
        <w:t xml:space="preserve">. Отношения сторон, неурегулированные настоящим Договором, регулируются законодательством Российской Федерации. </w:t>
      </w:r>
    </w:p>
    <w:p w14:paraId="07AC36FA" w14:textId="77777777" w:rsidR="000953A4" w:rsidRPr="00FF5B92" w:rsidRDefault="000953A4" w:rsidP="000953A4">
      <w:pPr>
        <w:overflowPunct w:val="0"/>
        <w:autoSpaceDN w:val="0"/>
        <w:adjustRightInd w:val="0"/>
        <w:jc w:val="both"/>
        <w:textAlignment w:val="baseline"/>
        <w:rPr>
          <w:sz w:val="24"/>
          <w:szCs w:val="24"/>
          <w:lang w:eastAsia="ru-RU"/>
        </w:rPr>
      </w:pPr>
      <w:r>
        <w:rPr>
          <w:sz w:val="24"/>
          <w:szCs w:val="24"/>
          <w:lang w:eastAsia="ru-RU"/>
        </w:rPr>
        <w:t>12.7</w:t>
      </w:r>
      <w:r w:rsidRPr="00FF5B92">
        <w:rPr>
          <w:sz w:val="24"/>
          <w:szCs w:val="24"/>
          <w:lang w:eastAsia="ru-RU"/>
        </w:rPr>
        <w:t xml:space="preserve">. Все положения настоящего Договора обязательны для правопреемников Заказчика и </w:t>
      </w:r>
      <w:r w:rsidRPr="00FF5B92">
        <w:rPr>
          <w:sz w:val="24"/>
          <w:szCs w:val="24"/>
        </w:rPr>
        <w:t>Исполнителя</w:t>
      </w:r>
      <w:r w:rsidRPr="00FF5B92">
        <w:rPr>
          <w:sz w:val="24"/>
          <w:szCs w:val="24"/>
          <w:lang w:eastAsia="ru-RU"/>
        </w:rPr>
        <w:t xml:space="preserve">. </w:t>
      </w:r>
    </w:p>
    <w:p w14:paraId="74C5CC7D" w14:textId="77777777" w:rsidR="000953A4" w:rsidRDefault="000953A4" w:rsidP="000953A4">
      <w:pPr>
        <w:overflowPunct w:val="0"/>
        <w:autoSpaceDN w:val="0"/>
        <w:adjustRightInd w:val="0"/>
        <w:jc w:val="both"/>
        <w:textAlignment w:val="baseline"/>
        <w:rPr>
          <w:sz w:val="24"/>
          <w:szCs w:val="24"/>
          <w:lang w:eastAsia="ru-RU"/>
        </w:rPr>
      </w:pPr>
      <w:r>
        <w:rPr>
          <w:sz w:val="24"/>
          <w:szCs w:val="24"/>
          <w:lang w:eastAsia="ru-RU"/>
        </w:rPr>
        <w:t>12.8</w:t>
      </w:r>
      <w:r w:rsidRPr="00FF5B92">
        <w:rPr>
          <w:sz w:val="24"/>
          <w:szCs w:val="24"/>
          <w:lang w:eastAsia="ru-RU"/>
        </w:rPr>
        <w:t xml:space="preserve">. Ни одна из сторон не вправе передавать свои права и обязанности по настоящему </w:t>
      </w:r>
      <w:r w:rsidRPr="00FF5B92">
        <w:rPr>
          <w:sz w:val="24"/>
          <w:szCs w:val="24"/>
          <w:lang w:eastAsia="ru-RU"/>
        </w:rPr>
        <w:lastRenderedPageBreak/>
        <w:t>Договору третьей стороне, за исключением случаев, предусмотренных Договором.</w:t>
      </w:r>
    </w:p>
    <w:p w14:paraId="6342D60A" w14:textId="77777777" w:rsidR="000953A4" w:rsidRPr="00FF5B92" w:rsidRDefault="000953A4" w:rsidP="000953A4">
      <w:pPr>
        <w:overflowPunct w:val="0"/>
        <w:autoSpaceDN w:val="0"/>
        <w:adjustRightInd w:val="0"/>
        <w:jc w:val="both"/>
        <w:textAlignment w:val="baseline"/>
        <w:rPr>
          <w:sz w:val="24"/>
          <w:szCs w:val="24"/>
          <w:lang w:eastAsia="ru-RU"/>
        </w:rPr>
      </w:pPr>
      <w:r>
        <w:rPr>
          <w:sz w:val="24"/>
          <w:szCs w:val="24"/>
          <w:lang w:eastAsia="ru-RU"/>
        </w:rPr>
        <w:t>Исполнителем</w:t>
      </w:r>
      <w:r w:rsidRPr="00B62AB3">
        <w:rPr>
          <w:sz w:val="24"/>
          <w:szCs w:val="24"/>
          <w:lang w:eastAsia="ru-RU"/>
        </w:rPr>
        <w:t xml:space="preserve"> является надлежащим образом учрежденным и зарегистрированным юридическим лицом, правомочным в соответствии с законодательством Российской Федерации на заключение договора.</w:t>
      </w:r>
    </w:p>
    <w:p w14:paraId="161A1693" w14:textId="77777777" w:rsidR="000953A4" w:rsidRDefault="000953A4" w:rsidP="000953A4">
      <w:pPr>
        <w:shd w:val="clear" w:color="auto" w:fill="FFFFFF"/>
        <w:overflowPunct w:val="0"/>
        <w:autoSpaceDN w:val="0"/>
        <w:adjustRightInd w:val="0"/>
        <w:jc w:val="both"/>
        <w:textAlignment w:val="baseline"/>
        <w:rPr>
          <w:sz w:val="24"/>
          <w:szCs w:val="24"/>
          <w:lang w:eastAsia="ru-RU"/>
        </w:rPr>
      </w:pPr>
      <w:r>
        <w:rPr>
          <w:sz w:val="24"/>
          <w:szCs w:val="24"/>
          <w:lang w:eastAsia="ru-RU"/>
        </w:rPr>
        <w:t>12.9</w:t>
      </w:r>
      <w:r w:rsidRPr="00FF5B92">
        <w:rPr>
          <w:sz w:val="24"/>
          <w:szCs w:val="24"/>
          <w:lang w:eastAsia="ru-RU"/>
        </w:rPr>
        <w:t xml:space="preserve">. Стороны обязуются не разглашать, не передавать и не делать каким-либо еще способом доступными третьим организациям и лицам сведения, содержащиеся в документах, оформляющих совместную деятельность сторон в рамках настоящего Договора, иначе как с письменного согласия обеих сторон. </w:t>
      </w:r>
      <w:r w:rsidRPr="00FF5B92">
        <w:rPr>
          <w:sz w:val="24"/>
          <w:szCs w:val="24"/>
        </w:rPr>
        <w:t>Исполнитель</w:t>
      </w:r>
      <w:r w:rsidRPr="00FF5B92">
        <w:rPr>
          <w:sz w:val="24"/>
          <w:szCs w:val="24"/>
          <w:lang w:eastAsia="ru-RU"/>
        </w:rPr>
        <w:t xml:space="preserve"> не вправе публиковать рекламу, касающуюся выполнения работ по настоящему Договору, в средствах массовой информации (СМИ) и в сети Интернет без письменного разрешения Заказчика.</w:t>
      </w:r>
    </w:p>
    <w:p w14:paraId="01E0D02F" w14:textId="77777777" w:rsidR="000953A4" w:rsidRPr="00B62AB3" w:rsidRDefault="000953A4" w:rsidP="000953A4">
      <w:pPr>
        <w:shd w:val="clear" w:color="auto" w:fill="FFFFFF"/>
        <w:overflowPunct w:val="0"/>
        <w:autoSpaceDN w:val="0"/>
        <w:adjustRightInd w:val="0"/>
        <w:jc w:val="both"/>
        <w:textAlignment w:val="baseline"/>
        <w:rPr>
          <w:sz w:val="24"/>
          <w:szCs w:val="24"/>
          <w:lang w:eastAsia="ru-RU"/>
        </w:rPr>
      </w:pPr>
      <w:r>
        <w:rPr>
          <w:sz w:val="24"/>
          <w:szCs w:val="24"/>
          <w:lang w:eastAsia="ru-RU"/>
        </w:rPr>
        <w:t>Исполнитель</w:t>
      </w:r>
      <w:r w:rsidRPr="00B62AB3">
        <w:rPr>
          <w:sz w:val="24"/>
          <w:szCs w:val="24"/>
          <w:lang w:eastAsia="ru-RU"/>
        </w:rPr>
        <w:t xml:space="preserve"> гарантирует:</w:t>
      </w:r>
    </w:p>
    <w:p w14:paraId="289F5931" w14:textId="77777777" w:rsidR="000953A4" w:rsidRPr="00B62AB3" w:rsidRDefault="000953A4" w:rsidP="000953A4">
      <w:pPr>
        <w:shd w:val="clear" w:color="auto" w:fill="FFFFFF"/>
        <w:overflowPunct w:val="0"/>
        <w:autoSpaceDN w:val="0"/>
        <w:adjustRightInd w:val="0"/>
        <w:jc w:val="both"/>
        <w:textAlignment w:val="baseline"/>
        <w:rPr>
          <w:sz w:val="24"/>
          <w:szCs w:val="24"/>
          <w:lang w:eastAsia="ru-RU"/>
        </w:rPr>
      </w:pPr>
      <w:r w:rsidRPr="00B62AB3">
        <w:rPr>
          <w:sz w:val="24"/>
          <w:szCs w:val="24"/>
          <w:lang w:eastAsia="ru-RU"/>
        </w:rPr>
        <w:t>-  что адрес, указанный при государственной регистрации, не является адресом массовой регистрации;</w:t>
      </w:r>
    </w:p>
    <w:p w14:paraId="042D7689" w14:textId="77777777" w:rsidR="000953A4" w:rsidRPr="00B62AB3" w:rsidRDefault="000953A4" w:rsidP="000953A4">
      <w:pPr>
        <w:shd w:val="clear" w:color="auto" w:fill="FFFFFF"/>
        <w:overflowPunct w:val="0"/>
        <w:autoSpaceDN w:val="0"/>
        <w:adjustRightInd w:val="0"/>
        <w:jc w:val="both"/>
        <w:textAlignment w:val="baseline"/>
        <w:rPr>
          <w:sz w:val="24"/>
          <w:szCs w:val="24"/>
          <w:lang w:eastAsia="ru-RU"/>
        </w:rPr>
      </w:pPr>
      <w:r w:rsidRPr="00B62AB3">
        <w:rPr>
          <w:sz w:val="24"/>
          <w:szCs w:val="24"/>
          <w:lang w:eastAsia="ru-RU"/>
        </w:rPr>
        <w:t>- в отношении него не имеется возбужденного дела о банкротстве, отсутствуют сведения о факте подачи кредиторами сторон или намерениях кредиторов сторон или самих сторон подать заявление о признании стороны банкротом;</w:t>
      </w:r>
    </w:p>
    <w:p w14:paraId="5F29260E" w14:textId="77777777" w:rsidR="000953A4" w:rsidRPr="00B62AB3" w:rsidRDefault="000953A4" w:rsidP="000953A4">
      <w:pPr>
        <w:shd w:val="clear" w:color="auto" w:fill="FFFFFF"/>
        <w:overflowPunct w:val="0"/>
        <w:autoSpaceDN w:val="0"/>
        <w:adjustRightInd w:val="0"/>
        <w:jc w:val="both"/>
        <w:textAlignment w:val="baseline"/>
        <w:rPr>
          <w:sz w:val="24"/>
          <w:szCs w:val="24"/>
          <w:lang w:eastAsia="ru-RU"/>
        </w:rPr>
      </w:pPr>
      <w:r w:rsidRPr="00B62AB3">
        <w:rPr>
          <w:sz w:val="24"/>
          <w:szCs w:val="24"/>
          <w:lang w:eastAsia="ru-RU"/>
        </w:rPr>
        <w:t>- были совершены все действия, соблюдены все условия и получены все разрешения и согласия, необходимые для заключения и исполнения договора;</w:t>
      </w:r>
    </w:p>
    <w:p w14:paraId="48A5E172" w14:textId="77777777" w:rsidR="000953A4" w:rsidRPr="00B62AB3" w:rsidRDefault="000953A4" w:rsidP="000953A4">
      <w:pPr>
        <w:shd w:val="clear" w:color="auto" w:fill="FFFFFF"/>
        <w:overflowPunct w:val="0"/>
        <w:autoSpaceDN w:val="0"/>
        <w:adjustRightInd w:val="0"/>
        <w:jc w:val="both"/>
        <w:textAlignment w:val="baseline"/>
        <w:rPr>
          <w:sz w:val="24"/>
          <w:szCs w:val="24"/>
          <w:lang w:eastAsia="ru-RU"/>
        </w:rPr>
      </w:pPr>
      <w:r w:rsidRPr="00B62AB3">
        <w:rPr>
          <w:sz w:val="24"/>
          <w:szCs w:val="24"/>
          <w:lang w:eastAsia="ru-RU"/>
        </w:rPr>
        <w:t>- он соблюдает требования законодательства в части ведения налогового и бухгалтерского учета, полноты, точности и достоверности отражения операций в учете, исполнения налоговых обязательств по начислению и уплате налогов и сборов, а также требования трудового законодательства и законодательства о социальном обеспечении, в том числе в части полноты отражения в учете начислений и выплат работникам, полноты уплачиваемых страховых взносов;</w:t>
      </w:r>
    </w:p>
    <w:p w14:paraId="1EC69DA5" w14:textId="77777777" w:rsidR="000953A4" w:rsidRPr="00FF5B92" w:rsidRDefault="000953A4" w:rsidP="000953A4">
      <w:pPr>
        <w:shd w:val="clear" w:color="auto" w:fill="FFFFFF"/>
        <w:overflowPunct w:val="0"/>
        <w:autoSpaceDN w:val="0"/>
        <w:adjustRightInd w:val="0"/>
        <w:jc w:val="both"/>
        <w:textAlignment w:val="baseline"/>
        <w:rPr>
          <w:sz w:val="24"/>
          <w:szCs w:val="24"/>
          <w:lang w:eastAsia="ru-RU"/>
        </w:rPr>
      </w:pPr>
      <w:r w:rsidRPr="00B62AB3">
        <w:rPr>
          <w:sz w:val="24"/>
          <w:szCs w:val="24"/>
          <w:lang w:eastAsia="ru-RU"/>
        </w:rPr>
        <w:t>-основной целью совершения сделки (совершения операций) по договору не являются неуплата (неполная уплата) и (или) зачет (возврат) суммы налога.</w:t>
      </w:r>
    </w:p>
    <w:p w14:paraId="449A8481" w14:textId="77777777" w:rsidR="000953A4" w:rsidRPr="00FF5B92" w:rsidRDefault="000953A4" w:rsidP="000953A4">
      <w:pPr>
        <w:shd w:val="clear" w:color="auto" w:fill="FFFFFF"/>
        <w:overflowPunct w:val="0"/>
        <w:autoSpaceDN w:val="0"/>
        <w:adjustRightInd w:val="0"/>
        <w:jc w:val="both"/>
        <w:textAlignment w:val="baseline"/>
        <w:rPr>
          <w:sz w:val="24"/>
          <w:szCs w:val="24"/>
          <w:lang w:eastAsia="ru-RU"/>
        </w:rPr>
      </w:pPr>
      <w:r>
        <w:rPr>
          <w:sz w:val="24"/>
          <w:szCs w:val="24"/>
          <w:lang w:eastAsia="ru-RU"/>
        </w:rPr>
        <w:t>12.10</w:t>
      </w:r>
      <w:r w:rsidRPr="00FF5B92">
        <w:rPr>
          <w:sz w:val="24"/>
          <w:szCs w:val="24"/>
          <w:lang w:eastAsia="ru-RU"/>
        </w:rPr>
        <w:t xml:space="preserve">. В случае изменения у какой-либо из сторон наименования организации, юридического статуса, местонахождения, банковских реквизитов, смены руководителя, она обязана в течение 3 (трёх) рабочих дней со дня возникновения изменений известить другую сторону в письменном виде. </w:t>
      </w:r>
      <w:r>
        <w:rPr>
          <w:sz w:val="24"/>
          <w:szCs w:val="24"/>
          <w:lang w:eastAsia="ru-RU"/>
        </w:rPr>
        <w:t>Исполнитель</w:t>
      </w:r>
      <w:r w:rsidRPr="00B62AB3">
        <w:rPr>
          <w:sz w:val="24"/>
          <w:szCs w:val="24"/>
          <w:lang w:eastAsia="ru-RU"/>
        </w:rPr>
        <w:t xml:space="preserve"> не осуществляет и не будет осуществлять уменьшения налоговой базы в результате искажения сведений о фактах хозяйственной жизни или совокупности таких фактов, об объектах налогообложения.</w:t>
      </w:r>
    </w:p>
    <w:p w14:paraId="76DA203A" w14:textId="77777777" w:rsidR="000953A4" w:rsidRPr="00FF5B92" w:rsidRDefault="000953A4" w:rsidP="000953A4">
      <w:pPr>
        <w:tabs>
          <w:tab w:val="left" w:pos="6096"/>
        </w:tabs>
        <w:overflowPunct w:val="0"/>
        <w:autoSpaceDN w:val="0"/>
        <w:adjustRightInd w:val="0"/>
        <w:jc w:val="both"/>
        <w:textAlignment w:val="baseline"/>
        <w:rPr>
          <w:sz w:val="24"/>
          <w:szCs w:val="24"/>
          <w:lang w:eastAsia="ru-RU"/>
        </w:rPr>
      </w:pPr>
      <w:r>
        <w:rPr>
          <w:sz w:val="24"/>
          <w:szCs w:val="24"/>
          <w:lang w:eastAsia="ru-RU"/>
        </w:rPr>
        <w:t>12.11</w:t>
      </w:r>
      <w:r w:rsidRPr="00FF5B92">
        <w:rPr>
          <w:sz w:val="24"/>
          <w:szCs w:val="24"/>
          <w:lang w:eastAsia="ru-RU"/>
        </w:rPr>
        <w:t>. Все приложения к Договору являются его неотъемлемой частью.</w:t>
      </w:r>
      <w:r w:rsidRPr="00B62AB3">
        <w:t xml:space="preserve"> </w:t>
      </w:r>
      <w:r w:rsidRPr="00B62AB3">
        <w:rPr>
          <w:sz w:val="24"/>
          <w:szCs w:val="24"/>
          <w:lang w:eastAsia="ru-RU"/>
        </w:rPr>
        <w:t>Обязательства по договору будут исполня</w:t>
      </w:r>
      <w:r>
        <w:rPr>
          <w:sz w:val="24"/>
          <w:szCs w:val="24"/>
          <w:lang w:eastAsia="ru-RU"/>
        </w:rPr>
        <w:t>ться непосредственно Исполнителем</w:t>
      </w:r>
      <w:r w:rsidRPr="00B62AB3">
        <w:rPr>
          <w:sz w:val="24"/>
          <w:szCs w:val="24"/>
          <w:lang w:eastAsia="ru-RU"/>
        </w:rPr>
        <w:t xml:space="preserve"> и (или) лицом, которому обязательство по исполнению сделки передано по договор</w:t>
      </w:r>
      <w:r>
        <w:rPr>
          <w:sz w:val="24"/>
          <w:szCs w:val="24"/>
          <w:lang w:eastAsia="ru-RU"/>
        </w:rPr>
        <w:t>у или закону, при этом Исполнитель</w:t>
      </w:r>
      <w:r w:rsidRPr="00B62AB3">
        <w:rPr>
          <w:sz w:val="24"/>
          <w:szCs w:val="24"/>
          <w:lang w:eastAsia="ru-RU"/>
        </w:rPr>
        <w:t xml:space="preserve"> гарантирует, что все его действия по привлечению третьих лиц будут соответствовать гарантиям и содержать заверения, указанные</w:t>
      </w:r>
      <w:r>
        <w:rPr>
          <w:sz w:val="24"/>
          <w:szCs w:val="24"/>
          <w:lang w:eastAsia="ru-RU"/>
        </w:rPr>
        <w:t xml:space="preserve"> в настоящей оговорке. Исполнитель</w:t>
      </w:r>
      <w:r w:rsidRPr="00B62AB3">
        <w:rPr>
          <w:sz w:val="24"/>
          <w:szCs w:val="24"/>
          <w:lang w:eastAsia="ru-RU"/>
        </w:rPr>
        <w:t xml:space="preserve"> несет полную ответственность за действительность соответствующих отношений, полноту и достоверность всех документов и сведений в них.</w:t>
      </w:r>
    </w:p>
    <w:p w14:paraId="29134955" w14:textId="3F5A211E" w:rsidR="000953A4" w:rsidRDefault="000953A4" w:rsidP="000953A4">
      <w:pPr>
        <w:shd w:val="clear" w:color="auto" w:fill="FFFFFF"/>
        <w:overflowPunct w:val="0"/>
        <w:autoSpaceDN w:val="0"/>
        <w:adjustRightInd w:val="0"/>
        <w:jc w:val="both"/>
        <w:textAlignment w:val="baseline"/>
        <w:rPr>
          <w:sz w:val="24"/>
          <w:szCs w:val="24"/>
          <w:lang w:eastAsia="ru-RU"/>
        </w:rPr>
      </w:pPr>
      <w:r w:rsidRPr="00FF5B92">
        <w:rPr>
          <w:sz w:val="24"/>
          <w:szCs w:val="24"/>
          <w:lang w:eastAsia="ru-RU"/>
        </w:rPr>
        <w:t>1</w:t>
      </w:r>
      <w:r>
        <w:rPr>
          <w:sz w:val="24"/>
          <w:szCs w:val="24"/>
          <w:lang w:eastAsia="ru-RU"/>
        </w:rPr>
        <w:t>2.12</w:t>
      </w:r>
      <w:r w:rsidRPr="00FF5B92">
        <w:rPr>
          <w:sz w:val="24"/>
          <w:szCs w:val="24"/>
          <w:lang w:eastAsia="ru-RU"/>
        </w:rPr>
        <w:t>. Настоящий Договор, приложения и все документы, имеющие к ним отношение, должны быть составлены на русском языке.</w:t>
      </w:r>
      <w:r w:rsidRPr="00B62AB3">
        <w:t xml:space="preserve"> </w:t>
      </w:r>
      <w:r w:rsidR="00660E87">
        <w:rPr>
          <w:sz w:val="24"/>
          <w:szCs w:val="24"/>
          <w:lang w:eastAsia="ru-RU"/>
        </w:rPr>
        <w:t>Исполнитель</w:t>
      </w:r>
      <w:r w:rsidR="00660E87" w:rsidRPr="00B62AB3">
        <w:rPr>
          <w:sz w:val="24"/>
          <w:szCs w:val="24"/>
          <w:lang w:eastAsia="ru-RU"/>
        </w:rPr>
        <w:t xml:space="preserve"> стремится</w:t>
      </w:r>
      <w:r w:rsidRPr="00B62AB3">
        <w:rPr>
          <w:sz w:val="24"/>
          <w:szCs w:val="24"/>
          <w:lang w:eastAsia="ru-RU"/>
        </w:rPr>
        <w:t xml:space="preserve"> приобретать товары у производителей (работ/услуг), избегая многоступенчатого процесса перепродажи.</w:t>
      </w:r>
    </w:p>
    <w:p w14:paraId="63F109E2" w14:textId="405C033B" w:rsidR="000953A4" w:rsidRPr="00B62AB3" w:rsidRDefault="000953A4" w:rsidP="000953A4">
      <w:pPr>
        <w:shd w:val="clear" w:color="auto" w:fill="FFFFFF"/>
        <w:overflowPunct w:val="0"/>
        <w:autoSpaceDN w:val="0"/>
        <w:adjustRightInd w:val="0"/>
        <w:jc w:val="both"/>
        <w:textAlignment w:val="baseline"/>
        <w:rPr>
          <w:sz w:val="24"/>
          <w:szCs w:val="24"/>
          <w:lang w:eastAsia="ru-RU"/>
        </w:rPr>
      </w:pPr>
      <w:r>
        <w:rPr>
          <w:sz w:val="24"/>
          <w:szCs w:val="24"/>
          <w:lang w:eastAsia="ru-RU"/>
        </w:rPr>
        <w:t xml:space="preserve">12.13. </w:t>
      </w:r>
      <w:r w:rsidR="00660E87">
        <w:rPr>
          <w:sz w:val="24"/>
          <w:szCs w:val="24"/>
          <w:lang w:eastAsia="ru-RU"/>
        </w:rPr>
        <w:t>Исполнитель</w:t>
      </w:r>
      <w:r w:rsidR="00660E87" w:rsidRPr="00B62AB3">
        <w:rPr>
          <w:sz w:val="24"/>
          <w:szCs w:val="24"/>
          <w:lang w:eastAsia="ru-RU"/>
        </w:rPr>
        <w:t xml:space="preserve"> имеет</w:t>
      </w:r>
      <w:r w:rsidRPr="00B62AB3">
        <w:rPr>
          <w:sz w:val="24"/>
          <w:szCs w:val="24"/>
          <w:lang w:eastAsia="ru-RU"/>
        </w:rPr>
        <w:t xml:space="preserve"> фактическую возможность выполнить работы, оказать услуги, осуществить поставку товара покупателю, для чего обладает всеми необходимыми трудовыми и имущественными ресурсами.</w:t>
      </w:r>
    </w:p>
    <w:p w14:paraId="3115124C" w14:textId="77777777" w:rsidR="000953A4" w:rsidRPr="00B62AB3" w:rsidRDefault="000953A4" w:rsidP="000953A4">
      <w:pPr>
        <w:shd w:val="clear" w:color="auto" w:fill="FFFFFF"/>
        <w:overflowPunct w:val="0"/>
        <w:autoSpaceDN w:val="0"/>
        <w:adjustRightInd w:val="0"/>
        <w:jc w:val="both"/>
        <w:textAlignment w:val="baseline"/>
        <w:rPr>
          <w:sz w:val="24"/>
          <w:szCs w:val="24"/>
          <w:lang w:eastAsia="ru-RU"/>
        </w:rPr>
      </w:pPr>
      <w:r>
        <w:rPr>
          <w:sz w:val="24"/>
          <w:szCs w:val="24"/>
          <w:lang w:eastAsia="ru-RU"/>
        </w:rPr>
        <w:t>12.14. Привлекаемые Исполнителем</w:t>
      </w:r>
      <w:r w:rsidRPr="00B62AB3">
        <w:rPr>
          <w:sz w:val="24"/>
          <w:szCs w:val="24"/>
          <w:lang w:eastAsia="ru-RU"/>
        </w:rPr>
        <w:t xml:space="preserve"> для исполнения обязательств по договору третьи лица (далее — соисполнители) полностью исполняют свои обязательства собственными силами и средствами. Передача соисполнителями всех или части обязательств иным третьим лицам в рамках исполнения договора не допускается.</w:t>
      </w:r>
    </w:p>
    <w:p w14:paraId="106BB65E" w14:textId="3C56F8A3" w:rsidR="000953A4" w:rsidRPr="00B62AB3" w:rsidRDefault="000953A4" w:rsidP="000953A4">
      <w:pPr>
        <w:shd w:val="clear" w:color="auto" w:fill="FFFFFF"/>
        <w:overflowPunct w:val="0"/>
        <w:autoSpaceDN w:val="0"/>
        <w:adjustRightInd w:val="0"/>
        <w:jc w:val="both"/>
        <w:textAlignment w:val="baseline"/>
        <w:rPr>
          <w:sz w:val="24"/>
          <w:szCs w:val="24"/>
          <w:lang w:eastAsia="ru-RU"/>
        </w:rPr>
      </w:pPr>
      <w:r>
        <w:rPr>
          <w:sz w:val="24"/>
          <w:szCs w:val="24"/>
          <w:lang w:eastAsia="ru-RU"/>
        </w:rPr>
        <w:t>12.15.</w:t>
      </w:r>
      <w:r w:rsidRPr="00B62AB3">
        <w:rPr>
          <w:sz w:val="24"/>
          <w:szCs w:val="24"/>
          <w:lang w:eastAsia="ru-RU"/>
        </w:rPr>
        <w:t xml:space="preserve"> Соисполнители являют</w:t>
      </w:r>
      <w:r>
        <w:rPr>
          <w:sz w:val="24"/>
          <w:szCs w:val="24"/>
          <w:lang w:eastAsia="ru-RU"/>
        </w:rPr>
        <w:t xml:space="preserve">ся </w:t>
      </w:r>
      <w:r w:rsidR="00660E87">
        <w:rPr>
          <w:sz w:val="24"/>
          <w:szCs w:val="24"/>
          <w:lang w:eastAsia="ru-RU"/>
        </w:rPr>
        <w:t>добросовестными Исполнителями</w:t>
      </w:r>
      <w:r w:rsidRPr="00B62AB3">
        <w:rPr>
          <w:sz w:val="24"/>
          <w:szCs w:val="24"/>
          <w:lang w:eastAsia="ru-RU"/>
        </w:rPr>
        <w:t xml:space="preserve"> работ и обладают достаточными имущественными и </w:t>
      </w:r>
      <w:r>
        <w:rPr>
          <w:sz w:val="24"/>
          <w:szCs w:val="24"/>
          <w:lang w:eastAsia="ru-RU"/>
        </w:rPr>
        <w:t>трудовыми ресурсами. Исполнителем</w:t>
      </w:r>
      <w:r w:rsidRPr="00B62AB3">
        <w:rPr>
          <w:sz w:val="24"/>
          <w:szCs w:val="24"/>
          <w:lang w:eastAsia="ru-RU"/>
        </w:rPr>
        <w:t xml:space="preserve"> получены от </w:t>
      </w:r>
      <w:r w:rsidRPr="00B62AB3">
        <w:rPr>
          <w:sz w:val="24"/>
          <w:szCs w:val="24"/>
          <w:lang w:eastAsia="ru-RU"/>
        </w:rPr>
        <w:lastRenderedPageBreak/>
        <w:t>соисполнителей подтверждающие данный факт заверенные копии документов: выписок из ЕГРН, свидетельств о регистрации транспортных средств, ПТС, сведений о застрахованных лицах и иных документов в случае необходимости.</w:t>
      </w:r>
    </w:p>
    <w:p w14:paraId="0F3FF5F0" w14:textId="77777777" w:rsidR="000953A4" w:rsidRPr="00B62AB3" w:rsidRDefault="000953A4" w:rsidP="000953A4">
      <w:pPr>
        <w:shd w:val="clear" w:color="auto" w:fill="FFFFFF"/>
        <w:overflowPunct w:val="0"/>
        <w:autoSpaceDN w:val="0"/>
        <w:adjustRightInd w:val="0"/>
        <w:jc w:val="both"/>
        <w:textAlignment w:val="baseline"/>
        <w:rPr>
          <w:sz w:val="24"/>
          <w:szCs w:val="24"/>
          <w:lang w:eastAsia="ru-RU"/>
        </w:rPr>
      </w:pPr>
      <w:r>
        <w:rPr>
          <w:sz w:val="24"/>
          <w:szCs w:val="24"/>
          <w:lang w:eastAsia="ru-RU"/>
        </w:rPr>
        <w:t>12.16.</w:t>
      </w:r>
      <w:r w:rsidRPr="00B62AB3">
        <w:rPr>
          <w:sz w:val="24"/>
          <w:szCs w:val="24"/>
          <w:lang w:eastAsia="ru-RU"/>
        </w:rPr>
        <w:t xml:space="preserve"> Соисполнители не являются ли</w:t>
      </w:r>
      <w:r>
        <w:rPr>
          <w:sz w:val="24"/>
          <w:szCs w:val="24"/>
          <w:lang w:eastAsia="ru-RU"/>
        </w:rPr>
        <w:t>цами, подконтрольными Исполнителю</w:t>
      </w:r>
      <w:r w:rsidRPr="00B62AB3">
        <w:rPr>
          <w:sz w:val="24"/>
          <w:szCs w:val="24"/>
          <w:lang w:eastAsia="ru-RU"/>
        </w:rPr>
        <w:t>.</w:t>
      </w:r>
    </w:p>
    <w:p w14:paraId="23CABE19" w14:textId="6F8D6126" w:rsidR="000953A4" w:rsidRPr="00B62AB3" w:rsidRDefault="000953A4" w:rsidP="000953A4">
      <w:pPr>
        <w:shd w:val="clear" w:color="auto" w:fill="FFFFFF"/>
        <w:overflowPunct w:val="0"/>
        <w:autoSpaceDN w:val="0"/>
        <w:adjustRightInd w:val="0"/>
        <w:jc w:val="both"/>
        <w:textAlignment w:val="baseline"/>
        <w:rPr>
          <w:sz w:val="24"/>
          <w:szCs w:val="24"/>
          <w:lang w:eastAsia="ru-RU"/>
        </w:rPr>
      </w:pPr>
      <w:r>
        <w:rPr>
          <w:sz w:val="24"/>
          <w:szCs w:val="24"/>
          <w:lang w:eastAsia="ru-RU"/>
        </w:rPr>
        <w:t>12.17</w:t>
      </w:r>
      <w:r w:rsidRPr="00B62AB3">
        <w:rPr>
          <w:sz w:val="24"/>
          <w:szCs w:val="24"/>
          <w:lang w:eastAsia="ru-RU"/>
        </w:rPr>
        <w:t>.</w:t>
      </w:r>
      <w:r w:rsidR="00660E87">
        <w:rPr>
          <w:sz w:val="24"/>
          <w:szCs w:val="24"/>
          <w:lang w:eastAsia="ru-RU"/>
        </w:rPr>
        <w:t xml:space="preserve"> </w:t>
      </w:r>
      <w:r w:rsidRPr="00B62AB3">
        <w:rPr>
          <w:sz w:val="24"/>
          <w:szCs w:val="24"/>
          <w:lang w:eastAsia="ru-RU"/>
        </w:rPr>
        <w:t>Все операции по  оказанию услуг Заказчику будут полностью отражены в первичной</w:t>
      </w:r>
      <w:r>
        <w:rPr>
          <w:sz w:val="24"/>
          <w:szCs w:val="24"/>
          <w:lang w:eastAsia="ru-RU"/>
        </w:rPr>
        <w:t xml:space="preserve"> документации Исполнителя</w:t>
      </w:r>
      <w:r w:rsidRPr="00B62AB3">
        <w:rPr>
          <w:sz w:val="24"/>
          <w:szCs w:val="24"/>
          <w:lang w:eastAsia="ru-RU"/>
        </w:rPr>
        <w:t>, соисполнителей, в обязательной бухгалтерской, налоговой, статистической и любой иной отчетности.</w:t>
      </w:r>
    </w:p>
    <w:p w14:paraId="33EB8A9E" w14:textId="77777777" w:rsidR="000953A4" w:rsidRPr="00B62AB3" w:rsidRDefault="000953A4" w:rsidP="000953A4">
      <w:pPr>
        <w:shd w:val="clear" w:color="auto" w:fill="FFFFFF"/>
        <w:overflowPunct w:val="0"/>
        <w:autoSpaceDN w:val="0"/>
        <w:adjustRightInd w:val="0"/>
        <w:jc w:val="both"/>
        <w:textAlignment w:val="baseline"/>
        <w:rPr>
          <w:sz w:val="24"/>
          <w:szCs w:val="24"/>
          <w:lang w:eastAsia="ru-RU"/>
        </w:rPr>
      </w:pPr>
      <w:r>
        <w:rPr>
          <w:sz w:val="24"/>
          <w:szCs w:val="24"/>
          <w:lang w:eastAsia="ru-RU"/>
        </w:rPr>
        <w:t>12.18. Исполнитель</w:t>
      </w:r>
      <w:r w:rsidRPr="00B62AB3">
        <w:rPr>
          <w:sz w:val="24"/>
          <w:szCs w:val="24"/>
          <w:lang w:eastAsia="ru-RU"/>
        </w:rPr>
        <w:t xml:space="preserve"> представит Заказчику достоверные, полностью соответствующие законодательству Российской Федерации первичные документы, которыми оформляется передача работ по договору.</w:t>
      </w:r>
    </w:p>
    <w:p w14:paraId="6E319873" w14:textId="77777777" w:rsidR="000953A4" w:rsidRPr="00B62AB3" w:rsidRDefault="000953A4" w:rsidP="000953A4">
      <w:pPr>
        <w:shd w:val="clear" w:color="auto" w:fill="FFFFFF"/>
        <w:overflowPunct w:val="0"/>
        <w:autoSpaceDN w:val="0"/>
        <w:adjustRightInd w:val="0"/>
        <w:jc w:val="both"/>
        <w:textAlignment w:val="baseline"/>
        <w:rPr>
          <w:sz w:val="24"/>
          <w:szCs w:val="24"/>
          <w:lang w:eastAsia="ru-RU"/>
        </w:rPr>
      </w:pPr>
      <w:r>
        <w:rPr>
          <w:sz w:val="24"/>
          <w:szCs w:val="24"/>
          <w:lang w:eastAsia="ru-RU"/>
        </w:rPr>
        <w:t>12.19. Исполнитель</w:t>
      </w:r>
      <w:r w:rsidRPr="00B62AB3">
        <w:rPr>
          <w:sz w:val="24"/>
          <w:szCs w:val="24"/>
          <w:lang w:eastAsia="ru-RU"/>
        </w:rPr>
        <w:t xml:space="preserve"> совершит необходимые действия по подтверждению операций по исполнению договора, в том числе представит (в том числе обеспечит представление соисполнителями) по первому требованию Заказчика, или органов государственного контроля, или суда надлежащим образом заверенные копии документов, относящихся к указанным операциям и подтверждающих гарантии и заверения, указанные в настоящем разделе договора, в срок, не превышающий 5 (пять) рабочих дней с момента получения соответствующего запроса от Заказчика, государственного органа или суда, если иной срок не указан в запросе.</w:t>
      </w:r>
    </w:p>
    <w:p w14:paraId="7FB277CC" w14:textId="77777777" w:rsidR="000953A4" w:rsidRPr="00B62AB3" w:rsidRDefault="000953A4" w:rsidP="000953A4">
      <w:pPr>
        <w:shd w:val="clear" w:color="auto" w:fill="FFFFFF"/>
        <w:overflowPunct w:val="0"/>
        <w:autoSpaceDN w:val="0"/>
        <w:adjustRightInd w:val="0"/>
        <w:jc w:val="both"/>
        <w:textAlignment w:val="baseline"/>
        <w:rPr>
          <w:sz w:val="24"/>
          <w:szCs w:val="24"/>
          <w:lang w:eastAsia="ru-RU"/>
        </w:rPr>
      </w:pPr>
      <w:r>
        <w:rPr>
          <w:sz w:val="24"/>
          <w:szCs w:val="24"/>
          <w:lang w:eastAsia="ru-RU"/>
        </w:rPr>
        <w:t>12.20</w:t>
      </w:r>
      <w:r w:rsidRPr="00B62AB3">
        <w:rPr>
          <w:sz w:val="24"/>
          <w:szCs w:val="24"/>
          <w:lang w:eastAsia="ru-RU"/>
        </w:rPr>
        <w:t>. По</w:t>
      </w:r>
      <w:r>
        <w:rPr>
          <w:sz w:val="24"/>
          <w:szCs w:val="24"/>
          <w:lang w:eastAsia="ru-RU"/>
        </w:rPr>
        <w:t xml:space="preserve"> операциям с участием Исполнителя</w:t>
      </w:r>
      <w:r w:rsidRPr="00B62AB3">
        <w:rPr>
          <w:sz w:val="24"/>
          <w:szCs w:val="24"/>
          <w:lang w:eastAsia="ru-RU"/>
        </w:rPr>
        <w:t xml:space="preserve"> не имеется и не будет иметься признаков несформированного источника по цепочке поставщиков товаров (работ, услуг) для принятия к вычету сумм НДС (далее — несформированный источник для вычета по НДС).</w:t>
      </w:r>
    </w:p>
    <w:p w14:paraId="7CAACF68" w14:textId="77777777" w:rsidR="000953A4" w:rsidRPr="00B62AB3" w:rsidRDefault="000953A4" w:rsidP="000953A4">
      <w:pPr>
        <w:shd w:val="clear" w:color="auto" w:fill="FFFFFF"/>
        <w:overflowPunct w:val="0"/>
        <w:autoSpaceDN w:val="0"/>
        <w:adjustRightInd w:val="0"/>
        <w:jc w:val="both"/>
        <w:textAlignment w:val="baseline"/>
        <w:rPr>
          <w:sz w:val="24"/>
          <w:szCs w:val="24"/>
          <w:lang w:eastAsia="ru-RU"/>
        </w:rPr>
      </w:pPr>
      <w:r>
        <w:rPr>
          <w:sz w:val="24"/>
          <w:szCs w:val="24"/>
          <w:lang w:eastAsia="ru-RU"/>
        </w:rPr>
        <w:t>12.21. Исполнитель</w:t>
      </w:r>
      <w:r w:rsidRPr="00B62AB3">
        <w:rPr>
          <w:sz w:val="24"/>
          <w:szCs w:val="24"/>
          <w:lang w:eastAsia="ru-RU"/>
        </w:rPr>
        <w:t xml:space="preserve">  обязуется возместить имущественные потери Заказчика, возникшие в любое время после заключения договора, в случае, если к Заказчику на основании решения налогового органа (далее – Решение) будут предъявлены требования имущественного характера по причине не подтверждения налоговым органом права Заказчика на вычет сумм НДС, перечисленных Заказчиком в пользу Поставщика (Подрядчика/Исполнителя)  и (или) отказа налогового органа в признании права Заказчика на включение в состав расходов, в целях исчисления налога на прибыль организаций, стоимости поставленных товаров по договору.</w:t>
      </w:r>
    </w:p>
    <w:p w14:paraId="3FE3C430" w14:textId="77777777" w:rsidR="000953A4" w:rsidRPr="00B62AB3" w:rsidRDefault="000953A4" w:rsidP="000953A4">
      <w:pPr>
        <w:shd w:val="clear" w:color="auto" w:fill="FFFFFF"/>
        <w:overflowPunct w:val="0"/>
        <w:autoSpaceDN w:val="0"/>
        <w:adjustRightInd w:val="0"/>
        <w:jc w:val="both"/>
        <w:textAlignment w:val="baseline"/>
        <w:rPr>
          <w:sz w:val="24"/>
          <w:szCs w:val="24"/>
          <w:lang w:eastAsia="ru-RU"/>
        </w:rPr>
      </w:pPr>
      <w:r>
        <w:rPr>
          <w:sz w:val="24"/>
          <w:szCs w:val="24"/>
          <w:lang w:eastAsia="ru-RU"/>
        </w:rPr>
        <w:t>12.22</w:t>
      </w:r>
      <w:r w:rsidRPr="00B62AB3">
        <w:rPr>
          <w:sz w:val="24"/>
          <w:szCs w:val="24"/>
          <w:lang w:eastAsia="ru-RU"/>
        </w:rPr>
        <w:t>. Размер возмещения равен размеру требований имущественного характера (включая сумму штрафа), предъявленных налоговым органом к Заказчику и увеличенных на сумму, равную сумме налога на прибыль, которую Заказчик должен будет уплатить в связи с получением возмещения имущественных потерь.</w:t>
      </w:r>
    </w:p>
    <w:p w14:paraId="1FEA4593" w14:textId="77777777" w:rsidR="000953A4" w:rsidRPr="00B62AB3" w:rsidRDefault="000953A4" w:rsidP="000953A4">
      <w:pPr>
        <w:shd w:val="clear" w:color="auto" w:fill="FFFFFF"/>
        <w:overflowPunct w:val="0"/>
        <w:autoSpaceDN w:val="0"/>
        <w:adjustRightInd w:val="0"/>
        <w:jc w:val="both"/>
        <w:textAlignment w:val="baseline"/>
        <w:rPr>
          <w:sz w:val="24"/>
          <w:szCs w:val="24"/>
          <w:lang w:eastAsia="ru-RU"/>
        </w:rPr>
      </w:pPr>
      <w:r>
        <w:rPr>
          <w:sz w:val="24"/>
          <w:szCs w:val="24"/>
          <w:lang w:eastAsia="ru-RU"/>
        </w:rPr>
        <w:t>12.23</w:t>
      </w:r>
      <w:r w:rsidRPr="00B62AB3">
        <w:rPr>
          <w:sz w:val="24"/>
          <w:szCs w:val="24"/>
          <w:lang w:eastAsia="ru-RU"/>
        </w:rPr>
        <w:t>. В обоснование требования возместить имущественные потери Заказчик предоставляет Подрядчику следующие документы, заверенные Заказчиком: выписку из вступившего в законную силу Решения, в силу которого возникли имущественные потери; копию требования об уплате налога, выставленного на основании Решения.</w:t>
      </w:r>
    </w:p>
    <w:p w14:paraId="797BCD99" w14:textId="77777777" w:rsidR="000953A4" w:rsidRPr="00282C5C" w:rsidRDefault="000953A4" w:rsidP="000953A4">
      <w:pPr>
        <w:shd w:val="clear" w:color="auto" w:fill="FFFFFF"/>
        <w:overflowPunct w:val="0"/>
        <w:autoSpaceDN w:val="0"/>
        <w:adjustRightInd w:val="0"/>
        <w:jc w:val="both"/>
        <w:textAlignment w:val="baseline"/>
        <w:rPr>
          <w:sz w:val="24"/>
          <w:szCs w:val="24"/>
          <w:lang w:eastAsia="ru-RU"/>
        </w:rPr>
      </w:pPr>
      <w:r>
        <w:rPr>
          <w:sz w:val="24"/>
          <w:szCs w:val="24"/>
          <w:lang w:eastAsia="ru-RU"/>
        </w:rPr>
        <w:t>12.24. Исполнитель</w:t>
      </w:r>
      <w:r w:rsidRPr="00B62AB3">
        <w:rPr>
          <w:sz w:val="24"/>
          <w:szCs w:val="24"/>
          <w:lang w:eastAsia="ru-RU"/>
        </w:rPr>
        <w:t xml:space="preserve"> обязуется в течение 5 (пяти) рабочих дней с момента получения соответствующей претензии от Заказчика с приложением обосновывающих документов, возместить Заказчику имущественные потери путем перечисления денежных средств на его расчетный счет.</w:t>
      </w:r>
    </w:p>
    <w:p w14:paraId="1D8B6570" w14:textId="77777777" w:rsidR="000953A4" w:rsidRPr="00282C5C" w:rsidRDefault="000953A4" w:rsidP="000953A4">
      <w:pPr>
        <w:jc w:val="both"/>
        <w:rPr>
          <w:sz w:val="24"/>
          <w:szCs w:val="24"/>
        </w:rPr>
      </w:pPr>
      <w:r>
        <w:rPr>
          <w:sz w:val="24"/>
          <w:szCs w:val="24"/>
        </w:rPr>
        <w:t>12.25</w:t>
      </w:r>
      <w:r w:rsidRPr="00282C5C">
        <w:rPr>
          <w:sz w:val="24"/>
          <w:szCs w:val="24"/>
        </w:rPr>
        <w:t>. Неотъемлемой частью настоящего Договора являются:</w:t>
      </w:r>
    </w:p>
    <w:p w14:paraId="07BF4119" w14:textId="77777777" w:rsidR="000953A4" w:rsidRPr="00282C5C" w:rsidRDefault="000953A4" w:rsidP="000953A4">
      <w:pPr>
        <w:rPr>
          <w:rFonts w:eastAsia="Arial"/>
          <w:b/>
          <w:sz w:val="24"/>
          <w:szCs w:val="24"/>
        </w:rPr>
      </w:pPr>
      <w:r w:rsidRPr="00282C5C">
        <w:rPr>
          <w:sz w:val="24"/>
          <w:szCs w:val="24"/>
        </w:rPr>
        <w:t>- Приложение № 1 (Техническое задание)</w:t>
      </w:r>
    </w:p>
    <w:p w14:paraId="4F311387" w14:textId="793223FC" w:rsidR="000953A4" w:rsidRDefault="000953A4" w:rsidP="000953A4">
      <w:pPr>
        <w:widowControl/>
        <w:suppressAutoHyphens w:val="0"/>
        <w:autoSpaceDN w:val="0"/>
        <w:adjustRightInd w:val="0"/>
        <w:jc w:val="both"/>
        <w:rPr>
          <w:sz w:val="24"/>
          <w:szCs w:val="24"/>
          <w:lang w:eastAsia="ru-RU"/>
        </w:rPr>
      </w:pPr>
    </w:p>
    <w:p w14:paraId="139B77C1" w14:textId="77777777" w:rsidR="00A075E0" w:rsidRPr="00282C5C" w:rsidRDefault="00A075E0" w:rsidP="000953A4">
      <w:pPr>
        <w:widowControl/>
        <w:suppressAutoHyphens w:val="0"/>
        <w:autoSpaceDN w:val="0"/>
        <w:adjustRightInd w:val="0"/>
        <w:jc w:val="both"/>
        <w:rPr>
          <w:sz w:val="24"/>
          <w:szCs w:val="24"/>
          <w:lang w:eastAsia="ru-RU"/>
        </w:rPr>
      </w:pPr>
    </w:p>
    <w:p w14:paraId="28C70BC5" w14:textId="77777777" w:rsidR="000953A4" w:rsidRPr="00282C5C" w:rsidRDefault="000953A4" w:rsidP="000953A4">
      <w:pPr>
        <w:widowControl/>
        <w:suppressAutoHyphens w:val="0"/>
        <w:overflowPunct w:val="0"/>
        <w:autoSpaceDN w:val="0"/>
        <w:adjustRightInd w:val="0"/>
        <w:jc w:val="center"/>
        <w:textAlignment w:val="baseline"/>
        <w:rPr>
          <w:b/>
          <w:sz w:val="24"/>
          <w:szCs w:val="24"/>
          <w:lang w:eastAsia="ru-RU"/>
        </w:rPr>
      </w:pPr>
      <w:r w:rsidRPr="00282C5C">
        <w:rPr>
          <w:b/>
          <w:sz w:val="24"/>
          <w:szCs w:val="24"/>
          <w:lang w:eastAsia="ru-RU"/>
        </w:rPr>
        <w:t>13. Юридические адреса и реквизиты сторон</w:t>
      </w:r>
    </w:p>
    <w:tbl>
      <w:tblPr>
        <w:tblW w:w="9609" w:type="dxa"/>
        <w:tblInd w:w="70" w:type="dxa"/>
        <w:tblLayout w:type="fixed"/>
        <w:tblCellMar>
          <w:left w:w="70" w:type="dxa"/>
          <w:right w:w="70" w:type="dxa"/>
        </w:tblCellMar>
        <w:tblLook w:val="0000" w:firstRow="0" w:lastRow="0" w:firstColumn="0" w:lastColumn="0" w:noHBand="0" w:noVBand="0"/>
      </w:tblPr>
      <w:tblGrid>
        <w:gridCol w:w="4501"/>
        <w:gridCol w:w="5108"/>
      </w:tblGrid>
      <w:tr w:rsidR="000953A4" w:rsidRPr="001162CC" w14:paraId="05512214" w14:textId="77777777" w:rsidTr="00C7345B">
        <w:trPr>
          <w:cantSplit/>
          <w:trHeight w:val="243"/>
        </w:trPr>
        <w:tc>
          <w:tcPr>
            <w:tcW w:w="4501" w:type="dxa"/>
          </w:tcPr>
          <w:p w14:paraId="771B435A" w14:textId="77777777" w:rsidR="000953A4" w:rsidRPr="001162CC" w:rsidRDefault="000953A4" w:rsidP="00C7345B">
            <w:pPr>
              <w:widowControl/>
              <w:overflowPunct w:val="0"/>
              <w:snapToGrid w:val="0"/>
              <w:textAlignment w:val="baseline"/>
              <w:rPr>
                <w:b/>
                <w:caps/>
                <w:sz w:val="24"/>
                <w:szCs w:val="24"/>
              </w:rPr>
            </w:pPr>
            <w:r w:rsidRPr="001162CC">
              <w:rPr>
                <w:b/>
                <w:caps/>
                <w:sz w:val="24"/>
                <w:szCs w:val="24"/>
              </w:rPr>
              <w:t>ЗАКАЗЧИК:</w:t>
            </w:r>
          </w:p>
        </w:tc>
        <w:tc>
          <w:tcPr>
            <w:tcW w:w="5108" w:type="dxa"/>
          </w:tcPr>
          <w:p w14:paraId="6BF3DC23" w14:textId="77777777" w:rsidR="000953A4" w:rsidRPr="001162CC" w:rsidRDefault="000953A4" w:rsidP="00C7345B">
            <w:pPr>
              <w:widowControl/>
              <w:overflowPunct w:val="0"/>
              <w:snapToGrid w:val="0"/>
              <w:textAlignment w:val="baseline"/>
              <w:rPr>
                <w:b/>
                <w:caps/>
                <w:sz w:val="24"/>
                <w:szCs w:val="24"/>
              </w:rPr>
            </w:pPr>
            <w:r w:rsidRPr="001162CC">
              <w:rPr>
                <w:b/>
                <w:caps/>
                <w:sz w:val="24"/>
                <w:szCs w:val="24"/>
              </w:rPr>
              <w:t>Исполнитель:</w:t>
            </w:r>
          </w:p>
        </w:tc>
      </w:tr>
      <w:tr w:rsidR="000953A4" w:rsidRPr="001162CC" w14:paraId="31375563" w14:textId="77777777" w:rsidTr="00C7345B">
        <w:trPr>
          <w:cantSplit/>
          <w:trHeight w:val="1148"/>
        </w:trPr>
        <w:tc>
          <w:tcPr>
            <w:tcW w:w="4501" w:type="dxa"/>
          </w:tcPr>
          <w:p w14:paraId="14951A62" w14:textId="77777777" w:rsidR="000953A4" w:rsidRPr="001162CC" w:rsidRDefault="000953A4" w:rsidP="00C7345B">
            <w:pPr>
              <w:widowControl/>
              <w:overflowPunct w:val="0"/>
              <w:textAlignment w:val="baseline"/>
              <w:rPr>
                <w:sz w:val="24"/>
                <w:szCs w:val="24"/>
                <w:lang w:eastAsia="en-US"/>
              </w:rPr>
            </w:pPr>
            <w:r w:rsidRPr="001162CC">
              <w:rPr>
                <w:b/>
                <w:bCs/>
                <w:sz w:val="24"/>
                <w:szCs w:val="24"/>
              </w:rPr>
              <w:lastRenderedPageBreak/>
              <w:t>МУП «Водоканал»</w:t>
            </w:r>
          </w:p>
          <w:p w14:paraId="3721CF29" w14:textId="77777777" w:rsidR="000953A4" w:rsidRPr="001162CC" w:rsidRDefault="000953A4" w:rsidP="00C7345B">
            <w:pPr>
              <w:widowControl/>
              <w:suppressAutoHyphens w:val="0"/>
              <w:autoSpaceDE/>
              <w:rPr>
                <w:sz w:val="24"/>
                <w:szCs w:val="24"/>
                <w:lang w:eastAsia="ru-RU"/>
              </w:rPr>
            </w:pPr>
            <w:r w:rsidRPr="001162CC">
              <w:rPr>
                <w:sz w:val="24"/>
                <w:szCs w:val="24"/>
                <w:lang w:eastAsia="ru-RU"/>
              </w:rPr>
              <w:t>ИНН 1653006666 КПП 166001001</w:t>
            </w:r>
          </w:p>
          <w:p w14:paraId="27151C28" w14:textId="77777777" w:rsidR="000953A4" w:rsidRPr="001162CC" w:rsidRDefault="000953A4" w:rsidP="00C7345B">
            <w:pPr>
              <w:widowControl/>
              <w:suppressAutoHyphens w:val="0"/>
              <w:autoSpaceDE/>
              <w:rPr>
                <w:sz w:val="24"/>
                <w:szCs w:val="24"/>
                <w:lang w:eastAsia="ru-RU"/>
              </w:rPr>
            </w:pPr>
            <w:r w:rsidRPr="001162CC">
              <w:rPr>
                <w:sz w:val="24"/>
                <w:szCs w:val="24"/>
                <w:lang w:eastAsia="ru-RU"/>
              </w:rPr>
              <w:t>Юр. адрес: 420087, РТ, г. Казань,</w:t>
            </w:r>
          </w:p>
          <w:p w14:paraId="6FE5F036" w14:textId="77777777" w:rsidR="000953A4" w:rsidRPr="001162CC" w:rsidRDefault="000953A4" w:rsidP="00C7345B">
            <w:pPr>
              <w:widowControl/>
              <w:suppressAutoHyphens w:val="0"/>
              <w:autoSpaceDE/>
              <w:rPr>
                <w:sz w:val="24"/>
                <w:szCs w:val="24"/>
                <w:lang w:eastAsia="ru-RU"/>
              </w:rPr>
            </w:pPr>
            <w:r w:rsidRPr="001162CC">
              <w:rPr>
                <w:sz w:val="24"/>
                <w:szCs w:val="24"/>
                <w:lang w:eastAsia="ru-RU"/>
              </w:rPr>
              <w:t>ул. Родины, д. 9</w:t>
            </w:r>
          </w:p>
          <w:p w14:paraId="633D44F8" w14:textId="77777777" w:rsidR="000953A4" w:rsidRPr="001162CC" w:rsidRDefault="000953A4" w:rsidP="00C7345B">
            <w:pPr>
              <w:widowControl/>
              <w:suppressAutoHyphens w:val="0"/>
              <w:autoSpaceDE/>
              <w:rPr>
                <w:sz w:val="24"/>
                <w:szCs w:val="24"/>
                <w:lang w:eastAsia="ru-RU"/>
              </w:rPr>
            </w:pPr>
            <w:proofErr w:type="spellStart"/>
            <w:r w:rsidRPr="001162CC">
              <w:rPr>
                <w:sz w:val="24"/>
                <w:szCs w:val="24"/>
                <w:lang w:eastAsia="ru-RU"/>
              </w:rPr>
              <w:t>Почт.адрес</w:t>
            </w:r>
            <w:proofErr w:type="spellEnd"/>
            <w:r w:rsidRPr="001162CC">
              <w:rPr>
                <w:sz w:val="24"/>
                <w:szCs w:val="24"/>
                <w:lang w:eastAsia="ru-RU"/>
              </w:rPr>
              <w:t>: 420015, РТ, г. Казань,</w:t>
            </w:r>
          </w:p>
          <w:p w14:paraId="408BD9F3" w14:textId="77777777" w:rsidR="000953A4" w:rsidRPr="001162CC" w:rsidRDefault="000953A4" w:rsidP="00C7345B">
            <w:pPr>
              <w:widowControl/>
              <w:suppressAutoHyphens w:val="0"/>
              <w:autoSpaceDE/>
              <w:rPr>
                <w:sz w:val="24"/>
                <w:szCs w:val="24"/>
                <w:lang w:eastAsia="ru-RU"/>
              </w:rPr>
            </w:pPr>
            <w:r w:rsidRPr="001162CC">
              <w:rPr>
                <w:sz w:val="24"/>
                <w:szCs w:val="24"/>
                <w:lang w:eastAsia="ru-RU"/>
              </w:rPr>
              <w:t>ул. М. Горького, д. 34</w:t>
            </w:r>
          </w:p>
          <w:p w14:paraId="503522C8" w14:textId="77777777" w:rsidR="000953A4" w:rsidRPr="001162CC" w:rsidRDefault="000953A4" w:rsidP="00C7345B">
            <w:pPr>
              <w:jc w:val="both"/>
              <w:rPr>
                <w:sz w:val="24"/>
                <w:szCs w:val="24"/>
                <w:lang w:eastAsia="ru-RU"/>
              </w:rPr>
            </w:pPr>
            <w:r w:rsidRPr="001162CC">
              <w:rPr>
                <w:sz w:val="24"/>
                <w:szCs w:val="24"/>
                <w:lang w:eastAsia="ru-RU"/>
              </w:rPr>
              <w:t xml:space="preserve">р/с 40602810600000000043 </w:t>
            </w:r>
          </w:p>
          <w:p w14:paraId="218434E4" w14:textId="77777777" w:rsidR="000953A4" w:rsidRPr="001162CC" w:rsidRDefault="000953A4" w:rsidP="00C7345B">
            <w:pPr>
              <w:jc w:val="both"/>
              <w:rPr>
                <w:sz w:val="24"/>
                <w:szCs w:val="24"/>
                <w:lang w:eastAsia="ru-RU"/>
              </w:rPr>
            </w:pPr>
            <w:r w:rsidRPr="001162CC">
              <w:rPr>
                <w:sz w:val="24"/>
                <w:szCs w:val="24"/>
                <w:lang w:eastAsia="ru-RU"/>
              </w:rPr>
              <w:t xml:space="preserve">в ООО КБЭР «Банк Казани» г. Казань, </w:t>
            </w:r>
          </w:p>
          <w:p w14:paraId="67EDC752" w14:textId="77777777" w:rsidR="000953A4" w:rsidRPr="001162CC" w:rsidRDefault="000953A4" w:rsidP="00C7345B">
            <w:pPr>
              <w:widowControl/>
              <w:overflowPunct w:val="0"/>
              <w:textAlignment w:val="baseline"/>
              <w:rPr>
                <w:sz w:val="24"/>
                <w:szCs w:val="24"/>
                <w:lang w:eastAsia="ru-RU"/>
              </w:rPr>
            </w:pPr>
            <w:r w:rsidRPr="001162CC">
              <w:rPr>
                <w:sz w:val="24"/>
                <w:szCs w:val="24"/>
                <w:lang w:eastAsia="ru-RU"/>
              </w:rPr>
              <w:t xml:space="preserve">к/с № 30101810100000000844 </w:t>
            </w:r>
          </w:p>
          <w:p w14:paraId="28049358" w14:textId="77777777" w:rsidR="000953A4" w:rsidRPr="001162CC" w:rsidRDefault="000953A4" w:rsidP="00C7345B">
            <w:pPr>
              <w:widowControl/>
              <w:overflowPunct w:val="0"/>
              <w:textAlignment w:val="baseline"/>
              <w:rPr>
                <w:sz w:val="24"/>
                <w:szCs w:val="24"/>
                <w:lang w:eastAsia="ru-RU"/>
              </w:rPr>
            </w:pPr>
            <w:r w:rsidRPr="001162CC">
              <w:rPr>
                <w:sz w:val="24"/>
                <w:szCs w:val="24"/>
                <w:lang w:eastAsia="ru-RU"/>
              </w:rPr>
              <w:t>БИК 049205844</w:t>
            </w:r>
          </w:p>
          <w:p w14:paraId="529568CA" w14:textId="77777777" w:rsidR="000953A4" w:rsidRPr="001162CC" w:rsidRDefault="000953A4" w:rsidP="00C7345B">
            <w:pPr>
              <w:widowControl/>
              <w:overflowPunct w:val="0"/>
              <w:textAlignment w:val="baseline"/>
              <w:rPr>
                <w:sz w:val="24"/>
                <w:szCs w:val="24"/>
                <w:lang w:eastAsia="ru-RU"/>
              </w:rPr>
            </w:pPr>
          </w:p>
          <w:p w14:paraId="48E1F4B5" w14:textId="5A9DFE6C" w:rsidR="000953A4" w:rsidRPr="001162CC" w:rsidRDefault="000953A4" w:rsidP="00C7345B">
            <w:pPr>
              <w:widowControl/>
              <w:suppressAutoHyphens w:val="0"/>
              <w:autoSpaceDE/>
              <w:rPr>
                <w:sz w:val="24"/>
                <w:szCs w:val="24"/>
                <w:lang w:eastAsia="ru-RU"/>
              </w:rPr>
            </w:pPr>
            <w:r w:rsidRPr="001162CC">
              <w:rPr>
                <w:sz w:val="24"/>
                <w:szCs w:val="24"/>
                <w:lang w:eastAsia="ru-RU"/>
              </w:rPr>
              <w:t>_____________</w:t>
            </w:r>
            <w:r w:rsidR="00660E87">
              <w:rPr>
                <w:sz w:val="24"/>
                <w:szCs w:val="24"/>
                <w:lang w:eastAsia="ru-RU"/>
              </w:rPr>
              <w:t>/_______________/</w:t>
            </w:r>
          </w:p>
          <w:p w14:paraId="1F75B01A" w14:textId="77777777" w:rsidR="000953A4" w:rsidRPr="001162CC" w:rsidRDefault="000953A4" w:rsidP="00C7345B">
            <w:pPr>
              <w:widowControl/>
              <w:overflowPunct w:val="0"/>
              <w:textAlignment w:val="baseline"/>
              <w:rPr>
                <w:bCs/>
                <w:sz w:val="24"/>
                <w:szCs w:val="24"/>
              </w:rPr>
            </w:pPr>
            <w:r w:rsidRPr="001162CC">
              <w:rPr>
                <w:bCs/>
                <w:sz w:val="24"/>
                <w:szCs w:val="24"/>
              </w:rPr>
              <w:t>МП</w:t>
            </w:r>
          </w:p>
          <w:p w14:paraId="00F1A1F4" w14:textId="77777777" w:rsidR="000953A4" w:rsidRPr="001162CC" w:rsidRDefault="000953A4" w:rsidP="00C7345B">
            <w:pPr>
              <w:widowControl/>
              <w:overflowPunct w:val="0"/>
              <w:textAlignment w:val="baseline"/>
              <w:rPr>
                <w:sz w:val="24"/>
                <w:szCs w:val="24"/>
              </w:rPr>
            </w:pPr>
          </w:p>
        </w:tc>
        <w:tc>
          <w:tcPr>
            <w:tcW w:w="5108" w:type="dxa"/>
          </w:tcPr>
          <w:p w14:paraId="50DEAC36" w14:textId="77777777" w:rsidR="000953A4" w:rsidRPr="001162CC" w:rsidRDefault="000953A4" w:rsidP="00C7345B">
            <w:pPr>
              <w:widowControl/>
              <w:overflowPunct w:val="0"/>
              <w:textAlignment w:val="baseline"/>
              <w:rPr>
                <w:b/>
                <w:sz w:val="24"/>
                <w:szCs w:val="24"/>
              </w:rPr>
            </w:pPr>
          </w:p>
          <w:p w14:paraId="098171A8" w14:textId="77777777" w:rsidR="000953A4" w:rsidRPr="001162CC" w:rsidRDefault="000953A4" w:rsidP="00C7345B">
            <w:pPr>
              <w:widowControl/>
              <w:overflowPunct w:val="0"/>
              <w:textAlignment w:val="baseline"/>
              <w:rPr>
                <w:b/>
                <w:sz w:val="24"/>
                <w:szCs w:val="24"/>
              </w:rPr>
            </w:pPr>
          </w:p>
          <w:p w14:paraId="45F1F766" w14:textId="77777777" w:rsidR="000953A4" w:rsidRPr="001162CC" w:rsidRDefault="000953A4" w:rsidP="00C7345B">
            <w:pPr>
              <w:widowControl/>
              <w:overflowPunct w:val="0"/>
              <w:textAlignment w:val="baseline"/>
              <w:rPr>
                <w:sz w:val="24"/>
                <w:szCs w:val="24"/>
              </w:rPr>
            </w:pPr>
          </w:p>
          <w:p w14:paraId="6EACD4D3" w14:textId="77777777" w:rsidR="000953A4" w:rsidRPr="001162CC" w:rsidRDefault="000953A4" w:rsidP="00C7345B">
            <w:pPr>
              <w:widowControl/>
              <w:overflowPunct w:val="0"/>
              <w:textAlignment w:val="baseline"/>
              <w:rPr>
                <w:sz w:val="24"/>
                <w:szCs w:val="24"/>
              </w:rPr>
            </w:pPr>
          </w:p>
          <w:p w14:paraId="776D9B82" w14:textId="77777777" w:rsidR="000953A4" w:rsidRPr="001162CC" w:rsidRDefault="000953A4" w:rsidP="00C7345B">
            <w:pPr>
              <w:widowControl/>
              <w:overflowPunct w:val="0"/>
              <w:textAlignment w:val="baseline"/>
              <w:rPr>
                <w:sz w:val="24"/>
                <w:szCs w:val="24"/>
              </w:rPr>
            </w:pPr>
          </w:p>
          <w:p w14:paraId="42F3C9FB" w14:textId="77777777" w:rsidR="000953A4" w:rsidRPr="001162CC" w:rsidRDefault="000953A4" w:rsidP="00C7345B">
            <w:pPr>
              <w:widowControl/>
              <w:overflowPunct w:val="0"/>
              <w:textAlignment w:val="baseline"/>
              <w:rPr>
                <w:sz w:val="24"/>
                <w:szCs w:val="24"/>
              </w:rPr>
            </w:pPr>
          </w:p>
          <w:p w14:paraId="1D98707C" w14:textId="77777777" w:rsidR="000953A4" w:rsidRPr="001162CC" w:rsidRDefault="000953A4" w:rsidP="00C7345B">
            <w:pPr>
              <w:widowControl/>
              <w:overflowPunct w:val="0"/>
              <w:textAlignment w:val="baseline"/>
              <w:rPr>
                <w:sz w:val="24"/>
                <w:szCs w:val="24"/>
              </w:rPr>
            </w:pPr>
          </w:p>
          <w:p w14:paraId="7C2017C4" w14:textId="77777777" w:rsidR="000953A4" w:rsidRPr="001162CC" w:rsidRDefault="000953A4" w:rsidP="00C7345B">
            <w:pPr>
              <w:widowControl/>
              <w:overflowPunct w:val="0"/>
              <w:textAlignment w:val="baseline"/>
              <w:rPr>
                <w:sz w:val="24"/>
                <w:szCs w:val="24"/>
              </w:rPr>
            </w:pPr>
          </w:p>
          <w:p w14:paraId="763CA86B" w14:textId="77777777" w:rsidR="000953A4" w:rsidRPr="001162CC" w:rsidRDefault="000953A4" w:rsidP="00C7345B">
            <w:pPr>
              <w:widowControl/>
              <w:overflowPunct w:val="0"/>
              <w:textAlignment w:val="baseline"/>
              <w:rPr>
                <w:sz w:val="24"/>
                <w:szCs w:val="24"/>
              </w:rPr>
            </w:pPr>
          </w:p>
          <w:p w14:paraId="10161892" w14:textId="77777777" w:rsidR="000953A4" w:rsidRPr="001162CC" w:rsidRDefault="000953A4" w:rsidP="00C7345B">
            <w:pPr>
              <w:widowControl/>
              <w:overflowPunct w:val="0"/>
              <w:textAlignment w:val="baseline"/>
              <w:rPr>
                <w:sz w:val="24"/>
                <w:szCs w:val="24"/>
              </w:rPr>
            </w:pPr>
          </w:p>
          <w:p w14:paraId="3AB94AB8" w14:textId="77777777" w:rsidR="000953A4" w:rsidRPr="001162CC" w:rsidRDefault="000953A4" w:rsidP="00C7345B">
            <w:pPr>
              <w:widowControl/>
              <w:overflowPunct w:val="0"/>
              <w:textAlignment w:val="baseline"/>
              <w:rPr>
                <w:sz w:val="24"/>
                <w:szCs w:val="24"/>
              </w:rPr>
            </w:pPr>
          </w:p>
          <w:p w14:paraId="717438BA" w14:textId="77777777" w:rsidR="000953A4" w:rsidRPr="001162CC" w:rsidRDefault="000953A4" w:rsidP="00C7345B">
            <w:pPr>
              <w:widowControl/>
              <w:overflowPunct w:val="0"/>
              <w:textAlignment w:val="baseline"/>
              <w:rPr>
                <w:sz w:val="24"/>
                <w:szCs w:val="24"/>
              </w:rPr>
            </w:pPr>
            <w:r w:rsidRPr="001162CC">
              <w:rPr>
                <w:sz w:val="24"/>
                <w:szCs w:val="24"/>
              </w:rPr>
              <w:t>_________________ /________________/</w:t>
            </w:r>
          </w:p>
          <w:p w14:paraId="12B12724" w14:textId="77777777" w:rsidR="000953A4" w:rsidRPr="001162CC" w:rsidRDefault="000953A4" w:rsidP="00C7345B">
            <w:pPr>
              <w:widowControl/>
              <w:overflowPunct w:val="0"/>
              <w:textAlignment w:val="baseline"/>
              <w:rPr>
                <w:sz w:val="24"/>
                <w:szCs w:val="24"/>
              </w:rPr>
            </w:pPr>
            <w:r w:rsidRPr="001162CC">
              <w:rPr>
                <w:sz w:val="24"/>
                <w:szCs w:val="24"/>
              </w:rPr>
              <w:t>МП</w:t>
            </w:r>
          </w:p>
        </w:tc>
      </w:tr>
    </w:tbl>
    <w:p w14:paraId="32D3917B" w14:textId="77777777" w:rsidR="000953A4" w:rsidRPr="00282C5C" w:rsidRDefault="000953A4" w:rsidP="000953A4">
      <w:pPr>
        <w:jc w:val="right"/>
        <w:rPr>
          <w:rFonts w:eastAsia="Arial Unicode MS"/>
          <w:sz w:val="22"/>
          <w:szCs w:val="22"/>
        </w:rPr>
      </w:pPr>
      <w:r w:rsidRPr="00282C5C">
        <w:rPr>
          <w:rFonts w:eastAsia="Arial Unicode MS"/>
          <w:sz w:val="22"/>
          <w:szCs w:val="22"/>
        </w:rPr>
        <w:t xml:space="preserve">               </w:t>
      </w:r>
    </w:p>
    <w:p w14:paraId="7980DF57" w14:textId="77777777" w:rsidR="000953A4" w:rsidRPr="00282C5C" w:rsidRDefault="000953A4" w:rsidP="000953A4">
      <w:pPr>
        <w:rPr>
          <w:rFonts w:eastAsia="Arial Unicode MS"/>
          <w:sz w:val="22"/>
          <w:szCs w:val="22"/>
        </w:rPr>
      </w:pPr>
    </w:p>
    <w:p w14:paraId="02A817F7" w14:textId="77777777" w:rsidR="00260729" w:rsidRDefault="00260729" w:rsidP="000953A4">
      <w:pPr>
        <w:jc w:val="right"/>
        <w:rPr>
          <w:rFonts w:eastAsia="Arial Unicode MS"/>
          <w:sz w:val="24"/>
          <w:szCs w:val="24"/>
        </w:rPr>
      </w:pPr>
    </w:p>
    <w:p w14:paraId="34015B6A" w14:textId="77777777" w:rsidR="00260729" w:rsidRDefault="00260729" w:rsidP="000953A4">
      <w:pPr>
        <w:jc w:val="right"/>
        <w:rPr>
          <w:rFonts w:eastAsia="Arial Unicode MS"/>
          <w:sz w:val="24"/>
          <w:szCs w:val="24"/>
        </w:rPr>
      </w:pPr>
    </w:p>
    <w:p w14:paraId="7081043F" w14:textId="77777777" w:rsidR="00260729" w:rsidRDefault="00260729" w:rsidP="000953A4">
      <w:pPr>
        <w:jc w:val="right"/>
        <w:rPr>
          <w:rFonts w:eastAsia="Arial Unicode MS"/>
          <w:sz w:val="24"/>
          <w:szCs w:val="24"/>
        </w:rPr>
      </w:pPr>
    </w:p>
    <w:p w14:paraId="5533E81F" w14:textId="77777777" w:rsidR="00260729" w:rsidRDefault="00260729" w:rsidP="000953A4">
      <w:pPr>
        <w:jc w:val="right"/>
        <w:rPr>
          <w:rFonts w:eastAsia="Arial Unicode MS"/>
          <w:sz w:val="24"/>
          <w:szCs w:val="24"/>
        </w:rPr>
      </w:pPr>
    </w:p>
    <w:p w14:paraId="5B238D09" w14:textId="77777777" w:rsidR="00260729" w:rsidRDefault="00260729" w:rsidP="000953A4">
      <w:pPr>
        <w:jc w:val="right"/>
        <w:rPr>
          <w:rFonts w:eastAsia="Arial Unicode MS"/>
          <w:sz w:val="24"/>
          <w:szCs w:val="24"/>
        </w:rPr>
      </w:pPr>
    </w:p>
    <w:p w14:paraId="0E8E802A" w14:textId="77777777" w:rsidR="00260729" w:rsidRDefault="00260729" w:rsidP="000953A4">
      <w:pPr>
        <w:jc w:val="right"/>
        <w:rPr>
          <w:rFonts w:eastAsia="Arial Unicode MS"/>
          <w:sz w:val="24"/>
          <w:szCs w:val="24"/>
        </w:rPr>
      </w:pPr>
    </w:p>
    <w:p w14:paraId="6342D9B2" w14:textId="77777777" w:rsidR="00260729" w:rsidRDefault="00260729" w:rsidP="000953A4">
      <w:pPr>
        <w:jc w:val="right"/>
        <w:rPr>
          <w:rFonts w:eastAsia="Arial Unicode MS"/>
          <w:sz w:val="24"/>
          <w:szCs w:val="24"/>
        </w:rPr>
      </w:pPr>
    </w:p>
    <w:p w14:paraId="0744F336" w14:textId="77777777" w:rsidR="00260729" w:rsidRDefault="00260729" w:rsidP="000953A4">
      <w:pPr>
        <w:jc w:val="right"/>
        <w:rPr>
          <w:rFonts w:eastAsia="Arial Unicode MS"/>
          <w:sz w:val="24"/>
          <w:szCs w:val="24"/>
        </w:rPr>
      </w:pPr>
    </w:p>
    <w:p w14:paraId="719A70C4" w14:textId="77777777" w:rsidR="00260729" w:rsidRDefault="00260729" w:rsidP="000953A4">
      <w:pPr>
        <w:jc w:val="right"/>
        <w:rPr>
          <w:rFonts w:eastAsia="Arial Unicode MS"/>
          <w:sz w:val="24"/>
          <w:szCs w:val="24"/>
        </w:rPr>
      </w:pPr>
    </w:p>
    <w:p w14:paraId="0A75DB91" w14:textId="77777777" w:rsidR="00260729" w:rsidRDefault="00260729" w:rsidP="000953A4">
      <w:pPr>
        <w:jc w:val="right"/>
        <w:rPr>
          <w:rFonts w:eastAsia="Arial Unicode MS"/>
          <w:sz w:val="24"/>
          <w:szCs w:val="24"/>
        </w:rPr>
      </w:pPr>
    </w:p>
    <w:p w14:paraId="314BB0E7" w14:textId="77777777" w:rsidR="00260729" w:rsidRDefault="00260729" w:rsidP="000953A4">
      <w:pPr>
        <w:jc w:val="right"/>
        <w:rPr>
          <w:rFonts w:eastAsia="Arial Unicode MS"/>
          <w:sz w:val="24"/>
          <w:szCs w:val="24"/>
        </w:rPr>
      </w:pPr>
    </w:p>
    <w:p w14:paraId="68DA5867" w14:textId="7A36645A" w:rsidR="00260729" w:rsidRDefault="00260729" w:rsidP="000953A4">
      <w:pPr>
        <w:jc w:val="right"/>
        <w:rPr>
          <w:rFonts w:eastAsia="Arial Unicode MS"/>
          <w:sz w:val="24"/>
          <w:szCs w:val="24"/>
        </w:rPr>
      </w:pPr>
    </w:p>
    <w:p w14:paraId="13B4B8D9" w14:textId="172422E5" w:rsidR="00660E87" w:rsidRDefault="00660E87" w:rsidP="000953A4">
      <w:pPr>
        <w:jc w:val="right"/>
        <w:rPr>
          <w:rFonts w:eastAsia="Arial Unicode MS"/>
          <w:sz w:val="24"/>
          <w:szCs w:val="24"/>
        </w:rPr>
      </w:pPr>
    </w:p>
    <w:p w14:paraId="605B584C" w14:textId="2B5742CA" w:rsidR="00660E87" w:rsidRDefault="00660E87" w:rsidP="000953A4">
      <w:pPr>
        <w:jc w:val="right"/>
        <w:rPr>
          <w:rFonts w:eastAsia="Arial Unicode MS"/>
          <w:sz w:val="24"/>
          <w:szCs w:val="24"/>
        </w:rPr>
      </w:pPr>
    </w:p>
    <w:p w14:paraId="4DA9F76E" w14:textId="0C860BB5" w:rsidR="00660E87" w:rsidRDefault="00660E87" w:rsidP="000953A4">
      <w:pPr>
        <w:jc w:val="right"/>
        <w:rPr>
          <w:rFonts w:eastAsia="Arial Unicode MS"/>
          <w:sz w:val="24"/>
          <w:szCs w:val="24"/>
        </w:rPr>
      </w:pPr>
    </w:p>
    <w:p w14:paraId="0D7BE2F1" w14:textId="64BDF644" w:rsidR="00660E87" w:rsidRDefault="00660E87" w:rsidP="000953A4">
      <w:pPr>
        <w:jc w:val="right"/>
        <w:rPr>
          <w:rFonts w:eastAsia="Arial Unicode MS"/>
          <w:sz w:val="24"/>
          <w:szCs w:val="24"/>
        </w:rPr>
      </w:pPr>
    </w:p>
    <w:p w14:paraId="669D69D0" w14:textId="3FF14BF8" w:rsidR="00660E87" w:rsidRDefault="00660E87" w:rsidP="000953A4">
      <w:pPr>
        <w:jc w:val="right"/>
        <w:rPr>
          <w:rFonts w:eastAsia="Arial Unicode MS"/>
          <w:sz w:val="24"/>
          <w:szCs w:val="24"/>
        </w:rPr>
      </w:pPr>
    </w:p>
    <w:p w14:paraId="26FC4927" w14:textId="378F31C3" w:rsidR="00660E87" w:rsidRDefault="00660E87" w:rsidP="000953A4">
      <w:pPr>
        <w:jc w:val="right"/>
        <w:rPr>
          <w:rFonts w:eastAsia="Arial Unicode MS"/>
          <w:sz w:val="24"/>
          <w:szCs w:val="24"/>
        </w:rPr>
      </w:pPr>
    </w:p>
    <w:p w14:paraId="0B74E274" w14:textId="1E20431A" w:rsidR="00660E87" w:rsidRDefault="00660E87" w:rsidP="000953A4">
      <w:pPr>
        <w:jc w:val="right"/>
        <w:rPr>
          <w:rFonts w:eastAsia="Arial Unicode MS"/>
          <w:sz w:val="24"/>
          <w:szCs w:val="24"/>
        </w:rPr>
      </w:pPr>
    </w:p>
    <w:p w14:paraId="56BAF072" w14:textId="5CA72180" w:rsidR="00660E87" w:rsidRDefault="00660E87" w:rsidP="000953A4">
      <w:pPr>
        <w:jc w:val="right"/>
        <w:rPr>
          <w:rFonts w:eastAsia="Arial Unicode MS"/>
          <w:sz w:val="24"/>
          <w:szCs w:val="24"/>
        </w:rPr>
      </w:pPr>
    </w:p>
    <w:p w14:paraId="12BD0E69" w14:textId="79DE7CA0" w:rsidR="00660E87" w:rsidRDefault="00660E87" w:rsidP="000953A4">
      <w:pPr>
        <w:jc w:val="right"/>
        <w:rPr>
          <w:rFonts w:eastAsia="Arial Unicode MS"/>
          <w:sz w:val="24"/>
          <w:szCs w:val="24"/>
        </w:rPr>
      </w:pPr>
    </w:p>
    <w:p w14:paraId="676005F3" w14:textId="69D136FB" w:rsidR="00660E87" w:rsidRDefault="00660E87" w:rsidP="000953A4">
      <w:pPr>
        <w:jc w:val="right"/>
        <w:rPr>
          <w:rFonts w:eastAsia="Arial Unicode MS"/>
          <w:sz w:val="24"/>
          <w:szCs w:val="24"/>
        </w:rPr>
      </w:pPr>
    </w:p>
    <w:p w14:paraId="1A37371E" w14:textId="534A3E02" w:rsidR="00660E87" w:rsidRDefault="00660E87" w:rsidP="000953A4">
      <w:pPr>
        <w:jc w:val="right"/>
        <w:rPr>
          <w:rFonts w:eastAsia="Arial Unicode MS"/>
          <w:sz w:val="24"/>
          <w:szCs w:val="24"/>
        </w:rPr>
      </w:pPr>
    </w:p>
    <w:p w14:paraId="6239B0D6" w14:textId="5A41E0FA" w:rsidR="00660E87" w:rsidRDefault="00660E87" w:rsidP="000953A4">
      <w:pPr>
        <w:jc w:val="right"/>
        <w:rPr>
          <w:rFonts w:eastAsia="Arial Unicode MS"/>
          <w:sz w:val="24"/>
          <w:szCs w:val="24"/>
        </w:rPr>
      </w:pPr>
    </w:p>
    <w:p w14:paraId="2C60AB7E" w14:textId="139FBDFE" w:rsidR="00660E87" w:rsidRDefault="00660E87" w:rsidP="000953A4">
      <w:pPr>
        <w:jc w:val="right"/>
        <w:rPr>
          <w:rFonts w:eastAsia="Arial Unicode MS"/>
          <w:sz w:val="24"/>
          <w:szCs w:val="24"/>
        </w:rPr>
      </w:pPr>
    </w:p>
    <w:p w14:paraId="72487C1B" w14:textId="61CE18E9" w:rsidR="00660E87" w:rsidRDefault="00660E87" w:rsidP="000953A4">
      <w:pPr>
        <w:jc w:val="right"/>
        <w:rPr>
          <w:rFonts w:eastAsia="Arial Unicode MS"/>
          <w:sz w:val="24"/>
          <w:szCs w:val="24"/>
        </w:rPr>
      </w:pPr>
    </w:p>
    <w:p w14:paraId="3A9E7B49" w14:textId="6CEC74C9" w:rsidR="00660E87" w:rsidRDefault="00660E87" w:rsidP="000953A4">
      <w:pPr>
        <w:jc w:val="right"/>
        <w:rPr>
          <w:rFonts w:eastAsia="Arial Unicode MS"/>
          <w:sz w:val="24"/>
          <w:szCs w:val="24"/>
        </w:rPr>
      </w:pPr>
    </w:p>
    <w:p w14:paraId="464937FC" w14:textId="01F586DB" w:rsidR="00660E87" w:rsidRDefault="00660E87" w:rsidP="000953A4">
      <w:pPr>
        <w:jc w:val="right"/>
        <w:rPr>
          <w:rFonts w:eastAsia="Arial Unicode MS"/>
          <w:sz w:val="24"/>
          <w:szCs w:val="24"/>
        </w:rPr>
      </w:pPr>
    </w:p>
    <w:p w14:paraId="43433DE6" w14:textId="05AA7F32" w:rsidR="00660E87" w:rsidRDefault="00660E87" w:rsidP="000953A4">
      <w:pPr>
        <w:jc w:val="right"/>
        <w:rPr>
          <w:rFonts w:eastAsia="Arial Unicode MS"/>
          <w:sz w:val="24"/>
          <w:szCs w:val="24"/>
        </w:rPr>
      </w:pPr>
    </w:p>
    <w:p w14:paraId="78DE5516" w14:textId="0473287A" w:rsidR="00660E87" w:rsidRDefault="00660E87" w:rsidP="000953A4">
      <w:pPr>
        <w:jc w:val="right"/>
        <w:rPr>
          <w:rFonts w:eastAsia="Arial Unicode MS"/>
          <w:sz w:val="24"/>
          <w:szCs w:val="24"/>
        </w:rPr>
      </w:pPr>
    </w:p>
    <w:p w14:paraId="50E490FC" w14:textId="6B9AE404" w:rsidR="00660E87" w:rsidRDefault="00660E87" w:rsidP="000953A4">
      <w:pPr>
        <w:jc w:val="right"/>
        <w:rPr>
          <w:rFonts w:eastAsia="Arial Unicode MS"/>
          <w:sz w:val="24"/>
          <w:szCs w:val="24"/>
        </w:rPr>
      </w:pPr>
    </w:p>
    <w:p w14:paraId="302A70CE" w14:textId="77777777" w:rsidR="00660E87" w:rsidRDefault="00660E87" w:rsidP="000953A4">
      <w:pPr>
        <w:jc w:val="right"/>
        <w:rPr>
          <w:rFonts w:eastAsia="Arial Unicode MS"/>
          <w:sz w:val="24"/>
          <w:szCs w:val="24"/>
        </w:rPr>
      </w:pPr>
    </w:p>
    <w:p w14:paraId="5712E1B5" w14:textId="77777777" w:rsidR="00260729" w:rsidRDefault="00260729" w:rsidP="000953A4">
      <w:pPr>
        <w:jc w:val="right"/>
        <w:rPr>
          <w:rFonts w:eastAsia="Arial Unicode MS"/>
          <w:sz w:val="24"/>
          <w:szCs w:val="24"/>
        </w:rPr>
      </w:pPr>
    </w:p>
    <w:p w14:paraId="14131C74" w14:textId="77777777" w:rsidR="00260729" w:rsidRDefault="00260729" w:rsidP="000953A4">
      <w:pPr>
        <w:jc w:val="right"/>
        <w:rPr>
          <w:rFonts w:eastAsia="Arial Unicode MS"/>
          <w:sz w:val="24"/>
          <w:szCs w:val="24"/>
        </w:rPr>
      </w:pPr>
    </w:p>
    <w:p w14:paraId="325B13DA" w14:textId="77777777" w:rsidR="00260729" w:rsidRDefault="00260729" w:rsidP="000953A4">
      <w:pPr>
        <w:jc w:val="right"/>
        <w:rPr>
          <w:rFonts w:eastAsia="Arial Unicode MS"/>
          <w:sz w:val="24"/>
          <w:szCs w:val="24"/>
        </w:rPr>
      </w:pPr>
    </w:p>
    <w:p w14:paraId="2D7462BF" w14:textId="77777777" w:rsidR="00260729" w:rsidRDefault="00260729" w:rsidP="000953A4">
      <w:pPr>
        <w:jc w:val="right"/>
        <w:rPr>
          <w:rFonts w:eastAsia="Arial Unicode MS"/>
          <w:sz w:val="24"/>
          <w:szCs w:val="24"/>
        </w:rPr>
      </w:pPr>
    </w:p>
    <w:p w14:paraId="60050DA1" w14:textId="6B155BEC" w:rsidR="000953A4" w:rsidRPr="00282C5C" w:rsidRDefault="000953A4" w:rsidP="000953A4">
      <w:pPr>
        <w:jc w:val="right"/>
        <w:rPr>
          <w:rFonts w:eastAsia="Arial Unicode MS"/>
          <w:sz w:val="24"/>
          <w:szCs w:val="24"/>
        </w:rPr>
      </w:pPr>
      <w:r w:rsidRPr="00282C5C">
        <w:rPr>
          <w:rFonts w:eastAsia="Arial Unicode MS"/>
          <w:sz w:val="24"/>
          <w:szCs w:val="24"/>
        </w:rPr>
        <w:lastRenderedPageBreak/>
        <w:t>Приложение №1</w:t>
      </w:r>
    </w:p>
    <w:p w14:paraId="3CE8D199" w14:textId="77777777" w:rsidR="000953A4" w:rsidRPr="00282C5C" w:rsidRDefault="000953A4" w:rsidP="000953A4">
      <w:pPr>
        <w:jc w:val="right"/>
        <w:rPr>
          <w:rFonts w:eastAsia="Arial Unicode MS"/>
          <w:sz w:val="24"/>
          <w:szCs w:val="24"/>
        </w:rPr>
      </w:pPr>
      <w:r w:rsidRPr="00282C5C">
        <w:rPr>
          <w:rFonts w:eastAsia="Arial Unicode MS"/>
          <w:sz w:val="24"/>
          <w:szCs w:val="24"/>
        </w:rPr>
        <w:t>к договору №_____________</w:t>
      </w:r>
    </w:p>
    <w:p w14:paraId="4ABDBAF1" w14:textId="1B61331B" w:rsidR="000953A4" w:rsidRPr="00282C5C" w:rsidRDefault="00660E87" w:rsidP="000953A4">
      <w:pPr>
        <w:jc w:val="right"/>
        <w:rPr>
          <w:rFonts w:eastAsia="Arial Unicode MS"/>
          <w:sz w:val="24"/>
          <w:szCs w:val="24"/>
        </w:rPr>
      </w:pPr>
      <w:r>
        <w:rPr>
          <w:rFonts w:eastAsia="Arial Unicode MS"/>
          <w:sz w:val="24"/>
          <w:szCs w:val="24"/>
        </w:rPr>
        <w:t>от  «___» ___________ 202</w:t>
      </w:r>
      <w:r w:rsidR="003C30A2">
        <w:rPr>
          <w:rFonts w:eastAsia="Arial Unicode MS"/>
          <w:sz w:val="24"/>
          <w:szCs w:val="24"/>
        </w:rPr>
        <w:t>6</w:t>
      </w:r>
      <w:r w:rsidR="000953A4" w:rsidRPr="00282C5C">
        <w:rPr>
          <w:rFonts w:eastAsia="Arial Unicode MS"/>
          <w:sz w:val="24"/>
          <w:szCs w:val="24"/>
        </w:rPr>
        <w:t>года</w:t>
      </w:r>
    </w:p>
    <w:p w14:paraId="6BB979A7" w14:textId="77777777" w:rsidR="000953A4" w:rsidRPr="00282C5C" w:rsidRDefault="000953A4" w:rsidP="000953A4">
      <w:pPr>
        <w:widowControl/>
        <w:suppressAutoHyphens w:val="0"/>
        <w:autoSpaceDE/>
        <w:ind w:left="4678" w:hanging="567"/>
        <w:rPr>
          <w:b/>
          <w:sz w:val="24"/>
          <w:szCs w:val="24"/>
          <w:lang w:eastAsia="ru-RU"/>
        </w:rPr>
      </w:pPr>
    </w:p>
    <w:p w14:paraId="457CEE29" w14:textId="77777777" w:rsidR="000953A4" w:rsidRPr="00282C5C" w:rsidRDefault="000953A4" w:rsidP="000953A4">
      <w:pPr>
        <w:autoSpaceDE/>
        <w:rPr>
          <w:rFonts w:eastAsia="Arial Unicode MS"/>
          <w:kern w:val="1"/>
          <w:sz w:val="24"/>
          <w:szCs w:val="24"/>
        </w:rPr>
      </w:pPr>
    </w:p>
    <w:p w14:paraId="64C96359" w14:textId="77777777" w:rsidR="000953A4" w:rsidRPr="00282C5C" w:rsidRDefault="000953A4" w:rsidP="000953A4">
      <w:pPr>
        <w:spacing w:line="271" w:lineRule="auto"/>
        <w:ind w:firstLine="426"/>
        <w:jc w:val="center"/>
        <w:rPr>
          <w:rFonts w:eastAsia="Arial"/>
          <w:b/>
          <w:sz w:val="24"/>
          <w:szCs w:val="24"/>
        </w:rPr>
      </w:pPr>
      <w:r w:rsidRPr="00282C5C">
        <w:rPr>
          <w:rFonts w:eastAsia="Arial"/>
          <w:b/>
          <w:sz w:val="24"/>
          <w:szCs w:val="24"/>
        </w:rPr>
        <w:t>Техническое задание</w:t>
      </w:r>
    </w:p>
    <w:p w14:paraId="07A409DA" w14:textId="77777777" w:rsidR="000953A4" w:rsidRPr="00282C5C" w:rsidRDefault="000953A4" w:rsidP="000953A4">
      <w:pPr>
        <w:autoSpaceDE/>
        <w:rPr>
          <w:rFonts w:eastAsia="Arial Unicode MS"/>
          <w:kern w:val="1"/>
          <w:sz w:val="24"/>
          <w:szCs w:val="24"/>
        </w:rPr>
      </w:pPr>
    </w:p>
    <w:p w14:paraId="3B1AB43B" w14:textId="77777777" w:rsidR="000953A4" w:rsidRPr="00282C5C" w:rsidRDefault="000953A4" w:rsidP="000953A4">
      <w:pPr>
        <w:autoSpaceDE/>
        <w:rPr>
          <w:rFonts w:eastAsia="Arial Unicode MS"/>
          <w:kern w:val="1"/>
          <w:sz w:val="24"/>
          <w:szCs w:val="24"/>
        </w:rPr>
      </w:pPr>
    </w:p>
    <w:p w14:paraId="0A811294" w14:textId="77777777" w:rsidR="000953A4" w:rsidRPr="00282C5C" w:rsidRDefault="000953A4" w:rsidP="000953A4">
      <w:pPr>
        <w:rPr>
          <w:bCs/>
          <w:sz w:val="24"/>
          <w:szCs w:val="24"/>
        </w:rPr>
      </w:pPr>
      <w:r w:rsidRPr="00282C5C">
        <w:rPr>
          <w:bCs/>
          <w:sz w:val="24"/>
          <w:szCs w:val="24"/>
        </w:rPr>
        <w:t xml:space="preserve">Заказчик: </w:t>
      </w:r>
      <w:r w:rsidRPr="00282C5C">
        <w:rPr>
          <w:bCs/>
          <w:sz w:val="24"/>
          <w:szCs w:val="24"/>
        </w:rPr>
        <w:tab/>
      </w:r>
      <w:r w:rsidRPr="00282C5C">
        <w:rPr>
          <w:bCs/>
          <w:sz w:val="24"/>
          <w:szCs w:val="24"/>
        </w:rPr>
        <w:tab/>
      </w:r>
      <w:r w:rsidRPr="00282C5C">
        <w:rPr>
          <w:bCs/>
          <w:sz w:val="24"/>
          <w:szCs w:val="24"/>
        </w:rPr>
        <w:tab/>
      </w:r>
      <w:r w:rsidRPr="00282C5C">
        <w:rPr>
          <w:bCs/>
          <w:sz w:val="24"/>
          <w:szCs w:val="24"/>
        </w:rPr>
        <w:tab/>
      </w:r>
      <w:r w:rsidRPr="00282C5C">
        <w:rPr>
          <w:bCs/>
          <w:sz w:val="24"/>
          <w:szCs w:val="24"/>
        </w:rPr>
        <w:tab/>
      </w:r>
      <w:r w:rsidRPr="00282C5C">
        <w:rPr>
          <w:bCs/>
          <w:sz w:val="24"/>
          <w:szCs w:val="24"/>
        </w:rPr>
        <w:tab/>
      </w:r>
      <w:r w:rsidRPr="00282C5C">
        <w:rPr>
          <w:bCs/>
          <w:sz w:val="24"/>
          <w:szCs w:val="24"/>
        </w:rPr>
        <w:tab/>
        <w:t>Исполнитель:</w:t>
      </w:r>
    </w:p>
    <w:p w14:paraId="14B274C3" w14:textId="037FD3EC" w:rsidR="000953A4" w:rsidRPr="00282C5C" w:rsidRDefault="000953A4" w:rsidP="000953A4">
      <w:pPr>
        <w:rPr>
          <w:bCs/>
          <w:sz w:val="24"/>
          <w:szCs w:val="24"/>
        </w:rPr>
      </w:pPr>
      <w:r w:rsidRPr="00282C5C">
        <w:rPr>
          <w:bCs/>
          <w:sz w:val="24"/>
          <w:szCs w:val="24"/>
        </w:rPr>
        <w:t>_______________________</w:t>
      </w:r>
      <w:r w:rsidR="00660E87">
        <w:rPr>
          <w:bCs/>
          <w:sz w:val="24"/>
          <w:szCs w:val="24"/>
        </w:rPr>
        <w:t>/__________/</w:t>
      </w:r>
      <w:r w:rsidRPr="00282C5C">
        <w:rPr>
          <w:bCs/>
          <w:sz w:val="24"/>
          <w:szCs w:val="24"/>
        </w:rPr>
        <w:tab/>
      </w:r>
      <w:r w:rsidRPr="00282C5C">
        <w:rPr>
          <w:bCs/>
          <w:sz w:val="24"/>
          <w:szCs w:val="24"/>
        </w:rPr>
        <w:tab/>
        <w:t>_______________________/___________/</w:t>
      </w:r>
    </w:p>
    <w:p w14:paraId="1D360AC6" w14:textId="6E192DE4" w:rsidR="000953A4" w:rsidRPr="00282C5C" w:rsidRDefault="00660E87" w:rsidP="000953A4">
      <w:pPr>
        <w:tabs>
          <w:tab w:val="left" w:pos="1258"/>
        </w:tabs>
        <w:autoSpaceDE/>
        <w:rPr>
          <w:bCs/>
          <w:sz w:val="16"/>
          <w:szCs w:val="16"/>
        </w:rPr>
      </w:pPr>
      <w:r>
        <w:rPr>
          <w:bCs/>
          <w:sz w:val="16"/>
          <w:szCs w:val="16"/>
        </w:rPr>
        <w:t>подпись</w:t>
      </w:r>
      <w:r w:rsidR="000953A4" w:rsidRPr="00282C5C">
        <w:rPr>
          <w:bCs/>
          <w:sz w:val="16"/>
          <w:szCs w:val="16"/>
        </w:rPr>
        <w:t xml:space="preserve"> М.П.</w:t>
      </w:r>
      <w:r w:rsidR="000953A4" w:rsidRPr="00282C5C">
        <w:rPr>
          <w:bCs/>
          <w:sz w:val="16"/>
          <w:szCs w:val="16"/>
        </w:rPr>
        <w:tab/>
      </w:r>
      <w:r w:rsidR="000953A4" w:rsidRPr="00282C5C">
        <w:rPr>
          <w:bCs/>
          <w:sz w:val="16"/>
          <w:szCs w:val="16"/>
        </w:rPr>
        <w:tab/>
      </w:r>
      <w:r w:rsidR="000953A4" w:rsidRPr="00282C5C">
        <w:rPr>
          <w:bCs/>
          <w:sz w:val="16"/>
          <w:szCs w:val="16"/>
        </w:rPr>
        <w:tab/>
      </w:r>
      <w:r w:rsidR="000953A4" w:rsidRPr="00282C5C">
        <w:rPr>
          <w:bCs/>
          <w:sz w:val="16"/>
          <w:szCs w:val="16"/>
        </w:rPr>
        <w:tab/>
      </w:r>
      <w:r w:rsidR="000953A4" w:rsidRPr="00282C5C">
        <w:rPr>
          <w:bCs/>
          <w:sz w:val="16"/>
          <w:szCs w:val="16"/>
        </w:rPr>
        <w:tab/>
      </w:r>
      <w:r w:rsidR="000953A4" w:rsidRPr="00282C5C">
        <w:rPr>
          <w:bCs/>
          <w:sz w:val="16"/>
          <w:szCs w:val="16"/>
        </w:rPr>
        <w:tab/>
      </w:r>
      <w:r w:rsidR="000953A4" w:rsidRPr="00282C5C">
        <w:rPr>
          <w:bCs/>
          <w:sz w:val="16"/>
          <w:szCs w:val="16"/>
        </w:rPr>
        <w:tab/>
      </w:r>
      <w:r w:rsidR="000953A4" w:rsidRPr="00282C5C">
        <w:rPr>
          <w:bCs/>
          <w:sz w:val="16"/>
          <w:szCs w:val="16"/>
        </w:rPr>
        <w:tab/>
        <w:t>подпись М.П.</w:t>
      </w:r>
    </w:p>
    <w:p w14:paraId="3D480EAB" w14:textId="77777777" w:rsidR="000953A4" w:rsidRPr="00282C5C" w:rsidRDefault="000953A4" w:rsidP="000953A4">
      <w:pPr>
        <w:ind w:firstLine="709"/>
        <w:rPr>
          <w:bCs/>
          <w:sz w:val="16"/>
          <w:szCs w:val="16"/>
        </w:rPr>
      </w:pPr>
    </w:p>
    <w:p w14:paraId="3299D38F" w14:textId="5255E2A6" w:rsidR="00260729" w:rsidRPr="00260729" w:rsidRDefault="000953A4" w:rsidP="00260729">
      <w:pPr>
        <w:autoSpaceDE/>
        <w:jc w:val="center"/>
        <w:rPr>
          <w:rFonts w:eastAsia="Arial Unicode MS"/>
          <w:kern w:val="1"/>
          <w:sz w:val="22"/>
          <w:szCs w:val="22"/>
        </w:rPr>
      </w:pPr>
      <w:r w:rsidRPr="00282C5C">
        <w:rPr>
          <w:sz w:val="24"/>
          <w:szCs w:val="24"/>
        </w:rPr>
        <w:t>(Прикреплено отдельным файлом)</w:t>
      </w:r>
    </w:p>
    <w:sectPr w:rsidR="00260729" w:rsidRPr="0026072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7468D4"/>
    <w:multiLevelType w:val="multilevel"/>
    <w:tmpl w:val="B3D44C6A"/>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37493299"/>
    <w:multiLevelType w:val="multilevel"/>
    <w:tmpl w:val="9E14DFC2"/>
    <w:lvl w:ilvl="0">
      <w:start w:val="2"/>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42F021E1"/>
    <w:multiLevelType w:val="multilevel"/>
    <w:tmpl w:val="E41A4A3E"/>
    <w:lvl w:ilvl="0">
      <w:start w:val="2"/>
      <w:numFmt w:val="decimal"/>
      <w:lvlText w:val="%1."/>
      <w:lvlJc w:val="left"/>
      <w:pPr>
        <w:ind w:left="720" w:hanging="72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 w15:restartNumberingAfterBreak="0">
    <w:nsid w:val="4C7323D6"/>
    <w:multiLevelType w:val="multilevel"/>
    <w:tmpl w:val="E0C45BA6"/>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10AE"/>
    <w:rsid w:val="000953A4"/>
    <w:rsid w:val="00260729"/>
    <w:rsid w:val="0026616F"/>
    <w:rsid w:val="003110AE"/>
    <w:rsid w:val="003C30A2"/>
    <w:rsid w:val="00413EDF"/>
    <w:rsid w:val="005C6729"/>
    <w:rsid w:val="00612FD0"/>
    <w:rsid w:val="00660E87"/>
    <w:rsid w:val="006C5CB3"/>
    <w:rsid w:val="00720BEE"/>
    <w:rsid w:val="00777C20"/>
    <w:rsid w:val="00831CD6"/>
    <w:rsid w:val="00863E7C"/>
    <w:rsid w:val="008727CB"/>
    <w:rsid w:val="00966C47"/>
    <w:rsid w:val="00A075E0"/>
    <w:rsid w:val="00B562D0"/>
    <w:rsid w:val="00E279B9"/>
    <w:rsid w:val="00FF1D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6F0A2"/>
  <w15:chartTrackingRefBased/>
  <w15:docId w15:val="{93001E12-6AF0-4909-AC9C-D6251A327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66C47"/>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20B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8093479">
      <w:bodyDiv w:val="1"/>
      <w:marLeft w:val="0"/>
      <w:marRight w:val="0"/>
      <w:marTop w:val="0"/>
      <w:marBottom w:val="0"/>
      <w:divBdr>
        <w:top w:val="none" w:sz="0" w:space="0" w:color="auto"/>
        <w:left w:val="none" w:sz="0" w:space="0" w:color="auto"/>
        <w:bottom w:val="none" w:sz="0" w:space="0" w:color="auto"/>
        <w:right w:val="none" w:sz="0" w:space="0" w:color="auto"/>
      </w:divBdr>
    </w:div>
    <w:div w:id="629676709">
      <w:bodyDiv w:val="1"/>
      <w:marLeft w:val="0"/>
      <w:marRight w:val="0"/>
      <w:marTop w:val="0"/>
      <w:marBottom w:val="0"/>
      <w:divBdr>
        <w:top w:val="none" w:sz="0" w:space="0" w:color="auto"/>
        <w:left w:val="none" w:sz="0" w:space="0" w:color="auto"/>
        <w:bottom w:val="none" w:sz="0" w:space="0" w:color="auto"/>
        <w:right w:val="none" w:sz="0" w:space="0" w:color="auto"/>
      </w:divBdr>
    </w:div>
    <w:div w:id="820463258">
      <w:bodyDiv w:val="1"/>
      <w:marLeft w:val="0"/>
      <w:marRight w:val="0"/>
      <w:marTop w:val="0"/>
      <w:marBottom w:val="0"/>
      <w:divBdr>
        <w:top w:val="none" w:sz="0" w:space="0" w:color="auto"/>
        <w:left w:val="none" w:sz="0" w:space="0" w:color="auto"/>
        <w:bottom w:val="none" w:sz="0" w:space="0" w:color="auto"/>
        <w:right w:val="none" w:sz="0" w:space="0" w:color="auto"/>
      </w:divBdr>
    </w:div>
    <w:div w:id="996610880">
      <w:bodyDiv w:val="1"/>
      <w:marLeft w:val="0"/>
      <w:marRight w:val="0"/>
      <w:marTop w:val="0"/>
      <w:marBottom w:val="0"/>
      <w:divBdr>
        <w:top w:val="none" w:sz="0" w:space="0" w:color="auto"/>
        <w:left w:val="none" w:sz="0" w:space="0" w:color="auto"/>
        <w:bottom w:val="none" w:sz="0" w:space="0" w:color="auto"/>
        <w:right w:val="none" w:sz="0" w:space="0" w:color="auto"/>
      </w:divBdr>
    </w:div>
    <w:div w:id="1009479233">
      <w:bodyDiv w:val="1"/>
      <w:marLeft w:val="0"/>
      <w:marRight w:val="0"/>
      <w:marTop w:val="0"/>
      <w:marBottom w:val="0"/>
      <w:divBdr>
        <w:top w:val="none" w:sz="0" w:space="0" w:color="auto"/>
        <w:left w:val="none" w:sz="0" w:space="0" w:color="auto"/>
        <w:bottom w:val="none" w:sz="0" w:space="0" w:color="auto"/>
        <w:right w:val="none" w:sz="0" w:space="0" w:color="auto"/>
      </w:divBdr>
    </w:div>
    <w:div w:id="1287737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Notes:///C52576B700330404/1F131B805FEB83ACC52576A9003DC090/141EF4D0DCB007E646257C7C001DF8D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consultantplus://offline/ref=46D179F5C1B8D674B1A81459F2A57121106352A48903C7C72F63EC0BgCL2J"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Notes:///C52576B700330404/1F131B805FEB83ACC52576A9003DC090/141EF4D0DCB007E646257C7C001DF8DA" TargetMode="External"/><Relationship Id="rId11" Type="http://schemas.openxmlformats.org/officeDocument/2006/relationships/hyperlink" Target="Notes:///C52576B700330404/1F131B805FEB83ACC52576A9003DC090/141EF4D0DCB007E646257C7C001DF8DA" TargetMode="External"/><Relationship Id="rId5" Type="http://schemas.openxmlformats.org/officeDocument/2006/relationships/webSettings" Target="webSettings.xml"/><Relationship Id="rId10" Type="http://schemas.openxmlformats.org/officeDocument/2006/relationships/hyperlink" Target="Notes:///C52576B700330404/1F131B805FEB83ACC52576A9003DC090/141EF4D0DCB007E646257C7C001DF8DA" TargetMode="External"/><Relationship Id="rId4" Type="http://schemas.openxmlformats.org/officeDocument/2006/relationships/settings" Target="settings.xml"/><Relationship Id="rId9" Type="http://schemas.openxmlformats.org/officeDocument/2006/relationships/hyperlink" Target="Notes:///C52576B700330404/1F131B805FEB83ACC52576A9003DC090/141EF4D0DCB007E646257C7C001DF8D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5E0552-4D88-4539-A744-9C5E036309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376</TotalTime>
  <Pages>11</Pages>
  <Words>4612</Words>
  <Characters>26291</Characters>
  <Application>Microsoft Office Word</Application>
  <DocSecurity>0</DocSecurity>
  <Lines>219</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Тимербаев Радик Расимович</dc:creator>
  <cp:keywords/>
  <dc:description/>
  <cp:lastModifiedBy>Галимов Ильдар Айратович</cp:lastModifiedBy>
  <cp:revision>14</cp:revision>
  <dcterms:created xsi:type="dcterms:W3CDTF">2025-07-29T12:50:00Z</dcterms:created>
  <dcterms:modified xsi:type="dcterms:W3CDTF">2026-09-30T08:52:00Z</dcterms:modified>
</cp:coreProperties>
</file>