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77D" w:rsidRPr="0003577D" w:rsidRDefault="0003577D" w:rsidP="0003577D">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r w:rsidRPr="0003577D">
        <w:rPr>
          <w:rFonts w:ascii="Times New Roman" w:eastAsia="Times New Roman" w:hAnsi="Times New Roman" w:cs="Times New Roman"/>
          <w:b/>
          <w:caps/>
          <w:sz w:val="24"/>
          <w:szCs w:val="24"/>
          <w:lang w:eastAsia="ru-RU"/>
        </w:rPr>
        <w:t>Договор</w:t>
      </w:r>
      <w:r w:rsidR="009A3AC1">
        <w:rPr>
          <w:rFonts w:ascii="Times New Roman" w:eastAsia="Times New Roman" w:hAnsi="Times New Roman" w:cs="Times New Roman"/>
          <w:b/>
          <w:caps/>
          <w:sz w:val="24"/>
          <w:szCs w:val="24"/>
          <w:lang w:eastAsia="ru-RU"/>
        </w:rPr>
        <w:t xml:space="preserve"> ВОЗМЕЗДНОГО</w:t>
      </w:r>
      <w:r w:rsidR="009A3AC1">
        <w:rPr>
          <w:rFonts w:ascii="Times New Roman" w:eastAsia="Times New Roman" w:hAnsi="Times New Roman" w:cs="Times New Roman"/>
          <w:b/>
          <w:caps/>
          <w:sz w:val="24"/>
          <w:szCs w:val="24"/>
          <w:lang w:eastAsia="ru-RU"/>
        </w:rPr>
        <w:br/>
      </w:r>
      <w:r w:rsidRPr="0003577D">
        <w:rPr>
          <w:rFonts w:ascii="Times New Roman" w:eastAsia="Times New Roman" w:hAnsi="Times New Roman" w:cs="Times New Roman"/>
          <w:b/>
          <w:caps/>
          <w:sz w:val="24"/>
          <w:szCs w:val="24"/>
          <w:lang w:eastAsia="ru-RU"/>
        </w:rPr>
        <w:t>ОКАЗАНИЯ услуг №</w:t>
      </w:r>
      <w:r w:rsidR="00762DD3">
        <w:rPr>
          <w:rFonts w:ascii="Times New Roman" w:eastAsia="Times New Roman" w:hAnsi="Times New Roman" w:cs="Times New Roman"/>
          <w:b/>
          <w:caps/>
          <w:sz w:val="24"/>
          <w:szCs w:val="24"/>
          <w:lang w:eastAsia="ru-RU"/>
        </w:rPr>
        <w:t>____________</w:t>
      </w:r>
    </w:p>
    <w:p w:rsidR="0003577D" w:rsidRPr="0003577D" w:rsidRDefault="0003577D" w:rsidP="0003577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8"/>
        <w:gridCol w:w="4768"/>
      </w:tblGrid>
      <w:tr w:rsidR="009A3AC1" w:rsidRPr="009A3AC1" w:rsidTr="009A3AC1">
        <w:tc>
          <w:tcPr>
            <w:tcW w:w="5098" w:type="dxa"/>
          </w:tcPr>
          <w:p w:rsidR="009A3AC1" w:rsidRPr="009A3AC1" w:rsidRDefault="009A3AC1" w:rsidP="0003577D">
            <w:pPr>
              <w:widowControl w:val="0"/>
              <w:autoSpaceDE w:val="0"/>
              <w:autoSpaceDN w:val="0"/>
              <w:adjustRightInd w:val="0"/>
              <w:jc w:val="both"/>
              <w:rPr>
                <w:rFonts w:ascii="Times New Roman" w:eastAsia="Times New Roman" w:hAnsi="Times New Roman" w:cs="Times New Roman"/>
                <w:sz w:val="20"/>
                <w:szCs w:val="20"/>
                <w:lang w:eastAsia="ru-RU"/>
              </w:rPr>
            </w:pPr>
            <w:r w:rsidRPr="009A3AC1">
              <w:rPr>
                <w:rFonts w:ascii="Times New Roman" w:eastAsia="Times New Roman" w:hAnsi="Times New Roman" w:cs="Times New Roman"/>
                <w:sz w:val="20"/>
                <w:szCs w:val="20"/>
                <w:lang w:eastAsia="ru-RU"/>
              </w:rPr>
              <w:t>г. Томск</w:t>
            </w:r>
          </w:p>
        </w:tc>
        <w:tc>
          <w:tcPr>
            <w:tcW w:w="5098" w:type="dxa"/>
          </w:tcPr>
          <w:p w:rsidR="009A3AC1" w:rsidRPr="000601C6" w:rsidRDefault="009A3AC1" w:rsidP="00071C7C">
            <w:pPr>
              <w:widowControl w:val="0"/>
              <w:autoSpaceDE w:val="0"/>
              <w:autoSpaceDN w:val="0"/>
              <w:adjustRightInd w:val="0"/>
              <w:jc w:val="right"/>
              <w:rPr>
                <w:rFonts w:ascii="Times New Roman" w:eastAsia="Times New Roman" w:hAnsi="Times New Roman" w:cs="Times New Roman"/>
                <w:sz w:val="20"/>
                <w:szCs w:val="20"/>
                <w:lang w:eastAsia="ru-RU"/>
              </w:rPr>
            </w:pPr>
            <w:r w:rsidRPr="009A3AC1">
              <w:rPr>
                <w:rFonts w:ascii="Times New Roman" w:eastAsia="Times New Roman" w:hAnsi="Times New Roman" w:cs="Times New Roman"/>
                <w:sz w:val="20"/>
                <w:szCs w:val="20"/>
                <w:lang w:eastAsia="ru-RU"/>
              </w:rPr>
              <w:t>«</w:t>
            </w:r>
            <w:r w:rsidR="00762DD3">
              <w:rPr>
                <w:rFonts w:ascii="Times New Roman" w:eastAsia="Times New Roman" w:hAnsi="Times New Roman" w:cs="Times New Roman"/>
                <w:sz w:val="20"/>
                <w:szCs w:val="20"/>
                <w:lang w:eastAsia="ru-RU"/>
              </w:rPr>
              <w:t>__</w:t>
            </w:r>
            <w:r w:rsidRPr="009A3AC1">
              <w:rPr>
                <w:rFonts w:ascii="Times New Roman" w:eastAsia="Times New Roman" w:hAnsi="Times New Roman" w:cs="Times New Roman"/>
                <w:sz w:val="20"/>
                <w:szCs w:val="20"/>
                <w:lang w:eastAsia="ru-RU"/>
              </w:rPr>
              <w:t xml:space="preserve">» </w:t>
            </w:r>
            <w:r w:rsidR="00762DD3">
              <w:rPr>
                <w:rFonts w:ascii="Times New Roman" w:eastAsia="Times New Roman" w:hAnsi="Times New Roman" w:cs="Times New Roman"/>
                <w:sz w:val="20"/>
                <w:szCs w:val="20"/>
                <w:lang w:eastAsia="ru-RU"/>
              </w:rPr>
              <w:t>__________</w:t>
            </w:r>
            <w:r w:rsidRPr="009A3AC1">
              <w:rPr>
                <w:rFonts w:ascii="Times New Roman" w:eastAsia="Times New Roman" w:hAnsi="Times New Roman" w:cs="Times New Roman"/>
                <w:sz w:val="20"/>
                <w:szCs w:val="20"/>
                <w:lang w:eastAsia="ru-RU"/>
              </w:rPr>
              <w:t xml:space="preserve"> 202</w:t>
            </w:r>
            <w:r w:rsidR="00071C7C">
              <w:rPr>
                <w:rFonts w:ascii="Times New Roman" w:eastAsia="Times New Roman" w:hAnsi="Times New Roman" w:cs="Times New Roman"/>
                <w:sz w:val="20"/>
                <w:szCs w:val="20"/>
                <w:lang w:eastAsia="ru-RU"/>
              </w:rPr>
              <w:t>6</w:t>
            </w:r>
            <w:r w:rsidR="000601C6">
              <w:rPr>
                <w:rFonts w:ascii="Times New Roman" w:eastAsia="Times New Roman" w:hAnsi="Times New Roman" w:cs="Times New Roman"/>
                <w:sz w:val="20"/>
                <w:szCs w:val="20"/>
                <w:lang w:eastAsia="ru-RU"/>
              </w:rPr>
              <w:t>г.</w:t>
            </w:r>
          </w:p>
        </w:tc>
      </w:tr>
    </w:tbl>
    <w:p w:rsidR="0003577D" w:rsidRDefault="0003577D" w:rsidP="0003577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        </w:t>
      </w:r>
    </w:p>
    <w:p w:rsidR="009A3AC1" w:rsidRPr="0003577D" w:rsidRDefault="009A3AC1" w:rsidP="0003577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3577D" w:rsidRPr="0003577D" w:rsidRDefault="00870795" w:rsidP="009A3AC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A2D70">
        <w:rPr>
          <w:rFonts w:ascii="Times New Roman" w:eastAsia="Times New Roman" w:hAnsi="Times New Roman" w:cs="Times New Roman"/>
          <w:b/>
          <w:sz w:val="24"/>
          <w:szCs w:val="24"/>
          <w:lang w:eastAsia="ru-RU"/>
        </w:rPr>
        <w:t>Публичное акционерное общество</w:t>
      </w:r>
      <w:r w:rsidR="0003577D" w:rsidRPr="001A2D70">
        <w:rPr>
          <w:rFonts w:ascii="Times New Roman" w:eastAsia="Times New Roman" w:hAnsi="Times New Roman" w:cs="Times New Roman"/>
          <w:b/>
          <w:sz w:val="24"/>
          <w:szCs w:val="24"/>
          <w:lang w:eastAsia="ru-RU"/>
        </w:rPr>
        <w:t xml:space="preserve"> «</w:t>
      </w:r>
      <w:proofErr w:type="spellStart"/>
      <w:r w:rsidR="00E144E8" w:rsidRPr="001A2D70">
        <w:rPr>
          <w:rFonts w:ascii="Times New Roman" w:eastAsia="Times New Roman" w:hAnsi="Times New Roman" w:cs="Times New Roman"/>
          <w:b/>
          <w:sz w:val="24"/>
          <w:szCs w:val="24"/>
          <w:lang w:eastAsia="ru-RU"/>
        </w:rPr>
        <w:t>Россети</w:t>
      </w:r>
      <w:proofErr w:type="spellEnd"/>
      <w:r w:rsidR="00E144E8" w:rsidRPr="001A2D70">
        <w:rPr>
          <w:rFonts w:ascii="Times New Roman" w:eastAsia="Times New Roman" w:hAnsi="Times New Roman" w:cs="Times New Roman"/>
          <w:b/>
          <w:sz w:val="24"/>
          <w:szCs w:val="24"/>
          <w:lang w:eastAsia="ru-RU"/>
        </w:rPr>
        <w:t xml:space="preserve"> Томск</w:t>
      </w:r>
      <w:r w:rsidR="0003577D" w:rsidRPr="001A2D70">
        <w:rPr>
          <w:rFonts w:ascii="Times New Roman" w:eastAsia="Times New Roman" w:hAnsi="Times New Roman" w:cs="Times New Roman"/>
          <w:b/>
          <w:sz w:val="24"/>
          <w:szCs w:val="24"/>
          <w:lang w:eastAsia="ru-RU"/>
        </w:rPr>
        <w:t>» (</w:t>
      </w:r>
      <w:r w:rsidRPr="001A2D70">
        <w:rPr>
          <w:rFonts w:ascii="Times New Roman" w:eastAsia="Times New Roman" w:hAnsi="Times New Roman" w:cs="Times New Roman"/>
          <w:b/>
          <w:sz w:val="24"/>
          <w:szCs w:val="24"/>
          <w:lang w:eastAsia="ru-RU"/>
        </w:rPr>
        <w:t>ПАО «</w:t>
      </w:r>
      <w:proofErr w:type="spellStart"/>
      <w:r w:rsidR="00E144E8" w:rsidRPr="001A2D70">
        <w:rPr>
          <w:rFonts w:ascii="Times New Roman" w:eastAsia="Times New Roman" w:hAnsi="Times New Roman" w:cs="Times New Roman"/>
          <w:b/>
          <w:sz w:val="24"/>
          <w:szCs w:val="24"/>
          <w:lang w:eastAsia="ru-RU"/>
        </w:rPr>
        <w:t>Россети</w:t>
      </w:r>
      <w:proofErr w:type="spellEnd"/>
      <w:r w:rsidR="00E144E8" w:rsidRPr="001A2D70">
        <w:rPr>
          <w:rFonts w:ascii="Times New Roman" w:eastAsia="Times New Roman" w:hAnsi="Times New Roman" w:cs="Times New Roman"/>
          <w:b/>
          <w:sz w:val="24"/>
          <w:szCs w:val="24"/>
          <w:lang w:eastAsia="ru-RU"/>
        </w:rPr>
        <w:t xml:space="preserve"> Томск</w:t>
      </w:r>
      <w:r w:rsidR="0003577D" w:rsidRPr="001A2D70">
        <w:rPr>
          <w:rFonts w:ascii="Times New Roman" w:eastAsia="Times New Roman" w:hAnsi="Times New Roman" w:cs="Times New Roman"/>
          <w:b/>
          <w:sz w:val="24"/>
          <w:szCs w:val="24"/>
          <w:lang w:eastAsia="ru-RU"/>
        </w:rPr>
        <w:t>»)</w:t>
      </w:r>
      <w:r w:rsidR="0003577D" w:rsidRPr="009A3AC1">
        <w:rPr>
          <w:rFonts w:ascii="Times New Roman" w:eastAsia="Times New Roman" w:hAnsi="Times New Roman" w:cs="Times New Roman"/>
          <w:sz w:val="24"/>
          <w:szCs w:val="24"/>
          <w:lang w:eastAsia="ru-RU"/>
        </w:rPr>
        <w:t xml:space="preserve">, именуемое в дальнейшем Заказчик, </w:t>
      </w:r>
      <w:r w:rsidR="00E33C40">
        <w:rPr>
          <w:rFonts w:ascii="Times New Roman" w:eastAsia="Times New Roman" w:hAnsi="Times New Roman" w:cs="Times New Roman"/>
          <w:sz w:val="24"/>
          <w:szCs w:val="24"/>
          <w:lang w:eastAsia="ru-RU"/>
        </w:rPr>
        <w:t>в лице ________________</w:t>
      </w:r>
      <w:r w:rsidR="00E144E8" w:rsidRPr="00E144E8">
        <w:rPr>
          <w:rFonts w:ascii="Times New Roman" w:eastAsia="Times New Roman" w:hAnsi="Times New Roman" w:cs="Times New Roman"/>
          <w:sz w:val="24"/>
          <w:szCs w:val="24"/>
          <w:lang w:eastAsia="ru-RU"/>
        </w:rPr>
        <w:t xml:space="preserve">, действующего на основании </w:t>
      </w:r>
      <w:r w:rsidR="00E33C40">
        <w:rPr>
          <w:rFonts w:ascii="Times New Roman" w:eastAsia="Times New Roman" w:hAnsi="Times New Roman" w:cs="Times New Roman"/>
          <w:sz w:val="24"/>
          <w:szCs w:val="24"/>
          <w:lang w:eastAsia="ru-RU"/>
        </w:rPr>
        <w:t>__________</w:t>
      </w:r>
      <w:r w:rsidR="0003577D" w:rsidRPr="009A3AC1">
        <w:rPr>
          <w:rFonts w:ascii="Times New Roman" w:eastAsia="Times New Roman" w:hAnsi="Times New Roman" w:cs="Times New Roman"/>
          <w:sz w:val="24"/>
          <w:szCs w:val="24"/>
          <w:lang w:eastAsia="ru-RU"/>
        </w:rPr>
        <w:t>, с одной стороны,</w:t>
      </w:r>
      <w:r w:rsidR="000601C6">
        <w:rPr>
          <w:rFonts w:ascii="Times New Roman" w:eastAsia="Times New Roman" w:hAnsi="Times New Roman" w:cs="Times New Roman"/>
          <w:sz w:val="24"/>
          <w:szCs w:val="24"/>
          <w:lang w:eastAsia="ru-RU"/>
        </w:rPr>
        <w:t xml:space="preserve"> и</w:t>
      </w:r>
      <w:r w:rsidR="002F2CBE">
        <w:rPr>
          <w:rFonts w:ascii="Times New Roman" w:eastAsia="Times New Roman" w:hAnsi="Times New Roman" w:cs="Times New Roman"/>
          <w:sz w:val="24"/>
          <w:szCs w:val="24"/>
          <w:lang w:eastAsia="ru-RU"/>
        </w:rPr>
        <w:t xml:space="preserve"> </w:t>
      </w:r>
      <w:r w:rsidR="00E33C40" w:rsidRPr="001A2D70">
        <w:rPr>
          <w:rFonts w:ascii="Times New Roman" w:eastAsia="Times New Roman" w:hAnsi="Times New Roman" w:cs="Times New Roman"/>
          <w:b/>
          <w:sz w:val="24"/>
          <w:szCs w:val="24"/>
          <w:lang w:eastAsia="ru-RU"/>
        </w:rPr>
        <w:t>__________</w:t>
      </w:r>
      <w:r w:rsidR="002F2CBE" w:rsidRPr="001A2D70">
        <w:rPr>
          <w:rFonts w:ascii="Times New Roman" w:eastAsia="Times New Roman" w:hAnsi="Times New Roman" w:cs="Times New Roman"/>
          <w:b/>
          <w:sz w:val="24"/>
          <w:szCs w:val="24"/>
          <w:lang w:eastAsia="ru-RU"/>
        </w:rPr>
        <w:t xml:space="preserve"> (</w:t>
      </w:r>
      <w:r w:rsidR="00E33C40" w:rsidRPr="001A2D70">
        <w:rPr>
          <w:rFonts w:ascii="Times New Roman" w:eastAsia="Times New Roman" w:hAnsi="Times New Roman" w:cs="Times New Roman"/>
          <w:b/>
          <w:sz w:val="24"/>
          <w:szCs w:val="24"/>
          <w:lang w:eastAsia="ru-RU"/>
        </w:rPr>
        <w:t>_____________</w:t>
      </w:r>
      <w:r w:rsidR="002F2CBE" w:rsidRPr="001A2D70">
        <w:rPr>
          <w:rFonts w:ascii="Times New Roman" w:eastAsia="Times New Roman" w:hAnsi="Times New Roman" w:cs="Times New Roman"/>
          <w:b/>
          <w:sz w:val="24"/>
          <w:szCs w:val="24"/>
          <w:lang w:eastAsia="ru-RU"/>
        </w:rPr>
        <w:t>)</w:t>
      </w:r>
      <w:r w:rsidR="002F2CBE" w:rsidRPr="002F2CBE">
        <w:rPr>
          <w:rFonts w:ascii="Times New Roman" w:eastAsia="Times New Roman" w:hAnsi="Times New Roman" w:cs="Times New Roman"/>
          <w:sz w:val="24"/>
          <w:szCs w:val="24"/>
          <w:lang w:eastAsia="ru-RU"/>
        </w:rPr>
        <w:t xml:space="preserve">, именуемое в дальнейшем Исполнитель, в лице </w:t>
      </w:r>
      <w:r w:rsidR="00E33C40">
        <w:rPr>
          <w:rFonts w:ascii="Times New Roman" w:hAnsi="Times New Roman" w:cs="Times New Roman"/>
          <w:sz w:val="24"/>
          <w:szCs w:val="24"/>
        </w:rPr>
        <w:t>_______________</w:t>
      </w:r>
      <w:r w:rsidR="002F2CBE" w:rsidRPr="002F2CBE">
        <w:rPr>
          <w:rFonts w:ascii="Times New Roman" w:eastAsia="Times New Roman" w:hAnsi="Times New Roman" w:cs="Times New Roman"/>
          <w:sz w:val="24"/>
          <w:szCs w:val="24"/>
          <w:lang w:eastAsia="ru-RU"/>
        </w:rPr>
        <w:t xml:space="preserve">, действующего на </w:t>
      </w:r>
      <w:r w:rsidR="00E33C40">
        <w:rPr>
          <w:rFonts w:ascii="Times New Roman" w:eastAsia="Times New Roman" w:hAnsi="Times New Roman" w:cs="Times New Roman"/>
          <w:sz w:val="24"/>
          <w:szCs w:val="24"/>
          <w:lang w:eastAsia="ru-RU"/>
        </w:rPr>
        <w:t>основании ___________</w:t>
      </w:r>
      <w:r w:rsidR="0003577D" w:rsidRPr="0003577D">
        <w:rPr>
          <w:rFonts w:ascii="Times New Roman" w:eastAsia="Times New Roman" w:hAnsi="Times New Roman" w:cs="Times New Roman"/>
          <w:sz w:val="24"/>
          <w:szCs w:val="24"/>
          <w:lang w:eastAsia="ru-RU"/>
        </w:rPr>
        <w:t>, с другой стороны, именуемые в дальнейшем «Стороны», заключили настоящий Договор о нижеследующем.</w:t>
      </w:r>
    </w:p>
    <w:p w:rsidR="0003577D" w:rsidRPr="0003577D" w:rsidRDefault="0003577D" w:rsidP="0003577D">
      <w:pPr>
        <w:widowControl w:val="0"/>
        <w:autoSpaceDE w:val="0"/>
        <w:autoSpaceDN w:val="0"/>
        <w:adjustRightInd w:val="0"/>
        <w:spacing w:after="0" w:line="240" w:lineRule="auto"/>
        <w:ind w:firstLine="360"/>
        <w:jc w:val="both"/>
        <w:rPr>
          <w:rFonts w:ascii="Times New Roman" w:eastAsia="Times New Roman" w:hAnsi="Times New Roman" w:cs="Times New Roman"/>
          <w:b/>
          <w:bCs/>
          <w:caps/>
          <w:sz w:val="24"/>
          <w:szCs w:val="24"/>
          <w:lang w:eastAsia="ru-RU"/>
        </w:rPr>
      </w:pPr>
    </w:p>
    <w:p w:rsidR="0003577D" w:rsidRPr="0003577D" w:rsidRDefault="0003577D" w:rsidP="005401D3">
      <w:pPr>
        <w:numPr>
          <w:ilvl w:val="0"/>
          <w:numId w:val="1"/>
        </w:numPr>
        <w:shd w:val="clear" w:color="auto" w:fill="FFFFFF"/>
        <w:spacing w:line="240" w:lineRule="auto"/>
        <w:ind w:left="391" w:hanging="391"/>
        <w:jc w:val="center"/>
        <w:outlineLvl w:val="0"/>
        <w:rPr>
          <w:rFonts w:ascii="Times New Roman" w:eastAsia="Times New Roman" w:hAnsi="Times New Roman" w:cs="Times New Roman"/>
          <w:b/>
          <w:bCs/>
          <w:caps/>
          <w:sz w:val="24"/>
          <w:szCs w:val="24"/>
          <w:lang w:eastAsia="ru-RU"/>
        </w:rPr>
      </w:pPr>
      <w:r w:rsidRPr="0003577D">
        <w:rPr>
          <w:rFonts w:ascii="Times New Roman" w:eastAsia="Times New Roman" w:hAnsi="Times New Roman" w:cs="Times New Roman"/>
          <w:b/>
          <w:bCs/>
          <w:caps/>
          <w:sz w:val="24"/>
          <w:szCs w:val="24"/>
          <w:lang w:eastAsia="ru-RU"/>
        </w:rPr>
        <w:t>Предмет договора</w:t>
      </w:r>
    </w:p>
    <w:p w:rsidR="009A3AC1" w:rsidRDefault="0003577D" w:rsidP="00E33C40">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По Договору Исполнитель обязуется оказать Заказчику </w:t>
      </w:r>
      <w:r w:rsidR="009D3D30">
        <w:rPr>
          <w:rFonts w:ascii="Times New Roman" w:eastAsia="Times New Roman" w:hAnsi="Times New Roman" w:cs="Times New Roman"/>
          <w:sz w:val="24"/>
          <w:szCs w:val="24"/>
          <w:lang w:eastAsia="ru-RU"/>
        </w:rPr>
        <w:t xml:space="preserve">услуги </w:t>
      </w:r>
      <w:r w:rsidR="0059475D" w:rsidRPr="001C5FA2">
        <w:rPr>
          <w:rFonts w:ascii="Times New Roman" w:hAnsi="Times New Roman"/>
          <w:sz w:val="24"/>
          <w:szCs w:val="24"/>
          <w:lang w:eastAsia="ru-RU"/>
        </w:rPr>
        <w:t>по технической поддержке и сопровождению информационной системы «Электронный оперативный журнал уровня ОСЦ (ЦУС)»</w:t>
      </w:r>
      <w:r w:rsidR="009D3D30" w:rsidRPr="006B2D39">
        <w:rPr>
          <w:rFonts w:ascii="Times New Roman" w:eastAsia="Times New Roman" w:hAnsi="Times New Roman" w:cs="Times New Roman"/>
          <w:sz w:val="24"/>
          <w:szCs w:val="24"/>
          <w:lang w:eastAsia="ru-RU"/>
        </w:rPr>
        <w:t>, именуемые в дальнейшем «Услуги»</w:t>
      </w:r>
      <w:r w:rsidRPr="009A3AC1">
        <w:rPr>
          <w:rFonts w:ascii="Times New Roman" w:eastAsia="Times New Roman" w:hAnsi="Times New Roman" w:cs="Times New Roman"/>
          <w:sz w:val="24"/>
          <w:szCs w:val="24"/>
          <w:lang w:eastAsia="ru-RU"/>
        </w:rPr>
        <w:t xml:space="preserve">, а Заказчик обязуется принять и оплатить оказанные Услуги. </w:t>
      </w:r>
    </w:p>
    <w:p w:rsidR="0003577D" w:rsidRPr="009A3AC1" w:rsidRDefault="00392EED" w:rsidP="00EE67E2">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6B2D39">
        <w:rPr>
          <w:rFonts w:ascii="Times New Roman" w:eastAsia="Times New Roman" w:hAnsi="Times New Roman" w:cs="Times New Roman"/>
          <w:sz w:val="24"/>
          <w:szCs w:val="24"/>
          <w:lang w:eastAsia="ru-RU"/>
        </w:rPr>
        <w:t xml:space="preserve">Исполнитель оказывает Услуги в соответствии с </w:t>
      </w:r>
      <w:r w:rsidR="00C11509" w:rsidRPr="00C11509">
        <w:rPr>
          <w:rFonts w:ascii="Times New Roman" w:eastAsia="Times New Roman" w:hAnsi="Times New Roman" w:cs="Times New Roman"/>
          <w:sz w:val="24"/>
          <w:szCs w:val="24"/>
          <w:lang w:eastAsia="ru-RU"/>
        </w:rPr>
        <w:t xml:space="preserve">Техническим заданием </w:t>
      </w:r>
      <w:r w:rsidRPr="006B2D39">
        <w:rPr>
          <w:rFonts w:ascii="Times New Roman" w:eastAsia="Times New Roman" w:hAnsi="Times New Roman" w:cs="Times New Roman"/>
          <w:sz w:val="24"/>
          <w:szCs w:val="24"/>
          <w:lang w:eastAsia="ru-RU"/>
        </w:rPr>
        <w:t>(Приложение №1)</w:t>
      </w:r>
      <w:r w:rsidR="0003577D" w:rsidRPr="009A3AC1">
        <w:rPr>
          <w:rFonts w:ascii="Times New Roman" w:eastAsia="Times New Roman" w:hAnsi="Times New Roman" w:cs="Times New Roman"/>
          <w:sz w:val="24"/>
          <w:szCs w:val="24"/>
          <w:lang w:eastAsia="ru-RU"/>
        </w:rPr>
        <w:t>, являющимся неотъемлемой частью Договора.</w:t>
      </w:r>
    </w:p>
    <w:p w:rsidR="0003577D" w:rsidRPr="0003577D" w:rsidRDefault="0003577D" w:rsidP="0003577D">
      <w:pPr>
        <w:widowControl w:val="0"/>
        <w:shd w:val="clear" w:color="auto" w:fill="FFFFFF"/>
        <w:tabs>
          <w:tab w:val="left" w:pos="851"/>
          <w:tab w:val="left" w:pos="900"/>
          <w:tab w:val="left" w:pos="993"/>
        </w:tabs>
        <w:autoSpaceDE w:val="0"/>
        <w:autoSpaceDN w:val="0"/>
        <w:adjustRightInd w:val="0"/>
        <w:spacing w:after="0" w:line="240" w:lineRule="auto"/>
        <w:ind w:left="567"/>
        <w:jc w:val="both"/>
        <w:rPr>
          <w:rFonts w:ascii="Times New Roman" w:eastAsia="Times New Roman" w:hAnsi="Times New Roman" w:cs="Times New Roman"/>
          <w:sz w:val="24"/>
          <w:szCs w:val="24"/>
          <w:lang w:val="x-none" w:eastAsia="ru-RU"/>
        </w:rPr>
      </w:pPr>
    </w:p>
    <w:p w:rsidR="0003577D" w:rsidRPr="0003577D" w:rsidRDefault="0003577D" w:rsidP="005401D3">
      <w:pPr>
        <w:numPr>
          <w:ilvl w:val="0"/>
          <w:numId w:val="1"/>
        </w:numPr>
        <w:shd w:val="clear" w:color="auto" w:fill="FFFFFF"/>
        <w:spacing w:line="240" w:lineRule="auto"/>
        <w:ind w:left="391" w:hanging="391"/>
        <w:jc w:val="center"/>
        <w:outlineLvl w:val="0"/>
        <w:rPr>
          <w:rFonts w:ascii="Times New Roman" w:eastAsia="Times New Roman" w:hAnsi="Times New Roman" w:cs="Times New Roman"/>
          <w:b/>
          <w:bCs/>
          <w:caps/>
          <w:sz w:val="24"/>
          <w:szCs w:val="24"/>
          <w:lang w:eastAsia="ru-RU"/>
        </w:rPr>
      </w:pPr>
      <w:r w:rsidRPr="0003577D">
        <w:rPr>
          <w:rFonts w:ascii="Times New Roman" w:eastAsia="Times New Roman" w:hAnsi="Times New Roman" w:cs="Times New Roman"/>
          <w:b/>
          <w:bCs/>
          <w:caps/>
          <w:sz w:val="24"/>
          <w:szCs w:val="24"/>
          <w:lang w:eastAsia="ru-RU"/>
        </w:rPr>
        <w:t>Цена договора и порядок расчетов</w:t>
      </w:r>
    </w:p>
    <w:p w:rsidR="00407D09" w:rsidRPr="00407D09" w:rsidRDefault="00407D09" w:rsidP="00407D09">
      <w:pPr>
        <w:numPr>
          <w:ilvl w:val="1"/>
          <w:numId w:val="1"/>
        </w:numPr>
        <w:shd w:val="clear" w:color="auto" w:fill="FFFFFF"/>
        <w:tabs>
          <w:tab w:val="clear" w:pos="1383"/>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407D09">
        <w:rPr>
          <w:rFonts w:ascii="Times New Roman" w:eastAsia="Times New Roman" w:hAnsi="Times New Roman" w:cs="Times New Roman"/>
          <w:sz w:val="24"/>
          <w:szCs w:val="24"/>
          <w:lang w:eastAsia="ru-RU"/>
        </w:rPr>
        <w:t>Предельная цена оказываемых Услуг за весь период действия Договора составляет _________________ (цифрами и прописью) рублей __ копеек без НДС, кроме того, НДС (___%) в размере ______________ (цифрами и прописью) рублей __ копеек, всего с НДС _____________ (цифрами и прописью) рублей ___ копеек. Цена включает в себя вознаграждение Исполнителя и все расходы и любые издержки Исполнителя, которые будут понесены последним в связи с оказанием Услуг.</w:t>
      </w:r>
    </w:p>
    <w:p w:rsidR="00407D09" w:rsidRPr="00407D09" w:rsidRDefault="00407D09" w:rsidP="00407D09">
      <w:pPr>
        <w:shd w:val="clear" w:color="auto" w:fill="FFFFFF"/>
        <w:tabs>
          <w:tab w:val="left" w:pos="851"/>
          <w:tab w:val="left" w:pos="900"/>
          <w:tab w:val="left" w:pos="993"/>
        </w:tabs>
        <w:spacing w:after="0" w:line="240" w:lineRule="auto"/>
        <w:ind w:firstLine="709"/>
        <w:jc w:val="both"/>
        <w:rPr>
          <w:rFonts w:ascii="Times New Roman" w:eastAsia="Times New Roman" w:hAnsi="Times New Roman" w:cs="Times New Roman"/>
          <w:sz w:val="24"/>
          <w:szCs w:val="24"/>
          <w:lang w:eastAsia="ru-RU"/>
        </w:rPr>
      </w:pPr>
      <w:r w:rsidRPr="00407D09">
        <w:rPr>
          <w:rFonts w:ascii="Times New Roman" w:eastAsia="Times New Roman" w:hAnsi="Times New Roman" w:cs="Times New Roman"/>
          <w:sz w:val="24"/>
          <w:szCs w:val="24"/>
          <w:lang w:eastAsia="ru-RU"/>
        </w:rPr>
        <w:t>Цена Договора не подлежит изменению в течение срока действия Договора.</w:t>
      </w:r>
    </w:p>
    <w:p w:rsidR="00407D09" w:rsidRPr="00407D09" w:rsidRDefault="00407D09" w:rsidP="00407D09">
      <w:pPr>
        <w:shd w:val="clear" w:color="auto" w:fill="FFFFFF"/>
        <w:tabs>
          <w:tab w:val="left" w:pos="851"/>
          <w:tab w:val="left" w:pos="900"/>
          <w:tab w:val="left" w:pos="993"/>
        </w:tabs>
        <w:spacing w:after="0" w:line="240" w:lineRule="auto"/>
        <w:ind w:firstLine="709"/>
        <w:jc w:val="both"/>
        <w:rPr>
          <w:rFonts w:ascii="Times New Roman" w:eastAsia="Times New Roman" w:hAnsi="Times New Roman" w:cs="Times New Roman"/>
          <w:sz w:val="24"/>
          <w:szCs w:val="24"/>
          <w:lang w:eastAsia="ru-RU"/>
        </w:rPr>
      </w:pPr>
      <w:r w:rsidRPr="00407D09">
        <w:rPr>
          <w:rFonts w:ascii="Times New Roman" w:eastAsia="Times New Roman" w:hAnsi="Times New Roman" w:cs="Times New Roman"/>
          <w:sz w:val="24"/>
          <w:szCs w:val="24"/>
          <w:lang w:eastAsia="ru-RU"/>
        </w:rPr>
        <w:t>В случае изменения в течение срока действия Договора ставки НДС, цена Договора с даты изменения будет рассчитываться с учетом новой ставки налога, который уплачивается сверх цены Договора, без заключения дополнительного соглашения к настоящему Договору.</w:t>
      </w:r>
    </w:p>
    <w:p w:rsidR="00407D09" w:rsidRDefault="00407D09" w:rsidP="00407D09">
      <w:pPr>
        <w:shd w:val="clear" w:color="auto" w:fill="FFFFFF"/>
        <w:tabs>
          <w:tab w:val="left" w:pos="851"/>
          <w:tab w:val="left" w:pos="900"/>
          <w:tab w:val="left" w:pos="993"/>
        </w:tabs>
        <w:spacing w:after="0" w:line="240" w:lineRule="auto"/>
        <w:ind w:firstLine="709"/>
        <w:jc w:val="both"/>
        <w:rPr>
          <w:rFonts w:ascii="Times New Roman" w:eastAsia="Times New Roman" w:hAnsi="Times New Roman" w:cs="Times New Roman"/>
          <w:sz w:val="24"/>
          <w:szCs w:val="24"/>
          <w:lang w:eastAsia="ru-RU"/>
        </w:rPr>
      </w:pPr>
      <w:r w:rsidRPr="00407D09">
        <w:rPr>
          <w:rFonts w:ascii="Times New Roman" w:eastAsia="Times New Roman" w:hAnsi="Times New Roman" w:cs="Times New Roman"/>
          <w:sz w:val="24"/>
          <w:szCs w:val="24"/>
          <w:lang w:eastAsia="ru-RU"/>
        </w:rPr>
        <w:t>Цена оказываемых услуг в квартал составляет _____________ (цифрами и прописью) рублей ___ копеек, в том числе НДС (___%) в размере ______________ (цифрами и прописью) рублей __ копеек.</w:t>
      </w:r>
    </w:p>
    <w:p w:rsidR="00407D09" w:rsidRPr="00407D09" w:rsidRDefault="00407D09" w:rsidP="00407D09">
      <w:pPr>
        <w:shd w:val="clear" w:color="auto" w:fill="FFFFFF"/>
        <w:tabs>
          <w:tab w:val="left" w:pos="851"/>
          <w:tab w:val="left" w:pos="900"/>
          <w:tab w:val="left" w:pos="993"/>
        </w:tabs>
        <w:spacing w:after="0" w:line="240" w:lineRule="auto"/>
        <w:ind w:firstLine="709"/>
        <w:jc w:val="both"/>
        <w:rPr>
          <w:rFonts w:ascii="Times New Roman" w:eastAsia="Times New Roman" w:hAnsi="Times New Roman" w:cs="Times New Roman"/>
          <w:i/>
          <w:sz w:val="24"/>
          <w:szCs w:val="24"/>
          <w:lang w:eastAsia="ru-RU"/>
        </w:rPr>
      </w:pPr>
      <w:r w:rsidRPr="00407D09">
        <w:rPr>
          <w:rFonts w:ascii="Times New Roman" w:eastAsia="Times New Roman" w:hAnsi="Times New Roman" w:cs="Times New Roman"/>
          <w:i/>
          <w:sz w:val="24"/>
          <w:szCs w:val="24"/>
          <w:lang w:eastAsia="ru-RU"/>
        </w:rPr>
        <w:t>Цена настоящего Договора за весь период действия не превысит 169 092 (Сто шестьдесят девять тысяч девяносто два) рубля 00 копеек, в том числе НДС 22 % в размере 30 492 (Тридцать тысяч четыреста девяносто два) рубля 00 копеек. (Исключается из договора после заполнения п. 2.1., согласно заявке участника торгово-закупочной процедуры).</w:t>
      </w:r>
    </w:p>
    <w:p w:rsidR="00407D09" w:rsidRDefault="00407D09" w:rsidP="00407D09">
      <w:pPr>
        <w:shd w:val="clear" w:color="auto" w:fill="FFFFFF"/>
        <w:tabs>
          <w:tab w:val="left" w:pos="851"/>
          <w:tab w:val="left" w:pos="900"/>
          <w:tab w:val="left" w:pos="993"/>
        </w:tabs>
        <w:spacing w:after="0" w:line="240" w:lineRule="auto"/>
        <w:ind w:firstLine="709"/>
        <w:jc w:val="both"/>
        <w:rPr>
          <w:rFonts w:ascii="Times New Roman" w:eastAsia="Times New Roman" w:hAnsi="Times New Roman" w:cs="Times New Roman"/>
          <w:sz w:val="24"/>
          <w:szCs w:val="24"/>
          <w:lang w:eastAsia="ru-RU"/>
        </w:rPr>
      </w:pPr>
    </w:p>
    <w:p w:rsidR="000402CC" w:rsidRPr="000402CC" w:rsidRDefault="000402CC"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0402CC">
        <w:rPr>
          <w:rFonts w:ascii="Times New Roman" w:eastAsia="Times New Roman" w:hAnsi="Times New Roman" w:cs="Times New Roman"/>
          <w:sz w:val="24"/>
          <w:szCs w:val="24"/>
          <w:lang w:eastAsia="ru-RU"/>
        </w:rPr>
        <w:t xml:space="preserve">Расчеты с Исполнителем производятся </w:t>
      </w:r>
      <w:r w:rsidR="0059475D">
        <w:rPr>
          <w:rFonts w:ascii="Times New Roman" w:eastAsia="Times New Roman" w:hAnsi="Times New Roman" w:cs="Times New Roman"/>
          <w:sz w:val="24"/>
          <w:szCs w:val="24"/>
          <w:lang w:eastAsia="ru-RU"/>
        </w:rPr>
        <w:t>еже</w:t>
      </w:r>
      <w:r w:rsidR="001E674C">
        <w:rPr>
          <w:rFonts w:ascii="Times New Roman" w:eastAsia="Times New Roman" w:hAnsi="Times New Roman" w:cs="Times New Roman"/>
          <w:sz w:val="24"/>
          <w:szCs w:val="24"/>
          <w:lang w:eastAsia="ru-RU"/>
        </w:rPr>
        <w:t>квартально</w:t>
      </w:r>
      <w:r w:rsidRPr="000402CC">
        <w:rPr>
          <w:rFonts w:ascii="Times New Roman" w:eastAsia="Times New Roman" w:hAnsi="Times New Roman" w:cs="Times New Roman"/>
          <w:sz w:val="24"/>
          <w:szCs w:val="24"/>
          <w:lang w:eastAsia="ru-RU"/>
        </w:rPr>
        <w:t xml:space="preserve"> по факту оказанных услуг при условии их приемки Заказчиком в соответствии с п. 3 Договора.</w:t>
      </w:r>
    </w:p>
    <w:p w:rsidR="004E2B24" w:rsidRDefault="006A48A8"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6A48A8">
        <w:rPr>
          <w:rFonts w:ascii="Times New Roman" w:eastAsia="Times New Roman" w:hAnsi="Times New Roman" w:cs="Times New Roman"/>
          <w:sz w:val="24"/>
          <w:szCs w:val="24"/>
          <w:lang w:eastAsia="ru-RU"/>
        </w:rPr>
        <w:t>Заказчик оплачивает фактически оказанные Услуги по окончании отчетного периода не позднее</w:t>
      </w:r>
      <w:r w:rsidR="004E2B24">
        <w:rPr>
          <w:rFonts w:ascii="Times New Roman" w:eastAsia="Times New Roman" w:hAnsi="Times New Roman" w:cs="Times New Roman"/>
          <w:sz w:val="24"/>
          <w:szCs w:val="24"/>
          <w:lang w:eastAsia="ru-RU"/>
        </w:rPr>
        <w:t>:</w:t>
      </w:r>
    </w:p>
    <w:p w:rsidR="004E2B24" w:rsidRPr="002959FB" w:rsidRDefault="004E2B24" w:rsidP="00107C8D">
      <w:pPr>
        <w:pStyle w:val="af8"/>
        <w:numPr>
          <w:ilvl w:val="0"/>
          <w:numId w:val="7"/>
        </w:numPr>
        <w:tabs>
          <w:tab w:val="left" w:pos="851"/>
        </w:tabs>
        <w:autoSpaceDE w:val="0"/>
        <w:autoSpaceDN w:val="0"/>
        <w:spacing w:before="240"/>
        <w:contextualSpacing w:val="0"/>
        <w:jc w:val="both"/>
        <w:rPr>
          <w:sz w:val="24"/>
        </w:rPr>
      </w:pPr>
      <w:r w:rsidRPr="002959FB">
        <w:rPr>
          <w:sz w:val="24"/>
        </w:rPr>
        <w:t>в течение 30 (тридцати) календарных дней после подписания сторонами акта сдачи-приемки оказанных услуг по Договору (</w:t>
      </w:r>
      <w:r w:rsidRPr="002959FB">
        <w:rPr>
          <w:b/>
          <w:sz w:val="24"/>
        </w:rPr>
        <w:t>если в едином реестре субъектов малого и среднего предпринимательства отсутствуют сведения об Исполнителе</w:t>
      </w:r>
      <w:r w:rsidRPr="002959FB">
        <w:rPr>
          <w:sz w:val="24"/>
        </w:rPr>
        <w:t>);</w:t>
      </w:r>
    </w:p>
    <w:p w:rsidR="004E2B24" w:rsidRPr="002959FB" w:rsidRDefault="004E2B24" w:rsidP="00107C8D">
      <w:pPr>
        <w:pStyle w:val="af8"/>
        <w:numPr>
          <w:ilvl w:val="0"/>
          <w:numId w:val="7"/>
        </w:numPr>
        <w:tabs>
          <w:tab w:val="left" w:pos="851"/>
        </w:tabs>
        <w:autoSpaceDE w:val="0"/>
        <w:autoSpaceDN w:val="0"/>
        <w:spacing w:after="240"/>
        <w:contextualSpacing w:val="0"/>
        <w:jc w:val="both"/>
        <w:rPr>
          <w:sz w:val="24"/>
        </w:rPr>
      </w:pPr>
      <w:r w:rsidRPr="002959FB">
        <w:rPr>
          <w:sz w:val="24"/>
        </w:rPr>
        <w:lastRenderedPageBreak/>
        <w:t xml:space="preserve">в течение 7 (семи) рабочих дней </w:t>
      </w:r>
      <w:r w:rsidRPr="002959FB">
        <w:rPr>
          <w:rFonts w:eastAsia="MS Mincho"/>
          <w:sz w:val="24"/>
        </w:rPr>
        <w:t xml:space="preserve">после подписания сторонами </w:t>
      </w:r>
      <w:r w:rsidRPr="002959FB">
        <w:rPr>
          <w:sz w:val="24"/>
        </w:rPr>
        <w:t>акта сдачи-приемки оказанных услуг по Договору (</w:t>
      </w:r>
      <w:r w:rsidRPr="002959FB">
        <w:rPr>
          <w:b/>
          <w:sz w:val="24"/>
        </w:rPr>
        <w:t>если сведения об Исполнителе содержатся в едином реестре субъектов малого и среднего предпринимательства</w:t>
      </w:r>
      <w:r w:rsidRPr="002959FB">
        <w:rPr>
          <w:sz w:val="24"/>
        </w:rPr>
        <w:t>).</w:t>
      </w:r>
    </w:p>
    <w:p w:rsidR="0003577D" w:rsidRDefault="006A48A8" w:rsidP="004E2B24">
      <w:pPr>
        <w:shd w:val="clear" w:color="auto" w:fill="FFFFFF"/>
        <w:tabs>
          <w:tab w:val="left" w:pos="851"/>
          <w:tab w:val="left" w:pos="900"/>
          <w:tab w:val="left" w:pos="993"/>
        </w:tabs>
        <w:spacing w:after="0" w:line="240" w:lineRule="auto"/>
        <w:jc w:val="both"/>
        <w:rPr>
          <w:rFonts w:ascii="Times New Roman" w:eastAsia="Times New Roman" w:hAnsi="Times New Roman" w:cs="Times New Roman"/>
          <w:sz w:val="24"/>
          <w:szCs w:val="24"/>
          <w:lang w:eastAsia="ru-RU"/>
        </w:rPr>
      </w:pPr>
      <w:r w:rsidRPr="006A48A8">
        <w:rPr>
          <w:rFonts w:ascii="Times New Roman" w:eastAsia="Times New Roman" w:hAnsi="Times New Roman" w:cs="Times New Roman"/>
          <w:sz w:val="24"/>
          <w:szCs w:val="24"/>
          <w:lang w:eastAsia="ru-RU"/>
        </w:rPr>
        <w:t>и получения счета-фактуры, оформленного в соответствии с требованиями налогового законодательства РФ. Отчетным периодом по на</w:t>
      </w:r>
      <w:r w:rsidR="005351FE">
        <w:rPr>
          <w:rFonts w:ascii="Times New Roman" w:eastAsia="Times New Roman" w:hAnsi="Times New Roman" w:cs="Times New Roman"/>
          <w:sz w:val="24"/>
          <w:szCs w:val="24"/>
          <w:lang w:eastAsia="ru-RU"/>
        </w:rPr>
        <w:t xml:space="preserve">стоящему Договору является </w:t>
      </w:r>
      <w:r w:rsidR="009D3D30">
        <w:rPr>
          <w:rFonts w:ascii="Times New Roman" w:eastAsia="Times New Roman" w:hAnsi="Times New Roman" w:cs="Times New Roman"/>
          <w:sz w:val="24"/>
          <w:szCs w:val="24"/>
          <w:lang w:eastAsia="ru-RU"/>
        </w:rPr>
        <w:t>квартал</w:t>
      </w:r>
      <w:r w:rsidR="0003577D" w:rsidRPr="005B3218">
        <w:rPr>
          <w:rFonts w:ascii="Times New Roman" w:eastAsia="Times New Roman" w:hAnsi="Times New Roman" w:cs="Times New Roman"/>
          <w:sz w:val="24"/>
          <w:szCs w:val="24"/>
          <w:lang w:eastAsia="ru-RU"/>
        </w:rPr>
        <w:t>.</w:t>
      </w:r>
    </w:p>
    <w:p w:rsidR="005B3218" w:rsidRDefault="0003577D"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Оплата услуг производится в безналичном порядке в рублях Российской Федерации. По соглашению Сторон расчеты могут о</w:t>
      </w:r>
      <w:r w:rsidR="005B3218">
        <w:rPr>
          <w:rFonts w:ascii="Times New Roman" w:eastAsia="Times New Roman" w:hAnsi="Times New Roman" w:cs="Times New Roman"/>
          <w:sz w:val="24"/>
          <w:szCs w:val="24"/>
          <w:lang w:eastAsia="ru-RU"/>
        </w:rPr>
        <w:t xml:space="preserve">существляться иными способами, </w:t>
      </w:r>
      <w:r w:rsidRPr="0003577D">
        <w:rPr>
          <w:rFonts w:ascii="Times New Roman" w:eastAsia="Times New Roman" w:hAnsi="Times New Roman" w:cs="Times New Roman"/>
          <w:sz w:val="24"/>
          <w:szCs w:val="24"/>
          <w:lang w:eastAsia="ru-RU"/>
        </w:rPr>
        <w:t>не противоречащими действующему законодательству РФ.</w:t>
      </w:r>
    </w:p>
    <w:p w:rsidR="005B3218" w:rsidRDefault="0003577D"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5B3218">
        <w:rPr>
          <w:rFonts w:ascii="Times New Roman" w:eastAsia="Times New Roman" w:hAnsi="Times New Roman" w:cs="Times New Roman"/>
          <w:sz w:val="24"/>
          <w:szCs w:val="24"/>
          <w:lang w:eastAsia="ru-RU"/>
        </w:rPr>
        <w:t>Датой оплаты считается дата списания денежных средств с расчетного счета Заказчика.</w:t>
      </w:r>
    </w:p>
    <w:p w:rsidR="005B3218" w:rsidRDefault="0003577D"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5B3218">
        <w:rPr>
          <w:rFonts w:ascii="Times New Roman" w:eastAsia="Times New Roman" w:hAnsi="Times New Roman" w:cs="Times New Roman"/>
          <w:sz w:val="24"/>
          <w:szCs w:val="24"/>
          <w:lang w:eastAsia="ru-RU"/>
        </w:rPr>
        <w:t>Во исключение каких-либо сомнений Стороны установили, что оплата в соответствии с условиями настоящего Договора осуществляется только за фактически оказанные Исполнителем услуги</w:t>
      </w:r>
      <w:r w:rsidR="005B3218">
        <w:rPr>
          <w:rFonts w:ascii="Times New Roman" w:eastAsia="Times New Roman" w:hAnsi="Times New Roman" w:cs="Times New Roman"/>
          <w:sz w:val="24"/>
          <w:szCs w:val="24"/>
          <w:lang w:eastAsia="ru-RU"/>
        </w:rPr>
        <w:t>.</w:t>
      </w:r>
    </w:p>
    <w:p w:rsidR="005B3218" w:rsidRDefault="0003577D"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5B3218">
        <w:rPr>
          <w:rFonts w:ascii="Times New Roman" w:eastAsia="Times New Roman" w:hAnsi="Times New Roman" w:cs="Times New Roman"/>
          <w:sz w:val="24"/>
          <w:szCs w:val="24"/>
          <w:lang w:eastAsia="ru-RU"/>
        </w:rPr>
        <w:t xml:space="preserve">Не позднее 15 числа месяца, следующего за последним месяцем квартала, Исполнитель направляет акт сверки расчетов в двух экземплярах; подписанный экземпляр направляется Исполнителю не позднее 10 календарных дней с даты получения акта сверки расчетов. </w:t>
      </w:r>
    </w:p>
    <w:p w:rsidR="0003577D" w:rsidRPr="005B3218" w:rsidRDefault="0003577D"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5B3218">
        <w:rPr>
          <w:rFonts w:ascii="Times New Roman" w:eastAsia="Times New Roman" w:hAnsi="Times New Roman" w:cs="Times New Roman"/>
          <w:sz w:val="24"/>
          <w:szCs w:val="24"/>
          <w:lang w:eastAsia="ru-RU"/>
        </w:rPr>
        <w:t>В отношении любых денежных сумм, подлежащих уплате Заказчиком Исполнителю (оплата услуг, возврат обеспечительного платежа, и т.д.), не применяются нормы о коммерческом кредите и (или) уплате процентов в качестве платы за пользование денежными средствами Исполнителя.</w:t>
      </w:r>
    </w:p>
    <w:p w:rsidR="0003577D" w:rsidRPr="0003577D" w:rsidRDefault="0003577D" w:rsidP="0003577D">
      <w:pPr>
        <w:widowControl w:val="0"/>
        <w:shd w:val="clear" w:color="auto" w:fill="FFFFFF"/>
        <w:tabs>
          <w:tab w:val="left" w:pos="851"/>
          <w:tab w:val="left" w:pos="993"/>
          <w:tab w:val="left" w:pos="1134"/>
        </w:tabs>
        <w:autoSpaceDE w:val="0"/>
        <w:autoSpaceDN w:val="0"/>
        <w:adjustRightInd w:val="0"/>
        <w:spacing w:after="0" w:line="240" w:lineRule="auto"/>
        <w:ind w:left="390"/>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rPr>
        <w:t xml:space="preserve">        </w:t>
      </w:r>
    </w:p>
    <w:p w:rsidR="0003577D" w:rsidRPr="0003577D" w:rsidRDefault="0003577D" w:rsidP="005401D3">
      <w:pPr>
        <w:numPr>
          <w:ilvl w:val="0"/>
          <w:numId w:val="1"/>
        </w:numPr>
        <w:shd w:val="clear" w:color="auto" w:fill="FFFFFF"/>
        <w:spacing w:line="240" w:lineRule="auto"/>
        <w:ind w:left="391" w:hanging="391"/>
        <w:jc w:val="center"/>
        <w:outlineLvl w:val="0"/>
        <w:rPr>
          <w:rFonts w:ascii="Times New Roman" w:eastAsia="Times New Roman" w:hAnsi="Times New Roman" w:cs="Times New Roman"/>
          <w:b/>
          <w:bCs/>
          <w:caps/>
          <w:sz w:val="24"/>
          <w:szCs w:val="24"/>
          <w:lang w:eastAsia="ru-RU"/>
        </w:rPr>
      </w:pPr>
      <w:r w:rsidRPr="0003577D">
        <w:rPr>
          <w:rFonts w:ascii="Times New Roman" w:eastAsia="Times New Roman" w:hAnsi="Times New Roman" w:cs="Times New Roman"/>
          <w:b/>
          <w:bCs/>
          <w:caps/>
          <w:sz w:val="24"/>
          <w:szCs w:val="24"/>
          <w:lang w:eastAsia="ru-RU"/>
        </w:rPr>
        <w:t xml:space="preserve">Оказание и Приемка услуг </w:t>
      </w:r>
    </w:p>
    <w:p w:rsidR="0003577D" w:rsidRPr="0003577D" w:rsidRDefault="0003577D" w:rsidP="0003577D">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При изменении объема услуг и/или сроков их оказания данные изменения оформляются дополнительным соглашением Сторон.</w:t>
      </w:r>
    </w:p>
    <w:p w:rsidR="005B3218" w:rsidRDefault="0003577D"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bCs/>
          <w:color w:val="000000"/>
          <w:sz w:val="24"/>
          <w:szCs w:val="24"/>
          <w:lang w:eastAsia="ru-RU"/>
        </w:rPr>
        <w:t>При оказании услуг, предусмотренных Договором, Исполнитель руководствуется требованиями действующего законодательства и настоящего Договора.</w:t>
      </w:r>
    </w:p>
    <w:p w:rsidR="0003577D" w:rsidRPr="005B3218" w:rsidRDefault="00FD1ADC"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bCs/>
          <w:color w:val="000000"/>
          <w:sz w:val="24"/>
          <w:szCs w:val="24"/>
          <w:lang w:eastAsia="ru-RU"/>
        </w:rPr>
      </w:pPr>
      <w:r w:rsidRPr="00FD1ADC">
        <w:rPr>
          <w:rFonts w:ascii="Times New Roman" w:eastAsia="Times New Roman" w:hAnsi="Times New Roman" w:cs="Times New Roman"/>
          <w:bCs/>
          <w:color w:val="000000"/>
          <w:sz w:val="24"/>
          <w:szCs w:val="24"/>
          <w:lang w:eastAsia="ru-RU"/>
        </w:rPr>
        <w:t>Не позднее 5 (пяти) рабочих дней, следующих за отчетным кварталом</w:t>
      </w:r>
      <w:r w:rsidR="005A0086" w:rsidRPr="005A0086">
        <w:rPr>
          <w:rFonts w:ascii="Times New Roman" w:eastAsia="Times New Roman" w:hAnsi="Times New Roman" w:cs="Times New Roman"/>
          <w:bCs/>
          <w:color w:val="000000"/>
          <w:sz w:val="24"/>
          <w:szCs w:val="24"/>
          <w:lang w:eastAsia="ru-RU"/>
        </w:rPr>
        <w:t>, Исполнитель оформляет и направляет Заказчику акт сдачи-приемки оказанных услуг, в которых должно быть указано наименование услуг, период оказания и их стоимость</w:t>
      </w:r>
      <w:r w:rsidR="005351FE">
        <w:rPr>
          <w:rFonts w:ascii="Times New Roman" w:eastAsia="Times New Roman" w:hAnsi="Times New Roman" w:cs="Times New Roman"/>
          <w:bCs/>
          <w:color w:val="000000"/>
          <w:sz w:val="24"/>
          <w:szCs w:val="24"/>
          <w:lang w:eastAsia="ru-RU"/>
        </w:rPr>
        <w:t xml:space="preserve"> с приложением Отчет</w:t>
      </w:r>
      <w:r w:rsidR="00C32128">
        <w:rPr>
          <w:rFonts w:ascii="Times New Roman" w:eastAsia="Times New Roman" w:hAnsi="Times New Roman" w:cs="Times New Roman"/>
          <w:bCs/>
          <w:color w:val="000000"/>
          <w:sz w:val="24"/>
          <w:szCs w:val="24"/>
          <w:lang w:eastAsia="ru-RU"/>
        </w:rPr>
        <w:t>а по сопровождению</w:t>
      </w:r>
      <w:r w:rsidR="005351FE">
        <w:rPr>
          <w:rFonts w:ascii="Times New Roman" w:eastAsia="Times New Roman" w:hAnsi="Times New Roman" w:cs="Times New Roman"/>
          <w:bCs/>
          <w:color w:val="000000"/>
          <w:sz w:val="24"/>
          <w:szCs w:val="24"/>
          <w:lang w:eastAsia="ru-RU"/>
        </w:rPr>
        <w:t xml:space="preserve"> </w:t>
      </w:r>
      <w:r w:rsidR="00B84187">
        <w:rPr>
          <w:rFonts w:ascii="Times New Roman" w:eastAsia="Times New Roman" w:hAnsi="Times New Roman" w:cs="Times New Roman"/>
          <w:bCs/>
          <w:color w:val="000000"/>
          <w:sz w:val="24"/>
          <w:szCs w:val="24"/>
          <w:lang w:eastAsia="ru-RU"/>
        </w:rPr>
        <w:t>в соответствии с условиями Технического задания</w:t>
      </w:r>
      <w:r w:rsidR="00C32128">
        <w:rPr>
          <w:rFonts w:ascii="Times New Roman" w:eastAsia="Times New Roman" w:hAnsi="Times New Roman" w:cs="Times New Roman"/>
          <w:bCs/>
          <w:color w:val="000000"/>
          <w:sz w:val="24"/>
          <w:szCs w:val="24"/>
          <w:lang w:eastAsia="ru-RU"/>
        </w:rPr>
        <w:t xml:space="preserve"> (Приложение №1 к Договору)</w:t>
      </w:r>
      <w:r w:rsidR="00B84187">
        <w:rPr>
          <w:rFonts w:ascii="Times New Roman" w:eastAsia="Times New Roman" w:hAnsi="Times New Roman" w:cs="Times New Roman"/>
          <w:bCs/>
          <w:color w:val="000000"/>
          <w:sz w:val="24"/>
          <w:szCs w:val="24"/>
          <w:lang w:eastAsia="ru-RU"/>
        </w:rPr>
        <w:t xml:space="preserve">, по форме </w:t>
      </w:r>
      <w:r w:rsidR="005351FE">
        <w:rPr>
          <w:rFonts w:ascii="Times New Roman" w:eastAsia="Times New Roman" w:hAnsi="Times New Roman" w:cs="Times New Roman"/>
          <w:bCs/>
          <w:color w:val="000000"/>
          <w:sz w:val="24"/>
          <w:szCs w:val="24"/>
          <w:lang w:eastAsia="ru-RU"/>
        </w:rPr>
        <w:t>Приложения №</w:t>
      </w:r>
      <w:r w:rsidR="00EA1FFC">
        <w:rPr>
          <w:rFonts w:ascii="Times New Roman" w:eastAsia="Times New Roman" w:hAnsi="Times New Roman" w:cs="Times New Roman"/>
          <w:bCs/>
          <w:color w:val="000000"/>
          <w:sz w:val="24"/>
          <w:szCs w:val="24"/>
          <w:lang w:eastAsia="ru-RU"/>
        </w:rPr>
        <w:t>4</w:t>
      </w:r>
      <w:r w:rsidR="00C32128">
        <w:rPr>
          <w:rFonts w:ascii="Times New Roman" w:eastAsia="Times New Roman" w:hAnsi="Times New Roman" w:cs="Times New Roman"/>
          <w:bCs/>
          <w:color w:val="000000"/>
          <w:sz w:val="24"/>
          <w:szCs w:val="24"/>
          <w:lang w:eastAsia="ru-RU"/>
        </w:rPr>
        <w:t xml:space="preserve"> к Техническому заданию</w:t>
      </w:r>
      <w:r w:rsidR="005351FE">
        <w:rPr>
          <w:rFonts w:ascii="Times New Roman" w:eastAsia="Times New Roman" w:hAnsi="Times New Roman" w:cs="Times New Roman"/>
          <w:bCs/>
          <w:color w:val="000000"/>
          <w:sz w:val="24"/>
          <w:szCs w:val="24"/>
          <w:lang w:eastAsia="ru-RU"/>
        </w:rPr>
        <w:t>.</w:t>
      </w:r>
    </w:p>
    <w:p w:rsidR="005B3218" w:rsidRDefault="0003577D"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bCs/>
          <w:color w:val="000000"/>
          <w:sz w:val="24"/>
          <w:szCs w:val="24"/>
          <w:lang w:eastAsia="ru-RU"/>
        </w:rPr>
      </w:pPr>
      <w:r w:rsidRPr="005B3218">
        <w:rPr>
          <w:rFonts w:ascii="Times New Roman" w:eastAsia="Times New Roman" w:hAnsi="Times New Roman" w:cs="Times New Roman"/>
          <w:bCs/>
          <w:color w:val="000000"/>
          <w:sz w:val="24"/>
          <w:szCs w:val="24"/>
          <w:lang w:eastAsia="ru-RU"/>
        </w:rPr>
        <w:t xml:space="preserve">Заказчик в течение </w:t>
      </w:r>
      <w:r w:rsidR="005A0086">
        <w:rPr>
          <w:rFonts w:ascii="Times New Roman" w:eastAsia="Times New Roman" w:hAnsi="Times New Roman" w:cs="Times New Roman"/>
          <w:bCs/>
          <w:color w:val="000000"/>
          <w:sz w:val="24"/>
          <w:szCs w:val="24"/>
          <w:lang w:eastAsia="ru-RU"/>
        </w:rPr>
        <w:t>5 (Пяти)</w:t>
      </w:r>
      <w:r w:rsidR="005B3218" w:rsidRPr="005B3218">
        <w:rPr>
          <w:rFonts w:ascii="Times New Roman" w:eastAsia="Times New Roman" w:hAnsi="Times New Roman" w:cs="Times New Roman"/>
          <w:bCs/>
          <w:color w:val="000000"/>
          <w:sz w:val="24"/>
          <w:szCs w:val="24"/>
          <w:lang w:eastAsia="ru-RU"/>
        </w:rPr>
        <w:t xml:space="preserve"> </w:t>
      </w:r>
      <w:r w:rsidR="005A0086">
        <w:rPr>
          <w:rFonts w:ascii="Times New Roman" w:eastAsia="Times New Roman" w:hAnsi="Times New Roman" w:cs="Times New Roman"/>
          <w:bCs/>
          <w:color w:val="000000"/>
          <w:sz w:val="24"/>
          <w:szCs w:val="24"/>
          <w:lang w:eastAsia="ru-RU"/>
        </w:rPr>
        <w:t xml:space="preserve">рабочих </w:t>
      </w:r>
      <w:r w:rsidRPr="005B3218">
        <w:rPr>
          <w:rFonts w:ascii="Times New Roman" w:eastAsia="Times New Roman" w:hAnsi="Times New Roman" w:cs="Times New Roman"/>
          <w:bCs/>
          <w:color w:val="000000"/>
          <w:sz w:val="24"/>
          <w:szCs w:val="24"/>
          <w:lang w:eastAsia="ru-RU"/>
        </w:rPr>
        <w:t>дней с момента получения акта сдачи-приемки оказанных услуг обязуется их подписать или направить Исполнителю мотивированный отказ, составленный в письменной форме, с указанием сроков устранения недостатков.</w:t>
      </w:r>
    </w:p>
    <w:p w:rsidR="005B3218" w:rsidRDefault="0003577D"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bCs/>
          <w:color w:val="000000"/>
          <w:sz w:val="24"/>
          <w:szCs w:val="24"/>
          <w:lang w:eastAsia="ru-RU"/>
        </w:rPr>
      </w:pPr>
      <w:r w:rsidRPr="005B3218">
        <w:rPr>
          <w:rFonts w:ascii="Times New Roman" w:eastAsia="Times New Roman" w:hAnsi="Times New Roman" w:cs="Times New Roman"/>
          <w:sz w:val="24"/>
          <w:szCs w:val="24"/>
          <w:lang w:eastAsia="ru-RU"/>
        </w:rPr>
        <w:t>Заказчик, принявший оказанные услуги, не лишается права ссылаться на недостатки, которые могли быть установлены при обычном способе приемки (явные недостатки).</w:t>
      </w:r>
    </w:p>
    <w:p w:rsidR="0003577D" w:rsidRPr="005B3218" w:rsidRDefault="0003577D"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5B3218">
        <w:rPr>
          <w:rFonts w:ascii="Times New Roman" w:eastAsia="Times New Roman" w:hAnsi="Times New Roman" w:cs="Times New Roman"/>
          <w:sz w:val="24"/>
          <w:szCs w:val="24"/>
          <w:lang w:eastAsia="ru-RU"/>
        </w:rPr>
        <w:t xml:space="preserve">В целях надлежащего оформления исполнения Договора Стороны договорились о применении формы Акта сдачи-приемки оказанных услуг, согласованной Сторонами в приложении №2 к Договору. Исполнитель подтверждает, что данная форма Акта утверждена руководителем Исполнителя. Акт сдачи-приемки оказанных услуг должен содержать необходимые реквизиты, установленные Федеральным законом от 06.12.2011 № 402-ФЗ «О бухгалтерском учете», в </w:t>
      </w:r>
      <w:proofErr w:type="spellStart"/>
      <w:r w:rsidRPr="005B3218">
        <w:rPr>
          <w:rFonts w:ascii="Times New Roman" w:eastAsia="Times New Roman" w:hAnsi="Times New Roman" w:cs="Times New Roman"/>
          <w:sz w:val="24"/>
          <w:szCs w:val="24"/>
          <w:lang w:eastAsia="ru-RU"/>
        </w:rPr>
        <w:t>т.ч</w:t>
      </w:r>
      <w:proofErr w:type="spellEnd"/>
      <w:r w:rsidRPr="005B3218">
        <w:rPr>
          <w:rFonts w:ascii="Times New Roman" w:eastAsia="Times New Roman" w:hAnsi="Times New Roman" w:cs="Times New Roman"/>
          <w:sz w:val="24"/>
          <w:szCs w:val="24"/>
          <w:lang w:eastAsia="ru-RU"/>
        </w:rPr>
        <w:t xml:space="preserve">. наименование документа; дату составления документа; наименование экономического субъекта, составившего документ; содержание факта хозяйственной жизни; величину натурального и (или) денежного измерения факта хозяйственной жизни с указанием единиц измерения; наименование должности лица (лиц), совершившего (совершивших) сделку, операцию, и ответственного (ответственных) за правильность ее оформления либо наименование должности лица (лиц), ответственного </w:t>
      </w:r>
      <w:r w:rsidRPr="005B3218">
        <w:rPr>
          <w:rFonts w:ascii="Times New Roman" w:eastAsia="Times New Roman" w:hAnsi="Times New Roman" w:cs="Times New Roman"/>
          <w:sz w:val="24"/>
          <w:szCs w:val="24"/>
          <w:lang w:eastAsia="ru-RU"/>
        </w:rPr>
        <w:lastRenderedPageBreak/>
        <w:t>(ответственных) за правильность оформления свершившегося события, дату и номер Договора.</w:t>
      </w:r>
    </w:p>
    <w:p w:rsidR="0003577D" w:rsidRPr="0003577D" w:rsidRDefault="0003577D"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Исполнитель несет ответственность за </w:t>
      </w:r>
      <w:proofErr w:type="spellStart"/>
      <w:r w:rsidRPr="0003577D">
        <w:rPr>
          <w:rFonts w:ascii="Times New Roman" w:eastAsia="Times New Roman" w:hAnsi="Times New Roman" w:cs="Times New Roman"/>
          <w:sz w:val="24"/>
          <w:szCs w:val="24"/>
          <w:lang w:eastAsia="ru-RU"/>
        </w:rPr>
        <w:t>несохранность</w:t>
      </w:r>
      <w:proofErr w:type="spellEnd"/>
      <w:r w:rsidRPr="0003577D">
        <w:rPr>
          <w:rFonts w:ascii="Times New Roman" w:eastAsia="Times New Roman" w:hAnsi="Times New Roman" w:cs="Times New Roman"/>
          <w:sz w:val="24"/>
          <w:szCs w:val="24"/>
          <w:lang w:eastAsia="ru-RU"/>
        </w:rPr>
        <w:t xml:space="preserve"> (в том числе, в случае хищения, порчи, пожара или утраты иным путем) предоставленного Заказчиком для исполнения Договора имущества. В случае необеспечения сохранности предоставленного имущества Исполнитель по требованию Заказчика в течение 3 дней (если более длительный срок не установлен Заказчиком) возмещает стоимость утраченного или поврежденного имущества, рассчитанную Заказчиком исходя из цены его приобретения Заказчика, либо по рыночной стоимости (согласованной Сторонами).</w:t>
      </w:r>
    </w:p>
    <w:p w:rsidR="0003577D" w:rsidRPr="0003577D" w:rsidRDefault="0003577D"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Привлечение третьих лиц (соисполнителей) для оказания услуг по Договору допускается только при наличии письменного согласия Заказчика. В Договоре с соисполнителем должно быть предусмотрено право Заказчика проверять и наблюдать за деятельностью соисполнителя и за выполнением соисполнителем любых обязательств, принятых по Договору. Исполнитель осуществляет контроль за деятельностью соисполнителей и несет ответственность за их действия, а также за исполнение Договора в целом. Соисполнитель обязан выполнять требования Заказчика, аналогичные предъявляемым к Исполнителю. Исполнитель несет ответственность за то, чтобы оказываемые Услуги и соисполнители удовлетворяли требованиям Заказчика, действующим нормативным документам и Договору.</w:t>
      </w:r>
    </w:p>
    <w:p w:rsidR="0003577D" w:rsidRDefault="0003577D" w:rsidP="005B3218">
      <w:pPr>
        <w:numPr>
          <w:ilvl w:val="1"/>
          <w:numId w:val="1"/>
        </w:numPr>
        <w:shd w:val="clear" w:color="auto" w:fill="FFFFFF"/>
        <w:tabs>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Исполнитель предоставляет Заказчику информацию об отнесении привлекаемых </w:t>
      </w:r>
      <w:r w:rsidR="00F00EEB">
        <w:rPr>
          <w:rFonts w:ascii="Times New Roman" w:eastAsia="Times New Roman" w:hAnsi="Times New Roman" w:cs="Times New Roman"/>
          <w:sz w:val="24"/>
          <w:szCs w:val="24"/>
          <w:lang w:eastAsia="ru-RU"/>
        </w:rPr>
        <w:t>соисполнителей</w:t>
      </w:r>
      <w:r w:rsidRPr="0003577D">
        <w:rPr>
          <w:rFonts w:ascii="Times New Roman" w:eastAsia="Times New Roman" w:hAnsi="Times New Roman" w:cs="Times New Roman"/>
          <w:sz w:val="24"/>
          <w:szCs w:val="24"/>
          <w:lang w:eastAsia="ru-RU"/>
        </w:rPr>
        <w:t xml:space="preserve"> к субъектам малого и среднего предпринимательства в момент заключения Договора (дополнительного соглашения о привлечении/замене </w:t>
      </w:r>
      <w:r w:rsidR="00F00EEB">
        <w:rPr>
          <w:rFonts w:ascii="Times New Roman" w:eastAsia="Times New Roman" w:hAnsi="Times New Roman" w:cs="Times New Roman"/>
          <w:sz w:val="24"/>
          <w:szCs w:val="24"/>
          <w:lang w:eastAsia="ru-RU"/>
        </w:rPr>
        <w:t>соисполнителей</w:t>
      </w:r>
      <w:r w:rsidRPr="0003577D">
        <w:rPr>
          <w:rFonts w:ascii="Times New Roman" w:eastAsia="Times New Roman" w:hAnsi="Times New Roman" w:cs="Times New Roman"/>
          <w:sz w:val="24"/>
          <w:szCs w:val="24"/>
          <w:lang w:eastAsia="ru-RU"/>
        </w:rPr>
        <w:t xml:space="preserve">), в том числе содержащую: наименование, фирменное наименование, место нахождения, ИНН </w:t>
      </w:r>
      <w:r w:rsidR="00F00EEB">
        <w:rPr>
          <w:rFonts w:ascii="Times New Roman" w:eastAsia="Times New Roman" w:hAnsi="Times New Roman" w:cs="Times New Roman"/>
          <w:sz w:val="24"/>
          <w:szCs w:val="24"/>
          <w:lang w:eastAsia="ru-RU"/>
        </w:rPr>
        <w:t>соисполнителей</w:t>
      </w:r>
      <w:r w:rsidRPr="0003577D">
        <w:rPr>
          <w:rFonts w:ascii="Times New Roman" w:eastAsia="Times New Roman" w:hAnsi="Times New Roman" w:cs="Times New Roman"/>
          <w:sz w:val="24"/>
          <w:szCs w:val="24"/>
          <w:lang w:eastAsia="ru-RU"/>
        </w:rPr>
        <w:t xml:space="preserve">, информацию о предмете и цене заключаемых договоров с </w:t>
      </w:r>
      <w:r w:rsidR="00F00EEB">
        <w:rPr>
          <w:rFonts w:ascii="Times New Roman" w:eastAsia="Times New Roman" w:hAnsi="Times New Roman" w:cs="Times New Roman"/>
          <w:sz w:val="24"/>
          <w:szCs w:val="24"/>
          <w:lang w:eastAsia="ru-RU"/>
        </w:rPr>
        <w:t>соисполнителями</w:t>
      </w:r>
      <w:r w:rsidRPr="0003577D">
        <w:rPr>
          <w:rFonts w:ascii="Times New Roman" w:eastAsia="Times New Roman" w:hAnsi="Times New Roman" w:cs="Times New Roman"/>
          <w:sz w:val="24"/>
          <w:szCs w:val="24"/>
          <w:lang w:eastAsia="ru-RU"/>
        </w:rPr>
        <w:t>, общей стоимости договоров, заключаемых с указанными субъектами.</w:t>
      </w:r>
    </w:p>
    <w:p w:rsidR="000052CA" w:rsidRPr="0003577D" w:rsidRDefault="000052CA" w:rsidP="000052CA">
      <w:pPr>
        <w:numPr>
          <w:ilvl w:val="1"/>
          <w:numId w:val="1"/>
        </w:numPr>
        <w:shd w:val="clear" w:color="auto" w:fill="FFFFFF"/>
        <w:tabs>
          <w:tab w:val="clear" w:pos="1383"/>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0052CA">
        <w:rPr>
          <w:rFonts w:ascii="Times New Roman" w:eastAsia="Times New Roman" w:hAnsi="Times New Roman" w:cs="Times New Roman"/>
          <w:sz w:val="24"/>
          <w:szCs w:val="24"/>
          <w:lang w:eastAsia="ru-RU"/>
        </w:rPr>
        <w:t xml:space="preserve">Исполнитель обязуется выполнять требования при реализации удаленного доступа работников </w:t>
      </w:r>
      <w:r w:rsidR="00E42299">
        <w:rPr>
          <w:rFonts w:ascii="Times New Roman" w:eastAsia="Times New Roman" w:hAnsi="Times New Roman" w:cs="Times New Roman"/>
          <w:sz w:val="24"/>
          <w:szCs w:val="24"/>
          <w:lang w:eastAsia="ru-RU"/>
        </w:rPr>
        <w:t>Исполнителя</w:t>
      </w:r>
      <w:r w:rsidRPr="000052CA">
        <w:rPr>
          <w:rFonts w:ascii="Times New Roman" w:eastAsia="Times New Roman" w:hAnsi="Times New Roman" w:cs="Times New Roman"/>
          <w:sz w:val="24"/>
          <w:szCs w:val="24"/>
          <w:lang w:eastAsia="ru-RU"/>
        </w:rPr>
        <w:t xml:space="preserve"> к информационной инфра</w:t>
      </w:r>
      <w:r>
        <w:rPr>
          <w:rFonts w:ascii="Times New Roman" w:eastAsia="Times New Roman" w:hAnsi="Times New Roman" w:cs="Times New Roman"/>
          <w:sz w:val="24"/>
          <w:szCs w:val="24"/>
          <w:lang w:eastAsia="ru-RU"/>
        </w:rPr>
        <w:t>структуре ПАО «</w:t>
      </w:r>
      <w:proofErr w:type="spellStart"/>
      <w:r>
        <w:rPr>
          <w:rFonts w:ascii="Times New Roman" w:eastAsia="Times New Roman" w:hAnsi="Times New Roman" w:cs="Times New Roman"/>
          <w:sz w:val="24"/>
          <w:szCs w:val="24"/>
          <w:lang w:eastAsia="ru-RU"/>
        </w:rPr>
        <w:t>Россети</w:t>
      </w:r>
      <w:proofErr w:type="spellEnd"/>
      <w:r>
        <w:rPr>
          <w:rFonts w:ascii="Times New Roman" w:eastAsia="Times New Roman" w:hAnsi="Times New Roman" w:cs="Times New Roman"/>
          <w:sz w:val="24"/>
          <w:szCs w:val="24"/>
          <w:lang w:eastAsia="ru-RU"/>
        </w:rPr>
        <w:t xml:space="preserve"> Томск» (П</w:t>
      </w:r>
      <w:r w:rsidRPr="000052CA">
        <w:rPr>
          <w:rFonts w:ascii="Times New Roman" w:eastAsia="Times New Roman" w:hAnsi="Times New Roman" w:cs="Times New Roman"/>
          <w:sz w:val="24"/>
          <w:szCs w:val="24"/>
          <w:lang w:eastAsia="ru-RU"/>
        </w:rPr>
        <w:t xml:space="preserve">риложение </w:t>
      </w:r>
      <w:r w:rsidR="008A1206">
        <w:rPr>
          <w:rFonts w:ascii="Times New Roman" w:eastAsia="Times New Roman" w:hAnsi="Times New Roman" w:cs="Times New Roman"/>
          <w:sz w:val="24"/>
          <w:szCs w:val="24"/>
          <w:lang w:eastAsia="ru-RU"/>
        </w:rPr>
        <w:t>5</w:t>
      </w:r>
      <w:r w:rsidRPr="000052CA">
        <w:rPr>
          <w:rFonts w:ascii="Times New Roman" w:eastAsia="Times New Roman" w:hAnsi="Times New Roman" w:cs="Times New Roman"/>
          <w:sz w:val="24"/>
          <w:szCs w:val="24"/>
          <w:lang w:eastAsia="ru-RU"/>
        </w:rPr>
        <w:t xml:space="preserve"> к Договору)</w:t>
      </w:r>
      <w:r>
        <w:rPr>
          <w:rFonts w:ascii="Times New Roman" w:eastAsia="Times New Roman" w:hAnsi="Times New Roman" w:cs="Times New Roman"/>
          <w:sz w:val="24"/>
          <w:szCs w:val="24"/>
          <w:lang w:eastAsia="ru-RU"/>
        </w:rPr>
        <w:t>.</w:t>
      </w:r>
    </w:p>
    <w:p w:rsidR="0003577D" w:rsidRPr="0003577D" w:rsidRDefault="0003577D" w:rsidP="0077042A">
      <w:pPr>
        <w:keepNext/>
        <w:numPr>
          <w:ilvl w:val="0"/>
          <w:numId w:val="1"/>
        </w:numPr>
        <w:shd w:val="clear" w:color="auto" w:fill="FFFFFF"/>
        <w:spacing w:before="240" w:line="240" w:lineRule="auto"/>
        <w:ind w:left="391" w:hanging="391"/>
        <w:jc w:val="center"/>
        <w:outlineLvl w:val="0"/>
        <w:rPr>
          <w:rFonts w:ascii="Times New Roman" w:eastAsia="Times New Roman" w:hAnsi="Times New Roman" w:cs="Times New Roman"/>
          <w:b/>
          <w:bCs/>
          <w:caps/>
          <w:sz w:val="24"/>
          <w:szCs w:val="24"/>
          <w:lang w:eastAsia="ru-RU"/>
        </w:rPr>
      </w:pPr>
      <w:r w:rsidRPr="0003577D">
        <w:rPr>
          <w:rFonts w:ascii="Times New Roman" w:eastAsia="Times New Roman" w:hAnsi="Times New Roman" w:cs="Times New Roman"/>
          <w:b/>
          <w:bCs/>
          <w:caps/>
          <w:sz w:val="24"/>
          <w:szCs w:val="24"/>
          <w:lang w:eastAsia="ru-RU"/>
        </w:rPr>
        <w:t xml:space="preserve">Сроки оказания услуг </w:t>
      </w:r>
    </w:p>
    <w:p w:rsidR="0059475D" w:rsidRPr="0059475D" w:rsidRDefault="008A1206" w:rsidP="008A1206">
      <w:pPr>
        <w:numPr>
          <w:ilvl w:val="1"/>
          <w:numId w:val="1"/>
        </w:numPr>
        <w:shd w:val="clear" w:color="auto" w:fill="FFFFFF"/>
        <w:tabs>
          <w:tab w:val="clear" w:pos="1383"/>
          <w:tab w:val="left" w:pos="851"/>
          <w:tab w:val="left" w:pos="900"/>
          <w:tab w:val="left" w:pos="993"/>
        </w:tabs>
        <w:spacing w:after="0" w:line="240" w:lineRule="auto"/>
        <w:ind w:left="0" w:firstLine="709"/>
        <w:jc w:val="both"/>
        <w:rPr>
          <w:rFonts w:ascii="Times New Roman" w:eastAsia="Times New Roman" w:hAnsi="Times New Roman" w:cs="Times New Roman"/>
          <w:sz w:val="24"/>
          <w:szCs w:val="24"/>
          <w:lang w:eastAsia="ru-RU"/>
        </w:rPr>
      </w:pPr>
      <w:r w:rsidRPr="008A1206">
        <w:rPr>
          <w:rFonts w:ascii="Times New Roman" w:eastAsia="Times New Roman" w:hAnsi="Times New Roman" w:cs="Times New Roman"/>
          <w:sz w:val="24"/>
          <w:szCs w:val="24"/>
          <w:lang w:eastAsia="ru-RU"/>
        </w:rPr>
        <w:t>Общий срок оказания Услуг устанавливается - 12 месяцев с момента заключения Договора</w:t>
      </w:r>
      <w:r w:rsidR="0059475D" w:rsidRPr="0059475D">
        <w:rPr>
          <w:rFonts w:ascii="Times New Roman" w:eastAsia="Times New Roman" w:hAnsi="Times New Roman" w:cs="Times New Roman"/>
          <w:sz w:val="24"/>
          <w:szCs w:val="24"/>
          <w:lang w:eastAsia="ru-RU"/>
        </w:rPr>
        <w:t xml:space="preserve">. </w:t>
      </w:r>
    </w:p>
    <w:p w:rsidR="0003577D" w:rsidRPr="0003577D" w:rsidRDefault="0003577D" w:rsidP="0003577D">
      <w:pPr>
        <w:widowControl w:val="0"/>
        <w:shd w:val="clear" w:color="auto" w:fill="FFFFFF"/>
        <w:tabs>
          <w:tab w:val="left" w:pos="851"/>
          <w:tab w:val="left" w:pos="993"/>
          <w:tab w:val="left" w:pos="1134"/>
        </w:tabs>
        <w:autoSpaceDE w:val="0"/>
        <w:autoSpaceDN w:val="0"/>
        <w:adjustRightInd w:val="0"/>
        <w:spacing w:after="0" w:line="240" w:lineRule="auto"/>
        <w:ind w:left="540"/>
        <w:jc w:val="both"/>
        <w:rPr>
          <w:rFonts w:ascii="Times New Roman" w:eastAsia="Times New Roman" w:hAnsi="Times New Roman" w:cs="Times New Roman"/>
          <w:sz w:val="24"/>
          <w:szCs w:val="24"/>
          <w:lang w:eastAsia="ru-RU"/>
        </w:rPr>
      </w:pPr>
    </w:p>
    <w:p w:rsidR="0003577D" w:rsidRPr="0003577D" w:rsidRDefault="0003577D" w:rsidP="005401D3">
      <w:pPr>
        <w:numPr>
          <w:ilvl w:val="0"/>
          <w:numId w:val="1"/>
        </w:numPr>
        <w:shd w:val="clear" w:color="auto" w:fill="FFFFFF"/>
        <w:spacing w:line="240" w:lineRule="auto"/>
        <w:ind w:left="391" w:hanging="391"/>
        <w:jc w:val="center"/>
        <w:outlineLvl w:val="0"/>
        <w:rPr>
          <w:rFonts w:ascii="Times New Roman" w:eastAsia="Times New Roman" w:hAnsi="Times New Roman" w:cs="Times New Roman"/>
          <w:b/>
          <w:bCs/>
          <w:caps/>
          <w:sz w:val="24"/>
          <w:szCs w:val="24"/>
          <w:lang w:eastAsia="ru-RU"/>
        </w:rPr>
      </w:pPr>
      <w:r w:rsidRPr="0003577D">
        <w:rPr>
          <w:rFonts w:ascii="Times New Roman" w:eastAsia="Times New Roman" w:hAnsi="Times New Roman" w:cs="Times New Roman"/>
          <w:b/>
          <w:bCs/>
          <w:caps/>
          <w:sz w:val="24"/>
          <w:szCs w:val="24"/>
          <w:lang w:eastAsia="ru-RU"/>
        </w:rPr>
        <w:t>Права и обязанности сторон</w:t>
      </w:r>
    </w:p>
    <w:p w:rsidR="0003577D" w:rsidRPr="0003577D" w:rsidRDefault="0003577D" w:rsidP="0003577D">
      <w:pPr>
        <w:numPr>
          <w:ilvl w:val="1"/>
          <w:numId w:val="1"/>
        </w:numPr>
        <w:shd w:val="clear" w:color="auto" w:fill="FFFFFF"/>
        <w:tabs>
          <w:tab w:val="num" w:pos="567"/>
          <w:tab w:val="left" w:pos="851"/>
          <w:tab w:val="left" w:pos="900"/>
          <w:tab w:val="left" w:pos="993"/>
        </w:tabs>
        <w:spacing w:after="0" w:line="240" w:lineRule="auto"/>
        <w:ind w:left="0" w:firstLine="709"/>
        <w:jc w:val="both"/>
        <w:rPr>
          <w:rFonts w:ascii="Times New Roman" w:eastAsia="Times New Roman" w:hAnsi="Times New Roman" w:cs="Times New Roman"/>
          <w:b/>
          <w:sz w:val="24"/>
          <w:szCs w:val="24"/>
          <w:lang w:eastAsia="ru-RU"/>
        </w:rPr>
      </w:pPr>
      <w:r w:rsidRPr="0003577D">
        <w:rPr>
          <w:rFonts w:ascii="Times New Roman" w:eastAsia="Times New Roman" w:hAnsi="Times New Roman" w:cs="Times New Roman"/>
          <w:b/>
          <w:sz w:val="24"/>
          <w:szCs w:val="24"/>
          <w:lang w:eastAsia="ru-RU"/>
        </w:rPr>
        <w:t>Исполнитель обязан:</w:t>
      </w:r>
    </w:p>
    <w:p w:rsidR="0003577D" w:rsidRPr="0003577D" w:rsidRDefault="0003577D" w:rsidP="00D339B0">
      <w:pPr>
        <w:numPr>
          <w:ilvl w:val="2"/>
          <w:numId w:val="1"/>
        </w:numPr>
        <w:shd w:val="clear" w:color="auto" w:fill="FFFFFF"/>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своими силами оказать услуги в объеме и в сроки, предусмотренные Договором, если иное не предусмотрено Договором;</w:t>
      </w:r>
    </w:p>
    <w:p w:rsidR="0003577D" w:rsidRPr="0003577D" w:rsidRDefault="0003577D" w:rsidP="00D339B0">
      <w:pPr>
        <w:numPr>
          <w:ilvl w:val="2"/>
          <w:numId w:val="1"/>
        </w:numPr>
        <w:shd w:val="clear" w:color="auto" w:fill="FFFFFF"/>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поставить в известность Заказчика в случае возникновения обстоятельств, замедляющих ход услуг или делающих дальнейшее продолжение услуг невозможным;</w:t>
      </w:r>
    </w:p>
    <w:p w:rsidR="0003577D" w:rsidRPr="0003577D" w:rsidRDefault="0003577D" w:rsidP="00D339B0">
      <w:pPr>
        <w:numPr>
          <w:ilvl w:val="2"/>
          <w:numId w:val="1"/>
        </w:numPr>
        <w:shd w:val="clear" w:color="auto" w:fill="FFFFFF"/>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D339B0">
        <w:rPr>
          <w:rFonts w:ascii="Times New Roman" w:eastAsia="Times New Roman" w:hAnsi="Times New Roman" w:cs="Times New Roman"/>
          <w:sz w:val="24"/>
          <w:szCs w:val="24"/>
          <w:lang w:eastAsia="ru-RU"/>
        </w:rPr>
        <w:t>получать письменное согласие Заказчика на уступку, передачу, перепоручение прав (требований) и обязанностей Исполни</w:t>
      </w:r>
      <w:r w:rsidR="00E56ED4">
        <w:rPr>
          <w:rFonts w:ascii="Times New Roman" w:eastAsia="Times New Roman" w:hAnsi="Times New Roman" w:cs="Times New Roman"/>
          <w:sz w:val="24"/>
          <w:szCs w:val="24"/>
          <w:lang w:eastAsia="ru-RU"/>
        </w:rPr>
        <w:t>теля по Договору третьему лицу.</w:t>
      </w:r>
    </w:p>
    <w:p w:rsidR="0003577D" w:rsidRPr="0003577D" w:rsidRDefault="0003577D" w:rsidP="002010DC">
      <w:pPr>
        <w:numPr>
          <w:ilvl w:val="2"/>
          <w:numId w:val="1"/>
        </w:numPr>
        <w:shd w:val="clear" w:color="auto" w:fill="FFFFFF"/>
        <w:tabs>
          <w:tab w:val="clear" w:pos="1620"/>
          <w:tab w:val="left" w:pos="1418"/>
        </w:tabs>
        <w:spacing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предоставлять Заказчику: </w:t>
      </w:r>
    </w:p>
    <w:p w:rsidR="0003577D" w:rsidRPr="002010DC" w:rsidRDefault="0003577D" w:rsidP="00107C8D">
      <w:pPr>
        <w:pStyle w:val="af8"/>
        <w:widowControl w:val="0"/>
        <w:numPr>
          <w:ilvl w:val="0"/>
          <w:numId w:val="6"/>
        </w:numPr>
        <w:shd w:val="clear" w:color="auto" w:fill="FFFFFF"/>
        <w:tabs>
          <w:tab w:val="left" w:pos="1134"/>
        </w:tabs>
        <w:autoSpaceDE w:val="0"/>
        <w:autoSpaceDN w:val="0"/>
        <w:adjustRightInd w:val="0"/>
        <w:ind w:left="142" w:firstLine="567"/>
        <w:jc w:val="both"/>
        <w:rPr>
          <w:sz w:val="24"/>
          <w:lang w:eastAsia="ru-RU"/>
        </w:rPr>
      </w:pPr>
      <w:r w:rsidRPr="002010DC">
        <w:rPr>
          <w:sz w:val="24"/>
          <w:lang w:eastAsia="ru-RU"/>
        </w:rPr>
        <w:t>информацию о полной цепочке собственников Исполнителя, включая конечных бенефициаров, а также о составе исполнительных органов Исполнителя</w:t>
      </w:r>
      <w:r w:rsidRPr="002010DC">
        <w:rPr>
          <w:spacing w:val="-4"/>
          <w:sz w:val="24"/>
          <w:lang w:eastAsia="ru-RU"/>
        </w:rPr>
        <w:t>, с предоставлением копий подтверждающих данную информацию</w:t>
      </w:r>
      <w:r w:rsidRPr="002010DC">
        <w:rPr>
          <w:sz w:val="24"/>
          <w:lang w:eastAsia="ru-RU"/>
        </w:rPr>
        <w:t xml:space="preserve"> </w:t>
      </w:r>
      <w:r w:rsidRPr="002010DC">
        <w:rPr>
          <w:spacing w:val="-4"/>
          <w:sz w:val="24"/>
          <w:lang w:eastAsia="ru-RU"/>
        </w:rPr>
        <w:t>документов (учредительные документы, протоколы органов управления, выписки</w:t>
      </w:r>
      <w:r w:rsidRPr="002010DC">
        <w:rPr>
          <w:sz w:val="24"/>
          <w:lang w:eastAsia="ru-RU"/>
        </w:rPr>
        <w:t xml:space="preserve"> из ЕГРЮЛ, реестра акционеров, паспорта граждан </w:t>
      </w:r>
      <w:r w:rsidRPr="002010DC">
        <w:rPr>
          <w:sz w:val="24"/>
          <w:lang w:eastAsia="ru-RU"/>
        </w:rPr>
        <w:br/>
        <w:t>и т.п.), по форме, указанной в Приложении №3 к настоящему Договору;</w:t>
      </w:r>
    </w:p>
    <w:p w:rsidR="0003577D" w:rsidRPr="002010DC" w:rsidRDefault="0003577D" w:rsidP="00107C8D">
      <w:pPr>
        <w:pStyle w:val="af8"/>
        <w:widowControl w:val="0"/>
        <w:numPr>
          <w:ilvl w:val="0"/>
          <w:numId w:val="6"/>
        </w:numPr>
        <w:shd w:val="clear" w:color="auto" w:fill="FFFFFF"/>
        <w:tabs>
          <w:tab w:val="left" w:pos="1134"/>
        </w:tabs>
        <w:autoSpaceDE w:val="0"/>
        <w:autoSpaceDN w:val="0"/>
        <w:adjustRightInd w:val="0"/>
        <w:ind w:left="142" w:firstLine="567"/>
        <w:jc w:val="both"/>
        <w:rPr>
          <w:sz w:val="24"/>
          <w:lang w:eastAsia="ru-RU"/>
        </w:rPr>
      </w:pPr>
      <w:r w:rsidRPr="002010DC">
        <w:rPr>
          <w:sz w:val="24"/>
          <w:lang w:eastAsia="ru-RU"/>
        </w:rPr>
        <w:t xml:space="preserve">информацию о привлечении Исполнителем к исполнению своих обязательств по договорам третьих лиц до заключения договора с указанными лицами, включая предоставление сведений в отношении всей цепочки собственников третьих лиц, привлекаемых Исполнителем для исполнения своих обязательств по Договору, в том числе </w:t>
      </w:r>
      <w:r w:rsidRPr="002010DC">
        <w:rPr>
          <w:sz w:val="24"/>
          <w:lang w:eastAsia="ru-RU"/>
        </w:rPr>
        <w:lastRenderedPageBreak/>
        <w:t>конечных бенефициаров (вместе с копиями подтверждающих документов), по форме, указанной в Приложении № 3 к настоящему Договору;</w:t>
      </w:r>
    </w:p>
    <w:p w:rsidR="0003577D" w:rsidRPr="002010DC" w:rsidRDefault="0003577D" w:rsidP="00107C8D">
      <w:pPr>
        <w:pStyle w:val="af8"/>
        <w:widowControl w:val="0"/>
        <w:numPr>
          <w:ilvl w:val="0"/>
          <w:numId w:val="6"/>
        </w:numPr>
        <w:tabs>
          <w:tab w:val="left" w:pos="1134"/>
        </w:tabs>
        <w:autoSpaceDE w:val="0"/>
        <w:autoSpaceDN w:val="0"/>
        <w:adjustRightInd w:val="0"/>
        <w:spacing w:after="240"/>
        <w:ind w:left="142" w:firstLine="567"/>
        <w:jc w:val="both"/>
        <w:rPr>
          <w:sz w:val="24"/>
          <w:lang w:eastAsia="ru-RU"/>
        </w:rPr>
      </w:pPr>
      <w:r w:rsidRPr="002010DC">
        <w:rPr>
          <w:sz w:val="24"/>
          <w:lang w:eastAsia="ru-RU"/>
        </w:rPr>
        <w:t xml:space="preserve">информацию об изменении состава (по сравнению с существовавшим </w:t>
      </w:r>
      <w:r w:rsidRPr="002010DC">
        <w:rPr>
          <w:spacing w:val="-4"/>
          <w:sz w:val="24"/>
          <w:lang w:eastAsia="ru-RU"/>
        </w:rPr>
        <w:t>на дату заключения настоящего Договора) собственников</w:t>
      </w:r>
      <w:r w:rsidRPr="002010DC">
        <w:rPr>
          <w:sz w:val="24"/>
          <w:lang w:eastAsia="ru-RU"/>
        </w:rPr>
        <w:t xml:space="preserve"> Исполнителя</w:t>
      </w:r>
      <w:r w:rsidRPr="002010DC">
        <w:rPr>
          <w:i/>
          <w:spacing w:val="-4"/>
          <w:sz w:val="24"/>
          <w:lang w:eastAsia="ru-RU"/>
        </w:rPr>
        <w:t xml:space="preserve">, </w:t>
      </w:r>
      <w:r w:rsidRPr="002010DC">
        <w:rPr>
          <w:spacing w:val="-4"/>
          <w:sz w:val="24"/>
          <w:lang w:eastAsia="ru-RU"/>
        </w:rPr>
        <w:t>третьих</w:t>
      </w:r>
      <w:r w:rsidRPr="002010DC">
        <w:rPr>
          <w:sz w:val="24"/>
          <w:lang w:eastAsia="ru-RU"/>
        </w:rPr>
        <w:t xml:space="preserve"> </w:t>
      </w:r>
      <w:r w:rsidRPr="002010DC">
        <w:rPr>
          <w:spacing w:val="-4"/>
          <w:sz w:val="24"/>
          <w:lang w:eastAsia="ru-RU"/>
        </w:rPr>
        <w:t>лиц, привлеченных Исполнителем к исполнению своих обязательств по Договору</w:t>
      </w:r>
      <w:r w:rsidR="00D339B0" w:rsidRPr="002010DC">
        <w:rPr>
          <w:sz w:val="24"/>
          <w:lang w:eastAsia="ru-RU"/>
        </w:rPr>
        <w:t xml:space="preserve"> (состава участников; </w:t>
      </w:r>
      <w:r w:rsidRPr="002010DC">
        <w:rPr>
          <w:sz w:val="24"/>
          <w:lang w:eastAsia="ru-RU"/>
        </w:rPr>
        <w:t>в отношении участников, являющихся юридическими л</w:t>
      </w:r>
      <w:r w:rsidR="00D339B0" w:rsidRPr="002010DC">
        <w:rPr>
          <w:sz w:val="24"/>
          <w:lang w:eastAsia="ru-RU"/>
        </w:rPr>
        <w:t xml:space="preserve">ицами, - состава их участников </w:t>
      </w:r>
      <w:r w:rsidRPr="002010DC">
        <w:rPr>
          <w:sz w:val="24"/>
          <w:lang w:eastAsia="ru-RU"/>
        </w:rPr>
        <w:t>и т.д.), включая бенефициаров (в том числе конечных), а также состава исполнительных органов Исполнителя</w:t>
      </w:r>
      <w:r w:rsidRPr="002010DC">
        <w:rPr>
          <w:i/>
          <w:sz w:val="24"/>
          <w:lang w:eastAsia="ru-RU"/>
        </w:rPr>
        <w:t xml:space="preserve">, </w:t>
      </w:r>
      <w:r w:rsidRPr="002010DC">
        <w:rPr>
          <w:sz w:val="24"/>
          <w:lang w:eastAsia="ru-RU"/>
        </w:rPr>
        <w:t xml:space="preserve">третьих </w:t>
      </w:r>
      <w:r w:rsidRPr="002010DC">
        <w:rPr>
          <w:spacing w:val="-6"/>
          <w:sz w:val="24"/>
          <w:lang w:eastAsia="ru-RU"/>
        </w:rPr>
        <w:t>лиц, привлеченных Исполнителем к исполнению своих обязательств по Договору.</w:t>
      </w:r>
      <w:r w:rsidRPr="002010DC">
        <w:rPr>
          <w:i/>
          <w:sz w:val="24"/>
          <w:lang w:eastAsia="ru-RU"/>
        </w:rPr>
        <w:t xml:space="preserve"> </w:t>
      </w:r>
      <w:r w:rsidRPr="002010DC">
        <w:rPr>
          <w:sz w:val="24"/>
          <w:lang w:eastAsia="ru-RU"/>
        </w:rPr>
        <w:t>Информация (вместе с копиями подтверждающих документов) представляется Заказчику по форме, указанной в Приложении №3 к настоящему Д</w:t>
      </w:r>
      <w:r w:rsidRPr="002010DC">
        <w:rPr>
          <w:spacing w:val="-4"/>
          <w:sz w:val="24"/>
          <w:lang w:eastAsia="ru-RU"/>
        </w:rPr>
        <w:t>оговору, не позднее 3 календарных дней с даты наступления соответствующего</w:t>
      </w:r>
      <w:r w:rsidRPr="002010DC">
        <w:rPr>
          <w:sz w:val="24"/>
          <w:lang w:eastAsia="ru-RU"/>
        </w:rPr>
        <w:t xml:space="preserve"> события (юридического факта) способом, позволяющим подтвердить дату получения. </w:t>
      </w:r>
    </w:p>
    <w:p w:rsidR="0003577D" w:rsidRPr="0003577D" w:rsidRDefault="0003577D" w:rsidP="0003577D">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color w:val="000000"/>
          <w:spacing w:val="-4"/>
          <w:sz w:val="24"/>
          <w:szCs w:val="24"/>
          <w:lang w:eastAsia="ru-RU"/>
        </w:rPr>
        <w:t>В случае если информация о полной цепочке собственников Исполнителя</w:t>
      </w:r>
      <w:r w:rsidRPr="0003577D">
        <w:rPr>
          <w:rFonts w:ascii="Times New Roman" w:eastAsia="Times New Roman" w:hAnsi="Times New Roman" w:cs="Times New Roman"/>
          <w:i/>
          <w:sz w:val="24"/>
          <w:szCs w:val="24"/>
          <w:lang w:eastAsia="ru-RU"/>
        </w:rPr>
        <w:t xml:space="preserve">, </w:t>
      </w:r>
      <w:r w:rsidRPr="0003577D">
        <w:rPr>
          <w:rFonts w:ascii="Times New Roman" w:eastAsia="Times New Roman" w:hAnsi="Times New Roman" w:cs="Times New Roman"/>
          <w:color w:val="000000"/>
          <w:spacing w:val="-4"/>
          <w:sz w:val="24"/>
          <w:szCs w:val="24"/>
          <w:lang w:eastAsia="ru-RU"/>
        </w:rPr>
        <w:t>третьего лица, привлеченного</w:t>
      </w:r>
      <w:r w:rsidRPr="0003577D">
        <w:rPr>
          <w:rFonts w:ascii="Times New Roman" w:eastAsia="Times New Roman" w:hAnsi="Times New Roman" w:cs="Times New Roman"/>
          <w:i/>
          <w:color w:val="000000"/>
          <w:spacing w:val="-4"/>
          <w:sz w:val="24"/>
          <w:szCs w:val="24"/>
          <w:lang w:eastAsia="ru-RU"/>
        </w:rPr>
        <w:t xml:space="preserve"> </w:t>
      </w:r>
      <w:r w:rsidRPr="0003577D">
        <w:rPr>
          <w:rFonts w:ascii="Times New Roman" w:eastAsia="Times New Roman" w:hAnsi="Times New Roman" w:cs="Times New Roman"/>
          <w:color w:val="000000"/>
          <w:spacing w:val="-4"/>
          <w:sz w:val="24"/>
          <w:szCs w:val="24"/>
          <w:lang w:eastAsia="ru-RU"/>
        </w:rPr>
        <w:t>Исполнителем к исполнению</w:t>
      </w:r>
      <w:r w:rsidRPr="0003577D">
        <w:rPr>
          <w:rFonts w:ascii="Times New Roman" w:eastAsia="Times New Roman" w:hAnsi="Times New Roman" w:cs="Times New Roman"/>
          <w:spacing w:val="-4"/>
          <w:sz w:val="24"/>
          <w:szCs w:val="24"/>
          <w:lang w:eastAsia="ru-RU"/>
        </w:rPr>
        <w:t xml:space="preserve"> своих обязательств по</w:t>
      </w:r>
      <w:r w:rsidRPr="0003577D">
        <w:rPr>
          <w:rFonts w:ascii="Times New Roman" w:eastAsia="Times New Roman" w:hAnsi="Times New Roman" w:cs="Times New Roman"/>
          <w:color w:val="000000"/>
          <w:sz w:val="24"/>
          <w:szCs w:val="24"/>
          <w:lang w:eastAsia="ru-RU"/>
        </w:rPr>
        <w:t xml:space="preserve"> Договору, содержит персональные данные, Исполнитель обеспечивает </w:t>
      </w:r>
      <w:r w:rsidRPr="0003577D">
        <w:rPr>
          <w:rFonts w:ascii="Times New Roman" w:eastAsia="Times New Roman" w:hAnsi="Times New Roman" w:cs="Times New Roman"/>
          <w:color w:val="000000"/>
          <w:spacing w:val="-4"/>
          <w:sz w:val="24"/>
          <w:szCs w:val="24"/>
          <w:lang w:eastAsia="ru-RU"/>
        </w:rPr>
        <w:t>получение и направление одновременно с указанной информацией оформленных</w:t>
      </w:r>
      <w:r w:rsidRPr="0003577D">
        <w:rPr>
          <w:rFonts w:ascii="Times New Roman" w:eastAsia="Times New Roman" w:hAnsi="Times New Roman" w:cs="Times New Roman"/>
          <w:color w:val="000000"/>
          <w:sz w:val="24"/>
          <w:szCs w:val="24"/>
          <w:lang w:eastAsia="ru-RU"/>
        </w:rPr>
        <w:t xml:space="preserve"> </w:t>
      </w:r>
      <w:r w:rsidRPr="0003577D">
        <w:rPr>
          <w:rFonts w:ascii="Times New Roman" w:eastAsia="Times New Roman" w:hAnsi="Times New Roman" w:cs="Times New Roman"/>
          <w:color w:val="000000"/>
          <w:spacing w:val="-4"/>
          <w:sz w:val="24"/>
          <w:szCs w:val="24"/>
          <w:lang w:eastAsia="ru-RU"/>
        </w:rPr>
        <w:t>в соответствии с требованиями Федерального закона «О персональных данных</w:t>
      </w:r>
      <w:r w:rsidRPr="0003577D">
        <w:rPr>
          <w:rFonts w:ascii="Times New Roman" w:eastAsia="Times New Roman" w:hAnsi="Times New Roman" w:cs="Times New Roman"/>
          <w:color w:val="000000"/>
          <w:sz w:val="24"/>
          <w:szCs w:val="24"/>
          <w:lang w:eastAsia="ru-RU"/>
        </w:rPr>
        <w:t>» письменных согласий на обработку персональных данных,</w:t>
      </w:r>
      <w:r w:rsidRPr="0003577D">
        <w:rPr>
          <w:rFonts w:ascii="Times New Roman" w:eastAsia="Times New Roman" w:hAnsi="Times New Roman" w:cs="Times New Roman"/>
          <w:sz w:val="24"/>
          <w:szCs w:val="24"/>
          <w:lang w:eastAsia="ru-RU"/>
        </w:rPr>
        <w:t xml:space="preserve"> </w:t>
      </w:r>
      <w:r w:rsidRPr="0003577D">
        <w:rPr>
          <w:rFonts w:ascii="Times New Roman" w:eastAsia="Times New Roman" w:hAnsi="Times New Roman" w:cs="Times New Roman"/>
          <w:color w:val="000000"/>
          <w:sz w:val="24"/>
          <w:szCs w:val="24"/>
          <w:lang w:eastAsia="ru-RU"/>
        </w:rPr>
        <w:t xml:space="preserve">по форме, указанной </w:t>
      </w:r>
      <w:r w:rsidRPr="0003577D">
        <w:rPr>
          <w:rFonts w:ascii="Times New Roman" w:eastAsia="Times New Roman" w:hAnsi="Times New Roman" w:cs="Times New Roman"/>
          <w:sz w:val="24"/>
          <w:szCs w:val="24"/>
          <w:lang w:eastAsia="ru-RU"/>
        </w:rPr>
        <w:t>в Приложении №4</w:t>
      </w:r>
      <w:r w:rsidRPr="0003577D">
        <w:rPr>
          <w:rFonts w:ascii="Times New Roman" w:eastAsia="Times New Roman" w:hAnsi="Times New Roman" w:cs="Times New Roman"/>
          <w:i/>
          <w:sz w:val="24"/>
          <w:szCs w:val="24"/>
          <w:lang w:eastAsia="ru-RU"/>
        </w:rPr>
        <w:t xml:space="preserve"> </w:t>
      </w:r>
      <w:r w:rsidRPr="0003577D">
        <w:rPr>
          <w:rFonts w:ascii="Times New Roman" w:eastAsia="Times New Roman" w:hAnsi="Times New Roman" w:cs="Times New Roman"/>
          <w:sz w:val="24"/>
          <w:szCs w:val="24"/>
          <w:lang w:eastAsia="ru-RU"/>
        </w:rPr>
        <w:t>к настоящему Договору;</w:t>
      </w:r>
    </w:p>
    <w:p w:rsidR="0003577D" w:rsidRPr="0003577D" w:rsidRDefault="0003577D" w:rsidP="00D339B0">
      <w:pPr>
        <w:numPr>
          <w:ilvl w:val="2"/>
          <w:numId w:val="1"/>
        </w:numPr>
        <w:shd w:val="clear" w:color="auto" w:fill="FFFFFF"/>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предоставлять Заказчику документы, подтверждающие полномочия лиц, подписывающих первичные учетные документы, в случае, если право их подписи предоставлено иным лицам, кроме единоличного исполнительного органа (руководителя) Исполнителя;</w:t>
      </w:r>
    </w:p>
    <w:p w:rsidR="0003577D" w:rsidRPr="0003577D" w:rsidRDefault="0003577D" w:rsidP="00D339B0">
      <w:pPr>
        <w:numPr>
          <w:ilvl w:val="2"/>
          <w:numId w:val="1"/>
        </w:numPr>
        <w:shd w:val="clear" w:color="auto" w:fill="FFFFFF"/>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не продавать или не передавать документацию, переданную Заказчиком или созданную в процессе оказания Услуг и обусловленную оказанием Услуг, третьей стороне без письменного разрешения Заказчика;</w:t>
      </w:r>
    </w:p>
    <w:p w:rsidR="0003577D" w:rsidRPr="0003577D" w:rsidRDefault="0003577D" w:rsidP="00D339B0">
      <w:pPr>
        <w:numPr>
          <w:ilvl w:val="2"/>
          <w:numId w:val="1"/>
        </w:numPr>
        <w:shd w:val="clear" w:color="auto" w:fill="FFFFFF"/>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Обеспечить рациональное использование энергетических ресурсов (электрической энергии, газа, воды) при выполнении работ (оказании услуг) на объектах Заказчика.</w:t>
      </w:r>
    </w:p>
    <w:p w:rsidR="0003577D" w:rsidRPr="0003577D" w:rsidRDefault="0003577D" w:rsidP="00D339B0">
      <w:pPr>
        <w:numPr>
          <w:ilvl w:val="2"/>
          <w:numId w:val="1"/>
        </w:numPr>
        <w:shd w:val="clear" w:color="auto" w:fill="FFFFFF"/>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Оформить все требуемые разрешения и согласования от соответствующих органов, необходимые для выполнения настоящего Договора.</w:t>
      </w:r>
    </w:p>
    <w:p w:rsidR="0003577D" w:rsidRPr="0003577D" w:rsidRDefault="0003577D" w:rsidP="00D339B0">
      <w:pPr>
        <w:numPr>
          <w:ilvl w:val="2"/>
          <w:numId w:val="1"/>
        </w:numPr>
        <w:shd w:val="clear" w:color="auto" w:fill="FFFFFF"/>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Иметь лицензию и (или) соответствующие разрешения (документы), предусмотренные действующим законодательством,</w:t>
      </w:r>
      <w:r w:rsidR="00D339B0">
        <w:rPr>
          <w:rFonts w:ascii="Times New Roman" w:eastAsia="Times New Roman" w:hAnsi="Times New Roman" w:cs="Times New Roman"/>
          <w:sz w:val="24"/>
          <w:szCs w:val="24"/>
          <w:lang w:eastAsia="ru-RU"/>
        </w:rPr>
        <w:t xml:space="preserve"> на осуществление деятельности, </w:t>
      </w:r>
      <w:r w:rsidRPr="0003577D">
        <w:rPr>
          <w:rFonts w:ascii="Times New Roman" w:eastAsia="Times New Roman" w:hAnsi="Times New Roman" w:cs="Times New Roman"/>
          <w:sz w:val="24"/>
          <w:szCs w:val="24"/>
          <w:lang w:eastAsia="ru-RU"/>
        </w:rPr>
        <w:t>соответствующей предмету настоящего Договора.</w:t>
      </w:r>
    </w:p>
    <w:p w:rsidR="0003577D" w:rsidRPr="0003577D" w:rsidRDefault="0003577D" w:rsidP="00D339B0">
      <w:pPr>
        <w:numPr>
          <w:ilvl w:val="1"/>
          <w:numId w:val="1"/>
        </w:numPr>
        <w:shd w:val="clear" w:color="auto" w:fill="FFFFFF"/>
        <w:tabs>
          <w:tab w:val="num" w:pos="567"/>
          <w:tab w:val="left" w:pos="851"/>
          <w:tab w:val="left" w:pos="900"/>
          <w:tab w:val="left" w:pos="993"/>
        </w:tabs>
        <w:spacing w:before="240" w:after="0" w:line="240" w:lineRule="auto"/>
        <w:ind w:left="0" w:firstLine="709"/>
        <w:jc w:val="both"/>
        <w:rPr>
          <w:rFonts w:ascii="Times New Roman" w:eastAsia="Times New Roman" w:hAnsi="Times New Roman" w:cs="Times New Roman"/>
          <w:b/>
          <w:sz w:val="24"/>
          <w:szCs w:val="24"/>
          <w:lang w:eastAsia="ru-RU"/>
        </w:rPr>
      </w:pPr>
      <w:r w:rsidRPr="0003577D">
        <w:rPr>
          <w:rFonts w:ascii="Times New Roman" w:eastAsia="Times New Roman" w:hAnsi="Times New Roman" w:cs="Times New Roman"/>
          <w:b/>
          <w:sz w:val="24"/>
          <w:szCs w:val="24"/>
          <w:lang w:eastAsia="ru-RU"/>
        </w:rPr>
        <w:t>Исполнитель имеет право:</w:t>
      </w:r>
    </w:p>
    <w:p w:rsidR="0003577D" w:rsidRPr="0003577D" w:rsidRDefault="0003577D" w:rsidP="00AC0939">
      <w:pPr>
        <w:numPr>
          <w:ilvl w:val="2"/>
          <w:numId w:val="1"/>
        </w:numPr>
        <w:shd w:val="clear" w:color="auto" w:fill="FFFFFF"/>
        <w:tabs>
          <w:tab w:val="clear" w:pos="1620"/>
          <w:tab w:val="num"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с согласия Заказчика оказать услуги досрочно;</w:t>
      </w:r>
    </w:p>
    <w:p w:rsidR="0003577D" w:rsidRPr="00E56ED4" w:rsidRDefault="0003577D" w:rsidP="00E56ED4">
      <w:pPr>
        <w:numPr>
          <w:ilvl w:val="2"/>
          <w:numId w:val="1"/>
        </w:numPr>
        <w:shd w:val="clear" w:color="auto" w:fill="FFFFFF"/>
        <w:tabs>
          <w:tab w:val="clear" w:pos="1620"/>
          <w:tab w:val="num"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с письменного согласия Заказчика привлечь к оказанию услуг </w:t>
      </w:r>
      <w:r w:rsidR="00F00EEB">
        <w:rPr>
          <w:rFonts w:ascii="Times New Roman" w:eastAsia="Times New Roman" w:hAnsi="Times New Roman" w:cs="Times New Roman"/>
          <w:sz w:val="24"/>
          <w:szCs w:val="24"/>
          <w:lang w:eastAsia="ru-RU"/>
        </w:rPr>
        <w:t>соисполнителей</w:t>
      </w:r>
      <w:r w:rsidR="00E56ED4">
        <w:rPr>
          <w:rFonts w:ascii="Times New Roman" w:eastAsia="Times New Roman" w:hAnsi="Times New Roman" w:cs="Times New Roman"/>
          <w:sz w:val="24"/>
          <w:szCs w:val="24"/>
          <w:lang w:eastAsia="ru-RU"/>
        </w:rPr>
        <w:t>.</w:t>
      </w:r>
    </w:p>
    <w:p w:rsidR="0003577D" w:rsidRPr="0003577D" w:rsidRDefault="0003577D" w:rsidP="00AC0939">
      <w:pPr>
        <w:numPr>
          <w:ilvl w:val="1"/>
          <w:numId w:val="1"/>
        </w:numPr>
        <w:shd w:val="clear" w:color="auto" w:fill="FFFFFF"/>
        <w:tabs>
          <w:tab w:val="num" w:pos="567"/>
          <w:tab w:val="left" w:pos="851"/>
          <w:tab w:val="left" w:pos="900"/>
          <w:tab w:val="left" w:pos="993"/>
        </w:tabs>
        <w:spacing w:before="240" w:after="0" w:line="240" w:lineRule="auto"/>
        <w:ind w:left="0" w:firstLine="709"/>
        <w:jc w:val="both"/>
        <w:rPr>
          <w:rFonts w:ascii="Times New Roman" w:eastAsia="Times New Roman" w:hAnsi="Times New Roman" w:cs="Times New Roman"/>
          <w:b/>
          <w:sz w:val="24"/>
          <w:szCs w:val="24"/>
          <w:lang w:eastAsia="ru-RU"/>
        </w:rPr>
      </w:pPr>
      <w:bookmarkStart w:id="0" w:name="Par0"/>
      <w:bookmarkEnd w:id="0"/>
      <w:r w:rsidRPr="0003577D">
        <w:rPr>
          <w:rFonts w:ascii="Times New Roman" w:eastAsia="Times New Roman" w:hAnsi="Times New Roman" w:cs="Times New Roman"/>
          <w:b/>
          <w:sz w:val="24"/>
          <w:szCs w:val="24"/>
          <w:lang w:eastAsia="ru-RU"/>
        </w:rPr>
        <w:t>Заказчик обязан:</w:t>
      </w:r>
    </w:p>
    <w:p w:rsidR="0003577D" w:rsidRPr="0003577D" w:rsidRDefault="0003577D" w:rsidP="00AC0939">
      <w:pPr>
        <w:numPr>
          <w:ilvl w:val="2"/>
          <w:numId w:val="1"/>
        </w:numPr>
        <w:shd w:val="clear" w:color="auto" w:fill="FFFFFF"/>
        <w:tabs>
          <w:tab w:val="clear" w:pos="1620"/>
          <w:tab w:val="num"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оказывать Исполнителю содействие и предоставить необходимую для оказания услуг документацию; </w:t>
      </w:r>
    </w:p>
    <w:p w:rsidR="0003577D" w:rsidRPr="0003577D" w:rsidRDefault="0003577D" w:rsidP="00AC0939">
      <w:pPr>
        <w:numPr>
          <w:ilvl w:val="2"/>
          <w:numId w:val="1"/>
        </w:numPr>
        <w:shd w:val="clear" w:color="auto" w:fill="FFFFFF"/>
        <w:tabs>
          <w:tab w:val="clear" w:pos="1620"/>
          <w:tab w:val="num"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производить расчеты с Исполнителем в размере и в сроки, установленные Договором.</w:t>
      </w:r>
    </w:p>
    <w:p w:rsidR="0003577D" w:rsidRPr="0003577D" w:rsidRDefault="0003577D" w:rsidP="00AC0939">
      <w:pPr>
        <w:numPr>
          <w:ilvl w:val="1"/>
          <w:numId w:val="1"/>
        </w:numPr>
        <w:shd w:val="clear" w:color="auto" w:fill="FFFFFF"/>
        <w:tabs>
          <w:tab w:val="num" w:pos="567"/>
          <w:tab w:val="left" w:pos="851"/>
          <w:tab w:val="left" w:pos="900"/>
          <w:tab w:val="left" w:pos="993"/>
        </w:tabs>
        <w:spacing w:before="240" w:after="0" w:line="240" w:lineRule="auto"/>
        <w:ind w:left="0" w:firstLine="709"/>
        <w:jc w:val="both"/>
        <w:rPr>
          <w:rFonts w:ascii="Times New Roman" w:eastAsia="Times New Roman" w:hAnsi="Times New Roman" w:cs="Times New Roman"/>
          <w:b/>
          <w:sz w:val="24"/>
          <w:szCs w:val="24"/>
          <w:lang w:eastAsia="ru-RU"/>
        </w:rPr>
      </w:pPr>
      <w:r w:rsidRPr="0003577D">
        <w:rPr>
          <w:rFonts w:ascii="Times New Roman" w:eastAsia="Times New Roman" w:hAnsi="Times New Roman" w:cs="Times New Roman"/>
          <w:b/>
          <w:sz w:val="24"/>
          <w:szCs w:val="24"/>
          <w:lang w:eastAsia="ru-RU"/>
        </w:rPr>
        <w:t>Заказчик имеет право:</w:t>
      </w:r>
    </w:p>
    <w:p w:rsidR="0003577D" w:rsidRPr="0003577D" w:rsidRDefault="0003577D" w:rsidP="00AC0939">
      <w:pPr>
        <w:numPr>
          <w:ilvl w:val="2"/>
          <w:numId w:val="1"/>
        </w:numPr>
        <w:shd w:val="clear" w:color="auto" w:fill="FFFFFF"/>
        <w:tabs>
          <w:tab w:val="clear" w:pos="1620"/>
          <w:tab w:val="num"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проверять ход и качество услуг, оказываемых Исполнителем, не вмешиваясь в его деятельность;</w:t>
      </w:r>
    </w:p>
    <w:p w:rsidR="0003577D" w:rsidRPr="0003577D" w:rsidRDefault="0003577D" w:rsidP="00AC0939">
      <w:pPr>
        <w:numPr>
          <w:ilvl w:val="2"/>
          <w:numId w:val="1"/>
        </w:numPr>
        <w:shd w:val="clear" w:color="auto" w:fill="FFFFFF"/>
        <w:tabs>
          <w:tab w:val="clear" w:pos="1620"/>
          <w:tab w:val="num"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отказаться полностью или частично от обязательств по Договору, оплатив фактически оказанные Исполнителем Услуги и возместив Исполнителю разумные и обоснованные расходы, понесенные последним в связи с оказанием Услуг по Договору и подтвержденные Заказчику документально;</w:t>
      </w:r>
    </w:p>
    <w:p w:rsidR="0003577D" w:rsidRDefault="0003577D" w:rsidP="00AC0939">
      <w:pPr>
        <w:numPr>
          <w:ilvl w:val="2"/>
          <w:numId w:val="1"/>
        </w:numPr>
        <w:shd w:val="clear" w:color="auto" w:fill="FFFFFF"/>
        <w:tabs>
          <w:tab w:val="clear" w:pos="1620"/>
          <w:tab w:val="num"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lastRenderedPageBreak/>
        <w:t>требовать от Исполнителя объяснений, пояснений и комментариев, связанных с оказанием Услуг.</w:t>
      </w:r>
    </w:p>
    <w:p w:rsidR="0022785A" w:rsidRPr="00D621D5" w:rsidRDefault="0022785A" w:rsidP="0022785A">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D621D5">
        <w:rPr>
          <w:rFonts w:ascii="Times New Roman" w:eastAsia="Times New Roman" w:hAnsi="Times New Roman" w:cs="Times New Roman"/>
          <w:sz w:val="24"/>
          <w:szCs w:val="24"/>
          <w:lang w:eastAsia="ru-RU"/>
        </w:rPr>
        <w:t>Договор считается расторгнутым с даты получения уведомления Исполнителем, если иной срок расторжения не указан в уведомлении. Расчеты производятся за фактически оказанные до даты расторжения услуги, убытки возмещению не подлежат.</w:t>
      </w:r>
    </w:p>
    <w:p w:rsidR="0003577D" w:rsidRPr="0003577D" w:rsidRDefault="0003577D" w:rsidP="006648C7">
      <w:pPr>
        <w:shd w:val="clear" w:color="auto" w:fill="FFFFFF"/>
        <w:spacing w:after="0" w:line="240" w:lineRule="auto"/>
        <w:ind w:left="709"/>
        <w:jc w:val="both"/>
        <w:rPr>
          <w:rFonts w:ascii="Times New Roman" w:eastAsia="Times New Roman" w:hAnsi="Times New Roman" w:cs="Times New Roman"/>
          <w:sz w:val="24"/>
          <w:szCs w:val="24"/>
          <w:lang w:eastAsia="ru-RU"/>
        </w:rPr>
      </w:pPr>
    </w:p>
    <w:p w:rsidR="0003577D" w:rsidRPr="0003577D" w:rsidRDefault="0003577D" w:rsidP="005401D3">
      <w:pPr>
        <w:numPr>
          <w:ilvl w:val="0"/>
          <w:numId w:val="1"/>
        </w:numPr>
        <w:shd w:val="clear" w:color="auto" w:fill="FFFFFF"/>
        <w:spacing w:line="240" w:lineRule="auto"/>
        <w:ind w:left="391" w:hanging="391"/>
        <w:jc w:val="center"/>
        <w:outlineLvl w:val="0"/>
        <w:rPr>
          <w:rFonts w:ascii="Times New Roman" w:eastAsia="Times New Roman" w:hAnsi="Times New Roman" w:cs="Times New Roman"/>
          <w:b/>
          <w:bCs/>
          <w:caps/>
          <w:sz w:val="24"/>
          <w:szCs w:val="24"/>
          <w:lang w:eastAsia="ru-RU"/>
        </w:rPr>
      </w:pPr>
      <w:r w:rsidRPr="0003577D">
        <w:rPr>
          <w:rFonts w:ascii="Times New Roman" w:eastAsia="Times New Roman" w:hAnsi="Times New Roman" w:cs="Times New Roman"/>
          <w:b/>
          <w:bCs/>
          <w:caps/>
          <w:sz w:val="24"/>
          <w:szCs w:val="24"/>
          <w:lang w:eastAsia="ru-RU"/>
        </w:rPr>
        <w:t>Качество услуг</w:t>
      </w:r>
    </w:p>
    <w:p w:rsidR="0003577D" w:rsidRPr="00AC0939" w:rsidRDefault="0003577D" w:rsidP="0003577D">
      <w:pPr>
        <w:widowControl w:val="0"/>
        <w:numPr>
          <w:ilvl w:val="1"/>
          <w:numId w:val="1"/>
        </w:numPr>
        <w:tabs>
          <w:tab w:val="num" w:pos="0"/>
          <w:tab w:val="num" w:pos="1276"/>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pacing w:val="1"/>
          <w:sz w:val="24"/>
          <w:szCs w:val="24"/>
          <w:lang w:eastAsia="ru-RU"/>
        </w:rPr>
        <w:t xml:space="preserve"> </w:t>
      </w:r>
      <w:r w:rsidRPr="0003577D">
        <w:rPr>
          <w:rFonts w:ascii="Times New Roman" w:eastAsia="Times New Roman" w:hAnsi="Times New Roman" w:cs="Times New Roman"/>
          <w:sz w:val="24"/>
          <w:szCs w:val="24"/>
          <w:lang w:eastAsia="ru-RU"/>
        </w:rPr>
        <w:t xml:space="preserve">Исполнитель гарантирует качество Услуг в соответствии с </w:t>
      </w:r>
      <w:r w:rsidR="00AC0939" w:rsidRPr="00AC0939">
        <w:rPr>
          <w:rFonts w:ascii="Times New Roman" w:eastAsia="Times New Roman" w:hAnsi="Times New Roman" w:cs="Times New Roman"/>
          <w:sz w:val="24"/>
          <w:szCs w:val="24"/>
          <w:lang w:eastAsia="ru-RU"/>
        </w:rPr>
        <w:t>требованиями, предъявляемыми к аналогичным услугам и позволяющими пользоваться результатами услуг в соответствии с назначением и условиями Договора</w:t>
      </w:r>
      <w:r w:rsidRPr="0003577D">
        <w:rPr>
          <w:rFonts w:ascii="Times New Roman" w:eastAsia="Times New Roman" w:hAnsi="Times New Roman" w:cs="Times New Roman"/>
          <w:sz w:val="24"/>
          <w:szCs w:val="24"/>
          <w:lang w:eastAsia="ru-RU"/>
        </w:rPr>
        <w:t>.</w:t>
      </w:r>
    </w:p>
    <w:p w:rsidR="0003577D" w:rsidRPr="0003577D" w:rsidRDefault="0003577D" w:rsidP="0003577D">
      <w:pPr>
        <w:widowControl w:val="0"/>
        <w:numPr>
          <w:ilvl w:val="1"/>
          <w:numId w:val="1"/>
        </w:numPr>
        <w:tabs>
          <w:tab w:val="num" w:pos="0"/>
          <w:tab w:val="num" w:pos="1276"/>
        </w:tabs>
        <w:spacing w:after="0" w:line="240" w:lineRule="auto"/>
        <w:ind w:left="0" w:firstLine="709"/>
        <w:jc w:val="both"/>
        <w:rPr>
          <w:rFonts w:ascii="Times New Roman" w:eastAsia="Times New Roman" w:hAnsi="Times New Roman" w:cs="Times New Roman"/>
          <w:spacing w:val="1"/>
          <w:sz w:val="24"/>
          <w:szCs w:val="24"/>
          <w:lang w:eastAsia="ru-RU"/>
        </w:rPr>
      </w:pPr>
      <w:r w:rsidRPr="0003577D">
        <w:rPr>
          <w:rFonts w:ascii="Times New Roman" w:eastAsia="Times New Roman" w:hAnsi="Times New Roman" w:cs="Times New Roman"/>
          <w:sz w:val="24"/>
          <w:szCs w:val="24"/>
          <w:lang w:eastAsia="ru-RU"/>
        </w:rPr>
        <w:t xml:space="preserve">Исполнитель обязуется по первому требованию Заказчика, в максимально короткие сроки, но не позднее </w:t>
      </w:r>
      <w:r w:rsidR="00AC0939">
        <w:rPr>
          <w:rFonts w:ascii="Times New Roman" w:eastAsia="Times New Roman" w:hAnsi="Times New Roman" w:cs="Times New Roman"/>
          <w:sz w:val="24"/>
          <w:szCs w:val="24"/>
          <w:lang w:eastAsia="ru-RU"/>
        </w:rPr>
        <w:t>5</w:t>
      </w:r>
      <w:r w:rsidRPr="0003577D">
        <w:rPr>
          <w:rFonts w:ascii="Times New Roman" w:eastAsia="Times New Roman" w:hAnsi="Times New Roman" w:cs="Times New Roman"/>
          <w:sz w:val="24"/>
          <w:szCs w:val="24"/>
          <w:lang w:eastAsia="ru-RU"/>
        </w:rPr>
        <w:t xml:space="preserve"> (</w:t>
      </w:r>
      <w:r w:rsidR="00AC0939">
        <w:rPr>
          <w:rFonts w:ascii="Times New Roman" w:eastAsia="Times New Roman" w:hAnsi="Times New Roman" w:cs="Times New Roman"/>
          <w:sz w:val="24"/>
          <w:szCs w:val="24"/>
          <w:lang w:eastAsia="ru-RU"/>
        </w:rPr>
        <w:t>пяти</w:t>
      </w:r>
      <w:r w:rsidRPr="0003577D">
        <w:rPr>
          <w:rFonts w:ascii="Times New Roman" w:eastAsia="Times New Roman" w:hAnsi="Times New Roman" w:cs="Times New Roman"/>
          <w:sz w:val="24"/>
          <w:szCs w:val="24"/>
          <w:lang w:eastAsia="ru-RU"/>
        </w:rPr>
        <w:t>) дней с момента предъявления требования, если иной срок устранения недостатков не согласован сторонами, устранять выявленные недостатки, если оказаны Услуги ненадлежащего качества и/или в процессе оказания Услуг допущены отступления от условий Договора, ухудшающие качество Услуг.</w:t>
      </w:r>
    </w:p>
    <w:p w:rsidR="0003577D" w:rsidRPr="0003577D" w:rsidRDefault="0003577D" w:rsidP="0003577D">
      <w:pPr>
        <w:widowControl w:val="0"/>
        <w:tabs>
          <w:tab w:val="num" w:pos="567"/>
          <w:tab w:val="left" w:pos="993"/>
          <w:tab w:val="left" w:pos="1092"/>
        </w:tabs>
        <w:autoSpaceDE w:val="0"/>
        <w:autoSpaceDN w:val="0"/>
        <w:adjustRightInd w:val="0"/>
        <w:spacing w:after="120" w:line="240" w:lineRule="auto"/>
        <w:ind w:left="283" w:firstLine="540"/>
        <w:rPr>
          <w:rFonts w:ascii="Times New Roman" w:eastAsia="Times New Roman" w:hAnsi="Times New Roman" w:cs="Times New Roman"/>
          <w:sz w:val="24"/>
          <w:szCs w:val="24"/>
          <w:lang w:eastAsia="ru-RU"/>
        </w:rPr>
      </w:pPr>
    </w:p>
    <w:p w:rsidR="0003577D" w:rsidRPr="0003577D" w:rsidRDefault="0003577D" w:rsidP="005401D3">
      <w:pPr>
        <w:numPr>
          <w:ilvl w:val="0"/>
          <w:numId w:val="1"/>
        </w:numPr>
        <w:shd w:val="clear" w:color="auto" w:fill="FFFFFF"/>
        <w:spacing w:line="240" w:lineRule="auto"/>
        <w:ind w:left="391" w:hanging="391"/>
        <w:jc w:val="center"/>
        <w:outlineLvl w:val="0"/>
        <w:rPr>
          <w:rFonts w:ascii="Times New Roman" w:eastAsia="Times New Roman" w:hAnsi="Times New Roman" w:cs="Times New Roman"/>
          <w:b/>
          <w:bCs/>
          <w:caps/>
          <w:sz w:val="24"/>
          <w:szCs w:val="24"/>
          <w:lang w:eastAsia="ru-RU"/>
        </w:rPr>
      </w:pPr>
      <w:r w:rsidRPr="0003577D">
        <w:rPr>
          <w:rFonts w:ascii="Times New Roman" w:eastAsia="Times New Roman" w:hAnsi="Times New Roman" w:cs="Times New Roman"/>
          <w:b/>
          <w:bCs/>
          <w:caps/>
          <w:sz w:val="24"/>
          <w:szCs w:val="24"/>
          <w:lang w:eastAsia="ru-RU"/>
        </w:rPr>
        <w:t>Соблюдение требований к заключению договора. КОНФИДЕНЦИАЛЬНОСТЬ</w:t>
      </w:r>
    </w:p>
    <w:p w:rsidR="0003577D" w:rsidRPr="0003577D" w:rsidRDefault="0003577D" w:rsidP="002010DC">
      <w:pPr>
        <w:widowControl w:val="0"/>
        <w:numPr>
          <w:ilvl w:val="1"/>
          <w:numId w:val="1"/>
        </w:numPr>
        <w:tabs>
          <w:tab w:val="num" w:pos="1241"/>
        </w:tabs>
        <w:spacing w:line="240" w:lineRule="auto"/>
        <w:ind w:left="0" w:firstLine="709"/>
        <w:jc w:val="both"/>
        <w:rPr>
          <w:rFonts w:ascii="Times New Roman" w:eastAsia="Times New Roman" w:hAnsi="Times New Roman" w:cs="Times New Roman"/>
          <w:spacing w:val="1"/>
          <w:sz w:val="24"/>
          <w:szCs w:val="24"/>
          <w:lang w:eastAsia="ru-RU"/>
        </w:rPr>
      </w:pPr>
      <w:r w:rsidRPr="0003577D">
        <w:rPr>
          <w:rFonts w:ascii="Times New Roman" w:eastAsia="Times New Roman" w:hAnsi="Times New Roman" w:cs="Times New Roman"/>
          <w:spacing w:val="1"/>
          <w:sz w:val="24"/>
          <w:szCs w:val="24"/>
          <w:lang w:eastAsia="ru-RU"/>
        </w:rPr>
        <w:t>Исполнитель заверяет Заказчика и гарантирует ему, что:</w:t>
      </w:r>
    </w:p>
    <w:p w:rsidR="0003577D" w:rsidRPr="0003577D" w:rsidRDefault="0003577D" w:rsidP="00107C8D">
      <w:pPr>
        <w:widowControl w:val="0"/>
        <w:numPr>
          <w:ilvl w:val="0"/>
          <w:numId w:val="4"/>
        </w:numPr>
        <w:shd w:val="clear" w:color="auto" w:fill="FFFFFF"/>
        <w:tabs>
          <w:tab w:val="left" w:pos="1134"/>
          <w:tab w:val="left" w:pos="1949"/>
        </w:tabs>
        <w:autoSpaceDE w:val="0"/>
        <w:autoSpaceDN w:val="0"/>
        <w:adjustRightInd w:val="0"/>
        <w:spacing w:after="0" w:line="240" w:lineRule="auto"/>
        <w:ind w:left="0" w:firstLine="709"/>
        <w:jc w:val="both"/>
        <w:rPr>
          <w:rFonts w:ascii="Times New Roman" w:eastAsia="Times New Roman" w:hAnsi="Times New Roman" w:cs="Times New Roman"/>
          <w:spacing w:val="1"/>
          <w:sz w:val="24"/>
          <w:szCs w:val="24"/>
          <w:lang w:eastAsia="ru-RU"/>
        </w:rPr>
      </w:pPr>
      <w:r w:rsidRPr="0003577D">
        <w:rPr>
          <w:rFonts w:ascii="Times New Roman" w:eastAsia="Times New Roman" w:hAnsi="Times New Roman" w:cs="Times New Roman"/>
          <w:spacing w:val="1"/>
          <w:sz w:val="24"/>
          <w:szCs w:val="24"/>
          <w:lang w:eastAsia="ru-RU"/>
        </w:rPr>
        <w:t>вправе совершить сделку на условиях Договора, осуществлять свои права и</w:t>
      </w:r>
      <w:r w:rsidRPr="0003577D">
        <w:rPr>
          <w:rFonts w:ascii="Times New Roman" w:eastAsia="Times New Roman" w:hAnsi="Times New Roman" w:cs="Times New Roman"/>
          <w:spacing w:val="1"/>
          <w:sz w:val="24"/>
          <w:szCs w:val="24"/>
          <w:lang w:eastAsia="ru-RU"/>
        </w:rPr>
        <w:br/>
        <w:t>исполнять свои обязанности по Договору, и никакие ограничения не будут возложены органами управления Исполнителя на правомочия Исполнителя по заключению и исполнению Договора;</w:t>
      </w:r>
    </w:p>
    <w:p w:rsidR="0003577D" w:rsidRPr="0003577D" w:rsidRDefault="0003577D" w:rsidP="00107C8D">
      <w:pPr>
        <w:widowControl w:val="0"/>
        <w:numPr>
          <w:ilvl w:val="0"/>
          <w:numId w:val="4"/>
        </w:numPr>
        <w:shd w:val="clear" w:color="auto" w:fill="FFFFFF"/>
        <w:tabs>
          <w:tab w:val="left" w:pos="1134"/>
          <w:tab w:val="left" w:pos="1949"/>
        </w:tabs>
        <w:autoSpaceDE w:val="0"/>
        <w:autoSpaceDN w:val="0"/>
        <w:adjustRightInd w:val="0"/>
        <w:spacing w:after="0" w:line="240" w:lineRule="auto"/>
        <w:ind w:left="0" w:firstLine="709"/>
        <w:jc w:val="both"/>
        <w:rPr>
          <w:rFonts w:ascii="Times New Roman" w:eastAsia="Times New Roman" w:hAnsi="Times New Roman" w:cs="Times New Roman"/>
          <w:spacing w:val="1"/>
          <w:sz w:val="24"/>
          <w:szCs w:val="24"/>
          <w:lang w:eastAsia="ru-RU"/>
        </w:rPr>
      </w:pPr>
      <w:r w:rsidRPr="0003577D">
        <w:rPr>
          <w:rFonts w:ascii="Times New Roman" w:eastAsia="Times New Roman" w:hAnsi="Times New Roman" w:cs="Times New Roman"/>
          <w:spacing w:val="1"/>
          <w:sz w:val="24"/>
          <w:szCs w:val="24"/>
          <w:lang w:eastAsia="ru-RU"/>
        </w:rPr>
        <w:t>органы/представители Исполнителя, заключающие Договор, наделены должным образом полномочиями на его заключение, получены все необходимые разрешения и/или одобрения</w:t>
      </w:r>
      <w:r w:rsidRPr="0003577D">
        <w:rPr>
          <w:rFonts w:ascii="Times New Roman" w:eastAsia="Times New Roman" w:hAnsi="Times New Roman" w:cs="Times New Roman"/>
          <w:spacing w:val="4"/>
          <w:sz w:val="24"/>
          <w:szCs w:val="24"/>
          <w:lang w:eastAsia="ru-RU"/>
        </w:rPr>
        <w:t xml:space="preserve"> органов управления </w:t>
      </w:r>
      <w:r w:rsidRPr="0003577D">
        <w:rPr>
          <w:rFonts w:ascii="Times New Roman" w:eastAsia="Times New Roman" w:hAnsi="Times New Roman" w:cs="Times New Roman"/>
          <w:spacing w:val="1"/>
          <w:sz w:val="24"/>
          <w:szCs w:val="24"/>
          <w:lang w:eastAsia="ru-RU"/>
        </w:rPr>
        <w:t xml:space="preserve">Исполнителя, и заключением Договора они не нарушают ни одно из положений уставных, </w:t>
      </w:r>
      <w:r w:rsidRPr="0003577D">
        <w:rPr>
          <w:rFonts w:ascii="Times New Roman" w:eastAsia="Times New Roman" w:hAnsi="Times New Roman" w:cs="Times New Roman"/>
          <w:sz w:val="24"/>
          <w:szCs w:val="24"/>
          <w:lang w:eastAsia="ru-RU"/>
        </w:rPr>
        <w:t>внутренних документов и решений органов управления;</w:t>
      </w:r>
    </w:p>
    <w:p w:rsidR="0003577D" w:rsidRPr="006A48A8" w:rsidRDefault="0003577D" w:rsidP="00107C8D">
      <w:pPr>
        <w:pStyle w:val="af8"/>
        <w:widowControl w:val="0"/>
        <w:numPr>
          <w:ilvl w:val="0"/>
          <w:numId w:val="6"/>
        </w:numPr>
        <w:tabs>
          <w:tab w:val="left" w:pos="1134"/>
        </w:tabs>
        <w:autoSpaceDE w:val="0"/>
        <w:autoSpaceDN w:val="0"/>
        <w:adjustRightInd w:val="0"/>
        <w:spacing w:after="240"/>
        <w:ind w:left="142" w:firstLine="567"/>
        <w:jc w:val="both"/>
        <w:rPr>
          <w:sz w:val="24"/>
          <w:lang w:eastAsia="ru-RU"/>
        </w:rPr>
      </w:pPr>
      <w:r w:rsidRPr="006A48A8">
        <w:rPr>
          <w:spacing w:val="1"/>
          <w:sz w:val="24"/>
          <w:lang w:eastAsia="ru-RU"/>
        </w:rPr>
        <w:t>если в период действия Договора в полномочиях органов/представителей Исполнителя</w:t>
      </w:r>
      <w:r w:rsidRPr="006A48A8">
        <w:rPr>
          <w:spacing w:val="3"/>
          <w:sz w:val="24"/>
          <w:lang w:eastAsia="ru-RU"/>
        </w:rPr>
        <w:t xml:space="preserve"> произойдут какие-либо изменения либо произойдет изменение органов/представителей </w:t>
      </w:r>
      <w:r w:rsidRPr="006A48A8">
        <w:rPr>
          <w:spacing w:val="1"/>
          <w:sz w:val="24"/>
          <w:lang w:eastAsia="ru-RU"/>
        </w:rPr>
        <w:t xml:space="preserve">Исполнителя, </w:t>
      </w:r>
      <w:r w:rsidRPr="002010DC">
        <w:rPr>
          <w:spacing w:val="-4"/>
          <w:sz w:val="24"/>
          <w:lang w:eastAsia="ru-RU"/>
        </w:rPr>
        <w:t>Исполнитель</w:t>
      </w:r>
      <w:r w:rsidRPr="006A48A8">
        <w:rPr>
          <w:spacing w:val="1"/>
          <w:sz w:val="24"/>
          <w:lang w:eastAsia="ru-RU"/>
        </w:rPr>
        <w:t xml:space="preserve"> обязуется предоставить Заказчику соответствующие документальные </w:t>
      </w:r>
      <w:r w:rsidRPr="006A48A8">
        <w:rPr>
          <w:spacing w:val="-1"/>
          <w:sz w:val="24"/>
          <w:lang w:eastAsia="ru-RU"/>
        </w:rPr>
        <w:t>подтверждения. Е</w:t>
      </w:r>
      <w:r w:rsidRPr="006A48A8">
        <w:rPr>
          <w:spacing w:val="6"/>
          <w:sz w:val="24"/>
          <w:lang w:eastAsia="ru-RU"/>
        </w:rPr>
        <w:t xml:space="preserve">сли в связи с вышеуказанными </w:t>
      </w:r>
      <w:r w:rsidRPr="006A48A8">
        <w:rPr>
          <w:sz w:val="24"/>
          <w:lang w:eastAsia="ru-RU"/>
        </w:rPr>
        <w:t xml:space="preserve">изменениями потребуется разрешение и/или одобрение органов управления </w:t>
      </w:r>
      <w:r w:rsidRPr="006A48A8">
        <w:rPr>
          <w:spacing w:val="1"/>
          <w:sz w:val="24"/>
          <w:lang w:eastAsia="ru-RU"/>
        </w:rPr>
        <w:t>Исполнителя</w:t>
      </w:r>
      <w:r w:rsidRPr="006A48A8">
        <w:rPr>
          <w:sz w:val="24"/>
          <w:lang w:eastAsia="ru-RU"/>
        </w:rPr>
        <w:t xml:space="preserve">, Исполнитель обязуется приложить все усилия для получения соответствующего разрешения и/или одобрения своих органов управления и предоставить эти разрешения и/или одобрения. Риск неблагоприятных последствий непредставления документального подтверждения несет </w:t>
      </w:r>
      <w:r w:rsidRPr="006A48A8">
        <w:rPr>
          <w:spacing w:val="1"/>
          <w:sz w:val="24"/>
          <w:lang w:eastAsia="ru-RU"/>
        </w:rPr>
        <w:t>Исполнитель</w:t>
      </w:r>
      <w:r w:rsidRPr="006A48A8">
        <w:rPr>
          <w:sz w:val="24"/>
          <w:lang w:eastAsia="ru-RU"/>
        </w:rPr>
        <w:t>.</w:t>
      </w:r>
    </w:p>
    <w:p w:rsidR="0003577D" w:rsidRPr="0003577D" w:rsidRDefault="0003577D" w:rsidP="0003577D">
      <w:pPr>
        <w:widowControl w:val="0"/>
        <w:tabs>
          <w:tab w:val="num" w:pos="124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Указанные заверения являются существенными для Заказчика.</w:t>
      </w:r>
    </w:p>
    <w:p w:rsidR="0003577D" w:rsidRPr="00AC0939" w:rsidRDefault="0003577D" w:rsidP="002010DC">
      <w:pPr>
        <w:widowControl w:val="0"/>
        <w:numPr>
          <w:ilvl w:val="1"/>
          <w:numId w:val="1"/>
        </w:numPr>
        <w:tabs>
          <w:tab w:val="num" w:pos="1241"/>
        </w:tabs>
        <w:spacing w:line="240" w:lineRule="auto"/>
        <w:ind w:left="0" w:firstLine="709"/>
        <w:jc w:val="both"/>
        <w:rPr>
          <w:rFonts w:ascii="Times New Roman" w:eastAsia="Times New Roman" w:hAnsi="Times New Roman" w:cs="Times New Roman"/>
          <w:spacing w:val="1"/>
          <w:sz w:val="24"/>
          <w:szCs w:val="24"/>
          <w:lang w:eastAsia="ru-RU"/>
        </w:rPr>
      </w:pPr>
      <w:r w:rsidRPr="00AC0939">
        <w:rPr>
          <w:rFonts w:ascii="Times New Roman" w:eastAsia="Times New Roman" w:hAnsi="Times New Roman" w:cs="Times New Roman"/>
          <w:spacing w:val="1"/>
          <w:sz w:val="24"/>
          <w:szCs w:val="24"/>
          <w:lang w:eastAsia="ru-RU"/>
        </w:rPr>
        <w:t>Исполнитель также заверяет и гарантирует Заказчику следующее:</w:t>
      </w:r>
    </w:p>
    <w:p w:rsidR="0003577D" w:rsidRPr="00AC0939" w:rsidRDefault="0003577D" w:rsidP="00107C8D">
      <w:pPr>
        <w:widowControl w:val="0"/>
        <w:numPr>
          <w:ilvl w:val="0"/>
          <w:numId w:val="4"/>
        </w:numPr>
        <w:shd w:val="clear" w:color="auto" w:fill="FFFFFF"/>
        <w:tabs>
          <w:tab w:val="left" w:pos="993"/>
          <w:tab w:val="left" w:pos="1092"/>
          <w:tab w:val="left" w:pos="1949"/>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6A48A8">
        <w:rPr>
          <w:rFonts w:ascii="Times New Roman" w:eastAsia="Times New Roman" w:hAnsi="Times New Roman" w:cs="Times New Roman"/>
          <w:spacing w:val="1"/>
          <w:sz w:val="24"/>
          <w:szCs w:val="24"/>
          <w:lang w:eastAsia="ru-RU"/>
        </w:rPr>
        <w:t>зарегистрирован</w:t>
      </w:r>
      <w:r w:rsidRPr="00AC0939">
        <w:rPr>
          <w:rFonts w:ascii="Times New Roman" w:eastAsia="Times New Roman" w:hAnsi="Times New Roman" w:cs="Times New Roman"/>
          <w:sz w:val="24"/>
          <w:szCs w:val="24"/>
          <w:lang w:eastAsia="ru-RU"/>
        </w:rPr>
        <w:t xml:space="preserve"> в </w:t>
      </w:r>
      <w:r w:rsidRPr="00235C6F">
        <w:rPr>
          <w:rFonts w:ascii="Times New Roman" w:eastAsia="Times New Roman" w:hAnsi="Times New Roman" w:cs="Times New Roman"/>
          <w:sz w:val="24"/>
          <w:szCs w:val="24"/>
          <w:lang w:eastAsia="ru-RU"/>
        </w:rPr>
        <w:t>ЕГРЮЛ</w:t>
      </w:r>
      <w:r w:rsidRPr="00AC0939">
        <w:rPr>
          <w:rFonts w:ascii="Times New Roman" w:eastAsia="Times New Roman" w:hAnsi="Times New Roman" w:cs="Times New Roman"/>
          <w:sz w:val="24"/>
          <w:szCs w:val="24"/>
          <w:lang w:eastAsia="ru-RU"/>
        </w:rPr>
        <w:t xml:space="preserve"> надлежащим образом;</w:t>
      </w:r>
    </w:p>
    <w:p w:rsidR="0003577D" w:rsidRPr="006A48A8" w:rsidRDefault="0003577D" w:rsidP="00107C8D">
      <w:pPr>
        <w:widowControl w:val="0"/>
        <w:numPr>
          <w:ilvl w:val="0"/>
          <w:numId w:val="4"/>
        </w:numPr>
        <w:shd w:val="clear" w:color="auto" w:fill="FFFFFF"/>
        <w:tabs>
          <w:tab w:val="left" w:pos="993"/>
          <w:tab w:val="left" w:pos="1092"/>
          <w:tab w:val="left" w:pos="1949"/>
        </w:tabs>
        <w:autoSpaceDE w:val="0"/>
        <w:autoSpaceDN w:val="0"/>
        <w:adjustRightInd w:val="0"/>
        <w:spacing w:after="0" w:line="240" w:lineRule="auto"/>
        <w:ind w:left="0" w:firstLine="709"/>
        <w:jc w:val="both"/>
        <w:rPr>
          <w:rFonts w:ascii="Times New Roman" w:eastAsia="Times New Roman" w:hAnsi="Times New Roman" w:cs="Times New Roman"/>
          <w:spacing w:val="1"/>
          <w:sz w:val="24"/>
          <w:szCs w:val="24"/>
          <w:lang w:eastAsia="ru-RU"/>
        </w:rPr>
      </w:pPr>
      <w:r w:rsidRPr="006A48A8">
        <w:rPr>
          <w:rFonts w:ascii="Times New Roman" w:eastAsia="Times New Roman" w:hAnsi="Times New Roman" w:cs="Times New Roman"/>
          <w:spacing w:val="1"/>
          <w:sz w:val="24"/>
          <w:szCs w:val="24"/>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rsidR="0003577D" w:rsidRPr="006A48A8" w:rsidRDefault="0003577D" w:rsidP="00107C8D">
      <w:pPr>
        <w:widowControl w:val="0"/>
        <w:numPr>
          <w:ilvl w:val="0"/>
          <w:numId w:val="4"/>
        </w:numPr>
        <w:shd w:val="clear" w:color="auto" w:fill="FFFFFF"/>
        <w:tabs>
          <w:tab w:val="left" w:pos="993"/>
          <w:tab w:val="left" w:pos="1092"/>
          <w:tab w:val="left" w:pos="1949"/>
        </w:tabs>
        <w:autoSpaceDE w:val="0"/>
        <w:autoSpaceDN w:val="0"/>
        <w:adjustRightInd w:val="0"/>
        <w:spacing w:after="0" w:line="240" w:lineRule="auto"/>
        <w:ind w:left="0" w:firstLine="709"/>
        <w:jc w:val="both"/>
        <w:rPr>
          <w:rFonts w:ascii="Times New Roman" w:eastAsia="Times New Roman" w:hAnsi="Times New Roman" w:cs="Times New Roman"/>
          <w:spacing w:val="1"/>
          <w:sz w:val="24"/>
          <w:szCs w:val="24"/>
          <w:lang w:eastAsia="ru-RU"/>
        </w:rPr>
      </w:pPr>
      <w:r w:rsidRPr="006A48A8">
        <w:rPr>
          <w:rFonts w:ascii="Times New Roman" w:eastAsia="Times New Roman" w:hAnsi="Times New Roman" w:cs="Times New Roman"/>
          <w:spacing w:val="1"/>
          <w:sz w:val="24"/>
          <w:szCs w:val="24"/>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rsidR="0003577D" w:rsidRPr="006A48A8" w:rsidRDefault="0003577D" w:rsidP="00107C8D">
      <w:pPr>
        <w:widowControl w:val="0"/>
        <w:numPr>
          <w:ilvl w:val="0"/>
          <w:numId w:val="4"/>
        </w:numPr>
        <w:shd w:val="clear" w:color="auto" w:fill="FFFFFF"/>
        <w:tabs>
          <w:tab w:val="left" w:pos="993"/>
          <w:tab w:val="left" w:pos="1092"/>
          <w:tab w:val="left" w:pos="1949"/>
        </w:tabs>
        <w:autoSpaceDE w:val="0"/>
        <w:autoSpaceDN w:val="0"/>
        <w:adjustRightInd w:val="0"/>
        <w:spacing w:after="0" w:line="240" w:lineRule="auto"/>
        <w:ind w:left="0" w:firstLine="709"/>
        <w:jc w:val="both"/>
        <w:rPr>
          <w:rFonts w:ascii="Times New Roman" w:eastAsia="Times New Roman" w:hAnsi="Times New Roman" w:cs="Times New Roman"/>
          <w:spacing w:val="1"/>
          <w:sz w:val="24"/>
          <w:szCs w:val="24"/>
          <w:lang w:eastAsia="ru-RU"/>
        </w:rPr>
      </w:pPr>
      <w:r w:rsidRPr="006A48A8">
        <w:rPr>
          <w:rFonts w:ascii="Times New Roman" w:eastAsia="Times New Roman" w:hAnsi="Times New Roman" w:cs="Times New Roman"/>
          <w:spacing w:val="1"/>
          <w:sz w:val="24"/>
          <w:szCs w:val="24"/>
          <w:lang w:eastAsia="ru-RU"/>
        </w:rPr>
        <w:t>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rsidR="0003577D" w:rsidRPr="006A48A8" w:rsidRDefault="0003577D" w:rsidP="00107C8D">
      <w:pPr>
        <w:widowControl w:val="0"/>
        <w:numPr>
          <w:ilvl w:val="0"/>
          <w:numId w:val="4"/>
        </w:numPr>
        <w:shd w:val="clear" w:color="auto" w:fill="FFFFFF"/>
        <w:tabs>
          <w:tab w:val="left" w:pos="993"/>
          <w:tab w:val="left" w:pos="1092"/>
          <w:tab w:val="left" w:pos="1949"/>
        </w:tabs>
        <w:autoSpaceDE w:val="0"/>
        <w:autoSpaceDN w:val="0"/>
        <w:adjustRightInd w:val="0"/>
        <w:spacing w:after="0" w:line="240" w:lineRule="auto"/>
        <w:ind w:left="0" w:firstLine="709"/>
        <w:jc w:val="both"/>
        <w:rPr>
          <w:rFonts w:ascii="Times New Roman" w:eastAsia="Times New Roman" w:hAnsi="Times New Roman" w:cs="Times New Roman"/>
          <w:spacing w:val="1"/>
          <w:sz w:val="24"/>
          <w:szCs w:val="24"/>
          <w:lang w:eastAsia="ru-RU"/>
        </w:rPr>
      </w:pPr>
      <w:r w:rsidRPr="006A48A8">
        <w:rPr>
          <w:rFonts w:ascii="Times New Roman" w:eastAsia="Times New Roman" w:hAnsi="Times New Roman" w:cs="Times New Roman"/>
          <w:spacing w:val="1"/>
          <w:sz w:val="24"/>
          <w:szCs w:val="24"/>
          <w:lang w:eastAsia="ru-RU"/>
        </w:rPr>
        <w:lastRenderedPageBreak/>
        <w:t>является членом саморегулируемой организации, если осуществляемая по Договору деятельность требует членства в саморегулируемой организации;</w:t>
      </w:r>
    </w:p>
    <w:p w:rsidR="0003577D" w:rsidRPr="006A48A8" w:rsidRDefault="0003577D" w:rsidP="00107C8D">
      <w:pPr>
        <w:widowControl w:val="0"/>
        <w:numPr>
          <w:ilvl w:val="0"/>
          <w:numId w:val="4"/>
        </w:numPr>
        <w:shd w:val="clear" w:color="auto" w:fill="FFFFFF"/>
        <w:tabs>
          <w:tab w:val="left" w:pos="993"/>
          <w:tab w:val="left" w:pos="1092"/>
          <w:tab w:val="left" w:pos="1949"/>
        </w:tabs>
        <w:autoSpaceDE w:val="0"/>
        <w:autoSpaceDN w:val="0"/>
        <w:adjustRightInd w:val="0"/>
        <w:spacing w:after="0" w:line="240" w:lineRule="auto"/>
        <w:ind w:left="0" w:firstLine="709"/>
        <w:jc w:val="both"/>
        <w:rPr>
          <w:rFonts w:ascii="Times New Roman" w:eastAsia="Times New Roman" w:hAnsi="Times New Roman" w:cs="Times New Roman"/>
          <w:spacing w:val="1"/>
          <w:sz w:val="24"/>
          <w:szCs w:val="24"/>
          <w:lang w:eastAsia="ru-RU"/>
        </w:rPr>
      </w:pPr>
      <w:r w:rsidRPr="006A48A8">
        <w:rPr>
          <w:rFonts w:ascii="Times New Roman" w:eastAsia="Times New Roman" w:hAnsi="Times New Roman" w:cs="Times New Roman"/>
          <w:spacing w:val="1"/>
          <w:sz w:val="24"/>
          <w:szCs w:val="24"/>
          <w:lang w:eastAsia="ru-RU"/>
        </w:rPr>
        <w:t xml:space="preserve">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p>
    <w:p w:rsidR="0003577D" w:rsidRPr="006A48A8" w:rsidRDefault="0003577D" w:rsidP="00107C8D">
      <w:pPr>
        <w:widowControl w:val="0"/>
        <w:numPr>
          <w:ilvl w:val="0"/>
          <w:numId w:val="4"/>
        </w:numPr>
        <w:shd w:val="clear" w:color="auto" w:fill="FFFFFF"/>
        <w:tabs>
          <w:tab w:val="left" w:pos="993"/>
          <w:tab w:val="left" w:pos="1092"/>
          <w:tab w:val="left" w:pos="1949"/>
        </w:tabs>
        <w:autoSpaceDE w:val="0"/>
        <w:autoSpaceDN w:val="0"/>
        <w:adjustRightInd w:val="0"/>
        <w:spacing w:after="0" w:line="240" w:lineRule="auto"/>
        <w:ind w:left="0" w:firstLine="709"/>
        <w:jc w:val="both"/>
        <w:rPr>
          <w:rFonts w:ascii="Times New Roman" w:eastAsia="Times New Roman" w:hAnsi="Times New Roman" w:cs="Times New Roman"/>
          <w:spacing w:val="1"/>
          <w:sz w:val="24"/>
          <w:szCs w:val="24"/>
          <w:lang w:eastAsia="ru-RU"/>
        </w:rPr>
      </w:pPr>
      <w:r w:rsidRPr="006A48A8">
        <w:rPr>
          <w:rFonts w:ascii="Times New Roman" w:eastAsia="Times New Roman" w:hAnsi="Times New Roman" w:cs="Times New Roman"/>
          <w:spacing w:val="1"/>
          <w:sz w:val="24"/>
          <w:szCs w:val="24"/>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03577D" w:rsidRPr="006A48A8" w:rsidRDefault="0003577D" w:rsidP="00107C8D">
      <w:pPr>
        <w:widowControl w:val="0"/>
        <w:numPr>
          <w:ilvl w:val="0"/>
          <w:numId w:val="4"/>
        </w:numPr>
        <w:shd w:val="clear" w:color="auto" w:fill="FFFFFF"/>
        <w:tabs>
          <w:tab w:val="left" w:pos="993"/>
          <w:tab w:val="left" w:pos="1092"/>
          <w:tab w:val="left" w:pos="1949"/>
        </w:tabs>
        <w:autoSpaceDE w:val="0"/>
        <w:autoSpaceDN w:val="0"/>
        <w:adjustRightInd w:val="0"/>
        <w:spacing w:after="0" w:line="240" w:lineRule="auto"/>
        <w:ind w:left="0" w:firstLine="709"/>
        <w:jc w:val="both"/>
        <w:rPr>
          <w:rFonts w:ascii="Times New Roman" w:eastAsia="Times New Roman" w:hAnsi="Times New Roman" w:cs="Times New Roman"/>
          <w:spacing w:val="1"/>
          <w:sz w:val="24"/>
          <w:szCs w:val="24"/>
          <w:lang w:eastAsia="ru-RU"/>
        </w:rPr>
      </w:pPr>
      <w:r w:rsidRPr="006A48A8">
        <w:rPr>
          <w:rFonts w:ascii="Times New Roman" w:eastAsia="Times New Roman" w:hAnsi="Times New Roman" w:cs="Times New Roman"/>
          <w:spacing w:val="1"/>
          <w:sz w:val="24"/>
          <w:szCs w:val="24"/>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rsidR="0003577D" w:rsidRPr="006A48A8" w:rsidRDefault="0003577D" w:rsidP="00107C8D">
      <w:pPr>
        <w:widowControl w:val="0"/>
        <w:numPr>
          <w:ilvl w:val="0"/>
          <w:numId w:val="4"/>
        </w:numPr>
        <w:shd w:val="clear" w:color="auto" w:fill="FFFFFF"/>
        <w:tabs>
          <w:tab w:val="left" w:pos="993"/>
          <w:tab w:val="left" w:pos="1092"/>
          <w:tab w:val="left" w:pos="1949"/>
        </w:tabs>
        <w:autoSpaceDE w:val="0"/>
        <w:autoSpaceDN w:val="0"/>
        <w:adjustRightInd w:val="0"/>
        <w:spacing w:after="0" w:line="240" w:lineRule="auto"/>
        <w:ind w:left="0" w:firstLine="709"/>
        <w:jc w:val="both"/>
        <w:rPr>
          <w:rFonts w:ascii="Times New Roman" w:eastAsia="Times New Roman" w:hAnsi="Times New Roman" w:cs="Times New Roman"/>
          <w:spacing w:val="1"/>
          <w:sz w:val="24"/>
          <w:szCs w:val="24"/>
          <w:lang w:eastAsia="ru-RU"/>
        </w:rPr>
      </w:pPr>
      <w:r w:rsidRPr="006A48A8">
        <w:rPr>
          <w:rFonts w:ascii="Times New Roman" w:eastAsia="Times New Roman" w:hAnsi="Times New Roman" w:cs="Times New Roman"/>
          <w:spacing w:val="1"/>
          <w:sz w:val="24"/>
          <w:szCs w:val="24"/>
          <w:lang w:eastAsia="ru-RU"/>
        </w:rPr>
        <w:t>своевременно и в полном объеме уплачивает налоги, сборы и страховые взносы;</w:t>
      </w:r>
    </w:p>
    <w:p w:rsidR="0003577D" w:rsidRPr="006A48A8" w:rsidRDefault="0003577D" w:rsidP="00107C8D">
      <w:pPr>
        <w:widowControl w:val="0"/>
        <w:numPr>
          <w:ilvl w:val="0"/>
          <w:numId w:val="4"/>
        </w:numPr>
        <w:shd w:val="clear" w:color="auto" w:fill="FFFFFF"/>
        <w:tabs>
          <w:tab w:val="left" w:pos="993"/>
          <w:tab w:val="left" w:pos="1092"/>
          <w:tab w:val="left" w:pos="1949"/>
        </w:tabs>
        <w:autoSpaceDE w:val="0"/>
        <w:autoSpaceDN w:val="0"/>
        <w:adjustRightInd w:val="0"/>
        <w:spacing w:after="0" w:line="240" w:lineRule="auto"/>
        <w:ind w:left="0" w:firstLine="709"/>
        <w:jc w:val="both"/>
        <w:rPr>
          <w:rFonts w:ascii="Times New Roman" w:eastAsia="Times New Roman" w:hAnsi="Times New Roman" w:cs="Times New Roman"/>
          <w:spacing w:val="1"/>
          <w:sz w:val="24"/>
          <w:szCs w:val="24"/>
          <w:lang w:eastAsia="ru-RU"/>
        </w:rPr>
      </w:pPr>
      <w:r w:rsidRPr="006A48A8">
        <w:rPr>
          <w:rFonts w:ascii="Times New Roman" w:eastAsia="Times New Roman" w:hAnsi="Times New Roman" w:cs="Times New Roman"/>
          <w:spacing w:val="1"/>
          <w:sz w:val="24"/>
          <w:szCs w:val="24"/>
          <w:lang w:eastAsia="ru-RU"/>
        </w:rPr>
        <w:t>отражает в налоговой отчетности по НДС все суммы НДС, предъявленные Заказчику;</w:t>
      </w:r>
    </w:p>
    <w:p w:rsidR="0003577D" w:rsidRPr="006A48A8" w:rsidRDefault="0003577D" w:rsidP="00107C8D">
      <w:pPr>
        <w:widowControl w:val="0"/>
        <w:numPr>
          <w:ilvl w:val="0"/>
          <w:numId w:val="4"/>
        </w:numPr>
        <w:shd w:val="clear" w:color="auto" w:fill="FFFFFF"/>
        <w:tabs>
          <w:tab w:val="left" w:pos="993"/>
          <w:tab w:val="left" w:pos="1092"/>
          <w:tab w:val="left" w:pos="1949"/>
        </w:tabs>
        <w:autoSpaceDE w:val="0"/>
        <w:autoSpaceDN w:val="0"/>
        <w:adjustRightInd w:val="0"/>
        <w:spacing w:line="240" w:lineRule="auto"/>
        <w:ind w:left="0" w:firstLine="709"/>
        <w:jc w:val="both"/>
        <w:rPr>
          <w:rFonts w:ascii="Times New Roman" w:eastAsia="Times New Roman" w:hAnsi="Times New Roman" w:cs="Times New Roman"/>
          <w:spacing w:val="1"/>
          <w:sz w:val="24"/>
          <w:szCs w:val="24"/>
          <w:lang w:eastAsia="ru-RU"/>
        </w:rPr>
      </w:pPr>
      <w:r w:rsidRPr="006A48A8">
        <w:rPr>
          <w:rFonts w:ascii="Times New Roman" w:eastAsia="Times New Roman" w:hAnsi="Times New Roman" w:cs="Times New Roman"/>
          <w:spacing w:val="1"/>
          <w:sz w:val="24"/>
          <w:szCs w:val="24"/>
          <w:lang w:eastAsia="ru-RU"/>
        </w:rPr>
        <w:t>лица, подписывающие от его имени первичные документы и счета-фактуры, имеют на это все необходимые полномочия и доверенности.</w:t>
      </w:r>
    </w:p>
    <w:p w:rsidR="0003577D" w:rsidRPr="0003577D" w:rsidRDefault="0003577D" w:rsidP="0003577D">
      <w:pPr>
        <w:widowControl w:val="0"/>
        <w:tabs>
          <w:tab w:val="num" w:pos="124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C0939">
        <w:rPr>
          <w:rFonts w:ascii="Times New Roman" w:eastAsia="Times New Roman" w:hAnsi="Times New Roman" w:cs="Times New Roman"/>
          <w:sz w:val="24"/>
          <w:szCs w:val="24"/>
          <w:lang w:eastAsia="ru-RU"/>
        </w:rPr>
        <w:t>Указанные заверения являются существенными для Заказчика.</w:t>
      </w:r>
    </w:p>
    <w:p w:rsidR="0003577D" w:rsidRPr="0003577D" w:rsidRDefault="0003577D" w:rsidP="0003577D">
      <w:pPr>
        <w:widowControl w:val="0"/>
        <w:numPr>
          <w:ilvl w:val="1"/>
          <w:numId w:val="1"/>
        </w:numPr>
        <w:tabs>
          <w:tab w:val="num" w:pos="1241"/>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pacing w:val="-4"/>
          <w:sz w:val="24"/>
          <w:szCs w:val="24"/>
          <w:lang w:eastAsia="ru-RU"/>
        </w:rPr>
        <w:t>Передача и использование Сторонами по настоящему Договору информации, составляющей коммерческую тайну, осуществляется на основании соглашения о конфиденциальности, заключаемого Сторонами по типовой форме, утвержденной Заказчиком.</w:t>
      </w:r>
    </w:p>
    <w:p w:rsidR="0003577D" w:rsidRPr="0003577D" w:rsidRDefault="0003577D" w:rsidP="0003577D">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 </w:t>
      </w:r>
    </w:p>
    <w:p w:rsidR="0003577D" w:rsidRPr="008775C7" w:rsidRDefault="0003577D" w:rsidP="005401D3">
      <w:pPr>
        <w:numPr>
          <w:ilvl w:val="0"/>
          <w:numId w:val="1"/>
        </w:numPr>
        <w:shd w:val="clear" w:color="auto" w:fill="FFFFFF"/>
        <w:spacing w:line="240" w:lineRule="auto"/>
        <w:ind w:left="391" w:hanging="391"/>
        <w:jc w:val="center"/>
        <w:outlineLvl w:val="0"/>
        <w:rPr>
          <w:rFonts w:ascii="Times New Roman" w:eastAsia="Times New Roman" w:hAnsi="Times New Roman" w:cs="Times New Roman"/>
          <w:bCs/>
          <w:caps/>
          <w:sz w:val="24"/>
          <w:szCs w:val="24"/>
          <w:lang w:eastAsia="ru-RU"/>
        </w:rPr>
      </w:pPr>
      <w:r w:rsidRPr="008775C7">
        <w:rPr>
          <w:rFonts w:ascii="Times New Roman" w:eastAsia="Times New Roman" w:hAnsi="Times New Roman" w:cs="Times New Roman"/>
          <w:bCs/>
          <w:caps/>
          <w:sz w:val="24"/>
          <w:szCs w:val="24"/>
          <w:lang w:eastAsia="ru-RU"/>
        </w:rPr>
        <w:t>Антикоррупционная оговорка</w:t>
      </w:r>
    </w:p>
    <w:p w:rsidR="008775C7" w:rsidRPr="008775C7" w:rsidRDefault="008775C7" w:rsidP="008775C7">
      <w:pPr>
        <w:pStyle w:val="af8"/>
        <w:numPr>
          <w:ilvl w:val="1"/>
          <w:numId w:val="1"/>
        </w:numPr>
        <w:tabs>
          <w:tab w:val="clear" w:pos="1383"/>
        </w:tabs>
        <w:snapToGrid w:val="0"/>
        <w:ind w:left="0" w:firstLine="709"/>
        <w:jc w:val="both"/>
        <w:rPr>
          <w:spacing w:val="-4"/>
          <w:sz w:val="24"/>
        </w:rPr>
      </w:pPr>
      <w:r>
        <w:rPr>
          <w:spacing w:val="-4"/>
          <w:sz w:val="24"/>
        </w:rPr>
        <w:t>Исполнителю</w:t>
      </w:r>
      <w:r w:rsidRPr="008775C7">
        <w:rPr>
          <w:spacing w:val="-4"/>
          <w:sz w:val="24"/>
        </w:rPr>
        <w:t xml:space="preserve"> известно о том, что ПАО «</w:t>
      </w:r>
      <w:proofErr w:type="spellStart"/>
      <w:r w:rsidRPr="008775C7">
        <w:rPr>
          <w:spacing w:val="-4"/>
          <w:sz w:val="24"/>
        </w:rPr>
        <w:t>Россети</w:t>
      </w:r>
      <w:proofErr w:type="spellEnd"/>
      <w:r>
        <w:rPr>
          <w:spacing w:val="-4"/>
          <w:sz w:val="24"/>
        </w:rPr>
        <w:t xml:space="preserve"> Томск</w:t>
      </w:r>
      <w:r w:rsidRPr="008775C7">
        <w:rPr>
          <w:spacing w:val="-4"/>
          <w:sz w:val="24"/>
        </w:rPr>
        <w:t xml:space="preserve">» реализует требования статьи 13.3 Федерального закона от 25.12.2008 № 273-ФЗ «О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23.09.2014 </w:t>
      </w:r>
      <w:r w:rsidRPr="008775C7">
        <w:rPr>
          <w:spacing w:val="-4"/>
          <w:sz w:val="24"/>
        </w:rPr>
        <w:br/>
        <w:t>№ 496),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8775C7" w:rsidRPr="008775C7" w:rsidRDefault="008775C7" w:rsidP="008775C7">
      <w:pPr>
        <w:snapToGrid w:val="0"/>
        <w:ind w:firstLine="709"/>
        <w:jc w:val="both"/>
        <w:rPr>
          <w:rFonts w:ascii="Times New Roman" w:hAnsi="Times New Roman" w:cs="Times New Roman"/>
          <w:spacing w:val="-4"/>
          <w:sz w:val="24"/>
          <w:szCs w:val="24"/>
        </w:rPr>
      </w:pPr>
      <w:r w:rsidRPr="008775C7">
        <w:rPr>
          <w:rFonts w:ascii="Times New Roman" w:hAnsi="Times New Roman" w:cs="Times New Roman"/>
          <w:spacing w:val="-4"/>
          <w:sz w:val="24"/>
          <w:szCs w:val="24"/>
        </w:rPr>
        <w:t xml:space="preserve">8.2. </w:t>
      </w:r>
      <w:r>
        <w:rPr>
          <w:rFonts w:ascii="Times New Roman" w:hAnsi="Times New Roman" w:cs="Times New Roman"/>
          <w:spacing w:val="-4"/>
          <w:sz w:val="24"/>
          <w:szCs w:val="24"/>
        </w:rPr>
        <w:t>Исполнитель</w:t>
      </w:r>
      <w:r w:rsidRPr="008775C7">
        <w:rPr>
          <w:rFonts w:ascii="Times New Roman" w:hAnsi="Times New Roman" w:cs="Times New Roman"/>
          <w:spacing w:val="-4"/>
          <w:sz w:val="24"/>
          <w:szCs w:val="24"/>
        </w:rPr>
        <w:t xml:space="preserve"> настоящим подтверждает, что он ознакомился с Антикоррупционной хартией российского бизнеса и Антикоррупционной политикой ПАО «</w:t>
      </w:r>
      <w:proofErr w:type="spellStart"/>
      <w:r w:rsidRPr="008775C7">
        <w:rPr>
          <w:rFonts w:ascii="Times New Roman" w:hAnsi="Times New Roman" w:cs="Times New Roman"/>
          <w:spacing w:val="-4"/>
          <w:sz w:val="24"/>
          <w:szCs w:val="24"/>
        </w:rPr>
        <w:t>Россети</w:t>
      </w:r>
      <w:proofErr w:type="spellEnd"/>
      <w:r w:rsidRPr="008775C7">
        <w:rPr>
          <w:rFonts w:ascii="Times New Roman" w:hAnsi="Times New Roman" w:cs="Times New Roman"/>
          <w:spacing w:val="-4"/>
          <w:sz w:val="24"/>
          <w:szCs w:val="24"/>
        </w:rPr>
        <w:t>» и ДЗО ПАО «</w:t>
      </w:r>
      <w:proofErr w:type="spellStart"/>
      <w:r w:rsidRPr="008775C7">
        <w:rPr>
          <w:rFonts w:ascii="Times New Roman" w:hAnsi="Times New Roman" w:cs="Times New Roman"/>
          <w:spacing w:val="-4"/>
          <w:sz w:val="24"/>
          <w:szCs w:val="24"/>
        </w:rPr>
        <w:t>Россети</w:t>
      </w:r>
      <w:proofErr w:type="spellEnd"/>
      <w:r w:rsidRPr="008775C7">
        <w:rPr>
          <w:rFonts w:ascii="Times New Roman" w:hAnsi="Times New Roman" w:cs="Times New Roman"/>
          <w:spacing w:val="-4"/>
          <w:sz w:val="24"/>
          <w:szCs w:val="24"/>
        </w:rPr>
        <w:t>» (представленных в разделе «Антикоррупционная пол</w:t>
      </w:r>
      <w:r>
        <w:rPr>
          <w:rFonts w:ascii="Times New Roman" w:hAnsi="Times New Roman" w:cs="Times New Roman"/>
          <w:spacing w:val="-4"/>
          <w:sz w:val="24"/>
          <w:szCs w:val="24"/>
        </w:rPr>
        <w:t>итика» на официальном сайте ПАО «</w:t>
      </w:r>
      <w:proofErr w:type="spellStart"/>
      <w:r>
        <w:rPr>
          <w:rFonts w:ascii="Times New Roman" w:hAnsi="Times New Roman" w:cs="Times New Roman"/>
          <w:spacing w:val="-4"/>
          <w:sz w:val="24"/>
          <w:szCs w:val="24"/>
        </w:rPr>
        <w:t>Россети</w:t>
      </w:r>
      <w:proofErr w:type="spellEnd"/>
      <w:r>
        <w:rPr>
          <w:rFonts w:ascii="Times New Roman" w:hAnsi="Times New Roman" w:cs="Times New Roman"/>
          <w:spacing w:val="-4"/>
          <w:sz w:val="24"/>
          <w:szCs w:val="24"/>
        </w:rPr>
        <w:t xml:space="preserve">» </w:t>
      </w:r>
      <w:r w:rsidRPr="008775C7">
        <w:rPr>
          <w:rFonts w:ascii="Times New Roman" w:hAnsi="Times New Roman" w:cs="Times New Roman"/>
          <w:spacing w:val="-4"/>
          <w:sz w:val="24"/>
          <w:szCs w:val="24"/>
        </w:rPr>
        <w:t xml:space="preserve">по адресу: </w:t>
      </w:r>
      <w:hyperlink r:id="rId8" w:history="1">
        <w:r w:rsidRPr="008775C7">
          <w:rPr>
            <w:rStyle w:val="afa"/>
            <w:rFonts w:ascii="Times New Roman" w:hAnsi="Times New Roman" w:cs="Times New Roman"/>
            <w:spacing w:val="-4"/>
            <w:sz w:val="24"/>
            <w:szCs w:val="24"/>
          </w:rPr>
          <w:t>http://www.rosseti.ru/about/anticorruptionpolicy/policy/index.php</w:t>
        </w:r>
      </w:hyperlink>
      <w:r w:rsidRPr="008775C7">
        <w:rPr>
          <w:rFonts w:ascii="Times New Roman" w:hAnsi="Times New Roman" w:cs="Times New Roman"/>
          <w:spacing w:val="-4"/>
          <w:sz w:val="24"/>
          <w:szCs w:val="24"/>
        </w:rPr>
        <w:t>), полностью принимает положения Антикоррупционной политики ПАО «</w:t>
      </w:r>
      <w:proofErr w:type="spellStart"/>
      <w:r w:rsidRPr="008775C7">
        <w:rPr>
          <w:rFonts w:ascii="Times New Roman" w:hAnsi="Times New Roman" w:cs="Times New Roman"/>
          <w:spacing w:val="-4"/>
          <w:sz w:val="24"/>
          <w:szCs w:val="24"/>
        </w:rPr>
        <w:t>Россети</w:t>
      </w:r>
      <w:proofErr w:type="spellEnd"/>
      <w:r w:rsidRPr="008775C7">
        <w:rPr>
          <w:rFonts w:ascii="Times New Roman" w:hAnsi="Times New Roman" w:cs="Times New Roman"/>
          <w:spacing w:val="-4"/>
          <w:sz w:val="24"/>
          <w:szCs w:val="24"/>
        </w:rPr>
        <w:t>» и ДЗО «ПАО «</w:t>
      </w:r>
      <w:proofErr w:type="spellStart"/>
      <w:r w:rsidRPr="008775C7">
        <w:rPr>
          <w:rFonts w:ascii="Times New Roman" w:hAnsi="Times New Roman" w:cs="Times New Roman"/>
          <w:spacing w:val="-4"/>
          <w:sz w:val="24"/>
          <w:szCs w:val="24"/>
        </w:rPr>
        <w:t>Россети</w:t>
      </w:r>
      <w:proofErr w:type="spellEnd"/>
      <w:r w:rsidRPr="008775C7">
        <w:rPr>
          <w:rFonts w:ascii="Times New Roman" w:hAnsi="Times New Roman" w:cs="Times New Roman"/>
          <w:spacing w:val="-4"/>
          <w:sz w:val="24"/>
          <w:szCs w:val="24"/>
        </w:rPr>
        <w:t>»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8775C7" w:rsidRPr="008775C7" w:rsidRDefault="008775C7" w:rsidP="008775C7">
      <w:pPr>
        <w:ind w:firstLine="709"/>
        <w:jc w:val="both"/>
        <w:rPr>
          <w:rFonts w:ascii="Times New Roman" w:hAnsi="Times New Roman" w:cs="Times New Roman"/>
          <w:spacing w:val="-4"/>
          <w:sz w:val="24"/>
          <w:szCs w:val="24"/>
        </w:rPr>
      </w:pPr>
      <w:r w:rsidRPr="008775C7">
        <w:rPr>
          <w:rFonts w:ascii="Times New Roman" w:hAnsi="Times New Roman" w:cs="Times New Roman"/>
          <w:spacing w:val="-4"/>
          <w:sz w:val="24"/>
          <w:szCs w:val="24"/>
        </w:rPr>
        <w:t>8.3.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r w:rsidRPr="008775C7">
        <w:rPr>
          <w:rFonts w:ascii="Times New Roman" w:hAnsi="Times New Roman" w:cs="Times New Roman"/>
          <w:i/>
          <w:spacing w:val="-4"/>
          <w:sz w:val="24"/>
          <w:szCs w:val="24"/>
        </w:rPr>
        <w:t>.</w:t>
      </w:r>
    </w:p>
    <w:p w:rsidR="008775C7" w:rsidRPr="008775C7" w:rsidRDefault="008775C7" w:rsidP="008775C7">
      <w:pPr>
        <w:autoSpaceDE w:val="0"/>
        <w:autoSpaceDN w:val="0"/>
        <w:adjustRightInd w:val="0"/>
        <w:ind w:firstLine="709"/>
        <w:jc w:val="both"/>
        <w:rPr>
          <w:rFonts w:ascii="Times New Roman" w:hAnsi="Times New Roman" w:cs="Times New Roman"/>
          <w:spacing w:val="-4"/>
          <w:sz w:val="24"/>
          <w:szCs w:val="24"/>
        </w:rPr>
      </w:pPr>
      <w:r w:rsidRPr="008775C7">
        <w:rPr>
          <w:rFonts w:ascii="Times New Roman" w:hAnsi="Times New Roman" w:cs="Times New Roman"/>
          <w:spacing w:val="-4"/>
          <w:sz w:val="24"/>
          <w:szCs w:val="24"/>
        </w:rPr>
        <w:lastRenderedPageBreak/>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w:t>
      </w:r>
      <w:r w:rsidRPr="008775C7">
        <w:rPr>
          <w:rFonts w:ascii="Times New Roman" w:hAnsi="Times New Roman" w:cs="Times New Roman"/>
          <w:spacing w:val="-4"/>
          <w:sz w:val="24"/>
          <w:szCs w:val="24"/>
          <w:lang w:val="en-US"/>
        </w:rPr>
        <w:t> </w:t>
      </w:r>
      <w:r w:rsidRPr="008775C7">
        <w:rPr>
          <w:rFonts w:ascii="Times New Roman" w:hAnsi="Times New Roman" w:cs="Times New Roman"/>
          <w:spacing w:val="-4"/>
          <w:sz w:val="24"/>
          <w:szCs w:val="24"/>
        </w:rPr>
        <w:t>направленными на обеспечение выполнения этим работником каких-либо действий в пользу стимулирующей его стороны (Исполнителя и Заказчика).</w:t>
      </w:r>
    </w:p>
    <w:p w:rsidR="008775C7" w:rsidRPr="008775C7" w:rsidRDefault="008775C7" w:rsidP="008775C7">
      <w:pPr>
        <w:ind w:firstLine="709"/>
        <w:jc w:val="both"/>
        <w:rPr>
          <w:rFonts w:ascii="Times New Roman" w:hAnsi="Times New Roman" w:cs="Times New Roman"/>
          <w:spacing w:val="-4"/>
          <w:sz w:val="24"/>
          <w:szCs w:val="24"/>
        </w:rPr>
      </w:pPr>
      <w:r w:rsidRPr="008775C7">
        <w:rPr>
          <w:rFonts w:ascii="Times New Roman" w:hAnsi="Times New Roman" w:cs="Times New Roman"/>
          <w:spacing w:val="-4"/>
          <w:sz w:val="24"/>
          <w:szCs w:val="24"/>
        </w:rPr>
        <w:t>8.4. В случае возникновения у одной из Сторон подозрений, что произошло или может произойти нарушени</w:t>
      </w:r>
      <w:r>
        <w:rPr>
          <w:rFonts w:ascii="Times New Roman" w:hAnsi="Times New Roman" w:cs="Times New Roman"/>
          <w:spacing w:val="-4"/>
          <w:sz w:val="24"/>
          <w:szCs w:val="24"/>
        </w:rPr>
        <w:t>е каких-либо положений пунктов 8</w:t>
      </w:r>
      <w:r w:rsidRPr="008775C7">
        <w:rPr>
          <w:rFonts w:ascii="Times New Roman" w:hAnsi="Times New Roman" w:cs="Times New Roman"/>
          <w:spacing w:val="-4"/>
          <w:sz w:val="24"/>
          <w:szCs w:val="24"/>
        </w:rPr>
        <w:t xml:space="preserve">.1 - </w:t>
      </w:r>
      <w:r>
        <w:rPr>
          <w:rFonts w:ascii="Times New Roman" w:hAnsi="Times New Roman" w:cs="Times New Roman"/>
          <w:spacing w:val="-4"/>
          <w:sz w:val="24"/>
          <w:szCs w:val="24"/>
        </w:rPr>
        <w:t>8</w:t>
      </w:r>
      <w:r w:rsidRPr="008775C7">
        <w:rPr>
          <w:rFonts w:ascii="Times New Roman" w:hAnsi="Times New Roman" w:cs="Times New Roman"/>
          <w:spacing w:val="-4"/>
          <w:sz w:val="24"/>
          <w:szCs w:val="24"/>
        </w:rPr>
        <w:t>.3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w:t>
      </w:r>
      <w:r w:rsidRPr="008775C7">
        <w:rPr>
          <w:rFonts w:ascii="Times New Roman" w:hAnsi="Times New Roman" w:cs="Times New Roman"/>
          <w:b/>
          <w:bCs/>
          <w:spacing w:val="-4"/>
          <w:sz w:val="24"/>
          <w:szCs w:val="24"/>
        </w:rPr>
        <w:t xml:space="preserve"> </w:t>
      </w:r>
      <w:r w:rsidRPr="008775C7">
        <w:rPr>
          <w:rFonts w:ascii="Times New Roman" w:hAnsi="Times New Roman" w:cs="Times New Roman"/>
          <w:bCs/>
          <w:spacing w:val="-4"/>
          <w:sz w:val="24"/>
          <w:szCs w:val="24"/>
        </w:rPr>
        <w:t>Это подтверждение должно быть направлено в течение 10 (десяти)рабочих дней с даты направления письменного уведомления.</w:t>
      </w:r>
    </w:p>
    <w:p w:rsidR="008775C7" w:rsidRPr="008775C7" w:rsidRDefault="008775C7" w:rsidP="008775C7">
      <w:pPr>
        <w:autoSpaceDE w:val="0"/>
        <w:autoSpaceDN w:val="0"/>
        <w:adjustRightInd w:val="0"/>
        <w:ind w:firstLine="709"/>
        <w:jc w:val="both"/>
        <w:rPr>
          <w:rFonts w:ascii="Times New Roman" w:hAnsi="Times New Roman" w:cs="Times New Roman"/>
          <w:spacing w:val="-4"/>
          <w:sz w:val="24"/>
          <w:szCs w:val="24"/>
        </w:rPr>
      </w:pPr>
      <w:r w:rsidRPr="008775C7">
        <w:rPr>
          <w:rFonts w:ascii="Times New Roman" w:hAnsi="Times New Roman" w:cs="Times New Roman"/>
          <w:spacing w:val="-4"/>
          <w:sz w:val="24"/>
          <w:szCs w:val="24"/>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w:t>
      </w:r>
      <w:r>
        <w:rPr>
          <w:rFonts w:ascii="Times New Roman" w:hAnsi="Times New Roman" w:cs="Times New Roman"/>
          <w:spacing w:val="-4"/>
          <w:sz w:val="24"/>
          <w:szCs w:val="24"/>
        </w:rPr>
        <w:t>е каких-либо положений пунктов 8</w:t>
      </w:r>
      <w:r w:rsidRPr="008775C7">
        <w:rPr>
          <w:rFonts w:ascii="Times New Roman" w:hAnsi="Times New Roman" w:cs="Times New Roman"/>
          <w:spacing w:val="-4"/>
          <w:sz w:val="24"/>
          <w:szCs w:val="24"/>
        </w:rPr>
        <w:t xml:space="preserve">.1, </w:t>
      </w:r>
      <w:r>
        <w:rPr>
          <w:rFonts w:ascii="Times New Roman" w:hAnsi="Times New Roman" w:cs="Times New Roman"/>
          <w:spacing w:val="-4"/>
          <w:sz w:val="24"/>
          <w:szCs w:val="24"/>
        </w:rPr>
        <w:t>8</w:t>
      </w:r>
      <w:r w:rsidRPr="008775C7">
        <w:rPr>
          <w:rFonts w:ascii="Times New Roman" w:hAnsi="Times New Roman" w:cs="Times New Roman"/>
          <w:spacing w:val="-4"/>
          <w:sz w:val="24"/>
          <w:szCs w:val="24"/>
        </w:rPr>
        <w:t>.2 Антикоррупционной оговорки любой из Сторон, аффилированными лицами, работниками или посредниками.</w:t>
      </w:r>
    </w:p>
    <w:p w:rsidR="008775C7" w:rsidRPr="008775C7" w:rsidRDefault="008775C7" w:rsidP="008775C7">
      <w:pPr>
        <w:ind w:firstLine="709"/>
        <w:jc w:val="both"/>
        <w:rPr>
          <w:rFonts w:ascii="Times New Roman" w:hAnsi="Times New Roman" w:cs="Times New Roman"/>
          <w:spacing w:val="-4"/>
          <w:sz w:val="24"/>
          <w:szCs w:val="24"/>
        </w:rPr>
      </w:pPr>
      <w:r w:rsidRPr="008775C7">
        <w:rPr>
          <w:rFonts w:ascii="Times New Roman" w:hAnsi="Times New Roman" w:cs="Times New Roman"/>
          <w:spacing w:val="-4"/>
          <w:sz w:val="24"/>
          <w:szCs w:val="24"/>
        </w:rPr>
        <w:t>8.5. В случае нарушения одной из Сторон обязательств по соблюдению требований Антикоррупционной поли</w:t>
      </w:r>
      <w:r>
        <w:rPr>
          <w:rFonts w:ascii="Times New Roman" w:hAnsi="Times New Roman" w:cs="Times New Roman"/>
          <w:spacing w:val="-4"/>
          <w:sz w:val="24"/>
          <w:szCs w:val="24"/>
        </w:rPr>
        <w:t>тики, предусмотренных пунктами 8.1, 8</w:t>
      </w:r>
      <w:r w:rsidRPr="008775C7">
        <w:rPr>
          <w:rFonts w:ascii="Times New Roman" w:hAnsi="Times New Roman" w:cs="Times New Roman"/>
          <w:spacing w:val="-4"/>
          <w:sz w:val="24"/>
          <w:szCs w:val="24"/>
        </w:rPr>
        <w:t>.2 Антикоррупционной оговорки, и обязательств воздержи</w:t>
      </w:r>
      <w:r>
        <w:rPr>
          <w:rFonts w:ascii="Times New Roman" w:hAnsi="Times New Roman" w:cs="Times New Roman"/>
          <w:spacing w:val="-4"/>
          <w:sz w:val="24"/>
          <w:szCs w:val="24"/>
        </w:rPr>
        <w:t>ваться от запрещенных в пункте 8</w:t>
      </w:r>
      <w:r w:rsidRPr="008775C7">
        <w:rPr>
          <w:rFonts w:ascii="Times New Roman" w:hAnsi="Times New Roman" w:cs="Times New Roman"/>
          <w:spacing w:val="-4"/>
          <w:sz w:val="24"/>
          <w:szCs w:val="24"/>
        </w:rPr>
        <w:t>.3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Исполнитель или Заказчик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03577D" w:rsidRPr="0003577D" w:rsidRDefault="0003577D" w:rsidP="0003577D">
      <w:pPr>
        <w:widowControl w:val="0"/>
        <w:shd w:val="clear" w:color="auto" w:fill="FFFFFF"/>
        <w:tabs>
          <w:tab w:val="num" w:pos="567"/>
          <w:tab w:val="left" w:pos="993"/>
          <w:tab w:val="left" w:pos="1092"/>
          <w:tab w:val="left" w:pos="1134"/>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03577D" w:rsidRPr="0003577D" w:rsidRDefault="0003577D" w:rsidP="005401D3">
      <w:pPr>
        <w:numPr>
          <w:ilvl w:val="0"/>
          <w:numId w:val="1"/>
        </w:numPr>
        <w:shd w:val="clear" w:color="auto" w:fill="FFFFFF"/>
        <w:spacing w:line="240" w:lineRule="auto"/>
        <w:ind w:left="391" w:hanging="391"/>
        <w:jc w:val="center"/>
        <w:outlineLvl w:val="0"/>
        <w:rPr>
          <w:rFonts w:ascii="Times New Roman" w:eastAsia="Times New Roman" w:hAnsi="Times New Roman" w:cs="Times New Roman"/>
          <w:b/>
          <w:bCs/>
          <w:caps/>
          <w:sz w:val="24"/>
          <w:szCs w:val="24"/>
          <w:lang w:eastAsia="ru-RU"/>
        </w:rPr>
      </w:pPr>
      <w:r w:rsidRPr="0003577D">
        <w:rPr>
          <w:rFonts w:ascii="Times New Roman" w:eastAsia="Times New Roman" w:hAnsi="Times New Roman" w:cs="Times New Roman"/>
          <w:b/>
          <w:bCs/>
          <w:caps/>
          <w:sz w:val="24"/>
          <w:szCs w:val="24"/>
          <w:lang w:eastAsia="ru-RU"/>
        </w:rPr>
        <w:t>Ответственность сторон</w:t>
      </w:r>
    </w:p>
    <w:p w:rsidR="0003577D" w:rsidRPr="0003577D" w:rsidRDefault="0003577D" w:rsidP="0003577D">
      <w:pPr>
        <w:widowControl w:val="0"/>
        <w:numPr>
          <w:ilvl w:val="1"/>
          <w:numId w:val="1"/>
        </w:numPr>
        <w:tabs>
          <w:tab w:val="num" w:pos="1241"/>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За неисполнение и/или ненадлежащее исполнение Сторонами своих обязательств по Договору </w:t>
      </w:r>
      <w:r w:rsidRPr="0003577D">
        <w:rPr>
          <w:rFonts w:ascii="Times New Roman" w:eastAsia="Times New Roman" w:hAnsi="Times New Roman" w:cs="Times New Roman"/>
          <w:bCs/>
          <w:spacing w:val="5"/>
          <w:kern w:val="28"/>
          <w:sz w:val="24"/>
          <w:szCs w:val="24"/>
          <w:lang w:eastAsia="ru-RU"/>
        </w:rPr>
        <w:t>Стороны</w:t>
      </w:r>
      <w:r w:rsidRPr="0003577D">
        <w:rPr>
          <w:rFonts w:ascii="Times New Roman" w:eastAsia="Times New Roman" w:hAnsi="Times New Roman" w:cs="Times New Roman"/>
          <w:sz w:val="24"/>
          <w:szCs w:val="24"/>
          <w:lang w:eastAsia="ru-RU"/>
        </w:rPr>
        <w:t xml:space="preserve"> несут ответственность в соответствии с действующим законодательством. </w:t>
      </w:r>
    </w:p>
    <w:p w:rsidR="0003577D" w:rsidRPr="0003577D" w:rsidRDefault="0003577D" w:rsidP="0003577D">
      <w:pPr>
        <w:widowControl w:val="0"/>
        <w:numPr>
          <w:ilvl w:val="1"/>
          <w:numId w:val="1"/>
        </w:numPr>
        <w:tabs>
          <w:tab w:val="num" w:pos="1241"/>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В случае несоблюдения обязательств по Договору Исполнитель несет ответственность в соответствии с законодательством Российской Федерации, в том числе возмещает неполученные доходы, которые Заказчик получил бы при обычных условиях гражданского оборота, если бы его право не было нарушено (упущенная выгода), а также возмещает понесенные Заказчиком расходы, включая уплату пеней и штрафов, и иные убытки.</w:t>
      </w:r>
    </w:p>
    <w:p w:rsidR="0003577D" w:rsidRPr="006C26F7" w:rsidRDefault="006C26F7" w:rsidP="006C26F7">
      <w:pPr>
        <w:widowControl w:val="0"/>
        <w:numPr>
          <w:ilvl w:val="1"/>
          <w:numId w:val="1"/>
        </w:numPr>
        <w:tabs>
          <w:tab w:val="num" w:pos="1241"/>
        </w:tabs>
        <w:spacing w:after="0" w:line="240" w:lineRule="auto"/>
        <w:ind w:left="0" w:firstLine="709"/>
        <w:jc w:val="both"/>
        <w:rPr>
          <w:rFonts w:ascii="Times New Roman" w:eastAsia="Times New Roman" w:hAnsi="Times New Roman" w:cs="Times New Roman"/>
          <w:sz w:val="24"/>
          <w:szCs w:val="24"/>
          <w:lang w:eastAsia="ru-RU"/>
        </w:rPr>
      </w:pPr>
      <w:r w:rsidRPr="006C26F7">
        <w:rPr>
          <w:rFonts w:ascii="Times New Roman" w:eastAsia="Times New Roman" w:hAnsi="Times New Roman" w:cs="Times New Roman"/>
          <w:sz w:val="24"/>
          <w:szCs w:val="24"/>
          <w:lang w:eastAsia="ru-RU"/>
        </w:rPr>
        <w:t xml:space="preserve">В </w:t>
      </w:r>
      <w:r w:rsidR="0003577D" w:rsidRPr="006C26F7">
        <w:rPr>
          <w:rFonts w:ascii="Times New Roman" w:eastAsia="Times New Roman" w:hAnsi="Times New Roman" w:cs="Times New Roman"/>
          <w:sz w:val="24"/>
          <w:szCs w:val="24"/>
          <w:lang w:eastAsia="ru-RU"/>
        </w:rPr>
        <w:t>случае переуступки Исполнителем права требования по Договору с наруше</w:t>
      </w:r>
      <w:r w:rsidR="00E56ED4">
        <w:rPr>
          <w:rFonts w:ascii="Times New Roman" w:eastAsia="Times New Roman" w:hAnsi="Times New Roman" w:cs="Times New Roman"/>
          <w:sz w:val="24"/>
          <w:szCs w:val="24"/>
          <w:lang w:eastAsia="ru-RU"/>
        </w:rPr>
        <w:t>нием условий, указанных в п. 5.1</w:t>
      </w:r>
      <w:r w:rsidR="0003577D" w:rsidRPr="006C26F7">
        <w:rPr>
          <w:rFonts w:ascii="Times New Roman" w:eastAsia="Times New Roman" w:hAnsi="Times New Roman" w:cs="Times New Roman"/>
          <w:sz w:val="24"/>
          <w:szCs w:val="24"/>
          <w:lang w:eastAsia="ru-RU"/>
        </w:rPr>
        <w:t>.3 Договора, Заказчик вправе начислить и взыскать с Исполнителя штраф за каждое нарушение в размере 1% от Цены Договора.</w:t>
      </w:r>
    </w:p>
    <w:p w:rsidR="0003577D" w:rsidRPr="0003577D" w:rsidRDefault="0003577D" w:rsidP="0003577D">
      <w:pPr>
        <w:widowControl w:val="0"/>
        <w:numPr>
          <w:ilvl w:val="1"/>
          <w:numId w:val="1"/>
        </w:numPr>
        <w:tabs>
          <w:tab w:val="num" w:pos="1241"/>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В случае просрочки оплаты оказанных услуг Заказчик уплачивает неустойку в размере 1/360 ключевой ставки, установленной Банком России на день просрочки исполнения обязательства, от суммы просроченного платежа за каждый день просрочки до полной оплаты оказанных Услуг</w:t>
      </w:r>
      <w:r w:rsidR="006C26F7">
        <w:rPr>
          <w:rFonts w:ascii="Times New Roman" w:eastAsia="Times New Roman" w:hAnsi="Times New Roman" w:cs="Times New Roman"/>
          <w:sz w:val="24"/>
          <w:szCs w:val="24"/>
          <w:lang w:eastAsia="ru-RU"/>
        </w:rPr>
        <w:t>.</w:t>
      </w:r>
    </w:p>
    <w:p w:rsidR="0003577D" w:rsidRPr="0003577D" w:rsidRDefault="0003577D" w:rsidP="002010DC">
      <w:pPr>
        <w:widowControl w:val="0"/>
        <w:numPr>
          <w:ilvl w:val="1"/>
          <w:numId w:val="1"/>
        </w:numPr>
        <w:tabs>
          <w:tab w:val="num" w:pos="1210"/>
          <w:tab w:val="num" w:pos="1241"/>
        </w:tabs>
        <w:spacing w:line="240" w:lineRule="auto"/>
        <w:ind w:left="0" w:firstLine="709"/>
        <w:jc w:val="both"/>
        <w:rPr>
          <w:rFonts w:ascii="Times New Roman" w:eastAsia="Times New Roman" w:hAnsi="Times New Roman" w:cs="Times New Roman"/>
          <w:kern w:val="24"/>
          <w:sz w:val="24"/>
          <w:szCs w:val="24"/>
          <w:lang w:eastAsia="ru-RU"/>
        </w:rPr>
      </w:pPr>
      <w:r w:rsidRPr="0003577D">
        <w:rPr>
          <w:rFonts w:ascii="Times New Roman" w:eastAsia="Times New Roman" w:hAnsi="Times New Roman" w:cs="Times New Roman"/>
          <w:kern w:val="24"/>
          <w:sz w:val="24"/>
          <w:szCs w:val="24"/>
          <w:lang w:eastAsia="ru-RU"/>
        </w:rPr>
        <w:t xml:space="preserve">Если иное не установлено иными положениями Договора, при нарушении Исполнителем договорных обязательств Заказчик вправе требовать от </w:t>
      </w:r>
      <w:r w:rsidRPr="0003577D">
        <w:rPr>
          <w:rFonts w:ascii="Times New Roman" w:eastAsia="Times New Roman" w:hAnsi="Times New Roman" w:cs="Times New Roman"/>
          <w:sz w:val="24"/>
          <w:szCs w:val="24"/>
          <w:lang w:eastAsia="ru-RU"/>
        </w:rPr>
        <w:t>Исполнителя</w:t>
      </w:r>
      <w:r w:rsidRPr="0003577D">
        <w:rPr>
          <w:rFonts w:ascii="Times New Roman" w:eastAsia="Times New Roman" w:hAnsi="Times New Roman" w:cs="Times New Roman"/>
          <w:kern w:val="24"/>
          <w:sz w:val="24"/>
          <w:szCs w:val="24"/>
          <w:lang w:eastAsia="ru-RU"/>
        </w:rPr>
        <w:t xml:space="preserve"> оплаты:</w:t>
      </w:r>
    </w:p>
    <w:p w:rsidR="0003577D" w:rsidRPr="0003577D" w:rsidRDefault="0003577D" w:rsidP="0003577D">
      <w:pPr>
        <w:numPr>
          <w:ilvl w:val="0"/>
          <w:numId w:val="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в случае непредставления или неполного предоставления Исполнителем информации об отнесении привлекаемых </w:t>
      </w:r>
      <w:r w:rsidR="00F00EEB">
        <w:rPr>
          <w:rFonts w:ascii="Times New Roman" w:eastAsia="Times New Roman" w:hAnsi="Times New Roman" w:cs="Times New Roman"/>
          <w:sz w:val="24"/>
          <w:szCs w:val="24"/>
          <w:lang w:eastAsia="ru-RU"/>
        </w:rPr>
        <w:t>соисполнителей</w:t>
      </w:r>
      <w:r w:rsidR="00F00EEB" w:rsidRPr="0003577D">
        <w:rPr>
          <w:rFonts w:ascii="Times New Roman" w:eastAsia="Times New Roman" w:hAnsi="Times New Roman" w:cs="Times New Roman"/>
          <w:sz w:val="24"/>
          <w:szCs w:val="24"/>
          <w:lang w:eastAsia="ru-RU"/>
        </w:rPr>
        <w:t xml:space="preserve"> </w:t>
      </w:r>
      <w:r w:rsidRPr="0003577D">
        <w:rPr>
          <w:rFonts w:ascii="Times New Roman" w:eastAsia="Times New Roman" w:hAnsi="Times New Roman" w:cs="Times New Roman"/>
          <w:sz w:val="24"/>
          <w:szCs w:val="24"/>
          <w:lang w:eastAsia="ru-RU"/>
        </w:rPr>
        <w:t xml:space="preserve">к субъектам малого и среднего </w:t>
      </w:r>
      <w:r w:rsidRPr="0003577D">
        <w:rPr>
          <w:rFonts w:ascii="Times New Roman" w:eastAsia="Times New Roman" w:hAnsi="Times New Roman" w:cs="Times New Roman"/>
          <w:sz w:val="24"/>
          <w:szCs w:val="24"/>
          <w:lang w:eastAsia="ru-RU"/>
        </w:rPr>
        <w:lastRenderedPageBreak/>
        <w:t>предпринимательства в соответствии с п.3.9 Договора, Исполнитель уплачивает Заказчику штраф в размере 0,1% от цены Договора за каждое нарушение;</w:t>
      </w:r>
    </w:p>
    <w:p w:rsidR="0003577D" w:rsidRPr="0003577D" w:rsidRDefault="0003577D" w:rsidP="0003577D">
      <w:pPr>
        <w:numPr>
          <w:ilvl w:val="0"/>
          <w:numId w:val="2"/>
        </w:numPr>
        <w:tabs>
          <w:tab w:val="left" w:pos="993"/>
        </w:tabs>
        <w:spacing w:after="0" w:line="240" w:lineRule="auto"/>
        <w:ind w:left="0" w:firstLine="709"/>
        <w:jc w:val="both"/>
        <w:rPr>
          <w:rFonts w:ascii="Times New Roman" w:eastAsia="Times New Roman" w:hAnsi="Times New Roman" w:cs="Times New Roman"/>
          <w:kern w:val="24"/>
          <w:sz w:val="24"/>
          <w:szCs w:val="24"/>
          <w:lang w:eastAsia="ru-RU"/>
        </w:rPr>
      </w:pPr>
      <w:r w:rsidRPr="0003577D">
        <w:rPr>
          <w:rFonts w:ascii="Times New Roman" w:eastAsia="Times New Roman" w:hAnsi="Times New Roman" w:cs="Times New Roman"/>
          <w:kern w:val="24"/>
          <w:sz w:val="24"/>
          <w:szCs w:val="24"/>
          <w:lang w:eastAsia="ru-RU"/>
        </w:rPr>
        <w:t xml:space="preserve">за несоблюдение Исполнителем установленных по Договору сроков оказания услуг (в т. ч. этапов услуг) – неустойки в размере 0,1% </w:t>
      </w:r>
      <w:r w:rsidRPr="006C26F7">
        <w:rPr>
          <w:rFonts w:ascii="Times New Roman" w:eastAsia="Times New Roman" w:hAnsi="Times New Roman" w:cs="Times New Roman"/>
          <w:kern w:val="24"/>
          <w:sz w:val="24"/>
          <w:szCs w:val="24"/>
          <w:lang w:eastAsia="ru-RU"/>
        </w:rPr>
        <w:t>от цены Договора за каждый</w:t>
      </w:r>
      <w:r w:rsidRPr="0003577D">
        <w:rPr>
          <w:rFonts w:ascii="Times New Roman" w:eastAsia="Times New Roman" w:hAnsi="Times New Roman" w:cs="Times New Roman"/>
          <w:kern w:val="24"/>
          <w:sz w:val="24"/>
          <w:szCs w:val="24"/>
          <w:lang w:eastAsia="ru-RU"/>
        </w:rPr>
        <w:t xml:space="preserve"> день просрочки до надлежащего исполнения обязательства;</w:t>
      </w:r>
    </w:p>
    <w:p w:rsidR="0003577D" w:rsidRPr="0003577D" w:rsidRDefault="0003577D" w:rsidP="002010DC">
      <w:pPr>
        <w:numPr>
          <w:ilvl w:val="0"/>
          <w:numId w:val="2"/>
        </w:numPr>
        <w:tabs>
          <w:tab w:val="left" w:pos="993"/>
        </w:tabs>
        <w:spacing w:line="240" w:lineRule="auto"/>
        <w:ind w:left="0" w:firstLine="709"/>
        <w:jc w:val="both"/>
        <w:rPr>
          <w:rFonts w:ascii="Times New Roman" w:eastAsia="Times New Roman" w:hAnsi="Times New Roman" w:cs="Times New Roman"/>
          <w:kern w:val="24"/>
          <w:sz w:val="24"/>
          <w:szCs w:val="24"/>
          <w:lang w:eastAsia="ru-RU"/>
        </w:rPr>
      </w:pPr>
      <w:r w:rsidRPr="0003577D">
        <w:rPr>
          <w:rFonts w:ascii="Times New Roman" w:eastAsia="Times New Roman" w:hAnsi="Times New Roman" w:cs="Times New Roman"/>
          <w:kern w:val="24"/>
          <w:sz w:val="24"/>
          <w:szCs w:val="24"/>
          <w:lang w:eastAsia="ru-RU"/>
        </w:rPr>
        <w:t>за каждое нарушение иных условий Договора – штраф в размере 1% от цены Договора.</w:t>
      </w:r>
    </w:p>
    <w:p w:rsidR="0003577D" w:rsidRPr="0003577D" w:rsidRDefault="0003577D" w:rsidP="0003577D">
      <w:pPr>
        <w:widowControl w:val="0"/>
        <w:numPr>
          <w:ilvl w:val="1"/>
          <w:numId w:val="1"/>
        </w:numPr>
        <w:tabs>
          <w:tab w:val="num" w:pos="1241"/>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Уплата неустойки не освобождает ни одну из Сторон Договора от надлежащего исполнения условий его в полном объёме.</w:t>
      </w:r>
    </w:p>
    <w:p w:rsidR="0003577D" w:rsidRPr="0003577D" w:rsidRDefault="0003577D" w:rsidP="0003577D">
      <w:pPr>
        <w:widowControl w:val="0"/>
        <w:numPr>
          <w:ilvl w:val="1"/>
          <w:numId w:val="1"/>
        </w:numPr>
        <w:tabs>
          <w:tab w:val="num" w:pos="1241"/>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В случае неисполнения Исполнителем обязанностей, установленных п. 5.1.5 настоящего Договора, Заказчик вправе в одностороннем внесудебном порядке отказаться от исполнения настоящего Договора письменно уведомив об этом Исполнителя. Договор считается расторгнутым по истечении 5 (пяти) календарных дней с момента получения Исполнителем указанного письменного уведомления Заказчика.</w:t>
      </w:r>
    </w:p>
    <w:p w:rsidR="0003577D" w:rsidRPr="0003577D" w:rsidRDefault="0003577D" w:rsidP="0003577D">
      <w:pPr>
        <w:widowControl w:val="0"/>
        <w:numPr>
          <w:ilvl w:val="1"/>
          <w:numId w:val="1"/>
        </w:numPr>
        <w:tabs>
          <w:tab w:val="num" w:pos="1241"/>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Если окажется, что какое-либо из заверений и гарантий, данных Исполнителем в Договоре, не соответствует действительности или Исполнитель не выполнит обязательств, взятых на себя в соответствии с п. 7.1 Договора, Заказчик вправе отказаться от исполнения Договора и требовать от Исполнителя возмещения убытков в полном размере. Признание недействительным Договора (или его части) не влечет недействительность положения о праве на возмещение убытков, которое рассматривается Сторонами как отдельное соглашение о возмещении убытков в случае невыполнения или ненадлежащего выполнения Исполнителем обязательств, взятых на себя в соответствии с п. 7.1 Договора, что повлекло признание недействительным Договора или его части в судебном порядке.</w:t>
      </w:r>
    </w:p>
    <w:p w:rsidR="0003577D" w:rsidRPr="006C26F7" w:rsidRDefault="0003577D" w:rsidP="002010DC">
      <w:pPr>
        <w:widowControl w:val="0"/>
        <w:numPr>
          <w:ilvl w:val="1"/>
          <w:numId w:val="1"/>
        </w:numPr>
        <w:tabs>
          <w:tab w:val="num" w:pos="1241"/>
        </w:tabs>
        <w:spacing w:line="240" w:lineRule="auto"/>
        <w:ind w:left="0" w:firstLine="709"/>
        <w:jc w:val="both"/>
        <w:rPr>
          <w:rFonts w:ascii="Times New Roman" w:eastAsia="Times New Roman" w:hAnsi="Times New Roman" w:cs="Times New Roman"/>
          <w:sz w:val="24"/>
          <w:szCs w:val="24"/>
          <w:lang w:eastAsia="ru-RU"/>
        </w:rPr>
      </w:pPr>
      <w:r w:rsidRPr="006C26F7">
        <w:rPr>
          <w:rFonts w:ascii="Times New Roman" w:eastAsia="Times New Roman" w:hAnsi="Times New Roman" w:cs="Times New Roman"/>
          <w:sz w:val="24"/>
          <w:szCs w:val="24"/>
          <w:lang w:eastAsia="ru-RU"/>
        </w:rPr>
        <w:t>Если Исполнитель нарушит гарантии (любую одну, несколько или все вместе), указанные в п. 7.2 настоящего Договора, и это повлечет:</w:t>
      </w:r>
    </w:p>
    <w:p w:rsidR="0003577D" w:rsidRPr="002010DC" w:rsidRDefault="0003577D" w:rsidP="002010DC">
      <w:pPr>
        <w:numPr>
          <w:ilvl w:val="0"/>
          <w:numId w:val="2"/>
        </w:numPr>
        <w:tabs>
          <w:tab w:val="left" w:pos="993"/>
        </w:tabs>
        <w:spacing w:after="0" w:line="240" w:lineRule="auto"/>
        <w:ind w:left="0" w:firstLine="709"/>
        <w:jc w:val="both"/>
        <w:rPr>
          <w:rFonts w:ascii="Times New Roman" w:eastAsia="Times New Roman" w:hAnsi="Times New Roman" w:cs="Times New Roman"/>
          <w:kern w:val="24"/>
          <w:sz w:val="24"/>
          <w:szCs w:val="24"/>
          <w:lang w:eastAsia="ru-RU"/>
        </w:rPr>
      </w:pPr>
      <w:r w:rsidRPr="002010DC">
        <w:rPr>
          <w:rFonts w:ascii="Times New Roman" w:eastAsia="Times New Roman" w:hAnsi="Times New Roman" w:cs="Times New Roman"/>
          <w:kern w:val="24"/>
          <w:sz w:val="24"/>
          <w:szCs w:val="24"/>
          <w:lang w:eastAsia="ru-RU"/>
        </w:rPr>
        <w:t>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и(или)</w:t>
      </w:r>
    </w:p>
    <w:p w:rsidR="0003577D" w:rsidRPr="002010DC" w:rsidRDefault="0003577D" w:rsidP="002010DC">
      <w:pPr>
        <w:numPr>
          <w:ilvl w:val="0"/>
          <w:numId w:val="2"/>
        </w:numPr>
        <w:tabs>
          <w:tab w:val="left" w:pos="993"/>
        </w:tabs>
        <w:spacing w:line="240" w:lineRule="auto"/>
        <w:ind w:left="0" w:firstLine="709"/>
        <w:jc w:val="both"/>
        <w:rPr>
          <w:rFonts w:ascii="Times New Roman" w:eastAsia="Times New Roman" w:hAnsi="Times New Roman" w:cs="Times New Roman"/>
          <w:kern w:val="24"/>
          <w:sz w:val="24"/>
          <w:szCs w:val="24"/>
          <w:lang w:eastAsia="ru-RU"/>
        </w:rPr>
      </w:pPr>
      <w:r w:rsidRPr="002010DC">
        <w:rPr>
          <w:rFonts w:ascii="Times New Roman" w:eastAsia="Times New Roman" w:hAnsi="Times New Roman" w:cs="Times New Roman"/>
          <w:kern w:val="24"/>
          <w:sz w:val="24"/>
          <w:szCs w:val="24"/>
          <w:lang w:eastAsia="ru-RU"/>
        </w:rPr>
        <w:t>предъявление третьими лицами, купившими у Заказчика товары (работы, услуги), имущественные права, являющиеся предметом настоящего Договора,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rsidR="0003577D" w:rsidRPr="006C26F7" w:rsidRDefault="0003577D" w:rsidP="0003577D">
      <w:pPr>
        <w:widowControl w:val="0"/>
        <w:tabs>
          <w:tab w:val="num" w:pos="124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C26F7">
        <w:rPr>
          <w:rFonts w:ascii="Times New Roman" w:eastAsia="Times New Roman" w:hAnsi="Times New Roman" w:cs="Times New Roman"/>
          <w:sz w:val="24"/>
          <w:szCs w:val="24"/>
          <w:lang w:eastAsia="ru-RU"/>
        </w:rPr>
        <w:t>то Исполнитель обязуется возместить Заказчику указанные имущественные потери, которы</w:t>
      </w:r>
      <w:r w:rsidR="00F00EEB">
        <w:rPr>
          <w:rFonts w:ascii="Times New Roman" w:eastAsia="Times New Roman" w:hAnsi="Times New Roman" w:cs="Times New Roman"/>
          <w:sz w:val="24"/>
          <w:szCs w:val="24"/>
          <w:lang w:eastAsia="ru-RU"/>
        </w:rPr>
        <w:t>е</w:t>
      </w:r>
      <w:r w:rsidRPr="006C26F7">
        <w:rPr>
          <w:rFonts w:ascii="Times New Roman" w:eastAsia="Times New Roman" w:hAnsi="Times New Roman" w:cs="Times New Roman"/>
          <w:sz w:val="24"/>
          <w:szCs w:val="24"/>
          <w:lang w:eastAsia="ru-RU"/>
        </w:rPr>
        <w:t xml:space="preserve"> последний понес вследствие таких нарушений.</w:t>
      </w:r>
    </w:p>
    <w:p w:rsidR="0003577D" w:rsidRPr="006C26F7" w:rsidRDefault="0003577D" w:rsidP="002010DC">
      <w:pPr>
        <w:widowControl w:val="0"/>
        <w:numPr>
          <w:ilvl w:val="1"/>
          <w:numId w:val="1"/>
        </w:numPr>
        <w:tabs>
          <w:tab w:val="num" w:pos="1418"/>
        </w:tabs>
        <w:spacing w:after="0" w:line="240" w:lineRule="auto"/>
        <w:ind w:left="0" w:firstLine="709"/>
        <w:jc w:val="both"/>
        <w:rPr>
          <w:rFonts w:ascii="Times New Roman" w:eastAsia="Times New Roman" w:hAnsi="Times New Roman" w:cs="Times New Roman"/>
          <w:sz w:val="24"/>
          <w:szCs w:val="24"/>
          <w:lang w:eastAsia="ru-RU"/>
        </w:rPr>
      </w:pPr>
      <w:r w:rsidRPr="006C26F7">
        <w:rPr>
          <w:rFonts w:ascii="Times New Roman" w:eastAsia="Times New Roman" w:hAnsi="Times New Roman" w:cs="Times New Roman"/>
          <w:sz w:val="24"/>
          <w:szCs w:val="24"/>
          <w:lang w:eastAsia="ru-RU"/>
        </w:rPr>
        <w:t>Исполнитель в соответствии со ст. 406.1 Гражданского кодекса Российской Федерации возмещает Заказчику все имущественные потери последнего, возникши</w:t>
      </w:r>
      <w:r w:rsidR="005351FE">
        <w:rPr>
          <w:rFonts w:ascii="Times New Roman" w:eastAsia="Times New Roman" w:hAnsi="Times New Roman" w:cs="Times New Roman"/>
          <w:sz w:val="24"/>
          <w:szCs w:val="24"/>
          <w:lang w:eastAsia="ru-RU"/>
        </w:rPr>
        <w:t>е в случаях, указанных в п. 9.9</w:t>
      </w:r>
      <w:r w:rsidRPr="006C26F7">
        <w:rPr>
          <w:rFonts w:ascii="Times New Roman" w:eastAsia="Times New Roman" w:hAnsi="Times New Roman" w:cs="Times New Roman"/>
          <w:sz w:val="24"/>
          <w:szCs w:val="24"/>
          <w:lang w:eastAsia="ru-RU"/>
        </w:rPr>
        <w:t xml:space="preserve"> настоящего Договора, в размере предъявленных к Заказчику требований и недополученных Заказчиком сумм. При этом факт оспаривания или </w:t>
      </w:r>
      <w:proofErr w:type="spellStart"/>
      <w:r w:rsidRPr="006C26F7">
        <w:rPr>
          <w:rFonts w:ascii="Times New Roman" w:eastAsia="Times New Roman" w:hAnsi="Times New Roman" w:cs="Times New Roman"/>
          <w:sz w:val="24"/>
          <w:szCs w:val="24"/>
          <w:lang w:eastAsia="ru-RU"/>
        </w:rPr>
        <w:t>неоспаривания</w:t>
      </w:r>
      <w:proofErr w:type="spellEnd"/>
      <w:r w:rsidRPr="006C26F7">
        <w:rPr>
          <w:rFonts w:ascii="Times New Roman" w:eastAsia="Times New Roman" w:hAnsi="Times New Roman" w:cs="Times New Roman"/>
          <w:sz w:val="24"/>
          <w:szCs w:val="24"/>
          <w:lang w:eastAsia="ru-RU"/>
        </w:rPr>
        <w:t xml:space="preserve"> налоговых доначислений в налоговом органе, в том числе вышестоящем, или в суде, а также факт оспаривания или </w:t>
      </w:r>
      <w:proofErr w:type="spellStart"/>
      <w:r w:rsidRPr="006C26F7">
        <w:rPr>
          <w:rFonts w:ascii="Times New Roman" w:eastAsia="Times New Roman" w:hAnsi="Times New Roman" w:cs="Times New Roman"/>
          <w:sz w:val="24"/>
          <w:szCs w:val="24"/>
          <w:lang w:eastAsia="ru-RU"/>
        </w:rPr>
        <w:t>неоспаривания</w:t>
      </w:r>
      <w:proofErr w:type="spellEnd"/>
      <w:r w:rsidRPr="006C26F7">
        <w:rPr>
          <w:rFonts w:ascii="Times New Roman" w:eastAsia="Times New Roman" w:hAnsi="Times New Roman" w:cs="Times New Roman"/>
          <w:sz w:val="24"/>
          <w:szCs w:val="24"/>
          <w:lang w:eastAsia="ru-RU"/>
        </w:rPr>
        <w:t xml:space="preserve"> в суде претензий третьих лиц не влияет на обязанность Исполнителя возместить имущественные потери Заказчика.</w:t>
      </w:r>
    </w:p>
    <w:p w:rsidR="0003577D" w:rsidRPr="006C26F7" w:rsidRDefault="0003577D" w:rsidP="002010DC">
      <w:pPr>
        <w:widowControl w:val="0"/>
        <w:numPr>
          <w:ilvl w:val="1"/>
          <w:numId w:val="1"/>
        </w:numPr>
        <w:tabs>
          <w:tab w:val="num" w:pos="1418"/>
        </w:tabs>
        <w:spacing w:after="0" w:line="240" w:lineRule="auto"/>
        <w:ind w:left="0" w:firstLine="709"/>
        <w:jc w:val="both"/>
        <w:rPr>
          <w:rFonts w:ascii="Times New Roman" w:eastAsia="Times New Roman" w:hAnsi="Times New Roman" w:cs="Times New Roman"/>
          <w:sz w:val="24"/>
          <w:szCs w:val="24"/>
          <w:lang w:eastAsia="ru-RU"/>
        </w:rPr>
      </w:pPr>
      <w:r w:rsidRPr="006C26F7">
        <w:rPr>
          <w:rFonts w:ascii="Times New Roman" w:eastAsia="Times New Roman" w:hAnsi="Times New Roman" w:cs="Times New Roman"/>
          <w:sz w:val="24"/>
          <w:szCs w:val="24"/>
          <w:lang w:eastAsia="ru-RU"/>
        </w:rPr>
        <w:t>Исполнитель несет ответственность перед Заказчиком за ненадлежащее оформление и несвоевременное предоставление в соответствии с условиями Договора счетов-фактур в размере не принятых к вычету сумм налога на добавленную стоимость по соответствующему счету-фактуре, при этом Заказчик не обязан доказывать факт отказа налоговых органов в предоставлении вычетов или возмещения Заказчику из бюджета указанных выше сумм налога.</w:t>
      </w:r>
    </w:p>
    <w:p w:rsidR="0003577D" w:rsidRPr="006C26F7" w:rsidRDefault="0003577D" w:rsidP="002010DC">
      <w:pPr>
        <w:widowControl w:val="0"/>
        <w:numPr>
          <w:ilvl w:val="1"/>
          <w:numId w:val="1"/>
        </w:numPr>
        <w:tabs>
          <w:tab w:val="num" w:pos="1418"/>
        </w:tabs>
        <w:spacing w:after="0" w:line="240" w:lineRule="auto"/>
        <w:ind w:left="0" w:firstLine="709"/>
        <w:jc w:val="both"/>
        <w:rPr>
          <w:rFonts w:ascii="Times New Roman" w:eastAsia="Times New Roman" w:hAnsi="Times New Roman" w:cs="Times New Roman"/>
          <w:sz w:val="24"/>
          <w:szCs w:val="24"/>
          <w:lang w:eastAsia="ru-RU"/>
        </w:rPr>
      </w:pPr>
      <w:r w:rsidRPr="006C26F7">
        <w:rPr>
          <w:rFonts w:ascii="Times New Roman" w:eastAsia="Times New Roman" w:hAnsi="Times New Roman" w:cs="Times New Roman"/>
          <w:sz w:val="24"/>
          <w:szCs w:val="24"/>
          <w:lang w:eastAsia="ru-RU"/>
        </w:rPr>
        <w:t xml:space="preserve">Стоимость подлежащих оплате Заказчиком оказанных Исполнителем услуг по Договору может быть уменьшена Заказчиком на сумму начисленных в отношении </w:t>
      </w:r>
      <w:r w:rsidRPr="006C26F7">
        <w:rPr>
          <w:rFonts w:ascii="Times New Roman" w:eastAsia="Times New Roman" w:hAnsi="Times New Roman" w:cs="Times New Roman"/>
          <w:sz w:val="24"/>
          <w:szCs w:val="24"/>
          <w:lang w:eastAsia="ru-RU"/>
        </w:rPr>
        <w:lastRenderedPageBreak/>
        <w:t>Исполнителя неустоек, убытков и иных санкций (в том числе, путем проведения зачета встречных однородных требований). Если стоимость услуг по Договору ниже суммы наложенных неустоек, убытков и иных санкций, Заказчик вправе выставить Исполнителю счет на оплату санкций, превышающих стоимость услуг по Договору.</w:t>
      </w:r>
    </w:p>
    <w:p w:rsidR="0003577D" w:rsidRPr="0003577D" w:rsidRDefault="0003577D" w:rsidP="002010DC">
      <w:pPr>
        <w:widowControl w:val="0"/>
        <w:numPr>
          <w:ilvl w:val="1"/>
          <w:numId w:val="1"/>
        </w:numPr>
        <w:tabs>
          <w:tab w:val="num"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Ответственность Сторон в иных случаях определяется в соответствии </w:t>
      </w:r>
      <w:r w:rsidRPr="0003577D">
        <w:rPr>
          <w:rFonts w:ascii="Times New Roman" w:eastAsia="Times New Roman" w:hAnsi="Times New Roman" w:cs="Times New Roman"/>
          <w:sz w:val="24"/>
          <w:szCs w:val="24"/>
          <w:lang w:eastAsia="ru-RU"/>
        </w:rPr>
        <w:br/>
        <w:t>с законодательством Российской Федерации.</w:t>
      </w:r>
    </w:p>
    <w:p w:rsidR="0003577D" w:rsidRPr="0003577D" w:rsidRDefault="0003577D" w:rsidP="0003577D">
      <w:pPr>
        <w:widowControl w:val="0"/>
        <w:tabs>
          <w:tab w:val="left" w:pos="993"/>
        </w:tabs>
        <w:autoSpaceDE w:val="0"/>
        <w:autoSpaceDN w:val="0"/>
        <w:adjustRightInd w:val="0"/>
        <w:spacing w:after="0" w:line="240" w:lineRule="auto"/>
        <w:ind w:left="567"/>
        <w:jc w:val="both"/>
        <w:rPr>
          <w:rFonts w:ascii="Times New Roman" w:eastAsia="Times New Roman" w:hAnsi="Times New Roman" w:cs="Times New Roman"/>
          <w:spacing w:val="3"/>
          <w:sz w:val="24"/>
          <w:szCs w:val="24"/>
          <w:lang w:eastAsia="ru-RU"/>
        </w:rPr>
      </w:pPr>
    </w:p>
    <w:p w:rsidR="0003577D" w:rsidRPr="0003577D" w:rsidRDefault="0003577D" w:rsidP="005401D3">
      <w:pPr>
        <w:numPr>
          <w:ilvl w:val="0"/>
          <w:numId w:val="1"/>
        </w:numPr>
        <w:shd w:val="clear" w:color="auto" w:fill="FFFFFF"/>
        <w:spacing w:line="240" w:lineRule="auto"/>
        <w:ind w:left="391" w:hanging="391"/>
        <w:jc w:val="center"/>
        <w:outlineLvl w:val="0"/>
        <w:rPr>
          <w:rFonts w:ascii="Times New Roman" w:eastAsia="Times New Roman" w:hAnsi="Times New Roman" w:cs="Times New Roman"/>
          <w:b/>
          <w:bCs/>
          <w:caps/>
          <w:sz w:val="24"/>
          <w:szCs w:val="24"/>
          <w:lang w:eastAsia="ru-RU"/>
        </w:rPr>
      </w:pPr>
      <w:r w:rsidRPr="0003577D">
        <w:rPr>
          <w:rFonts w:ascii="Times New Roman" w:eastAsia="Times New Roman" w:hAnsi="Times New Roman" w:cs="Times New Roman"/>
          <w:b/>
          <w:bCs/>
          <w:caps/>
          <w:sz w:val="24"/>
          <w:szCs w:val="24"/>
          <w:lang w:eastAsia="ru-RU"/>
        </w:rPr>
        <w:t>обстоятельства непреодолимой силы</w:t>
      </w:r>
    </w:p>
    <w:p w:rsidR="0003577D" w:rsidRPr="0003577D" w:rsidRDefault="0003577D" w:rsidP="006542E7">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Стороны освобождаются от ответственности, если неисполнение, либо ненадлежащее исполнение принятых на себя обязательств вызвано действиями обстоятельств непреодолимой силы (п. 3 ст. 401 ГК РФ).</w:t>
      </w:r>
    </w:p>
    <w:p w:rsidR="0003577D" w:rsidRPr="0003577D" w:rsidRDefault="0003577D" w:rsidP="006542E7">
      <w:pPr>
        <w:widowControl w:val="0"/>
        <w:tabs>
          <w:tab w:val="num" w:pos="1383"/>
          <w:tab w:val="left" w:pos="1418"/>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Сторона, ссылающаяся на обстоятельства непреодолимой силы, обязана в течение 5 (пяти) дней с момента возникновения таких обстоятельств,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 подтверждающего возникновение обстоятельств непреодолимой силы, от Торгово-промышленной палаты Российской Федерации или иного компетентного органа. </w:t>
      </w:r>
      <w:r w:rsidRPr="0003577D">
        <w:rPr>
          <w:rFonts w:ascii="Times New Roman" w:eastAsia="Times New Roman" w:hAnsi="Times New Roman" w:cs="Times New Roman"/>
          <w:spacing w:val="-4"/>
          <w:sz w:val="24"/>
          <w:szCs w:val="24"/>
          <w:lang w:eastAsia="ru-RU"/>
        </w:rPr>
        <w:t>Извещение должно содержать данные о наступлении и о характере (виде) обстоятельств непреодолимой силы</w:t>
      </w:r>
      <w:r w:rsidRPr="0003577D">
        <w:rPr>
          <w:rFonts w:ascii="Times New Roman" w:eastAsia="Times New Roman" w:hAnsi="Times New Roman" w:cs="Times New Roman"/>
          <w:sz w:val="24"/>
          <w:szCs w:val="24"/>
          <w:lang w:eastAsia="ru-RU"/>
        </w:rPr>
        <w:t>, а также, по возможности, оценку их влияния на исполнение Стороной своих обязательств по Договору и на срок исполнения обязательств.</w:t>
      </w:r>
    </w:p>
    <w:p w:rsidR="0003577D" w:rsidRPr="0003577D" w:rsidRDefault="0003577D" w:rsidP="006542E7">
      <w:pPr>
        <w:widowControl w:val="0"/>
        <w:tabs>
          <w:tab w:val="num" w:pos="1383"/>
          <w:tab w:val="left" w:pos="1418"/>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При прекращении действия таких обстоятельств, Сторона должна без промедления известить об этом другую Сторону в письменной форме. В этом случае в уведомлении необходимо указать срок, в который она предполагает исполнить обязательства по Договору либо обосновать невозможность их исполнения.</w:t>
      </w:r>
    </w:p>
    <w:p w:rsidR="0003577D" w:rsidRPr="0003577D" w:rsidRDefault="0003577D" w:rsidP="006542E7">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В случаях, предусмотренных в пункте 10.1 настоящего Договора, срок исполнения Сторонами обязательств по Договору отодвигается соразмерно времени действия обстоятельств непреодолимой силы и времени, необходимого для ликвидации их последствий. Если обстоятельства непреодолимой силы будут действовать более 2 (двух) месяцев, любая из Сторон вправе в одностороннем порядке отказаться от дальнейшего исполнения Договора без возникновения обязательств по возмещению убытков, связанных с прекращением Договора.</w:t>
      </w:r>
    </w:p>
    <w:p w:rsidR="0003577D" w:rsidRPr="0003577D" w:rsidRDefault="0003577D" w:rsidP="006542E7">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w:t>
      </w:r>
    </w:p>
    <w:p w:rsidR="0003577D" w:rsidRPr="0003577D" w:rsidRDefault="0003577D" w:rsidP="006542E7">
      <w:pPr>
        <w:widowControl w:val="0"/>
        <w:tabs>
          <w:tab w:val="num" w:pos="1241"/>
          <w:tab w:val="num" w:pos="1383"/>
          <w:tab w:val="left" w:pos="1418"/>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pacing w:val="-4"/>
          <w:sz w:val="24"/>
          <w:szCs w:val="24"/>
          <w:lang w:eastAsia="ru-RU"/>
        </w:rPr>
        <w:t>Стороны не освобождаются от ответственности за невыполнение или ненадлежащее выполнение обязательств, срок исполнения которых наступил до возникновения обстоятельств непреодолимой силы.</w:t>
      </w:r>
    </w:p>
    <w:p w:rsidR="0003577D" w:rsidRPr="0003577D" w:rsidRDefault="0003577D" w:rsidP="0003577D">
      <w:pPr>
        <w:widowControl w:val="0"/>
        <w:tabs>
          <w:tab w:val="left" w:pos="1092"/>
        </w:tabs>
        <w:autoSpaceDE w:val="0"/>
        <w:autoSpaceDN w:val="0"/>
        <w:adjustRightInd w:val="0"/>
        <w:spacing w:after="0" w:line="240" w:lineRule="auto"/>
        <w:ind w:left="567"/>
        <w:jc w:val="both"/>
        <w:rPr>
          <w:rFonts w:ascii="Times New Roman" w:eastAsia="Times New Roman" w:hAnsi="Times New Roman" w:cs="Times New Roman"/>
          <w:sz w:val="24"/>
          <w:szCs w:val="24"/>
          <w:lang w:eastAsia="ru-RU"/>
        </w:rPr>
      </w:pPr>
    </w:p>
    <w:p w:rsidR="0003577D" w:rsidRPr="0003577D" w:rsidRDefault="0003577D" w:rsidP="005401D3">
      <w:pPr>
        <w:numPr>
          <w:ilvl w:val="0"/>
          <w:numId w:val="1"/>
        </w:numPr>
        <w:shd w:val="clear" w:color="auto" w:fill="FFFFFF"/>
        <w:spacing w:line="240" w:lineRule="auto"/>
        <w:ind w:left="391" w:hanging="391"/>
        <w:jc w:val="center"/>
        <w:outlineLvl w:val="0"/>
        <w:rPr>
          <w:rFonts w:ascii="Times New Roman" w:eastAsia="Times New Roman" w:hAnsi="Times New Roman" w:cs="Times New Roman"/>
          <w:b/>
          <w:bCs/>
          <w:caps/>
          <w:sz w:val="24"/>
          <w:szCs w:val="24"/>
          <w:lang w:eastAsia="ru-RU"/>
        </w:rPr>
      </w:pPr>
      <w:r w:rsidRPr="0003577D">
        <w:rPr>
          <w:rFonts w:ascii="Times New Roman" w:eastAsia="Times New Roman" w:hAnsi="Times New Roman" w:cs="Times New Roman"/>
          <w:b/>
          <w:bCs/>
          <w:caps/>
          <w:sz w:val="24"/>
          <w:szCs w:val="24"/>
          <w:lang w:eastAsia="ru-RU"/>
        </w:rPr>
        <w:t>Порядок разрешения споров</w:t>
      </w:r>
    </w:p>
    <w:p w:rsidR="0022785A" w:rsidRPr="0022785A" w:rsidRDefault="00300E66" w:rsidP="0022785A">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4D1BA8">
        <w:rPr>
          <w:rFonts w:ascii="Times New Roman" w:hAnsi="Times New Roman"/>
          <w:color w:val="282828"/>
          <w:sz w:val="24"/>
          <w:szCs w:val="24"/>
        </w:rPr>
        <w:t xml:space="preserve">Все споры, разногласия, претензии и требования, возникающие из настоящего Договора или прямо или косвенно связанные с ним, в том числе касающиеся его заключения, существования, </w:t>
      </w:r>
      <w:r w:rsidRPr="004D1BA8">
        <w:rPr>
          <w:rFonts w:ascii="Times New Roman" w:eastAsia="Times New Roman" w:hAnsi="Times New Roman"/>
          <w:color w:val="282828"/>
          <w:sz w:val="24"/>
          <w:szCs w:val="24"/>
          <w:lang w:eastAsia="ru-RU"/>
        </w:rPr>
        <w:t xml:space="preserve">толкования, </w:t>
      </w:r>
      <w:r w:rsidRPr="00DE5893">
        <w:rPr>
          <w:rFonts w:ascii="Times New Roman" w:eastAsia="Times New Roman" w:hAnsi="Times New Roman"/>
          <w:bCs/>
          <w:sz w:val="24"/>
          <w:szCs w:val="24"/>
          <w:lang w:eastAsia="ru-RU"/>
        </w:rPr>
        <w:t xml:space="preserve">изменения, исполнения, нарушения, </w:t>
      </w:r>
      <w:r w:rsidRPr="00DE5893">
        <w:rPr>
          <w:rFonts w:ascii="Times New Roman" w:hAnsi="Times New Roman"/>
          <w:color w:val="282828"/>
          <w:sz w:val="24"/>
          <w:szCs w:val="24"/>
        </w:rPr>
        <w:t xml:space="preserve">расторжения, прекращения и действительности, </w:t>
      </w:r>
      <w:r w:rsidRPr="00177109">
        <w:rPr>
          <w:rFonts w:ascii="Times New Roman" w:eastAsia="Times New Roman" w:hAnsi="Times New Roman"/>
          <w:bCs/>
          <w:sz w:val="24"/>
          <w:szCs w:val="24"/>
          <w:lang w:eastAsia="ru-RU"/>
        </w:rPr>
        <w:t xml:space="preserve">по выбору истца </w:t>
      </w:r>
      <w:r w:rsidRPr="00177109">
        <w:rPr>
          <w:rFonts w:ascii="Times New Roman" w:hAnsi="Times New Roman"/>
          <w:color w:val="282828"/>
          <w:sz w:val="24"/>
          <w:szCs w:val="24"/>
        </w:rPr>
        <w:t xml:space="preserve">подлежат разрешению </w:t>
      </w:r>
      <w:r w:rsidRPr="00177109">
        <w:rPr>
          <w:rFonts w:ascii="Times New Roman" w:eastAsia="Times New Roman" w:hAnsi="Times New Roman"/>
          <w:bCs/>
          <w:sz w:val="24"/>
          <w:szCs w:val="24"/>
          <w:lang w:eastAsia="ru-RU"/>
        </w:rPr>
        <w:t xml:space="preserve">в Арбитражном суде </w:t>
      </w:r>
      <w:r w:rsidR="00753622">
        <w:rPr>
          <w:rFonts w:ascii="Times New Roman" w:eastAsia="Times New Roman" w:hAnsi="Times New Roman"/>
          <w:bCs/>
          <w:sz w:val="24"/>
          <w:szCs w:val="24"/>
          <w:lang w:eastAsia="ru-RU"/>
        </w:rPr>
        <w:t>Томской области</w:t>
      </w:r>
      <w:r w:rsidRPr="00177109">
        <w:rPr>
          <w:rFonts w:ascii="Times New Roman" w:eastAsia="Times New Roman" w:hAnsi="Times New Roman"/>
          <w:bCs/>
          <w:sz w:val="24"/>
          <w:szCs w:val="24"/>
          <w:lang w:eastAsia="ru-RU"/>
        </w:rPr>
        <w:t xml:space="preserve"> в соответствии с законодательством или </w:t>
      </w:r>
      <w:r w:rsidRPr="00177109">
        <w:rPr>
          <w:rFonts w:ascii="Times New Roman" w:hAnsi="Times New Roman"/>
          <w:color w:val="282828"/>
          <w:sz w:val="24"/>
          <w:szCs w:val="24"/>
        </w:rPr>
        <w:t>в порядке арбитража (третейского разбирательства</w:t>
      </w:r>
      <w:r w:rsidRPr="00177109">
        <w:rPr>
          <w:rFonts w:ascii="Times New Roman" w:eastAsia="Times New Roman" w:hAnsi="Times New Roman"/>
          <w:color w:val="282828"/>
          <w:sz w:val="24"/>
          <w:szCs w:val="24"/>
          <w:lang w:eastAsia="ru-RU"/>
        </w:rPr>
        <w:t>) в Арбитражном центре</w:t>
      </w:r>
      <w:r w:rsidRPr="00177109">
        <w:rPr>
          <w:rFonts w:ascii="Times New Roman" w:hAnsi="Times New Roman"/>
          <w:color w:val="282828"/>
          <w:sz w:val="24"/>
          <w:szCs w:val="24"/>
        </w:rPr>
        <w:t xml:space="preserve"> при Российском союзе промышленников и предпринимателей (РСПП) в соответствии с его правилами, действующими на дату </w:t>
      </w:r>
      <w:r w:rsidRPr="00177109">
        <w:rPr>
          <w:rFonts w:ascii="Times New Roman" w:eastAsia="Times New Roman" w:hAnsi="Times New Roman"/>
          <w:color w:val="282828"/>
          <w:sz w:val="24"/>
          <w:szCs w:val="24"/>
          <w:lang w:eastAsia="ru-RU"/>
        </w:rPr>
        <w:t>начала арбитража</w:t>
      </w:r>
      <w:r w:rsidR="0022785A" w:rsidRPr="0022785A">
        <w:rPr>
          <w:rFonts w:ascii="Times New Roman" w:eastAsia="Times New Roman" w:hAnsi="Times New Roman" w:cs="Times New Roman"/>
          <w:bCs/>
          <w:sz w:val="24"/>
          <w:szCs w:val="24"/>
          <w:lang w:eastAsia="ru-RU"/>
        </w:rPr>
        <w:t>.</w:t>
      </w:r>
    </w:p>
    <w:p w:rsidR="0022785A" w:rsidRPr="0022785A" w:rsidRDefault="0022785A" w:rsidP="0022785A">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lang w:eastAsia="ru-RU"/>
        </w:rPr>
      </w:pPr>
      <w:r w:rsidRPr="0022785A">
        <w:rPr>
          <w:rFonts w:ascii="Times New Roman" w:eastAsia="Times New Roman" w:hAnsi="Times New Roman" w:cs="Times New Roman"/>
          <w:bCs/>
          <w:sz w:val="24"/>
          <w:szCs w:val="24"/>
          <w:lang w:eastAsia="ru-RU"/>
        </w:rPr>
        <w:t>Стороны соглашаются, что документы и иные материалы в рамках арбитража могут направляться по следующим адресам электронной почты:</w:t>
      </w:r>
    </w:p>
    <w:p w:rsidR="0022785A" w:rsidRPr="002010DC" w:rsidRDefault="0022785A" w:rsidP="0022785A">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lang w:eastAsia="ru-RU"/>
        </w:rPr>
      </w:pPr>
      <w:r w:rsidRPr="002010DC">
        <w:rPr>
          <w:rFonts w:ascii="Times New Roman" w:eastAsia="Times New Roman" w:hAnsi="Times New Roman" w:cs="Times New Roman"/>
          <w:bCs/>
          <w:sz w:val="24"/>
          <w:szCs w:val="24"/>
          <w:lang w:eastAsia="ru-RU"/>
        </w:rPr>
        <w:t xml:space="preserve">Заказчик: </w:t>
      </w:r>
      <w:hyperlink r:id="rId9" w:history="1">
        <w:r w:rsidRPr="002010DC">
          <w:rPr>
            <w:rStyle w:val="afa"/>
            <w:rFonts w:ascii="Times New Roman" w:eastAsia="Times New Roman" w:hAnsi="Times New Roman" w:cs="Times New Roman"/>
            <w:bCs/>
            <w:sz w:val="24"/>
            <w:szCs w:val="24"/>
            <w:lang w:val="en-US" w:eastAsia="ru-RU"/>
          </w:rPr>
          <w:t>trk</w:t>
        </w:r>
        <w:r w:rsidRPr="002010DC">
          <w:rPr>
            <w:rStyle w:val="afa"/>
            <w:rFonts w:ascii="Times New Roman" w:eastAsia="Times New Roman" w:hAnsi="Times New Roman" w:cs="Times New Roman"/>
            <w:bCs/>
            <w:sz w:val="24"/>
            <w:szCs w:val="24"/>
            <w:lang w:eastAsia="ru-RU"/>
          </w:rPr>
          <w:t>@</w:t>
        </w:r>
        <w:r w:rsidRPr="002010DC">
          <w:rPr>
            <w:rStyle w:val="afa"/>
            <w:rFonts w:ascii="Times New Roman" w:eastAsia="Times New Roman" w:hAnsi="Times New Roman" w:cs="Times New Roman"/>
            <w:bCs/>
            <w:sz w:val="24"/>
            <w:szCs w:val="24"/>
            <w:lang w:val="en-US" w:eastAsia="ru-RU"/>
          </w:rPr>
          <w:t>trk</w:t>
        </w:r>
        <w:r w:rsidRPr="002010DC">
          <w:rPr>
            <w:rStyle w:val="afa"/>
            <w:rFonts w:ascii="Times New Roman" w:eastAsia="Times New Roman" w:hAnsi="Times New Roman" w:cs="Times New Roman"/>
            <w:bCs/>
            <w:sz w:val="24"/>
            <w:szCs w:val="24"/>
            <w:lang w:eastAsia="ru-RU"/>
          </w:rPr>
          <w:t>.</w:t>
        </w:r>
        <w:r w:rsidRPr="002010DC">
          <w:rPr>
            <w:rStyle w:val="afa"/>
            <w:rFonts w:ascii="Times New Roman" w:eastAsia="Times New Roman" w:hAnsi="Times New Roman" w:cs="Times New Roman"/>
            <w:bCs/>
            <w:sz w:val="24"/>
            <w:szCs w:val="24"/>
            <w:lang w:val="en-US" w:eastAsia="ru-RU"/>
          </w:rPr>
          <w:t>tom</w:t>
        </w:r>
        <w:r w:rsidRPr="002010DC">
          <w:rPr>
            <w:rStyle w:val="afa"/>
            <w:rFonts w:ascii="Times New Roman" w:eastAsia="Times New Roman" w:hAnsi="Times New Roman" w:cs="Times New Roman"/>
            <w:bCs/>
            <w:sz w:val="24"/>
            <w:szCs w:val="24"/>
            <w:lang w:eastAsia="ru-RU"/>
          </w:rPr>
          <w:t>.</w:t>
        </w:r>
        <w:proofErr w:type="spellStart"/>
        <w:r w:rsidRPr="002010DC">
          <w:rPr>
            <w:rStyle w:val="afa"/>
            <w:rFonts w:ascii="Times New Roman" w:eastAsia="Times New Roman" w:hAnsi="Times New Roman" w:cs="Times New Roman"/>
            <w:bCs/>
            <w:sz w:val="24"/>
            <w:szCs w:val="24"/>
            <w:lang w:val="en-US" w:eastAsia="ru-RU"/>
          </w:rPr>
          <w:t>ru</w:t>
        </w:r>
        <w:proofErr w:type="spellEnd"/>
      </w:hyperlink>
      <w:r w:rsidRPr="002010DC">
        <w:rPr>
          <w:rFonts w:ascii="Times New Roman" w:eastAsia="Times New Roman" w:hAnsi="Times New Roman" w:cs="Times New Roman"/>
          <w:bCs/>
          <w:sz w:val="24"/>
          <w:szCs w:val="24"/>
          <w:lang w:eastAsia="ru-RU"/>
        </w:rPr>
        <w:t>;</w:t>
      </w:r>
    </w:p>
    <w:p w:rsidR="0022785A" w:rsidRPr="002010DC" w:rsidRDefault="0022785A" w:rsidP="0022785A">
      <w:pPr>
        <w:widowControl w:val="0"/>
        <w:autoSpaceDE w:val="0"/>
        <w:autoSpaceDN w:val="0"/>
        <w:adjustRightInd w:val="0"/>
        <w:spacing w:after="0" w:line="240" w:lineRule="auto"/>
        <w:ind w:firstLine="709"/>
        <w:jc w:val="both"/>
        <w:rPr>
          <w:rStyle w:val="afa"/>
          <w:rFonts w:ascii="Times New Roman" w:hAnsi="Times New Roman" w:cs="Times New Roman"/>
          <w:color w:val="000000" w:themeColor="text1"/>
          <w:sz w:val="24"/>
          <w:szCs w:val="24"/>
          <w:u w:val="none"/>
        </w:rPr>
      </w:pPr>
      <w:r w:rsidRPr="002010DC">
        <w:rPr>
          <w:rFonts w:ascii="Times New Roman" w:eastAsia="Times New Roman" w:hAnsi="Times New Roman" w:cs="Times New Roman"/>
          <w:bCs/>
          <w:sz w:val="24"/>
          <w:szCs w:val="24"/>
          <w:lang w:eastAsia="ru-RU"/>
        </w:rPr>
        <w:t>Исполнитель:</w:t>
      </w:r>
      <w:r w:rsidR="004E2B24">
        <w:rPr>
          <w:rFonts w:ascii="Times New Roman" w:eastAsia="Times New Roman" w:hAnsi="Times New Roman" w:cs="Times New Roman"/>
          <w:bCs/>
          <w:sz w:val="24"/>
          <w:szCs w:val="24"/>
          <w:lang w:eastAsia="ru-RU"/>
        </w:rPr>
        <w:t xml:space="preserve"> _______________.</w:t>
      </w:r>
    </w:p>
    <w:p w:rsidR="00300E66" w:rsidRDefault="00300E66" w:rsidP="0022785A">
      <w:pPr>
        <w:widowControl w:val="0"/>
        <w:autoSpaceDE w:val="0"/>
        <w:autoSpaceDN w:val="0"/>
        <w:adjustRightInd w:val="0"/>
        <w:spacing w:after="0" w:line="240" w:lineRule="auto"/>
        <w:ind w:firstLine="709"/>
        <w:jc w:val="both"/>
        <w:rPr>
          <w:rFonts w:ascii="Times New Roman" w:eastAsia="Times New Roman" w:hAnsi="Times New Roman"/>
          <w:color w:val="282828"/>
          <w:sz w:val="24"/>
          <w:szCs w:val="24"/>
          <w:lang w:eastAsia="ru-RU"/>
        </w:rPr>
      </w:pPr>
      <w:r w:rsidRPr="004D1BA8">
        <w:rPr>
          <w:rFonts w:ascii="Times New Roman" w:eastAsia="Times New Roman" w:hAnsi="Times New Roman"/>
          <w:color w:val="282828"/>
          <w:sz w:val="24"/>
          <w:szCs w:val="24"/>
          <w:lang w:eastAsia="ru-RU"/>
        </w:rPr>
        <w:lastRenderedPageBreak/>
        <w:t xml:space="preserve">Вынесенное третейским судом решение будет окончательным и обязательным для </w:t>
      </w:r>
      <w:r w:rsidRPr="00DE5893">
        <w:rPr>
          <w:rFonts w:ascii="Times New Roman" w:eastAsia="Times New Roman" w:hAnsi="Times New Roman"/>
          <w:color w:val="282828"/>
          <w:sz w:val="24"/>
          <w:szCs w:val="24"/>
          <w:lang w:eastAsia="ru-RU"/>
        </w:rPr>
        <w:t>Сторон</w:t>
      </w:r>
      <w:r>
        <w:rPr>
          <w:rFonts w:ascii="Times New Roman" w:eastAsia="Times New Roman" w:hAnsi="Times New Roman"/>
          <w:color w:val="282828"/>
          <w:sz w:val="24"/>
          <w:szCs w:val="24"/>
          <w:lang w:eastAsia="ru-RU"/>
        </w:rPr>
        <w:t>.</w:t>
      </w:r>
    </w:p>
    <w:p w:rsidR="00300E66" w:rsidRPr="0022785A" w:rsidRDefault="00300E66" w:rsidP="0022785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E5893">
        <w:rPr>
          <w:rFonts w:ascii="Times New Roman" w:eastAsia="Times New Roman" w:hAnsi="Times New Roman"/>
          <w:color w:val="282828"/>
          <w:sz w:val="24"/>
          <w:szCs w:val="24"/>
          <w:lang w:eastAsia="ru-RU"/>
        </w:rPr>
        <w:t>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w:t>
      </w:r>
      <w:r w:rsidRPr="00177109">
        <w:rPr>
          <w:rFonts w:ascii="Times New Roman" w:eastAsia="Times New Roman" w:hAnsi="Times New Roman"/>
          <w:color w:val="282828"/>
          <w:sz w:val="24"/>
          <w:szCs w:val="24"/>
          <w:lang w:eastAsia="ru-RU"/>
        </w:rPr>
        <w:t xml:space="preserve"> или его имущества, в компетентный суд, на территории которого принято решение третейского суда, либо в компетентный суд по адресу взыскателя</w:t>
      </w:r>
      <w:r>
        <w:rPr>
          <w:rFonts w:ascii="Times New Roman" w:eastAsia="Times New Roman" w:hAnsi="Times New Roman"/>
          <w:color w:val="282828"/>
          <w:sz w:val="24"/>
          <w:szCs w:val="24"/>
          <w:lang w:eastAsia="ru-RU"/>
        </w:rPr>
        <w:t>.</w:t>
      </w:r>
    </w:p>
    <w:p w:rsidR="0003577D" w:rsidRPr="000C02FF" w:rsidRDefault="0022785A" w:rsidP="000C02FF">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22785A">
        <w:rPr>
          <w:rFonts w:ascii="Times New Roman" w:eastAsia="Times New Roman" w:hAnsi="Times New Roman" w:cs="Times New Roman"/>
          <w:bCs/>
          <w:sz w:val="24"/>
          <w:szCs w:val="24"/>
          <w:lang w:eastAsia="ru-RU"/>
        </w:rPr>
        <w:t>Досудебный порядок урегулирования спора является обязательным. Срок ответа на претензию – 10 (десять) календарных дней с даты ее получения. Спор по имущественным требованиям Заказчика может быть передан на разрешение суда по истечении 20 (двадцати)</w:t>
      </w:r>
      <w:r>
        <w:rPr>
          <w:rFonts w:ascii="Times New Roman" w:eastAsia="Times New Roman" w:hAnsi="Times New Roman" w:cs="Times New Roman"/>
          <w:bCs/>
          <w:sz w:val="24"/>
          <w:szCs w:val="24"/>
          <w:lang w:eastAsia="ru-RU"/>
        </w:rPr>
        <w:t xml:space="preserve"> </w:t>
      </w:r>
      <w:r w:rsidRPr="0022785A">
        <w:rPr>
          <w:rFonts w:ascii="Times New Roman" w:eastAsia="Times New Roman" w:hAnsi="Times New Roman" w:cs="Times New Roman"/>
          <w:bCs/>
          <w:sz w:val="24"/>
          <w:szCs w:val="24"/>
          <w:lang w:eastAsia="ru-RU"/>
        </w:rPr>
        <w:t>календарных дней с даты направления Заказчиком претензии (требования) Исполнителю</w:t>
      </w:r>
      <w:r w:rsidR="000C02FF">
        <w:rPr>
          <w:rFonts w:ascii="Times New Roman" w:eastAsia="Times New Roman" w:hAnsi="Times New Roman" w:cs="Times New Roman"/>
          <w:bCs/>
          <w:sz w:val="24"/>
          <w:szCs w:val="24"/>
          <w:lang w:eastAsia="ru-RU"/>
        </w:rPr>
        <w:t>.</w:t>
      </w:r>
    </w:p>
    <w:p w:rsidR="006542E7" w:rsidRPr="006542E7" w:rsidRDefault="006542E7" w:rsidP="006542E7">
      <w:pPr>
        <w:widowControl w:val="0"/>
        <w:tabs>
          <w:tab w:val="left" w:pos="1092"/>
          <w:tab w:val="num" w:pos="1241"/>
        </w:tabs>
        <w:spacing w:after="0" w:line="240" w:lineRule="auto"/>
        <w:ind w:left="709"/>
        <w:jc w:val="both"/>
        <w:rPr>
          <w:rFonts w:ascii="Times New Roman" w:eastAsia="Times New Roman" w:hAnsi="Times New Roman" w:cs="Times New Roman"/>
          <w:bCs/>
          <w:sz w:val="24"/>
          <w:szCs w:val="24"/>
          <w:lang w:eastAsia="ru-RU"/>
        </w:rPr>
      </w:pPr>
    </w:p>
    <w:p w:rsidR="0003577D" w:rsidRPr="0003577D" w:rsidRDefault="0003577D" w:rsidP="005401D3">
      <w:pPr>
        <w:numPr>
          <w:ilvl w:val="0"/>
          <w:numId w:val="1"/>
        </w:numPr>
        <w:shd w:val="clear" w:color="auto" w:fill="FFFFFF"/>
        <w:spacing w:line="240" w:lineRule="auto"/>
        <w:ind w:left="391" w:hanging="391"/>
        <w:jc w:val="center"/>
        <w:outlineLvl w:val="0"/>
        <w:rPr>
          <w:rFonts w:ascii="Times New Roman" w:eastAsia="Times New Roman" w:hAnsi="Times New Roman" w:cs="Times New Roman"/>
          <w:b/>
          <w:bCs/>
          <w:caps/>
          <w:sz w:val="24"/>
          <w:szCs w:val="24"/>
          <w:lang w:eastAsia="ru-RU"/>
        </w:rPr>
      </w:pPr>
      <w:r w:rsidRPr="0003577D">
        <w:rPr>
          <w:rFonts w:ascii="Times New Roman" w:eastAsia="Times New Roman" w:hAnsi="Times New Roman" w:cs="Times New Roman"/>
          <w:b/>
          <w:bCs/>
          <w:caps/>
          <w:sz w:val="24"/>
          <w:szCs w:val="24"/>
          <w:lang w:eastAsia="ru-RU"/>
        </w:rPr>
        <w:t>ТОЛКОВАНИЕ ДОГОВОРА</w:t>
      </w:r>
    </w:p>
    <w:p w:rsidR="0003577D" w:rsidRPr="0003577D" w:rsidRDefault="0003577D" w:rsidP="006542E7">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Все документы, корреспонденция и переписка, а также вся прочая документация, которая должна быть подготовлена и представлена по настоящему Договору, ведутся на русском языке, и настоящий Договор толкуется в соответствии с нормами этого языка.</w:t>
      </w:r>
    </w:p>
    <w:p w:rsidR="0003577D" w:rsidRPr="0003577D" w:rsidRDefault="0003577D" w:rsidP="006542E7">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Настоящий Договор в соответствии со ст. 431 ГК РФ подлежит толкованию </w:t>
      </w:r>
      <w:r w:rsidRPr="0003577D">
        <w:rPr>
          <w:rFonts w:ascii="Times New Roman" w:eastAsia="Times New Roman" w:hAnsi="Times New Roman" w:cs="Times New Roman"/>
          <w:sz w:val="24"/>
          <w:szCs w:val="24"/>
          <w:lang w:eastAsia="ru-RU"/>
        </w:rPr>
        <w:br/>
        <w:t>с учетом буквального значения содержащихся в нем слов и выражений.</w:t>
      </w:r>
    </w:p>
    <w:p w:rsidR="0003577D" w:rsidRPr="0003577D" w:rsidRDefault="0003577D" w:rsidP="0003577D">
      <w:pPr>
        <w:widowControl w:val="0"/>
        <w:shd w:val="clear" w:color="auto" w:fill="FFFFFF"/>
        <w:autoSpaceDE w:val="0"/>
        <w:autoSpaceDN w:val="0"/>
        <w:adjustRightInd w:val="0"/>
        <w:spacing w:after="0" w:line="240" w:lineRule="auto"/>
        <w:ind w:left="390"/>
        <w:rPr>
          <w:rFonts w:ascii="Times New Roman" w:eastAsia="Times New Roman" w:hAnsi="Times New Roman" w:cs="Times New Roman"/>
          <w:b/>
          <w:bCs/>
          <w:caps/>
          <w:sz w:val="24"/>
          <w:szCs w:val="24"/>
          <w:lang w:eastAsia="ru-RU"/>
        </w:rPr>
      </w:pPr>
    </w:p>
    <w:p w:rsidR="0003577D" w:rsidRPr="0003577D" w:rsidRDefault="0003577D" w:rsidP="005401D3">
      <w:pPr>
        <w:numPr>
          <w:ilvl w:val="0"/>
          <w:numId w:val="1"/>
        </w:numPr>
        <w:shd w:val="clear" w:color="auto" w:fill="FFFFFF"/>
        <w:spacing w:line="240" w:lineRule="auto"/>
        <w:ind w:left="391" w:hanging="391"/>
        <w:jc w:val="center"/>
        <w:outlineLvl w:val="0"/>
        <w:rPr>
          <w:rFonts w:ascii="Times New Roman" w:eastAsia="Times New Roman" w:hAnsi="Times New Roman" w:cs="Times New Roman"/>
          <w:b/>
          <w:bCs/>
          <w:caps/>
          <w:sz w:val="24"/>
          <w:szCs w:val="24"/>
          <w:lang w:eastAsia="ru-RU"/>
        </w:rPr>
      </w:pPr>
      <w:r w:rsidRPr="0003577D">
        <w:rPr>
          <w:rFonts w:ascii="Times New Roman" w:eastAsia="Times New Roman" w:hAnsi="Times New Roman" w:cs="Times New Roman"/>
          <w:b/>
          <w:bCs/>
          <w:caps/>
          <w:sz w:val="24"/>
          <w:szCs w:val="24"/>
          <w:lang w:eastAsia="ru-RU"/>
        </w:rPr>
        <w:t>Заключительные положения</w:t>
      </w:r>
    </w:p>
    <w:p w:rsidR="0003577D" w:rsidRPr="0003577D" w:rsidRDefault="0003577D" w:rsidP="006542E7">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sz w:val="24"/>
          <w:szCs w:val="24"/>
          <w:lang w:eastAsia="ru-RU"/>
        </w:rPr>
      </w:pPr>
      <w:r w:rsidRPr="006542E7">
        <w:rPr>
          <w:rFonts w:ascii="Times New Roman" w:eastAsia="Times New Roman" w:hAnsi="Times New Roman" w:cs="Times New Roman"/>
          <w:sz w:val="24"/>
          <w:szCs w:val="24"/>
          <w:lang w:eastAsia="ru-RU"/>
        </w:rPr>
        <w:t>Настоящий Договор вступает в силу с даты его подписания и действует до полного исполнения Сторонами всех обязательств по нему.</w:t>
      </w:r>
    </w:p>
    <w:p w:rsidR="0003577D" w:rsidRPr="0003577D" w:rsidRDefault="0003577D" w:rsidP="006542E7">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sz w:val="24"/>
          <w:szCs w:val="24"/>
          <w:lang w:eastAsia="ru-RU"/>
        </w:rPr>
      </w:pPr>
      <w:r w:rsidRPr="006542E7">
        <w:rPr>
          <w:rFonts w:ascii="Times New Roman" w:eastAsia="Times New Roman" w:hAnsi="Times New Roman" w:cs="Times New Roman"/>
          <w:sz w:val="24"/>
          <w:szCs w:val="24"/>
          <w:lang w:eastAsia="ru-RU"/>
        </w:rPr>
        <w:t>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 переговоры и соглашения (как письменные, так и устные) сторон по этому предмету, имевшие место до дня подписания Договора.</w:t>
      </w:r>
    </w:p>
    <w:p w:rsidR="0003577D" w:rsidRPr="0003577D" w:rsidRDefault="0003577D" w:rsidP="006542E7">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Любые изменения, дополнения и приложения к настоящему Договору действительны при условии, если они совершены в письменной форме и подписаны уполномоченными представителями обеих Сторон.</w:t>
      </w:r>
    </w:p>
    <w:p w:rsidR="0003577D" w:rsidRPr="0003577D" w:rsidRDefault="0003577D" w:rsidP="006542E7">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Стороны согласовали, что помимо оснований, предусмотренных законом или настоящим Договором, Заказчик вправе в любое время в одностороннем внесудебном порядке отказаться от Договора в соответствии с положениями статьи 450.1 ГК РФ в случае потери интереса Заказчика в исполнении Договора, в том числе, по обстоятельствам, не зависящим от Исполнителя, без возмещения Исполнителю каких-либо расходов и компенсаций, если иное не предусмотрено императивной нормой закона. В этом случае Заказчик обязан предупредить Исполнителя.</w:t>
      </w:r>
    </w:p>
    <w:p w:rsidR="0003577D" w:rsidRPr="0003577D" w:rsidRDefault="0003577D" w:rsidP="0003577D">
      <w:pPr>
        <w:widowControl w:val="0"/>
        <w:tabs>
          <w:tab w:val="left" w:pos="1092"/>
          <w:tab w:val="num" w:pos="124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Под потерей интереса в настоящем пункте Стороны понимают утрату Заказчиком необходимости в получении товаров, работ, услуг, в том числе, вследствие отказа третьих лиц от работ/услуг Заказчика (например, отказа от договора технологического присоединения/оказания дополнительных услуг), изменения (отказа в изменении/утверждении) инвестиционной программы Заказчика в установленном законом порядке, действий и решений органов власти или уполномоченных организаций (например, отказ в предоставлении земельного участка, в разрешении на строительство, в утверждении документации), а также вследствие изменения иных обстоятельств, что делает выполнение Договора слишком обременительным либо лишает Заказчика в значительной степени того, на что он рассчитывал при заключении Договора.</w:t>
      </w:r>
    </w:p>
    <w:p w:rsidR="0003577D" w:rsidRPr="0003577D" w:rsidRDefault="0003577D" w:rsidP="006542E7">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Стороны обязаны письменно уведомлять друг друга об изменении реквизитов, места нахождения, почтового адреса, номеров телефонов в течение 3 (трех) рабочих дней </w:t>
      </w:r>
      <w:r w:rsidRPr="0003577D">
        <w:rPr>
          <w:rFonts w:ascii="Times New Roman" w:eastAsia="Times New Roman" w:hAnsi="Times New Roman" w:cs="Times New Roman"/>
          <w:sz w:val="24"/>
          <w:szCs w:val="24"/>
          <w:lang w:eastAsia="ru-RU"/>
        </w:rPr>
        <w:br/>
        <w:t>с даты таких изменений.</w:t>
      </w:r>
    </w:p>
    <w:p w:rsidR="0003577D" w:rsidRPr="0003577D" w:rsidRDefault="0003577D" w:rsidP="006542E7">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lastRenderedPageBreak/>
        <w:t xml:space="preserve">При заключении, исполнении и расторжении настоящего Договора Стороны могут использовать документооборот с применением электронной подписи в соответствии </w:t>
      </w:r>
      <w:r w:rsidRPr="0003577D">
        <w:rPr>
          <w:rFonts w:ascii="Times New Roman" w:eastAsia="Times New Roman" w:hAnsi="Times New Roman" w:cs="Times New Roman"/>
          <w:sz w:val="24"/>
          <w:szCs w:val="24"/>
          <w:lang w:eastAsia="ru-RU"/>
        </w:rPr>
        <w:br/>
        <w:t>с законодательством РФ (за исключением первичных учетных документов).</w:t>
      </w:r>
    </w:p>
    <w:p w:rsidR="0003577D" w:rsidRPr="0003577D" w:rsidRDefault="0003577D" w:rsidP="006542E7">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Во всем остальном, что не предусмотрено Договором, стороны руководствуются действующим законодательством Российской Федерации.</w:t>
      </w:r>
    </w:p>
    <w:p w:rsidR="0003577D" w:rsidRPr="0003577D" w:rsidRDefault="0003577D" w:rsidP="006542E7">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 xml:space="preserve">Договор составлен на русском языке в 2 (двух) экземплярах, имеющих равную юридическую силу, по одному для каждой из Сторон.    </w:t>
      </w:r>
    </w:p>
    <w:p w:rsidR="0003577D" w:rsidRPr="0003577D" w:rsidRDefault="0003577D" w:rsidP="006542E7">
      <w:pPr>
        <w:widowControl w:val="0"/>
        <w:numPr>
          <w:ilvl w:val="1"/>
          <w:numId w:val="1"/>
        </w:numPr>
        <w:tabs>
          <w:tab w:val="num" w:pos="284"/>
          <w:tab w:val="left" w:pos="1418"/>
        </w:tabs>
        <w:spacing w:after="0" w:line="240" w:lineRule="auto"/>
        <w:ind w:left="0" w:firstLine="709"/>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Все указанные в настоящем Договоре приложения являются его неотъемлемой частью.</w:t>
      </w:r>
    </w:p>
    <w:p w:rsidR="0003577D" w:rsidRPr="0003577D" w:rsidRDefault="0003577D" w:rsidP="002F4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Приложения к настоящему Договору:</w:t>
      </w:r>
    </w:p>
    <w:p w:rsidR="0003577D" w:rsidRPr="006542E7" w:rsidRDefault="0003577D" w:rsidP="002F4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542E7">
        <w:rPr>
          <w:rFonts w:ascii="Times New Roman" w:eastAsia="Times New Roman" w:hAnsi="Times New Roman" w:cs="Times New Roman"/>
          <w:sz w:val="24"/>
          <w:szCs w:val="24"/>
          <w:lang w:eastAsia="ru-RU"/>
        </w:rPr>
        <w:t>Приложение №1</w:t>
      </w:r>
      <w:r w:rsidR="004B31F7" w:rsidRPr="0003577D">
        <w:rPr>
          <w:rFonts w:ascii="Times New Roman" w:eastAsia="Times New Roman" w:hAnsi="Times New Roman" w:cs="Times New Roman"/>
          <w:sz w:val="24"/>
          <w:szCs w:val="24"/>
          <w:lang w:eastAsia="ru-RU"/>
        </w:rPr>
        <w:t xml:space="preserve"> –</w:t>
      </w:r>
      <w:r w:rsidR="00604AD2">
        <w:rPr>
          <w:rFonts w:ascii="Times New Roman" w:eastAsia="Times New Roman" w:hAnsi="Times New Roman" w:cs="Times New Roman"/>
          <w:sz w:val="24"/>
          <w:szCs w:val="24"/>
          <w:lang w:eastAsia="ru-RU"/>
        </w:rPr>
        <w:t xml:space="preserve"> </w:t>
      </w:r>
      <w:r w:rsidR="00604AD2" w:rsidRPr="00604AD2">
        <w:rPr>
          <w:rFonts w:ascii="Times New Roman" w:eastAsia="Times New Roman" w:hAnsi="Times New Roman" w:cs="Times New Roman"/>
          <w:sz w:val="24"/>
          <w:szCs w:val="24"/>
          <w:lang w:eastAsia="ru-RU"/>
        </w:rPr>
        <w:t>Техническое задание</w:t>
      </w:r>
      <w:r w:rsidR="005A4227">
        <w:rPr>
          <w:rFonts w:ascii="Times New Roman" w:eastAsia="Times New Roman" w:hAnsi="Times New Roman" w:cs="Times New Roman"/>
          <w:sz w:val="24"/>
          <w:szCs w:val="24"/>
          <w:lang w:eastAsia="ru-RU"/>
        </w:rPr>
        <w:t>.</w:t>
      </w:r>
    </w:p>
    <w:p w:rsidR="0003577D" w:rsidRPr="0003577D" w:rsidRDefault="0003577D" w:rsidP="002F4C58">
      <w:pPr>
        <w:widowControl w:val="0"/>
        <w:tabs>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Приложение №2</w:t>
      </w:r>
      <w:r w:rsidR="004B31F7" w:rsidRPr="0003577D">
        <w:rPr>
          <w:rFonts w:ascii="Times New Roman" w:eastAsia="Times New Roman" w:hAnsi="Times New Roman" w:cs="Times New Roman"/>
          <w:sz w:val="24"/>
          <w:szCs w:val="24"/>
          <w:lang w:eastAsia="ru-RU"/>
        </w:rPr>
        <w:t xml:space="preserve"> – </w:t>
      </w:r>
      <w:r w:rsidRPr="0003577D">
        <w:rPr>
          <w:rFonts w:ascii="Times New Roman" w:eastAsia="Times New Roman" w:hAnsi="Times New Roman" w:cs="Times New Roman"/>
          <w:sz w:val="24"/>
          <w:szCs w:val="24"/>
          <w:lang w:eastAsia="ru-RU"/>
        </w:rPr>
        <w:t>Форма акта сдачи-приемки оказанных услуг.</w:t>
      </w:r>
    </w:p>
    <w:p w:rsidR="0003577D" w:rsidRPr="0003577D" w:rsidRDefault="0003577D" w:rsidP="002F4C58">
      <w:pPr>
        <w:widowControl w:val="0"/>
        <w:tabs>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Приложение №3</w:t>
      </w:r>
      <w:r w:rsidR="004B31F7" w:rsidRPr="0003577D">
        <w:rPr>
          <w:rFonts w:ascii="Times New Roman" w:eastAsia="Times New Roman" w:hAnsi="Times New Roman" w:cs="Times New Roman"/>
          <w:sz w:val="24"/>
          <w:szCs w:val="24"/>
          <w:lang w:eastAsia="ru-RU"/>
        </w:rPr>
        <w:t xml:space="preserve"> – </w:t>
      </w:r>
      <w:r w:rsidRPr="0003577D">
        <w:rPr>
          <w:rFonts w:ascii="Times New Roman" w:eastAsia="Times New Roman" w:hAnsi="Times New Roman" w:cs="Times New Roman"/>
          <w:sz w:val="24"/>
          <w:szCs w:val="24"/>
          <w:lang w:eastAsia="ru-RU"/>
        </w:rPr>
        <w:t>Форма предоставления информации.</w:t>
      </w:r>
    </w:p>
    <w:p w:rsidR="0003577D" w:rsidRDefault="0003577D" w:rsidP="002F4C58">
      <w:pPr>
        <w:widowControl w:val="0"/>
        <w:tabs>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577D">
        <w:rPr>
          <w:rFonts w:ascii="Times New Roman" w:eastAsia="Times New Roman" w:hAnsi="Times New Roman" w:cs="Times New Roman"/>
          <w:sz w:val="24"/>
          <w:szCs w:val="24"/>
          <w:lang w:eastAsia="ru-RU"/>
        </w:rPr>
        <w:t>Приложение №4 – Форма согласия</w:t>
      </w:r>
      <w:r w:rsidR="00B84187">
        <w:rPr>
          <w:rFonts w:ascii="Times New Roman" w:eastAsia="Times New Roman" w:hAnsi="Times New Roman" w:cs="Times New Roman"/>
          <w:sz w:val="24"/>
          <w:szCs w:val="24"/>
          <w:lang w:eastAsia="ru-RU"/>
        </w:rPr>
        <w:t xml:space="preserve"> на обработку персональных данных</w:t>
      </w:r>
      <w:r w:rsidRPr="0003577D">
        <w:rPr>
          <w:rFonts w:ascii="Times New Roman" w:eastAsia="Times New Roman" w:hAnsi="Times New Roman" w:cs="Times New Roman"/>
          <w:sz w:val="24"/>
          <w:szCs w:val="24"/>
          <w:lang w:eastAsia="ru-RU"/>
        </w:rPr>
        <w:t>.</w:t>
      </w:r>
    </w:p>
    <w:p w:rsidR="002F4C58" w:rsidRDefault="002F4C58" w:rsidP="00B235B9">
      <w:pPr>
        <w:widowControl w:val="0"/>
        <w:spacing w:after="0" w:line="240" w:lineRule="auto"/>
        <w:ind w:left="1985" w:hanging="1985"/>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w:t>
      </w:r>
      <w:r w:rsidR="00B235B9">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 xml:space="preserve">№5 </w:t>
      </w:r>
      <w:r w:rsidRPr="0003577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2F4C58">
        <w:rPr>
          <w:rFonts w:ascii="Times New Roman" w:eastAsia="Times New Roman" w:hAnsi="Times New Roman" w:cs="Times New Roman"/>
          <w:sz w:val="24"/>
          <w:szCs w:val="24"/>
          <w:lang w:eastAsia="ru-RU"/>
        </w:rPr>
        <w:t>Требования при реализаци</w:t>
      </w:r>
      <w:r>
        <w:rPr>
          <w:rFonts w:ascii="Times New Roman" w:eastAsia="Times New Roman" w:hAnsi="Times New Roman" w:cs="Times New Roman"/>
          <w:sz w:val="24"/>
          <w:szCs w:val="24"/>
          <w:lang w:eastAsia="ru-RU"/>
        </w:rPr>
        <w:t>и удаленного доступа работников</w:t>
      </w:r>
      <w:r w:rsidR="00B235B9">
        <w:rPr>
          <w:rFonts w:ascii="Times New Roman" w:eastAsia="Times New Roman" w:hAnsi="Times New Roman" w:cs="Times New Roman"/>
          <w:sz w:val="24"/>
          <w:szCs w:val="24"/>
          <w:lang w:eastAsia="ru-RU"/>
        </w:rPr>
        <w:t xml:space="preserve"> </w:t>
      </w:r>
      <w:r w:rsidR="00D42F20">
        <w:rPr>
          <w:rFonts w:ascii="Times New Roman" w:eastAsia="Times New Roman" w:hAnsi="Times New Roman" w:cs="Times New Roman"/>
          <w:sz w:val="24"/>
          <w:szCs w:val="24"/>
          <w:lang w:eastAsia="ru-RU"/>
        </w:rPr>
        <w:t>Исполнител</w:t>
      </w:r>
      <w:r w:rsidR="00B235B9">
        <w:rPr>
          <w:rFonts w:ascii="Times New Roman" w:eastAsia="Times New Roman" w:hAnsi="Times New Roman" w:cs="Times New Roman"/>
          <w:sz w:val="24"/>
          <w:szCs w:val="24"/>
          <w:lang w:eastAsia="ru-RU"/>
        </w:rPr>
        <w:t>я</w:t>
      </w:r>
      <w:r w:rsidRPr="002F4C58">
        <w:rPr>
          <w:rFonts w:ascii="Times New Roman" w:eastAsia="Times New Roman" w:hAnsi="Times New Roman" w:cs="Times New Roman"/>
          <w:sz w:val="24"/>
          <w:szCs w:val="24"/>
          <w:lang w:eastAsia="ru-RU"/>
        </w:rPr>
        <w:t xml:space="preserve"> к ИТ-инфраструктуре ПАО «</w:t>
      </w:r>
      <w:proofErr w:type="spellStart"/>
      <w:r w:rsidRPr="002F4C58">
        <w:rPr>
          <w:rFonts w:ascii="Times New Roman" w:eastAsia="Times New Roman" w:hAnsi="Times New Roman" w:cs="Times New Roman"/>
          <w:sz w:val="24"/>
          <w:szCs w:val="24"/>
          <w:lang w:eastAsia="ru-RU"/>
        </w:rPr>
        <w:t>Россети</w:t>
      </w:r>
      <w:proofErr w:type="spellEnd"/>
      <w:r w:rsidRPr="002F4C58">
        <w:rPr>
          <w:rFonts w:ascii="Times New Roman" w:eastAsia="Times New Roman" w:hAnsi="Times New Roman" w:cs="Times New Roman"/>
          <w:sz w:val="24"/>
          <w:szCs w:val="24"/>
          <w:lang w:eastAsia="ru-RU"/>
        </w:rPr>
        <w:t xml:space="preserve"> Томск»</w:t>
      </w:r>
      <w:r>
        <w:rPr>
          <w:rFonts w:ascii="Times New Roman" w:eastAsia="Times New Roman" w:hAnsi="Times New Roman" w:cs="Times New Roman"/>
          <w:sz w:val="24"/>
          <w:szCs w:val="24"/>
          <w:lang w:eastAsia="ru-RU"/>
        </w:rPr>
        <w:t>.</w:t>
      </w:r>
    </w:p>
    <w:p w:rsidR="00B235B9" w:rsidRPr="002F4C58" w:rsidRDefault="00B235B9" w:rsidP="00B235B9">
      <w:pPr>
        <w:widowControl w:val="0"/>
        <w:spacing w:after="0" w:line="240" w:lineRule="auto"/>
        <w:ind w:left="1985" w:hanging="1985"/>
        <w:contextualSpacing/>
        <w:rPr>
          <w:rFonts w:ascii="Times New Roman" w:eastAsia="Times New Roman" w:hAnsi="Times New Roman" w:cs="Times New Roman"/>
          <w:sz w:val="26"/>
          <w:szCs w:val="26"/>
          <w:lang w:eastAsia="zh-CN"/>
        </w:rPr>
      </w:pPr>
      <w:r>
        <w:rPr>
          <w:rFonts w:ascii="Times New Roman" w:eastAsia="Times New Roman" w:hAnsi="Times New Roman" w:cs="Times New Roman"/>
          <w:sz w:val="24"/>
          <w:szCs w:val="24"/>
          <w:lang w:eastAsia="ru-RU"/>
        </w:rPr>
        <w:t xml:space="preserve">Приложение №6 – </w:t>
      </w:r>
      <w:r w:rsidR="000405F6" w:rsidRPr="000405F6">
        <w:rPr>
          <w:rFonts w:ascii="Times New Roman" w:eastAsia="Times New Roman" w:hAnsi="Times New Roman" w:cs="Times New Roman"/>
          <w:sz w:val="24"/>
          <w:szCs w:val="24"/>
          <w:lang w:eastAsia="ru-RU"/>
        </w:rPr>
        <w:t>Стоимость услуг за отчётный период</w:t>
      </w:r>
      <w:r>
        <w:rPr>
          <w:rFonts w:ascii="Times New Roman" w:eastAsia="Times New Roman" w:hAnsi="Times New Roman" w:cs="Times New Roman"/>
          <w:sz w:val="24"/>
          <w:szCs w:val="24"/>
          <w:lang w:eastAsia="ru-RU"/>
        </w:rPr>
        <w:t>.</w:t>
      </w:r>
    </w:p>
    <w:p w:rsidR="002F4C58" w:rsidRDefault="002F4C58" w:rsidP="0003577D">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03577D" w:rsidRPr="0003577D" w:rsidRDefault="0003577D" w:rsidP="0003577D">
      <w:pPr>
        <w:widowControl w:val="0"/>
        <w:tabs>
          <w:tab w:val="left" w:pos="109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03577D" w:rsidRPr="0003577D" w:rsidRDefault="0003577D" w:rsidP="002010DC">
      <w:pPr>
        <w:keepNext/>
        <w:numPr>
          <w:ilvl w:val="0"/>
          <w:numId w:val="1"/>
        </w:numPr>
        <w:shd w:val="clear" w:color="auto" w:fill="FFFFFF"/>
        <w:spacing w:line="240" w:lineRule="auto"/>
        <w:ind w:left="391" w:hanging="391"/>
        <w:jc w:val="center"/>
        <w:outlineLvl w:val="0"/>
        <w:rPr>
          <w:rFonts w:ascii="Times New Roman" w:eastAsia="Times New Roman" w:hAnsi="Times New Roman" w:cs="Times New Roman"/>
          <w:b/>
          <w:bCs/>
          <w:caps/>
          <w:sz w:val="24"/>
          <w:szCs w:val="24"/>
          <w:lang w:eastAsia="ru-RU"/>
        </w:rPr>
      </w:pPr>
      <w:r w:rsidRPr="0003577D">
        <w:rPr>
          <w:rFonts w:ascii="Times New Roman" w:eastAsia="Times New Roman" w:hAnsi="Times New Roman" w:cs="Times New Roman"/>
          <w:b/>
          <w:bCs/>
          <w:caps/>
          <w:sz w:val="24"/>
          <w:szCs w:val="24"/>
          <w:lang w:eastAsia="ru-RU"/>
        </w:rPr>
        <w:t>Реквизиты и подписи сторон</w:t>
      </w:r>
    </w:p>
    <w:tbl>
      <w:tblPr>
        <w:tblW w:w="5000" w:type="pct"/>
        <w:tblLook w:val="04A0" w:firstRow="1" w:lastRow="0" w:firstColumn="1" w:lastColumn="0" w:noHBand="0" w:noVBand="1"/>
      </w:tblPr>
      <w:tblGrid>
        <w:gridCol w:w="4617"/>
        <w:gridCol w:w="4879"/>
      </w:tblGrid>
      <w:tr w:rsidR="00171A2E" w:rsidRPr="00651CE1" w:rsidTr="00BA552F">
        <w:trPr>
          <w:trHeight w:val="5093"/>
        </w:trPr>
        <w:tc>
          <w:tcPr>
            <w:tcW w:w="2431" w:type="pct"/>
            <w:shd w:val="clear" w:color="auto" w:fill="auto"/>
          </w:tcPr>
          <w:p w:rsidR="00171A2E" w:rsidRPr="00651CE1" w:rsidRDefault="00171A2E" w:rsidP="00D46918">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ЗАКАЗЧИК:</w:t>
            </w:r>
          </w:p>
          <w:p w:rsidR="00171A2E" w:rsidRPr="00651CE1" w:rsidRDefault="00171A2E" w:rsidP="00D46918">
            <w:pPr>
              <w:widowControl w:val="0"/>
              <w:spacing w:line="240" w:lineRule="auto"/>
              <w:rPr>
                <w:rFonts w:ascii="Times New Roman" w:hAnsi="Times New Roman" w:cs="Times New Roman"/>
                <w:b/>
                <w:bCs/>
                <w:sz w:val="24"/>
                <w:szCs w:val="24"/>
              </w:rPr>
            </w:pPr>
            <w:r w:rsidRPr="00651CE1">
              <w:rPr>
                <w:rFonts w:ascii="Times New Roman" w:hAnsi="Times New Roman" w:cs="Times New Roman"/>
                <w:b/>
                <w:bCs/>
                <w:sz w:val="24"/>
                <w:szCs w:val="24"/>
              </w:rPr>
              <w:t>ПАО «</w:t>
            </w:r>
            <w:proofErr w:type="spellStart"/>
            <w:r>
              <w:rPr>
                <w:rFonts w:ascii="Times New Roman" w:hAnsi="Times New Roman" w:cs="Times New Roman"/>
                <w:b/>
                <w:bCs/>
                <w:sz w:val="24"/>
                <w:szCs w:val="24"/>
              </w:rPr>
              <w:t>Россети</w:t>
            </w:r>
            <w:proofErr w:type="spellEnd"/>
            <w:r>
              <w:rPr>
                <w:rFonts w:ascii="Times New Roman" w:hAnsi="Times New Roman" w:cs="Times New Roman"/>
                <w:b/>
                <w:bCs/>
                <w:sz w:val="24"/>
                <w:szCs w:val="24"/>
              </w:rPr>
              <w:t xml:space="preserve"> Томск</w:t>
            </w:r>
            <w:r w:rsidRPr="00651CE1">
              <w:rPr>
                <w:rFonts w:ascii="Times New Roman" w:hAnsi="Times New Roman" w:cs="Times New Roman"/>
                <w:b/>
                <w:bCs/>
                <w:sz w:val="24"/>
                <w:szCs w:val="24"/>
              </w:rPr>
              <w:t>»</w:t>
            </w:r>
          </w:p>
          <w:p w:rsidR="00171A2E" w:rsidRPr="00651CE1" w:rsidRDefault="00171A2E" w:rsidP="00D46918">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Место нахождения юридического лица: 634041, Томская область, г. Томск, пр. Кирова, д. 36</w:t>
            </w:r>
          </w:p>
          <w:p w:rsidR="00171A2E" w:rsidRPr="00651CE1" w:rsidRDefault="00171A2E" w:rsidP="00D46918">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Тел.: (3822) 43-19-92Факс: (3822) 55-79-83</w:t>
            </w:r>
          </w:p>
          <w:p w:rsidR="00171A2E" w:rsidRPr="0014567B" w:rsidRDefault="00171A2E" w:rsidP="00D46918">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lang w:val="en-US"/>
              </w:rPr>
              <w:t>e</w:t>
            </w:r>
            <w:r w:rsidRPr="0014567B">
              <w:rPr>
                <w:rFonts w:ascii="Times New Roman" w:hAnsi="Times New Roman" w:cs="Times New Roman"/>
                <w:bCs/>
                <w:sz w:val="24"/>
                <w:szCs w:val="24"/>
              </w:rPr>
              <w:t>-</w:t>
            </w:r>
            <w:r w:rsidRPr="00651CE1">
              <w:rPr>
                <w:rFonts w:ascii="Times New Roman" w:hAnsi="Times New Roman" w:cs="Times New Roman"/>
                <w:bCs/>
                <w:sz w:val="24"/>
                <w:szCs w:val="24"/>
                <w:lang w:val="en-US"/>
              </w:rPr>
              <w:t>mail</w:t>
            </w:r>
            <w:r w:rsidRPr="0014567B">
              <w:rPr>
                <w:rFonts w:ascii="Times New Roman" w:hAnsi="Times New Roman" w:cs="Times New Roman"/>
                <w:bCs/>
                <w:sz w:val="24"/>
                <w:szCs w:val="24"/>
              </w:rPr>
              <w:t xml:space="preserve">: </w:t>
            </w:r>
            <w:hyperlink r:id="rId10" w:history="1">
              <w:r w:rsidRPr="005407AF">
                <w:rPr>
                  <w:rStyle w:val="afa"/>
                  <w:rFonts w:ascii="Times New Roman" w:hAnsi="Times New Roman" w:cs="Times New Roman"/>
                  <w:bCs/>
                  <w:sz w:val="24"/>
                  <w:szCs w:val="24"/>
                  <w:lang w:val="en-US"/>
                </w:rPr>
                <w:t>trk</w:t>
              </w:r>
              <w:r w:rsidRPr="0014567B">
                <w:rPr>
                  <w:rStyle w:val="afa"/>
                  <w:rFonts w:ascii="Times New Roman" w:hAnsi="Times New Roman" w:cs="Times New Roman"/>
                  <w:bCs/>
                  <w:sz w:val="24"/>
                  <w:szCs w:val="24"/>
                </w:rPr>
                <w:t>@</w:t>
              </w:r>
              <w:r w:rsidRPr="005407AF">
                <w:rPr>
                  <w:rStyle w:val="afa"/>
                  <w:rFonts w:ascii="Times New Roman" w:hAnsi="Times New Roman" w:cs="Times New Roman"/>
                  <w:bCs/>
                  <w:sz w:val="24"/>
                  <w:szCs w:val="24"/>
                  <w:lang w:val="en-US"/>
                </w:rPr>
                <w:t>trk</w:t>
              </w:r>
              <w:r w:rsidRPr="0014567B">
                <w:rPr>
                  <w:rStyle w:val="afa"/>
                  <w:rFonts w:ascii="Times New Roman" w:hAnsi="Times New Roman" w:cs="Times New Roman"/>
                  <w:bCs/>
                  <w:sz w:val="24"/>
                  <w:szCs w:val="24"/>
                </w:rPr>
                <w:t>.</w:t>
              </w:r>
              <w:r w:rsidRPr="005407AF">
                <w:rPr>
                  <w:rStyle w:val="afa"/>
                  <w:rFonts w:ascii="Times New Roman" w:hAnsi="Times New Roman" w:cs="Times New Roman"/>
                  <w:bCs/>
                  <w:sz w:val="24"/>
                  <w:szCs w:val="24"/>
                  <w:lang w:val="en-US"/>
                </w:rPr>
                <w:t>tom</w:t>
              </w:r>
              <w:r w:rsidRPr="0014567B">
                <w:rPr>
                  <w:rStyle w:val="afa"/>
                  <w:rFonts w:ascii="Times New Roman" w:hAnsi="Times New Roman" w:cs="Times New Roman"/>
                  <w:bCs/>
                  <w:sz w:val="24"/>
                  <w:szCs w:val="24"/>
                </w:rPr>
                <w:t>.</w:t>
              </w:r>
              <w:proofErr w:type="spellStart"/>
              <w:r w:rsidRPr="005407AF">
                <w:rPr>
                  <w:rStyle w:val="afa"/>
                  <w:rFonts w:ascii="Times New Roman" w:hAnsi="Times New Roman" w:cs="Times New Roman"/>
                  <w:bCs/>
                  <w:sz w:val="24"/>
                  <w:szCs w:val="24"/>
                  <w:lang w:val="en-US"/>
                </w:rPr>
                <w:t>ru</w:t>
              </w:r>
              <w:proofErr w:type="spellEnd"/>
            </w:hyperlink>
            <w:r w:rsidRPr="0014567B">
              <w:rPr>
                <w:rFonts w:ascii="Times New Roman" w:hAnsi="Times New Roman" w:cs="Times New Roman"/>
                <w:bCs/>
                <w:sz w:val="24"/>
                <w:szCs w:val="24"/>
              </w:rPr>
              <w:t xml:space="preserve"> </w:t>
            </w:r>
          </w:p>
          <w:p w:rsidR="00171A2E" w:rsidRPr="00651CE1" w:rsidRDefault="00171A2E" w:rsidP="00D46918">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ИНН/КПП 7017114672/701701001</w:t>
            </w:r>
          </w:p>
          <w:p w:rsidR="00171A2E" w:rsidRPr="00651CE1" w:rsidRDefault="00171A2E" w:rsidP="00D46918">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 xml:space="preserve">р/с </w:t>
            </w:r>
            <w:r w:rsidRPr="00513AE0">
              <w:rPr>
                <w:rFonts w:ascii="Times New Roman" w:hAnsi="Times New Roman" w:cs="Times New Roman"/>
                <w:bCs/>
                <w:sz w:val="24"/>
                <w:szCs w:val="24"/>
              </w:rPr>
              <w:t>40702810700000039369</w:t>
            </w:r>
          </w:p>
          <w:p w:rsidR="00171A2E" w:rsidRPr="00513AE0" w:rsidRDefault="00171A2E" w:rsidP="00D46918">
            <w:pPr>
              <w:widowControl w:val="0"/>
              <w:spacing w:after="0" w:line="240" w:lineRule="auto"/>
              <w:rPr>
                <w:rFonts w:ascii="Times New Roman" w:hAnsi="Times New Roman" w:cs="Times New Roman"/>
                <w:bCs/>
                <w:sz w:val="24"/>
                <w:szCs w:val="24"/>
              </w:rPr>
            </w:pPr>
            <w:r w:rsidRPr="00513AE0">
              <w:rPr>
                <w:rFonts w:ascii="Times New Roman" w:hAnsi="Times New Roman" w:cs="Times New Roman"/>
                <w:bCs/>
                <w:sz w:val="24"/>
                <w:szCs w:val="24"/>
              </w:rPr>
              <w:t>Банке ГПБ (АО) в г. Москва</w:t>
            </w:r>
          </w:p>
          <w:p w:rsidR="00171A2E" w:rsidRDefault="00171A2E" w:rsidP="00D46918">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 xml:space="preserve">к/с </w:t>
            </w:r>
            <w:r w:rsidRPr="00513AE0">
              <w:rPr>
                <w:rFonts w:ascii="Times New Roman" w:hAnsi="Times New Roman" w:cs="Times New Roman"/>
                <w:bCs/>
                <w:sz w:val="24"/>
                <w:szCs w:val="24"/>
              </w:rPr>
              <w:t>30101810200000000823</w:t>
            </w:r>
          </w:p>
          <w:p w:rsidR="00171A2E" w:rsidRPr="00651CE1" w:rsidRDefault="00171A2E" w:rsidP="00D46918">
            <w:pPr>
              <w:widowControl w:val="0"/>
              <w:spacing w:after="0" w:line="240" w:lineRule="auto"/>
              <w:rPr>
                <w:rFonts w:ascii="Times New Roman" w:hAnsi="Times New Roman" w:cs="Times New Roman"/>
                <w:bCs/>
                <w:sz w:val="24"/>
                <w:szCs w:val="24"/>
              </w:rPr>
            </w:pPr>
            <w:r w:rsidRPr="00E673EE">
              <w:rPr>
                <w:rFonts w:ascii="Times New Roman" w:hAnsi="Times New Roman" w:cs="Times New Roman"/>
                <w:bCs/>
                <w:sz w:val="24"/>
                <w:szCs w:val="24"/>
              </w:rPr>
              <w:t>в ГУ Банка России по ЦФО</w:t>
            </w:r>
          </w:p>
          <w:p w:rsidR="00171A2E" w:rsidRPr="00651CE1" w:rsidRDefault="00171A2E" w:rsidP="00D46918">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 xml:space="preserve">БИК </w:t>
            </w:r>
            <w:r w:rsidRPr="00CE6B68">
              <w:rPr>
                <w:rFonts w:ascii="Times New Roman" w:hAnsi="Times New Roman" w:cs="Times New Roman"/>
                <w:bCs/>
                <w:sz w:val="24"/>
                <w:szCs w:val="24"/>
              </w:rPr>
              <w:t>044525823</w:t>
            </w:r>
          </w:p>
          <w:p w:rsidR="00171A2E" w:rsidRPr="00651CE1" w:rsidRDefault="00171A2E" w:rsidP="00D46918">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ОКПО 73749792</w:t>
            </w:r>
          </w:p>
          <w:p w:rsidR="00171A2E" w:rsidRPr="00171A2E" w:rsidRDefault="00171A2E" w:rsidP="00D46918">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ОКВЭД 40.10.2,40.10, 64.20.11, 80.42</w:t>
            </w:r>
          </w:p>
          <w:p w:rsidR="00171A2E" w:rsidRDefault="00171A2E" w:rsidP="00D46918">
            <w:pPr>
              <w:widowControl w:val="0"/>
              <w:spacing w:after="0" w:line="240" w:lineRule="auto"/>
              <w:rPr>
                <w:rFonts w:ascii="Times New Roman" w:hAnsi="Times New Roman" w:cs="Times New Roman"/>
                <w:bCs/>
                <w:sz w:val="24"/>
                <w:szCs w:val="24"/>
              </w:rPr>
            </w:pPr>
          </w:p>
          <w:p w:rsidR="00171A2E" w:rsidRDefault="00171A2E" w:rsidP="00D46918">
            <w:pPr>
              <w:widowControl w:val="0"/>
              <w:spacing w:after="0" w:line="240" w:lineRule="auto"/>
              <w:rPr>
                <w:rFonts w:ascii="Times New Roman" w:hAnsi="Times New Roman" w:cs="Times New Roman"/>
                <w:bCs/>
                <w:sz w:val="24"/>
                <w:szCs w:val="24"/>
              </w:rPr>
            </w:pPr>
          </w:p>
          <w:p w:rsidR="00171A2E" w:rsidRPr="00651CE1" w:rsidRDefault="004E2B24" w:rsidP="00D46918">
            <w:pPr>
              <w:widowControl w:val="0"/>
              <w:spacing w:after="0" w:line="240" w:lineRule="auto"/>
              <w:rPr>
                <w:rFonts w:ascii="Times New Roman" w:hAnsi="Times New Roman" w:cs="Times New Roman"/>
                <w:bCs/>
                <w:sz w:val="24"/>
                <w:szCs w:val="24"/>
              </w:rPr>
            </w:pPr>
            <w:r>
              <w:rPr>
                <w:rFonts w:ascii="Times New Roman" w:hAnsi="Times New Roman" w:cs="Times New Roman"/>
                <w:bCs/>
                <w:sz w:val="24"/>
                <w:szCs w:val="24"/>
              </w:rPr>
              <w:t>____________________</w:t>
            </w:r>
          </w:p>
          <w:p w:rsidR="00171A2E" w:rsidRDefault="00171A2E" w:rsidP="00D46918">
            <w:pPr>
              <w:widowControl w:val="0"/>
              <w:spacing w:after="0" w:line="240" w:lineRule="auto"/>
              <w:rPr>
                <w:rFonts w:ascii="Times New Roman" w:hAnsi="Times New Roman" w:cs="Times New Roman"/>
                <w:bCs/>
                <w:sz w:val="24"/>
                <w:szCs w:val="24"/>
              </w:rPr>
            </w:pPr>
          </w:p>
          <w:p w:rsidR="00171A2E" w:rsidRPr="00651CE1" w:rsidRDefault="00171A2E" w:rsidP="00D46918">
            <w:pPr>
              <w:widowControl w:val="0"/>
              <w:spacing w:after="0" w:line="240" w:lineRule="auto"/>
              <w:rPr>
                <w:rFonts w:ascii="Times New Roman" w:hAnsi="Times New Roman" w:cs="Times New Roman"/>
                <w:bCs/>
                <w:sz w:val="24"/>
                <w:szCs w:val="24"/>
              </w:rPr>
            </w:pPr>
          </w:p>
          <w:p w:rsidR="00171A2E" w:rsidRPr="00651CE1" w:rsidRDefault="00171A2E" w:rsidP="00D46918">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___________________ /</w:t>
            </w:r>
            <w:r w:rsidR="004E2B24">
              <w:rPr>
                <w:rFonts w:ascii="Times New Roman" w:hAnsi="Times New Roman" w:cs="Times New Roman"/>
                <w:bCs/>
                <w:sz w:val="24"/>
                <w:szCs w:val="24"/>
              </w:rPr>
              <w:t>____________</w:t>
            </w:r>
            <w:r w:rsidRPr="00651CE1">
              <w:rPr>
                <w:rFonts w:ascii="Times New Roman" w:hAnsi="Times New Roman" w:cs="Times New Roman"/>
                <w:bCs/>
                <w:sz w:val="24"/>
                <w:szCs w:val="24"/>
              </w:rPr>
              <w:t>/</w:t>
            </w:r>
          </w:p>
          <w:p w:rsidR="00171A2E" w:rsidRPr="00651CE1" w:rsidRDefault="00171A2E" w:rsidP="00D46918">
            <w:pPr>
              <w:widowControl w:val="0"/>
              <w:spacing w:after="0" w:line="240" w:lineRule="auto"/>
              <w:rPr>
                <w:rFonts w:ascii="Times New Roman" w:hAnsi="Times New Roman" w:cs="Times New Roman"/>
                <w:b/>
                <w:bCs/>
                <w:sz w:val="24"/>
                <w:szCs w:val="24"/>
              </w:rPr>
            </w:pPr>
            <w:r w:rsidRPr="00651CE1">
              <w:rPr>
                <w:rFonts w:ascii="Times New Roman" w:hAnsi="Times New Roman" w:cs="Times New Roman"/>
                <w:bCs/>
                <w:sz w:val="24"/>
                <w:szCs w:val="24"/>
              </w:rPr>
              <w:t>М.П.</w:t>
            </w:r>
          </w:p>
        </w:tc>
        <w:tc>
          <w:tcPr>
            <w:tcW w:w="2569" w:type="pct"/>
          </w:tcPr>
          <w:p w:rsidR="00171A2E" w:rsidRPr="00651CE1" w:rsidRDefault="00171A2E" w:rsidP="00D46918">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ИСПОЛНИТЕЛЬ:</w:t>
            </w:r>
          </w:p>
          <w:p w:rsidR="00171A2E" w:rsidRDefault="004E2B24" w:rsidP="00D46918">
            <w:pPr>
              <w:keepNext/>
              <w:widowControl w:val="0"/>
              <w:suppressLineNumbers/>
              <w:tabs>
                <w:tab w:val="left" w:pos="1134"/>
              </w:tabs>
              <w:spacing w:line="240" w:lineRule="auto"/>
              <w:ind w:right="317"/>
              <w:outlineLvl w:val="0"/>
              <w:rPr>
                <w:rFonts w:ascii="Times New Roman" w:hAnsi="Times New Roman"/>
                <w:b/>
                <w:bCs/>
                <w:sz w:val="24"/>
                <w:szCs w:val="24"/>
              </w:rPr>
            </w:pPr>
            <w:r>
              <w:rPr>
                <w:rFonts w:ascii="Times New Roman" w:hAnsi="Times New Roman"/>
                <w:b/>
                <w:bCs/>
                <w:sz w:val="24"/>
                <w:szCs w:val="24"/>
              </w:rPr>
              <w:t>____________________</w:t>
            </w:r>
          </w:p>
          <w:p w:rsidR="00171A2E" w:rsidRDefault="00171A2E" w:rsidP="00D46918">
            <w:pPr>
              <w:widowControl w:val="0"/>
              <w:spacing w:after="0" w:line="240" w:lineRule="auto"/>
              <w:rPr>
                <w:rFonts w:ascii="Times New Roman" w:hAnsi="Times New Roman" w:cs="Times New Roman"/>
                <w:sz w:val="24"/>
                <w:szCs w:val="24"/>
              </w:rPr>
            </w:pPr>
          </w:p>
          <w:p w:rsidR="00171A2E" w:rsidRPr="00171A2E" w:rsidRDefault="00171A2E" w:rsidP="00D46918">
            <w:pPr>
              <w:widowControl w:val="0"/>
              <w:spacing w:after="0" w:line="240" w:lineRule="auto"/>
              <w:rPr>
                <w:rFonts w:ascii="Times New Roman" w:hAnsi="Times New Roman" w:cs="Times New Roman"/>
                <w:sz w:val="24"/>
                <w:szCs w:val="24"/>
              </w:rPr>
            </w:pPr>
          </w:p>
          <w:p w:rsidR="00171A2E" w:rsidRPr="00171A2E" w:rsidRDefault="00171A2E" w:rsidP="00D46918">
            <w:pPr>
              <w:widowControl w:val="0"/>
              <w:spacing w:after="0" w:line="240" w:lineRule="auto"/>
              <w:rPr>
                <w:rFonts w:ascii="Times New Roman" w:hAnsi="Times New Roman" w:cs="Times New Roman"/>
                <w:sz w:val="24"/>
                <w:szCs w:val="24"/>
              </w:rPr>
            </w:pPr>
          </w:p>
          <w:p w:rsidR="00171A2E" w:rsidRPr="00171A2E" w:rsidRDefault="00171A2E" w:rsidP="00171A2E">
            <w:pPr>
              <w:widowControl w:val="0"/>
              <w:spacing w:after="0" w:line="240" w:lineRule="auto"/>
              <w:rPr>
                <w:rFonts w:ascii="Times New Roman" w:hAnsi="Times New Roman" w:cs="Times New Roman"/>
                <w:sz w:val="24"/>
                <w:szCs w:val="24"/>
              </w:rPr>
            </w:pPr>
          </w:p>
          <w:p w:rsidR="00171A2E" w:rsidRPr="00171A2E" w:rsidRDefault="00171A2E" w:rsidP="00171A2E">
            <w:pPr>
              <w:widowControl w:val="0"/>
              <w:spacing w:after="0" w:line="240" w:lineRule="auto"/>
              <w:rPr>
                <w:rFonts w:ascii="Times New Roman" w:hAnsi="Times New Roman" w:cs="Times New Roman"/>
                <w:sz w:val="24"/>
                <w:szCs w:val="24"/>
              </w:rPr>
            </w:pPr>
          </w:p>
          <w:p w:rsidR="00171A2E" w:rsidRDefault="00171A2E" w:rsidP="00171A2E">
            <w:pPr>
              <w:widowControl w:val="0"/>
              <w:spacing w:after="0" w:line="240" w:lineRule="auto"/>
              <w:rPr>
                <w:rFonts w:ascii="Times New Roman" w:hAnsi="Times New Roman" w:cs="Times New Roman"/>
                <w:sz w:val="24"/>
                <w:szCs w:val="24"/>
              </w:rPr>
            </w:pPr>
          </w:p>
          <w:p w:rsidR="004E2B24" w:rsidRDefault="004E2B24" w:rsidP="00171A2E">
            <w:pPr>
              <w:widowControl w:val="0"/>
              <w:spacing w:after="0" w:line="240" w:lineRule="auto"/>
              <w:rPr>
                <w:rFonts w:ascii="Times New Roman" w:hAnsi="Times New Roman" w:cs="Times New Roman"/>
                <w:sz w:val="24"/>
                <w:szCs w:val="24"/>
              </w:rPr>
            </w:pPr>
          </w:p>
          <w:p w:rsidR="004E2B24" w:rsidRDefault="004E2B24" w:rsidP="00171A2E">
            <w:pPr>
              <w:widowControl w:val="0"/>
              <w:spacing w:after="0" w:line="240" w:lineRule="auto"/>
              <w:rPr>
                <w:rFonts w:ascii="Times New Roman" w:hAnsi="Times New Roman" w:cs="Times New Roman"/>
                <w:sz w:val="24"/>
                <w:szCs w:val="24"/>
              </w:rPr>
            </w:pPr>
          </w:p>
          <w:p w:rsidR="004E2B24" w:rsidRDefault="004E2B24" w:rsidP="00171A2E">
            <w:pPr>
              <w:widowControl w:val="0"/>
              <w:spacing w:after="0" w:line="240" w:lineRule="auto"/>
              <w:rPr>
                <w:rFonts w:ascii="Times New Roman" w:hAnsi="Times New Roman" w:cs="Times New Roman"/>
                <w:sz w:val="24"/>
                <w:szCs w:val="24"/>
              </w:rPr>
            </w:pPr>
          </w:p>
          <w:p w:rsidR="004E2B24" w:rsidRDefault="004E2B24" w:rsidP="00171A2E">
            <w:pPr>
              <w:widowControl w:val="0"/>
              <w:spacing w:after="0" w:line="240" w:lineRule="auto"/>
              <w:rPr>
                <w:rFonts w:ascii="Times New Roman" w:hAnsi="Times New Roman" w:cs="Times New Roman"/>
                <w:sz w:val="24"/>
                <w:szCs w:val="24"/>
              </w:rPr>
            </w:pPr>
          </w:p>
          <w:p w:rsidR="004E2B24" w:rsidRDefault="004E2B24" w:rsidP="00171A2E">
            <w:pPr>
              <w:widowControl w:val="0"/>
              <w:spacing w:after="0" w:line="240" w:lineRule="auto"/>
              <w:rPr>
                <w:rFonts w:ascii="Times New Roman" w:hAnsi="Times New Roman" w:cs="Times New Roman"/>
                <w:sz w:val="24"/>
                <w:szCs w:val="24"/>
              </w:rPr>
            </w:pPr>
          </w:p>
          <w:p w:rsidR="004E2B24" w:rsidRDefault="004E2B24" w:rsidP="00171A2E">
            <w:pPr>
              <w:widowControl w:val="0"/>
              <w:spacing w:after="0" w:line="240" w:lineRule="auto"/>
              <w:rPr>
                <w:rFonts w:ascii="Times New Roman" w:hAnsi="Times New Roman" w:cs="Times New Roman"/>
                <w:sz w:val="24"/>
                <w:szCs w:val="24"/>
              </w:rPr>
            </w:pPr>
          </w:p>
          <w:p w:rsidR="004E2B24" w:rsidRDefault="004E2B24" w:rsidP="00171A2E">
            <w:pPr>
              <w:widowControl w:val="0"/>
              <w:spacing w:after="0" w:line="240" w:lineRule="auto"/>
              <w:rPr>
                <w:rFonts w:ascii="Times New Roman" w:hAnsi="Times New Roman" w:cs="Times New Roman"/>
                <w:sz w:val="24"/>
                <w:szCs w:val="24"/>
              </w:rPr>
            </w:pPr>
          </w:p>
          <w:p w:rsidR="004E2B24" w:rsidRDefault="004E2B24" w:rsidP="00171A2E">
            <w:pPr>
              <w:widowControl w:val="0"/>
              <w:spacing w:after="0" w:line="240" w:lineRule="auto"/>
              <w:rPr>
                <w:rFonts w:ascii="Times New Roman" w:hAnsi="Times New Roman" w:cs="Times New Roman"/>
                <w:sz w:val="24"/>
                <w:szCs w:val="24"/>
              </w:rPr>
            </w:pPr>
          </w:p>
          <w:p w:rsidR="004E2B24" w:rsidRDefault="004E2B24" w:rsidP="00171A2E">
            <w:pPr>
              <w:widowControl w:val="0"/>
              <w:spacing w:after="0" w:line="240" w:lineRule="auto"/>
              <w:rPr>
                <w:rFonts w:ascii="Times New Roman" w:hAnsi="Times New Roman" w:cs="Times New Roman"/>
                <w:sz w:val="24"/>
                <w:szCs w:val="24"/>
              </w:rPr>
            </w:pPr>
          </w:p>
          <w:p w:rsidR="004E2B24" w:rsidRPr="00171A2E" w:rsidRDefault="004E2B24" w:rsidP="00171A2E">
            <w:pPr>
              <w:widowControl w:val="0"/>
              <w:spacing w:after="0" w:line="240" w:lineRule="auto"/>
              <w:rPr>
                <w:rFonts w:ascii="Times New Roman" w:hAnsi="Times New Roman" w:cs="Times New Roman"/>
                <w:sz w:val="24"/>
                <w:szCs w:val="24"/>
              </w:rPr>
            </w:pPr>
          </w:p>
          <w:p w:rsidR="00171A2E" w:rsidRDefault="00171A2E" w:rsidP="00171A2E">
            <w:pPr>
              <w:widowControl w:val="0"/>
              <w:spacing w:after="0" w:line="240" w:lineRule="auto"/>
              <w:rPr>
                <w:rFonts w:ascii="Times New Roman" w:hAnsi="Times New Roman" w:cs="Times New Roman"/>
                <w:sz w:val="24"/>
                <w:szCs w:val="24"/>
              </w:rPr>
            </w:pPr>
          </w:p>
          <w:p w:rsidR="00171A2E" w:rsidRPr="00171A2E" w:rsidRDefault="00171A2E" w:rsidP="00171A2E">
            <w:pPr>
              <w:widowControl w:val="0"/>
              <w:spacing w:after="0" w:line="240" w:lineRule="auto"/>
              <w:rPr>
                <w:rFonts w:ascii="Times New Roman" w:hAnsi="Times New Roman" w:cs="Times New Roman"/>
                <w:sz w:val="24"/>
                <w:szCs w:val="24"/>
              </w:rPr>
            </w:pPr>
          </w:p>
          <w:p w:rsidR="00171A2E" w:rsidRPr="00171A2E" w:rsidRDefault="00171A2E" w:rsidP="00171A2E">
            <w:pPr>
              <w:widowControl w:val="0"/>
              <w:spacing w:after="0" w:line="240" w:lineRule="auto"/>
              <w:rPr>
                <w:rFonts w:ascii="Times New Roman" w:hAnsi="Times New Roman" w:cs="Times New Roman"/>
                <w:sz w:val="24"/>
                <w:szCs w:val="24"/>
              </w:rPr>
            </w:pPr>
            <w:r w:rsidRPr="00171A2E">
              <w:rPr>
                <w:rFonts w:ascii="Times New Roman" w:hAnsi="Times New Roman" w:cs="Times New Roman"/>
                <w:sz w:val="24"/>
                <w:szCs w:val="24"/>
              </w:rPr>
              <w:t>______________/</w:t>
            </w:r>
            <w:r w:rsidR="004E2B24">
              <w:rPr>
                <w:rFonts w:ascii="Times New Roman" w:hAnsi="Times New Roman" w:cs="Times New Roman"/>
                <w:sz w:val="24"/>
                <w:szCs w:val="24"/>
              </w:rPr>
              <w:t>_______________</w:t>
            </w:r>
            <w:r w:rsidRPr="00171A2E">
              <w:rPr>
                <w:rFonts w:ascii="Times New Roman" w:hAnsi="Times New Roman" w:cs="Times New Roman"/>
                <w:sz w:val="24"/>
                <w:szCs w:val="24"/>
              </w:rPr>
              <w:t>/</w:t>
            </w:r>
          </w:p>
          <w:p w:rsidR="00171A2E" w:rsidRPr="002B7EA1" w:rsidRDefault="00171A2E" w:rsidP="00171A2E">
            <w:pPr>
              <w:widowControl w:val="0"/>
              <w:spacing w:after="0" w:line="240" w:lineRule="auto"/>
              <w:rPr>
                <w:rFonts w:ascii="Times New Roman" w:hAnsi="Times New Roman" w:cs="Times New Roman"/>
                <w:b/>
                <w:bCs/>
                <w:sz w:val="24"/>
                <w:szCs w:val="24"/>
              </w:rPr>
            </w:pPr>
            <w:r w:rsidRPr="00171A2E">
              <w:rPr>
                <w:rFonts w:ascii="Times New Roman" w:hAnsi="Times New Roman" w:cs="Times New Roman"/>
                <w:sz w:val="24"/>
                <w:szCs w:val="24"/>
              </w:rPr>
              <w:t>М.П</w:t>
            </w:r>
            <w:r w:rsidRPr="00B84187">
              <w:rPr>
                <w:rFonts w:ascii="Times New Roman" w:eastAsia="Times New Roman" w:hAnsi="Times New Roman" w:cs="Times New Roman"/>
                <w:color w:val="000000"/>
                <w:sz w:val="24"/>
                <w:szCs w:val="24"/>
              </w:rPr>
              <w:t>.</w:t>
            </w:r>
          </w:p>
        </w:tc>
      </w:tr>
    </w:tbl>
    <w:p w:rsidR="00BA552F" w:rsidRPr="00BA552F" w:rsidRDefault="00BA552F" w:rsidP="00BA552F">
      <w:pPr>
        <w:widowControl w:val="0"/>
        <w:autoSpaceDE w:val="0"/>
        <w:autoSpaceDN w:val="0"/>
        <w:spacing w:after="0" w:line="240" w:lineRule="auto"/>
        <w:rPr>
          <w:rFonts w:ascii="Times New Roman" w:eastAsia="Times New Roman" w:hAnsi="Times New Roman" w:cs="Times New Roman"/>
          <w:sz w:val="24"/>
          <w:szCs w:val="24"/>
        </w:rPr>
      </w:pPr>
    </w:p>
    <w:p w:rsidR="00BA552F" w:rsidRPr="00BA552F" w:rsidRDefault="00BA552F" w:rsidP="00BA552F">
      <w:pPr>
        <w:widowControl w:val="0"/>
        <w:autoSpaceDE w:val="0"/>
        <w:autoSpaceDN w:val="0"/>
        <w:spacing w:after="0" w:line="240" w:lineRule="auto"/>
        <w:rPr>
          <w:rFonts w:ascii="Times New Roman" w:eastAsia="Times New Roman" w:hAnsi="Times New Roman" w:cs="Times New Roman"/>
          <w:sz w:val="24"/>
          <w:szCs w:val="24"/>
        </w:rPr>
      </w:pPr>
    </w:p>
    <w:p w:rsidR="00BA552F" w:rsidRPr="00BA552F" w:rsidRDefault="00BA552F" w:rsidP="00BA552F">
      <w:pPr>
        <w:widowControl w:val="0"/>
        <w:autoSpaceDE w:val="0"/>
        <w:autoSpaceDN w:val="0"/>
        <w:spacing w:after="0" w:line="240" w:lineRule="auto"/>
        <w:rPr>
          <w:rFonts w:ascii="Times New Roman" w:eastAsia="Times New Roman" w:hAnsi="Times New Roman" w:cs="Times New Roman"/>
          <w:sz w:val="24"/>
          <w:szCs w:val="24"/>
        </w:rPr>
      </w:pPr>
    </w:p>
    <w:p w:rsidR="00BA552F" w:rsidRPr="00BA552F" w:rsidRDefault="00BA552F" w:rsidP="00BA552F">
      <w:pPr>
        <w:widowControl w:val="0"/>
        <w:autoSpaceDE w:val="0"/>
        <w:autoSpaceDN w:val="0"/>
        <w:spacing w:after="0" w:line="240" w:lineRule="auto"/>
        <w:rPr>
          <w:rFonts w:ascii="Times New Roman" w:eastAsia="Times New Roman" w:hAnsi="Times New Roman" w:cs="Times New Roman"/>
          <w:sz w:val="24"/>
          <w:szCs w:val="24"/>
        </w:rPr>
      </w:pPr>
    </w:p>
    <w:p w:rsidR="00BA552F" w:rsidRPr="00BA552F" w:rsidRDefault="00BA552F" w:rsidP="00BA552F">
      <w:pPr>
        <w:widowControl w:val="0"/>
        <w:autoSpaceDE w:val="0"/>
        <w:autoSpaceDN w:val="0"/>
        <w:spacing w:after="0" w:line="240" w:lineRule="auto"/>
        <w:rPr>
          <w:rFonts w:ascii="Times New Roman" w:eastAsia="Times New Roman" w:hAnsi="Times New Roman" w:cs="Times New Roman"/>
          <w:sz w:val="24"/>
          <w:szCs w:val="24"/>
        </w:rPr>
      </w:pPr>
    </w:p>
    <w:p w:rsidR="00BA552F" w:rsidRPr="00BA552F" w:rsidRDefault="00BA552F" w:rsidP="00BA552F">
      <w:pPr>
        <w:widowControl w:val="0"/>
        <w:autoSpaceDE w:val="0"/>
        <w:autoSpaceDN w:val="0"/>
        <w:spacing w:after="0" w:line="240" w:lineRule="auto"/>
        <w:rPr>
          <w:rFonts w:ascii="Times New Roman" w:eastAsia="Times New Roman" w:hAnsi="Times New Roman" w:cs="Times New Roman"/>
          <w:sz w:val="24"/>
          <w:szCs w:val="24"/>
        </w:rPr>
      </w:pPr>
    </w:p>
    <w:p w:rsidR="00BA552F" w:rsidRPr="00BA552F" w:rsidRDefault="00BA552F" w:rsidP="00BA552F">
      <w:pPr>
        <w:widowControl w:val="0"/>
        <w:autoSpaceDE w:val="0"/>
        <w:autoSpaceDN w:val="0"/>
        <w:spacing w:after="0" w:line="240" w:lineRule="auto"/>
        <w:rPr>
          <w:rFonts w:ascii="Times New Roman" w:eastAsia="Times New Roman" w:hAnsi="Times New Roman" w:cs="Times New Roman"/>
          <w:sz w:val="24"/>
          <w:szCs w:val="24"/>
        </w:rPr>
      </w:pPr>
    </w:p>
    <w:p w:rsidR="00BA552F" w:rsidRPr="00BA552F" w:rsidRDefault="00BA552F" w:rsidP="00BA552F">
      <w:pPr>
        <w:widowControl w:val="0"/>
        <w:autoSpaceDE w:val="0"/>
        <w:autoSpaceDN w:val="0"/>
        <w:spacing w:after="0" w:line="240" w:lineRule="auto"/>
        <w:rPr>
          <w:rFonts w:ascii="Times New Roman" w:eastAsia="Times New Roman" w:hAnsi="Times New Roman" w:cs="Times New Roman"/>
          <w:sz w:val="24"/>
          <w:szCs w:val="24"/>
        </w:rPr>
      </w:pPr>
    </w:p>
    <w:p w:rsidR="00BA552F" w:rsidRDefault="00BA552F">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br w:type="page"/>
      </w:r>
    </w:p>
    <w:p w:rsidR="007C2F52" w:rsidRPr="00574EDF" w:rsidRDefault="007C2F52" w:rsidP="007C2F52">
      <w:pPr>
        <w:pageBreakBefore/>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lastRenderedPageBreak/>
        <w:t>Приложение №</w:t>
      </w:r>
      <w:r w:rsidR="00EF0D9B">
        <w:rPr>
          <w:rFonts w:ascii="Times New Roman" w:eastAsia="Times New Roman" w:hAnsi="Times New Roman" w:cs="Times New Roman"/>
          <w:sz w:val="20"/>
          <w:szCs w:val="20"/>
          <w:lang w:eastAsia="ru-RU"/>
        </w:rPr>
        <w:t xml:space="preserve"> 1</w:t>
      </w:r>
    </w:p>
    <w:p w:rsidR="007C2F52" w:rsidRPr="00574EDF" w:rsidRDefault="007C2F52" w:rsidP="007C2F52">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 xml:space="preserve">к Договору возмездного оказания услуг </w:t>
      </w:r>
    </w:p>
    <w:p w:rsidR="007C2F52" w:rsidRPr="00574EDF" w:rsidRDefault="007C2F52" w:rsidP="007C2F52">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от «__» ____________ 202_ г.</w:t>
      </w:r>
    </w:p>
    <w:p w:rsidR="007C2F52" w:rsidRPr="00574EDF" w:rsidRDefault="007C2F52" w:rsidP="007C2F52">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№______________</w:t>
      </w:r>
    </w:p>
    <w:p w:rsidR="00BA552F" w:rsidRDefault="00BA552F" w:rsidP="00BA552F">
      <w:pPr>
        <w:widowControl w:val="0"/>
        <w:autoSpaceDE w:val="0"/>
        <w:autoSpaceDN w:val="0"/>
        <w:spacing w:after="0" w:line="240" w:lineRule="auto"/>
        <w:ind w:left="560" w:right="561"/>
        <w:jc w:val="center"/>
        <w:rPr>
          <w:rFonts w:ascii="Times New Roman" w:eastAsia="Times New Roman" w:hAnsi="Times New Roman" w:cs="Times New Roman"/>
          <w:b/>
          <w:sz w:val="32"/>
          <w:szCs w:val="32"/>
        </w:rPr>
      </w:pPr>
    </w:p>
    <w:p w:rsidR="00BA552F" w:rsidRDefault="00BA552F" w:rsidP="00BA552F">
      <w:pPr>
        <w:widowControl w:val="0"/>
        <w:autoSpaceDE w:val="0"/>
        <w:autoSpaceDN w:val="0"/>
        <w:spacing w:after="0" w:line="240" w:lineRule="auto"/>
        <w:ind w:left="560" w:right="561"/>
        <w:jc w:val="center"/>
        <w:rPr>
          <w:rFonts w:ascii="Times New Roman" w:eastAsia="Times New Roman" w:hAnsi="Times New Roman" w:cs="Times New Roman"/>
          <w:b/>
          <w:sz w:val="32"/>
          <w:szCs w:val="32"/>
        </w:rPr>
      </w:pPr>
    </w:p>
    <w:p w:rsidR="00BA552F" w:rsidRDefault="00BA552F" w:rsidP="00BA552F">
      <w:pPr>
        <w:widowControl w:val="0"/>
        <w:autoSpaceDE w:val="0"/>
        <w:autoSpaceDN w:val="0"/>
        <w:spacing w:after="0" w:line="240" w:lineRule="auto"/>
        <w:ind w:left="560" w:right="561"/>
        <w:jc w:val="center"/>
        <w:rPr>
          <w:rFonts w:ascii="Times New Roman" w:eastAsia="Times New Roman" w:hAnsi="Times New Roman" w:cs="Times New Roman"/>
          <w:b/>
          <w:sz w:val="32"/>
          <w:szCs w:val="32"/>
        </w:rPr>
      </w:pPr>
    </w:p>
    <w:p w:rsidR="00BA552F" w:rsidRDefault="00BA552F" w:rsidP="00BA552F">
      <w:pPr>
        <w:widowControl w:val="0"/>
        <w:autoSpaceDE w:val="0"/>
        <w:autoSpaceDN w:val="0"/>
        <w:spacing w:after="0" w:line="240" w:lineRule="auto"/>
        <w:ind w:left="560" w:right="561"/>
        <w:jc w:val="center"/>
        <w:rPr>
          <w:rFonts w:ascii="Times New Roman" w:eastAsia="Times New Roman" w:hAnsi="Times New Roman" w:cs="Times New Roman"/>
          <w:b/>
          <w:sz w:val="32"/>
          <w:szCs w:val="32"/>
        </w:rPr>
      </w:pPr>
    </w:p>
    <w:p w:rsidR="00BA552F" w:rsidRDefault="00BA552F" w:rsidP="00BA552F">
      <w:pPr>
        <w:widowControl w:val="0"/>
        <w:autoSpaceDE w:val="0"/>
        <w:autoSpaceDN w:val="0"/>
        <w:spacing w:after="0" w:line="240" w:lineRule="auto"/>
        <w:ind w:left="560" w:right="561"/>
        <w:jc w:val="center"/>
        <w:rPr>
          <w:rFonts w:ascii="Times New Roman" w:eastAsia="Times New Roman" w:hAnsi="Times New Roman" w:cs="Times New Roman"/>
          <w:b/>
          <w:sz w:val="32"/>
          <w:szCs w:val="32"/>
        </w:rPr>
      </w:pPr>
    </w:p>
    <w:p w:rsidR="00BA552F" w:rsidRDefault="00BA552F" w:rsidP="00BA552F">
      <w:pPr>
        <w:widowControl w:val="0"/>
        <w:autoSpaceDE w:val="0"/>
        <w:autoSpaceDN w:val="0"/>
        <w:spacing w:after="0" w:line="240" w:lineRule="auto"/>
        <w:ind w:left="560" w:right="561"/>
        <w:jc w:val="center"/>
        <w:rPr>
          <w:rFonts w:ascii="Times New Roman" w:eastAsia="Times New Roman" w:hAnsi="Times New Roman" w:cs="Times New Roman"/>
          <w:b/>
          <w:sz w:val="32"/>
          <w:szCs w:val="32"/>
        </w:rPr>
      </w:pPr>
    </w:p>
    <w:p w:rsidR="00BA552F" w:rsidRDefault="00BA552F" w:rsidP="00BA552F">
      <w:pPr>
        <w:widowControl w:val="0"/>
        <w:autoSpaceDE w:val="0"/>
        <w:autoSpaceDN w:val="0"/>
        <w:spacing w:after="0" w:line="240" w:lineRule="auto"/>
        <w:ind w:left="560" w:right="561"/>
        <w:jc w:val="center"/>
        <w:rPr>
          <w:rFonts w:ascii="Times New Roman" w:eastAsia="Times New Roman" w:hAnsi="Times New Roman" w:cs="Times New Roman"/>
          <w:b/>
          <w:sz w:val="32"/>
          <w:szCs w:val="32"/>
        </w:rPr>
      </w:pPr>
    </w:p>
    <w:p w:rsidR="00BA552F" w:rsidRDefault="00BA552F" w:rsidP="00BA552F">
      <w:pPr>
        <w:widowControl w:val="0"/>
        <w:autoSpaceDE w:val="0"/>
        <w:autoSpaceDN w:val="0"/>
        <w:spacing w:after="0" w:line="240" w:lineRule="auto"/>
        <w:ind w:left="560" w:right="561"/>
        <w:jc w:val="center"/>
        <w:rPr>
          <w:rFonts w:ascii="Times New Roman" w:eastAsia="Times New Roman" w:hAnsi="Times New Roman" w:cs="Times New Roman"/>
          <w:b/>
          <w:sz w:val="32"/>
          <w:szCs w:val="32"/>
        </w:rPr>
      </w:pPr>
    </w:p>
    <w:p w:rsidR="00BA552F" w:rsidRDefault="00BA552F" w:rsidP="00BA552F">
      <w:pPr>
        <w:widowControl w:val="0"/>
        <w:autoSpaceDE w:val="0"/>
        <w:autoSpaceDN w:val="0"/>
        <w:spacing w:after="0" w:line="240" w:lineRule="auto"/>
        <w:ind w:left="560" w:right="561"/>
        <w:jc w:val="center"/>
        <w:rPr>
          <w:rFonts w:ascii="Times New Roman" w:eastAsia="Times New Roman" w:hAnsi="Times New Roman" w:cs="Times New Roman"/>
          <w:b/>
          <w:sz w:val="32"/>
          <w:szCs w:val="32"/>
        </w:rPr>
      </w:pPr>
    </w:p>
    <w:p w:rsidR="00BA552F" w:rsidRDefault="00BA552F" w:rsidP="00BA552F">
      <w:pPr>
        <w:widowControl w:val="0"/>
        <w:autoSpaceDE w:val="0"/>
        <w:autoSpaceDN w:val="0"/>
        <w:spacing w:after="0" w:line="240" w:lineRule="auto"/>
        <w:ind w:left="560" w:right="561"/>
        <w:jc w:val="center"/>
        <w:rPr>
          <w:rFonts w:ascii="Times New Roman" w:eastAsia="Times New Roman" w:hAnsi="Times New Roman" w:cs="Times New Roman"/>
          <w:b/>
          <w:sz w:val="32"/>
          <w:szCs w:val="32"/>
        </w:rPr>
      </w:pPr>
    </w:p>
    <w:p w:rsidR="00BA552F" w:rsidRDefault="00BA552F" w:rsidP="00BA552F">
      <w:pPr>
        <w:widowControl w:val="0"/>
        <w:autoSpaceDE w:val="0"/>
        <w:autoSpaceDN w:val="0"/>
        <w:spacing w:after="0" w:line="240" w:lineRule="auto"/>
        <w:ind w:left="560" w:right="561"/>
        <w:jc w:val="center"/>
        <w:rPr>
          <w:rFonts w:ascii="Times New Roman" w:eastAsia="Times New Roman" w:hAnsi="Times New Roman" w:cs="Times New Roman"/>
          <w:b/>
          <w:sz w:val="32"/>
          <w:szCs w:val="32"/>
        </w:rPr>
      </w:pPr>
    </w:p>
    <w:p w:rsidR="00BA552F" w:rsidRPr="00BA552F" w:rsidRDefault="00BA552F" w:rsidP="00BA552F">
      <w:pPr>
        <w:widowControl w:val="0"/>
        <w:autoSpaceDE w:val="0"/>
        <w:autoSpaceDN w:val="0"/>
        <w:spacing w:after="0" w:line="240" w:lineRule="auto"/>
        <w:ind w:left="560" w:right="561"/>
        <w:jc w:val="center"/>
        <w:rPr>
          <w:rFonts w:ascii="Times New Roman" w:eastAsia="Times New Roman" w:hAnsi="Times New Roman" w:cs="Times New Roman"/>
          <w:b/>
          <w:sz w:val="32"/>
          <w:szCs w:val="32"/>
        </w:rPr>
      </w:pPr>
      <w:r w:rsidRPr="00BA552F">
        <w:rPr>
          <w:rFonts w:ascii="Times New Roman" w:eastAsia="Times New Roman" w:hAnsi="Times New Roman" w:cs="Times New Roman"/>
          <w:b/>
          <w:sz w:val="32"/>
          <w:szCs w:val="32"/>
        </w:rPr>
        <w:t>ТЕХНИЧЕСКОЕ</w:t>
      </w:r>
      <w:r w:rsidRPr="00BA552F">
        <w:rPr>
          <w:rFonts w:ascii="Times New Roman" w:eastAsia="Times New Roman" w:hAnsi="Times New Roman" w:cs="Times New Roman"/>
          <w:b/>
          <w:spacing w:val="-3"/>
          <w:sz w:val="32"/>
          <w:szCs w:val="32"/>
        </w:rPr>
        <w:t xml:space="preserve"> </w:t>
      </w:r>
      <w:r w:rsidRPr="00BA552F">
        <w:rPr>
          <w:rFonts w:ascii="Times New Roman" w:eastAsia="Times New Roman" w:hAnsi="Times New Roman" w:cs="Times New Roman"/>
          <w:b/>
          <w:spacing w:val="-2"/>
          <w:sz w:val="32"/>
          <w:szCs w:val="32"/>
        </w:rPr>
        <w:t>ЗАДАНИЕ</w:t>
      </w:r>
    </w:p>
    <w:p w:rsidR="00BA552F" w:rsidRPr="00BA552F" w:rsidRDefault="00BA552F" w:rsidP="00BA552F">
      <w:pPr>
        <w:widowControl w:val="0"/>
        <w:autoSpaceDE w:val="0"/>
        <w:autoSpaceDN w:val="0"/>
        <w:spacing w:after="0" w:line="240" w:lineRule="auto"/>
        <w:rPr>
          <w:rFonts w:ascii="Times New Roman" w:eastAsia="Times New Roman" w:hAnsi="Times New Roman" w:cs="Times New Roman"/>
          <w:b/>
          <w:sz w:val="32"/>
          <w:szCs w:val="32"/>
        </w:rPr>
      </w:pPr>
    </w:p>
    <w:p w:rsidR="00BA552F" w:rsidRPr="00BA552F" w:rsidRDefault="00BA552F" w:rsidP="00BA552F">
      <w:pPr>
        <w:widowControl w:val="0"/>
        <w:autoSpaceDE w:val="0"/>
        <w:autoSpaceDN w:val="0"/>
        <w:spacing w:before="49" w:after="0" w:line="240" w:lineRule="auto"/>
        <w:rPr>
          <w:rFonts w:ascii="Times New Roman" w:eastAsia="Times New Roman" w:hAnsi="Times New Roman" w:cs="Times New Roman"/>
          <w:b/>
          <w:sz w:val="32"/>
          <w:szCs w:val="32"/>
        </w:rPr>
      </w:pPr>
    </w:p>
    <w:p w:rsidR="00BA552F" w:rsidRPr="004D100D" w:rsidRDefault="004D100D" w:rsidP="004D100D">
      <w:pPr>
        <w:widowControl w:val="0"/>
        <w:autoSpaceDE w:val="0"/>
        <w:autoSpaceDN w:val="0"/>
        <w:spacing w:after="0" w:line="240" w:lineRule="auto"/>
        <w:jc w:val="center"/>
        <w:rPr>
          <w:rFonts w:ascii="Times New Roman" w:eastAsia="Times New Roman" w:hAnsi="Times New Roman" w:cs="Times New Roman"/>
          <w:b/>
          <w:sz w:val="30"/>
          <w:szCs w:val="24"/>
        </w:rPr>
      </w:pPr>
      <w:r w:rsidRPr="004D100D">
        <w:rPr>
          <w:rFonts w:ascii="Times New Roman" w:eastAsia="Times New Roman" w:hAnsi="Times New Roman" w:cs="Times New Roman"/>
          <w:b/>
          <w:sz w:val="32"/>
          <w:szCs w:val="32"/>
        </w:rPr>
        <w:t>на оказание услуги по технической поддержке и сопровождению информационной системы «Электронный оперативный журнал уровня ОСЦ (ЦУС)»</w:t>
      </w:r>
    </w:p>
    <w:p w:rsidR="00BA552F" w:rsidRPr="00BA552F" w:rsidRDefault="00BA552F" w:rsidP="00BA552F">
      <w:pPr>
        <w:widowControl w:val="0"/>
        <w:autoSpaceDE w:val="0"/>
        <w:autoSpaceDN w:val="0"/>
        <w:spacing w:after="0" w:line="240" w:lineRule="auto"/>
        <w:rPr>
          <w:rFonts w:ascii="Times New Roman" w:eastAsia="Times New Roman" w:hAnsi="Times New Roman" w:cs="Times New Roman"/>
          <w:sz w:val="30"/>
          <w:szCs w:val="24"/>
        </w:rPr>
      </w:pPr>
    </w:p>
    <w:p w:rsidR="00BA552F" w:rsidRPr="00BA552F" w:rsidRDefault="00BA552F" w:rsidP="00BA552F">
      <w:pPr>
        <w:widowControl w:val="0"/>
        <w:autoSpaceDE w:val="0"/>
        <w:autoSpaceDN w:val="0"/>
        <w:spacing w:after="0" w:line="240" w:lineRule="auto"/>
        <w:rPr>
          <w:rFonts w:ascii="Times New Roman" w:eastAsia="Times New Roman" w:hAnsi="Times New Roman" w:cs="Times New Roman"/>
          <w:sz w:val="30"/>
          <w:szCs w:val="24"/>
        </w:rPr>
      </w:pPr>
    </w:p>
    <w:p w:rsidR="00BA552F" w:rsidRPr="00BA552F" w:rsidRDefault="00BA552F" w:rsidP="00BA552F">
      <w:pPr>
        <w:widowControl w:val="0"/>
        <w:autoSpaceDE w:val="0"/>
        <w:autoSpaceDN w:val="0"/>
        <w:spacing w:after="0" w:line="240" w:lineRule="auto"/>
        <w:rPr>
          <w:rFonts w:ascii="Times New Roman" w:eastAsia="Times New Roman" w:hAnsi="Times New Roman" w:cs="Times New Roman"/>
          <w:sz w:val="30"/>
          <w:szCs w:val="24"/>
        </w:rPr>
      </w:pPr>
    </w:p>
    <w:tbl>
      <w:tblPr>
        <w:tblW w:w="5000" w:type="pct"/>
        <w:tblLook w:val="04A0" w:firstRow="1" w:lastRow="0" w:firstColumn="1" w:lastColumn="0" w:noHBand="0" w:noVBand="1"/>
      </w:tblPr>
      <w:tblGrid>
        <w:gridCol w:w="5570"/>
        <w:gridCol w:w="3926"/>
      </w:tblGrid>
      <w:tr w:rsidR="00BA552F" w:rsidRPr="00651CE1" w:rsidTr="00BA552F">
        <w:tc>
          <w:tcPr>
            <w:tcW w:w="2933" w:type="pct"/>
            <w:shd w:val="clear" w:color="auto" w:fill="auto"/>
          </w:tcPr>
          <w:p w:rsidR="00BA552F" w:rsidRPr="00651CE1" w:rsidRDefault="00BA552F" w:rsidP="00BA552F">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ЗАКАЗЧИК:</w:t>
            </w:r>
          </w:p>
          <w:p w:rsidR="00BA552F" w:rsidRPr="00651CE1" w:rsidRDefault="00BA552F" w:rsidP="00BA552F">
            <w:pPr>
              <w:widowControl w:val="0"/>
              <w:spacing w:line="240" w:lineRule="auto"/>
              <w:rPr>
                <w:rFonts w:ascii="Times New Roman" w:hAnsi="Times New Roman" w:cs="Times New Roman"/>
                <w:b/>
                <w:bCs/>
                <w:sz w:val="24"/>
                <w:szCs w:val="24"/>
              </w:rPr>
            </w:pPr>
            <w:r w:rsidRPr="00651CE1">
              <w:rPr>
                <w:rFonts w:ascii="Times New Roman" w:hAnsi="Times New Roman" w:cs="Times New Roman"/>
                <w:b/>
                <w:bCs/>
                <w:sz w:val="24"/>
                <w:szCs w:val="24"/>
              </w:rPr>
              <w:t>ПАО «</w:t>
            </w:r>
            <w:proofErr w:type="spellStart"/>
            <w:r>
              <w:rPr>
                <w:rFonts w:ascii="Times New Roman" w:hAnsi="Times New Roman" w:cs="Times New Roman"/>
                <w:b/>
                <w:bCs/>
                <w:sz w:val="24"/>
                <w:szCs w:val="24"/>
              </w:rPr>
              <w:t>Россети</w:t>
            </w:r>
            <w:proofErr w:type="spellEnd"/>
            <w:r>
              <w:rPr>
                <w:rFonts w:ascii="Times New Roman" w:hAnsi="Times New Roman" w:cs="Times New Roman"/>
                <w:b/>
                <w:bCs/>
                <w:sz w:val="24"/>
                <w:szCs w:val="24"/>
              </w:rPr>
              <w:t xml:space="preserve"> Томск</w:t>
            </w:r>
            <w:r w:rsidRPr="00651CE1">
              <w:rPr>
                <w:rFonts w:ascii="Times New Roman" w:hAnsi="Times New Roman" w:cs="Times New Roman"/>
                <w:b/>
                <w:bCs/>
                <w:sz w:val="24"/>
                <w:szCs w:val="24"/>
              </w:rPr>
              <w:t>»</w:t>
            </w:r>
          </w:p>
          <w:p w:rsidR="00BA552F" w:rsidRPr="00651CE1" w:rsidRDefault="00BA552F" w:rsidP="00BA552F">
            <w:pPr>
              <w:widowControl w:val="0"/>
              <w:spacing w:after="0" w:line="240" w:lineRule="auto"/>
              <w:rPr>
                <w:rFonts w:ascii="Times New Roman" w:hAnsi="Times New Roman" w:cs="Times New Roman"/>
                <w:bCs/>
                <w:sz w:val="24"/>
                <w:szCs w:val="24"/>
              </w:rPr>
            </w:pPr>
            <w:r>
              <w:rPr>
                <w:rFonts w:ascii="Times New Roman" w:hAnsi="Times New Roman" w:cs="Times New Roman"/>
                <w:bCs/>
                <w:sz w:val="24"/>
                <w:szCs w:val="24"/>
              </w:rPr>
              <w:t>__________________</w:t>
            </w:r>
          </w:p>
          <w:p w:rsidR="00BA552F" w:rsidRDefault="00BA552F" w:rsidP="00BA552F">
            <w:pPr>
              <w:widowControl w:val="0"/>
              <w:spacing w:after="0" w:line="240" w:lineRule="auto"/>
              <w:rPr>
                <w:rFonts w:ascii="Times New Roman" w:hAnsi="Times New Roman" w:cs="Times New Roman"/>
                <w:bCs/>
                <w:sz w:val="24"/>
                <w:szCs w:val="24"/>
              </w:rPr>
            </w:pPr>
          </w:p>
          <w:p w:rsidR="00BA552F" w:rsidRDefault="00BA552F" w:rsidP="00BA552F">
            <w:pPr>
              <w:widowControl w:val="0"/>
              <w:spacing w:after="0" w:line="240" w:lineRule="auto"/>
              <w:rPr>
                <w:rFonts w:ascii="Times New Roman" w:hAnsi="Times New Roman" w:cs="Times New Roman"/>
                <w:bCs/>
                <w:sz w:val="24"/>
                <w:szCs w:val="24"/>
              </w:rPr>
            </w:pPr>
          </w:p>
          <w:p w:rsidR="00BA552F" w:rsidRPr="00651CE1" w:rsidRDefault="00BA552F" w:rsidP="00BA552F">
            <w:pPr>
              <w:widowControl w:val="0"/>
              <w:spacing w:after="0" w:line="240" w:lineRule="auto"/>
              <w:rPr>
                <w:rFonts w:ascii="Times New Roman" w:hAnsi="Times New Roman" w:cs="Times New Roman"/>
                <w:bCs/>
                <w:sz w:val="24"/>
                <w:szCs w:val="24"/>
              </w:rPr>
            </w:pPr>
          </w:p>
          <w:p w:rsidR="00BA552F" w:rsidRPr="00651CE1" w:rsidRDefault="00BA552F" w:rsidP="00BA552F">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___________________ /</w:t>
            </w:r>
            <w:r>
              <w:rPr>
                <w:rFonts w:ascii="Times New Roman" w:hAnsi="Times New Roman" w:cs="Times New Roman"/>
                <w:bCs/>
                <w:sz w:val="24"/>
                <w:szCs w:val="24"/>
              </w:rPr>
              <w:t>__________</w:t>
            </w:r>
            <w:r w:rsidRPr="00651CE1">
              <w:rPr>
                <w:rFonts w:ascii="Times New Roman" w:hAnsi="Times New Roman" w:cs="Times New Roman"/>
                <w:bCs/>
                <w:sz w:val="24"/>
                <w:szCs w:val="24"/>
              </w:rPr>
              <w:t>/</w:t>
            </w:r>
          </w:p>
          <w:p w:rsidR="00BA552F" w:rsidRPr="00651CE1" w:rsidRDefault="00BA552F" w:rsidP="00BA552F">
            <w:pPr>
              <w:widowControl w:val="0"/>
              <w:spacing w:after="0" w:line="240" w:lineRule="auto"/>
              <w:rPr>
                <w:rFonts w:ascii="Times New Roman" w:hAnsi="Times New Roman" w:cs="Times New Roman"/>
                <w:b/>
                <w:bCs/>
                <w:sz w:val="24"/>
                <w:szCs w:val="24"/>
              </w:rPr>
            </w:pPr>
            <w:r w:rsidRPr="00651CE1">
              <w:rPr>
                <w:rFonts w:ascii="Times New Roman" w:hAnsi="Times New Roman" w:cs="Times New Roman"/>
                <w:bCs/>
                <w:sz w:val="24"/>
                <w:szCs w:val="24"/>
              </w:rPr>
              <w:t>М.П.</w:t>
            </w:r>
          </w:p>
        </w:tc>
        <w:tc>
          <w:tcPr>
            <w:tcW w:w="2067" w:type="pct"/>
          </w:tcPr>
          <w:p w:rsidR="00BA552F" w:rsidRPr="00651CE1" w:rsidRDefault="00BA552F" w:rsidP="00BA552F">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ИСПОЛНИТЕЛЬ:</w:t>
            </w:r>
          </w:p>
          <w:p w:rsidR="00BA552F" w:rsidRDefault="00BA552F" w:rsidP="00BA552F">
            <w:pPr>
              <w:keepNext/>
              <w:widowControl w:val="0"/>
              <w:suppressLineNumbers/>
              <w:tabs>
                <w:tab w:val="left" w:pos="1134"/>
              </w:tabs>
              <w:spacing w:line="240" w:lineRule="auto"/>
              <w:ind w:right="317"/>
              <w:outlineLvl w:val="0"/>
              <w:rPr>
                <w:rFonts w:ascii="Times New Roman" w:hAnsi="Times New Roman"/>
                <w:b/>
                <w:bCs/>
                <w:sz w:val="24"/>
                <w:szCs w:val="24"/>
              </w:rPr>
            </w:pPr>
            <w:r>
              <w:rPr>
                <w:rFonts w:ascii="Times New Roman" w:hAnsi="Times New Roman"/>
                <w:b/>
                <w:bCs/>
                <w:sz w:val="24"/>
                <w:szCs w:val="24"/>
              </w:rPr>
              <w:t>_________</w:t>
            </w:r>
          </w:p>
          <w:p w:rsidR="00BA552F" w:rsidRPr="00171A2E" w:rsidRDefault="00BA552F" w:rsidP="00BA552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w:t>
            </w:r>
          </w:p>
          <w:p w:rsidR="00BA552F" w:rsidRPr="00171A2E" w:rsidRDefault="00BA552F" w:rsidP="00BA552F">
            <w:pPr>
              <w:widowControl w:val="0"/>
              <w:spacing w:after="0" w:line="240" w:lineRule="auto"/>
              <w:rPr>
                <w:rFonts w:ascii="Times New Roman" w:hAnsi="Times New Roman" w:cs="Times New Roman"/>
                <w:sz w:val="24"/>
                <w:szCs w:val="24"/>
              </w:rPr>
            </w:pPr>
          </w:p>
          <w:p w:rsidR="00BA552F" w:rsidRDefault="00BA552F" w:rsidP="00BA552F">
            <w:pPr>
              <w:widowControl w:val="0"/>
              <w:spacing w:after="0" w:line="240" w:lineRule="auto"/>
              <w:rPr>
                <w:rFonts w:ascii="Times New Roman" w:hAnsi="Times New Roman" w:cs="Times New Roman"/>
                <w:sz w:val="24"/>
                <w:szCs w:val="24"/>
              </w:rPr>
            </w:pPr>
          </w:p>
          <w:p w:rsidR="00BA552F" w:rsidRPr="00171A2E" w:rsidRDefault="00BA552F" w:rsidP="00BA552F">
            <w:pPr>
              <w:widowControl w:val="0"/>
              <w:spacing w:after="0" w:line="240" w:lineRule="auto"/>
              <w:rPr>
                <w:rFonts w:ascii="Times New Roman" w:hAnsi="Times New Roman" w:cs="Times New Roman"/>
                <w:sz w:val="24"/>
                <w:szCs w:val="24"/>
              </w:rPr>
            </w:pPr>
          </w:p>
          <w:p w:rsidR="00BA552F" w:rsidRPr="00171A2E" w:rsidRDefault="00BA552F" w:rsidP="00BA552F">
            <w:pPr>
              <w:widowControl w:val="0"/>
              <w:spacing w:after="0" w:line="240" w:lineRule="auto"/>
              <w:rPr>
                <w:rFonts w:ascii="Times New Roman" w:hAnsi="Times New Roman" w:cs="Times New Roman"/>
                <w:sz w:val="24"/>
                <w:szCs w:val="24"/>
              </w:rPr>
            </w:pPr>
            <w:r w:rsidRPr="00171A2E">
              <w:rPr>
                <w:rFonts w:ascii="Times New Roman" w:hAnsi="Times New Roman" w:cs="Times New Roman"/>
                <w:sz w:val="24"/>
                <w:szCs w:val="24"/>
              </w:rPr>
              <w:t>______________/</w:t>
            </w:r>
            <w:r>
              <w:rPr>
                <w:rFonts w:ascii="Times New Roman" w:hAnsi="Times New Roman" w:cs="Times New Roman"/>
                <w:sz w:val="24"/>
                <w:szCs w:val="24"/>
              </w:rPr>
              <w:t>_______________</w:t>
            </w:r>
            <w:r w:rsidRPr="00171A2E">
              <w:rPr>
                <w:rFonts w:ascii="Times New Roman" w:hAnsi="Times New Roman" w:cs="Times New Roman"/>
                <w:sz w:val="24"/>
                <w:szCs w:val="24"/>
              </w:rPr>
              <w:t>/</w:t>
            </w:r>
          </w:p>
          <w:p w:rsidR="00BA552F" w:rsidRPr="002B7EA1" w:rsidRDefault="00BA552F" w:rsidP="00BA552F">
            <w:pPr>
              <w:widowControl w:val="0"/>
              <w:spacing w:after="0" w:line="240" w:lineRule="auto"/>
              <w:rPr>
                <w:rFonts w:ascii="Times New Roman" w:hAnsi="Times New Roman" w:cs="Times New Roman"/>
                <w:b/>
                <w:bCs/>
                <w:sz w:val="24"/>
                <w:szCs w:val="24"/>
              </w:rPr>
            </w:pPr>
            <w:r w:rsidRPr="00171A2E">
              <w:rPr>
                <w:rFonts w:ascii="Times New Roman" w:hAnsi="Times New Roman" w:cs="Times New Roman"/>
                <w:sz w:val="24"/>
                <w:szCs w:val="24"/>
              </w:rPr>
              <w:t>М.П</w:t>
            </w:r>
            <w:r w:rsidRPr="00B84187">
              <w:rPr>
                <w:rFonts w:ascii="Times New Roman" w:eastAsia="Times New Roman" w:hAnsi="Times New Roman" w:cs="Times New Roman"/>
                <w:color w:val="000000"/>
                <w:sz w:val="24"/>
                <w:szCs w:val="24"/>
              </w:rPr>
              <w:t>.</w:t>
            </w:r>
          </w:p>
        </w:tc>
      </w:tr>
    </w:tbl>
    <w:p w:rsidR="00BA552F" w:rsidRPr="00BA552F" w:rsidRDefault="00BA552F" w:rsidP="00BA552F">
      <w:pPr>
        <w:widowControl w:val="0"/>
        <w:autoSpaceDE w:val="0"/>
        <w:autoSpaceDN w:val="0"/>
        <w:spacing w:after="0" w:line="240" w:lineRule="auto"/>
        <w:rPr>
          <w:rFonts w:ascii="Times New Roman" w:eastAsia="Times New Roman" w:hAnsi="Times New Roman" w:cs="Times New Roman"/>
          <w:sz w:val="30"/>
          <w:szCs w:val="24"/>
        </w:rPr>
      </w:pPr>
    </w:p>
    <w:p w:rsidR="004D100D" w:rsidRDefault="004D100D" w:rsidP="004D100D">
      <w:pPr>
        <w:widowControl w:val="0"/>
        <w:tabs>
          <w:tab w:val="left" w:pos="2160"/>
          <w:tab w:val="left" w:pos="3419"/>
        </w:tabs>
        <w:autoSpaceDE w:val="0"/>
        <w:autoSpaceDN w:val="0"/>
        <w:spacing w:before="92" w:after="0" w:line="240" w:lineRule="auto"/>
        <w:ind w:right="38"/>
        <w:rPr>
          <w:rFonts w:ascii="Times New Roman" w:eastAsia="Times New Roman" w:hAnsi="Times New Roman" w:cs="Times New Roman"/>
          <w:sz w:val="20"/>
        </w:rPr>
      </w:pPr>
    </w:p>
    <w:p w:rsidR="00DD7D5A" w:rsidRDefault="00DD7D5A" w:rsidP="004D100D">
      <w:pPr>
        <w:widowControl w:val="0"/>
        <w:tabs>
          <w:tab w:val="left" w:pos="2160"/>
          <w:tab w:val="left" w:pos="3419"/>
        </w:tabs>
        <w:autoSpaceDE w:val="0"/>
        <w:autoSpaceDN w:val="0"/>
        <w:spacing w:before="92" w:after="0" w:line="240" w:lineRule="auto"/>
        <w:ind w:right="38"/>
        <w:rPr>
          <w:rFonts w:ascii="Times New Roman" w:eastAsia="Times New Roman" w:hAnsi="Times New Roman" w:cs="Times New Roman"/>
          <w:sz w:val="20"/>
        </w:rPr>
      </w:pPr>
    </w:p>
    <w:p w:rsidR="00DD7D5A" w:rsidRDefault="00DD7D5A" w:rsidP="004D100D">
      <w:pPr>
        <w:widowControl w:val="0"/>
        <w:tabs>
          <w:tab w:val="left" w:pos="2160"/>
          <w:tab w:val="left" w:pos="3419"/>
        </w:tabs>
        <w:autoSpaceDE w:val="0"/>
        <w:autoSpaceDN w:val="0"/>
        <w:spacing w:before="92" w:after="0" w:line="240" w:lineRule="auto"/>
        <w:ind w:right="38"/>
        <w:rPr>
          <w:rFonts w:ascii="Times New Roman" w:eastAsia="Times New Roman" w:hAnsi="Times New Roman" w:cs="Times New Roman"/>
          <w:sz w:val="20"/>
        </w:rPr>
      </w:pPr>
    </w:p>
    <w:p w:rsidR="00DD7D5A" w:rsidRDefault="00DD7D5A" w:rsidP="004D100D">
      <w:pPr>
        <w:widowControl w:val="0"/>
        <w:tabs>
          <w:tab w:val="left" w:pos="2160"/>
          <w:tab w:val="left" w:pos="3419"/>
        </w:tabs>
        <w:autoSpaceDE w:val="0"/>
        <w:autoSpaceDN w:val="0"/>
        <w:spacing w:before="92" w:after="0" w:line="240" w:lineRule="auto"/>
        <w:ind w:right="38"/>
        <w:rPr>
          <w:rFonts w:ascii="Times New Roman" w:eastAsia="Times New Roman" w:hAnsi="Times New Roman" w:cs="Times New Roman"/>
          <w:sz w:val="20"/>
        </w:rPr>
      </w:pPr>
    </w:p>
    <w:p w:rsidR="00DD7D5A" w:rsidRDefault="00DD7D5A" w:rsidP="004D100D">
      <w:pPr>
        <w:widowControl w:val="0"/>
        <w:tabs>
          <w:tab w:val="left" w:pos="2160"/>
          <w:tab w:val="left" w:pos="3419"/>
        </w:tabs>
        <w:autoSpaceDE w:val="0"/>
        <w:autoSpaceDN w:val="0"/>
        <w:spacing w:before="92" w:after="0" w:line="240" w:lineRule="auto"/>
        <w:ind w:right="38"/>
        <w:rPr>
          <w:rFonts w:ascii="Times New Roman" w:eastAsia="Times New Roman" w:hAnsi="Times New Roman" w:cs="Times New Roman"/>
          <w:sz w:val="20"/>
        </w:rPr>
      </w:pPr>
    </w:p>
    <w:p w:rsidR="00DD7D5A" w:rsidRDefault="00DD7D5A" w:rsidP="004D100D">
      <w:pPr>
        <w:widowControl w:val="0"/>
        <w:tabs>
          <w:tab w:val="left" w:pos="2160"/>
          <w:tab w:val="left" w:pos="3419"/>
        </w:tabs>
        <w:autoSpaceDE w:val="0"/>
        <w:autoSpaceDN w:val="0"/>
        <w:spacing w:before="92" w:after="0" w:line="240" w:lineRule="auto"/>
        <w:ind w:right="38"/>
        <w:rPr>
          <w:rFonts w:ascii="Times New Roman" w:eastAsia="Times New Roman" w:hAnsi="Times New Roman" w:cs="Times New Roman"/>
          <w:sz w:val="20"/>
        </w:rPr>
      </w:pPr>
    </w:p>
    <w:p w:rsidR="00DD7D5A" w:rsidRDefault="00DD7D5A" w:rsidP="004D100D">
      <w:pPr>
        <w:widowControl w:val="0"/>
        <w:tabs>
          <w:tab w:val="left" w:pos="2160"/>
          <w:tab w:val="left" w:pos="3419"/>
        </w:tabs>
        <w:autoSpaceDE w:val="0"/>
        <w:autoSpaceDN w:val="0"/>
        <w:spacing w:before="92" w:after="0" w:line="240" w:lineRule="auto"/>
        <w:ind w:right="38"/>
        <w:rPr>
          <w:rFonts w:ascii="Times New Roman" w:eastAsia="Times New Roman" w:hAnsi="Times New Roman" w:cs="Times New Roman"/>
          <w:sz w:val="20"/>
        </w:rPr>
      </w:pPr>
    </w:p>
    <w:p w:rsidR="00DD7D5A" w:rsidRDefault="00DD7D5A" w:rsidP="004D100D">
      <w:pPr>
        <w:widowControl w:val="0"/>
        <w:tabs>
          <w:tab w:val="left" w:pos="2160"/>
          <w:tab w:val="left" w:pos="3419"/>
        </w:tabs>
        <w:autoSpaceDE w:val="0"/>
        <w:autoSpaceDN w:val="0"/>
        <w:spacing w:before="92" w:after="0" w:line="240" w:lineRule="auto"/>
        <w:ind w:right="38"/>
        <w:rPr>
          <w:rFonts w:ascii="Times New Roman" w:eastAsia="Times New Roman" w:hAnsi="Times New Roman" w:cs="Times New Roman"/>
          <w:sz w:val="20"/>
        </w:rPr>
      </w:pPr>
    </w:p>
    <w:p w:rsidR="00DD7D5A" w:rsidRDefault="00DD7D5A" w:rsidP="004D100D">
      <w:pPr>
        <w:widowControl w:val="0"/>
        <w:tabs>
          <w:tab w:val="left" w:pos="2160"/>
          <w:tab w:val="left" w:pos="3419"/>
        </w:tabs>
        <w:autoSpaceDE w:val="0"/>
        <w:autoSpaceDN w:val="0"/>
        <w:spacing w:before="92" w:after="0" w:line="240" w:lineRule="auto"/>
        <w:ind w:right="38"/>
        <w:rPr>
          <w:rFonts w:ascii="Times New Roman" w:eastAsia="Times New Roman" w:hAnsi="Times New Roman" w:cs="Times New Roman"/>
          <w:sz w:val="20"/>
        </w:rPr>
      </w:pPr>
    </w:p>
    <w:p w:rsidR="00DD7D5A" w:rsidRDefault="00DD7D5A" w:rsidP="004D100D">
      <w:pPr>
        <w:widowControl w:val="0"/>
        <w:tabs>
          <w:tab w:val="left" w:pos="2160"/>
          <w:tab w:val="left" w:pos="3419"/>
        </w:tabs>
        <w:autoSpaceDE w:val="0"/>
        <w:autoSpaceDN w:val="0"/>
        <w:spacing w:before="92" w:after="0" w:line="240" w:lineRule="auto"/>
        <w:ind w:right="38"/>
        <w:rPr>
          <w:rFonts w:ascii="Times New Roman" w:eastAsia="Times New Roman" w:hAnsi="Times New Roman" w:cs="Times New Roman"/>
          <w:sz w:val="20"/>
        </w:rPr>
      </w:pPr>
    </w:p>
    <w:p w:rsidR="00DD7D5A" w:rsidRDefault="00DD7D5A" w:rsidP="004D100D">
      <w:pPr>
        <w:widowControl w:val="0"/>
        <w:tabs>
          <w:tab w:val="left" w:pos="2160"/>
          <w:tab w:val="left" w:pos="3419"/>
        </w:tabs>
        <w:autoSpaceDE w:val="0"/>
        <w:autoSpaceDN w:val="0"/>
        <w:spacing w:before="92" w:after="0" w:line="240" w:lineRule="auto"/>
        <w:ind w:right="38"/>
        <w:rPr>
          <w:rFonts w:ascii="Times New Roman" w:eastAsia="Times New Roman" w:hAnsi="Times New Roman" w:cs="Times New Roman"/>
          <w:sz w:val="20"/>
        </w:rPr>
      </w:pPr>
    </w:p>
    <w:p w:rsidR="00DD7D5A" w:rsidRPr="00DD7D5A" w:rsidRDefault="00DD7D5A" w:rsidP="00DD7D5A">
      <w:pPr>
        <w:widowControl w:val="0"/>
        <w:spacing w:after="0" w:line="240" w:lineRule="auto"/>
        <w:rPr>
          <w:rFonts w:ascii="Times New Roman" w:eastAsia="Times New Roman" w:hAnsi="Times New Roman" w:cs="Times New Roman"/>
          <w:sz w:val="28"/>
          <w:szCs w:val="28"/>
          <w:lang w:eastAsia="ru-RU"/>
        </w:rPr>
      </w:pPr>
      <w:r w:rsidRPr="00DD7D5A">
        <w:rPr>
          <w:rFonts w:ascii="Times New Roman" w:eastAsia="Times New Roman" w:hAnsi="Times New Roman" w:cs="Times New Roman"/>
          <w:sz w:val="28"/>
          <w:szCs w:val="28"/>
          <w:lang w:eastAsia="ru-RU"/>
        </w:rPr>
        <w:lastRenderedPageBreak/>
        <w:t>СОДЕРЖАНИЕ</w:t>
      </w:r>
    </w:p>
    <w:p w:rsidR="00DD7D5A" w:rsidRPr="00DD7D5A" w:rsidRDefault="00DD7D5A" w:rsidP="00DD7D5A">
      <w:pPr>
        <w:tabs>
          <w:tab w:val="right" w:leader="dot" w:pos="9072"/>
        </w:tabs>
        <w:spacing w:after="0" w:line="360" w:lineRule="auto"/>
        <w:jc w:val="both"/>
        <w:rPr>
          <w:rFonts w:ascii="Times New Roman" w:eastAsia="Times New Roman" w:hAnsi="Times New Roman" w:cs="Times New Roman"/>
          <w:b/>
          <w:noProof/>
          <w:sz w:val="24"/>
          <w:szCs w:val="24"/>
          <w:lang w:eastAsia="ru-RU"/>
        </w:rPr>
      </w:pPr>
      <w:r w:rsidRPr="00DD7D5A">
        <w:rPr>
          <w:rFonts w:ascii="Times New Roman" w:eastAsia="Calibri" w:hAnsi="Times New Roman" w:cs="Times New Roman"/>
          <w:b/>
          <w:noProof/>
          <w:sz w:val="24"/>
          <w:szCs w:val="24"/>
          <w:lang w:eastAsia="ru-RU"/>
        </w:rPr>
        <w:fldChar w:fldCharType="begin"/>
      </w:r>
      <w:r w:rsidRPr="00DD7D5A">
        <w:rPr>
          <w:rFonts w:ascii="Times New Roman" w:eastAsia="Calibri" w:hAnsi="Times New Roman" w:cs="Times New Roman"/>
          <w:b/>
          <w:noProof/>
          <w:sz w:val="24"/>
          <w:szCs w:val="24"/>
          <w:lang w:eastAsia="ru-RU"/>
        </w:rPr>
        <w:instrText xml:space="preserve"> TOC \o "1-3" \h \z \u </w:instrText>
      </w:r>
      <w:r w:rsidRPr="00DD7D5A">
        <w:rPr>
          <w:rFonts w:ascii="Times New Roman" w:eastAsia="Calibri" w:hAnsi="Times New Roman" w:cs="Times New Roman"/>
          <w:b/>
          <w:noProof/>
          <w:sz w:val="24"/>
          <w:szCs w:val="24"/>
          <w:lang w:eastAsia="ru-RU"/>
        </w:rPr>
        <w:fldChar w:fldCharType="separate"/>
      </w:r>
      <w:hyperlink w:anchor="_Toc204175129" w:history="1">
        <w:r w:rsidRPr="00DD7D5A">
          <w:rPr>
            <w:rFonts w:ascii="Times New Roman" w:eastAsia="PMingLiU" w:hAnsi="Times New Roman" w:cs="Times New Roman"/>
            <w:b/>
            <w:noProof/>
            <w:color w:val="0000FF"/>
            <w:sz w:val="24"/>
            <w:szCs w:val="24"/>
            <w:u w:val="single"/>
            <w:lang w:eastAsia="ru-RU"/>
          </w:rPr>
          <w:t>Лист согласования</w:t>
        </w:r>
        <w:r w:rsidRPr="00DD7D5A">
          <w:rPr>
            <w:rFonts w:ascii="Times New Roman" w:eastAsia="PMingLiU" w:hAnsi="Times New Roman" w:cs="Times New Roman"/>
            <w:b/>
            <w:noProof/>
            <w:webHidden/>
            <w:sz w:val="24"/>
            <w:szCs w:val="24"/>
            <w:lang w:eastAsia="ru-RU"/>
          </w:rPr>
          <w:tab/>
        </w:r>
        <w:r w:rsidRPr="00DD7D5A">
          <w:rPr>
            <w:rFonts w:ascii="Times New Roman" w:eastAsia="PMingLiU" w:hAnsi="Times New Roman" w:cs="Times New Roman"/>
            <w:b/>
            <w:noProof/>
            <w:webHidden/>
            <w:sz w:val="24"/>
            <w:szCs w:val="24"/>
            <w:lang w:eastAsia="ru-RU"/>
          </w:rPr>
          <w:fldChar w:fldCharType="begin"/>
        </w:r>
        <w:r w:rsidRPr="00DD7D5A">
          <w:rPr>
            <w:rFonts w:ascii="Times New Roman" w:eastAsia="PMingLiU" w:hAnsi="Times New Roman" w:cs="Times New Roman"/>
            <w:b/>
            <w:noProof/>
            <w:webHidden/>
            <w:sz w:val="24"/>
            <w:szCs w:val="24"/>
            <w:lang w:eastAsia="ru-RU"/>
          </w:rPr>
          <w:instrText xml:space="preserve"> PAGEREF _Toc204175129 \h </w:instrText>
        </w:r>
        <w:r w:rsidRPr="00DD7D5A">
          <w:rPr>
            <w:rFonts w:ascii="Times New Roman" w:eastAsia="PMingLiU" w:hAnsi="Times New Roman" w:cs="Times New Roman"/>
            <w:b/>
            <w:noProof/>
            <w:webHidden/>
            <w:sz w:val="24"/>
            <w:szCs w:val="24"/>
            <w:lang w:eastAsia="ru-RU"/>
          </w:rPr>
        </w:r>
        <w:r w:rsidRPr="00DD7D5A">
          <w:rPr>
            <w:rFonts w:ascii="Times New Roman" w:eastAsia="PMingLiU" w:hAnsi="Times New Roman" w:cs="Times New Roman"/>
            <w:b/>
            <w:noProof/>
            <w:webHidden/>
            <w:sz w:val="24"/>
            <w:szCs w:val="24"/>
            <w:lang w:eastAsia="ru-RU"/>
          </w:rPr>
          <w:fldChar w:fldCharType="separate"/>
        </w:r>
        <w:r w:rsidRPr="00DD7D5A">
          <w:rPr>
            <w:rFonts w:ascii="Times New Roman" w:eastAsia="PMingLiU" w:hAnsi="Times New Roman" w:cs="Times New Roman"/>
            <w:b/>
            <w:noProof/>
            <w:webHidden/>
            <w:sz w:val="24"/>
            <w:szCs w:val="24"/>
            <w:lang w:eastAsia="ru-RU"/>
          </w:rPr>
          <w:t>2</w:t>
        </w:r>
        <w:r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30" w:history="1">
        <w:r w:rsidR="00DD7D5A" w:rsidRPr="00DD7D5A">
          <w:rPr>
            <w:rFonts w:ascii="Times New Roman" w:eastAsia="PMingLiU" w:hAnsi="Times New Roman" w:cs="Times New Roman"/>
            <w:b/>
            <w:noProof/>
            <w:color w:val="0000FF"/>
            <w:sz w:val="24"/>
            <w:szCs w:val="24"/>
            <w:u w:val="single"/>
            <w:lang w:eastAsia="ru-RU"/>
          </w:rPr>
          <w:t>1.</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Общие сведения</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_Toc204175130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5</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31" w:history="1">
        <w:r w:rsidR="00DD7D5A" w:rsidRPr="00DD7D5A">
          <w:rPr>
            <w:rFonts w:ascii="Times New Roman" w:eastAsia="PMingLiU" w:hAnsi="Times New Roman" w:cs="Times New Roman"/>
            <w:b/>
            <w:noProof/>
            <w:color w:val="0000FF"/>
            <w:sz w:val="24"/>
            <w:szCs w:val="24"/>
            <w:u w:val="single"/>
            <w:lang w:eastAsia="ru-RU"/>
          </w:rPr>
          <w:t>1.1.</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Термины, определения и сокращения</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_Toc204175131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5</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32" w:history="1">
        <w:r w:rsidR="00DD7D5A" w:rsidRPr="00DD7D5A">
          <w:rPr>
            <w:rFonts w:ascii="Times New Roman" w:eastAsia="PMingLiU" w:hAnsi="Times New Roman" w:cs="Times New Roman"/>
            <w:b/>
            <w:noProof/>
            <w:color w:val="0000FF"/>
            <w:sz w:val="24"/>
            <w:szCs w:val="24"/>
            <w:u w:val="single"/>
            <w:lang w:eastAsia="ru-RU"/>
          </w:rPr>
          <w:t>1.2.</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Заказчик и Исполнитель</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_Toc204175132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7</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33" w:history="1">
        <w:r w:rsidR="00DD7D5A" w:rsidRPr="00DD7D5A">
          <w:rPr>
            <w:rFonts w:ascii="Times New Roman" w:eastAsia="PMingLiU" w:hAnsi="Times New Roman" w:cs="Times New Roman"/>
            <w:b/>
            <w:noProof/>
            <w:color w:val="0000FF"/>
            <w:sz w:val="24"/>
            <w:szCs w:val="24"/>
            <w:u w:val="single"/>
            <w:lang w:eastAsia="ru-RU"/>
          </w:rPr>
          <w:t>1.3.</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Полное и краткое наименование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_Toc204175133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7</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34" w:history="1">
        <w:r w:rsidR="00DD7D5A" w:rsidRPr="00DD7D5A">
          <w:rPr>
            <w:rFonts w:ascii="Times New Roman" w:eastAsia="PMingLiU" w:hAnsi="Times New Roman" w:cs="Times New Roman"/>
            <w:b/>
            <w:noProof/>
            <w:color w:val="0000FF"/>
            <w:sz w:val="24"/>
            <w:szCs w:val="24"/>
            <w:u w:val="single"/>
            <w:lang w:eastAsia="ru-RU"/>
          </w:rPr>
          <w:t>1.4.</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Место и сроки оказания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_Toc204175134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7</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35" w:history="1">
        <w:r w:rsidR="00DD7D5A" w:rsidRPr="00DD7D5A">
          <w:rPr>
            <w:rFonts w:ascii="Times New Roman" w:eastAsia="PMingLiU" w:hAnsi="Times New Roman" w:cs="Times New Roman"/>
            <w:b/>
            <w:noProof/>
            <w:color w:val="0000FF"/>
            <w:sz w:val="24"/>
            <w:szCs w:val="24"/>
            <w:u w:val="single"/>
            <w:lang w:eastAsia="ru-RU"/>
          </w:rPr>
          <w:t>2.</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Характеристика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_Toc204175135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7</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36" w:history="1">
        <w:r w:rsidR="00DD7D5A" w:rsidRPr="00DD7D5A">
          <w:rPr>
            <w:rFonts w:ascii="Times New Roman" w:eastAsia="PMingLiU" w:hAnsi="Times New Roman" w:cs="Times New Roman"/>
            <w:b/>
            <w:noProof/>
            <w:color w:val="0000FF"/>
            <w:sz w:val="24"/>
            <w:szCs w:val="24"/>
            <w:u w:val="single"/>
            <w:lang w:eastAsia="ru-RU"/>
          </w:rPr>
          <w:t>2.1.</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Цели оказания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_Toc204175136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7</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88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37" w:history="1">
        <w:r w:rsidR="00DD7D5A" w:rsidRPr="00DD7D5A">
          <w:rPr>
            <w:rFonts w:ascii="Times New Roman" w:eastAsia="PMingLiU" w:hAnsi="Times New Roman" w:cs="Times New Roman"/>
            <w:b/>
            <w:noProof/>
            <w:color w:val="0000FF"/>
            <w:sz w:val="24"/>
            <w:szCs w:val="24"/>
            <w:u w:val="single"/>
            <w:lang w:eastAsia="ru-RU"/>
          </w:rPr>
          <w:t>2.1.1.</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Calibri" w:hAnsi="Times New Roman" w:cs="Times New Roman"/>
            <w:b/>
            <w:noProof/>
            <w:color w:val="0000FF"/>
            <w:sz w:val="24"/>
            <w:szCs w:val="24"/>
            <w:u w:val="single"/>
            <w:lang w:eastAsia="ru-RU"/>
          </w:rPr>
          <w:t>Целями оказания Услуг являются обеспечение непрерывности бизнес-процессов Заказчика, автоматизация которых осуществляется с использованием Объектов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_Toc204175137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7</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38" w:history="1">
        <w:r w:rsidR="00DD7D5A" w:rsidRPr="00DD7D5A">
          <w:rPr>
            <w:rFonts w:ascii="Times New Roman" w:eastAsia="PMingLiU" w:hAnsi="Times New Roman" w:cs="Times New Roman"/>
            <w:b/>
            <w:noProof/>
            <w:color w:val="0000FF"/>
            <w:sz w:val="24"/>
            <w:szCs w:val="24"/>
            <w:u w:val="single"/>
            <w:lang w:eastAsia="ru-RU"/>
          </w:rPr>
          <w:t>2.2.</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Результаты оказания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_Toc204175138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7</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39" w:history="1">
        <w:r w:rsidR="00DD7D5A" w:rsidRPr="00DD7D5A">
          <w:rPr>
            <w:rFonts w:ascii="Times New Roman" w:eastAsia="PMingLiU" w:hAnsi="Times New Roman" w:cs="Times New Roman"/>
            <w:b/>
            <w:noProof/>
            <w:color w:val="0000FF"/>
            <w:sz w:val="24"/>
            <w:szCs w:val="24"/>
            <w:u w:val="single"/>
            <w:lang w:eastAsia="ru-RU"/>
          </w:rPr>
          <w:t>2.3.</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Общие требования к качеству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_Toc204175139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8</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40" w:history="1">
        <w:r w:rsidR="00DD7D5A" w:rsidRPr="00DD7D5A">
          <w:rPr>
            <w:rFonts w:ascii="Times New Roman" w:eastAsia="PMingLiU" w:hAnsi="Times New Roman" w:cs="Times New Roman"/>
            <w:b/>
            <w:noProof/>
            <w:color w:val="0000FF"/>
            <w:sz w:val="24"/>
            <w:szCs w:val="24"/>
            <w:u w:val="single"/>
            <w:lang w:eastAsia="ru-RU"/>
          </w:rPr>
          <w:t>3.</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Общие требования к Услугам</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_Toc204175140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8</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41" w:history="1">
        <w:r w:rsidR="00DD7D5A" w:rsidRPr="00DD7D5A">
          <w:rPr>
            <w:rFonts w:ascii="Times New Roman" w:eastAsia="PMingLiU" w:hAnsi="Times New Roman" w:cs="Times New Roman"/>
            <w:b/>
            <w:noProof/>
            <w:color w:val="0000FF"/>
            <w:sz w:val="24"/>
            <w:szCs w:val="24"/>
            <w:u w:val="single"/>
            <w:lang w:eastAsia="ru-RU"/>
          </w:rPr>
          <w:t>3.1.</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Общее описание Объекта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_Toc204175141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8</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42" w:history="1">
        <w:r w:rsidR="00DD7D5A" w:rsidRPr="00DD7D5A">
          <w:rPr>
            <w:rFonts w:ascii="Times New Roman" w:eastAsia="PMingLiU" w:hAnsi="Times New Roman" w:cs="Times New Roman"/>
            <w:b/>
            <w:noProof/>
            <w:color w:val="0000FF"/>
            <w:sz w:val="24"/>
            <w:szCs w:val="24"/>
            <w:u w:val="single"/>
            <w:lang w:eastAsia="ru-RU"/>
          </w:rPr>
          <w:t>3.2.</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Состав Объекта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_Toc204175142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9</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43" w:history="1">
        <w:r w:rsidR="00DD7D5A" w:rsidRPr="00DD7D5A">
          <w:rPr>
            <w:rFonts w:ascii="Times New Roman" w:eastAsia="PMingLiU" w:hAnsi="Times New Roman" w:cs="Times New Roman"/>
            <w:b/>
            <w:noProof/>
            <w:color w:val="0000FF"/>
            <w:sz w:val="24"/>
            <w:szCs w:val="24"/>
            <w:u w:val="single"/>
            <w:lang w:eastAsia="ru-RU"/>
          </w:rPr>
          <w:t>3.3.</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Основные стандарты непрерывности Объекта Услуг по классам Критичности</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_Toc204175143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11</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44" w:history="1">
        <w:r w:rsidR="00DD7D5A" w:rsidRPr="00DD7D5A">
          <w:rPr>
            <w:rFonts w:ascii="Times New Roman" w:eastAsia="PMingLiU" w:hAnsi="Times New Roman" w:cs="Times New Roman"/>
            <w:b/>
            <w:noProof/>
            <w:color w:val="0000FF"/>
            <w:sz w:val="24"/>
            <w:szCs w:val="24"/>
            <w:u w:val="single"/>
            <w:lang w:eastAsia="ru-RU"/>
          </w:rPr>
          <w:t>3.4.</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Зона охвата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_Toc204175144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12</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45" w:history="1">
        <w:r w:rsidR="00DD7D5A" w:rsidRPr="00DD7D5A">
          <w:rPr>
            <w:rFonts w:ascii="Times New Roman" w:eastAsia="PMingLiU" w:hAnsi="Times New Roman" w:cs="Times New Roman"/>
            <w:b/>
            <w:noProof/>
            <w:color w:val="0000FF"/>
            <w:sz w:val="24"/>
            <w:szCs w:val="24"/>
            <w:u w:val="single"/>
            <w:lang w:eastAsia="ru-RU"/>
          </w:rPr>
          <w:t>3.5.</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Ограничения в части оказания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_Toc204175145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13</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46" w:history="1">
        <w:r w:rsidR="00DD7D5A" w:rsidRPr="00DD7D5A">
          <w:rPr>
            <w:rFonts w:ascii="Times New Roman" w:eastAsia="PMingLiU" w:hAnsi="Times New Roman" w:cs="Times New Roman"/>
            <w:b/>
            <w:noProof/>
            <w:color w:val="0000FF"/>
            <w:sz w:val="24"/>
            <w:szCs w:val="24"/>
            <w:u w:val="single"/>
            <w:lang w:eastAsia="ru-RU"/>
          </w:rPr>
          <w:t>3.6.</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Требования к численности и квалификации персонала Исполнителя</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_Toc204175146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13</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47" w:history="1">
        <w:r w:rsidR="00DD7D5A" w:rsidRPr="00DD7D5A">
          <w:rPr>
            <w:rFonts w:ascii="Times New Roman" w:eastAsia="PMingLiU" w:hAnsi="Times New Roman" w:cs="Times New Roman"/>
            <w:b/>
            <w:noProof/>
            <w:color w:val="0000FF"/>
            <w:sz w:val="24"/>
            <w:szCs w:val="24"/>
            <w:u w:val="single"/>
            <w:lang w:eastAsia="ru-RU"/>
          </w:rPr>
          <w:t>3.7.</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Требования к режимам работы Объекта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_Toc204175147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14</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48" w:history="1">
        <w:r w:rsidR="00DD7D5A" w:rsidRPr="00DD7D5A">
          <w:rPr>
            <w:rFonts w:ascii="Times New Roman" w:eastAsia="PMingLiU" w:hAnsi="Times New Roman" w:cs="Times New Roman"/>
            <w:b/>
            <w:noProof/>
            <w:color w:val="0000FF"/>
            <w:sz w:val="24"/>
            <w:szCs w:val="24"/>
            <w:u w:val="single"/>
            <w:lang w:eastAsia="ru-RU"/>
          </w:rPr>
          <w:t>4.</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Требования к видам обеспечения</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_Toc204175148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14</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49" w:history="1">
        <w:r w:rsidR="00DD7D5A" w:rsidRPr="00DD7D5A">
          <w:rPr>
            <w:rFonts w:ascii="Times New Roman" w:eastAsia="PMingLiU" w:hAnsi="Times New Roman" w:cs="Times New Roman"/>
            <w:b/>
            <w:noProof/>
            <w:color w:val="0000FF"/>
            <w:sz w:val="24"/>
            <w:szCs w:val="24"/>
            <w:u w:val="single"/>
            <w:lang w:eastAsia="ru-RU"/>
          </w:rPr>
          <w:t>4.1.</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Требование к документационному обеспечению</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_Toc204175149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14</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50" w:history="1">
        <w:r w:rsidR="00DD7D5A" w:rsidRPr="00DD7D5A">
          <w:rPr>
            <w:rFonts w:ascii="Times New Roman" w:eastAsia="PMingLiU" w:hAnsi="Times New Roman" w:cs="Times New Roman"/>
            <w:b/>
            <w:noProof/>
            <w:color w:val="0000FF"/>
            <w:sz w:val="24"/>
            <w:szCs w:val="24"/>
            <w:u w:val="single"/>
            <w:lang w:eastAsia="ru-RU"/>
          </w:rPr>
          <w:t>4.2.</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Требования к организационному обеспечению</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_Toc204175150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14</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51" w:history="1">
        <w:r w:rsidR="00DD7D5A" w:rsidRPr="00DD7D5A">
          <w:rPr>
            <w:rFonts w:ascii="Times New Roman" w:eastAsia="PMingLiU" w:hAnsi="Times New Roman" w:cs="Times New Roman"/>
            <w:b/>
            <w:noProof/>
            <w:color w:val="0000FF"/>
            <w:sz w:val="24"/>
            <w:szCs w:val="24"/>
            <w:u w:val="single"/>
            <w:lang w:eastAsia="ru-RU"/>
          </w:rPr>
          <w:t>5.</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Требования к защите информации и информационной безопасности</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_Toc204175151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15</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52" w:history="1">
        <w:r w:rsidR="00DD7D5A" w:rsidRPr="00DD7D5A">
          <w:rPr>
            <w:rFonts w:ascii="Times New Roman" w:eastAsia="PMingLiU" w:hAnsi="Times New Roman" w:cs="Times New Roman"/>
            <w:b/>
            <w:noProof/>
            <w:color w:val="0000FF"/>
            <w:sz w:val="24"/>
            <w:szCs w:val="24"/>
            <w:u w:val="single"/>
            <w:lang w:eastAsia="ru-RU"/>
          </w:rPr>
          <w:t>5.1.</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Общие требования</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_Toc204175152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15</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53" w:history="1">
        <w:r w:rsidR="00DD7D5A" w:rsidRPr="00DD7D5A">
          <w:rPr>
            <w:rFonts w:ascii="Times New Roman" w:eastAsia="PMingLiU" w:hAnsi="Times New Roman" w:cs="Times New Roman"/>
            <w:b/>
            <w:noProof/>
            <w:color w:val="0000FF"/>
            <w:sz w:val="24"/>
            <w:szCs w:val="24"/>
            <w:u w:val="single"/>
            <w:lang w:eastAsia="ru-RU"/>
          </w:rPr>
          <w:t>5.2.</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Требования к организации удалённого доступа</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_Toc204175153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15</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54" w:history="1">
        <w:r w:rsidR="00DD7D5A" w:rsidRPr="00DD7D5A">
          <w:rPr>
            <w:rFonts w:ascii="Times New Roman" w:eastAsia="PMingLiU" w:hAnsi="Times New Roman" w:cs="Times New Roman"/>
            <w:b/>
            <w:noProof/>
            <w:color w:val="0000FF"/>
            <w:sz w:val="24"/>
            <w:szCs w:val="24"/>
            <w:u w:val="single"/>
            <w:lang w:eastAsia="ru-RU"/>
          </w:rPr>
          <w:t>5.3.</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Требования к АРМ специалистов Исполнителя</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_Toc204175154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15</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55" w:history="1">
        <w:r w:rsidR="00DD7D5A" w:rsidRPr="00DD7D5A">
          <w:rPr>
            <w:rFonts w:ascii="Times New Roman" w:eastAsia="PMingLiU" w:hAnsi="Times New Roman" w:cs="Times New Roman"/>
            <w:b/>
            <w:noProof/>
            <w:color w:val="0000FF"/>
            <w:sz w:val="24"/>
            <w:szCs w:val="24"/>
            <w:u w:val="single"/>
            <w:lang w:eastAsia="ru-RU"/>
          </w:rPr>
          <w:t>6.</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Перечень и порядок оказания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_Toc204175155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16</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56" w:history="1">
        <w:r w:rsidR="00DD7D5A" w:rsidRPr="00DD7D5A">
          <w:rPr>
            <w:rFonts w:ascii="Times New Roman" w:eastAsia="PMingLiU" w:hAnsi="Times New Roman" w:cs="Times New Roman"/>
            <w:b/>
            <w:noProof/>
            <w:color w:val="0000FF"/>
            <w:sz w:val="24"/>
            <w:szCs w:val="24"/>
            <w:u w:val="single"/>
            <w:lang w:eastAsia="ru-RU"/>
          </w:rPr>
          <w:t>6.1.</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Требования к перечню Услуг и содержанию работ</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_Toc204175156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16</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57" w:history="1">
        <w:r w:rsidR="00DD7D5A" w:rsidRPr="00DD7D5A">
          <w:rPr>
            <w:rFonts w:ascii="Times New Roman" w:eastAsia="PMingLiU" w:hAnsi="Times New Roman" w:cs="Times New Roman"/>
            <w:b/>
            <w:noProof/>
            <w:color w:val="0000FF"/>
            <w:sz w:val="24"/>
            <w:szCs w:val="24"/>
            <w:u w:val="single"/>
            <w:lang w:eastAsia="ru-RU"/>
          </w:rPr>
          <w:t>6.2.</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Порядок оказания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_Toc204175157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16</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left" w:pos="660"/>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58" w:history="1">
        <w:r w:rsidR="00DD7D5A" w:rsidRPr="00DD7D5A">
          <w:rPr>
            <w:rFonts w:ascii="Times New Roman" w:eastAsia="PMingLiU" w:hAnsi="Times New Roman" w:cs="Times New Roman"/>
            <w:b/>
            <w:noProof/>
            <w:color w:val="0000FF"/>
            <w:sz w:val="24"/>
            <w:szCs w:val="24"/>
            <w:u w:val="single"/>
            <w:lang w:eastAsia="ru-RU"/>
          </w:rPr>
          <w:t>7.</w:t>
        </w:r>
        <w:r w:rsidR="00DD7D5A" w:rsidRPr="00DD7D5A">
          <w:rPr>
            <w:rFonts w:ascii="Times New Roman" w:eastAsia="Times New Roman" w:hAnsi="Times New Roman" w:cs="Times New Roman"/>
            <w:b/>
            <w:noProof/>
            <w:sz w:val="24"/>
            <w:szCs w:val="24"/>
            <w:lang w:eastAsia="ru-RU"/>
          </w:rPr>
          <w:tab/>
        </w:r>
        <w:r w:rsidR="00DD7D5A" w:rsidRPr="00DD7D5A">
          <w:rPr>
            <w:rFonts w:ascii="Times New Roman" w:eastAsia="PMingLiU" w:hAnsi="Times New Roman" w:cs="Times New Roman"/>
            <w:b/>
            <w:noProof/>
            <w:color w:val="0000FF"/>
            <w:sz w:val="24"/>
            <w:szCs w:val="24"/>
            <w:u w:val="single"/>
            <w:lang w:eastAsia="ru-RU"/>
          </w:rPr>
          <w:t>Перечень приложений</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_Toc204175158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16</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59" w:history="1">
        <w:r w:rsidR="00DD7D5A" w:rsidRPr="00DD7D5A">
          <w:rPr>
            <w:rFonts w:ascii="Times New Roman" w:eastAsia="PMingLiU" w:hAnsi="Times New Roman" w:cs="Times New Roman"/>
            <w:b/>
            <w:noProof/>
            <w:color w:val="0000FF"/>
            <w:sz w:val="24"/>
            <w:szCs w:val="24"/>
            <w:u w:val="single"/>
            <w:lang w:eastAsia="ru-RU"/>
          </w:rPr>
          <w:t>Содержание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_Toc204175159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17</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right" w:leader="dot" w:pos="9072"/>
        </w:tabs>
        <w:spacing w:after="0" w:line="360" w:lineRule="auto"/>
        <w:rPr>
          <w:rFonts w:ascii="Times New Roman" w:eastAsia="Times New Roman" w:hAnsi="Times New Roman" w:cs="Times New Roman"/>
          <w:b/>
          <w:noProof/>
          <w:sz w:val="24"/>
          <w:szCs w:val="24"/>
          <w:lang w:eastAsia="ru-RU"/>
        </w:rPr>
      </w:pPr>
      <w:hyperlink w:anchor="_Toc204175160" w:history="1">
        <w:r w:rsidR="00DD7D5A" w:rsidRPr="00DD7D5A">
          <w:rPr>
            <w:rFonts w:ascii="Times New Roman" w:eastAsia="PMingLiU" w:hAnsi="Times New Roman" w:cs="Times New Roman"/>
            <w:b/>
            <w:noProof/>
            <w:color w:val="0000FF"/>
            <w:sz w:val="24"/>
            <w:szCs w:val="24"/>
            <w:u w:val="single"/>
            <w:lang w:eastAsia="ru-RU"/>
          </w:rPr>
          <w:t>Услуга 1. Техническая поддержка пользователей по работе ОЖУР ДЗО</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_Toc204175160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17</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right" w:leader="dot" w:pos="9072"/>
        </w:tabs>
        <w:spacing w:after="0" w:line="360" w:lineRule="auto"/>
        <w:rPr>
          <w:rFonts w:ascii="Times New Roman" w:eastAsia="Times New Roman" w:hAnsi="Times New Roman" w:cs="Times New Roman"/>
          <w:b/>
          <w:noProof/>
          <w:sz w:val="24"/>
          <w:szCs w:val="24"/>
          <w:lang w:eastAsia="ru-RU"/>
        </w:rPr>
      </w:pPr>
      <w:hyperlink w:anchor="_Toc204175161" w:history="1">
        <w:r w:rsidR="00DD7D5A" w:rsidRPr="00DD7D5A">
          <w:rPr>
            <w:rFonts w:ascii="Times New Roman" w:eastAsia="PMingLiU" w:hAnsi="Times New Roman" w:cs="Times New Roman"/>
            <w:b/>
            <w:noProof/>
            <w:color w:val="0000FF"/>
            <w:sz w:val="24"/>
            <w:szCs w:val="24"/>
            <w:u w:val="single"/>
            <w:lang w:eastAsia="ru-RU"/>
          </w:rPr>
          <w:t>Услуга 2. Обеспечение работоспособности программных компонентов. Устранение инцидентов в работе Системы</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_Toc204175161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17</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right" w:leader="dot" w:pos="9072"/>
        </w:tabs>
        <w:spacing w:after="0" w:line="360" w:lineRule="auto"/>
        <w:rPr>
          <w:rFonts w:ascii="Times New Roman" w:eastAsia="Times New Roman" w:hAnsi="Times New Roman" w:cs="Times New Roman"/>
          <w:b/>
          <w:noProof/>
          <w:sz w:val="24"/>
          <w:szCs w:val="24"/>
          <w:lang w:eastAsia="ru-RU"/>
        </w:rPr>
      </w:pPr>
      <w:hyperlink w:anchor="_Toc204175162" w:history="1">
        <w:r w:rsidR="00DD7D5A" w:rsidRPr="00DD7D5A">
          <w:rPr>
            <w:rFonts w:ascii="Times New Roman" w:eastAsia="PMingLiU" w:hAnsi="Times New Roman" w:cs="Times New Roman"/>
            <w:b/>
            <w:noProof/>
            <w:color w:val="0000FF"/>
            <w:sz w:val="24"/>
            <w:szCs w:val="24"/>
            <w:u w:val="single"/>
            <w:lang w:eastAsia="ru-RU"/>
          </w:rPr>
          <w:t>Услуга 3.  Администрирование и конфигурирование Системы</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_Toc204175162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19</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right" w:leader="dot" w:pos="9072"/>
        </w:tabs>
        <w:spacing w:after="0" w:line="360" w:lineRule="auto"/>
        <w:rPr>
          <w:rFonts w:ascii="Times New Roman" w:eastAsia="Times New Roman" w:hAnsi="Times New Roman" w:cs="Times New Roman"/>
          <w:b/>
          <w:noProof/>
          <w:sz w:val="24"/>
          <w:szCs w:val="24"/>
          <w:lang w:eastAsia="ru-RU"/>
        </w:rPr>
      </w:pPr>
      <w:hyperlink w:anchor="_Toc204175163" w:history="1">
        <w:r w:rsidR="00DD7D5A" w:rsidRPr="00DD7D5A">
          <w:rPr>
            <w:rFonts w:ascii="Times New Roman" w:eastAsia="PMingLiU" w:hAnsi="Times New Roman" w:cs="Times New Roman"/>
            <w:b/>
            <w:noProof/>
            <w:color w:val="0000FF"/>
            <w:sz w:val="24"/>
            <w:szCs w:val="24"/>
            <w:u w:val="single"/>
            <w:lang w:eastAsia="ru-RU"/>
          </w:rPr>
          <w:t>Услуга 4. Функциональное сопровождение Системы</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_Toc204175163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19</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64" w:history="1">
        <w:r w:rsidR="00DD7D5A" w:rsidRPr="00DD7D5A">
          <w:rPr>
            <w:rFonts w:ascii="Times New Roman" w:eastAsia="PMingLiU" w:hAnsi="Times New Roman" w:cs="Times New Roman"/>
            <w:b/>
            <w:noProof/>
            <w:color w:val="0000FF"/>
            <w:sz w:val="24"/>
            <w:szCs w:val="24"/>
            <w:u w:val="single"/>
            <w:lang w:eastAsia="ru-RU"/>
          </w:rPr>
          <w:t>Перечень документов, передаваемых Заказчиком Исполнителю для оказания услуг по сопровождению Объекта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_Toc204175164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21</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65" w:history="1">
        <w:r w:rsidR="00DD7D5A" w:rsidRPr="00DD7D5A">
          <w:rPr>
            <w:rFonts w:ascii="Times New Roman" w:eastAsia="PMingLiU" w:hAnsi="Times New Roman" w:cs="Times New Roman"/>
            <w:b/>
            <w:noProof/>
            <w:color w:val="0000FF"/>
            <w:sz w:val="24"/>
            <w:szCs w:val="24"/>
            <w:u w:val="single"/>
            <w:lang w:eastAsia="ru-RU"/>
          </w:rPr>
          <w:t>Порядок оказания Услуг по сопровождению  Объекта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_Toc204175165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22</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right" w:leader="dot" w:pos="9072"/>
        </w:tabs>
        <w:spacing w:after="0" w:line="360" w:lineRule="auto"/>
        <w:jc w:val="both"/>
        <w:rPr>
          <w:rFonts w:ascii="Times New Roman" w:eastAsia="Times New Roman" w:hAnsi="Times New Roman" w:cs="Times New Roman"/>
          <w:b/>
          <w:noProof/>
          <w:sz w:val="24"/>
          <w:szCs w:val="24"/>
          <w:lang w:eastAsia="ru-RU"/>
        </w:rPr>
      </w:pPr>
      <w:hyperlink w:anchor="_Toc204175166" w:history="1">
        <w:r w:rsidR="00DD7D5A" w:rsidRPr="00DD7D5A">
          <w:rPr>
            <w:rFonts w:ascii="Times New Roman" w:eastAsia="PMingLiU" w:hAnsi="Times New Roman" w:cs="Times New Roman"/>
            <w:b/>
            <w:noProof/>
            <w:color w:val="0000FF"/>
            <w:sz w:val="24"/>
            <w:szCs w:val="24"/>
            <w:u w:val="single"/>
            <w:lang w:eastAsia="ru-RU"/>
          </w:rPr>
          <w:t>Формы отчётных документов</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_Toc204175166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29</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right" w:leader="dot" w:pos="9072"/>
        </w:tabs>
        <w:spacing w:after="0" w:line="360" w:lineRule="auto"/>
        <w:rPr>
          <w:rFonts w:ascii="Times New Roman" w:eastAsia="Times New Roman" w:hAnsi="Times New Roman" w:cs="Times New Roman"/>
          <w:b/>
          <w:noProof/>
          <w:sz w:val="24"/>
          <w:szCs w:val="24"/>
          <w:lang w:eastAsia="ru-RU"/>
        </w:rPr>
      </w:pPr>
      <w:hyperlink w:anchor="_Toc204175167" w:history="1">
        <w:r w:rsidR="00DD7D5A" w:rsidRPr="00DD7D5A">
          <w:rPr>
            <w:rFonts w:ascii="Times New Roman" w:eastAsia="PMingLiU" w:hAnsi="Times New Roman" w:cs="Times New Roman"/>
            <w:b/>
            <w:noProof/>
            <w:color w:val="0000FF"/>
            <w:sz w:val="24"/>
            <w:szCs w:val="24"/>
            <w:u w:val="single"/>
            <w:lang w:eastAsia="ru-RU"/>
          </w:rPr>
          <w:t>Форма 1. Сводный отчёт по объёму оказанных Услуг</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_Toc204175167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29</w:t>
        </w:r>
        <w:r w:rsidR="00DD7D5A" w:rsidRPr="00DD7D5A">
          <w:rPr>
            <w:rFonts w:ascii="Times New Roman" w:eastAsia="PMingLiU" w:hAnsi="Times New Roman" w:cs="Times New Roman"/>
            <w:b/>
            <w:noProof/>
            <w:webHidden/>
            <w:sz w:val="24"/>
            <w:szCs w:val="24"/>
            <w:lang w:eastAsia="ru-RU"/>
          </w:rPr>
          <w:fldChar w:fldCharType="end"/>
        </w:r>
      </w:hyperlink>
    </w:p>
    <w:p w:rsidR="00DD7D5A" w:rsidRPr="00DD7D5A" w:rsidRDefault="000405F6" w:rsidP="00DD7D5A">
      <w:pPr>
        <w:tabs>
          <w:tab w:val="right" w:leader="dot" w:pos="9072"/>
        </w:tabs>
        <w:spacing w:after="0" w:line="360" w:lineRule="auto"/>
        <w:rPr>
          <w:rFonts w:ascii="Calibri" w:eastAsia="Times New Roman" w:hAnsi="Calibri" w:cs="Times New Roman"/>
          <w:b/>
          <w:noProof/>
          <w:sz w:val="24"/>
          <w:szCs w:val="24"/>
          <w:lang w:eastAsia="ru-RU"/>
        </w:rPr>
      </w:pPr>
      <w:hyperlink w:anchor="_Toc204175168" w:history="1">
        <w:r w:rsidR="00DD7D5A" w:rsidRPr="00DD7D5A">
          <w:rPr>
            <w:rFonts w:ascii="Times New Roman" w:eastAsia="PMingLiU" w:hAnsi="Times New Roman" w:cs="Times New Roman"/>
            <w:b/>
            <w:noProof/>
            <w:color w:val="0000FF"/>
            <w:sz w:val="24"/>
            <w:szCs w:val="24"/>
            <w:u w:val="single"/>
            <w:lang w:eastAsia="ru-RU"/>
          </w:rPr>
          <w:t>Форма 2. Детальный отчёт по заявкам Пользователей за период с ____ по ____</w:t>
        </w:r>
        <w:r w:rsidR="00DD7D5A" w:rsidRPr="00DD7D5A">
          <w:rPr>
            <w:rFonts w:ascii="Times New Roman" w:eastAsia="PMingLiU" w:hAnsi="Times New Roman" w:cs="Times New Roman"/>
            <w:b/>
            <w:noProof/>
            <w:webHidden/>
            <w:sz w:val="24"/>
            <w:szCs w:val="24"/>
            <w:lang w:eastAsia="ru-RU"/>
          </w:rPr>
          <w:tab/>
        </w:r>
        <w:r w:rsidR="00DD7D5A" w:rsidRPr="00DD7D5A">
          <w:rPr>
            <w:rFonts w:ascii="Times New Roman" w:eastAsia="PMingLiU" w:hAnsi="Times New Roman" w:cs="Times New Roman"/>
            <w:b/>
            <w:noProof/>
            <w:webHidden/>
            <w:sz w:val="24"/>
            <w:szCs w:val="24"/>
            <w:lang w:eastAsia="ru-RU"/>
          </w:rPr>
          <w:fldChar w:fldCharType="begin"/>
        </w:r>
        <w:r w:rsidR="00DD7D5A" w:rsidRPr="00DD7D5A">
          <w:rPr>
            <w:rFonts w:ascii="Times New Roman" w:eastAsia="PMingLiU" w:hAnsi="Times New Roman" w:cs="Times New Roman"/>
            <w:b/>
            <w:noProof/>
            <w:webHidden/>
            <w:sz w:val="24"/>
            <w:szCs w:val="24"/>
            <w:lang w:eastAsia="ru-RU"/>
          </w:rPr>
          <w:instrText xml:space="preserve"> PAGEREF _Toc204175168 \h </w:instrText>
        </w:r>
        <w:r w:rsidR="00DD7D5A" w:rsidRPr="00DD7D5A">
          <w:rPr>
            <w:rFonts w:ascii="Times New Roman" w:eastAsia="PMingLiU" w:hAnsi="Times New Roman" w:cs="Times New Roman"/>
            <w:b/>
            <w:noProof/>
            <w:webHidden/>
            <w:sz w:val="24"/>
            <w:szCs w:val="24"/>
            <w:lang w:eastAsia="ru-RU"/>
          </w:rPr>
        </w:r>
        <w:r w:rsidR="00DD7D5A" w:rsidRPr="00DD7D5A">
          <w:rPr>
            <w:rFonts w:ascii="Times New Roman" w:eastAsia="PMingLiU" w:hAnsi="Times New Roman" w:cs="Times New Roman"/>
            <w:b/>
            <w:noProof/>
            <w:webHidden/>
            <w:sz w:val="24"/>
            <w:szCs w:val="24"/>
            <w:lang w:eastAsia="ru-RU"/>
          </w:rPr>
          <w:fldChar w:fldCharType="separate"/>
        </w:r>
        <w:r w:rsidR="00DD7D5A" w:rsidRPr="00DD7D5A">
          <w:rPr>
            <w:rFonts w:ascii="Times New Roman" w:eastAsia="PMingLiU" w:hAnsi="Times New Roman" w:cs="Times New Roman"/>
            <w:b/>
            <w:noProof/>
            <w:webHidden/>
            <w:sz w:val="24"/>
            <w:szCs w:val="24"/>
            <w:lang w:eastAsia="ru-RU"/>
          </w:rPr>
          <w:t>30</w:t>
        </w:r>
        <w:r w:rsidR="00DD7D5A" w:rsidRPr="00DD7D5A">
          <w:rPr>
            <w:rFonts w:ascii="Times New Roman" w:eastAsia="PMingLiU" w:hAnsi="Times New Roman" w:cs="Times New Roman"/>
            <w:b/>
            <w:noProof/>
            <w:webHidden/>
            <w:sz w:val="24"/>
            <w:szCs w:val="24"/>
            <w:lang w:eastAsia="ru-RU"/>
          </w:rPr>
          <w:fldChar w:fldCharType="end"/>
        </w:r>
      </w:hyperlink>
    </w:p>
    <w:p w:rsidR="00DD7D5A" w:rsidRPr="000F7448" w:rsidRDefault="00DD7D5A" w:rsidP="00DD7D5A">
      <w:pPr>
        <w:spacing w:after="0" w:line="240" w:lineRule="auto"/>
        <w:rPr>
          <w:rFonts w:ascii="Times New Roman" w:hAnsi="Times New Roman"/>
          <w:sz w:val="20"/>
          <w:szCs w:val="20"/>
          <w:lang w:eastAsia="ru-RU"/>
        </w:rPr>
      </w:pPr>
      <w:r w:rsidRPr="00DD7D5A">
        <w:rPr>
          <w:rFonts w:ascii="Times New Roman" w:eastAsia="Times New Roman" w:hAnsi="Times New Roman" w:cs="Times New Roman"/>
          <w:b/>
          <w:sz w:val="24"/>
          <w:szCs w:val="24"/>
          <w:lang w:eastAsia="ru-RU"/>
        </w:rPr>
        <w:fldChar w:fldCharType="end"/>
      </w:r>
    </w:p>
    <w:p w:rsidR="00DD7D5A" w:rsidRPr="000F7448" w:rsidRDefault="00DD7D5A" w:rsidP="00DD7D5A">
      <w:pPr>
        <w:widowControl w:val="0"/>
        <w:tabs>
          <w:tab w:val="left" w:pos="1560"/>
        </w:tabs>
        <w:spacing w:after="0" w:line="240" w:lineRule="auto"/>
        <w:jc w:val="both"/>
        <w:rPr>
          <w:rFonts w:ascii="Times New Roman" w:hAnsi="Times New Roman"/>
          <w:sz w:val="26"/>
          <w:szCs w:val="26"/>
          <w:lang w:eastAsia="x-none"/>
        </w:rPr>
      </w:pPr>
    </w:p>
    <w:p w:rsidR="00DD7D5A" w:rsidRPr="000F7448" w:rsidRDefault="00DD7D5A" w:rsidP="00DD7D5A">
      <w:pPr>
        <w:widowControl w:val="0"/>
        <w:tabs>
          <w:tab w:val="left" w:pos="1560"/>
        </w:tabs>
        <w:spacing w:after="0" w:line="240" w:lineRule="auto"/>
        <w:ind w:left="1069"/>
        <w:jc w:val="both"/>
        <w:rPr>
          <w:rFonts w:ascii="Times New Roman" w:hAnsi="Times New Roman"/>
          <w:sz w:val="26"/>
          <w:szCs w:val="26"/>
          <w:lang w:eastAsia="x-none"/>
        </w:rPr>
      </w:pPr>
    </w:p>
    <w:p w:rsidR="00DD7D5A" w:rsidRPr="000F7448" w:rsidRDefault="00DD7D5A" w:rsidP="00DD7D5A">
      <w:pPr>
        <w:widowControl w:val="0"/>
        <w:tabs>
          <w:tab w:val="left" w:pos="1560"/>
        </w:tabs>
        <w:spacing w:after="0" w:line="240" w:lineRule="auto"/>
        <w:ind w:left="1069"/>
        <w:jc w:val="both"/>
        <w:rPr>
          <w:rFonts w:ascii="Times New Roman" w:hAnsi="Times New Roman"/>
          <w:sz w:val="26"/>
          <w:szCs w:val="26"/>
          <w:lang w:eastAsia="x-none"/>
        </w:rPr>
      </w:pPr>
      <w:r w:rsidRPr="000F7448">
        <w:rPr>
          <w:rFonts w:ascii="Times New Roman" w:hAnsi="Times New Roman"/>
          <w:sz w:val="26"/>
          <w:szCs w:val="26"/>
          <w:lang w:eastAsia="x-none"/>
        </w:rPr>
        <w:br w:type="page"/>
      </w:r>
    </w:p>
    <w:p w:rsidR="00DD7D5A" w:rsidRPr="000F7448" w:rsidRDefault="00DD7D5A" w:rsidP="00DD7D5A">
      <w:pPr>
        <w:keepNext/>
        <w:keepLines/>
        <w:numPr>
          <w:ilvl w:val="0"/>
          <w:numId w:val="41"/>
        </w:numPr>
        <w:spacing w:after="0" w:line="240" w:lineRule="auto"/>
        <w:jc w:val="both"/>
        <w:outlineLvl w:val="0"/>
        <w:rPr>
          <w:rFonts w:ascii="Times New Roman Полужирный" w:hAnsi="Times New Roman Полужирный"/>
          <w:b/>
          <w:sz w:val="26"/>
          <w:szCs w:val="26"/>
        </w:rPr>
      </w:pPr>
      <w:bookmarkStart w:id="1" w:name="_Toc204175130"/>
      <w:bookmarkStart w:id="2" w:name="_Toc97210693"/>
      <w:r w:rsidRPr="000F7448">
        <w:rPr>
          <w:rFonts w:ascii="Times New Roman Полужирный" w:hAnsi="Times New Roman Полужирный"/>
          <w:b/>
          <w:sz w:val="26"/>
          <w:szCs w:val="26"/>
        </w:rPr>
        <w:lastRenderedPageBreak/>
        <w:t>Общие сведения</w:t>
      </w:r>
      <w:bookmarkEnd w:id="1"/>
    </w:p>
    <w:p w:rsidR="00DD7D5A" w:rsidRPr="000F7448" w:rsidRDefault="00DD7D5A" w:rsidP="00DD7D5A">
      <w:pPr>
        <w:keepNext/>
        <w:keepLines/>
        <w:numPr>
          <w:ilvl w:val="1"/>
          <w:numId w:val="41"/>
        </w:numPr>
        <w:spacing w:after="0" w:line="240" w:lineRule="auto"/>
        <w:ind w:left="0" w:firstLine="709"/>
        <w:jc w:val="both"/>
        <w:outlineLvl w:val="0"/>
        <w:rPr>
          <w:rFonts w:ascii="Times New Roman Полужирный" w:hAnsi="Times New Roman Полужирный"/>
          <w:b/>
          <w:sz w:val="26"/>
          <w:szCs w:val="26"/>
        </w:rPr>
      </w:pPr>
      <w:bookmarkStart w:id="3" w:name="_Ref113475662"/>
      <w:bookmarkStart w:id="4" w:name="_Toc204175131"/>
      <w:bookmarkEnd w:id="2"/>
      <w:r w:rsidRPr="000F7448">
        <w:rPr>
          <w:rFonts w:ascii="Times New Roman Полужирный" w:hAnsi="Times New Roman Полужирный"/>
          <w:b/>
          <w:sz w:val="26"/>
          <w:szCs w:val="26"/>
        </w:rPr>
        <w:t>Термины, определения и сокращения</w:t>
      </w:r>
      <w:bookmarkEnd w:id="3"/>
      <w:bookmarkEnd w:id="4"/>
    </w:p>
    <w:p w:rsidR="00DD7D5A" w:rsidRPr="000F7448" w:rsidRDefault="00DD7D5A" w:rsidP="00DD7D5A">
      <w:pPr>
        <w:spacing w:after="0" w:line="240" w:lineRule="auto"/>
        <w:ind w:firstLine="578"/>
        <w:jc w:val="both"/>
        <w:rPr>
          <w:rFonts w:ascii="Times New Roman" w:eastAsia="Calibri" w:hAnsi="Times New Roman"/>
          <w:sz w:val="26"/>
          <w:szCs w:val="26"/>
          <w:lang w:eastAsia="ru-RU"/>
        </w:rPr>
      </w:pPr>
    </w:p>
    <w:p w:rsidR="00DD7D5A" w:rsidRPr="000F7448" w:rsidRDefault="00DD7D5A" w:rsidP="00DD7D5A">
      <w:pPr>
        <w:keepNext/>
        <w:widowControl w:val="0"/>
        <w:spacing w:after="0" w:line="240" w:lineRule="auto"/>
        <w:jc w:val="right"/>
        <w:rPr>
          <w:rFonts w:ascii="Times New Roman" w:hAnsi="Times New Roman"/>
          <w:sz w:val="20"/>
          <w:szCs w:val="20"/>
          <w:lang w:eastAsia="ru-RU"/>
        </w:rPr>
      </w:pPr>
      <w:r w:rsidRPr="000F7448">
        <w:rPr>
          <w:rFonts w:ascii="Times New Roman" w:hAnsi="Times New Roman"/>
          <w:sz w:val="20"/>
          <w:szCs w:val="20"/>
          <w:lang w:eastAsia="ru-RU"/>
        </w:rPr>
        <w:t xml:space="preserve">Пример: Табл. </w:t>
      </w:r>
      <w:r w:rsidRPr="000F7448">
        <w:rPr>
          <w:rFonts w:ascii="Times New Roman" w:hAnsi="Times New Roman"/>
          <w:noProof/>
          <w:sz w:val="20"/>
          <w:szCs w:val="20"/>
          <w:lang w:eastAsia="ru-RU"/>
        </w:rPr>
        <w:fldChar w:fldCharType="begin"/>
      </w:r>
      <w:r w:rsidRPr="000F7448">
        <w:rPr>
          <w:rFonts w:ascii="Times New Roman" w:hAnsi="Times New Roman"/>
          <w:noProof/>
          <w:sz w:val="20"/>
          <w:szCs w:val="20"/>
          <w:lang w:eastAsia="ru-RU"/>
        </w:rPr>
        <w:instrText xml:space="preserve"> SEQ Табл. \* ARABIC </w:instrText>
      </w:r>
      <w:r w:rsidRPr="000F7448">
        <w:rPr>
          <w:rFonts w:ascii="Times New Roman" w:hAnsi="Times New Roman"/>
          <w:noProof/>
          <w:sz w:val="20"/>
          <w:szCs w:val="20"/>
          <w:lang w:eastAsia="ru-RU"/>
        </w:rPr>
        <w:fldChar w:fldCharType="separate"/>
      </w:r>
      <w:r w:rsidRPr="000F7448">
        <w:rPr>
          <w:rFonts w:ascii="Times New Roman" w:hAnsi="Times New Roman"/>
          <w:noProof/>
          <w:sz w:val="20"/>
          <w:szCs w:val="20"/>
          <w:lang w:eastAsia="ru-RU"/>
        </w:rPr>
        <w:t>1</w:t>
      </w:r>
      <w:r w:rsidRPr="000F7448">
        <w:rPr>
          <w:rFonts w:ascii="Times New Roman" w:hAnsi="Times New Roman"/>
          <w:noProof/>
          <w:sz w:val="20"/>
          <w:szCs w:val="20"/>
          <w:lang w:eastAsia="ru-RU"/>
        </w:rPr>
        <w:fldChar w:fldCharType="end"/>
      </w:r>
      <w:r w:rsidRPr="000F7448">
        <w:rPr>
          <w:rFonts w:ascii="Times New Roman" w:hAnsi="Times New Roman"/>
          <w:sz w:val="20"/>
          <w:szCs w:val="20"/>
          <w:lang w:eastAsia="ru-RU"/>
        </w:rPr>
        <w:t xml:space="preserve"> Термины, определения и сокращения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371"/>
      </w:tblGrid>
      <w:tr w:rsidR="00DD7D5A" w:rsidRPr="000F7448" w:rsidTr="000405F6">
        <w:trPr>
          <w:tblHeader/>
        </w:trPr>
        <w:tc>
          <w:tcPr>
            <w:tcW w:w="2122" w:type="dxa"/>
            <w:shd w:val="clear" w:color="auto" w:fill="D9D9D9"/>
            <w:vAlign w:val="center"/>
          </w:tcPr>
          <w:p w:rsidR="00DD7D5A" w:rsidRPr="000F7448" w:rsidRDefault="00DD7D5A" w:rsidP="00D42F20">
            <w:pPr>
              <w:spacing w:after="0" w:line="240" w:lineRule="auto"/>
              <w:jc w:val="center"/>
              <w:rPr>
                <w:rFonts w:ascii="Times New Roman" w:hAnsi="Times New Roman"/>
                <w:b/>
                <w:lang w:eastAsia="ru-RU"/>
              </w:rPr>
            </w:pPr>
            <w:r w:rsidRPr="000F7448">
              <w:rPr>
                <w:rFonts w:ascii="Times New Roman" w:hAnsi="Times New Roman"/>
                <w:b/>
                <w:lang w:eastAsia="ru-RU"/>
              </w:rPr>
              <w:t>Сокращение, термин</w:t>
            </w:r>
          </w:p>
        </w:tc>
        <w:tc>
          <w:tcPr>
            <w:tcW w:w="7371" w:type="dxa"/>
            <w:shd w:val="clear" w:color="auto" w:fill="D9D9D9"/>
            <w:vAlign w:val="center"/>
          </w:tcPr>
          <w:p w:rsidR="00DD7D5A" w:rsidRPr="000F7448" w:rsidRDefault="00DD7D5A" w:rsidP="00D42F20">
            <w:pPr>
              <w:spacing w:after="0" w:line="240" w:lineRule="auto"/>
              <w:jc w:val="center"/>
              <w:rPr>
                <w:rFonts w:ascii="Times New Roman" w:hAnsi="Times New Roman"/>
                <w:b/>
                <w:lang w:eastAsia="ru-RU"/>
              </w:rPr>
            </w:pPr>
            <w:r w:rsidRPr="000F7448">
              <w:rPr>
                <w:rFonts w:ascii="Times New Roman" w:hAnsi="Times New Roman"/>
                <w:b/>
                <w:lang w:eastAsia="ru-RU"/>
              </w:rPr>
              <w:t xml:space="preserve">Расшифровка сокращения, </w:t>
            </w:r>
            <w:r w:rsidRPr="000F7448">
              <w:rPr>
                <w:rFonts w:ascii="Times New Roman" w:hAnsi="Times New Roman"/>
                <w:b/>
                <w:lang w:eastAsia="ru-RU"/>
              </w:rPr>
              <w:br/>
              <w:t>определение</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АО</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Акционерное общество.</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Аппаратные компоненты</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Оборудование и серверы, в том числе виртуальные.</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АРМ</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Автоматизированное рабочее место.</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БД</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База данных.</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Версия ПО</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Официально выпущенная версия ПО, имеющая определенный номер.</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Время реакции</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Интервал времени между моментом регистрацией заявки пользователя Объекта Услуг специалистом Службы технической поддержки Исполнителя и моментом назначения заявки на Специалиста Службы технической поддержки Исполнителя.</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Время решения</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Время, в течение которого Служба технической поддержки Исполнителя должна решить запрос пользователя Объекта Услуг и описать решение без учёта времени уточнения у пользователя недостающей для решения запроса информации. Выполнение заявки также может откладываться (приостанавливаться) по другим, не зависящим от Исполнителя, причинам, из-за отсутствия пользователя или его неготовности к проведению необходимых работ.</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ГК</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Группа компаний «</w:t>
            </w:r>
            <w:proofErr w:type="spellStart"/>
            <w:r w:rsidRPr="000F7448">
              <w:rPr>
                <w:rFonts w:ascii="Times New Roman" w:hAnsi="Times New Roman"/>
                <w:lang w:eastAsia="ru-RU"/>
              </w:rPr>
              <w:t>Россети</w:t>
            </w:r>
            <w:proofErr w:type="spellEnd"/>
            <w:r w:rsidRPr="000F7448">
              <w:rPr>
                <w:rFonts w:ascii="Times New Roman" w:hAnsi="Times New Roman"/>
                <w:lang w:eastAsia="ru-RU"/>
              </w:rPr>
              <w:t>».</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День</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В настоящем ТЗ днём называется рабочий день, если явно не указано иное.</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Договор</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Договор на оказание услуг, к которому данное ТЗ является неотъемлемым приложением.</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Заказчик</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ПАО «</w:t>
            </w:r>
            <w:proofErr w:type="spellStart"/>
            <w:r w:rsidRPr="000F7448">
              <w:rPr>
                <w:rFonts w:ascii="Times New Roman" w:hAnsi="Times New Roman"/>
                <w:lang w:eastAsia="ru-RU"/>
              </w:rPr>
              <w:t>Россети</w:t>
            </w:r>
            <w:proofErr w:type="spellEnd"/>
            <w:r w:rsidRPr="000F7448">
              <w:rPr>
                <w:rFonts w:ascii="Times New Roman" w:hAnsi="Times New Roman"/>
                <w:lang w:eastAsia="ru-RU"/>
              </w:rPr>
              <w:t xml:space="preserve"> </w:t>
            </w:r>
            <w:r>
              <w:rPr>
                <w:rFonts w:ascii="Times New Roman" w:hAnsi="Times New Roman"/>
                <w:lang w:eastAsia="ru-RU"/>
              </w:rPr>
              <w:t>Томск</w:t>
            </w:r>
            <w:r w:rsidRPr="000F7448">
              <w:rPr>
                <w:rFonts w:ascii="Times New Roman" w:hAnsi="Times New Roman"/>
                <w:lang w:eastAsia="ru-RU"/>
              </w:rPr>
              <w:t>»</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Запрос на изменение (ЗНИ)</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Заявка пользователя Объекта Услуг на выполнение доработки или изменения Объекта Услуг. ЗНИ включает в себя детали предлагаемого изменения.</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Запрос на обслуживание (ЗНО)</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Запрос пользователя Объекта Услуг на информацию, консультацию или действие по управлению доступом к функциям и данным Объекта Услуг, который не связан с возникновением сбоя в работе Объекта Услуг.</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Заявка</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Обращение, составляемое пользователем Объекта Услуг и передаваемое в Службу технической поддержки Исполнителя с целью дальнейшего получения Услуг от Исполнителя.</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Злонамеренное действие</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Умышленное деяние, направленное на нанесение ущерба Заказчику.</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ИБ</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Информационная безопасность.</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ИВИ</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Информационно-вычислительная инфраструктура.</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Инцидент</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Незапланированное прерывание или снижение качества работы Объекта Услуг.</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ИС</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Информационная система.</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Исполнитель</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Исполнитель по договору на оказание услуг, определяется в результате конкурсных процедур.</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ИТ</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Информационные технологии.</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ИТ-решение</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Система, состоящая из персонала и комплекса средств автоматизации его деятельности, реализованная посредством ИТ.</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ЛНА</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Локальный нормативный акт.</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НСИ</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Нормативно-справочная информация.</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Обновление Объекта Услуг</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Новая версия Объекта Услуг, предназначенная для установки взамен либо в дополнение к существующей версии, в которой устранены выявленные дефекты ПО или выполнена доработка отдельных функций, направленная на повышение производительности или удобство эксплуатации.</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bookmarkStart w:id="5" w:name="_Hlk125455678"/>
            <w:r w:rsidRPr="000F7448">
              <w:rPr>
                <w:rFonts w:ascii="Times New Roman" w:hAnsi="Times New Roman"/>
                <w:lang w:eastAsia="ru-RU"/>
              </w:rPr>
              <w:lastRenderedPageBreak/>
              <w:t>Объект Услуг, Объект</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Программное обеспечение Информационной системы ситуационно-аналитического центра «электронный оперативный журнал».</w:t>
            </w:r>
          </w:p>
        </w:tc>
      </w:tr>
      <w:bookmarkEnd w:id="5"/>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ОЖУР ДЗО</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bookmarkStart w:id="6" w:name="RANGE!C15"/>
            <w:r w:rsidRPr="000F7448">
              <w:rPr>
                <w:rFonts w:ascii="Times New Roman" w:hAnsi="Times New Roman"/>
                <w:lang w:eastAsia="ru-RU"/>
              </w:rPr>
              <w:t>Информационная система «Электронный оперативный журнал уровня ОСЦ (ЦУС)» для ДЗО ПАО «</w:t>
            </w:r>
            <w:proofErr w:type="spellStart"/>
            <w:r w:rsidRPr="000F7448">
              <w:rPr>
                <w:rFonts w:ascii="Times New Roman" w:hAnsi="Times New Roman"/>
                <w:lang w:eastAsia="ru-RU"/>
              </w:rPr>
              <w:t>Россети</w:t>
            </w:r>
            <w:proofErr w:type="spellEnd"/>
            <w:r w:rsidRPr="000F7448">
              <w:rPr>
                <w:rFonts w:ascii="Times New Roman" w:hAnsi="Times New Roman"/>
                <w:lang w:eastAsia="ru-RU"/>
              </w:rPr>
              <w:t>»</w:t>
            </w:r>
            <w:bookmarkEnd w:id="6"/>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Опротестованная заявка</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Заявка Заказчика, не принятая им после исполнения, обоснованно возвращенная на доработку.</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ОРД</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Организационно-распорядительный документ.</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ОС</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Операционная система.</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ОЭ</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Опытная эксплуатация.</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ПАО</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Публичное акционерное общество.</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ПМИ</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Программа и методика испытаний.</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ППО</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Прикладное программное обеспечение.</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ПО</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Программное обеспечение.</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Пользователь</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 xml:space="preserve">Сотрудники Заказчика, использующие Объект Услуг в служебных целях. Также пользователями могут выступать сотрудники сторонних организаций, </w:t>
            </w:r>
            <w:proofErr w:type="spellStart"/>
            <w:r w:rsidR="00D42F20">
              <w:rPr>
                <w:rFonts w:ascii="Times New Roman" w:hAnsi="Times New Roman"/>
                <w:lang w:eastAsia="ru-RU"/>
              </w:rPr>
              <w:t>Исполнитель</w:t>
            </w:r>
            <w:r w:rsidRPr="000F7448">
              <w:rPr>
                <w:rFonts w:ascii="Times New Roman" w:hAnsi="Times New Roman"/>
                <w:lang w:eastAsia="ru-RU"/>
              </w:rPr>
              <w:t>ов</w:t>
            </w:r>
            <w:proofErr w:type="spellEnd"/>
            <w:r w:rsidRPr="000F7448">
              <w:rPr>
                <w:rFonts w:ascii="Times New Roman" w:hAnsi="Times New Roman"/>
                <w:lang w:eastAsia="ru-RU"/>
              </w:rPr>
              <w:t xml:space="preserve"> Заказчика.</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Порядок</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Порядок оказания Услуг, являющийся Приложением к настоящему ТЗ.</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ПСИ</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Приёмо-сдаточные испытания.</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ПЭ</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Промышленная эксплуатация.</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САСП</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Система автоматизации службы поддержки пользователей (</w:t>
            </w:r>
            <w:r w:rsidRPr="000F7448">
              <w:rPr>
                <w:rFonts w:ascii="Times New Roman" w:hAnsi="Times New Roman"/>
                <w:lang w:val="en-US" w:eastAsia="ru-RU"/>
              </w:rPr>
              <w:t>Help</w:t>
            </w:r>
            <w:r w:rsidRPr="000F7448">
              <w:rPr>
                <w:rFonts w:ascii="Times New Roman" w:hAnsi="Times New Roman"/>
                <w:lang w:eastAsia="ru-RU"/>
              </w:rPr>
              <w:t xml:space="preserve"> </w:t>
            </w:r>
            <w:r w:rsidRPr="000F7448">
              <w:rPr>
                <w:rFonts w:ascii="Times New Roman" w:hAnsi="Times New Roman"/>
                <w:bCs/>
                <w:iCs/>
                <w:lang w:val="en-US" w:eastAsia="x-none"/>
              </w:rPr>
              <w:t>Desk</w:t>
            </w:r>
            <w:r w:rsidRPr="000F7448">
              <w:rPr>
                <w:rFonts w:ascii="Times New Roman" w:hAnsi="Times New Roman"/>
                <w:bCs/>
                <w:iCs/>
                <w:lang w:eastAsia="x-none"/>
              </w:rPr>
              <w:t xml:space="preserve">, </w:t>
            </w:r>
            <w:r w:rsidRPr="000F7448">
              <w:rPr>
                <w:rFonts w:ascii="Times New Roman" w:hAnsi="Times New Roman"/>
                <w:bCs/>
                <w:iCs/>
                <w:lang w:val="en-US" w:eastAsia="x-none"/>
              </w:rPr>
              <w:t>Service</w:t>
            </w:r>
            <w:r w:rsidRPr="000F7448">
              <w:rPr>
                <w:rFonts w:ascii="Times New Roman" w:hAnsi="Times New Roman"/>
                <w:bCs/>
                <w:iCs/>
                <w:lang w:eastAsia="x-none"/>
              </w:rPr>
              <w:t xml:space="preserve"> </w:t>
            </w:r>
            <w:r w:rsidRPr="000F7448">
              <w:rPr>
                <w:rFonts w:ascii="Times New Roman" w:hAnsi="Times New Roman"/>
                <w:bCs/>
                <w:iCs/>
                <w:lang w:val="en-US" w:eastAsia="x-none"/>
              </w:rPr>
              <w:t>Desk</w:t>
            </w:r>
            <w:r w:rsidRPr="000F7448">
              <w:rPr>
                <w:rFonts w:ascii="Times New Roman" w:hAnsi="Times New Roman"/>
                <w:bCs/>
                <w:iCs/>
                <w:lang w:eastAsia="x-none"/>
              </w:rPr>
              <w:t>)</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Сбой</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Потеря Объектом Услуг или его частью способности функционировать в соответствии с эксплуатационной документацией или предоставить требуемый результат. Сбой часто служит причиной Инцидента.</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Системное ПО</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Системное программное обеспечение — ПО, необходимое для обеспечения функционирования сервера или АРМ (ОС, необходимые драйверы).</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Служба технической поддержки</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Структурное или функциональное подразделение Исполнителя, предназначенное для оказания Услуг сопровождения Объекта Услуг в процессе его эксплуатации Пользователям.</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Соглашение</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 xml:space="preserve">Соглашение об уровне Услуг, </w:t>
            </w:r>
            <w:proofErr w:type="spellStart"/>
            <w:r w:rsidRPr="000F7448">
              <w:rPr>
                <w:rFonts w:ascii="Times New Roman" w:hAnsi="Times New Roman"/>
                <w:lang w:eastAsia="ru-RU"/>
              </w:rPr>
              <w:t>Service</w:t>
            </w:r>
            <w:proofErr w:type="spellEnd"/>
            <w:r w:rsidRPr="000F7448">
              <w:rPr>
                <w:rFonts w:ascii="Times New Roman" w:hAnsi="Times New Roman"/>
                <w:lang w:eastAsia="ru-RU"/>
              </w:rPr>
              <w:t xml:space="preserve"> </w:t>
            </w:r>
            <w:proofErr w:type="spellStart"/>
            <w:r w:rsidRPr="000F7448">
              <w:rPr>
                <w:rFonts w:ascii="Times New Roman" w:hAnsi="Times New Roman"/>
                <w:lang w:eastAsia="ru-RU"/>
              </w:rPr>
              <w:t>Level</w:t>
            </w:r>
            <w:proofErr w:type="spellEnd"/>
            <w:r w:rsidRPr="000F7448">
              <w:rPr>
                <w:rFonts w:ascii="Times New Roman" w:hAnsi="Times New Roman"/>
                <w:lang w:eastAsia="ru-RU"/>
              </w:rPr>
              <w:t xml:space="preserve"> </w:t>
            </w:r>
            <w:proofErr w:type="spellStart"/>
            <w:r w:rsidRPr="000F7448">
              <w:rPr>
                <w:rFonts w:ascii="Times New Roman" w:hAnsi="Times New Roman"/>
                <w:lang w:eastAsia="ru-RU"/>
              </w:rPr>
              <w:t>Agreement</w:t>
            </w:r>
            <w:proofErr w:type="spellEnd"/>
            <w:r w:rsidRPr="000F7448">
              <w:rPr>
                <w:rFonts w:ascii="Times New Roman" w:hAnsi="Times New Roman"/>
                <w:lang w:eastAsia="ru-RU"/>
              </w:rPr>
              <w:t xml:space="preserve"> (SLA), в котором определены целевые показатели качества услуг.</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Специалист Службы технической поддержки</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Сотрудник Исполнителя, который осуществляет рассмотрение, анализ и обработку поступающих заявок Пользователей в Службу технической поддержки.</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СТО</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Стандарт Организации.</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Стороны</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Совместно Заказчик и Исполнитель.</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СУБД</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Система управления базами данных.</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ТЗ</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Техническое задание.</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Услуги</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Услуги, оказываемые в соответствии с условиями данного ТЗ.</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Фиктивная заявка</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Заявка, самостоятельно созданная Специалистом Службы технической поддержки для искусственного увеличения объема оказанных услуг с целью обоснования нарушений Соглашения.</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Час</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lang w:eastAsia="ru-RU"/>
              </w:rPr>
              <w:t>В настоящем ТЗ часом называется один час рабочего времени суток в рабочих днях недели (с понедельника по пятницу), если явно не указано иное.</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bCs/>
                <w:lang w:eastAsia="ru-RU"/>
              </w:rPr>
              <w:t xml:space="preserve">1-я линия поддержки </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bCs/>
                <w:lang w:eastAsia="ru-RU"/>
              </w:rPr>
              <w:t>Группа специалистов Заказчика/Исполнителя, принимающая заявки Пользователей, обеспечивающая регистрацию всех поступающих заявок, предоставляющая консультации и методические разъяснения, обеспечивающая эскалацию зарегистрированных заявок в соответствующую службу 2-й линии поддержки.</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bCs/>
                <w:lang w:eastAsia="ru-RU"/>
              </w:rPr>
              <w:t>2-я линия поддержки</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bCs/>
                <w:lang w:eastAsia="ru-RU"/>
              </w:rPr>
              <w:t xml:space="preserve">Группа специалистов Исполнителя, устраняющая сбои в работе программного обеспечения, оказывающая сложные справочно-консультационные услуги и т.д., по заявкам, поступившим с 1-й линии </w:t>
            </w:r>
            <w:r w:rsidRPr="000F7448">
              <w:rPr>
                <w:rFonts w:ascii="Times New Roman" w:hAnsi="Times New Roman"/>
                <w:bCs/>
                <w:lang w:eastAsia="ru-RU"/>
              </w:rPr>
              <w:lastRenderedPageBreak/>
              <w:t>поддержки, а также выполняющая администрирование и устанавливающая обновления.</w:t>
            </w:r>
          </w:p>
        </w:tc>
      </w:tr>
      <w:tr w:rsidR="00DD7D5A" w:rsidRPr="000F7448" w:rsidTr="00D42F20">
        <w:tc>
          <w:tcPr>
            <w:tcW w:w="2122"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bCs/>
                <w:lang w:eastAsia="ru-RU"/>
              </w:rPr>
              <w:lastRenderedPageBreak/>
              <w:t>3-я линия поддержки</w:t>
            </w:r>
          </w:p>
        </w:tc>
        <w:tc>
          <w:tcPr>
            <w:tcW w:w="7371" w:type="dxa"/>
            <w:shd w:val="clear" w:color="auto" w:fill="auto"/>
          </w:tcPr>
          <w:p w:rsidR="00DD7D5A" w:rsidRPr="000F7448" w:rsidRDefault="00DD7D5A" w:rsidP="00D42F20">
            <w:pPr>
              <w:spacing w:after="0" w:line="240" w:lineRule="auto"/>
              <w:rPr>
                <w:rFonts w:ascii="Times New Roman" w:hAnsi="Times New Roman"/>
                <w:lang w:eastAsia="ru-RU"/>
              </w:rPr>
            </w:pPr>
            <w:r w:rsidRPr="000F7448">
              <w:rPr>
                <w:rFonts w:ascii="Times New Roman" w:hAnsi="Times New Roman"/>
                <w:bCs/>
                <w:lang w:eastAsia="ru-RU"/>
              </w:rPr>
              <w:t>Группа специалистов Исполнителя, устраняющая ошибки в программном обеспечении и т.д., по заявкам, поступающим со 2-й линии поддержки.</w:t>
            </w:r>
          </w:p>
        </w:tc>
      </w:tr>
    </w:tbl>
    <w:p w:rsidR="00DD7D5A" w:rsidRPr="000F7448" w:rsidRDefault="00DD7D5A" w:rsidP="00DD7D5A">
      <w:pPr>
        <w:keepNext/>
        <w:widowControl w:val="0"/>
        <w:spacing w:after="0" w:line="240" w:lineRule="auto"/>
        <w:jc w:val="right"/>
        <w:rPr>
          <w:rFonts w:ascii="Times New Roman" w:hAnsi="Times New Roman"/>
          <w:sz w:val="20"/>
          <w:szCs w:val="20"/>
          <w:lang w:eastAsia="ru-RU"/>
        </w:rPr>
      </w:pPr>
    </w:p>
    <w:p w:rsidR="00DD7D5A" w:rsidRPr="000F7448" w:rsidRDefault="00DD7D5A" w:rsidP="00DD7D5A">
      <w:pPr>
        <w:keepNext/>
        <w:widowControl w:val="0"/>
        <w:spacing w:after="0" w:line="240" w:lineRule="auto"/>
        <w:jc w:val="right"/>
        <w:rPr>
          <w:rFonts w:ascii="Times New Roman" w:hAnsi="Times New Roman"/>
          <w:sz w:val="20"/>
          <w:szCs w:val="20"/>
          <w:lang w:eastAsia="ru-RU"/>
        </w:rPr>
      </w:pPr>
    </w:p>
    <w:p w:rsidR="00DD7D5A" w:rsidRPr="000F7448" w:rsidRDefault="00DD7D5A" w:rsidP="00DD7D5A">
      <w:pPr>
        <w:keepNext/>
        <w:keepLines/>
        <w:numPr>
          <w:ilvl w:val="1"/>
          <w:numId w:val="41"/>
        </w:numPr>
        <w:spacing w:before="240" w:after="0" w:line="240" w:lineRule="auto"/>
        <w:ind w:left="0" w:firstLine="709"/>
        <w:jc w:val="both"/>
        <w:outlineLvl w:val="0"/>
        <w:rPr>
          <w:rFonts w:ascii="Times New Roman" w:hAnsi="Times New Roman"/>
          <w:b/>
          <w:sz w:val="26"/>
          <w:szCs w:val="26"/>
        </w:rPr>
      </w:pPr>
      <w:bookmarkStart w:id="7" w:name="_Toc204175132"/>
      <w:r w:rsidRPr="000F7448">
        <w:rPr>
          <w:rFonts w:ascii="Times New Roman" w:hAnsi="Times New Roman"/>
          <w:b/>
          <w:sz w:val="26"/>
          <w:szCs w:val="26"/>
        </w:rPr>
        <w:t>Заказчик и Исполнитель</w:t>
      </w:r>
      <w:bookmarkEnd w:id="7"/>
    </w:p>
    <w:p w:rsidR="00DD7D5A" w:rsidRPr="000F7448" w:rsidRDefault="00DD7D5A" w:rsidP="00DD7D5A">
      <w:pPr>
        <w:numPr>
          <w:ilvl w:val="2"/>
          <w:numId w:val="41"/>
        </w:numPr>
        <w:spacing w:after="0" w:line="240" w:lineRule="auto"/>
        <w:ind w:left="1276" w:hanging="567"/>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Заказчик: ПАО «</w:t>
      </w:r>
      <w:proofErr w:type="spellStart"/>
      <w:r w:rsidRPr="000F7448">
        <w:rPr>
          <w:rFonts w:ascii="Times New Roman" w:eastAsia="Calibri" w:hAnsi="Times New Roman"/>
          <w:sz w:val="26"/>
          <w:szCs w:val="26"/>
          <w:lang w:eastAsia="ru-RU"/>
        </w:rPr>
        <w:t>Россети</w:t>
      </w:r>
      <w:proofErr w:type="spellEnd"/>
      <w:r w:rsidRPr="000F7448">
        <w:rPr>
          <w:rFonts w:ascii="Times New Roman" w:eastAsia="Calibri" w:hAnsi="Times New Roman"/>
          <w:sz w:val="26"/>
          <w:szCs w:val="26"/>
          <w:lang w:eastAsia="ru-RU"/>
        </w:rPr>
        <w:t xml:space="preserve"> </w:t>
      </w:r>
      <w:r>
        <w:rPr>
          <w:rFonts w:ascii="Times New Roman" w:eastAsia="Calibri" w:hAnsi="Times New Roman"/>
          <w:sz w:val="26"/>
          <w:szCs w:val="26"/>
          <w:lang w:eastAsia="ru-RU"/>
        </w:rPr>
        <w:tab/>
        <w:t>Томск</w:t>
      </w:r>
      <w:r w:rsidRPr="000F7448">
        <w:rPr>
          <w:rFonts w:ascii="Times New Roman" w:eastAsia="Calibri" w:hAnsi="Times New Roman"/>
          <w:sz w:val="26"/>
          <w:szCs w:val="26"/>
          <w:lang w:eastAsia="ru-RU"/>
        </w:rPr>
        <w:t>».</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Исполнитель: </w:t>
      </w:r>
      <w:r w:rsidRPr="000F7448">
        <w:rPr>
          <w:rFonts w:ascii="Times New Roman" w:hAnsi="Times New Roman"/>
          <w:sz w:val="26"/>
          <w:szCs w:val="20"/>
          <w:lang w:eastAsia="ru-RU"/>
        </w:rPr>
        <w:t>Исполнитель по договору на оказание услуг, определяется в результате конкурсных процедур</w:t>
      </w:r>
      <w:r w:rsidRPr="000F7448">
        <w:rPr>
          <w:rFonts w:ascii="Times New Roman" w:eastAsia="Calibri" w:hAnsi="Times New Roman"/>
          <w:sz w:val="26"/>
          <w:szCs w:val="26"/>
          <w:lang w:eastAsia="ru-RU"/>
        </w:rPr>
        <w:t>.</w:t>
      </w:r>
    </w:p>
    <w:p w:rsidR="00DD7D5A" w:rsidRPr="000F7448" w:rsidRDefault="00DD7D5A" w:rsidP="00DD7D5A">
      <w:pPr>
        <w:keepNext/>
        <w:keepLines/>
        <w:numPr>
          <w:ilvl w:val="1"/>
          <w:numId w:val="41"/>
        </w:numPr>
        <w:spacing w:before="240" w:after="0" w:line="240" w:lineRule="auto"/>
        <w:ind w:left="0" w:firstLine="709"/>
        <w:jc w:val="both"/>
        <w:outlineLvl w:val="0"/>
        <w:rPr>
          <w:rFonts w:ascii="Times New Roman" w:hAnsi="Times New Roman"/>
          <w:b/>
          <w:sz w:val="26"/>
          <w:szCs w:val="26"/>
        </w:rPr>
      </w:pPr>
      <w:bookmarkStart w:id="8" w:name="_Toc204175133"/>
      <w:r w:rsidRPr="000F7448">
        <w:rPr>
          <w:rFonts w:ascii="Times New Roman" w:hAnsi="Times New Roman"/>
          <w:b/>
          <w:sz w:val="26"/>
          <w:szCs w:val="26"/>
        </w:rPr>
        <w:t>Полное и краткое наименование Услуг</w:t>
      </w:r>
      <w:bookmarkEnd w:id="8"/>
    </w:p>
    <w:p w:rsidR="00DD7D5A" w:rsidRPr="000F7448" w:rsidRDefault="00DD7D5A" w:rsidP="00DD7D5A">
      <w:pPr>
        <w:numPr>
          <w:ilvl w:val="2"/>
          <w:numId w:val="41"/>
        </w:numPr>
        <w:spacing w:after="0" w:line="240" w:lineRule="auto"/>
        <w:ind w:left="1418"/>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Полное наименование: услуги по технической поддержке и сопровождению программного обеспечения информационной системы «Электронный оперативный журнал уровня ОСЦ (ЦУС)» для ПАО «</w:t>
      </w:r>
      <w:proofErr w:type="spellStart"/>
      <w:r w:rsidRPr="000F7448">
        <w:rPr>
          <w:rFonts w:ascii="Times New Roman" w:eastAsia="Calibri" w:hAnsi="Times New Roman"/>
          <w:sz w:val="26"/>
          <w:szCs w:val="26"/>
          <w:lang w:eastAsia="ru-RU"/>
        </w:rPr>
        <w:t>Россети</w:t>
      </w:r>
      <w:proofErr w:type="spellEnd"/>
      <w:r w:rsidRPr="000F7448">
        <w:rPr>
          <w:rFonts w:ascii="Times New Roman" w:eastAsia="Calibri" w:hAnsi="Times New Roman"/>
          <w:sz w:val="26"/>
          <w:szCs w:val="26"/>
          <w:lang w:eastAsia="ru-RU"/>
        </w:rPr>
        <w:t xml:space="preserve"> </w:t>
      </w:r>
      <w:r>
        <w:rPr>
          <w:rFonts w:ascii="Times New Roman" w:eastAsia="Calibri" w:hAnsi="Times New Roman"/>
          <w:sz w:val="26"/>
          <w:szCs w:val="26"/>
          <w:lang w:eastAsia="ru-RU"/>
        </w:rPr>
        <w:t>Томск</w:t>
      </w:r>
      <w:r w:rsidRPr="000F7448">
        <w:rPr>
          <w:rFonts w:ascii="Times New Roman" w:eastAsia="Calibri" w:hAnsi="Times New Roman"/>
          <w:sz w:val="26"/>
          <w:szCs w:val="26"/>
          <w:lang w:eastAsia="ru-RU"/>
        </w:rPr>
        <w:t>» (далее – Система, ОЖУР ДЗО).</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Краткое наименование: Услуги.</w:t>
      </w:r>
    </w:p>
    <w:p w:rsidR="00DD7D5A" w:rsidRPr="000F7448" w:rsidRDefault="00DD7D5A" w:rsidP="00DD7D5A">
      <w:pPr>
        <w:keepNext/>
        <w:keepLines/>
        <w:numPr>
          <w:ilvl w:val="1"/>
          <w:numId w:val="41"/>
        </w:numPr>
        <w:spacing w:before="240" w:after="0" w:line="240" w:lineRule="auto"/>
        <w:ind w:left="0" w:firstLine="709"/>
        <w:jc w:val="both"/>
        <w:outlineLvl w:val="0"/>
        <w:rPr>
          <w:rFonts w:ascii="Times New Roman" w:hAnsi="Times New Roman"/>
          <w:b/>
          <w:sz w:val="26"/>
          <w:szCs w:val="26"/>
        </w:rPr>
      </w:pPr>
      <w:bookmarkStart w:id="9" w:name="_Toc204175134"/>
      <w:r w:rsidRPr="000F7448">
        <w:rPr>
          <w:rFonts w:ascii="Times New Roman" w:hAnsi="Times New Roman"/>
          <w:b/>
          <w:sz w:val="26"/>
          <w:szCs w:val="26"/>
        </w:rPr>
        <w:t>Место и сроки оказания Услуг</w:t>
      </w:r>
      <w:bookmarkEnd w:id="9"/>
    </w:p>
    <w:p w:rsidR="00DD7D5A" w:rsidRPr="000F7448" w:rsidRDefault="00DD7D5A" w:rsidP="00DD7D5A">
      <w:pPr>
        <w:numPr>
          <w:ilvl w:val="2"/>
          <w:numId w:val="41"/>
        </w:numPr>
        <w:spacing w:after="0" w:line="240" w:lineRule="auto"/>
        <w:ind w:left="1276" w:hanging="567"/>
        <w:contextualSpacing/>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Место оказания Услуг: </w:t>
      </w:r>
    </w:p>
    <w:p w:rsidR="00DD7D5A" w:rsidRPr="000F7448" w:rsidRDefault="00DD7D5A" w:rsidP="00DD7D5A">
      <w:pPr>
        <w:spacing w:after="0" w:line="240" w:lineRule="auto"/>
        <w:ind w:left="1276"/>
        <w:contextualSpacing/>
        <w:rPr>
          <w:rFonts w:ascii="Times New Roman" w:eastAsia="Calibri" w:hAnsi="Times New Roman"/>
          <w:sz w:val="26"/>
          <w:szCs w:val="26"/>
          <w:lang w:eastAsia="ru-RU"/>
        </w:rPr>
      </w:pPr>
      <w:r w:rsidRPr="000F7448">
        <w:rPr>
          <w:rFonts w:ascii="Times New Roman" w:eastAsia="Calibri" w:hAnsi="Times New Roman"/>
          <w:sz w:val="26"/>
          <w:szCs w:val="26"/>
          <w:lang w:eastAsia="ru-RU"/>
        </w:rPr>
        <w:t>По согласованию с Заказчиком Услуги оказываются в удаленном режиме.</w:t>
      </w:r>
    </w:p>
    <w:p w:rsidR="00DD7D5A" w:rsidRPr="000405F6" w:rsidRDefault="00DD7D5A" w:rsidP="000405F6">
      <w:pPr>
        <w:numPr>
          <w:ilvl w:val="2"/>
          <w:numId w:val="41"/>
        </w:numPr>
        <w:spacing w:after="0" w:line="240" w:lineRule="auto"/>
        <w:ind w:left="1276" w:hanging="567"/>
        <w:contextualSpacing/>
        <w:rPr>
          <w:rFonts w:ascii="Times New Roman" w:eastAsia="Calibri" w:hAnsi="Times New Roman"/>
          <w:sz w:val="26"/>
          <w:szCs w:val="26"/>
          <w:lang w:eastAsia="ru-RU"/>
        </w:rPr>
      </w:pPr>
      <w:r w:rsidRPr="000F7448">
        <w:rPr>
          <w:rFonts w:ascii="Times New Roman" w:eastAsia="Calibri" w:hAnsi="Times New Roman"/>
          <w:sz w:val="26"/>
          <w:szCs w:val="26"/>
          <w:lang w:eastAsia="ru-RU"/>
        </w:rPr>
        <w:t>Сроки оказания Услуг:</w:t>
      </w:r>
      <w:r w:rsidR="000405F6" w:rsidRPr="000405F6">
        <w:rPr>
          <w:rFonts w:ascii="Times New Roman" w:eastAsia="Calibri" w:hAnsi="Times New Roman"/>
          <w:sz w:val="26"/>
          <w:szCs w:val="26"/>
          <w:lang w:eastAsia="ru-RU"/>
        </w:rPr>
        <w:t xml:space="preserve"> </w:t>
      </w:r>
      <w:r w:rsidR="000405F6" w:rsidRPr="0098158B">
        <w:rPr>
          <w:rFonts w:ascii="Times New Roman" w:eastAsia="Calibri" w:hAnsi="Times New Roman"/>
          <w:sz w:val="26"/>
          <w:szCs w:val="26"/>
          <w:lang w:eastAsia="ru-RU"/>
        </w:rPr>
        <w:t>12 месяцев с момента заключения Договора</w:t>
      </w:r>
      <w:r w:rsidR="000405F6">
        <w:rPr>
          <w:rFonts w:ascii="Times New Roman" w:eastAsia="Calibri" w:hAnsi="Times New Roman"/>
          <w:sz w:val="26"/>
          <w:szCs w:val="26"/>
          <w:lang w:eastAsia="ru-RU"/>
        </w:rPr>
        <w:t>.</w:t>
      </w:r>
    </w:p>
    <w:p w:rsidR="00DD7D5A" w:rsidRPr="000F7448" w:rsidRDefault="00DD7D5A" w:rsidP="00DD7D5A">
      <w:pPr>
        <w:spacing w:after="0" w:line="240" w:lineRule="auto"/>
        <w:ind w:left="709"/>
        <w:rPr>
          <w:rFonts w:ascii="Times New Roman" w:eastAsia="Calibri" w:hAnsi="Times New Roman"/>
          <w:sz w:val="26"/>
          <w:szCs w:val="26"/>
          <w:lang w:eastAsia="ru-RU"/>
        </w:rPr>
      </w:pPr>
    </w:p>
    <w:p w:rsidR="00DD7D5A" w:rsidRPr="000F7448" w:rsidRDefault="00DD7D5A" w:rsidP="00DD7D5A">
      <w:pPr>
        <w:keepNext/>
        <w:keepLines/>
        <w:numPr>
          <w:ilvl w:val="0"/>
          <w:numId w:val="41"/>
        </w:numPr>
        <w:spacing w:after="0" w:line="240" w:lineRule="auto"/>
        <w:jc w:val="both"/>
        <w:outlineLvl w:val="0"/>
        <w:rPr>
          <w:rFonts w:ascii="Times New Roman Полужирный" w:hAnsi="Times New Roman Полужирный"/>
          <w:b/>
          <w:sz w:val="26"/>
          <w:szCs w:val="26"/>
        </w:rPr>
      </w:pPr>
      <w:bookmarkStart w:id="10" w:name="_Toc204175135"/>
      <w:r w:rsidRPr="000F7448">
        <w:rPr>
          <w:rFonts w:ascii="Times New Roman Полужирный" w:hAnsi="Times New Roman Полужирный"/>
          <w:b/>
          <w:sz w:val="26"/>
          <w:szCs w:val="26"/>
        </w:rPr>
        <w:t>Характеристика Услуг</w:t>
      </w:r>
      <w:bookmarkEnd w:id="10"/>
    </w:p>
    <w:p w:rsidR="00DD7D5A" w:rsidRPr="000F7448" w:rsidRDefault="00DD7D5A" w:rsidP="00DD7D5A">
      <w:pPr>
        <w:keepNext/>
        <w:keepLines/>
        <w:numPr>
          <w:ilvl w:val="1"/>
          <w:numId w:val="41"/>
        </w:numPr>
        <w:spacing w:before="240" w:after="0" w:line="240" w:lineRule="auto"/>
        <w:ind w:left="0" w:firstLine="709"/>
        <w:jc w:val="both"/>
        <w:outlineLvl w:val="0"/>
        <w:rPr>
          <w:rFonts w:ascii="Times New Roman" w:hAnsi="Times New Roman"/>
          <w:b/>
          <w:sz w:val="26"/>
          <w:szCs w:val="26"/>
        </w:rPr>
      </w:pPr>
      <w:bookmarkStart w:id="11" w:name="_Toc204175136"/>
      <w:r w:rsidRPr="000F7448">
        <w:rPr>
          <w:rFonts w:ascii="Times New Roman" w:hAnsi="Times New Roman"/>
          <w:b/>
          <w:sz w:val="26"/>
          <w:szCs w:val="26"/>
        </w:rPr>
        <w:t>Цели оказания Услуг</w:t>
      </w:r>
      <w:bookmarkEnd w:id="11"/>
    </w:p>
    <w:p w:rsidR="00DD7D5A" w:rsidRPr="000F7448" w:rsidRDefault="00DD7D5A" w:rsidP="00DD7D5A">
      <w:pPr>
        <w:keepNext/>
        <w:keepLines/>
        <w:numPr>
          <w:ilvl w:val="2"/>
          <w:numId w:val="41"/>
        </w:numPr>
        <w:spacing w:before="240" w:after="0" w:line="240" w:lineRule="auto"/>
        <w:ind w:left="0" w:firstLine="709"/>
        <w:jc w:val="both"/>
        <w:outlineLvl w:val="0"/>
        <w:rPr>
          <w:rFonts w:ascii="Times New Roman" w:hAnsi="Times New Roman"/>
          <w:sz w:val="26"/>
          <w:szCs w:val="26"/>
        </w:rPr>
      </w:pPr>
      <w:bookmarkStart w:id="12" w:name="_Toc204175137"/>
      <w:r w:rsidRPr="000F7448">
        <w:rPr>
          <w:rFonts w:ascii="Times New Roman" w:eastAsia="Calibri" w:hAnsi="Times New Roman"/>
          <w:sz w:val="26"/>
          <w:szCs w:val="26"/>
        </w:rPr>
        <w:t>Целями оказания Услуг являются обеспечение непрерывности бизнес-процессов Заказчика, автоматизация которых осуществляется с использованием Объектов Услуг;</w:t>
      </w:r>
      <w:bookmarkEnd w:id="12"/>
    </w:p>
    <w:p w:rsidR="00DD7D5A" w:rsidRPr="000F7448" w:rsidRDefault="00DD7D5A" w:rsidP="00DD7D5A">
      <w:pPr>
        <w:keepNext/>
        <w:keepLines/>
        <w:numPr>
          <w:ilvl w:val="1"/>
          <w:numId w:val="41"/>
        </w:numPr>
        <w:spacing w:before="240" w:after="0" w:line="240" w:lineRule="auto"/>
        <w:ind w:left="0" w:firstLine="709"/>
        <w:jc w:val="both"/>
        <w:outlineLvl w:val="0"/>
        <w:rPr>
          <w:rFonts w:ascii="Times New Roman" w:hAnsi="Times New Roman"/>
          <w:b/>
          <w:sz w:val="26"/>
          <w:szCs w:val="26"/>
        </w:rPr>
      </w:pPr>
      <w:bookmarkStart w:id="13" w:name="_Toc204175138"/>
      <w:r w:rsidRPr="000F7448">
        <w:rPr>
          <w:rFonts w:ascii="Times New Roman" w:hAnsi="Times New Roman"/>
          <w:b/>
          <w:sz w:val="26"/>
          <w:szCs w:val="26"/>
        </w:rPr>
        <w:t>Результаты оказания Услуг</w:t>
      </w:r>
      <w:bookmarkEnd w:id="13"/>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Результатами оказания Услуг являются: </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ИС Заказчика, функционирующий с соблюдением требований надежности в соответствии со степенью критичности Объекта Услуг для бизнеса;</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отработанные с соблюдением условий Соглашения заявки Пользователей;</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решённые с соблюдением условий Соглашения инциденты и устранённые сбои в работе Объекта.</w:t>
      </w:r>
    </w:p>
    <w:p w:rsidR="00DD7D5A" w:rsidRPr="000F7448" w:rsidRDefault="00DD7D5A" w:rsidP="00DD7D5A">
      <w:pPr>
        <w:spacing w:after="0" w:line="240" w:lineRule="auto"/>
        <w:ind w:left="1069"/>
        <w:contextualSpacing/>
        <w:jc w:val="both"/>
        <w:rPr>
          <w:rFonts w:ascii="Times New Roman" w:eastAsia="Calibri" w:hAnsi="Times New Roman"/>
          <w:sz w:val="26"/>
          <w:szCs w:val="26"/>
          <w:lang w:eastAsia="ru-RU"/>
        </w:rPr>
      </w:pPr>
    </w:p>
    <w:p w:rsidR="00DD7D5A" w:rsidRPr="000F7448" w:rsidRDefault="00DD7D5A" w:rsidP="00DD7D5A">
      <w:pPr>
        <w:keepNext/>
        <w:keepLines/>
        <w:numPr>
          <w:ilvl w:val="1"/>
          <w:numId w:val="41"/>
        </w:numPr>
        <w:spacing w:before="240" w:after="0" w:line="240" w:lineRule="auto"/>
        <w:ind w:left="0" w:firstLine="709"/>
        <w:jc w:val="both"/>
        <w:outlineLvl w:val="0"/>
        <w:rPr>
          <w:rFonts w:ascii="Times New Roman" w:hAnsi="Times New Roman"/>
          <w:b/>
          <w:sz w:val="26"/>
          <w:szCs w:val="26"/>
        </w:rPr>
      </w:pPr>
      <w:bookmarkStart w:id="14" w:name="_Toc204175139"/>
      <w:r w:rsidRPr="000F7448">
        <w:rPr>
          <w:rFonts w:ascii="Times New Roman" w:hAnsi="Times New Roman"/>
          <w:b/>
          <w:sz w:val="26"/>
          <w:szCs w:val="26"/>
        </w:rPr>
        <w:t>Общие требования к качеству Услуг</w:t>
      </w:r>
      <w:bookmarkEnd w:id="14"/>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Качество оказываемых Исполнителем Услуг должно соответствовать требованиям действующего законодательства Российской Федерации и условиям заключенного Договора.</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Общие требования к качеству оказываемых Исполнителем Услуг определены положениями следующих государственных стандартов: </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ГОСТ ИСО 9001-2015. «Системы менеджмента качества. Требования»;</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lastRenderedPageBreak/>
        <w:t>ГОСТ 34.201-2020. «Информационная технология. Комплекс стандартов на автоматизированные системы. Виды, комплектность и обозначения документов при создании автоматизированных систем»;</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ГОСТ Р 59793-2021. «Информационные технологии. Комплекс стандартов на автоматизированные системы. Автоматизированные системы. Стадии создания»;</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ГОСТ Р 57193-2016. «Информационная технология. Системная инженерия. Процессы жизненного цикла систем»;</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ГОСТ Р ИСО/МЭК 14764-2002. «Информационная технология. Сопровождение программных средств».</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Дополнительные и специальные требования к порядку, условиям и качеству оказания Исполнителем Услуг содержатся в карточках услуг в приложении 1 к настоящему ТЗ.</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При оказании Услуг Исполнитель обязан соблюдать внутренние регламенты и процедуры, утверждённые Заказчиком. Необходимые документы с описанием регламентов и процедур предоставляются по требованию Исполнителя в согласованные сторонами сроки. </w:t>
      </w:r>
    </w:p>
    <w:p w:rsidR="00DD7D5A" w:rsidRPr="000F7448" w:rsidRDefault="00DD7D5A" w:rsidP="00DD7D5A">
      <w:pPr>
        <w:spacing w:after="0" w:line="240" w:lineRule="auto"/>
        <w:ind w:left="709"/>
        <w:contextualSpacing/>
        <w:jc w:val="both"/>
        <w:rPr>
          <w:rFonts w:ascii="Times New Roman" w:eastAsia="Calibri" w:hAnsi="Times New Roman"/>
          <w:sz w:val="26"/>
          <w:szCs w:val="26"/>
          <w:lang w:eastAsia="ru-RU"/>
        </w:rPr>
      </w:pPr>
    </w:p>
    <w:p w:rsidR="00DD7D5A" w:rsidRPr="000F7448" w:rsidRDefault="00DD7D5A" w:rsidP="00DD7D5A">
      <w:pPr>
        <w:keepNext/>
        <w:keepLines/>
        <w:numPr>
          <w:ilvl w:val="0"/>
          <w:numId w:val="41"/>
        </w:numPr>
        <w:spacing w:after="0" w:line="240" w:lineRule="auto"/>
        <w:jc w:val="both"/>
        <w:outlineLvl w:val="0"/>
        <w:rPr>
          <w:rFonts w:ascii="Times New Roman Полужирный" w:hAnsi="Times New Roman Полужирный"/>
          <w:b/>
          <w:sz w:val="26"/>
          <w:szCs w:val="26"/>
        </w:rPr>
      </w:pPr>
      <w:bookmarkStart w:id="15" w:name="_Toc204175140"/>
      <w:r w:rsidRPr="000F7448">
        <w:rPr>
          <w:rFonts w:ascii="Times New Roman Полужирный" w:hAnsi="Times New Roman Полужирный"/>
          <w:b/>
          <w:sz w:val="26"/>
          <w:szCs w:val="26"/>
        </w:rPr>
        <w:t>Общие требования к Услугам</w:t>
      </w:r>
      <w:bookmarkEnd w:id="15"/>
    </w:p>
    <w:p w:rsidR="00DD7D5A" w:rsidRPr="000F7448" w:rsidRDefault="00DD7D5A" w:rsidP="00DD7D5A">
      <w:pPr>
        <w:keepNext/>
        <w:keepLines/>
        <w:numPr>
          <w:ilvl w:val="1"/>
          <w:numId w:val="41"/>
        </w:numPr>
        <w:spacing w:before="240" w:after="0" w:line="240" w:lineRule="auto"/>
        <w:ind w:left="0" w:firstLine="709"/>
        <w:jc w:val="both"/>
        <w:outlineLvl w:val="0"/>
        <w:rPr>
          <w:rFonts w:ascii="Times New Roman" w:hAnsi="Times New Roman"/>
          <w:b/>
          <w:sz w:val="26"/>
          <w:szCs w:val="26"/>
        </w:rPr>
      </w:pPr>
      <w:bookmarkStart w:id="16" w:name="_Toc204175141"/>
      <w:r w:rsidRPr="000F7448">
        <w:rPr>
          <w:rFonts w:ascii="Times New Roman" w:hAnsi="Times New Roman"/>
          <w:b/>
          <w:sz w:val="26"/>
          <w:szCs w:val="26"/>
        </w:rPr>
        <w:t>Общее описание Объекта Услуг</w:t>
      </w:r>
      <w:bookmarkEnd w:id="16"/>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bookmarkStart w:id="17" w:name="_Hlk63263632"/>
      <w:r w:rsidRPr="000F7448">
        <w:rPr>
          <w:rFonts w:ascii="Times New Roman" w:eastAsia="Calibri" w:hAnsi="Times New Roman"/>
          <w:sz w:val="26"/>
          <w:szCs w:val="26"/>
          <w:lang w:eastAsia="ru-RU"/>
        </w:rPr>
        <w:t xml:space="preserve">Общее описание и основные характеристики Объекта Услуг приведены в карточке Объекта (см. </w:t>
      </w:r>
      <w:r w:rsidRPr="000F7448">
        <w:rPr>
          <w:rFonts w:ascii="Times New Roman" w:eastAsia="Calibri" w:hAnsi="Times New Roman"/>
          <w:sz w:val="26"/>
          <w:szCs w:val="26"/>
          <w:lang w:eastAsia="ru-RU"/>
        </w:rPr>
        <w:fldChar w:fldCharType="begin"/>
      </w:r>
      <w:r w:rsidRPr="000F7448">
        <w:rPr>
          <w:rFonts w:ascii="Times New Roman" w:eastAsia="Calibri" w:hAnsi="Times New Roman"/>
          <w:sz w:val="26"/>
          <w:szCs w:val="26"/>
          <w:lang w:eastAsia="ru-RU"/>
        </w:rPr>
        <w:instrText xml:space="preserve"> REF _Ref113456039 \h  \* MERGEFORMAT </w:instrText>
      </w:r>
      <w:r w:rsidRPr="000F7448">
        <w:rPr>
          <w:rFonts w:ascii="Times New Roman" w:eastAsia="Calibri" w:hAnsi="Times New Roman"/>
          <w:sz w:val="26"/>
          <w:szCs w:val="26"/>
          <w:lang w:eastAsia="ru-RU"/>
        </w:rPr>
      </w:r>
      <w:r w:rsidRPr="000F7448">
        <w:rPr>
          <w:rFonts w:ascii="Times New Roman" w:eastAsia="Calibri" w:hAnsi="Times New Roman"/>
          <w:sz w:val="26"/>
          <w:szCs w:val="26"/>
          <w:lang w:eastAsia="ru-RU"/>
        </w:rPr>
        <w:fldChar w:fldCharType="separate"/>
      </w:r>
      <w:r w:rsidRPr="000F7448">
        <w:rPr>
          <w:rFonts w:ascii="Times New Roman" w:eastAsia="Calibri" w:hAnsi="Times New Roman"/>
          <w:sz w:val="26"/>
          <w:szCs w:val="26"/>
          <w:lang w:eastAsia="ru-RU"/>
        </w:rPr>
        <w:t>Таблица 2</w:t>
      </w:r>
      <w:r w:rsidRPr="000F7448">
        <w:rPr>
          <w:rFonts w:ascii="Times New Roman" w:eastAsia="Calibri" w:hAnsi="Times New Roman"/>
          <w:sz w:val="26"/>
          <w:szCs w:val="26"/>
          <w:lang w:eastAsia="ru-RU"/>
        </w:rPr>
        <w:fldChar w:fldCharType="end"/>
      </w:r>
      <w:r w:rsidRPr="000F7448">
        <w:rPr>
          <w:rFonts w:ascii="Times New Roman" w:eastAsia="Calibri" w:hAnsi="Times New Roman"/>
          <w:sz w:val="26"/>
          <w:szCs w:val="26"/>
          <w:lang w:eastAsia="ru-RU"/>
        </w:rPr>
        <w:t>).</w:t>
      </w:r>
    </w:p>
    <w:p w:rsidR="00DD7D5A" w:rsidRPr="000F7448" w:rsidRDefault="00DD7D5A" w:rsidP="00DD7D5A">
      <w:pPr>
        <w:widowControl w:val="0"/>
        <w:tabs>
          <w:tab w:val="left" w:pos="1560"/>
        </w:tabs>
        <w:spacing w:after="0" w:line="240" w:lineRule="auto"/>
        <w:jc w:val="both"/>
        <w:rPr>
          <w:rFonts w:ascii="Times New Roman" w:hAnsi="Times New Roman"/>
          <w:bCs/>
          <w:i/>
          <w:sz w:val="26"/>
          <w:szCs w:val="26"/>
          <w:lang w:eastAsia="x-none"/>
        </w:rPr>
      </w:pPr>
    </w:p>
    <w:p w:rsidR="00DD7D5A" w:rsidRPr="000F7448" w:rsidRDefault="00DD7D5A" w:rsidP="00DD7D5A">
      <w:pPr>
        <w:keepNext/>
        <w:widowControl w:val="0"/>
        <w:spacing w:after="0" w:line="240" w:lineRule="auto"/>
        <w:jc w:val="right"/>
        <w:rPr>
          <w:rFonts w:ascii="Times New Roman" w:hAnsi="Times New Roman"/>
          <w:sz w:val="20"/>
          <w:szCs w:val="20"/>
          <w:lang w:eastAsia="ru-RU"/>
        </w:rPr>
      </w:pPr>
      <w:bookmarkStart w:id="18" w:name="_Ref113456039"/>
      <w:r w:rsidRPr="000F7448">
        <w:rPr>
          <w:rFonts w:ascii="Times New Roman" w:hAnsi="Times New Roman"/>
          <w:sz w:val="20"/>
          <w:szCs w:val="20"/>
          <w:lang w:eastAsia="ru-RU"/>
        </w:rPr>
        <w:t xml:space="preserve">Таблица </w:t>
      </w:r>
      <w:r w:rsidRPr="000F7448">
        <w:rPr>
          <w:rFonts w:ascii="Times New Roman" w:hAnsi="Times New Roman"/>
          <w:noProof/>
          <w:sz w:val="20"/>
          <w:szCs w:val="20"/>
          <w:lang w:eastAsia="ru-RU"/>
        </w:rPr>
        <w:fldChar w:fldCharType="begin"/>
      </w:r>
      <w:r w:rsidRPr="000F7448">
        <w:rPr>
          <w:rFonts w:ascii="Times New Roman" w:hAnsi="Times New Roman"/>
          <w:noProof/>
          <w:sz w:val="20"/>
          <w:szCs w:val="20"/>
          <w:lang w:eastAsia="ru-RU"/>
        </w:rPr>
        <w:instrText xml:space="preserve"> SEQ Табл. \* ARABIC </w:instrText>
      </w:r>
      <w:r w:rsidRPr="000F7448">
        <w:rPr>
          <w:rFonts w:ascii="Times New Roman" w:hAnsi="Times New Roman"/>
          <w:noProof/>
          <w:sz w:val="20"/>
          <w:szCs w:val="20"/>
          <w:lang w:eastAsia="ru-RU"/>
        </w:rPr>
        <w:fldChar w:fldCharType="separate"/>
      </w:r>
      <w:r w:rsidRPr="000F7448">
        <w:rPr>
          <w:rFonts w:ascii="Times New Roman" w:hAnsi="Times New Roman"/>
          <w:noProof/>
          <w:sz w:val="20"/>
          <w:szCs w:val="20"/>
          <w:lang w:eastAsia="ru-RU"/>
        </w:rPr>
        <w:t>2</w:t>
      </w:r>
      <w:r w:rsidRPr="000F7448">
        <w:rPr>
          <w:rFonts w:ascii="Times New Roman" w:hAnsi="Times New Roman"/>
          <w:noProof/>
          <w:sz w:val="20"/>
          <w:szCs w:val="20"/>
          <w:lang w:eastAsia="ru-RU"/>
        </w:rPr>
        <w:fldChar w:fldCharType="end"/>
      </w:r>
      <w:bookmarkEnd w:id="18"/>
      <w:r w:rsidRPr="000F7448">
        <w:rPr>
          <w:rFonts w:ascii="Times New Roman" w:hAnsi="Times New Roman"/>
          <w:noProof/>
          <w:sz w:val="20"/>
          <w:szCs w:val="20"/>
          <w:lang w:eastAsia="ru-RU"/>
        </w:rPr>
        <w:t>.</w:t>
      </w:r>
      <w:r w:rsidRPr="000F7448">
        <w:rPr>
          <w:rFonts w:ascii="Times New Roman" w:hAnsi="Times New Roman"/>
          <w:sz w:val="20"/>
          <w:szCs w:val="20"/>
          <w:lang w:eastAsia="ru-RU"/>
        </w:rPr>
        <w:t xml:space="preserve"> Карточка Объекта Услуг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2291"/>
        <w:gridCol w:w="6656"/>
      </w:tblGrid>
      <w:tr w:rsidR="00DD7D5A" w:rsidRPr="000F7448" w:rsidTr="00D42F20">
        <w:tc>
          <w:tcPr>
            <w:tcW w:w="539"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sz w:val="20"/>
                <w:szCs w:val="20"/>
                <w:lang w:eastAsia="ru-RU"/>
              </w:rPr>
            </w:pPr>
            <w:r w:rsidRPr="000F7448">
              <w:rPr>
                <w:rFonts w:ascii="Times New Roman" w:eastAsia="Calibri" w:hAnsi="Times New Roman"/>
                <w:b/>
                <w:sz w:val="20"/>
                <w:szCs w:val="20"/>
                <w:lang w:eastAsia="ru-RU"/>
              </w:rPr>
              <w:t>№ п/п</w:t>
            </w:r>
          </w:p>
        </w:tc>
        <w:tc>
          <w:tcPr>
            <w:tcW w:w="2291"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sz w:val="20"/>
                <w:szCs w:val="20"/>
                <w:lang w:eastAsia="ru-RU"/>
              </w:rPr>
            </w:pPr>
            <w:r w:rsidRPr="000F7448">
              <w:rPr>
                <w:rFonts w:ascii="Times New Roman" w:eastAsia="Calibri" w:hAnsi="Times New Roman"/>
                <w:b/>
                <w:sz w:val="20"/>
                <w:szCs w:val="20"/>
                <w:lang w:eastAsia="ru-RU"/>
              </w:rPr>
              <w:t xml:space="preserve">Наименование характеристики </w:t>
            </w:r>
            <w:r w:rsidRPr="000F7448">
              <w:rPr>
                <w:rFonts w:ascii="Times New Roman" w:eastAsia="Calibri" w:hAnsi="Times New Roman"/>
                <w:b/>
                <w:sz w:val="20"/>
                <w:szCs w:val="20"/>
                <w:lang w:eastAsia="ru-RU"/>
              </w:rPr>
              <w:br/>
              <w:t>Объекта Услуг</w:t>
            </w:r>
          </w:p>
        </w:tc>
        <w:tc>
          <w:tcPr>
            <w:tcW w:w="6656"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sz w:val="20"/>
                <w:szCs w:val="20"/>
                <w:lang w:eastAsia="ru-RU"/>
              </w:rPr>
            </w:pPr>
            <w:r w:rsidRPr="000F7448">
              <w:rPr>
                <w:rFonts w:ascii="Times New Roman" w:eastAsia="Calibri" w:hAnsi="Times New Roman"/>
                <w:b/>
                <w:sz w:val="20"/>
                <w:szCs w:val="20"/>
                <w:lang w:eastAsia="ru-RU"/>
              </w:rPr>
              <w:t xml:space="preserve">Значение характеристики </w:t>
            </w:r>
            <w:r w:rsidRPr="000F7448">
              <w:rPr>
                <w:rFonts w:ascii="Times New Roman" w:eastAsia="Calibri" w:hAnsi="Times New Roman"/>
                <w:b/>
                <w:sz w:val="20"/>
                <w:szCs w:val="20"/>
                <w:lang w:eastAsia="ru-RU"/>
              </w:rPr>
              <w:br/>
              <w:t>Объекта Услуг</w:t>
            </w:r>
          </w:p>
        </w:tc>
      </w:tr>
      <w:tr w:rsidR="00DD7D5A" w:rsidRPr="000F7448" w:rsidTr="00D42F20">
        <w:tc>
          <w:tcPr>
            <w:tcW w:w="539"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1</w:t>
            </w:r>
          </w:p>
        </w:tc>
        <w:tc>
          <w:tcPr>
            <w:tcW w:w="2291"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Вид Объекта Услуг</w:t>
            </w:r>
          </w:p>
        </w:tc>
        <w:tc>
          <w:tcPr>
            <w:tcW w:w="6656"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iCs/>
                <w:sz w:val="20"/>
                <w:szCs w:val="20"/>
                <w:lang w:eastAsia="ru-RU"/>
              </w:rPr>
              <w:t xml:space="preserve">Программное обеспечение на базе платформы </w:t>
            </w:r>
            <w:proofErr w:type="spellStart"/>
            <w:r w:rsidRPr="000F7448">
              <w:rPr>
                <w:rFonts w:ascii="Times New Roman" w:eastAsia="Calibri" w:hAnsi="Times New Roman"/>
                <w:iCs/>
                <w:sz w:val="20"/>
                <w:szCs w:val="20"/>
                <w:lang w:eastAsia="ru-RU"/>
              </w:rPr>
              <w:t>QuaSy</w:t>
            </w:r>
            <w:proofErr w:type="spellEnd"/>
            <w:r w:rsidRPr="000F7448">
              <w:rPr>
                <w:rFonts w:ascii="Times New Roman" w:eastAsia="Calibri" w:hAnsi="Times New Roman"/>
                <w:iCs/>
                <w:sz w:val="20"/>
                <w:szCs w:val="20"/>
                <w:lang w:eastAsia="ru-RU"/>
              </w:rPr>
              <w:t xml:space="preserve"> СППР </w:t>
            </w:r>
          </w:p>
        </w:tc>
      </w:tr>
      <w:tr w:rsidR="00DD7D5A" w:rsidRPr="000F7448" w:rsidTr="00D42F20">
        <w:tc>
          <w:tcPr>
            <w:tcW w:w="539"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2</w:t>
            </w:r>
          </w:p>
        </w:tc>
        <w:tc>
          <w:tcPr>
            <w:tcW w:w="2291"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Полное наименование Объекта Услуг</w:t>
            </w:r>
          </w:p>
        </w:tc>
        <w:tc>
          <w:tcPr>
            <w:tcW w:w="6656"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hAnsi="Times New Roman"/>
                <w:sz w:val="20"/>
                <w:szCs w:val="20"/>
                <w:lang w:eastAsia="ru-RU"/>
              </w:rPr>
              <w:t xml:space="preserve">Программное обеспечение на базе платформы </w:t>
            </w:r>
            <w:proofErr w:type="spellStart"/>
            <w:r w:rsidRPr="000F7448">
              <w:rPr>
                <w:rFonts w:ascii="Times New Roman" w:hAnsi="Times New Roman"/>
                <w:sz w:val="20"/>
                <w:szCs w:val="20"/>
                <w:lang w:eastAsia="ru-RU"/>
              </w:rPr>
              <w:t>QuaSy</w:t>
            </w:r>
            <w:proofErr w:type="spellEnd"/>
            <w:r w:rsidRPr="000F7448">
              <w:rPr>
                <w:rFonts w:ascii="Times New Roman" w:hAnsi="Times New Roman"/>
                <w:sz w:val="20"/>
                <w:szCs w:val="20"/>
                <w:lang w:eastAsia="ru-RU"/>
              </w:rPr>
              <w:t xml:space="preserve"> СППР информационной системы «Электронный оперативный журнал уровня ОСЦ для ПАО «</w:t>
            </w:r>
            <w:proofErr w:type="spellStart"/>
            <w:r w:rsidRPr="000F7448">
              <w:rPr>
                <w:rFonts w:ascii="Times New Roman" w:hAnsi="Times New Roman"/>
                <w:sz w:val="20"/>
                <w:szCs w:val="20"/>
                <w:lang w:eastAsia="ru-RU"/>
              </w:rPr>
              <w:t>Россети</w:t>
            </w:r>
            <w:proofErr w:type="spellEnd"/>
            <w:r w:rsidRPr="000F7448">
              <w:rPr>
                <w:rFonts w:ascii="Times New Roman" w:hAnsi="Times New Roman"/>
                <w:sz w:val="20"/>
                <w:szCs w:val="20"/>
                <w:lang w:eastAsia="ru-RU"/>
              </w:rPr>
              <w:t xml:space="preserve"> </w:t>
            </w:r>
            <w:r>
              <w:rPr>
                <w:rFonts w:ascii="Times New Roman" w:hAnsi="Times New Roman"/>
                <w:sz w:val="20"/>
                <w:szCs w:val="20"/>
                <w:lang w:eastAsia="ru-RU"/>
              </w:rPr>
              <w:t>Томск»</w:t>
            </w:r>
            <w:r w:rsidRPr="000F7448">
              <w:rPr>
                <w:rFonts w:ascii="Times New Roman" w:hAnsi="Times New Roman"/>
                <w:sz w:val="20"/>
                <w:szCs w:val="20"/>
                <w:lang w:eastAsia="ru-RU"/>
              </w:rPr>
              <w:t>.</w:t>
            </w:r>
            <w:r w:rsidRPr="000F7448">
              <w:rPr>
                <w:rFonts w:ascii="Times New Roman" w:hAnsi="Times New Roman"/>
                <w:sz w:val="20"/>
                <w:szCs w:val="20"/>
                <w:lang w:eastAsia="ru-RU"/>
              </w:rPr>
              <w:br/>
            </w:r>
            <w:r w:rsidRPr="000F7448">
              <w:rPr>
                <w:rFonts w:ascii="Times New Roman" w:eastAsia="Calibri" w:hAnsi="Times New Roman"/>
                <w:sz w:val="20"/>
                <w:szCs w:val="20"/>
                <w:lang w:eastAsia="ru-RU"/>
              </w:rPr>
              <w:t>«Оперативный журнал центров управления сетями дочерних зависимых обществ ПАО «</w:t>
            </w:r>
            <w:proofErr w:type="spellStart"/>
            <w:r w:rsidRPr="000F7448">
              <w:rPr>
                <w:rFonts w:ascii="Times New Roman" w:eastAsia="Calibri" w:hAnsi="Times New Roman"/>
                <w:sz w:val="20"/>
                <w:szCs w:val="20"/>
                <w:lang w:eastAsia="ru-RU"/>
              </w:rPr>
              <w:t>Россети</w:t>
            </w:r>
            <w:proofErr w:type="spellEnd"/>
            <w:r w:rsidRPr="000F7448">
              <w:rPr>
                <w:rFonts w:ascii="Times New Roman" w:eastAsia="Calibri" w:hAnsi="Times New Roman"/>
                <w:sz w:val="20"/>
                <w:szCs w:val="20"/>
                <w:lang w:eastAsia="ru-RU"/>
              </w:rPr>
              <w:t>» ОЖУР – ЦУС ДЗО (</w:t>
            </w:r>
            <w:r w:rsidRPr="000F7448">
              <w:rPr>
                <w:rFonts w:ascii="Times New Roman" w:eastAsia="Calibri" w:hAnsi="Times New Roman"/>
                <w:sz w:val="20"/>
                <w:szCs w:val="20"/>
                <w:lang w:val="en-US" w:eastAsia="ru-RU"/>
              </w:rPr>
              <w:t>Q</w:t>
            </w:r>
            <w:r w:rsidRPr="000F7448">
              <w:rPr>
                <w:rFonts w:ascii="Times New Roman" w:eastAsia="Calibri" w:hAnsi="Times New Roman"/>
                <w:sz w:val="20"/>
                <w:szCs w:val="20"/>
                <w:lang w:eastAsia="ru-RU"/>
              </w:rPr>
              <w:t xml:space="preserve">: </w:t>
            </w:r>
            <w:r w:rsidRPr="000F7448">
              <w:rPr>
                <w:rFonts w:ascii="Times New Roman" w:eastAsia="Calibri" w:hAnsi="Times New Roman"/>
                <w:sz w:val="20"/>
                <w:szCs w:val="20"/>
                <w:lang w:val="en-US" w:eastAsia="ru-RU"/>
              </w:rPr>
              <w:t>OJUR</w:t>
            </w:r>
            <w:r w:rsidRPr="000F7448">
              <w:rPr>
                <w:rFonts w:ascii="Times New Roman" w:eastAsia="Calibri" w:hAnsi="Times New Roman"/>
                <w:sz w:val="20"/>
                <w:szCs w:val="20"/>
                <w:lang w:eastAsia="ru-RU"/>
              </w:rPr>
              <w:t>-</w:t>
            </w:r>
            <w:r w:rsidRPr="000F7448">
              <w:rPr>
                <w:rFonts w:ascii="Times New Roman" w:eastAsia="Calibri" w:hAnsi="Times New Roman"/>
                <w:sz w:val="20"/>
                <w:szCs w:val="20"/>
                <w:lang w:val="en-US" w:eastAsia="ru-RU"/>
              </w:rPr>
              <w:t>TSUS</w:t>
            </w:r>
            <w:r w:rsidRPr="000F7448">
              <w:rPr>
                <w:rFonts w:ascii="Times New Roman" w:eastAsia="Calibri" w:hAnsi="Times New Roman"/>
                <w:sz w:val="20"/>
                <w:szCs w:val="20"/>
                <w:lang w:eastAsia="ru-RU"/>
              </w:rPr>
              <w:t xml:space="preserve"> </w:t>
            </w:r>
            <w:r w:rsidRPr="000F7448">
              <w:rPr>
                <w:rFonts w:ascii="Times New Roman" w:eastAsia="Calibri" w:hAnsi="Times New Roman"/>
                <w:sz w:val="20"/>
                <w:szCs w:val="20"/>
                <w:lang w:val="en-US" w:eastAsia="ru-RU"/>
              </w:rPr>
              <w:t>DZO</w:t>
            </w:r>
            <w:r w:rsidRPr="000F7448">
              <w:rPr>
                <w:rFonts w:ascii="Times New Roman" w:eastAsia="Calibri" w:hAnsi="Times New Roman"/>
                <w:sz w:val="20"/>
                <w:szCs w:val="20"/>
                <w:lang w:eastAsia="ru-RU"/>
              </w:rPr>
              <w:t xml:space="preserve"> </w:t>
            </w:r>
            <w:r w:rsidRPr="000F7448">
              <w:rPr>
                <w:rFonts w:ascii="Times New Roman" w:eastAsia="Calibri" w:hAnsi="Times New Roman"/>
                <w:sz w:val="20"/>
                <w:szCs w:val="20"/>
                <w:lang w:val="en-US" w:eastAsia="ru-RU"/>
              </w:rPr>
              <w:t>A</w:t>
            </w:r>
            <w:r w:rsidRPr="000F7448">
              <w:rPr>
                <w:rFonts w:ascii="Times New Roman" w:eastAsia="Calibri" w:hAnsi="Times New Roman"/>
                <w:sz w:val="20"/>
                <w:szCs w:val="20"/>
                <w:lang w:eastAsia="ru-RU"/>
              </w:rPr>
              <w:t xml:space="preserve"> 1.0)» - Свидетельство о государственной регистрации программы для ЭВМ № 2016662022 от 28.10.2016</w:t>
            </w:r>
            <w:r w:rsidRPr="000F7448">
              <w:rPr>
                <w:rFonts w:ascii="Times New Roman" w:eastAsia="Calibri" w:hAnsi="Times New Roman"/>
                <w:sz w:val="20"/>
                <w:szCs w:val="20"/>
                <w:lang w:eastAsia="ru-RU"/>
              </w:rPr>
              <w:br/>
              <w:t xml:space="preserve">Номер лицензии:  </w:t>
            </w:r>
            <w:r w:rsidRPr="007224B8">
              <w:rPr>
                <w:rFonts w:ascii="Times New Roman" w:eastAsia="Calibri" w:hAnsi="Times New Roman"/>
                <w:sz w:val="20"/>
                <w:szCs w:val="20"/>
                <w:lang w:eastAsia="ru-RU"/>
              </w:rPr>
              <w:t>17.34H.00.000.09</w:t>
            </w:r>
          </w:p>
        </w:tc>
      </w:tr>
      <w:tr w:rsidR="00DD7D5A" w:rsidRPr="000F7448" w:rsidTr="00D42F20">
        <w:tc>
          <w:tcPr>
            <w:tcW w:w="539"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3</w:t>
            </w:r>
          </w:p>
        </w:tc>
        <w:tc>
          <w:tcPr>
            <w:tcW w:w="2291"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Сокращенное наименование Объекта Услуг</w:t>
            </w:r>
          </w:p>
        </w:tc>
        <w:tc>
          <w:tcPr>
            <w:tcW w:w="6656"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hAnsi="Times New Roman"/>
                <w:sz w:val="20"/>
                <w:szCs w:val="20"/>
                <w:lang w:eastAsia="ru-RU"/>
              </w:rPr>
              <w:t>ОЖУР ДЗО</w:t>
            </w:r>
          </w:p>
        </w:tc>
      </w:tr>
      <w:tr w:rsidR="00DD7D5A" w:rsidRPr="000F7448" w:rsidTr="00D42F20">
        <w:tc>
          <w:tcPr>
            <w:tcW w:w="539"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4</w:t>
            </w:r>
          </w:p>
        </w:tc>
        <w:tc>
          <w:tcPr>
            <w:tcW w:w="2291"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Местонахождение Объекта Услуг</w:t>
            </w:r>
          </w:p>
        </w:tc>
        <w:tc>
          <w:tcPr>
            <w:tcW w:w="6656"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hAnsi="Times New Roman"/>
                <w:sz w:val="20"/>
                <w:szCs w:val="20"/>
                <w:lang w:eastAsia="ru-RU"/>
              </w:rPr>
              <w:t>Определяется Заказчиком</w:t>
            </w:r>
          </w:p>
        </w:tc>
      </w:tr>
      <w:tr w:rsidR="00DD7D5A" w:rsidRPr="000F7448" w:rsidTr="00D42F20">
        <w:tc>
          <w:tcPr>
            <w:tcW w:w="539"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5</w:t>
            </w:r>
          </w:p>
        </w:tc>
        <w:tc>
          <w:tcPr>
            <w:tcW w:w="2291"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Реквизиты внутреннего документа Заказчика о переводе Объекта Услуг в ПЭ</w:t>
            </w:r>
          </w:p>
        </w:tc>
        <w:tc>
          <w:tcPr>
            <w:tcW w:w="6656"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iCs/>
                <w:sz w:val="20"/>
                <w:szCs w:val="20"/>
                <w:lang w:eastAsia="ru-RU"/>
              </w:rPr>
              <w:t>Распоряжение ПАО «</w:t>
            </w:r>
            <w:proofErr w:type="spellStart"/>
            <w:r w:rsidRPr="000F7448">
              <w:rPr>
                <w:rFonts w:ascii="Times New Roman" w:eastAsia="Calibri" w:hAnsi="Times New Roman"/>
                <w:iCs/>
                <w:sz w:val="20"/>
                <w:szCs w:val="20"/>
                <w:lang w:eastAsia="ru-RU"/>
              </w:rPr>
              <w:t>Россети</w:t>
            </w:r>
            <w:proofErr w:type="spellEnd"/>
            <w:r w:rsidRPr="000F7448">
              <w:rPr>
                <w:rFonts w:ascii="Times New Roman" w:eastAsia="Calibri" w:hAnsi="Times New Roman"/>
                <w:iCs/>
                <w:sz w:val="20"/>
                <w:szCs w:val="20"/>
                <w:lang w:eastAsia="ru-RU"/>
              </w:rPr>
              <w:t>» от 26.01.2016 № 27р «О вводе в постоянную эксплуатацию информационной системы «Электронный оперативный журнал Ситуационно-аналитического центра ПАО</w:t>
            </w:r>
            <w:r w:rsidRPr="000F7448">
              <w:rPr>
                <w:rFonts w:ascii="Times New Roman" w:eastAsia="Calibri" w:hAnsi="Times New Roman"/>
                <w:iCs/>
                <w:sz w:val="20"/>
                <w:szCs w:val="20"/>
                <w:lang w:val="en-US" w:eastAsia="ru-RU"/>
              </w:rPr>
              <w:t> </w:t>
            </w:r>
            <w:r w:rsidRPr="000F7448">
              <w:rPr>
                <w:rFonts w:ascii="Times New Roman" w:eastAsia="Calibri" w:hAnsi="Times New Roman"/>
                <w:iCs/>
                <w:sz w:val="20"/>
                <w:szCs w:val="20"/>
                <w:lang w:eastAsia="ru-RU"/>
              </w:rPr>
              <w:t>«</w:t>
            </w:r>
            <w:proofErr w:type="spellStart"/>
            <w:r w:rsidRPr="000F7448">
              <w:rPr>
                <w:rFonts w:ascii="Times New Roman" w:eastAsia="Calibri" w:hAnsi="Times New Roman"/>
                <w:iCs/>
                <w:sz w:val="20"/>
                <w:szCs w:val="20"/>
                <w:lang w:eastAsia="ru-RU"/>
              </w:rPr>
              <w:t>Россети</w:t>
            </w:r>
            <w:proofErr w:type="spellEnd"/>
            <w:r w:rsidRPr="000F7448">
              <w:rPr>
                <w:rFonts w:ascii="Times New Roman" w:eastAsia="Calibri" w:hAnsi="Times New Roman"/>
                <w:iCs/>
                <w:sz w:val="20"/>
                <w:szCs w:val="20"/>
                <w:lang w:eastAsia="ru-RU"/>
              </w:rPr>
              <w:t>»</w:t>
            </w:r>
          </w:p>
        </w:tc>
      </w:tr>
      <w:tr w:rsidR="00DD7D5A" w:rsidRPr="000F7448" w:rsidTr="00D42F20">
        <w:tc>
          <w:tcPr>
            <w:tcW w:w="539"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6</w:t>
            </w:r>
          </w:p>
        </w:tc>
        <w:tc>
          <w:tcPr>
            <w:tcW w:w="2291"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Общее описание Объекта Услуг</w:t>
            </w:r>
          </w:p>
        </w:tc>
        <w:tc>
          <w:tcPr>
            <w:tcW w:w="6656" w:type="dxa"/>
            <w:shd w:val="clear" w:color="auto" w:fill="auto"/>
          </w:tcPr>
          <w:p w:rsidR="00DD7D5A" w:rsidRPr="000F7448" w:rsidRDefault="00DD7D5A" w:rsidP="00D42F20">
            <w:pPr>
              <w:spacing w:after="0" w:line="240" w:lineRule="auto"/>
              <w:rPr>
                <w:rFonts w:ascii="Times New Roman" w:eastAsia="Calibri" w:hAnsi="Times New Roman"/>
                <w:iCs/>
                <w:sz w:val="20"/>
                <w:szCs w:val="20"/>
                <w:lang w:eastAsia="ru-RU"/>
              </w:rPr>
            </w:pPr>
            <w:r w:rsidRPr="000F7448">
              <w:rPr>
                <w:rFonts w:ascii="Times New Roman" w:eastAsia="Calibri" w:hAnsi="Times New Roman"/>
                <w:iCs/>
                <w:sz w:val="20"/>
                <w:szCs w:val="20"/>
                <w:lang w:eastAsia="ru-RU"/>
              </w:rPr>
              <w:t>Система распределенных интегрированных электронных оперативных журналов предназначена для организации деятельности оперативного и оперативно-технического персонала, деятельности персонала ситуационно-аналитических центров, центров мониторинга, контроля и управления, а также оперативных штабов крупномасштабных предприятий и организаций.</w:t>
            </w:r>
            <w:r w:rsidRPr="000F7448">
              <w:rPr>
                <w:rFonts w:ascii="Times New Roman" w:eastAsia="Calibri" w:hAnsi="Times New Roman"/>
                <w:iCs/>
                <w:sz w:val="20"/>
                <w:szCs w:val="20"/>
                <w:lang w:eastAsia="ru-RU"/>
              </w:rPr>
              <w:br/>
              <w:t>Адрес ресурса: https://ozhurdzo.rosseti.ru</w:t>
            </w:r>
          </w:p>
        </w:tc>
      </w:tr>
      <w:tr w:rsidR="00DD7D5A" w:rsidRPr="000F7448" w:rsidTr="00D42F20">
        <w:tc>
          <w:tcPr>
            <w:tcW w:w="539"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lastRenderedPageBreak/>
              <w:t>7</w:t>
            </w:r>
          </w:p>
        </w:tc>
        <w:tc>
          <w:tcPr>
            <w:tcW w:w="2291"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 xml:space="preserve">Класс Критичности в соответствии с </w:t>
            </w:r>
            <w:r w:rsidRPr="000F7448">
              <w:rPr>
                <w:rFonts w:ascii="Times New Roman" w:eastAsia="Calibri" w:hAnsi="Times New Roman"/>
                <w:sz w:val="20"/>
                <w:szCs w:val="20"/>
                <w:lang w:eastAsia="ru-RU"/>
              </w:rPr>
              <w:fldChar w:fldCharType="begin"/>
            </w:r>
            <w:r w:rsidRPr="000F7448">
              <w:rPr>
                <w:rFonts w:ascii="Times New Roman" w:eastAsia="Calibri" w:hAnsi="Times New Roman"/>
                <w:sz w:val="20"/>
                <w:szCs w:val="20"/>
                <w:lang w:eastAsia="ru-RU"/>
              </w:rPr>
              <w:instrText xml:space="preserve"> REF _Ref117243478 \h  \* MERGEFORMAT </w:instrText>
            </w:r>
            <w:r w:rsidRPr="000F7448">
              <w:rPr>
                <w:rFonts w:ascii="Times New Roman" w:eastAsia="Calibri" w:hAnsi="Times New Roman"/>
                <w:sz w:val="20"/>
                <w:szCs w:val="20"/>
                <w:lang w:eastAsia="ru-RU"/>
              </w:rPr>
            </w:r>
            <w:r w:rsidRPr="000F7448">
              <w:rPr>
                <w:rFonts w:ascii="Times New Roman" w:eastAsia="Calibri" w:hAnsi="Times New Roman"/>
                <w:sz w:val="20"/>
                <w:szCs w:val="20"/>
                <w:lang w:eastAsia="ru-RU"/>
              </w:rPr>
              <w:fldChar w:fldCharType="separate"/>
            </w:r>
            <w:r w:rsidRPr="000F7448">
              <w:rPr>
                <w:rFonts w:ascii="Times New Roman" w:hAnsi="Times New Roman"/>
                <w:sz w:val="20"/>
                <w:szCs w:val="20"/>
                <w:lang w:eastAsia="ru-RU"/>
              </w:rPr>
              <w:t xml:space="preserve">Таблица </w:t>
            </w:r>
            <w:r w:rsidRPr="000F7448">
              <w:rPr>
                <w:rFonts w:ascii="Times New Roman" w:hAnsi="Times New Roman"/>
                <w:noProof/>
                <w:sz w:val="20"/>
                <w:szCs w:val="20"/>
                <w:lang w:eastAsia="ru-RU"/>
              </w:rPr>
              <w:t>4</w:t>
            </w:r>
            <w:r w:rsidRPr="000F7448">
              <w:rPr>
                <w:rFonts w:ascii="Times New Roman" w:eastAsia="Calibri" w:hAnsi="Times New Roman"/>
                <w:sz w:val="20"/>
                <w:szCs w:val="20"/>
                <w:lang w:eastAsia="ru-RU"/>
              </w:rPr>
              <w:fldChar w:fldCharType="end"/>
            </w:r>
          </w:p>
        </w:tc>
        <w:tc>
          <w:tcPr>
            <w:tcW w:w="6656" w:type="dxa"/>
            <w:shd w:val="clear" w:color="auto" w:fill="auto"/>
          </w:tcPr>
          <w:p w:rsidR="00DD7D5A" w:rsidRPr="000F7448" w:rsidRDefault="00DD7D5A" w:rsidP="00D42F20">
            <w:pPr>
              <w:spacing w:after="0" w:line="240" w:lineRule="auto"/>
              <w:rPr>
                <w:rFonts w:ascii="Times New Roman" w:eastAsia="Calibri" w:hAnsi="Times New Roman"/>
                <w:iCs/>
                <w:sz w:val="20"/>
                <w:szCs w:val="20"/>
                <w:lang w:eastAsia="ru-RU"/>
              </w:rPr>
            </w:pPr>
            <w:r w:rsidRPr="000F7448">
              <w:rPr>
                <w:rFonts w:ascii="Times New Roman" w:eastAsia="Calibri" w:hAnsi="Times New Roman"/>
                <w:iCs/>
                <w:sz w:val="20"/>
                <w:szCs w:val="20"/>
                <w:lang w:eastAsia="ru-RU"/>
              </w:rPr>
              <w:t>Критические для бизнеса</w:t>
            </w:r>
          </w:p>
        </w:tc>
      </w:tr>
    </w:tbl>
    <w:p w:rsidR="00DD7D5A" w:rsidRPr="000F7448" w:rsidRDefault="00DD7D5A" w:rsidP="00DD7D5A">
      <w:pPr>
        <w:keepNext/>
        <w:keepLines/>
        <w:numPr>
          <w:ilvl w:val="1"/>
          <w:numId w:val="41"/>
        </w:numPr>
        <w:spacing w:before="240" w:after="0" w:line="240" w:lineRule="auto"/>
        <w:jc w:val="both"/>
        <w:outlineLvl w:val="0"/>
        <w:rPr>
          <w:rFonts w:ascii="Times New Roman" w:hAnsi="Times New Roman"/>
          <w:b/>
          <w:sz w:val="26"/>
          <w:szCs w:val="26"/>
        </w:rPr>
      </w:pPr>
      <w:bookmarkStart w:id="19" w:name="_Ref114480910"/>
      <w:bookmarkStart w:id="20" w:name="_Toc204175142"/>
      <w:r w:rsidRPr="000F7448">
        <w:rPr>
          <w:rFonts w:ascii="Times New Roman" w:hAnsi="Times New Roman"/>
          <w:b/>
          <w:sz w:val="26"/>
          <w:szCs w:val="26"/>
        </w:rPr>
        <w:t>Состав Объекта Услуг</w:t>
      </w:r>
      <w:bookmarkEnd w:id="19"/>
      <w:bookmarkEnd w:id="20"/>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iCs/>
          <w:sz w:val="26"/>
          <w:szCs w:val="26"/>
          <w:lang w:eastAsia="ru-RU"/>
        </w:rPr>
        <w:t>Объект Услуг</w:t>
      </w:r>
      <w:r w:rsidRPr="000F7448">
        <w:rPr>
          <w:rFonts w:ascii="Times New Roman" w:eastAsia="Calibri" w:hAnsi="Times New Roman"/>
          <w:sz w:val="26"/>
          <w:szCs w:val="26"/>
          <w:lang w:eastAsia="ru-RU"/>
        </w:rPr>
        <w:t xml:space="preserve"> включает программные компоненты, указанные в </w:t>
      </w:r>
      <w:r w:rsidRPr="000F7448">
        <w:rPr>
          <w:rFonts w:ascii="Times New Roman" w:eastAsia="Calibri" w:hAnsi="Times New Roman"/>
          <w:sz w:val="26"/>
          <w:szCs w:val="26"/>
          <w:lang w:eastAsia="ru-RU"/>
        </w:rPr>
        <w:fldChar w:fldCharType="begin"/>
      </w:r>
      <w:r w:rsidRPr="000F7448">
        <w:rPr>
          <w:rFonts w:ascii="Times New Roman" w:eastAsia="Calibri" w:hAnsi="Times New Roman"/>
          <w:sz w:val="26"/>
          <w:szCs w:val="26"/>
          <w:lang w:eastAsia="ru-RU"/>
        </w:rPr>
        <w:instrText xml:space="preserve"> REF _Ref113545709 \h  \* MERGEFORMAT </w:instrText>
      </w:r>
      <w:r w:rsidRPr="000F7448">
        <w:rPr>
          <w:rFonts w:ascii="Times New Roman" w:eastAsia="Calibri" w:hAnsi="Times New Roman"/>
          <w:sz w:val="26"/>
          <w:szCs w:val="26"/>
          <w:lang w:eastAsia="ru-RU"/>
        </w:rPr>
      </w:r>
      <w:r w:rsidRPr="000F7448">
        <w:rPr>
          <w:rFonts w:ascii="Times New Roman" w:eastAsia="Calibri" w:hAnsi="Times New Roman"/>
          <w:sz w:val="26"/>
          <w:szCs w:val="26"/>
          <w:lang w:eastAsia="ru-RU"/>
        </w:rPr>
        <w:fldChar w:fldCharType="separate"/>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Таблица 3</w:t>
      </w:r>
      <w:r w:rsidRPr="000F7448">
        <w:rPr>
          <w:rFonts w:ascii="Times New Roman" w:eastAsia="Calibri" w:hAnsi="Times New Roman"/>
          <w:sz w:val="26"/>
          <w:szCs w:val="26"/>
          <w:lang w:eastAsia="ru-RU"/>
        </w:rPr>
        <w:fldChar w:fldCharType="end"/>
      </w:r>
      <w:r w:rsidRPr="000F7448">
        <w:rPr>
          <w:rFonts w:ascii="Times New Roman" w:eastAsia="Calibri" w:hAnsi="Times New Roman"/>
          <w:sz w:val="26"/>
          <w:szCs w:val="26"/>
          <w:lang w:eastAsia="ru-RU"/>
        </w:rPr>
        <w:t>:</w:t>
      </w:r>
    </w:p>
    <w:p w:rsidR="00DD7D5A" w:rsidRPr="000F7448" w:rsidRDefault="00DD7D5A" w:rsidP="00DD7D5A">
      <w:pPr>
        <w:keepNext/>
        <w:widowControl w:val="0"/>
        <w:spacing w:after="0" w:line="240" w:lineRule="auto"/>
        <w:jc w:val="right"/>
        <w:rPr>
          <w:rFonts w:ascii="Times New Roman" w:hAnsi="Times New Roman"/>
          <w:sz w:val="20"/>
          <w:szCs w:val="20"/>
          <w:lang w:eastAsia="ru-RU"/>
        </w:rPr>
      </w:pPr>
      <w:bookmarkStart w:id="21" w:name="_Ref113545709"/>
    </w:p>
    <w:p w:rsidR="00DD7D5A" w:rsidRPr="000F7448" w:rsidRDefault="00DD7D5A" w:rsidP="00DD7D5A">
      <w:pPr>
        <w:keepNext/>
        <w:widowControl w:val="0"/>
        <w:spacing w:after="0" w:line="240" w:lineRule="auto"/>
        <w:jc w:val="right"/>
        <w:rPr>
          <w:rFonts w:ascii="Times New Roman" w:hAnsi="Times New Roman"/>
          <w:sz w:val="20"/>
          <w:szCs w:val="20"/>
          <w:lang w:eastAsia="ru-RU"/>
        </w:rPr>
      </w:pPr>
      <w:r w:rsidRPr="000F7448">
        <w:rPr>
          <w:rFonts w:ascii="Times New Roman" w:hAnsi="Times New Roman"/>
          <w:sz w:val="20"/>
          <w:szCs w:val="20"/>
          <w:lang w:eastAsia="ru-RU"/>
        </w:rPr>
        <w:t xml:space="preserve">Таблица </w:t>
      </w:r>
      <w:r w:rsidRPr="000F7448">
        <w:rPr>
          <w:rFonts w:ascii="Times New Roman" w:hAnsi="Times New Roman"/>
          <w:noProof/>
          <w:sz w:val="20"/>
          <w:szCs w:val="20"/>
          <w:lang w:eastAsia="ru-RU"/>
        </w:rPr>
        <w:fldChar w:fldCharType="begin"/>
      </w:r>
      <w:r w:rsidRPr="000F7448">
        <w:rPr>
          <w:rFonts w:ascii="Times New Roman" w:hAnsi="Times New Roman"/>
          <w:noProof/>
          <w:sz w:val="20"/>
          <w:szCs w:val="20"/>
          <w:lang w:eastAsia="ru-RU"/>
        </w:rPr>
        <w:instrText xml:space="preserve"> SEQ Табл. \* ARABIC </w:instrText>
      </w:r>
      <w:r w:rsidRPr="000F7448">
        <w:rPr>
          <w:rFonts w:ascii="Times New Roman" w:hAnsi="Times New Roman"/>
          <w:noProof/>
          <w:sz w:val="20"/>
          <w:szCs w:val="20"/>
          <w:lang w:eastAsia="ru-RU"/>
        </w:rPr>
        <w:fldChar w:fldCharType="separate"/>
      </w:r>
      <w:r w:rsidRPr="000F7448">
        <w:rPr>
          <w:rFonts w:ascii="Times New Roman" w:hAnsi="Times New Roman"/>
          <w:noProof/>
          <w:sz w:val="20"/>
          <w:szCs w:val="20"/>
          <w:lang w:eastAsia="ru-RU"/>
        </w:rPr>
        <w:t>3</w:t>
      </w:r>
      <w:r w:rsidRPr="000F7448">
        <w:rPr>
          <w:rFonts w:ascii="Times New Roman" w:hAnsi="Times New Roman"/>
          <w:noProof/>
          <w:sz w:val="20"/>
          <w:szCs w:val="20"/>
          <w:lang w:eastAsia="ru-RU"/>
        </w:rPr>
        <w:fldChar w:fldCharType="end"/>
      </w:r>
      <w:bookmarkEnd w:id="21"/>
      <w:r w:rsidRPr="000F7448">
        <w:rPr>
          <w:rFonts w:ascii="Times New Roman" w:hAnsi="Times New Roman"/>
          <w:noProof/>
          <w:sz w:val="20"/>
          <w:szCs w:val="20"/>
          <w:lang w:eastAsia="ru-RU"/>
        </w:rPr>
        <w:t>.</w:t>
      </w:r>
      <w:r w:rsidRPr="000F7448">
        <w:rPr>
          <w:rFonts w:ascii="Times New Roman" w:hAnsi="Times New Roman"/>
          <w:sz w:val="20"/>
          <w:szCs w:val="20"/>
          <w:lang w:eastAsia="ru-RU"/>
        </w:rPr>
        <w:t xml:space="preserve"> Программные и аппаратные компоненты Объекта Услуг</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2963"/>
        <w:gridCol w:w="1971"/>
        <w:gridCol w:w="1971"/>
        <w:gridCol w:w="1972"/>
      </w:tblGrid>
      <w:tr w:rsidR="00DD7D5A" w:rsidRPr="000F7448" w:rsidTr="00D42F20">
        <w:tc>
          <w:tcPr>
            <w:tcW w:w="616"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sz w:val="26"/>
                <w:szCs w:val="26"/>
                <w:lang w:eastAsia="ru-RU"/>
              </w:rPr>
            </w:pPr>
            <w:r w:rsidRPr="000F7448">
              <w:rPr>
                <w:rFonts w:ascii="Times New Roman" w:eastAsia="Calibri" w:hAnsi="Times New Roman"/>
                <w:b/>
                <w:sz w:val="20"/>
                <w:szCs w:val="20"/>
                <w:lang w:eastAsia="ru-RU"/>
              </w:rPr>
              <w:t>№ п/п</w:t>
            </w:r>
          </w:p>
        </w:tc>
        <w:tc>
          <w:tcPr>
            <w:tcW w:w="2963"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sz w:val="20"/>
                <w:szCs w:val="20"/>
                <w:lang w:eastAsia="ru-RU"/>
              </w:rPr>
            </w:pPr>
            <w:r w:rsidRPr="000F7448">
              <w:rPr>
                <w:rFonts w:ascii="Times New Roman" w:eastAsia="Calibri" w:hAnsi="Times New Roman"/>
                <w:b/>
                <w:sz w:val="20"/>
                <w:szCs w:val="20"/>
                <w:lang w:eastAsia="ru-RU"/>
              </w:rPr>
              <w:t>Наименование компонента Объекта Услуг</w:t>
            </w:r>
          </w:p>
        </w:tc>
        <w:tc>
          <w:tcPr>
            <w:tcW w:w="1971" w:type="dxa"/>
            <w:shd w:val="clear" w:color="auto" w:fill="D9D9D9"/>
          </w:tcPr>
          <w:p w:rsidR="00DD7D5A" w:rsidRPr="000F7448" w:rsidRDefault="00DD7D5A" w:rsidP="00D42F20">
            <w:pPr>
              <w:spacing w:after="0" w:line="240" w:lineRule="auto"/>
              <w:jc w:val="center"/>
              <w:rPr>
                <w:rFonts w:ascii="Times New Roman" w:eastAsia="Calibri" w:hAnsi="Times New Roman"/>
                <w:b/>
                <w:sz w:val="20"/>
                <w:szCs w:val="20"/>
                <w:lang w:eastAsia="ru-RU"/>
              </w:rPr>
            </w:pPr>
            <w:r w:rsidRPr="000F7448">
              <w:rPr>
                <w:rFonts w:ascii="Times New Roman" w:eastAsia="Calibri" w:hAnsi="Times New Roman"/>
                <w:b/>
                <w:iCs/>
                <w:sz w:val="20"/>
                <w:szCs w:val="20"/>
                <w:lang w:eastAsia="ru-RU"/>
              </w:rPr>
              <w:t>Наименование производителя компонента</w:t>
            </w:r>
          </w:p>
        </w:tc>
        <w:tc>
          <w:tcPr>
            <w:tcW w:w="1971"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sz w:val="20"/>
                <w:szCs w:val="20"/>
                <w:lang w:eastAsia="ru-RU"/>
              </w:rPr>
            </w:pPr>
            <w:r w:rsidRPr="000F7448">
              <w:rPr>
                <w:rFonts w:ascii="Times New Roman" w:eastAsia="Calibri" w:hAnsi="Times New Roman"/>
                <w:b/>
                <w:sz w:val="20"/>
                <w:szCs w:val="20"/>
                <w:lang w:eastAsia="ru-RU"/>
              </w:rPr>
              <w:t>Тип компонента Объекта Услуг</w:t>
            </w:r>
          </w:p>
        </w:tc>
        <w:tc>
          <w:tcPr>
            <w:tcW w:w="1972"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sz w:val="20"/>
                <w:szCs w:val="20"/>
                <w:lang w:eastAsia="ru-RU"/>
              </w:rPr>
            </w:pPr>
            <w:r w:rsidRPr="000F7448">
              <w:rPr>
                <w:rFonts w:ascii="Times New Roman" w:eastAsia="Calibri" w:hAnsi="Times New Roman"/>
                <w:b/>
                <w:sz w:val="20"/>
                <w:szCs w:val="20"/>
                <w:lang w:eastAsia="ru-RU"/>
              </w:rPr>
              <w:t>Категория компонента Объекта Услуг</w:t>
            </w:r>
          </w:p>
        </w:tc>
      </w:tr>
      <w:tr w:rsidR="00DD7D5A" w:rsidRPr="000F7448" w:rsidTr="00D42F20">
        <w:tc>
          <w:tcPr>
            <w:tcW w:w="616"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1</w:t>
            </w:r>
          </w:p>
        </w:tc>
        <w:tc>
          <w:tcPr>
            <w:tcW w:w="2963" w:type="dxa"/>
            <w:shd w:val="clear" w:color="auto" w:fill="auto"/>
          </w:tcPr>
          <w:p w:rsidR="00DD7D5A" w:rsidRPr="000F7448" w:rsidRDefault="00DD7D5A" w:rsidP="00D42F20">
            <w:pPr>
              <w:spacing w:after="0" w:line="240" w:lineRule="auto"/>
              <w:rPr>
                <w:rFonts w:ascii="Times New Roman" w:eastAsia="Calibri" w:hAnsi="Times New Roman"/>
                <w:i/>
                <w:iCs/>
                <w:sz w:val="20"/>
                <w:szCs w:val="20"/>
                <w:lang w:eastAsia="ru-RU"/>
              </w:rPr>
            </w:pPr>
            <w:r w:rsidRPr="000F7448">
              <w:rPr>
                <w:rFonts w:ascii="Times New Roman" w:hAnsi="Times New Roman"/>
                <w:sz w:val="20"/>
                <w:szCs w:val="20"/>
                <w:lang w:eastAsia="ru-RU"/>
              </w:rPr>
              <w:t xml:space="preserve">Подсистема управления идентификацией, авторизацией и доступом: </w:t>
            </w:r>
            <w:proofErr w:type="spellStart"/>
            <w:r w:rsidRPr="000F7448">
              <w:rPr>
                <w:rFonts w:ascii="Times New Roman" w:hAnsi="Times New Roman"/>
                <w:sz w:val="20"/>
                <w:szCs w:val="20"/>
                <w:lang w:eastAsia="ru-RU"/>
              </w:rPr>
              <w:t>qSecurity</w:t>
            </w:r>
            <w:proofErr w:type="spellEnd"/>
          </w:p>
        </w:tc>
        <w:tc>
          <w:tcPr>
            <w:tcW w:w="1971"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p>
        </w:tc>
        <w:tc>
          <w:tcPr>
            <w:tcW w:w="1971"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hAnsi="Times New Roman"/>
                <w:sz w:val="20"/>
                <w:szCs w:val="20"/>
                <w:lang w:eastAsia="ru-RU"/>
              </w:rPr>
              <w:t>Программные компоненты</w:t>
            </w:r>
          </w:p>
        </w:tc>
        <w:tc>
          <w:tcPr>
            <w:tcW w:w="1972"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hAnsi="Times New Roman"/>
                <w:sz w:val="20"/>
                <w:szCs w:val="20"/>
                <w:lang w:eastAsia="ru-RU"/>
              </w:rPr>
              <w:t>Прикладное ПО</w:t>
            </w:r>
          </w:p>
        </w:tc>
      </w:tr>
      <w:tr w:rsidR="00DD7D5A" w:rsidRPr="000F7448" w:rsidTr="00D42F20">
        <w:tc>
          <w:tcPr>
            <w:tcW w:w="616"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2</w:t>
            </w:r>
          </w:p>
        </w:tc>
        <w:tc>
          <w:tcPr>
            <w:tcW w:w="2963" w:type="dxa"/>
            <w:shd w:val="clear" w:color="auto" w:fill="auto"/>
          </w:tcPr>
          <w:p w:rsidR="00DD7D5A" w:rsidRPr="000F7448" w:rsidRDefault="00DD7D5A" w:rsidP="00D42F20">
            <w:pPr>
              <w:spacing w:after="0" w:line="240" w:lineRule="auto"/>
              <w:rPr>
                <w:rFonts w:ascii="Times New Roman" w:eastAsia="Calibri" w:hAnsi="Times New Roman"/>
                <w:i/>
                <w:iCs/>
                <w:sz w:val="20"/>
                <w:szCs w:val="20"/>
                <w:lang w:eastAsia="ru-RU"/>
              </w:rPr>
            </w:pPr>
            <w:r w:rsidRPr="000F7448">
              <w:rPr>
                <w:rFonts w:ascii="Times New Roman" w:hAnsi="Times New Roman"/>
                <w:sz w:val="20"/>
                <w:szCs w:val="20"/>
                <w:lang w:eastAsia="ru-RU"/>
              </w:rPr>
              <w:t xml:space="preserve">Подсистема ведения учётных записей и </w:t>
            </w:r>
            <w:proofErr w:type="spellStart"/>
            <w:r w:rsidRPr="000F7448">
              <w:rPr>
                <w:rFonts w:ascii="Times New Roman" w:hAnsi="Times New Roman"/>
                <w:sz w:val="20"/>
                <w:szCs w:val="20"/>
                <w:lang w:eastAsia="ru-RU"/>
              </w:rPr>
              <w:t>репозитариев</w:t>
            </w:r>
            <w:proofErr w:type="spellEnd"/>
            <w:r w:rsidRPr="000F7448">
              <w:rPr>
                <w:rFonts w:ascii="Times New Roman" w:hAnsi="Times New Roman"/>
                <w:sz w:val="20"/>
                <w:szCs w:val="20"/>
                <w:lang w:eastAsia="ru-RU"/>
              </w:rPr>
              <w:t xml:space="preserve">: </w:t>
            </w:r>
            <w:proofErr w:type="spellStart"/>
            <w:r w:rsidRPr="000F7448">
              <w:rPr>
                <w:rFonts w:ascii="Times New Roman" w:hAnsi="Times New Roman"/>
                <w:sz w:val="20"/>
                <w:szCs w:val="20"/>
                <w:lang w:eastAsia="ru-RU"/>
              </w:rPr>
              <w:t>qReps</w:t>
            </w:r>
            <w:proofErr w:type="spellEnd"/>
          </w:p>
        </w:tc>
        <w:tc>
          <w:tcPr>
            <w:tcW w:w="1971"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p>
        </w:tc>
        <w:tc>
          <w:tcPr>
            <w:tcW w:w="1971" w:type="dxa"/>
            <w:shd w:val="clear" w:color="auto" w:fill="auto"/>
          </w:tcPr>
          <w:p w:rsidR="00DD7D5A" w:rsidRPr="000F7448" w:rsidRDefault="00DD7D5A" w:rsidP="00D42F20">
            <w:pPr>
              <w:spacing w:after="0" w:line="240" w:lineRule="auto"/>
              <w:jc w:val="center"/>
              <w:rPr>
                <w:rFonts w:ascii="Times New Roman" w:eastAsia="Calibri" w:hAnsi="Times New Roman"/>
                <w:b/>
                <w:bCs/>
                <w:sz w:val="20"/>
                <w:szCs w:val="20"/>
                <w:lang w:eastAsia="ru-RU"/>
              </w:rPr>
            </w:pPr>
            <w:r w:rsidRPr="000F7448">
              <w:rPr>
                <w:rFonts w:ascii="Times New Roman" w:hAnsi="Times New Roman"/>
                <w:sz w:val="20"/>
                <w:szCs w:val="20"/>
                <w:lang w:eastAsia="ru-RU"/>
              </w:rPr>
              <w:t>Программные компоненты</w:t>
            </w:r>
          </w:p>
        </w:tc>
        <w:tc>
          <w:tcPr>
            <w:tcW w:w="1972"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hAnsi="Times New Roman"/>
                <w:sz w:val="20"/>
                <w:szCs w:val="20"/>
                <w:lang w:eastAsia="ru-RU"/>
              </w:rPr>
              <w:t>Прикладное ПО</w:t>
            </w:r>
          </w:p>
        </w:tc>
      </w:tr>
      <w:tr w:rsidR="00DD7D5A" w:rsidRPr="000F7448" w:rsidTr="00D42F20">
        <w:tc>
          <w:tcPr>
            <w:tcW w:w="616"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3</w:t>
            </w:r>
          </w:p>
        </w:tc>
        <w:tc>
          <w:tcPr>
            <w:tcW w:w="2963" w:type="dxa"/>
            <w:shd w:val="clear" w:color="auto" w:fill="auto"/>
          </w:tcPr>
          <w:p w:rsidR="00DD7D5A" w:rsidRPr="000F7448" w:rsidRDefault="00DD7D5A" w:rsidP="00D42F20">
            <w:pPr>
              <w:spacing w:after="0" w:line="240" w:lineRule="auto"/>
              <w:rPr>
                <w:rFonts w:ascii="Times New Roman" w:eastAsia="Calibri" w:hAnsi="Times New Roman"/>
                <w:i/>
                <w:iCs/>
                <w:sz w:val="20"/>
                <w:szCs w:val="20"/>
                <w:lang w:eastAsia="ru-RU"/>
              </w:rPr>
            </w:pPr>
            <w:r w:rsidRPr="000F7448">
              <w:rPr>
                <w:rFonts w:ascii="Times New Roman" w:hAnsi="Times New Roman"/>
                <w:sz w:val="20"/>
                <w:szCs w:val="20"/>
                <w:lang w:eastAsia="ru-RU"/>
              </w:rPr>
              <w:t xml:space="preserve">Подсистема II контура для организации деятельности персонала: </w:t>
            </w:r>
            <w:proofErr w:type="spellStart"/>
            <w:r w:rsidRPr="000F7448">
              <w:rPr>
                <w:rFonts w:ascii="Times New Roman" w:hAnsi="Times New Roman"/>
                <w:sz w:val="20"/>
                <w:szCs w:val="20"/>
                <w:lang w:eastAsia="ru-RU"/>
              </w:rPr>
              <w:t>qOJUR</w:t>
            </w:r>
            <w:proofErr w:type="spellEnd"/>
          </w:p>
        </w:tc>
        <w:tc>
          <w:tcPr>
            <w:tcW w:w="1971"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p>
        </w:tc>
        <w:tc>
          <w:tcPr>
            <w:tcW w:w="1971" w:type="dxa"/>
            <w:shd w:val="clear" w:color="auto" w:fill="auto"/>
          </w:tcPr>
          <w:p w:rsidR="00DD7D5A" w:rsidRPr="000F7448" w:rsidRDefault="00DD7D5A" w:rsidP="00D42F20">
            <w:pPr>
              <w:spacing w:after="0" w:line="240" w:lineRule="auto"/>
              <w:jc w:val="center"/>
              <w:rPr>
                <w:rFonts w:ascii="Times New Roman" w:eastAsia="Calibri" w:hAnsi="Times New Roman"/>
                <w:b/>
                <w:bCs/>
                <w:sz w:val="20"/>
                <w:szCs w:val="20"/>
                <w:lang w:eastAsia="ru-RU"/>
              </w:rPr>
            </w:pPr>
            <w:r w:rsidRPr="000F7448">
              <w:rPr>
                <w:rFonts w:ascii="Times New Roman" w:hAnsi="Times New Roman"/>
                <w:sz w:val="20"/>
                <w:szCs w:val="20"/>
                <w:lang w:eastAsia="ru-RU"/>
              </w:rPr>
              <w:t>Программные компоненты</w:t>
            </w:r>
          </w:p>
        </w:tc>
        <w:tc>
          <w:tcPr>
            <w:tcW w:w="1972"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hAnsi="Times New Roman"/>
                <w:sz w:val="20"/>
                <w:szCs w:val="20"/>
                <w:lang w:eastAsia="ru-RU"/>
              </w:rPr>
              <w:t>Прикладное ПО</w:t>
            </w:r>
          </w:p>
        </w:tc>
      </w:tr>
      <w:tr w:rsidR="00DD7D5A" w:rsidRPr="000F7448" w:rsidTr="00D42F20">
        <w:tc>
          <w:tcPr>
            <w:tcW w:w="616"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4</w:t>
            </w:r>
          </w:p>
        </w:tc>
        <w:tc>
          <w:tcPr>
            <w:tcW w:w="2963" w:type="dxa"/>
            <w:shd w:val="clear" w:color="auto" w:fill="auto"/>
          </w:tcPr>
          <w:p w:rsidR="00DD7D5A" w:rsidRPr="000F7448" w:rsidRDefault="00DD7D5A" w:rsidP="00D42F20">
            <w:pPr>
              <w:spacing w:after="0" w:line="240" w:lineRule="auto"/>
              <w:rPr>
                <w:rFonts w:ascii="Times New Roman" w:eastAsia="Calibri" w:hAnsi="Times New Roman"/>
                <w:i/>
                <w:iCs/>
                <w:sz w:val="20"/>
                <w:szCs w:val="20"/>
                <w:lang w:eastAsia="ru-RU"/>
              </w:rPr>
            </w:pPr>
            <w:r w:rsidRPr="000F7448">
              <w:rPr>
                <w:rFonts w:ascii="Times New Roman" w:hAnsi="Times New Roman"/>
                <w:sz w:val="20"/>
                <w:szCs w:val="20"/>
                <w:lang w:eastAsia="ru-RU"/>
              </w:rPr>
              <w:t xml:space="preserve">Подсистема отчётности: </w:t>
            </w:r>
            <w:proofErr w:type="spellStart"/>
            <w:r w:rsidRPr="000F7448">
              <w:rPr>
                <w:rFonts w:ascii="Times New Roman" w:hAnsi="Times New Roman"/>
                <w:sz w:val="20"/>
                <w:szCs w:val="20"/>
                <w:lang w:eastAsia="ru-RU"/>
              </w:rPr>
              <w:t>qReports</w:t>
            </w:r>
            <w:proofErr w:type="spellEnd"/>
          </w:p>
        </w:tc>
        <w:tc>
          <w:tcPr>
            <w:tcW w:w="1971"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p>
        </w:tc>
        <w:tc>
          <w:tcPr>
            <w:tcW w:w="1971" w:type="dxa"/>
            <w:shd w:val="clear" w:color="auto" w:fill="auto"/>
          </w:tcPr>
          <w:p w:rsidR="00DD7D5A" w:rsidRPr="000F7448" w:rsidRDefault="00DD7D5A" w:rsidP="00D42F20">
            <w:pPr>
              <w:spacing w:after="0" w:line="240" w:lineRule="auto"/>
              <w:jc w:val="center"/>
              <w:rPr>
                <w:rFonts w:ascii="Times New Roman" w:eastAsia="Calibri" w:hAnsi="Times New Roman"/>
                <w:b/>
                <w:bCs/>
                <w:sz w:val="20"/>
                <w:szCs w:val="20"/>
                <w:lang w:eastAsia="ru-RU"/>
              </w:rPr>
            </w:pPr>
            <w:r w:rsidRPr="000F7448">
              <w:rPr>
                <w:rFonts w:ascii="Times New Roman" w:hAnsi="Times New Roman"/>
                <w:sz w:val="20"/>
                <w:szCs w:val="20"/>
                <w:lang w:eastAsia="ru-RU"/>
              </w:rPr>
              <w:t>Программные компоненты</w:t>
            </w:r>
          </w:p>
        </w:tc>
        <w:tc>
          <w:tcPr>
            <w:tcW w:w="1972"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hAnsi="Times New Roman"/>
                <w:sz w:val="20"/>
                <w:szCs w:val="20"/>
                <w:lang w:eastAsia="ru-RU"/>
              </w:rPr>
              <w:t>Прикладное ПО</w:t>
            </w:r>
          </w:p>
        </w:tc>
      </w:tr>
      <w:tr w:rsidR="00DD7D5A" w:rsidRPr="000F7448" w:rsidTr="00D42F20">
        <w:tc>
          <w:tcPr>
            <w:tcW w:w="616"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val="en-US" w:eastAsia="ru-RU"/>
              </w:rPr>
            </w:pPr>
            <w:r w:rsidRPr="000F7448">
              <w:rPr>
                <w:rFonts w:ascii="Times New Roman" w:eastAsia="Calibri" w:hAnsi="Times New Roman"/>
                <w:sz w:val="20"/>
                <w:szCs w:val="20"/>
                <w:lang w:val="en-US" w:eastAsia="ru-RU"/>
              </w:rPr>
              <w:t>5</w:t>
            </w:r>
          </w:p>
        </w:tc>
        <w:tc>
          <w:tcPr>
            <w:tcW w:w="2963" w:type="dxa"/>
            <w:shd w:val="clear" w:color="auto" w:fill="auto"/>
          </w:tcPr>
          <w:p w:rsidR="00DD7D5A" w:rsidRPr="000F7448" w:rsidRDefault="00DD7D5A" w:rsidP="00D42F20">
            <w:pPr>
              <w:spacing w:after="0" w:line="240" w:lineRule="auto"/>
              <w:rPr>
                <w:rFonts w:ascii="Times New Roman" w:eastAsia="Calibri" w:hAnsi="Times New Roman"/>
                <w:i/>
                <w:iCs/>
                <w:sz w:val="20"/>
                <w:szCs w:val="20"/>
                <w:lang w:eastAsia="ru-RU"/>
              </w:rPr>
            </w:pPr>
            <w:proofErr w:type="spellStart"/>
            <w:r w:rsidRPr="000F7448">
              <w:rPr>
                <w:rFonts w:ascii="Times New Roman" w:hAnsi="Times New Roman"/>
                <w:sz w:val="20"/>
                <w:szCs w:val="20"/>
                <w:lang w:eastAsia="ru-RU"/>
              </w:rPr>
              <w:t>Web</w:t>
            </w:r>
            <w:proofErr w:type="spellEnd"/>
            <w:r w:rsidRPr="000F7448">
              <w:rPr>
                <w:rFonts w:ascii="Times New Roman" w:hAnsi="Times New Roman"/>
                <w:sz w:val="20"/>
                <w:szCs w:val="20"/>
                <w:lang w:eastAsia="ru-RU"/>
              </w:rPr>
              <w:t xml:space="preserve">-сервис интеграции </w:t>
            </w:r>
            <w:proofErr w:type="spellStart"/>
            <w:r w:rsidRPr="000F7448">
              <w:rPr>
                <w:rFonts w:ascii="Times New Roman" w:hAnsi="Times New Roman"/>
                <w:sz w:val="20"/>
                <w:szCs w:val="20"/>
                <w:lang w:eastAsia="ru-RU"/>
              </w:rPr>
              <w:t>qIntegration</w:t>
            </w:r>
            <w:proofErr w:type="spellEnd"/>
          </w:p>
        </w:tc>
        <w:tc>
          <w:tcPr>
            <w:tcW w:w="1971"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p>
        </w:tc>
        <w:tc>
          <w:tcPr>
            <w:tcW w:w="1971" w:type="dxa"/>
            <w:shd w:val="clear" w:color="auto" w:fill="auto"/>
          </w:tcPr>
          <w:p w:rsidR="00DD7D5A" w:rsidRPr="000F7448" w:rsidRDefault="00DD7D5A" w:rsidP="00D42F20">
            <w:pPr>
              <w:spacing w:after="0" w:line="240" w:lineRule="auto"/>
              <w:jc w:val="center"/>
              <w:rPr>
                <w:rFonts w:ascii="Times New Roman" w:eastAsia="Calibri" w:hAnsi="Times New Roman"/>
                <w:b/>
                <w:bCs/>
                <w:sz w:val="20"/>
                <w:szCs w:val="20"/>
                <w:lang w:eastAsia="ru-RU"/>
              </w:rPr>
            </w:pPr>
            <w:r w:rsidRPr="000F7448">
              <w:rPr>
                <w:rFonts w:ascii="Times New Roman" w:hAnsi="Times New Roman"/>
                <w:sz w:val="20"/>
                <w:szCs w:val="20"/>
                <w:lang w:eastAsia="ru-RU"/>
              </w:rPr>
              <w:t>Программные компоненты</w:t>
            </w:r>
          </w:p>
        </w:tc>
        <w:tc>
          <w:tcPr>
            <w:tcW w:w="1972"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hAnsi="Times New Roman"/>
                <w:sz w:val="20"/>
                <w:szCs w:val="20"/>
                <w:lang w:eastAsia="ru-RU"/>
              </w:rPr>
              <w:t>Интеграционные механизмы</w:t>
            </w:r>
          </w:p>
        </w:tc>
      </w:tr>
    </w:tbl>
    <w:p w:rsidR="00DD7D5A" w:rsidRPr="000F7448" w:rsidRDefault="00DD7D5A" w:rsidP="00DD7D5A">
      <w:pPr>
        <w:spacing w:after="0" w:line="240" w:lineRule="auto"/>
        <w:jc w:val="both"/>
        <w:rPr>
          <w:rFonts w:ascii="Times New Roman" w:eastAsia="Calibri" w:hAnsi="Times New Roman"/>
          <w:sz w:val="26"/>
          <w:szCs w:val="26"/>
          <w:lang w:eastAsia="ru-RU"/>
        </w:rPr>
      </w:pP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Перечень программных и </w:t>
      </w:r>
      <w:r w:rsidRPr="000F7448">
        <w:rPr>
          <w:rFonts w:ascii="Times New Roman" w:hAnsi="Times New Roman"/>
          <w:sz w:val="26"/>
          <w:szCs w:val="20"/>
          <w:lang w:eastAsia="ru-RU"/>
        </w:rPr>
        <w:t xml:space="preserve">аппаратных </w:t>
      </w:r>
      <w:r w:rsidRPr="000F7448">
        <w:rPr>
          <w:rFonts w:ascii="Times New Roman" w:eastAsia="Calibri" w:hAnsi="Times New Roman"/>
          <w:sz w:val="26"/>
          <w:szCs w:val="26"/>
          <w:lang w:eastAsia="ru-RU"/>
        </w:rPr>
        <w:t xml:space="preserve">компонентов </w:t>
      </w:r>
      <w:r w:rsidRPr="000F7448">
        <w:rPr>
          <w:rFonts w:ascii="Times New Roman" w:eastAsia="Calibri" w:hAnsi="Times New Roman"/>
          <w:iCs/>
          <w:sz w:val="26"/>
          <w:szCs w:val="26"/>
          <w:lang w:eastAsia="ru-RU"/>
        </w:rPr>
        <w:t>Объекта Услуг в разрезе категорий</w:t>
      </w:r>
      <w:r w:rsidRPr="000F7448">
        <w:rPr>
          <w:rFonts w:ascii="Times New Roman" w:eastAsia="Calibri" w:hAnsi="Times New Roman"/>
          <w:sz w:val="26"/>
          <w:szCs w:val="26"/>
          <w:lang w:eastAsia="ru-RU"/>
        </w:rPr>
        <w:t xml:space="preserve">, в отношении которых оказываются Услуги сопровождения по настоящему ТЗ (приведены в п. </w:t>
      </w:r>
      <w:r w:rsidRPr="000F7448">
        <w:rPr>
          <w:rFonts w:ascii="Times New Roman" w:eastAsia="Calibri" w:hAnsi="Times New Roman"/>
          <w:sz w:val="26"/>
          <w:szCs w:val="26"/>
          <w:lang w:eastAsia="ru-RU"/>
        </w:rPr>
        <w:fldChar w:fldCharType="begin"/>
      </w:r>
      <w:r w:rsidRPr="000F7448">
        <w:rPr>
          <w:rFonts w:ascii="Times New Roman" w:eastAsia="Calibri" w:hAnsi="Times New Roman"/>
          <w:sz w:val="26"/>
          <w:szCs w:val="26"/>
          <w:lang w:eastAsia="ru-RU"/>
        </w:rPr>
        <w:instrText xml:space="preserve"> REF _Ref113470315 \r \h  \* MERGEFORMAT </w:instrText>
      </w:r>
      <w:r w:rsidRPr="000F7448">
        <w:rPr>
          <w:rFonts w:ascii="Times New Roman" w:eastAsia="Calibri" w:hAnsi="Times New Roman"/>
          <w:sz w:val="26"/>
          <w:szCs w:val="26"/>
          <w:lang w:eastAsia="ru-RU"/>
        </w:rPr>
      </w:r>
      <w:r w:rsidRPr="000F7448">
        <w:rPr>
          <w:rFonts w:ascii="Times New Roman" w:eastAsia="Calibri" w:hAnsi="Times New Roman"/>
          <w:sz w:val="26"/>
          <w:szCs w:val="26"/>
          <w:lang w:eastAsia="ru-RU"/>
        </w:rPr>
        <w:fldChar w:fldCharType="separate"/>
      </w:r>
      <w:r w:rsidRPr="000F7448">
        <w:rPr>
          <w:rFonts w:ascii="Times New Roman" w:eastAsia="Calibri" w:hAnsi="Times New Roman"/>
          <w:sz w:val="26"/>
          <w:szCs w:val="26"/>
          <w:lang w:eastAsia="ru-RU"/>
        </w:rPr>
        <w:t>3.4</w:t>
      </w:r>
      <w:r w:rsidRPr="000F7448">
        <w:rPr>
          <w:rFonts w:ascii="Times New Roman" w:eastAsia="Calibri" w:hAnsi="Times New Roman"/>
          <w:sz w:val="26"/>
          <w:szCs w:val="26"/>
          <w:lang w:eastAsia="ru-RU"/>
        </w:rPr>
        <w:fldChar w:fldCharType="end"/>
      </w:r>
      <w:r w:rsidRPr="000F7448">
        <w:rPr>
          <w:rFonts w:ascii="Times New Roman" w:eastAsia="Calibri" w:hAnsi="Times New Roman"/>
          <w:sz w:val="26"/>
          <w:szCs w:val="26"/>
          <w:lang w:eastAsia="ru-RU"/>
        </w:rPr>
        <w:t>).</w:t>
      </w:r>
    </w:p>
    <w:p w:rsidR="00DD7D5A" w:rsidRPr="000F7448" w:rsidRDefault="00DD7D5A" w:rsidP="00DD7D5A">
      <w:pPr>
        <w:numPr>
          <w:ilvl w:val="2"/>
          <w:numId w:val="41"/>
        </w:numPr>
        <w:spacing w:after="0" w:line="240" w:lineRule="auto"/>
        <w:ind w:left="1276" w:hanging="567"/>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Структурная схема </w:t>
      </w:r>
      <w:r w:rsidRPr="000F7448">
        <w:rPr>
          <w:rFonts w:ascii="Times New Roman" w:eastAsia="Calibri" w:hAnsi="Times New Roman"/>
          <w:iCs/>
          <w:sz w:val="26"/>
          <w:szCs w:val="26"/>
          <w:lang w:eastAsia="ru-RU"/>
        </w:rPr>
        <w:t>Объекта Услуг</w:t>
      </w:r>
      <w:r w:rsidRPr="000F7448">
        <w:rPr>
          <w:rFonts w:ascii="Times New Roman" w:eastAsia="Calibri" w:hAnsi="Times New Roman"/>
          <w:i/>
          <w:iCs/>
          <w:sz w:val="26"/>
          <w:szCs w:val="26"/>
          <w:lang w:eastAsia="ru-RU"/>
        </w:rPr>
        <w:t xml:space="preserve"> </w:t>
      </w:r>
      <w:r w:rsidRPr="000F7448">
        <w:rPr>
          <w:rFonts w:ascii="Times New Roman" w:eastAsia="Calibri" w:hAnsi="Times New Roman"/>
          <w:sz w:val="26"/>
          <w:szCs w:val="26"/>
          <w:lang w:eastAsia="ru-RU"/>
        </w:rPr>
        <w:t>приведена на рисунке ниже:</w:t>
      </w:r>
    </w:p>
    <w:p w:rsidR="00DD7D5A" w:rsidRPr="000F7448" w:rsidRDefault="00DD7D5A" w:rsidP="00DD7D5A">
      <w:pPr>
        <w:spacing w:after="0" w:line="240" w:lineRule="auto"/>
        <w:jc w:val="both"/>
        <w:rPr>
          <w:rFonts w:ascii="Times New Roman" w:eastAsia="Calibri" w:hAnsi="Times New Roman"/>
          <w:sz w:val="26"/>
          <w:szCs w:val="26"/>
          <w:lang w:eastAsia="ru-RU"/>
        </w:rPr>
      </w:pPr>
      <w:r w:rsidRPr="000F7448">
        <w:rPr>
          <w:rFonts w:ascii="Times New Roman" w:eastAsia="Calibri" w:hAnsi="Times New Roman"/>
          <w:noProof/>
          <w:sz w:val="26"/>
          <w:szCs w:val="26"/>
          <w:lang w:eastAsia="ru-RU"/>
        </w:rPr>
        <w:drawing>
          <wp:inline distT="0" distB="0" distL="0" distR="0">
            <wp:extent cx="5106670" cy="3631565"/>
            <wp:effectExtent l="0" t="0" r="0" b="6985"/>
            <wp:docPr id="2" name="Рисунок 2" descr="Структурная схема ОЖУР ДЗ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руктурная схема ОЖУР ДЗО"/>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06670" cy="3631565"/>
                    </a:xfrm>
                    <a:prstGeom prst="rect">
                      <a:avLst/>
                    </a:prstGeom>
                    <a:noFill/>
                    <a:ln>
                      <a:noFill/>
                    </a:ln>
                  </pic:spPr>
                </pic:pic>
              </a:graphicData>
            </a:graphic>
          </wp:inline>
        </w:drawing>
      </w:r>
    </w:p>
    <w:p w:rsidR="00DD7D5A" w:rsidRPr="000F7448" w:rsidRDefault="00DD7D5A" w:rsidP="00DD7D5A">
      <w:pPr>
        <w:spacing w:after="0" w:line="240" w:lineRule="auto"/>
        <w:jc w:val="center"/>
        <w:rPr>
          <w:rFonts w:ascii="Times New Roman" w:eastAsia="Calibri" w:hAnsi="Times New Roman"/>
          <w:sz w:val="20"/>
          <w:szCs w:val="20"/>
          <w:lang w:eastAsia="ru-RU"/>
        </w:rPr>
      </w:pPr>
    </w:p>
    <w:p w:rsidR="00DD7D5A" w:rsidRPr="000F7448" w:rsidRDefault="00DD7D5A" w:rsidP="00DD7D5A">
      <w:pPr>
        <w:spacing w:after="0" w:line="240" w:lineRule="auto"/>
        <w:jc w:val="center"/>
        <w:rPr>
          <w:rFonts w:ascii="Times New Roman" w:eastAsia="Calibri" w:hAnsi="Times New Roman"/>
          <w:iCs/>
          <w:sz w:val="20"/>
          <w:szCs w:val="20"/>
          <w:lang w:eastAsia="ru-RU"/>
        </w:rPr>
      </w:pPr>
      <w:r w:rsidRPr="000F7448">
        <w:rPr>
          <w:rFonts w:ascii="Times New Roman" w:eastAsia="Calibri" w:hAnsi="Times New Roman"/>
          <w:sz w:val="20"/>
          <w:szCs w:val="20"/>
          <w:lang w:eastAsia="ru-RU"/>
        </w:rPr>
        <w:t xml:space="preserve">Рис. 1 Структурная схема </w:t>
      </w:r>
      <w:r w:rsidRPr="000F7448">
        <w:rPr>
          <w:rFonts w:ascii="Times New Roman" w:eastAsia="Calibri" w:hAnsi="Times New Roman"/>
          <w:iCs/>
          <w:sz w:val="20"/>
          <w:szCs w:val="20"/>
          <w:lang w:eastAsia="ru-RU"/>
        </w:rPr>
        <w:t>ИС ОЖУР ДЗО</w:t>
      </w:r>
    </w:p>
    <w:p w:rsidR="00DD7D5A" w:rsidRPr="000F7448" w:rsidRDefault="00DD7D5A" w:rsidP="00DD7D5A">
      <w:pPr>
        <w:spacing w:after="0" w:line="240" w:lineRule="auto"/>
        <w:jc w:val="center"/>
        <w:rPr>
          <w:rFonts w:ascii="Times New Roman" w:eastAsia="Calibri" w:hAnsi="Times New Roman"/>
          <w:sz w:val="20"/>
          <w:szCs w:val="20"/>
          <w:lang w:eastAsia="ru-RU"/>
        </w:rPr>
      </w:pPr>
    </w:p>
    <w:p w:rsidR="00DD7D5A" w:rsidRPr="000F7448" w:rsidRDefault="00DD7D5A" w:rsidP="00DD7D5A">
      <w:pPr>
        <w:numPr>
          <w:ilvl w:val="2"/>
          <w:numId w:val="41"/>
        </w:numPr>
        <w:spacing w:after="0" w:line="240" w:lineRule="auto"/>
        <w:ind w:left="993" w:hanging="284"/>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Функциональная схема </w:t>
      </w:r>
      <w:r w:rsidRPr="000F7448">
        <w:rPr>
          <w:rFonts w:ascii="Times New Roman" w:eastAsia="Calibri" w:hAnsi="Times New Roman"/>
          <w:iCs/>
          <w:sz w:val="26"/>
          <w:szCs w:val="26"/>
          <w:lang w:eastAsia="ru-RU"/>
        </w:rPr>
        <w:t>Объекта Услуг</w:t>
      </w:r>
      <w:r w:rsidRPr="000F7448">
        <w:rPr>
          <w:rFonts w:ascii="Times New Roman" w:eastAsia="Calibri" w:hAnsi="Times New Roman"/>
          <w:i/>
          <w:iCs/>
          <w:sz w:val="26"/>
          <w:szCs w:val="26"/>
          <w:lang w:eastAsia="ru-RU"/>
        </w:rPr>
        <w:t xml:space="preserve"> </w:t>
      </w:r>
      <w:r w:rsidRPr="000F7448">
        <w:rPr>
          <w:rFonts w:ascii="Times New Roman" w:eastAsia="Calibri" w:hAnsi="Times New Roman"/>
          <w:sz w:val="26"/>
          <w:szCs w:val="26"/>
          <w:lang w:eastAsia="ru-RU"/>
        </w:rPr>
        <w:t>приведена на рисунке ниже:</w:t>
      </w:r>
    </w:p>
    <w:p w:rsidR="00DD7D5A" w:rsidRPr="000F7448" w:rsidRDefault="00DD7D5A" w:rsidP="00DD7D5A">
      <w:pPr>
        <w:spacing w:after="0" w:line="240" w:lineRule="auto"/>
        <w:ind w:left="709" w:hanging="709"/>
        <w:contextualSpacing/>
        <w:jc w:val="both"/>
        <w:rPr>
          <w:noProof/>
          <w:lang w:eastAsia="ru-RU"/>
        </w:rPr>
      </w:pPr>
      <w:r w:rsidRPr="000F7448">
        <w:rPr>
          <w:noProof/>
          <w:lang w:eastAsia="ru-RU"/>
        </w:rPr>
        <w:lastRenderedPageBreak/>
        <w:drawing>
          <wp:inline distT="0" distB="0" distL="0" distR="0">
            <wp:extent cx="6202680" cy="5563870"/>
            <wp:effectExtent l="0" t="0" r="7620" b="0"/>
            <wp:docPr id="1" name="Рисунок 1" descr="Функциональная схема ОЖУР ДЗ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ункциональная схема ОЖУР ДЗО"/>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02680" cy="5563870"/>
                    </a:xfrm>
                    <a:prstGeom prst="rect">
                      <a:avLst/>
                    </a:prstGeom>
                    <a:noFill/>
                    <a:ln>
                      <a:noFill/>
                    </a:ln>
                  </pic:spPr>
                </pic:pic>
              </a:graphicData>
            </a:graphic>
          </wp:inline>
        </w:drawing>
      </w:r>
    </w:p>
    <w:p w:rsidR="00DD7D5A" w:rsidRPr="000F7448" w:rsidRDefault="00DD7D5A" w:rsidP="00DD7D5A">
      <w:pPr>
        <w:spacing w:after="0" w:line="240" w:lineRule="auto"/>
        <w:ind w:left="709" w:hanging="709"/>
        <w:contextualSpacing/>
        <w:jc w:val="both"/>
        <w:rPr>
          <w:rFonts w:ascii="Times New Roman" w:eastAsia="Calibri" w:hAnsi="Times New Roman"/>
          <w:sz w:val="26"/>
          <w:szCs w:val="26"/>
          <w:lang w:eastAsia="ru-RU"/>
        </w:rPr>
      </w:pPr>
    </w:p>
    <w:p w:rsidR="00DD7D5A" w:rsidRPr="000F7448" w:rsidRDefault="00DD7D5A" w:rsidP="00DD7D5A">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 xml:space="preserve">Рис. 2 Функциональная схема </w:t>
      </w:r>
      <w:r w:rsidRPr="000F7448">
        <w:rPr>
          <w:rFonts w:ascii="Times New Roman" w:eastAsia="Calibri" w:hAnsi="Times New Roman"/>
          <w:iCs/>
          <w:sz w:val="20"/>
          <w:szCs w:val="20"/>
          <w:lang w:eastAsia="ru-RU"/>
        </w:rPr>
        <w:t>ИС ОЖУР ДЗО</w:t>
      </w:r>
    </w:p>
    <w:p w:rsidR="00DD7D5A" w:rsidRPr="000F7448" w:rsidRDefault="00DD7D5A" w:rsidP="00DD7D5A">
      <w:pPr>
        <w:spacing w:after="0" w:line="240" w:lineRule="auto"/>
        <w:jc w:val="both"/>
        <w:rPr>
          <w:rFonts w:ascii="Times New Roman" w:eastAsia="Calibri" w:hAnsi="Times New Roman"/>
          <w:sz w:val="26"/>
          <w:szCs w:val="26"/>
          <w:lang w:eastAsia="ru-RU"/>
        </w:rPr>
      </w:pPr>
    </w:p>
    <w:p w:rsidR="00DD7D5A" w:rsidRPr="000F7448" w:rsidRDefault="00DD7D5A" w:rsidP="00DD7D5A">
      <w:pPr>
        <w:keepNext/>
        <w:keepLines/>
        <w:numPr>
          <w:ilvl w:val="1"/>
          <w:numId w:val="41"/>
        </w:numPr>
        <w:spacing w:before="240" w:after="0" w:line="240" w:lineRule="auto"/>
        <w:ind w:left="0" w:firstLine="709"/>
        <w:jc w:val="both"/>
        <w:outlineLvl w:val="0"/>
        <w:rPr>
          <w:rFonts w:ascii="Times New Roman" w:hAnsi="Times New Roman"/>
          <w:b/>
          <w:sz w:val="26"/>
          <w:szCs w:val="26"/>
        </w:rPr>
      </w:pPr>
      <w:bookmarkStart w:id="22" w:name="_Toc204175143"/>
      <w:r w:rsidRPr="000F7448">
        <w:rPr>
          <w:rFonts w:ascii="Times New Roman" w:hAnsi="Times New Roman"/>
          <w:b/>
          <w:sz w:val="26"/>
          <w:szCs w:val="26"/>
        </w:rPr>
        <w:t>Основные стандарты непрерывности Объекта Услуг по классам Критичности</w:t>
      </w:r>
      <w:bookmarkEnd w:id="22"/>
    </w:p>
    <w:p w:rsidR="00DD7D5A" w:rsidRPr="000F7448" w:rsidRDefault="00DD7D5A" w:rsidP="00DD7D5A">
      <w:pPr>
        <w:widowControl w:val="0"/>
        <w:tabs>
          <w:tab w:val="left" w:pos="1560"/>
        </w:tabs>
        <w:spacing w:after="0" w:line="240" w:lineRule="auto"/>
        <w:ind w:firstLine="709"/>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В отношении Объекта Услуг применимы требования в части соответствия основным стандартам непрерывности по классам Критичности для ИС, утверждённым в </w:t>
      </w:r>
      <w:r w:rsidRPr="000F7448">
        <w:rPr>
          <w:rFonts w:ascii="Times New Roman" w:eastAsia="Calibri" w:hAnsi="Times New Roman"/>
          <w:iCs/>
          <w:sz w:val="26"/>
          <w:szCs w:val="26"/>
          <w:lang w:eastAsia="ru-RU"/>
        </w:rPr>
        <w:t>ПАО «</w:t>
      </w:r>
      <w:proofErr w:type="spellStart"/>
      <w:r w:rsidRPr="000F7448">
        <w:rPr>
          <w:rFonts w:ascii="Times New Roman" w:eastAsia="Calibri" w:hAnsi="Times New Roman"/>
          <w:iCs/>
          <w:sz w:val="26"/>
          <w:szCs w:val="26"/>
          <w:lang w:eastAsia="ru-RU"/>
        </w:rPr>
        <w:t>Россети</w:t>
      </w:r>
      <w:proofErr w:type="spellEnd"/>
      <w:r w:rsidRPr="000F7448">
        <w:rPr>
          <w:rFonts w:ascii="Times New Roman" w:eastAsia="Calibri" w:hAnsi="Times New Roman"/>
          <w:iCs/>
          <w:sz w:val="26"/>
          <w:szCs w:val="26"/>
          <w:lang w:eastAsia="ru-RU"/>
        </w:rPr>
        <w:t>»</w:t>
      </w:r>
      <w:r w:rsidRPr="000F7448">
        <w:rPr>
          <w:rFonts w:ascii="Times New Roman" w:eastAsia="Calibri" w:hAnsi="Times New Roman"/>
          <w:sz w:val="26"/>
          <w:szCs w:val="26"/>
          <w:lang w:eastAsia="ru-RU"/>
        </w:rPr>
        <w:t>:</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критически важные - приложения, работающие постоянно в режиме «боевого дежурства» 24х7х365, выход из строя которых влечёт за собой невосполнимые потери для бизнеса, в </w:t>
      </w:r>
      <w:proofErr w:type="spellStart"/>
      <w:r w:rsidRPr="000F7448">
        <w:rPr>
          <w:rFonts w:ascii="Times New Roman" w:eastAsia="Calibri" w:hAnsi="Times New Roman"/>
          <w:sz w:val="26"/>
          <w:szCs w:val="26"/>
          <w:lang w:eastAsia="ru-RU"/>
        </w:rPr>
        <w:t>т.ч</w:t>
      </w:r>
      <w:proofErr w:type="spellEnd"/>
      <w:r w:rsidRPr="000F7448">
        <w:rPr>
          <w:rFonts w:ascii="Times New Roman" w:eastAsia="Calibri" w:hAnsi="Times New Roman"/>
          <w:sz w:val="26"/>
          <w:szCs w:val="26"/>
          <w:lang w:eastAsia="ru-RU"/>
        </w:rPr>
        <w:t xml:space="preserve">. угрозу жизни и здоровью персонала и населения; </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критические для бизнеса - критические для управления приложения, с режимом работы 24х7х365, выход из строя которых влечёт за собой значительные потери и ущерб для Заказчика;</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важные для бизнеса - обычные приложения, не требующие работы в реальном времени, с режимом работы 8х5;</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lastRenderedPageBreak/>
        <w:t xml:space="preserve">поддерживающие - не критические для управления приложения, в случае отказа которых </w:t>
      </w:r>
      <w:r w:rsidRPr="000F7448">
        <w:rPr>
          <w:rFonts w:ascii="Times New Roman" w:eastAsia="Calibri" w:hAnsi="Times New Roman"/>
          <w:iCs/>
          <w:sz w:val="26"/>
          <w:szCs w:val="26"/>
          <w:lang w:eastAsia="ru-RU"/>
        </w:rPr>
        <w:t>ПАО «</w:t>
      </w:r>
      <w:proofErr w:type="spellStart"/>
      <w:r w:rsidRPr="000F7448">
        <w:rPr>
          <w:rFonts w:ascii="Times New Roman" w:eastAsia="Calibri" w:hAnsi="Times New Roman"/>
          <w:iCs/>
          <w:sz w:val="26"/>
          <w:szCs w:val="26"/>
          <w:lang w:eastAsia="ru-RU"/>
        </w:rPr>
        <w:t>Россети</w:t>
      </w:r>
      <w:proofErr w:type="spellEnd"/>
      <w:r w:rsidRPr="000F7448">
        <w:rPr>
          <w:rFonts w:ascii="Times New Roman" w:eastAsia="Calibri" w:hAnsi="Times New Roman"/>
          <w:iCs/>
          <w:sz w:val="26"/>
          <w:szCs w:val="26"/>
          <w:lang w:eastAsia="ru-RU"/>
        </w:rPr>
        <w:t>»</w:t>
      </w:r>
      <w:r w:rsidRPr="000F7448">
        <w:rPr>
          <w:rFonts w:ascii="Times New Roman" w:eastAsia="Calibri" w:hAnsi="Times New Roman"/>
          <w:i/>
          <w:iCs/>
          <w:sz w:val="26"/>
          <w:szCs w:val="26"/>
          <w:lang w:eastAsia="ru-RU"/>
        </w:rPr>
        <w:t xml:space="preserve"> </w:t>
      </w:r>
      <w:r w:rsidRPr="000F7448">
        <w:rPr>
          <w:rFonts w:ascii="Times New Roman" w:eastAsia="Calibri" w:hAnsi="Times New Roman"/>
          <w:sz w:val="26"/>
          <w:szCs w:val="26"/>
          <w:lang w:eastAsia="ru-RU"/>
        </w:rPr>
        <w:t>остается способным выполнять возложенную на него миссию без потери качества.</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Основные стандарты непрерывности Объекта Услуг по классам Критичности, принятые у Заказчика, приведены в ниже (см. </w:t>
      </w:r>
      <w:r w:rsidRPr="000F7448">
        <w:rPr>
          <w:rFonts w:ascii="Times New Roman" w:eastAsia="Calibri" w:hAnsi="Times New Roman"/>
          <w:sz w:val="26"/>
          <w:szCs w:val="26"/>
          <w:lang w:eastAsia="ru-RU"/>
        </w:rPr>
        <w:fldChar w:fldCharType="begin"/>
      </w:r>
      <w:r w:rsidRPr="000F7448">
        <w:rPr>
          <w:rFonts w:ascii="Times New Roman" w:eastAsia="Calibri" w:hAnsi="Times New Roman"/>
          <w:sz w:val="26"/>
          <w:szCs w:val="26"/>
          <w:lang w:eastAsia="ru-RU"/>
        </w:rPr>
        <w:instrText xml:space="preserve"> REF _Ref113456039 \h  \* MERGEFORMAT </w:instrText>
      </w:r>
      <w:r w:rsidRPr="000F7448">
        <w:rPr>
          <w:rFonts w:ascii="Times New Roman" w:eastAsia="Calibri" w:hAnsi="Times New Roman"/>
          <w:sz w:val="26"/>
          <w:szCs w:val="26"/>
          <w:lang w:eastAsia="ru-RU"/>
        </w:rPr>
      </w:r>
      <w:r w:rsidRPr="000F7448">
        <w:rPr>
          <w:rFonts w:ascii="Times New Roman" w:eastAsia="Calibri" w:hAnsi="Times New Roman"/>
          <w:sz w:val="26"/>
          <w:szCs w:val="26"/>
          <w:lang w:eastAsia="ru-RU"/>
        </w:rPr>
        <w:fldChar w:fldCharType="separate"/>
      </w:r>
      <w:r w:rsidRPr="000F7448">
        <w:rPr>
          <w:rFonts w:ascii="Times New Roman" w:eastAsia="Calibri" w:hAnsi="Times New Roman"/>
          <w:sz w:val="26"/>
          <w:szCs w:val="26"/>
          <w:lang w:eastAsia="ru-RU"/>
        </w:rPr>
        <w:t>Таблица 2</w:t>
      </w:r>
      <w:r w:rsidRPr="000F7448">
        <w:rPr>
          <w:rFonts w:ascii="Times New Roman" w:eastAsia="Calibri" w:hAnsi="Times New Roman"/>
          <w:sz w:val="26"/>
          <w:szCs w:val="26"/>
          <w:lang w:eastAsia="ru-RU"/>
        </w:rPr>
        <w:fldChar w:fldCharType="end"/>
      </w:r>
      <w:r w:rsidRPr="000F7448">
        <w:rPr>
          <w:rFonts w:ascii="Times New Roman" w:eastAsia="Calibri" w:hAnsi="Times New Roman"/>
          <w:sz w:val="26"/>
          <w:szCs w:val="26"/>
          <w:lang w:eastAsia="ru-RU"/>
        </w:rPr>
        <w:t>).</w:t>
      </w:r>
    </w:p>
    <w:p w:rsidR="00DD7D5A" w:rsidRPr="000F7448" w:rsidRDefault="00DD7D5A" w:rsidP="00DD7D5A">
      <w:pPr>
        <w:spacing w:after="0" w:line="240" w:lineRule="auto"/>
        <w:jc w:val="both"/>
        <w:rPr>
          <w:rFonts w:ascii="Times New Roman" w:eastAsia="Calibri" w:hAnsi="Times New Roman"/>
          <w:sz w:val="26"/>
          <w:szCs w:val="26"/>
          <w:lang w:eastAsia="ru-RU"/>
        </w:rPr>
      </w:pPr>
    </w:p>
    <w:p w:rsidR="00DD7D5A" w:rsidRPr="000F7448" w:rsidRDefault="00DD7D5A" w:rsidP="00DD7D5A">
      <w:pPr>
        <w:keepNext/>
        <w:widowControl w:val="0"/>
        <w:spacing w:after="0" w:line="240" w:lineRule="auto"/>
        <w:jc w:val="right"/>
        <w:rPr>
          <w:rFonts w:ascii="Times New Roman" w:hAnsi="Times New Roman"/>
          <w:sz w:val="20"/>
          <w:szCs w:val="20"/>
          <w:lang w:eastAsia="ru-RU"/>
        </w:rPr>
      </w:pPr>
      <w:bookmarkStart w:id="23" w:name="_Ref117243478"/>
      <w:r w:rsidRPr="000F7448">
        <w:rPr>
          <w:rFonts w:ascii="Times New Roman" w:hAnsi="Times New Roman"/>
          <w:sz w:val="20"/>
          <w:szCs w:val="20"/>
          <w:lang w:eastAsia="ru-RU"/>
        </w:rPr>
        <w:t xml:space="preserve">Таблица </w:t>
      </w:r>
      <w:r w:rsidRPr="000F7448">
        <w:rPr>
          <w:rFonts w:ascii="Times New Roman" w:hAnsi="Times New Roman"/>
          <w:noProof/>
          <w:sz w:val="20"/>
          <w:szCs w:val="20"/>
          <w:lang w:eastAsia="ru-RU"/>
        </w:rPr>
        <w:fldChar w:fldCharType="begin"/>
      </w:r>
      <w:r w:rsidRPr="000F7448">
        <w:rPr>
          <w:rFonts w:ascii="Times New Roman" w:hAnsi="Times New Roman"/>
          <w:noProof/>
          <w:sz w:val="20"/>
          <w:szCs w:val="20"/>
          <w:lang w:eastAsia="ru-RU"/>
        </w:rPr>
        <w:instrText xml:space="preserve"> SEQ Табл. \* ARABIC </w:instrText>
      </w:r>
      <w:r w:rsidRPr="000F7448">
        <w:rPr>
          <w:rFonts w:ascii="Times New Roman" w:hAnsi="Times New Roman"/>
          <w:noProof/>
          <w:sz w:val="20"/>
          <w:szCs w:val="20"/>
          <w:lang w:eastAsia="ru-RU"/>
        </w:rPr>
        <w:fldChar w:fldCharType="separate"/>
      </w:r>
      <w:r w:rsidRPr="000F7448">
        <w:rPr>
          <w:rFonts w:ascii="Times New Roman" w:hAnsi="Times New Roman"/>
          <w:noProof/>
          <w:sz w:val="20"/>
          <w:szCs w:val="20"/>
          <w:lang w:eastAsia="ru-RU"/>
        </w:rPr>
        <w:t>4</w:t>
      </w:r>
      <w:r w:rsidRPr="000F7448">
        <w:rPr>
          <w:rFonts w:ascii="Times New Roman" w:hAnsi="Times New Roman"/>
          <w:noProof/>
          <w:sz w:val="20"/>
          <w:szCs w:val="20"/>
          <w:lang w:eastAsia="ru-RU"/>
        </w:rPr>
        <w:fldChar w:fldCharType="end"/>
      </w:r>
      <w:bookmarkEnd w:id="23"/>
      <w:r w:rsidRPr="000F7448">
        <w:rPr>
          <w:rFonts w:ascii="Times New Roman" w:hAnsi="Times New Roman"/>
          <w:noProof/>
          <w:sz w:val="20"/>
          <w:szCs w:val="20"/>
          <w:lang w:eastAsia="ru-RU"/>
        </w:rPr>
        <w:t>.</w:t>
      </w:r>
      <w:r w:rsidRPr="000F7448">
        <w:rPr>
          <w:rFonts w:ascii="Times New Roman" w:hAnsi="Times New Roman"/>
          <w:sz w:val="20"/>
          <w:szCs w:val="20"/>
          <w:lang w:eastAsia="ru-RU"/>
        </w:rPr>
        <w:t xml:space="preserve"> Класс Критичности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385"/>
        <w:gridCol w:w="1594"/>
        <w:gridCol w:w="1634"/>
        <w:gridCol w:w="1443"/>
        <w:gridCol w:w="1868"/>
      </w:tblGrid>
      <w:tr w:rsidR="00DD7D5A" w:rsidRPr="000F7448" w:rsidTr="00D42F20">
        <w:tc>
          <w:tcPr>
            <w:tcW w:w="562" w:type="dxa"/>
            <w:vMerge w:val="restart"/>
            <w:shd w:val="clear" w:color="auto" w:fill="D9D9D9"/>
            <w:vAlign w:val="center"/>
          </w:tcPr>
          <w:p w:rsidR="00DD7D5A" w:rsidRPr="000F7448" w:rsidRDefault="00DD7D5A" w:rsidP="00D42F20">
            <w:pPr>
              <w:spacing w:after="0" w:line="240" w:lineRule="auto"/>
              <w:jc w:val="center"/>
              <w:rPr>
                <w:rFonts w:ascii="Times New Roman" w:eastAsia="Calibri" w:hAnsi="Times New Roman"/>
                <w:b/>
                <w:bCs/>
                <w:sz w:val="20"/>
                <w:szCs w:val="20"/>
                <w:lang w:eastAsia="ru-RU"/>
              </w:rPr>
            </w:pPr>
            <w:r w:rsidRPr="000F7448">
              <w:rPr>
                <w:rFonts w:ascii="Times New Roman" w:eastAsia="Calibri" w:hAnsi="Times New Roman"/>
                <w:b/>
                <w:bCs/>
                <w:sz w:val="20"/>
                <w:szCs w:val="20"/>
                <w:lang w:eastAsia="ru-RU"/>
              </w:rPr>
              <w:t>№ п/п</w:t>
            </w:r>
          </w:p>
        </w:tc>
        <w:tc>
          <w:tcPr>
            <w:tcW w:w="2385" w:type="dxa"/>
            <w:vMerge w:val="restart"/>
            <w:shd w:val="clear" w:color="auto" w:fill="D9D9D9"/>
            <w:vAlign w:val="center"/>
          </w:tcPr>
          <w:p w:rsidR="00DD7D5A" w:rsidRPr="000F7448" w:rsidRDefault="00DD7D5A" w:rsidP="00D42F20">
            <w:pPr>
              <w:spacing w:after="0" w:line="240" w:lineRule="auto"/>
              <w:jc w:val="center"/>
              <w:rPr>
                <w:rFonts w:ascii="Times New Roman" w:eastAsia="Calibri" w:hAnsi="Times New Roman"/>
                <w:b/>
                <w:bCs/>
                <w:sz w:val="20"/>
                <w:szCs w:val="20"/>
                <w:lang w:eastAsia="ru-RU"/>
              </w:rPr>
            </w:pPr>
            <w:r w:rsidRPr="000F7448">
              <w:rPr>
                <w:rFonts w:ascii="Times New Roman" w:eastAsia="Calibri" w:hAnsi="Times New Roman"/>
                <w:b/>
                <w:bCs/>
                <w:sz w:val="20"/>
                <w:szCs w:val="20"/>
                <w:lang w:eastAsia="ru-RU"/>
              </w:rPr>
              <w:t>Наименование характеристики</w:t>
            </w:r>
          </w:p>
        </w:tc>
        <w:tc>
          <w:tcPr>
            <w:tcW w:w="6539" w:type="dxa"/>
            <w:gridSpan w:val="4"/>
            <w:shd w:val="clear" w:color="auto" w:fill="D9D9D9"/>
            <w:vAlign w:val="center"/>
          </w:tcPr>
          <w:p w:rsidR="00DD7D5A" w:rsidRPr="000F7448" w:rsidRDefault="00DD7D5A" w:rsidP="00D42F20">
            <w:pPr>
              <w:spacing w:after="0" w:line="240" w:lineRule="auto"/>
              <w:jc w:val="center"/>
              <w:rPr>
                <w:rFonts w:ascii="Times New Roman" w:eastAsia="Calibri" w:hAnsi="Times New Roman"/>
                <w:b/>
                <w:bCs/>
                <w:sz w:val="20"/>
                <w:szCs w:val="20"/>
                <w:lang w:eastAsia="ru-RU"/>
              </w:rPr>
            </w:pPr>
            <w:r w:rsidRPr="000F7448">
              <w:rPr>
                <w:rFonts w:ascii="Times New Roman" w:eastAsia="Calibri" w:hAnsi="Times New Roman"/>
                <w:b/>
                <w:bCs/>
                <w:sz w:val="20"/>
                <w:szCs w:val="20"/>
                <w:lang w:eastAsia="ru-RU"/>
              </w:rPr>
              <w:t>Классификация критичности Объекта Услуг</w:t>
            </w:r>
          </w:p>
        </w:tc>
      </w:tr>
      <w:tr w:rsidR="00DD7D5A" w:rsidRPr="000F7448" w:rsidTr="00D42F20">
        <w:tc>
          <w:tcPr>
            <w:tcW w:w="562" w:type="dxa"/>
            <w:vMerge/>
            <w:shd w:val="clear" w:color="auto" w:fill="D9D9D9"/>
            <w:vAlign w:val="center"/>
          </w:tcPr>
          <w:p w:rsidR="00DD7D5A" w:rsidRPr="000F7448" w:rsidRDefault="00DD7D5A" w:rsidP="00D42F20">
            <w:pPr>
              <w:spacing w:after="0" w:line="240" w:lineRule="auto"/>
              <w:jc w:val="center"/>
              <w:rPr>
                <w:rFonts w:ascii="Times New Roman" w:eastAsia="Calibri" w:hAnsi="Times New Roman"/>
                <w:b/>
                <w:bCs/>
                <w:sz w:val="20"/>
                <w:szCs w:val="20"/>
                <w:lang w:eastAsia="ru-RU"/>
              </w:rPr>
            </w:pPr>
          </w:p>
        </w:tc>
        <w:tc>
          <w:tcPr>
            <w:tcW w:w="2385" w:type="dxa"/>
            <w:vMerge/>
            <w:shd w:val="clear" w:color="auto" w:fill="D9D9D9"/>
            <w:vAlign w:val="center"/>
          </w:tcPr>
          <w:p w:rsidR="00DD7D5A" w:rsidRPr="000F7448" w:rsidRDefault="00DD7D5A" w:rsidP="00D42F20">
            <w:pPr>
              <w:spacing w:after="0" w:line="240" w:lineRule="auto"/>
              <w:jc w:val="center"/>
              <w:rPr>
                <w:rFonts w:ascii="Times New Roman" w:eastAsia="Calibri" w:hAnsi="Times New Roman"/>
                <w:b/>
                <w:bCs/>
                <w:sz w:val="20"/>
                <w:szCs w:val="20"/>
                <w:lang w:eastAsia="ru-RU"/>
              </w:rPr>
            </w:pPr>
          </w:p>
        </w:tc>
        <w:tc>
          <w:tcPr>
            <w:tcW w:w="1594"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bCs/>
                <w:sz w:val="20"/>
                <w:szCs w:val="20"/>
                <w:lang w:eastAsia="ru-RU"/>
              </w:rPr>
            </w:pPr>
            <w:r w:rsidRPr="000F7448">
              <w:rPr>
                <w:rFonts w:ascii="Times New Roman" w:eastAsia="Calibri" w:hAnsi="Times New Roman"/>
                <w:b/>
                <w:bCs/>
                <w:sz w:val="20"/>
                <w:szCs w:val="20"/>
                <w:lang w:eastAsia="ru-RU"/>
              </w:rPr>
              <w:t>Критически важные</w:t>
            </w:r>
          </w:p>
        </w:tc>
        <w:tc>
          <w:tcPr>
            <w:tcW w:w="1634"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bCs/>
                <w:sz w:val="20"/>
                <w:szCs w:val="20"/>
                <w:lang w:eastAsia="ru-RU"/>
              </w:rPr>
            </w:pPr>
            <w:r w:rsidRPr="000F7448">
              <w:rPr>
                <w:rFonts w:ascii="Times New Roman" w:eastAsia="Calibri" w:hAnsi="Times New Roman"/>
                <w:b/>
                <w:bCs/>
                <w:sz w:val="20"/>
                <w:szCs w:val="20"/>
                <w:lang w:eastAsia="ru-RU"/>
              </w:rPr>
              <w:t>Критические для бизнеса</w:t>
            </w:r>
          </w:p>
        </w:tc>
        <w:tc>
          <w:tcPr>
            <w:tcW w:w="1443"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bCs/>
                <w:sz w:val="20"/>
                <w:szCs w:val="20"/>
                <w:lang w:eastAsia="ru-RU"/>
              </w:rPr>
            </w:pPr>
            <w:r w:rsidRPr="000F7448">
              <w:rPr>
                <w:rFonts w:ascii="Times New Roman" w:eastAsia="Calibri" w:hAnsi="Times New Roman"/>
                <w:b/>
                <w:bCs/>
                <w:sz w:val="20"/>
                <w:szCs w:val="20"/>
                <w:lang w:eastAsia="ru-RU"/>
              </w:rPr>
              <w:t>Важные для бизнеса</w:t>
            </w:r>
          </w:p>
        </w:tc>
        <w:tc>
          <w:tcPr>
            <w:tcW w:w="1868"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bCs/>
                <w:sz w:val="20"/>
                <w:szCs w:val="20"/>
                <w:lang w:eastAsia="ru-RU"/>
              </w:rPr>
            </w:pPr>
            <w:r w:rsidRPr="000F7448">
              <w:rPr>
                <w:rFonts w:ascii="Times New Roman" w:eastAsia="Calibri" w:hAnsi="Times New Roman"/>
                <w:b/>
                <w:bCs/>
                <w:sz w:val="20"/>
                <w:szCs w:val="20"/>
                <w:lang w:eastAsia="ru-RU"/>
              </w:rPr>
              <w:t>Поддерживающие</w:t>
            </w:r>
          </w:p>
        </w:tc>
      </w:tr>
      <w:tr w:rsidR="00DD7D5A" w:rsidRPr="000F7448" w:rsidTr="00D42F20">
        <w:tc>
          <w:tcPr>
            <w:tcW w:w="562"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1</w:t>
            </w:r>
          </w:p>
        </w:tc>
        <w:tc>
          <w:tcPr>
            <w:tcW w:w="2385" w:type="dxa"/>
            <w:shd w:val="clear" w:color="auto" w:fill="auto"/>
            <w:vAlign w:val="center"/>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Целевая доступность</w:t>
            </w:r>
          </w:p>
        </w:tc>
        <w:tc>
          <w:tcPr>
            <w:tcW w:w="1594"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99,96%</w:t>
            </w:r>
          </w:p>
        </w:tc>
        <w:tc>
          <w:tcPr>
            <w:tcW w:w="1634"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99,73%</w:t>
            </w:r>
          </w:p>
        </w:tc>
        <w:tc>
          <w:tcPr>
            <w:tcW w:w="1443"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99,20%</w:t>
            </w:r>
          </w:p>
        </w:tc>
        <w:tc>
          <w:tcPr>
            <w:tcW w:w="1868"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98,00%</w:t>
            </w:r>
          </w:p>
        </w:tc>
      </w:tr>
      <w:tr w:rsidR="00DD7D5A" w:rsidRPr="000F7448" w:rsidTr="00D42F20">
        <w:tc>
          <w:tcPr>
            <w:tcW w:w="562"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2</w:t>
            </w:r>
          </w:p>
        </w:tc>
        <w:tc>
          <w:tcPr>
            <w:tcW w:w="2385" w:type="dxa"/>
            <w:shd w:val="clear" w:color="auto" w:fill="auto"/>
            <w:vAlign w:val="center"/>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 xml:space="preserve">Возможные внеплановые </w:t>
            </w:r>
            <w:r w:rsidRPr="000F7448">
              <w:rPr>
                <w:rFonts w:ascii="Times New Roman" w:eastAsia="Calibri" w:hAnsi="Times New Roman"/>
                <w:sz w:val="20"/>
                <w:szCs w:val="20"/>
                <w:lang w:eastAsia="ru-RU"/>
              </w:rPr>
              <w:br/>
              <w:t>простои в месяц</w:t>
            </w:r>
          </w:p>
        </w:tc>
        <w:tc>
          <w:tcPr>
            <w:tcW w:w="1594"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18 мин</w:t>
            </w:r>
          </w:p>
        </w:tc>
        <w:tc>
          <w:tcPr>
            <w:tcW w:w="1634"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~2 ч</w:t>
            </w:r>
          </w:p>
        </w:tc>
        <w:tc>
          <w:tcPr>
            <w:tcW w:w="1443"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~6 ч</w:t>
            </w:r>
          </w:p>
        </w:tc>
        <w:tc>
          <w:tcPr>
            <w:tcW w:w="1868"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~14 ч</w:t>
            </w:r>
          </w:p>
        </w:tc>
      </w:tr>
      <w:tr w:rsidR="00DD7D5A" w:rsidRPr="000F7448" w:rsidTr="00D42F20">
        <w:tc>
          <w:tcPr>
            <w:tcW w:w="562"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3</w:t>
            </w:r>
          </w:p>
        </w:tc>
        <w:tc>
          <w:tcPr>
            <w:tcW w:w="2385" w:type="dxa"/>
            <w:shd w:val="clear" w:color="auto" w:fill="auto"/>
            <w:vAlign w:val="center"/>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 xml:space="preserve">Время восстановления </w:t>
            </w:r>
            <w:r w:rsidRPr="000F7448">
              <w:rPr>
                <w:rFonts w:ascii="Times New Roman" w:eastAsia="Calibri" w:hAnsi="Times New Roman"/>
                <w:sz w:val="20"/>
                <w:szCs w:val="20"/>
                <w:lang w:eastAsia="ru-RU"/>
              </w:rPr>
              <w:br/>
              <w:t>при аварии (RTO)</w:t>
            </w:r>
          </w:p>
        </w:tc>
        <w:tc>
          <w:tcPr>
            <w:tcW w:w="1594"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30 мин</w:t>
            </w:r>
          </w:p>
        </w:tc>
        <w:tc>
          <w:tcPr>
            <w:tcW w:w="1634"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4 ч</w:t>
            </w:r>
          </w:p>
        </w:tc>
        <w:tc>
          <w:tcPr>
            <w:tcW w:w="1443"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24 ч</w:t>
            </w:r>
          </w:p>
        </w:tc>
        <w:tc>
          <w:tcPr>
            <w:tcW w:w="1868"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72 ч</w:t>
            </w:r>
          </w:p>
        </w:tc>
      </w:tr>
      <w:tr w:rsidR="00DD7D5A" w:rsidRPr="000F7448" w:rsidTr="00D42F20">
        <w:tc>
          <w:tcPr>
            <w:tcW w:w="562"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4</w:t>
            </w:r>
          </w:p>
        </w:tc>
        <w:tc>
          <w:tcPr>
            <w:tcW w:w="2385" w:type="dxa"/>
            <w:shd w:val="clear" w:color="auto" w:fill="auto"/>
            <w:vAlign w:val="center"/>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Срок утраты данных при аварии (RPO)</w:t>
            </w:r>
          </w:p>
        </w:tc>
        <w:tc>
          <w:tcPr>
            <w:tcW w:w="1594"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~0</w:t>
            </w:r>
          </w:p>
        </w:tc>
        <w:tc>
          <w:tcPr>
            <w:tcW w:w="1634"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8 ч</w:t>
            </w:r>
          </w:p>
        </w:tc>
        <w:tc>
          <w:tcPr>
            <w:tcW w:w="1443"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24 ч</w:t>
            </w:r>
          </w:p>
        </w:tc>
        <w:tc>
          <w:tcPr>
            <w:tcW w:w="1868"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24 ч</w:t>
            </w:r>
          </w:p>
        </w:tc>
      </w:tr>
      <w:tr w:rsidR="00DD7D5A" w:rsidRPr="000F7448" w:rsidTr="00D42F20">
        <w:tc>
          <w:tcPr>
            <w:tcW w:w="562"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5</w:t>
            </w:r>
          </w:p>
        </w:tc>
        <w:tc>
          <w:tcPr>
            <w:tcW w:w="2385" w:type="dxa"/>
            <w:shd w:val="clear" w:color="auto" w:fill="auto"/>
            <w:vAlign w:val="center"/>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Требуемый режим работы системы</w:t>
            </w:r>
          </w:p>
        </w:tc>
        <w:tc>
          <w:tcPr>
            <w:tcW w:w="1594"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24x7x365</w:t>
            </w:r>
          </w:p>
        </w:tc>
        <w:tc>
          <w:tcPr>
            <w:tcW w:w="1634"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24x7</w:t>
            </w:r>
          </w:p>
        </w:tc>
        <w:tc>
          <w:tcPr>
            <w:tcW w:w="1443"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8x5</w:t>
            </w:r>
          </w:p>
        </w:tc>
        <w:tc>
          <w:tcPr>
            <w:tcW w:w="1868"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8x5</w:t>
            </w:r>
          </w:p>
        </w:tc>
      </w:tr>
      <w:tr w:rsidR="00DD7D5A" w:rsidRPr="000F7448" w:rsidTr="00D42F20">
        <w:tc>
          <w:tcPr>
            <w:tcW w:w="562"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6</w:t>
            </w:r>
          </w:p>
        </w:tc>
        <w:tc>
          <w:tcPr>
            <w:tcW w:w="2385" w:type="dxa"/>
            <w:shd w:val="clear" w:color="auto" w:fill="auto"/>
            <w:vAlign w:val="center"/>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Доступность ИТ специалистов</w:t>
            </w:r>
          </w:p>
        </w:tc>
        <w:tc>
          <w:tcPr>
            <w:tcW w:w="1594"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24x7</w:t>
            </w:r>
          </w:p>
        </w:tc>
        <w:tc>
          <w:tcPr>
            <w:tcW w:w="1634"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24x7/8x5</w:t>
            </w:r>
          </w:p>
        </w:tc>
        <w:tc>
          <w:tcPr>
            <w:tcW w:w="1443"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8x5</w:t>
            </w:r>
          </w:p>
        </w:tc>
        <w:tc>
          <w:tcPr>
            <w:tcW w:w="1868" w:type="dxa"/>
            <w:shd w:val="clear" w:color="auto" w:fill="auto"/>
            <w:vAlign w:val="center"/>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8x5</w:t>
            </w:r>
          </w:p>
        </w:tc>
      </w:tr>
      <w:tr w:rsidR="00DD7D5A" w:rsidRPr="000F7448" w:rsidTr="00D42F20">
        <w:tc>
          <w:tcPr>
            <w:tcW w:w="562"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7</w:t>
            </w:r>
          </w:p>
        </w:tc>
        <w:tc>
          <w:tcPr>
            <w:tcW w:w="2385" w:type="dxa"/>
            <w:shd w:val="clear" w:color="auto" w:fill="auto"/>
            <w:vAlign w:val="center"/>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Время проведения техобслуживания</w:t>
            </w:r>
          </w:p>
        </w:tc>
        <w:tc>
          <w:tcPr>
            <w:tcW w:w="6539" w:type="dxa"/>
            <w:gridSpan w:val="4"/>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В зависимости от Объекта Услуг 23:00-03:00 / 20:00-06:00</w:t>
            </w:r>
          </w:p>
        </w:tc>
      </w:tr>
    </w:tbl>
    <w:p w:rsidR="00DD7D5A" w:rsidRPr="000F7448" w:rsidRDefault="00DD7D5A" w:rsidP="00DD7D5A">
      <w:pPr>
        <w:keepNext/>
        <w:keepLines/>
        <w:numPr>
          <w:ilvl w:val="1"/>
          <w:numId w:val="41"/>
        </w:numPr>
        <w:spacing w:before="240" w:after="0" w:line="240" w:lineRule="auto"/>
        <w:ind w:left="0" w:firstLine="709"/>
        <w:jc w:val="both"/>
        <w:outlineLvl w:val="0"/>
        <w:rPr>
          <w:rFonts w:ascii="Times New Roman" w:hAnsi="Times New Roman"/>
          <w:b/>
          <w:sz w:val="26"/>
          <w:szCs w:val="26"/>
        </w:rPr>
      </w:pPr>
      <w:bookmarkStart w:id="24" w:name="_Ref113470315"/>
      <w:bookmarkStart w:id="25" w:name="_Toc204175144"/>
      <w:r w:rsidRPr="000F7448">
        <w:rPr>
          <w:rFonts w:ascii="Times New Roman" w:hAnsi="Times New Roman"/>
          <w:b/>
          <w:sz w:val="26"/>
          <w:szCs w:val="26"/>
        </w:rPr>
        <w:t>Зона охвата Услуг</w:t>
      </w:r>
      <w:bookmarkEnd w:id="24"/>
      <w:bookmarkEnd w:id="25"/>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Программные, </w:t>
      </w:r>
      <w:r w:rsidRPr="000F7448">
        <w:rPr>
          <w:rFonts w:ascii="Times New Roman" w:hAnsi="Times New Roman"/>
          <w:sz w:val="26"/>
          <w:szCs w:val="20"/>
          <w:lang w:eastAsia="ru-RU"/>
        </w:rPr>
        <w:t xml:space="preserve">аппаратные и инженерные </w:t>
      </w:r>
      <w:r w:rsidRPr="000F7448">
        <w:rPr>
          <w:rFonts w:ascii="Times New Roman" w:eastAsia="Calibri" w:hAnsi="Times New Roman"/>
          <w:sz w:val="26"/>
          <w:szCs w:val="26"/>
          <w:lang w:eastAsia="ru-RU"/>
        </w:rPr>
        <w:t xml:space="preserve">компоненты Объекта Услуг, в отношении которых оказываются Услуги в соответствии с настоящим ТЗ, указаны в </w:t>
      </w:r>
      <w:r w:rsidRPr="000F7448">
        <w:rPr>
          <w:rFonts w:ascii="Times New Roman" w:eastAsia="Calibri" w:hAnsi="Times New Roman"/>
          <w:sz w:val="26"/>
          <w:szCs w:val="26"/>
          <w:lang w:eastAsia="ru-RU"/>
        </w:rPr>
        <w:fldChar w:fldCharType="begin"/>
      </w:r>
      <w:r w:rsidRPr="000F7448">
        <w:rPr>
          <w:rFonts w:ascii="Times New Roman" w:eastAsia="Calibri" w:hAnsi="Times New Roman"/>
          <w:sz w:val="26"/>
          <w:szCs w:val="26"/>
          <w:lang w:eastAsia="ru-RU"/>
        </w:rPr>
        <w:instrText xml:space="preserve"> REF _Ref113469686 \h  \* MERGEFORMAT </w:instrText>
      </w:r>
      <w:r w:rsidRPr="000F7448">
        <w:rPr>
          <w:rFonts w:ascii="Times New Roman" w:eastAsia="Calibri" w:hAnsi="Times New Roman"/>
          <w:sz w:val="26"/>
          <w:szCs w:val="26"/>
          <w:lang w:eastAsia="ru-RU"/>
        </w:rPr>
      </w:r>
      <w:r w:rsidRPr="000F7448">
        <w:rPr>
          <w:rFonts w:ascii="Times New Roman" w:eastAsia="Calibri" w:hAnsi="Times New Roman"/>
          <w:sz w:val="26"/>
          <w:szCs w:val="26"/>
          <w:lang w:eastAsia="ru-RU"/>
        </w:rPr>
        <w:fldChar w:fldCharType="separate"/>
      </w:r>
      <w:r w:rsidRPr="000F7448">
        <w:rPr>
          <w:rFonts w:ascii="Times New Roman" w:eastAsia="Calibri" w:hAnsi="Times New Roman"/>
          <w:sz w:val="26"/>
          <w:szCs w:val="26"/>
          <w:lang w:eastAsia="ru-RU"/>
        </w:rPr>
        <w:t>Таблица 5</w:t>
      </w:r>
      <w:r w:rsidRPr="000F7448">
        <w:rPr>
          <w:rFonts w:ascii="Times New Roman" w:eastAsia="Calibri" w:hAnsi="Times New Roman"/>
          <w:sz w:val="26"/>
          <w:szCs w:val="26"/>
          <w:lang w:eastAsia="ru-RU"/>
        </w:rPr>
        <w:fldChar w:fldCharType="end"/>
      </w:r>
      <w:r w:rsidRPr="000F7448">
        <w:rPr>
          <w:rFonts w:ascii="Times New Roman" w:eastAsia="Calibri" w:hAnsi="Times New Roman"/>
          <w:sz w:val="26"/>
          <w:szCs w:val="26"/>
          <w:lang w:eastAsia="ru-RU"/>
        </w:rPr>
        <w:t xml:space="preserve"> «Зона охвата Услуг».</w:t>
      </w:r>
    </w:p>
    <w:p w:rsidR="00DD7D5A" w:rsidRPr="000F7448" w:rsidRDefault="00DD7D5A" w:rsidP="00DD7D5A">
      <w:pPr>
        <w:keepNext/>
        <w:widowControl w:val="0"/>
        <w:spacing w:after="0" w:line="240" w:lineRule="auto"/>
        <w:jc w:val="right"/>
        <w:rPr>
          <w:rFonts w:ascii="Times New Roman" w:hAnsi="Times New Roman"/>
          <w:sz w:val="20"/>
          <w:szCs w:val="20"/>
          <w:lang w:eastAsia="ru-RU"/>
        </w:rPr>
      </w:pPr>
      <w:bookmarkStart w:id="26" w:name="_Ref113469686"/>
      <w:r w:rsidRPr="000F7448">
        <w:rPr>
          <w:rFonts w:ascii="Times New Roman" w:hAnsi="Times New Roman"/>
          <w:sz w:val="20"/>
          <w:szCs w:val="20"/>
          <w:lang w:eastAsia="ru-RU"/>
        </w:rPr>
        <w:t xml:space="preserve">Таблица </w:t>
      </w:r>
      <w:r w:rsidRPr="000F7448">
        <w:rPr>
          <w:rFonts w:ascii="Times New Roman" w:hAnsi="Times New Roman"/>
          <w:noProof/>
          <w:sz w:val="20"/>
          <w:szCs w:val="20"/>
          <w:lang w:eastAsia="ru-RU"/>
        </w:rPr>
        <w:fldChar w:fldCharType="begin"/>
      </w:r>
      <w:r w:rsidRPr="000F7448">
        <w:rPr>
          <w:rFonts w:ascii="Times New Roman" w:hAnsi="Times New Roman"/>
          <w:noProof/>
          <w:sz w:val="20"/>
          <w:szCs w:val="20"/>
          <w:lang w:eastAsia="ru-RU"/>
        </w:rPr>
        <w:instrText xml:space="preserve"> SEQ Табл. \* ARABIC </w:instrText>
      </w:r>
      <w:r w:rsidRPr="000F7448">
        <w:rPr>
          <w:rFonts w:ascii="Times New Roman" w:hAnsi="Times New Roman"/>
          <w:noProof/>
          <w:sz w:val="20"/>
          <w:szCs w:val="20"/>
          <w:lang w:eastAsia="ru-RU"/>
        </w:rPr>
        <w:fldChar w:fldCharType="separate"/>
      </w:r>
      <w:r w:rsidRPr="000F7448">
        <w:rPr>
          <w:rFonts w:ascii="Times New Roman" w:hAnsi="Times New Roman"/>
          <w:noProof/>
          <w:sz w:val="20"/>
          <w:szCs w:val="20"/>
          <w:lang w:eastAsia="ru-RU"/>
        </w:rPr>
        <w:t>5</w:t>
      </w:r>
      <w:r w:rsidRPr="000F7448">
        <w:rPr>
          <w:rFonts w:ascii="Times New Roman" w:hAnsi="Times New Roman"/>
          <w:noProof/>
          <w:sz w:val="20"/>
          <w:szCs w:val="20"/>
          <w:lang w:eastAsia="ru-RU"/>
        </w:rPr>
        <w:fldChar w:fldCharType="end"/>
      </w:r>
      <w:bookmarkEnd w:id="26"/>
      <w:r w:rsidRPr="000F7448">
        <w:rPr>
          <w:rFonts w:ascii="Times New Roman" w:hAnsi="Times New Roman"/>
          <w:noProof/>
          <w:sz w:val="20"/>
          <w:szCs w:val="20"/>
          <w:lang w:eastAsia="ru-RU"/>
        </w:rPr>
        <w:t>.</w:t>
      </w:r>
      <w:r w:rsidRPr="000F7448">
        <w:rPr>
          <w:rFonts w:ascii="Times New Roman" w:hAnsi="Times New Roman"/>
          <w:sz w:val="20"/>
          <w:szCs w:val="20"/>
          <w:lang w:eastAsia="ru-RU"/>
        </w:rPr>
        <w:t xml:space="preserve"> Зона охвата Услуг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2321"/>
        <w:gridCol w:w="1212"/>
        <w:gridCol w:w="5421"/>
      </w:tblGrid>
      <w:tr w:rsidR="00DD7D5A" w:rsidRPr="000F7448" w:rsidTr="00D42F20">
        <w:tc>
          <w:tcPr>
            <w:tcW w:w="532"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iCs/>
                <w:sz w:val="20"/>
                <w:szCs w:val="20"/>
                <w:lang w:eastAsia="ru-RU"/>
              </w:rPr>
            </w:pPr>
            <w:r w:rsidRPr="000F7448">
              <w:rPr>
                <w:rFonts w:ascii="Times New Roman" w:eastAsia="Calibri" w:hAnsi="Times New Roman"/>
                <w:b/>
                <w:sz w:val="20"/>
                <w:szCs w:val="20"/>
                <w:lang w:eastAsia="ru-RU"/>
              </w:rPr>
              <w:t>№ п/п</w:t>
            </w:r>
          </w:p>
        </w:tc>
        <w:tc>
          <w:tcPr>
            <w:tcW w:w="2321"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iCs/>
                <w:sz w:val="20"/>
                <w:szCs w:val="20"/>
                <w:lang w:eastAsia="ru-RU"/>
              </w:rPr>
            </w:pPr>
            <w:r w:rsidRPr="000F7448">
              <w:rPr>
                <w:rFonts w:ascii="Times New Roman" w:eastAsia="Calibri" w:hAnsi="Times New Roman"/>
                <w:b/>
                <w:sz w:val="20"/>
                <w:szCs w:val="20"/>
                <w:lang w:eastAsia="ru-RU"/>
              </w:rPr>
              <w:t>Категория компонента Объекта Услуг</w:t>
            </w:r>
          </w:p>
        </w:tc>
        <w:tc>
          <w:tcPr>
            <w:tcW w:w="1212"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iCs/>
                <w:sz w:val="20"/>
                <w:szCs w:val="20"/>
                <w:lang w:eastAsia="ru-RU"/>
              </w:rPr>
            </w:pPr>
            <w:r w:rsidRPr="000F7448">
              <w:rPr>
                <w:rFonts w:ascii="Times New Roman" w:eastAsia="Calibri" w:hAnsi="Times New Roman"/>
                <w:b/>
                <w:iCs/>
                <w:sz w:val="20"/>
                <w:szCs w:val="20"/>
                <w:lang w:eastAsia="ru-RU"/>
              </w:rPr>
              <w:t>Входит в зону охвата Услуг</w:t>
            </w:r>
          </w:p>
        </w:tc>
        <w:tc>
          <w:tcPr>
            <w:tcW w:w="5421"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iCs/>
                <w:sz w:val="20"/>
                <w:szCs w:val="20"/>
                <w:lang w:eastAsia="ru-RU"/>
              </w:rPr>
            </w:pPr>
            <w:r w:rsidRPr="000F7448">
              <w:rPr>
                <w:rFonts w:ascii="Times New Roman" w:eastAsia="Calibri" w:hAnsi="Times New Roman"/>
                <w:b/>
                <w:iCs/>
                <w:sz w:val="20"/>
                <w:szCs w:val="20"/>
                <w:lang w:eastAsia="ru-RU"/>
              </w:rPr>
              <w:t>Наименование</w:t>
            </w:r>
            <w:r w:rsidRPr="000F7448">
              <w:rPr>
                <w:rFonts w:ascii="Times New Roman" w:eastAsia="Calibri" w:hAnsi="Times New Roman"/>
                <w:b/>
                <w:sz w:val="20"/>
                <w:szCs w:val="20"/>
                <w:lang w:eastAsia="ru-RU"/>
              </w:rPr>
              <w:t xml:space="preserve"> компонентов </w:t>
            </w:r>
            <w:r w:rsidRPr="000F7448">
              <w:rPr>
                <w:rFonts w:ascii="Times New Roman" w:eastAsia="Calibri" w:hAnsi="Times New Roman"/>
                <w:b/>
                <w:sz w:val="20"/>
                <w:szCs w:val="20"/>
                <w:lang w:eastAsia="ru-RU"/>
              </w:rPr>
              <w:br/>
              <w:t>Объекта Услуг</w:t>
            </w:r>
          </w:p>
        </w:tc>
      </w:tr>
      <w:tr w:rsidR="00DD7D5A" w:rsidRPr="000F7448" w:rsidTr="00D42F20">
        <w:tc>
          <w:tcPr>
            <w:tcW w:w="532" w:type="dxa"/>
            <w:shd w:val="clear" w:color="auto" w:fill="auto"/>
          </w:tcPr>
          <w:p w:rsidR="00DD7D5A" w:rsidRPr="000F7448" w:rsidRDefault="00DD7D5A" w:rsidP="00D42F20">
            <w:pPr>
              <w:spacing w:after="0" w:line="240" w:lineRule="auto"/>
              <w:jc w:val="center"/>
              <w:rPr>
                <w:rFonts w:ascii="Times New Roman" w:eastAsia="Calibri" w:hAnsi="Times New Roman"/>
                <w:iCs/>
                <w:sz w:val="20"/>
                <w:szCs w:val="20"/>
                <w:lang w:eastAsia="ru-RU"/>
              </w:rPr>
            </w:pPr>
            <w:r w:rsidRPr="000F7448">
              <w:rPr>
                <w:rFonts w:ascii="Times New Roman" w:eastAsia="Calibri" w:hAnsi="Times New Roman"/>
                <w:iCs/>
                <w:sz w:val="20"/>
                <w:szCs w:val="20"/>
                <w:lang w:eastAsia="ru-RU"/>
              </w:rPr>
              <w:t>1</w:t>
            </w:r>
          </w:p>
        </w:tc>
        <w:tc>
          <w:tcPr>
            <w:tcW w:w="2321" w:type="dxa"/>
            <w:shd w:val="clear" w:color="auto" w:fill="auto"/>
          </w:tcPr>
          <w:p w:rsidR="00DD7D5A" w:rsidRPr="000F7448" w:rsidRDefault="00DD7D5A" w:rsidP="00D42F20">
            <w:pPr>
              <w:spacing w:after="0" w:line="240" w:lineRule="auto"/>
              <w:jc w:val="both"/>
              <w:rPr>
                <w:rFonts w:ascii="Times New Roman" w:eastAsia="Calibri" w:hAnsi="Times New Roman"/>
                <w:iCs/>
                <w:sz w:val="20"/>
                <w:szCs w:val="20"/>
                <w:lang w:eastAsia="ru-RU"/>
              </w:rPr>
            </w:pPr>
            <w:r w:rsidRPr="000F7448">
              <w:rPr>
                <w:rFonts w:ascii="Times New Roman" w:eastAsia="Calibri" w:hAnsi="Times New Roman"/>
                <w:iCs/>
                <w:sz w:val="20"/>
                <w:szCs w:val="20"/>
                <w:lang w:eastAsia="ru-RU"/>
              </w:rPr>
              <w:t>Прикладное ПО</w:t>
            </w:r>
          </w:p>
        </w:tc>
        <w:tc>
          <w:tcPr>
            <w:tcW w:w="1212" w:type="dxa"/>
            <w:shd w:val="clear" w:color="auto" w:fill="auto"/>
          </w:tcPr>
          <w:p w:rsidR="00DD7D5A" w:rsidRPr="000F7448" w:rsidRDefault="00DD7D5A" w:rsidP="00D42F20">
            <w:pPr>
              <w:spacing w:after="0" w:line="240" w:lineRule="auto"/>
              <w:jc w:val="center"/>
              <w:rPr>
                <w:rFonts w:ascii="Times New Roman" w:eastAsia="Calibri" w:hAnsi="Times New Roman"/>
                <w:iCs/>
                <w:sz w:val="20"/>
                <w:szCs w:val="20"/>
                <w:lang w:eastAsia="ru-RU"/>
              </w:rPr>
            </w:pPr>
            <w:r w:rsidRPr="000F7448">
              <w:rPr>
                <w:rFonts w:ascii="Times New Roman" w:eastAsia="Calibri" w:hAnsi="Times New Roman"/>
                <w:sz w:val="20"/>
                <w:szCs w:val="20"/>
                <w:lang w:eastAsia="ru-RU"/>
              </w:rPr>
              <w:t>[v]</w:t>
            </w:r>
          </w:p>
        </w:tc>
        <w:tc>
          <w:tcPr>
            <w:tcW w:w="5421" w:type="dxa"/>
            <w:shd w:val="clear" w:color="auto" w:fill="auto"/>
          </w:tcPr>
          <w:p w:rsidR="00DD7D5A" w:rsidRPr="000F7448" w:rsidRDefault="00DD7D5A" w:rsidP="00DD7D5A">
            <w:pPr>
              <w:numPr>
                <w:ilvl w:val="0"/>
                <w:numId w:val="47"/>
              </w:numPr>
              <w:tabs>
                <w:tab w:val="left" w:pos="220"/>
              </w:tabs>
              <w:spacing w:after="0" w:line="240" w:lineRule="auto"/>
              <w:contextualSpacing/>
              <w:jc w:val="both"/>
              <w:rPr>
                <w:rFonts w:ascii="Times New Roman" w:eastAsia="Calibri" w:hAnsi="Times New Roman"/>
                <w:iCs/>
                <w:sz w:val="20"/>
                <w:szCs w:val="20"/>
                <w:lang w:eastAsia="ru-RU"/>
              </w:rPr>
            </w:pPr>
            <w:r w:rsidRPr="000F7448">
              <w:rPr>
                <w:rFonts w:ascii="Times New Roman" w:eastAsia="Calibri" w:hAnsi="Times New Roman"/>
                <w:iCs/>
                <w:sz w:val="20"/>
                <w:szCs w:val="20"/>
                <w:lang w:eastAsia="ru-RU"/>
              </w:rPr>
              <w:t xml:space="preserve">Подсистема управления идентификацией, авторизацией и доступом: </w:t>
            </w:r>
            <w:proofErr w:type="spellStart"/>
            <w:r w:rsidRPr="000F7448">
              <w:rPr>
                <w:rFonts w:ascii="Times New Roman" w:eastAsia="Calibri" w:hAnsi="Times New Roman"/>
                <w:iCs/>
                <w:sz w:val="20"/>
                <w:szCs w:val="20"/>
                <w:lang w:eastAsia="ru-RU"/>
              </w:rPr>
              <w:t>qSecurity</w:t>
            </w:r>
            <w:proofErr w:type="spellEnd"/>
          </w:p>
          <w:p w:rsidR="00DD7D5A" w:rsidRPr="000F7448" w:rsidRDefault="00DD7D5A" w:rsidP="00DD7D5A">
            <w:pPr>
              <w:numPr>
                <w:ilvl w:val="0"/>
                <w:numId w:val="47"/>
              </w:numPr>
              <w:tabs>
                <w:tab w:val="left" w:pos="220"/>
              </w:tabs>
              <w:spacing w:after="0" w:line="240" w:lineRule="auto"/>
              <w:contextualSpacing/>
              <w:jc w:val="both"/>
              <w:rPr>
                <w:rFonts w:ascii="Times New Roman" w:eastAsia="Calibri" w:hAnsi="Times New Roman"/>
                <w:iCs/>
                <w:sz w:val="20"/>
                <w:szCs w:val="20"/>
                <w:lang w:eastAsia="ru-RU"/>
              </w:rPr>
            </w:pPr>
            <w:r w:rsidRPr="000F7448">
              <w:rPr>
                <w:rFonts w:ascii="Times New Roman" w:eastAsia="Calibri" w:hAnsi="Times New Roman"/>
                <w:iCs/>
                <w:sz w:val="20"/>
                <w:szCs w:val="20"/>
                <w:lang w:eastAsia="ru-RU"/>
              </w:rPr>
              <w:t xml:space="preserve">Подсистема ведения учётных записей и </w:t>
            </w:r>
            <w:proofErr w:type="spellStart"/>
            <w:r w:rsidRPr="000F7448">
              <w:rPr>
                <w:rFonts w:ascii="Times New Roman" w:eastAsia="Calibri" w:hAnsi="Times New Roman"/>
                <w:iCs/>
                <w:sz w:val="20"/>
                <w:szCs w:val="20"/>
                <w:lang w:eastAsia="ru-RU"/>
              </w:rPr>
              <w:t>репозитариев</w:t>
            </w:r>
            <w:proofErr w:type="spellEnd"/>
            <w:r w:rsidRPr="000F7448">
              <w:rPr>
                <w:rFonts w:ascii="Times New Roman" w:eastAsia="Calibri" w:hAnsi="Times New Roman"/>
                <w:iCs/>
                <w:sz w:val="20"/>
                <w:szCs w:val="20"/>
                <w:lang w:eastAsia="ru-RU"/>
              </w:rPr>
              <w:t xml:space="preserve">: </w:t>
            </w:r>
            <w:proofErr w:type="spellStart"/>
            <w:r w:rsidRPr="000F7448">
              <w:rPr>
                <w:rFonts w:ascii="Times New Roman" w:eastAsia="Calibri" w:hAnsi="Times New Roman"/>
                <w:iCs/>
                <w:sz w:val="20"/>
                <w:szCs w:val="20"/>
                <w:lang w:eastAsia="ru-RU"/>
              </w:rPr>
              <w:t>qReps</w:t>
            </w:r>
            <w:proofErr w:type="spellEnd"/>
          </w:p>
          <w:p w:rsidR="00DD7D5A" w:rsidRPr="000F7448" w:rsidRDefault="00DD7D5A" w:rsidP="00DD7D5A">
            <w:pPr>
              <w:numPr>
                <w:ilvl w:val="0"/>
                <w:numId w:val="47"/>
              </w:numPr>
              <w:tabs>
                <w:tab w:val="left" w:pos="220"/>
              </w:tabs>
              <w:spacing w:after="0" w:line="240" w:lineRule="auto"/>
              <w:contextualSpacing/>
              <w:jc w:val="both"/>
              <w:rPr>
                <w:rFonts w:ascii="Times New Roman" w:eastAsia="Calibri" w:hAnsi="Times New Roman"/>
                <w:iCs/>
                <w:sz w:val="20"/>
                <w:szCs w:val="20"/>
                <w:lang w:eastAsia="ru-RU"/>
              </w:rPr>
            </w:pPr>
            <w:r w:rsidRPr="000F7448">
              <w:rPr>
                <w:rFonts w:ascii="Times New Roman" w:eastAsia="Calibri" w:hAnsi="Times New Roman"/>
                <w:iCs/>
                <w:sz w:val="20"/>
                <w:szCs w:val="20"/>
                <w:lang w:eastAsia="ru-RU"/>
              </w:rPr>
              <w:t xml:space="preserve">Подсистема II контура для организации деятельности персонала: </w:t>
            </w:r>
            <w:proofErr w:type="spellStart"/>
            <w:r w:rsidRPr="000F7448">
              <w:rPr>
                <w:rFonts w:ascii="Times New Roman" w:eastAsia="Calibri" w:hAnsi="Times New Roman"/>
                <w:iCs/>
                <w:sz w:val="20"/>
                <w:szCs w:val="20"/>
                <w:lang w:eastAsia="ru-RU"/>
              </w:rPr>
              <w:t>qOJUR</w:t>
            </w:r>
            <w:proofErr w:type="spellEnd"/>
          </w:p>
          <w:p w:rsidR="00DD7D5A" w:rsidRPr="000F7448" w:rsidRDefault="00DD7D5A" w:rsidP="00DD7D5A">
            <w:pPr>
              <w:numPr>
                <w:ilvl w:val="0"/>
                <w:numId w:val="47"/>
              </w:numPr>
              <w:tabs>
                <w:tab w:val="left" w:pos="220"/>
              </w:tabs>
              <w:spacing w:after="0" w:line="240" w:lineRule="auto"/>
              <w:contextualSpacing/>
              <w:jc w:val="both"/>
              <w:rPr>
                <w:rFonts w:ascii="Times New Roman" w:eastAsia="Calibri" w:hAnsi="Times New Roman"/>
                <w:iCs/>
                <w:sz w:val="20"/>
                <w:szCs w:val="20"/>
                <w:lang w:eastAsia="ru-RU"/>
              </w:rPr>
            </w:pPr>
            <w:r w:rsidRPr="000F7448">
              <w:rPr>
                <w:rFonts w:ascii="Times New Roman" w:eastAsia="Calibri" w:hAnsi="Times New Roman"/>
                <w:iCs/>
                <w:sz w:val="20"/>
                <w:szCs w:val="20"/>
                <w:lang w:eastAsia="ru-RU"/>
              </w:rPr>
              <w:t xml:space="preserve">Подсистема отчётности: </w:t>
            </w:r>
            <w:proofErr w:type="spellStart"/>
            <w:r w:rsidRPr="000F7448">
              <w:rPr>
                <w:rFonts w:ascii="Times New Roman" w:eastAsia="Calibri" w:hAnsi="Times New Roman"/>
                <w:iCs/>
                <w:sz w:val="20"/>
                <w:szCs w:val="20"/>
                <w:lang w:eastAsia="ru-RU"/>
              </w:rPr>
              <w:t>qReports</w:t>
            </w:r>
            <w:proofErr w:type="spellEnd"/>
          </w:p>
          <w:p w:rsidR="00DD7D5A" w:rsidRPr="000F7448" w:rsidRDefault="00DD7D5A" w:rsidP="00DD7D5A">
            <w:pPr>
              <w:numPr>
                <w:ilvl w:val="0"/>
                <w:numId w:val="47"/>
              </w:numPr>
              <w:tabs>
                <w:tab w:val="left" w:pos="220"/>
              </w:tabs>
              <w:spacing w:after="0" w:line="240" w:lineRule="auto"/>
              <w:contextualSpacing/>
              <w:jc w:val="both"/>
              <w:rPr>
                <w:rFonts w:ascii="Times New Roman" w:eastAsia="Calibri" w:hAnsi="Times New Roman"/>
                <w:iCs/>
                <w:sz w:val="20"/>
                <w:szCs w:val="20"/>
                <w:lang w:eastAsia="ru-RU"/>
              </w:rPr>
            </w:pPr>
            <w:proofErr w:type="spellStart"/>
            <w:r w:rsidRPr="000F7448">
              <w:rPr>
                <w:rFonts w:ascii="Times New Roman" w:hAnsi="Times New Roman"/>
                <w:sz w:val="20"/>
                <w:szCs w:val="20"/>
                <w:lang w:eastAsia="ru-RU"/>
              </w:rPr>
              <w:t>Web</w:t>
            </w:r>
            <w:proofErr w:type="spellEnd"/>
            <w:r w:rsidRPr="000F7448">
              <w:rPr>
                <w:rFonts w:ascii="Times New Roman" w:hAnsi="Times New Roman"/>
                <w:sz w:val="20"/>
                <w:szCs w:val="20"/>
                <w:lang w:eastAsia="ru-RU"/>
              </w:rPr>
              <w:t xml:space="preserve">-сервис интеграции </w:t>
            </w:r>
            <w:proofErr w:type="spellStart"/>
            <w:r w:rsidRPr="000F7448">
              <w:rPr>
                <w:rFonts w:ascii="Times New Roman" w:hAnsi="Times New Roman"/>
                <w:sz w:val="20"/>
                <w:szCs w:val="20"/>
                <w:lang w:eastAsia="ru-RU"/>
              </w:rPr>
              <w:t>qIntegration</w:t>
            </w:r>
            <w:proofErr w:type="spellEnd"/>
          </w:p>
        </w:tc>
      </w:tr>
    </w:tbl>
    <w:p w:rsidR="00DD7D5A" w:rsidRPr="000F7448" w:rsidRDefault="00DD7D5A" w:rsidP="00DD7D5A">
      <w:pPr>
        <w:spacing w:after="0" w:line="240" w:lineRule="auto"/>
        <w:jc w:val="both"/>
        <w:rPr>
          <w:rFonts w:ascii="Times New Roman" w:eastAsia="Calibri" w:hAnsi="Times New Roman"/>
          <w:i/>
          <w:iCs/>
          <w:sz w:val="20"/>
          <w:szCs w:val="20"/>
          <w:lang w:eastAsia="ru-RU"/>
        </w:rPr>
      </w:pPr>
      <w:r w:rsidRPr="000F7448">
        <w:rPr>
          <w:rFonts w:ascii="Times New Roman" w:eastAsia="Calibri" w:hAnsi="Times New Roman"/>
          <w:i/>
          <w:iCs/>
          <w:sz w:val="20"/>
          <w:szCs w:val="20"/>
          <w:lang w:eastAsia="ru-RU"/>
        </w:rPr>
        <w:t>*Компоненты Объекта, в отношении которых в соответствии с настоящим ТЗ оказываются Услуги, отмечены в Зоне охвата Услуги знаком [v]. В противном случае – знаком [</w:t>
      </w:r>
      <w:r w:rsidRPr="000F7448">
        <w:rPr>
          <w:rFonts w:ascii="Times New Roman" w:eastAsia="Calibri" w:hAnsi="Times New Roman"/>
          <w:i/>
          <w:iCs/>
          <w:sz w:val="20"/>
          <w:szCs w:val="20"/>
          <w:lang w:val="en-US" w:eastAsia="ru-RU"/>
        </w:rPr>
        <w:t>x</w:t>
      </w:r>
      <w:r w:rsidRPr="000F7448">
        <w:rPr>
          <w:rFonts w:ascii="Times New Roman" w:eastAsia="Calibri" w:hAnsi="Times New Roman"/>
          <w:i/>
          <w:iCs/>
          <w:sz w:val="20"/>
          <w:szCs w:val="20"/>
          <w:lang w:eastAsia="ru-RU"/>
        </w:rPr>
        <w:t>].</w:t>
      </w:r>
    </w:p>
    <w:p w:rsidR="00DD7D5A" w:rsidRPr="000F7448" w:rsidRDefault="00DD7D5A" w:rsidP="00DD7D5A">
      <w:pPr>
        <w:keepNext/>
        <w:keepLines/>
        <w:numPr>
          <w:ilvl w:val="1"/>
          <w:numId w:val="41"/>
        </w:numPr>
        <w:spacing w:before="240" w:after="0" w:line="240" w:lineRule="auto"/>
        <w:ind w:left="0" w:firstLine="709"/>
        <w:jc w:val="both"/>
        <w:outlineLvl w:val="0"/>
        <w:rPr>
          <w:rFonts w:ascii="Times New Roman" w:hAnsi="Times New Roman"/>
          <w:b/>
          <w:sz w:val="26"/>
          <w:szCs w:val="26"/>
        </w:rPr>
      </w:pPr>
      <w:bookmarkStart w:id="27" w:name="_Toc204175145"/>
      <w:bookmarkStart w:id="28" w:name="_Ref113476436"/>
      <w:bookmarkEnd w:id="17"/>
      <w:r w:rsidRPr="000F7448">
        <w:rPr>
          <w:rFonts w:ascii="Times New Roman" w:hAnsi="Times New Roman"/>
          <w:b/>
          <w:sz w:val="26"/>
          <w:szCs w:val="26"/>
        </w:rPr>
        <w:t>Ограничения в части оказания Услуг</w:t>
      </w:r>
      <w:bookmarkEnd w:id="27"/>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Услуги </w:t>
      </w:r>
      <w:r w:rsidRPr="000F7448">
        <w:rPr>
          <w:rFonts w:ascii="Times New Roman" w:eastAsia="Calibri" w:hAnsi="Times New Roman"/>
          <w:iCs/>
          <w:sz w:val="26"/>
          <w:szCs w:val="26"/>
          <w:lang w:eastAsia="ru-RU"/>
        </w:rPr>
        <w:t xml:space="preserve">не включают </w:t>
      </w:r>
      <w:r w:rsidRPr="000F7448">
        <w:rPr>
          <w:rFonts w:ascii="Times New Roman" w:eastAsia="Calibri" w:hAnsi="Times New Roman"/>
          <w:sz w:val="26"/>
          <w:szCs w:val="26"/>
          <w:lang w:eastAsia="ru-RU"/>
        </w:rPr>
        <w:t>работы по настройке, ремонту или замене каких-либо аппаратных компонентов Объекта Услуг.</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Услуги </w:t>
      </w:r>
      <w:r w:rsidRPr="000F7448">
        <w:rPr>
          <w:rFonts w:ascii="Times New Roman" w:eastAsia="Calibri" w:hAnsi="Times New Roman"/>
          <w:iCs/>
          <w:sz w:val="26"/>
          <w:szCs w:val="26"/>
          <w:lang w:eastAsia="ru-RU"/>
        </w:rPr>
        <w:t xml:space="preserve">не включают </w:t>
      </w:r>
      <w:r w:rsidRPr="000F7448">
        <w:rPr>
          <w:rFonts w:ascii="Times New Roman" w:eastAsia="Calibri" w:hAnsi="Times New Roman"/>
          <w:sz w:val="26"/>
          <w:szCs w:val="26"/>
          <w:lang w:eastAsia="ru-RU"/>
        </w:rPr>
        <w:t>устранение последствий, возникших в результате:</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злонамеренных действий Заказчика или третьих лиц по отношению к Объекту Услуг;</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действий Заказчика или третьих лиц, если они были совершены вопреки эксплуатационной документации на Объект Услуг;</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проблем, относящихся к сторонним программным, аппаратным или инженерным</w:t>
      </w:r>
      <w:r w:rsidRPr="000F7448">
        <w:rPr>
          <w:rFonts w:ascii="Times New Roman" w:eastAsia="Calibri" w:hAnsi="Times New Roman"/>
          <w:i/>
          <w:iCs/>
          <w:sz w:val="20"/>
          <w:szCs w:val="20"/>
          <w:lang w:eastAsia="ru-RU"/>
        </w:rPr>
        <w:t xml:space="preserve"> </w:t>
      </w:r>
      <w:r w:rsidRPr="000F7448">
        <w:rPr>
          <w:rFonts w:ascii="Times New Roman" w:eastAsia="Calibri" w:hAnsi="Times New Roman"/>
          <w:sz w:val="26"/>
          <w:szCs w:val="26"/>
          <w:lang w:eastAsia="ru-RU"/>
        </w:rPr>
        <w:t>компонентам, не входящим в состав Объекта Услуг;</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lastRenderedPageBreak/>
        <w:t>использования Заказчиком в составе Объекта Услуг аппаратных компонентов, не соответствующих требованиям к Объекту Услуг;</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использования Заказчиком Объекта Услуг в среде, способом или в целях, для которых Объект Услуг не был предназначен;</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установки, перенастройки, модификации программных, аппаратных или инженерных компонентов Объекта Услуг без предварительного уведомления Исполнителя.</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Исполнение задач, связанных с устранением вышеуказанных последствий, реализуется </w:t>
      </w:r>
      <w:r w:rsidRPr="000F7448">
        <w:rPr>
          <w:rFonts w:ascii="Times New Roman" w:eastAsia="Calibri" w:hAnsi="Times New Roman"/>
          <w:iCs/>
          <w:sz w:val="26"/>
          <w:szCs w:val="26"/>
          <w:lang w:eastAsia="ru-RU"/>
        </w:rPr>
        <w:t>вне параметров Соглашения и не является штатным процессом оказания Услуг</w:t>
      </w:r>
      <w:r w:rsidRPr="000F7448">
        <w:rPr>
          <w:rFonts w:ascii="Times New Roman" w:eastAsia="Calibri" w:hAnsi="Times New Roman"/>
          <w:sz w:val="26"/>
          <w:szCs w:val="26"/>
          <w:lang w:eastAsia="ru-RU"/>
        </w:rPr>
        <w:t>.</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Услуги не включают обучение Пользователей работе с Объектом Услуг, а также не включают выдачу сертификатов, подтверждающих квалификацию Пользователей для работы с Объектом Услуг.</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Услуги не включают участие специалистов Исполнителя в различного рода мероприятиях Заказчика, связанных с Объектом Услуг, например, в программах тестирования возможностей Объекта Услуг, в совещаниях, посвященных проектам внедрения смежных ИС Заказчика, если иное не указано в составе конкретной услуги. Все задачи, связанные с Услугами, подаются Заказчиком в виде заявок в Службу технической поддержки Исполнителя, в том числе и по вопросам взаимодействия Объекта Услуг со смежными ИС Заказчика.</w:t>
      </w:r>
    </w:p>
    <w:p w:rsidR="00DD7D5A" w:rsidRPr="000F7448" w:rsidRDefault="00DD7D5A" w:rsidP="00DD7D5A">
      <w:pPr>
        <w:spacing w:after="0" w:line="240" w:lineRule="auto"/>
        <w:contextualSpacing/>
        <w:jc w:val="both"/>
        <w:rPr>
          <w:rFonts w:ascii="Times New Roman" w:eastAsia="Calibri" w:hAnsi="Times New Roman"/>
          <w:sz w:val="26"/>
          <w:szCs w:val="26"/>
          <w:lang w:eastAsia="ru-RU"/>
        </w:rPr>
      </w:pPr>
    </w:p>
    <w:p w:rsidR="00DD7D5A" w:rsidRPr="000F7448" w:rsidRDefault="00DD7D5A" w:rsidP="00DD7D5A">
      <w:pPr>
        <w:keepNext/>
        <w:keepLines/>
        <w:numPr>
          <w:ilvl w:val="1"/>
          <w:numId w:val="41"/>
        </w:numPr>
        <w:spacing w:before="240" w:after="0" w:line="240" w:lineRule="auto"/>
        <w:ind w:left="0" w:firstLine="709"/>
        <w:jc w:val="both"/>
        <w:outlineLvl w:val="0"/>
        <w:rPr>
          <w:rFonts w:ascii="Times New Roman" w:hAnsi="Times New Roman"/>
          <w:b/>
          <w:sz w:val="26"/>
          <w:szCs w:val="26"/>
        </w:rPr>
      </w:pPr>
      <w:bookmarkStart w:id="29" w:name="_Toc204175146"/>
      <w:r w:rsidRPr="000F7448">
        <w:rPr>
          <w:rFonts w:ascii="Times New Roman" w:hAnsi="Times New Roman"/>
          <w:b/>
          <w:sz w:val="26"/>
          <w:szCs w:val="26"/>
        </w:rPr>
        <w:t>Требования к численности и квалификации персонала Исполнителя</w:t>
      </w:r>
      <w:bookmarkEnd w:id="28"/>
      <w:bookmarkEnd w:id="29"/>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Уровень квалификации и количество персонала Исполнителя должны быть достаточными для успешного оказания Услуг.</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Состав специалистов Службы технической поддержки определяется Исполнителем в зависимости от линии технической поддержки и содержания оказываемых Услуг.</w:t>
      </w:r>
    </w:p>
    <w:p w:rsidR="00DD7D5A" w:rsidRPr="000F7448" w:rsidRDefault="00DD7D5A" w:rsidP="00DD7D5A">
      <w:pPr>
        <w:spacing w:after="0" w:line="240" w:lineRule="auto"/>
        <w:rPr>
          <w:rFonts w:ascii="Times New Roman" w:eastAsia="Calibri" w:hAnsi="Times New Roman"/>
          <w:sz w:val="20"/>
          <w:szCs w:val="20"/>
          <w:lang w:eastAsia="ru-RU"/>
        </w:rPr>
      </w:pP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Порядок оказания Услуг Исполнителем должен соответствовать принятой у Заказчика </w:t>
      </w:r>
      <w:proofErr w:type="spellStart"/>
      <w:r w:rsidRPr="000F7448">
        <w:rPr>
          <w:rFonts w:ascii="Times New Roman" w:eastAsia="Calibri" w:hAnsi="Times New Roman"/>
          <w:sz w:val="26"/>
          <w:szCs w:val="26"/>
          <w:lang w:eastAsia="ru-RU"/>
        </w:rPr>
        <w:t>сервисно</w:t>
      </w:r>
      <w:proofErr w:type="spellEnd"/>
      <w:r w:rsidRPr="000F7448">
        <w:rPr>
          <w:rFonts w:ascii="Times New Roman" w:eastAsia="Calibri" w:hAnsi="Times New Roman"/>
          <w:sz w:val="26"/>
          <w:szCs w:val="26"/>
          <w:lang w:eastAsia="ru-RU"/>
        </w:rPr>
        <w:t>-ресурсной модели управления ИТ ГК, функционирующей по модульному принципу:</w:t>
      </w:r>
    </w:p>
    <w:p w:rsidR="00DD7D5A" w:rsidRPr="000F7448" w:rsidRDefault="00DD7D5A" w:rsidP="00DD7D5A">
      <w:pPr>
        <w:spacing w:after="0" w:line="240" w:lineRule="auto"/>
        <w:rPr>
          <w:rFonts w:ascii="Times New Roman" w:eastAsia="Calibri" w:hAnsi="Times New Roman"/>
          <w:sz w:val="20"/>
          <w:szCs w:val="20"/>
          <w:lang w:eastAsia="ru-RU"/>
        </w:rPr>
      </w:pPr>
    </w:p>
    <w:p w:rsidR="00DD7D5A" w:rsidRPr="000F7448" w:rsidRDefault="00DD7D5A" w:rsidP="00DD7D5A">
      <w:pPr>
        <w:keepNext/>
        <w:widowControl w:val="0"/>
        <w:spacing w:after="0" w:line="240" w:lineRule="auto"/>
        <w:jc w:val="right"/>
        <w:rPr>
          <w:rFonts w:ascii="Times New Roman" w:hAnsi="Times New Roman"/>
          <w:sz w:val="20"/>
          <w:szCs w:val="20"/>
          <w:lang w:eastAsia="ru-RU"/>
        </w:rPr>
      </w:pPr>
      <w:r w:rsidRPr="000F7448">
        <w:rPr>
          <w:rFonts w:ascii="Times New Roman" w:hAnsi="Times New Roman"/>
          <w:sz w:val="20"/>
          <w:szCs w:val="20"/>
          <w:lang w:eastAsia="ru-RU"/>
        </w:rPr>
        <w:t xml:space="preserve">Табл. </w:t>
      </w:r>
      <w:r w:rsidRPr="000F7448">
        <w:rPr>
          <w:rFonts w:ascii="Times New Roman" w:hAnsi="Times New Roman"/>
          <w:noProof/>
          <w:sz w:val="20"/>
          <w:szCs w:val="20"/>
          <w:lang w:eastAsia="ru-RU"/>
        </w:rPr>
        <w:t>6</w:t>
      </w:r>
      <w:r w:rsidRPr="000F7448">
        <w:rPr>
          <w:rFonts w:ascii="Times New Roman" w:hAnsi="Times New Roman"/>
          <w:sz w:val="20"/>
          <w:szCs w:val="20"/>
          <w:lang w:eastAsia="ru-RU"/>
        </w:rPr>
        <w:t xml:space="preserve"> </w:t>
      </w:r>
      <w:proofErr w:type="spellStart"/>
      <w:r w:rsidRPr="000F7448">
        <w:rPr>
          <w:rFonts w:ascii="Times New Roman" w:hAnsi="Times New Roman"/>
          <w:sz w:val="20"/>
          <w:szCs w:val="20"/>
          <w:lang w:eastAsia="ru-RU"/>
        </w:rPr>
        <w:t>Сервисно</w:t>
      </w:r>
      <w:proofErr w:type="spellEnd"/>
      <w:r w:rsidRPr="000F7448">
        <w:rPr>
          <w:rFonts w:ascii="Times New Roman" w:hAnsi="Times New Roman"/>
          <w:sz w:val="20"/>
          <w:szCs w:val="20"/>
          <w:lang w:eastAsia="ru-RU"/>
        </w:rPr>
        <w:t>-ресурсная модель управления ИТ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3"/>
        <w:gridCol w:w="1558"/>
        <w:gridCol w:w="1645"/>
        <w:gridCol w:w="1726"/>
        <w:gridCol w:w="1560"/>
        <w:gridCol w:w="1694"/>
      </w:tblGrid>
      <w:tr w:rsidR="00DD7D5A" w:rsidRPr="000F7448" w:rsidTr="00D42F20">
        <w:tc>
          <w:tcPr>
            <w:tcW w:w="1303" w:type="dxa"/>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r w:rsidRPr="000F7448">
              <w:rPr>
                <w:rFonts w:ascii="Times New Roman" w:hAnsi="Times New Roman"/>
                <w:bCs/>
                <w:iCs/>
                <w:lang w:eastAsia="x-none"/>
              </w:rPr>
              <w:t>1-я линия поддержки</w:t>
            </w:r>
          </w:p>
        </w:tc>
        <w:tc>
          <w:tcPr>
            <w:tcW w:w="4929" w:type="dxa"/>
            <w:gridSpan w:val="3"/>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r w:rsidRPr="000F7448">
              <w:rPr>
                <w:rFonts w:ascii="Times New Roman" w:hAnsi="Times New Roman"/>
                <w:bCs/>
                <w:iCs/>
                <w:lang w:eastAsia="x-none"/>
              </w:rPr>
              <w:t>Служба поддержки пользователей</w:t>
            </w:r>
            <w:r w:rsidRPr="000F7448">
              <w:rPr>
                <w:rFonts w:ascii="Times New Roman" w:hAnsi="Times New Roman"/>
                <w:bCs/>
                <w:iCs/>
                <w:lang w:eastAsia="x-none"/>
              </w:rPr>
              <w:br/>
              <w:t>Группа мониторинга ИТ-инфраструктуры</w:t>
            </w:r>
          </w:p>
        </w:tc>
        <w:tc>
          <w:tcPr>
            <w:tcW w:w="1560" w:type="dxa"/>
            <w:vMerge w:val="restart"/>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r w:rsidRPr="000F7448">
              <w:rPr>
                <w:rFonts w:ascii="Times New Roman" w:hAnsi="Times New Roman"/>
                <w:bCs/>
                <w:iCs/>
                <w:lang w:eastAsia="x-none"/>
              </w:rPr>
              <w:t>САСП Заказчика)</w:t>
            </w:r>
          </w:p>
        </w:tc>
        <w:tc>
          <w:tcPr>
            <w:tcW w:w="1694" w:type="dxa"/>
            <w:vMerge w:val="restart"/>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r w:rsidRPr="000F7448">
              <w:rPr>
                <w:rFonts w:ascii="Times New Roman" w:hAnsi="Times New Roman"/>
                <w:bCs/>
                <w:iCs/>
                <w:lang w:eastAsia="x-none"/>
              </w:rPr>
              <w:t>Служба организации сервисной деятельности, выделенный сервис-менеджер</w:t>
            </w:r>
          </w:p>
        </w:tc>
      </w:tr>
      <w:tr w:rsidR="00DD7D5A" w:rsidRPr="000F7448" w:rsidTr="00D42F20">
        <w:tc>
          <w:tcPr>
            <w:tcW w:w="1303" w:type="dxa"/>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r w:rsidRPr="000F7448">
              <w:rPr>
                <w:rFonts w:ascii="Times New Roman" w:hAnsi="Times New Roman"/>
                <w:bCs/>
                <w:iCs/>
                <w:lang w:eastAsia="x-none"/>
              </w:rPr>
              <w:t>2-я линия поддержки</w:t>
            </w:r>
          </w:p>
        </w:tc>
        <w:tc>
          <w:tcPr>
            <w:tcW w:w="3203" w:type="dxa"/>
            <w:gridSpan w:val="2"/>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r w:rsidRPr="000F7448">
              <w:rPr>
                <w:rFonts w:ascii="Times New Roman" w:hAnsi="Times New Roman"/>
                <w:bCs/>
                <w:iCs/>
                <w:lang w:eastAsia="x-none"/>
              </w:rPr>
              <w:t xml:space="preserve">Группа поддержки </w:t>
            </w:r>
            <w:r w:rsidRPr="000F7448">
              <w:rPr>
                <w:rFonts w:ascii="Times New Roman" w:hAnsi="Times New Roman"/>
                <w:bCs/>
                <w:iCs/>
                <w:lang w:eastAsia="x-none"/>
              </w:rPr>
              <w:br/>
              <w:t>ИТ-инфраструктуры</w:t>
            </w:r>
          </w:p>
        </w:tc>
        <w:tc>
          <w:tcPr>
            <w:tcW w:w="1726" w:type="dxa"/>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r w:rsidRPr="000F7448">
              <w:rPr>
                <w:rFonts w:ascii="Times New Roman" w:hAnsi="Times New Roman"/>
                <w:bCs/>
                <w:iCs/>
                <w:lang w:eastAsia="x-none"/>
              </w:rPr>
              <w:t>Группа функционального развития и поддержки Пользователей</w:t>
            </w:r>
          </w:p>
        </w:tc>
        <w:tc>
          <w:tcPr>
            <w:tcW w:w="1560" w:type="dxa"/>
            <w:vMerge/>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p>
        </w:tc>
        <w:tc>
          <w:tcPr>
            <w:tcW w:w="1694" w:type="dxa"/>
            <w:vMerge/>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p>
        </w:tc>
      </w:tr>
      <w:tr w:rsidR="00DD7D5A" w:rsidRPr="000F7448" w:rsidTr="00D42F20">
        <w:tc>
          <w:tcPr>
            <w:tcW w:w="1303" w:type="dxa"/>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r w:rsidRPr="000F7448">
              <w:rPr>
                <w:rFonts w:ascii="Times New Roman" w:hAnsi="Times New Roman"/>
                <w:bCs/>
                <w:iCs/>
                <w:lang w:eastAsia="x-none"/>
              </w:rPr>
              <w:t>3-я линия поддержки</w:t>
            </w:r>
          </w:p>
        </w:tc>
        <w:tc>
          <w:tcPr>
            <w:tcW w:w="1558" w:type="dxa"/>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r w:rsidRPr="000F7448">
              <w:rPr>
                <w:rFonts w:ascii="Times New Roman" w:hAnsi="Times New Roman"/>
                <w:bCs/>
                <w:iCs/>
                <w:lang w:eastAsia="x-none"/>
              </w:rPr>
              <w:t>Производители системного ПО и оборудования</w:t>
            </w:r>
          </w:p>
        </w:tc>
        <w:tc>
          <w:tcPr>
            <w:tcW w:w="1645" w:type="dxa"/>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r w:rsidRPr="000F7448">
              <w:rPr>
                <w:rFonts w:ascii="Times New Roman" w:hAnsi="Times New Roman"/>
                <w:bCs/>
                <w:iCs/>
                <w:lang w:eastAsia="x-none"/>
              </w:rPr>
              <w:t>Служба эксплуатации ЦОД, производители оборудования ЦОД</w:t>
            </w:r>
          </w:p>
        </w:tc>
        <w:tc>
          <w:tcPr>
            <w:tcW w:w="1726" w:type="dxa"/>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r w:rsidRPr="000F7448">
              <w:rPr>
                <w:rFonts w:ascii="Times New Roman" w:hAnsi="Times New Roman"/>
                <w:bCs/>
                <w:iCs/>
                <w:lang w:eastAsia="x-none"/>
              </w:rPr>
              <w:t>Производители функционального ПО, средств разработки</w:t>
            </w:r>
          </w:p>
        </w:tc>
        <w:tc>
          <w:tcPr>
            <w:tcW w:w="1560" w:type="dxa"/>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r w:rsidRPr="000F7448">
              <w:rPr>
                <w:rFonts w:ascii="Times New Roman" w:hAnsi="Times New Roman"/>
                <w:bCs/>
                <w:iCs/>
                <w:lang w:eastAsia="x-none"/>
              </w:rPr>
              <w:t>Возможны сторонние САСП</w:t>
            </w:r>
          </w:p>
        </w:tc>
        <w:tc>
          <w:tcPr>
            <w:tcW w:w="1694" w:type="dxa"/>
            <w:vMerge/>
            <w:shd w:val="clear" w:color="auto" w:fill="auto"/>
          </w:tcPr>
          <w:p w:rsidR="00DD7D5A" w:rsidRPr="000F7448" w:rsidRDefault="00DD7D5A" w:rsidP="00D42F20">
            <w:pPr>
              <w:widowControl w:val="0"/>
              <w:tabs>
                <w:tab w:val="left" w:pos="1134"/>
              </w:tabs>
              <w:spacing w:after="0" w:line="240" w:lineRule="auto"/>
              <w:jc w:val="center"/>
              <w:rPr>
                <w:rFonts w:ascii="Times New Roman" w:hAnsi="Times New Roman"/>
                <w:bCs/>
                <w:iCs/>
                <w:lang w:eastAsia="x-none"/>
              </w:rPr>
            </w:pPr>
          </w:p>
        </w:tc>
      </w:tr>
    </w:tbl>
    <w:p w:rsidR="00DD7D5A" w:rsidRPr="000F7448" w:rsidRDefault="00DD7D5A" w:rsidP="00DD7D5A">
      <w:pPr>
        <w:keepNext/>
        <w:keepLines/>
        <w:numPr>
          <w:ilvl w:val="1"/>
          <w:numId w:val="41"/>
        </w:numPr>
        <w:spacing w:before="240" w:after="0" w:line="240" w:lineRule="auto"/>
        <w:ind w:left="0" w:firstLine="709"/>
        <w:jc w:val="both"/>
        <w:outlineLvl w:val="0"/>
        <w:rPr>
          <w:rFonts w:ascii="Times New Roman" w:hAnsi="Times New Roman"/>
          <w:b/>
          <w:sz w:val="26"/>
          <w:szCs w:val="26"/>
        </w:rPr>
      </w:pPr>
      <w:bookmarkStart w:id="30" w:name="_Toc204175147"/>
      <w:r w:rsidRPr="000F7448">
        <w:rPr>
          <w:rFonts w:ascii="Times New Roman" w:hAnsi="Times New Roman"/>
          <w:b/>
          <w:sz w:val="26"/>
          <w:szCs w:val="26"/>
        </w:rPr>
        <w:t>Требования к режимам работы Объекта Услуг</w:t>
      </w:r>
      <w:bookmarkEnd w:id="30"/>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Определены следующие режимы работы </w:t>
      </w:r>
      <w:r w:rsidRPr="000F7448">
        <w:rPr>
          <w:rFonts w:ascii="Times New Roman" w:eastAsia="Calibri" w:hAnsi="Times New Roman"/>
          <w:iCs/>
          <w:sz w:val="26"/>
          <w:szCs w:val="26"/>
          <w:lang w:eastAsia="ru-RU"/>
        </w:rPr>
        <w:t>Объекта Услуг</w:t>
      </w:r>
      <w:r w:rsidRPr="000F7448">
        <w:rPr>
          <w:rFonts w:ascii="Times New Roman" w:eastAsia="Calibri" w:hAnsi="Times New Roman"/>
          <w:sz w:val="26"/>
          <w:szCs w:val="26"/>
          <w:lang w:eastAsia="ru-RU"/>
        </w:rPr>
        <w:t>:</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штатный;</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lastRenderedPageBreak/>
        <w:t>аварийный;</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режим обслуживания.</w:t>
      </w:r>
    </w:p>
    <w:p w:rsidR="00DD7D5A" w:rsidRPr="000F7448" w:rsidRDefault="00DD7D5A" w:rsidP="00DD7D5A">
      <w:pPr>
        <w:numPr>
          <w:ilvl w:val="2"/>
          <w:numId w:val="41"/>
        </w:numPr>
        <w:spacing w:after="0" w:line="240" w:lineRule="auto"/>
        <w:ind w:left="1418"/>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Основным режимом </w:t>
      </w:r>
      <w:r w:rsidRPr="000F7448">
        <w:rPr>
          <w:rFonts w:ascii="Times New Roman" w:eastAsia="Calibri" w:hAnsi="Times New Roman"/>
          <w:iCs/>
          <w:sz w:val="26"/>
          <w:szCs w:val="26"/>
          <w:lang w:eastAsia="ru-RU"/>
        </w:rPr>
        <w:t>Объекта Услуг</w:t>
      </w:r>
      <w:r w:rsidRPr="000F7448">
        <w:rPr>
          <w:rFonts w:ascii="Times New Roman" w:eastAsia="Calibri" w:hAnsi="Times New Roman"/>
          <w:sz w:val="26"/>
          <w:szCs w:val="26"/>
          <w:lang w:eastAsia="ru-RU"/>
        </w:rPr>
        <w:t xml:space="preserve"> является штатный режим. В этом режиме работают все настроенные функции </w:t>
      </w:r>
      <w:r w:rsidRPr="000F7448">
        <w:rPr>
          <w:rFonts w:ascii="Times New Roman" w:eastAsia="Calibri" w:hAnsi="Times New Roman"/>
          <w:iCs/>
          <w:sz w:val="26"/>
          <w:szCs w:val="26"/>
          <w:lang w:eastAsia="ru-RU"/>
        </w:rPr>
        <w:t>Объекта Услуг</w:t>
      </w:r>
      <w:r w:rsidRPr="000F7448">
        <w:rPr>
          <w:rFonts w:ascii="Times New Roman" w:eastAsia="Calibri" w:hAnsi="Times New Roman"/>
          <w:sz w:val="26"/>
          <w:szCs w:val="26"/>
          <w:lang w:eastAsia="ru-RU"/>
        </w:rPr>
        <w:t>.</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Аварийный режим работы </w:t>
      </w:r>
      <w:r w:rsidRPr="000F7448">
        <w:rPr>
          <w:rFonts w:ascii="Times New Roman" w:eastAsia="Calibri" w:hAnsi="Times New Roman"/>
          <w:iCs/>
          <w:sz w:val="26"/>
          <w:szCs w:val="26"/>
          <w:lang w:eastAsia="ru-RU"/>
        </w:rPr>
        <w:t xml:space="preserve">Объекта Услуг </w:t>
      </w:r>
      <w:r w:rsidRPr="000F7448">
        <w:rPr>
          <w:rFonts w:ascii="Times New Roman" w:eastAsia="Calibri" w:hAnsi="Times New Roman"/>
          <w:sz w:val="26"/>
          <w:szCs w:val="26"/>
          <w:lang w:eastAsia="ru-RU"/>
        </w:rPr>
        <w:t xml:space="preserve">характеризуется отказом одной или нескольких функций </w:t>
      </w:r>
      <w:r w:rsidRPr="000F7448">
        <w:rPr>
          <w:rFonts w:ascii="Times New Roman" w:eastAsia="Calibri" w:hAnsi="Times New Roman"/>
          <w:iCs/>
          <w:sz w:val="26"/>
          <w:szCs w:val="26"/>
          <w:lang w:eastAsia="ru-RU"/>
        </w:rPr>
        <w:t>Объекта</w:t>
      </w:r>
      <w:r w:rsidRPr="000F7448">
        <w:rPr>
          <w:rFonts w:ascii="Times New Roman" w:eastAsia="Calibri" w:hAnsi="Times New Roman"/>
          <w:sz w:val="26"/>
          <w:szCs w:val="26"/>
          <w:lang w:eastAsia="ru-RU"/>
        </w:rPr>
        <w:t>.</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Режим обслуживания </w:t>
      </w:r>
      <w:r w:rsidRPr="000F7448">
        <w:rPr>
          <w:rFonts w:ascii="Times New Roman" w:eastAsia="Calibri" w:hAnsi="Times New Roman"/>
          <w:iCs/>
          <w:sz w:val="26"/>
          <w:szCs w:val="26"/>
          <w:lang w:eastAsia="ru-RU"/>
        </w:rPr>
        <w:t>Объекта Услуг</w:t>
      </w:r>
      <w:r w:rsidRPr="000F7448">
        <w:rPr>
          <w:rFonts w:ascii="Times New Roman" w:eastAsia="Calibri" w:hAnsi="Times New Roman"/>
          <w:sz w:val="26"/>
          <w:szCs w:val="26"/>
          <w:lang w:eastAsia="ru-RU"/>
        </w:rPr>
        <w:t xml:space="preserve"> должен использоваться для выполнения операций настройки, обновления, обслуживания программных компонентов </w:t>
      </w:r>
      <w:r w:rsidRPr="000F7448">
        <w:rPr>
          <w:rFonts w:ascii="Times New Roman" w:eastAsia="Calibri" w:hAnsi="Times New Roman"/>
          <w:iCs/>
          <w:sz w:val="26"/>
          <w:szCs w:val="26"/>
          <w:lang w:eastAsia="ru-RU"/>
        </w:rPr>
        <w:t>Объекта</w:t>
      </w:r>
      <w:r w:rsidRPr="000F7448">
        <w:rPr>
          <w:rFonts w:ascii="Times New Roman" w:eastAsia="Calibri" w:hAnsi="Times New Roman"/>
          <w:sz w:val="26"/>
          <w:szCs w:val="26"/>
          <w:lang w:eastAsia="ru-RU"/>
        </w:rPr>
        <w:t xml:space="preserve">. В данном режиме функции </w:t>
      </w:r>
      <w:r w:rsidRPr="000F7448">
        <w:rPr>
          <w:rFonts w:ascii="Times New Roman" w:eastAsia="Calibri" w:hAnsi="Times New Roman"/>
          <w:iCs/>
          <w:sz w:val="26"/>
          <w:szCs w:val="26"/>
          <w:lang w:eastAsia="ru-RU"/>
        </w:rPr>
        <w:t xml:space="preserve">Объекта </w:t>
      </w:r>
      <w:r w:rsidRPr="000F7448">
        <w:rPr>
          <w:rFonts w:ascii="Times New Roman" w:eastAsia="Calibri" w:hAnsi="Times New Roman"/>
          <w:sz w:val="26"/>
          <w:szCs w:val="26"/>
          <w:lang w:eastAsia="ru-RU"/>
        </w:rPr>
        <w:t xml:space="preserve">полностью или частично становятся недоступными для Пользователей. Технологические перерывы на обслуживание должны быть согласованы с Заказчиком. </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Все необходимые регламентные работы должны проводиться после согласования с Заказчиком в части объема, состава, времени и продолжительности.</w:t>
      </w:r>
    </w:p>
    <w:p w:rsidR="00DD7D5A" w:rsidRPr="000F7448" w:rsidRDefault="00DD7D5A" w:rsidP="00DD7D5A">
      <w:pPr>
        <w:keepNext/>
        <w:keepLines/>
        <w:numPr>
          <w:ilvl w:val="0"/>
          <w:numId w:val="41"/>
        </w:numPr>
        <w:spacing w:before="240" w:after="0" w:line="240" w:lineRule="auto"/>
        <w:jc w:val="both"/>
        <w:outlineLvl w:val="0"/>
        <w:rPr>
          <w:rFonts w:ascii="Times New Roman Полужирный" w:hAnsi="Times New Roman Полужирный"/>
          <w:b/>
          <w:sz w:val="26"/>
          <w:szCs w:val="26"/>
        </w:rPr>
      </w:pPr>
      <w:bookmarkStart w:id="31" w:name="_Toc204175148"/>
      <w:r w:rsidRPr="000F7448">
        <w:rPr>
          <w:rFonts w:ascii="Times New Roman Полужирный" w:hAnsi="Times New Roman Полужирный"/>
          <w:b/>
          <w:sz w:val="26"/>
          <w:szCs w:val="26"/>
        </w:rPr>
        <w:t>Требования к видам обеспечения</w:t>
      </w:r>
      <w:bookmarkEnd w:id="31"/>
    </w:p>
    <w:p w:rsidR="00DD7D5A" w:rsidRPr="000F7448" w:rsidRDefault="00DD7D5A" w:rsidP="00DD7D5A">
      <w:pPr>
        <w:keepNext/>
        <w:keepLines/>
        <w:numPr>
          <w:ilvl w:val="1"/>
          <w:numId w:val="41"/>
        </w:numPr>
        <w:spacing w:before="240" w:after="0" w:line="240" w:lineRule="auto"/>
        <w:jc w:val="both"/>
        <w:outlineLvl w:val="0"/>
        <w:rPr>
          <w:rFonts w:ascii="Times New Roman Полужирный" w:hAnsi="Times New Roman Полужирный"/>
          <w:b/>
          <w:sz w:val="26"/>
          <w:szCs w:val="26"/>
        </w:rPr>
      </w:pPr>
      <w:bookmarkStart w:id="32" w:name="_Toc204175149"/>
      <w:r w:rsidRPr="000F7448">
        <w:rPr>
          <w:rFonts w:ascii="Times New Roman Полужирный" w:hAnsi="Times New Roman Полужирный"/>
          <w:b/>
          <w:sz w:val="26"/>
          <w:szCs w:val="26"/>
        </w:rPr>
        <w:t>Требование к документационному обеспечению</w:t>
      </w:r>
      <w:bookmarkEnd w:id="32"/>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Обновление и доработка </w:t>
      </w:r>
      <w:r w:rsidRPr="000F7448">
        <w:rPr>
          <w:rFonts w:ascii="Times New Roman" w:eastAsia="Calibri" w:hAnsi="Times New Roman"/>
          <w:iCs/>
          <w:sz w:val="26"/>
          <w:szCs w:val="26"/>
          <w:lang w:eastAsia="ru-RU"/>
        </w:rPr>
        <w:t>Объекта Услуг</w:t>
      </w:r>
      <w:r w:rsidRPr="000F7448">
        <w:rPr>
          <w:rFonts w:ascii="Times New Roman" w:eastAsia="Calibri" w:hAnsi="Times New Roman"/>
          <w:sz w:val="26"/>
          <w:szCs w:val="26"/>
          <w:lang w:eastAsia="ru-RU"/>
        </w:rPr>
        <w:t xml:space="preserve"> должны сопровождаться:</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предоставлением информации Пользователям по составу устанавливаемых обновлений / выполненных доработок Объекта Услуг в формате документа «Список изменений»;</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передачей Исполнителем Заказчику обновленного пакета эксплуатационной документации, если обновление или доработка Объекта Услуг включает создание новых или изменение существующих прикладных функций Объекта Услуг, требующих соответствующих изменений в документации.</w:t>
      </w:r>
    </w:p>
    <w:p w:rsidR="00DD7D5A" w:rsidRPr="000F7448" w:rsidRDefault="00DD7D5A" w:rsidP="00DD7D5A">
      <w:pPr>
        <w:spacing w:after="0" w:line="240" w:lineRule="auto"/>
        <w:contextualSpacing/>
        <w:jc w:val="both"/>
        <w:rPr>
          <w:rFonts w:ascii="Times New Roman" w:eastAsia="Calibri" w:hAnsi="Times New Roman"/>
          <w:sz w:val="26"/>
          <w:szCs w:val="26"/>
          <w:lang w:eastAsia="ru-RU"/>
        </w:rPr>
      </w:pPr>
    </w:p>
    <w:p w:rsidR="00DD7D5A" w:rsidRPr="000F7448" w:rsidRDefault="00DD7D5A" w:rsidP="00DD7D5A">
      <w:pPr>
        <w:keepNext/>
        <w:keepLines/>
        <w:numPr>
          <w:ilvl w:val="1"/>
          <w:numId w:val="41"/>
        </w:numPr>
        <w:spacing w:before="240" w:after="0" w:line="240" w:lineRule="auto"/>
        <w:jc w:val="both"/>
        <w:outlineLvl w:val="0"/>
        <w:rPr>
          <w:rFonts w:ascii="Times New Roman Полужирный" w:hAnsi="Times New Roman Полужирный"/>
          <w:b/>
          <w:sz w:val="26"/>
          <w:szCs w:val="26"/>
        </w:rPr>
      </w:pPr>
      <w:bookmarkStart w:id="33" w:name="_Toc204175150"/>
      <w:r w:rsidRPr="000F7448">
        <w:rPr>
          <w:rFonts w:ascii="Times New Roman Полужирный" w:hAnsi="Times New Roman Полужирный"/>
          <w:b/>
          <w:sz w:val="26"/>
          <w:szCs w:val="26"/>
        </w:rPr>
        <w:t>Требования к организационному обеспечению</w:t>
      </w:r>
      <w:bookmarkEnd w:id="33"/>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Стороны до начала оказания Услуг обмениваются сведениями об ответственных за оказание Услуг лицах, их контактных телефонах и адресах электронной почты. </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Взаимодействие Сторон должно быть организовано в соответствии с Порядком оказания услуг, приведённом в приложении 3 к настоящему ТЗ.</w:t>
      </w:r>
    </w:p>
    <w:p w:rsidR="00DD7D5A" w:rsidRPr="000F7448" w:rsidRDefault="00DD7D5A" w:rsidP="00DD7D5A">
      <w:pPr>
        <w:keepNext/>
        <w:keepLines/>
        <w:numPr>
          <w:ilvl w:val="0"/>
          <w:numId w:val="41"/>
        </w:numPr>
        <w:spacing w:before="240" w:after="0" w:line="240" w:lineRule="auto"/>
        <w:jc w:val="both"/>
        <w:outlineLvl w:val="0"/>
        <w:rPr>
          <w:rFonts w:ascii="Times New Roman Полужирный" w:hAnsi="Times New Roman Полужирный"/>
          <w:b/>
          <w:sz w:val="26"/>
          <w:szCs w:val="26"/>
        </w:rPr>
      </w:pPr>
      <w:bookmarkStart w:id="34" w:name="_Toc204175151"/>
      <w:r w:rsidRPr="000F7448">
        <w:rPr>
          <w:rFonts w:ascii="Times New Roman Полужирный" w:hAnsi="Times New Roman Полужирный"/>
          <w:b/>
          <w:sz w:val="26"/>
          <w:szCs w:val="26"/>
        </w:rPr>
        <w:t>Требования к защите информации и информационной безопасности</w:t>
      </w:r>
      <w:bookmarkEnd w:id="34"/>
    </w:p>
    <w:p w:rsidR="00DD7D5A" w:rsidRPr="000F7448" w:rsidRDefault="00DD7D5A" w:rsidP="00DD7D5A">
      <w:pPr>
        <w:keepNext/>
        <w:keepLines/>
        <w:numPr>
          <w:ilvl w:val="1"/>
          <w:numId w:val="41"/>
        </w:numPr>
        <w:spacing w:before="240" w:after="0" w:line="240" w:lineRule="auto"/>
        <w:jc w:val="both"/>
        <w:outlineLvl w:val="0"/>
        <w:rPr>
          <w:rFonts w:ascii="Times New Roman Полужирный" w:hAnsi="Times New Roman Полужирный"/>
          <w:b/>
          <w:sz w:val="26"/>
          <w:szCs w:val="26"/>
        </w:rPr>
      </w:pPr>
      <w:bookmarkStart w:id="35" w:name="_Toc204175152"/>
      <w:r w:rsidRPr="000F7448">
        <w:rPr>
          <w:rFonts w:ascii="Times New Roman Полужирный" w:hAnsi="Times New Roman Полужирный"/>
          <w:b/>
          <w:sz w:val="26"/>
          <w:szCs w:val="26"/>
        </w:rPr>
        <w:t>Общие требования</w:t>
      </w:r>
      <w:bookmarkEnd w:id="35"/>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Требования к защите информации и конфиденциальности, указанные в данном разделе ТЗ, дополняют требования, указанные в соответствующем разделе Договора. В случае противоречия требований данного раздела с положениями Договора, считать верными положения Договора. </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Оказание Услуг должно выполняться в соответствии с Правилами информационной безопасности, утверждёнными внутренним документом Заказчика.</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Исполнитель гарантирует конфиденциальность информации Заказчика, полученной в процессе оказания Услуг, в случае передачи информации, составляющей коммерческую тайну, Исполнитель обязуется подписать соответствующее соглашение по утверждённой у Заказчика форме.</w:t>
      </w:r>
    </w:p>
    <w:p w:rsidR="00DD7D5A" w:rsidRPr="000F7448" w:rsidRDefault="00DD7D5A" w:rsidP="00DD7D5A">
      <w:pPr>
        <w:widowControl w:val="0"/>
        <w:numPr>
          <w:ilvl w:val="2"/>
          <w:numId w:val="41"/>
        </w:numPr>
        <w:spacing w:after="0" w:line="240" w:lineRule="auto"/>
        <w:ind w:left="0" w:firstLine="709"/>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Исполнитель обязан провести инструктаж работникам, привлекаемым к </w:t>
      </w:r>
      <w:r w:rsidRPr="000F7448">
        <w:rPr>
          <w:rFonts w:ascii="Times New Roman" w:eastAsia="Calibri" w:hAnsi="Times New Roman"/>
          <w:sz w:val="26"/>
          <w:szCs w:val="26"/>
          <w:lang w:eastAsia="ru-RU"/>
        </w:rPr>
        <w:lastRenderedPageBreak/>
        <w:t>оказанию Услуг (в том числе удаленно) по соблюдению Правил информационной безопасности и режима конфиденциальности информации, установленных Заказчиком, и предоставить Заказчику расписки об ознакомлении работников с локальными нормативными актами Заказчика о защите конфиденциальной информации.</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Любая информация о функционировании информационной инфраструктуры Заказчика, ставшая известной Исполнителю, не должна без разрешения или поручения Заказчика передаваться третьим лицам. При этом, информация, содержащаяся в заявках Заказчика в Службу технической поддержки Исполнителя, в случае если такие заявки входят в состав Услуг, может быть передана представителям производителя используемого </w:t>
      </w:r>
      <w:r w:rsidRPr="000F7448">
        <w:rPr>
          <w:rFonts w:ascii="Times New Roman" w:eastAsia="Calibri" w:hAnsi="Times New Roman"/>
          <w:iCs/>
          <w:sz w:val="26"/>
          <w:szCs w:val="26"/>
          <w:lang w:eastAsia="ru-RU"/>
        </w:rPr>
        <w:t>ПО</w:t>
      </w:r>
      <w:r w:rsidRPr="000F7448">
        <w:rPr>
          <w:rFonts w:ascii="Times New Roman" w:eastAsia="Calibri" w:hAnsi="Times New Roman"/>
          <w:sz w:val="26"/>
          <w:szCs w:val="26"/>
          <w:lang w:eastAsia="ru-RU"/>
        </w:rPr>
        <w:t>, если такие действия (передача информации) требуются для оказания Услуг.</w:t>
      </w:r>
    </w:p>
    <w:p w:rsidR="00DD7D5A" w:rsidRPr="000F7448" w:rsidRDefault="00DD7D5A" w:rsidP="00DD7D5A">
      <w:pPr>
        <w:spacing w:after="0" w:line="240" w:lineRule="auto"/>
        <w:contextualSpacing/>
        <w:jc w:val="both"/>
        <w:rPr>
          <w:rFonts w:ascii="Times New Roman" w:eastAsia="Calibri" w:hAnsi="Times New Roman"/>
          <w:sz w:val="26"/>
          <w:szCs w:val="26"/>
          <w:lang w:eastAsia="ru-RU"/>
        </w:rPr>
      </w:pPr>
    </w:p>
    <w:p w:rsidR="00DD7D5A" w:rsidRPr="000F7448" w:rsidRDefault="00DD7D5A" w:rsidP="00DD7D5A">
      <w:pPr>
        <w:keepNext/>
        <w:keepLines/>
        <w:numPr>
          <w:ilvl w:val="1"/>
          <w:numId w:val="41"/>
        </w:numPr>
        <w:spacing w:before="240" w:after="0" w:line="240" w:lineRule="auto"/>
        <w:jc w:val="both"/>
        <w:outlineLvl w:val="0"/>
        <w:rPr>
          <w:rFonts w:ascii="Times New Roman Полужирный" w:hAnsi="Times New Roman Полужирный"/>
          <w:b/>
          <w:sz w:val="26"/>
          <w:szCs w:val="26"/>
        </w:rPr>
      </w:pPr>
      <w:bookmarkStart w:id="36" w:name="_Toc204175153"/>
      <w:r w:rsidRPr="000F7448">
        <w:rPr>
          <w:rFonts w:ascii="Times New Roman Полужирный" w:hAnsi="Times New Roman Полужирный"/>
          <w:b/>
          <w:sz w:val="26"/>
          <w:szCs w:val="26"/>
        </w:rPr>
        <w:t>Требования к организации удалённого доступа</w:t>
      </w:r>
      <w:bookmarkEnd w:id="36"/>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Требования к режиму удалённого доступа в части организации защищённого доступа сторонних организаций в КСПД Заказчика должны соответствовать утвержденному Заказчиком Регламенту защищённого удаленного доступа.</w:t>
      </w:r>
    </w:p>
    <w:p w:rsidR="00DD7D5A" w:rsidRPr="000F7448" w:rsidRDefault="00DD7D5A" w:rsidP="00DD7D5A">
      <w:pPr>
        <w:keepNext/>
        <w:keepLines/>
        <w:numPr>
          <w:ilvl w:val="1"/>
          <w:numId w:val="41"/>
        </w:numPr>
        <w:spacing w:before="240" w:after="0" w:line="240" w:lineRule="auto"/>
        <w:jc w:val="both"/>
        <w:outlineLvl w:val="0"/>
        <w:rPr>
          <w:rFonts w:ascii="Times New Roman Полужирный" w:hAnsi="Times New Roman Полужирный"/>
          <w:b/>
          <w:sz w:val="26"/>
          <w:szCs w:val="26"/>
        </w:rPr>
      </w:pPr>
      <w:bookmarkStart w:id="37" w:name="_Toc204175154"/>
      <w:r w:rsidRPr="000F7448">
        <w:rPr>
          <w:rFonts w:ascii="Times New Roman Полужирный" w:hAnsi="Times New Roman Полужирный"/>
          <w:b/>
          <w:sz w:val="26"/>
          <w:szCs w:val="26"/>
        </w:rPr>
        <w:t>Требования к АРМ специалистов Исполнителя</w:t>
      </w:r>
      <w:bookmarkEnd w:id="37"/>
    </w:p>
    <w:p w:rsidR="00DD7D5A" w:rsidRPr="000F7448" w:rsidRDefault="00DD7D5A" w:rsidP="00DD7D5A">
      <w:pPr>
        <w:widowControl w:val="0"/>
        <w:numPr>
          <w:ilvl w:val="2"/>
          <w:numId w:val="41"/>
        </w:numPr>
        <w:spacing w:after="0" w:line="240" w:lineRule="auto"/>
        <w:ind w:left="0" w:firstLine="709"/>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АРМ специалистов Исполнителя, используемые для оказания Услуг (в том числе удаленно) должны соответствовать следующим требованиям:</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на АРМ должно быть установлено антивирусное ПО, включенное в реестр российского ПО, с ежедневно обновляемыми антивирусными базами;</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используемая ОС должна иметь установленные актуальные обновления безопасности;</w:t>
      </w:r>
    </w:p>
    <w:p w:rsidR="00DD7D5A" w:rsidRPr="000F7448" w:rsidRDefault="00DD7D5A" w:rsidP="00DD7D5A">
      <w:pPr>
        <w:numPr>
          <w:ilvl w:val="2"/>
          <w:numId w:val="43"/>
        </w:numPr>
        <w:spacing w:after="0" w:line="240" w:lineRule="auto"/>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АРМ должен находиться на территории, определённой условиями договора и/или технического задания. Не допускается указание услуг с использованием мобильных АРМ или общедоступных АРМ.</w:t>
      </w:r>
    </w:p>
    <w:p w:rsidR="00DD7D5A" w:rsidRPr="000F7448" w:rsidRDefault="00DD7D5A" w:rsidP="00DD7D5A">
      <w:pPr>
        <w:keepNext/>
        <w:keepLines/>
        <w:numPr>
          <w:ilvl w:val="0"/>
          <w:numId w:val="41"/>
        </w:numPr>
        <w:spacing w:before="240" w:after="0" w:line="240" w:lineRule="auto"/>
        <w:jc w:val="both"/>
        <w:outlineLvl w:val="0"/>
        <w:rPr>
          <w:rFonts w:ascii="Times New Roman Полужирный" w:hAnsi="Times New Roman Полужирный"/>
          <w:b/>
          <w:sz w:val="26"/>
          <w:szCs w:val="26"/>
        </w:rPr>
      </w:pPr>
      <w:bookmarkStart w:id="38" w:name="_Toc204175155"/>
      <w:r w:rsidRPr="000F7448">
        <w:rPr>
          <w:rFonts w:ascii="Times New Roman Полужирный" w:hAnsi="Times New Roman Полужирный"/>
          <w:b/>
          <w:sz w:val="26"/>
          <w:szCs w:val="26"/>
        </w:rPr>
        <w:t>Перечень и порядок оказания Услуг</w:t>
      </w:r>
      <w:bookmarkEnd w:id="38"/>
    </w:p>
    <w:p w:rsidR="00DD7D5A" w:rsidRPr="000F7448" w:rsidRDefault="00DD7D5A" w:rsidP="00DD7D5A">
      <w:pPr>
        <w:keepNext/>
        <w:keepLines/>
        <w:numPr>
          <w:ilvl w:val="1"/>
          <w:numId w:val="41"/>
        </w:numPr>
        <w:spacing w:before="240" w:after="0" w:line="240" w:lineRule="auto"/>
        <w:jc w:val="both"/>
        <w:outlineLvl w:val="0"/>
        <w:rPr>
          <w:rFonts w:ascii="Times New Roman Полужирный" w:hAnsi="Times New Roman Полужирный"/>
          <w:b/>
          <w:sz w:val="26"/>
          <w:szCs w:val="26"/>
        </w:rPr>
      </w:pPr>
      <w:bookmarkStart w:id="39" w:name="_Toc204175156"/>
      <w:r w:rsidRPr="000F7448">
        <w:rPr>
          <w:rFonts w:ascii="Times New Roman Полужирный" w:hAnsi="Times New Roman Полужирный"/>
          <w:b/>
          <w:sz w:val="26"/>
          <w:szCs w:val="26"/>
        </w:rPr>
        <w:t>Требования к перечню Услуг и содержанию работ</w:t>
      </w:r>
      <w:bookmarkEnd w:id="39"/>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Перечень Услуг, оказываемых Исполнителем в соответствии с настоящим ТЗ, приведён в Карте Услуг (см. </w:t>
      </w:r>
      <w:r w:rsidRPr="000F7448">
        <w:rPr>
          <w:rFonts w:ascii="Times New Roman" w:eastAsia="Calibri" w:hAnsi="Times New Roman"/>
          <w:sz w:val="26"/>
          <w:szCs w:val="26"/>
          <w:lang w:eastAsia="ru-RU"/>
        </w:rPr>
        <w:fldChar w:fldCharType="begin"/>
      </w:r>
      <w:r w:rsidRPr="000F7448">
        <w:rPr>
          <w:rFonts w:ascii="Times New Roman" w:eastAsia="Calibri" w:hAnsi="Times New Roman"/>
          <w:sz w:val="26"/>
          <w:szCs w:val="26"/>
          <w:lang w:eastAsia="ru-RU"/>
        </w:rPr>
        <w:instrText xml:space="preserve"> REF _Ref112053473 \h  \* MERGEFORMAT </w:instrText>
      </w:r>
      <w:r w:rsidRPr="000F7448">
        <w:rPr>
          <w:rFonts w:ascii="Times New Roman" w:eastAsia="Calibri" w:hAnsi="Times New Roman"/>
          <w:sz w:val="26"/>
          <w:szCs w:val="26"/>
          <w:lang w:eastAsia="ru-RU"/>
        </w:rPr>
      </w:r>
      <w:r w:rsidRPr="000F7448">
        <w:rPr>
          <w:rFonts w:ascii="Times New Roman" w:eastAsia="Calibri" w:hAnsi="Times New Roman"/>
          <w:sz w:val="26"/>
          <w:szCs w:val="26"/>
          <w:lang w:eastAsia="ru-RU"/>
        </w:rPr>
        <w:fldChar w:fldCharType="separate"/>
      </w:r>
      <w:r w:rsidRPr="000F7448">
        <w:rPr>
          <w:rFonts w:ascii="Times New Roman" w:eastAsia="Calibri" w:hAnsi="Times New Roman"/>
          <w:sz w:val="26"/>
          <w:szCs w:val="26"/>
          <w:lang w:eastAsia="ru-RU"/>
        </w:rPr>
        <w:t xml:space="preserve">Таблица </w:t>
      </w:r>
      <w:r w:rsidRPr="000F7448">
        <w:rPr>
          <w:rFonts w:ascii="Times New Roman" w:eastAsia="Calibri" w:hAnsi="Times New Roman"/>
          <w:sz w:val="26"/>
          <w:szCs w:val="26"/>
          <w:lang w:eastAsia="ru-RU"/>
        </w:rPr>
        <w:fldChar w:fldCharType="end"/>
      </w:r>
      <w:r w:rsidRPr="000F7448">
        <w:rPr>
          <w:rFonts w:ascii="Times New Roman" w:eastAsia="Calibri" w:hAnsi="Times New Roman"/>
          <w:sz w:val="26"/>
          <w:szCs w:val="26"/>
          <w:lang w:val="en-US" w:eastAsia="ru-RU"/>
        </w:rPr>
        <w:t>7</w:t>
      </w:r>
      <w:r w:rsidRPr="000F7448">
        <w:rPr>
          <w:rFonts w:ascii="Times New Roman" w:eastAsia="Calibri" w:hAnsi="Times New Roman"/>
          <w:sz w:val="26"/>
          <w:szCs w:val="26"/>
          <w:lang w:eastAsia="ru-RU"/>
        </w:rPr>
        <w:t>).</w:t>
      </w:r>
    </w:p>
    <w:p w:rsidR="00DD7D5A" w:rsidRPr="000F7448" w:rsidRDefault="00DD7D5A" w:rsidP="00DD7D5A">
      <w:pPr>
        <w:keepNext/>
        <w:widowControl w:val="0"/>
        <w:spacing w:after="0" w:line="240" w:lineRule="auto"/>
        <w:jc w:val="right"/>
        <w:rPr>
          <w:rFonts w:ascii="Times New Roman" w:hAnsi="Times New Roman"/>
          <w:sz w:val="20"/>
          <w:szCs w:val="20"/>
          <w:lang w:eastAsia="ru-RU"/>
        </w:rPr>
      </w:pPr>
      <w:bookmarkStart w:id="40" w:name="_Ref112053473"/>
      <w:r w:rsidRPr="000F7448">
        <w:rPr>
          <w:rFonts w:ascii="Times New Roman" w:hAnsi="Times New Roman"/>
          <w:sz w:val="20"/>
          <w:szCs w:val="20"/>
          <w:lang w:eastAsia="ru-RU"/>
        </w:rPr>
        <w:t xml:space="preserve">Таблица </w:t>
      </w:r>
      <w:bookmarkEnd w:id="40"/>
      <w:r w:rsidRPr="000F7448">
        <w:rPr>
          <w:rFonts w:ascii="Times New Roman" w:hAnsi="Times New Roman"/>
          <w:noProof/>
          <w:sz w:val="20"/>
          <w:szCs w:val="20"/>
          <w:lang w:val="en-US" w:eastAsia="ru-RU"/>
        </w:rPr>
        <w:t>7</w:t>
      </w:r>
      <w:r w:rsidRPr="000F7448">
        <w:rPr>
          <w:rFonts w:ascii="Times New Roman" w:hAnsi="Times New Roman"/>
          <w:noProof/>
          <w:sz w:val="20"/>
          <w:szCs w:val="20"/>
          <w:lang w:eastAsia="ru-RU"/>
        </w:rPr>
        <w:t>.</w:t>
      </w:r>
      <w:r w:rsidRPr="000F7448">
        <w:rPr>
          <w:rFonts w:ascii="Times New Roman" w:hAnsi="Times New Roman"/>
          <w:sz w:val="20"/>
          <w:szCs w:val="20"/>
          <w:lang w:eastAsia="ru-RU"/>
        </w:rPr>
        <w:t xml:space="preserve"> Карта Услуг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4701"/>
        <w:gridCol w:w="2268"/>
        <w:gridCol w:w="1978"/>
      </w:tblGrid>
      <w:tr w:rsidR="00DD7D5A" w:rsidRPr="000F7448" w:rsidTr="00D42F20">
        <w:tc>
          <w:tcPr>
            <w:tcW w:w="539"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sz w:val="20"/>
                <w:szCs w:val="20"/>
                <w:lang w:eastAsia="ru-RU"/>
              </w:rPr>
            </w:pPr>
            <w:r w:rsidRPr="000F7448">
              <w:rPr>
                <w:rFonts w:ascii="Times New Roman" w:eastAsia="Calibri" w:hAnsi="Times New Roman"/>
                <w:b/>
                <w:sz w:val="20"/>
                <w:szCs w:val="20"/>
                <w:lang w:eastAsia="ru-RU"/>
              </w:rPr>
              <w:t>№ п/п</w:t>
            </w:r>
          </w:p>
        </w:tc>
        <w:tc>
          <w:tcPr>
            <w:tcW w:w="4701"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sz w:val="20"/>
                <w:szCs w:val="20"/>
                <w:lang w:eastAsia="ru-RU"/>
              </w:rPr>
            </w:pPr>
            <w:r w:rsidRPr="000F7448">
              <w:rPr>
                <w:rFonts w:ascii="Times New Roman" w:eastAsia="Calibri" w:hAnsi="Times New Roman"/>
                <w:b/>
                <w:sz w:val="20"/>
                <w:szCs w:val="20"/>
                <w:lang w:eastAsia="ru-RU"/>
              </w:rPr>
              <w:t>Наименование Услуг</w:t>
            </w:r>
          </w:p>
        </w:tc>
        <w:tc>
          <w:tcPr>
            <w:tcW w:w="2268"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sz w:val="20"/>
                <w:szCs w:val="20"/>
                <w:lang w:eastAsia="ru-RU"/>
              </w:rPr>
            </w:pPr>
            <w:r w:rsidRPr="000F7448">
              <w:rPr>
                <w:rFonts w:ascii="Times New Roman" w:eastAsia="Calibri" w:hAnsi="Times New Roman"/>
                <w:b/>
                <w:sz w:val="20"/>
                <w:szCs w:val="20"/>
                <w:lang w:eastAsia="ru-RU"/>
              </w:rPr>
              <w:t>Шифр Услуг</w:t>
            </w:r>
          </w:p>
        </w:tc>
        <w:tc>
          <w:tcPr>
            <w:tcW w:w="1978" w:type="dxa"/>
            <w:shd w:val="clear" w:color="auto" w:fill="D9D9D9"/>
            <w:vAlign w:val="center"/>
          </w:tcPr>
          <w:p w:rsidR="00DD7D5A" w:rsidRPr="000F7448" w:rsidRDefault="00DD7D5A" w:rsidP="00D42F20">
            <w:pPr>
              <w:spacing w:after="0" w:line="240" w:lineRule="auto"/>
              <w:jc w:val="center"/>
              <w:rPr>
                <w:rFonts w:ascii="Times New Roman" w:eastAsia="Calibri" w:hAnsi="Times New Roman"/>
                <w:b/>
                <w:sz w:val="20"/>
                <w:szCs w:val="20"/>
                <w:lang w:eastAsia="ru-RU"/>
              </w:rPr>
            </w:pPr>
            <w:r w:rsidRPr="000F7448">
              <w:rPr>
                <w:rFonts w:ascii="Times New Roman" w:eastAsia="Calibri" w:hAnsi="Times New Roman"/>
                <w:b/>
                <w:sz w:val="20"/>
                <w:szCs w:val="20"/>
                <w:lang w:eastAsia="ru-RU"/>
              </w:rPr>
              <w:t>Входит в объём ТЗ</w:t>
            </w:r>
          </w:p>
        </w:tc>
      </w:tr>
      <w:tr w:rsidR="00DD7D5A" w:rsidRPr="000F7448" w:rsidTr="00D42F20">
        <w:tc>
          <w:tcPr>
            <w:tcW w:w="539"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1</w:t>
            </w:r>
          </w:p>
        </w:tc>
        <w:tc>
          <w:tcPr>
            <w:tcW w:w="4701"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Услуга 1. Техническая поддержка пользователей</w:t>
            </w:r>
          </w:p>
          <w:p w:rsidR="00DD7D5A" w:rsidRPr="000F7448" w:rsidRDefault="00DD7D5A" w:rsidP="00D42F20">
            <w:pPr>
              <w:spacing w:after="0" w:line="240" w:lineRule="auto"/>
              <w:rPr>
                <w:rFonts w:ascii="Times New Roman" w:eastAsia="Calibri" w:hAnsi="Times New Roman"/>
                <w:sz w:val="20"/>
                <w:szCs w:val="20"/>
                <w:lang w:eastAsia="ru-RU"/>
              </w:rPr>
            </w:pPr>
          </w:p>
        </w:tc>
        <w:tc>
          <w:tcPr>
            <w:tcW w:w="2268" w:type="dxa"/>
            <w:shd w:val="clear" w:color="auto" w:fill="auto"/>
          </w:tcPr>
          <w:p w:rsidR="00DD7D5A" w:rsidRPr="000F7448" w:rsidRDefault="00DD7D5A" w:rsidP="00D42F20">
            <w:pPr>
              <w:spacing w:after="0" w:line="240" w:lineRule="auto"/>
              <w:jc w:val="center"/>
              <w:rPr>
                <w:rFonts w:ascii="Times New Roman" w:eastAsia="Calibri" w:hAnsi="Times New Roman"/>
                <w:iCs/>
                <w:sz w:val="20"/>
                <w:szCs w:val="20"/>
                <w:lang w:val="en-US" w:eastAsia="ru-RU"/>
              </w:rPr>
            </w:pPr>
          </w:p>
        </w:tc>
        <w:tc>
          <w:tcPr>
            <w:tcW w:w="1978"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ДА</w:t>
            </w:r>
          </w:p>
        </w:tc>
      </w:tr>
      <w:tr w:rsidR="00DD7D5A" w:rsidRPr="000F7448" w:rsidTr="00D42F20">
        <w:tc>
          <w:tcPr>
            <w:tcW w:w="539"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2</w:t>
            </w:r>
          </w:p>
        </w:tc>
        <w:tc>
          <w:tcPr>
            <w:tcW w:w="4701"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Услуга 2. Обеспечение работоспособности программных компонентов Системы. Решение инцидентов.</w:t>
            </w:r>
          </w:p>
        </w:tc>
        <w:tc>
          <w:tcPr>
            <w:tcW w:w="2268"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p>
        </w:tc>
        <w:tc>
          <w:tcPr>
            <w:tcW w:w="1978"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ДА</w:t>
            </w:r>
          </w:p>
        </w:tc>
      </w:tr>
      <w:tr w:rsidR="00DD7D5A" w:rsidRPr="000F7448" w:rsidTr="00D42F20">
        <w:tc>
          <w:tcPr>
            <w:tcW w:w="539"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3</w:t>
            </w:r>
          </w:p>
        </w:tc>
        <w:tc>
          <w:tcPr>
            <w:tcW w:w="4701"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Услуга 3. Администрирование и конфигурирование Системы.</w:t>
            </w:r>
          </w:p>
        </w:tc>
        <w:tc>
          <w:tcPr>
            <w:tcW w:w="2268"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p>
        </w:tc>
        <w:tc>
          <w:tcPr>
            <w:tcW w:w="1978"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ДА</w:t>
            </w:r>
          </w:p>
        </w:tc>
      </w:tr>
      <w:tr w:rsidR="00DD7D5A" w:rsidRPr="000F7448" w:rsidTr="00D42F20">
        <w:tc>
          <w:tcPr>
            <w:tcW w:w="539"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4</w:t>
            </w:r>
          </w:p>
        </w:tc>
        <w:tc>
          <w:tcPr>
            <w:tcW w:w="4701" w:type="dxa"/>
            <w:shd w:val="clear" w:color="auto" w:fill="auto"/>
          </w:tcPr>
          <w:p w:rsidR="00DD7D5A" w:rsidRPr="000F7448" w:rsidRDefault="00DD7D5A" w:rsidP="00D42F20">
            <w:pPr>
              <w:spacing w:after="0" w:line="240" w:lineRule="auto"/>
              <w:rPr>
                <w:rFonts w:ascii="Times New Roman" w:eastAsia="Calibri" w:hAnsi="Times New Roman"/>
                <w:sz w:val="20"/>
                <w:szCs w:val="20"/>
                <w:lang w:eastAsia="ru-RU"/>
              </w:rPr>
            </w:pPr>
            <w:r w:rsidRPr="000F7448">
              <w:rPr>
                <w:rFonts w:ascii="Times New Roman" w:eastAsia="Calibri" w:hAnsi="Times New Roman"/>
                <w:sz w:val="20"/>
                <w:szCs w:val="20"/>
                <w:lang w:eastAsia="ru-RU"/>
              </w:rPr>
              <w:t>Услуга 4. Функциональное сопровождение Системы.</w:t>
            </w:r>
          </w:p>
        </w:tc>
        <w:tc>
          <w:tcPr>
            <w:tcW w:w="2268"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p>
        </w:tc>
        <w:tc>
          <w:tcPr>
            <w:tcW w:w="1978" w:type="dxa"/>
            <w:shd w:val="clear" w:color="auto" w:fill="auto"/>
          </w:tcPr>
          <w:p w:rsidR="00DD7D5A" w:rsidRPr="000F7448" w:rsidRDefault="00DD7D5A" w:rsidP="00D42F20">
            <w:pPr>
              <w:spacing w:after="0" w:line="240" w:lineRule="auto"/>
              <w:jc w:val="center"/>
              <w:rPr>
                <w:rFonts w:ascii="Times New Roman" w:eastAsia="Calibri" w:hAnsi="Times New Roman"/>
                <w:sz w:val="20"/>
                <w:szCs w:val="20"/>
                <w:lang w:eastAsia="ru-RU"/>
              </w:rPr>
            </w:pPr>
            <w:r w:rsidRPr="000F7448">
              <w:rPr>
                <w:rFonts w:ascii="Times New Roman" w:eastAsia="Calibri" w:hAnsi="Times New Roman"/>
                <w:sz w:val="20"/>
                <w:szCs w:val="20"/>
                <w:lang w:eastAsia="ru-RU"/>
              </w:rPr>
              <w:t>ДА</w:t>
            </w:r>
          </w:p>
        </w:tc>
      </w:tr>
    </w:tbl>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Содержание Услуг и перечень связанных с их оказанием работ приведены в приложении 1 к настоящему ТЗ.</w:t>
      </w:r>
    </w:p>
    <w:p w:rsidR="00DD7D5A" w:rsidRPr="000F7448" w:rsidRDefault="00DD7D5A" w:rsidP="00DD7D5A">
      <w:pPr>
        <w:keepNext/>
        <w:keepLines/>
        <w:numPr>
          <w:ilvl w:val="1"/>
          <w:numId w:val="41"/>
        </w:numPr>
        <w:spacing w:before="240" w:after="0" w:line="240" w:lineRule="auto"/>
        <w:jc w:val="both"/>
        <w:outlineLvl w:val="0"/>
        <w:rPr>
          <w:rFonts w:ascii="Times New Roman Полужирный" w:hAnsi="Times New Roman Полужирный"/>
          <w:b/>
          <w:sz w:val="26"/>
          <w:szCs w:val="26"/>
        </w:rPr>
      </w:pPr>
      <w:bookmarkStart w:id="41" w:name="_Toc204175157"/>
      <w:r w:rsidRPr="000F7448">
        <w:rPr>
          <w:rFonts w:ascii="Times New Roman Полужирный" w:hAnsi="Times New Roman Полужирный"/>
          <w:b/>
          <w:sz w:val="26"/>
          <w:szCs w:val="26"/>
        </w:rPr>
        <w:lastRenderedPageBreak/>
        <w:t>Порядок оказания Услуг</w:t>
      </w:r>
      <w:bookmarkEnd w:id="41"/>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r w:rsidRPr="000F7448">
        <w:rPr>
          <w:rFonts w:ascii="Times New Roman" w:eastAsia="Calibri" w:hAnsi="Times New Roman"/>
          <w:sz w:val="26"/>
          <w:szCs w:val="26"/>
          <w:lang w:eastAsia="ru-RU"/>
        </w:rPr>
        <w:t>Порядок оказания Услуг приведён в приложении 3 к настоящему ТЗ.</w:t>
      </w:r>
    </w:p>
    <w:p w:rsidR="00DD7D5A" w:rsidRPr="000F7448" w:rsidRDefault="00DD7D5A" w:rsidP="00DD7D5A">
      <w:pPr>
        <w:numPr>
          <w:ilvl w:val="2"/>
          <w:numId w:val="41"/>
        </w:numPr>
        <w:spacing w:after="0" w:line="240" w:lineRule="auto"/>
        <w:ind w:left="0" w:firstLine="709"/>
        <w:contextualSpacing/>
        <w:jc w:val="both"/>
        <w:rPr>
          <w:rFonts w:ascii="Times New Roman" w:eastAsia="Calibri" w:hAnsi="Times New Roman"/>
          <w:sz w:val="26"/>
          <w:szCs w:val="26"/>
          <w:lang w:eastAsia="ru-RU"/>
        </w:rPr>
      </w:pPr>
      <w:bookmarkStart w:id="42" w:name="_Ref120527797"/>
      <w:r w:rsidRPr="000F7448">
        <w:rPr>
          <w:rFonts w:ascii="Times New Roman" w:eastAsia="Calibri" w:hAnsi="Times New Roman"/>
          <w:sz w:val="26"/>
          <w:szCs w:val="26"/>
          <w:lang w:eastAsia="ru-RU"/>
        </w:rPr>
        <w:t>Исполнитель в соответствии с указанным в карточках Услуг (см. приложение 1) графиком актирования осуществляет подготовку, согласование и предоставление Заказчику отчётных документов. Формы отчётных документов приведены в приложении 4 к настоящему ТЗ.</w:t>
      </w:r>
      <w:bookmarkEnd w:id="42"/>
    </w:p>
    <w:p w:rsidR="00DD7D5A" w:rsidRPr="000F7448" w:rsidRDefault="00DD7D5A" w:rsidP="00DD7D5A">
      <w:pPr>
        <w:keepNext/>
        <w:keepLines/>
        <w:numPr>
          <w:ilvl w:val="0"/>
          <w:numId w:val="41"/>
        </w:numPr>
        <w:spacing w:before="240" w:after="0" w:line="240" w:lineRule="auto"/>
        <w:jc w:val="both"/>
        <w:outlineLvl w:val="0"/>
        <w:rPr>
          <w:rFonts w:ascii="Times New Roman Полужирный" w:hAnsi="Times New Roman Полужирный"/>
          <w:b/>
          <w:sz w:val="26"/>
          <w:szCs w:val="26"/>
        </w:rPr>
      </w:pPr>
      <w:bookmarkStart w:id="43" w:name="_Toc204175158"/>
      <w:r w:rsidRPr="000F7448">
        <w:rPr>
          <w:rFonts w:ascii="Times New Roman Полужирный" w:hAnsi="Times New Roman Полужирный"/>
          <w:b/>
          <w:sz w:val="26"/>
          <w:szCs w:val="26"/>
        </w:rPr>
        <w:t>Перечень приложений</w:t>
      </w:r>
      <w:bookmarkEnd w:id="43"/>
    </w:p>
    <w:p w:rsidR="00DD7D5A" w:rsidRPr="000F7448" w:rsidRDefault="00DD7D5A" w:rsidP="00DD7D5A">
      <w:pPr>
        <w:spacing w:after="0" w:line="240" w:lineRule="auto"/>
        <w:rPr>
          <w:rFonts w:ascii="Times New Roman" w:eastAsia="Calibri" w:hAnsi="Times New Roman"/>
          <w:sz w:val="26"/>
          <w:szCs w:val="26"/>
          <w:lang w:eastAsia="ru-RU"/>
        </w:rPr>
      </w:pPr>
      <w:r w:rsidRPr="000F7448">
        <w:rPr>
          <w:rFonts w:ascii="Times New Roman" w:eastAsia="Calibri" w:hAnsi="Times New Roman"/>
          <w:sz w:val="26"/>
          <w:szCs w:val="26"/>
          <w:lang w:eastAsia="ru-RU"/>
        </w:rPr>
        <w:t>Приложение 1. Содержание Услуг;</w:t>
      </w:r>
    </w:p>
    <w:p w:rsidR="00DD7D5A" w:rsidRPr="000F7448" w:rsidRDefault="00DD7D5A" w:rsidP="00DD7D5A">
      <w:pPr>
        <w:spacing w:after="0" w:line="240" w:lineRule="auto"/>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Приложение 2. Перечень документов, передаваемых Заказчиком Исполнителю для оказания услуг по сопровождению </w:t>
      </w:r>
      <w:r w:rsidRPr="000F7448">
        <w:rPr>
          <w:rFonts w:ascii="Times New Roman" w:eastAsia="Calibri" w:hAnsi="Times New Roman"/>
          <w:iCs/>
          <w:sz w:val="26"/>
          <w:szCs w:val="26"/>
          <w:lang w:eastAsia="ru-RU"/>
        </w:rPr>
        <w:t>Объекта Услуг</w:t>
      </w:r>
      <w:r w:rsidRPr="000F7448">
        <w:rPr>
          <w:rFonts w:ascii="Times New Roman" w:eastAsia="Calibri" w:hAnsi="Times New Roman"/>
          <w:sz w:val="26"/>
          <w:szCs w:val="26"/>
          <w:lang w:eastAsia="ru-RU"/>
        </w:rPr>
        <w:t>;</w:t>
      </w:r>
    </w:p>
    <w:p w:rsidR="00DD7D5A" w:rsidRPr="000F7448" w:rsidRDefault="00DD7D5A" w:rsidP="00DD7D5A">
      <w:pPr>
        <w:spacing w:after="0" w:line="240" w:lineRule="auto"/>
        <w:rPr>
          <w:rFonts w:ascii="Times New Roman" w:eastAsia="Calibri" w:hAnsi="Times New Roman"/>
          <w:sz w:val="26"/>
          <w:szCs w:val="26"/>
          <w:lang w:eastAsia="ru-RU"/>
        </w:rPr>
      </w:pPr>
      <w:r w:rsidRPr="000F7448">
        <w:rPr>
          <w:rFonts w:ascii="Times New Roman" w:eastAsia="Calibri" w:hAnsi="Times New Roman"/>
          <w:sz w:val="26"/>
          <w:szCs w:val="26"/>
          <w:lang w:eastAsia="ru-RU"/>
        </w:rPr>
        <w:t xml:space="preserve">Приложение 3. Порядок оказания Услуг по сопровождению </w:t>
      </w:r>
      <w:r w:rsidRPr="000F7448">
        <w:rPr>
          <w:rFonts w:ascii="Times New Roman" w:eastAsia="Calibri" w:hAnsi="Times New Roman"/>
          <w:iCs/>
          <w:sz w:val="26"/>
          <w:szCs w:val="26"/>
          <w:lang w:eastAsia="ru-RU"/>
        </w:rPr>
        <w:t>Объекта Услуг</w:t>
      </w:r>
      <w:r w:rsidRPr="000F7448">
        <w:rPr>
          <w:rFonts w:ascii="Times New Roman" w:eastAsia="Calibri" w:hAnsi="Times New Roman"/>
          <w:sz w:val="26"/>
          <w:szCs w:val="26"/>
          <w:lang w:eastAsia="ru-RU"/>
        </w:rPr>
        <w:t>;</w:t>
      </w:r>
    </w:p>
    <w:p w:rsidR="00DD7D5A" w:rsidRPr="000F7448" w:rsidRDefault="00DD7D5A" w:rsidP="00DD7D5A">
      <w:pPr>
        <w:spacing w:after="0" w:line="240" w:lineRule="auto"/>
        <w:rPr>
          <w:rFonts w:ascii="Times New Roman" w:eastAsia="Calibri" w:hAnsi="Times New Roman"/>
          <w:sz w:val="26"/>
          <w:szCs w:val="26"/>
          <w:lang w:eastAsia="ru-RU"/>
        </w:rPr>
      </w:pPr>
      <w:r w:rsidRPr="000F7448">
        <w:rPr>
          <w:rFonts w:ascii="Times New Roman" w:eastAsia="Calibri" w:hAnsi="Times New Roman"/>
          <w:sz w:val="26"/>
          <w:szCs w:val="26"/>
          <w:lang w:eastAsia="ru-RU"/>
        </w:rPr>
        <w:t>Приложение 4. Формы отчётных документов;</w:t>
      </w:r>
    </w:p>
    <w:p w:rsidR="00DD7D5A" w:rsidRPr="000F7448" w:rsidRDefault="00DD7D5A" w:rsidP="00DD7D5A">
      <w:pPr>
        <w:keepNext/>
        <w:tabs>
          <w:tab w:val="left" w:pos="1134"/>
        </w:tabs>
        <w:spacing w:after="360" w:line="360" w:lineRule="auto"/>
        <w:ind w:right="170"/>
        <w:jc w:val="both"/>
        <w:outlineLvl w:val="0"/>
        <w:rPr>
          <w:rFonts w:ascii="Times New Roman Полужирный" w:hAnsi="Times New Roman Полужирный"/>
          <w:b/>
          <w:sz w:val="32"/>
          <w:szCs w:val="32"/>
        </w:rPr>
      </w:pPr>
      <w:bookmarkStart w:id="44" w:name="_Toc111030556"/>
    </w:p>
    <w:p w:rsidR="00DD7D5A" w:rsidRPr="000F7448" w:rsidRDefault="00DD7D5A" w:rsidP="00DD7D5A">
      <w:pPr>
        <w:spacing w:after="0" w:line="360" w:lineRule="auto"/>
        <w:ind w:firstLine="709"/>
        <w:jc w:val="both"/>
        <w:rPr>
          <w:rFonts w:ascii="Times New Roman" w:hAnsi="Times New Roman"/>
          <w:sz w:val="24"/>
          <w:szCs w:val="20"/>
        </w:rPr>
        <w:sectPr w:rsidR="00DD7D5A" w:rsidRPr="000F7448" w:rsidSect="00D42F20">
          <w:headerReference w:type="default" r:id="rId13"/>
          <w:footerReference w:type="default" r:id="rId14"/>
          <w:footerReference w:type="first" r:id="rId15"/>
          <w:pgSz w:w="11906" w:h="16838"/>
          <w:pgMar w:top="1134" w:right="709" w:bottom="426" w:left="1701" w:header="709" w:footer="709" w:gutter="0"/>
          <w:cols w:space="708"/>
          <w:titlePg/>
          <w:docGrid w:linePitch="381"/>
        </w:sectPr>
      </w:pPr>
    </w:p>
    <w:p w:rsidR="00DD7D5A" w:rsidRPr="000F7448" w:rsidRDefault="00DD7D5A" w:rsidP="00DD7D5A">
      <w:pPr>
        <w:spacing w:after="0" w:line="240" w:lineRule="auto"/>
        <w:ind w:left="6521"/>
        <w:rPr>
          <w:rFonts w:ascii="Times New Roman" w:hAnsi="Times New Roman"/>
          <w:sz w:val="24"/>
          <w:szCs w:val="20"/>
          <w:lang w:eastAsia="ru-RU"/>
        </w:rPr>
      </w:pPr>
      <w:r w:rsidRPr="000F7448">
        <w:rPr>
          <w:rFonts w:ascii="Times New Roman" w:hAnsi="Times New Roman"/>
          <w:sz w:val="24"/>
          <w:szCs w:val="20"/>
        </w:rPr>
        <w:lastRenderedPageBreak/>
        <w:t>Приложение 1</w:t>
      </w:r>
    </w:p>
    <w:p w:rsidR="00DD7D5A" w:rsidRPr="000F7448" w:rsidRDefault="00DD7D5A" w:rsidP="00DD7D5A">
      <w:pPr>
        <w:spacing w:after="0" w:line="240" w:lineRule="auto"/>
        <w:ind w:left="6521"/>
        <w:rPr>
          <w:rFonts w:ascii="Times New Roman" w:hAnsi="Times New Roman"/>
          <w:sz w:val="24"/>
          <w:szCs w:val="20"/>
          <w:lang w:eastAsia="ru-RU"/>
        </w:rPr>
      </w:pPr>
      <w:r w:rsidRPr="000F7448">
        <w:rPr>
          <w:rFonts w:ascii="Times New Roman" w:hAnsi="Times New Roman"/>
          <w:sz w:val="24"/>
          <w:szCs w:val="20"/>
        </w:rPr>
        <w:t>к техническому заданию</w:t>
      </w:r>
    </w:p>
    <w:p w:rsidR="00DD7D5A" w:rsidRPr="000F7448" w:rsidRDefault="00DD7D5A" w:rsidP="00DD7D5A">
      <w:pPr>
        <w:keepNext/>
        <w:tabs>
          <w:tab w:val="left" w:pos="1134"/>
        </w:tabs>
        <w:spacing w:afterLines="20" w:after="48" w:line="360" w:lineRule="auto"/>
        <w:ind w:right="170"/>
        <w:outlineLvl w:val="0"/>
        <w:rPr>
          <w:rFonts w:ascii="Times New Roman Полужирный" w:hAnsi="Times New Roman Полужирный"/>
          <w:b/>
          <w:sz w:val="32"/>
          <w:szCs w:val="32"/>
        </w:rPr>
      </w:pPr>
      <w:r w:rsidRPr="000F7448">
        <w:rPr>
          <w:rFonts w:ascii="Times New Roman Полужирный" w:hAnsi="Times New Roman Полужирный"/>
          <w:b/>
          <w:sz w:val="32"/>
          <w:szCs w:val="32"/>
        </w:rPr>
        <w:br/>
      </w:r>
      <w:bookmarkStart w:id="45" w:name="_Toc204175159"/>
      <w:r w:rsidRPr="000F7448">
        <w:rPr>
          <w:rFonts w:ascii="Times New Roman Полужирный" w:hAnsi="Times New Roman Полужирный"/>
          <w:b/>
          <w:sz w:val="32"/>
          <w:szCs w:val="32"/>
        </w:rPr>
        <w:t>Содержание Услуг</w:t>
      </w:r>
      <w:bookmarkEnd w:id="44"/>
      <w:bookmarkEnd w:id="45"/>
    </w:p>
    <w:p w:rsidR="00DD7D5A" w:rsidRPr="000F7448" w:rsidRDefault="00DD7D5A" w:rsidP="00DD7D5A">
      <w:pPr>
        <w:spacing w:after="0" w:line="240" w:lineRule="auto"/>
        <w:rPr>
          <w:rFonts w:ascii="Times New Roman" w:hAnsi="Times New Roman"/>
          <w:sz w:val="20"/>
          <w:szCs w:val="20"/>
          <w:lang w:eastAsia="ru-RU"/>
        </w:rPr>
      </w:pPr>
      <w:bookmarkStart w:id="46" w:name="_Toc111030557"/>
    </w:p>
    <w:p w:rsidR="00DD7D5A" w:rsidRPr="000F7448" w:rsidRDefault="00DD7D5A" w:rsidP="00DD7D5A">
      <w:pPr>
        <w:spacing w:after="0" w:line="240" w:lineRule="auto"/>
        <w:outlineLvl w:val="1"/>
        <w:rPr>
          <w:rFonts w:ascii="Times New Roman" w:hAnsi="Times New Roman"/>
          <w:b/>
          <w:i/>
          <w:sz w:val="20"/>
          <w:szCs w:val="20"/>
          <w:lang w:eastAsia="ru-RU"/>
        </w:rPr>
      </w:pPr>
      <w:bookmarkStart w:id="47" w:name="_Toc204175160"/>
      <w:r w:rsidRPr="000F7448">
        <w:rPr>
          <w:rFonts w:ascii="Times New Roman" w:hAnsi="Times New Roman"/>
          <w:b/>
          <w:sz w:val="20"/>
          <w:szCs w:val="20"/>
          <w:lang w:eastAsia="ru-RU"/>
        </w:rPr>
        <w:t xml:space="preserve">Услуга 1. </w:t>
      </w:r>
      <w:bookmarkEnd w:id="46"/>
      <w:r w:rsidRPr="000F7448">
        <w:rPr>
          <w:rFonts w:ascii="Times New Roman" w:hAnsi="Times New Roman"/>
          <w:b/>
          <w:sz w:val="20"/>
          <w:szCs w:val="20"/>
          <w:lang w:eastAsia="ru-RU"/>
        </w:rPr>
        <w:t>Техническая поддержка пользователей по работе ОЖУР ДЗО</w:t>
      </w:r>
      <w:bookmarkEnd w:id="47"/>
    </w:p>
    <w:p w:rsidR="00DD7D5A" w:rsidRPr="000F7448" w:rsidRDefault="00DD7D5A" w:rsidP="00DD7D5A">
      <w:pPr>
        <w:keepNext/>
        <w:widowControl w:val="0"/>
        <w:spacing w:after="0" w:line="240" w:lineRule="auto"/>
        <w:jc w:val="right"/>
        <w:rPr>
          <w:rFonts w:ascii="Times New Roman" w:hAnsi="Times New Roman"/>
          <w:noProof/>
          <w:sz w:val="20"/>
          <w:szCs w:val="20"/>
          <w:lang w:eastAsia="ru-RU"/>
        </w:rPr>
      </w:pPr>
      <w:r w:rsidRPr="000F7448">
        <w:rPr>
          <w:rFonts w:ascii="Times New Roman" w:hAnsi="Times New Roman"/>
          <w:sz w:val="20"/>
          <w:szCs w:val="20"/>
          <w:lang w:eastAsia="ru-RU"/>
        </w:rPr>
        <w:t xml:space="preserve">Таблица </w:t>
      </w:r>
      <w:r w:rsidRPr="000F7448">
        <w:rPr>
          <w:rFonts w:ascii="Times New Roman" w:hAnsi="Times New Roman"/>
          <w:noProof/>
          <w:sz w:val="20"/>
          <w:szCs w:val="20"/>
          <w:lang w:eastAsia="ru-RU"/>
        </w:rPr>
        <w:t>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86"/>
        <w:gridCol w:w="6872"/>
      </w:tblGrid>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shd w:val="clear" w:color="auto" w:fill="D9D9D9"/>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b/>
                <w:sz w:val="20"/>
                <w:szCs w:val="20"/>
                <w:lang w:eastAsia="ru-RU"/>
              </w:rPr>
              <w:t>Название</w:t>
            </w:r>
          </w:p>
        </w:tc>
        <w:tc>
          <w:tcPr>
            <w:tcW w:w="6872" w:type="dxa"/>
            <w:tcBorders>
              <w:top w:val="single" w:sz="4" w:space="0" w:color="000000"/>
              <w:left w:val="single" w:sz="4" w:space="0" w:color="000000"/>
              <w:bottom w:val="single" w:sz="4" w:space="0" w:color="000000"/>
              <w:right w:val="single" w:sz="4" w:space="0" w:color="000000"/>
            </w:tcBorders>
            <w:shd w:val="clear" w:color="auto" w:fill="D9D9D9"/>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b/>
                <w:sz w:val="20"/>
                <w:szCs w:val="20"/>
                <w:lang w:eastAsia="ru-RU"/>
              </w:rPr>
              <w:t>Описание</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Код (ы)услуги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HD_OZHURDZO_1 - HD_OZHURDZO_14</w:t>
            </w:r>
          </w:p>
        </w:tc>
      </w:tr>
      <w:tr w:rsidR="00DD7D5A" w:rsidRPr="000F7448" w:rsidTr="00D42F20">
        <w:trPr>
          <w:trHeight w:val="227"/>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Название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Техническая поддержка пользователей по работе ОЖУР ДЗО</w:t>
            </w:r>
          </w:p>
        </w:tc>
      </w:tr>
      <w:tr w:rsidR="00DD7D5A" w:rsidRPr="000F7448" w:rsidTr="00D42F20">
        <w:trPr>
          <w:trHeight w:val="227"/>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Категория</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Бизнес-услуга</w:t>
            </w:r>
          </w:p>
        </w:tc>
      </w:tr>
      <w:tr w:rsidR="00DD7D5A" w:rsidRPr="000F7448" w:rsidTr="00D42F20">
        <w:trPr>
          <w:trHeight w:val="227"/>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Функциональный заказчик</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ДЗО</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Состав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D7D5A">
            <w:pPr>
              <w:numPr>
                <w:ilvl w:val="0"/>
                <w:numId w:val="48"/>
              </w:numPr>
              <w:tabs>
                <w:tab w:val="left" w:pos="420"/>
              </w:tabs>
              <w:spacing w:after="0" w:line="240" w:lineRule="auto"/>
              <w:ind w:left="420" w:hanging="425"/>
              <w:contextualSpacing/>
              <w:jc w:val="both"/>
              <w:rPr>
                <w:rFonts w:ascii="Times New Roman" w:hAnsi="Times New Roman"/>
                <w:sz w:val="20"/>
                <w:szCs w:val="20"/>
                <w:lang w:eastAsia="ru-RU"/>
              </w:rPr>
            </w:pPr>
            <w:r w:rsidRPr="000F7448">
              <w:rPr>
                <w:rFonts w:ascii="Times New Roman" w:hAnsi="Times New Roman"/>
                <w:sz w:val="20"/>
                <w:szCs w:val="20"/>
                <w:lang w:eastAsia="ru-RU"/>
              </w:rPr>
              <w:t>Повторная связь с инициатором обращений для уточнения деталей обращения или получения подтверждения о выполнении работ</w:t>
            </w:r>
          </w:p>
          <w:p w:rsidR="00DD7D5A" w:rsidRPr="000F7448" w:rsidRDefault="00DD7D5A" w:rsidP="00DD7D5A">
            <w:pPr>
              <w:numPr>
                <w:ilvl w:val="0"/>
                <w:numId w:val="48"/>
              </w:numPr>
              <w:tabs>
                <w:tab w:val="left" w:pos="360"/>
              </w:tabs>
              <w:spacing w:after="0" w:line="240" w:lineRule="auto"/>
              <w:ind w:left="419" w:hanging="419"/>
              <w:contextualSpacing/>
              <w:jc w:val="both"/>
              <w:rPr>
                <w:rFonts w:ascii="Times New Roman" w:hAnsi="Times New Roman"/>
                <w:sz w:val="20"/>
                <w:szCs w:val="20"/>
                <w:lang w:eastAsia="ru-RU"/>
              </w:rPr>
            </w:pPr>
            <w:r w:rsidRPr="000F7448">
              <w:rPr>
                <w:rFonts w:ascii="Times New Roman" w:hAnsi="Times New Roman"/>
                <w:sz w:val="20"/>
                <w:szCs w:val="20"/>
                <w:lang w:eastAsia="ru-RU"/>
              </w:rPr>
              <w:t>Предоставление статистики обращений</w:t>
            </w:r>
          </w:p>
        </w:tc>
      </w:tr>
      <w:tr w:rsidR="00DD7D5A" w:rsidRPr="000F7448" w:rsidTr="00D42F20">
        <w:trPr>
          <w:trHeight w:val="292"/>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График оплаты</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Ежеквартальный.</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Режим оказания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8х5, регулярное оказание в рабочее время Функционального заказчика в соответствии с основным графиком работы.</w:t>
            </w:r>
          </w:p>
        </w:tc>
      </w:tr>
      <w:tr w:rsidR="00DD7D5A" w:rsidRPr="000F7448" w:rsidTr="00D42F20">
        <w:trPr>
          <w:trHeight w:val="562"/>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rPr>
              <w:t>Соглашение об уровне оказания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Целевое исполнение заявок в срок в отчётном периоде, не менее – 97,7%;</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Время реакции – 15 мин;</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Время решения: критические заявки – 2 ч;</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Время решения: важные заявки – 2 ч;</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Время решения: обычные заявки – 8 ч;</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Целевое количество фиктивно выполненных заявок, не более – 0;</w:t>
            </w:r>
          </w:p>
          <w:p w:rsidR="00DD7D5A" w:rsidRPr="000F7448" w:rsidRDefault="00DD7D5A" w:rsidP="00D42F20">
            <w:pPr>
              <w:spacing w:after="0" w:line="240" w:lineRule="auto"/>
              <w:rPr>
                <w:rFonts w:ascii="Times New Roman" w:hAnsi="Times New Roman"/>
                <w:sz w:val="20"/>
                <w:szCs w:val="20"/>
              </w:rPr>
            </w:pPr>
            <w:r w:rsidRPr="000F7448">
              <w:rPr>
                <w:rFonts w:ascii="Times New Roman" w:hAnsi="Times New Roman"/>
                <w:sz w:val="20"/>
                <w:szCs w:val="20"/>
              </w:rPr>
              <w:t>Целевое количество опротестованных заявок, не более – 5 шт. или 3%.</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В случае высокой трудоёмкости работ, время решения может быть увеличено по согласованию с Заказчиком с внесением соответствующей информации в САСП</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 xml:space="preserve">Объем услуги </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Техническая поддержка пользователей программных продуктов, указанных разделе 1 «Описание состава ОЖУР ДЗО» настоящего документа, без ограничения числа обращений</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Порядок оказания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В соответствии с Приложением № 3 к ТЗ.</w:t>
            </w:r>
          </w:p>
        </w:tc>
      </w:tr>
      <w:tr w:rsidR="00DD7D5A" w:rsidRPr="000F7448" w:rsidTr="00D42F20">
        <w:trPr>
          <w:trHeight w:val="276"/>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Штрафные санкции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10 % от стоимости Услуги в отчётном периоде</w:t>
            </w:r>
            <w:bookmarkStart w:id="48" w:name="_GoBack"/>
            <w:bookmarkEnd w:id="48"/>
            <w:r w:rsidRPr="000F7448">
              <w:rPr>
                <w:rFonts w:ascii="Times New Roman" w:hAnsi="Times New Roman"/>
                <w:sz w:val="20"/>
                <w:szCs w:val="20"/>
              </w:rPr>
              <w:t>:</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исполнение заявок в срок менее целевого – до 10%;</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ИЛИ</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количество фиктивных заявок более 0 шт.;</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xml:space="preserve">ИЛИ </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количество опротестованных заявок более 5 шт. или 3 %.</w:t>
            </w:r>
          </w:p>
          <w:p w:rsidR="00DD7D5A" w:rsidRPr="000F7448" w:rsidRDefault="00DD7D5A" w:rsidP="00D42F20">
            <w:pPr>
              <w:spacing w:after="0" w:line="256" w:lineRule="auto"/>
              <w:rPr>
                <w:rFonts w:ascii="Times New Roman" w:hAnsi="Times New Roman"/>
                <w:sz w:val="20"/>
                <w:szCs w:val="20"/>
              </w:rPr>
            </w:pP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20 % от стоимости услуги в отчётном периоде:</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исполнение заявок в срок менее целевого – более 10%.</w:t>
            </w:r>
          </w:p>
          <w:p w:rsidR="00DD7D5A" w:rsidRPr="000F7448" w:rsidRDefault="00DD7D5A" w:rsidP="00D42F20">
            <w:pPr>
              <w:spacing w:after="0" w:line="256" w:lineRule="auto"/>
              <w:rPr>
                <w:rFonts w:ascii="Times New Roman" w:hAnsi="Times New Roman"/>
                <w:sz w:val="20"/>
                <w:szCs w:val="20"/>
              </w:rPr>
            </w:pP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rPr>
              <w:t>Максимальный штраф по Услуге – не более 30 % от стоимости Услуги в отчётном периоде.</w:t>
            </w:r>
          </w:p>
        </w:tc>
      </w:tr>
    </w:tbl>
    <w:p w:rsidR="00DD7D5A" w:rsidRPr="000F7448" w:rsidRDefault="00DD7D5A" w:rsidP="00DD7D5A">
      <w:pPr>
        <w:keepNext/>
        <w:widowControl w:val="0"/>
        <w:spacing w:after="0" w:line="240" w:lineRule="auto"/>
        <w:jc w:val="right"/>
        <w:rPr>
          <w:rFonts w:ascii="Times New Roman" w:hAnsi="Times New Roman"/>
          <w:sz w:val="20"/>
          <w:szCs w:val="20"/>
          <w:lang w:eastAsia="ru-RU"/>
        </w:rPr>
      </w:pPr>
    </w:p>
    <w:p w:rsidR="00DD7D5A" w:rsidRPr="000F7448" w:rsidRDefault="00DD7D5A" w:rsidP="00DD7D5A">
      <w:pPr>
        <w:spacing w:after="0" w:line="240" w:lineRule="auto"/>
        <w:outlineLvl w:val="1"/>
        <w:rPr>
          <w:rFonts w:ascii="Times New Roman" w:hAnsi="Times New Roman"/>
          <w:b/>
          <w:i/>
          <w:iCs/>
          <w:sz w:val="20"/>
          <w:szCs w:val="20"/>
          <w:lang w:eastAsia="ru-RU"/>
        </w:rPr>
      </w:pPr>
      <w:bookmarkStart w:id="49" w:name="_Toc111030558"/>
      <w:bookmarkStart w:id="50" w:name="_Toc204175161"/>
      <w:r w:rsidRPr="000F7448">
        <w:rPr>
          <w:rFonts w:ascii="Times New Roman" w:hAnsi="Times New Roman"/>
          <w:b/>
          <w:sz w:val="20"/>
          <w:szCs w:val="20"/>
          <w:lang w:eastAsia="ru-RU"/>
        </w:rPr>
        <w:t xml:space="preserve">Услуга 2. </w:t>
      </w:r>
      <w:bookmarkEnd w:id="49"/>
      <w:r w:rsidRPr="000F7448">
        <w:rPr>
          <w:rFonts w:ascii="Times New Roman" w:hAnsi="Times New Roman"/>
          <w:b/>
          <w:sz w:val="20"/>
          <w:szCs w:val="20"/>
          <w:lang w:eastAsia="ru-RU"/>
        </w:rPr>
        <w:t>Обеспечение работоспособности программных компонентов. Устранение инцидентов в работе Системы</w:t>
      </w:r>
      <w:bookmarkEnd w:id="50"/>
    </w:p>
    <w:p w:rsidR="00DD7D5A" w:rsidRPr="000F7448" w:rsidRDefault="00DD7D5A" w:rsidP="00DD7D5A">
      <w:pPr>
        <w:keepNext/>
        <w:widowControl w:val="0"/>
        <w:spacing w:after="0" w:line="240" w:lineRule="auto"/>
        <w:jc w:val="right"/>
        <w:rPr>
          <w:rFonts w:ascii="Times New Roman" w:hAnsi="Times New Roman"/>
          <w:noProof/>
          <w:sz w:val="20"/>
          <w:szCs w:val="20"/>
          <w:lang w:eastAsia="ru-RU"/>
        </w:rPr>
      </w:pPr>
      <w:r w:rsidRPr="000F7448">
        <w:rPr>
          <w:rFonts w:ascii="Times New Roman" w:hAnsi="Times New Roman"/>
          <w:sz w:val="20"/>
          <w:szCs w:val="20"/>
          <w:lang w:eastAsia="ru-RU"/>
        </w:rPr>
        <w:t xml:space="preserve">Таблица </w:t>
      </w:r>
      <w:r w:rsidRPr="000F7448">
        <w:rPr>
          <w:rFonts w:ascii="Times New Roman" w:hAnsi="Times New Roman"/>
          <w:noProof/>
          <w:sz w:val="20"/>
          <w:szCs w:val="20"/>
          <w:lang w:eastAsia="ru-RU"/>
        </w:rPr>
        <w:t>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86"/>
        <w:gridCol w:w="6872"/>
      </w:tblGrid>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shd w:val="clear" w:color="auto" w:fill="D9D9D9"/>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b/>
                <w:sz w:val="20"/>
                <w:szCs w:val="20"/>
                <w:lang w:eastAsia="ru-RU"/>
              </w:rPr>
              <w:t>Название</w:t>
            </w:r>
          </w:p>
        </w:tc>
        <w:tc>
          <w:tcPr>
            <w:tcW w:w="6872" w:type="dxa"/>
            <w:tcBorders>
              <w:top w:val="single" w:sz="4" w:space="0" w:color="000000"/>
              <w:left w:val="single" w:sz="4" w:space="0" w:color="000000"/>
              <w:bottom w:val="single" w:sz="4" w:space="0" w:color="000000"/>
              <w:right w:val="single" w:sz="4" w:space="0" w:color="000000"/>
            </w:tcBorders>
            <w:shd w:val="clear" w:color="auto" w:fill="D9D9D9"/>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b/>
                <w:sz w:val="20"/>
                <w:szCs w:val="20"/>
                <w:lang w:eastAsia="ru-RU"/>
              </w:rPr>
              <w:t>Описание</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Код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HD_OZHURDZO_INC_1 - HD_OZHURDZO_INC_14</w:t>
            </w:r>
          </w:p>
        </w:tc>
      </w:tr>
      <w:tr w:rsidR="00DD7D5A" w:rsidRPr="000F7448" w:rsidTr="00D42F20">
        <w:trPr>
          <w:trHeight w:val="227"/>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Название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Обеспечение работоспособности программных компонентов. Устранение инцидентов в работе Системы</w:t>
            </w:r>
          </w:p>
        </w:tc>
      </w:tr>
      <w:tr w:rsidR="00DD7D5A" w:rsidRPr="000F7448" w:rsidTr="00D42F20">
        <w:trPr>
          <w:trHeight w:val="227"/>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Категория</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Бизнес-услуга.</w:t>
            </w:r>
          </w:p>
        </w:tc>
      </w:tr>
      <w:tr w:rsidR="00DD7D5A" w:rsidRPr="000F7448" w:rsidTr="00D42F20">
        <w:trPr>
          <w:trHeight w:val="227"/>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Функциональный заказчик</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ДЗО</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Состав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tabs>
                <w:tab w:val="left" w:pos="360"/>
                <w:tab w:val="left" w:pos="3991"/>
              </w:tabs>
              <w:spacing w:after="0" w:line="240" w:lineRule="auto"/>
              <w:contextualSpacing/>
              <w:jc w:val="both"/>
              <w:rPr>
                <w:rFonts w:ascii="Times New Roman" w:hAnsi="Times New Roman"/>
                <w:sz w:val="20"/>
                <w:szCs w:val="20"/>
                <w:lang w:eastAsia="ru-RU"/>
              </w:rPr>
            </w:pPr>
            <w:r w:rsidRPr="000F7448">
              <w:rPr>
                <w:rFonts w:ascii="Times New Roman" w:hAnsi="Times New Roman"/>
                <w:sz w:val="20"/>
                <w:szCs w:val="20"/>
                <w:lang w:eastAsia="ru-RU"/>
              </w:rPr>
              <w:t xml:space="preserve">1. Разработка и реализация (по согласованию с Заказчиком) мероприятий, направленных на обеспечение необходимой производительности и повышение эффективности работы системы. Устранение ошибок в </w:t>
            </w:r>
            <w:r w:rsidRPr="000F7448">
              <w:rPr>
                <w:rFonts w:ascii="Times New Roman" w:hAnsi="Times New Roman"/>
                <w:sz w:val="20"/>
                <w:szCs w:val="20"/>
                <w:lang w:eastAsia="ru-RU"/>
              </w:rPr>
              <w:lastRenderedPageBreak/>
              <w:t>настройках программного обеспечения системы, выявленных в результате мониторинга и анализа данных мониторинга.</w:t>
            </w:r>
          </w:p>
          <w:p w:rsidR="00DD7D5A" w:rsidRPr="000F7448" w:rsidRDefault="00DD7D5A" w:rsidP="00D42F20">
            <w:pPr>
              <w:tabs>
                <w:tab w:val="left" w:pos="360"/>
              </w:tabs>
              <w:spacing w:after="0" w:line="240" w:lineRule="auto"/>
              <w:contextualSpacing/>
              <w:jc w:val="both"/>
              <w:rPr>
                <w:rFonts w:ascii="Times New Roman" w:hAnsi="Times New Roman"/>
                <w:sz w:val="20"/>
                <w:szCs w:val="20"/>
                <w:lang w:eastAsia="ru-RU"/>
              </w:rPr>
            </w:pPr>
            <w:r w:rsidRPr="000F7448">
              <w:rPr>
                <w:rFonts w:ascii="Times New Roman" w:hAnsi="Times New Roman"/>
                <w:sz w:val="20"/>
                <w:szCs w:val="20"/>
                <w:lang w:eastAsia="ru-RU"/>
              </w:rPr>
              <w:t>2. Диагностика и устранение неполадок Системы:</w:t>
            </w:r>
          </w:p>
          <w:p w:rsidR="00DD7D5A" w:rsidRPr="000F7448" w:rsidRDefault="00DD7D5A" w:rsidP="00DD7D5A">
            <w:pPr>
              <w:numPr>
                <w:ilvl w:val="0"/>
                <w:numId w:val="48"/>
              </w:numPr>
              <w:tabs>
                <w:tab w:val="left" w:pos="420"/>
              </w:tabs>
              <w:spacing w:after="0" w:line="240" w:lineRule="auto"/>
              <w:ind w:left="420" w:hanging="425"/>
              <w:contextualSpacing/>
              <w:jc w:val="both"/>
              <w:rPr>
                <w:rFonts w:ascii="Times New Roman" w:hAnsi="Times New Roman"/>
                <w:sz w:val="20"/>
                <w:szCs w:val="20"/>
                <w:lang w:eastAsia="ru-RU"/>
              </w:rPr>
            </w:pPr>
            <w:r w:rsidRPr="000F7448">
              <w:rPr>
                <w:rFonts w:ascii="Times New Roman" w:hAnsi="Times New Roman"/>
                <w:sz w:val="20"/>
                <w:szCs w:val="20"/>
                <w:lang w:eastAsia="ru-RU"/>
              </w:rPr>
              <w:t>ликвидация неполадок и сбоев в работе, устранение неисправностей и корректировка ошибок функционала Системы, работы системных и прикладных компонентов Системы, исправление ошибок, зарегистрированных в лог-файлах Системы, и сообщений системы диагностики;</w:t>
            </w:r>
          </w:p>
          <w:p w:rsidR="00DD7D5A" w:rsidRPr="000F7448" w:rsidRDefault="00DD7D5A" w:rsidP="00DD7D5A">
            <w:pPr>
              <w:numPr>
                <w:ilvl w:val="0"/>
                <w:numId w:val="48"/>
              </w:numPr>
              <w:tabs>
                <w:tab w:val="left" w:pos="420"/>
              </w:tabs>
              <w:spacing w:after="0" w:line="240" w:lineRule="auto"/>
              <w:ind w:left="420" w:hanging="425"/>
              <w:contextualSpacing/>
              <w:jc w:val="both"/>
              <w:rPr>
                <w:rFonts w:ascii="Times New Roman" w:hAnsi="Times New Roman"/>
                <w:sz w:val="20"/>
                <w:szCs w:val="20"/>
                <w:lang w:eastAsia="ru-RU"/>
              </w:rPr>
            </w:pPr>
            <w:r w:rsidRPr="000F7448">
              <w:rPr>
                <w:rFonts w:ascii="Times New Roman" w:hAnsi="Times New Roman"/>
                <w:sz w:val="20"/>
                <w:szCs w:val="20"/>
                <w:lang w:eastAsia="ru-RU"/>
              </w:rPr>
              <w:t>установка и конфигурация программного обеспечения (</w:t>
            </w:r>
            <w:proofErr w:type="spellStart"/>
            <w:r w:rsidRPr="000F7448">
              <w:rPr>
                <w:rFonts w:ascii="Times New Roman" w:hAnsi="Times New Roman"/>
                <w:sz w:val="20"/>
                <w:szCs w:val="20"/>
                <w:lang w:eastAsia="ru-RU"/>
              </w:rPr>
              <w:t>патчей</w:t>
            </w:r>
            <w:proofErr w:type="spellEnd"/>
            <w:r w:rsidRPr="000F7448">
              <w:rPr>
                <w:rFonts w:ascii="Times New Roman" w:hAnsi="Times New Roman"/>
                <w:sz w:val="20"/>
                <w:szCs w:val="20"/>
                <w:lang w:eastAsia="ru-RU"/>
              </w:rPr>
              <w:t xml:space="preserve"> или новых релизов программного обеспечения), необходимого для восстановления нормального функционирования программных компонентов Системы (база данных, серверная часть прикладное ПО);</w:t>
            </w:r>
          </w:p>
          <w:p w:rsidR="00DD7D5A" w:rsidRPr="000F7448" w:rsidRDefault="00DD7D5A" w:rsidP="00DD7D5A">
            <w:pPr>
              <w:numPr>
                <w:ilvl w:val="0"/>
                <w:numId w:val="48"/>
              </w:numPr>
              <w:tabs>
                <w:tab w:val="left" w:pos="420"/>
              </w:tabs>
              <w:spacing w:after="0" w:line="240" w:lineRule="auto"/>
              <w:ind w:left="420" w:hanging="425"/>
              <w:contextualSpacing/>
              <w:jc w:val="both"/>
              <w:rPr>
                <w:rFonts w:ascii="Times New Roman" w:hAnsi="Times New Roman"/>
                <w:sz w:val="20"/>
                <w:szCs w:val="20"/>
                <w:lang w:eastAsia="ru-RU"/>
              </w:rPr>
            </w:pPr>
            <w:r w:rsidRPr="000F7448">
              <w:rPr>
                <w:rFonts w:ascii="Times New Roman" w:hAnsi="Times New Roman"/>
                <w:sz w:val="20"/>
                <w:szCs w:val="20"/>
                <w:lang w:eastAsia="ru-RU"/>
              </w:rPr>
              <w:t>проверка функциональности и работоспособности Системы после проведения работ;</w:t>
            </w:r>
          </w:p>
          <w:p w:rsidR="00DD7D5A" w:rsidRPr="000F7448" w:rsidRDefault="00DD7D5A" w:rsidP="00DD7D5A">
            <w:pPr>
              <w:numPr>
                <w:ilvl w:val="0"/>
                <w:numId w:val="48"/>
              </w:numPr>
              <w:tabs>
                <w:tab w:val="left" w:pos="420"/>
              </w:tabs>
              <w:spacing w:after="0" w:line="240" w:lineRule="auto"/>
              <w:ind w:left="420" w:hanging="425"/>
              <w:contextualSpacing/>
              <w:jc w:val="both"/>
              <w:rPr>
                <w:rFonts w:ascii="Times New Roman" w:hAnsi="Times New Roman"/>
                <w:sz w:val="20"/>
                <w:szCs w:val="20"/>
                <w:lang w:eastAsia="ru-RU"/>
              </w:rPr>
            </w:pPr>
            <w:r w:rsidRPr="000F7448">
              <w:rPr>
                <w:rFonts w:ascii="Times New Roman" w:hAnsi="Times New Roman"/>
                <w:sz w:val="20"/>
                <w:szCs w:val="20"/>
                <w:lang w:eastAsia="ru-RU"/>
              </w:rPr>
              <w:t xml:space="preserve">по требованию Заказчика, привлечение специалистов </w:t>
            </w:r>
            <w:proofErr w:type="spellStart"/>
            <w:r w:rsidRPr="000F7448">
              <w:rPr>
                <w:rFonts w:ascii="Times New Roman" w:hAnsi="Times New Roman"/>
                <w:sz w:val="20"/>
                <w:szCs w:val="20"/>
                <w:lang w:eastAsia="ru-RU"/>
              </w:rPr>
              <w:t>вендора</w:t>
            </w:r>
            <w:proofErr w:type="spellEnd"/>
            <w:r w:rsidRPr="000F7448">
              <w:rPr>
                <w:rFonts w:ascii="Times New Roman" w:hAnsi="Times New Roman"/>
                <w:sz w:val="20"/>
                <w:szCs w:val="20"/>
                <w:lang w:eastAsia="ru-RU"/>
              </w:rPr>
              <w:t xml:space="preserve"> прикладного ПО для консультаций, устранения критичных ошибок и проведения наиболее критичных работ;</w:t>
            </w:r>
          </w:p>
          <w:p w:rsidR="00DD7D5A" w:rsidRPr="000F7448" w:rsidRDefault="00DD7D5A" w:rsidP="00DD7D5A">
            <w:pPr>
              <w:numPr>
                <w:ilvl w:val="0"/>
                <w:numId w:val="48"/>
              </w:numPr>
              <w:tabs>
                <w:tab w:val="left" w:pos="420"/>
              </w:tabs>
              <w:spacing w:after="0" w:line="240" w:lineRule="auto"/>
              <w:ind w:left="420" w:hanging="425"/>
              <w:contextualSpacing/>
              <w:jc w:val="both"/>
              <w:rPr>
                <w:rFonts w:ascii="Times New Roman" w:hAnsi="Times New Roman"/>
                <w:sz w:val="20"/>
                <w:szCs w:val="20"/>
                <w:lang w:eastAsia="ru-RU"/>
              </w:rPr>
            </w:pPr>
            <w:r w:rsidRPr="000F7448">
              <w:rPr>
                <w:rFonts w:ascii="Times New Roman" w:hAnsi="Times New Roman"/>
                <w:sz w:val="20"/>
                <w:szCs w:val="20"/>
                <w:lang w:eastAsia="ru-RU"/>
              </w:rPr>
              <w:t>комплексное функциональное тестирование по результатам изменений в Системе или ее окружении;</w:t>
            </w:r>
          </w:p>
          <w:p w:rsidR="00DD7D5A" w:rsidRPr="000F7448" w:rsidRDefault="00DD7D5A" w:rsidP="00DD7D5A">
            <w:pPr>
              <w:numPr>
                <w:ilvl w:val="0"/>
                <w:numId w:val="48"/>
              </w:numPr>
              <w:tabs>
                <w:tab w:val="left" w:pos="420"/>
              </w:tabs>
              <w:spacing w:after="0" w:line="240" w:lineRule="auto"/>
              <w:ind w:left="420" w:hanging="425"/>
              <w:contextualSpacing/>
              <w:jc w:val="both"/>
              <w:rPr>
                <w:rFonts w:ascii="Times New Roman" w:hAnsi="Times New Roman"/>
                <w:sz w:val="20"/>
                <w:szCs w:val="20"/>
                <w:lang w:eastAsia="ru-RU"/>
              </w:rPr>
            </w:pPr>
            <w:r w:rsidRPr="000F7448">
              <w:rPr>
                <w:rFonts w:ascii="Times New Roman" w:hAnsi="Times New Roman"/>
                <w:sz w:val="20"/>
                <w:szCs w:val="20"/>
                <w:lang w:eastAsia="ru-RU"/>
              </w:rPr>
              <w:t>перезапуск сервисов системы, подготовка информации для анализа аварийной ситуации.</w:t>
            </w:r>
          </w:p>
          <w:p w:rsidR="00DD7D5A" w:rsidRPr="000F7448" w:rsidRDefault="00DD7D5A" w:rsidP="00D42F20">
            <w:pPr>
              <w:tabs>
                <w:tab w:val="left" w:pos="360"/>
              </w:tabs>
              <w:spacing w:after="0" w:line="240" w:lineRule="auto"/>
              <w:contextualSpacing/>
              <w:jc w:val="both"/>
              <w:rPr>
                <w:rFonts w:ascii="Times New Roman" w:hAnsi="Times New Roman"/>
                <w:sz w:val="20"/>
                <w:szCs w:val="20"/>
                <w:lang w:eastAsia="ru-RU"/>
              </w:rPr>
            </w:pPr>
            <w:r w:rsidRPr="000F7448">
              <w:rPr>
                <w:rFonts w:ascii="Times New Roman" w:hAnsi="Times New Roman"/>
                <w:sz w:val="20"/>
                <w:szCs w:val="20"/>
                <w:lang w:eastAsia="ru-RU"/>
              </w:rPr>
              <w:t>3.Создание резервных копий, данных и конфигураций Системы, восстановление инсталляций и конфигураций, прикладного программного обеспечения и данных.</w:t>
            </w:r>
          </w:p>
        </w:tc>
      </w:tr>
      <w:tr w:rsidR="00DD7D5A" w:rsidRPr="000F7448" w:rsidTr="00D42F20">
        <w:trPr>
          <w:trHeight w:val="292"/>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lastRenderedPageBreak/>
              <w:t>График оплаты</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Ежеквартальный.</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Режим оказания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8х5, регулярное оказание в рабочее время Функционального заказчика в соответствии с основным графиком работы.</w:t>
            </w:r>
          </w:p>
        </w:tc>
      </w:tr>
      <w:tr w:rsidR="00DD7D5A" w:rsidRPr="000F7448" w:rsidTr="00D42F20">
        <w:trPr>
          <w:trHeight w:val="562"/>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rPr>
              <w:t>Соглашение об уровне оказания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Целевая доступность – 99,73%;</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Время реакции – 15 мин;</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Время решения: критические заявки – 1 ч;</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Время решения: важные заявки – 2 ч;</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Время решения: обычные заявки – 4 ч;</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Целевое исполнение заявок в срок в отчётном периоде, не менее – 97%;</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Целевое количество фиктивно выполненных заявок, не более – 0;</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rPr>
              <w:t>Целевое количество опротестованных заявок, не более – 5 шт. или 3%.</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 xml:space="preserve">Объем услуги </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Количество обращений не ограничено.</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Порядок оказания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widowControl w:val="0"/>
              <w:tabs>
                <w:tab w:val="center" w:pos="4844"/>
                <w:tab w:val="right" w:pos="9689"/>
              </w:tabs>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В соответствии с Приложением № 3 к ТЗ.</w:t>
            </w:r>
          </w:p>
        </w:tc>
      </w:tr>
      <w:tr w:rsidR="00DD7D5A" w:rsidRPr="000F7448" w:rsidTr="00D42F20">
        <w:trPr>
          <w:trHeight w:val="276"/>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Штрафные санкции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10 % от стоимости Услуги в отчётном периоде:</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исполнение заявок в срок менее целевого – до 10%;</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ИЛИ</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количество фиктивных заявок более 0 шт.;</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xml:space="preserve">ИЛИ </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количество опротестованных заявок более 5 шт. или 3 %.</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ИЛИ</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xml:space="preserve">- доступность ниже целевой (отклонение до 0,2). </w:t>
            </w:r>
          </w:p>
          <w:p w:rsidR="00DD7D5A" w:rsidRPr="000F7448" w:rsidRDefault="00DD7D5A" w:rsidP="00D42F20">
            <w:pPr>
              <w:spacing w:after="0" w:line="256" w:lineRule="auto"/>
              <w:rPr>
                <w:rFonts w:ascii="Times New Roman" w:hAnsi="Times New Roman"/>
                <w:sz w:val="20"/>
                <w:szCs w:val="20"/>
              </w:rPr>
            </w:pP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20 % от стоимости услуги в отчётном периоде:</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исполнение заявок в срок менее целевого – более 10%.</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ИЛИ</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доступность значительно ниже целевой (отклонение более чем на 0,2).</w:t>
            </w:r>
          </w:p>
          <w:p w:rsidR="00DD7D5A" w:rsidRPr="000F7448" w:rsidRDefault="00DD7D5A" w:rsidP="00D42F20">
            <w:pPr>
              <w:spacing w:after="0" w:line="256" w:lineRule="auto"/>
              <w:rPr>
                <w:rFonts w:ascii="Times New Roman" w:hAnsi="Times New Roman"/>
                <w:sz w:val="20"/>
                <w:szCs w:val="20"/>
              </w:rPr>
            </w:pP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rPr>
              <w:t>Максимальный штраф по Услуге – не более 30 % от стоимости Услуги в отчётном периоде.</w:t>
            </w:r>
          </w:p>
        </w:tc>
      </w:tr>
    </w:tbl>
    <w:p w:rsidR="00DD7D5A" w:rsidRPr="000F7448" w:rsidRDefault="00DD7D5A" w:rsidP="00DD7D5A">
      <w:pPr>
        <w:keepNext/>
        <w:widowControl w:val="0"/>
        <w:spacing w:after="0" w:line="240" w:lineRule="auto"/>
        <w:jc w:val="right"/>
        <w:rPr>
          <w:rFonts w:ascii="Times New Roman" w:hAnsi="Times New Roman"/>
          <w:noProof/>
          <w:sz w:val="20"/>
          <w:szCs w:val="20"/>
          <w:lang w:eastAsia="ru-RU"/>
        </w:rPr>
      </w:pPr>
    </w:p>
    <w:p w:rsidR="00DD7D5A" w:rsidRPr="000F7448" w:rsidRDefault="00DD7D5A" w:rsidP="00DD7D5A">
      <w:pPr>
        <w:keepNext/>
        <w:widowControl w:val="0"/>
        <w:spacing w:after="0" w:line="240" w:lineRule="auto"/>
        <w:jc w:val="right"/>
        <w:rPr>
          <w:rFonts w:ascii="Times New Roman" w:hAnsi="Times New Roman"/>
          <w:sz w:val="20"/>
          <w:szCs w:val="20"/>
          <w:lang w:eastAsia="ru-RU"/>
        </w:rPr>
      </w:pPr>
    </w:p>
    <w:p w:rsidR="00DD7D5A" w:rsidRPr="000F7448" w:rsidRDefault="00DD7D5A" w:rsidP="00DD7D5A">
      <w:pPr>
        <w:spacing w:after="0" w:line="240" w:lineRule="auto"/>
        <w:rPr>
          <w:rFonts w:ascii="Times New Roman" w:hAnsi="Times New Roman"/>
          <w:sz w:val="20"/>
          <w:szCs w:val="20"/>
          <w:lang w:eastAsia="ru-RU"/>
        </w:rPr>
      </w:pPr>
      <w:bookmarkStart w:id="51" w:name="_Toc111030559"/>
    </w:p>
    <w:p w:rsidR="00F20281" w:rsidRDefault="00F20281">
      <w:pPr>
        <w:rPr>
          <w:rFonts w:ascii="Times New Roman" w:hAnsi="Times New Roman"/>
          <w:b/>
          <w:sz w:val="20"/>
          <w:szCs w:val="20"/>
          <w:lang w:eastAsia="ru-RU"/>
        </w:rPr>
      </w:pPr>
      <w:bookmarkStart w:id="52" w:name="_Toc204175162"/>
      <w:r>
        <w:rPr>
          <w:rFonts w:ascii="Times New Roman" w:hAnsi="Times New Roman"/>
          <w:b/>
          <w:sz w:val="20"/>
          <w:szCs w:val="20"/>
          <w:lang w:eastAsia="ru-RU"/>
        </w:rPr>
        <w:br w:type="page"/>
      </w:r>
    </w:p>
    <w:p w:rsidR="00DD7D5A" w:rsidRPr="000F7448" w:rsidRDefault="00DD7D5A" w:rsidP="00DD7D5A">
      <w:pPr>
        <w:spacing w:after="0" w:line="240" w:lineRule="auto"/>
        <w:outlineLvl w:val="1"/>
        <w:rPr>
          <w:rFonts w:ascii="Times New Roman" w:hAnsi="Times New Roman"/>
          <w:b/>
          <w:sz w:val="20"/>
          <w:szCs w:val="20"/>
          <w:lang w:eastAsia="ru-RU"/>
        </w:rPr>
      </w:pPr>
      <w:r w:rsidRPr="000F7448">
        <w:rPr>
          <w:rFonts w:ascii="Times New Roman" w:hAnsi="Times New Roman"/>
          <w:b/>
          <w:sz w:val="20"/>
          <w:szCs w:val="20"/>
          <w:lang w:eastAsia="ru-RU"/>
        </w:rPr>
        <w:lastRenderedPageBreak/>
        <w:t>Услуга 3.  Администрирование и конфигурирование Системы</w:t>
      </w:r>
      <w:bookmarkEnd w:id="52"/>
    </w:p>
    <w:p w:rsidR="00DD7D5A" w:rsidRPr="000F7448" w:rsidRDefault="00DD7D5A" w:rsidP="00DD7D5A">
      <w:pPr>
        <w:keepNext/>
        <w:widowControl w:val="0"/>
        <w:spacing w:after="0" w:line="240" w:lineRule="auto"/>
        <w:jc w:val="right"/>
        <w:rPr>
          <w:rFonts w:ascii="Times New Roman" w:hAnsi="Times New Roman"/>
          <w:noProof/>
          <w:sz w:val="20"/>
          <w:szCs w:val="20"/>
          <w:lang w:eastAsia="ru-RU"/>
        </w:rPr>
      </w:pPr>
      <w:r w:rsidRPr="000F7448">
        <w:rPr>
          <w:rFonts w:ascii="Times New Roman" w:hAnsi="Times New Roman"/>
          <w:sz w:val="20"/>
          <w:szCs w:val="20"/>
          <w:lang w:eastAsia="ru-RU"/>
        </w:rPr>
        <w:t xml:space="preserve">Таблица </w:t>
      </w:r>
      <w:r w:rsidRPr="000F7448">
        <w:rPr>
          <w:rFonts w:ascii="Times New Roman" w:hAnsi="Times New Roman"/>
          <w:noProof/>
          <w:sz w:val="20"/>
          <w:szCs w:val="20"/>
          <w:lang w:eastAsia="ru-RU"/>
        </w:rPr>
        <w:t>10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86"/>
        <w:gridCol w:w="6872"/>
      </w:tblGrid>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shd w:val="clear" w:color="auto" w:fill="D9D9D9"/>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b/>
                <w:sz w:val="20"/>
                <w:szCs w:val="20"/>
                <w:lang w:eastAsia="ru-RU"/>
              </w:rPr>
              <w:t>Название</w:t>
            </w:r>
          </w:p>
        </w:tc>
        <w:tc>
          <w:tcPr>
            <w:tcW w:w="6872" w:type="dxa"/>
            <w:tcBorders>
              <w:top w:val="single" w:sz="4" w:space="0" w:color="000000"/>
              <w:left w:val="single" w:sz="4" w:space="0" w:color="000000"/>
              <w:bottom w:val="single" w:sz="4" w:space="0" w:color="000000"/>
              <w:right w:val="single" w:sz="4" w:space="0" w:color="000000"/>
            </w:tcBorders>
            <w:shd w:val="clear" w:color="auto" w:fill="D9D9D9"/>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b/>
                <w:sz w:val="20"/>
                <w:szCs w:val="20"/>
                <w:lang w:eastAsia="ru-RU"/>
              </w:rPr>
              <w:t>Описание</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Код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F20281">
            <w:pPr>
              <w:spacing w:after="0" w:line="240" w:lineRule="auto"/>
              <w:jc w:val="both"/>
              <w:rPr>
                <w:rFonts w:ascii="Times New Roman" w:hAnsi="Times New Roman"/>
                <w:sz w:val="20"/>
                <w:szCs w:val="20"/>
                <w:lang w:eastAsia="ru-RU"/>
              </w:rPr>
            </w:pPr>
            <w:r w:rsidRPr="000F7448">
              <w:rPr>
                <w:rFonts w:ascii="Times New Roman" w:hAnsi="Times New Roman"/>
                <w:sz w:val="20"/>
                <w:szCs w:val="20"/>
                <w:lang w:eastAsia="ru-RU"/>
              </w:rPr>
              <w:t>HD_OZHURDZO_ADM_1 - HD_OZHURDZO_ADM_14</w:t>
            </w:r>
          </w:p>
        </w:tc>
      </w:tr>
      <w:tr w:rsidR="00DD7D5A" w:rsidRPr="000F7448" w:rsidTr="00D42F20">
        <w:trPr>
          <w:trHeight w:val="227"/>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Название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Администрирование и конфигурирование ОЖУР ДЗО ПАО «</w:t>
            </w:r>
            <w:proofErr w:type="spellStart"/>
            <w:r w:rsidRPr="000F7448">
              <w:rPr>
                <w:rFonts w:ascii="Times New Roman" w:hAnsi="Times New Roman"/>
                <w:sz w:val="20"/>
                <w:szCs w:val="20"/>
                <w:lang w:eastAsia="ru-RU"/>
              </w:rPr>
              <w:t>Россети</w:t>
            </w:r>
            <w:proofErr w:type="spellEnd"/>
            <w:r w:rsidRPr="000F7448">
              <w:rPr>
                <w:rFonts w:ascii="Times New Roman" w:hAnsi="Times New Roman"/>
                <w:sz w:val="20"/>
                <w:szCs w:val="20"/>
                <w:lang w:eastAsia="ru-RU"/>
              </w:rPr>
              <w:t>»</w:t>
            </w:r>
          </w:p>
        </w:tc>
      </w:tr>
      <w:tr w:rsidR="00DD7D5A" w:rsidRPr="000F7448" w:rsidTr="00D42F20">
        <w:trPr>
          <w:trHeight w:val="227"/>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Категория</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Бизнес-услуга.</w:t>
            </w:r>
          </w:p>
        </w:tc>
      </w:tr>
      <w:tr w:rsidR="00DD7D5A" w:rsidRPr="000F7448" w:rsidTr="00D42F20">
        <w:trPr>
          <w:trHeight w:val="227"/>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Функциональный заказчик</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ДЗО</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Состав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D7D5A">
            <w:pPr>
              <w:numPr>
                <w:ilvl w:val="0"/>
                <w:numId w:val="48"/>
              </w:numPr>
              <w:tabs>
                <w:tab w:val="left" w:pos="420"/>
              </w:tabs>
              <w:spacing w:after="0" w:line="240" w:lineRule="auto"/>
              <w:ind w:left="420" w:hanging="425"/>
              <w:contextualSpacing/>
              <w:jc w:val="both"/>
              <w:rPr>
                <w:rFonts w:ascii="Times New Roman" w:hAnsi="Times New Roman"/>
                <w:sz w:val="20"/>
                <w:szCs w:val="20"/>
                <w:lang w:eastAsia="ru-RU"/>
              </w:rPr>
            </w:pPr>
            <w:r w:rsidRPr="000F7448">
              <w:rPr>
                <w:rFonts w:ascii="Times New Roman" w:hAnsi="Times New Roman"/>
                <w:sz w:val="20"/>
                <w:szCs w:val="20"/>
                <w:lang w:eastAsia="ru-RU"/>
              </w:rPr>
              <w:t>Исполнитель обеспечивает выполнение комплекса мер по планированию, согласованию и проведению изменений и конфигурационных настроек программных компонентов Системы (ОС, база данных, прикладное ПО) (без ограничения количества обращений). В частности:</w:t>
            </w:r>
          </w:p>
          <w:p w:rsidR="00DD7D5A" w:rsidRPr="000F7448" w:rsidRDefault="00DD7D5A" w:rsidP="00DD7D5A">
            <w:pPr>
              <w:numPr>
                <w:ilvl w:val="0"/>
                <w:numId w:val="48"/>
              </w:numPr>
              <w:tabs>
                <w:tab w:val="left" w:pos="420"/>
              </w:tabs>
              <w:spacing w:after="0" w:line="240" w:lineRule="auto"/>
              <w:ind w:left="420" w:hanging="425"/>
              <w:contextualSpacing/>
              <w:jc w:val="both"/>
              <w:rPr>
                <w:rFonts w:ascii="Times New Roman" w:hAnsi="Times New Roman"/>
                <w:sz w:val="20"/>
                <w:szCs w:val="20"/>
                <w:lang w:eastAsia="ru-RU"/>
              </w:rPr>
            </w:pPr>
            <w:r w:rsidRPr="000F7448">
              <w:rPr>
                <w:rFonts w:ascii="Times New Roman" w:hAnsi="Times New Roman"/>
                <w:sz w:val="20"/>
                <w:szCs w:val="20"/>
                <w:lang w:eastAsia="ru-RU"/>
              </w:rPr>
              <w:t>управление учетными записями (создание, удаление, изменение и т.п.) в Системе;</w:t>
            </w:r>
          </w:p>
          <w:p w:rsidR="00DD7D5A" w:rsidRPr="000F7448" w:rsidRDefault="00DD7D5A" w:rsidP="00DD7D5A">
            <w:pPr>
              <w:numPr>
                <w:ilvl w:val="0"/>
                <w:numId w:val="48"/>
              </w:numPr>
              <w:tabs>
                <w:tab w:val="left" w:pos="420"/>
              </w:tabs>
              <w:spacing w:after="0" w:line="240" w:lineRule="auto"/>
              <w:ind w:left="420" w:hanging="425"/>
              <w:contextualSpacing/>
              <w:jc w:val="both"/>
              <w:rPr>
                <w:rFonts w:ascii="Times New Roman" w:hAnsi="Times New Roman"/>
                <w:sz w:val="20"/>
                <w:szCs w:val="20"/>
                <w:lang w:eastAsia="ru-RU"/>
              </w:rPr>
            </w:pPr>
            <w:r w:rsidRPr="000F7448">
              <w:rPr>
                <w:rFonts w:ascii="Times New Roman" w:hAnsi="Times New Roman"/>
                <w:sz w:val="20"/>
                <w:szCs w:val="20"/>
                <w:lang w:eastAsia="ru-RU"/>
              </w:rPr>
              <w:t>ведение\создание групп доступа в Системе, предоставление доступа к разделам и объектам Системы</w:t>
            </w:r>
          </w:p>
          <w:p w:rsidR="00DD7D5A" w:rsidRPr="000F7448" w:rsidRDefault="00DD7D5A" w:rsidP="00D42F20">
            <w:pPr>
              <w:tabs>
                <w:tab w:val="left" w:pos="360"/>
              </w:tabs>
              <w:spacing w:after="0" w:line="240" w:lineRule="auto"/>
              <w:contextualSpacing/>
              <w:jc w:val="both"/>
              <w:rPr>
                <w:rFonts w:ascii="Times New Roman" w:hAnsi="Times New Roman"/>
                <w:sz w:val="20"/>
                <w:szCs w:val="20"/>
                <w:lang w:eastAsia="ru-RU"/>
              </w:rPr>
            </w:pPr>
          </w:p>
        </w:tc>
      </w:tr>
      <w:tr w:rsidR="00DD7D5A" w:rsidRPr="000F7448" w:rsidTr="00D42F20">
        <w:trPr>
          <w:trHeight w:val="292"/>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График оплаты</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Ежеквартальный.</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Режим оказания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8х5, регулярное оказание в рабочее время Заказчика в соответствии с основным графиком работы.</w:t>
            </w:r>
          </w:p>
        </w:tc>
      </w:tr>
      <w:tr w:rsidR="00DD7D5A" w:rsidRPr="000F7448" w:rsidTr="00D42F20">
        <w:trPr>
          <w:trHeight w:val="562"/>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Соглашение об уровне оказания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Время реакции – 30 мин;</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Время решения: критические заявки – 4 ч;</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Время решения: важные заявки – 8 ч;</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Время решения: обычные заявки – 16 ч;</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Целевое исполнение заявок в срок в отчётном периоде, не менее – 97%;</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Целевое количество фиктивно выполненных заявок, не более – 0;</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Целевое количество опротестованных заявок, не более – 5 шт. или 3%.</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 xml:space="preserve">Объем услуги </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Количество обращений не ограничено.</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Порядок оказания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В соответствии с Приложением № 3 к ТЗ.</w:t>
            </w:r>
          </w:p>
        </w:tc>
      </w:tr>
      <w:tr w:rsidR="00DD7D5A" w:rsidRPr="000F7448" w:rsidTr="00D42F20">
        <w:trPr>
          <w:trHeight w:val="276"/>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Штрафные санкции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10 % от стоимости Услуги в отчётном периоде:</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исполнение заявок в срок менее целевого – до 10%;</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ИЛИ</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количество фиктивных заявок более 0 шт.;</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xml:space="preserve">ИЛИ </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количество опротестованных заявок более 5 шт. или 3 %.</w:t>
            </w:r>
          </w:p>
          <w:p w:rsidR="00DD7D5A" w:rsidRPr="000F7448" w:rsidRDefault="00DD7D5A" w:rsidP="00D42F20">
            <w:pPr>
              <w:spacing w:after="0" w:line="256" w:lineRule="auto"/>
              <w:rPr>
                <w:rFonts w:ascii="Times New Roman" w:hAnsi="Times New Roman"/>
                <w:sz w:val="20"/>
                <w:szCs w:val="20"/>
              </w:rPr>
            </w:pP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20 % от стоимости услуги в отчётном периоде:</w:t>
            </w:r>
          </w:p>
          <w:p w:rsidR="00DD7D5A" w:rsidRPr="000F7448" w:rsidRDefault="00DD7D5A" w:rsidP="00D42F20">
            <w:pPr>
              <w:spacing w:after="0" w:line="256" w:lineRule="auto"/>
              <w:rPr>
                <w:rFonts w:ascii="Times New Roman" w:hAnsi="Times New Roman"/>
                <w:sz w:val="20"/>
                <w:szCs w:val="20"/>
              </w:rPr>
            </w:pPr>
            <w:r w:rsidRPr="000F7448">
              <w:rPr>
                <w:rFonts w:ascii="Times New Roman" w:hAnsi="Times New Roman"/>
                <w:sz w:val="20"/>
                <w:szCs w:val="20"/>
              </w:rPr>
              <w:t>- исполнение заявок в срок менее целевого – более 10%.</w:t>
            </w:r>
          </w:p>
          <w:p w:rsidR="00DD7D5A" w:rsidRPr="000F7448" w:rsidRDefault="00DD7D5A" w:rsidP="00D42F20">
            <w:pPr>
              <w:spacing w:after="0" w:line="256" w:lineRule="auto"/>
              <w:rPr>
                <w:rFonts w:ascii="Times New Roman" w:hAnsi="Times New Roman"/>
                <w:sz w:val="20"/>
                <w:szCs w:val="20"/>
              </w:rPr>
            </w:pP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rPr>
              <w:t>Максимальный штраф по Услуге – не более 30 % от стоимости Услуги в отчётном периоде.</w:t>
            </w:r>
          </w:p>
        </w:tc>
      </w:tr>
    </w:tbl>
    <w:p w:rsidR="00F20281" w:rsidRDefault="00F20281" w:rsidP="00DD7D5A">
      <w:pPr>
        <w:spacing w:after="0" w:line="240" w:lineRule="auto"/>
        <w:outlineLvl w:val="1"/>
        <w:rPr>
          <w:rFonts w:ascii="Times New Roman" w:hAnsi="Times New Roman"/>
          <w:b/>
          <w:sz w:val="20"/>
          <w:szCs w:val="20"/>
          <w:lang w:eastAsia="ru-RU"/>
        </w:rPr>
      </w:pPr>
      <w:bookmarkStart w:id="53" w:name="_Toc204175163"/>
    </w:p>
    <w:p w:rsidR="00DD7D5A" w:rsidRPr="000F7448" w:rsidRDefault="00DD7D5A" w:rsidP="00DD7D5A">
      <w:pPr>
        <w:spacing w:after="0" w:line="240" w:lineRule="auto"/>
        <w:outlineLvl w:val="1"/>
        <w:rPr>
          <w:rFonts w:ascii="Times New Roman" w:hAnsi="Times New Roman"/>
          <w:sz w:val="20"/>
          <w:szCs w:val="20"/>
          <w:lang w:eastAsia="ru-RU"/>
        </w:rPr>
      </w:pPr>
      <w:r w:rsidRPr="000F7448">
        <w:rPr>
          <w:rFonts w:ascii="Times New Roman" w:hAnsi="Times New Roman"/>
          <w:b/>
          <w:sz w:val="20"/>
          <w:szCs w:val="20"/>
          <w:lang w:eastAsia="ru-RU"/>
        </w:rPr>
        <w:t>Услуга 4. Функциональное сопровождение Системы</w:t>
      </w:r>
      <w:bookmarkEnd w:id="53"/>
      <w:r w:rsidRPr="000F7448">
        <w:rPr>
          <w:rFonts w:ascii="Times New Roman" w:hAnsi="Times New Roman"/>
          <w:sz w:val="20"/>
          <w:szCs w:val="20"/>
          <w:lang w:eastAsia="ru-RU"/>
        </w:rPr>
        <w:t xml:space="preserve"> </w:t>
      </w:r>
    </w:p>
    <w:p w:rsidR="00DD7D5A" w:rsidRPr="000F7448" w:rsidRDefault="00DD7D5A" w:rsidP="00DD7D5A">
      <w:pPr>
        <w:keepNext/>
        <w:widowControl w:val="0"/>
        <w:spacing w:after="0" w:line="240" w:lineRule="auto"/>
        <w:jc w:val="right"/>
        <w:rPr>
          <w:rFonts w:ascii="Times New Roman" w:hAnsi="Times New Roman"/>
          <w:noProof/>
          <w:sz w:val="20"/>
          <w:szCs w:val="20"/>
          <w:lang w:eastAsia="ru-RU"/>
        </w:rPr>
      </w:pPr>
      <w:r w:rsidRPr="000F7448">
        <w:rPr>
          <w:rFonts w:ascii="Times New Roman" w:hAnsi="Times New Roman"/>
          <w:sz w:val="20"/>
          <w:szCs w:val="20"/>
          <w:lang w:eastAsia="ru-RU"/>
        </w:rPr>
        <w:t xml:space="preserve">Таблица </w:t>
      </w:r>
      <w:r w:rsidRPr="000F7448">
        <w:rPr>
          <w:rFonts w:ascii="Times New Roman" w:hAnsi="Times New Roman"/>
          <w:noProof/>
          <w:sz w:val="20"/>
          <w:szCs w:val="20"/>
          <w:lang w:eastAsia="ru-RU"/>
        </w:rPr>
        <w:t>11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86"/>
        <w:gridCol w:w="6872"/>
      </w:tblGrid>
      <w:tr w:rsidR="00DD7D5A" w:rsidRPr="000F7448" w:rsidTr="00F20281">
        <w:trPr>
          <w:tblHeader/>
        </w:trPr>
        <w:tc>
          <w:tcPr>
            <w:tcW w:w="2586" w:type="dxa"/>
            <w:tcBorders>
              <w:top w:val="single" w:sz="4" w:space="0" w:color="000000"/>
              <w:left w:val="single" w:sz="4" w:space="0" w:color="000000"/>
              <w:bottom w:val="single" w:sz="4" w:space="0" w:color="000000"/>
              <w:right w:val="single" w:sz="4" w:space="0" w:color="000000"/>
            </w:tcBorders>
            <w:shd w:val="clear" w:color="auto" w:fill="D9D9D9"/>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b/>
                <w:sz w:val="20"/>
                <w:szCs w:val="20"/>
                <w:lang w:eastAsia="ru-RU"/>
              </w:rPr>
              <w:t>Название</w:t>
            </w:r>
          </w:p>
        </w:tc>
        <w:tc>
          <w:tcPr>
            <w:tcW w:w="6872" w:type="dxa"/>
            <w:tcBorders>
              <w:top w:val="single" w:sz="4" w:space="0" w:color="000000"/>
              <w:left w:val="single" w:sz="4" w:space="0" w:color="000000"/>
              <w:bottom w:val="single" w:sz="4" w:space="0" w:color="000000"/>
              <w:right w:val="single" w:sz="4" w:space="0" w:color="000000"/>
            </w:tcBorders>
            <w:shd w:val="clear" w:color="auto" w:fill="D9D9D9"/>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b/>
                <w:sz w:val="20"/>
                <w:szCs w:val="20"/>
                <w:lang w:eastAsia="ru-RU"/>
              </w:rPr>
              <w:t>Описание</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Код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F20281">
            <w:pPr>
              <w:spacing w:after="0" w:line="240" w:lineRule="auto"/>
              <w:rPr>
                <w:rFonts w:ascii="Times New Roman" w:hAnsi="Times New Roman"/>
                <w:sz w:val="20"/>
                <w:szCs w:val="20"/>
                <w:lang w:eastAsia="ru-RU"/>
              </w:rPr>
            </w:pPr>
            <w:r w:rsidRPr="000F7448">
              <w:rPr>
                <w:rFonts w:ascii="Times New Roman" w:hAnsi="Times New Roman"/>
                <w:bCs/>
                <w:sz w:val="20"/>
                <w:szCs w:val="20"/>
                <w:lang w:val="en-US" w:eastAsia="ru-RU"/>
              </w:rPr>
              <w:t>HD</w:t>
            </w:r>
            <w:r w:rsidRPr="000F7448">
              <w:rPr>
                <w:rFonts w:ascii="Times New Roman" w:hAnsi="Times New Roman"/>
                <w:bCs/>
                <w:sz w:val="20"/>
                <w:szCs w:val="20"/>
                <w:lang w:eastAsia="ru-RU"/>
              </w:rPr>
              <w:t>_</w:t>
            </w:r>
            <w:r w:rsidRPr="000F7448">
              <w:rPr>
                <w:rFonts w:ascii="Times New Roman" w:hAnsi="Times New Roman"/>
                <w:bCs/>
                <w:sz w:val="20"/>
                <w:szCs w:val="20"/>
                <w:lang w:val="en-US" w:eastAsia="ru-RU"/>
              </w:rPr>
              <w:t>OZHURDZO</w:t>
            </w:r>
            <w:r w:rsidRPr="000F7448">
              <w:rPr>
                <w:rFonts w:ascii="Times New Roman" w:hAnsi="Times New Roman"/>
                <w:bCs/>
                <w:sz w:val="20"/>
                <w:szCs w:val="20"/>
                <w:lang w:eastAsia="ru-RU"/>
              </w:rPr>
              <w:t>_</w:t>
            </w:r>
            <w:r w:rsidRPr="000F7448">
              <w:rPr>
                <w:rFonts w:ascii="Times New Roman" w:hAnsi="Times New Roman"/>
                <w:bCs/>
                <w:sz w:val="20"/>
                <w:szCs w:val="20"/>
                <w:lang w:val="en-US" w:eastAsia="ru-RU"/>
              </w:rPr>
              <w:t>FUNC</w:t>
            </w:r>
            <w:r w:rsidRPr="000F7448">
              <w:rPr>
                <w:rFonts w:ascii="Times New Roman" w:hAnsi="Times New Roman"/>
                <w:bCs/>
                <w:sz w:val="20"/>
                <w:szCs w:val="20"/>
                <w:lang w:eastAsia="ru-RU"/>
              </w:rPr>
              <w:t xml:space="preserve">_1 - </w:t>
            </w:r>
            <w:r w:rsidRPr="000F7448">
              <w:rPr>
                <w:rFonts w:ascii="Times New Roman" w:hAnsi="Times New Roman"/>
                <w:bCs/>
                <w:sz w:val="20"/>
                <w:szCs w:val="20"/>
                <w:lang w:val="en-US" w:eastAsia="ru-RU"/>
              </w:rPr>
              <w:t>HD</w:t>
            </w:r>
            <w:r w:rsidRPr="000F7448">
              <w:rPr>
                <w:rFonts w:ascii="Times New Roman" w:hAnsi="Times New Roman"/>
                <w:bCs/>
                <w:sz w:val="20"/>
                <w:szCs w:val="20"/>
                <w:lang w:eastAsia="ru-RU"/>
              </w:rPr>
              <w:t>_</w:t>
            </w:r>
            <w:r w:rsidRPr="000F7448">
              <w:rPr>
                <w:rFonts w:ascii="Times New Roman" w:hAnsi="Times New Roman"/>
                <w:bCs/>
                <w:sz w:val="20"/>
                <w:szCs w:val="20"/>
                <w:lang w:val="en-US" w:eastAsia="ru-RU"/>
              </w:rPr>
              <w:t>OZHURDZO</w:t>
            </w:r>
            <w:r w:rsidRPr="000F7448">
              <w:rPr>
                <w:rFonts w:ascii="Times New Roman" w:hAnsi="Times New Roman"/>
                <w:bCs/>
                <w:sz w:val="20"/>
                <w:szCs w:val="20"/>
                <w:lang w:eastAsia="ru-RU"/>
              </w:rPr>
              <w:t>_</w:t>
            </w:r>
            <w:r w:rsidRPr="000F7448">
              <w:rPr>
                <w:rFonts w:ascii="Times New Roman" w:hAnsi="Times New Roman"/>
                <w:bCs/>
                <w:sz w:val="20"/>
                <w:szCs w:val="20"/>
                <w:lang w:val="en-US" w:eastAsia="ru-RU"/>
              </w:rPr>
              <w:t>FUNC</w:t>
            </w:r>
            <w:r w:rsidRPr="000F7448">
              <w:rPr>
                <w:rFonts w:ascii="Times New Roman" w:hAnsi="Times New Roman"/>
                <w:bCs/>
                <w:sz w:val="20"/>
                <w:szCs w:val="20"/>
                <w:lang w:eastAsia="ru-RU"/>
              </w:rPr>
              <w:t>_14</w:t>
            </w:r>
          </w:p>
        </w:tc>
      </w:tr>
      <w:tr w:rsidR="00DD7D5A" w:rsidRPr="000F7448" w:rsidTr="00D42F20">
        <w:trPr>
          <w:trHeight w:val="227"/>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Название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Функциональное сопровождение ОЖУР ДЗО ПАО «</w:t>
            </w:r>
            <w:proofErr w:type="spellStart"/>
            <w:r w:rsidRPr="000F7448">
              <w:rPr>
                <w:rFonts w:ascii="Times New Roman" w:hAnsi="Times New Roman"/>
                <w:sz w:val="20"/>
                <w:szCs w:val="20"/>
                <w:lang w:eastAsia="ru-RU"/>
              </w:rPr>
              <w:t>Россети</w:t>
            </w:r>
            <w:proofErr w:type="spellEnd"/>
            <w:r w:rsidRPr="000F7448">
              <w:rPr>
                <w:rFonts w:ascii="Times New Roman" w:hAnsi="Times New Roman"/>
                <w:sz w:val="20"/>
                <w:szCs w:val="20"/>
                <w:lang w:eastAsia="ru-RU"/>
              </w:rPr>
              <w:t>»</w:t>
            </w:r>
          </w:p>
        </w:tc>
      </w:tr>
      <w:tr w:rsidR="00DD7D5A" w:rsidRPr="000F7448" w:rsidTr="00D42F20">
        <w:trPr>
          <w:trHeight w:val="227"/>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Категория</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Бизнес-услуга.</w:t>
            </w:r>
          </w:p>
        </w:tc>
      </w:tr>
      <w:tr w:rsidR="00DD7D5A" w:rsidRPr="000F7448" w:rsidTr="00D42F20">
        <w:trPr>
          <w:trHeight w:val="227"/>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Функциональный заказчик</w:t>
            </w:r>
          </w:p>
        </w:tc>
        <w:tc>
          <w:tcPr>
            <w:tcW w:w="6872" w:type="dxa"/>
            <w:tcBorders>
              <w:top w:val="single" w:sz="4" w:space="0" w:color="000000"/>
              <w:left w:val="single" w:sz="4" w:space="0" w:color="000000"/>
              <w:bottom w:val="single" w:sz="4" w:space="0" w:color="000000"/>
              <w:right w:val="single" w:sz="4" w:space="0" w:color="000000"/>
            </w:tcBorders>
            <w:shd w:val="clear" w:color="auto" w:fill="auto"/>
          </w:tcPr>
          <w:p w:rsidR="00DD7D5A" w:rsidRPr="000F7448" w:rsidRDefault="00DD7D5A" w:rsidP="00D42F20">
            <w:p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ДЗО</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shd w:val="clear" w:color="auto" w:fill="auto"/>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Состав Услуги</w:t>
            </w:r>
          </w:p>
        </w:tc>
        <w:tc>
          <w:tcPr>
            <w:tcW w:w="6872" w:type="dxa"/>
            <w:tcBorders>
              <w:top w:val="single" w:sz="4" w:space="0" w:color="000000"/>
              <w:left w:val="single" w:sz="4" w:space="0" w:color="000000"/>
              <w:bottom w:val="single" w:sz="4" w:space="0" w:color="000000"/>
              <w:right w:val="single" w:sz="4" w:space="0" w:color="000000"/>
            </w:tcBorders>
            <w:shd w:val="clear" w:color="auto" w:fill="auto"/>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1.Поддержка лицензий:</w:t>
            </w:r>
          </w:p>
          <w:p w:rsidR="00DD7D5A" w:rsidRPr="000F7448" w:rsidRDefault="00DD7D5A" w:rsidP="00DD7D5A">
            <w:pPr>
              <w:numPr>
                <w:ilvl w:val="0"/>
                <w:numId w:val="51"/>
              </w:num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предоставление новых версий ПО, выходящих в течение срока действия лицензионной поддержки;</w:t>
            </w:r>
          </w:p>
          <w:p w:rsidR="00DD7D5A" w:rsidRPr="000F7448" w:rsidRDefault="00DD7D5A" w:rsidP="00DD7D5A">
            <w:pPr>
              <w:numPr>
                <w:ilvl w:val="0"/>
                <w:numId w:val="51"/>
              </w:num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предоставление обновлений (</w:t>
            </w:r>
            <w:proofErr w:type="spellStart"/>
            <w:r w:rsidRPr="000F7448">
              <w:rPr>
                <w:rFonts w:ascii="Times New Roman" w:hAnsi="Times New Roman"/>
                <w:sz w:val="20"/>
                <w:szCs w:val="20"/>
                <w:lang w:eastAsia="ru-RU"/>
              </w:rPr>
              <w:t>Service</w:t>
            </w:r>
            <w:proofErr w:type="spellEnd"/>
            <w:r w:rsidRPr="000F7448">
              <w:rPr>
                <w:rFonts w:ascii="Times New Roman" w:hAnsi="Times New Roman"/>
                <w:sz w:val="20"/>
                <w:szCs w:val="20"/>
                <w:lang w:eastAsia="ru-RU"/>
              </w:rPr>
              <w:t xml:space="preserve"> </w:t>
            </w:r>
            <w:proofErr w:type="spellStart"/>
            <w:r w:rsidRPr="000F7448">
              <w:rPr>
                <w:rFonts w:ascii="Times New Roman" w:hAnsi="Times New Roman"/>
                <w:sz w:val="20"/>
                <w:szCs w:val="20"/>
                <w:lang w:eastAsia="ru-RU"/>
              </w:rPr>
              <w:t>Packs</w:t>
            </w:r>
            <w:proofErr w:type="spellEnd"/>
            <w:r w:rsidRPr="000F7448">
              <w:rPr>
                <w:rFonts w:ascii="Times New Roman" w:hAnsi="Times New Roman"/>
                <w:sz w:val="20"/>
                <w:szCs w:val="20"/>
                <w:lang w:eastAsia="ru-RU"/>
              </w:rPr>
              <w:t>) и исправлений (</w:t>
            </w:r>
            <w:proofErr w:type="spellStart"/>
            <w:r w:rsidRPr="000F7448">
              <w:rPr>
                <w:rFonts w:ascii="Times New Roman" w:hAnsi="Times New Roman"/>
                <w:sz w:val="20"/>
                <w:szCs w:val="20"/>
                <w:lang w:eastAsia="ru-RU"/>
              </w:rPr>
              <w:t>Patches</w:t>
            </w:r>
            <w:proofErr w:type="spellEnd"/>
            <w:r w:rsidRPr="000F7448">
              <w:rPr>
                <w:rFonts w:ascii="Times New Roman" w:hAnsi="Times New Roman"/>
                <w:sz w:val="20"/>
                <w:szCs w:val="20"/>
                <w:lang w:eastAsia="ru-RU"/>
              </w:rPr>
              <w:t>) ПО, выходящих в течение срока действия лицензионной поддержки;</w:t>
            </w:r>
          </w:p>
          <w:p w:rsidR="00DD7D5A" w:rsidRPr="000F7448" w:rsidRDefault="00DD7D5A" w:rsidP="00DD7D5A">
            <w:pPr>
              <w:numPr>
                <w:ilvl w:val="0"/>
                <w:numId w:val="51"/>
              </w:num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консультирование персонала Заказчика производителем ПО.</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2. Сопровождение функциональных обновлений системы в части установки отдельных обновлений на функциональные модули в случае необходимости и по мере выхода обновлений ПО производителя.</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 xml:space="preserve">3.Обслуживание по запросам: </w:t>
            </w:r>
          </w:p>
          <w:p w:rsidR="00DD7D5A" w:rsidRPr="000F7448" w:rsidRDefault="00DD7D5A" w:rsidP="00DD7D5A">
            <w:pPr>
              <w:numPr>
                <w:ilvl w:val="0"/>
                <w:numId w:val="51"/>
              </w:num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 xml:space="preserve">устранение ошибок пользователей по запросу; </w:t>
            </w:r>
          </w:p>
          <w:p w:rsidR="00DD7D5A" w:rsidRPr="000F7448" w:rsidRDefault="00DD7D5A" w:rsidP="00DD7D5A">
            <w:pPr>
              <w:numPr>
                <w:ilvl w:val="0"/>
                <w:numId w:val="51"/>
              </w:num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lastRenderedPageBreak/>
              <w:t>экспорт данных в форматы, поддерживаемые системой.</w:t>
            </w:r>
          </w:p>
          <w:p w:rsidR="00DD7D5A" w:rsidRPr="000F7448" w:rsidRDefault="00DD7D5A" w:rsidP="00DD7D5A">
            <w:pPr>
              <w:numPr>
                <w:ilvl w:val="0"/>
                <w:numId w:val="51"/>
              </w:numPr>
              <w:spacing w:after="0"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изменение стилей и настроек визуализации Системы, изменение типовых свойств и настроек Системы (например, название разделов, размеры шрифтов, изменение типовых цветовых схем, и т.п.);</w:t>
            </w:r>
          </w:p>
          <w:p w:rsidR="00DD7D5A" w:rsidRPr="000F7448" w:rsidRDefault="00DD7D5A" w:rsidP="00DD7D5A">
            <w:pPr>
              <w:numPr>
                <w:ilvl w:val="0"/>
                <w:numId w:val="51"/>
              </w:numPr>
              <w:spacing w:after="0" w:line="240" w:lineRule="auto"/>
              <w:jc w:val="both"/>
              <w:rPr>
                <w:rFonts w:ascii="Times New Roman" w:hAnsi="Times New Roman"/>
                <w:sz w:val="20"/>
                <w:szCs w:val="20"/>
                <w:lang w:eastAsia="ru-RU"/>
              </w:rPr>
            </w:pPr>
            <w:r w:rsidRPr="000F7448">
              <w:rPr>
                <w:rFonts w:ascii="Times New Roman" w:hAnsi="Times New Roman"/>
                <w:sz w:val="20"/>
                <w:szCs w:val="20"/>
                <w:lang w:eastAsia="ru-RU"/>
              </w:rPr>
              <w:t>предоставление отчетов безопасности Системы (например, списки доступа к разделам и объектам Системы и права доступа конкретных пользователей к Системе и т.п., а также отчеты безопасности системного и прикладного ПО);</w:t>
            </w:r>
          </w:p>
          <w:p w:rsidR="00DD7D5A" w:rsidRPr="000F7448" w:rsidRDefault="00DD7D5A" w:rsidP="00DD7D5A">
            <w:pPr>
              <w:numPr>
                <w:ilvl w:val="0"/>
                <w:numId w:val="51"/>
              </w:numPr>
              <w:spacing w:after="0" w:line="240" w:lineRule="auto"/>
              <w:jc w:val="both"/>
              <w:rPr>
                <w:rFonts w:ascii="Times New Roman" w:hAnsi="Times New Roman"/>
                <w:sz w:val="20"/>
                <w:szCs w:val="20"/>
                <w:lang w:eastAsia="ru-RU"/>
              </w:rPr>
            </w:pPr>
            <w:r w:rsidRPr="000F7448">
              <w:rPr>
                <w:rFonts w:ascii="Times New Roman" w:hAnsi="Times New Roman"/>
                <w:sz w:val="20"/>
                <w:szCs w:val="20"/>
                <w:lang w:eastAsia="ru-RU"/>
              </w:rPr>
              <w:t>актуализация существующих алгоритмов интеграционных модулей Системы;</w:t>
            </w:r>
          </w:p>
          <w:p w:rsidR="00DD7D5A" w:rsidRPr="000F7448" w:rsidRDefault="00DD7D5A" w:rsidP="00DD7D5A">
            <w:pPr>
              <w:numPr>
                <w:ilvl w:val="0"/>
                <w:numId w:val="51"/>
              </w:numPr>
              <w:spacing w:after="0" w:line="240" w:lineRule="auto"/>
              <w:jc w:val="both"/>
              <w:rPr>
                <w:rFonts w:ascii="Times New Roman" w:hAnsi="Times New Roman"/>
                <w:sz w:val="20"/>
                <w:szCs w:val="20"/>
                <w:lang w:eastAsia="ru-RU"/>
              </w:rPr>
            </w:pPr>
            <w:r w:rsidRPr="000F7448">
              <w:rPr>
                <w:rFonts w:ascii="Times New Roman" w:eastAsia="Calibri" w:hAnsi="Times New Roman"/>
                <w:sz w:val="20"/>
                <w:szCs w:val="20"/>
                <w:lang w:eastAsia="ru-RU"/>
              </w:rPr>
              <w:t>выполнение настроек информационной безопасности и реализации механизмов безопасности в рамках имеющегося функционала системы.</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4.Ввод и обновление информации, предоставляемой Заказчиком.</w:t>
            </w:r>
          </w:p>
          <w:p w:rsidR="00DD7D5A" w:rsidRPr="000F7448" w:rsidRDefault="00DD7D5A" w:rsidP="00D42F20">
            <w:pPr>
              <w:spacing w:line="240" w:lineRule="auto"/>
              <w:contextualSpacing/>
              <w:rPr>
                <w:rFonts w:ascii="Times New Roman" w:hAnsi="Times New Roman"/>
                <w:sz w:val="20"/>
                <w:szCs w:val="20"/>
                <w:lang w:eastAsia="ru-RU"/>
              </w:rPr>
            </w:pPr>
            <w:r w:rsidRPr="000F7448">
              <w:rPr>
                <w:rFonts w:ascii="Times New Roman" w:hAnsi="Times New Roman"/>
                <w:sz w:val="20"/>
                <w:szCs w:val="20"/>
                <w:lang w:eastAsia="ru-RU"/>
              </w:rPr>
              <w:t>5. Проверка данных, содержащихся в системе, по критериям, заданным Заказчиком, с выдачей детализированного описания ошибок с указанием вида ошибки.</w:t>
            </w:r>
          </w:p>
          <w:p w:rsidR="00DD7D5A" w:rsidRPr="000F7448" w:rsidRDefault="00DD7D5A" w:rsidP="00D42F20">
            <w:pPr>
              <w:spacing w:after="0" w:line="240" w:lineRule="auto"/>
              <w:jc w:val="both"/>
              <w:rPr>
                <w:rFonts w:ascii="Times New Roman" w:hAnsi="Times New Roman"/>
                <w:sz w:val="20"/>
                <w:szCs w:val="20"/>
                <w:lang w:eastAsia="ru-RU"/>
              </w:rPr>
            </w:pPr>
            <w:r w:rsidRPr="000F7448">
              <w:rPr>
                <w:rFonts w:ascii="Times New Roman" w:hAnsi="Times New Roman"/>
                <w:sz w:val="20"/>
                <w:szCs w:val="20"/>
                <w:lang w:eastAsia="ru-RU"/>
              </w:rPr>
              <w:t>6. Исполнитель осуществляет инспекцию Системы посредством реализации следующих мер:</w:t>
            </w:r>
          </w:p>
          <w:p w:rsidR="00DD7D5A" w:rsidRPr="000F7448" w:rsidRDefault="00DD7D5A" w:rsidP="00DD7D5A">
            <w:pPr>
              <w:numPr>
                <w:ilvl w:val="0"/>
                <w:numId w:val="50"/>
              </w:numPr>
              <w:tabs>
                <w:tab w:val="num" w:pos="540"/>
                <w:tab w:val="num" w:pos="1503"/>
              </w:tabs>
              <w:spacing w:after="0" w:line="240" w:lineRule="auto"/>
              <w:ind w:left="540"/>
              <w:jc w:val="both"/>
              <w:rPr>
                <w:rFonts w:ascii="Times New Roman" w:hAnsi="Times New Roman"/>
                <w:sz w:val="20"/>
                <w:szCs w:val="20"/>
                <w:lang w:eastAsia="ru-RU"/>
              </w:rPr>
            </w:pPr>
            <w:r w:rsidRPr="000F7448">
              <w:rPr>
                <w:rFonts w:ascii="Times New Roman" w:hAnsi="Times New Roman"/>
                <w:sz w:val="20"/>
                <w:szCs w:val="20"/>
                <w:lang w:eastAsia="ru-RU"/>
              </w:rPr>
              <w:t>Индивидуальная диагностика программных составляющих Системы</w:t>
            </w:r>
          </w:p>
          <w:p w:rsidR="00DD7D5A" w:rsidRPr="000F7448" w:rsidRDefault="00DD7D5A" w:rsidP="00DD7D5A">
            <w:pPr>
              <w:numPr>
                <w:ilvl w:val="0"/>
                <w:numId w:val="50"/>
              </w:numPr>
              <w:tabs>
                <w:tab w:val="num" w:pos="540"/>
                <w:tab w:val="num" w:pos="1503"/>
              </w:tabs>
              <w:spacing w:after="0" w:line="240" w:lineRule="auto"/>
              <w:ind w:left="540"/>
              <w:jc w:val="both"/>
              <w:rPr>
                <w:rFonts w:ascii="Times New Roman" w:hAnsi="Times New Roman"/>
                <w:sz w:val="20"/>
                <w:szCs w:val="20"/>
                <w:lang w:eastAsia="ru-RU"/>
              </w:rPr>
            </w:pPr>
            <w:r w:rsidRPr="000F7448">
              <w:rPr>
                <w:rFonts w:ascii="Times New Roman" w:hAnsi="Times New Roman"/>
                <w:sz w:val="20"/>
                <w:szCs w:val="20"/>
                <w:lang w:eastAsia="ru-RU"/>
              </w:rPr>
              <w:t>Проверка установленного программного обеспечения и определение необходимости установки коррекционных программ</w:t>
            </w:r>
          </w:p>
          <w:p w:rsidR="00DD7D5A" w:rsidRPr="000F7448" w:rsidRDefault="00DD7D5A" w:rsidP="00DD7D5A">
            <w:pPr>
              <w:numPr>
                <w:ilvl w:val="0"/>
                <w:numId w:val="50"/>
              </w:numPr>
              <w:tabs>
                <w:tab w:val="num" w:pos="540"/>
                <w:tab w:val="num" w:pos="1503"/>
              </w:tabs>
              <w:spacing w:after="0" w:line="240" w:lineRule="auto"/>
              <w:ind w:left="540"/>
              <w:jc w:val="both"/>
              <w:rPr>
                <w:rFonts w:ascii="Times New Roman" w:hAnsi="Times New Roman"/>
                <w:sz w:val="20"/>
                <w:szCs w:val="20"/>
                <w:lang w:eastAsia="ru-RU"/>
              </w:rPr>
            </w:pPr>
            <w:r w:rsidRPr="000F7448">
              <w:rPr>
                <w:rFonts w:ascii="Times New Roman" w:hAnsi="Times New Roman"/>
                <w:sz w:val="20"/>
                <w:szCs w:val="20"/>
                <w:lang w:eastAsia="ru-RU"/>
              </w:rPr>
              <w:t>Анализ журнала событий и ошибок Системы</w:t>
            </w:r>
          </w:p>
          <w:p w:rsidR="00DD7D5A" w:rsidRPr="000F7448" w:rsidRDefault="00DD7D5A" w:rsidP="00DD7D5A">
            <w:pPr>
              <w:numPr>
                <w:ilvl w:val="0"/>
                <w:numId w:val="50"/>
              </w:numPr>
              <w:tabs>
                <w:tab w:val="num" w:pos="540"/>
                <w:tab w:val="num" w:pos="1503"/>
              </w:tabs>
              <w:spacing w:after="0" w:line="240" w:lineRule="auto"/>
              <w:ind w:left="540"/>
              <w:jc w:val="both"/>
              <w:rPr>
                <w:rFonts w:ascii="Times New Roman" w:hAnsi="Times New Roman"/>
                <w:sz w:val="20"/>
                <w:szCs w:val="20"/>
                <w:lang w:eastAsia="ru-RU"/>
              </w:rPr>
            </w:pPr>
            <w:r w:rsidRPr="000F7448">
              <w:rPr>
                <w:rFonts w:ascii="Times New Roman" w:hAnsi="Times New Roman"/>
                <w:sz w:val="20"/>
                <w:szCs w:val="20"/>
                <w:lang w:eastAsia="ru-RU"/>
              </w:rPr>
              <w:t>Обсуждение по телефону результатов инспекции с Заказчиком и предоставление квалифицированных рекомендаций.</w:t>
            </w:r>
          </w:p>
          <w:p w:rsidR="00DD7D5A" w:rsidRPr="000F7448" w:rsidRDefault="00DD7D5A" w:rsidP="00DD7D5A">
            <w:pPr>
              <w:numPr>
                <w:ilvl w:val="0"/>
                <w:numId w:val="50"/>
              </w:numPr>
              <w:tabs>
                <w:tab w:val="num" w:pos="540"/>
                <w:tab w:val="num" w:pos="1503"/>
              </w:tabs>
              <w:spacing w:after="0" w:line="240" w:lineRule="auto"/>
              <w:ind w:left="540"/>
              <w:jc w:val="both"/>
              <w:rPr>
                <w:rFonts w:ascii="Times New Roman" w:hAnsi="Times New Roman"/>
                <w:sz w:val="20"/>
                <w:szCs w:val="20"/>
                <w:lang w:eastAsia="ru-RU"/>
              </w:rPr>
            </w:pPr>
            <w:r w:rsidRPr="000F7448">
              <w:rPr>
                <w:rFonts w:ascii="Times New Roman" w:hAnsi="Times New Roman"/>
                <w:sz w:val="20"/>
                <w:szCs w:val="20"/>
                <w:lang w:eastAsia="ru-RU"/>
              </w:rPr>
              <w:t>Формирование отчета о результатах инспекции Системы.</w:t>
            </w:r>
          </w:p>
          <w:p w:rsidR="00DD7D5A" w:rsidRPr="000F7448" w:rsidRDefault="00DD7D5A" w:rsidP="00D42F20">
            <w:pPr>
              <w:spacing w:after="0" w:line="240" w:lineRule="auto"/>
              <w:jc w:val="both"/>
              <w:rPr>
                <w:rFonts w:ascii="Times New Roman" w:hAnsi="Times New Roman"/>
                <w:sz w:val="20"/>
                <w:szCs w:val="20"/>
                <w:lang w:eastAsia="ru-RU"/>
              </w:rPr>
            </w:pPr>
            <w:r w:rsidRPr="000F7448">
              <w:rPr>
                <w:rFonts w:ascii="Times New Roman" w:hAnsi="Times New Roman"/>
                <w:sz w:val="20"/>
                <w:szCs w:val="20"/>
                <w:lang w:eastAsia="ru-RU"/>
              </w:rPr>
              <w:t>7. Консультирование пользователей Системы.</w:t>
            </w:r>
          </w:p>
          <w:p w:rsidR="00DD7D5A" w:rsidRPr="000F7448" w:rsidRDefault="00DD7D5A" w:rsidP="00D42F20">
            <w:pPr>
              <w:spacing w:after="0" w:line="240" w:lineRule="auto"/>
              <w:jc w:val="both"/>
              <w:rPr>
                <w:rFonts w:ascii="Times New Roman" w:hAnsi="Times New Roman"/>
                <w:sz w:val="20"/>
                <w:szCs w:val="20"/>
                <w:lang w:eastAsia="ru-RU"/>
              </w:rPr>
            </w:pPr>
            <w:r w:rsidRPr="000F7448">
              <w:rPr>
                <w:rFonts w:ascii="Times New Roman" w:hAnsi="Times New Roman"/>
                <w:sz w:val="20"/>
                <w:szCs w:val="20"/>
                <w:lang w:eastAsia="ru-RU"/>
              </w:rPr>
              <w:t>8. Поддержание актуальности технической документации.</w:t>
            </w:r>
          </w:p>
          <w:p w:rsidR="00DD7D5A" w:rsidRPr="000F7448" w:rsidRDefault="00DD7D5A" w:rsidP="00DD7D5A">
            <w:pPr>
              <w:numPr>
                <w:ilvl w:val="0"/>
                <w:numId w:val="48"/>
              </w:numPr>
              <w:tabs>
                <w:tab w:val="left" w:pos="360"/>
              </w:tabs>
              <w:spacing w:after="0" w:line="240" w:lineRule="auto"/>
              <w:ind w:left="419" w:hanging="419"/>
              <w:contextualSpacing/>
              <w:jc w:val="both"/>
              <w:rPr>
                <w:rFonts w:ascii="Times New Roman" w:hAnsi="Times New Roman"/>
                <w:sz w:val="20"/>
                <w:szCs w:val="20"/>
                <w:lang w:eastAsia="ru-RU"/>
              </w:rPr>
            </w:pPr>
            <w:r w:rsidRPr="000F7448">
              <w:rPr>
                <w:rFonts w:ascii="Times New Roman" w:hAnsi="Times New Roman"/>
                <w:sz w:val="20"/>
                <w:szCs w:val="20"/>
                <w:lang w:eastAsia="ru-RU"/>
              </w:rPr>
              <w:t>Периодичность проведения мероприятий: 1 раз в месяц.</w:t>
            </w:r>
          </w:p>
        </w:tc>
      </w:tr>
      <w:tr w:rsidR="00DD7D5A" w:rsidRPr="000F7448" w:rsidTr="00D42F20">
        <w:trPr>
          <w:trHeight w:val="292"/>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lastRenderedPageBreak/>
              <w:t>График оплаты</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Ежеквартальный.</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Режим оказания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8х5, регулярное оказание в рабочее время Функционального заказчика в соответствии с основным графиком работы.</w:t>
            </w:r>
          </w:p>
        </w:tc>
      </w:tr>
      <w:tr w:rsidR="00DD7D5A" w:rsidRPr="000F7448" w:rsidTr="00D42F20">
        <w:trPr>
          <w:trHeight w:val="562"/>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Соглашение об уровне оказания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Время реакции – 30 мин;</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Время решения: критические заявки – 20 дней;</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Время решения: важные заявки – 30 дней;</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Время решения: обычные заявки – 40 дней;</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Целевое исполнение заявок в срок в отчётном периоде, не менее – 97%;</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Целевое количество фиктивно выполненных заявок, не более – 0.</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 xml:space="preserve">Объем услуги </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rPr>
              <w:t>Количество обновлений – не ограничено.</w:t>
            </w:r>
          </w:p>
        </w:tc>
      </w:tr>
      <w:tr w:rsidR="00DD7D5A" w:rsidRPr="000F7448" w:rsidTr="00D42F20">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Порядок оказания услуги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В соответствии с Приложением № 3 к ТЗ.</w:t>
            </w:r>
          </w:p>
        </w:tc>
      </w:tr>
      <w:tr w:rsidR="00DD7D5A" w:rsidRPr="000F7448" w:rsidTr="00D42F20">
        <w:trPr>
          <w:trHeight w:val="276"/>
        </w:trPr>
        <w:tc>
          <w:tcPr>
            <w:tcW w:w="2586"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Штрафные санкции</w:t>
            </w:r>
          </w:p>
        </w:tc>
        <w:tc>
          <w:tcPr>
            <w:tcW w:w="6872" w:type="dxa"/>
            <w:tcBorders>
              <w:top w:val="single" w:sz="4" w:space="0" w:color="000000"/>
              <w:left w:val="single" w:sz="4" w:space="0" w:color="000000"/>
              <w:bottom w:val="single" w:sz="4" w:space="0" w:color="000000"/>
              <w:right w:val="single" w:sz="4" w:space="0" w:color="000000"/>
            </w:tcBorders>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0,03 % за каждый день просрочки, но не более чем 5 % от стоимости Услуги.</w:t>
            </w:r>
          </w:p>
        </w:tc>
      </w:tr>
    </w:tbl>
    <w:p w:rsidR="00DD7D5A" w:rsidRPr="000F7448" w:rsidRDefault="00DD7D5A" w:rsidP="00DD7D5A">
      <w:pPr>
        <w:spacing w:after="0" w:line="240" w:lineRule="auto"/>
        <w:outlineLvl w:val="1"/>
        <w:rPr>
          <w:rFonts w:ascii="Times New Roman" w:hAnsi="Times New Roman"/>
          <w:sz w:val="20"/>
          <w:szCs w:val="20"/>
          <w:lang w:eastAsia="ru-RU"/>
        </w:rPr>
      </w:pPr>
    </w:p>
    <w:p w:rsidR="00DD7D5A" w:rsidRPr="000F7448" w:rsidRDefault="00DD7D5A" w:rsidP="00DD7D5A">
      <w:pPr>
        <w:spacing w:after="0" w:line="240" w:lineRule="auto"/>
        <w:outlineLvl w:val="1"/>
        <w:rPr>
          <w:rFonts w:ascii="Times New Roman" w:hAnsi="Times New Roman"/>
          <w:sz w:val="20"/>
          <w:szCs w:val="20"/>
          <w:lang w:eastAsia="ru-RU"/>
        </w:rPr>
      </w:pPr>
      <w:r w:rsidRPr="000F7448">
        <w:rPr>
          <w:rFonts w:ascii="Times New Roman" w:hAnsi="Times New Roman"/>
          <w:sz w:val="20"/>
          <w:szCs w:val="20"/>
          <w:lang w:eastAsia="ru-RU"/>
        </w:rPr>
        <w:br w:type="page"/>
      </w:r>
    </w:p>
    <w:p w:rsidR="00DD7D5A" w:rsidRPr="000F7448" w:rsidRDefault="00DD7D5A" w:rsidP="00DD7D5A">
      <w:pPr>
        <w:spacing w:after="0" w:line="240" w:lineRule="auto"/>
        <w:ind w:left="6521"/>
        <w:rPr>
          <w:rFonts w:ascii="Times New Roman" w:hAnsi="Times New Roman"/>
          <w:sz w:val="24"/>
          <w:szCs w:val="20"/>
          <w:lang w:eastAsia="ru-RU"/>
        </w:rPr>
      </w:pPr>
      <w:bookmarkStart w:id="54" w:name="_Hlk120534480"/>
      <w:bookmarkStart w:id="55" w:name="_Toc111030569"/>
      <w:bookmarkEnd w:id="51"/>
      <w:r w:rsidRPr="000F7448">
        <w:rPr>
          <w:rFonts w:ascii="Times New Roman" w:hAnsi="Times New Roman"/>
          <w:sz w:val="24"/>
          <w:szCs w:val="20"/>
        </w:rPr>
        <w:lastRenderedPageBreak/>
        <w:t>Приложение 2</w:t>
      </w:r>
    </w:p>
    <w:p w:rsidR="00DD7D5A" w:rsidRPr="000F7448" w:rsidRDefault="00DD7D5A" w:rsidP="00DD7D5A">
      <w:pPr>
        <w:spacing w:after="0" w:line="240" w:lineRule="auto"/>
        <w:ind w:left="6521"/>
        <w:rPr>
          <w:rFonts w:ascii="Times New Roman" w:hAnsi="Times New Roman"/>
          <w:sz w:val="24"/>
          <w:szCs w:val="20"/>
        </w:rPr>
      </w:pPr>
      <w:r w:rsidRPr="000F7448">
        <w:rPr>
          <w:rFonts w:ascii="Times New Roman" w:hAnsi="Times New Roman"/>
          <w:sz w:val="24"/>
          <w:szCs w:val="20"/>
        </w:rPr>
        <w:t>к техническому заданию</w:t>
      </w:r>
    </w:p>
    <w:p w:rsidR="00DD7D5A" w:rsidRPr="000F7448" w:rsidRDefault="00DD7D5A" w:rsidP="00DD7D5A">
      <w:pPr>
        <w:spacing w:after="0" w:line="240" w:lineRule="auto"/>
        <w:ind w:left="6521"/>
        <w:rPr>
          <w:rFonts w:ascii="Times New Roman" w:hAnsi="Times New Roman"/>
          <w:szCs w:val="20"/>
          <w:lang w:eastAsia="ru-RU"/>
        </w:rPr>
      </w:pPr>
    </w:p>
    <w:p w:rsidR="00DD7D5A" w:rsidRPr="000F7448" w:rsidRDefault="00DD7D5A" w:rsidP="00DD7D5A">
      <w:pPr>
        <w:keepNext/>
        <w:tabs>
          <w:tab w:val="left" w:pos="1134"/>
        </w:tabs>
        <w:spacing w:after="360" w:line="240" w:lineRule="auto"/>
        <w:ind w:right="170"/>
        <w:outlineLvl w:val="0"/>
        <w:rPr>
          <w:rFonts w:ascii="Times New Roman Полужирный" w:hAnsi="Times New Roman Полужирный"/>
          <w:b/>
          <w:sz w:val="30"/>
          <w:szCs w:val="32"/>
        </w:rPr>
      </w:pPr>
      <w:bookmarkStart w:id="56" w:name="_Toc204175164"/>
      <w:bookmarkEnd w:id="54"/>
      <w:r w:rsidRPr="000F7448">
        <w:rPr>
          <w:rFonts w:ascii="Times New Roman Полужирный" w:hAnsi="Times New Roman Полужирный"/>
          <w:b/>
          <w:sz w:val="30"/>
          <w:szCs w:val="32"/>
        </w:rPr>
        <w:t xml:space="preserve">Перечень документов, передаваемых Заказчиком Исполнителю для оказания услуг по сопровождению </w:t>
      </w:r>
      <w:r w:rsidRPr="000F7448">
        <w:rPr>
          <w:rFonts w:ascii="Times New Roman Полужирный" w:hAnsi="Times New Roman Полужирный"/>
          <w:sz w:val="32"/>
          <w:szCs w:val="32"/>
        </w:rPr>
        <w:t>Объекта Услуг</w:t>
      </w:r>
      <w:bookmarkEnd w:id="5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480"/>
        <w:gridCol w:w="1895"/>
        <w:gridCol w:w="3216"/>
        <w:gridCol w:w="1392"/>
      </w:tblGrid>
      <w:tr w:rsidR="00DD7D5A" w:rsidRPr="000F7448" w:rsidTr="00D42F20">
        <w:tc>
          <w:tcPr>
            <w:tcW w:w="503" w:type="dxa"/>
            <w:shd w:val="clear" w:color="auto" w:fill="auto"/>
            <w:vAlign w:val="center"/>
          </w:tcPr>
          <w:p w:rsidR="00DD7D5A" w:rsidRPr="000F7448" w:rsidRDefault="00DD7D5A" w:rsidP="00D42F20">
            <w:pPr>
              <w:spacing w:after="0" w:line="240" w:lineRule="auto"/>
              <w:jc w:val="center"/>
              <w:rPr>
                <w:rFonts w:ascii="Times New Roman" w:hAnsi="Times New Roman"/>
                <w:b/>
                <w:sz w:val="20"/>
                <w:szCs w:val="20"/>
                <w:lang w:eastAsia="ru-RU"/>
              </w:rPr>
            </w:pPr>
            <w:r w:rsidRPr="000F7448">
              <w:rPr>
                <w:rFonts w:ascii="Times New Roman" w:hAnsi="Times New Roman"/>
                <w:b/>
                <w:sz w:val="20"/>
                <w:szCs w:val="20"/>
                <w:lang w:eastAsia="ru-RU"/>
              </w:rPr>
              <w:t>№ п/п</w:t>
            </w:r>
          </w:p>
        </w:tc>
        <w:tc>
          <w:tcPr>
            <w:tcW w:w="2486" w:type="dxa"/>
            <w:shd w:val="clear" w:color="auto" w:fill="auto"/>
            <w:vAlign w:val="center"/>
          </w:tcPr>
          <w:p w:rsidR="00DD7D5A" w:rsidRPr="000F7448" w:rsidRDefault="00DD7D5A" w:rsidP="00D42F20">
            <w:pPr>
              <w:spacing w:after="0" w:line="240" w:lineRule="auto"/>
              <w:jc w:val="center"/>
              <w:rPr>
                <w:rFonts w:ascii="Times New Roman" w:hAnsi="Times New Roman"/>
                <w:b/>
                <w:sz w:val="20"/>
                <w:szCs w:val="20"/>
                <w:lang w:eastAsia="ru-RU"/>
              </w:rPr>
            </w:pPr>
            <w:r w:rsidRPr="000F7448">
              <w:rPr>
                <w:rFonts w:ascii="Times New Roman" w:hAnsi="Times New Roman"/>
                <w:b/>
                <w:sz w:val="20"/>
                <w:szCs w:val="20"/>
                <w:lang w:eastAsia="ru-RU"/>
              </w:rPr>
              <w:t>Наименование документа</w:t>
            </w:r>
          </w:p>
        </w:tc>
        <w:tc>
          <w:tcPr>
            <w:tcW w:w="1898" w:type="dxa"/>
            <w:shd w:val="clear" w:color="auto" w:fill="auto"/>
          </w:tcPr>
          <w:p w:rsidR="00DD7D5A" w:rsidRPr="000F7448" w:rsidRDefault="00DD7D5A" w:rsidP="00D42F20">
            <w:pPr>
              <w:spacing w:after="0" w:line="240" w:lineRule="auto"/>
              <w:jc w:val="center"/>
              <w:rPr>
                <w:rFonts w:ascii="Times New Roman" w:hAnsi="Times New Roman"/>
                <w:b/>
                <w:sz w:val="20"/>
                <w:szCs w:val="20"/>
                <w:lang w:eastAsia="ru-RU"/>
              </w:rPr>
            </w:pPr>
            <w:r w:rsidRPr="000F7448">
              <w:rPr>
                <w:rFonts w:ascii="Times New Roman" w:hAnsi="Times New Roman"/>
                <w:b/>
                <w:sz w:val="20"/>
                <w:szCs w:val="20"/>
                <w:lang w:eastAsia="ru-RU"/>
              </w:rPr>
              <w:t>Дата утверждения / ввода в действие документа</w:t>
            </w:r>
          </w:p>
        </w:tc>
        <w:tc>
          <w:tcPr>
            <w:tcW w:w="3228" w:type="dxa"/>
            <w:shd w:val="clear" w:color="auto" w:fill="auto"/>
            <w:vAlign w:val="center"/>
          </w:tcPr>
          <w:p w:rsidR="00DD7D5A" w:rsidRPr="000F7448" w:rsidRDefault="00DD7D5A" w:rsidP="00D42F20">
            <w:pPr>
              <w:spacing w:after="0" w:line="240" w:lineRule="auto"/>
              <w:jc w:val="center"/>
              <w:rPr>
                <w:rFonts w:ascii="Times New Roman" w:hAnsi="Times New Roman"/>
                <w:b/>
                <w:sz w:val="20"/>
                <w:szCs w:val="20"/>
                <w:lang w:eastAsia="ru-RU"/>
              </w:rPr>
            </w:pPr>
            <w:r w:rsidRPr="000F7448">
              <w:rPr>
                <w:rFonts w:ascii="Times New Roman" w:hAnsi="Times New Roman"/>
                <w:b/>
                <w:sz w:val="20"/>
                <w:szCs w:val="20"/>
                <w:lang w:eastAsia="ru-RU"/>
              </w:rPr>
              <w:t>Версия документа</w:t>
            </w:r>
          </w:p>
        </w:tc>
        <w:tc>
          <w:tcPr>
            <w:tcW w:w="1392" w:type="dxa"/>
            <w:shd w:val="clear" w:color="auto" w:fill="auto"/>
            <w:vAlign w:val="center"/>
          </w:tcPr>
          <w:p w:rsidR="00DD7D5A" w:rsidRPr="000F7448" w:rsidRDefault="00DD7D5A" w:rsidP="00D42F20">
            <w:pPr>
              <w:spacing w:after="0" w:line="240" w:lineRule="auto"/>
              <w:jc w:val="center"/>
              <w:rPr>
                <w:rFonts w:ascii="Times New Roman" w:hAnsi="Times New Roman"/>
                <w:b/>
                <w:sz w:val="20"/>
                <w:szCs w:val="20"/>
                <w:lang w:eastAsia="ru-RU"/>
              </w:rPr>
            </w:pPr>
            <w:r w:rsidRPr="000F7448">
              <w:rPr>
                <w:rFonts w:ascii="Times New Roman" w:hAnsi="Times New Roman"/>
                <w:b/>
                <w:sz w:val="20"/>
                <w:szCs w:val="20"/>
                <w:lang w:eastAsia="ru-RU"/>
              </w:rPr>
              <w:t>Формат документа</w:t>
            </w:r>
          </w:p>
        </w:tc>
      </w:tr>
      <w:tr w:rsidR="00DD7D5A" w:rsidRPr="000F7448" w:rsidTr="00D42F20">
        <w:tc>
          <w:tcPr>
            <w:tcW w:w="503" w:type="dxa"/>
            <w:shd w:val="clear" w:color="auto" w:fill="auto"/>
          </w:tcPr>
          <w:p w:rsidR="00DD7D5A" w:rsidRPr="000F7448" w:rsidRDefault="00DD7D5A" w:rsidP="00D42F20">
            <w:pPr>
              <w:spacing w:after="0" w:line="240" w:lineRule="auto"/>
              <w:jc w:val="center"/>
              <w:rPr>
                <w:rFonts w:ascii="Times New Roman" w:hAnsi="Times New Roman"/>
                <w:sz w:val="20"/>
                <w:szCs w:val="20"/>
                <w:lang w:eastAsia="ru-RU"/>
              </w:rPr>
            </w:pPr>
            <w:r w:rsidRPr="000F7448">
              <w:rPr>
                <w:rFonts w:ascii="Times New Roman" w:hAnsi="Times New Roman"/>
                <w:sz w:val="20"/>
                <w:szCs w:val="20"/>
                <w:lang w:eastAsia="ru-RU"/>
              </w:rPr>
              <w:t>1</w:t>
            </w:r>
          </w:p>
        </w:tc>
        <w:tc>
          <w:tcPr>
            <w:tcW w:w="2486" w:type="dxa"/>
            <w:shd w:val="clear" w:color="auto" w:fill="auto"/>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Руководство администратора Баз Данных</w:t>
            </w:r>
          </w:p>
        </w:tc>
        <w:tc>
          <w:tcPr>
            <w:tcW w:w="1898" w:type="dxa"/>
            <w:shd w:val="clear" w:color="auto" w:fill="auto"/>
          </w:tcPr>
          <w:p w:rsidR="00DD7D5A" w:rsidRPr="000F7448" w:rsidRDefault="00DD7D5A" w:rsidP="00D42F20">
            <w:pPr>
              <w:spacing w:after="0" w:line="240" w:lineRule="auto"/>
              <w:jc w:val="center"/>
              <w:rPr>
                <w:rFonts w:ascii="Times New Roman" w:hAnsi="Times New Roman"/>
                <w:sz w:val="20"/>
                <w:szCs w:val="20"/>
                <w:lang w:eastAsia="ru-RU"/>
              </w:rPr>
            </w:pPr>
            <w:r w:rsidRPr="000F7448">
              <w:rPr>
                <w:rFonts w:ascii="Times New Roman" w:hAnsi="Times New Roman"/>
                <w:sz w:val="20"/>
                <w:szCs w:val="20"/>
                <w:lang w:eastAsia="ru-RU"/>
              </w:rPr>
              <w:t>2017</w:t>
            </w:r>
          </w:p>
        </w:tc>
        <w:tc>
          <w:tcPr>
            <w:tcW w:w="3228" w:type="dxa"/>
            <w:shd w:val="clear" w:color="auto" w:fill="auto"/>
          </w:tcPr>
          <w:p w:rsidR="00DD7D5A" w:rsidRPr="000F7448" w:rsidRDefault="00DD7D5A" w:rsidP="00D42F20">
            <w:pPr>
              <w:spacing w:after="0" w:line="240" w:lineRule="auto"/>
              <w:jc w:val="center"/>
              <w:rPr>
                <w:rFonts w:ascii="Times New Roman" w:hAnsi="Times New Roman"/>
                <w:sz w:val="20"/>
                <w:szCs w:val="20"/>
                <w:lang w:eastAsia="ru-RU"/>
              </w:rPr>
            </w:pPr>
            <w:r w:rsidRPr="000F7448">
              <w:rPr>
                <w:rFonts w:ascii="Times New Roman" w:hAnsi="Times New Roman"/>
                <w:sz w:val="20"/>
                <w:szCs w:val="20"/>
                <w:lang w:eastAsia="ru-RU"/>
              </w:rPr>
              <w:t>-</w:t>
            </w:r>
          </w:p>
        </w:tc>
        <w:tc>
          <w:tcPr>
            <w:tcW w:w="1392" w:type="dxa"/>
            <w:shd w:val="clear" w:color="auto" w:fill="auto"/>
          </w:tcPr>
          <w:p w:rsidR="00DD7D5A" w:rsidRPr="000F7448" w:rsidRDefault="00DD7D5A" w:rsidP="00D42F20">
            <w:pPr>
              <w:spacing w:after="0" w:line="240" w:lineRule="auto"/>
              <w:jc w:val="center"/>
              <w:rPr>
                <w:rFonts w:ascii="Times New Roman" w:hAnsi="Times New Roman"/>
                <w:sz w:val="20"/>
                <w:szCs w:val="20"/>
                <w:lang w:eastAsia="ru-RU"/>
              </w:rPr>
            </w:pPr>
            <w:r w:rsidRPr="000F7448">
              <w:rPr>
                <w:rFonts w:ascii="Times New Roman" w:hAnsi="Times New Roman"/>
                <w:sz w:val="20"/>
                <w:szCs w:val="20"/>
                <w:lang w:eastAsia="ru-RU"/>
              </w:rPr>
              <w:t xml:space="preserve">электронный </w:t>
            </w:r>
          </w:p>
        </w:tc>
      </w:tr>
      <w:tr w:rsidR="00DD7D5A" w:rsidRPr="000F7448" w:rsidTr="00D42F20">
        <w:tc>
          <w:tcPr>
            <w:tcW w:w="503" w:type="dxa"/>
            <w:shd w:val="clear" w:color="auto" w:fill="auto"/>
          </w:tcPr>
          <w:p w:rsidR="00DD7D5A" w:rsidRPr="000F7448" w:rsidRDefault="00DD7D5A" w:rsidP="00D42F20">
            <w:pPr>
              <w:spacing w:after="0" w:line="240" w:lineRule="auto"/>
              <w:jc w:val="center"/>
              <w:rPr>
                <w:rFonts w:ascii="Times New Roman" w:hAnsi="Times New Roman"/>
                <w:sz w:val="20"/>
                <w:szCs w:val="20"/>
                <w:lang w:eastAsia="ru-RU"/>
              </w:rPr>
            </w:pPr>
            <w:r w:rsidRPr="000F7448">
              <w:rPr>
                <w:rFonts w:ascii="Times New Roman" w:hAnsi="Times New Roman"/>
                <w:sz w:val="20"/>
                <w:szCs w:val="20"/>
                <w:lang w:eastAsia="ru-RU"/>
              </w:rPr>
              <w:t>2</w:t>
            </w:r>
          </w:p>
        </w:tc>
        <w:tc>
          <w:tcPr>
            <w:tcW w:w="2486" w:type="dxa"/>
            <w:shd w:val="clear" w:color="auto" w:fill="auto"/>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Руководство пользователя</w:t>
            </w:r>
          </w:p>
        </w:tc>
        <w:tc>
          <w:tcPr>
            <w:tcW w:w="1898" w:type="dxa"/>
            <w:shd w:val="clear" w:color="auto" w:fill="auto"/>
          </w:tcPr>
          <w:p w:rsidR="00DD7D5A" w:rsidRPr="000F7448" w:rsidRDefault="00DD7D5A" w:rsidP="00D42F20">
            <w:pPr>
              <w:spacing w:after="0" w:line="240" w:lineRule="auto"/>
              <w:jc w:val="center"/>
              <w:rPr>
                <w:rFonts w:ascii="Times New Roman" w:hAnsi="Times New Roman"/>
                <w:sz w:val="20"/>
                <w:szCs w:val="20"/>
                <w:lang w:eastAsia="ru-RU"/>
              </w:rPr>
            </w:pPr>
            <w:r w:rsidRPr="000F7448">
              <w:rPr>
                <w:rFonts w:ascii="Times New Roman" w:hAnsi="Times New Roman"/>
                <w:sz w:val="20"/>
                <w:szCs w:val="20"/>
                <w:lang w:eastAsia="ru-RU"/>
              </w:rPr>
              <w:t>2017</w:t>
            </w:r>
          </w:p>
        </w:tc>
        <w:tc>
          <w:tcPr>
            <w:tcW w:w="3228" w:type="dxa"/>
            <w:shd w:val="clear" w:color="auto" w:fill="auto"/>
          </w:tcPr>
          <w:p w:rsidR="00DD7D5A" w:rsidRPr="000F7448" w:rsidRDefault="00DD7D5A" w:rsidP="00D42F20">
            <w:pPr>
              <w:spacing w:after="0" w:line="360" w:lineRule="auto"/>
              <w:jc w:val="center"/>
              <w:rPr>
                <w:rFonts w:ascii="Times New Roman" w:hAnsi="Times New Roman"/>
                <w:sz w:val="20"/>
                <w:szCs w:val="20"/>
                <w:lang w:eastAsia="ru-RU"/>
              </w:rPr>
            </w:pPr>
            <w:r w:rsidRPr="000F7448">
              <w:rPr>
                <w:rFonts w:ascii="Times New Roman" w:hAnsi="Times New Roman"/>
                <w:sz w:val="20"/>
                <w:szCs w:val="20"/>
                <w:lang w:eastAsia="ru-RU"/>
              </w:rPr>
              <w:t>-</w:t>
            </w:r>
          </w:p>
        </w:tc>
        <w:tc>
          <w:tcPr>
            <w:tcW w:w="1392" w:type="dxa"/>
            <w:shd w:val="clear" w:color="auto" w:fill="auto"/>
          </w:tcPr>
          <w:p w:rsidR="00DD7D5A" w:rsidRPr="000F7448" w:rsidRDefault="00DD7D5A" w:rsidP="00D42F20">
            <w:pPr>
              <w:spacing w:after="0" w:line="240" w:lineRule="auto"/>
              <w:jc w:val="center"/>
              <w:rPr>
                <w:rFonts w:ascii="Times New Roman" w:hAnsi="Times New Roman"/>
                <w:sz w:val="20"/>
                <w:szCs w:val="20"/>
                <w:lang w:eastAsia="ru-RU"/>
              </w:rPr>
            </w:pPr>
            <w:r w:rsidRPr="000F7448">
              <w:rPr>
                <w:rFonts w:ascii="Times New Roman" w:hAnsi="Times New Roman"/>
                <w:sz w:val="20"/>
                <w:szCs w:val="20"/>
                <w:lang w:eastAsia="ru-RU"/>
              </w:rPr>
              <w:t xml:space="preserve">электронный </w:t>
            </w:r>
          </w:p>
        </w:tc>
      </w:tr>
    </w:tbl>
    <w:p w:rsidR="00DD7D5A" w:rsidRPr="000F7448" w:rsidRDefault="00DD7D5A" w:rsidP="00DD7D5A">
      <w:pPr>
        <w:spacing w:after="0" w:line="240" w:lineRule="auto"/>
        <w:ind w:firstLine="709"/>
        <w:contextualSpacing/>
        <w:jc w:val="both"/>
        <w:rPr>
          <w:rFonts w:ascii="Times New Roman Полужирный" w:hAnsi="Times New Roman Полужирный"/>
          <w:b/>
          <w:sz w:val="32"/>
          <w:szCs w:val="32"/>
        </w:rPr>
      </w:pPr>
      <w:r w:rsidRPr="000F7448">
        <w:rPr>
          <w:rFonts w:ascii="Times New Roman" w:hAnsi="Times New Roman"/>
          <w:sz w:val="20"/>
          <w:szCs w:val="20"/>
          <w:lang w:eastAsia="ru-RU"/>
        </w:rPr>
        <w:br w:type="page"/>
      </w:r>
    </w:p>
    <w:p w:rsidR="00DD7D5A" w:rsidRPr="000F7448" w:rsidRDefault="00DD7D5A" w:rsidP="00DD7D5A">
      <w:pPr>
        <w:spacing w:after="0" w:line="240" w:lineRule="auto"/>
        <w:ind w:left="6521"/>
        <w:rPr>
          <w:rFonts w:ascii="Times New Roman" w:hAnsi="Times New Roman"/>
          <w:sz w:val="24"/>
          <w:szCs w:val="20"/>
          <w:lang w:eastAsia="ru-RU"/>
        </w:rPr>
      </w:pPr>
      <w:r w:rsidRPr="000F7448">
        <w:rPr>
          <w:rFonts w:ascii="Times New Roman" w:hAnsi="Times New Roman"/>
          <w:sz w:val="24"/>
          <w:szCs w:val="20"/>
        </w:rPr>
        <w:lastRenderedPageBreak/>
        <w:t>Приложение 3</w:t>
      </w:r>
    </w:p>
    <w:p w:rsidR="00DD7D5A" w:rsidRPr="000F7448" w:rsidRDefault="00DD7D5A" w:rsidP="00DD7D5A">
      <w:pPr>
        <w:spacing w:after="0" w:line="240" w:lineRule="auto"/>
        <w:ind w:left="6521"/>
        <w:rPr>
          <w:rFonts w:ascii="Times New Roman" w:hAnsi="Times New Roman"/>
          <w:sz w:val="24"/>
          <w:szCs w:val="20"/>
        </w:rPr>
      </w:pPr>
      <w:r w:rsidRPr="000F7448">
        <w:rPr>
          <w:rFonts w:ascii="Times New Roman" w:hAnsi="Times New Roman"/>
          <w:sz w:val="24"/>
          <w:szCs w:val="20"/>
        </w:rPr>
        <w:t>к техническому заданию</w:t>
      </w:r>
    </w:p>
    <w:p w:rsidR="00DD7D5A" w:rsidRPr="000F7448" w:rsidRDefault="00DD7D5A" w:rsidP="00DD7D5A">
      <w:pPr>
        <w:spacing w:after="0" w:line="240" w:lineRule="auto"/>
        <w:ind w:left="6521"/>
        <w:rPr>
          <w:rFonts w:ascii="Times New Roman" w:hAnsi="Times New Roman"/>
          <w:sz w:val="20"/>
          <w:szCs w:val="20"/>
        </w:rPr>
      </w:pPr>
    </w:p>
    <w:p w:rsidR="00DD7D5A" w:rsidRPr="000F7448" w:rsidRDefault="00DD7D5A" w:rsidP="00DD7D5A">
      <w:pPr>
        <w:keepNext/>
        <w:tabs>
          <w:tab w:val="left" w:pos="1134"/>
        </w:tabs>
        <w:spacing w:after="360" w:line="240" w:lineRule="auto"/>
        <w:ind w:right="170"/>
        <w:outlineLvl w:val="0"/>
        <w:rPr>
          <w:rFonts w:ascii="Times New Roman Полужирный" w:hAnsi="Times New Roman Полужирный"/>
          <w:sz w:val="28"/>
          <w:szCs w:val="32"/>
        </w:rPr>
      </w:pPr>
      <w:bookmarkStart w:id="57" w:name="_Toc204175165"/>
      <w:r w:rsidRPr="000F7448">
        <w:rPr>
          <w:rFonts w:ascii="Times New Roman Полужирный" w:hAnsi="Times New Roman Полужирный"/>
          <w:b/>
          <w:sz w:val="28"/>
          <w:szCs w:val="32"/>
        </w:rPr>
        <w:t>Порядок оказания Услуг</w:t>
      </w:r>
      <w:bookmarkEnd w:id="55"/>
      <w:r w:rsidRPr="000F7448">
        <w:rPr>
          <w:rFonts w:ascii="Times New Roman Полужирный" w:hAnsi="Times New Roman Полужирный"/>
          <w:b/>
          <w:sz w:val="28"/>
          <w:szCs w:val="32"/>
        </w:rPr>
        <w:t xml:space="preserve"> по сопровождению </w:t>
      </w:r>
      <w:r w:rsidRPr="000F7448">
        <w:rPr>
          <w:rFonts w:ascii="Times New Roman Полужирный" w:hAnsi="Times New Roman Полужирный"/>
          <w:b/>
          <w:sz w:val="28"/>
          <w:szCs w:val="32"/>
        </w:rPr>
        <w:br/>
      </w:r>
      <w:r w:rsidRPr="000F7448">
        <w:rPr>
          <w:rFonts w:ascii="Times New Roman Полужирный" w:hAnsi="Times New Roman Полужирный"/>
          <w:sz w:val="32"/>
          <w:szCs w:val="32"/>
        </w:rPr>
        <w:t>Объекта услуг</w:t>
      </w:r>
      <w:bookmarkEnd w:id="57"/>
      <w:r w:rsidRPr="000F7448">
        <w:rPr>
          <w:rFonts w:ascii="Times New Roman Полужирный" w:hAnsi="Times New Roman Полужирный"/>
          <w:sz w:val="28"/>
          <w:szCs w:val="32"/>
        </w:rPr>
        <w:t xml:space="preserve"> </w:t>
      </w:r>
    </w:p>
    <w:p w:rsidR="00DD7D5A" w:rsidRPr="000F7448" w:rsidRDefault="00DD7D5A" w:rsidP="00DD7D5A">
      <w:pPr>
        <w:widowControl w:val="0"/>
        <w:numPr>
          <w:ilvl w:val="0"/>
          <w:numId w:val="44"/>
        </w:numPr>
        <w:spacing w:line="264" w:lineRule="auto"/>
        <w:rPr>
          <w:rFonts w:ascii="Times New Roman" w:hAnsi="Times New Roman"/>
          <w:sz w:val="28"/>
          <w:szCs w:val="20"/>
          <w:lang w:eastAsia="ru-RU"/>
        </w:rPr>
      </w:pPr>
      <w:r w:rsidRPr="000F7448">
        <w:rPr>
          <w:rFonts w:ascii="Times New Roman" w:hAnsi="Times New Roman"/>
          <w:b/>
          <w:sz w:val="28"/>
          <w:szCs w:val="20"/>
          <w:lang w:eastAsia="ru-RU"/>
        </w:rPr>
        <w:t>Общие положения</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1.1. В настоящем документе представлено описание порядка взаимодействия между сотрудниками Заказчика и сотрудниками Исполнителя в рамках оказания Услуг по сопровождению </w:t>
      </w:r>
      <w:r w:rsidRPr="000F7448">
        <w:rPr>
          <w:rFonts w:ascii="Times New Roman" w:hAnsi="Times New Roman"/>
          <w:b/>
          <w:iCs/>
          <w:sz w:val="24"/>
          <w:szCs w:val="24"/>
          <w:lang w:eastAsia="ru-RU"/>
        </w:rPr>
        <w:t>Объекта Услуг</w:t>
      </w:r>
      <w:r w:rsidRPr="000F7448">
        <w:rPr>
          <w:rFonts w:ascii="Times New Roman" w:hAnsi="Times New Roman"/>
          <w:sz w:val="24"/>
          <w:szCs w:val="24"/>
          <w:lang w:eastAsia="ru-RU"/>
        </w:rPr>
        <w:t>. Настоящий документ является неотъемлемым приложением к ТЗ.</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1.2. В рамках настоящего ТЗ Исполнитель оказывает услуги по сопровождению Объекта услуг, включающие:</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1-ю линию поддержки;</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2-ю линию поддержки;</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3-ю линию поддержки.</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1.3. Язык взаимодействия со Службой технической поддержки и САСП - русский.</w:t>
      </w:r>
    </w:p>
    <w:p w:rsidR="00DD7D5A" w:rsidRPr="000F7448" w:rsidRDefault="00DD7D5A" w:rsidP="00DD7D5A">
      <w:pPr>
        <w:spacing w:after="0" w:line="240" w:lineRule="auto"/>
        <w:ind w:firstLine="720"/>
        <w:jc w:val="both"/>
        <w:rPr>
          <w:rFonts w:ascii="Times New Roman" w:hAnsi="Times New Roman"/>
          <w:sz w:val="24"/>
          <w:szCs w:val="24"/>
          <w:lang w:eastAsia="ru-RU"/>
        </w:rPr>
      </w:pPr>
    </w:p>
    <w:p w:rsidR="00DD7D5A" w:rsidRPr="000F7448" w:rsidRDefault="00DD7D5A" w:rsidP="00DD7D5A">
      <w:pPr>
        <w:widowControl w:val="0"/>
        <w:numPr>
          <w:ilvl w:val="0"/>
          <w:numId w:val="44"/>
        </w:numPr>
        <w:spacing w:line="264" w:lineRule="auto"/>
        <w:rPr>
          <w:rFonts w:ascii="Times New Roman" w:hAnsi="Times New Roman"/>
          <w:b/>
          <w:sz w:val="28"/>
          <w:szCs w:val="20"/>
          <w:lang w:eastAsia="ru-RU"/>
        </w:rPr>
      </w:pPr>
      <w:r w:rsidRPr="000F7448">
        <w:rPr>
          <w:rFonts w:ascii="Times New Roman" w:hAnsi="Times New Roman"/>
          <w:b/>
          <w:sz w:val="28"/>
          <w:szCs w:val="20"/>
          <w:lang w:eastAsia="ru-RU"/>
        </w:rPr>
        <w:t>Термины, определения и сокращения</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2.1. Термины, определения и сокращения приведены в разделе </w:t>
      </w:r>
      <w:r w:rsidRPr="000F7448">
        <w:rPr>
          <w:rFonts w:ascii="Times New Roman" w:hAnsi="Times New Roman"/>
          <w:sz w:val="24"/>
          <w:szCs w:val="24"/>
          <w:lang w:eastAsia="ru-RU"/>
        </w:rPr>
        <w:fldChar w:fldCharType="begin"/>
      </w:r>
      <w:r w:rsidRPr="000F7448">
        <w:rPr>
          <w:rFonts w:ascii="Times New Roman" w:hAnsi="Times New Roman"/>
          <w:sz w:val="24"/>
          <w:szCs w:val="24"/>
          <w:lang w:eastAsia="ru-RU"/>
        </w:rPr>
        <w:instrText xml:space="preserve"> REF _Ref113475662 \r \h  \* MERGEFORMAT </w:instrText>
      </w:r>
      <w:r w:rsidRPr="000F7448">
        <w:rPr>
          <w:rFonts w:ascii="Times New Roman" w:hAnsi="Times New Roman"/>
          <w:sz w:val="24"/>
          <w:szCs w:val="24"/>
          <w:lang w:eastAsia="ru-RU"/>
        </w:rPr>
      </w:r>
      <w:r w:rsidRPr="000F7448">
        <w:rPr>
          <w:rFonts w:ascii="Times New Roman" w:hAnsi="Times New Roman"/>
          <w:sz w:val="24"/>
          <w:szCs w:val="24"/>
          <w:lang w:eastAsia="ru-RU"/>
        </w:rPr>
        <w:fldChar w:fldCharType="separate"/>
      </w:r>
      <w:r w:rsidRPr="000F7448">
        <w:rPr>
          <w:rFonts w:ascii="Times New Roman" w:hAnsi="Times New Roman"/>
          <w:sz w:val="24"/>
          <w:szCs w:val="24"/>
          <w:lang w:eastAsia="ru-RU"/>
        </w:rPr>
        <w:t>1.1</w:t>
      </w:r>
      <w:r w:rsidRPr="000F7448">
        <w:rPr>
          <w:rFonts w:ascii="Times New Roman" w:hAnsi="Times New Roman"/>
          <w:sz w:val="24"/>
          <w:szCs w:val="24"/>
          <w:lang w:eastAsia="ru-RU"/>
        </w:rPr>
        <w:fldChar w:fldCharType="end"/>
      </w:r>
      <w:r w:rsidRPr="000F7448">
        <w:rPr>
          <w:rFonts w:ascii="Times New Roman" w:hAnsi="Times New Roman"/>
          <w:sz w:val="24"/>
          <w:szCs w:val="24"/>
          <w:lang w:eastAsia="ru-RU"/>
        </w:rPr>
        <w:t xml:space="preserve"> ТЗ.</w:t>
      </w:r>
    </w:p>
    <w:p w:rsidR="00DD7D5A" w:rsidRPr="000F7448" w:rsidRDefault="00DD7D5A" w:rsidP="00DD7D5A">
      <w:pPr>
        <w:spacing w:after="0" w:line="240" w:lineRule="auto"/>
        <w:ind w:firstLine="720"/>
        <w:jc w:val="both"/>
        <w:rPr>
          <w:rFonts w:ascii="Times New Roman" w:hAnsi="Times New Roman"/>
          <w:sz w:val="24"/>
          <w:szCs w:val="24"/>
          <w:lang w:eastAsia="ru-RU"/>
        </w:rPr>
      </w:pPr>
    </w:p>
    <w:p w:rsidR="00DD7D5A" w:rsidRPr="000F7448" w:rsidRDefault="00DD7D5A" w:rsidP="00DD7D5A">
      <w:pPr>
        <w:widowControl w:val="0"/>
        <w:numPr>
          <w:ilvl w:val="0"/>
          <w:numId w:val="44"/>
        </w:numPr>
        <w:spacing w:line="264" w:lineRule="auto"/>
        <w:rPr>
          <w:rFonts w:ascii="Times New Roman" w:hAnsi="Times New Roman"/>
          <w:sz w:val="20"/>
          <w:szCs w:val="20"/>
          <w:lang w:eastAsia="ru-RU"/>
        </w:rPr>
      </w:pPr>
      <w:r w:rsidRPr="000F7448">
        <w:rPr>
          <w:rFonts w:ascii="Times New Roman" w:hAnsi="Times New Roman"/>
          <w:b/>
          <w:sz w:val="28"/>
          <w:szCs w:val="20"/>
          <w:lang w:eastAsia="ru-RU"/>
        </w:rPr>
        <w:t>Обязанности Исполнителя</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3.1. Исполнитель принимает и обрабатывает заявки Пользователей в целях оказания Услуг в соответствии с ТЗ. </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3.2. Исполнитель предоставляет следующие контакты для взаимодействия: адрес электронной почты Службы технической поддержки </w:t>
      </w:r>
      <w:r w:rsidRPr="000F7448">
        <w:rPr>
          <w:rFonts w:ascii="Times New Roman" w:hAnsi="Times New Roman"/>
          <w:i/>
          <w:iCs/>
          <w:sz w:val="24"/>
          <w:szCs w:val="24"/>
          <w:lang w:eastAsia="ru-RU"/>
        </w:rPr>
        <w:t>&lt;________________&gt;</w:t>
      </w:r>
      <w:r w:rsidRPr="000F7448">
        <w:rPr>
          <w:rFonts w:ascii="Times New Roman" w:hAnsi="Times New Roman"/>
          <w:sz w:val="24"/>
          <w:szCs w:val="24"/>
          <w:lang w:eastAsia="ru-RU"/>
        </w:rPr>
        <w:t>.</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3.3. Исполнитель обрабатывает поступающие заявки Пользователей в рамках оказания Услуг в САСП Заказчика, в случае недоступности САСП после восстановления ее работоспособности</w:t>
      </w:r>
      <w:r w:rsidRPr="000F7448">
        <w:t xml:space="preserve"> </w:t>
      </w:r>
      <w:r w:rsidRPr="000F7448">
        <w:rPr>
          <w:rFonts w:ascii="Times New Roman" w:hAnsi="Times New Roman"/>
          <w:sz w:val="24"/>
          <w:szCs w:val="24"/>
          <w:lang w:eastAsia="ru-RU"/>
        </w:rPr>
        <w:t>Исполнитель регистрирует поступающие заявки Пользователей в рамках оказания Услуг в САСП Заказчика.</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3.5. Исполнитель осуществляет работы только по заявкам, если иное не указано в описании Услуг.</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3.6. Исполнитель согласует с Заказчиком проведение работ по обслуживанию программных, аппаратных компонентов Объекта Услуг, требующих полную или частичную остановку Объекта Услуг.</w:t>
      </w:r>
    </w:p>
    <w:p w:rsidR="00DD7D5A" w:rsidRPr="000F7448" w:rsidRDefault="00DD7D5A" w:rsidP="00DD7D5A">
      <w:pPr>
        <w:spacing w:after="0" w:line="240" w:lineRule="auto"/>
        <w:ind w:firstLine="720"/>
        <w:jc w:val="both"/>
        <w:rPr>
          <w:rFonts w:ascii="Times New Roman" w:hAnsi="Times New Roman"/>
          <w:sz w:val="24"/>
          <w:szCs w:val="24"/>
          <w:lang w:eastAsia="ru-RU"/>
        </w:rPr>
      </w:pPr>
    </w:p>
    <w:p w:rsidR="00DD7D5A" w:rsidRPr="000F7448" w:rsidRDefault="00DD7D5A" w:rsidP="00DD7D5A">
      <w:pPr>
        <w:widowControl w:val="0"/>
        <w:numPr>
          <w:ilvl w:val="0"/>
          <w:numId w:val="44"/>
        </w:numPr>
        <w:spacing w:line="264" w:lineRule="auto"/>
        <w:rPr>
          <w:rFonts w:ascii="Times New Roman" w:hAnsi="Times New Roman"/>
          <w:b/>
          <w:sz w:val="28"/>
          <w:szCs w:val="20"/>
          <w:lang w:eastAsia="ru-RU"/>
        </w:rPr>
      </w:pPr>
      <w:r w:rsidRPr="000F7448">
        <w:rPr>
          <w:rFonts w:ascii="Times New Roman" w:hAnsi="Times New Roman"/>
          <w:b/>
          <w:sz w:val="28"/>
          <w:szCs w:val="20"/>
          <w:lang w:eastAsia="ru-RU"/>
        </w:rPr>
        <w:t>Обязанности Заказчика</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4.1. Заказчик обеспечивает направление заявок Исполнителю на предоставленные контактные данные и в САСП.</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4.2. Заказчик обеспечивает предоставление Исполнителю всей необходимой информации и документации для оказания Услуг.</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4.3. Сотрудники Заказчика при обращении в Службу технической поддержки Исполнителя руководствуются следующим принципом: направляемая в САСП заявка должна содержать вопрос или проблему, которые Специалист Службы технической поддержки Исполнителя может решить в рамках одной Услуги. Если у сотрудника Заказчика есть потребность в решении нескольких вопросов, соответствующих разным услугам или одной, но с разной критичностью, то сотрудник Заказчика должен направить данные вопросы отдельными заявками.</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lastRenderedPageBreak/>
        <w:t>4.4. Поддержка работоспособности САСП осуществляется силами и за счёт Заказчика.</w:t>
      </w:r>
    </w:p>
    <w:p w:rsidR="00DD7D5A" w:rsidRPr="000F7448" w:rsidRDefault="00DD7D5A" w:rsidP="00DD7D5A">
      <w:pPr>
        <w:spacing w:after="0" w:line="240" w:lineRule="auto"/>
        <w:ind w:firstLine="720"/>
        <w:rPr>
          <w:rFonts w:ascii="Times New Roman" w:hAnsi="Times New Roman"/>
          <w:sz w:val="20"/>
          <w:szCs w:val="20"/>
          <w:lang w:eastAsia="ru-RU"/>
        </w:rPr>
      </w:pPr>
    </w:p>
    <w:p w:rsidR="00DD7D5A" w:rsidRPr="000F7448" w:rsidRDefault="00DD7D5A" w:rsidP="00DD7D5A">
      <w:pPr>
        <w:widowControl w:val="0"/>
        <w:numPr>
          <w:ilvl w:val="0"/>
          <w:numId w:val="44"/>
        </w:numPr>
        <w:spacing w:line="264" w:lineRule="auto"/>
        <w:rPr>
          <w:rFonts w:ascii="Times New Roman" w:hAnsi="Times New Roman"/>
          <w:sz w:val="20"/>
          <w:szCs w:val="20"/>
          <w:lang w:eastAsia="ru-RU"/>
        </w:rPr>
      </w:pPr>
      <w:r w:rsidRPr="000F7448">
        <w:rPr>
          <w:rFonts w:ascii="Times New Roman" w:hAnsi="Times New Roman"/>
          <w:b/>
          <w:sz w:val="28"/>
          <w:szCs w:val="20"/>
          <w:lang w:eastAsia="ru-RU"/>
        </w:rPr>
        <w:t>Роли и ответственность</w:t>
      </w:r>
    </w:p>
    <w:p w:rsidR="00DD7D5A" w:rsidRPr="000F7448" w:rsidRDefault="00DD7D5A" w:rsidP="00DD7D5A">
      <w:pPr>
        <w:spacing w:after="0" w:line="240" w:lineRule="auto"/>
        <w:ind w:firstLine="720"/>
        <w:jc w:val="both"/>
        <w:rPr>
          <w:rFonts w:ascii="Times New Roman" w:hAnsi="Times New Roman"/>
          <w:sz w:val="24"/>
          <w:szCs w:val="24"/>
          <w:lang w:eastAsia="ru-RU"/>
        </w:rPr>
      </w:pPr>
      <w:bookmarkStart w:id="58" w:name="_Ref301341045"/>
      <w:bookmarkStart w:id="59" w:name="_Ref304196348"/>
      <w:r w:rsidRPr="000F7448">
        <w:rPr>
          <w:rFonts w:ascii="Times New Roman" w:hAnsi="Times New Roman"/>
          <w:sz w:val="24"/>
          <w:szCs w:val="24"/>
          <w:lang w:eastAsia="ru-RU"/>
        </w:rPr>
        <w:t xml:space="preserve">5.1. Для определения порядка взаимодействия, а также для распределения ответственности за полученный результат со стороны Заказчика и Исполнителя должны быть назначены ответственные сотрудники с ролями, указанными в </w:t>
      </w:r>
      <w:r w:rsidRPr="000F7448">
        <w:rPr>
          <w:rFonts w:ascii="Times New Roman" w:hAnsi="Times New Roman"/>
          <w:sz w:val="24"/>
          <w:szCs w:val="24"/>
          <w:lang w:eastAsia="ru-RU"/>
        </w:rPr>
        <w:fldChar w:fldCharType="begin"/>
      </w:r>
      <w:r w:rsidRPr="000F7448">
        <w:rPr>
          <w:rFonts w:ascii="Times New Roman" w:hAnsi="Times New Roman"/>
          <w:sz w:val="24"/>
          <w:szCs w:val="24"/>
          <w:lang w:eastAsia="ru-RU"/>
        </w:rPr>
        <w:instrText xml:space="preserve"> REF _Ref113476312 \h  \* MERGEFORMAT </w:instrText>
      </w:r>
      <w:r w:rsidRPr="000F7448">
        <w:rPr>
          <w:rFonts w:ascii="Times New Roman" w:hAnsi="Times New Roman"/>
          <w:sz w:val="24"/>
          <w:szCs w:val="24"/>
          <w:lang w:eastAsia="ru-RU"/>
        </w:rPr>
      </w:r>
      <w:r w:rsidRPr="000F7448">
        <w:rPr>
          <w:rFonts w:ascii="Times New Roman" w:hAnsi="Times New Roman"/>
          <w:sz w:val="24"/>
          <w:szCs w:val="24"/>
          <w:lang w:eastAsia="ru-RU"/>
        </w:rPr>
        <w:fldChar w:fldCharType="separate"/>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Таблица </w:t>
      </w:r>
      <w:r w:rsidRPr="000F7448">
        <w:rPr>
          <w:rFonts w:ascii="Times New Roman" w:hAnsi="Times New Roman"/>
          <w:noProof/>
          <w:sz w:val="20"/>
          <w:szCs w:val="20"/>
          <w:lang w:eastAsia="ru-RU"/>
        </w:rPr>
        <w:t>8</w:t>
      </w:r>
      <w:r w:rsidRPr="000F7448">
        <w:rPr>
          <w:rFonts w:ascii="Times New Roman" w:hAnsi="Times New Roman"/>
          <w:sz w:val="24"/>
          <w:szCs w:val="24"/>
          <w:lang w:eastAsia="ru-RU"/>
        </w:rPr>
        <w:fldChar w:fldCharType="end"/>
      </w:r>
      <w:r w:rsidRPr="000F7448">
        <w:rPr>
          <w:rFonts w:ascii="Times New Roman" w:hAnsi="Times New Roman"/>
          <w:sz w:val="24"/>
          <w:szCs w:val="24"/>
          <w:lang w:eastAsia="ru-RU"/>
        </w:rPr>
        <w:t>.</w:t>
      </w:r>
    </w:p>
    <w:p w:rsidR="00DD7D5A" w:rsidRPr="000F7448" w:rsidRDefault="00DD7D5A" w:rsidP="00DD7D5A">
      <w:pPr>
        <w:keepNext/>
        <w:widowControl w:val="0"/>
        <w:spacing w:after="0" w:line="240" w:lineRule="auto"/>
        <w:jc w:val="right"/>
        <w:rPr>
          <w:rFonts w:ascii="Times New Roman" w:hAnsi="Times New Roman"/>
          <w:sz w:val="20"/>
          <w:szCs w:val="20"/>
          <w:lang w:eastAsia="ru-RU"/>
        </w:rPr>
      </w:pPr>
      <w:bookmarkStart w:id="60" w:name="_Ref113476312"/>
      <w:bookmarkEnd w:id="58"/>
      <w:bookmarkEnd w:id="59"/>
    </w:p>
    <w:p w:rsidR="00DD7D5A" w:rsidRPr="000F7448" w:rsidRDefault="00DD7D5A" w:rsidP="00DD7D5A">
      <w:pPr>
        <w:keepNext/>
        <w:widowControl w:val="0"/>
        <w:spacing w:after="0" w:line="240" w:lineRule="auto"/>
        <w:jc w:val="right"/>
        <w:rPr>
          <w:rFonts w:ascii="Times New Roman" w:hAnsi="Times New Roman"/>
          <w:sz w:val="20"/>
          <w:szCs w:val="20"/>
          <w:lang w:eastAsia="ru-RU"/>
        </w:rPr>
      </w:pPr>
      <w:r w:rsidRPr="000F7448">
        <w:rPr>
          <w:rFonts w:ascii="Times New Roman" w:hAnsi="Times New Roman"/>
          <w:sz w:val="20"/>
          <w:szCs w:val="20"/>
          <w:lang w:eastAsia="ru-RU"/>
        </w:rPr>
        <w:t xml:space="preserve">Таблица </w:t>
      </w:r>
      <w:bookmarkEnd w:id="60"/>
      <w:r w:rsidRPr="000F7448">
        <w:rPr>
          <w:rFonts w:ascii="Times New Roman" w:hAnsi="Times New Roman"/>
          <w:noProof/>
          <w:sz w:val="20"/>
          <w:szCs w:val="20"/>
          <w:lang w:eastAsia="ru-RU"/>
        </w:rPr>
        <w:t>12.</w:t>
      </w:r>
      <w:r w:rsidRPr="000F7448">
        <w:rPr>
          <w:rFonts w:ascii="Times New Roman" w:hAnsi="Times New Roman"/>
          <w:sz w:val="20"/>
          <w:szCs w:val="20"/>
          <w:lang w:eastAsia="ru-RU"/>
        </w:rPr>
        <w:t xml:space="preserve"> Роли и ответственность участников процесса</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2120"/>
        <w:gridCol w:w="5061"/>
        <w:gridCol w:w="2312"/>
      </w:tblGrid>
      <w:tr w:rsidR="00DD7D5A" w:rsidRPr="000F7448" w:rsidTr="00D42F20">
        <w:trPr>
          <w:tblHeader/>
        </w:trPr>
        <w:tc>
          <w:tcPr>
            <w:tcW w:w="2120"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rsidR="00DD7D5A" w:rsidRPr="000F7448" w:rsidRDefault="00DD7D5A" w:rsidP="00D42F20">
            <w:pPr>
              <w:spacing w:after="0" w:line="240" w:lineRule="auto"/>
              <w:jc w:val="center"/>
              <w:rPr>
                <w:rFonts w:ascii="Times New Roman" w:hAnsi="Times New Roman"/>
                <w:sz w:val="20"/>
                <w:szCs w:val="20"/>
                <w:lang w:eastAsia="ru-RU"/>
              </w:rPr>
            </w:pPr>
            <w:r w:rsidRPr="000F7448">
              <w:rPr>
                <w:rFonts w:ascii="Times New Roman" w:hAnsi="Times New Roman"/>
                <w:b/>
                <w:sz w:val="20"/>
                <w:szCs w:val="20"/>
                <w:lang w:eastAsia="ru-RU"/>
              </w:rPr>
              <w:t>Роль</w:t>
            </w:r>
          </w:p>
        </w:tc>
        <w:tc>
          <w:tcPr>
            <w:tcW w:w="5061"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rsidR="00DD7D5A" w:rsidRPr="000F7448" w:rsidRDefault="00DD7D5A" w:rsidP="00D42F20">
            <w:pPr>
              <w:spacing w:after="0" w:line="240" w:lineRule="auto"/>
              <w:jc w:val="center"/>
              <w:rPr>
                <w:rFonts w:ascii="Times New Roman" w:hAnsi="Times New Roman"/>
                <w:sz w:val="20"/>
                <w:szCs w:val="20"/>
                <w:lang w:eastAsia="ru-RU"/>
              </w:rPr>
            </w:pPr>
            <w:r w:rsidRPr="000F7448">
              <w:rPr>
                <w:rFonts w:ascii="Times New Roman" w:hAnsi="Times New Roman"/>
                <w:b/>
                <w:sz w:val="20"/>
                <w:szCs w:val="20"/>
                <w:lang w:eastAsia="ru-RU"/>
              </w:rPr>
              <w:t>Краткое описание</w:t>
            </w:r>
          </w:p>
        </w:tc>
        <w:tc>
          <w:tcPr>
            <w:tcW w:w="2312"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rsidR="00DD7D5A" w:rsidRPr="000F7448" w:rsidRDefault="00DD7D5A" w:rsidP="00D42F20">
            <w:pPr>
              <w:spacing w:after="0" w:line="240" w:lineRule="auto"/>
              <w:jc w:val="center"/>
              <w:rPr>
                <w:rFonts w:ascii="Times New Roman" w:hAnsi="Times New Roman"/>
                <w:sz w:val="20"/>
                <w:szCs w:val="20"/>
                <w:lang w:eastAsia="ru-RU"/>
              </w:rPr>
            </w:pPr>
            <w:r w:rsidRPr="000F7448">
              <w:rPr>
                <w:rFonts w:ascii="Times New Roman" w:hAnsi="Times New Roman"/>
                <w:b/>
                <w:sz w:val="20"/>
                <w:szCs w:val="20"/>
                <w:lang w:eastAsia="ru-RU"/>
              </w:rPr>
              <w:t>Ф.И.О. и контакты</w:t>
            </w:r>
          </w:p>
        </w:tc>
      </w:tr>
      <w:tr w:rsidR="00DD7D5A" w:rsidRPr="000F7448" w:rsidTr="00D42F20">
        <w:tc>
          <w:tcPr>
            <w:tcW w:w="21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bCs/>
                <w:sz w:val="20"/>
                <w:szCs w:val="20"/>
                <w:lang w:eastAsia="ru-RU"/>
              </w:rPr>
            </w:pPr>
            <w:r w:rsidRPr="000F7448">
              <w:rPr>
                <w:rFonts w:ascii="Times New Roman" w:hAnsi="Times New Roman"/>
                <w:bCs/>
                <w:sz w:val="20"/>
                <w:szCs w:val="20"/>
                <w:lang w:eastAsia="ru-RU"/>
              </w:rPr>
              <w:t>Менеджер по контролю качества оказания услуг</w:t>
            </w:r>
          </w:p>
        </w:tc>
        <w:tc>
          <w:tcPr>
            <w:tcW w:w="50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Со стороны Заказчика.</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Осуществляет контроль качества предоставления Услуг</w:t>
            </w:r>
          </w:p>
        </w:tc>
        <w:tc>
          <w:tcPr>
            <w:tcW w:w="23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i/>
                <w:iCs/>
                <w:sz w:val="24"/>
                <w:szCs w:val="24"/>
                <w:lang w:eastAsia="ru-RU"/>
              </w:rPr>
              <w:t>&lt;…&gt;</w:t>
            </w:r>
          </w:p>
        </w:tc>
      </w:tr>
      <w:tr w:rsidR="00DD7D5A" w:rsidRPr="000F7448" w:rsidTr="00D42F20">
        <w:tc>
          <w:tcPr>
            <w:tcW w:w="21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bCs/>
                <w:sz w:val="20"/>
                <w:szCs w:val="20"/>
                <w:lang w:eastAsia="ru-RU"/>
              </w:rPr>
            </w:pPr>
            <w:r w:rsidRPr="000F7448">
              <w:rPr>
                <w:rFonts w:ascii="Times New Roman" w:hAnsi="Times New Roman"/>
                <w:bCs/>
                <w:sz w:val="20"/>
                <w:szCs w:val="20"/>
                <w:lang w:eastAsia="ru-RU"/>
              </w:rPr>
              <w:t>Сервис-Менеджер</w:t>
            </w:r>
          </w:p>
        </w:tc>
        <w:tc>
          <w:tcPr>
            <w:tcW w:w="50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Со стороны Исполнителя.</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Отвечает за решение вопросов, связанных с организацией предоставления Услуг</w:t>
            </w:r>
          </w:p>
        </w:tc>
        <w:tc>
          <w:tcPr>
            <w:tcW w:w="23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i/>
                <w:iCs/>
                <w:sz w:val="24"/>
                <w:szCs w:val="24"/>
                <w:lang w:eastAsia="ru-RU"/>
              </w:rPr>
              <w:t>&lt;…&gt;</w:t>
            </w:r>
          </w:p>
        </w:tc>
      </w:tr>
      <w:tr w:rsidR="00DD7D5A" w:rsidRPr="000F7448" w:rsidTr="00D42F20">
        <w:tc>
          <w:tcPr>
            <w:tcW w:w="21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bCs/>
                <w:sz w:val="20"/>
                <w:szCs w:val="20"/>
                <w:lang w:eastAsia="ru-RU"/>
              </w:rPr>
            </w:pPr>
            <w:r w:rsidRPr="000F7448">
              <w:rPr>
                <w:rFonts w:ascii="Times New Roman" w:hAnsi="Times New Roman"/>
                <w:bCs/>
                <w:sz w:val="20"/>
                <w:szCs w:val="20"/>
                <w:lang w:eastAsia="ru-RU"/>
              </w:rPr>
              <w:t xml:space="preserve">Основной инженер </w:t>
            </w:r>
          </w:p>
        </w:tc>
        <w:tc>
          <w:tcPr>
            <w:tcW w:w="50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Со стороны Исполнителя.</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Отвечает за решение вопросов, связанных с непосредственным оказанием Услуг</w:t>
            </w:r>
          </w:p>
        </w:tc>
        <w:tc>
          <w:tcPr>
            <w:tcW w:w="23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i/>
                <w:iCs/>
                <w:sz w:val="24"/>
                <w:szCs w:val="24"/>
                <w:lang w:eastAsia="ru-RU"/>
              </w:rPr>
              <w:t>&lt;…&gt;</w:t>
            </w:r>
          </w:p>
        </w:tc>
      </w:tr>
      <w:tr w:rsidR="00DD7D5A" w:rsidRPr="000F7448" w:rsidTr="00D42F20">
        <w:tc>
          <w:tcPr>
            <w:tcW w:w="21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bCs/>
                <w:sz w:val="20"/>
                <w:szCs w:val="20"/>
                <w:lang w:eastAsia="ru-RU"/>
              </w:rPr>
            </w:pPr>
            <w:r w:rsidRPr="000F7448">
              <w:rPr>
                <w:rFonts w:ascii="Times New Roman" w:hAnsi="Times New Roman"/>
                <w:bCs/>
                <w:sz w:val="20"/>
                <w:szCs w:val="20"/>
                <w:lang w:eastAsia="ru-RU"/>
              </w:rPr>
              <w:t xml:space="preserve">Специалисты линий поддержки в соответствии с п. 1.2 (инженеры, аналитики, разработчики и др. в соответствии с п. </w:t>
            </w:r>
            <w:r w:rsidRPr="000F7448">
              <w:rPr>
                <w:rFonts w:ascii="Times New Roman" w:hAnsi="Times New Roman"/>
                <w:bCs/>
                <w:sz w:val="20"/>
                <w:szCs w:val="20"/>
                <w:lang w:eastAsia="ru-RU"/>
              </w:rPr>
              <w:fldChar w:fldCharType="begin"/>
            </w:r>
            <w:r w:rsidRPr="000F7448">
              <w:rPr>
                <w:rFonts w:ascii="Times New Roman" w:hAnsi="Times New Roman"/>
                <w:bCs/>
                <w:sz w:val="20"/>
                <w:szCs w:val="20"/>
                <w:lang w:eastAsia="ru-RU"/>
              </w:rPr>
              <w:instrText xml:space="preserve"> REF _Ref113476436 \r \h  \* MERGEFORMAT </w:instrText>
            </w:r>
            <w:r w:rsidRPr="000F7448">
              <w:rPr>
                <w:rFonts w:ascii="Times New Roman" w:hAnsi="Times New Roman"/>
                <w:bCs/>
                <w:sz w:val="20"/>
                <w:szCs w:val="20"/>
                <w:lang w:eastAsia="ru-RU"/>
              </w:rPr>
            </w:r>
            <w:r w:rsidRPr="000F7448">
              <w:rPr>
                <w:rFonts w:ascii="Times New Roman" w:hAnsi="Times New Roman"/>
                <w:bCs/>
                <w:sz w:val="20"/>
                <w:szCs w:val="20"/>
                <w:lang w:eastAsia="ru-RU"/>
              </w:rPr>
              <w:fldChar w:fldCharType="separate"/>
            </w:r>
            <w:r w:rsidRPr="000F7448">
              <w:rPr>
                <w:rFonts w:ascii="Times New Roman" w:hAnsi="Times New Roman"/>
                <w:bCs/>
                <w:sz w:val="20"/>
                <w:szCs w:val="20"/>
                <w:lang w:eastAsia="ru-RU"/>
              </w:rPr>
              <w:t>3.5</w:t>
            </w:r>
            <w:r w:rsidRPr="000F7448">
              <w:rPr>
                <w:rFonts w:ascii="Times New Roman" w:hAnsi="Times New Roman"/>
                <w:bCs/>
                <w:sz w:val="20"/>
                <w:szCs w:val="20"/>
                <w:lang w:eastAsia="ru-RU"/>
              </w:rPr>
              <w:fldChar w:fldCharType="end"/>
            </w:r>
            <w:r w:rsidRPr="000F7448">
              <w:rPr>
                <w:rFonts w:ascii="Times New Roman" w:hAnsi="Times New Roman"/>
                <w:bCs/>
                <w:sz w:val="20"/>
                <w:szCs w:val="20"/>
                <w:lang w:eastAsia="ru-RU"/>
              </w:rPr>
              <w:t>)</w:t>
            </w:r>
          </w:p>
        </w:tc>
        <w:tc>
          <w:tcPr>
            <w:tcW w:w="50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Специалисты Исполнителя или организаций, привлеченных для оказания Услуг.</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Отвечают за выполнение работ, связанных с оказанием Услуг</w:t>
            </w:r>
          </w:p>
        </w:tc>
        <w:tc>
          <w:tcPr>
            <w:tcW w:w="23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Не предоставляются</w:t>
            </w:r>
          </w:p>
        </w:tc>
      </w:tr>
      <w:tr w:rsidR="00DD7D5A" w:rsidRPr="000F7448" w:rsidTr="00D42F20">
        <w:tc>
          <w:tcPr>
            <w:tcW w:w="21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bCs/>
                <w:sz w:val="20"/>
                <w:szCs w:val="20"/>
                <w:lang w:eastAsia="ru-RU"/>
              </w:rPr>
            </w:pPr>
            <w:r w:rsidRPr="000F7448">
              <w:rPr>
                <w:rFonts w:ascii="Times New Roman" w:hAnsi="Times New Roman"/>
                <w:bCs/>
                <w:sz w:val="20"/>
                <w:szCs w:val="20"/>
                <w:lang w:eastAsia="ru-RU"/>
              </w:rPr>
              <w:t xml:space="preserve">Пользователи </w:t>
            </w:r>
          </w:p>
        </w:tc>
        <w:tc>
          <w:tcPr>
            <w:tcW w:w="50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 xml:space="preserve">Сотрудники Заказчика, использующие Объект Услуг в служебных целях. Также пользователями могут выступать сотрудники сторонних организаций – сотрудники Исполнителя, </w:t>
            </w:r>
            <w:proofErr w:type="spellStart"/>
            <w:r w:rsidR="00D42F20">
              <w:rPr>
                <w:rFonts w:ascii="Times New Roman" w:hAnsi="Times New Roman"/>
                <w:sz w:val="20"/>
                <w:szCs w:val="20"/>
                <w:lang w:eastAsia="ru-RU"/>
              </w:rPr>
              <w:t>Исполнитель</w:t>
            </w:r>
            <w:r w:rsidRPr="000F7448">
              <w:rPr>
                <w:rFonts w:ascii="Times New Roman" w:hAnsi="Times New Roman"/>
                <w:sz w:val="20"/>
                <w:szCs w:val="20"/>
                <w:lang w:eastAsia="ru-RU"/>
              </w:rPr>
              <w:t>ов</w:t>
            </w:r>
            <w:proofErr w:type="spellEnd"/>
            <w:r w:rsidRPr="000F7448">
              <w:rPr>
                <w:rFonts w:ascii="Times New Roman" w:hAnsi="Times New Roman"/>
                <w:sz w:val="20"/>
                <w:szCs w:val="20"/>
                <w:lang w:eastAsia="ru-RU"/>
              </w:rPr>
              <w:t xml:space="preserve"> Заказчика</w:t>
            </w:r>
          </w:p>
        </w:tc>
        <w:tc>
          <w:tcPr>
            <w:tcW w:w="23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Не предоставляются</w:t>
            </w:r>
          </w:p>
        </w:tc>
      </w:tr>
    </w:tbl>
    <w:p w:rsidR="00DD7D5A" w:rsidRPr="000F7448" w:rsidRDefault="00DD7D5A" w:rsidP="00DD7D5A">
      <w:pPr>
        <w:spacing w:after="0" w:line="240" w:lineRule="auto"/>
        <w:rPr>
          <w:rFonts w:ascii="Times New Roman" w:hAnsi="Times New Roman"/>
          <w:sz w:val="20"/>
          <w:szCs w:val="20"/>
          <w:lang w:eastAsia="ru-RU"/>
        </w:rPr>
      </w:pPr>
    </w:p>
    <w:p w:rsidR="00DD7D5A" w:rsidRPr="000F7448" w:rsidRDefault="00DD7D5A" w:rsidP="00DD7D5A">
      <w:pPr>
        <w:widowControl w:val="0"/>
        <w:numPr>
          <w:ilvl w:val="0"/>
          <w:numId w:val="44"/>
        </w:numPr>
        <w:spacing w:line="264" w:lineRule="auto"/>
        <w:rPr>
          <w:rFonts w:ascii="Times New Roman" w:hAnsi="Times New Roman"/>
          <w:b/>
          <w:sz w:val="28"/>
          <w:szCs w:val="20"/>
          <w:lang w:eastAsia="ru-RU"/>
        </w:rPr>
      </w:pPr>
      <w:r w:rsidRPr="000F7448">
        <w:rPr>
          <w:rFonts w:ascii="Times New Roman" w:hAnsi="Times New Roman"/>
          <w:b/>
          <w:sz w:val="28"/>
          <w:szCs w:val="20"/>
          <w:lang w:eastAsia="ru-RU"/>
        </w:rPr>
        <w:t>Обработка заявок пользователей Объекта Услуг</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6.1. Общие положения</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6.1.1. В настоящем Разделе приводятся основные принципы обработки заявок Пользователей.</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6.1.2. Основанием для выполнения работ Исполнителем является заявка, зарегистрированная в САСП. В случае необходимости формат заявки согласуется Сторонами отдельно.</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6.1.3. Исполнитель обеспечивает следующую последовательность обработки заявки:</w:t>
      </w:r>
    </w:p>
    <w:p w:rsidR="00DD7D5A" w:rsidRPr="000F7448" w:rsidRDefault="00DD7D5A" w:rsidP="00DD7D5A">
      <w:pPr>
        <w:numPr>
          <w:ilvl w:val="0"/>
          <w:numId w:val="46"/>
        </w:numPr>
        <w:tabs>
          <w:tab w:val="left" w:pos="1134"/>
        </w:tabs>
        <w:spacing w:after="0" w:line="240" w:lineRule="auto"/>
        <w:ind w:left="0" w:firstLine="709"/>
        <w:contextualSpacing/>
        <w:jc w:val="both"/>
        <w:rPr>
          <w:rFonts w:ascii="Times New Roman" w:hAnsi="Times New Roman"/>
          <w:sz w:val="24"/>
          <w:szCs w:val="24"/>
          <w:lang w:eastAsia="ru-RU"/>
        </w:rPr>
      </w:pPr>
      <w:r w:rsidRPr="000F7448">
        <w:rPr>
          <w:rFonts w:ascii="Times New Roman" w:hAnsi="Times New Roman"/>
          <w:sz w:val="24"/>
          <w:szCs w:val="24"/>
          <w:lang w:eastAsia="ru-RU"/>
        </w:rPr>
        <w:t>в течение указанного времени реакции после регистрации заявки в САСП приступает к решению заявки;</w:t>
      </w:r>
    </w:p>
    <w:p w:rsidR="00DD7D5A" w:rsidRPr="000F7448" w:rsidRDefault="00DD7D5A" w:rsidP="00DD7D5A">
      <w:pPr>
        <w:numPr>
          <w:ilvl w:val="0"/>
          <w:numId w:val="46"/>
        </w:numPr>
        <w:tabs>
          <w:tab w:val="left" w:pos="1134"/>
        </w:tabs>
        <w:spacing w:after="0" w:line="240" w:lineRule="auto"/>
        <w:ind w:left="0" w:firstLine="709"/>
        <w:contextualSpacing/>
        <w:jc w:val="both"/>
        <w:rPr>
          <w:rFonts w:ascii="Times New Roman" w:hAnsi="Times New Roman"/>
          <w:sz w:val="24"/>
          <w:szCs w:val="24"/>
          <w:lang w:eastAsia="ru-RU"/>
        </w:rPr>
      </w:pPr>
      <w:r w:rsidRPr="000F7448">
        <w:rPr>
          <w:rFonts w:ascii="Times New Roman" w:hAnsi="Times New Roman"/>
          <w:sz w:val="24"/>
          <w:szCs w:val="24"/>
          <w:lang w:eastAsia="ru-RU"/>
        </w:rPr>
        <w:t xml:space="preserve">обеспечивает решение заявок, зарегистрированных в САСП в установленные сроки в соответствии с описанием Услуг; </w:t>
      </w:r>
    </w:p>
    <w:p w:rsidR="00DD7D5A" w:rsidRPr="000F7448" w:rsidRDefault="00DD7D5A" w:rsidP="00DD7D5A">
      <w:pPr>
        <w:numPr>
          <w:ilvl w:val="0"/>
          <w:numId w:val="46"/>
        </w:numPr>
        <w:tabs>
          <w:tab w:val="left" w:pos="1134"/>
        </w:tabs>
        <w:spacing w:after="0" w:line="240" w:lineRule="auto"/>
        <w:ind w:left="0" w:firstLine="709"/>
        <w:contextualSpacing/>
        <w:jc w:val="both"/>
        <w:rPr>
          <w:rFonts w:ascii="Times New Roman" w:hAnsi="Times New Roman"/>
          <w:sz w:val="24"/>
          <w:szCs w:val="24"/>
          <w:lang w:eastAsia="ru-RU"/>
        </w:rPr>
      </w:pPr>
      <w:r w:rsidRPr="000F7448">
        <w:rPr>
          <w:rFonts w:ascii="Times New Roman" w:hAnsi="Times New Roman"/>
          <w:sz w:val="24"/>
          <w:szCs w:val="24"/>
          <w:lang w:eastAsia="ru-RU"/>
        </w:rPr>
        <w:t>уведомляет Заказчика о регистрации и решении заявок;</w:t>
      </w:r>
    </w:p>
    <w:p w:rsidR="00DD7D5A" w:rsidRPr="000F7448" w:rsidRDefault="00DD7D5A" w:rsidP="00DD7D5A">
      <w:pPr>
        <w:numPr>
          <w:ilvl w:val="0"/>
          <w:numId w:val="46"/>
        </w:numPr>
        <w:tabs>
          <w:tab w:val="left" w:pos="1134"/>
        </w:tabs>
        <w:spacing w:after="0" w:line="240" w:lineRule="auto"/>
        <w:ind w:left="0" w:firstLine="709"/>
        <w:contextualSpacing/>
        <w:jc w:val="both"/>
        <w:rPr>
          <w:rFonts w:ascii="Times New Roman" w:hAnsi="Times New Roman"/>
          <w:sz w:val="24"/>
          <w:szCs w:val="24"/>
          <w:lang w:eastAsia="ru-RU"/>
        </w:rPr>
      </w:pPr>
      <w:r w:rsidRPr="000F7448">
        <w:rPr>
          <w:rFonts w:ascii="Times New Roman" w:hAnsi="Times New Roman"/>
          <w:sz w:val="24"/>
          <w:szCs w:val="24"/>
          <w:lang w:eastAsia="ru-RU"/>
        </w:rPr>
        <w:t>при необходимости запрашивает дополнительную информацию у Заказчика, необходимую для решения заявки;</w:t>
      </w:r>
    </w:p>
    <w:p w:rsidR="00DD7D5A" w:rsidRPr="000F7448" w:rsidRDefault="00DD7D5A" w:rsidP="00DD7D5A">
      <w:pPr>
        <w:numPr>
          <w:ilvl w:val="0"/>
          <w:numId w:val="46"/>
        </w:numPr>
        <w:tabs>
          <w:tab w:val="left" w:pos="1134"/>
        </w:tabs>
        <w:spacing w:after="0" w:line="240" w:lineRule="auto"/>
        <w:ind w:left="0" w:firstLine="709"/>
        <w:contextualSpacing/>
        <w:jc w:val="both"/>
        <w:rPr>
          <w:rFonts w:ascii="Times New Roman" w:hAnsi="Times New Roman"/>
          <w:sz w:val="24"/>
          <w:szCs w:val="24"/>
          <w:lang w:eastAsia="ru-RU"/>
        </w:rPr>
      </w:pPr>
      <w:r w:rsidRPr="000F7448">
        <w:rPr>
          <w:rFonts w:ascii="Times New Roman" w:hAnsi="Times New Roman"/>
          <w:sz w:val="24"/>
          <w:szCs w:val="24"/>
          <w:lang w:eastAsia="ru-RU"/>
        </w:rPr>
        <w:t>осуществляет мониторинг исполнения заявок и соответствующую эскалацию;</w:t>
      </w:r>
    </w:p>
    <w:p w:rsidR="00DD7D5A" w:rsidRPr="000F7448" w:rsidRDefault="00DD7D5A" w:rsidP="00DD7D5A">
      <w:pPr>
        <w:numPr>
          <w:ilvl w:val="0"/>
          <w:numId w:val="46"/>
        </w:numPr>
        <w:tabs>
          <w:tab w:val="left" w:pos="1134"/>
        </w:tabs>
        <w:spacing w:after="0" w:line="240" w:lineRule="auto"/>
        <w:ind w:left="0" w:firstLine="709"/>
        <w:contextualSpacing/>
        <w:jc w:val="both"/>
        <w:rPr>
          <w:rFonts w:ascii="Times New Roman" w:hAnsi="Times New Roman"/>
          <w:sz w:val="24"/>
          <w:szCs w:val="24"/>
          <w:lang w:eastAsia="ru-RU"/>
        </w:rPr>
      </w:pPr>
      <w:r w:rsidRPr="000F7448">
        <w:rPr>
          <w:rFonts w:ascii="Times New Roman" w:hAnsi="Times New Roman"/>
          <w:sz w:val="24"/>
          <w:szCs w:val="24"/>
          <w:lang w:eastAsia="ru-RU"/>
        </w:rPr>
        <w:t>при необходимости привлечения специалистов Заказчика и/или других подрядных организаций Исполнитель самостоятельно контактирует с ними и осуществляет общую координацию при исполнении заявки;</w:t>
      </w:r>
    </w:p>
    <w:p w:rsidR="00DD7D5A" w:rsidRPr="000F7448" w:rsidRDefault="00DD7D5A" w:rsidP="00DD7D5A">
      <w:pPr>
        <w:numPr>
          <w:ilvl w:val="0"/>
          <w:numId w:val="46"/>
        </w:numPr>
        <w:tabs>
          <w:tab w:val="left" w:pos="1134"/>
        </w:tabs>
        <w:spacing w:after="0" w:line="240" w:lineRule="auto"/>
        <w:ind w:left="0" w:firstLine="709"/>
        <w:contextualSpacing/>
        <w:jc w:val="both"/>
        <w:rPr>
          <w:rFonts w:ascii="Times New Roman" w:hAnsi="Times New Roman"/>
          <w:sz w:val="24"/>
          <w:szCs w:val="24"/>
          <w:lang w:eastAsia="ru-RU"/>
        </w:rPr>
      </w:pPr>
      <w:r w:rsidRPr="000F7448">
        <w:rPr>
          <w:rFonts w:ascii="Times New Roman" w:hAnsi="Times New Roman"/>
          <w:sz w:val="24"/>
          <w:szCs w:val="24"/>
          <w:lang w:eastAsia="ru-RU"/>
        </w:rPr>
        <w:t>информирует Заказчика о статусе и ходе работ по заявке по запросу;</w:t>
      </w:r>
    </w:p>
    <w:p w:rsidR="00DD7D5A" w:rsidRPr="000F7448" w:rsidRDefault="00DD7D5A" w:rsidP="00DD7D5A">
      <w:pPr>
        <w:numPr>
          <w:ilvl w:val="0"/>
          <w:numId w:val="46"/>
        </w:numPr>
        <w:tabs>
          <w:tab w:val="left" w:pos="1134"/>
        </w:tabs>
        <w:spacing w:after="0" w:line="240" w:lineRule="auto"/>
        <w:ind w:left="0" w:firstLine="709"/>
        <w:contextualSpacing/>
        <w:jc w:val="both"/>
        <w:rPr>
          <w:rFonts w:ascii="Times New Roman" w:hAnsi="Times New Roman"/>
          <w:sz w:val="24"/>
          <w:szCs w:val="24"/>
          <w:lang w:eastAsia="ru-RU"/>
        </w:rPr>
      </w:pPr>
      <w:r w:rsidRPr="000F7448">
        <w:rPr>
          <w:rFonts w:ascii="Times New Roman" w:hAnsi="Times New Roman"/>
          <w:sz w:val="24"/>
          <w:szCs w:val="24"/>
          <w:lang w:eastAsia="ru-RU"/>
        </w:rPr>
        <w:t>обеспечивает качественное отражение хода работ в САСП.</w:t>
      </w:r>
    </w:p>
    <w:p w:rsidR="00DD7D5A" w:rsidRPr="000F7448" w:rsidRDefault="00DD7D5A" w:rsidP="00DD7D5A">
      <w:pPr>
        <w:spacing w:after="0" w:line="240" w:lineRule="auto"/>
        <w:ind w:firstLine="720"/>
        <w:jc w:val="both"/>
        <w:rPr>
          <w:rFonts w:ascii="Times New Roman" w:hAnsi="Times New Roman"/>
          <w:sz w:val="24"/>
          <w:szCs w:val="24"/>
          <w:lang w:eastAsia="ru-RU"/>
        </w:rPr>
      </w:pP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6.2. Регистрация, классификация и назначение обращения</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lastRenderedPageBreak/>
        <w:t>6.2.1. Подача заявки осуществляется посредством создания Пользователем заявки непосредственно в САСП Заказчика и отправки сообщения о зарегистрированной заявке по электронной почте на предоставленные Исполнителем контактные адреса.</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6.2.2. Полученные заявки регистрируются в САСП специалистами Заказчика. При регистрации заявки в САСП специалист Заказчика самостоятельно заполняет все необходимые атрибуты в САСП. </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6.2.3. Номер и дата регистрации заявки направляется ответным письмом по электронной почте Пользователю.</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6.2.4. Заявка может относиться к любой из указанных ниже категорий:</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Инцидент;</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ЗНО;</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6.2.5. В случае нарушения сотрудником Заказчика принципа формирования заявки в САСП, описанного в п. 4.3 настоящего Порядка, Специалист технической поддержки вправе отклонить некорректно составленную заявку, указав в комментарии рекомендации по разнесению указанных вопросов Пользователей по отдельным заявкам.</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6.2.6. Направляемая Пользователем в Службу технической поддержки заявка должна содержать следующую обязательную информацию:</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ФИО, организация, адрес работоспособной электронной почты, контактный телефон Пользователя;</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тема (наименование Объекта Услуг, по которому создается обращение, краткое изложение описания запроса);</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 xml:space="preserve">подробное описание ошибки (с указанием пакета отчётности, версии раскрытия, отчетного периода, регистра, документа), указание на способ воспроизведения (реквизиты стенда, прямой </w:t>
      </w:r>
      <w:proofErr w:type="spellStart"/>
      <w:r w:rsidRPr="000F7448">
        <w:rPr>
          <w:rFonts w:ascii="Times New Roman" w:hAnsi="Times New Roman"/>
          <w:sz w:val="24"/>
          <w:szCs w:val="24"/>
          <w:lang w:eastAsia="ru-RU"/>
        </w:rPr>
        <w:t>url</w:t>
      </w:r>
      <w:proofErr w:type="spellEnd"/>
      <w:r w:rsidRPr="000F7448">
        <w:rPr>
          <w:rFonts w:ascii="Times New Roman" w:hAnsi="Times New Roman"/>
          <w:sz w:val="24"/>
          <w:szCs w:val="24"/>
          <w:lang w:eastAsia="ru-RU"/>
        </w:rPr>
        <w:t xml:space="preserve"> (ссылка браузера) на ошибку, учётная запись, под которой получена ошибка);</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фактический результат (результат работы на момент воспроизведения ошибки);</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ожидаемый результат (результат работы после устранения ошибки).</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6.2.7. К содержимому заявки по возможности должны быть приложены дополнительные материалы, которые могут быть полезны Специалисту Службы технической поддержки в обработке зарегистрированной заявки:</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 xml:space="preserve">скриншот (снимок с экрана), форматы файлов: </w:t>
      </w:r>
      <w:proofErr w:type="spellStart"/>
      <w:r w:rsidRPr="000F7448">
        <w:rPr>
          <w:rFonts w:ascii="Times New Roman" w:hAnsi="Times New Roman"/>
          <w:sz w:val="24"/>
          <w:szCs w:val="24"/>
          <w:lang w:eastAsia="ru-RU"/>
        </w:rPr>
        <w:t>jpg</w:t>
      </w:r>
      <w:proofErr w:type="spellEnd"/>
      <w:r w:rsidRPr="000F7448">
        <w:rPr>
          <w:rFonts w:ascii="Times New Roman" w:hAnsi="Times New Roman"/>
          <w:sz w:val="24"/>
          <w:szCs w:val="24"/>
          <w:lang w:eastAsia="ru-RU"/>
        </w:rPr>
        <w:t xml:space="preserve">, </w:t>
      </w:r>
      <w:proofErr w:type="spellStart"/>
      <w:r w:rsidRPr="000F7448">
        <w:rPr>
          <w:rFonts w:ascii="Times New Roman" w:hAnsi="Times New Roman"/>
          <w:sz w:val="24"/>
          <w:szCs w:val="24"/>
          <w:lang w:eastAsia="ru-RU"/>
        </w:rPr>
        <w:t>gif</w:t>
      </w:r>
      <w:proofErr w:type="spellEnd"/>
      <w:r w:rsidRPr="000F7448">
        <w:rPr>
          <w:rFonts w:ascii="Times New Roman" w:hAnsi="Times New Roman"/>
          <w:sz w:val="24"/>
          <w:szCs w:val="24"/>
          <w:lang w:eastAsia="ru-RU"/>
        </w:rPr>
        <w:t xml:space="preserve">, </w:t>
      </w:r>
      <w:proofErr w:type="spellStart"/>
      <w:r w:rsidRPr="000F7448">
        <w:rPr>
          <w:rFonts w:ascii="Times New Roman" w:hAnsi="Times New Roman"/>
          <w:sz w:val="24"/>
          <w:szCs w:val="24"/>
          <w:lang w:eastAsia="ru-RU"/>
        </w:rPr>
        <w:t>png</w:t>
      </w:r>
      <w:proofErr w:type="spellEnd"/>
      <w:r w:rsidRPr="000F7448">
        <w:rPr>
          <w:rFonts w:ascii="Times New Roman" w:hAnsi="Times New Roman"/>
          <w:sz w:val="24"/>
          <w:szCs w:val="24"/>
          <w:lang w:eastAsia="ru-RU"/>
        </w:rPr>
        <w:t>;</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 xml:space="preserve">файлы с расширением </w:t>
      </w:r>
      <w:proofErr w:type="spellStart"/>
      <w:r w:rsidRPr="000F7448">
        <w:rPr>
          <w:rFonts w:ascii="Times New Roman" w:hAnsi="Times New Roman"/>
          <w:sz w:val="24"/>
          <w:szCs w:val="24"/>
          <w:lang w:eastAsia="ru-RU"/>
        </w:rPr>
        <w:t>doc</w:t>
      </w:r>
      <w:proofErr w:type="spellEnd"/>
      <w:r w:rsidRPr="000F7448">
        <w:rPr>
          <w:rFonts w:ascii="Times New Roman" w:hAnsi="Times New Roman"/>
          <w:sz w:val="24"/>
          <w:szCs w:val="24"/>
          <w:lang w:val="en-US" w:eastAsia="ru-RU"/>
        </w:rPr>
        <w:t>x</w:t>
      </w:r>
      <w:r w:rsidRPr="000F7448">
        <w:rPr>
          <w:rFonts w:ascii="Times New Roman" w:hAnsi="Times New Roman"/>
          <w:sz w:val="24"/>
          <w:szCs w:val="24"/>
          <w:lang w:eastAsia="ru-RU"/>
        </w:rPr>
        <w:t xml:space="preserve">, </w:t>
      </w:r>
      <w:proofErr w:type="spellStart"/>
      <w:r w:rsidRPr="000F7448">
        <w:rPr>
          <w:rFonts w:ascii="Times New Roman" w:hAnsi="Times New Roman"/>
          <w:sz w:val="24"/>
          <w:szCs w:val="24"/>
          <w:lang w:eastAsia="ru-RU"/>
        </w:rPr>
        <w:t>xls</w:t>
      </w:r>
      <w:proofErr w:type="spellEnd"/>
      <w:r w:rsidRPr="000F7448">
        <w:rPr>
          <w:rFonts w:ascii="Times New Roman" w:hAnsi="Times New Roman"/>
          <w:sz w:val="24"/>
          <w:szCs w:val="24"/>
          <w:lang w:val="en-US" w:eastAsia="ru-RU"/>
        </w:rPr>
        <w:t>x</w:t>
      </w:r>
      <w:r w:rsidRPr="000F7448">
        <w:rPr>
          <w:rFonts w:ascii="Times New Roman" w:hAnsi="Times New Roman"/>
          <w:sz w:val="24"/>
          <w:szCs w:val="24"/>
          <w:lang w:eastAsia="ru-RU"/>
        </w:rPr>
        <w:t xml:space="preserve"> или </w:t>
      </w:r>
      <w:proofErr w:type="spellStart"/>
      <w:r w:rsidRPr="000F7448">
        <w:rPr>
          <w:rFonts w:ascii="Times New Roman" w:hAnsi="Times New Roman"/>
          <w:sz w:val="24"/>
          <w:szCs w:val="24"/>
          <w:lang w:eastAsia="ru-RU"/>
        </w:rPr>
        <w:t>pdf</w:t>
      </w:r>
      <w:proofErr w:type="spellEnd"/>
      <w:r w:rsidRPr="000F7448">
        <w:rPr>
          <w:rFonts w:ascii="Times New Roman" w:hAnsi="Times New Roman"/>
          <w:sz w:val="24"/>
          <w:szCs w:val="24"/>
          <w:lang w:eastAsia="ru-RU"/>
        </w:rPr>
        <w:t xml:space="preserve"> с развернутым и / или наглядным описанием;</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видеоролик, фиксирующий действия Пользователя, приводящие к ошибке.</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Для каждой заявки Специалист технической поддержки Исполнителю указывает значения приоритета в соответствии с приведённой ниже таблицей:</w:t>
      </w:r>
    </w:p>
    <w:p w:rsidR="00DD7D5A" w:rsidRPr="000F7448" w:rsidRDefault="00DD7D5A" w:rsidP="00DD7D5A">
      <w:pPr>
        <w:spacing w:after="0" w:line="240" w:lineRule="auto"/>
        <w:ind w:firstLine="720"/>
        <w:jc w:val="both"/>
        <w:rPr>
          <w:rFonts w:ascii="Times New Roman" w:hAnsi="Times New Roman"/>
          <w:sz w:val="24"/>
          <w:szCs w:val="24"/>
          <w:lang w:eastAsia="ru-RU"/>
        </w:rPr>
      </w:pPr>
    </w:p>
    <w:p w:rsidR="00DD7D5A" w:rsidRPr="000F7448" w:rsidRDefault="00DD7D5A" w:rsidP="00DD7D5A">
      <w:pPr>
        <w:keepNext/>
        <w:widowControl w:val="0"/>
        <w:spacing w:after="0" w:line="240" w:lineRule="auto"/>
        <w:jc w:val="right"/>
        <w:rPr>
          <w:rFonts w:ascii="Times New Roman" w:hAnsi="Times New Roman"/>
          <w:sz w:val="20"/>
          <w:szCs w:val="20"/>
          <w:lang w:eastAsia="ru-RU"/>
        </w:rPr>
      </w:pPr>
      <w:r w:rsidRPr="000F7448">
        <w:rPr>
          <w:rFonts w:ascii="Times New Roman" w:hAnsi="Times New Roman"/>
          <w:sz w:val="20"/>
          <w:szCs w:val="20"/>
          <w:lang w:eastAsia="ru-RU"/>
        </w:rPr>
        <w:t xml:space="preserve">Таблица </w:t>
      </w:r>
      <w:r w:rsidRPr="000F7448">
        <w:rPr>
          <w:rFonts w:ascii="Times New Roman" w:hAnsi="Times New Roman"/>
          <w:noProof/>
          <w:sz w:val="20"/>
          <w:szCs w:val="20"/>
          <w:lang w:eastAsia="ru-RU"/>
        </w:rPr>
        <w:fldChar w:fldCharType="begin"/>
      </w:r>
      <w:r w:rsidRPr="000F7448">
        <w:rPr>
          <w:rFonts w:ascii="Times New Roman" w:hAnsi="Times New Roman"/>
          <w:noProof/>
          <w:sz w:val="20"/>
          <w:szCs w:val="20"/>
          <w:lang w:eastAsia="ru-RU"/>
        </w:rPr>
        <w:instrText xml:space="preserve"> SEQ Табл. \* ARABIC </w:instrText>
      </w:r>
      <w:r w:rsidRPr="000F7448">
        <w:rPr>
          <w:rFonts w:ascii="Times New Roman" w:hAnsi="Times New Roman"/>
          <w:noProof/>
          <w:sz w:val="20"/>
          <w:szCs w:val="20"/>
          <w:lang w:eastAsia="ru-RU"/>
        </w:rPr>
        <w:fldChar w:fldCharType="separate"/>
      </w:r>
      <w:r w:rsidRPr="000F7448">
        <w:rPr>
          <w:rFonts w:ascii="Times New Roman" w:hAnsi="Times New Roman"/>
          <w:noProof/>
          <w:sz w:val="20"/>
          <w:szCs w:val="20"/>
          <w:lang w:eastAsia="ru-RU"/>
        </w:rPr>
        <w:t>9</w:t>
      </w:r>
      <w:r w:rsidRPr="000F7448">
        <w:rPr>
          <w:rFonts w:ascii="Times New Roman" w:hAnsi="Times New Roman"/>
          <w:noProof/>
          <w:sz w:val="20"/>
          <w:szCs w:val="20"/>
          <w:lang w:eastAsia="ru-RU"/>
        </w:rPr>
        <w:fldChar w:fldCharType="end"/>
      </w:r>
      <w:r w:rsidRPr="000F7448">
        <w:rPr>
          <w:rFonts w:ascii="Times New Roman" w:hAnsi="Times New Roman"/>
          <w:noProof/>
          <w:sz w:val="20"/>
          <w:szCs w:val="20"/>
          <w:lang w:eastAsia="ru-RU"/>
        </w:rPr>
        <w:t>.</w:t>
      </w:r>
      <w:r w:rsidRPr="000F7448">
        <w:rPr>
          <w:rFonts w:ascii="Times New Roman" w:hAnsi="Times New Roman"/>
          <w:sz w:val="20"/>
          <w:szCs w:val="20"/>
          <w:lang w:eastAsia="ru-RU"/>
        </w:rPr>
        <w:t xml:space="preserve"> Приоритеты заявок</w:t>
      </w:r>
      <w:r w:rsidRPr="000F7448" w:rsidDel="00524348">
        <w:rPr>
          <w:rFonts w:ascii="Times New Roman" w:hAnsi="Times New Roman"/>
          <w:sz w:val="20"/>
          <w:szCs w:val="20"/>
          <w:lang w:eastAsia="ru-RU"/>
        </w:rPr>
        <w:t xml:space="preserve"> </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2120"/>
        <w:gridCol w:w="7373"/>
      </w:tblGrid>
      <w:tr w:rsidR="00DD7D5A" w:rsidRPr="000F7448" w:rsidTr="00D42F20">
        <w:trPr>
          <w:tblHeader/>
        </w:trPr>
        <w:tc>
          <w:tcPr>
            <w:tcW w:w="2120"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tcPr>
          <w:p w:rsidR="00DD7D5A" w:rsidRPr="000F7448" w:rsidRDefault="00DD7D5A" w:rsidP="00D42F20">
            <w:pPr>
              <w:spacing w:after="0" w:line="240" w:lineRule="auto"/>
              <w:jc w:val="center"/>
              <w:rPr>
                <w:rFonts w:ascii="Times New Roman" w:hAnsi="Times New Roman"/>
                <w:b/>
                <w:sz w:val="20"/>
                <w:szCs w:val="20"/>
                <w:lang w:eastAsia="ru-RU"/>
              </w:rPr>
            </w:pPr>
            <w:r w:rsidRPr="000F7448">
              <w:rPr>
                <w:rFonts w:ascii="Times New Roman" w:hAnsi="Times New Roman"/>
                <w:b/>
                <w:sz w:val="20"/>
                <w:szCs w:val="20"/>
                <w:lang w:eastAsia="ru-RU"/>
              </w:rPr>
              <w:t>Приоритет</w:t>
            </w:r>
          </w:p>
        </w:tc>
        <w:tc>
          <w:tcPr>
            <w:tcW w:w="7373"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tcPr>
          <w:p w:rsidR="00DD7D5A" w:rsidRPr="000F7448" w:rsidRDefault="00DD7D5A" w:rsidP="00D42F20">
            <w:pPr>
              <w:spacing w:after="0" w:line="240" w:lineRule="auto"/>
              <w:jc w:val="center"/>
              <w:rPr>
                <w:rFonts w:ascii="Times New Roman" w:hAnsi="Times New Roman"/>
                <w:b/>
                <w:sz w:val="20"/>
                <w:szCs w:val="20"/>
                <w:lang w:eastAsia="ru-RU"/>
              </w:rPr>
            </w:pPr>
            <w:r w:rsidRPr="000F7448">
              <w:rPr>
                <w:rFonts w:ascii="Times New Roman" w:hAnsi="Times New Roman"/>
                <w:b/>
                <w:sz w:val="20"/>
                <w:szCs w:val="20"/>
                <w:lang w:eastAsia="ru-RU"/>
              </w:rPr>
              <w:t>Описание проблемы и влияние на бизнес</w:t>
            </w:r>
          </w:p>
        </w:tc>
      </w:tr>
      <w:tr w:rsidR="00DD7D5A" w:rsidRPr="000F7448" w:rsidTr="00D42F20">
        <w:tc>
          <w:tcPr>
            <w:tcW w:w="21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bCs/>
                <w:sz w:val="20"/>
                <w:szCs w:val="20"/>
                <w:lang w:eastAsia="ru-RU"/>
              </w:rPr>
            </w:pPr>
            <w:r w:rsidRPr="000F7448">
              <w:rPr>
                <w:rFonts w:ascii="Times New Roman" w:hAnsi="Times New Roman"/>
                <w:bCs/>
                <w:sz w:val="20"/>
                <w:szCs w:val="20"/>
                <w:lang w:eastAsia="ru-RU"/>
              </w:rPr>
              <w:t>Критический</w:t>
            </w:r>
          </w:p>
        </w:tc>
        <w:tc>
          <w:tcPr>
            <w:tcW w:w="73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Критическое влияние на бизнес:</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 xml:space="preserve">Дальнейшая возможность работы с функционалом Объекта Услуг заблокирована. </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Пользовательский бизнес-сценарий не может быть выполнен. Объект Услуг не выполняет требуемые функции. Заказчик не может решить проблему самостоятельно. Проблемы данного уровня:</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 зависание или сбой Объекта Услуг;</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 повреждение данных Объекта Услуг;</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 недоступность критически важного функционала Объекта Услуг.</w:t>
            </w:r>
          </w:p>
        </w:tc>
      </w:tr>
      <w:tr w:rsidR="00DD7D5A" w:rsidRPr="000F7448" w:rsidTr="00D42F20">
        <w:tc>
          <w:tcPr>
            <w:tcW w:w="21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bCs/>
                <w:sz w:val="20"/>
                <w:szCs w:val="20"/>
                <w:lang w:eastAsia="ru-RU"/>
              </w:rPr>
            </w:pPr>
            <w:r w:rsidRPr="000F7448">
              <w:rPr>
                <w:rFonts w:ascii="Times New Roman" w:hAnsi="Times New Roman"/>
                <w:bCs/>
                <w:sz w:val="20"/>
                <w:szCs w:val="20"/>
                <w:lang w:eastAsia="ru-RU"/>
              </w:rPr>
              <w:t>Высокий</w:t>
            </w:r>
          </w:p>
        </w:tc>
        <w:tc>
          <w:tcPr>
            <w:tcW w:w="73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Значительное влияние на бизнес:</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Логика работы функционала Объекта Услуг серьёзно нарушена. Пользовательский бизнес-сценарий не может быть выполнен напрямую, существует обходное решение, но оно не очевидно для Пользователя, либо невозможно без специальных средств.</w:t>
            </w:r>
          </w:p>
        </w:tc>
      </w:tr>
      <w:tr w:rsidR="00DD7D5A" w:rsidRPr="000F7448" w:rsidTr="00D42F20">
        <w:tc>
          <w:tcPr>
            <w:tcW w:w="21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bCs/>
                <w:sz w:val="20"/>
                <w:szCs w:val="20"/>
                <w:lang w:eastAsia="ru-RU"/>
              </w:rPr>
            </w:pPr>
            <w:r w:rsidRPr="000F7448">
              <w:rPr>
                <w:rFonts w:ascii="Times New Roman" w:hAnsi="Times New Roman"/>
                <w:bCs/>
                <w:sz w:val="20"/>
                <w:szCs w:val="20"/>
                <w:lang w:eastAsia="ru-RU"/>
              </w:rPr>
              <w:t>Обычный</w:t>
            </w:r>
          </w:p>
        </w:tc>
        <w:tc>
          <w:tcPr>
            <w:tcW w:w="73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Формальное влияние на бизнес:</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lastRenderedPageBreak/>
              <w:t>Незначительные проблемы или вопросы, которые не влияют на функционирование Объекта Услуг. Проблемы данного уровня:</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 запрос на консультацию;</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 разъяснения по документации;</w:t>
            </w:r>
          </w:p>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sz w:val="20"/>
                <w:szCs w:val="20"/>
                <w:lang w:eastAsia="ru-RU"/>
              </w:rPr>
              <w:t>- разъяснения к релизу.</w:t>
            </w:r>
          </w:p>
        </w:tc>
      </w:tr>
    </w:tbl>
    <w:p w:rsidR="00DD7D5A" w:rsidRPr="000F7448" w:rsidRDefault="00DD7D5A" w:rsidP="00DD7D5A">
      <w:pPr>
        <w:spacing w:after="0" w:line="240" w:lineRule="auto"/>
        <w:ind w:firstLine="720"/>
        <w:jc w:val="both"/>
        <w:rPr>
          <w:rFonts w:ascii="Times New Roman" w:hAnsi="Times New Roman"/>
          <w:sz w:val="24"/>
          <w:szCs w:val="24"/>
          <w:lang w:eastAsia="ru-RU"/>
        </w:rPr>
      </w:pP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6.3. Диагностика и решение заявки</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6.3.1. После регистрации заявки в САСП специалист Исполнителя обязан:</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принять заявку в работу;</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провести первичный анализ;</w:t>
      </w:r>
    </w:p>
    <w:p w:rsidR="00DD7D5A" w:rsidRPr="000F7448" w:rsidRDefault="00DD7D5A" w:rsidP="00DD7D5A">
      <w:pPr>
        <w:numPr>
          <w:ilvl w:val="0"/>
          <w:numId w:val="46"/>
        </w:numPr>
        <w:spacing w:after="0" w:line="240" w:lineRule="auto"/>
        <w:contextualSpacing/>
        <w:jc w:val="both"/>
        <w:rPr>
          <w:rFonts w:ascii="Times New Roman" w:hAnsi="Times New Roman"/>
          <w:sz w:val="24"/>
          <w:szCs w:val="24"/>
          <w:lang w:eastAsia="ru-RU"/>
        </w:rPr>
      </w:pPr>
      <w:r w:rsidRPr="000F7448">
        <w:rPr>
          <w:rFonts w:ascii="Times New Roman" w:hAnsi="Times New Roman"/>
          <w:sz w:val="24"/>
          <w:szCs w:val="24"/>
          <w:lang w:eastAsia="ru-RU"/>
        </w:rPr>
        <w:t>внести информацию о результатах анализа и планируемых мерах по исполнению заявки в САСП.</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6.3.2. Специалист Исполнителя выполняет работы по заявке и вносит в САСП подробную информацию о ходе работ и полученном результате. </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6.3.3. Поиск методов решения заявки осуществляется Специалистом Службы технической поддержки с момента получения всей необходимой для проведения анализа информации. При необходимости Специалист Службы технической поддержки имеет право запросить дополнительную информацию, требуемую для анализа и выработки методов решения Запроса. Работы по анализу заявки приостанавливаются до момента получения запрошенной информации от Пользователя.</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6.3.4. Время обработки заявки увеличивается при запросе дополнительной информации до момента ответа Пользователя.</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6.3.5. В случае если полученные сведения по заявке окажутся не полными, Специалист Службы технической поддержки направляет дополнительный запрос сотруднику Заказчика на предоставление уточняющих данных. Если в течение 10 (десяти) рабочих дней с момента отправки Специалистом Службы технической поддержки запроса на предоставление уточняющих данных по заявке ответа от сотрудника Заказчика не поступило, то такая заявка будет отменена. При смене статуса заявки добавляется комментарий о невозможности обработки заявки Службой технической поддержки, т.к. по ней не была представлена вся необходимая информация. </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6.3.6. Специалист Службы технической поддержки может предложить Пользователю временное решение, в случае если постоянное решение требует большее время реализации. </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6.3.7. В случае если для решения заявки необходимо участие ИТ-специалистов Заказчика (например, для физической перезагрузки сервера, восстановления БД из резервной копии и т.д.), Специалист Службы технической поддержки сообщает об этом</w:t>
      </w:r>
      <w:r w:rsidRPr="000F7448">
        <w:rPr>
          <w:rFonts w:ascii="Times New Roman" w:hAnsi="Times New Roman"/>
          <w:sz w:val="24"/>
          <w:szCs w:val="24"/>
          <w:lang w:eastAsia="ru-RU"/>
        </w:rPr>
        <w:br/>
        <w:t>ИТ-специалисту Заказчика. После окончания работ ИТ-специалист Заказчика должен сообщить об окончании таких работ. В этом случае срок исполнения также увеличивается на время, затраченное ИТ-специалистами Заказчика.</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6.3.8. Если в случае поступления заявки выясняется, что причиной возникновения описанной в ней проблемы является инфраструктурный инцидент на стороне Заказчика (незапланированная остановка работы аппаратного комплекса, снижение производительности или функциональности, т.е. сбой или отказ аппаратного ПО, а также в случае, если ошибка связана с функционированием системного либо базисного ПО), Специалист Службы технической поддержки делает соответствующий комментарий, и заявка закрывается как выполненная.</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6.3.9. Если с целью решения указанного в заявке вопроса Специалистом службы технической поддержки установлена необходимость выполнения дополнительных работ, входящих в состав другой Услуги, ему необходимо проинформировать направившего заявку Пользователя, после чего создать новую заявку самостоятельно или получить ее от Пользователя. В целях исключения возможности отнесения самостоятельно созданной заявки к числу фиктивных Пользователь должен направить согласование Специалисту технической поддержки посредством электронной почты. При этом первая заявка может </w:t>
      </w:r>
      <w:r w:rsidRPr="000F7448">
        <w:rPr>
          <w:rFonts w:ascii="Times New Roman" w:hAnsi="Times New Roman"/>
          <w:sz w:val="24"/>
          <w:szCs w:val="24"/>
          <w:lang w:eastAsia="ru-RU"/>
        </w:rPr>
        <w:lastRenderedPageBreak/>
        <w:t>быть закрыта по согласованию сторон, и в таком случае контроль решения вопроса инициатора будет осуществляться в рамках новой заявки.</w:t>
      </w:r>
    </w:p>
    <w:p w:rsidR="00DD7D5A" w:rsidRPr="000F7448" w:rsidRDefault="00DD7D5A" w:rsidP="00DD7D5A">
      <w:pPr>
        <w:spacing w:after="0" w:line="240" w:lineRule="auto"/>
        <w:ind w:firstLine="720"/>
        <w:jc w:val="both"/>
        <w:rPr>
          <w:rFonts w:ascii="Times New Roman" w:hAnsi="Times New Roman"/>
          <w:sz w:val="24"/>
          <w:szCs w:val="24"/>
          <w:lang w:eastAsia="ru-RU"/>
        </w:rPr>
      </w:pP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6.4. Порядок обработки ЗНИ</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ЗНИ, связанные с доработкой Объекта Услуг, в рамках данного ТЗ не выполняются.</w:t>
      </w:r>
    </w:p>
    <w:p w:rsidR="00DD7D5A" w:rsidRPr="000F7448" w:rsidRDefault="00DD7D5A" w:rsidP="00DD7D5A">
      <w:pPr>
        <w:spacing w:after="0" w:line="240" w:lineRule="auto"/>
        <w:ind w:firstLine="720"/>
        <w:jc w:val="both"/>
        <w:rPr>
          <w:rFonts w:ascii="Times New Roman" w:hAnsi="Times New Roman"/>
          <w:sz w:val="24"/>
          <w:szCs w:val="24"/>
          <w:lang w:eastAsia="ru-RU"/>
        </w:rPr>
      </w:pPr>
    </w:p>
    <w:p w:rsidR="00DD7D5A" w:rsidRPr="000F7448" w:rsidRDefault="00DD7D5A" w:rsidP="00DD7D5A">
      <w:pPr>
        <w:spacing w:after="0" w:line="240" w:lineRule="auto"/>
        <w:ind w:firstLine="720"/>
        <w:jc w:val="both"/>
        <w:rPr>
          <w:rFonts w:ascii="Times New Roman" w:hAnsi="Times New Roman"/>
          <w:sz w:val="24"/>
          <w:szCs w:val="24"/>
          <w:lang w:eastAsia="ru-RU"/>
        </w:rPr>
      </w:pP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6.5. Обновление Объекта Услуг</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6.5.1 Обновления Объекта Услуг, устраняющие выявленные в процессе эксплуатации ошибки, а также выпущенные производителем, осуществляются в сроки, согласованные Сторонами.</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6.5.2. Предоставление информации Пользователям по составу устанавливаемых обновлений Объекта Услуг осуществляется Специалистом Службы технической поддержки Исполнителя в формате документа «Список изменений», направляемого по электронной почте ответственным сотрудникам Заказчика.</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6.5.3. Обновление Объекта Услуг на рабочих серверах Заказчика осуществляется Специалистами Службы технической поддержки. </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6.5.4. Пользователи Объекта Услуг после установки Исполнителем обновления на продуктивных серверах выполняют проверку новой версии Объекта Услуг, выпущенной по результатам реализации заявки на обновление, для контроля соответствия заявленным изменениям. При установке плановых обновлений Объекта Услуг тестирование Пользователями не производится. </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6.5.5. В зависимости от объёма изменений в функциональности Объекта Услуг проверка может быть выполнена в формате ПСИ по заранее разработанной Исполнителем и согласованной Заказчиком ПМИ с подписанием соответствующего Протокола.</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6.5.6. В случае если переданное решение удовлетворяет Заказчика, и проблема решена, то Заказчик должен сообщить о закрытии заявки, как выполненной.</w:t>
      </w:r>
    </w:p>
    <w:p w:rsidR="00DD7D5A" w:rsidRPr="000F7448" w:rsidRDefault="00DD7D5A" w:rsidP="00DD7D5A">
      <w:pPr>
        <w:spacing w:after="0" w:line="240" w:lineRule="auto"/>
        <w:ind w:firstLine="720"/>
        <w:jc w:val="both"/>
        <w:rPr>
          <w:rFonts w:ascii="Times New Roman" w:hAnsi="Times New Roman"/>
          <w:sz w:val="24"/>
          <w:szCs w:val="24"/>
          <w:lang w:eastAsia="ru-RU"/>
        </w:rPr>
      </w:pP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6.6. Закрытие заявок</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6.6.1. После завершения работ по заявке Специалист Службы технической поддержки Исполнителя направляет инициатору заявки уведомление о выполнении заявки.</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6.6.2. Инициатор, получив уведомление о завершении работ по заявке, должен выполнить проверку результата выполнения работ по заявке. Если результат устраивает инициатора, то он принимает работы по заявке (например, нажатием «Оценить качество выполнения работ» в уведомлении). В противном случае он отклоняет выполнение Заявки (например, ответом на уведомление, с описанием причины, почему он считает необходимым вернуть заявку в работу).</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6.6.3. Если работы отклонены, то заявка считается опротестованной и исполнение работ по ней начинается заново, при этом срок решения согласовывается Сторонами отдельно.</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6.6.4. Заявка, выполнение которой согласовано или результаты работ приняты, считается выполненной и закрытой.</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6.6.5. Если Пользователь, направивший заявку, не принял и не отклонял работы по заявке, то по истечению 5 (пяти) рабочих дней Заявка считается закрытой.</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6.6.6. Срок решения закрытых заявок рассчитывается как разность между временем реакции и временем решения. Время реакции заявки Исполнителем не включается в интервал решения.</w:t>
      </w:r>
    </w:p>
    <w:p w:rsidR="00DD7D5A" w:rsidRPr="000F7448" w:rsidRDefault="00DD7D5A" w:rsidP="00DD7D5A">
      <w:pPr>
        <w:spacing w:after="0" w:line="240" w:lineRule="auto"/>
        <w:ind w:firstLine="720"/>
        <w:jc w:val="both"/>
        <w:rPr>
          <w:rFonts w:ascii="Times New Roman" w:hAnsi="Times New Roman"/>
          <w:sz w:val="24"/>
          <w:szCs w:val="24"/>
          <w:lang w:eastAsia="ru-RU"/>
        </w:rPr>
      </w:pPr>
    </w:p>
    <w:p w:rsidR="00DD7D5A" w:rsidRPr="000F7448" w:rsidRDefault="00DD7D5A" w:rsidP="00DD7D5A">
      <w:pPr>
        <w:widowControl w:val="0"/>
        <w:numPr>
          <w:ilvl w:val="0"/>
          <w:numId w:val="49"/>
        </w:numPr>
        <w:spacing w:line="264" w:lineRule="auto"/>
        <w:contextualSpacing/>
        <w:rPr>
          <w:rFonts w:ascii="Times New Roman" w:hAnsi="Times New Roman"/>
          <w:b/>
          <w:sz w:val="28"/>
          <w:szCs w:val="20"/>
          <w:lang w:eastAsia="ru-RU"/>
        </w:rPr>
      </w:pPr>
      <w:r w:rsidRPr="000F7448">
        <w:rPr>
          <w:rFonts w:ascii="Times New Roman" w:hAnsi="Times New Roman"/>
          <w:b/>
          <w:sz w:val="28"/>
          <w:szCs w:val="20"/>
          <w:lang w:eastAsia="ru-RU"/>
        </w:rPr>
        <w:t>Порядок оказания услуг</w:t>
      </w:r>
    </w:p>
    <w:p w:rsidR="00DD7D5A" w:rsidRPr="000F7448" w:rsidRDefault="00DD7D5A" w:rsidP="00DD7D5A">
      <w:pPr>
        <w:spacing w:after="0" w:line="240" w:lineRule="auto"/>
        <w:ind w:firstLine="720"/>
        <w:jc w:val="both"/>
        <w:rPr>
          <w:rFonts w:ascii="Times New Roman" w:hAnsi="Times New Roman"/>
          <w:sz w:val="24"/>
          <w:szCs w:val="24"/>
          <w:lang w:eastAsia="ru-RU"/>
        </w:rPr>
      </w:pPr>
      <w:bookmarkStart w:id="61" w:name="_Ref404091278"/>
      <w:r w:rsidRPr="000F7448">
        <w:rPr>
          <w:rFonts w:ascii="Times New Roman" w:hAnsi="Times New Roman"/>
          <w:sz w:val="24"/>
          <w:szCs w:val="24"/>
          <w:lang w:eastAsia="ru-RU"/>
        </w:rPr>
        <w:t xml:space="preserve">7.1. Плановые </w:t>
      </w:r>
      <w:bookmarkEnd w:id="61"/>
      <w:r w:rsidRPr="000F7448">
        <w:rPr>
          <w:rFonts w:ascii="Times New Roman" w:hAnsi="Times New Roman"/>
          <w:sz w:val="24"/>
          <w:szCs w:val="24"/>
          <w:lang w:eastAsia="ru-RU"/>
        </w:rPr>
        <w:t>услуги, связанные с полной или частичной недоступностью функций Объекта Услуг.</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lastRenderedPageBreak/>
        <w:t>7.1.1. Время технологического окна предварительно согласовывается с Заказчиком по электронной почте. Не менее чем за 1 (один) рабочий день до начала проведения плановых услуг Специалист Службы технической поддержки Исполнителя, ответственный за оказание услуги, обязан отправить уведомление Менеджеру по контролю качества оказания услуг Заказчика / пользователям Объекта, текст которого приводится ниже.</w:t>
      </w:r>
    </w:p>
    <w:p w:rsidR="00DD7D5A" w:rsidRPr="000F7448" w:rsidRDefault="00DD7D5A" w:rsidP="00DD7D5A">
      <w:pPr>
        <w:spacing w:after="0" w:line="240" w:lineRule="auto"/>
        <w:ind w:firstLine="720"/>
        <w:jc w:val="both"/>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90"/>
      </w:tblGrid>
      <w:tr w:rsidR="00DD7D5A" w:rsidRPr="000F7448" w:rsidTr="00D42F20">
        <w:tc>
          <w:tcPr>
            <w:tcW w:w="9390" w:type="dxa"/>
            <w:shd w:val="clear" w:color="auto" w:fill="auto"/>
          </w:tcPr>
          <w:p w:rsidR="00DD7D5A" w:rsidRPr="000F7448" w:rsidRDefault="00DD7D5A" w:rsidP="00D42F20">
            <w:pPr>
              <w:spacing w:after="0" w:line="240" w:lineRule="auto"/>
              <w:rPr>
                <w:rFonts w:ascii="Times New Roman" w:hAnsi="Times New Roman"/>
                <w:sz w:val="24"/>
                <w:szCs w:val="24"/>
                <w:lang w:eastAsia="ru-RU"/>
              </w:rPr>
            </w:pPr>
            <w:r w:rsidRPr="000F7448">
              <w:rPr>
                <w:rFonts w:ascii="Times New Roman" w:hAnsi="Times New Roman"/>
                <w:i/>
                <w:sz w:val="24"/>
                <w:szCs w:val="24"/>
                <w:lang w:eastAsia="ru-RU"/>
              </w:rPr>
              <w:t>Уважаемые коллеги!</w:t>
            </w:r>
          </w:p>
          <w:p w:rsidR="00DD7D5A" w:rsidRPr="000F7448" w:rsidRDefault="00DD7D5A" w:rsidP="00D42F20">
            <w:pPr>
              <w:spacing w:after="0" w:line="240" w:lineRule="auto"/>
              <w:rPr>
                <w:rFonts w:ascii="Times New Roman" w:hAnsi="Times New Roman"/>
                <w:i/>
                <w:sz w:val="24"/>
                <w:szCs w:val="24"/>
                <w:lang w:eastAsia="ru-RU"/>
              </w:rPr>
            </w:pPr>
          </w:p>
          <w:p w:rsidR="00DD7D5A" w:rsidRPr="000F7448" w:rsidRDefault="00DD7D5A" w:rsidP="00D42F20">
            <w:pPr>
              <w:spacing w:after="0" w:line="240" w:lineRule="auto"/>
              <w:rPr>
                <w:rFonts w:ascii="Times New Roman" w:hAnsi="Times New Roman"/>
                <w:i/>
                <w:sz w:val="24"/>
                <w:szCs w:val="24"/>
                <w:lang w:eastAsia="ru-RU"/>
              </w:rPr>
            </w:pPr>
            <w:r w:rsidRPr="000F7448">
              <w:rPr>
                <w:rFonts w:ascii="Times New Roman" w:hAnsi="Times New Roman"/>
                <w:i/>
                <w:sz w:val="24"/>
                <w:szCs w:val="24"/>
                <w:lang w:eastAsia="ru-RU"/>
              </w:rPr>
              <w:t xml:space="preserve">В рамках оказания услуг сопровождения &lt;наименование Объекта Услуг&gt; будут проводиться &lt;указываются необходимые услуги&gt;. </w:t>
            </w:r>
          </w:p>
          <w:p w:rsidR="00DD7D5A" w:rsidRPr="000F7448" w:rsidRDefault="00DD7D5A" w:rsidP="00D42F20">
            <w:pPr>
              <w:spacing w:after="0" w:line="240" w:lineRule="auto"/>
              <w:rPr>
                <w:rFonts w:ascii="Times New Roman" w:hAnsi="Times New Roman"/>
                <w:sz w:val="24"/>
                <w:szCs w:val="24"/>
                <w:lang w:eastAsia="ru-RU"/>
              </w:rPr>
            </w:pPr>
          </w:p>
          <w:p w:rsidR="00DD7D5A" w:rsidRPr="000F7448" w:rsidRDefault="00DD7D5A" w:rsidP="00D42F20">
            <w:pPr>
              <w:spacing w:after="0" w:line="240" w:lineRule="auto"/>
              <w:rPr>
                <w:rFonts w:ascii="Times New Roman" w:hAnsi="Times New Roman"/>
                <w:sz w:val="24"/>
                <w:szCs w:val="24"/>
                <w:lang w:eastAsia="ru-RU"/>
              </w:rPr>
            </w:pPr>
            <w:r w:rsidRPr="000F7448">
              <w:rPr>
                <w:rFonts w:ascii="Times New Roman" w:hAnsi="Times New Roman"/>
                <w:i/>
                <w:sz w:val="24"/>
                <w:szCs w:val="24"/>
                <w:lang w:eastAsia="ru-RU"/>
              </w:rPr>
              <w:t>Плановое время начала оказания услуг - ЧЧ:ММ.</w:t>
            </w:r>
          </w:p>
          <w:p w:rsidR="00DD7D5A" w:rsidRPr="000F7448" w:rsidRDefault="00DD7D5A" w:rsidP="00D42F20">
            <w:pPr>
              <w:spacing w:after="0" w:line="240" w:lineRule="auto"/>
              <w:rPr>
                <w:rFonts w:ascii="Times New Roman" w:hAnsi="Times New Roman"/>
                <w:sz w:val="24"/>
                <w:szCs w:val="24"/>
                <w:lang w:eastAsia="ru-RU"/>
              </w:rPr>
            </w:pPr>
            <w:r w:rsidRPr="000F7448">
              <w:rPr>
                <w:rFonts w:ascii="Times New Roman" w:hAnsi="Times New Roman"/>
                <w:i/>
                <w:sz w:val="24"/>
                <w:szCs w:val="24"/>
                <w:lang w:eastAsia="ru-RU"/>
              </w:rPr>
              <w:t xml:space="preserve">Длительность - &lt;указывается ориентировочное значение&gt; час(а). </w:t>
            </w:r>
          </w:p>
          <w:p w:rsidR="00DD7D5A" w:rsidRPr="000F7448" w:rsidRDefault="00DD7D5A" w:rsidP="00D42F20">
            <w:pPr>
              <w:spacing w:after="0" w:line="240" w:lineRule="auto"/>
              <w:rPr>
                <w:rFonts w:ascii="Times New Roman" w:hAnsi="Times New Roman"/>
                <w:i/>
                <w:sz w:val="24"/>
                <w:szCs w:val="24"/>
                <w:lang w:eastAsia="ru-RU"/>
              </w:rPr>
            </w:pPr>
          </w:p>
          <w:p w:rsidR="00DD7D5A" w:rsidRPr="000F7448" w:rsidRDefault="00DD7D5A" w:rsidP="00D42F20">
            <w:pPr>
              <w:spacing w:after="0" w:line="240" w:lineRule="auto"/>
              <w:rPr>
                <w:rFonts w:ascii="Times New Roman" w:hAnsi="Times New Roman"/>
                <w:i/>
                <w:sz w:val="24"/>
                <w:szCs w:val="24"/>
                <w:lang w:eastAsia="ru-RU"/>
              </w:rPr>
            </w:pPr>
            <w:r w:rsidRPr="000F7448">
              <w:rPr>
                <w:rFonts w:ascii="Times New Roman" w:hAnsi="Times New Roman"/>
                <w:i/>
                <w:sz w:val="24"/>
                <w:szCs w:val="24"/>
                <w:lang w:eastAsia="ru-RU"/>
              </w:rPr>
              <w:t>В указанный период «&lt;наименование Объекта Услуг&gt; будет недоступен» / «будет недоступна ... функциональность &lt;наименование Объекта Услуг&gt;».</w:t>
            </w:r>
          </w:p>
          <w:p w:rsidR="00DD7D5A" w:rsidRPr="000F7448" w:rsidRDefault="00DD7D5A" w:rsidP="00D42F20">
            <w:pPr>
              <w:spacing w:after="0" w:line="240" w:lineRule="auto"/>
              <w:rPr>
                <w:rFonts w:ascii="Times New Roman" w:hAnsi="Times New Roman"/>
                <w:i/>
                <w:sz w:val="24"/>
                <w:szCs w:val="24"/>
                <w:lang w:eastAsia="ru-RU"/>
              </w:rPr>
            </w:pPr>
          </w:p>
          <w:p w:rsidR="00DD7D5A" w:rsidRPr="000F7448" w:rsidRDefault="00DD7D5A" w:rsidP="00D42F20">
            <w:pPr>
              <w:spacing w:after="0" w:line="240" w:lineRule="auto"/>
              <w:rPr>
                <w:rFonts w:ascii="Times New Roman" w:hAnsi="Times New Roman"/>
                <w:i/>
                <w:sz w:val="24"/>
                <w:szCs w:val="24"/>
                <w:lang w:eastAsia="ru-RU"/>
              </w:rPr>
            </w:pPr>
            <w:r w:rsidRPr="000F7448">
              <w:rPr>
                <w:rFonts w:ascii="Times New Roman" w:hAnsi="Times New Roman"/>
                <w:i/>
                <w:sz w:val="24"/>
                <w:szCs w:val="24"/>
                <w:lang w:eastAsia="ru-RU"/>
              </w:rPr>
              <w:t>Контактный адрес для заявок - __________.</w:t>
            </w:r>
          </w:p>
          <w:p w:rsidR="00DD7D5A" w:rsidRPr="000F7448" w:rsidRDefault="00DD7D5A" w:rsidP="00D42F20">
            <w:pPr>
              <w:spacing w:after="0" w:line="240" w:lineRule="auto"/>
              <w:rPr>
                <w:rFonts w:ascii="Times New Roman" w:hAnsi="Times New Roman"/>
                <w:i/>
                <w:sz w:val="24"/>
                <w:szCs w:val="24"/>
                <w:lang w:eastAsia="ru-RU"/>
              </w:rPr>
            </w:pPr>
          </w:p>
          <w:p w:rsidR="00DD7D5A" w:rsidRPr="000F7448" w:rsidRDefault="00DD7D5A" w:rsidP="00D42F20">
            <w:pPr>
              <w:spacing w:after="0" w:line="240" w:lineRule="auto"/>
              <w:rPr>
                <w:rFonts w:ascii="Times New Roman" w:hAnsi="Times New Roman"/>
                <w:sz w:val="24"/>
                <w:szCs w:val="24"/>
                <w:lang w:eastAsia="ru-RU"/>
              </w:rPr>
            </w:pPr>
            <w:r w:rsidRPr="000F7448">
              <w:rPr>
                <w:rFonts w:ascii="Times New Roman" w:hAnsi="Times New Roman"/>
                <w:i/>
                <w:sz w:val="24"/>
                <w:szCs w:val="24"/>
                <w:lang w:eastAsia="ru-RU"/>
              </w:rPr>
              <w:t>С уважением, Служба технической поддержки &lt;наименование Объекта Услуг&gt;.</w:t>
            </w:r>
          </w:p>
        </w:tc>
      </w:tr>
    </w:tbl>
    <w:p w:rsidR="00DD7D5A" w:rsidRPr="000F7448" w:rsidRDefault="00DD7D5A" w:rsidP="00DD7D5A">
      <w:pPr>
        <w:spacing w:after="0" w:line="240" w:lineRule="auto"/>
        <w:ind w:firstLine="720"/>
        <w:jc w:val="both"/>
        <w:rPr>
          <w:rFonts w:ascii="Times New Roman" w:hAnsi="Times New Roman"/>
          <w:sz w:val="24"/>
          <w:szCs w:val="24"/>
          <w:lang w:eastAsia="ru-RU"/>
        </w:rPr>
      </w:pPr>
      <w:bookmarkStart w:id="62" w:name="_Ref403052245"/>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7.2. Внеплановые </w:t>
      </w:r>
      <w:bookmarkEnd w:id="62"/>
      <w:r w:rsidRPr="000F7448">
        <w:rPr>
          <w:rFonts w:ascii="Times New Roman" w:hAnsi="Times New Roman"/>
          <w:sz w:val="24"/>
          <w:szCs w:val="24"/>
          <w:lang w:eastAsia="ru-RU"/>
        </w:rPr>
        <w:t>услуги, связанные с устранением сбоев в работе Объекта Услуг.</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7.2.1. В случае необходимости устранения сбоев в работе Объекта Услуг Специалист Службы технической поддержки Исполнителя, ответственный за оказание услуг по устранению сбоев, имеет право инициировать и согласовать с Заказчиком проведение внеплановых услуг. Для этого Специалист Службы технической поддержки Исполнителя обязан немедленно уведомить Менеджера по контролю качества оказания услуг Заказчика / пользователей Объекта по электронной почте, текст уведомления приводится ниже. </w:t>
      </w:r>
    </w:p>
    <w:p w:rsidR="00DD7D5A" w:rsidRPr="000F7448" w:rsidRDefault="00DD7D5A" w:rsidP="00DD7D5A">
      <w:pPr>
        <w:spacing w:after="0" w:line="240" w:lineRule="auto"/>
        <w:ind w:firstLine="720"/>
        <w:jc w:val="both"/>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90"/>
      </w:tblGrid>
      <w:tr w:rsidR="00DD7D5A" w:rsidRPr="000F7448" w:rsidTr="00D42F20">
        <w:tc>
          <w:tcPr>
            <w:tcW w:w="9390" w:type="dxa"/>
            <w:shd w:val="clear" w:color="auto" w:fill="auto"/>
          </w:tcPr>
          <w:p w:rsidR="00DD7D5A" w:rsidRPr="000F7448" w:rsidRDefault="00DD7D5A" w:rsidP="00D42F20">
            <w:pPr>
              <w:tabs>
                <w:tab w:val="left" w:pos="709"/>
              </w:tabs>
              <w:spacing w:after="0" w:line="240" w:lineRule="auto"/>
              <w:rPr>
                <w:rFonts w:ascii="Times New Roman" w:hAnsi="Times New Roman"/>
                <w:sz w:val="24"/>
                <w:szCs w:val="24"/>
                <w:lang w:eastAsia="ru-RU"/>
              </w:rPr>
            </w:pPr>
            <w:r w:rsidRPr="000F7448">
              <w:rPr>
                <w:rFonts w:ascii="Times New Roman" w:hAnsi="Times New Roman"/>
                <w:i/>
                <w:sz w:val="24"/>
                <w:szCs w:val="24"/>
                <w:lang w:eastAsia="ru-RU"/>
              </w:rPr>
              <w:t>Уважаемые коллеги!</w:t>
            </w:r>
          </w:p>
          <w:p w:rsidR="00DD7D5A" w:rsidRPr="000F7448" w:rsidRDefault="00DD7D5A" w:rsidP="00D42F20">
            <w:pPr>
              <w:tabs>
                <w:tab w:val="left" w:pos="709"/>
              </w:tabs>
              <w:spacing w:after="0" w:line="240" w:lineRule="auto"/>
              <w:rPr>
                <w:rFonts w:ascii="Times New Roman" w:hAnsi="Times New Roman"/>
                <w:i/>
                <w:sz w:val="24"/>
                <w:szCs w:val="24"/>
                <w:lang w:eastAsia="ru-RU"/>
              </w:rPr>
            </w:pPr>
          </w:p>
          <w:p w:rsidR="00DD7D5A" w:rsidRPr="000F7448" w:rsidRDefault="00DD7D5A" w:rsidP="00D42F20">
            <w:pPr>
              <w:spacing w:after="0" w:line="240" w:lineRule="auto"/>
              <w:rPr>
                <w:rFonts w:ascii="Times New Roman" w:hAnsi="Times New Roman"/>
                <w:sz w:val="24"/>
                <w:szCs w:val="24"/>
                <w:lang w:eastAsia="ru-RU"/>
              </w:rPr>
            </w:pPr>
            <w:r w:rsidRPr="000F7448">
              <w:rPr>
                <w:rFonts w:ascii="Times New Roman" w:hAnsi="Times New Roman"/>
                <w:i/>
                <w:sz w:val="24"/>
                <w:szCs w:val="24"/>
                <w:lang w:eastAsia="ru-RU"/>
              </w:rPr>
              <w:t xml:space="preserve">В рамках оказания услуг сопровождения &lt;наименование Объекта Услуг&gt; будут проводиться внеплановые услуги по &lt;указываются услуги&gt;. </w:t>
            </w:r>
          </w:p>
          <w:p w:rsidR="00DD7D5A" w:rsidRPr="000F7448" w:rsidRDefault="00DD7D5A" w:rsidP="00D42F20">
            <w:pPr>
              <w:spacing w:after="0" w:line="240" w:lineRule="auto"/>
              <w:rPr>
                <w:rFonts w:ascii="Times New Roman" w:hAnsi="Times New Roman"/>
                <w:sz w:val="24"/>
                <w:szCs w:val="24"/>
                <w:lang w:eastAsia="ru-RU"/>
              </w:rPr>
            </w:pPr>
          </w:p>
          <w:p w:rsidR="00DD7D5A" w:rsidRPr="000F7448" w:rsidRDefault="00DD7D5A" w:rsidP="00D42F20">
            <w:pPr>
              <w:spacing w:after="0" w:line="240" w:lineRule="auto"/>
              <w:rPr>
                <w:rFonts w:ascii="Times New Roman" w:hAnsi="Times New Roman"/>
                <w:sz w:val="24"/>
                <w:szCs w:val="24"/>
                <w:lang w:eastAsia="ru-RU"/>
              </w:rPr>
            </w:pPr>
            <w:r w:rsidRPr="000F7448">
              <w:rPr>
                <w:rFonts w:ascii="Times New Roman" w:hAnsi="Times New Roman"/>
                <w:i/>
                <w:sz w:val="24"/>
                <w:szCs w:val="24"/>
                <w:lang w:eastAsia="ru-RU"/>
              </w:rPr>
              <w:t>Время начала оказания услуг - ЧЧ:ММ.</w:t>
            </w:r>
          </w:p>
          <w:p w:rsidR="00DD7D5A" w:rsidRPr="000F7448" w:rsidRDefault="00DD7D5A" w:rsidP="00D42F20">
            <w:pPr>
              <w:spacing w:after="0" w:line="240" w:lineRule="auto"/>
              <w:rPr>
                <w:rFonts w:ascii="Times New Roman" w:hAnsi="Times New Roman"/>
                <w:sz w:val="24"/>
                <w:szCs w:val="24"/>
                <w:lang w:eastAsia="ru-RU"/>
              </w:rPr>
            </w:pPr>
            <w:r w:rsidRPr="000F7448">
              <w:rPr>
                <w:rFonts w:ascii="Times New Roman" w:hAnsi="Times New Roman"/>
                <w:i/>
                <w:sz w:val="24"/>
                <w:szCs w:val="24"/>
                <w:lang w:eastAsia="ru-RU"/>
              </w:rPr>
              <w:t xml:space="preserve">Длительность - &lt;указывается ориентировочное значение&gt; час(а). </w:t>
            </w:r>
          </w:p>
          <w:p w:rsidR="00DD7D5A" w:rsidRPr="000F7448" w:rsidRDefault="00DD7D5A" w:rsidP="00D42F20">
            <w:pPr>
              <w:spacing w:after="0" w:line="240" w:lineRule="auto"/>
              <w:rPr>
                <w:rFonts w:ascii="Times New Roman" w:hAnsi="Times New Roman"/>
                <w:sz w:val="24"/>
                <w:szCs w:val="24"/>
                <w:lang w:eastAsia="ru-RU"/>
              </w:rPr>
            </w:pPr>
          </w:p>
          <w:p w:rsidR="00DD7D5A" w:rsidRPr="000F7448" w:rsidRDefault="00DD7D5A" w:rsidP="00D42F20">
            <w:pPr>
              <w:spacing w:after="0" w:line="240" w:lineRule="auto"/>
              <w:rPr>
                <w:rFonts w:ascii="Times New Roman" w:hAnsi="Times New Roman"/>
                <w:sz w:val="24"/>
                <w:szCs w:val="24"/>
                <w:lang w:eastAsia="ru-RU"/>
              </w:rPr>
            </w:pPr>
            <w:r w:rsidRPr="000F7448">
              <w:rPr>
                <w:rFonts w:ascii="Times New Roman" w:hAnsi="Times New Roman"/>
                <w:i/>
                <w:sz w:val="24"/>
                <w:szCs w:val="24"/>
                <w:lang w:eastAsia="ru-RU"/>
              </w:rPr>
              <w:t>В указанный период «&lt;наименование Объекта Услуг&gt; будет недоступен» / «будет недоступна ... функциональность &lt;наименование Объекта Услуг&gt;».</w:t>
            </w:r>
          </w:p>
          <w:p w:rsidR="00DD7D5A" w:rsidRPr="000F7448" w:rsidRDefault="00DD7D5A" w:rsidP="00D42F20">
            <w:pPr>
              <w:spacing w:after="0" w:line="240" w:lineRule="auto"/>
              <w:rPr>
                <w:rFonts w:ascii="Times New Roman" w:hAnsi="Times New Roman"/>
                <w:sz w:val="24"/>
                <w:szCs w:val="24"/>
                <w:lang w:eastAsia="ru-RU"/>
              </w:rPr>
            </w:pPr>
          </w:p>
          <w:p w:rsidR="00DD7D5A" w:rsidRPr="000F7448" w:rsidRDefault="00DD7D5A" w:rsidP="00D42F20">
            <w:pPr>
              <w:spacing w:after="0" w:line="240" w:lineRule="auto"/>
              <w:rPr>
                <w:rFonts w:ascii="Times New Roman" w:hAnsi="Times New Roman"/>
                <w:sz w:val="24"/>
                <w:szCs w:val="24"/>
                <w:lang w:eastAsia="ru-RU"/>
              </w:rPr>
            </w:pPr>
            <w:r w:rsidRPr="000F7448">
              <w:rPr>
                <w:rFonts w:ascii="Times New Roman" w:hAnsi="Times New Roman"/>
                <w:i/>
                <w:sz w:val="24"/>
                <w:szCs w:val="24"/>
                <w:lang w:eastAsia="ru-RU"/>
              </w:rPr>
              <w:t>Контактный адрес для заявок - __________.</w:t>
            </w:r>
          </w:p>
          <w:p w:rsidR="00DD7D5A" w:rsidRPr="000F7448" w:rsidRDefault="00DD7D5A" w:rsidP="00D42F20">
            <w:pPr>
              <w:spacing w:after="0" w:line="240" w:lineRule="auto"/>
              <w:rPr>
                <w:rFonts w:ascii="Times New Roman" w:hAnsi="Times New Roman"/>
                <w:sz w:val="24"/>
                <w:szCs w:val="24"/>
                <w:lang w:eastAsia="ru-RU"/>
              </w:rPr>
            </w:pPr>
          </w:p>
          <w:p w:rsidR="00DD7D5A" w:rsidRPr="000F7448" w:rsidRDefault="00DD7D5A" w:rsidP="00D42F20">
            <w:pPr>
              <w:spacing w:after="0" w:line="240" w:lineRule="auto"/>
              <w:rPr>
                <w:rFonts w:ascii="Times New Roman" w:hAnsi="Times New Roman"/>
                <w:sz w:val="24"/>
                <w:szCs w:val="24"/>
                <w:lang w:eastAsia="ru-RU"/>
              </w:rPr>
            </w:pPr>
            <w:r w:rsidRPr="000F7448">
              <w:rPr>
                <w:rFonts w:ascii="Times New Roman" w:hAnsi="Times New Roman"/>
                <w:i/>
                <w:sz w:val="24"/>
                <w:szCs w:val="24"/>
                <w:lang w:eastAsia="ru-RU"/>
              </w:rPr>
              <w:t>С уважением, Служба технической поддержки &lt;наименование Объекта Услуг&gt;.</w:t>
            </w:r>
          </w:p>
        </w:tc>
      </w:tr>
    </w:tbl>
    <w:p w:rsidR="00DD7D5A" w:rsidRPr="000F7448" w:rsidRDefault="00DD7D5A" w:rsidP="00DD7D5A">
      <w:pPr>
        <w:spacing w:after="0" w:line="240" w:lineRule="auto"/>
        <w:ind w:firstLine="720"/>
        <w:jc w:val="both"/>
        <w:rPr>
          <w:rFonts w:ascii="Times New Roman" w:hAnsi="Times New Roman"/>
          <w:sz w:val="24"/>
          <w:szCs w:val="24"/>
          <w:lang w:eastAsia="ru-RU"/>
        </w:rPr>
      </w:pP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7.3. Ответственность Заказчика.</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7.3.1. Заказчик имеет право перенести время оказания услуг (как плановых, так и внеплановых), а также отказать Исполнителю в оказании соответствующих услуг.</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7.3.2. При отказе либо переносе времени проведения плановых услуг Заказчик обязан уведомить об этом Основного инженера и Сервис-Менеджера Исполнителя по электронной почте.</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lastRenderedPageBreak/>
        <w:t>7.3.4. Исполнитель не несет ответственности за функционирование Объекта Услуг в случае, если Заказчик отменил или перенес плановые или неплановые услуги по проведению работ с Объектом Услуг.</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7.3.5. Заказчик самостоятельно уведомляет Пользователей о плановых или неплановых услугах.</w:t>
      </w:r>
    </w:p>
    <w:p w:rsidR="00DD7D5A" w:rsidRPr="000F7448" w:rsidRDefault="00DD7D5A" w:rsidP="00DD7D5A">
      <w:pPr>
        <w:spacing w:after="0" w:line="240" w:lineRule="auto"/>
        <w:ind w:firstLine="720"/>
        <w:jc w:val="both"/>
        <w:rPr>
          <w:rFonts w:ascii="Times New Roman" w:hAnsi="Times New Roman"/>
          <w:sz w:val="24"/>
          <w:szCs w:val="24"/>
          <w:lang w:eastAsia="ru-RU"/>
        </w:rPr>
      </w:pP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7.4. Ответственность Исполнителя.</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7.4.1. Исполнитель несёт ответственность за некачественное оказание Услуг в соответствии с описанными в карточках Услуг штрафными санкциями.</w:t>
      </w:r>
    </w:p>
    <w:p w:rsidR="00DD7D5A" w:rsidRPr="000F7448" w:rsidRDefault="00DD7D5A" w:rsidP="00DD7D5A">
      <w:pPr>
        <w:spacing w:after="0" w:line="240" w:lineRule="auto"/>
        <w:ind w:firstLine="720"/>
        <w:jc w:val="both"/>
        <w:rPr>
          <w:rFonts w:ascii="Times New Roman" w:hAnsi="Times New Roman"/>
          <w:sz w:val="24"/>
          <w:szCs w:val="24"/>
          <w:lang w:eastAsia="ru-RU"/>
        </w:rPr>
      </w:pPr>
      <w:r w:rsidRPr="000F7448">
        <w:rPr>
          <w:rFonts w:ascii="Times New Roman" w:hAnsi="Times New Roman"/>
          <w:sz w:val="24"/>
          <w:szCs w:val="24"/>
          <w:lang w:eastAsia="ru-RU"/>
        </w:rPr>
        <w:t xml:space="preserve">7.4.2. Исполнитель несёт ответственность за своевременную подготовку и предоставление отчётных документов в соответствии с п. </w:t>
      </w:r>
      <w:r w:rsidRPr="000F7448">
        <w:rPr>
          <w:rFonts w:ascii="Times New Roman" w:hAnsi="Times New Roman"/>
          <w:sz w:val="24"/>
          <w:szCs w:val="24"/>
          <w:lang w:eastAsia="ru-RU"/>
        </w:rPr>
        <w:fldChar w:fldCharType="begin"/>
      </w:r>
      <w:r w:rsidRPr="000F7448">
        <w:rPr>
          <w:rFonts w:ascii="Times New Roman" w:hAnsi="Times New Roman"/>
          <w:sz w:val="24"/>
          <w:szCs w:val="24"/>
          <w:lang w:eastAsia="ru-RU"/>
        </w:rPr>
        <w:instrText xml:space="preserve"> REF _Ref120527797 \r \h  \* MERGEFORMAT </w:instrText>
      </w:r>
      <w:r w:rsidRPr="000F7448">
        <w:rPr>
          <w:rFonts w:ascii="Times New Roman" w:hAnsi="Times New Roman"/>
          <w:sz w:val="24"/>
          <w:szCs w:val="24"/>
          <w:lang w:eastAsia="ru-RU"/>
        </w:rPr>
      </w:r>
      <w:r w:rsidRPr="000F7448">
        <w:rPr>
          <w:rFonts w:ascii="Times New Roman" w:hAnsi="Times New Roman"/>
          <w:sz w:val="24"/>
          <w:szCs w:val="24"/>
          <w:lang w:eastAsia="ru-RU"/>
        </w:rPr>
        <w:fldChar w:fldCharType="separate"/>
      </w:r>
      <w:r w:rsidRPr="000F7448">
        <w:rPr>
          <w:rFonts w:ascii="Times New Roman" w:hAnsi="Times New Roman"/>
          <w:sz w:val="24"/>
          <w:szCs w:val="24"/>
          <w:lang w:eastAsia="ru-RU"/>
        </w:rPr>
        <w:t>6.2.2</w:t>
      </w:r>
      <w:r w:rsidRPr="000F7448">
        <w:rPr>
          <w:rFonts w:ascii="Times New Roman" w:hAnsi="Times New Roman"/>
          <w:sz w:val="24"/>
          <w:szCs w:val="24"/>
          <w:lang w:eastAsia="ru-RU"/>
        </w:rPr>
        <w:fldChar w:fldCharType="end"/>
      </w:r>
      <w:r w:rsidRPr="000F7448">
        <w:rPr>
          <w:rFonts w:ascii="Times New Roman" w:hAnsi="Times New Roman"/>
          <w:sz w:val="24"/>
          <w:szCs w:val="24"/>
          <w:lang w:eastAsia="ru-RU"/>
        </w:rPr>
        <w:t xml:space="preserve"> ТЗ.</w:t>
      </w:r>
    </w:p>
    <w:p w:rsidR="00DD7D5A" w:rsidRPr="000F7448" w:rsidRDefault="00DD7D5A" w:rsidP="00DD7D5A">
      <w:pPr>
        <w:spacing w:after="0" w:line="240" w:lineRule="auto"/>
        <w:jc w:val="both"/>
        <w:rPr>
          <w:rFonts w:ascii="Times New Roman" w:hAnsi="Times New Roman"/>
          <w:sz w:val="24"/>
          <w:szCs w:val="24"/>
          <w:lang w:eastAsia="ru-RU"/>
        </w:rPr>
      </w:pPr>
    </w:p>
    <w:p w:rsidR="00DD7D5A" w:rsidRPr="000F7448" w:rsidRDefault="00DD7D5A" w:rsidP="00DD7D5A">
      <w:pPr>
        <w:keepNext/>
        <w:numPr>
          <w:ilvl w:val="0"/>
          <w:numId w:val="30"/>
        </w:numPr>
        <w:tabs>
          <w:tab w:val="left" w:pos="1134"/>
        </w:tabs>
        <w:spacing w:after="360" w:line="360" w:lineRule="auto"/>
        <w:ind w:left="0" w:right="170" w:firstLine="0"/>
        <w:jc w:val="both"/>
        <w:outlineLvl w:val="0"/>
        <w:rPr>
          <w:rFonts w:ascii="Times New Roman Полужирный" w:hAnsi="Times New Roman Полужирный"/>
          <w:b/>
          <w:sz w:val="32"/>
          <w:szCs w:val="32"/>
        </w:rPr>
        <w:sectPr w:rsidR="00DD7D5A" w:rsidRPr="000F7448" w:rsidSect="00D42F20">
          <w:pgSz w:w="11906" w:h="16838"/>
          <w:pgMar w:top="1134" w:right="709" w:bottom="426" w:left="1701" w:header="709" w:footer="709" w:gutter="0"/>
          <w:cols w:space="708"/>
          <w:titlePg/>
          <w:docGrid w:linePitch="381"/>
        </w:sectPr>
      </w:pPr>
      <w:bookmarkStart w:id="63" w:name="_Toc111030566"/>
    </w:p>
    <w:p w:rsidR="00DD7D5A" w:rsidRPr="000F7448" w:rsidRDefault="00DD7D5A" w:rsidP="00DD7D5A">
      <w:pPr>
        <w:spacing w:after="0" w:line="240" w:lineRule="auto"/>
        <w:ind w:left="7230" w:hanging="709"/>
        <w:jc w:val="both"/>
        <w:rPr>
          <w:rFonts w:ascii="Times New Roman" w:hAnsi="Times New Roman"/>
          <w:sz w:val="24"/>
          <w:szCs w:val="20"/>
        </w:rPr>
      </w:pPr>
      <w:r w:rsidRPr="000F7448">
        <w:rPr>
          <w:rFonts w:ascii="Times New Roman" w:hAnsi="Times New Roman"/>
          <w:sz w:val="24"/>
          <w:szCs w:val="20"/>
        </w:rPr>
        <w:lastRenderedPageBreak/>
        <w:t>Приложение 4</w:t>
      </w:r>
    </w:p>
    <w:p w:rsidR="00DD7D5A" w:rsidRPr="000F7448" w:rsidRDefault="00DD7D5A" w:rsidP="00DD7D5A">
      <w:pPr>
        <w:spacing w:after="0" w:line="240" w:lineRule="auto"/>
        <w:ind w:left="6521"/>
        <w:rPr>
          <w:rFonts w:ascii="Times New Roman" w:hAnsi="Times New Roman"/>
          <w:sz w:val="24"/>
          <w:szCs w:val="20"/>
        </w:rPr>
      </w:pPr>
      <w:r w:rsidRPr="000F7448">
        <w:rPr>
          <w:rFonts w:ascii="Times New Roman" w:hAnsi="Times New Roman"/>
          <w:sz w:val="24"/>
          <w:szCs w:val="20"/>
        </w:rPr>
        <w:t>к техническому заданию</w:t>
      </w:r>
    </w:p>
    <w:p w:rsidR="00DD7D5A" w:rsidRPr="000F7448" w:rsidRDefault="00DD7D5A" w:rsidP="00DD7D5A">
      <w:pPr>
        <w:spacing w:after="0" w:line="240" w:lineRule="auto"/>
        <w:ind w:left="6521"/>
        <w:rPr>
          <w:rFonts w:ascii="Times New Roman" w:hAnsi="Times New Roman"/>
          <w:sz w:val="24"/>
          <w:szCs w:val="20"/>
          <w:lang w:eastAsia="ru-RU"/>
        </w:rPr>
      </w:pPr>
    </w:p>
    <w:p w:rsidR="00DD7D5A" w:rsidRPr="000F7448" w:rsidRDefault="00DD7D5A" w:rsidP="00DD7D5A">
      <w:pPr>
        <w:keepNext/>
        <w:tabs>
          <w:tab w:val="left" w:pos="1134"/>
        </w:tabs>
        <w:spacing w:after="360" w:line="360" w:lineRule="auto"/>
        <w:ind w:right="170"/>
        <w:jc w:val="center"/>
        <w:outlineLvl w:val="0"/>
        <w:rPr>
          <w:rFonts w:ascii="Times New Roman Полужирный" w:hAnsi="Times New Roman Полужирный"/>
          <w:sz w:val="28"/>
          <w:szCs w:val="32"/>
        </w:rPr>
      </w:pPr>
      <w:bookmarkStart w:id="64" w:name="_Toc204175166"/>
      <w:r w:rsidRPr="000F7448">
        <w:rPr>
          <w:rFonts w:ascii="Times New Roman Полужирный" w:hAnsi="Times New Roman Полужирный"/>
          <w:b/>
          <w:sz w:val="32"/>
          <w:szCs w:val="32"/>
        </w:rPr>
        <w:t>Формы отчётных документов</w:t>
      </w:r>
      <w:bookmarkEnd w:id="63"/>
      <w:bookmarkEnd w:id="64"/>
    </w:p>
    <w:p w:rsidR="00DD7D5A" w:rsidRPr="000F7448" w:rsidRDefault="00DD7D5A" w:rsidP="00DD7D5A">
      <w:pPr>
        <w:spacing w:after="0" w:line="240" w:lineRule="auto"/>
        <w:jc w:val="center"/>
        <w:outlineLvl w:val="1"/>
        <w:rPr>
          <w:rFonts w:ascii="Times New Roman" w:hAnsi="Times New Roman"/>
          <w:b/>
          <w:sz w:val="28"/>
          <w:szCs w:val="20"/>
          <w:lang w:eastAsia="ru-RU"/>
        </w:rPr>
      </w:pPr>
      <w:bookmarkStart w:id="65" w:name="_Toc111030567"/>
      <w:bookmarkStart w:id="66" w:name="_Toc204175167"/>
      <w:r w:rsidRPr="000F7448">
        <w:rPr>
          <w:rFonts w:ascii="Times New Roman" w:hAnsi="Times New Roman"/>
          <w:b/>
          <w:sz w:val="28"/>
          <w:szCs w:val="20"/>
          <w:lang w:eastAsia="ru-RU"/>
        </w:rPr>
        <w:t>Форма 1. Сводный отчёт по объёму оказанных Услуг</w:t>
      </w:r>
      <w:bookmarkEnd w:id="65"/>
      <w:bookmarkEnd w:id="66"/>
    </w:p>
    <w:p w:rsidR="00DD7D5A" w:rsidRPr="000F7448" w:rsidRDefault="00DD7D5A" w:rsidP="00DD7D5A">
      <w:pPr>
        <w:spacing w:after="0" w:line="240" w:lineRule="auto"/>
        <w:jc w:val="center"/>
        <w:rPr>
          <w:rFonts w:ascii="Times New Roman" w:hAnsi="Times New Roman"/>
          <w:sz w:val="20"/>
          <w:szCs w:val="20"/>
          <w:lang w:eastAsia="ru-RU"/>
        </w:rPr>
      </w:pPr>
      <w:r w:rsidRPr="000F7448">
        <w:rPr>
          <w:rFonts w:ascii="Times New Roman" w:hAnsi="Times New Roman"/>
          <w:b/>
          <w:sz w:val="28"/>
          <w:szCs w:val="20"/>
          <w:lang w:eastAsia="ru-RU"/>
        </w:rPr>
        <w:t>за период с ____ по ____</w:t>
      </w:r>
    </w:p>
    <w:p w:rsidR="00DD7D5A" w:rsidRPr="000F7448" w:rsidRDefault="00DD7D5A" w:rsidP="00DD7D5A">
      <w:pPr>
        <w:spacing w:after="0" w:line="240" w:lineRule="auto"/>
        <w:jc w:val="center"/>
        <w:rPr>
          <w:rFonts w:ascii="Times New Roman" w:hAnsi="Times New Roman"/>
          <w:sz w:val="20"/>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3"/>
        <w:gridCol w:w="2322"/>
        <w:gridCol w:w="1792"/>
        <w:gridCol w:w="2192"/>
        <w:gridCol w:w="2529"/>
      </w:tblGrid>
      <w:tr w:rsidR="00DD7D5A" w:rsidRPr="000F7448" w:rsidTr="00D42F20">
        <w:trPr>
          <w:trHeight w:val="582"/>
        </w:trPr>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bookmarkStart w:id="67" w:name="RANGE!A5:F5"/>
            <w:r w:rsidRPr="000F7448">
              <w:rPr>
                <w:rFonts w:ascii="Times New Roman" w:hAnsi="Times New Roman"/>
                <w:b/>
                <w:sz w:val="20"/>
                <w:szCs w:val="20"/>
                <w:lang w:eastAsia="ru-RU"/>
              </w:rPr>
              <w:t>№ п/п</w:t>
            </w:r>
            <w:bookmarkEnd w:id="67"/>
          </w:p>
        </w:tc>
        <w:tc>
          <w:tcPr>
            <w:tcW w:w="23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b/>
                <w:sz w:val="20"/>
                <w:szCs w:val="20"/>
                <w:lang w:eastAsia="ru-RU"/>
              </w:rPr>
              <w:t>Наименование Услуги</w:t>
            </w:r>
          </w:p>
        </w:tc>
        <w:tc>
          <w:tcPr>
            <w:tcW w:w="17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b/>
                <w:sz w:val="20"/>
                <w:szCs w:val="20"/>
                <w:lang w:eastAsia="ru-RU"/>
              </w:rPr>
              <w:t>Объём оказанных Услуг, шт.</w:t>
            </w:r>
          </w:p>
        </w:tc>
        <w:tc>
          <w:tcPr>
            <w:tcW w:w="2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b/>
                <w:sz w:val="20"/>
                <w:szCs w:val="20"/>
                <w:lang w:eastAsia="ru-RU"/>
              </w:rPr>
              <w:t>Объём Услуг с отклонением от уровня оказания Услуг, шт.</w:t>
            </w:r>
          </w:p>
        </w:tc>
        <w:tc>
          <w:tcPr>
            <w:tcW w:w="25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b/>
                <w:sz w:val="20"/>
                <w:szCs w:val="20"/>
                <w:lang w:eastAsia="ru-RU"/>
              </w:rPr>
              <w:t>% Качественно оказанных Услуг</w:t>
            </w:r>
          </w:p>
        </w:tc>
      </w:tr>
      <w:tr w:rsidR="00DD7D5A" w:rsidRPr="000F7448" w:rsidTr="00D42F20">
        <w:trPr>
          <w:trHeight w:val="561"/>
        </w:trPr>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sz w:val="20"/>
                <w:szCs w:val="20"/>
                <w:lang w:eastAsia="ru-RU"/>
              </w:rPr>
              <w:t>1</w:t>
            </w:r>
          </w:p>
        </w:tc>
        <w:tc>
          <w:tcPr>
            <w:tcW w:w="23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c>
          <w:tcPr>
            <w:tcW w:w="17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c>
          <w:tcPr>
            <w:tcW w:w="2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c>
          <w:tcPr>
            <w:tcW w:w="25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r>
      <w:tr w:rsidR="00DD7D5A" w:rsidRPr="000F7448" w:rsidTr="00D42F20">
        <w:trPr>
          <w:trHeight w:val="561"/>
        </w:trPr>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sz w:val="20"/>
                <w:szCs w:val="20"/>
                <w:lang w:eastAsia="ru-RU"/>
              </w:rPr>
              <w:t>2</w:t>
            </w:r>
          </w:p>
        </w:tc>
        <w:tc>
          <w:tcPr>
            <w:tcW w:w="23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c>
          <w:tcPr>
            <w:tcW w:w="17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c>
          <w:tcPr>
            <w:tcW w:w="2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c>
          <w:tcPr>
            <w:tcW w:w="25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r>
      <w:tr w:rsidR="00DD7D5A" w:rsidRPr="000F7448" w:rsidTr="00D42F20">
        <w:trPr>
          <w:trHeight w:val="561"/>
        </w:trPr>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sz w:val="20"/>
                <w:szCs w:val="20"/>
                <w:lang w:eastAsia="ru-RU"/>
              </w:rPr>
              <w:t>3</w:t>
            </w:r>
          </w:p>
        </w:tc>
        <w:tc>
          <w:tcPr>
            <w:tcW w:w="23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c>
          <w:tcPr>
            <w:tcW w:w="17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c>
          <w:tcPr>
            <w:tcW w:w="2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c>
          <w:tcPr>
            <w:tcW w:w="25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r>
    </w:tbl>
    <w:p w:rsidR="00DD7D5A" w:rsidRPr="000F7448" w:rsidRDefault="00DD7D5A" w:rsidP="00DD7D5A">
      <w:pPr>
        <w:spacing w:after="0" w:line="240" w:lineRule="auto"/>
        <w:rPr>
          <w:rFonts w:ascii="Times New Roman" w:hAnsi="Times New Roman"/>
          <w:sz w:val="20"/>
          <w:szCs w:val="20"/>
          <w:lang w:eastAsia="ru-RU"/>
        </w:rPr>
      </w:pPr>
    </w:p>
    <w:p w:rsidR="00DD7D5A" w:rsidRPr="000F7448" w:rsidRDefault="00DD7D5A" w:rsidP="00DD7D5A">
      <w:pPr>
        <w:spacing w:after="0" w:line="240" w:lineRule="auto"/>
        <w:jc w:val="center"/>
        <w:rPr>
          <w:rFonts w:ascii="Times New Roman" w:hAnsi="Times New Roman"/>
          <w:sz w:val="20"/>
          <w:szCs w:val="20"/>
          <w:lang w:eastAsia="ru-RU"/>
        </w:rPr>
      </w:pPr>
    </w:p>
    <w:tbl>
      <w:tblPr>
        <w:tblW w:w="0" w:type="auto"/>
        <w:tblLayout w:type="fixed"/>
        <w:tblLook w:val="04A0" w:firstRow="1" w:lastRow="0" w:firstColumn="1" w:lastColumn="0" w:noHBand="0" w:noVBand="1"/>
      </w:tblPr>
      <w:tblGrid>
        <w:gridCol w:w="4089"/>
        <w:gridCol w:w="981"/>
        <w:gridCol w:w="4568"/>
      </w:tblGrid>
      <w:tr w:rsidR="00DD7D5A" w:rsidRPr="000F7448" w:rsidTr="00D42F20">
        <w:trPr>
          <w:trHeight w:val="974"/>
        </w:trPr>
        <w:tc>
          <w:tcPr>
            <w:tcW w:w="4089" w:type="dxa"/>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b/>
                <w:sz w:val="20"/>
                <w:szCs w:val="20"/>
                <w:lang w:eastAsia="ru-RU"/>
              </w:rPr>
              <w:t>ЗАКАЗЧИК</w:t>
            </w:r>
          </w:p>
        </w:tc>
        <w:tc>
          <w:tcPr>
            <w:tcW w:w="981" w:type="dxa"/>
          </w:tcPr>
          <w:p w:rsidR="00DD7D5A" w:rsidRPr="000F7448" w:rsidRDefault="00DD7D5A" w:rsidP="00D42F20">
            <w:pPr>
              <w:spacing w:after="0" w:line="240" w:lineRule="auto"/>
              <w:rPr>
                <w:rFonts w:ascii="Times New Roman" w:hAnsi="Times New Roman"/>
                <w:sz w:val="20"/>
                <w:szCs w:val="20"/>
                <w:lang w:eastAsia="ru-RU"/>
              </w:rPr>
            </w:pPr>
          </w:p>
        </w:tc>
        <w:tc>
          <w:tcPr>
            <w:tcW w:w="4568" w:type="dxa"/>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b/>
                <w:sz w:val="20"/>
                <w:szCs w:val="20"/>
                <w:lang w:eastAsia="ru-RU"/>
              </w:rPr>
              <w:t xml:space="preserve">ИСПОЛНИТЕЛЬ </w:t>
            </w:r>
          </w:p>
        </w:tc>
      </w:tr>
      <w:tr w:rsidR="00DD7D5A" w:rsidRPr="000F7448" w:rsidTr="00D42F20">
        <w:trPr>
          <w:trHeight w:val="1617"/>
        </w:trPr>
        <w:tc>
          <w:tcPr>
            <w:tcW w:w="4089" w:type="dxa"/>
          </w:tcPr>
          <w:p w:rsidR="00DD7D5A" w:rsidRPr="000F7448" w:rsidRDefault="00DD7D5A" w:rsidP="00D42F20">
            <w:pPr>
              <w:spacing w:after="0" w:line="240" w:lineRule="auto"/>
              <w:ind w:right="-40"/>
              <w:rPr>
                <w:rFonts w:ascii="Times New Roman" w:hAnsi="Times New Roman"/>
                <w:sz w:val="20"/>
                <w:szCs w:val="20"/>
                <w:lang w:eastAsia="ru-RU"/>
              </w:rPr>
            </w:pPr>
          </w:p>
          <w:p w:rsidR="00DD7D5A" w:rsidRPr="000F7448" w:rsidRDefault="00DD7D5A" w:rsidP="00D42F20">
            <w:pPr>
              <w:spacing w:after="0" w:line="240" w:lineRule="auto"/>
              <w:ind w:right="-40"/>
              <w:rPr>
                <w:rFonts w:ascii="Times New Roman" w:hAnsi="Times New Roman"/>
                <w:sz w:val="20"/>
                <w:szCs w:val="20"/>
                <w:lang w:eastAsia="ru-RU"/>
              </w:rPr>
            </w:pPr>
            <w:r w:rsidRPr="000F7448">
              <w:rPr>
                <w:rFonts w:ascii="Times New Roman" w:hAnsi="Times New Roman"/>
                <w:sz w:val="20"/>
                <w:szCs w:val="20"/>
                <w:lang w:eastAsia="ru-RU"/>
              </w:rPr>
              <w:t>___________________ /____________/</w:t>
            </w:r>
          </w:p>
          <w:p w:rsidR="00DD7D5A" w:rsidRPr="000F7448" w:rsidRDefault="00DD7D5A" w:rsidP="00D42F20">
            <w:pPr>
              <w:spacing w:after="0" w:line="240" w:lineRule="auto"/>
              <w:ind w:right="-40"/>
              <w:rPr>
                <w:rFonts w:ascii="Times New Roman" w:hAnsi="Times New Roman"/>
                <w:sz w:val="20"/>
                <w:szCs w:val="20"/>
                <w:lang w:eastAsia="ru-RU"/>
              </w:rPr>
            </w:pPr>
            <w:r w:rsidRPr="000F7448">
              <w:rPr>
                <w:rFonts w:ascii="Times New Roman" w:hAnsi="Times New Roman"/>
                <w:sz w:val="20"/>
                <w:szCs w:val="20"/>
                <w:lang w:eastAsia="ru-RU"/>
              </w:rPr>
              <w:t>М.П.</w:t>
            </w:r>
          </w:p>
        </w:tc>
        <w:tc>
          <w:tcPr>
            <w:tcW w:w="981" w:type="dxa"/>
          </w:tcPr>
          <w:p w:rsidR="00DD7D5A" w:rsidRPr="000F7448" w:rsidRDefault="00DD7D5A" w:rsidP="00D42F20">
            <w:pPr>
              <w:spacing w:after="0" w:line="240" w:lineRule="auto"/>
              <w:rPr>
                <w:rFonts w:ascii="Times New Roman" w:hAnsi="Times New Roman"/>
                <w:sz w:val="20"/>
                <w:szCs w:val="20"/>
                <w:lang w:eastAsia="ru-RU"/>
              </w:rPr>
            </w:pPr>
          </w:p>
        </w:tc>
        <w:tc>
          <w:tcPr>
            <w:tcW w:w="4568" w:type="dxa"/>
          </w:tcPr>
          <w:p w:rsidR="00DD7D5A" w:rsidRPr="000F7448" w:rsidRDefault="00DD7D5A" w:rsidP="00D42F20">
            <w:pPr>
              <w:spacing w:after="0" w:line="240" w:lineRule="auto"/>
              <w:ind w:right="-40"/>
              <w:rPr>
                <w:rFonts w:ascii="Times New Roman" w:hAnsi="Times New Roman"/>
                <w:sz w:val="20"/>
                <w:szCs w:val="20"/>
                <w:lang w:eastAsia="ru-RU"/>
              </w:rPr>
            </w:pPr>
          </w:p>
          <w:p w:rsidR="00DD7D5A" w:rsidRPr="000F7448" w:rsidRDefault="00DD7D5A" w:rsidP="00D42F20">
            <w:pPr>
              <w:spacing w:after="0" w:line="240" w:lineRule="auto"/>
              <w:ind w:right="-40"/>
              <w:rPr>
                <w:rFonts w:ascii="Times New Roman" w:hAnsi="Times New Roman"/>
                <w:sz w:val="20"/>
                <w:szCs w:val="20"/>
                <w:lang w:eastAsia="ru-RU"/>
              </w:rPr>
            </w:pPr>
            <w:r w:rsidRPr="000F7448">
              <w:rPr>
                <w:rFonts w:ascii="Times New Roman" w:hAnsi="Times New Roman"/>
                <w:sz w:val="20"/>
                <w:szCs w:val="20"/>
                <w:lang w:eastAsia="ru-RU"/>
              </w:rPr>
              <w:t>___________________ / _______________ /</w:t>
            </w:r>
          </w:p>
          <w:p w:rsidR="00DD7D5A" w:rsidRPr="000F7448" w:rsidRDefault="00DD7D5A" w:rsidP="00D42F20">
            <w:pPr>
              <w:spacing w:after="0" w:line="240" w:lineRule="auto"/>
              <w:ind w:right="-40"/>
              <w:rPr>
                <w:rFonts w:ascii="Times New Roman" w:hAnsi="Times New Roman"/>
                <w:sz w:val="20"/>
                <w:szCs w:val="20"/>
                <w:lang w:eastAsia="ru-RU"/>
              </w:rPr>
            </w:pPr>
            <w:r w:rsidRPr="000F7448">
              <w:rPr>
                <w:rFonts w:ascii="Times New Roman" w:hAnsi="Times New Roman"/>
                <w:sz w:val="20"/>
                <w:szCs w:val="20"/>
                <w:lang w:eastAsia="ru-RU"/>
              </w:rPr>
              <w:t>М.П.</w:t>
            </w:r>
          </w:p>
        </w:tc>
      </w:tr>
    </w:tbl>
    <w:p w:rsidR="00DD7D5A" w:rsidRPr="000F7448" w:rsidRDefault="00DD7D5A" w:rsidP="00DD7D5A">
      <w:pPr>
        <w:spacing w:after="0" w:line="240" w:lineRule="auto"/>
        <w:rPr>
          <w:rFonts w:ascii="Times New Roman" w:hAnsi="Times New Roman"/>
          <w:sz w:val="20"/>
          <w:szCs w:val="20"/>
          <w:lang w:eastAsia="ru-RU"/>
        </w:rPr>
      </w:pPr>
    </w:p>
    <w:p w:rsidR="00DD7D5A" w:rsidRPr="000F7448" w:rsidRDefault="00DD7D5A" w:rsidP="00DD7D5A">
      <w:pPr>
        <w:spacing w:line="264" w:lineRule="auto"/>
        <w:rPr>
          <w:rFonts w:ascii="Times New Roman" w:hAnsi="Times New Roman"/>
          <w:i/>
          <w:sz w:val="20"/>
          <w:szCs w:val="20"/>
          <w:lang w:eastAsia="ru-RU"/>
        </w:rPr>
      </w:pPr>
      <w:r w:rsidRPr="000F7448">
        <w:rPr>
          <w:rFonts w:ascii="Times New Roman" w:hAnsi="Times New Roman"/>
          <w:i/>
          <w:sz w:val="20"/>
          <w:szCs w:val="20"/>
          <w:lang w:eastAsia="ru-RU"/>
        </w:rPr>
        <w:t>Примечание: указанная форма является рекомендуемой и может быть изменена и дополнена, в том числе с учётом возможностей используемой САСП в части формировании отчётов.</w:t>
      </w:r>
    </w:p>
    <w:p w:rsidR="00DD7D5A" w:rsidRPr="000F7448" w:rsidRDefault="00DD7D5A" w:rsidP="00DD7D5A">
      <w:pPr>
        <w:spacing w:after="0" w:line="240" w:lineRule="auto"/>
        <w:rPr>
          <w:rFonts w:ascii="Times New Roman" w:hAnsi="Times New Roman"/>
          <w:b/>
          <w:sz w:val="28"/>
          <w:szCs w:val="20"/>
          <w:lang w:eastAsia="ru-RU"/>
        </w:rPr>
      </w:pPr>
      <w:bookmarkStart w:id="68" w:name="_Toc111030568"/>
      <w:r w:rsidRPr="000F7448">
        <w:rPr>
          <w:rFonts w:ascii="Times New Roman" w:hAnsi="Times New Roman"/>
          <w:b/>
          <w:sz w:val="28"/>
          <w:szCs w:val="20"/>
          <w:lang w:eastAsia="ru-RU"/>
        </w:rPr>
        <w:br w:type="page"/>
      </w:r>
    </w:p>
    <w:p w:rsidR="00DD7D5A" w:rsidRPr="000F7448" w:rsidRDefault="00DD7D5A" w:rsidP="00DD7D5A">
      <w:pPr>
        <w:spacing w:line="264" w:lineRule="auto"/>
        <w:outlineLvl w:val="1"/>
        <w:rPr>
          <w:rFonts w:ascii="Times New Roman" w:hAnsi="Times New Roman"/>
          <w:sz w:val="20"/>
          <w:szCs w:val="20"/>
          <w:lang w:eastAsia="ru-RU"/>
        </w:rPr>
      </w:pPr>
      <w:bookmarkStart w:id="69" w:name="_Toc204175168"/>
      <w:r w:rsidRPr="000F7448">
        <w:rPr>
          <w:rFonts w:ascii="Times New Roman" w:hAnsi="Times New Roman"/>
          <w:b/>
          <w:sz w:val="28"/>
          <w:szCs w:val="20"/>
          <w:lang w:eastAsia="ru-RU"/>
        </w:rPr>
        <w:lastRenderedPageBreak/>
        <w:t>Форма 2. Детальный отчёт по заявкам Пользователей</w:t>
      </w:r>
      <w:r w:rsidRPr="000F7448">
        <w:rPr>
          <w:rFonts w:ascii="Times New Roman" w:hAnsi="Times New Roman"/>
          <w:b/>
          <w:sz w:val="28"/>
          <w:szCs w:val="20"/>
          <w:lang w:eastAsia="ru-RU"/>
        </w:rPr>
        <w:br/>
        <w:t>за период с ____ по ____</w:t>
      </w:r>
      <w:bookmarkEnd w:id="68"/>
      <w:bookmarkEnd w:id="69"/>
    </w:p>
    <w:p w:rsidR="00DD7D5A" w:rsidRPr="000F7448" w:rsidRDefault="00DD7D5A" w:rsidP="00DD7D5A">
      <w:pPr>
        <w:spacing w:line="264" w:lineRule="auto"/>
        <w:jc w:val="center"/>
        <w:rPr>
          <w:rFonts w:ascii="Times New Roman" w:hAnsi="Times New Roman"/>
          <w:sz w:val="20"/>
          <w:szCs w:val="20"/>
          <w:lang w:eastAsia="ru-RU"/>
        </w:rPr>
      </w:pPr>
    </w:p>
    <w:tbl>
      <w:tblPr>
        <w:tblW w:w="963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
        <w:gridCol w:w="1005"/>
        <w:gridCol w:w="949"/>
        <w:gridCol w:w="1344"/>
        <w:gridCol w:w="992"/>
        <w:gridCol w:w="1698"/>
        <w:gridCol w:w="1699"/>
        <w:gridCol w:w="1417"/>
      </w:tblGrid>
      <w:tr w:rsidR="00DD7D5A" w:rsidRPr="000F7448" w:rsidTr="00D42F20">
        <w:trPr>
          <w:trHeight w:val="454"/>
        </w:trPr>
        <w:tc>
          <w:tcPr>
            <w:tcW w:w="5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b/>
                <w:sz w:val="20"/>
                <w:szCs w:val="20"/>
                <w:lang w:eastAsia="ru-RU"/>
              </w:rPr>
              <w:t>№ п/п</w:t>
            </w:r>
          </w:p>
        </w:tc>
        <w:tc>
          <w:tcPr>
            <w:tcW w:w="1005" w:type="dxa"/>
            <w:tcBorders>
              <w:top w:val="single" w:sz="4" w:space="0" w:color="000000"/>
              <w:left w:val="single" w:sz="4" w:space="0" w:color="000000"/>
              <w:bottom w:val="single" w:sz="4" w:space="0" w:color="000000"/>
              <w:right w:val="single" w:sz="4" w:space="0" w:color="000000"/>
            </w:tcBorders>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b/>
                <w:sz w:val="20"/>
                <w:szCs w:val="20"/>
                <w:lang w:eastAsia="ru-RU"/>
              </w:rPr>
              <w:t>Номер заявки</w:t>
            </w:r>
          </w:p>
        </w:tc>
        <w:tc>
          <w:tcPr>
            <w:tcW w:w="949" w:type="dxa"/>
            <w:tcBorders>
              <w:top w:val="single" w:sz="4" w:space="0" w:color="000000"/>
              <w:left w:val="single" w:sz="4" w:space="0" w:color="000000"/>
              <w:bottom w:val="single" w:sz="4" w:space="0" w:color="000000"/>
              <w:right w:val="single" w:sz="4" w:space="0" w:color="000000"/>
            </w:tcBorders>
            <w:vAlign w:val="center"/>
          </w:tcPr>
          <w:p w:rsidR="00DD7D5A" w:rsidRPr="000F7448" w:rsidRDefault="00DD7D5A" w:rsidP="00D42F20">
            <w:pPr>
              <w:spacing w:after="0" w:line="240" w:lineRule="auto"/>
              <w:jc w:val="center"/>
              <w:rPr>
                <w:rFonts w:ascii="Times New Roman" w:hAnsi="Times New Roman"/>
                <w:b/>
                <w:sz w:val="20"/>
                <w:szCs w:val="20"/>
                <w:lang w:eastAsia="ru-RU"/>
              </w:rPr>
            </w:pPr>
            <w:r w:rsidRPr="000F7448">
              <w:rPr>
                <w:rFonts w:ascii="Times New Roman" w:hAnsi="Times New Roman"/>
                <w:b/>
                <w:sz w:val="20"/>
                <w:szCs w:val="20"/>
                <w:lang w:eastAsia="ru-RU"/>
              </w:rPr>
              <w:t>Тема заявки</w:t>
            </w:r>
          </w:p>
        </w:tc>
        <w:tc>
          <w:tcPr>
            <w:tcW w:w="1344" w:type="dxa"/>
            <w:tcBorders>
              <w:top w:val="single" w:sz="4" w:space="0" w:color="000000"/>
              <w:left w:val="single" w:sz="4" w:space="0" w:color="000000"/>
              <w:bottom w:val="single" w:sz="4" w:space="0" w:color="000000"/>
              <w:right w:val="single" w:sz="4" w:space="0" w:color="000000"/>
            </w:tcBorders>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b/>
                <w:sz w:val="20"/>
                <w:szCs w:val="20"/>
                <w:lang w:eastAsia="ru-RU"/>
              </w:rPr>
              <w:t>Инициатор заявки</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b/>
                <w:sz w:val="20"/>
                <w:szCs w:val="20"/>
                <w:lang w:eastAsia="ru-RU"/>
              </w:rPr>
              <w:t>Статус заявки</w:t>
            </w:r>
          </w:p>
        </w:tc>
        <w:tc>
          <w:tcPr>
            <w:tcW w:w="16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b/>
                <w:sz w:val="20"/>
                <w:szCs w:val="20"/>
                <w:lang w:eastAsia="ru-RU"/>
              </w:rPr>
              <w:t>Дата и время регистрации</w:t>
            </w:r>
          </w:p>
        </w:tc>
        <w:tc>
          <w:tcPr>
            <w:tcW w:w="1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b/>
                <w:sz w:val="20"/>
                <w:szCs w:val="20"/>
                <w:lang w:eastAsia="ru-RU"/>
              </w:rPr>
              <w:t>Дата и время решения</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b/>
                <w:sz w:val="20"/>
                <w:szCs w:val="20"/>
                <w:lang w:eastAsia="ru-RU"/>
              </w:rPr>
              <w:t>Превышение сроков решения, да / нет</w:t>
            </w:r>
          </w:p>
        </w:tc>
      </w:tr>
      <w:tr w:rsidR="00DD7D5A" w:rsidRPr="000F7448" w:rsidTr="00D42F20">
        <w:trPr>
          <w:trHeight w:val="438"/>
        </w:trPr>
        <w:tc>
          <w:tcPr>
            <w:tcW w:w="5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sz w:val="20"/>
                <w:szCs w:val="20"/>
                <w:lang w:eastAsia="ru-RU"/>
              </w:rPr>
              <w:t>1</w:t>
            </w:r>
          </w:p>
        </w:tc>
        <w:tc>
          <w:tcPr>
            <w:tcW w:w="1005" w:type="dxa"/>
            <w:tcBorders>
              <w:top w:val="single" w:sz="4" w:space="0" w:color="000000"/>
              <w:left w:val="single" w:sz="4" w:space="0" w:color="000000"/>
              <w:bottom w:val="single" w:sz="4" w:space="0" w:color="000000"/>
              <w:right w:val="single" w:sz="4" w:space="0" w:color="000000"/>
            </w:tcBorders>
            <w:vAlign w:val="center"/>
          </w:tcPr>
          <w:p w:rsidR="00DD7D5A" w:rsidRPr="000F7448" w:rsidRDefault="00DD7D5A" w:rsidP="00D42F20">
            <w:pPr>
              <w:tabs>
                <w:tab w:val="left" w:pos="0"/>
              </w:tabs>
              <w:spacing w:before="120" w:after="120" w:line="240" w:lineRule="auto"/>
              <w:rPr>
                <w:rFonts w:ascii="Times New Roman" w:hAnsi="Times New Roman"/>
                <w:sz w:val="20"/>
                <w:szCs w:val="20"/>
                <w:lang w:eastAsia="ru-RU"/>
              </w:rPr>
            </w:pPr>
          </w:p>
        </w:tc>
        <w:tc>
          <w:tcPr>
            <w:tcW w:w="949" w:type="dxa"/>
            <w:tcBorders>
              <w:top w:val="single" w:sz="4" w:space="0" w:color="000000"/>
              <w:left w:val="single" w:sz="4" w:space="0" w:color="000000"/>
              <w:bottom w:val="single" w:sz="4" w:space="0" w:color="000000"/>
              <w:right w:val="single" w:sz="4" w:space="0" w:color="000000"/>
            </w:tcBorders>
            <w:vAlign w:val="center"/>
          </w:tcPr>
          <w:p w:rsidR="00DD7D5A" w:rsidRPr="000F7448" w:rsidRDefault="00DD7D5A" w:rsidP="00D42F20">
            <w:pPr>
              <w:spacing w:after="0" w:line="240" w:lineRule="auto"/>
              <w:rPr>
                <w:rFonts w:ascii="Times New Roman" w:hAnsi="Times New Roman"/>
                <w:sz w:val="20"/>
                <w:szCs w:val="20"/>
                <w:lang w:eastAsia="ru-RU"/>
              </w:rPr>
            </w:pPr>
          </w:p>
        </w:tc>
        <w:tc>
          <w:tcPr>
            <w:tcW w:w="1344" w:type="dxa"/>
            <w:tcBorders>
              <w:top w:val="single" w:sz="4" w:space="0" w:color="000000"/>
              <w:left w:val="single" w:sz="4" w:space="0" w:color="000000"/>
              <w:bottom w:val="single" w:sz="4" w:space="0" w:color="000000"/>
              <w:right w:val="single" w:sz="4" w:space="0" w:color="000000"/>
            </w:tcBorders>
            <w:vAlign w:val="center"/>
          </w:tcPr>
          <w:p w:rsidR="00DD7D5A" w:rsidRPr="000F7448" w:rsidRDefault="00DD7D5A" w:rsidP="00D42F20">
            <w:pPr>
              <w:tabs>
                <w:tab w:val="left" w:pos="0"/>
              </w:tabs>
              <w:spacing w:before="120" w:after="120" w:line="240" w:lineRule="auto"/>
              <w:rPr>
                <w:rFonts w:ascii="Times New Roman" w:hAnsi="Times New Roman"/>
                <w:sz w:val="20"/>
                <w:szCs w:val="20"/>
                <w:lang w:eastAsia="ru-RU"/>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c>
          <w:tcPr>
            <w:tcW w:w="16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rPr>
                <w:rFonts w:ascii="Times New Roman" w:hAnsi="Times New Roman"/>
                <w:sz w:val="20"/>
                <w:szCs w:val="20"/>
                <w:lang w:eastAsia="ru-RU"/>
              </w:rPr>
            </w:pPr>
            <w:r w:rsidRPr="000F7448">
              <w:rPr>
                <w:rFonts w:ascii="Times New Roman" w:hAnsi="Times New Roman"/>
                <w:i/>
                <w:sz w:val="20"/>
                <w:szCs w:val="20"/>
                <w:lang w:eastAsia="ru-RU"/>
              </w:rPr>
              <w:t>&lt;ДД.ММ.ГГГГ&gt;</w:t>
            </w:r>
          </w:p>
        </w:tc>
        <w:tc>
          <w:tcPr>
            <w:tcW w:w="1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rPr>
                <w:rFonts w:ascii="Times New Roman" w:hAnsi="Times New Roman"/>
                <w:sz w:val="20"/>
                <w:szCs w:val="20"/>
                <w:lang w:eastAsia="ru-RU"/>
              </w:rPr>
            </w:pPr>
            <w:r w:rsidRPr="000F7448">
              <w:rPr>
                <w:rFonts w:ascii="Times New Roman" w:hAnsi="Times New Roman"/>
                <w:i/>
                <w:sz w:val="20"/>
                <w:szCs w:val="20"/>
                <w:lang w:eastAsia="ru-RU"/>
              </w:rPr>
              <w:t>&lt;ДД.ММ.ГГГГ&gt;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sz w:val="20"/>
                <w:szCs w:val="20"/>
                <w:lang w:eastAsia="ru-RU"/>
              </w:rPr>
              <w:t>ДА / НЕТ</w:t>
            </w:r>
          </w:p>
        </w:tc>
      </w:tr>
      <w:tr w:rsidR="00DD7D5A" w:rsidRPr="000F7448" w:rsidTr="00D42F20">
        <w:trPr>
          <w:trHeight w:val="438"/>
        </w:trPr>
        <w:tc>
          <w:tcPr>
            <w:tcW w:w="5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sz w:val="20"/>
                <w:szCs w:val="20"/>
                <w:lang w:eastAsia="ru-RU"/>
              </w:rPr>
              <w:t>2</w:t>
            </w:r>
          </w:p>
        </w:tc>
        <w:tc>
          <w:tcPr>
            <w:tcW w:w="1005" w:type="dxa"/>
            <w:tcBorders>
              <w:top w:val="single" w:sz="4" w:space="0" w:color="000000"/>
              <w:left w:val="single" w:sz="4" w:space="0" w:color="000000"/>
              <w:bottom w:val="single" w:sz="4" w:space="0" w:color="000000"/>
              <w:right w:val="single" w:sz="4" w:space="0" w:color="000000"/>
            </w:tcBorders>
            <w:vAlign w:val="center"/>
          </w:tcPr>
          <w:p w:rsidR="00DD7D5A" w:rsidRPr="000F7448" w:rsidRDefault="00DD7D5A" w:rsidP="00D42F20">
            <w:pPr>
              <w:tabs>
                <w:tab w:val="left" w:pos="0"/>
              </w:tabs>
              <w:spacing w:before="120" w:after="120" w:line="240" w:lineRule="auto"/>
              <w:rPr>
                <w:rFonts w:ascii="Times New Roman" w:hAnsi="Times New Roman"/>
                <w:sz w:val="20"/>
                <w:szCs w:val="20"/>
                <w:lang w:eastAsia="ru-RU"/>
              </w:rPr>
            </w:pPr>
          </w:p>
        </w:tc>
        <w:tc>
          <w:tcPr>
            <w:tcW w:w="949" w:type="dxa"/>
            <w:tcBorders>
              <w:top w:val="single" w:sz="4" w:space="0" w:color="000000"/>
              <w:left w:val="single" w:sz="4" w:space="0" w:color="000000"/>
              <w:bottom w:val="single" w:sz="4" w:space="0" w:color="000000"/>
              <w:right w:val="single" w:sz="4" w:space="0" w:color="000000"/>
            </w:tcBorders>
            <w:vAlign w:val="center"/>
          </w:tcPr>
          <w:p w:rsidR="00DD7D5A" w:rsidRPr="000F7448" w:rsidRDefault="00DD7D5A" w:rsidP="00D42F20">
            <w:pPr>
              <w:spacing w:after="0" w:line="240" w:lineRule="auto"/>
              <w:rPr>
                <w:rFonts w:ascii="Times New Roman" w:hAnsi="Times New Roman"/>
                <w:sz w:val="20"/>
                <w:szCs w:val="20"/>
                <w:lang w:eastAsia="ru-RU"/>
              </w:rPr>
            </w:pPr>
          </w:p>
        </w:tc>
        <w:tc>
          <w:tcPr>
            <w:tcW w:w="1344" w:type="dxa"/>
            <w:tcBorders>
              <w:top w:val="single" w:sz="4" w:space="0" w:color="000000"/>
              <w:left w:val="single" w:sz="4" w:space="0" w:color="000000"/>
              <w:bottom w:val="single" w:sz="4" w:space="0" w:color="000000"/>
              <w:right w:val="single" w:sz="4" w:space="0" w:color="000000"/>
            </w:tcBorders>
            <w:vAlign w:val="center"/>
          </w:tcPr>
          <w:p w:rsidR="00DD7D5A" w:rsidRPr="000F7448" w:rsidRDefault="00DD7D5A" w:rsidP="00D42F20">
            <w:pPr>
              <w:tabs>
                <w:tab w:val="left" w:pos="0"/>
              </w:tabs>
              <w:spacing w:before="120" w:after="120" w:line="240" w:lineRule="auto"/>
              <w:rPr>
                <w:rFonts w:ascii="Times New Roman" w:hAnsi="Times New Roman"/>
                <w:sz w:val="20"/>
                <w:szCs w:val="20"/>
                <w:lang w:eastAsia="ru-RU"/>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c>
          <w:tcPr>
            <w:tcW w:w="16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rPr>
                <w:rFonts w:ascii="Times New Roman" w:hAnsi="Times New Roman"/>
                <w:sz w:val="20"/>
                <w:szCs w:val="20"/>
                <w:lang w:eastAsia="ru-RU"/>
              </w:rPr>
            </w:pPr>
            <w:r w:rsidRPr="000F7448">
              <w:rPr>
                <w:rFonts w:ascii="Times New Roman" w:hAnsi="Times New Roman"/>
                <w:i/>
                <w:sz w:val="20"/>
                <w:szCs w:val="20"/>
                <w:lang w:eastAsia="ru-RU"/>
              </w:rPr>
              <w:t>&lt;ДД.ММ.ГГГГ&gt;</w:t>
            </w:r>
          </w:p>
        </w:tc>
        <w:tc>
          <w:tcPr>
            <w:tcW w:w="1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rPr>
                <w:rFonts w:ascii="Times New Roman" w:hAnsi="Times New Roman"/>
                <w:sz w:val="20"/>
                <w:szCs w:val="20"/>
                <w:lang w:eastAsia="ru-RU"/>
              </w:rPr>
            </w:pPr>
            <w:r w:rsidRPr="000F7448">
              <w:rPr>
                <w:rFonts w:ascii="Times New Roman" w:hAnsi="Times New Roman"/>
                <w:i/>
                <w:sz w:val="20"/>
                <w:szCs w:val="20"/>
                <w:lang w:eastAsia="ru-RU"/>
              </w:rPr>
              <w:t>&lt;ДД.ММ.ГГГГ&gt;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sz w:val="20"/>
                <w:szCs w:val="20"/>
                <w:lang w:eastAsia="ru-RU"/>
              </w:rPr>
              <w:t>ДА / НЕТ</w:t>
            </w:r>
          </w:p>
        </w:tc>
      </w:tr>
      <w:tr w:rsidR="00DD7D5A" w:rsidRPr="000F7448" w:rsidTr="00D42F20">
        <w:trPr>
          <w:trHeight w:val="438"/>
        </w:trPr>
        <w:tc>
          <w:tcPr>
            <w:tcW w:w="5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sz w:val="20"/>
                <w:szCs w:val="20"/>
                <w:lang w:eastAsia="ru-RU"/>
              </w:rPr>
              <w:t>3</w:t>
            </w:r>
          </w:p>
        </w:tc>
        <w:tc>
          <w:tcPr>
            <w:tcW w:w="1005" w:type="dxa"/>
            <w:tcBorders>
              <w:top w:val="single" w:sz="4" w:space="0" w:color="000000"/>
              <w:left w:val="single" w:sz="4" w:space="0" w:color="000000"/>
              <w:bottom w:val="single" w:sz="4" w:space="0" w:color="000000"/>
              <w:right w:val="single" w:sz="4" w:space="0" w:color="000000"/>
            </w:tcBorders>
            <w:vAlign w:val="center"/>
          </w:tcPr>
          <w:p w:rsidR="00DD7D5A" w:rsidRPr="000F7448" w:rsidRDefault="00DD7D5A" w:rsidP="00D42F20">
            <w:pPr>
              <w:tabs>
                <w:tab w:val="left" w:pos="0"/>
              </w:tabs>
              <w:spacing w:before="120" w:after="120" w:line="240" w:lineRule="auto"/>
              <w:rPr>
                <w:rFonts w:ascii="Times New Roman" w:hAnsi="Times New Roman"/>
                <w:sz w:val="20"/>
                <w:szCs w:val="20"/>
                <w:lang w:eastAsia="ru-RU"/>
              </w:rPr>
            </w:pPr>
          </w:p>
        </w:tc>
        <w:tc>
          <w:tcPr>
            <w:tcW w:w="949" w:type="dxa"/>
            <w:tcBorders>
              <w:top w:val="single" w:sz="4" w:space="0" w:color="000000"/>
              <w:left w:val="single" w:sz="4" w:space="0" w:color="000000"/>
              <w:bottom w:val="single" w:sz="4" w:space="0" w:color="000000"/>
              <w:right w:val="single" w:sz="4" w:space="0" w:color="000000"/>
            </w:tcBorders>
            <w:vAlign w:val="center"/>
          </w:tcPr>
          <w:p w:rsidR="00DD7D5A" w:rsidRPr="000F7448" w:rsidRDefault="00DD7D5A" w:rsidP="00D42F20">
            <w:pPr>
              <w:spacing w:after="0" w:line="240" w:lineRule="auto"/>
              <w:rPr>
                <w:rFonts w:ascii="Times New Roman" w:hAnsi="Times New Roman"/>
                <w:sz w:val="20"/>
                <w:szCs w:val="20"/>
                <w:lang w:eastAsia="ru-RU"/>
              </w:rPr>
            </w:pPr>
          </w:p>
        </w:tc>
        <w:tc>
          <w:tcPr>
            <w:tcW w:w="1344" w:type="dxa"/>
            <w:tcBorders>
              <w:top w:val="single" w:sz="4" w:space="0" w:color="000000"/>
              <w:left w:val="single" w:sz="4" w:space="0" w:color="000000"/>
              <w:bottom w:val="single" w:sz="4" w:space="0" w:color="000000"/>
              <w:right w:val="single" w:sz="4" w:space="0" w:color="000000"/>
            </w:tcBorders>
            <w:vAlign w:val="center"/>
          </w:tcPr>
          <w:p w:rsidR="00DD7D5A" w:rsidRPr="000F7448" w:rsidRDefault="00DD7D5A" w:rsidP="00D42F20">
            <w:pPr>
              <w:tabs>
                <w:tab w:val="left" w:pos="0"/>
              </w:tabs>
              <w:spacing w:before="120" w:after="120" w:line="240" w:lineRule="auto"/>
              <w:rPr>
                <w:rFonts w:ascii="Times New Roman" w:hAnsi="Times New Roman"/>
                <w:sz w:val="20"/>
                <w:szCs w:val="20"/>
                <w:lang w:eastAsia="ru-RU"/>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p>
        </w:tc>
        <w:tc>
          <w:tcPr>
            <w:tcW w:w="16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rPr>
                <w:rFonts w:ascii="Times New Roman" w:hAnsi="Times New Roman"/>
                <w:sz w:val="20"/>
                <w:szCs w:val="20"/>
                <w:lang w:eastAsia="ru-RU"/>
              </w:rPr>
            </w:pPr>
            <w:r w:rsidRPr="000F7448">
              <w:rPr>
                <w:rFonts w:ascii="Times New Roman" w:hAnsi="Times New Roman"/>
                <w:i/>
                <w:sz w:val="20"/>
                <w:szCs w:val="20"/>
                <w:lang w:eastAsia="ru-RU"/>
              </w:rPr>
              <w:t>&lt;ДД.ММ.ГГГГ&gt;</w:t>
            </w:r>
          </w:p>
        </w:tc>
        <w:tc>
          <w:tcPr>
            <w:tcW w:w="1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D7D5A" w:rsidRPr="000F7448" w:rsidRDefault="00DD7D5A" w:rsidP="00D42F20">
            <w:pPr>
              <w:tabs>
                <w:tab w:val="left" w:pos="0"/>
              </w:tabs>
              <w:spacing w:before="120" w:after="120" w:line="240" w:lineRule="auto"/>
              <w:rPr>
                <w:rFonts w:ascii="Times New Roman" w:hAnsi="Times New Roman"/>
                <w:sz w:val="20"/>
                <w:szCs w:val="20"/>
                <w:lang w:eastAsia="ru-RU"/>
              </w:rPr>
            </w:pPr>
            <w:r w:rsidRPr="000F7448">
              <w:rPr>
                <w:rFonts w:ascii="Times New Roman" w:hAnsi="Times New Roman"/>
                <w:i/>
                <w:sz w:val="20"/>
                <w:szCs w:val="20"/>
                <w:lang w:eastAsia="ru-RU"/>
              </w:rPr>
              <w:t>&lt;ДД.ММ.ГГГГ&gt;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D7D5A" w:rsidRPr="000F7448" w:rsidRDefault="00DD7D5A" w:rsidP="00D42F20">
            <w:pPr>
              <w:tabs>
                <w:tab w:val="left" w:pos="0"/>
              </w:tabs>
              <w:spacing w:before="120" w:after="120" w:line="240" w:lineRule="auto"/>
              <w:jc w:val="center"/>
              <w:rPr>
                <w:rFonts w:ascii="Times New Roman" w:hAnsi="Times New Roman"/>
                <w:sz w:val="20"/>
                <w:szCs w:val="20"/>
                <w:lang w:eastAsia="ru-RU"/>
              </w:rPr>
            </w:pPr>
            <w:r w:rsidRPr="000F7448">
              <w:rPr>
                <w:rFonts w:ascii="Times New Roman" w:hAnsi="Times New Roman"/>
                <w:sz w:val="20"/>
                <w:szCs w:val="20"/>
                <w:lang w:eastAsia="ru-RU"/>
              </w:rPr>
              <w:t>ДА / НЕТ</w:t>
            </w:r>
          </w:p>
        </w:tc>
      </w:tr>
    </w:tbl>
    <w:p w:rsidR="00DD7D5A" w:rsidRPr="000F7448" w:rsidRDefault="00DD7D5A" w:rsidP="00DD7D5A">
      <w:pPr>
        <w:spacing w:line="264" w:lineRule="auto"/>
        <w:rPr>
          <w:rFonts w:ascii="Times New Roman" w:hAnsi="Times New Roman"/>
          <w:sz w:val="20"/>
          <w:szCs w:val="20"/>
          <w:lang w:eastAsia="ru-RU"/>
        </w:rPr>
      </w:pPr>
    </w:p>
    <w:tbl>
      <w:tblPr>
        <w:tblW w:w="9638" w:type="dxa"/>
        <w:tblLayout w:type="fixed"/>
        <w:tblLook w:val="04A0" w:firstRow="1" w:lastRow="0" w:firstColumn="1" w:lastColumn="0" w:noHBand="0" w:noVBand="1"/>
      </w:tblPr>
      <w:tblGrid>
        <w:gridCol w:w="4089"/>
        <w:gridCol w:w="981"/>
        <w:gridCol w:w="4568"/>
      </w:tblGrid>
      <w:tr w:rsidR="00DD7D5A" w:rsidRPr="000F7448" w:rsidTr="00D42F20">
        <w:trPr>
          <w:trHeight w:val="974"/>
        </w:trPr>
        <w:tc>
          <w:tcPr>
            <w:tcW w:w="4089" w:type="dxa"/>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b/>
                <w:sz w:val="20"/>
                <w:szCs w:val="20"/>
                <w:lang w:eastAsia="ru-RU"/>
              </w:rPr>
              <w:t>ЗАКАЗЧИК</w:t>
            </w:r>
          </w:p>
        </w:tc>
        <w:tc>
          <w:tcPr>
            <w:tcW w:w="981" w:type="dxa"/>
          </w:tcPr>
          <w:p w:rsidR="00DD7D5A" w:rsidRPr="000F7448" w:rsidRDefault="00DD7D5A" w:rsidP="00D42F20">
            <w:pPr>
              <w:spacing w:after="0" w:line="240" w:lineRule="auto"/>
              <w:rPr>
                <w:rFonts w:ascii="Times New Roman" w:hAnsi="Times New Roman"/>
                <w:sz w:val="20"/>
                <w:szCs w:val="20"/>
                <w:lang w:eastAsia="ru-RU"/>
              </w:rPr>
            </w:pPr>
          </w:p>
        </w:tc>
        <w:tc>
          <w:tcPr>
            <w:tcW w:w="4568" w:type="dxa"/>
          </w:tcPr>
          <w:p w:rsidR="00DD7D5A" w:rsidRPr="000F7448" w:rsidRDefault="00DD7D5A" w:rsidP="00D42F20">
            <w:pPr>
              <w:spacing w:after="0" w:line="240" w:lineRule="auto"/>
              <w:rPr>
                <w:rFonts w:ascii="Times New Roman" w:hAnsi="Times New Roman"/>
                <w:sz w:val="20"/>
                <w:szCs w:val="20"/>
                <w:lang w:eastAsia="ru-RU"/>
              </w:rPr>
            </w:pPr>
            <w:r w:rsidRPr="000F7448">
              <w:rPr>
                <w:rFonts w:ascii="Times New Roman" w:hAnsi="Times New Roman"/>
                <w:b/>
                <w:sz w:val="20"/>
                <w:szCs w:val="20"/>
                <w:lang w:eastAsia="ru-RU"/>
              </w:rPr>
              <w:t xml:space="preserve">ИСПОЛНИТЕЛЬ </w:t>
            </w:r>
          </w:p>
        </w:tc>
      </w:tr>
      <w:tr w:rsidR="00DD7D5A" w:rsidRPr="000F7448" w:rsidTr="00D42F20">
        <w:trPr>
          <w:trHeight w:val="1617"/>
        </w:trPr>
        <w:tc>
          <w:tcPr>
            <w:tcW w:w="4089" w:type="dxa"/>
          </w:tcPr>
          <w:p w:rsidR="00DD7D5A" w:rsidRPr="000F7448" w:rsidRDefault="00DD7D5A" w:rsidP="00D42F20">
            <w:pPr>
              <w:spacing w:after="0" w:line="240" w:lineRule="auto"/>
              <w:ind w:right="-40"/>
              <w:rPr>
                <w:rFonts w:ascii="Times New Roman" w:hAnsi="Times New Roman"/>
                <w:sz w:val="20"/>
                <w:szCs w:val="20"/>
                <w:lang w:eastAsia="ru-RU"/>
              </w:rPr>
            </w:pPr>
          </w:p>
          <w:p w:rsidR="00DD7D5A" w:rsidRPr="000F7448" w:rsidRDefault="00DD7D5A" w:rsidP="00D42F20">
            <w:pPr>
              <w:spacing w:after="0" w:line="240" w:lineRule="auto"/>
              <w:ind w:right="-40"/>
              <w:rPr>
                <w:rFonts w:ascii="Times New Roman" w:hAnsi="Times New Roman"/>
                <w:sz w:val="20"/>
                <w:szCs w:val="20"/>
                <w:lang w:eastAsia="ru-RU"/>
              </w:rPr>
            </w:pPr>
            <w:r w:rsidRPr="000F7448">
              <w:rPr>
                <w:rFonts w:ascii="Times New Roman" w:hAnsi="Times New Roman"/>
                <w:sz w:val="20"/>
                <w:szCs w:val="20"/>
                <w:lang w:eastAsia="ru-RU"/>
              </w:rPr>
              <w:t>___________________ /____________/</w:t>
            </w:r>
          </w:p>
          <w:p w:rsidR="00DD7D5A" w:rsidRPr="000F7448" w:rsidRDefault="00DD7D5A" w:rsidP="00D42F20">
            <w:pPr>
              <w:spacing w:after="0" w:line="240" w:lineRule="auto"/>
              <w:ind w:right="-40"/>
              <w:rPr>
                <w:rFonts w:ascii="Times New Roman" w:hAnsi="Times New Roman"/>
                <w:sz w:val="20"/>
                <w:szCs w:val="20"/>
                <w:lang w:eastAsia="ru-RU"/>
              </w:rPr>
            </w:pPr>
            <w:r w:rsidRPr="000F7448">
              <w:rPr>
                <w:rFonts w:ascii="Times New Roman" w:hAnsi="Times New Roman"/>
                <w:sz w:val="20"/>
                <w:szCs w:val="20"/>
                <w:lang w:eastAsia="ru-RU"/>
              </w:rPr>
              <w:t>М.П.</w:t>
            </w:r>
          </w:p>
        </w:tc>
        <w:tc>
          <w:tcPr>
            <w:tcW w:w="981" w:type="dxa"/>
          </w:tcPr>
          <w:p w:rsidR="00DD7D5A" w:rsidRPr="000F7448" w:rsidRDefault="00DD7D5A" w:rsidP="00D42F20">
            <w:pPr>
              <w:spacing w:after="0" w:line="240" w:lineRule="auto"/>
              <w:rPr>
                <w:rFonts w:ascii="Times New Roman" w:hAnsi="Times New Roman"/>
                <w:sz w:val="20"/>
                <w:szCs w:val="20"/>
                <w:lang w:eastAsia="ru-RU"/>
              </w:rPr>
            </w:pPr>
          </w:p>
        </w:tc>
        <w:tc>
          <w:tcPr>
            <w:tcW w:w="4568" w:type="dxa"/>
          </w:tcPr>
          <w:p w:rsidR="00DD7D5A" w:rsidRPr="000F7448" w:rsidRDefault="00DD7D5A" w:rsidP="00D42F20">
            <w:pPr>
              <w:spacing w:after="0" w:line="240" w:lineRule="auto"/>
              <w:ind w:right="-40"/>
              <w:rPr>
                <w:rFonts w:ascii="Times New Roman" w:hAnsi="Times New Roman"/>
                <w:sz w:val="20"/>
                <w:szCs w:val="20"/>
                <w:lang w:eastAsia="ru-RU"/>
              </w:rPr>
            </w:pPr>
          </w:p>
          <w:p w:rsidR="00DD7D5A" w:rsidRPr="000F7448" w:rsidRDefault="00DD7D5A" w:rsidP="00D42F20">
            <w:pPr>
              <w:spacing w:after="0" w:line="240" w:lineRule="auto"/>
              <w:ind w:right="-40"/>
              <w:rPr>
                <w:rFonts w:ascii="Times New Roman" w:hAnsi="Times New Roman"/>
                <w:sz w:val="20"/>
                <w:szCs w:val="20"/>
                <w:lang w:eastAsia="ru-RU"/>
              </w:rPr>
            </w:pPr>
            <w:r w:rsidRPr="000F7448">
              <w:rPr>
                <w:rFonts w:ascii="Times New Roman" w:hAnsi="Times New Roman"/>
                <w:sz w:val="20"/>
                <w:szCs w:val="20"/>
                <w:lang w:eastAsia="ru-RU"/>
              </w:rPr>
              <w:t>___________________ / _______________ /</w:t>
            </w:r>
          </w:p>
          <w:p w:rsidR="00DD7D5A" w:rsidRPr="000F7448" w:rsidRDefault="00DD7D5A" w:rsidP="00D42F20">
            <w:pPr>
              <w:spacing w:after="0" w:line="240" w:lineRule="auto"/>
              <w:ind w:right="-40"/>
              <w:rPr>
                <w:rFonts w:ascii="Times New Roman" w:hAnsi="Times New Roman"/>
                <w:sz w:val="20"/>
                <w:szCs w:val="20"/>
                <w:lang w:eastAsia="ru-RU"/>
              </w:rPr>
            </w:pPr>
            <w:r w:rsidRPr="000F7448">
              <w:rPr>
                <w:rFonts w:ascii="Times New Roman" w:hAnsi="Times New Roman"/>
                <w:sz w:val="20"/>
                <w:szCs w:val="20"/>
                <w:lang w:eastAsia="ru-RU"/>
              </w:rPr>
              <w:t>М.П.</w:t>
            </w:r>
          </w:p>
        </w:tc>
      </w:tr>
    </w:tbl>
    <w:p w:rsidR="00DD7D5A" w:rsidRPr="000F7448" w:rsidRDefault="00DD7D5A" w:rsidP="00DD7D5A">
      <w:pPr>
        <w:spacing w:line="264" w:lineRule="auto"/>
        <w:rPr>
          <w:rFonts w:ascii="Times New Roman" w:hAnsi="Times New Roman"/>
          <w:i/>
          <w:sz w:val="20"/>
          <w:szCs w:val="20"/>
          <w:lang w:eastAsia="ru-RU"/>
        </w:rPr>
      </w:pPr>
      <w:r w:rsidRPr="000F7448">
        <w:rPr>
          <w:rFonts w:ascii="Times New Roman" w:hAnsi="Times New Roman"/>
          <w:i/>
          <w:sz w:val="20"/>
          <w:szCs w:val="20"/>
          <w:lang w:eastAsia="ru-RU"/>
        </w:rPr>
        <w:t>Примечание: указанная форма является рекомендуемой и может быть изменена и дополнена, в том числе с учётом возможностей используемой САСП в части формировании отчётов.</w:t>
      </w:r>
    </w:p>
    <w:p w:rsidR="00DD7D5A" w:rsidRPr="00BA552F" w:rsidRDefault="00DD7D5A" w:rsidP="004D100D">
      <w:pPr>
        <w:widowControl w:val="0"/>
        <w:tabs>
          <w:tab w:val="left" w:pos="2160"/>
          <w:tab w:val="left" w:pos="3419"/>
        </w:tabs>
        <w:autoSpaceDE w:val="0"/>
        <w:autoSpaceDN w:val="0"/>
        <w:spacing w:before="92" w:after="0" w:line="240" w:lineRule="auto"/>
        <w:ind w:right="38"/>
        <w:rPr>
          <w:rFonts w:ascii="Times New Roman" w:eastAsia="Times New Roman" w:hAnsi="Times New Roman" w:cs="Times New Roman"/>
          <w:sz w:val="20"/>
        </w:rPr>
      </w:pPr>
    </w:p>
    <w:p w:rsidR="00FC4555" w:rsidRPr="00574EDF" w:rsidRDefault="00FC4555" w:rsidP="00FC4555">
      <w:pPr>
        <w:pageBreakBefore/>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lastRenderedPageBreak/>
        <w:t>Приложение №2</w:t>
      </w:r>
    </w:p>
    <w:p w:rsidR="00FC4555" w:rsidRPr="00574EDF" w:rsidRDefault="00FC4555" w:rsidP="00FC4555">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 xml:space="preserve">к Договору возмездного оказания услуг </w:t>
      </w:r>
    </w:p>
    <w:p w:rsidR="00FC4555" w:rsidRPr="00574EDF" w:rsidRDefault="00FC4555" w:rsidP="00FC4555">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от «__» ___________ 202_ г.</w:t>
      </w:r>
    </w:p>
    <w:p w:rsidR="00FC4555" w:rsidRPr="00574EDF" w:rsidRDefault="00FC4555" w:rsidP="00FC4555">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№___________</w:t>
      </w:r>
    </w:p>
    <w:p w:rsidR="00FC4555" w:rsidRDefault="00FC4555" w:rsidP="00FC4555">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4"/>
          <w:szCs w:val="24"/>
          <w:lang w:eastAsia="ru-RU"/>
        </w:rPr>
      </w:pPr>
    </w:p>
    <w:tbl>
      <w:tblPr>
        <w:tblStyle w:val="aff0"/>
        <w:tblW w:w="10201" w:type="dxa"/>
        <w:tblLayout w:type="fixed"/>
        <w:tblLook w:val="04A0" w:firstRow="1" w:lastRow="0" w:firstColumn="1" w:lastColumn="0" w:noHBand="0" w:noVBand="1"/>
      </w:tblPr>
      <w:tblGrid>
        <w:gridCol w:w="10201"/>
      </w:tblGrid>
      <w:tr w:rsidR="00FC4555" w:rsidRPr="00DE6957" w:rsidTr="003F5904">
        <w:tc>
          <w:tcPr>
            <w:tcW w:w="10201" w:type="dxa"/>
          </w:tcPr>
          <w:p w:rsidR="00FC4555" w:rsidRPr="00DE6957" w:rsidRDefault="00FC4555" w:rsidP="003F5904">
            <w:pPr>
              <w:rPr>
                <w:rFonts w:ascii="Times New Roman" w:eastAsia="Times New Roman" w:hAnsi="Times New Roman" w:cs="Times New Roman"/>
                <w:sz w:val="24"/>
                <w:szCs w:val="24"/>
              </w:rPr>
            </w:pPr>
          </w:p>
          <w:p w:rsidR="000B59EB" w:rsidRPr="000B59EB" w:rsidRDefault="000B59EB" w:rsidP="000B59EB">
            <w:pPr>
              <w:jc w:val="center"/>
              <w:rPr>
                <w:rFonts w:ascii="Times New Roman" w:eastAsia="Times New Roman" w:hAnsi="Times New Roman" w:cs="Times New Roman"/>
                <w:b/>
                <w:sz w:val="24"/>
                <w:szCs w:val="24"/>
              </w:rPr>
            </w:pPr>
            <w:r w:rsidRPr="000B59EB">
              <w:rPr>
                <w:rFonts w:ascii="Times New Roman" w:eastAsia="Times New Roman" w:hAnsi="Times New Roman" w:cs="Times New Roman"/>
                <w:b/>
                <w:sz w:val="24"/>
                <w:szCs w:val="24"/>
              </w:rPr>
              <w:t>Акт об оказании  услуг № __</w:t>
            </w:r>
          </w:p>
          <w:p w:rsidR="000B59EB" w:rsidRPr="000B59EB" w:rsidRDefault="000B59EB" w:rsidP="000B59EB">
            <w:pPr>
              <w:jc w:val="center"/>
              <w:rPr>
                <w:rFonts w:ascii="Times New Roman" w:eastAsia="Times New Roman" w:hAnsi="Times New Roman" w:cs="Times New Roman"/>
                <w:sz w:val="24"/>
                <w:szCs w:val="24"/>
              </w:rPr>
            </w:pPr>
            <w:r w:rsidRPr="000B59EB">
              <w:rPr>
                <w:rFonts w:ascii="Times New Roman" w:eastAsia="Times New Roman" w:hAnsi="Times New Roman" w:cs="Times New Roman"/>
                <w:sz w:val="24"/>
                <w:szCs w:val="24"/>
              </w:rPr>
              <w:t>(ФОРМА)</w:t>
            </w:r>
          </w:p>
          <w:p w:rsidR="000B59EB" w:rsidRPr="000B59EB" w:rsidRDefault="000B59EB" w:rsidP="000B59EB">
            <w:pPr>
              <w:jc w:val="center"/>
              <w:rPr>
                <w:rFonts w:ascii="Times New Roman" w:eastAsia="Times New Roman" w:hAnsi="Times New Roman" w:cs="Times New Roman"/>
                <w:sz w:val="24"/>
                <w:szCs w:val="24"/>
              </w:rPr>
            </w:pPr>
          </w:p>
          <w:p w:rsidR="000B59EB" w:rsidRPr="000B59EB" w:rsidRDefault="000B59EB" w:rsidP="000B59EB">
            <w:pPr>
              <w:jc w:val="center"/>
              <w:rPr>
                <w:rFonts w:ascii="Times New Roman" w:eastAsia="Times New Roman" w:hAnsi="Times New Roman" w:cs="Times New Roman"/>
                <w:sz w:val="20"/>
                <w:szCs w:val="20"/>
              </w:rPr>
            </w:pPr>
            <w:r w:rsidRPr="000B59EB">
              <w:rPr>
                <w:rFonts w:ascii="Times New Roman" w:eastAsia="Times New Roman" w:hAnsi="Times New Roman" w:cs="Times New Roman"/>
                <w:sz w:val="20"/>
                <w:szCs w:val="20"/>
              </w:rPr>
              <w:t>по договору № _____________ от «__» _______ 202_ г.</w:t>
            </w:r>
          </w:p>
          <w:p w:rsidR="000B59EB" w:rsidRPr="000B59EB" w:rsidRDefault="000B59EB" w:rsidP="000B59EB">
            <w:pPr>
              <w:jc w:val="center"/>
              <w:rPr>
                <w:rFonts w:ascii="Times New Roman" w:eastAsia="Times New Roman" w:hAnsi="Times New Roman" w:cs="Times New Roman"/>
                <w:sz w:val="20"/>
                <w:szCs w:val="20"/>
              </w:rPr>
            </w:pPr>
            <w:r w:rsidRPr="000B59EB">
              <w:rPr>
                <w:rFonts w:ascii="Times New Roman" w:eastAsia="Times New Roman" w:hAnsi="Times New Roman" w:cs="Times New Roman"/>
                <w:sz w:val="20"/>
                <w:szCs w:val="20"/>
              </w:rPr>
              <w:t>составлен «___» _________ 202_ г.</w:t>
            </w:r>
          </w:p>
          <w:p w:rsidR="000B59EB" w:rsidRPr="000B59EB" w:rsidRDefault="000B59EB" w:rsidP="000B59EB">
            <w:pPr>
              <w:rPr>
                <w:rFonts w:ascii="Times New Roman" w:eastAsia="Times New Roman" w:hAnsi="Times New Roman" w:cs="Times New Roman"/>
                <w:sz w:val="24"/>
                <w:szCs w:val="24"/>
              </w:rPr>
            </w:pPr>
          </w:p>
          <w:p w:rsidR="000B59EB" w:rsidRPr="000B59EB" w:rsidRDefault="000B59EB" w:rsidP="000B59EB">
            <w:pPr>
              <w:ind w:left="204" w:right="199" w:firstLine="534"/>
              <w:jc w:val="both"/>
              <w:rPr>
                <w:rFonts w:ascii="Times New Roman" w:eastAsia="Times New Roman" w:hAnsi="Times New Roman" w:cs="Times New Roman"/>
                <w:sz w:val="24"/>
                <w:szCs w:val="24"/>
              </w:rPr>
            </w:pPr>
            <w:r w:rsidRPr="000B59EB">
              <w:rPr>
                <w:rFonts w:ascii="Times New Roman" w:eastAsia="Times New Roman" w:hAnsi="Times New Roman" w:cs="Times New Roman"/>
                <w:sz w:val="24"/>
                <w:szCs w:val="24"/>
              </w:rPr>
              <w:t>Публичное акционерное общество «</w:t>
            </w:r>
            <w:proofErr w:type="spellStart"/>
            <w:r>
              <w:rPr>
                <w:rFonts w:ascii="Times New Roman" w:eastAsia="Times New Roman" w:hAnsi="Times New Roman" w:cs="Times New Roman"/>
                <w:sz w:val="24"/>
                <w:szCs w:val="24"/>
              </w:rPr>
              <w:t>Россети</w:t>
            </w:r>
            <w:proofErr w:type="spellEnd"/>
            <w:r>
              <w:rPr>
                <w:rFonts w:ascii="Times New Roman" w:eastAsia="Times New Roman" w:hAnsi="Times New Roman" w:cs="Times New Roman"/>
                <w:sz w:val="24"/>
                <w:szCs w:val="24"/>
              </w:rPr>
              <w:t xml:space="preserve"> Томск</w:t>
            </w:r>
            <w:r w:rsidRPr="000B59EB">
              <w:rPr>
                <w:rFonts w:ascii="Times New Roman" w:eastAsia="Times New Roman" w:hAnsi="Times New Roman" w:cs="Times New Roman"/>
                <w:sz w:val="24"/>
                <w:szCs w:val="24"/>
              </w:rPr>
              <w:t>» (далее ПАО «</w:t>
            </w:r>
            <w:proofErr w:type="spellStart"/>
            <w:r>
              <w:rPr>
                <w:rFonts w:ascii="Times New Roman" w:eastAsia="Times New Roman" w:hAnsi="Times New Roman" w:cs="Times New Roman"/>
                <w:sz w:val="24"/>
                <w:szCs w:val="24"/>
              </w:rPr>
              <w:t>Россети</w:t>
            </w:r>
            <w:proofErr w:type="spellEnd"/>
            <w:r>
              <w:rPr>
                <w:rFonts w:ascii="Times New Roman" w:eastAsia="Times New Roman" w:hAnsi="Times New Roman" w:cs="Times New Roman"/>
                <w:sz w:val="24"/>
                <w:szCs w:val="24"/>
              </w:rPr>
              <w:t xml:space="preserve"> Томск</w:t>
            </w:r>
            <w:r w:rsidRPr="000B59EB">
              <w:rPr>
                <w:rFonts w:ascii="Times New Roman" w:eastAsia="Times New Roman" w:hAnsi="Times New Roman" w:cs="Times New Roman"/>
                <w:sz w:val="24"/>
                <w:szCs w:val="24"/>
              </w:rPr>
              <w:t>»), именуемое в дальнейшем «Заказчик» в лице _________, действующего на основании ______, с одной стороны и ____________ (далее ____________), именуемое в дальнейшем ___________, в лице ___________, действующей на основании __________________, с другой стороны, составили настоящий Акт о том, что все услуги, оказанные за период с «__» ______ 20__ г. по «__» ______ 20__ г. выполнены полностью и удовлетворя</w:t>
            </w:r>
            <w:r w:rsidR="00AA5292">
              <w:rPr>
                <w:rFonts w:ascii="Times New Roman" w:eastAsia="Times New Roman" w:hAnsi="Times New Roman" w:cs="Times New Roman"/>
                <w:sz w:val="24"/>
                <w:szCs w:val="24"/>
              </w:rPr>
              <w:t>ю</w:t>
            </w:r>
            <w:r w:rsidRPr="000B59EB">
              <w:rPr>
                <w:rFonts w:ascii="Times New Roman" w:eastAsia="Times New Roman" w:hAnsi="Times New Roman" w:cs="Times New Roman"/>
                <w:sz w:val="24"/>
                <w:szCs w:val="24"/>
              </w:rPr>
              <w:t>т условиям договора.</w:t>
            </w:r>
          </w:p>
          <w:p w:rsidR="000B59EB" w:rsidRPr="000B59EB" w:rsidRDefault="000B59EB" w:rsidP="000B59EB">
            <w:pPr>
              <w:ind w:left="204" w:right="199" w:firstLine="534"/>
              <w:jc w:val="both"/>
              <w:rPr>
                <w:rFonts w:ascii="Times New Roman" w:eastAsia="Times New Roman" w:hAnsi="Times New Roman" w:cs="Times New Roman"/>
                <w:sz w:val="24"/>
                <w:szCs w:val="24"/>
              </w:rPr>
            </w:pPr>
            <w:r w:rsidRPr="000B59EB">
              <w:rPr>
                <w:rFonts w:ascii="Times New Roman" w:eastAsia="Times New Roman" w:hAnsi="Times New Roman" w:cs="Times New Roman"/>
                <w:sz w:val="24"/>
                <w:szCs w:val="24"/>
              </w:rPr>
              <w:t>За указанный период оказаны следующие услуги:</w:t>
            </w:r>
          </w:p>
          <w:p w:rsidR="000B59EB" w:rsidRPr="000B59EB" w:rsidRDefault="000B59EB" w:rsidP="000B59EB">
            <w:pPr>
              <w:ind w:left="204" w:right="199" w:firstLine="534"/>
              <w:rPr>
                <w:rFonts w:ascii="Times New Roman" w:eastAsia="Times New Roman" w:hAnsi="Times New Roman" w:cs="Times New Roman"/>
                <w:sz w:val="24"/>
                <w:szCs w:val="24"/>
              </w:rPr>
            </w:pPr>
            <w:r w:rsidRPr="000B59EB">
              <w:rPr>
                <w:rFonts w:ascii="Times New Roman" w:eastAsia="Times New Roman" w:hAnsi="Times New Roman" w:cs="Times New Roman"/>
                <w:sz w:val="24"/>
                <w:szCs w:val="24"/>
              </w:rPr>
              <w:t>___________________________________________</w:t>
            </w:r>
          </w:p>
          <w:p w:rsidR="000B59EB" w:rsidRPr="000B59EB" w:rsidRDefault="000B59EB" w:rsidP="000B59EB">
            <w:pPr>
              <w:ind w:left="204" w:right="199" w:firstLine="534"/>
              <w:rPr>
                <w:rFonts w:ascii="Times New Roman" w:eastAsia="Times New Roman" w:hAnsi="Times New Roman" w:cs="Times New Roman"/>
                <w:sz w:val="24"/>
                <w:szCs w:val="24"/>
              </w:rPr>
            </w:pPr>
            <w:r w:rsidRPr="000B59EB">
              <w:rPr>
                <w:rFonts w:ascii="Times New Roman" w:eastAsia="Times New Roman" w:hAnsi="Times New Roman" w:cs="Times New Roman"/>
                <w:sz w:val="24"/>
                <w:szCs w:val="24"/>
              </w:rPr>
              <w:t>___________________________________________</w:t>
            </w:r>
          </w:p>
          <w:p w:rsidR="000B59EB" w:rsidRPr="000B59EB" w:rsidRDefault="000B59EB" w:rsidP="000B59EB">
            <w:pPr>
              <w:ind w:left="204" w:right="199" w:firstLine="534"/>
              <w:rPr>
                <w:rFonts w:ascii="Times New Roman" w:eastAsia="Times New Roman" w:hAnsi="Times New Roman" w:cs="Times New Roman"/>
                <w:sz w:val="24"/>
                <w:szCs w:val="24"/>
              </w:rPr>
            </w:pPr>
          </w:p>
          <w:p w:rsidR="000B59EB" w:rsidRPr="000B59EB" w:rsidRDefault="000B59EB" w:rsidP="000B59EB">
            <w:pPr>
              <w:ind w:left="204" w:right="199" w:firstLine="534"/>
              <w:jc w:val="both"/>
              <w:rPr>
                <w:rFonts w:ascii="Times New Roman" w:eastAsia="Times New Roman" w:hAnsi="Times New Roman" w:cs="Times New Roman"/>
                <w:sz w:val="24"/>
                <w:szCs w:val="24"/>
              </w:rPr>
            </w:pPr>
            <w:r w:rsidRPr="000B59EB">
              <w:rPr>
                <w:rFonts w:ascii="Times New Roman" w:eastAsia="Times New Roman" w:hAnsi="Times New Roman" w:cs="Times New Roman"/>
                <w:sz w:val="24"/>
                <w:szCs w:val="24"/>
              </w:rPr>
              <w:t>Стоимость оказанных услуг составила ________ (_______________________) руб. ___ коп, в том числе НДС 2</w:t>
            </w:r>
            <w:r>
              <w:rPr>
                <w:rFonts w:ascii="Times New Roman" w:eastAsia="Times New Roman" w:hAnsi="Times New Roman" w:cs="Times New Roman"/>
                <w:sz w:val="24"/>
                <w:szCs w:val="24"/>
              </w:rPr>
              <w:t>2</w:t>
            </w:r>
            <w:r w:rsidRPr="000B59EB">
              <w:rPr>
                <w:rFonts w:ascii="Times New Roman" w:eastAsia="Times New Roman" w:hAnsi="Times New Roman" w:cs="Times New Roman"/>
                <w:sz w:val="24"/>
                <w:szCs w:val="24"/>
              </w:rPr>
              <w:t>% _____________ (___________) руб. __ коп.</w:t>
            </w:r>
          </w:p>
          <w:p w:rsidR="000B59EB" w:rsidRPr="000B59EB" w:rsidRDefault="00AA5292" w:rsidP="000B59EB">
            <w:pPr>
              <w:ind w:left="204" w:right="199" w:firstLine="5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ПАО «</w:t>
            </w:r>
            <w:proofErr w:type="spellStart"/>
            <w:r>
              <w:rPr>
                <w:rFonts w:ascii="Times New Roman" w:eastAsia="Times New Roman" w:hAnsi="Times New Roman" w:cs="Times New Roman"/>
                <w:sz w:val="24"/>
                <w:szCs w:val="24"/>
              </w:rPr>
              <w:t>Россети</w:t>
            </w:r>
            <w:proofErr w:type="spellEnd"/>
            <w:r>
              <w:rPr>
                <w:rFonts w:ascii="Times New Roman" w:eastAsia="Times New Roman" w:hAnsi="Times New Roman" w:cs="Times New Roman"/>
                <w:sz w:val="24"/>
                <w:szCs w:val="24"/>
              </w:rPr>
              <w:t xml:space="preserve"> Томск</w:t>
            </w:r>
            <w:r w:rsidR="000B59EB" w:rsidRPr="000B59EB">
              <w:rPr>
                <w:rFonts w:ascii="Times New Roman" w:eastAsia="Times New Roman" w:hAnsi="Times New Roman" w:cs="Times New Roman"/>
                <w:sz w:val="24"/>
                <w:szCs w:val="24"/>
              </w:rPr>
              <w:t>» и _________________ взаимных претензий друг к другу не имеют.</w:t>
            </w:r>
          </w:p>
          <w:p w:rsidR="000B59EB" w:rsidRPr="000B59EB" w:rsidRDefault="000B59EB" w:rsidP="000B59EB">
            <w:pPr>
              <w:ind w:left="204" w:right="199"/>
              <w:rPr>
                <w:rFonts w:ascii="Times New Roman" w:eastAsia="Times New Roman" w:hAnsi="Times New Roman" w:cs="Times New Roman"/>
                <w:sz w:val="24"/>
                <w:szCs w:val="24"/>
              </w:rPr>
            </w:pPr>
          </w:p>
          <w:tbl>
            <w:tblPr>
              <w:tblStyle w:val="aff0"/>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12"/>
              <w:gridCol w:w="4678"/>
            </w:tblGrid>
            <w:tr w:rsidR="000B59EB" w:rsidRPr="000B59EB" w:rsidTr="00D42F20">
              <w:tc>
                <w:tcPr>
                  <w:tcW w:w="5312" w:type="dxa"/>
                </w:tcPr>
                <w:p w:rsidR="000B59EB" w:rsidRPr="000B59EB" w:rsidRDefault="000B59EB" w:rsidP="000B59EB">
                  <w:pPr>
                    <w:ind w:left="204" w:right="199"/>
                    <w:rPr>
                      <w:rFonts w:ascii="Times New Roman" w:eastAsia="Times New Roman" w:hAnsi="Times New Roman" w:cs="Times New Roman"/>
                      <w:sz w:val="24"/>
                      <w:szCs w:val="24"/>
                    </w:rPr>
                  </w:pPr>
                </w:p>
              </w:tc>
              <w:tc>
                <w:tcPr>
                  <w:tcW w:w="4678" w:type="dxa"/>
                </w:tcPr>
                <w:p w:rsidR="000B59EB" w:rsidRPr="000B59EB" w:rsidRDefault="000B59EB" w:rsidP="000B59EB">
                  <w:pPr>
                    <w:ind w:left="204" w:right="199"/>
                    <w:rPr>
                      <w:rFonts w:ascii="Times New Roman" w:eastAsia="Times New Roman" w:hAnsi="Times New Roman" w:cs="Times New Roman"/>
                      <w:sz w:val="24"/>
                      <w:szCs w:val="24"/>
                    </w:rPr>
                  </w:pPr>
                </w:p>
              </w:tc>
            </w:tr>
          </w:tbl>
          <w:p w:rsidR="00FC4555" w:rsidRPr="00DE6957" w:rsidRDefault="00FC4555" w:rsidP="003F5904">
            <w:pPr>
              <w:ind w:left="204" w:right="199"/>
              <w:rPr>
                <w:rFonts w:ascii="Times New Roman" w:eastAsia="Times New Roman" w:hAnsi="Times New Roman" w:cs="Times New Roman"/>
                <w:sz w:val="24"/>
                <w:szCs w:val="24"/>
              </w:rPr>
            </w:pPr>
          </w:p>
          <w:p w:rsidR="00FC4555" w:rsidRPr="00DE6957" w:rsidRDefault="00FC4555" w:rsidP="003F5904">
            <w:pPr>
              <w:ind w:left="204" w:right="199"/>
              <w:rPr>
                <w:rFonts w:ascii="Times New Roman" w:eastAsia="Times New Roman" w:hAnsi="Times New Roman" w:cs="Times New Roman"/>
                <w:sz w:val="24"/>
                <w:szCs w:val="24"/>
              </w:rPr>
            </w:pPr>
          </w:p>
          <w:tbl>
            <w:tblPr>
              <w:tblStyle w:val="aff0"/>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12"/>
              <w:gridCol w:w="4678"/>
            </w:tblGrid>
            <w:tr w:rsidR="00FC4555" w:rsidRPr="00DE6957" w:rsidTr="003F5904">
              <w:tc>
                <w:tcPr>
                  <w:tcW w:w="5312" w:type="dxa"/>
                </w:tcPr>
                <w:p w:rsidR="00FC4555" w:rsidRPr="00DE6957" w:rsidRDefault="00FC4555" w:rsidP="003F5904">
                  <w:pPr>
                    <w:ind w:left="204" w:right="199"/>
                    <w:rPr>
                      <w:rFonts w:ascii="Times New Roman" w:eastAsia="Times New Roman" w:hAnsi="Times New Roman" w:cs="Times New Roman"/>
                      <w:sz w:val="24"/>
                      <w:szCs w:val="24"/>
                    </w:rPr>
                  </w:pPr>
                  <w:r w:rsidRPr="00DE6957">
                    <w:rPr>
                      <w:rFonts w:ascii="Times New Roman" w:eastAsia="Times New Roman" w:hAnsi="Times New Roman" w:cs="Times New Roman"/>
                      <w:sz w:val="24"/>
                      <w:szCs w:val="24"/>
                    </w:rPr>
                    <w:t>От ИСПОЛНИТЕЛЯ</w:t>
                  </w:r>
                </w:p>
                <w:p w:rsidR="00FC4555" w:rsidRPr="00DE6957" w:rsidRDefault="00FC4555" w:rsidP="003F5904">
                  <w:pPr>
                    <w:ind w:left="204" w:right="199"/>
                    <w:rPr>
                      <w:rFonts w:ascii="Times New Roman" w:eastAsia="Times New Roman" w:hAnsi="Times New Roman" w:cs="Times New Roman"/>
                      <w:sz w:val="24"/>
                      <w:szCs w:val="24"/>
                    </w:rPr>
                  </w:pPr>
                </w:p>
                <w:p w:rsidR="00FC4555" w:rsidRPr="00DE6957" w:rsidRDefault="00FC4555" w:rsidP="003F5904">
                  <w:pPr>
                    <w:ind w:left="204" w:right="199"/>
                    <w:rPr>
                      <w:rFonts w:ascii="Times New Roman" w:eastAsia="Times New Roman" w:hAnsi="Times New Roman" w:cs="Times New Roman"/>
                      <w:sz w:val="24"/>
                      <w:szCs w:val="24"/>
                    </w:rPr>
                  </w:pPr>
                  <w:r w:rsidRPr="00DE6957">
                    <w:rPr>
                      <w:rFonts w:ascii="Times New Roman" w:eastAsia="Times New Roman" w:hAnsi="Times New Roman" w:cs="Times New Roman"/>
                      <w:sz w:val="24"/>
                      <w:szCs w:val="24"/>
                    </w:rPr>
                    <w:t>_______________/</w:t>
                  </w:r>
                  <w:r w:rsidRPr="00DE6957">
                    <w:rPr>
                      <w:rFonts w:ascii="Times New Roman" w:eastAsia="MS Mincho" w:hAnsi="Times New Roman" w:cs="Times New Roman"/>
                      <w:sz w:val="24"/>
                      <w:szCs w:val="24"/>
                    </w:rPr>
                    <w:t xml:space="preserve"> ____________ </w:t>
                  </w:r>
                  <w:r w:rsidRPr="00DE6957">
                    <w:rPr>
                      <w:rFonts w:ascii="Times New Roman" w:eastAsia="Times New Roman" w:hAnsi="Times New Roman" w:cs="Times New Roman"/>
                      <w:sz w:val="24"/>
                      <w:szCs w:val="24"/>
                    </w:rPr>
                    <w:t>/</w:t>
                  </w:r>
                </w:p>
              </w:tc>
              <w:tc>
                <w:tcPr>
                  <w:tcW w:w="4678" w:type="dxa"/>
                </w:tcPr>
                <w:p w:rsidR="00FC4555" w:rsidRPr="00DE6957" w:rsidRDefault="00FC4555" w:rsidP="003F5904">
                  <w:pPr>
                    <w:ind w:left="204" w:right="199"/>
                    <w:rPr>
                      <w:rFonts w:ascii="Times New Roman" w:eastAsia="Times New Roman" w:hAnsi="Times New Roman" w:cs="Times New Roman"/>
                      <w:sz w:val="24"/>
                      <w:szCs w:val="24"/>
                    </w:rPr>
                  </w:pPr>
                  <w:r w:rsidRPr="00DE6957">
                    <w:rPr>
                      <w:rFonts w:ascii="Times New Roman" w:eastAsia="Times New Roman" w:hAnsi="Times New Roman" w:cs="Times New Roman"/>
                      <w:sz w:val="24"/>
                      <w:szCs w:val="24"/>
                    </w:rPr>
                    <w:t>От ЗАКАЗЧИКА</w:t>
                  </w:r>
                </w:p>
                <w:p w:rsidR="00FC4555" w:rsidRPr="00DE6957" w:rsidRDefault="00FC4555" w:rsidP="003F5904">
                  <w:pPr>
                    <w:ind w:left="204" w:right="199"/>
                    <w:rPr>
                      <w:rFonts w:ascii="Times New Roman" w:eastAsia="Times New Roman" w:hAnsi="Times New Roman" w:cs="Times New Roman"/>
                      <w:sz w:val="24"/>
                      <w:szCs w:val="24"/>
                    </w:rPr>
                  </w:pPr>
                </w:p>
                <w:p w:rsidR="00FC4555" w:rsidRPr="00DE6957" w:rsidRDefault="00FC4555" w:rsidP="003F5904">
                  <w:pPr>
                    <w:ind w:left="204" w:right="199"/>
                    <w:rPr>
                      <w:rFonts w:ascii="Times New Roman" w:eastAsia="Times New Roman" w:hAnsi="Times New Roman" w:cs="Times New Roman"/>
                      <w:sz w:val="24"/>
                      <w:szCs w:val="24"/>
                    </w:rPr>
                  </w:pPr>
                  <w:r w:rsidRPr="00DE6957">
                    <w:rPr>
                      <w:rFonts w:ascii="Times New Roman" w:eastAsia="Times New Roman" w:hAnsi="Times New Roman" w:cs="Times New Roman"/>
                      <w:sz w:val="24"/>
                      <w:szCs w:val="24"/>
                    </w:rPr>
                    <w:t>_______________/</w:t>
                  </w:r>
                  <w:r w:rsidRPr="00DE6957">
                    <w:rPr>
                      <w:rFonts w:ascii="Times New Roman" w:eastAsia="MS Mincho" w:hAnsi="Times New Roman" w:cs="Times New Roman"/>
                      <w:sz w:val="24"/>
                      <w:szCs w:val="24"/>
                    </w:rPr>
                    <w:t xml:space="preserve"> ____________ </w:t>
                  </w:r>
                  <w:r w:rsidRPr="00DE6957">
                    <w:rPr>
                      <w:rFonts w:ascii="Times New Roman" w:eastAsia="Times New Roman" w:hAnsi="Times New Roman" w:cs="Times New Roman"/>
                      <w:sz w:val="24"/>
                      <w:szCs w:val="24"/>
                    </w:rPr>
                    <w:t>/</w:t>
                  </w:r>
                </w:p>
              </w:tc>
            </w:tr>
          </w:tbl>
          <w:p w:rsidR="00FC4555" w:rsidRPr="00DE6957" w:rsidRDefault="00FC4555" w:rsidP="003F5904">
            <w:pPr>
              <w:rPr>
                <w:rFonts w:ascii="Times New Roman" w:eastAsia="Times New Roman" w:hAnsi="Times New Roman" w:cs="Times New Roman"/>
                <w:sz w:val="24"/>
                <w:szCs w:val="24"/>
              </w:rPr>
            </w:pPr>
          </w:p>
          <w:p w:rsidR="00FC4555" w:rsidRPr="00DE6957" w:rsidRDefault="00FC4555" w:rsidP="003F5904">
            <w:pPr>
              <w:rPr>
                <w:rFonts w:ascii="Times New Roman" w:eastAsia="Times New Roman" w:hAnsi="Times New Roman" w:cs="Times New Roman"/>
                <w:sz w:val="24"/>
                <w:szCs w:val="24"/>
              </w:rPr>
            </w:pPr>
          </w:p>
        </w:tc>
      </w:tr>
    </w:tbl>
    <w:p w:rsidR="00FC4555" w:rsidRDefault="00FC4555" w:rsidP="00FC4555">
      <w:pPr>
        <w:jc w:val="both"/>
        <w:rPr>
          <w:rFonts w:ascii="Times New Roman" w:hAnsi="Times New Roman" w:cs="Times New Roman"/>
          <w:sz w:val="24"/>
          <w:szCs w:val="24"/>
        </w:rPr>
      </w:pPr>
    </w:p>
    <w:p w:rsidR="00FC4555" w:rsidRPr="00DE6957" w:rsidRDefault="00FC4555" w:rsidP="00FC4555">
      <w:pPr>
        <w:widowControl w:val="0"/>
        <w:tabs>
          <w:tab w:val="left" w:pos="1134"/>
        </w:tabs>
        <w:autoSpaceDE w:val="0"/>
        <w:autoSpaceDN w:val="0"/>
        <w:adjustRightInd w:val="0"/>
        <w:spacing w:after="0" w:line="240" w:lineRule="auto"/>
        <w:jc w:val="center"/>
        <w:rPr>
          <w:rFonts w:ascii="Times New Roman" w:eastAsia="Times New Roman" w:hAnsi="Times New Roman" w:cs="Times New Roman"/>
          <w:bCs/>
          <w:kern w:val="28"/>
          <w:sz w:val="24"/>
          <w:szCs w:val="24"/>
          <w:lang w:eastAsia="ru-RU"/>
        </w:rPr>
      </w:pPr>
      <w:r w:rsidRPr="00DE6957">
        <w:rPr>
          <w:rFonts w:ascii="Times New Roman" w:eastAsia="Times New Roman" w:hAnsi="Times New Roman" w:cs="Times New Roman"/>
          <w:bCs/>
          <w:kern w:val="28"/>
          <w:sz w:val="24"/>
          <w:szCs w:val="24"/>
          <w:lang w:eastAsia="ru-RU"/>
        </w:rPr>
        <w:t>ФОРМА СОГЛАСОВАНА:</w:t>
      </w:r>
    </w:p>
    <w:p w:rsidR="00FC4555" w:rsidRPr="0064624D" w:rsidRDefault="00FC4555" w:rsidP="00FC4555">
      <w:pPr>
        <w:pStyle w:val="aff4"/>
        <w:spacing w:line="240" w:lineRule="auto"/>
        <w:jc w:val="center"/>
        <w:rPr>
          <w:rFonts w:ascii="Times New Roman" w:hAnsi="Times New Roman" w:cs="Times New Roman"/>
          <w:b/>
          <w:bCs/>
        </w:rPr>
      </w:pPr>
    </w:p>
    <w:tbl>
      <w:tblPr>
        <w:tblW w:w="5000" w:type="pct"/>
        <w:tblLook w:val="04A0" w:firstRow="1" w:lastRow="0" w:firstColumn="1" w:lastColumn="0" w:noHBand="0" w:noVBand="1"/>
      </w:tblPr>
      <w:tblGrid>
        <w:gridCol w:w="5987"/>
        <w:gridCol w:w="4219"/>
      </w:tblGrid>
      <w:tr w:rsidR="00171A2E" w:rsidRPr="00651CE1" w:rsidTr="00171A2E">
        <w:tc>
          <w:tcPr>
            <w:tcW w:w="2933" w:type="pct"/>
            <w:shd w:val="clear" w:color="auto" w:fill="auto"/>
          </w:tcPr>
          <w:p w:rsidR="00171A2E" w:rsidRPr="00651CE1" w:rsidRDefault="00171A2E" w:rsidP="003F5904">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ЗАКАЗЧИК:</w:t>
            </w:r>
          </w:p>
          <w:p w:rsidR="00171A2E" w:rsidRPr="00651CE1" w:rsidRDefault="00171A2E" w:rsidP="003F5904">
            <w:pPr>
              <w:widowControl w:val="0"/>
              <w:spacing w:line="240" w:lineRule="auto"/>
              <w:rPr>
                <w:rFonts w:ascii="Times New Roman" w:hAnsi="Times New Roman" w:cs="Times New Roman"/>
                <w:b/>
                <w:bCs/>
                <w:sz w:val="24"/>
                <w:szCs w:val="24"/>
              </w:rPr>
            </w:pPr>
            <w:r w:rsidRPr="00651CE1">
              <w:rPr>
                <w:rFonts w:ascii="Times New Roman" w:hAnsi="Times New Roman" w:cs="Times New Roman"/>
                <w:b/>
                <w:bCs/>
                <w:sz w:val="24"/>
                <w:szCs w:val="24"/>
              </w:rPr>
              <w:t>ПАО «</w:t>
            </w:r>
            <w:proofErr w:type="spellStart"/>
            <w:r>
              <w:rPr>
                <w:rFonts w:ascii="Times New Roman" w:hAnsi="Times New Roman" w:cs="Times New Roman"/>
                <w:b/>
                <w:bCs/>
                <w:sz w:val="24"/>
                <w:szCs w:val="24"/>
              </w:rPr>
              <w:t>Россети</w:t>
            </w:r>
            <w:proofErr w:type="spellEnd"/>
            <w:r>
              <w:rPr>
                <w:rFonts w:ascii="Times New Roman" w:hAnsi="Times New Roman" w:cs="Times New Roman"/>
                <w:b/>
                <w:bCs/>
                <w:sz w:val="24"/>
                <w:szCs w:val="24"/>
              </w:rPr>
              <w:t xml:space="preserve"> Томск</w:t>
            </w:r>
            <w:r w:rsidRPr="00651CE1">
              <w:rPr>
                <w:rFonts w:ascii="Times New Roman" w:hAnsi="Times New Roman" w:cs="Times New Roman"/>
                <w:b/>
                <w:bCs/>
                <w:sz w:val="24"/>
                <w:szCs w:val="24"/>
              </w:rPr>
              <w:t>»</w:t>
            </w:r>
          </w:p>
          <w:p w:rsidR="00171A2E" w:rsidRPr="00651CE1" w:rsidRDefault="008D1050" w:rsidP="003F5904">
            <w:pPr>
              <w:widowControl w:val="0"/>
              <w:spacing w:after="0" w:line="240" w:lineRule="auto"/>
              <w:rPr>
                <w:rFonts w:ascii="Times New Roman" w:hAnsi="Times New Roman" w:cs="Times New Roman"/>
                <w:bCs/>
                <w:sz w:val="24"/>
                <w:szCs w:val="24"/>
              </w:rPr>
            </w:pPr>
            <w:r>
              <w:rPr>
                <w:rFonts w:ascii="Times New Roman" w:hAnsi="Times New Roman" w:cs="Times New Roman"/>
                <w:bCs/>
                <w:sz w:val="24"/>
                <w:szCs w:val="24"/>
              </w:rPr>
              <w:t>__________________</w:t>
            </w:r>
          </w:p>
          <w:p w:rsidR="00171A2E" w:rsidRDefault="00171A2E" w:rsidP="003F5904">
            <w:pPr>
              <w:widowControl w:val="0"/>
              <w:spacing w:after="0" w:line="240" w:lineRule="auto"/>
              <w:rPr>
                <w:rFonts w:ascii="Times New Roman" w:hAnsi="Times New Roman" w:cs="Times New Roman"/>
                <w:bCs/>
                <w:sz w:val="24"/>
                <w:szCs w:val="24"/>
              </w:rPr>
            </w:pPr>
          </w:p>
          <w:p w:rsidR="008D1050" w:rsidRDefault="008D1050" w:rsidP="003F5904">
            <w:pPr>
              <w:widowControl w:val="0"/>
              <w:spacing w:after="0" w:line="240" w:lineRule="auto"/>
              <w:rPr>
                <w:rFonts w:ascii="Times New Roman" w:hAnsi="Times New Roman" w:cs="Times New Roman"/>
                <w:bCs/>
                <w:sz w:val="24"/>
                <w:szCs w:val="24"/>
              </w:rPr>
            </w:pPr>
          </w:p>
          <w:p w:rsidR="00171A2E" w:rsidRPr="00651CE1" w:rsidRDefault="00171A2E" w:rsidP="003F5904">
            <w:pPr>
              <w:widowControl w:val="0"/>
              <w:spacing w:after="0" w:line="240" w:lineRule="auto"/>
              <w:rPr>
                <w:rFonts w:ascii="Times New Roman" w:hAnsi="Times New Roman" w:cs="Times New Roman"/>
                <w:bCs/>
                <w:sz w:val="24"/>
                <w:szCs w:val="24"/>
              </w:rPr>
            </w:pPr>
          </w:p>
          <w:p w:rsidR="00171A2E" w:rsidRPr="00651CE1" w:rsidRDefault="00171A2E" w:rsidP="003F5904">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___________________ /</w:t>
            </w:r>
            <w:r w:rsidR="008D1050">
              <w:rPr>
                <w:rFonts w:ascii="Times New Roman" w:hAnsi="Times New Roman" w:cs="Times New Roman"/>
                <w:bCs/>
                <w:sz w:val="24"/>
                <w:szCs w:val="24"/>
              </w:rPr>
              <w:t>__________</w:t>
            </w:r>
            <w:r w:rsidRPr="00651CE1">
              <w:rPr>
                <w:rFonts w:ascii="Times New Roman" w:hAnsi="Times New Roman" w:cs="Times New Roman"/>
                <w:bCs/>
                <w:sz w:val="24"/>
                <w:szCs w:val="24"/>
              </w:rPr>
              <w:t>/</w:t>
            </w:r>
          </w:p>
          <w:p w:rsidR="00171A2E" w:rsidRPr="00651CE1" w:rsidRDefault="00171A2E" w:rsidP="003F5904">
            <w:pPr>
              <w:widowControl w:val="0"/>
              <w:spacing w:after="0" w:line="240" w:lineRule="auto"/>
              <w:rPr>
                <w:rFonts w:ascii="Times New Roman" w:hAnsi="Times New Roman" w:cs="Times New Roman"/>
                <w:b/>
                <w:bCs/>
                <w:sz w:val="24"/>
                <w:szCs w:val="24"/>
              </w:rPr>
            </w:pPr>
            <w:r w:rsidRPr="00651CE1">
              <w:rPr>
                <w:rFonts w:ascii="Times New Roman" w:hAnsi="Times New Roman" w:cs="Times New Roman"/>
                <w:bCs/>
                <w:sz w:val="24"/>
                <w:szCs w:val="24"/>
              </w:rPr>
              <w:t>М.П.</w:t>
            </w:r>
          </w:p>
        </w:tc>
        <w:tc>
          <w:tcPr>
            <w:tcW w:w="2067" w:type="pct"/>
          </w:tcPr>
          <w:p w:rsidR="00171A2E" w:rsidRPr="00651CE1" w:rsidRDefault="00171A2E" w:rsidP="003F5904">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ИСПОЛНИТЕЛЬ:</w:t>
            </w:r>
          </w:p>
          <w:p w:rsidR="00171A2E" w:rsidRDefault="008D1050" w:rsidP="003F5904">
            <w:pPr>
              <w:keepNext/>
              <w:widowControl w:val="0"/>
              <w:suppressLineNumbers/>
              <w:tabs>
                <w:tab w:val="left" w:pos="1134"/>
              </w:tabs>
              <w:spacing w:line="240" w:lineRule="auto"/>
              <w:ind w:right="317"/>
              <w:outlineLvl w:val="0"/>
              <w:rPr>
                <w:rFonts w:ascii="Times New Roman" w:hAnsi="Times New Roman"/>
                <w:b/>
                <w:bCs/>
                <w:sz w:val="24"/>
                <w:szCs w:val="24"/>
              </w:rPr>
            </w:pPr>
            <w:r>
              <w:rPr>
                <w:rFonts w:ascii="Times New Roman" w:hAnsi="Times New Roman"/>
                <w:b/>
                <w:bCs/>
                <w:sz w:val="24"/>
                <w:szCs w:val="24"/>
              </w:rPr>
              <w:t>_________</w:t>
            </w:r>
          </w:p>
          <w:p w:rsidR="00171A2E" w:rsidRPr="00171A2E" w:rsidRDefault="008D1050" w:rsidP="003F5904">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w:t>
            </w:r>
          </w:p>
          <w:p w:rsidR="00171A2E" w:rsidRPr="00171A2E" w:rsidRDefault="00171A2E" w:rsidP="003F5904">
            <w:pPr>
              <w:widowControl w:val="0"/>
              <w:spacing w:after="0" w:line="240" w:lineRule="auto"/>
              <w:rPr>
                <w:rFonts w:ascii="Times New Roman" w:hAnsi="Times New Roman" w:cs="Times New Roman"/>
                <w:sz w:val="24"/>
                <w:szCs w:val="24"/>
              </w:rPr>
            </w:pPr>
          </w:p>
          <w:p w:rsidR="00171A2E" w:rsidRDefault="00171A2E" w:rsidP="003F5904">
            <w:pPr>
              <w:widowControl w:val="0"/>
              <w:spacing w:after="0" w:line="240" w:lineRule="auto"/>
              <w:rPr>
                <w:rFonts w:ascii="Times New Roman" w:hAnsi="Times New Roman" w:cs="Times New Roman"/>
                <w:sz w:val="24"/>
                <w:szCs w:val="24"/>
              </w:rPr>
            </w:pPr>
          </w:p>
          <w:p w:rsidR="00171A2E" w:rsidRPr="00171A2E" w:rsidRDefault="00171A2E" w:rsidP="003F5904">
            <w:pPr>
              <w:widowControl w:val="0"/>
              <w:spacing w:after="0" w:line="240" w:lineRule="auto"/>
              <w:rPr>
                <w:rFonts w:ascii="Times New Roman" w:hAnsi="Times New Roman" w:cs="Times New Roman"/>
                <w:sz w:val="24"/>
                <w:szCs w:val="24"/>
              </w:rPr>
            </w:pPr>
          </w:p>
          <w:p w:rsidR="00171A2E" w:rsidRPr="00171A2E" w:rsidRDefault="00171A2E" w:rsidP="003F5904">
            <w:pPr>
              <w:widowControl w:val="0"/>
              <w:spacing w:after="0" w:line="240" w:lineRule="auto"/>
              <w:rPr>
                <w:rFonts w:ascii="Times New Roman" w:hAnsi="Times New Roman" w:cs="Times New Roman"/>
                <w:sz w:val="24"/>
                <w:szCs w:val="24"/>
              </w:rPr>
            </w:pPr>
            <w:r w:rsidRPr="00171A2E">
              <w:rPr>
                <w:rFonts w:ascii="Times New Roman" w:hAnsi="Times New Roman" w:cs="Times New Roman"/>
                <w:sz w:val="24"/>
                <w:szCs w:val="24"/>
              </w:rPr>
              <w:t>______________/</w:t>
            </w:r>
            <w:r w:rsidR="008D1050">
              <w:rPr>
                <w:rFonts w:ascii="Times New Roman" w:hAnsi="Times New Roman" w:cs="Times New Roman"/>
                <w:sz w:val="24"/>
                <w:szCs w:val="24"/>
              </w:rPr>
              <w:t>_______________</w:t>
            </w:r>
            <w:r w:rsidRPr="00171A2E">
              <w:rPr>
                <w:rFonts w:ascii="Times New Roman" w:hAnsi="Times New Roman" w:cs="Times New Roman"/>
                <w:sz w:val="24"/>
                <w:szCs w:val="24"/>
              </w:rPr>
              <w:t>/</w:t>
            </w:r>
          </w:p>
          <w:p w:rsidR="00171A2E" w:rsidRPr="002B7EA1" w:rsidRDefault="00171A2E" w:rsidP="003F5904">
            <w:pPr>
              <w:widowControl w:val="0"/>
              <w:spacing w:after="0" w:line="240" w:lineRule="auto"/>
              <w:rPr>
                <w:rFonts w:ascii="Times New Roman" w:hAnsi="Times New Roman" w:cs="Times New Roman"/>
                <w:b/>
                <w:bCs/>
                <w:sz w:val="24"/>
                <w:szCs w:val="24"/>
              </w:rPr>
            </w:pPr>
            <w:r w:rsidRPr="00171A2E">
              <w:rPr>
                <w:rFonts w:ascii="Times New Roman" w:hAnsi="Times New Roman" w:cs="Times New Roman"/>
                <w:sz w:val="24"/>
                <w:szCs w:val="24"/>
              </w:rPr>
              <w:t>М.П</w:t>
            </w:r>
            <w:r w:rsidRPr="00B84187">
              <w:rPr>
                <w:rFonts w:ascii="Times New Roman" w:eastAsia="Times New Roman" w:hAnsi="Times New Roman" w:cs="Times New Roman"/>
                <w:color w:val="000000"/>
                <w:sz w:val="24"/>
                <w:szCs w:val="24"/>
              </w:rPr>
              <w:t>.</w:t>
            </w:r>
          </w:p>
        </w:tc>
      </w:tr>
    </w:tbl>
    <w:p w:rsidR="00FC4555" w:rsidRDefault="00FC4555" w:rsidP="00FC4555">
      <w:pPr>
        <w:widowControl w:val="0"/>
        <w:tabs>
          <w:tab w:val="left" w:pos="1134"/>
        </w:tabs>
        <w:autoSpaceDE w:val="0"/>
        <w:autoSpaceDN w:val="0"/>
        <w:adjustRightInd w:val="0"/>
        <w:spacing w:after="0" w:line="240" w:lineRule="auto"/>
        <w:rPr>
          <w:rFonts w:ascii="Times New Roman" w:eastAsia="Times New Roman" w:hAnsi="Times New Roman" w:cs="Times New Roman"/>
          <w:sz w:val="24"/>
          <w:szCs w:val="24"/>
          <w:lang w:eastAsia="ru-RU"/>
        </w:rPr>
      </w:pPr>
    </w:p>
    <w:p w:rsidR="00FC4555" w:rsidRPr="0003577D" w:rsidRDefault="00FC4555" w:rsidP="00FC4555">
      <w:pPr>
        <w:widowControl w:val="0"/>
        <w:tabs>
          <w:tab w:val="left" w:pos="1134"/>
        </w:tabs>
        <w:autoSpaceDE w:val="0"/>
        <w:autoSpaceDN w:val="0"/>
        <w:adjustRightInd w:val="0"/>
        <w:spacing w:after="0" w:line="240" w:lineRule="auto"/>
        <w:rPr>
          <w:rFonts w:ascii="Times New Roman" w:eastAsia="Times New Roman" w:hAnsi="Times New Roman" w:cs="Times New Roman"/>
          <w:sz w:val="24"/>
          <w:szCs w:val="24"/>
          <w:lang w:eastAsia="ru-RU"/>
        </w:rPr>
        <w:sectPr w:rsidR="00FC4555" w:rsidRPr="0003577D" w:rsidSect="00071C7C">
          <w:footerReference w:type="default" r:id="rId16"/>
          <w:pgSz w:w="11906" w:h="16838"/>
          <w:pgMar w:top="993" w:right="707" w:bottom="851" w:left="993" w:header="709" w:footer="386" w:gutter="0"/>
          <w:cols w:space="708"/>
          <w:titlePg/>
          <w:docGrid w:linePitch="360"/>
        </w:sectPr>
      </w:pPr>
    </w:p>
    <w:p w:rsidR="00FC4555" w:rsidRPr="00574EDF" w:rsidRDefault="00FC4555" w:rsidP="00FC4555">
      <w:pPr>
        <w:widowControl w:val="0"/>
        <w:tabs>
          <w:tab w:val="left" w:pos="1134"/>
        </w:tabs>
        <w:autoSpaceDE w:val="0"/>
        <w:autoSpaceDN w:val="0"/>
        <w:adjustRightInd w:val="0"/>
        <w:spacing w:after="0" w:line="240" w:lineRule="auto"/>
        <w:ind w:left="1049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lastRenderedPageBreak/>
        <w:t>Приложение №3</w:t>
      </w:r>
    </w:p>
    <w:p w:rsidR="00FC4555" w:rsidRPr="00574EDF" w:rsidRDefault="00FC4555" w:rsidP="00FC4555">
      <w:pPr>
        <w:widowControl w:val="0"/>
        <w:tabs>
          <w:tab w:val="left" w:pos="1134"/>
        </w:tabs>
        <w:autoSpaceDE w:val="0"/>
        <w:autoSpaceDN w:val="0"/>
        <w:adjustRightInd w:val="0"/>
        <w:spacing w:after="0" w:line="240" w:lineRule="auto"/>
        <w:ind w:left="1049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 xml:space="preserve">к Договору возмездного оказания услуг </w:t>
      </w:r>
    </w:p>
    <w:p w:rsidR="00FC4555" w:rsidRPr="00574EDF" w:rsidRDefault="00FC4555" w:rsidP="00FC4555">
      <w:pPr>
        <w:widowControl w:val="0"/>
        <w:tabs>
          <w:tab w:val="left" w:pos="1134"/>
        </w:tabs>
        <w:autoSpaceDE w:val="0"/>
        <w:autoSpaceDN w:val="0"/>
        <w:adjustRightInd w:val="0"/>
        <w:spacing w:after="0" w:line="240" w:lineRule="auto"/>
        <w:ind w:left="1049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от «__» ___________ 202_ г.</w:t>
      </w:r>
    </w:p>
    <w:p w:rsidR="00FC4555" w:rsidRPr="00574EDF" w:rsidRDefault="00FC4555" w:rsidP="00FC4555">
      <w:pPr>
        <w:widowControl w:val="0"/>
        <w:autoSpaceDE w:val="0"/>
        <w:autoSpaceDN w:val="0"/>
        <w:adjustRightInd w:val="0"/>
        <w:spacing w:after="0" w:line="240" w:lineRule="auto"/>
        <w:ind w:left="10490" w:right="-6"/>
        <w:contextualSpacing/>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№_____________</w:t>
      </w:r>
    </w:p>
    <w:p w:rsidR="00FC4555" w:rsidRPr="0003577D" w:rsidRDefault="00FC4555" w:rsidP="00FC4555">
      <w:pPr>
        <w:widowControl w:val="0"/>
        <w:autoSpaceDE w:val="0"/>
        <w:autoSpaceDN w:val="0"/>
        <w:adjustRightInd w:val="0"/>
        <w:spacing w:after="0" w:line="240" w:lineRule="auto"/>
        <w:ind w:right="-6"/>
        <w:contextualSpacing/>
        <w:jc w:val="center"/>
        <w:rPr>
          <w:rFonts w:ascii="Times New Roman" w:eastAsia="Times New Roman" w:hAnsi="Times New Roman" w:cs="Times New Roman"/>
          <w:sz w:val="24"/>
          <w:szCs w:val="24"/>
          <w:lang w:eastAsia="ru-RU"/>
        </w:rPr>
      </w:pPr>
    </w:p>
    <w:p w:rsidR="00FC4555" w:rsidRPr="0003577D" w:rsidRDefault="00FC4555" w:rsidP="00FC4555">
      <w:pPr>
        <w:widowControl w:val="0"/>
        <w:autoSpaceDE w:val="0"/>
        <w:autoSpaceDN w:val="0"/>
        <w:adjustRightInd w:val="0"/>
        <w:spacing w:after="0" w:line="240" w:lineRule="auto"/>
        <w:ind w:right="-6"/>
        <w:contextualSpacing/>
        <w:jc w:val="center"/>
        <w:rPr>
          <w:rFonts w:ascii="Times New Roman" w:eastAsia="Times New Roman" w:hAnsi="Times New Roman" w:cs="Times New Roman"/>
          <w:sz w:val="24"/>
          <w:szCs w:val="24"/>
          <w:lang w:eastAsia="ru-RU"/>
        </w:rPr>
      </w:pPr>
    </w:p>
    <w:p w:rsidR="00FC4555" w:rsidRDefault="00FC4555" w:rsidP="00FC4555">
      <w:pPr>
        <w:widowControl w:val="0"/>
        <w:tabs>
          <w:tab w:val="left" w:pos="4620"/>
          <w:tab w:val="center" w:pos="7792"/>
        </w:tabs>
        <w:ind w:right="-6"/>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b/>
          <w:caps/>
          <w:sz w:val="24"/>
          <w:szCs w:val="24"/>
          <w:lang w:eastAsia="ru-RU"/>
        </w:rPr>
        <w:t>ФОРМА ПРЕДОСТАВЛЕНИЯ ИНФОРМАЦИИ</w:t>
      </w:r>
    </w:p>
    <w:p w:rsidR="00FC4555" w:rsidRPr="00AE39CB" w:rsidRDefault="00FC4555" w:rsidP="00FC4555">
      <w:pPr>
        <w:tabs>
          <w:tab w:val="left" w:pos="990"/>
        </w:tabs>
        <w:jc w:val="both"/>
        <w:rPr>
          <w:rFonts w:ascii="Times New Roman" w:hAnsi="Times New Roman" w:cs="Times New Roman"/>
          <w:sz w:val="24"/>
          <w:szCs w:val="24"/>
        </w:rPr>
      </w:pPr>
      <w:r w:rsidRPr="00AE39CB">
        <w:rPr>
          <w:rFonts w:ascii="Times New Roman" w:hAnsi="Times New Roman" w:cs="Times New Roman"/>
          <w:sz w:val="24"/>
          <w:szCs w:val="24"/>
        </w:rPr>
        <w:tab/>
      </w:r>
    </w:p>
    <w:tbl>
      <w:tblPr>
        <w:tblW w:w="15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12"/>
        <w:gridCol w:w="602"/>
        <w:gridCol w:w="624"/>
        <w:gridCol w:w="1064"/>
        <w:gridCol w:w="900"/>
        <w:gridCol w:w="1204"/>
        <w:gridCol w:w="1292"/>
        <w:gridCol w:w="369"/>
        <w:gridCol w:w="533"/>
        <w:gridCol w:w="610"/>
        <w:gridCol w:w="1303"/>
        <w:gridCol w:w="1197"/>
        <w:gridCol w:w="1472"/>
        <w:gridCol w:w="1276"/>
        <w:gridCol w:w="1417"/>
        <w:gridCol w:w="1560"/>
      </w:tblGrid>
      <w:tr w:rsidR="00FC4555" w:rsidRPr="00C679D8" w:rsidTr="00A35AE7">
        <w:trPr>
          <w:trHeight w:val="451"/>
        </w:trPr>
        <w:tc>
          <w:tcPr>
            <w:tcW w:w="312"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p>
        </w:tc>
        <w:tc>
          <w:tcPr>
            <w:tcW w:w="4394" w:type="dxa"/>
            <w:gridSpan w:val="5"/>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 xml:space="preserve">Наименование </w:t>
            </w:r>
            <w:proofErr w:type="spellStart"/>
            <w:r w:rsidR="00D42F20">
              <w:rPr>
                <w:rFonts w:ascii="Arial Narrow" w:eastAsia="Times New Roman" w:hAnsi="Arial Narrow" w:cs="Times New Roman"/>
                <w:color w:val="000000"/>
                <w:sz w:val="16"/>
                <w:szCs w:val="16"/>
              </w:rPr>
              <w:t>Исполнитель</w:t>
            </w:r>
            <w:r w:rsidRPr="00C679D8">
              <w:rPr>
                <w:rFonts w:ascii="Arial Narrow" w:eastAsia="Times New Roman" w:hAnsi="Arial Narrow" w:cs="Times New Roman"/>
                <w:color w:val="000000"/>
                <w:sz w:val="16"/>
                <w:szCs w:val="16"/>
              </w:rPr>
              <w:t>а</w:t>
            </w:r>
            <w:proofErr w:type="spellEnd"/>
            <w:r w:rsidRPr="00C679D8">
              <w:rPr>
                <w:rFonts w:ascii="Arial Narrow" w:eastAsia="Times New Roman" w:hAnsi="Arial Narrow" w:cs="Times New Roman"/>
                <w:color w:val="000000"/>
                <w:sz w:val="16"/>
                <w:szCs w:val="16"/>
              </w:rPr>
              <w:t xml:space="preserve"> (ИНН, вид деятельности)</w:t>
            </w:r>
          </w:p>
        </w:tc>
        <w:tc>
          <w:tcPr>
            <w:tcW w:w="1292"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p>
        </w:tc>
        <w:tc>
          <w:tcPr>
            <w:tcW w:w="6760" w:type="dxa"/>
            <w:gridSpan w:val="7"/>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 xml:space="preserve">Информация о цепочке собственников </w:t>
            </w:r>
            <w:proofErr w:type="spellStart"/>
            <w:r w:rsidR="00D42F20">
              <w:rPr>
                <w:rFonts w:ascii="Arial Narrow" w:eastAsia="Times New Roman" w:hAnsi="Arial Narrow" w:cs="Times New Roman"/>
                <w:color w:val="000000"/>
                <w:sz w:val="16"/>
                <w:szCs w:val="16"/>
              </w:rPr>
              <w:t>Исполнитель</w:t>
            </w:r>
            <w:r w:rsidRPr="00C679D8">
              <w:rPr>
                <w:rFonts w:ascii="Arial Narrow" w:eastAsia="Times New Roman" w:hAnsi="Arial Narrow" w:cs="Times New Roman"/>
                <w:color w:val="000000"/>
                <w:sz w:val="16"/>
                <w:szCs w:val="16"/>
              </w:rPr>
              <w:t>а</w:t>
            </w:r>
            <w:proofErr w:type="spellEnd"/>
            <w:r w:rsidRPr="00C679D8">
              <w:rPr>
                <w:rFonts w:ascii="Arial Narrow" w:eastAsia="Times New Roman" w:hAnsi="Arial Narrow" w:cs="Times New Roman"/>
                <w:color w:val="000000"/>
                <w:sz w:val="16"/>
                <w:szCs w:val="16"/>
              </w:rPr>
              <w:t>, включая бенефициаров (в том числе конечных)</w:t>
            </w:r>
          </w:p>
        </w:tc>
        <w:tc>
          <w:tcPr>
            <w:tcW w:w="1417"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p>
        </w:tc>
        <w:tc>
          <w:tcPr>
            <w:tcW w:w="1560"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p>
        </w:tc>
      </w:tr>
      <w:tr w:rsidR="00FC4555" w:rsidRPr="00C679D8" w:rsidTr="003F5904">
        <w:trPr>
          <w:trHeight w:val="538"/>
        </w:trPr>
        <w:tc>
          <w:tcPr>
            <w:tcW w:w="312"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w:t>
            </w:r>
          </w:p>
        </w:tc>
        <w:tc>
          <w:tcPr>
            <w:tcW w:w="602"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ИНН</w:t>
            </w:r>
          </w:p>
        </w:tc>
        <w:tc>
          <w:tcPr>
            <w:tcW w:w="624"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ОГРН</w:t>
            </w:r>
          </w:p>
        </w:tc>
        <w:tc>
          <w:tcPr>
            <w:tcW w:w="1064"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Наименование краткое</w:t>
            </w:r>
          </w:p>
        </w:tc>
        <w:tc>
          <w:tcPr>
            <w:tcW w:w="900"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КОД ОКВЭД</w:t>
            </w:r>
          </w:p>
        </w:tc>
        <w:tc>
          <w:tcPr>
            <w:tcW w:w="1204"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Ф.И.О. руководителя</w:t>
            </w:r>
          </w:p>
        </w:tc>
        <w:tc>
          <w:tcPr>
            <w:tcW w:w="1292"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Серия, номер документа, удостоверяющего личность руководителя</w:t>
            </w:r>
          </w:p>
        </w:tc>
        <w:tc>
          <w:tcPr>
            <w:tcW w:w="369"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w:t>
            </w:r>
          </w:p>
        </w:tc>
        <w:tc>
          <w:tcPr>
            <w:tcW w:w="533"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ИНН</w:t>
            </w:r>
          </w:p>
        </w:tc>
        <w:tc>
          <w:tcPr>
            <w:tcW w:w="610"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ОГРН</w:t>
            </w:r>
          </w:p>
        </w:tc>
        <w:tc>
          <w:tcPr>
            <w:tcW w:w="1303"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Наименование / Ф.И.О.</w:t>
            </w:r>
          </w:p>
        </w:tc>
        <w:tc>
          <w:tcPr>
            <w:tcW w:w="1197"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Адрес регистрации</w:t>
            </w:r>
          </w:p>
        </w:tc>
        <w:tc>
          <w:tcPr>
            <w:tcW w:w="1472"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 xml:space="preserve">Серия, номер документа, удостоверяющего личность (для </w:t>
            </w:r>
            <w:proofErr w:type="spellStart"/>
            <w:r w:rsidRPr="00C679D8">
              <w:rPr>
                <w:rFonts w:ascii="Arial Narrow" w:eastAsia="Times New Roman" w:hAnsi="Arial Narrow" w:cs="Times New Roman"/>
                <w:color w:val="000000"/>
                <w:sz w:val="16"/>
                <w:szCs w:val="16"/>
              </w:rPr>
              <w:t>физич</w:t>
            </w:r>
            <w:proofErr w:type="spellEnd"/>
            <w:r w:rsidRPr="00C679D8">
              <w:rPr>
                <w:rFonts w:ascii="Arial Narrow" w:eastAsia="Times New Roman" w:hAnsi="Arial Narrow" w:cs="Times New Roman"/>
                <w:color w:val="000000"/>
                <w:sz w:val="16"/>
                <w:szCs w:val="16"/>
              </w:rPr>
              <w:t>. лица)</w:t>
            </w:r>
          </w:p>
        </w:tc>
        <w:tc>
          <w:tcPr>
            <w:tcW w:w="1276"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Руководитель / участник /</w:t>
            </w:r>
          </w:p>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акционер /</w:t>
            </w:r>
          </w:p>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бенефициар</w:t>
            </w:r>
          </w:p>
        </w:tc>
        <w:tc>
          <w:tcPr>
            <w:tcW w:w="1417"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Размер доли (для участников/ акционеров/ бенефициаров)</w:t>
            </w:r>
          </w:p>
        </w:tc>
        <w:tc>
          <w:tcPr>
            <w:tcW w:w="1560"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Информация о подтверждающих документах (наименование, реквизиты и т.д.)</w:t>
            </w:r>
          </w:p>
        </w:tc>
      </w:tr>
      <w:tr w:rsidR="00FC4555" w:rsidRPr="00C679D8" w:rsidTr="003F5904">
        <w:trPr>
          <w:trHeight w:val="134"/>
        </w:trPr>
        <w:tc>
          <w:tcPr>
            <w:tcW w:w="312"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1</w:t>
            </w:r>
          </w:p>
        </w:tc>
        <w:tc>
          <w:tcPr>
            <w:tcW w:w="602"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2</w:t>
            </w:r>
          </w:p>
        </w:tc>
        <w:tc>
          <w:tcPr>
            <w:tcW w:w="624"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3</w:t>
            </w:r>
          </w:p>
        </w:tc>
        <w:tc>
          <w:tcPr>
            <w:tcW w:w="1064"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4</w:t>
            </w:r>
          </w:p>
        </w:tc>
        <w:tc>
          <w:tcPr>
            <w:tcW w:w="900"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5</w:t>
            </w:r>
          </w:p>
        </w:tc>
        <w:tc>
          <w:tcPr>
            <w:tcW w:w="1204"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6</w:t>
            </w:r>
          </w:p>
        </w:tc>
        <w:tc>
          <w:tcPr>
            <w:tcW w:w="1292"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7</w:t>
            </w:r>
          </w:p>
        </w:tc>
        <w:tc>
          <w:tcPr>
            <w:tcW w:w="369"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8</w:t>
            </w:r>
          </w:p>
        </w:tc>
        <w:tc>
          <w:tcPr>
            <w:tcW w:w="533"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9</w:t>
            </w:r>
          </w:p>
        </w:tc>
        <w:tc>
          <w:tcPr>
            <w:tcW w:w="610"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10</w:t>
            </w:r>
          </w:p>
        </w:tc>
        <w:tc>
          <w:tcPr>
            <w:tcW w:w="1303"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11</w:t>
            </w:r>
          </w:p>
        </w:tc>
        <w:tc>
          <w:tcPr>
            <w:tcW w:w="1197"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12</w:t>
            </w:r>
          </w:p>
        </w:tc>
        <w:tc>
          <w:tcPr>
            <w:tcW w:w="1472"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13</w:t>
            </w:r>
          </w:p>
        </w:tc>
        <w:tc>
          <w:tcPr>
            <w:tcW w:w="1276"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14</w:t>
            </w:r>
          </w:p>
        </w:tc>
        <w:tc>
          <w:tcPr>
            <w:tcW w:w="1417"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15</w:t>
            </w:r>
          </w:p>
        </w:tc>
        <w:tc>
          <w:tcPr>
            <w:tcW w:w="1560" w:type="dxa"/>
            <w:vAlign w:val="center"/>
          </w:tcPr>
          <w:p w:rsidR="00FC4555" w:rsidRPr="00C679D8" w:rsidRDefault="00FC4555" w:rsidP="003F5904">
            <w:pPr>
              <w:autoSpaceDE w:val="0"/>
              <w:autoSpaceDN w:val="0"/>
              <w:adjustRightInd w:val="0"/>
              <w:spacing w:after="0" w:line="240" w:lineRule="auto"/>
              <w:jc w:val="center"/>
              <w:rPr>
                <w:rFonts w:ascii="Arial Narrow" w:eastAsia="Times New Roman" w:hAnsi="Arial Narrow" w:cs="Times New Roman"/>
                <w:color w:val="000000"/>
                <w:sz w:val="16"/>
                <w:szCs w:val="16"/>
              </w:rPr>
            </w:pPr>
            <w:r w:rsidRPr="00C679D8">
              <w:rPr>
                <w:rFonts w:ascii="Arial Narrow" w:eastAsia="Times New Roman" w:hAnsi="Arial Narrow" w:cs="Times New Roman"/>
                <w:color w:val="000000"/>
                <w:sz w:val="16"/>
                <w:szCs w:val="16"/>
              </w:rPr>
              <w:t>16</w:t>
            </w:r>
          </w:p>
        </w:tc>
      </w:tr>
      <w:tr w:rsidR="00FC4555" w:rsidRPr="00C679D8" w:rsidTr="003F5904">
        <w:trPr>
          <w:trHeight w:val="127"/>
        </w:trPr>
        <w:tc>
          <w:tcPr>
            <w:tcW w:w="312"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602"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624"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064"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900"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204"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292"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369"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533"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610"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303"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197"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472"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276"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417"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560"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r>
      <w:tr w:rsidR="00FC4555" w:rsidRPr="00C679D8" w:rsidTr="003F5904">
        <w:trPr>
          <w:trHeight w:val="127"/>
        </w:trPr>
        <w:tc>
          <w:tcPr>
            <w:tcW w:w="312"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602"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624"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064"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900"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204"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292"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369"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533"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610"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303"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197"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472"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276"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417"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c>
          <w:tcPr>
            <w:tcW w:w="1560" w:type="dxa"/>
          </w:tcPr>
          <w:p w:rsidR="00FC4555" w:rsidRPr="00C679D8" w:rsidRDefault="00FC4555" w:rsidP="003F5904">
            <w:pPr>
              <w:autoSpaceDE w:val="0"/>
              <w:autoSpaceDN w:val="0"/>
              <w:adjustRightInd w:val="0"/>
              <w:spacing w:after="0" w:line="240" w:lineRule="auto"/>
              <w:jc w:val="right"/>
              <w:rPr>
                <w:rFonts w:ascii="Arial Narrow" w:eastAsia="Times New Roman" w:hAnsi="Arial Narrow" w:cs="Times New Roman"/>
                <w:color w:val="000000"/>
                <w:sz w:val="16"/>
                <w:szCs w:val="16"/>
              </w:rPr>
            </w:pPr>
          </w:p>
        </w:tc>
      </w:tr>
    </w:tbl>
    <w:p w:rsidR="00FC4555" w:rsidRDefault="00FC4555" w:rsidP="00FC4555">
      <w:pPr>
        <w:tabs>
          <w:tab w:val="left" w:pos="990"/>
        </w:tabs>
        <w:jc w:val="both"/>
        <w:rPr>
          <w:rFonts w:ascii="Times New Roman" w:hAnsi="Times New Roman" w:cs="Times New Roman"/>
          <w:sz w:val="24"/>
          <w:szCs w:val="24"/>
        </w:rPr>
      </w:pPr>
    </w:p>
    <w:p w:rsidR="00FC4555" w:rsidRDefault="00FC4555" w:rsidP="00FC4555">
      <w:pPr>
        <w:widowControl w:val="0"/>
        <w:tabs>
          <w:tab w:val="left" w:pos="1134"/>
        </w:tabs>
        <w:autoSpaceDE w:val="0"/>
        <w:autoSpaceDN w:val="0"/>
        <w:adjustRightInd w:val="0"/>
        <w:spacing w:after="0" w:line="240" w:lineRule="auto"/>
        <w:jc w:val="center"/>
        <w:rPr>
          <w:rFonts w:ascii="Times New Roman" w:eastAsia="Times New Roman" w:hAnsi="Times New Roman" w:cs="Times New Roman"/>
          <w:bCs/>
          <w:kern w:val="28"/>
          <w:sz w:val="24"/>
          <w:szCs w:val="24"/>
          <w:lang w:eastAsia="ru-RU"/>
        </w:rPr>
      </w:pPr>
      <w:r w:rsidRPr="0003577D">
        <w:rPr>
          <w:rFonts w:ascii="Times New Roman" w:eastAsia="Times New Roman" w:hAnsi="Times New Roman" w:cs="Times New Roman"/>
          <w:bCs/>
          <w:kern w:val="28"/>
          <w:sz w:val="24"/>
          <w:szCs w:val="24"/>
          <w:lang w:eastAsia="ru-RU"/>
        </w:rPr>
        <w:t>ФОРМА СОГЛАСОВАНА:</w:t>
      </w:r>
    </w:p>
    <w:p w:rsidR="00FC4555" w:rsidRDefault="00FC4555" w:rsidP="00FC4555">
      <w:pPr>
        <w:widowControl w:val="0"/>
        <w:tabs>
          <w:tab w:val="left" w:pos="1134"/>
        </w:tabs>
        <w:autoSpaceDE w:val="0"/>
        <w:autoSpaceDN w:val="0"/>
        <w:adjustRightInd w:val="0"/>
        <w:spacing w:after="0" w:line="240" w:lineRule="auto"/>
        <w:jc w:val="center"/>
        <w:rPr>
          <w:rFonts w:ascii="Times New Roman" w:eastAsia="Times New Roman" w:hAnsi="Times New Roman" w:cs="Times New Roman"/>
          <w:bCs/>
          <w:kern w:val="28"/>
          <w:sz w:val="24"/>
          <w:szCs w:val="24"/>
          <w:lang w:eastAsia="ru-RU"/>
        </w:rPr>
      </w:pPr>
    </w:p>
    <w:p w:rsidR="00FC4555" w:rsidRPr="0003577D" w:rsidRDefault="00FC4555" w:rsidP="00FC4555">
      <w:pPr>
        <w:widowControl w:val="0"/>
        <w:tabs>
          <w:tab w:val="left" w:pos="1134"/>
        </w:tabs>
        <w:autoSpaceDE w:val="0"/>
        <w:autoSpaceDN w:val="0"/>
        <w:adjustRightInd w:val="0"/>
        <w:spacing w:after="0" w:line="240" w:lineRule="auto"/>
        <w:jc w:val="center"/>
        <w:rPr>
          <w:rFonts w:ascii="Times New Roman" w:eastAsia="Times New Roman" w:hAnsi="Times New Roman" w:cs="Times New Roman"/>
          <w:bCs/>
          <w:kern w:val="28"/>
          <w:sz w:val="24"/>
          <w:szCs w:val="24"/>
          <w:lang w:eastAsia="ru-RU"/>
        </w:rPr>
      </w:pPr>
    </w:p>
    <w:tbl>
      <w:tblPr>
        <w:tblW w:w="5000" w:type="pct"/>
        <w:tblLook w:val="04A0" w:firstRow="1" w:lastRow="0" w:firstColumn="1" w:lastColumn="0" w:noHBand="0" w:noVBand="1"/>
      </w:tblPr>
      <w:tblGrid>
        <w:gridCol w:w="9139"/>
        <w:gridCol w:w="6440"/>
      </w:tblGrid>
      <w:tr w:rsidR="009D03A6" w:rsidRPr="00651CE1" w:rsidTr="00BA552F">
        <w:tc>
          <w:tcPr>
            <w:tcW w:w="2933" w:type="pct"/>
            <w:shd w:val="clear" w:color="auto" w:fill="auto"/>
          </w:tcPr>
          <w:p w:rsidR="009D03A6" w:rsidRPr="00651CE1" w:rsidRDefault="009D03A6" w:rsidP="00BA552F">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ЗАКАЗЧИК:</w:t>
            </w:r>
          </w:p>
          <w:p w:rsidR="009D03A6" w:rsidRPr="00651CE1" w:rsidRDefault="009D03A6" w:rsidP="00BA552F">
            <w:pPr>
              <w:widowControl w:val="0"/>
              <w:spacing w:line="240" w:lineRule="auto"/>
              <w:rPr>
                <w:rFonts w:ascii="Times New Roman" w:hAnsi="Times New Roman" w:cs="Times New Roman"/>
                <w:b/>
                <w:bCs/>
                <w:sz w:val="24"/>
                <w:szCs w:val="24"/>
              </w:rPr>
            </w:pPr>
            <w:r w:rsidRPr="00651CE1">
              <w:rPr>
                <w:rFonts w:ascii="Times New Roman" w:hAnsi="Times New Roman" w:cs="Times New Roman"/>
                <w:b/>
                <w:bCs/>
                <w:sz w:val="24"/>
                <w:szCs w:val="24"/>
              </w:rPr>
              <w:t>ПАО «</w:t>
            </w:r>
            <w:proofErr w:type="spellStart"/>
            <w:r>
              <w:rPr>
                <w:rFonts w:ascii="Times New Roman" w:hAnsi="Times New Roman" w:cs="Times New Roman"/>
                <w:b/>
                <w:bCs/>
                <w:sz w:val="24"/>
                <w:szCs w:val="24"/>
              </w:rPr>
              <w:t>Россети</w:t>
            </w:r>
            <w:proofErr w:type="spellEnd"/>
            <w:r>
              <w:rPr>
                <w:rFonts w:ascii="Times New Roman" w:hAnsi="Times New Roman" w:cs="Times New Roman"/>
                <w:b/>
                <w:bCs/>
                <w:sz w:val="24"/>
                <w:szCs w:val="24"/>
              </w:rPr>
              <w:t xml:space="preserve"> Томск</w:t>
            </w:r>
            <w:r w:rsidRPr="00651CE1">
              <w:rPr>
                <w:rFonts w:ascii="Times New Roman" w:hAnsi="Times New Roman" w:cs="Times New Roman"/>
                <w:b/>
                <w:bCs/>
                <w:sz w:val="24"/>
                <w:szCs w:val="24"/>
              </w:rPr>
              <w:t>»</w:t>
            </w:r>
          </w:p>
          <w:p w:rsidR="009D03A6" w:rsidRPr="00651CE1" w:rsidRDefault="009D03A6" w:rsidP="00BA552F">
            <w:pPr>
              <w:widowControl w:val="0"/>
              <w:spacing w:after="0" w:line="240" w:lineRule="auto"/>
              <w:rPr>
                <w:rFonts w:ascii="Times New Roman" w:hAnsi="Times New Roman" w:cs="Times New Roman"/>
                <w:bCs/>
                <w:sz w:val="24"/>
                <w:szCs w:val="24"/>
              </w:rPr>
            </w:pPr>
            <w:r>
              <w:rPr>
                <w:rFonts w:ascii="Times New Roman" w:hAnsi="Times New Roman" w:cs="Times New Roman"/>
                <w:bCs/>
                <w:sz w:val="24"/>
                <w:szCs w:val="24"/>
              </w:rPr>
              <w:t>__________________</w:t>
            </w:r>
          </w:p>
          <w:p w:rsidR="009D03A6" w:rsidRDefault="009D03A6" w:rsidP="00BA552F">
            <w:pPr>
              <w:widowControl w:val="0"/>
              <w:spacing w:after="0" w:line="240" w:lineRule="auto"/>
              <w:rPr>
                <w:rFonts w:ascii="Times New Roman" w:hAnsi="Times New Roman" w:cs="Times New Roman"/>
                <w:bCs/>
                <w:sz w:val="24"/>
                <w:szCs w:val="24"/>
              </w:rPr>
            </w:pPr>
          </w:p>
          <w:p w:rsidR="009D03A6" w:rsidRDefault="009D03A6" w:rsidP="00BA552F">
            <w:pPr>
              <w:widowControl w:val="0"/>
              <w:spacing w:after="0" w:line="240" w:lineRule="auto"/>
              <w:rPr>
                <w:rFonts w:ascii="Times New Roman" w:hAnsi="Times New Roman" w:cs="Times New Roman"/>
                <w:bCs/>
                <w:sz w:val="24"/>
                <w:szCs w:val="24"/>
              </w:rPr>
            </w:pPr>
          </w:p>
          <w:p w:rsidR="009D03A6" w:rsidRPr="00651CE1" w:rsidRDefault="009D03A6" w:rsidP="00BA552F">
            <w:pPr>
              <w:widowControl w:val="0"/>
              <w:spacing w:after="0" w:line="240" w:lineRule="auto"/>
              <w:rPr>
                <w:rFonts w:ascii="Times New Roman" w:hAnsi="Times New Roman" w:cs="Times New Roman"/>
                <w:bCs/>
                <w:sz w:val="24"/>
                <w:szCs w:val="24"/>
              </w:rPr>
            </w:pPr>
          </w:p>
          <w:p w:rsidR="009D03A6" w:rsidRPr="00651CE1" w:rsidRDefault="009D03A6" w:rsidP="00BA552F">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___________________ /</w:t>
            </w:r>
            <w:r>
              <w:rPr>
                <w:rFonts w:ascii="Times New Roman" w:hAnsi="Times New Roman" w:cs="Times New Roman"/>
                <w:bCs/>
                <w:sz w:val="24"/>
                <w:szCs w:val="24"/>
              </w:rPr>
              <w:t>__________</w:t>
            </w:r>
            <w:r w:rsidRPr="00651CE1">
              <w:rPr>
                <w:rFonts w:ascii="Times New Roman" w:hAnsi="Times New Roman" w:cs="Times New Roman"/>
                <w:bCs/>
                <w:sz w:val="24"/>
                <w:szCs w:val="24"/>
              </w:rPr>
              <w:t>/</w:t>
            </w:r>
          </w:p>
          <w:p w:rsidR="009D03A6" w:rsidRPr="00651CE1" w:rsidRDefault="009D03A6" w:rsidP="00BA552F">
            <w:pPr>
              <w:widowControl w:val="0"/>
              <w:spacing w:after="0" w:line="240" w:lineRule="auto"/>
              <w:rPr>
                <w:rFonts w:ascii="Times New Roman" w:hAnsi="Times New Roman" w:cs="Times New Roman"/>
                <w:b/>
                <w:bCs/>
                <w:sz w:val="24"/>
                <w:szCs w:val="24"/>
              </w:rPr>
            </w:pPr>
            <w:r w:rsidRPr="00651CE1">
              <w:rPr>
                <w:rFonts w:ascii="Times New Roman" w:hAnsi="Times New Roman" w:cs="Times New Roman"/>
                <w:bCs/>
                <w:sz w:val="24"/>
                <w:szCs w:val="24"/>
              </w:rPr>
              <w:t>М.П.</w:t>
            </w:r>
          </w:p>
        </w:tc>
        <w:tc>
          <w:tcPr>
            <w:tcW w:w="2067" w:type="pct"/>
          </w:tcPr>
          <w:p w:rsidR="009D03A6" w:rsidRPr="00651CE1" w:rsidRDefault="009D03A6" w:rsidP="00BA552F">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ИСПОЛНИТЕЛЬ:</w:t>
            </w:r>
          </w:p>
          <w:p w:rsidR="009D03A6" w:rsidRDefault="009D03A6" w:rsidP="00BA552F">
            <w:pPr>
              <w:keepNext/>
              <w:widowControl w:val="0"/>
              <w:suppressLineNumbers/>
              <w:tabs>
                <w:tab w:val="left" w:pos="1134"/>
              </w:tabs>
              <w:spacing w:line="240" w:lineRule="auto"/>
              <w:ind w:right="317"/>
              <w:outlineLvl w:val="0"/>
              <w:rPr>
                <w:rFonts w:ascii="Times New Roman" w:hAnsi="Times New Roman"/>
                <w:b/>
                <w:bCs/>
                <w:sz w:val="24"/>
                <w:szCs w:val="24"/>
              </w:rPr>
            </w:pPr>
            <w:r>
              <w:rPr>
                <w:rFonts w:ascii="Times New Roman" w:hAnsi="Times New Roman"/>
                <w:b/>
                <w:bCs/>
                <w:sz w:val="24"/>
                <w:szCs w:val="24"/>
              </w:rPr>
              <w:t>_________</w:t>
            </w:r>
          </w:p>
          <w:p w:rsidR="009D03A6" w:rsidRPr="00171A2E" w:rsidRDefault="009D03A6" w:rsidP="00BA552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w:t>
            </w:r>
          </w:p>
          <w:p w:rsidR="009D03A6" w:rsidRPr="00171A2E" w:rsidRDefault="009D03A6" w:rsidP="00BA552F">
            <w:pPr>
              <w:widowControl w:val="0"/>
              <w:spacing w:after="0" w:line="240" w:lineRule="auto"/>
              <w:rPr>
                <w:rFonts w:ascii="Times New Roman" w:hAnsi="Times New Roman" w:cs="Times New Roman"/>
                <w:sz w:val="24"/>
                <w:szCs w:val="24"/>
              </w:rPr>
            </w:pPr>
          </w:p>
          <w:p w:rsidR="009D03A6" w:rsidRDefault="009D03A6" w:rsidP="00BA552F">
            <w:pPr>
              <w:widowControl w:val="0"/>
              <w:spacing w:after="0" w:line="240" w:lineRule="auto"/>
              <w:rPr>
                <w:rFonts w:ascii="Times New Roman" w:hAnsi="Times New Roman" w:cs="Times New Roman"/>
                <w:sz w:val="24"/>
                <w:szCs w:val="24"/>
              </w:rPr>
            </w:pPr>
          </w:p>
          <w:p w:rsidR="009D03A6" w:rsidRPr="00171A2E" w:rsidRDefault="009D03A6" w:rsidP="00BA552F">
            <w:pPr>
              <w:widowControl w:val="0"/>
              <w:spacing w:after="0" w:line="240" w:lineRule="auto"/>
              <w:rPr>
                <w:rFonts w:ascii="Times New Roman" w:hAnsi="Times New Roman" w:cs="Times New Roman"/>
                <w:sz w:val="24"/>
                <w:szCs w:val="24"/>
              </w:rPr>
            </w:pPr>
          </w:p>
          <w:p w:rsidR="009D03A6" w:rsidRPr="00171A2E" w:rsidRDefault="009D03A6" w:rsidP="00BA552F">
            <w:pPr>
              <w:widowControl w:val="0"/>
              <w:spacing w:after="0" w:line="240" w:lineRule="auto"/>
              <w:rPr>
                <w:rFonts w:ascii="Times New Roman" w:hAnsi="Times New Roman" w:cs="Times New Roman"/>
                <w:sz w:val="24"/>
                <w:szCs w:val="24"/>
              </w:rPr>
            </w:pPr>
            <w:r w:rsidRPr="00171A2E">
              <w:rPr>
                <w:rFonts w:ascii="Times New Roman" w:hAnsi="Times New Roman" w:cs="Times New Roman"/>
                <w:sz w:val="24"/>
                <w:szCs w:val="24"/>
              </w:rPr>
              <w:t>______________/</w:t>
            </w:r>
            <w:r>
              <w:rPr>
                <w:rFonts w:ascii="Times New Roman" w:hAnsi="Times New Roman" w:cs="Times New Roman"/>
                <w:sz w:val="24"/>
                <w:szCs w:val="24"/>
              </w:rPr>
              <w:t>_______________</w:t>
            </w:r>
            <w:r w:rsidRPr="00171A2E">
              <w:rPr>
                <w:rFonts w:ascii="Times New Roman" w:hAnsi="Times New Roman" w:cs="Times New Roman"/>
                <w:sz w:val="24"/>
                <w:szCs w:val="24"/>
              </w:rPr>
              <w:t>/</w:t>
            </w:r>
          </w:p>
          <w:p w:rsidR="009D03A6" w:rsidRPr="002B7EA1" w:rsidRDefault="009D03A6" w:rsidP="00BA552F">
            <w:pPr>
              <w:widowControl w:val="0"/>
              <w:spacing w:after="0" w:line="240" w:lineRule="auto"/>
              <w:rPr>
                <w:rFonts w:ascii="Times New Roman" w:hAnsi="Times New Roman" w:cs="Times New Roman"/>
                <w:b/>
                <w:bCs/>
                <w:sz w:val="24"/>
                <w:szCs w:val="24"/>
              </w:rPr>
            </w:pPr>
            <w:r w:rsidRPr="00171A2E">
              <w:rPr>
                <w:rFonts w:ascii="Times New Roman" w:hAnsi="Times New Roman" w:cs="Times New Roman"/>
                <w:sz w:val="24"/>
                <w:szCs w:val="24"/>
              </w:rPr>
              <w:t>М.П</w:t>
            </w:r>
            <w:r w:rsidRPr="00B84187">
              <w:rPr>
                <w:rFonts w:ascii="Times New Roman" w:eastAsia="Times New Roman" w:hAnsi="Times New Roman" w:cs="Times New Roman"/>
                <w:color w:val="000000"/>
                <w:sz w:val="24"/>
                <w:szCs w:val="24"/>
              </w:rPr>
              <w:t>.</w:t>
            </w:r>
          </w:p>
        </w:tc>
      </w:tr>
    </w:tbl>
    <w:p w:rsidR="00FC4555" w:rsidRDefault="00FC4555" w:rsidP="00FC4555">
      <w:pPr>
        <w:widowControl w:val="0"/>
        <w:tabs>
          <w:tab w:val="left" w:pos="1134"/>
        </w:tabs>
        <w:autoSpaceDE w:val="0"/>
        <w:autoSpaceDN w:val="0"/>
        <w:adjustRightInd w:val="0"/>
        <w:spacing w:after="0" w:line="240" w:lineRule="auto"/>
        <w:jc w:val="center"/>
        <w:rPr>
          <w:rFonts w:ascii="Times New Roman" w:eastAsia="Times New Roman" w:hAnsi="Times New Roman" w:cs="Times New Roman"/>
          <w:bCs/>
          <w:kern w:val="28"/>
          <w:sz w:val="24"/>
          <w:szCs w:val="24"/>
          <w:lang w:eastAsia="ru-RU"/>
        </w:rPr>
      </w:pPr>
    </w:p>
    <w:p w:rsidR="00FC4555" w:rsidRPr="0003577D" w:rsidRDefault="00FC4555" w:rsidP="00FC4555">
      <w:pPr>
        <w:widowControl w:val="0"/>
        <w:tabs>
          <w:tab w:val="left" w:pos="1134"/>
        </w:tabs>
        <w:autoSpaceDE w:val="0"/>
        <w:autoSpaceDN w:val="0"/>
        <w:adjustRightInd w:val="0"/>
        <w:spacing w:after="0" w:line="240" w:lineRule="auto"/>
        <w:rPr>
          <w:rFonts w:ascii="Times New Roman" w:eastAsia="Times New Roman" w:hAnsi="Times New Roman" w:cs="Times New Roman"/>
          <w:sz w:val="24"/>
          <w:szCs w:val="24"/>
          <w:lang w:eastAsia="ru-RU"/>
        </w:rPr>
      </w:pPr>
    </w:p>
    <w:p w:rsidR="00FC4555" w:rsidRPr="0003577D" w:rsidRDefault="00FC4555" w:rsidP="00FC4555">
      <w:pPr>
        <w:widowControl w:val="0"/>
        <w:tabs>
          <w:tab w:val="left" w:pos="1134"/>
        </w:tabs>
        <w:autoSpaceDE w:val="0"/>
        <w:autoSpaceDN w:val="0"/>
        <w:adjustRightInd w:val="0"/>
        <w:spacing w:after="0" w:line="240" w:lineRule="auto"/>
        <w:rPr>
          <w:rFonts w:ascii="Times New Roman" w:eastAsia="Times New Roman" w:hAnsi="Times New Roman" w:cs="Times New Roman"/>
          <w:sz w:val="24"/>
          <w:szCs w:val="24"/>
          <w:lang w:eastAsia="ru-RU"/>
        </w:rPr>
        <w:sectPr w:rsidR="00FC4555" w:rsidRPr="0003577D" w:rsidSect="00112B40">
          <w:pgSz w:w="16838" w:h="11906" w:orient="landscape"/>
          <w:pgMar w:top="709" w:right="539" w:bottom="709" w:left="720" w:header="709" w:footer="265" w:gutter="0"/>
          <w:cols w:space="708"/>
          <w:docGrid w:linePitch="360"/>
        </w:sectPr>
      </w:pPr>
    </w:p>
    <w:p w:rsidR="00FC4555" w:rsidRPr="00574EDF" w:rsidRDefault="00FC4555" w:rsidP="00FC4555">
      <w:pPr>
        <w:pageBreakBefore/>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lastRenderedPageBreak/>
        <w:t>Приложение №4</w:t>
      </w:r>
    </w:p>
    <w:p w:rsidR="00FC4555" w:rsidRPr="00574EDF" w:rsidRDefault="00FC4555" w:rsidP="00FC4555">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 xml:space="preserve">к Договору возмездного оказания услуг </w:t>
      </w:r>
    </w:p>
    <w:p w:rsidR="00FC4555" w:rsidRPr="00574EDF" w:rsidRDefault="00FC4555" w:rsidP="00FC4555">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от «__» ____________ 202_ г.</w:t>
      </w:r>
    </w:p>
    <w:p w:rsidR="00FC4555" w:rsidRPr="00574EDF" w:rsidRDefault="00FC4555" w:rsidP="00FC4555">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№______________</w:t>
      </w:r>
    </w:p>
    <w:p w:rsidR="00FC4555" w:rsidRPr="0003577D" w:rsidRDefault="00FC4555" w:rsidP="00FC4555">
      <w:pPr>
        <w:widowControl w:val="0"/>
        <w:autoSpaceDE w:val="0"/>
        <w:autoSpaceDN w:val="0"/>
        <w:adjustRightInd w:val="0"/>
        <w:spacing w:after="0" w:line="240" w:lineRule="auto"/>
        <w:rPr>
          <w:rFonts w:ascii="Times New Roman" w:eastAsia="Times New Roman" w:hAnsi="Times New Roman" w:cs="Times New Roman"/>
          <w:sz w:val="24"/>
          <w:szCs w:val="24"/>
          <w:lang w:eastAsia="x-none"/>
        </w:rPr>
      </w:pPr>
    </w:p>
    <w:p w:rsidR="00FC4555" w:rsidRPr="00DE6957" w:rsidRDefault="00FC4555" w:rsidP="00FC4555">
      <w:pPr>
        <w:widowControl w:val="0"/>
        <w:tabs>
          <w:tab w:val="center" w:pos="7569"/>
          <w:tab w:val="left" w:pos="11736"/>
          <w:tab w:val="left" w:pos="12516"/>
        </w:tabs>
        <w:spacing w:after="0" w:line="240" w:lineRule="auto"/>
        <w:jc w:val="center"/>
        <w:rPr>
          <w:rFonts w:ascii="Times New Roman" w:hAnsi="Times New Roman" w:cs="Times New Roman"/>
          <w:caps/>
          <w:sz w:val="24"/>
          <w:szCs w:val="24"/>
        </w:rPr>
      </w:pPr>
      <w:r w:rsidRPr="00DE6957">
        <w:rPr>
          <w:rFonts w:ascii="Times New Roman" w:hAnsi="Times New Roman" w:cs="Times New Roman"/>
          <w:b/>
          <w:caps/>
          <w:sz w:val="24"/>
          <w:szCs w:val="24"/>
        </w:rPr>
        <w:t>Согласие на обработку персональных данных</w:t>
      </w:r>
      <w:r>
        <w:rPr>
          <w:rStyle w:val="afd"/>
          <w:rFonts w:ascii="Times New Roman" w:hAnsi="Times New Roman" w:cs="Times New Roman"/>
          <w:caps/>
          <w:sz w:val="24"/>
          <w:szCs w:val="24"/>
        </w:rPr>
        <w:footnoteReference w:id="1"/>
      </w:r>
    </w:p>
    <w:p w:rsidR="00FC4555" w:rsidRPr="002C0E17" w:rsidRDefault="00FC4555" w:rsidP="00FC4555">
      <w:pPr>
        <w:spacing w:after="0" w:line="240" w:lineRule="auto"/>
        <w:jc w:val="center"/>
        <w:rPr>
          <w:rFonts w:ascii="Times New Roman" w:eastAsia="Times New Roman" w:hAnsi="Times New Roman" w:cs="Times New Roman"/>
          <w:b/>
          <w:sz w:val="24"/>
          <w:szCs w:val="24"/>
        </w:rPr>
      </w:pPr>
      <w:r w:rsidRPr="002C0E17">
        <w:rPr>
          <w:rFonts w:ascii="Times New Roman" w:eastAsia="Times New Roman" w:hAnsi="Times New Roman" w:cs="Times New Roman"/>
          <w:b/>
          <w:sz w:val="24"/>
          <w:szCs w:val="24"/>
        </w:rPr>
        <w:t>от «</w:t>
      </w:r>
      <w:r w:rsidRPr="002C0E17">
        <w:rPr>
          <w:rFonts w:ascii="Times New Roman" w:eastAsia="Times New Roman" w:hAnsi="Times New Roman" w:cs="Times New Roman"/>
          <w:sz w:val="24"/>
          <w:szCs w:val="24"/>
        </w:rPr>
        <w:t>_____</w:t>
      </w:r>
      <w:r w:rsidRPr="002C0E17">
        <w:rPr>
          <w:rFonts w:ascii="Times New Roman" w:eastAsia="Times New Roman" w:hAnsi="Times New Roman" w:cs="Times New Roman"/>
          <w:b/>
          <w:sz w:val="24"/>
          <w:szCs w:val="24"/>
        </w:rPr>
        <w:t xml:space="preserve">» </w:t>
      </w:r>
      <w:r w:rsidRPr="002C0E17">
        <w:rPr>
          <w:rFonts w:ascii="Times New Roman" w:eastAsia="Times New Roman" w:hAnsi="Times New Roman" w:cs="Times New Roman"/>
          <w:sz w:val="24"/>
          <w:szCs w:val="24"/>
        </w:rPr>
        <w:t>____________</w:t>
      </w:r>
      <w:r w:rsidRPr="002C0E17">
        <w:rPr>
          <w:rFonts w:ascii="Times New Roman" w:eastAsia="Times New Roman" w:hAnsi="Times New Roman" w:cs="Times New Roman"/>
          <w:b/>
          <w:sz w:val="24"/>
          <w:szCs w:val="24"/>
        </w:rPr>
        <w:t xml:space="preserve"> 20</w:t>
      </w:r>
      <w:r w:rsidRPr="002C0E17">
        <w:rPr>
          <w:rFonts w:ascii="Times New Roman" w:eastAsia="Times New Roman" w:hAnsi="Times New Roman" w:cs="Times New Roman"/>
          <w:sz w:val="24"/>
          <w:szCs w:val="24"/>
        </w:rPr>
        <w:t>____</w:t>
      </w:r>
      <w:r w:rsidRPr="002C0E17">
        <w:rPr>
          <w:rFonts w:ascii="Times New Roman" w:eastAsia="Times New Roman" w:hAnsi="Times New Roman" w:cs="Times New Roman"/>
          <w:b/>
          <w:sz w:val="24"/>
          <w:szCs w:val="24"/>
        </w:rPr>
        <w:t xml:space="preserve"> г.</w:t>
      </w:r>
    </w:p>
    <w:p w:rsidR="00FC4555" w:rsidRPr="002C0E17" w:rsidRDefault="00FC4555" w:rsidP="00FC4555">
      <w:pPr>
        <w:spacing w:after="0" w:line="240" w:lineRule="auto"/>
        <w:rPr>
          <w:rFonts w:ascii="Times New Roman" w:eastAsia="Times New Roman" w:hAnsi="Times New Roman" w:cs="Times New Roman"/>
          <w:sz w:val="24"/>
          <w:szCs w:val="24"/>
        </w:rPr>
      </w:pPr>
    </w:p>
    <w:p w:rsidR="00FC4555" w:rsidRPr="00DA03A5" w:rsidRDefault="00FC4555" w:rsidP="00FC4555">
      <w:pPr>
        <w:spacing w:after="0" w:line="240" w:lineRule="auto"/>
        <w:rPr>
          <w:rFonts w:ascii="Times New Roman" w:eastAsia="Times New Roman" w:hAnsi="Times New Roman" w:cs="Times New Roman"/>
          <w:sz w:val="24"/>
          <w:szCs w:val="24"/>
        </w:rPr>
      </w:pPr>
      <w:r w:rsidRPr="00DA03A5">
        <w:rPr>
          <w:rFonts w:ascii="Times New Roman" w:eastAsia="Times New Roman" w:hAnsi="Times New Roman" w:cs="Times New Roman"/>
          <w:sz w:val="24"/>
          <w:szCs w:val="24"/>
        </w:rPr>
        <w:t>Настоящим _____________________________________________________________________</w:t>
      </w:r>
    </w:p>
    <w:p w:rsidR="00FC4555" w:rsidRPr="00BA7781" w:rsidRDefault="00FC4555" w:rsidP="00FC4555">
      <w:pPr>
        <w:spacing w:after="0" w:line="240" w:lineRule="auto"/>
        <w:ind w:left="1148"/>
        <w:jc w:val="center"/>
        <w:rPr>
          <w:rFonts w:ascii="Arial Narrow" w:eastAsia="Times New Roman" w:hAnsi="Arial Narrow" w:cs="Times New Roman"/>
          <w:i/>
          <w:color w:val="A6A6A6" w:themeColor="background1" w:themeShade="A6"/>
          <w:sz w:val="16"/>
          <w:szCs w:val="16"/>
        </w:rPr>
      </w:pPr>
      <w:r w:rsidRPr="00BA7781">
        <w:rPr>
          <w:rFonts w:ascii="Arial Narrow" w:eastAsia="Times New Roman" w:hAnsi="Arial Narrow" w:cs="Times New Roman"/>
          <w:i/>
          <w:color w:val="A6A6A6" w:themeColor="background1" w:themeShade="A6"/>
          <w:sz w:val="16"/>
          <w:szCs w:val="16"/>
        </w:rPr>
        <w:t>(указывается</w:t>
      </w:r>
      <w:r w:rsidRPr="00BA7781">
        <w:rPr>
          <w:rFonts w:ascii="Arial Narrow" w:eastAsia="Times New Roman" w:hAnsi="Arial Narrow" w:cs="Times New Roman"/>
          <w:color w:val="A6A6A6" w:themeColor="background1" w:themeShade="A6"/>
          <w:sz w:val="16"/>
          <w:szCs w:val="16"/>
        </w:rPr>
        <w:t xml:space="preserve"> </w:t>
      </w:r>
      <w:r w:rsidRPr="00BA7781">
        <w:rPr>
          <w:rFonts w:ascii="Arial Narrow" w:eastAsia="Times New Roman" w:hAnsi="Arial Narrow" w:cs="Times New Roman"/>
          <w:i/>
          <w:color w:val="A6A6A6" w:themeColor="background1" w:themeShade="A6"/>
          <w:sz w:val="16"/>
          <w:szCs w:val="16"/>
        </w:rPr>
        <w:t xml:space="preserve">полное наименование </w:t>
      </w:r>
      <w:proofErr w:type="spellStart"/>
      <w:r w:rsidR="00D42F20">
        <w:rPr>
          <w:rFonts w:ascii="Arial Narrow" w:eastAsia="Times New Roman" w:hAnsi="Arial Narrow" w:cs="Times New Roman"/>
          <w:i/>
          <w:color w:val="A6A6A6" w:themeColor="background1" w:themeShade="A6"/>
          <w:sz w:val="16"/>
          <w:szCs w:val="16"/>
        </w:rPr>
        <w:t>Исполнитель</w:t>
      </w:r>
      <w:r w:rsidRPr="00BA7781">
        <w:rPr>
          <w:rFonts w:ascii="Arial Narrow" w:eastAsia="Times New Roman" w:hAnsi="Arial Narrow" w:cs="Times New Roman"/>
          <w:i/>
          <w:color w:val="A6A6A6" w:themeColor="background1" w:themeShade="A6"/>
          <w:sz w:val="16"/>
          <w:szCs w:val="16"/>
        </w:rPr>
        <w:t>а</w:t>
      </w:r>
      <w:proofErr w:type="spellEnd"/>
      <w:r w:rsidRPr="00BA7781">
        <w:rPr>
          <w:rFonts w:ascii="Arial Narrow" w:eastAsia="Times New Roman" w:hAnsi="Arial Narrow" w:cs="Times New Roman"/>
          <w:i/>
          <w:color w:val="A6A6A6" w:themeColor="background1" w:themeShade="A6"/>
          <w:sz w:val="16"/>
          <w:szCs w:val="16"/>
        </w:rPr>
        <w:t>)</w:t>
      </w:r>
    </w:p>
    <w:p w:rsidR="00FC4555" w:rsidRPr="00DA03A5" w:rsidRDefault="00FC4555" w:rsidP="00FC4555">
      <w:pPr>
        <w:spacing w:after="0" w:line="240" w:lineRule="auto"/>
        <w:rPr>
          <w:rFonts w:ascii="Times New Roman" w:eastAsia="Times New Roman" w:hAnsi="Times New Roman" w:cs="Times New Roman"/>
          <w:sz w:val="24"/>
          <w:szCs w:val="24"/>
        </w:rPr>
      </w:pPr>
      <w:r w:rsidRPr="00DA03A5">
        <w:rPr>
          <w:rFonts w:ascii="Times New Roman" w:eastAsia="Times New Roman" w:hAnsi="Times New Roman" w:cs="Times New Roman"/>
          <w:sz w:val="24"/>
          <w:szCs w:val="24"/>
        </w:rPr>
        <w:t>Адрес регистрации: _____________________________________________________________________________</w:t>
      </w:r>
    </w:p>
    <w:p w:rsidR="00FC4555" w:rsidRPr="00574EDF" w:rsidRDefault="00FC4555" w:rsidP="00FC4555">
      <w:pPr>
        <w:spacing w:after="0" w:line="240" w:lineRule="auto"/>
        <w:rPr>
          <w:rFonts w:ascii="Times New Roman" w:eastAsia="Times New Roman" w:hAnsi="Times New Roman" w:cs="Times New Roman"/>
        </w:rPr>
      </w:pPr>
    </w:p>
    <w:p w:rsidR="00FC4555" w:rsidRPr="00DA03A5" w:rsidRDefault="00FC4555" w:rsidP="00FC4555">
      <w:pPr>
        <w:spacing w:after="0" w:line="240" w:lineRule="auto"/>
        <w:rPr>
          <w:rFonts w:ascii="Times New Roman" w:eastAsia="Times New Roman" w:hAnsi="Times New Roman" w:cs="Times New Roman"/>
          <w:sz w:val="24"/>
          <w:szCs w:val="24"/>
        </w:rPr>
      </w:pPr>
      <w:r w:rsidRPr="00DA03A5">
        <w:rPr>
          <w:rFonts w:ascii="Times New Roman" w:eastAsia="Times New Roman" w:hAnsi="Times New Roman" w:cs="Times New Roman"/>
          <w:sz w:val="24"/>
          <w:szCs w:val="24"/>
        </w:rPr>
        <w:t xml:space="preserve">Свидетельство о регистрации: _____________________________________________________________ </w:t>
      </w:r>
    </w:p>
    <w:p w:rsidR="00FC4555" w:rsidRPr="00574EDF" w:rsidRDefault="00FC4555" w:rsidP="00FC4555">
      <w:pPr>
        <w:spacing w:after="0" w:line="240" w:lineRule="auto"/>
        <w:rPr>
          <w:rFonts w:ascii="Times New Roman" w:eastAsia="Times New Roman" w:hAnsi="Times New Roman" w:cs="Times New Roman"/>
          <w:b/>
          <w:i/>
        </w:rPr>
      </w:pPr>
    </w:p>
    <w:p w:rsidR="00FC4555" w:rsidRPr="00DA03A5" w:rsidRDefault="00FC4555" w:rsidP="00FC4555">
      <w:pPr>
        <w:spacing w:after="0" w:line="240" w:lineRule="auto"/>
        <w:rPr>
          <w:rFonts w:ascii="Times New Roman" w:eastAsia="Times New Roman" w:hAnsi="Times New Roman" w:cs="Times New Roman"/>
          <w:sz w:val="24"/>
          <w:szCs w:val="24"/>
        </w:rPr>
      </w:pPr>
      <w:r w:rsidRPr="00420956">
        <w:rPr>
          <w:rFonts w:ascii="Times New Roman" w:eastAsia="Times New Roman" w:hAnsi="Times New Roman" w:cs="Times New Roman"/>
          <w:sz w:val="24"/>
          <w:szCs w:val="24"/>
        </w:rPr>
        <w:t>ИНН ___________________  КПП _______________________ОГРН</w:t>
      </w:r>
      <w:r w:rsidRPr="00DA03A5">
        <w:rPr>
          <w:rFonts w:ascii="Times New Roman" w:eastAsia="Times New Roman" w:hAnsi="Times New Roman" w:cs="Times New Roman"/>
          <w:sz w:val="24"/>
          <w:szCs w:val="24"/>
        </w:rPr>
        <w:t xml:space="preserve"> _________________________</w:t>
      </w:r>
    </w:p>
    <w:p w:rsidR="00FC4555" w:rsidRPr="00574EDF" w:rsidRDefault="00FC4555" w:rsidP="00FC4555">
      <w:pPr>
        <w:spacing w:after="0" w:line="240" w:lineRule="auto"/>
        <w:rPr>
          <w:rFonts w:ascii="Times New Roman" w:eastAsia="Times New Roman" w:hAnsi="Times New Roman" w:cs="Times New Roman"/>
        </w:rPr>
      </w:pPr>
    </w:p>
    <w:p w:rsidR="00FC4555" w:rsidRPr="00DA03A5" w:rsidRDefault="00FC4555" w:rsidP="00FC4555">
      <w:pPr>
        <w:spacing w:after="0" w:line="240" w:lineRule="auto"/>
        <w:rPr>
          <w:rFonts w:ascii="Times New Roman" w:eastAsia="Times New Roman" w:hAnsi="Times New Roman" w:cs="Times New Roman"/>
          <w:b/>
          <w:i/>
          <w:sz w:val="24"/>
          <w:szCs w:val="24"/>
        </w:rPr>
      </w:pPr>
      <w:r w:rsidRPr="00DA03A5">
        <w:rPr>
          <w:rFonts w:ascii="Times New Roman" w:eastAsia="Times New Roman" w:hAnsi="Times New Roman" w:cs="Times New Roman"/>
          <w:sz w:val="24"/>
          <w:szCs w:val="24"/>
        </w:rPr>
        <w:t>в лице</w:t>
      </w:r>
      <w:r w:rsidRPr="00DA03A5">
        <w:rPr>
          <w:rFonts w:ascii="Times New Roman" w:eastAsia="Times New Roman" w:hAnsi="Times New Roman" w:cs="Times New Roman"/>
          <w:b/>
          <w:i/>
          <w:sz w:val="24"/>
          <w:szCs w:val="24"/>
        </w:rPr>
        <w:t xml:space="preserve"> __________________________________________________________________</w:t>
      </w:r>
      <w:r w:rsidRPr="00A04736">
        <w:rPr>
          <w:rFonts w:ascii="Times New Roman" w:eastAsia="Times New Roman" w:hAnsi="Times New Roman" w:cs="Times New Roman"/>
          <w:b/>
          <w:i/>
          <w:sz w:val="24"/>
          <w:szCs w:val="24"/>
        </w:rPr>
        <w:t>____________</w:t>
      </w:r>
      <w:r w:rsidRPr="00DA03A5">
        <w:rPr>
          <w:rFonts w:ascii="Times New Roman" w:eastAsia="Times New Roman" w:hAnsi="Times New Roman" w:cs="Times New Roman"/>
          <w:b/>
          <w:i/>
          <w:sz w:val="24"/>
          <w:szCs w:val="24"/>
        </w:rPr>
        <w:t>__</w:t>
      </w:r>
    </w:p>
    <w:p w:rsidR="00FC4555" w:rsidRPr="00BA7781" w:rsidRDefault="00FC4555" w:rsidP="00FC4555">
      <w:pPr>
        <w:spacing w:after="0" w:line="240" w:lineRule="auto"/>
        <w:ind w:left="709"/>
        <w:jc w:val="center"/>
        <w:rPr>
          <w:rFonts w:ascii="Arial Narrow" w:eastAsia="Times New Roman" w:hAnsi="Arial Narrow" w:cs="Times New Roman"/>
          <w:i/>
          <w:color w:val="A6A6A6" w:themeColor="background1" w:themeShade="A6"/>
          <w:sz w:val="16"/>
          <w:szCs w:val="16"/>
        </w:rPr>
      </w:pPr>
      <w:r w:rsidRPr="00BA7781">
        <w:rPr>
          <w:rFonts w:ascii="Arial Narrow" w:eastAsia="Times New Roman" w:hAnsi="Arial Narrow" w:cs="Times New Roman"/>
          <w:i/>
          <w:color w:val="A6A6A6" w:themeColor="background1" w:themeShade="A6"/>
          <w:sz w:val="16"/>
          <w:szCs w:val="16"/>
        </w:rPr>
        <w:t>(указываются Ф.И.О., адрес, номер основного документа, удостоверяющего личность,</w:t>
      </w:r>
    </w:p>
    <w:p w:rsidR="00FC4555" w:rsidRPr="00DA03A5" w:rsidRDefault="00FC4555" w:rsidP="00FC4555">
      <w:pPr>
        <w:spacing w:after="0" w:line="240" w:lineRule="auto"/>
        <w:rPr>
          <w:rFonts w:ascii="Times New Roman" w:eastAsia="Times New Roman" w:hAnsi="Times New Roman" w:cs="Times New Roman"/>
          <w:sz w:val="24"/>
          <w:szCs w:val="24"/>
        </w:rPr>
      </w:pPr>
      <w:r w:rsidRPr="00DA03A5">
        <w:rPr>
          <w:rFonts w:ascii="Times New Roman" w:eastAsia="Times New Roman" w:hAnsi="Times New Roman" w:cs="Times New Roman"/>
          <w:b/>
          <w:bCs/>
          <w:i/>
          <w:iCs/>
          <w:sz w:val="24"/>
          <w:szCs w:val="24"/>
        </w:rPr>
        <w:t>_______________________________________________________________________________</w:t>
      </w:r>
      <w:r w:rsidRPr="00DA03A5">
        <w:rPr>
          <w:rFonts w:ascii="Times New Roman" w:eastAsia="Times New Roman" w:hAnsi="Times New Roman" w:cs="Times New Roman"/>
          <w:bCs/>
          <w:iCs/>
          <w:sz w:val="24"/>
          <w:szCs w:val="24"/>
        </w:rPr>
        <w:t>,</w:t>
      </w:r>
    </w:p>
    <w:p w:rsidR="00FC4555" w:rsidRPr="00BA7781" w:rsidRDefault="00FC4555" w:rsidP="00FC4555">
      <w:pPr>
        <w:spacing w:after="0" w:line="240" w:lineRule="auto"/>
        <w:ind w:left="-142"/>
        <w:jc w:val="center"/>
        <w:rPr>
          <w:rFonts w:ascii="Arial Narrow" w:eastAsia="Times New Roman" w:hAnsi="Arial Narrow" w:cs="Times New Roman"/>
          <w:i/>
          <w:color w:val="A6A6A6" w:themeColor="background1" w:themeShade="A6"/>
          <w:sz w:val="16"/>
          <w:szCs w:val="16"/>
        </w:rPr>
      </w:pPr>
      <w:r w:rsidRPr="00BA7781">
        <w:rPr>
          <w:rFonts w:ascii="Arial Narrow" w:eastAsia="Times New Roman" w:hAnsi="Arial Narrow" w:cs="Times New Roman"/>
          <w:i/>
          <w:color w:val="A6A6A6" w:themeColor="background1" w:themeShade="A6"/>
          <w:sz w:val="16"/>
          <w:szCs w:val="16"/>
        </w:rPr>
        <w:t>сведения о дате выдачи указанного документа и выдавшем его органе)</w:t>
      </w:r>
      <w:r>
        <w:rPr>
          <w:rStyle w:val="afd"/>
          <w:rFonts w:ascii="Arial Narrow" w:eastAsia="Times New Roman" w:hAnsi="Arial Narrow" w:cs="Times New Roman"/>
          <w:i/>
          <w:color w:val="A6A6A6" w:themeColor="background1" w:themeShade="A6"/>
          <w:sz w:val="16"/>
          <w:szCs w:val="16"/>
        </w:rPr>
        <w:footnoteReference w:id="2"/>
      </w:r>
      <w:r w:rsidRPr="00BA7781">
        <w:rPr>
          <w:rFonts w:ascii="Arial Narrow" w:eastAsia="Times New Roman" w:hAnsi="Arial Narrow" w:cs="Times New Roman"/>
          <w:i/>
          <w:color w:val="A6A6A6" w:themeColor="background1" w:themeShade="A6"/>
          <w:sz w:val="16"/>
          <w:szCs w:val="16"/>
        </w:rPr>
        <w:t xml:space="preserve"> </w:t>
      </w:r>
    </w:p>
    <w:p w:rsidR="00FC4555" w:rsidRPr="00574EDF" w:rsidRDefault="00FC4555" w:rsidP="00FC4555">
      <w:pPr>
        <w:spacing w:after="0" w:line="240" w:lineRule="auto"/>
        <w:rPr>
          <w:rFonts w:ascii="Times New Roman" w:eastAsia="Times New Roman" w:hAnsi="Times New Roman" w:cs="Times New Roman"/>
          <w:b/>
          <w:i/>
        </w:rPr>
      </w:pPr>
    </w:p>
    <w:p w:rsidR="00FC4555" w:rsidRPr="00574EDF" w:rsidRDefault="00FC4555" w:rsidP="00FC4555">
      <w:pPr>
        <w:spacing w:line="240" w:lineRule="auto"/>
        <w:jc w:val="both"/>
        <w:rPr>
          <w:rFonts w:ascii="Times New Roman" w:eastAsia="Times New Roman" w:hAnsi="Times New Roman" w:cs="Times New Roman"/>
        </w:rPr>
      </w:pPr>
      <w:r w:rsidRPr="00DA03A5">
        <w:rPr>
          <w:rFonts w:ascii="Times New Roman" w:eastAsia="Times New Roman" w:hAnsi="Times New Roman" w:cs="Times New Roman"/>
          <w:sz w:val="24"/>
          <w:szCs w:val="24"/>
        </w:rPr>
        <w:t>действующего на основании _____________________________________, дает свое согласие ПАО «</w:t>
      </w:r>
      <w:proofErr w:type="spellStart"/>
      <w:r w:rsidR="00171A2E">
        <w:rPr>
          <w:rFonts w:ascii="Times New Roman" w:eastAsia="Times New Roman" w:hAnsi="Times New Roman" w:cs="Times New Roman"/>
          <w:sz w:val="24"/>
          <w:szCs w:val="24"/>
        </w:rPr>
        <w:t>Россети</w:t>
      </w:r>
      <w:proofErr w:type="spellEnd"/>
      <w:r w:rsidR="00171A2E">
        <w:rPr>
          <w:rFonts w:ascii="Times New Roman" w:eastAsia="Times New Roman" w:hAnsi="Times New Roman" w:cs="Times New Roman"/>
          <w:sz w:val="24"/>
          <w:szCs w:val="24"/>
        </w:rPr>
        <w:t xml:space="preserve"> Томск</w:t>
      </w:r>
      <w:r w:rsidRPr="00DA03A5">
        <w:rPr>
          <w:rFonts w:ascii="Times New Roman" w:eastAsia="Times New Roman" w:hAnsi="Times New Roman" w:cs="Times New Roman"/>
          <w:sz w:val="24"/>
          <w:szCs w:val="24"/>
        </w:rPr>
        <w:t xml:space="preserve">», зарегистрированному по адресу: г. Томск, пр. Кирова, д. 36, и </w:t>
      </w:r>
      <w:r w:rsidR="00420956">
        <w:rPr>
          <w:rFonts w:ascii="Times New Roman" w:eastAsia="Times New Roman" w:hAnsi="Times New Roman" w:cs="Times New Roman"/>
          <w:sz w:val="24"/>
          <w:szCs w:val="24"/>
        </w:rPr>
        <w:t>ПАО «</w:t>
      </w:r>
      <w:proofErr w:type="spellStart"/>
      <w:r w:rsidR="00420956">
        <w:rPr>
          <w:rFonts w:ascii="Times New Roman" w:eastAsia="Times New Roman" w:hAnsi="Times New Roman" w:cs="Times New Roman"/>
          <w:sz w:val="24"/>
          <w:szCs w:val="24"/>
        </w:rPr>
        <w:t>Россети</w:t>
      </w:r>
      <w:proofErr w:type="spellEnd"/>
      <w:r w:rsidR="00420956">
        <w:rPr>
          <w:rFonts w:ascii="Times New Roman" w:eastAsia="Times New Roman" w:hAnsi="Times New Roman" w:cs="Times New Roman"/>
          <w:sz w:val="24"/>
          <w:szCs w:val="24"/>
        </w:rPr>
        <w:t>»</w:t>
      </w:r>
      <w:r w:rsidRPr="00DA03A5">
        <w:rPr>
          <w:rFonts w:ascii="Times New Roman" w:eastAsia="Times New Roman" w:hAnsi="Times New Roman" w:cs="Times New Roman"/>
          <w:sz w:val="24"/>
          <w:szCs w:val="24"/>
        </w:rPr>
        <w:t xml:space="preserve">, зарегистрированному по адресу: г. Москва, ул. Беловежская, 4,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 закупки (потенциального </w:t>
      </w:r>
      <w:proofErr w:type="spellStart"/>
      <w:r w:rsidR="00D42F20">
        <w:rPr>
          <w:rFonts w:ascii="Times New Roman" w:eastAsia="Times New Roman" w:hAnsi="Times New Roman" w:cs="Times New Roman"/>
          <w:sz w:val="24"/>
          <w:szCs w:val="24"/>
        </w:rPr>
        <w:t>Исполнитель</w:t>
      </w:r>
      <w:r w:rsidRPr="00DA03A5">
        <w:rPr>
          <w:rFonts w:ascii="Times New Roman" w:eastAsia="Times New Roman" w:hAnsi="Times New Roman" w:cs="Times New Roman"/>
          <w:sz w:val="24"/>
          <w:szCs w:val="24"/>
        </w:rPr>
        <w:t>а</w:t>
      </w:r>
      <w:proofErr w:type="spellEnd"/>
      <w:r w:rsidRPr="00DA03A5">
        <w:rPr>
          <w:rFonts w:ascii="Times New Roman" w:eastAsia="Times New Roman" w:hAnsi="Times New Roman" w:cs="Times New Roman"/>
          <w:sz w:val="24"/>
          <w:szCs w:val="24"/>
        </w:rPr>
        <w:t xml:space="preserve">) / </w:t>
      </w:r>
      <w:proofErr w:type="spellStart"/>
      <w:r w:rsidR="00D42F20">
        <w:rPr>
          <w:rFonts w:ascii="Times New Roman" w:eastAsia="Times New Roman" w:hAnsi="Times New Roman" w:cs="Times New Roman"/>
          <w:sz w:val="24"/>
          <w:szCs w:val="24"/>
        </w:rPr>
        <w:t>Исполнитель</w:t>
      </w:r>
      <w:r w:rsidRPr="00DA03A5">
        <w:rPr>
          <w:rFonts w:ascii="Times New Roman" w:eastAsia="Times New Roman" w:hAnsi="Times New Roman" w:cs="Times New Roman"/>
          <w:sz w:val="24"/>
          <w:szCs w:val="24"/>
        </w:rPr>
        <w:t>а</w:t>
      </w:r>
      <w:proofErr w:type="spellEnd"/>
      <w:r w:rsidRPr="00DA03A5">
        <w:rPr>
          <w:rFonts w:ascii="Times New Roman" w:eastAsia="Times New Roman" w:hAnsi="Times New Roman" w:cs="Times New Roman"/>
          <w:sz w:val="24"/>
          <w:szCs w:val="24"/>
        </w:rPr>
        <w:t xml:space="preserve"> / третьего лица, привлеченного </w:t>
      </w:r>
      <w:proofErr w:type="spellStart"/>
      <w:r w:rsidR="00D42F20">
        <w:rPr>
          <w:rFonts w:ascii="Times New Roman" w:eastAsia="Times New Roman" w:hAnsi="Times New Roman" w:cs="Times New Roman"/>
          <w:sz w:val="24"/>
          <w:szCs w:val="24"/>
        </w:rPr>
        <w:t>Исполнитель</w:t>
      </w:r>
      <w:r w:rsidRPr="00DA03A5">
        <w:rPr>
          <w:rFonts w:ascii="Times New Roman" w:eastAsia="Times New Roman" w:hAnsi="Times New Roman" w:cs="Times New Roman"/>
          <w:sz w:val="24"/>
          <w:szCs w:val="24"/>
        </w:rPr>
        <w:t>ом</w:t>
      </w:r>
      <w:proofErr w:type="spellEnd"/>
      <w:r w:rsidRPr="00DA03A5">
        <w:rPr>
          <w:rFonts w:ascii="Times New Roman" w:eastAsia="Times New Roman" w:hAnsi="Times New Roman" w:cs="Times New Roman"/>
          <w:sz w:val="24"/>
          <w:szCs w:val="24"/>
        </w:rPr>
        <w:t xml:space="preserve"> к исполнению своих обязательств по договору: 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 на совершение действий, предусмотренных п. 3 ст. 3 Федерального закона от 27.07.2006 № 152-ФЗ «О персональных данных»,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DA03A5">
        <w:rPr>
          <w:rFonts w:ascii="Times New Roman" w:eastAsia="Times New Roman" w:hAnsi="Times New Roman" w:cs="Times New Roman"/>
          <w:sz w:val="24"/>
          <w:szCs w:val="24"/>
        </w:rPr>
        <w:t>Росфинмониторинг</w:t>
      </w:r>
      <w:proofErr w:type="spellEnd"/>
      <w:r w:rsidRPr="00DA03A5">
        <w:rPr>
          <w:rFonts w:ascii="Times New Roman" w:eastAsia="Times New Roman" w:hAnsi="Times New Roman" w:cs="Times New Roman"/>
          <w:sz w:val="24"/>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Pr>
          <w:rStyle w:val="afd"/>
          <w:rFonts w:ascii="Times New Roman" w:eastAsia="Times New Roman" w:hAnsi="Times New Roman" w:cs="Times New Roman"/>
        </w:rPr>
        <w:footnoteReference w:id="3"/>
      </w:r>
    </w:p>
    <w:p w:rsidR="00FC4555" w:rsidRPr="00DA03A5" w:rsidRDefault="00FC4555" w:rsidP="00FC4555">
      <w:pPr>
        <w:spacing w:line="240" w:lineRule="auto"/>
        <w:jc w:val="both"/>
        <w:rPr>
          <w:rFonts w:ascii="Times New Roman" w:eastAsia="Times New Roman" w:hAnsi="Times New Roman" w:cs="Times New Roman"/>
          <w:sz w:val="24"/>
          <w:szCs w:val="24"/>
        </w:rPr>
      </w:pPr>
      <w:r w:rsidRPr="00DA03A5">
        <w:rPr>
          <w:rFonts w:ascii="Times New Roman" w:eastAsia="Times New Roman" w:hAnsi="Times New Roman" w:cs="Times New Roman"/>
          <w:sz w:val="24"/>
          <w:szCs w:val="24"/>
        </w:rPr>
        <w:lastRenderedPageBreak/>
        <w:t>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273-ФЗ «О противодействии коррупции»,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rsidR="00FC4555" w:rsidRPr="00DA03A5" w:rsidRDefault="00FC4555" w:rsidP="00FC4555">
      <w:pPr>
        <w:spacing w:after="0" w:line="240" w:lineRule="auto"/>
        <w:jc w:val="both"/>
        <w:rPr>
          <w:rFonts w:ascii="Times New Roman" w:eastAsia="Times New Roman" w:hAnsi="Times New Roman" w:cs="Times New Roman"/>
          <w:sz w:val="24"/>
          <w:szCs w:val="24"/>
        </w:rPr>
      </w:pPr>
      <w:r w:rsidRPr="00DA03A5">
        <w:rPr>
          <w:rFonts w:ascii="Times New Roman" w:eastAsia="Times New Roman" w:hAnsi="Times New Roman" w:cs="Times New Roman"/>
          <w:sz w:val="24"/>
          <w:szCs w:val="24"/>
        </w:rPr>
        <w:t xml:space="preserve">Срок, в течение которого действует настоящее согласие: со дня его подписания </w:t>
      </w:r>
      <w:r w:rsidRPr="00DA03A5">
        <w:rPr>
          <w:rFonts w:ascii="Times New Roman" w:eastAsia="Times New Roman" w:hAnsi="Times New Roman" w:cs="Times New Roman"/>
          <w:sz w:val="24"/>
          <w:szCs w:val="24"/>
        </w:rPr>
        <w:br/>
        <w:t xml:space="preserve">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w:t>
      </w:r>
      <w:r w:rsidRPr="00DA03A5">
        <w:rPr>
          <w:rFonts w:ascii="Times New Roman" w:eastAsia="Times New Roman" w:hAnsi="Times New Roman" w:cs="Times New Roman"/>
          <w:sz w:val="24"/>
          <w:szCs w:val="24"/>
        </w:rPr>
        <w:br/>
        <w:t>о прекращении обработки его персональных данных.</w:t>
      </w:r>
    </w:p>
    <w:p w:rsidR="00FC4555" w:rsidRPr="00C679D8" w:rsidRDefault="00FC4555" w:rsidP="00FC4555">
      <w:pPr>
        <w:spacing w:after="0" w:line="240" w:lineRule="auto"/>
        <w:jc w:val="both"/>
        <w:rPr>
          <w:rFonts w:ascii="Times New Roman" w:eastAsia="Times New Roman" w:hAnsi="Times New Roman" w:cs="Times New Roman"/>
          <w:sz w:val="24"/>
          <w:szCs w:val="24"/>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5"/>
        <w:gridCol w:w="278"/>
        <w:gridCol w:w="4995"/>
      </w:tblGrid>
      <w:tr w:rsidR="00FC4555" w:rsidRPr="00DE6957" w:rsidTr="003F5904">
        <w:tc>
          <w:tcPr>
            <w:tcW w:w="4673" w:type="dxa"/>
            <w:tcBorders>
              <w:bottom w:val="single" w:sz="4" w:space="0" w:color="auto"/>
            </w:tcBorders>
          </w:tcPr>
          <w:p w:rsidR="00FC4555" w:rsidRPr="00DE6957" w:rsidRDefault="00FC4555" w:rsidP="003F5904">
            <w:pPr>
              <w:rPr>
                <w:rFonts w:ascii="Arial Narrow" w:hAnsi="Arial Narrow"/>
                <w:sz w:val="24"/>
                <w:szCs w:val="24"/>
              </w:rPr>
            </w:pPr>
          </w:p>
        </w:tc>
        <w:tc>
          <w:tcPr>
            <w:tcW w:w="284" w:type="dxa"/>
          </w:tcPr>
          <w:p w:rsidR="00FC4555" w:rsidRPr="00DE6957" w:rsidRDefault="00FC4555" w:rsidP="003F5904">
            <w:pPr>
              <w:rPr>
                <w:rFonts w:ascii="Arial Narrow" w:hAnsi="Arial Narrow"/>
                <w:sz w:val="24"/>
                <w:szCs w:val="24"/>
              </w:rPr>
            </w:pPr>
          </w:p>
        </w:tc>
        <w:tc>
          <w:tcPr>
            <w:tcW w:w="5378" w:type="dxa"/>
            <w:tcBorders>
              <w:bottom w:val="single" w:sz="4" w:space="0" w:color="auto"/>
            </w:tcBorders>
          </w:tcPr>
          <w:p w:rsidR="00FC4555" w:rsidRPr="00DE6957" w:rsidRDefault="00FC4555" w:rsidP="003F5904">
            <w:pPr>
              <w:rPr>
                <w:rFonts w:ascii="Arial Narrow" w:hAnsi="Arial Narrow"/>
                <w:sz w:val="24"/>
                <w:szCs w:val="24"/>
              </w:rPr>
            </w:pPr>
          </w:p>
        </w:tc>
      </w:tr>
      <w:tr w:rsidR="00FC4555" w:rsidRPr="00DE6957" w:rsidTr="003F5904">
        <w:tc>
          <w:tcPr>
            <w:tcW w:w="4673" w:type="dxa"/>
            <w:tcBorders>
              <w:top w:val="single" w:sz="4" w:space="0" w:color="auto"/>
            </w:tcBorders>
          </w:tcPr>
          <w:p w:rsidR="00FC4555" w:rsidRPr="00DE6957" w:rsidRDefault="00FC4555" w:rsidP="003F5904">
            <w:pPr>
              <w:ind w:firstLine="3"/>
              <w:jc w:val="center"/>
              <w:rPr>
                <w:rFonts w:ascii="Arial Narrow" w:hAnsi="Arial Narrow"/>
                <w:sz w:val="16"/>
                <w:szCs w:val="16"/>
              </w:rPr>
            </w:pPr>
            <w:r w:rsidRPr="00DE6957">
              <w:rPr>
                <w:rFonts w:ascii="Arial Narrow" w:hAnsi="Arial Narrow"/>
                <w:i/>
                <w:color w:val="A6A6A6" w:themeColor="background1" w:themeShade="A6"/>
                <w:sz w:val="16"/>
                <w:szCs w:val="16"/>
              </w:rPr>
              <w:t>(Подпись субъекта персональных данных / уполномоченного представителя)</w:t>
            </w:r>
          </w:p>
        </w:tc>
        <w:tc>
          <w:tcPr>
            <w:tcW w:w="284" w:type="dxa"/>
          </w:tcPr>
          <w:p w:rsidR="00FC4555" w:rsidRPr="00DE6957" w:rsidRDefault="00FC4555" w:rsidP="003F5904">
            <w:pPr>
              <w:ind w:firstLine="3"/>
              <w:rPr>
                <w:rFonts w:ascii="Arial Narrow" w:hAnsi="Arial Narrow"/>
                <w:i/>
                <w:color w:val="A6A6A6" w:themeColor="background1" w:themeShade="A6"/>
                <w:sz w:val="16"/>
                <w:szCs w:val="16"/>
              </w:rPr>
            </w:pPr>
          </w:p>
        </w:tc>
        <w:tc>
          <w:tcPr>
            <w:tcW w:w="5378" w:type="dxa"/>
            <w:tcBorders>
              <w:top w:val="single" w:sz="4" w:space="0" w:color="auto"/>
            </w:tcBorders>
          </w:tcPr>
          <w:p w:rsidR="00FC4555" w:rsidRPr="00DE6957" w:rsidRDefault="00FC4555" w:rsidP="003F5904">
            <w:pPr>
              <w:ind w:firstLine="3"/>
              <w:jc w:val="center"/>
              <w:rPr>
                <w:rFonts w:ascii="Arial Narrow" w:hAnsi="Arial Narrow"/>
                <w:sz w:val="16"/>
                <w:szCs w:val="16"/>
              </w:rPr>
            </w:pPr>
            <w:r w:rsidRPr="00DE6957">
              <w:rPr>
                <w:rFonts w:ascii="Arial Narrow" w:hAnsi="Arial Narrow"/>
                <w:i/>
                <w:color w:val="A6A6A6" w:themeColor="background1" w:themeShade="A6"/>
                <w:sz w:val="16"/>
                <w:szCs w:val="16"/>
              </w:rPr>
              <w:t>(Ф.И.О. и должность подписавшего*)</w:t>
            </w:r>
          </w:p>
        </w:tc>
      </w:tr>
    </w:tbl>
    <w:p w:rsidR="00FC4555" w:rsidRPr="00C679D8" w:rsidRDefault="00FC4555" w:rsidP="00FC4555">
      <w:pPr>
        <w:spacing w:after="0" w:line="240" w:lineRule="auto"/>
        <w:ind w:left="567" w:right="422"/>
        <w:jc w:val="center"/>
        <w:rPr>
          <w:rFonts w:ascii="Times New Roman" w:eastAsia="Times New Roman" w:hAnsi="Times New Roman" w:cs="Times New Roman"/>
          <w:i/>
          <w:color w:val="A6A6A6" w:themeColor="background1" w:themeShade="A6"/>
          <w:sz w:val="20"/>
          <w:szCs w:val="20"/>
        </w:rPr>
      </w:pPr>
      <w:r w:rsidRPr="00C679D8">
        <w:rPr>
          <w:rFonts w:ascii="Times New Roman" w:eastAsia="Times New Roman" w:hAnsi="Times New Roman" w:cs="Times New Roman"/>
          <w:i/>
          <w:color w:val="A6A6A6" w:themeColor="background1" w:themeShade="A6"/>
          <w:sz w:val="20"/>
          <w:szCs w:val="20"/>
        </w:rPr>
        <w:t xml:space="preserve">                                            </w:t>
      </w:r>
    </w:p>
    <w:p w:rsidR="00FC4555" w:rsidRPr="0003577D" w:rsidRDefault="00FC4555" w:rsidP="00FC455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C4555" w:rsidRPr="0003577D" w:rsidRDefault="00FC4555" w:rsidP="00FC4555">
      <w:pPr>
        <w:widowControl w:val="0"/>
        <w:tabs>
          <w:tab w:val="left" w:pos="1134"/>
        </w:tabs>
        <w:autoSpaceDE w:val="0"/>
        <w:autoSpaceDN w:val="0"/>
        <w:adjustRightInd w:val="0"/>
        <w:spacing w:after="0" w:line="240" w:lineRule="auto"/>
        <w:jc w:val="center"/>
        <w:rPr>
          <w:rFonts w:ascii="Times New Roman" w:eastAsia="Times New Roman" w:hAnsi="Times New Roman" w:cs="Times New Roman"/>
          <w:bCs/>
          <w:kern w:val="28"/>
          <w:sz w:val="24"/>
          <w:szCs w:val="24"/>
          <w:lang w:eastAsia="ru-RU"/>
        </w:rPr>
      </w:pPr>
      <w:r w:rsidRPr="0003577D">
        <w:rPr>
          <w:rFonts w:ascii="Times New Roman" w:eastAsia="Times New Roman" w:hAnsi="Times New Roman" w:cs="Times New Roman"/>
          <w:bCs/>
          <w:kern w:val="28"/>
          <w:sz w:val="24"/>
          <w:szCs w:val="24"/>
          <w:lang w:eastAsia="ru-RU"/>
        </w:rPr>
        <w:t>ФОРМА СОГЛАСОВАНА:</w:t>
      </w:r>
    </w:p>
    <w:p w:rsidR="00FC4555" w:rsidRDefault="00FC4555" w:rsidP="00FC455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C4555" w:rsidRDefault="00FC4555" w:rsidP="00FC455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C4555" w:rsidRDefault="00FC4555" w:rsidP="00FC455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5000" w:type="pct"/>
        <w:tblLook w:val="04A0" w:firstRow="1" w:lastRow="0" w:firstColumn="1" w:lastColumn="0" w:noHBand="0" w:noVBand="1"/>
      </w:tblPr>
      <w:tblGrid>
        <w:gridCol w:w="5654"/>
        <w:gridCol w:w="3984"/>
      </w:tblGrid>
      <w:tr w:rsidR="009D03A6" w:rsidRPr="00651CE1" w:rsidTr="00BA552F">
        <w:tc>
          <w:tcPr>
            <w:tcW w:w="2933" w:type="pct"/>
            <w:shd w:val="clear" w:color="auto" w:fill="auto"/>
          </w:tcPr>
          <w:p w:rsidR="009D03A6" w:rsidRPr="00651CE1" w:rsidRDefault="009D03A6" w:rsidP="00BA552F">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ЗАКАЗЧИК:</w:t>
            </w:r>
          </w:p>
          <w:p w:rsidR="009D03A6" w:rsidRPr="00651CE1" w:rsidRDefault="009D03A6" w:rsidP="00BA552F">
            <w:pPr>
              <w:widowControl w:val="0"/>
              <w:spacing w:line="240" w:lineRule="auto"/>
              <w:rPr>
                <w:rFonts w:ascii="Times New Roman" w:hAnsi="Times New Roman" w:cs="Times New Roman"/>
                <w:b/>
                <w:bCs/>
                <w:sz w:val="24"/>
                <w:szCs w:val="24"/>
              </w:rPr>
            </w:pPr>
            <w:r w:rsidRPr="00651CE1">
              <w:rPr>
                <w:rFonts w:ascii="Times New Roman" w:hAnsi="Times New Roman" w:cs="Times New Roman"/>
                <w:b/>
                <w:bCs/>
                <w:sz w:val="24"/>
                <w:szCs w:val="24"/>
              </w:rPr>
              <w:t>ПАО «</w:t>
            </w:r>
            <w:proofErr w:type="spellStart"/>
            <w:r>
              <w:rPr>
                <w:rFonts w:ascii="Times New Roman" w:hAnsi="Times New Roman" w:cs="Times New Roman"/>
                <w:b/>
                <w:bCs/>
                <w:sz w:val="24"/>
                <w:szCs w:val="24"/>
              </w:rPr>
              <w:t>Россети</w:t>
            </w:r>
            <w:proofErr w:type="spellEnd"/>
            <w:r>
              <w:rPr>
                <w:rFonts w:ascii="Times New Roman" w:hAnsi="Times New Roman" w:cs="Times New Roman"/>
                <w:b/>
                <w:bCs/>
                <w:sz w:val="24"/>
                <w:szCs w:val="24"/>
              </w:rPr>
              <w:t xml:space="preserve"> Томск</w:t>
            </w:r>
            <w:r w:rsidRPr="00651CE1">
              <w:rPr>
                <w:rFonts w:ascii="Times New Roman" w:hAnsi="Times New Roman" w:cs="Times New Roman"/>
                <w:b/>
                <w:bCs/>
                <w:sz w:val="24"/>
                <w:szCs w:val="24"/>
              </w:rPr>
              <w:t>»</w:t>
            </w:r>
          </w:p>
          <w:p w:rsidR="009D03A6" w:rsidRPr="00651CE1" w:rsidRDefault="009D03A6" w:rsidP="00BA552F">
            <w:pPr>
              <w:widowControl w:val="0"/>
              <w:spacing w:after="0" w:line="240" w:lineRule="auto"/>
              <w:rPr>
                <w:rFonts w:ascii="Times New Roman" w:hAnsi="Times New Roman" w:cs="Times New Roman"/>
                <w:bCs/>
                <w:sz w:val="24"/>
                <w:szCs w:val="24"/>
              </w:rPr>
            </w:pPr>
            <w:r>
              <w:rPr>
                <w:rFonts w:ascii="Times New Roman" w:hAnsi="Times New Roman" w:cs="Times New Roman"/>
                <w:bCs/>
                <w:sz w:val="24"/>
                <w:szCs w:val="24"/>
              </w:rPr>
              <w:t>__________________</w:t>
            </w:r>
          </w:p>
          <w:p w:rsidR="009D03A6" w:rsidRDefault="009D03A6" w:rsidP="00BA552F">
            <w:pPr>
              <w:widowControl w:val="0"/>
              <w:spacing w:after="0" w:line="240" w:lineRule="auto"/>
              <w:rPr>
                <w:rFonts w:ascii="Times New Roman" w:hAnsi="Times New Roman" w:cs="Times New Roman"/>
                <w:bCs/>
                <w:sz w:val="24"/>
                <w:szCs w:val="24"/>
              </w:rPr>
            </w:pPr>
          </w:p>
          <w:p w:rsidR="009D03A6" w:rsidRDefault="009D03A6" w:rsidP="00BA552F">
            <w:pPr>
              <w:widowControl w:val="0"/>
              <w:spacing w:after="0" w:line="240" w:lineRule="auto"/>
              <w:rPr>
                <w:rFonts w:ascii="Times New Roman" w:hAnsi="Times New Roman" w:cs="Times New Roman"/>
                <w:bCs/>
                <w:sz w:val="24"/>
                <w:szCs w:val="24"/>
              </w:rPr>
            </w:pPr>
          </w:p>
          <w:p w:rsidR="009D03A6" w:rsidRPr="00651CE1" w:rsidRDefault="009D03A6" w:rsidP="00BA552F">
            <w:pPr>
              <w:widowControl w:val="0"/>
              <w:spacing w:after="0" w:line="240" w:lineRule="auto"/>
              <w:rPr>
                <w:rFonts w:ascii="Times New Roman" w:hAnsi="Times New Roman" w:cs="Times New Roman"/>
                <w:bCs/>
                <w:sz w:val="24"/>
                <w:szCs w:val="24"/>
              </w:rPr>
            </w:pPr>
          </w:p>
          <w:p w:rsidR="009D03A6" w:rsidRPr="00651CE1" w:rsidRDefault="009D03A6" w:rsidP="00BA552F">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___________________ /</w:t>
            </w:r>
            <w:r>
              <w:rPr>
                <w:rFonts w:ascii="Times New Roman" w:hAnsi="Times New Roman" w:cs="Times New Roman"/>
                <w:bCs/>
                <w:sz w:val="24"/>
                <w:szCs w:val="24"/>
              </w:rPr>
              <w:t>__________</w:t>
            </w:r>
            <w:r w:rsidRPr="00651CE1">
              <w:rPr>
                <w:rFonts w:ascii="Times New Roman" w:hAnsi="Times New Roman" w:cs="Times New Roman"/>
                <w:bCs/>
                <w:sz w:val="24"/>
                <w:szCs w:val="24"/>
              </w:rPr>
              <w:t>/</w:t>
            </w:r>
          </w:p>
          <w:p w:rsidR="009D03A6" w:rsidRPr="00651CE1" w:rsidRDefault="009D03A6" w:rsidP="00BA552F">
            <w:pPr>
              <w:widowControl w:val="0"/>
              <w:spacing w:after="0" w:line="240" w:lineRule="auto"/>
              <w:rPr>
                <w:rFonts w:ascii="Times New Roman" w:hAnsi="Times New Roman" w:cs="Times New Roman"/>
                <w:b/>
                <w:bCs/>
                <w:sz w:val="24"/>
                <w:szCs w:val="24"/>
              </w:rPr>
            </w:pPr>
            <w:r w:rsidRPr="00651CE1">
              <w:rPr>
                <w:rFonts w:ascii="Times New Roman" w:hAnsi="Times New Roman" w:cs="Times New Roman"/>
                <w:bCs/>
                <w:sz w:val="24"/>
                <w:szCs w:val="24"/>
              </w:rPr>
              <w:t>М.П.</w:t>
            </w:r>
          </w:p>
        </w:tc>
        <w:tc>
          <w:tcPr>
            <w:tcW w:w="2067" w:type="pct"/>
          </w:tcPr>
          <w:p w:rsidR="009D03A6" w:rsidRPr="00651CE1" w:rsidRDefault="009D03A6" w:rsidP="00BA552F">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ИСПОЛНИТЕЛЬ:</w:t>
            </w:r>
          </w:p>
          <w:p w:rsidR="009D03A6" w:rsidRDefault="009D03A6" w:rsidP="00BA552F">
            <w:pPr>
              <w:keepNext/>
              <w:widowControl w:val="0"/>
              <w:suppressLineNumbers/>
              <w:tabs>
                <w:tab w:val="left" w:pos="1134"/>
              </w:tabs>
              <w:spacing w:line="240" w:lineRule="auto"/>
              <w:ind w:right="317"/>
              <w:outlineLvl w:val="0"/>
              <w:rPr>
                <w:rFonts w:ascii="Times New Roman" w:hAnsi="Times New Roman"/>
                <w:b/>
                <w:bCs/>
                <w:sz w:val="24"/>
                <w:szCs w:val="24"/>
              </w:rPr>
            </w:pPr>
            <w:r>
              <w:rPr>
                <w:rFonts w:ascii="Times New Roman" w:hAnsi="Times New Roman"/>
                <w:b/>
                <w:bCs/>
                <w:sz w:val="24"/>
                <w:szCs w:val="24"/>
              </w:rPr>
              <w:t>_________</w:t>
            </w:r>
          </w:p>
          <w:p w:rsidR="009D03A6" w:rsidRPr="00171A2E" w:rsidRDefault="009D03A6" w:rsidP="00BA552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w:t>
            </w:r>
          </w:p>
          <w:p w:rsidR="009D03A6" w:rsidRPr="00171A2E" w:rsidRDefault="009D03A6" w:rsidP="00BA552F">
            <w:pPr>
              <w:widowControl w:val="0"/>
              <w:spacing w:after="0" w:line="240" w:lineRule="auto"/>
              <w:rPr>
                <w:rFonts w:ascii="Times New Roman" w:hAnsi="Times New Roman" w:cs="Times New Roman"/>
                <w:sz w:val="24"/>
                <w:szCs w:val="24"/>
              </w:rPr>
            </w:pPr>
          </w:p>
          <w:p w:rsidR="009D03A6" w:rsidRDefault="009D03A6" w:rsidP="00BA552F">
            <w:pPr>
              <w:widowControl w:val="0"/>
              <w:spacing w:after="0" w:line="240" w:lineRule="auto"/>
              <w:rPr>
                <w:rFonts w:ascii="Times New Roman" w:hAnsi="Times New Roman" w:cs="Times New Roman"/>
                <w:sz w:val="24"/>
                <w:szCs w:val="24"/>
              </w:rPr>
            </w:pPr>
          </w:p>
          <w:p w:rsidR="009D03A6" w:rsidRPr="00171A2E" w:rsidRDefault="009D03A6" w:rsidP="00BA552F">
            <w:pPr>
              <w:widowControl w:val="0"/>
              <w:spacing w:after="0" w:line="240" w:lineRule="auto"/>
              <w:rPr>
                <w:rFonts w:ascii="Times New Roman" w:hAnsi="Times New Roman" w:cs="Times New Roman"/>
                <w:sz w:val="24"/>
                <w:szCs w:val="24"/>
              </w:rPr>
            </w:pPr>
          </w:p>
          <w:p w:rsidR="009D03A6" w:rsidRPr="00171A2E" w:rsidRDefault="009D03A6" w:rsidP="00BA552F">
            <w:pPr>
              <w:widowControl w:val="0"/>
              <w:spacing w:after="0" w:line="240" w:lineRule="auto"/>
              <w:rPr>
                <w:rFonts w:ascii="Times New Roman" w:hAnsi="Times New Roman" w:cs="Times New Roman"/>
                <w:sz w:val="24"/>
                <w:szCs w:val="24"/>
              </w:rPr>
            </w:pPr>
            <w:r w:rsidRPr="00171A2E">
              <w:rPr>
                <w:rFonts w:ascii="Times New Roman" w:hAnsi="Times New Roman" w:cs="Times New Roman"/>
                <w:sz w:val="24"/>
                <w:szCs w:val="24"/>
              </w:rPr>
              <w:t>______________/</w:t>
            </w:r>
            <w:r>
              <w:rPr>
                <w:rFonts w:ascii="Times New Roman" w:hAnsi="Times New Roman" w:cs="Times New Roman"/>
                <w:sz w:val="24"/>
                <w:szCs w:val="24"/>
              </w:rPr>
              <w:t>_______________</w:t>
            </w:r>
            <w:r w:rsidRPr="00171A2E">
              <w:rPr>
                <w:rFonts w:ascii="Times New Roman" w:hAnsi="Times New Roman" w:cs="Times New Roman"/>
                <w:sz w:val="24"/>
                <w:szCs w:val="24"/>
              </w:rPr>
              <w:t>/</w:t>
            </w:r>
          </w:p>
          <w:p w:rsidR="009D03A6" w:rsidRPr="002B7EA1" w:rsidRDefault="009D03A6" w:rsidP="00BA552F">
            <w:pPr>
              <w:widowControl w:val="0"/>
              <w:spacing w:after="0" w:line="240" w:lineRule="auto"/>
              <w:rPr>
                <w:rFonts w:ascii="Times New Roman" w:hAnsi="Times New Roman" w:cs="Times New Roman"/>
                <w:b/>
                <w:bCs/>
                <w:sz w:val="24"/>
                <w:szCs w:val="24"/>
              </w:rPr>
            </w:pPr>
            <w:r w:rsidRPr="00171A2E">
              <w:rPr>
                <w:rFonts w:ascii="Times New Roman" w:hAnsi="Times New Roman" w:cs="Times New Roman"/>
                <w:sz w:val="24"/>
                <w:szCs w:val="24"/>
              </w:rPr>
              <w:t>М.П</w:t>
            </w:r>
            <w:r w:rsidRPr="00B84187">
              <w:rPr>
                <w:rFonts w:ascii="Times New Roman" w:eastAsia="Times New Roman" w:hAnsi="Times New Roman" w:cs="Times New Roman"/>
                <w:color w:val="000000"/>
                <w:sz w:val="24"/>
                <w:szCs w:val="24"/>
              </w:rPr>
              <w:t>.</w:t>
            </w:r>
          </w:p>
        </w:tc>
      </w:tr>
    </w:tbl>
    <w:p w:rsidR="00FC4555" w:rsidRDefault="00FC4555" w:rsidP="00FC455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C4555" w:rsidRPr="0003577D" w:rsidRDefault="00FC4555" w:rsidP="00FC455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C5FA2" w:rsidRDefault="001C5FA2" w:rsidP="00604AD2">
      <w:pPr>
        <w:pStyle w:val="2c"/>
        <w:widowControl w:val="0"/>
        <w:shd w:val="clear" w:color="auto" w:fill="auto"/>
        <w:spacing w:before="0" w:after="0" w:line="240" w:lineRule="auto"/>
        <w:jc w:val="center"/>
        <w:outlineLvl w:val="9"/>
        <w:rPr>
          <w:rFonts w:ascii="Times New Roman" w:hAnsi="Times New Roman" w:cs="Times New Roman"/>
          <w:sz w:val="20"/>
          <w:szCs w:val="20"/>
        </w:rPr>
      </w:pPr>
    </w:p>
    <w:p w:rsidR="00F6541E" w:rsidRDefault="00F6541E">
      <w:pPr>
        <w:rPr>
          <w:rFonts w:ascii="Times New Roman" w:hAnsi="Times New Roman" w:cs="Times New Roman"/>
          <w:sz w:val="20"/>
          <w:szCs w:val="20"/>
          <w:shd w:val="clear" w:color="auto" w:fill="FFFFFF"/>
        </w:rPr>
      </w:pPr>
    </w:p>
    <w:p w:rsidR="002F4C58" w:rsidRDefault="002F4C58">
      <w:pPr>
        <w:rPr>
          <w:rFonts w:ascii="Times New Roman" w:hAnsi="Times New Roman" w:cs="Times New Roman"/>
          <w:sz w:val="20"/>
          <w:szCs w:val="20"/>
          <w:shd w:val="clear" w:color="auto" w:fill="FFFFFF"/>
        </w:rPr>
      </w:pPr>
    </w:p>
    <w:p w:rsidR="002F4C58" w:rsidRDefault="002F4C58">
      <w:pPr>
        <w:rPr>
          <w:rFonts w:ascii="Times New Roman" w:hAnsi="Times New Roman" w:cs="Times New Roman"/>
          <w:sz w:val="20"/>
          <w:szCs w:val="20"/>
          <w:shd w:val="clear" w:color="auto" w:fill="FFFFFF"/>
        </w:rPr>
      </w:pPr>
    </w:p>
    <w:p w:rsidR="002F4C58" w:rsidRDefault="002F4C58">
      <w:pPr>
        <w:rPr>
          <w:rFonts w:ascii="Times New Roman" w:hAnsi="Times New Roman" w:cs="Times New Roman"/>
          <w:sz w:val="20"/>
          <w:szCs w:val="20"/>
          <w:shd w:val="clear" w:color="auto" w:fill="FFFFFF"/>
        </w:rPr>
      </w:pPr>
    </w:p>
    <w:p w:rsidR="002F4C58" w:rsidRDefault="002F4C58">
      <w:pPr>
        <w:rPr>
          <w:rFonts w:ascii="Times New Roman" w:hAnsi="Times New Roman" w:cs="Times New Roman"/>
          <w:sz w:val="20"/>
          <w:szCs w:val="20"/>
          <w:shd w:val="clear" w:color="auto" w:fill="FFFFFF"/>
        </w:rPr>
      </w:pPr>
    </w:p>
    <w:p w:rsidR="002F4C58" w:rsidRDefault="002F4C58">
      <w:pPr>
        <w:rPr>
          <w:rFonts w:ascii="Times New Roman" w:hAnsi="Times New Roman" w:cs="Times New Roman"/>
          <w:sz w:val="20"/>
          <w:szCs w:val="20"/>
          <w:shd w:val="clear" w:color="auto" w:fill="FFFFFF"/>
        </w:rPr>
      </w:pPr>
    </w:p>
    <w:p w:rsidR="002F4C58" w:rsidRPr="00574EDF" w:rsidRDefault="002F4C58" w:rsidP="002F4C58">
      <w:pPr>
        <w:pageBreakBefore/>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lastRenderedPageBreak/>
        <w:t>Приложение №</w:t>
      </w:r>
      <w:r>
        <w:rPr>
          <w:rFonts w:ascii="Times New Roman" w:eastAsia="Times New Roman" w:hAnsi="Times New Roman" w:cs="Times New Roman"/>
          <w:sz w:val="20"/>
          <w:szCs w:val="20"/>
          <w:lang w:eastAsia="ru-RU"/>
        </w:rPr>
        <w:t xml:space="preserve"> 5</w:t>
      </w:r>
    </w:p>
    <w:p w:rsidR="002F4C58" w:rsidRPr="00574EDF" w:rsidRDefault="002F4C58" w:rsidP="002F4C58">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 xml:space="preserve">к Договору возмездного оказания услуг </w:t>
      </w:r>
    </w:p>
    <w:p w:rsidR="002F4C58" w:rsidRPr="00574EDF" w:rsidRDefault="002F4C58" w:rsidP="002F4C58">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от «__» ____________ 202_ г.</w:t>
      </w:r>
    </w:p>
    <w:p w:rsidR="002F4C58" w:rsidRPr="00574EDF" w:rsidRDefault="002F4C58" w:rsidP="002F4C58">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№______________</w:t>
      </w:r>
    </w:p>
    <w:p w:rsidR="002F4C58" w:rsidRDefault="002F4C58">
      <w:pPr>
        <w:rPr>
          <w:rFonts w:ascii="Times New Roman" w:hAnsi="Times New Roman" w:cs="Times New Roman"/>
          <w:sz w:val="20"/>
          <w:szCs w:val="20"/>
          <w:shd w:val="clear" w:color="auto" w:fill="FFFFFF"/>
        </w:rPr>
      </w:pPr>
    </w:p>
    <w:p w:rsidR="002F4C58" w:rsidRPr="002F4C58" w:rsidRDefault="002F4C58" w:rsidP="002F4C58">
      <w:pPr>
        <w:widowControl w:val="0"/>
        <w:spacing w:after="0" w:line="240" w:lineRule="auto"/>
        <w:contextualSpacing/>
        <w:jc w:val="center"/>
        <w:rPr>
          <w:rFonts w:ascii="Times New Roman" w:eastAsia="Times New Roman" w:hAnsi="Times New Roman" w:cs="Times New Roman"/>
          <w:b/>
          <w:sz w:val="26"/>
          <w:szCs w:val="26"/>
          <w:lang w:eastAsia="zh-CN"/>
        </w:rPr>
      </w:pPr>
    </w:p>
    <w:p w:rsidR="000F0298" w:rsidRPr="008A1206" w:rsidRDefault="000F0298" w:rsidP="000F0298">
      <w:pPr>
        <w:widowControl w:val="0"/>
        <w:spacing w:after="0" w:line="240" w:lineRule="auto"/>
        <w:contextualSpacing/>
        <w:jc w:val="center"/>
        <w:rPr>
          <w:rFonts w:ascii="Times New Roman" w:eastAsia="Times New Roman" w:hAnsi="Times New Roman" w:cs="Times New Roman"/>
          <w:sz w:val="24"/>
          <w:szCs w:val="24"/>
          <w:lang w:eastAsia="zh-CN"/>
        </w:rPr>
      </w:pPr>
      <w:r w:rsidRPr="008A1206">
        <w:rPr>
          <w:rFonts w:ascii="Times New Roman" w:eastAsia="Times New Roman" w:hAnsi="Times New Roman" w:cs="Times New Roman"/>
          <w:b/>
          <w:sz w:val="24"/>
          <w:szCs w:val="24"/>
          <w:lang w:eastAsia="zh-CN"/>
        </w:rPr>
        <w:t xml:space="preserve">Требования при реализации удаленного доступа работников контрагента </w:t>
      </w:r>
      <w:r w:rsidRPr="008A1206">
        <w:rPr>
          <w:rFonts w:ascii="Times New Roman" w:eastAsia="Times New Roman" w:hAnsi="Times New Roman" w:cs="Times New Roman"/>
          <w:b/>
          <w:sz w:val="24"/>
          <w:szCs w:val="24"/>
          <w:lang w:eastAsia="zh-CN"/>
        </w:rPr>
        <w:br/>
        <w:t>к ИТ-инфраструктуре ПАО «</w:t>
      </w:r>
      <w:proofErr w:type="spellStart"/>
      <w:r w:rsidRPr="008A1206">
        <w:rPr>
          <w:rFonts w:ascii="Times New Roman" w:eastAsia="Times New Roman" w:hAnsi="Times New Roman" w:cs="Times New Roman"/>
          <w:b/>
          <w:sz w:val="24"/>
          <w:szCs w:val="24"/>
          <w:lang w:eastAsia="zh-CN"/>
        </w:rPr>
        <w:t>Россети</w:t>
      </w:r>
      <w:proofErr w:type="spellEnd"/>
      <w:r w:rsidRPr="008A1206">
        <w:rPr>
          <w:rFonts w:ascii="Times New Roman" w:eastAsia="Times New Roman" w:hAnsi="Times New Roman" w:cs="Times New Roman"/>
          <w:b/>
          <w:sz w:val="24"/>
          <w:szCs w:val="24"/>
          <w:lang w:eastAsia="zh-CN"/>
        </w:rPr>
        <w:t xml:space="preserve"> Томск»</w:t>
      </w:r>
    </w:p>
    <w:p w:rsidR="000F0298" w:rsidRPr="008A1206" w:rsidRDefault="000F0298" w:rsidP="000F0298">
      <w:pPr>
        <w:widowControl w:val="0"/>
        <w:spacing w:after="0" w:line="240" w:lineRule="auto"/>
        <w:contextualSpacing/>
        <w:jc w:val="both"/>
        <w:rPr>
          <w:rFonts w:ascii="Times New Roman" w:eastAsia="Times New Roman" w:hAnsi="Times New Roman" w:cs="Times New Roman"/>
          <w:sz w:val="24"/>
          <w:szCs w:val="24"/>
          <w:lang w:eastAsia="zh-CN"/>
        </w:rPr>
      </w:pPr>
    </w:p>
    <w:p w:rsidR="000F0298" w:rsidRPr="008A1206" w:rsidRDefault="000F0298" w:rsidP="000F0298">
      <w:pPr>
        <w:widowControl w:val="0"/>
        <w:ind w:firstLine="709"/>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lang w:eastAsia="ru-RU"/>
        </w:rPr>
        <w:t>1. В настоящем приложении к Договору применяются следующие определения:</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1"/>
        <w:gridCol w:w="2170"/>
        <w:gridCol w:w="6777"/>
      </w:tblGrid>
      <w:tr w:rsidR="000F0298" w:rsidRPr="008A1206" w:rsidTr="000405F6">
        <w:tc>
          <w:tcPr>
            <w:tcW w:w="551" w:type="dxa"/>
            <w:shd w:val="clear" w:color="FFFFFF" w:fill="FFFFFF"/>
          </w:tcPr>
          <w:p w:rsidR="000F0298" w:rsidRPr="008A1206" w:rsidRDefault="000F0298" w:rsidP="000F0298">
            <w:pPr>
              <w:widowControl w:val="0"/>
              <w:numPr>
                <w:ilvl w:val="0"/>
                <w:numId w:val="52"/>
              </w:numPr>
              <w:spacing w:after="0" w:line="240" w:lineRule="auto"/>
              <w:ind w:left="0" w:firstLine="0"/>
              <w:jc w:val="both"/>
              <w:rPr>
                <w:rFonts w:ascii="Times New Roman" w:eastAsia="Times New Roman" w:hAnsi="Times New Roman" w:cs="Times New Roman"/>
                <w:sz w:val="24"/>
                <w:szCs w:val="24"/>
              </w:rPr>
            </w:pPr>
          </w:p>
        </w:tc>
        <w:tc>
          <w:tcPr>
            <w:tcW w:w="2170" w:type="dxa"/>
            <w:shd w:val="clear" w:color="FFFFFF" w:fill="FFFFFF"/>
          </w:tcPr>
          <w:p w:rsidR="000F0298" w:rsidRPr="008A1206" w:rsidRDefault="000F0298" w:rsidP="000F0298">
            <w:pPr>
              <w:widowControl w:val="0"/>
              <w:jc w:val="both"/>
              <w:rPr>
                <w:rFonts w:ascii="Times New Roman" w:eastAsia="Times New Roman" w:hAnsi="Times New Roman" w:cs="Times New Roman"/>
                <w:sz w:val="24"/>
                <w:szCs w:val="24"/>
              </w:rPr>
            </w:pPr>
            <w:r w:rsidRPr="008A1206">
              <w:rPr>
                <w:rFonts w:ascii="Times New Roman" w:eastAsia="Times New Roman" w:hAnsi="Times New Roman" w:cs="Times New Roman"/>
                <w:b/>
                <w:bCs/>
                <w:sz w:val="24"/>
                <w:szCs w:val="24"/>
                <w:lang w:eastAsia="ru-RU"/>
              </w:rPr>
              <w:t>Договор</w:t>
            </w:r>
          </w:p>
        </w:tc>
        <w:tc>
          <w:tcPr>
            <w:tcW w:w="6777" w:type="dxa"/>
            <w:shd w:val="clear" w:color="FFFFFF" w:fill="FFFFFF"/>
          </w:tcPr>
          <w:p w:rsidR="000F0298" w:rsidRPr="008A1206" w:rsidRDefault="000F0298" w:rsidP="000F0298">
            <w:pPr>
              <w:widowControl w:val="0"/>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lang w:eastAsia="ru-RU"/>
              </w:rPr>
              <w:t>Настоящий договор</w:t>
            </w:r>
          </w:p>
        </w:tc>
      </w:tr>
      <w:tr w:rsidR="000F0298" w:rsidRPr="008A1206" w:rsidTr="000405F6">
        <w:tc>
          <w:tcPr>
            <w:tcW w:w="551" w:type="dxa"/>
            <w:shd w:val="clear" w:color="FFFFFF" w:fill="FFFFFF"/>
          </w:tcPr>
          <w:p w:rsidR="000F0298" w:rsidRPr="008A1206" w:rsidRDefault="000F0298" w:rsidP="000F0298">
            <w:pPr>
              <w:widowControl w:val="0"/>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lang w:eastAsia="ru-RU"/>
              </w:rPr>
              <w:t>2.</w:t>
            </w:r>
          </w:p>
        </w:tc>
        <w:tc>
          <w:tcPr>
            <w:tcW w:w="2170" w:type="dxa"/>
            <w:shd w:val="clear" w:color="FFFFFF" w:fill="FFFFFF"/>
          </w:tcPr>
          <w:p w:rsidR="000F0298" w:rsidRPr="008A1206" w:rsidRDefault="000F0298" w:rsidP="000F0298">
            <w:pPr>
              <w:widowControl w:val="0"/>
              <w:jc w:val="both"/>
              <w:rPr>
                <w:rFonts w:ascii="Times New Roman" w:eastAsia="Times New Roman" w:hAnsi="Times New Roman" w:cs="Times New Roman"/>
                <w:sz w:val="24"/>
                <w:szCs w:val="24"/>
              </w:rPr>
            </w:pPr>
            <w:r w:rsidRPr="008A1206">
              <w:rPr>
                <w:rFonts w:ascii="Times New Roman" w:eastAsia="Times New Roman" w:hAnsi="Times New Roman" w:cs="Times New Roman"/>
                <w:b/>
                <w:bCs/>
                <w:sz w:val="24"/>
                <w:szCs w:val="24"/>
                <w:lang w:eastAsia="ru-RU"/>
              </w:rPr>
              <w:t>Требования</w:t>
            </w:r>
          </w:p>
        </w:tc>
        <w:tc>
          <w:tcPr>
            <w:tcW w:w="6777" w:type="dxa"/>
            <w:shd w:val="clear" w:color="FFFFFF" w:fill="FFFFFF"/>
          </w:tcPr>
          <w:p w:rsidR="000F0298" w:rsidRPr="008A1206" w:rsidRDefault="000F0298" w:rsidP="000F0298">
            <w:pPr>
              <w:widowControl w:val="0"/>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lang w:eastAsia="ru-RU"/>
              </w:rPr>
              <w:t>Настоящее приложение к Договору</w:t>
            </w:r>
          </w:p>
        </w:tc>
      </w:tr>
      <w:tr w:rsidR="000F0298" w:rsidRPr="008A1206" w:rsidTr="000405F6">
        <w:tc>
          <w:tcPr>
            <w:tcW w:w="551" w:type="dxa"/>
            <w:shd w:val="clear" w:color="FFFFFF" w:fill="FFFFFF"/>
          </w:tcPr>
          <w:p w:rsidR="000F0298" w:rsidRPr="008A1206" w:rsidRDefault="000F0298" w:rsidP="000F0298">
            <w:pPr>
              <w:widowControl w:val="0"/>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lang w:eastAsia="ru-RU"/>
              </w:rPr>
              <w:t>3.</w:t>
            </w:r>
          </w:p>
        </w:tc>
        <w:tc>
          <w:tcPr>
            <w:tcW w:w="2170" w:type="dxa"/>
            <w:shd w:val="clear" w:color="FFFFFF" w:fill="FFFFFF"/>
          </w:tcPr>
          <w:p w:rsidR="000F0298" w:rsidRPr="008A1206" w:rsidRDefault="000F0298" w:rsidP="000F0298">
            <w:pPr>
              <w:widowControl w:val="0"/>
              <w:jc w:val="both"/>
              <w:rPr>
                <w:rFonts w:ascii="Times New Roman" w:eastAsia="Times New Roman" w:hAnsi="Times New Roman" w:cs="Times New Roman"/>
                <w:sz w:val="24"/>
                <w:szCs w:val="24"/>
              </w:rPr>
            </w:pPr>
            <w:r w:rsidRPr="008A1206">
              <w:rPr>
                <w:rFonts w:ascii="Times New Roman" w:eastAsia="Times New Roman" w:hAnsi="Times New Roman" w:cs="Times New Roman"/>
                <w:b/>
                <w:bCs/>
                <w:sz w:val="24"/>
                <w:szCs w:val="24"/>
                <w:lang w:eastAsia="ru-RU"/>
              </w:rPr>
              <w:t xml:space="preserve">Общество </w:t>
            </w:r>
          </w:p>
        </w:tc>
        <w:tc>
          <w:tcPr>
            <w:tcW w:w="6777" w:type="dxa"/>
            <w:shd w:val="clear" w:color="FFFFFF" w:fill="FFFFFF"/>
          </w:tcPr>
          <w:p w:rsidR="000F0298" w:rsidRPr="008A1206" w:rsidRDefault="000F0298" w:rsidP="000F0298">
            <w:pPr>
              <w:widowControl w:val="0"/>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lang w:eastAsia="ru-RU"/>
              </w:rPr>
              <w:t>Публичное акционерное общество «</w:t>
            </w:r>
            <w:proofErr w:type="spellStart"/>
            <w:r w:rsidRPr="008A1206">
              <w:rPr>
                <w:rFonts w:ascii="Times New Roman" w:eastAsia="Times New Roman" w:hAnsi="Times New Roman" w:cs="Times New Roman"/>
                <w:sz w:val="24"/>
                <w:szCs w:val="24"/>
                <w:lang w:eastAsia="ru-RU"/>
              </w:rPr>
              <w:t>Россети</w:t>
            </w:r>
            <w:proofErr w:type="spellEnd"/>
            <w:r w:rsidRPr="008A1206">
              <w:rPr>
                <w:rFonts w:ascii="Times New Roman" w:eastAsia="Times New Roman" w:hAnsi="Times New Roman" w:cs="Times New Roman"/>
                <w:sz w:val="24"/>
                <w:szCs w:val="24"/>
                <w:lang w:eastAsia="ru-RU"/>
              </w:rPr>
              <w:t xml:space="preserve"> Томск» (ПАО «</w:t>
            </w:r>
            <w:proofErr w:type="spellStart"/>
            <w:r w:rsidRPr="008A1206">
              <w:rPr>
                <w:rFonts w:ascii="Times New Roman" w:eastAsia="Times New Roman" w:hAnsi="Times New Roman" w:cs="Times New Roman"/>
                <w:sz w:val="24"/>
                <w:szCs w:val="24"/>
                <w:lang w:eastAsia="ru-RU"/>
              </w:rPr>
              <w:t>Россети</w:t>
            </w:r>
            <w:proofErr w:type="spellEnd"/>
            <w:r w:rsidRPr="008A1206">
              <w:rPr>
                <w:rFonts w:ascii="Times New Roman" w:eastAsia="Times New Roman" w:hAnsi="Times New Roman" w:cs="Times New Roman"/>
                <w:sz w:val="24"/>
                <w:szCs w:val="24"/>
                <w:lang w:eastAsia="ru-RU"/>
              </w:rPr>
              <w:t xml:space="preserve"> Томск»), являющееся стороной по Договору</w:t>
            </w:r>
          </w:p>
        </w:tc>
      </w:tr>
      <w:tr w:rsidR="000F0298" w:rsidRPr="008A1206" w:rsidTr="000405F6">
        <w:tc>
          <w:tcPr>
            <w:tcW w:w="551" w:type="dxa"/>
            <w:shd w:val="clear" w:color="FFFFFF" w:fill="FFFFFF"/>
          </w:tcPr>
          <w:p w:rsidR="000F0298" w:rsidRPr="008A1206" w:rsidRDefault="000F0298" w:rsidP="000F0298">
            <w:pPr>
              <w:widowControl w:val="0"/>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lang w:eastAsia="ru-RU"/>
              </w:rPr>
              <w:t xml:space="preserve">4. </w:t>
            </w:r>
          </w:p>
        </w:tc>
        <w:tc>
          <w:tcPr>
            <w:tcW w:w="2170" w:type="dxa"/>
            <w:shd w:val="clear" w:color="FFFFFF" w:fill="FFFFFF"/>
          </w:tcPr>
          <w:p w:rsidR="000F0298" w:rsidRPr="008A1206" w:rsidRDefault="000F0298" w:rsidP="000F0298">
            <w:pPr>
              <w:widowControl w:val="0"/>
              <w:jc w:val="both"/>
              <w:rPr>
                <w:rFonts w:ascii="Times New Roman" w:eastAsia="Times New Roman" w:hAnsi="Times New Roman" w:cs="Times New Roman"/>
                <w:sz w:val="24"/>
                <w:szCs w:val="24"/>
              </w:rPr>
            </w:pPr>
            <w:r w:rsidRPr="008A1206">
              <w:rPr>
                <w:rFonts w:ascii="Times New Roman" w:eastAsia="Times New Roman" w:hAnsi="Times New Roman" w:cs="Times New Roman"/>
                <w:b/>
                <w:bCs/>
                <w:sz w:val="24"/>
                <w:szCs w:val="24"/>
                <w:lang w:eastAsia="ru-RU"/>
              </w:rPr>
              <w:t>Контрагент</w:t>
            </w:r>
          </w:p>
        </w:tc>
        <w:tc>
          <w:tcPr>
            <w:tcW w:w="6777" w:type="dxa"/>
            <w:shd w:val="clear" w:color="FFFFFF" w:fill="FFFFFF"/>
          </w:tcPr>
          <w:p w:rsidR="000F0298" w:rsidRPr="008A1206" w:rsidRDefault="000F0298" w:rsidP="000F0298">
            <w:pPr>
              <w:widowControl w:val="0"/>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lang w:eastAsia="ru-RU"/>
              </w:rPr>
              <w:t>Сторона, с которой ПАО «</w:t>
            </w:r>
            <w:proofErr w:type="spellStart"/>
            <w:r w:rsidRPr="008A1206">
              <w:rPr>
                <w:rFonts w:ascii="Times New Roman" w:eastAsia="Times New Roman" w:hAnsi="Times New Roman" w:cs="Times New Roman"/>
                <w:sz w:val="24"/>
                <w:szCs w:val="24"/>
                <w:lang w:eastAsia="ru-RU"/>
              </w:rPr>
              <w:t>Россети</w:t>
            </w:r>
            <w:proofErr w:type="spellEnd"/>
            <w:r w:rsidRPr="008A1206">
              <w:rPr>
                <w:rFonts w:ascii="Times New Roman" w:eastAsia="Times New Roman" w:hAnsi="Times New Roman" w:cs="Times New Roman"/>
                <w:sz w:val="24"/>
                <w:szCs w:val="24"/>
                <w:lang w:eastAsia="ru-RU"/>
              </w:rPr>
              <w:t xml:space="preserve"> Томск» заключило Договор</w:t>
            </w:r>
          </w:p>
        </w:tc>
      </w:tr>
      <w:tr w:rsidR="000F0298" w:rsidRPr="008A1206" w:rsidTr="000405F6">
        <w:trPr>
          <w:trHeight w:val="299"/>
        </w:trPr>
        <w:tc>
          <w:tcPr>
            <w:tcW w:w="551" w:type="dxa"/>
            <w:shd w:val="clear" w:color="FFFFFF" w:fill="FFFFFF"/>
          </w:tcPr>
          <w:p w:rsidR="000F0298" w:rsidRPr="008A1206" w:rsidRDefault="000F0298" w:rsidP="000F0298">
            <w:pPr>
              <w:widowControl w:val="0"/>
              <w:jc w:val="both"/>
              <w:rPr>
                <w:rFonts w:ascii="Times New Roman" w:eastAsia="Times New Roman" w:hAnsi="Times New Roman" w:cs="Times New Roman"/>
                <w:sz w:val="24"/>
                <w:szCs w:val="24"/>
                <w:lang w:eastAsia="ru-RU"/>
              </w:rPr>
            </w:pPr>
            <w:r w:rsidRPr="008A1206">
              <w:rPr>
                <w:rFonts w:ascii="Times New Roman" w:eastAsia="Times New Roman" w:hAnsi="Times New Roman" w:cs="Times New Roman"/>
                <w:sz w:val="24"/>
                <w:szCs w:val="24"/>
                <w:lang w:eastAsia="ru-RU"/>
              </w:rPr>
              <w:t>5.</w:t>
            </w:r>
          </w:p>
        </w:tc>
        <w:tc>
          <w:tcPr>
            <w:tcW w:w="2170" w:type="dxa"/>
            <w:shd w:val="clear" w:color="FFFFFF" w:fill="FFFFFF"/>
          </w:tcPr>
          <w:p w:rsidR="000F0298" w:rsidRPr="008A1206" w:rsidRDefault="000F0298" w:rsidP="000F0298">
            <w:pPr>
              <w:widowControl w:val="0"/>
              <w:jc w:val="both"/>
              <w:rPr>
                <w:rFonts w:ascii="Times New Roman" w:eastAsia="Times New Roman" w:hAnsi="Times New Roman" w:cs="Times New Roman"/>
                <w:b/>
                <w:bCs/>
                <w:sz w:val="24"/>
                <w:szCs w:val="24"/>
              </w:rPr>
            </w:pPr>
            <w:r w:rsidRPr="008A1206">
              <w:rPr>
                <w:rFonts w:ascii="Times New Roman" w:eastAsia="Times New Roman" w:hAnsi="Times New Roman" w:cs="Times New Roman"/>
                <w:b/>
                <w:bCs/>
                <w:sz w:val="24"/>
                <w:szCs w:val="24"/>
                <w:lang w:eastAsia="ru-RU"/>
              </w:rPr>
              <w:t>ИТ-инфраструктура</w:t>
            </w:r>
          </w:p>
        </w:tc>
        <w:tc>
          <w:tcPr>
            <w:tcW w:w="6777" w:type="dxa"/>
            <w:shd w:val="clear" w:color="FFFFFF" w:fill="FFFFFF"/>
          </w:tcPr>
          <w:p w:rsidR="000F0298" w:rsidRPr="008A1206" w:rsidRDefault="000F0298" w:rsidP="000F0298">
            <w:pPr>
              <w:widowControl w:val="0"/>
              <w:jc w:val="both"/>
              <w:rPr>
                <w:rFonts w:ascii="Times New Roman" w:eastAsia="Times New Roman" w:hAnsi="Times New Roman" w:cs="Times New Roman"/>
                <w:sz w:val="24"/>
                <w:szCs w:val="24"/>
                <w:lang w:eastAsia="ru-RU"/>
              </w:rPr>
            </w:pPr>
            <w:r w:rsidRPr="008A1206">
              <w:rPr>
                <w:rFonts w:ascii="Times New Roman" w:eastAsia="Times New Roman" w:hAnsi="Times New Roman" w:cs="Times New Roman"/>
                <w:sz w:val="24"/>
                <w:szCs w:val="24"/>
                <w:lang w:eastAsia="ru-RU"/>
              </w:rPr>
              <w:t>Совокупность информационных ресурсов, технологий, аппаратного и программного обеспечения, сетевых компонентов, систем хранения и сервисов, обеспечивающих функционирование и управление IT‑средой ПАО «</w:t>
            </w:r>
            <w:proofErr w:type="spellStart"/>
            <w:r w:rsidRPr="008A1206">
              <w:rPr>
                <w:rFonts w:ascii="Times New Roman" w:eastAsia="Times New Roman" w:hAnsi="Times New Roman" w:cs="Times New Roman"/>
                <w:sz w:val="24"/>
                <w:szCs w:val="24"/>
                <w:lang w:eastAsia="ru-RU"/>
              </w:rPr>
              <w:t>Россети</w:t>
            </w:r>
            <w:proofErr w:type="spellEnd"/>
            <w:r w:rsidRPr="008A1206">
              <w:rPr>
                <w:rFonts w:ascii="Times New Roman" w:eastAsia="Times New Roman" w:hAnsi="Times New Roman" w:cs="Times New Roman"/>
                <w:sz w:val="24"/>
                <w:szCs w:val="24"/>
                <w:lang w:eastAsia="ru-RU"/>
              </w:rPr>
              <w:t xml:space="preserve"> Томск»</w:t>
            </w:r>
          </w:p>
        </w:tc>
      </w:tr>
    </w:tbl>
    <w:p w:rsidR="000F0298" w:rsidRPr="008A1206" w:rsidRDefault="000F0298" w:rsidP="000F0298">
      <w:pPr>
        <w:widowControl w:val="0"/>
        <w:spacing w:after="0" w:line="240" w:lineRule="auto"/>
        <w:contextualSpacing/>
        <w:jc w:val="both"/>
        <w:rPr>
          <w:rFonts w:ascii="Times New Roman" w:eastAsia="Times New Roman" w:hAnsi="Times New Roman" w:cs="Times New Roman"/>
          <w:sz w:val="24"/>
          <w:szCs w:val="24"/>
          <w:lang w:eastAsia="zh-CN"/>
        </w:rPr>
      </w:pPr>
    </w:p>
    <w:p w:rsidR="000F0298" w:rsidRPr="008A1206" w:rsidRDefault="000F0298" w:rsidP="000F0298">
      <w:pPr>
        <w:widowControl w:val="0"/>
        <w:spacing w:after="0" w:line="240" w:lineRule="auto"/>
        <w:ind w:firstLine="709"/>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b/>
          <w:sz w:val="24"/>
          <w:szCs w:val="24"/>
          <w:lang w:eastAsia="zh-CN"/>
        </w:rPr>
        <w:t>2.</w:t>
      </w:r>
      <w:r w:rsidRPr="008A1206">
        <w:rPr>
          <w:rFonts w:ascii="Times New Roman" w:eastAsia="Times New Roman" w:hAnsi="Times New Roman" w:cs="Times New Roman"/>
          <w:sz w:val="24"/>
          <w:szCs w:val="24"/>
          <w:lang w:eastAsia="zh-CN"/>
        </w:rPr>
        <w:t xml:space="preserve"> </w:t>
      </w:r>
      <w:r w:rsidRPr="008A1206">
        <w:rPr>
          <w:rFonts w:ascii="Times New Roman" w:eastAsia="Times New Roman" w:hAnsi="Times New Roman" w:cs="Times New Roman"/>
          <w:b/>
          <w:bCs/>
          <w:sz w:val="24"/>
          <w:szCs w:val="24"/>
          <w:lang w:eastAsia="zh-CN"/>
        </w:rPr>
        <w:t>Контрагент обязан.</w:t>
      </w:r>
    </w:p>
    <w:p w:rsidR="000F0298" w:rsidRPr="008A1206" w:rsidRDefault="000F0298" w:rsidP="000F0298">
      <w:pPr>
        <w:widowControl w:val="0"/>
        <w:ind w:firstLine="709"/>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rPr>
        <w:t>2.1. В течение 5 (пяти) рабочих дней с даты подписания Договора, предусматривающего удаленный доступ работников Контрагента к ИТ-инфраструктуре, Контрагент представляет план ресурсного обеспечения проекта (далее - План), который становится неотъемлемой частью Договора. План должен содержать: Перечень специалистов (Ф. И. О., должности, квалификация), уровень загрузки каждого специалиста, график вовлечения специалистов.</w:t>
      </w:r>
    </w:p>
    <w:p w:rsidR="000F0298" w:rsidRPr="008A1206" w:rsidRDefault="000F0298" w:rsidP="000F0298">
      <w:pPr>
        <w:widowControl w:val="0"/>
        <w:ind w:firstLine="709"/>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rPr>
        <w:t xml:space="preserve">Обеспечить представление каждым работником, указанным в Плане, согласия на обработку персональных данных по утвержденной форме (форма - приложение </w:t>
      </w:r>
      <w:r w:rsidRPr="008A1206">
        <w:rPr>
          <w:rFonts w:ascii="Times New Roman" w:eastAsia="Times New Roman" w:hAnsi="Times New Roman" w:cs="Times New Roman"/>
          <w:sz w:val="24"/>
          <w:szCs w:val="24"/>
        </w:rPr>
        <w:br/>
        <w:t>к Требованиям), а также предоставить персонализированные телефонные номера этих работников, подтвержденные на портале государственных и муниципальных услуг, для привязки к создаваемым учетным записям в ИТ-инфраструктуре.</w:t>
      </w:r>
    </w:p>
    <w:p w:rsidR="000F0298" w:rsidRPr="008A1206" w:rsidRDefault="000F0298" w:rsidP="000F0298">
      <w:pPr>
        <w:widowControl w:val="0"/>
        <w:ind w:firstLine="709"/>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rPr>
        <w:t xml:space="preserve">Контрагент обязуется выполнять работы силами специалистов, указанных </w:t>
      </w:r>
      <w:r w:rsidRPr="008A1206">
        <w:rPr>
          <w:rFonts w:ascii="Times New Roman" w:eastAsia="Times New Roman" w:hAnsi="Times New Roman" w:cs="Times New Roman"/>
          <w:sz w:val="24"/>
          <w:szCs w:val="24"/>
        </w:rPr>
        <w:br/>
        <w:t>в Плане, с уровнем загрузки не ниже заявленного. Несоответствие фактического объема трудозатрат заявленному в Плане ресурсного обеспечения проекта в течение отчетного периода считается нарушением обязательств по Договору.</w:t>
      </w:r>
    </w:p>
    <w:p w:rsidR="000F0298" w:rsidRPr="008A1206" w:rsidRDefault="000F0298" w:rsidP="000F0298">
      <w:pPr>
        <w:widowControl w:val="0"/>
        <w:ind w:firstLine="709"/>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rPr>
        <w:t>2.2. Предоставлять Обществу и актуализировать информацию о персонале, осуществляющим удаленный доступ к ИТ-инфраструктуре.</w:t>
      </w:r>
    </w:p>
    <w:p w:rsidR="000F0298" w:rsidRPr="008A1206" w:rsidRDefault="000F0298" w:rsidP="000F0298">
      <w:pPr>
        <w:widowControl w:val="0"/>
        <w:ind w:firstLine="709"/>
        <w:jc w:val="both"/>
        <w:rPr>
          <w:rFonts w:eastAsia="Times New Roman" w:cs="Times New Roman"/>
          <w:sz w:val="24"/>
          <w:szCs w:val="24"/>
        </w:rPr>
      </w:pPr>
      <w:r w:rsidRPr="008A1206">
        <w:rPr>
          <w:rFonts w:ascii="Times New Roman" w:eastAsia="Times New Roman" w:hAnsi="Times New Roman" w:cs="Times New Roman"/>
          <w:sz w:val="24"/>
          <w:szCs w:val="24"/>
        </w:rPr>
        <w:t>Не позднее чем за 1 (один) рабочий день до реализации работниками Контрагента удаленного доступа к ИТ-инфраструктуре представить список работников и (или) субподрядчиков, планирующих получать доступ.</w:t>
      </w:r>
    </w:p>
    <w:p w:rsidR="000F0298" w:rsidRPr="008A1206" w:rsidRDefault="000F0298" w:rsidP="000F0298">
      <w:pPr>
        <w:widowControl w:val="0"/>
        <w:ind w:firstLine="709"/>
        <w:jc w:val="both"/>
        <w:rPr>
          <w:rFonts w:eastAsia="Times New Roman" w:cs="Times New Roman"/>
          <w:sz w:val="24"/>
          <w:szCs w:val="24"/>
        </w:rPr>
      </w:pPr>
      <w:r w:rsidRPr="008A1206">
        <w:rPr>
          <w:rFonts w:ascii="Times New Roman" w:eastAsia="Times New Roman" w:hAnsi="Times New Roman" w:cs="Times New Roman"/>
          <w:sz w:val="24"/>
          <w:szCs w:val="24"/>
        </w:rPr>
        <w:lastRenderedPageBreak/>
        <w:t xml:space="preserve">В случае любых изменений в составе работников и (или) субподрядчиков (добавление, замена, исключение) обновленные списки и согласия направляются </w:t>
      </w:r>
      <w:r w:rsidRPr="008A1206">
        <w:rPr>
          <w:rFonts w:ascii="Times New Roman" w:eastAsia="Times New Roman" w:hAnsi="Times New Roman" w:cs="Times New Roman"/>
          <w:sz w:val="24"/>
          <w:szCs w:val="24"/>
        </w:rPr>
        <w:br/>
        <w:t>в Общество в течение 1 (одного) рабочего дня с момента изменений.</w:t>
      </w:r>
    </w:p>
    <w:p w:rsidR="000F0298" w:rsidRPr="008A1206" w:rsidRDefault="000F0298" w:rsidP="000F0298">
      <w:pPr>
        <w:widowControl w:val="0"/>
        <w:ind w:firstLine="709"/>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rPr>
        <w:t xml:space="preserve">Контрагент обязан поддерживать списки в актуальном состоянии </w:t>
      </w:r>
      <w:r w:rsidRPr="008A1206">
        <w:rPr>
          <w:rFonts w:ascii="Times New Roman" w:eastAsia="Times New Roman" w:hAnsi="Times New Roman" w:cs="Times New Roman"/>
          <w:sz w:val="24"/>
          <w:szCs w:val="24"/>
        </w:rPr>
        <w:br/>
        <w:t>на постоянной основе.</w:t>
      </w:r>
    </w:p>
    <w:p w:rsidR="000F0298" w:rsidRPr="008A1206" w:rsidRDefault="000F0298" w:rsidP="000F0298">
      <w:pPr>
        <w:widowControl w:val="0"/>
        <w:ind w:firstLine="709"/>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rPr>
        <w:t xml:space="preserve">2.3. При внесении изменений в ИТ-инфраструктуру Контрагент в течение </w:t>
      </w:r>
      <w:r w:rsidRPr="008A1206">
        <w:rPr>
          <w:rFonts w:ascii="Times New Roman" w:eastAsia="Times New Roman" w:hAnsi="Times New Roman" w:cs="Times New Roman"/>
          <w:sz w:val="24"/>
          <w:szCs w:val="24"/>
        </w:rPr>
        <w:br/>
        <w:t xml:space="preserve">7 (семи) рабочих дней с момента их реализации актуализирует техническую документацию по сопровождаемым ИТ-инфраструктурам в полном объеме, включая: обновление архитектурных схем (логической, технической, интеграционной), фиксацию версий и ревизий документации с указанием даты, автора и краткого описания изменений, описание внесенных изменений в функциональность, актуализацию инструкций по эксплуатации, администрированию и аварийному восстановлению, ведение и обновление журнала изменений, передачу Обществу информации о созданных/измененных административных и сервисных учетных записях с указанием их назначения и уровня доступа. </w:t>
      </w:r>
    </w:p>
    <w:p w:rsidR="000F0298" w:rsidRPr="008A1206" w:rsidRDefault="000F0298" w:rsidP="000F0298">
      <w:pPr>
        <w:widowControl w:val="0"/>
        <w:ind w:firstLine="709"/>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rPr>
        <w:t xml:space="preserve">Актуализированная документация передается работникам Общества, ответственным по взаимодействия с Контрагентом по Договору, в течение </w:t>
      </w:r>
      <w:r w:rsidRPr="008A1206">
        <w:rPr>
          <w:rFonts w:ascii="Times New Roman" w:eastAsia="Times New Roman" w:hAnsi="Times New Roman" w:cs="Times New Roman"/>
          <w:sz w:val="24"/>
          <w:szCs w:val="24"/>
        </w:rPr>
        <w:br/>
        <w:t>1 (одного) рабочего дня с момента исполнения пункта 2.3 Требований в электронном виде с сопроводительным письмом, содержащим перечень внесенных изменений.</w:t>
      </w:r>
    </w:p>
    <w:p w:rsidR="000F0298" w:rsidRPr="008A1206" w:rsidRDefault="000F0298" w:rsidP="000F0298">
      <w:pPr>
        <w:widowControl w:val="0"/>
        <w:ind w:firstLine="709"/>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rPr>
        <w:t>Стороны проводят согласование документации в течение 3 (трех) рабочих дней с момента ее передачи. В случае замечаний Общество направляет их Контрагенту в письменной форме.</w:t>
      </w:r>
    </w:p>
    <w:p w:rsidR="000F0298" w:rsidRPr="008A1206" w:rsidRDefault="000F0298" w:rsidP="000F0298">
      <w:pPr>
        <w:widowControl w:val="0"/>
        <w:ind w:firstLine="709"/>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rPr>
        <w:t>Контрагент вносит необходимые корректировки и повторно передает документацию на согласование в течение 3 (трех) рабочих дней. Окончательное согласование считается достигнутым после письменного подтверждения со стороны Общества.</w:t>
      </w:r>
    </w:p>
    <w:p w:rsidR="000F0298" w:rsidRPr="008A1206" w:rsidRDefault="000F0298" w:rsidP="000F0298">
      <w:pPr>
        <w:widowControl w:val="0"/>
        <w:tabs>
          <w:tab w:val="left" w:pos="1134"/>
        </w:tabs>
        <w:ind w:firstLine="709"/>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rPr>
        <w:t>До момента согласования документация считается находящейся в статусе «на утверждении» и не подлежит использованию в качестве официальной</w:t>
      </w:r>
      <w:r w:rsidRPr="008A1206">
        <w:rPr>
          <w:rFonts w:ascii="Calibri" w:eastAsia="Times New Roman" w:hAnsi="Calibri" w:cs="Calibri"/>
          <w:color w:val="000000"/>
          <w:sz w:val="24"/>
          <w:szCs w:val="24"/>
          <w:highlight w:val="white"/>
        </w:rPr>
        <w:t>.</w:t>
      </w:r>
    </w:p>
    <w:p w:rsidR="000F0298" w:rsidRPr="008A1206" w:rsidRDefault="000F0298" w:rsidP="000F0298">
      <w:pPr>
        <w:widowControl w:val="0"/>
        <w:tabs>
          <w:tab w:val="left" w:pos="1134"/>
        </w:tabs>
        <w:ind w:firstLine="709"/>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rPr>
        <w:t>2.4. В случае необходимости осуществления удаленного доступа к ИТ-инфраструктуре Контрагент обязан обеспечить реализацию базовых мер по информационной безопасности в собственной информационной инфраструктуре:</w:t>
      </w:r>
    </w:p>
    <w:p w:rsidR="000F0298" w:rsidRPr="008A1206" w:rsidRDefault="000F0298" w:rsidP="000F0298">
      <w:pPr>
        <w:widowControl w:val="0"/>
        <w:numPr>
          <w:ilvl w:val="0"/>
          <w:numId w:val="53"/>
        </w:numPr>
        <w:tabs>
          <w:tab w:val="left" w:pos="1134"/>
        </w:tabs>
        <w:spacing w:after="0" w:line="240" w:lineRule="auto"/>
        <w:ind w:left="0" w:firstLine="709"/>
        <w:contextualSpacing/>
        <w:jc w:val="both"/>
        <w:rPr>
          <w:rFonts w:ascii="Times New Roman" w:eastAsia="Times New Roman" w:hAnsi="Times New Roman" w:cs="Times New Roman"/>
          <w:bCs/>
          <w:iCs/>
          <w:sz w:val="24"/>
          <w:szCs w:val="24"/>
          <w:lang w:eastAsia="ru-RU"/>
        </w:rPr>
      </w:pPr>
      <w:r w:rsidRPr="008A1206">
        <w:rPr>
          <w:rFonts w:ascii="Times New Roman" w:eastAsia="Times New Roman" w:hAnsi="Times New Roman" w:cs="Times New Roman"/>
          <w:sz w:val="24"/>
          <w:szCs w:val="24"/>
          <w:lang w:eastAsia="ru-RU"/>
        </w:rPr>
        <w:t>двухфакторная аутентификация;</w:t>
      </w:r>
    </w:p>
    <w:p w:rsidR="000F0298" w:rsidRPr="008A1206" w:rsidRDefault="000F0298" w:rsidP="000F0298">
      <w:pPr>
        <w:widowControl w:val="0"/>
        <w:numPr>
          <w:ilvl w:val="0"/>
          <w:numId w:val="53"/>
        </w:numPr>
        <w:tabs>
          <w:tab w:val="left" w:pos="1134"/>
        </w:tabs>
        <w:spacing w:after="0" w:line="240" w:lineRule="auto"/>
        <w:ind w:left="0" w:firstLine="709"/>
        <w:contextualSpacing/>
        <w:jc w:val="both"/>
        <w:rPr>
          <w:rFonts w:ascii="Times New Roman" w:eastAsia="Times New Roman" w:hAnsi="Times New Roman" w:cs="Times New Roman"/>
          <w:bCs/>
          <w:iCs/>
          <w:sz w:val="24"/>
          <w:szCs w:val="24"/>
          <w:lang w:eastAsia="ru-RU"/>
        </w:rPr>
      </w:pPr>
      <w:r w:rsidRPr="008A1206">
        <w:rPr>
          <w:rFonts w:ascii="Times New Roman" w:eastAsia="Times New Roman" w:hAnsi="Times New Roman" w:cs="Times New Roman"/>
          <w:sz w:val="24"/>
          <w:szCs w:val="24"/>
          <w:lang w:eastAsia="ru-RU"/>
        </w:rPr>
        <w:t>антивирусная защита автоматизированных рабочих мест и серверов;</w:t>
      </w:r>
    </w:p>
    <w:p w:rsidR="000F0298" w:rsidRPr="008A1206" w:rsidRDefault="000F0298" w:rsidP="000F0298">
      <w:pPr>
        <w:widowControl w:val="0"/>
        <w:numPr>
          <w:ilvl w:val="0"/>
          <w:numId w:val="53"/>
        </w:numPr>
        <w:tabs>
          <w:tab w:val="left" w:pos="1134"/>
        </w:tabs>
        <w:spacing w:after="0" w:line="240" w:lineRule="auto"/>
        <w:ind w:left="0" w:firstLine="709"/>
        <w:contextualSpacing/>
        <w:jc w:val="both"/>
        <w:rPr>
          <w:rFonts w:ascii="Times New Roman" w:eastAsia="Times New Roman" w:hAnsi="Times New Roman" w:cs="Times New Roman"/>
          <w:bCs/>
          <w:iCs/>
          <w:sz w:val="24"/>
          <w:szCs w:val="24"/>
          <w:lang w:eastAsia="ru-RU"/>
        </w:rPr>
      </w:pPr>
      <w:r w:rsidRPr="008A1206">
        <w:rPr>
          <w:rFonts w:ascii="Times New Roman" w:eastAsia="Times New Roman" w:hAnsi="Times New Roman" w:cs="Times New Roman"/>
          <w:sz w:val="24"/>
          <w:szCs w:val="24"/>
          <w:lang w:eastAsia="ru-RU"/>
        </w:rPr>
        <w:t>защищенное удаленное подключение с использованием средств криптографической защиты информации;</w:t>
      </w:r>
    </w:p>
    <w:p w:rsidR="000F0298" w:rsidRPr="008A1206" w:rsidRDefault="000F0298" w:rsidP="000F0298">
      <w:pPr>
        <w:widowControl w:val="0"/>
        <w:numPr>
          <w:ilvl w:val="0"/>
          <w:numId w:val="53"/>
        </w:numPr>
        <w:tabs>
          <w:tab w:val="left" w:pos="1134"/>
        </w:tabs>
        <w:spacing w:after="0" w:line="240" w:lineRule="auto"/>
        <w:ind w:left="0" w:firstLine="709"/>
        <w:contextualSpacing/>
        <w:jc w:val="both"/>
        <w:rPr>
          <w:rFonts w:ascii="Times New Roman" w:eastAsia="Times New Roman" w:hAnsi="Times New Roman" w:cs="Times New Roman"/>
          <w:bCs/>
          <w:iCs/>
          <w:sz w:val="24"/>
          <w:szCs w:val="24"/>
          <w:lang w:eastAsia="ru-RU"/>
        </w:rPr>
      </w:pPr>
      <w:r w:rsidRPr="008A1206">
        <w:rPr>
          <w:rFonts w:ascii="Times New Roman" w:eastAsia="Times New Roman" w:hAnsi="Times New Roman" w:cs="Times New Roman"/>
          <w:sz w:val="24"/>
          <w:szCs w:val="24"/>
          <w:lang w:eastAsia="ru-RU"/>
        </w:rPr>
        <w:t xml:space="preserve">защита почтовых сервисов от </w:t>
      </w:r>
      <w:proofErr w:type="spellStart"/>
      <w:r w:rsidRPr="008A1206">
        <w:rPr>
          <w:rFonts w:ascii="Times New Roman" w:eastAsia="Times New Roman" w:hAnsi="Times New Roman" w:cs="Times New Roman"/>
          <w:sz w:val="24"/>
          <w:szCs w:val="24"/>
          <w:lang w:eastAsia="ru-RU"/>
        </w:rPr>
        <w:t>фишинга</w:t>
      </w:r>
      <w:proofErr w:type="spellEnd"/>
      <w:r w:rsidRPr="008A1206">
        <w:rPr>
          <w:rFonts w:ascii="Times New Roman" w:eastAsia="Times New Roman" w:hAnsi="Times New Roman" w:cs="Times New Roman"/>
          <w:sz w:val="24"/>
          <w:szCs w:val="24"/>
          <w:lang w:eastAsia="ru-RU"/>
        </w:rPr>
        <w:t>;</w:t>
      </w:r>
    </w:p>
    <w:p w:rsidR="000F0298" w:rsidRPr="008A1206" w:rsidRDefault="000F0298" w:rsidP="000F0298">
      <w:pPr>
        <w:widowControl w:val="0"/>
        <w:numPr>
          <w:ilvl w:val="0"/>
          <w:numId w:val="53"/>
        </w:numPr>
        <w:tabs>
          <w:tab w:val="left" w:pos="1134"/>
        </w:tabs>
        <w:spacing w:after="0" w:line="240" w:lineRule="auto"/>
        <w:ind w:left="0" w:firstLine="709"/>
        <w:contextualSpacing/>
        <w:jc w:val="both"/>
        <w:rPr>
          <w:rFonts w:ascii="Times New Roman" w:eastAsia="Times New Roman" w:hAnsi="Times New Roman" w:cs="Times New Roman"/>
          <w:bCs/>
          <w:iCs/>
          <w:sz w:val="24"/>
          <w:szCs w:val="24"/>
          <w:lang w:eastAsia="ru-RU"/>
        </w:rPr>
      </w:pPr>
      <w:r w:rsidRPr="008A1206">
        <w:rPr>
          <w:rFonts w:ascii="Times New Roman" w:eastAsia="Times New Roman" w:hAnsi="Times New Roman" w:cs="Times New Roman"/>
          <w:sz w:val="24"/>
          <w:szCs w:val="24"/>
          <w:lang w:eastAsia="ru-RU"/>
        </w:rPr>
        <w:t>защищенный обмен файлами и информацией через файловое хранилище;</w:t>
      </w:r>
    </w:p>
    <w:p w:rsidR="000F0298" w:rsidRPr="008A1206" w:rsidRDefault="000F0298" w:rsidP="000F0298">
      <w:pPr>
        <w:widowControl w:val="0"/>
        <w:numPr>
          <w:ilvl w:val="0"/>
          <w:numId w:val="53"/>
        </w:numPr>
        <w:tabs>
          <w:tab w:val="left" w:pos="1134"/>
        </w:tabs>
        <w:spacing w:after="0" w:line="240" w:lineRule="auto"/>
        <w:ind w:left="0" w:firstLine="709"/>
        <w:contextualSpacing/>
        <w:jc w:val="both"/>
        <w:rPr>
          <w:rFonts w:ascii="Times New Roman" w:eastAsia="Times New Roman" w:hAnsi="Times New Roman" w:cs="Times New Roman"/>
          <w:bCs/>
          <w:iCs/>
          <w:sz w:val="24"/>
          <w:szCs w:val="24"/>
          <w:lang w:eastAsia="ru-RU"/>
        </w:rPr>
      </w:pPr>
      <w:r w:rsidRPr="008A1206">
        <w:rPr>
          <w:rFonts w:ascii="Times New Roman" w:eastAsia="Times New Roman" w:hAnsi="Times New Roman" w:cs="Times New Roman"/>
          <w:sz w:val="24"/>
          <w:szCs w:val="24"/>
          <w:lang w:eastAsia="ru-RU"/>
        </w:rPr>
        <w:t>обеспечение процесса управления уязвимостями;</w:t>
      </w:r>
    </w:p>
    <w:p w:rsidR="000F0298" w:rsidRPr="008A1206" w:rsidRDefault="000F0298" w:rsidP="000F0298">
      <w:pPr>
        <w:widowControl w:val="0"/>
        <w:numPr>
          <w:ilvl w:val="0"/>
          <w:numId w:val="53"/>
        </w:numPr>
        <w:tabs>
          <w:tab w:val="left" w:pos="1134"/>
        </w:tabs>
        <w:spacing w:after="0" w:line="240" w:lineRule="auto"/>
        <w:ind w:left="0" w:firstLine="709"/>
        <w:contextualSpacing/>
        <w:jc w:val="both"/>
        <w:rPr>
          <w:rFonts w:ascii="Times New Roman" w:eastAsia="Times New Roman" w:hAnsi="Times New Roman" w:cs="Times New Roman"/>
          <w:bCs/>
          <w:iCs/>
          <w:sz w:val="24"/>
          <w:szCs w:val="24"/>
          <w:lang w:eastAsia="ru-RU"/>
        </w:rPr>
      </w:pPr>
      <w:r w:rsidRPr="008A1206">
        <w:rPr>
          <w:rFonts w:ascii="Times New Roman" w:eastAsia="Times New Roman" w:hAnsi="Times New Roman" w:cs="Times New Roman"/>
          <w:sz w:val="24"/>
          <w:szCs w:val="24"/>
          <w:lang w:eastAsia="ru-RU"/>
        </w:rPr>
        <w:t>реализация парольной политики (длина пароля должна быть не менее 10 символов, пароль должен содержать буквы верхнего и нижнего регистра (А-Я, A-Z, а-я, a-z), специальные символы (!, », №, %, *, /), в пароле не должно быть персонифицированной информации (имен, адресов, даты рождения, телефонов).</w:t>
      </w:r>
    </w:p>
    <w:p w:rsidR="000F0298" w:rsidRPr="008A1206" w:rsidRDefault="000F0298" w:rsidP="000F0298">
      <w:pPr>
        <w:widowControl w:val="0"/>
        <w:tabs>
          <w:tab w:val="left" w:pos="1134"/>
        </w:tabs>
        <w:ind w:firstLine="709"/>
        <w:jc w:val="both"/>
        <w:rPr>
          <w:rFonts w:ascii="Times New Roman" w:eastAsia="Times New Roman" w:hAnsi="Times New Roman" w:cs="Times New Roman"/>
          <w:sz w:val="24"/>
          <w:szCs w:val="24"/>
        </w:rPr>
      </w:pPr>
      <w:r w:rsidRPr="008A1206">
        <w:rPr>
          <w:rFonts w:ascii="Times New Roman" w:eastAsia="Times New Roman" w:hAnsi="Times New Roman" w:cs="Times New Roman"/>
          <w:sz w:val="24"/>
          <w:szCs w:val="24"/>
        </w:rPr>
        <w:t xml:space="preserve">2.5. Не допускать (компьютерных атак) воздействия программных и (или) программно-аппаратных средств на ИТ-инфраструктуре, сети электросвязи, используемых Обществом, направленных на нарушение и (или) прекращение функционирования ИТ-инфраструктуры и </w:t>
      </w:r>
      <w:r w:rsidRPr="008A1206">
        <w:rPr>
          <w:rFonts w:ascii="Times New Roman" w:eastAsia="Times New Roman" w:hAnsi="Times New Roman" w:cs="Times New Roman"/>
          <w:sz w:val="24"/>
          <w:szCs w:val="24"/>
        </w:rPr>
        <w:lastRenderedPageBreak/>
        <w:t>(или) создания угрозы безопасности ИТ-инфраструктуре.</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2.6. Не допускать неправомерный доступ третьим лицам к информации, полученной от Общества, в том числе ставшей известной в рамках выполнения своих обязательств по Договору, а также не допускать уничтожения такой информации, ее модифицирования, блокирования, копирования, представления и распространения, иных неправомерных действий в отношении такой информации.</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2.7. Незамедлительно информировать Общество о (компьютерных инцидентах) фактах возникновения нарушений и (или) прекращения функционирования ИТ-инфраструктуры, сети электросвязи, используемых Контрагентом для исполнения Договора и (или) о нарушениях безопасности обрабатываемой информации Общества, произошедших в результате компьютерного инцидента.</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 xml:space="preserve">2.8. Незамедлительно информировать Общество о фактах утери информации, полученной от Общества, ставшей известной в рамках выполнения своих обязательств по Договору, в том числе персональных учетных записей, фактах утери </w:t>
      </w:r>
      <w:r w:rsidRPr="008A1206">
        <w:rPr>
          <w:rFonts w:ascii="Times New Roman" w:eastAsia="Times New Roman" w:hAnsi="Times New Roman" w:cs="Times New Roman"/>
          <w:bCs/>
          <w:iCs/>
          <w:color w:val="000000"/>
          <w:sz w:val="24"/>
          <w:szCs w:val="24"/>
          <w:lang w:eastAsia="zh-CN"/>
        </w:rPr>
        <w:t>средств вычислительной техники, которые использовались для о</w:t>
      </w:r>
      <w:r w:rsidRPr="008A1206">
        <w:rPr>
          <w:rFonts w:ascii="Times New Roman" w:eastAsia="Times New Roman" w:hAnsi="Times New Roman" w:cs="Times New Roman"/>
          <w:sz w:val="24"/>
          <w:szCs w:val="24"/>
          <w:lang w:eastAsia="zh-CN"/>
        </w:rPr>
        <w:t>существления удаленного доступа к ИТ-инфраструктуры.</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2.9. Оказывать содействие Обществу в установлении причин и условий возникновения компьютерных инцидентов, выполнять предписания Общества об устранении нарушений в части соблюдения требований по обеспечению информационной безопасности.</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2.10. В течение 5 (пяти) календарных дней с момента возникновения компьютерного инцидента представить отчет с указанием причин и условий возникновения компьютерного инцидента, точного перечня информации, к которой могли получить неправомерный доступ третьи лица в результате компьютерного инцидента.</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2.11. В случае нарушения работоспособности ИТ-инфраструктуры (в связи с нарушениями Контрагентом Требований) Контрагент обязан своими силами восстановить ее работоспособность в срок, определенный Обществом.</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bCs/>
          <w:iCs/>
          <w:color w:val="000000"/>
          <w:sz w:val="24"/>
          <w:szCs w:val="24"/>
          <w:lang w:eastAsia="zh-CN"/>
        </w:rPr>
        <w:t xml:space="preserve">2.12. Не использовать программное обеспечение для удаленного управления автоматизированным рабочим местом (например, </w:t>
      </w:r>
      <w:proofErr w:type="spellStart"/>
      <w:r w:rsidRPr="008A1206">
        <w:rPr>
          <w:rFonts w:ascii="Times New Roman" w:eastAsia="Times New Roman" w:hAnsi="Times New Roman" w:cs="Times New Roman"/>
          <w:bCs/>
          <w:iCs/>
          <w:color w:val="000000"/>
          <w:sz w:val="24"/>
          <w:szCs w:val="24"/>
          <w:lang w:eastAsia="zh-CN"/>
        </w:rPr>
        <w:t>TeamViewer</w:t>
      </w:r>
      <w:proofErr w:type="spellEnd"/>
      <w:r w:rsidRPr="008A1206">
        <w:rPr>
          <w:rFonts w:ascii="Times New Roman" w:eastAsia="Times New Roman" w:hAnsi="Times New Roman" w:cs="Times New Roman"/>
          <w:bCs/>
          <w:iCs/>
          <w:color w:val="000000"/>
          <w:sz w:val="24"/>
          <w:szCs w:val="24"/>
          <w:lang w:eastAsia="zh-CN"/>
        </w:rPr>
        <w:t xml:space="preserve">, </w:t>
      </w:r>
      <w:proofErr w:type="spellStart"/>
      <w:r w:rsidRPr="008A1206">
        <w:rPr>
          <w:rFonts w:ascii="Times New Roman" w:eastAsia="Times New Roman" w:hAnsi="Times New Roman" w:cs="Times New Roman"/>
          <w:bCs/>
          <w:iCs/>
          <w:color w:val="000000"/>
          <w:sz w:val="24"/>
          <w:szCs w:val="24"/>
          <w:lang w:eastAsia="zh-CN"/>
        </w:rPr>
        <w:t>AnyDesk</w:t>
      </w:r>
      <w:proofErr w:type="spellEnd"/>
      <w:r w:rsidRPr="008A1206">
        <w:rPr>
          <w:rFonts w:ascii="Times New Roman" w:eastAsia="Times New Roman" w:hAnsi="Times New Roman" w:cs="Times New Roman"/>
          <w:bCs/>
          <w:iCs/>
          <w:color w:val="000000"/>
          <w:sz w:val="24"/>
          <w:szCs w:val="24"/>
          <w:lang w:eastAsia="zh-CN"/>
        </w:rPr>
        <w:t xml:space="preserve">, </w:t>
      </w:r>
      <w:proofErr w:type="spellStart"/>
      <w:r w:rsidRPr="008A1206">
        <w:rPr>
          <w:rFonts w:ascii="Times New Roman" w:eastAsia="Times New Roman" w:hAnsi="Times New Roman" w:cs="Times New Roman"/>
          <w:bCs/>
          <w:iCs/>
          <w:color w:val="000000"/>
          <w:sz w:val="24"/>
          <w:szCs w:val="24"/>
          <w:lang w:eastAsia="zh-CN"/>
        </w:rPr>
        <w:t>AmmyAdmin</w:t>
      </w:r>
      <w:proofErr w:type="spellEnd"/>
      <w:r w:rsidRPr="008A1206">
        <w:rPr>
          <w:rFonts w:ascii="Times New Roman" w:eastAsia="Times New Roman" w:hAnsi="Times New Roman" w:cs="Times New Roman"/>
          <w:bCs/>
          <w:iCs/>
          <w:color w:val="000000"/>
          <w:sz w:val="24"/>
          <w:szCs w:val="24"/>
          <w:lang w:eastAsia="zh-CN"/>
        </w:rPr>
        <w:t xml:space="preserve">, </w:t>
      </w:r>
      <w:proofErr w:type="spellStart"/>
      <w:r w:rsidRPr="008A1206">
        <w:rPr>
          <w:rFonts w:ascii="Times New Roman" w:eastAsia="Times New Roman" w:hAnsi="Times New Roman" w:cs="Times New Roman"/>
          <w:bCs/>
          <w:iCs/>
          <w:color w:val="000000"/>
          <w:sz w:val="24"/>
          <w:szCs w:val="24"/>
          <w:lang w:eastAsia="zh-CN"/>
        </w:rPr>
        <w:t>AeroAdmin</w:t>
      </w:r>
      <w:proofErr w:type="spellEnd"/>
      <w:r w:rsidRPr="008A1206">
        <w:rPr>
          <w:rFonts w:ascii="Times New Roman" w:eastAsia="Times New Roman" w:hAnsi="Times New Roman" w:cs="Times New Roman"/>
          <w:bCs/>
          <w:iCs/>
          <w:color w:val="000000"/>
          <w:sz w:val="24"/>
          <w:szCs w:val="24"/>
          <w:lang w:eastAsia="zh-CN"/>
        </w:rPr>
        <w:t xml:space="preserve">, </w:t>
      </w:r>
      <w:proofErr w:type="spellStart"/>
      <w:r w:rsidRPr="008A1206">
        <w:rPr>
          <w:rFonts w:ascii="Times New Roman" w:eastAsia="Times New Roman" w:hAnsi="Times New Roman" w:cs="Times New Roman"/>
          <w:bCs/>
          <w:iCs/>
          <w:color w:val="000000"/>
          <w:sz w:val="24"/>
          <w:szCs w:val="24"/>
          <w:lang w:eastAsia="zh-CN"/>
        </w:rPr>
        <w:t>Radmin</w:t>
      </w:r>
      <w:proofErr w:type="spellEnd"/>
      <w:r w:rsidRPr="008A1206">
        <w:rPr>
          <w:rFonts w:ascii="Times New Roman" w:eastAsia="Times New Roman" w:hAnsi="Times New Roman" w:cs="Times New Roman"/>
          <w:bCs/>
          <w:iCs/>
          <w:color w:val="000000"/>
          <w:sz w:val="24"/>
          <w:szCs w:val="24"/>
          <w:lang w:eastAsia="zh-CN"/>
        </w:rPr>
        <w:t xml:space="preserve">, </w:t>
      </w:r>
      <w:proofErr w:type="spellStart"/>
      <w:r w:rsidRPr="008A1206">
        <w:rPr>
          <w:rFonts w:ascii="Times New Roman" w:eastAsia="Times New Roman" w:hAnsi="Times New Roman" w:cs="Times New Roman"/>
          <w:bCs/>
          <w:iCs/>
          <w:color w:val="000000"/>
          <w:sz w:val="24"/>
          <w:szCs w:val="24"/>
          <w:lang w:eastAsia="zh-CN"/>
        </w:rPr>
        <w:t>LiteManager</w:t>
      </w:r>
      <w:proofErr w:type="spellEnd"/>
      <w:r w:rsidRPr="008A1206">
        <w:rPr>
          <w:rFonts w:ascii="Times New Roman" w:eastAsia="Times New Roman" w:hAnsi="Times New Roman" w:cs="Times New Roman"/>
          <w:bCs/>
          <w:iCs/>
          <w:color w:val="000000"/>
          <w:sz w:val="24"/>
          <w:szCs w:val="24"/>
          <w:lang w:eastAsia="zh-CN"/>
        </w:rPr>
        <w:t xml:space="preserve">, Удаленный рабочий стол </w:t>
      </w:r>
      <w:proofErr w:type="spellStart"/>
      <w:r w:rsidRPr="008A1206">
        <w:rPr>
          <w:rFonts w:ascii="Times New Roman" w:eastAsia="Times New Roman" w:hAnsi="Times New Roman" w:cs="Times New Roman"/>
          <w:bCs/>
          <w:iCs/>
          <w:color w:val="000000"/>
          <w:sz w:val="24"/>
          <w:szCs w:val="24"/>
          <w:lang w:eastAsia="zh-CN"/>
        </w:rPr>
        <w:t>Chrome</w:t>
      </w:r>
      <w:proofErr w:type="spellEnd"/>
      <w:r w:rsidRPr="008A1206">
        <w:rPr>
          <w:rFonts w:ascii="Times New Roman" w:eastAsia="Times New Roman" w:hAnsi="Times New Roman" w:cs="Times New Roman"/>
          <w:bCs/>
          <w:iCs/>
          <w:color w:val="000000"/>
          <w:sz w:val="24"/>
          <w:szCs w:val="24"/>
          <w:lang w:eastAsia="zh-CN"/>
        </w:rPr>
        <w:t xml:space="preserve">, </w:t>
      </w:r>
      <w:proofErr w:type="spellStart"/>
      <w:r w:rsidRPr="008A1206">
        <w:rPr>
          <w:rFonts w:ascii="Times New Roman" w:eastAsia="Times New Roman" w:hAnsi="Times New Roman" w:cs="Times New Roman"/>
          <w:bCs/>
          <w:iCs/>
          <w:color w:val="000000"/>
          <w:sz w:val="24"/>
          <w:szCs w:val="24"/>
          <w:lang w:eastAsia="zh-CN"/>
        </w:rPr>
        <w:t>Microsoft</w:t>
      </w:r>
      <w:proofErr w:type="spellEnd"/>
      <w:r w:rsidRPr="008A1206">
        <w:rPr>
          <w:rFonts w:ascii="Times New Roman" w:eastAsia="Times New Roman" w:hAnsi="Times New Roman" w:cs="Times New Roman"/>
          <w:bCs/>
          <w:iCs/>
          <w:color w:val="000000"/>
          <w:sz w:val="24"/>
          <w:szCs w:val="24"/>
          <w:lang w:eastAsia="zh-CN"/>
        </w:rPr>
        <w:t xml:space="preserve"> </w:t>
      </w:r>
      <w:proofErr w:type="spellStart"/>
      <w:r w:rsidRPr="008A1206">
        <w:rPr>
          <w:rFonts w:ascii="Times New Roman" w:eastAsia="Times New Roman" w:hAnsi="Times New Roman" w:cs="Times New Roman"/>
          <w:bCs/>
          <w:iCs/>
          <w:color w:val="000000"/>
          <w:sz w:val="24"/>
          <w:szCs w:val="24"/>
          <w:lang w:eastAsia="zh-CN"/>
        </w:rPr>
        <w:t>Remote</w:t>
      </w:r>
      <w:proofErr w:type="spellEnd"/>
      <w:r w:rsidRPr="008A1206">
        <w:rPr>
          <w:rFonts w:ascii="Times New Roman" w:eastAsia="Times New Roman" w:hAnsi="Times New Roman" w:cs="Times New Roman"/>
          <w:bCs/>
          <w:iCs/>
          <w:color w:val="000000"/>
          <w:sz w:val="24"/>
          <w:szCs w:val="24"/>
          <w:lang w:eastAsia="zh-CN"/>
        </w:rPr>
        <w:t xml:space="preserve"> </w:t>
      </w:r>
      <w:proofErr w:type="spellStart"/>
      <w:r w:rsidRPr="008A1206">
        <w:rPr>
          <w:rFonts w:ascii="Times New Roman" w:eastAsia="Times New Roman" w:hAnsi="Times New Roman" w:cs="Times New Roman"/>
          <w:bCs/>
          <w:iCs/>
          <w:color w:val="000000"/>
          <w:sz w:val="24"/>
          <w:szCs w:val="24"/>
          <w:lang w:eastAsia="zh-CN"/>
        </w:rPr>
        <w:t>Assistance</w:t>
      </w:r>
      <w:proofErr w:type="spellEnd"/>
      <w:r w:rsidRPr="008A1206">
        <w:rPr>
          <w:rFonts w:ascii="Times New Roman" w:eastAsia="Times New Roman" w:hAnsi="Times New Roman" w:cs="Times New Roman"/>
          <w:bCs/>
          <w:iCs/>
          <w:color w:val="000000"/>
          <w:sz w:val="24"/>
          <w:szCs w:val="24"/>
          <w:lang w:eastAsia="zh-CN"/>
        </w:rPr>
        <w:t xml:space="preserve">, </w:t>
      </w:r>
      <w:proofErr w:type="spellStart"/>
      <w:r w:rsidRPr="008A1206">
        <w:rPr>
          <w:rFonts w:ascii="Times New Roman" w:eastAsia="Times New Roman" w:hAnsi="Times New Roman" w:cs="Times New Roman"/>
          <w:bCs/>
          <w:iCs/>
          <w:color w:val="000000"/>
          <w:sz w:val="24"/>
          <w:szCs w:val="24"/>
          <w:lang w:eastAsia="zh-CN"/>
        </w:rPr>
        <w:t>Microsoft</w:t>
      </w:r>
      <w:proofErr w:type="spellEnd"/>
      <w:r w:rsidRPr="008A1206">
        <w:rPr>
          <w:rFonts w:ascii="Times New Roman" w:eastAsia="Times New Roman" w:hAnsi="Times New Roman" w:cs="Times New Roman"/>
          <w:bCs/>
          <w:iCs/>
          <w:color w:val="000000"/>
          <w:sz w:val="24"/>
          <w:szCs w:val="24"/>
          <w:lang w:eastAsia="zh-CN"/>
        </w:rPr>
        <w:t xml:space="preserve"> </w:t>
      </w:r>
      <w:proofErr w:type="spellStart"/>
      <w:r w:rsidRPr="008A1206">
        <w:rPr>
          <w:rFonts w:ascii="Times New Roman" w:eastAsia="Times New Roman" w:hAnsi="Times New Roman" w:cs="Times New Roman"/>
          <w:bCs/>
          <w:iCs/>
          <w:color w:val="000000"/>
          <w:sz w:val="24"/>
          <w:szCs w:val="24"/>
          <w:lang w:eastAsia="zh-CN"/>
        </w:rPr>
        <w:t>Remote</w:t>
      </w:r>
      <w:proofErr w:type="spellEnd"/>
      <w:r w:rsidRPr="008A1206">
        <w:rPr>
          <w:rFonts w:ascii="Times New Roman" w:eastAsia="Times New Roman" w:hAnsi="Times New Roman" w:cs="Times New Roman"/>
          <w:bCs/>
          <w:iCs/>
          <w:color w:val="000000"/>
          <w:sz w:val="24"/>
          <w:szCs w:val="24"/>
          <w:lang w:eastAsia="zh-CN"/>
        </w:rPr>
        <w:t xml:space="preserve"> </w:t>
      </w:r>
      <w:proofErr w:type="spellStart"/>
      <w:r w:rsidRPr="008A1206">
        <w:rPr>
          <w:rFonts w:ascii="Times New Roman" w:eastAsia="Times New Roman" w:hAnsi="Times New Roman" w:cs="Times New Roman"/>
          <w:bCs/>
          <w:iCs/>
          <w:color w:val="000000"/>
          <w:sz w:val="24"/>
          <w:szCs w:val="24"/>
          <w:lang w:eastAsia="zh-CN"/>
        </w:rPr>
        <w:t>Desktop</w:t>
      </w:r>
      <w:proofErr w:type="spellEnd"/>
      <w:r w:rsidRPr="008A1206">
        <w:rPr>
          <w:rFonts w:ascii="Times New Roman" w:eastAsia="Times New Roman" w:hAnsi="Times New Roman" w:cs="Times New Roman"/>
          <w:bCs/>
          <w:iCs/>
          <w:color w:val="000000"/>
          <w:sz w:val="24"/>
          <w:szCs w:val="24"/>
          <w:lang w:eastAsia="zh-CN"/>
        </w:rPr>
        <w:t>)</w:t>
      </w:r>
      <w:r w:rsidRPr="008A1206">
        <w:rPr>
          <w:rFonts w:ascii="Times New Roman" w:eastAsia="Times New Roman" w:hAnsi="Times New Roman" w:cs="Times New Roman"/>
          <w:sz w:val="24"/>
          <w:szCs w:val="24"/>
          <w:lang w:eastAsia="zh-CN"/>
        </w:rPr>
        <w:t>.</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 xml:space="preserve">2.13. Не </w:t>
      </w:r>
      <w:r w:rsidRPr="008A1206">
        <w:rPr>
          <w:rFonts w:ascii="Times New Roman" w:eastAsia="Times New Roman" w:hAnsi="Times New Roman" w:cs="Times New Roman"/>
          <w:bCs/>
          <w:iCs/>
          <w:color w:val="000000"/>
          <w:sz w:val="24"/>
          <w:szCs w:val="24"/>
          <w:lang w:eastAsia="zh-CN"/>
        </w:rPr>
        <w:t>использовать средства вычислительной техники, которые используются в личных целях и к которым не применяются корпоративные меры по информационной безопасности</w:t>
      </w:r>
      <w:r w:rsidRPr="008A1206">
        <w:rPr>
          <w:rFonts w:ascii="Times New Roman" w:eastAsia="Times New Roman" w:hAnsi="Times New Roman" w:cs="Times New Roman"/>
          <w:sz w:val="24"/>
          <w:szCs w:val="24"/>
          <w:lang w:eastAsia="zh-CN"/>
        </w:rPr>
        <w:t>.</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 xml:space="preserve">2.14. Не </w:t>
      </w:r>
      <w:r w:rsidRPr="008A1206">
        <w:rPr>
          <w:rFonts w:ascii="Times New Roman" w:eastAsia="Times New Roman" w:hAnsi="Times New Roman" w:cs="Times New Roman"/>
          <w:bCs/>
          <w:iCs/>
          <w:color w:val="000000"/>
          <w:sz w:val="24"/>
          <w:szCs w:val="24"/>
          <w:lang w:eastAsia="zh-CN"/>
        </w:rPr>
        <w:t>передавать персональные учетные записи другим работникам Контрагента, не выполняющим соответствующие работы по Договору (не допущенным к ИТ-инфраструктуре), или третьим лицам</w:t>
      </w:r>
      <w:r w:rsidRPr="008A1206">
        <w:rPr>
          <w:rFonts w:ascii="Times New Roman" w:eastAsia="Times New Roman" w:hAnsi="Times New Roman" w:cs="Times New Roman"/>
          <w:sz w:val="24"/>
          <w:szCs w:val="24"/>
          <w:lang w:eastAsia="zh-CN"/>
        </w:rPr>
        <w:t>.</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2.15. В случае привлечения субподрядной организации требовать от нее реализации мероприятий, предусмотренных Требованиями.</w:t>
      </w:r>
    </w:p>
    <w:p w:rsidR="000F0298" w:rsidRPr="008A1206" w:rsidRDefault="000F0298" w:rsidP="000F0298">
      <w:pPr>
        <w:widowControl w:val="0"/>
        <w:spacing w:after="0" w:line="240" w:lineRule="auto"/>
        <w:contextualSpacing/>
        <w:jc w:val="both"/>
        <w:rPr>
          <w:rFonts w:ascii="Times New Roman" w:eastAsia="Times New Roman" w:hAnsi="Times New Roman" w:cs="Times New Roman"/>
          <w:sz w:val="24"/>
          <w:szCs w:val="24"/>
          <w:lang w:eastAsia="zh-CN"/>
        </w:rPr>
      </w:pP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b/>
          <w:bCs/>
          <w:sz w:val="24"/>
          <w:szCs w:val="24"/>
          <w:lang w:eastAsia="zh-CN"/>
        </w:rPr>
        <w:t>3. Общество в любое время вправе.</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3.1. Запрашивать актуальные списки работников Контрагента и (или) субподрядчиков/</w:t>
      </w:r>
      <w:proofErr w:type="spellStart"/>
      <w:r w:rsidRPr="008A1206">
        <w:rPr>
          <w:rFonts w:ascii="Times New Roman" w:eastAsia="Times New Roman" w:hAnsi="Times New Roman" w:cs="Times New Roman"/>
          <w:sz w:val="24"/>
          <w:szCs w:val="24"/>
          <w:lang w:eastAsia="zh-CN"/>
        </w:rPr>
        <w:t>субисполнителей</w:t>
      </w:r>
      <w:proofErr w:type="spellEnd"/>
      <w:r w:rsidRPr="008A1206">
        <w:rPr>
          <w:rFonts w:ascii="Times New Roman" w:eastAsia="Times New Roman" w:hAnsi="Times New Roman" w:cs="Times New Roman"/>
          <w:sz w:val="24"/>
          <w:szCs w:val="24"/>
          <w:lang w:eastAsia="zh-CN"/>
        </w:rPr>
        <w:t>, планирующих осуществлять удаленный доступ к ИТ-инфраструктуре.</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3.2. Проводить проверки соблюдения Контрагентом Требований.</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3.3. Запрашивать у Контрагента политики информационной безопасности Контрагента (субподрядчика/</w:t>
      </w:r>
      <w:proofErr w:type="spellStart"/>
      <w:r w:rsidRPr="008A1206">
        <w:rPr>
          <w:rFonts w:ascii="Times New Roman" w:eastAsia="Times New Roman" w:hAnsi="Times New Roman" w:cs="Times New Roman"/>
          <w:sz w:val="24"/>
          <w:szCs w:val="24"/>
          <w:lang w:eastAsia="zh-CN"/>
        </w:rPr>
        <w:t>субисполнителя</w:t>
      </w:r>
      <w:proofErr w:type="spellEnd"/>
      <w:r w:rsidRPr="008A1206">
        <w:rPr>
          <w:rFonts w:ascii="Times New Roman" w:eastAsia="Times New Roman" w:hAnsi="Times New Roman" w:cs="Times New Roman"/>
          <w:sz w:val="24"/>
          <w:szCs w:val="24"/>
          <w:lang w:eastAsia="zh-CN"/>
        </w:rPr>
        <w:t xml:space="preserve">), результаты внутренних (внешних) аудитов информационной безопасности, результаты тестирования на проникновение </w:t>
      </w:r>
      <w:r w:rsidRPr="008A1206">
        <w:rPr>
          <w:rFonts w:ascii="Times New Roman" w:eastAsia="Times New Roman" w:hAnsi="Times New Roman" w:cs="Times New Roman"/>
          <w:sz w:val="24"/>
          <w:szCs w:val="24"/>
          <w:lang w:eastAsia="zh-CN"/>
        </w:rPr>
        <w:br/>
        <w:t xml:space="preserve">к собственной инфраструктуре, план реагирования на компьютерные инциденты, </w:t>
      </w:r>
      <w:r w:rsidRPr="008A1206">
        <w:rPr>
          <w:rFonts w:ascii="Times New Roman" w:eastAsia="Times New Roman" w:hAnsi="Times New Roman" w:cs="Times New Roman"/>
          <w:sz w:val="24"/>
          <w:szCs w:val="24"/>
          <w:lang w:eastAsia="zh-CN"/>
        </w:rPr>
        <w:br/>
        <w:t>а также регламент действий работников в случае нештатных ситуаций.</w:t>
      </w:r>
    </w:p>
    <w:p w:rsidR="000F0298" w:rsidRPr="008A1206" w:rsidRDefault="000F0298" w:rsidP="000F0298">
      <w:pPr>
        <w:widowControl w:val="0"/>
        <w:spacing w:after="0" w:line="240" w:lineRule="auto"/>
        <w:ind w:firstLine="709"/>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 xml:space="preserve">3.4. Ограничить или прекратить доступ работников Контрагента </w:t>
      </w:r>
      <w:r w:rsidRPr="008A1206">
        <w:rPr>
          <w:rFonts w:ascii="Times New Roman" w:eastAsia="Times New Roman" w:hAnsi="Times New Roman" w:cs="Times New Roman"/>
          <w:sz w:val="24"/>
          <w:szCs w:val="24"/>
          <w:lang w:eastAsia="zh-CN"/>
        </w:rPr>
        <w:lastRenderedPageBreak/>
        <w:t>(субподрядчиков/</w:t>
      </w:r>
      <w:proofErr w:type="spellStart"/>
      <w:r w:rsidRPr="008A1206">
        <w:rPr>
          <w:rFonts w:ascii="Times New Roman" w:eastAsia="Times New Roman" w:hAnsi="Times New Roman" w:cs="Times New Roman"/>
          <w:sz w:val="24"/>
          <w:szCs w:val="24"/>
          <w:lang w:eastAsia="zh-CN"/>
        </w:rPr>
        <w:t>субисполнителей</w:t>
      </w:r>
      <w:proofErr w:type="spellEnd"/>
      <w:r w:rsidRPr="008A1206">
        <w:rPr>
          <w:rFonts w:ascii="Times New Roman" w:eastAsia="Times New Roman" w:hAnsi="Times New Roman" w:cs="Times New Roman"/>
          <w:sz w:val="24"/>
          <w:szCs w:val="24"/>
          <w:lang w:eastAsia="zh-CN"/>
        </w:rPr>
        <w:t>) к ИТ-инфраструктуре.</w:t>
      </w:r>
    </w:p>
    <w:p w:rsidR="000F0298" w:rsidRPr="008A1206" w:rsidRDefault="000F0298" w:rsidP="000F0298">
      <w:pPr>
        <w:widowControl w:val="0"/>
        <w:spacing w:after="0" w:line="240" w:lineRule="auto"/>
        <w:ind w:firstLine="709"/>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3.5. Требовать от Контрагента возмещения убытков Общества, возникших в результате компьютерного инцидента или в случае получения неправомерного доступа к ИТ-инфраструктуре третьих лиц.</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3.6. В случае нарушений Контрагентом Требований ограничить или прекратить ему доступ к ИТ-инфраструктуре.</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3.7. Отказаться от исполнения Договора в одностороннем порядке (без обращения в суд) без возмещения Контрагенту убытков в случае нарушения Контрагентом Требований.</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При отказе Общества от Договора в соответствии с настоящим пунктом право использования Обществом объектов интеллектуальной собственности, предоставленное Контрагентом Обществу по Договору, не прекращается.</w:t>
      </w:r>
    </w:p>
    <w:p w:rsidR="000F0298" w:rsidRPr="008A1206" w:rsidRDefault="000F0298" w:rsidP="000F0298">
      <w:pPr>
        <w:widowControl w:val="0"/>
        <w:spacing w:after="0" w:line="240" w:lineRule="auto"/>
        <w:contextualSpacing/>
        <w:jc w:val="both"/>
        <w:rPr>
          <w:rFonts w:ascii="Times New Roman" w:eastAsia="Times New Roman" w:hAnsi="Times New Roman" w:cs="Times New Roman"/>
          <w:sz w:val="24"/>
          <w:szCs w:val="24"/>
          <w:lang w:eastAsia="zh-CN"/>
        </w:rPr>
      </w:pPr>
    </w:p>
    <w:p w:rsidR="000F0298" w:rsidRPr="008A1206" w:rsidRDefault="000F0298" w:rsidP="000F0298">
      <w:pPr>
        <w:widowControl w:val="0"/>
        <w:spacing w:after="0" w:line="240" w:lineRule="auto"/>
        <w:ind w:firstLine="709"/>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b/>
          <w:bCs/>
          <w:sz w:val="24"/>
          <w:szCs w:val="24"/>
          <w:lang w:eastAsia="zh-CN"/>
        </w:rPr>
        <w:t>4. Ответственность Контрагента.</w:t>
      </w:r>
    </w:p>
    <w:p w:rsidR="000F0298" w:rsidRPr="008A1206" w:rsidRDefault="000F0298" w:rsidP="000F0298">
      <w:pPr>
        <w:widowControl w:val="0"/>
        <w:spacing w:after="0" w:line="240" w:lineRule="auto"/>
        <w:ind w:firstLine="709"/>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4.1. За несоблюдение Требований Контрагент обязан уплатить Обществу штраф в размере 10 (десять) % от общей цены Договора за каждое нарушение.</w:t>
      </w:r>
    </w:p>
    <w:p w:rsidR="000F0298" w:rsidRPr="008A1206" w:rsidRDefault="000F0298" w:rsidP="000F0298">
      <w:pPr>
        <w:widowControl w:val="0"/>
        <w:spacing w:after="0" w:line="240" w:lineRule="auto"/>
        <w:ind w:firstLine="709"/>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4.2. За несоблюдение сроков, установленных Требованиями, Контрагент обязан уплатить Обществу штраф в размере 1 (один) % от общей цены Договора за каждое нарушение и за каждый день просрочки.</w:t>
      </w:r>
    </w:p>
    <w:p w:rsidR="000F0298" w:rsidRPr="008A1206" w:rsidRDefault="000F0298" w:rsidP="000F0298">
      <w:pPr>
        <w:widowControl w:val="0"/>
        <w:spacing w:after="0" w:line="240" w:lineRule="auto"/>
        <w:ind w:firstLine="709"/>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4.3. Контрагент обязан возместить Обществу убытки, возникшие в результате компьютерного инцидента или неправомерного доступа третьих лиц к ИТ-инфраструктуре и информации Общества.</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lang w:eastAsia="zh-CN"/>
        </w:rPr>
        <w:t>4.4. Уплата штрафов и (или) возмещение убытков, предусмотренных настоящим разделом, производится в течение 7 (семи) рабочих дней со дня предъявления требований от Стороны.</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rPr>
        <w:t xml:space="preserve">4.5. Стороны согласились, что размер оплаты Контрагенту по Договору может быть уменьшен на сумму начисленных штрафов и (или) убытков в соответствии </w:t>
      </w:r>
      <w:r w:rsidRPr="008A1206">
        <w:rPr>
          <w:rFonts w:ascii="Times New Roman" w:eastAsia="Times New Roman" w:hAnsi="Times New Roman" w:cs="Times New Roman"/>
          <w:sz w:val="24"/>
          <w:szCs w:val="24"/>
        </w:rPr>
        <w:br/>
        <w:t>с пунктами 4.1-4.3 Требований.</w:t>
      </w:r>
    </w:p>
    <w:p w:rsidR="000F0298" w:rsidRPr="008A1206" w:rsidRDefault="000F0298" w:rsidP="000F0298">
      <w:pPr>
        <w:widowControl w:val="0"/>
        <w:spacing w:after="0" w:line="240" w:lineRule="auto"/>
        <w:ind w:firstLine="708"/>
        <w:contextualSpacing/>
        <w:jc w:val="both"/>
        <w:rPr>
          <w:rFonts w:ascii="Times New Roman" w:eastAsia="Times New Roman" w:hAnsi="Times New Roman" w:cs="Times New Roman"/>
          <w:sz w:val="24"/>
          <w:szCs w:val="24"/>
          <w:lang w:eastAsia="zh-CN"/>
        </w:rPr>
      </w:pPr>
      <w:r w:rsidRPr="008A1206">
        <w:rPr>
          <w:rFonts w:ascii="Times New Roman" w:eastAsia="Times New Roman" w:hAnsi="Times New Roman" w:cs="Times New Roman"/>
          <w:sz w:val="24"/>
          <w:szCs w:val="24"/>
        </w:rPr>
        <w:t>4.6. Уплата штрафных санкций не освобождает Контрагента от исполнения обязательств по Договору.</w:t>
      </w:r>
    </w:p>
    <w:p w:rsidR="002F4C58" w:rsidRDefault="002F4C58">
      <w:pPr>
        <w:rPr>
          <w:rFonts w:ascii="Times New Roman" w:hAnsi="Times New Roman" w:cs="Times New Roman"/>
          <w:sz w:val="20"/>
          <w:szCs w:val="20"/>
          <w:shd w:val="clear" w:color="auto" w:fill="FFFFFF"/>
        </w:rPr>
      </w:pPr>
    </w:p>
    <w:tbl>
      <w:tblPr>
        <w:tblW w:w="5000" w:type="pct"/>
        <w:tblLook w:val="04A0" w:firstRow="1" w:lastRow="0" w:firstColumn="1" w:lastColumn="0" w:noHBand="0" w:noVBand="1"/>
      </w:tblPr>
      <w:tblGrid>
        <w:gridCol w:w="5654"/>
        <w:gridCol w:w="3984"/>
      </w:tblGrid>
      <w:tr w:rsidR="008A1206" w:rsidRPr="00651CE1" w:rsidTr="000405F6">
        <w:tc>
          <w:tcPr>
            <w:tcW w:w="2933" w:type="pct"/>
            <w:shd w:val="clear" w:color="auto" w:fill="auto"/>
          </w:tcPr>
          <w:p w:rsidR="008A1206" w:rsidRPr="00651CE1" w:rsidRDefault="008A1206" w:rsidP="000405F6">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ЗАКАЗЧИК:</w:t>
            </w:r>
          </w:p>
          <w:p w:rsidR="008A1206" w:rsidRPr="00651CE1" w:rsidRDefault="008A1206" w:rsidP="000405F6">
            <w:pPr>
              <w:widowControl w:val="0"/>
              <w:spacing w:line="240" w:lineRule="auto"/>
              <w:rPr>
                <w:rFonts w:ascii="Times New Roman" w:hAnsi="Times New Roman" w:cs="Times New Roman"/>
                <w:b/>
                <w:bCs/>
                <w:sz w:val="24"/>
                <w:szCs w:val="24"/>
              </w:rPr>
            </w:pPr>
            <w:r w:rsidRPr="00651CE1">
              <w:rPr>
                <w:rFonts w:ascii="Times New Roman" w:hAnsi="Times New Roman" w:cs="Times New Roman"/>
                <w:b/>
                <w:bCs/>
                <w:sz w:val="24"/>
                <w:szCs w:val="24"/>
              </w:rPr>
              <w:t>ПАО «</w:t>
            </w:r>
            <w:proofErr w:type="spellStart"/>
            <w:r>
              <w:rPr>
                <w:rFonts w:ascii="Times New Roman" w:hAnsi="Times New Roman" w:cs="Times New Roman"/>
                <w:b/>
                <w:bCs/>
                <w:sz w:val="24"/>
                <w:szCs w:val="24"/>
              </w:rPr>
              <w:t>Россети</w:t>
            </w:r>
            <w:proofErr w:type="spellEnd"/>
            <w:r>
              <w:rPr>
                <w:rFonts w:ascii="Times New Roman" w:hAnsi="Times New Roman" w:cs="Times New Roman"/>
                <w:b/>
                <w:bCs/>
                <w:sz w:val="24"/>
                <w:szCs w:val="24"/>
              </w:rPr>
              <w:t xml:space="preserve"> Томск</w:t>
            </w:r>
            <w:r w:rsidRPr="00651CE1">
              <w:rPr>
                <w:rFonts w:ascii="Times New Roman" w:hAnsi="Times New Roman" w:cs="Times New Roman"/>
                <w:b/>
                <w:bCs/>
                <w:sz w:val="24"/>
                <w:szCs w:val="24"/>
              </w:rPr>
              <w:t>»</w:t>
            </w:r>
          </w:p>
          <w:p w:rsidR="008A1206" w:rsidRPr="00651CE1" w:rsidRDefault="008A1206" w:rsidP="000405F6">
            <w:pPr>
              <w:widowControl w:val="0"/>
              <w:spacing w:after="0" w:line="240" w:lineRule="auto"/>
              <w:rPr>
                <w:rFonts w:ascii="Times New Roman" w:hAnsi="Times New Roman" w:cs="Times New Roman"/>
                <w:bCs/>
                <w:sz w:val="24"/>
                <w:szCs w:val="24"/>
              </w:rPr>
            </w:pPr>
            <w:r>
              <w:rPr>
                <w:rFonts w:ascii="Times New Roman" w:hAnsi="Times New Roman" w:cs="Times New Roman"/>
                <w:bCs/>
                <w:sz w:val="24"/>
                <w:szCs w:val="24"/>
              </w:rPr>
              <w:t>__________________</w:t>
            </w:r>
          </w:p>
          <w:p w:rsidR="008A1206" w:rsidRDefault="008A1206" w:rsidP="000405F6">
            <w:pPr>
              <w:widowControl w:val="0"/>
              <w:spacing w:after="0" w:line="240" w:lineRule="auto"/>
              <w:rPr>
                <w:rFonts w:ascii="Times New Roman" w:hAnsi="Times New Roman" w:cs="Times New Roman"/>
                <w:bCs/>
                <w:sz w:val="24"/>
                <w:szCs w:val="24"/>
              </w:rPr>
            </w:pPr>
          </w:p>
          <w:p w:rsidR="008A1206" w:rsidRDefault="008A1206" w:rsidP="000405F6">
            <w:pPr>
              <w:widowControl w:val="0"/>
              <w:spacing w:after="0" w:line="240" w:lineRule="auto"/>
              <w:rPr>
                <w:rFonts w:ascii="Times New Roman" w:hAnsi="Times New Roman" w:cs="Times New Roman"/>
                <w:bCs/>
                <w:sz w:val="24"/>
                <w:szCs w:val="24"/>
              </w:rPr>
            </w:pPr>
          </w:p>
          <w:p w:rsidR="008A1206" w:rsidRPr="00651CE1" w:rsidRDefault="008A1206" w:rsidP="000405F6">
            <w:pPr>
              <w:widowControl w:val="0"/>
              <w:spacing w:after="0" w:line="240" w:lineRule="auto"/>
              <w:rPr>
                <w:rFonts w:ascii="Times New Roman" w:hAnsi="Times New Roman" w:cs="Times New Roman"/>
                <w:bCs/>
                <w:sz w:val="24"/>
                <w:szCs w:val="24"/>
              </w:rPr>
            </w:pPr>
          </w:p>
          <w:p w:rsidR="008A1206" w:rsidRPr="00651CE1" w:rsidRDefault="008A1206" w:rsidP="000405F6">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___________________ /</w:t>
            </w:r>
            <w:r>
              <w:rPr>
                <w:rFonts w:ascii="Times New Roman" w:hAnsi="Times New Roman" w:cs="Times New Roman"/>
                <w:bCs/>
                <w:sz w:val="24"/>
                <w:szCs w:val="24"/>
              </w:rPr>
              <w:t>__________</w:t>
            </w:r>
            <w:r w:rsidRPr="00651CE1">
              <w:rPr>
                <w:rFonts w:ascii="Times New Roman" w:hAnsi="Times New Roman" w:cs="Times New Roman"/>
                <w:bCs/>
                <w:sz w:val="24"/>
                <w:szCs w:val="24"/>
              </w:rPr>
              <w:t>/</w:t>
            </w:r>
          </w:p>
          <w:p w:rsidR="008A1206" w:rsidRPr="00651CE1" w:rsidRDefault="008A1206" w:rsidP="000405F6">
            <w:pPr>
              <w:widowControl w:val="0"/>
              <w:spacing w:after="0" w:line="240" w:lineRule="auto"/>
              <w:rPr>
                <w:rFonts w:ascii="Times New Roman" w:hAnsi="Times New Roman" w:cs="Times New Roman"/>
                <w:b/>
                <w:bCs/>
                <w:sz w:val="24"/>
                <w:szCs w:val="24"/>
              </w:rPr>
            </w:pPr>
            <w:r w:rsidRPr="00651CE1">
              <w:rPr>
                <w:rFonts w:ascii="Times New Roman" w:hAnsi="Times New Roman" w:cs="Times New Roman"/>
                <w:bCs/>
                <w:sz w:val="24"/>
                <w:szCs w:val="24"/>
              </w:rPr>
              <w:t>М.П.</w:t>
            </w:r>
          </w:p>
        </w:tc>
        <w:tc>
          <w:tcPr>
            <w:tcW w:w="2067" w:type="pct"/>
          </w:tcPr>
          <w:p w:rsidR="008A1206" w:rsidRPr="00651CE1" w:rsidRDefault="008A1206" w:rsidP="000405F6">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ИСПОЛНИТЕЛЬ:</w:t>
            </w:r>
          </w:p>
          <w:p w:rsidR="008A1206" w:rsidRDefault="008A1206" w:rsidP="000405F6">
            <w:pPr>
              <w:keepNext/>
              <w:widowControl w:val="0"/>
              <w:suppressLineNumbers/>
              <w:tabs>
                <w:tab w:val="left" w:pos="1134"/>
              </w:tabs>
              <w:spacing w:line="240" w:lineRule="auto"/>
              <w:ind w:right="317"/>
              <w:outlineLvl w:val="0"/>
              <w:rPr>
                <w:rFonts w:ascii="Times New Roman" w:hAnsi="Times New Roman"/>
                <w:b/>
                <w:bCs/>
                <w:sz w:val="24"/>
                <w:szCs w:val="24"/>
              </w:rPr>
            </w:pPr>
            <w:r>
              <w:rPr>
                <w:rFonts w:ascii="Times New Roman" w:hAnsi="Times New Roman"/>
                <w:b/>
                <w:bCs/>
                <w:sz w:val="24"/>
                <w:szCs w:val="24"/>
              </w:rPr>
              <w:t>_________</w:t>
            </w:r>
          </w:p>
          <w:p w:rsidR="008A1206" w:rsidRPr="00171A2E" w:rsidRDefault="008A1206" w:rsidP="000405F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w:t>
            </w:r>
          </w:p>
          <w:p w:rsidR="008A1206" w:rsidRPr="00171A2E" w:rsidRDefault="008A1206" w:rsidP="000405F6">
            <w:pPr>
              <w:widowControl w:val="0"/>
              <w:spacing w:after="0" w:line="240" w:lineRule="auto"/>
              <w:rPr>
                <w:rFonts w:ascii="Times New Roman" w:hAnsi="Times New Roman" w:cs="Times New Roman"/>
                <w:sz w:val="24"/>
                <w:szCs w:val="24"/>
              </w:rPr>
            </w:pPr>
          </w:p>
          <w:p w:rsidR="008A1206" w:rsidRDefault="008A1206" w:rsidP="000405F6">
            <w:pPr>
              <w:widowControl w:val="0"/>
              <w:spacing w:after="0" w:line="240" w:lineRule="auto"/>
              <w:rPr>
                <w:rFonts w:ascii="Times New Roman" w:hAnsi="Times New Roman" w:cs="Times New Roman"/>
                <w:sz w:val="24"/>
                <w:szCs w:val="24"/>
              </w:rPr>
            </w:pPr>
          </w:p>
          <w:p w:rsidR="008A1206" w:rsidRPr="00171A2E" w:rsidRDefault="008A1206" w:rsidP="000405F6">
            <w:pPr>
              <w:widowControl w:val="0"/>
              <w:spacing w:after="0" w:line="240" w:lineRule="auto"/>
              <w:rPr>
                <w:rFonts w:ascii="Times New Roman" w:hAnsi="Times New Roman" w:cs="Times New Roman"/>
                <w:sz w:val="24"/>
                <w:szCs w:val="24"/>
              </w:rPr>
            </w:pPr>
          </w:p>
          <w:p w:rsidR="008A1206" w:rsidRPr="00171A2E" w:rsidRDefault="008A1206" w:rsidP="000405F6">
            <w:pPr>
              <w:widowControl w:val="0"/>
              <w:spacing w:after="0" w:line="240" w:lineRule="auto"/>
              <w:rPr>
                <w:rFonts w:ascii="Times New Roman" w:hAnsi="Times New Roman" w:cs="Times New Roman"/>
                <w:sz w:val="24"/>
                <w:szCs w:val="24"/>
              </w:rPr>
            </w:pPr>
            <w:r w:rsidRPr="00171A2E">
              <w:rPr>
                <w:rFonts w:ascii="Times New Roman" w:hAnsi="Times New Roman" w:cs="Times New Roman"/>
                <w:sz w:val="24"/>
                <w:szCs w:val="24"/>
              </w:rPr>
              <w:t>______________/</w:t>
            </w:r>
            <w:r>
              <w:rPr>
                <w:rFonts w:ascii="Times New Roman" w:hAnsi="Times New Roman" w:cs="Times New Roman"/>
                <w:sz w:val="24"/>
                <w:szCs w:val="24"/>
              </w:rPr>
              <w:t>_______________</w:t>
            </w:r>
            <w:r w:rsidRPr="00171A2E">
              <w:rPr>
                <w:rFonts w:ascii="Times New Roman" w:hAnsi="Times New Roman" w:cs="Times New Roman"/>
                <w:sz w:val="24"/>
                <w:szCs w:val="24"/>
              </w:rPr>
              <w:t>/</w:t>
            </w:r>
          </w:p>
          <w:p w:rsidR="008A1206" w:rsidRPr="002B7EA1" w:rsidRDefault="008A1206" w:rsidP="000405F6">
            <w:pPr>
              <w:widowControl w:val="0"/>
              <w:spacing w:after="0" w:line="240" w:lineRule="auto"/>
              <w:rPr>
                <w:rFonts w:ascii="Times New Roman" w:hAnsi="Times New Roman" w:cs="Times New Roman"/>
                <w:b/>
                <w:bCs/>
                <w:sz w:val="24"/>
                <w:szCs w:val="24"/>
              </w:rPr>
            </w:pPr>
            <w:r w:rsidRPr="00171A2E">
              <w:rPr>
                <w:rFonts w:ascii="Times New Roman" w:hAnsi="Times New Roman" w:cs="Times New Roman"/>
                <w:sz w:val="24"/>
                <w:szCs w:val="24"/>
              </w:rPr>
              <w:t>М.П</w:t>
            </w:r>
            <w:r w:rsidRPr="00B84187">
              <w:rPr>
                <w:rFonts w:ascii="Times New Roman" w:eastAsia="Times New Roman" w:hAnsi="Times New Roman" w:cs="Times New Roman"/>
                <w:color w:val="000000"/>
                <w:sz w:val="24"/>
                <w:szCs w:val="24"/>
              </w:rPr>
              <w:t>.</w:t>
            </w:r>
          </w:p>
        </w:tc>
      </w:tr>
    </w:tbl>
    <w:p w:rsidR="00B235B9" w:rsidRDefault="00B235B9">
      <w:pPr>
        <w:rPr>
          <w:rFonts w:ascii="Times New Roman" w:hAnsi="Times New Roman" w:cs="Times New Roman"/>
          <w:sz w:val="20"/>
          <w:szCs w:val="20"/>
          <w:shd w:val="clear" w:color="auto" w:fill="FFFFFF"/>
        </w:rPr>
      </w:pPr>
    </w:p>
    <w:p w:rsidR="00B235B9" w:rsidRDefault="00B235B9">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br w:type="page"/>
      </w:r>
    </w:p>
    <w:p w:rsidR="00B235B9" w:rsidRPr="00574EDF" w:rsidRDefault="00B235B9" w:rsidP="00B235B9">
      <w:pPr>
        <w:pageBreakBefore/>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lastRenderedPageBreak/>
        <w:t>Приложение №</w:t>
      </w:r>
      <w:r>
        <w:rPr>
          <w:rFonts w:ascii="Times New Roman" w:eastAsia="Times New Roman" w:hAnsi="Times New Roman" w:cs="Times New Roman"/>
          <w:sz w:val="20"/>
          <w:szCs w:val="20"/>
          <w:lang w:eastAsia="ru-RU"/>
        </w:rPr>
        <w:t xml:space="preserve"> 6</w:t>
      </w:r>
    </w:p>
    <w:p w:rsidR="00B235B9" w:rsidRPr="00574EDF" w:rsidRDefault="00B235B9" w:rsidP="00B235B9">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 xml:space="preserve">к Договору возмездного оказания услуг </w:t>
      </w:r>
    </w:p>
    <w:p w:rsidR="00B235B9" w:rsidRPr="00574EDF" w:rsidRDefault="00B235B9" w:rsidP="00B235B9">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от «__» ____________ 202_ г.</w:t>
      </w:r>
    </w:p>
    <w:p w:rsidR="00B235B9" w:rsidRPr="00574EDF" w:rsidRDefault="00B235B9" w:rsidP="00B235B9">
      <w:pPr>
        <w:widowControl w:val="0"/>
        <w:tabs>
          <w:tab w:val="left" w:pos="1134"/>
        </w:tabs>
        <w:autoSpaceDE w:val="0"/>
        <w:autoSpaceDN w:val="0"/>
        <w:adjustRightInd w:val="0"/>
        <w:spacing w:after="0" w:line="240" w:lineRule="auto"/>
        <w:ind w:left="5670"/>
        <w:rPr>
          <w:rFonts w:ascii="Times New Roman" w:eastAsia="Times New Roman" w:hAnsi="Times New Roman" w:cs="Times New Roman"/>
          <w:sz w:val="20"/>
          <w:szCs w:val="20"/>
          <w:lang w:eastAsia="ru-RU"/>
        </w:rPr>
      </w:pPr>
      <w:r w:rsidRPr="00574EDF">
        <w:rPr>
          <w:rFonts w:ascii="Times New Roman" w:eastAsia="Times New Roman" w:hAnsi="Times New Roman" w:cs="Times New Roman"/>
          <w:sz w:val="20"/>
          <w:szCs w:val="20"/>
          <w:lang w:eastAsia="ru-RU"/>
        </w:rPr>
        <w:t>№______________</w:t>
      </w:r>
    </w:p>
    <w:p w:rsidR="00B235B9" w:rsidRDefault="00B235B9">
      <w:pPr>
        <w:rPr>
          <w:rFonts w:ascii="Times New Roman" w:eastAsia="Times New Roman" w:hAnsi="Times New Roman" w:cs="Times New Roman"/>
          <w:b/>
          <w:sz w:val="24"/>
          <w:szCs w:val="24"/>
          <w:lang w:eastAsia="zh-CN"/>
        </w:rPr>
      </w:pPr>
    </w:p>
    <w:p w:rsidR="00B235B9" w:rsidRDefault="00B235B9">
      <w:pPr>
        <w:rPr>
          <w:rFonts w:ascii="Times New Roman" w:eastAsia="Times New Roman" w:hAnsi="Times New Roman" w:cs="Times New Roman"/>
          <w:b/>
          <w:sz w:val="24"/>
          <w:szCs w:val="24"/>
          <w:lang w:eastAsia="zh-CN"/>
        </w:rPr>
      </w:pPr>
    </w:p>
    <w:p w:rsidR="008A1206" w:rsidRDefault="00B235B9" w:rsidP="00B235B9">
      <w:pPr>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Стоимость услуг</w:t>
      </w:r>
      <w:r w:rsidR="000405F6">
        <w:rPr>
          <w:rFonts w:ascii="Times New Roman" w:eastAsia="Times New Roman" w:hAnsi="Times New Roman" w:cs="Times New Roman"/>
          <w:b/>
          <w:sz w:val="24"/>
          <w:szCs w:val="24"/>
          <w:lang w:eastAsia="zh-CN"/>
        </w:rPr>
        <w:t xml:space="preserve"> за отчётный период</w:t>
      </w:r>
    </w:p>
    <w:p w:rsidR="00B235B9" w:rsidRPr="00B235B9" w:rsidRDefault="00B235B9" w:rsidP="00B235B9">
      <w:pPr>
        <w:jc w:val="center"/>
        <w:rPr>
          <w:rFonts w:ascii="Times New Roman" w:eastAsia="Times New Roman" w:hAnsi="Times New Roman" w:cs="Times New Roman"/>
          <w:i/>
          <w:sz w:val="24"/>
          <w:szCs w:val="24"/>
          <w:lang w:eastAsia="zh-CN"/>
        </w:rPr>
      </w:pPr>
      <w:r w:rsidRPr="00B235B9">
        <w:rPr>
          <w:rFonts w:ascii="Times New Roman" w:eastAsia="Times New Roman" w:hAnsi="Times New Roman" w:cs="Times New Roman"/>
          <w:i/>
          <w:sz w:val="24"/>
          <w:szCs w:val="24"/>
          <w:lang w:eastAsia="zh-CN"/>
        </w:rPr>
        <w:t>(заполняется по результатам торгово-закупочной процедуры)</w:t>
      </w:r>
    </w:p>
    <w:tbl>
      <w:tblPr>
        <w:tblStyle w:val="aff0"/>
        <w:tblW w:w="5000" w:type="pct"/>
        <w:tblLook w:val="04A0" w:firstRow="1" w:lastRow="0" w:firstColumn="1" w:lastColumn="0" w:noHBand="0" w:noVBand="1"/>
      </w:tblPr>
      <w:tblGrid>
        <w:gridCol w:w="3487"/>
        <w:gridCol w:w="2320"/>
        <w:gridCol w:w="1371"/>
        <w:gridCol w:w="861"/>
        <w:gridCol w:w="1589"/>
      </w:tblGrid>
      <w:tr w:rsidR="00B235B9" w:rsidRPr="00B235B9" w:rsidTr="00B235B9">
        <w:tc>
          <w:tcPr>
            <w:tcW w:w="3487" w:type="dxa"/>
            <w:vAlign w:val="center"/>
          </w:tcPr>
          <w:p w:rsidR="00B235B9" w:rsidRPr="00B235B9" w:rsidRDefault="00B235B9" w:rsidP="00B235B9">
            <w:pPr>
              <w:jc w:val="center"/>
              <w:rPr>
                <w:rFonts w:ascii="Times New Roman" w:eastAsia="Times New Roman" w:hAnsi="Times New Roman" w:cs="Times New Roman"/>
                <w:b/>
                <w:sz w:val="20"/>
                <w:szCs w:val="20"/>
                <w:lang w:eastAsia="zh-CN"/>
              </w:rPr>
            </w:pPr>
            <w:r w:rsidRPr="00B235B9">
              <w:rPr>
                <w:rFonts w:ascii="Times New Roman" w:eastAsia="Times New Roman" w:hAnsi="Times New Roman" w:cs="Times New Roman"/>
                <w:b/>
                <w:sz w:val="20"/>
                <w:szCs w:val="20"/>
                <w:lang w:eastAsia="zh-CN"/>
              </w:rPr>
              <w:t>Наименование услуги</w:t>
            </w:r>
          </w:p>
        </w:tc>
        <w:tc>
          <w:tcPr>
            <w:tcW w:w="2320" w:type="dxa"/>
            <w:vAlign w:val="center"/>
          </w:tcPr>
          <w:p w:rsidR="00B235B9" w:rsidRPr="00B235B9" w:rsidRDefault="00B235B9" w:rsidP="00B235B9">
            <w:pPr>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Коды услуги</w:t>
            </w:r>
          </w:p>
        </w:tc>
        <w:tc>
          <w:tcPr>
            <w:tcW w:w="1371" w:type="dxa"/>
            <w:vAlign w:val="center"/>
          </w:tcPr>
          <w:p w:rsidR="00B235B9" w:rsidRPr="00B235B9" w:rsidRDefault="00B235B9" w:rsidP="00B235B9">
            <w:pPr>
              <w:jc w:val="center"/>
              <w:rPr>
                <w:rFonts w:ascii="Times New Roman" w:eastAsia="Times New Roman" w:hAnsi="Times New Roman" w:cs="Times New Roman"/>
                <w:b/>
                <w:sz w:val="20"/>
                <w:szCs w:val="20"/>
                <w:lang w:eastAsia="zh-CN"/>
              </w:rPr>
            </w:pPr>
            <w:r w:rsidRPr="00B235B9">
              <w:rPr>
                <w:rFonts w:ascii="Times New Roman" w:eastAsia="Times New Roman" w:hAnsi="Times New Roman" w:cs="Times New Roman"/>
                <w:b/>
                <w:sz w:val="20"/>
                <w:szCs w:val="20"/>
                <w:lang w:eastAsia="zh-CN"/>
              </w:rPr>
              <w:t>Стоимость услуги за отчётный период без НДС, руб.</w:t>
            </w:r>
          </w:p>
        </w:tc>
        <w:tc>
          <w:tcPr>
            <w:tcW w:w="861" w:type="dxa"/>
            <w:vAlign w:val="center"/>
          </w:tcPr>
          <w:p w:rsidR="00B235B9" w:rsidRPr="00B235B9" w:rsidRDefault="00B235B9" w:rsidP="00B235B9">
            <w:pPr>
              <w:jc w:val="center"/>
              <w:rPr>
                <w:rFonts w:ascii="Times New Roman" w:eastAsia="Times New Roman" w:hAnsi="Times New Roman" w:cs="Times New Roman"/>
                <w:b/>
                <w:sz w:val="20"/>
                <w:szCs w:val="20"/>
                <w:lang w:eastAsia="zh-CN"/>
              </w:rPr>
            </w:pPr>
            <w:r w:rsidRPr="00B235B9">
              <w:rPr>
                <w:rFonts w:ascii="Times New Roman" w:eastAsia="Times New Roman" w:hAnsi="Times New Roman" w:cs="Times New Roman"/>
                <w:b/>
                <w:sz w:val="20"/>
                <w:szCs w:val="20"/>
                <w:lang w:eastAsia="zh-CN"/>
              </w:rPr>
              <w:t>НДС</w:t>
            </w:r>
          </w:p>
        </w:tc>
        <w:tc>
          <w:tcPr>
            <w:tcW w:w="1589" w:type="dxa"/>
            <w:vAlign w:val="center"/>
          </w:tcPr>
          <w:p w:rsidR="00B235B9" w:rsidRPr="00B235B9" w:rsidRDefault="00B235B9" w:rsidP="00B235B9">
            <w:pPr>
              <w:jc w:val="center"/>
              <w:rPr>
                <w:rFonts w:ascii="Times New Roman" w:eastAsia="Times New Roman" w:hAnsi="Times New Roman" w:cs="Times New Roman"/>
                <w:b/>
                <w:sz w:val="20"/>
                <w:szCs w:val="20"/>
                <w:lang w:eastAsia="zh-CN"/>
              </w:rPr>
            </w:pPr>
            <w:r w:rsidRPr="00B235B9">
              <w:rPr>
                <w:rFonts w:ascii="Times New Roman" w:eastAsia="Times New Roman" w:hAnsi="Times New Roman" w:cs="Times New Roman"/>
                <w:b/>
                <w:sz w:val="20"/>
                <w:szCs w:val="20"/>
                <w:lang w:eastAsia="zh-CN"/>
              </w:rPr>
              <w:t>Стоимость услуги за отчётный период с НДС (__%), руб.</w:t>
            </w:r>
          </w:p>
        </w:tc>
      </w:tr>
      <w:tr w:rsidR="00B235B9" w:rsidTr="00B235B9">
        <w:tc>
          <w:tcPr>
            <w:tcW w:w="3487" w:type="dxa"/>
            <w:vAlign w:val="center"/>
          </w:tcPr>
          <w:p w:rsidR="00B235B9" w:rsidRPr="00B235B9" w:rsidRDefault="00B235B9" w:rsidP="00B235B9">
            <w:pPr>
              <w:rPr>
                <w:rFonts w:ascii="Times New Roman" w:hAnsi="Times New Roman"/>
                <w:sz w:val="20"/>
                <w:szCs w:val="20"/>
                <w:lang w:eastAsia="ru-RU"/>
              </w:rPr>
            </w:pPr>
            <w:r w:rsidRPr="00B235B9">
              <w:rPr>
                <w:rFonts w:ascii="Times New Roman" w:hAnsi="Times New Roman"/>
                <w:sz w:val="20"/>
                <w:szCs w:val="20"/>
                <w:lang w:eastAsia="ru-RU"/>
              </w:rPr>
              <w:t>Услуга 1. Техническая поддержка пользователей по работе ОЖУР ДЗО</w:t>
            </w:r>
          </w:p>
        </w:tc>
        <w:tc>
          <w:tcPr>
            <w:tcW w:w="2320" w:type="dxa"/>
            <w:vAlign w:val="center"/>
          </w:tcPr>
          <w:p w:rsidR="00B235B9" w:rsidRPr="00B235B9" w:rsidRDefault="00B235B9" w:rsidP="00B235B9">
            <w:pPr>
              <w:rPr>
                <w:rFonts w:ascii="Times New Roman" w:eastAsia="Times New Roman" w:hAnsi="Times New Roman" w:cs="Times New Roman"/>
                <w:b/>
                <w:sz w:val="16"/>
                <w:szCs w:val="16"/>
                <w:lang w:eastAsia="zh-CN"/>
              </w:rPr>
            </w:pPr>
            <w:r w:rsidRPr="00B235B9">
              <w:rPr>
                <w:rFonts w:ascii="Times New Roman" w:hAnsi="Times New Roman"/>
                <w:sz w:val="16"/>
                <w:szCs w:val="16"/>
                <w:lang w:eastAsia="ru-RU"/>
              </w:rPr>
              <w:t>HD_OZHURDZO_1 -HD_OZHURDZO_14</w:t>
            </w:r>
          </w:p>
        </w:tc>
        <w:tc>
          <w:tcPr>
            <w:tcW w:w="1371" w:type="dxa"/>
            <w:vAlign w:val="center"/>
          </w:tcPr>
          <w:p w:rsidR="00B235B9" w:rsidRDefault="00B235B9" w:rsidP="00B235B9">
            <w:pPr>
              <w:jc w:val="right"/>
              <w:rPr>
                <w:rFonts w:ascii="Times New Roman" w:eastAsia="Times New Roman" w:hAnsi="Times New Roman" w:cs="Times New Roman"/>
                <w:b/>
                <w:sz w:val="24"/>
                <w:szCs w:val="24"/>
                <w:lang w:eastAsia="zh-CN"/>
              </w:rPr>
            </w:pPr>
          </w:p>
        </w:tc>
        <w:tc>
          <w:tcPr>
            <w:tcW w:w="861" w:type="dxa"/>
            <w:vAlign w:val="center"/>
          </w:tcPr>
          <w:p w:rsidR="00B235B9" w:rsidRDefault="00B235B9" w:rsidP="00B235B9">
            <w:pPr>
              <w:jc w:val="right"/>
              <w:rPr>
                <w:rFonts w:ascii="Times New Roman" w:eastAsia="Times New Roman" w:hAnsi="Times New Roman" w:cs="Times New Roman"/>
                <w:b/>
                <w:sz w:val="24"/>
                <w:szCs w:val="24"/>
                <w:lang w:eastAsia="zh-CN"/>
              </w:rPr>
            </w:pPr>
          </w:p>
        </w:tc>
        <w:tc>
          <w:tcPr>
            <w:tcW w:w="1589" w:type="dxa"/>
            <w:vAlign w:val="center"/>
          </w:tcPr>
          <w:p w:rsidR="00B235B9" w:rsidRDefault="00B235B9" w:rsidP="00B235B9">
            <w:pPr>
              <w:jc w:val="right"/>
              <w:rPr>
                <w:rFonts w:ascii="Times New Roman" w:eastAsia="Times New Roman" w:hAnsi="Times New Roman" w:cs="Times New Roman"/>
                <w:b/>
                <w:sz w:val="24"/>
                <w:szCs w:val="24"/>
                <w:lang w:eastAsia="zh-CN"/>
              </w:rPr>
            </w:pPr>
          </w:p>
        </w:tc>
      </w:tr>
      <w:tr w:rsidR="00B235B9" w:rsidTr="00B235B9">
        <w:tc>
          <w:tcPr>
            <w:tcW w:w="3487" w:type="dxa"/>
          </w:tcPr>
          <w:p w:rsidR="00B235B9" w:rsidRPr="00B235B9" w:rsidRDefault="00B235B9" w:rsidP="00B235B9">
            <w:pPr>
              <w:rPr>
                <w:rFonts w:ascii="Times New Roman" w:hAnsi="Times New Roman"/>
                <w:sz w:val="20"/>
                <w:szCs w:val="20"/>
                <w:lang w:eastAsia="ru-RU"/>
              </w:rPr>
            </w:pPr>
            <w:r w:rsidRPr="00B235B9">
              <w:rPr>
                <w:rFonts w:ascii="Times New Roman" w:hAnsi="Times New Roman"/>
                <w:sz w:val="20"/>
                <w:szCs w:val="20"/>
                <w:lang w:eastAsia="ru-RU"/>
              </w:rPr>
              <w:t>Услуга 2. Обеспечение работоспособности программных компонентов. Устранение инцидентов в работе Системы</w:t>
            </w:r>
          </w:p>
        </w:tc>
        <w:tc>
          <w:tcPr>
            <w:tcW w:w="2320" w:type="dxa"/>
            <w:vAlign w:val="center"/>
          </w:tcPr>
          <w:p w:rsidR="00B235B9" w:rsidRPr="00B235B9" w:rsidRDefault="00B235B9" w:rsidP="00B235B9">
            <w:pPr>
              <w:rPr>
                <w:rFonts w:ascii="Times New Roman" w:hAnsi="Times New Roman"/>
                <w:sz w:val="16"/>
                <w:szCs w:val="16"/>
                <w:lang w:eastAsia="ru-RU"/>
              </w:rPr>
            </w:pPr>
            <w:r w:rsidRPr="00B235B9">
              <w:rPr>
                <w:rFonts w:ascii="Times New Roman" w:hAnsi="Times New Roman"/>
                <w:sz w:val="16"/>
                <w:szCs w:val="16"/>
                <w:lang w:eastAsia="ru-RU"/>
              </w:rPr>
              <w:t>HD_OZHURDZO_INC_1 - HD_OZHURDZO_INC_14</w:t>
            </w:r>
          </w:p>
        </w:tc>
        <w:tc>
          <w:tcPr>
            <w:tcW w:w="1371" w:type="dxa"/>
          </w:tcPr>
          <w:p w:rsidR="00B235B9" w:rsidRDefault="00B235B9" w:rsidP="00B235B9">
            <w:pPr>
              <w:jc w:val="right"/>
              <w:rPr>
                <w:rFonts w:ascii="Times New Roman" w:eastAsia="Times New Roman" w:hAnsi="Times New Roman" w:cs="Times New Roman"/>
                <w:b/>
                <w:sz w:val="24"/>
                <w:szCs w:val="24"/>
                <w:lang w:eastAsia="zh-CN"/>
              </w:rPr>
            </w:pPr>
          </w:p>
        </w:tc>
        <w:tc>
          <w:tcPr>
            <w:tcW w:w="861" w:type="dxa"/>
          </w:tcPr>
          <w:p w:rsidR="00B235B9" w:rsidRDefault="00B235B9" w:rsidP="00B235B9">
            <w:pPr>
              <w:jc w:val="right"/>
              <w:rPr>
                <w:rFonts w:ascii="Times New Roman" w:eastAsia="Times New Roman" w:hAnsi="Times New Roman" w:cs="Times New Roman"/>
                <w:b/>
                <w:sz w:val="24"/>
                <w:szCs w:val="24"/>
                <w:lang w:eastAsia="zh-CN"/>
              </w:rPr>
            </w:pPr>
          </w:p>
        </w:tc>
        <w:tc>
          <w:tcPr>
            <w:tcW w:w="1589" w:type="dxa"/>
          </w:tcPr>
          <w:p w:rsidR="00B235B9" w:rsidRDefault="00B235B9" w:rsidP="00B235B9">
            <w:pPr>
              <w:jc w:val="right"/>
              <w:rPr>
                <w:rFonts w:ascii="Times New Roman" w:eastAsia="Times New Roman" w:hAnsi="Times New Roman" w:cs="Times New Roman"/>
                <w:b/>
                <w:sz w:val="24"/>
                <w:szCs w:val="24"/>
                <w:lang w:eastAsia="zh-CN"/>
              </w:rPr>
            </w:pPr>
          </w:p>
        </w:tc>
      </w:tr>
      <w:tr w:rsidR="00B235B9" w:rsidTr="00B235B9">
        <w:tc>
          <w:tcPr>
            <w:tcW w:w="3487" w:type="dxa"/>
          </w:tcPr>
          <w:p w:rsidR="00B235B9" w:rsidRPr="00B235B9" w:rsidRDefault="00B235B9" w:rsidP="00B235B9">
            <w:pPr>
              <w:rPr>
                <w:rFonts w:ascii="Times New Roman" w:hAnsi="Times New Roman"/>
                <w:sz w:val="20"/>
                <w:szCs w:val="20"/>
                <w:lang w:eastAsia="ru-RU"/>
              </w:rPr>
            </w:pPr>
            <w:r w:rsidRPr="00B235B9">
              <w:rPr>
                <w:rFonts w:ascii="Times New Roman" w:hAnsi="Times New Roman"/>
                <w:sz w:val="20"/>
                <w:szCs w:val="20"/>
                <w:lang w:eastAsia="ru-RU"/>
              </w:rPr>
              <w:t>Услуга 3.  Администрирование и конфигурирование Системы</w:t>
            </w:r>
          </w:p>
        </w:tc>
        <w:tc>
          <w:tcPr>
            <w:tcW w:w="2320" w:type="dxa"/>
            <w:vAlign w:val="center"/>
          </w:tcPr>
          <w:p w:rsidR="00B235B9" w:rsidRPr="00B235B9" w:rsidRDefault="00B235B9" w:rsidP="00B235B9">
            <w:pPr>
              <w:rPr>
                <w:rFonts w:ascii="Times New Roman" w:hAnsi="Times New Roman"/>
                <w:sz w:val="16"/>
                <w:szCs w:val="16"/>
                <w:lang w:eastAsia="ru-RU"/>
              </w:rPr>
            </w:pPr>
            <w:r w:rsidRPr="00B235B9">
              <w:rPr>
                <w:rFonts w:ascii="Times New Roman" w:hAnsi="Times New Roman"/>
                <w:sz w:val="16"/>
                <w:szCs w:val="16"/>
                <w:lang w:eastAsia="ru-RU"/>
              </w:rPr>
              <w:t>HD_OZHURDZO_ADM_1 -HD_OZHURDZO_ADM_14</w:t>
            </w:r>
          </w:p>
        </w:tc>
        <w:tc>
          <w:tcPr>
            <w:tcW w:w="1371" w:type="dxa"/>
          </w:tcPr>
          <w:p w:rsidR="00B235B9" w:rsidRDefault="00B235B9" w:rsidP="00B235B9">
            <w:pPr>
              <w:jc w:val="right"/>
              <w:rPr>
                <w:rFonts w:ascii="Times New Roman" w:eastAsia="Times New Roman" w:hAnsi="Times New Roman" w:cs="Times New Roman"/>
                <w:b/>
                <w:sz w:val="24"/>
                <w:szCs w:val="24"/>
                <w:lang w:eastAsia="zh-CN"/>
              </w:rPr>
            </w:pPr>
          </w:p>
        </w:tc>
        <w:tc>
          <w:tcPr>
            <w:tcW w:w="861" w:type="dxa"/>
          </w:tcPr>
          <w:p w:rsidR="00B235B9" w:rsidRDefault="00B235B9" w:rsidP="00B235B9">
            <w:pPr>
              <w:jc w:val="right"/>
              <w:rPr>
                <w:rFonts w:ascii="Times New Roman" w:eastAsia="Times New Roman" w:hAnsi="Times New Roman" w:cs="Times New Roman"/>
                <w:b/>
                <w:sz w:val="24"/>
                <w:szCs w:val="24"/>
                <w:lang w:eastAsia="zh-CN"/>
              </w:rPr>
            </w:pPr>
          </w:p>
        </w:tc>
        <w:tc>
          <w:tcPr>
            <w:tcW w:w="1589" w:type="dxa"/>
          </w:tcPr>
          <w:p w:rsidR="00B235B9" w:rsidRDefault="00B235B9" w:rsidP="00B235B9">
            <w:pPr>
              <w:jc w:val="right"/>
              <w:rPr>
                <w:rFonts w:ascii="Times New Roman" w:eastAsia="Times New Roman" w:hAnsi="Times New Roman" w:cs="Times New Roman"/>
                <w:b/>
                <w:sz w:val="24"/>
                <w:szCs w:val="24"/>
                <w:lang w:eastAsia="zh-CN"/>
              </w:rPr>
            </w:pPr>
          </w:p>
        </w:tc>
      </w:tr>
      <w:tr w:rsidR="00B235B9" w:rsidTr="00B235B9">
        <w:tc>
          <w:tcPr>
            <w:tcW w:w="3487" w:type="dxa"/>
          </w:tcPr>
          <w:p w:rsidR="00B235B9" w:rsidRPr="00B235B9" w:rsidRDefault="00B235B9" w:rsidP="00B235B9">
            <w:pPr>
              <w:rPr>
                <w:rFonts w:ascii="Times New Roman" w:hAnsi="Times New Roman"/>
                <w:sz w:val="20"/>
                <w:szCs w:val="20"/>
                <w:lang w:eastAsia="ru-RU"/>
              </w:rPr>
            </w:pPr>
            <w:r w:rsidRPr="00B235B9">
              <w:rPr>
                <w:rFonts w:ascii="Times New Roman" w:hAnsi="Times New Roman"/>
                <w:sz w:val="20"/>
                <w:szCs w:val="20"/>
                <w:lang w:eastAsia="ru-RU"/>
              </w:rPr>
              <w:t>Услуга 4. Функциональное сопровождение Системы</w:t>
            </w:r>
          </w:p>
        </w:tc>
        <w:tc>
          <w:tcPr>
            <w:tcW w:w="2320" w:type="dxa"/>
            <w:vAlign w:val="center"/>
          </w:tcPr>
          <w:p w:rsidR="00B235B9" w:rsidRPr="00B235B9" w:rsidRDefault="00B235B9" w:rsidP="00B235B9">
            <w:pPr>
              <w:rPr>
                <w:rFonts w:ascii="Times New Roman" w:hAnsi="Times New Roman"/>
                <w:sz w:val="16"/>
                <w:szCs w:val="16"/>
                <w:lang w:eastAsia="ru-RU"/>
              </w:rPr>
            </w:pPr>
            <w:r w:rsidRPr="00B235B9">
              <w:rPr>
                <w:rFonts w:ascii="Times New Roman" w:hAnsi="Times New Roman"/>
                <w:sz w:val="16"/>
                <w:szCs w:val="16"/>
                <w:lang w:eastAsia="ru-RU"/>
              </w:rPr>
              <w:t>HD_OZHURDZO_FUNC_1 -HD_OZHURDZO_FUNC_14</w:t>
            </w:r>
          </w:p>
        </w:tc>
        <w:tc>
          <w:tcPr>
            <w:tcW w:w="1371" w:type="dxa"/>
          </w:tcPr>
          <w:p w:rsidR="00B235B9" w:rsidRDefault="00B235B9" w:rsidP="00B235B9">
            <w:pPr>
              <w:jc w:val="right"/>
              <w:rPr>
                <w:rFonts w:ascii="Times New Roman" w:eastAsia="Times New Roman" w:hAnsi="Times New Roman" w:cs="Times New Roman"/>
                <w:b/>
                <w:sz w:val="24"/>
                <w:szCs w:val="24"/>
                <w:lang w:eastAsia="zh-CN"/>
              </w:rPr>
            </w:pPr>
          </w:p>
        </w:tc>
        <w:tc>
          <w:tcPr>
            <w:tcW w:w="861" w:type="dxa"/>
          </w:tcPr>
          <w:p w:rsidR="00B235B9" w:rsidRDefault="00B235B9" w:rsidP="00B235B9">
            <w:pPr>
              <w:jc w:val="right"/>
              <w:rPr>
                <w:rFonts w:ascii="Times New Roman" w:eastAsia="Times New Roman" w:hAnsi="Times New Roman" w:cs="Times New Roman"/>
                <w:b/>
                <w:sz w:val="24"/>
                <w:szCs w:val="24"/>
                <w:lang w:eastAsia="zh-CN"/>
              </w:rPr>
            </w:pPr>
          </w:p>
        </w:tc>
        <w:tc>
          <w:tcPr>
            <w:tcW w:w="1589" w:type="dxa"/>
          </w:tcPr>
          <w:p w:rsidR="00B235B9" w:rsidRDefault="00B235B9" w:rsidP="00B235B9">
            <w:pPr>
              <w:jc w:val="right"/>
              <w:rPr>
                <w:rFonts w:ascii="Times New Roman" w:eastAsia="Times New Roman" w:hAnsi="Times New Roman" w:cs="Times New Roman"/>
                <w:b/>
                <w:sz w:val="24"/>
                <w:szCs w:val="24"/>
                <w:lang w:eastAsia="zh-CN"/>
              </w:rPr>
            </w:pPr>
          </w:p>
        </w:tc>
      </w:tr>
      <w:tr w:rsidR="00B235B9" w:rsidRPr="00B235B9" w:rsidTr="00B235B9">
        <w:trPr>
          <w:trHeight w:val="497"/>
        </w:trPr>
        <w:tc>
          <w:tcPr>
            <w:tcW w:w="5807" w:type="dxa"/>
            <w:gridSpan w:val="2"/>
            <w:vAlign w:val="center"/>
          </w:tcPr>
          <w:p w:rsidR="00B235B9" w:rsidRPr="00B235B9" w:rsidRDefault="00B235B9" w:rsidP="00B235B9">
            <w:pPr>
              <w:rPr>
                <w:rFonts w:ascii="Times New Roman" w:hAnsi="Times New Roman"/>
                <w:sz w:val="20"/>
                <w:szCs w:val="20"/>
                <w:lang w:eastAsia="ru-RU"/>
              </w:rPr>
            </w:pPr>
            <w:r w:rsidRPr="00B235B9">
              <w:rPr>
                <w:rFonts w:ascii="Times New Roman" w:hAnsi="Times New Roman"/>
                <w:sz w:val="20"/>
                <w:szCs w:val="20"/>
                <w:lang w:eastAsia="ru-RU"/>
              </w:rPr>
              <w:t>ИТОГО ЗА ОТЧЁТНЫЙ ПЕРИОД:</w:t>
            </w:r>
          </w:p>
        </w:tc>
        <w:tc>
          <w:tcPr>
            <w:tcW w:w="1371" w:type="dxa"/>
            <w:vAlign w:val="center"/>
          </w:tcPr>
          <w:p w:rsidR="00B235B9" w:rsidRPr="00B235B9" w:rsidRDefault="00B235B9" w:rsidP="00B235B9">
            <w:pPr>
              <w:rPr>
                <w:rFonts w:ascii="Times New Roman" w:eastAsia="Times New Roman" w:hAnsi="Times New Roman" w:cs="Times New Roman"/>
                <w:b/>
                <w:sz w:val="20"/>
                <w:szCs w:val="20"/>
                <w:lang w:eastAsia="zh-CN"/>
              </w:rPr>
            </w:pPr>
          </w:p>
        </w:tc>
        <w:tc>
          <w:tcPr>
            <w:tcW w:w="861" w:type="dxa"/>
            <w:vAlign w:val="center"/>
          </w:tcPr>
          <w:p w:rsidR="00B235B9" w:rsidRPr="00B235B9" w:rsidRDefault="00B235B9" w:rsidP="00B235B9">
            <w:pPr>
              <w:rPr>
                <w:rFonts w:ascii="Times New Roman" w:eastAsia="Times New Roman" w:hAnsi="Times New Roman" w:cs="Times New Roman"/>
                <w:b/>
                <w:sz w:val="20"/>
                <w:szCs w:val="20"/>
                <w:lang w:eastAsia="zh-CN"/>
              </w:rPr>
            </w:pPr>
          </w:p>
        </w:tc>
        <w:tc>
          <w:tcPr>
            <w:tcW w:w="1589" w:type="dxa"/>
            <w:vAlign w:val="center"/>
          </w:tcPr>
          <w:p w:rsidR="00B235B9" w:rsidRPr="00B235B9" w:rsidRDefault="00B235B9" w:rsidP="00B235B9">
            <w:pPr>
              <w:rPr>
                <w:rFonts w:ascii="Times New Roman" w:eastAsia="Times New Roman" w:hAnsi="Times New Roman" w:cs="Times New Roman"/>
                <w:b/>
                <w:sz w:val="20"/>
                <w:szCs w:val="20"/>
                <w:lang w:eastAsia="zh-CN"/>
              </w:rPr>
            </w:pPr>
          </w:p>
        </w:tc>
      </w:tr>
    </w:tbl>
    <w:p w:rsidR="00B235B9" w:rsidRDefault="00B235B9" w:rsidP="00B235B9">
      <w:pPr>
        <w:rPr>
          <w:rFonts w:ascii="Times New Roman" w:hAnsi="Times New Roman" w:cs="Times New Roman"/>
          <w:sz w:val="20"/>
          <w:szCs w:val="20"/>
          <w:shd w:val="clear" w:color="auto" w:fill="FFFFFF"/>
        </w:rPr>
      </w:pPr>
    </w:p>
    <w:p w:rsidR="00B235B9" w:rsidRDefault="00B235B9">
      <w:pPr>
        <w:rPr>
          <w:rFonts w:ascii="Times New Roman" w:hAnsi="Times New Roman" w:cs="Times New Roman"/>
          <w:sz w:val="20"/>
          <w:szCs w:val="20"/>
          <w:shd w:val="clear" w:color="auto" w:fill="FFFFFF"/>
        </w:rPr>
      </w:pPr>
    </w:p>
    <w:tbl>
      <w:tblPr>
        <w:tblW w:w="5000" w:type="pct"/>
        <w:tblLook w:val="04A0" w:firstRow="1" w:lastRow="0" w:firstColumn="1" w:lastColumn="0" w:noHBand="0" w:noVBand="1"/>
      </w:tblPr>
      <w:tblGrid>
        <w:gridCol w:w="5654"/>
        <w:gridCol w:w="3984"/>
      </w:tblGrid>
      <w:tr w:rsidR="00B235B9" w:rsidRPr="00651CE1" w:rsidTr="000405F6">
        <w:tc>
          <w:tcPr>
            <w:tcW w:w="2933" w:type="pct"/>
            <w:shd w:val="clear" w:color="auto" w:fill="auto"/>
          </w:tcPr>
          <w:p w:rsidR="00B235B9" w:rsidRPr="00651CE1" w:rsidRDefault="00B235B9" w:rsidP="000405F6">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ЗАКАЗЧИК:</w:t>
            </w:r>
          </w:p>
          <w:p w:rsidR="00B235B9" w:rsidRPr="00651CE1" w:rsidRDefault="00B235B9" w:rsidP="000405F6">
            <w:pPr>
              <w:widowControl w:val="0"/>
              <w:spacing w:line="240" w:lineRule="auto"/>
              <w:rPr>
                <w:rFonts w:ascii="Times New Roman" w:hAnsi="Times New Roman" w:cs="Times New Roman"/>
                <w:b/>
                <w:bCs/>
                <w:sz w:val="24"/>
                <w:szCs w:val="24"/>
              </w:rPr>
            </w:pPr>
            <w:r w:rsidRPr="00651CE1">
              <w:rPr>
                <w:rFonts w:ascii="Times New Roman" w:hAnsi="Times New Roman" w:cs="Times New Roman"/>
                <w:b/>
                <w:bCs/>
                <w:sz w:val="24"/>
                <w:szCs w:val="24"/>
              </w:rPr>
              <w:t>ПАО «</w:t>
            </w:r>
            <w:proofErr w:type="spellStart"/>
            <w:r>
              <w:rPr>
                <w:rFonts w:ascii="Times New Roman" w:hAnsi="Times New Roman" w:cs="Times New Roman"/>
                <w:b/>
                <w:bCs/>
                <w:sz w:val="24"/>
                <w:szCs w:val="24"/>
              </w:rPr>
              <w:t>Россети</w:t>
            </w:r>
            <w:proofErr w:type="spellEnd"/>
            <w:r>
              <w:rPr>
                <w:rFonts w:ascii="Times New Roman" w:hAnsi="Times New Roman" w:cs="Times New Roman"/>
                <w:b/>
                <w:bCs/>
                <w:sz w:val="24"/>
                <w:szCs w:val="24"/>
              </w:rPr>
              <w:t xml:space="preserve"> Томск</w:t>
            </w:r>
            <w:r w:rsidRPr="00651CE1">
              <w:rPr>
                <w:rFonts w:ascii="Times New Roman" w:hAnsi="Times New Roman" w:cs="Times New Roman"/>
                <w:b/>
                <w:bCs/>
                <w:sz w:val="24"/>
                <w:szCs w:val="24"/>
              </w:rPr>
              <w:t>»</w:t>
            </w:r>
          </w:p>
          <w:p w:rsidR="00B235B9" w:rsidRPr="00651CE1" w:rsidRDefault="00B235B9" w:rsidP="000405F6">
            <w:pPr>
              <w:widowControl w:val="0"/>
              <w:spacing w:after="0" w:line="240" w:lineRule="auto"/>
              <w:rPr>
                <w:rFonts w:ascii="Times New Roman" w:hAnsi="Times New Roman" w:cs="Times New Roman"/>
                <w:bCs/>
                <w:sz w:val="24"/>
                <w:szCs w:val="24"/>
              </w:rPr>
            </w:pPr>
            <w:r>
              <w:rPr>
                <w:rFonts w:ascii="Times New Roman" w:hAnsi="Times New Roman" w:cs="Times New Roman"/>
                <w:bCs/>
                <w:sz w:val="24"/>
                <w:szCs w:val="24"/>
              </w:rPr>
              <w:t>__________________</w:t>
            </w:r>
          </w:p>
          <w:p w:rsidR="00B235B9" w:rsidRDefault="00B235B9" w:rsidP="000405F6">
            <w:pPr>
              <w:widowControl w:val="0"/>
              <w:spacing w:after="0" w:line="240" w:lineRule="auto"/>
              <w:rPr>
                <w:rFonts w:ascii="Times New Roman" w:hAnsi="Times New Roman" w:cs="Times New Roman"/>
                <w:bCs/>
                <w:sz w:val="24"/>
                <w:szCs w:val="24"/>
              </w:rPr>
            </w:pPr>
          </w:p>
          <w:p w:rsidR="00B235B9" w:rsidRDefault="00B235B9" w:rsidP="000405F6">
            <w:pPr>
              <w:widowControl w:val="0"/>
              <w:spacing w:after="0" w:line="240" w:lineRule="auto"/>
              <w:rPr>
                <w:rFonts w:ascii="Times New Roman" w:hAnsi="Times New Roman" w:cs="Times New Roman"/>
                <w:bCs/>
                <w:sz w:val="24"/>
                <w:szCs w:val="24"/>
              </w:rPr>
            </w:pPr>
          </w:p>
          <w:p w:rsidR="00B235B9" w:rsidRPr="00651CE1" w:rsidRDefault="00B235B9" w:rsidP="000405F6">
            <w:pPr>
              <w:widowControl w:val="0"/>
              <w:spacing w:after="0" w:line="240" w:lineRule="auto"/>
              <w:rPr>
                <w:rFonts w:ascii="Times New Roman" w:hAnsi="Times New Roman" w:cs="Times New Roman"/>
                <w:bCs/>
                <w:sz w:val="24"/>
                <w:szCs w:val="24"/>
              </w:rPr>
            </w:pPr>
          </w:p>
          <w:p w:rsidR="00B235B9" w:rsidRPr="00651CE1" w:rsidRDefault="00B235B9" w:rsidP="000405F6">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___________________ /</w:t>
            </w:r>
            <w:r>
              <w:rPr>
                <w:rFonts w:ascii="Times New Roman" w:hAnsi="Times New Roman" w:cs="Times New Roman"/>
                <w:bCs/>
                <w:sz w:val="24"/>
                <w:szCs w:val="24"/>
              </w:rPr>
              <w:t>__________</w:t>
            </w:r>
            <w:r w:rsidRPr="00651CE1">
              <w:rPr>
                <w:rFonts w:ascii="Times New Roman" w:hAnsi="Times New Roman" w:cs="Times New Roman"/>
                <w:bCs/>
                <w:sz w:val="24"/>
                <w:szCs w:val="24"/>
              </w:rPr>
              <w:t>/</w:t>
            </w:r>
          </w:p>
          <w:p w:rsidR="00B235B9" w:rsidRPr="00651CE1" w:rsidRDefault="00B235B9" w:rsidP="000405F6">
            <w:pPr>
              <w:widowControl w:val="0"/>
              <w:spacing w:after="0" w:line="240" w:lineRule="auto"/>
              <w:rPr>
                <w:rFonts w:ascii="Times New Roman" w:hAnsi="Times New Roman" w:cs="Times New Roman"/>
                <w:b/>
                <w:bCs/>
                <w:sz w:val="24"/>
                <w:szCs w:val="24"/>
              </w:rPr>
            </w:pPr>
            <w:r w:rsidRPr="00651CE1">
              <w:rPr>
                <w:rFonts w:ascii="Times New Roman" w:hAnsi="Times New Roman" w:cs="Times New Roman"/>
                <w:bCs/>
                <w:sz w:val="24"/>
                <w:szCs w:val="24"/>
              </w:rPr>
              <w:t>М.П.</w:t>
            </w:r>
          </w:p>
        </w:tc>
        <w:tc>
          <w:tcPr>
            <w:tcW w:w="2067" w:type="pct"/>
          </w:tcPr>
          <w:p w:rsidR="00B235B9" w:rsidRPr="00651CE1" w:rsidRDefault="00B235B9" w:rsidP="000405F6">
            <w:pPr>
              <w:widowControl w:val="0"/>
              <w:spacing w:after="0" w:line="240" w:lineRule="auto"/>
              <w:rPr>
                <w:rFonts w:ascii="Times New Roman" w:hAnsi="Times New Roman" w:cs="Times New Roman"/>
                <w:bCs/>
                <w:sz w:val="24"/>
                <w:szCs w:val="24"/>
              </w:rPr>
            </w:pPr>
            <w:r w:rsidRPr="00651CE1">
              <w:rPr>
                <w:rFonts w:ascii="Times New Roman" w:hAnsi="Times New Roman" w:cs="Times New Roman"/>
                <w:bCs/>
                <w:sz w:val="24"/>
                <w:szCs w:val="24"/>
              </w:rPr>
              <w:t>ИСПОЛНИТЕЛЬ:</w:t>
            </w:r>
          </w:p>
          <w:p w:rsidR="00B235B9" w:rsidRDefault="00B235B9" w:rsidP="000405F6">
            <w:pPr>
              <w:keepNext/>
              <w:widowControl w:val="0"/>
              <w:suppressLineNumbers/>
              <w:tabs>
                <w:tab w:val="left" w:pos="1134"/>
              </w:tabs>
              <w:spacing w:line="240" w:lineRule="auto"/>
              <w:ind w:right="317"/>
              <w:outlineLvl w:val="0"/>
              <w:rPr>
                <w:rFonts w:ascii="Times New Roman" w:hAnsi="Times New Roman"/>
                <w:b/>
                <w:bCs/>
                <w:sz w:val="24"/>
                <w:szCs w:val="24"/>
              </w:rPr>
            </w:pPr>
            <w:r>
              <w:rPr>
                <w:rFonts w:ascii="Times New Roman" w:hAnsi="Times New Roman"/>
                <w:b/>
                <w:bCs/>
                <w:sz w:val="24"/>
                <w:szCs w:val="24"/>
              </w:rPr>
              <w:t>_________</w:t>
            </w:r>
          </w:p>
          <w:p w:rsidR="00B235B9" w:rsidRPr="00171A2E" w:rsidRDefault="00B235B9" w:rsidP="000405F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w:t>
            </w:r>
          </w:p>
          <w:p w:rsidR="00B235B9" w:rsidRPr="00171A2E" w:rsidRDefault="00B235B9" w:rsidP="000405F6">
            <w:pPr>
              <w:widowControl w:val="0"/>
              <w:spacing w:after="0" w:line="240" w:lineRule="auto"/>
              <w:rPr>
                <w:rFonts w:ascii="Times New Roman" w:hAnsi="Times New Roman" w:cs="Times New Roman"/>
                <w:sz w:val="24"/>
                <w:szCs w:val="24"/>
              </w:rPr>
            </w:pPr>
          </w:p>
          <w:p w:rsidR="00B235B9" w:rsidRDefault="00B235B9" w:rsidP="000405F6">
            <w:pPr>
              <w:widowControl w:val="0"/>
              <w:spacing w:after="0" w:line="240" w:lineRule="auto"/>
              <w:rPr>
                <w:rFonts w:ascii="Times New Roman" w:hAnsi="Times New Roman" w:cs="Times New Roman"/>
                <w:sz w:val="24"/>
                <w:szCs w:val="24"/>
              </w:rPr>
            </w:pPr>
          </w:p>
          <w:p w:rsidR="00B235B9" w:rsidRPr="00171A2E" w:rsidRDefault="00B235B9" w:rsidP="000405F6">
            <w:pPr>
              <w:widowControl w:val="0"/>
              <w:spacing w:after="0" w:line="240" w:lineRule="auto"/>
              <w:rPr>
                <w:rFonts w:ascii="Times New Roman" w:hAnsi="Times New Roman" w:cs="Times New Roman"/>
                <w:sz w:val="24"/>
                <w:szCs w:val="24"/>
              </w:rPr>
            </w:pPr>
          </w:p>
          <w:p w:rsidR="00B235B9" w:rsidRPr="00171A2E" w:rsidRDefault="00B235B9" w:rsidP="000405F6">
            <w:pPr>
              <w:widowControl w:val="0"/>
              <w:spacing w:after="0" w:line="240" w:lineRule="auto"/>
              <w:rPr>
                <w:rFonts w:ascii="Times New Roman" w:hAnsi="Times New Roman" w:cs="Times New Roman"/>
                <w:sz w:val="24"/>
                <w:szCs w:val="24"/>
              </w:rPr>
            </w:pPr>
            <w:r w:rsidRPr="00171A2E">
              <w:rPr>
                <w:rFonts w:ascii="Times New Roman" w:hAnsi="Times New Roman" w:cs="Times New Roman"/>
                <w:sz w:val="24"/>
                <w:szCs w:val="24"/>
              </w:rPr>
              <w:t>______________/</w:t>
            </w:r>
            <w:r>
              <w:rPr>
                <w:rFonts w:ascii="Times New Roman" w:hAnsi="Times New Roman" w:cs="Times New Roman"/>
                <w:sz w:val="24"/>
                <w:szCs w:val="24"/>
              </w:rPr>
              <w:t>_______________</w:t>
            </w:r>
            <w:r w:rsidRPr="00171A2E">
              <w:rPr>
                <w:rFonts w:ascii="Times New Roman" w:hAnsi="Times New Roman" w:cs="Times New Roman"/>
                <w:sz w:val="24"/>
                <w:szCs w:val="24"/>
              </w:rPr>
              <w:t>/</w:t>
            </w:r>
          </w:p>
          <w:p w:rsidR="00B235B9" w:rsidRPr="002B7EA1" w:rsidRDefault="00B235B9" w:rsidP="000405F6">
            <w:pPr>
              <w:widowControl w:val="0"/>
              <w:spacing w:after="0" w:line="240" w:lineRule="auto"/>
              <w:rPr>
                <w:rFonts w:ascii="Times New Roman" w:hAnsi="Times New Roman" w:cs="Times New Roman"/>
                <w:b/>
                <w:bCs/>
                <w:sz w:val="24"/>
                <w:szCs w:val="24"/>
              </w:rPr>
            </w:pPr>
            <w:r w:rsidRPr="00171A2E">
              <w:rPr>
                <w:rFonts w:ascii="Times New Roman" w:hAnsi="Times New Roman" w:cs="Times New Roman"/>
                <w:sz w:val="24"/>
                <w:szCs w:val="24"/>
              </w:rPr>
              <w:t>М.П</w:t>
            </w:r>
            <w:r w:rsidRPr="00B84187">
              <w:rPr>
                <w:rFonts w:ascii="Times New Roman" w:eastAsia="Times New Roman" w:hAnsi="Times New Roman" w:cs="Times New Roman"/>
                <w:color w:val="000000"/>
                <w:sz w:val="24"/>
                <w:szCs w:val="24"/>
              </w:rPr>
              <w:t>.</w:t>
            </w:r>
          </w:p>
        </w:tc>
      </w:tr>
    </w:tbl>
    <w:p w:rsidR="00B235B9" w:rsidRDefault="00B235B9">
      <w:pPr>
        <w:rPr>
          <w:rFonts w:ascii="Times New Roman" w:hAnsi="Times New Roman" w:cs="Times New Roman"/>
          <w:sz w:val="20"/>
          <w:szCs w:val="20"/>
          <w:shd w:val="clear" w:color="auto" w:fill="FFFFFF"/>
        </w:rPr>
      </w:pPr>
    </w:p>
    <w:sectPr w:rsidR="00B235B9" w:rsidSect="00C47C8D">
      <w:footnotePr>
        <w:numFmt w:val="chicago"/>
        <w:numRestart w:val="eachPage"/>
      </w:footnotePr>
      <w:pgSz w:w="11906" w:h="16838"/>
      <w:pgMar w:top="851" w:right="850" w:bottom="709" w:left="1418" w:header="720"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447" w:rsidRDefault="002A2447" w:rsidP="0003577D">
      <w:pPr>
        <w:spacing w:after="0" w:line="240" w:lineRule="auto"/>
      </w:pPr>
      <w:r>
        <w:separator/>
      </w:r>
    </w:p>
  </w:endnote>
  <w:endnote w:type="continuationSeparator" w:id="0">
    <w:p w:rsidR="002A2447" w:rsidRDefault="002A2447" w:rsidP="00035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default"/>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ヒラギノ角ゴ Pro W3">
    <w:altName w:val="Times New Roman"/>
    <w:charset w:val="00"/>
    <w:family w:val="roman"/>
    <w:pitch w:val="default"/>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Palatino Linotype">
    <w:panose1 w:val="02040502050505030304"/>
    <w:charset w:val="CC"/>
    <w:family w:val="roman"/>
    <w:pitch w:val="variable"/>
    <w:sig w:usb0="E0000287" w:usb1="40000013" w:usb2="00000000" w:usb3="00000000" w:csb0="000001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Arial, sans-serif">
    <w:altName w:val="Arial"/>
    <w:panose1 w:val="00000000000000000000"/>
    <w:charset w:val="CC"/>
    <w:family w:val="roman"/>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Noto Sans Devanagari">
    <w:charset w:val="00"/>
    <w:family w:val="auto"/>
    <w:pitch w:val="default"/>
  </w:font>
  <w:font w:name="Times New Roman Полужирный">
    <w:panose1 w:val="02020803070505020304"/>
    <w:charset w:val="00"/>
    <w:family w:val="auto"/>
    <w:pitch w:val="default"/>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5F6" w:rsidRPr="00EF68BE" w:rsidRDefault="000405F6" w:rsidP="00D42F20">
    <w:pPr>
      <w:pStyle w:val="afe"/>
      <w:jc w:val="center"/>
      <w:rPr>
        <w:sz w:val="32"/>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5F6" w:rsidRDefault="000405F6">
    <w:pPr>
      <w:pStyle w:val="afe"/>
      <w:jc w:val="center"/>
    </w:pPr>
    <w:r>
      <w:fldChar w:fldCharType="begin"/>
    </w:r>
    <w:r>
      <w:instrText xml:space="preserve"> PAGE   \* MERGEFORMAT </w:instrText>
    </w:r>
    <w:r>
      <w:fldChar w:fldCharType="separate"/>
    </w:r>
    <w:r w:rsidR="00F20281">
      <w:rPr>
        <w:noProof/>
      </w:rPr>
      <w:t>26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870623"/>
    </w:sdtPr>
    <w:sdtContent>
      <w:p w:rsidR="000405F6" w:rsidRDefault="000405F6">
        <w:pPr>
          <w:pStyle w:val="afe"/>
          <w:jc w:val="right"/>
        </w:pPr>
        <w:r>
          <w:fldChar w:fldCharType="begin"/>
        </w:r>
        <w:r>
          <w:instrText>PAGE   \* MERGEFORMAT</w:instrText>
        </w:r>
        <w:r>
          <w:fldChar w:fldCharType="separate"/>
        </w:r>
        <w:r w:rsidR="00F20281">
          <w:rPr>
            <w:noProof/>
          </w:rPr>
          <w:t>48</w:t>
        </w:r>
        <w:r>
          <w:fldChar w:fldCharType="end"/>
        </w:r>
      </w:p>
      <w:p w:rsidR="000405F6" w:rsidRDefault="000405F6">
        <w:pPr>
          <w:pStyle w:val="afe"/>
          <w:jc w:val="right"/>
        </w:pPr>
      </w:p>
    </w:sdtContent>
  </w:sdt>
  <w:p w:rsidR="000405F6" w:rsidRDefault="000405F6">
    <w:pPr>
      <w:pStyle w:val="afe"/>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447" w:rsidRDefault="002A2447" w:rsidP="0003577D">
      <w:pPr>
        <w:spacing w:after="0" w:line="240" w:lineRule="auto"/>
      </w:pPr>
      <w:r>
        <w:separator/>
      </w:r>
    </w:p>
  </w:footnote>
  <w:footnote w:type="continuationSeparator" w:id="0">
    <w:p w:rsidR="002A2447" w:rsidRDefault="002A2447" w:rsidP="0003577D">
      <w:pPr>
        <w:spacing w:after="0" w:line="240" w:lineRule="auto"/>
      </w:pPr>
      <w:r>
        <w:continuationSeparator/>
      </w:r>
    </w:p>
  </w:footnote>
  <w:footnote w:id="1">
    <w:p w:rsidR="000405F6" w:rsidRDefault="000405F6" w:rsidP="00FC4555">
      <w:pPr>
        <w:pStyle w:val="afb"/>
        <w:spacing w:after="240"/>
        <w:jc w:val="both"/>
      </w:pPr>
      <w:r>
        <w:rPr>
          <w:rStyle w:val="afd"/>
        </w:rPr>
        <w:footnoteRef/>
      </w:r>
      <w:r>
        <w:t xml:space="preserve"> </w:t>
      </w:r>
      <w:r w:rsidRPr="00DE6957">
        <w:rPr>
          <w:rFonts w:ascii="Times New Roman" w:hAnsi="Times New Roman"/>
          <w:i/>
          <w:sz w:val="18"/>
          <w:szCs w:val="18"/>
        </w:rPr>
        <w:t>При заключении договоров ПАО «</w:t>
      </w:r>
      <w:proofErr w:type="spellStart"/>
      <w:r>
        <w:rPr>
          <w:rFonts w:ascii="Times New Roman" w:hAnsi="Times New Roman"/>
          <w:i/>
          <w:sz w:val="18"/>
          <w:szCs w:val="18"/>
        </w:rPr>
        <w:t>Россети</w:t>
      </w:r>
      <w:proofErr w:type="spellEnd"/>
      <w:r>
        <w:rPr>
          <w:rFonts w:ascii="Times New Roman" w:hAnsi="Times New Roman"/>
          <w:i/>
          <w:sz w:val="18"/>
          <w:szCs w:val="18"/>
        </w:rPr>
        <w:t xml:space="preserve"> Томск</w:t>
      </w:r>
      <w:r w:rsidRPr="00DE6957">
        <w:rPr>
          <w:rFonts w:ascii="Times New Roman" w:hAnsi="Times New Roman"/>
          <w:i/>
          <w:sz w:val="18"/>
          <w:szCs w:val="18"/>
        </w:rPr>
        <w:t>» обязаны получить согласие на обработку персональных данных участника закупки (потенциального контрагента / контрагента / третьего лица, привлеченного контрагентом к исполнению своих обязательств по договору,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footnote>
  <w:footnote w:id="2">
    <w:p w:rsidR="000405F6" w:rsidRDefault="000405F6" w:rsidP="00FC4555">
      <w:pPr>
        <w:pStyle w:val="afb"/>
        <w:spacing w:after="240"/>
        <w:jc w:val="both"/>
      </w:pPr>
      <w:r>
        <w:rPr>
          <w:rStyle w:val="afd"/>
        </w:rPr>
        <w:footnoteRef/>
      </w:r>
      <w:r>
        <w:t xml:space="preserve"> </w:t>
      </w:r>
      <w:r w:rsidRPr="00DE6957">
        <w:rPr>
          <w:rFonts w:ascii="Times New Roman" w:hAnsi="Times New Roman"/>
          <w:i/>
          <w:sz w:val="18"/>
          <w:szCs w:val="18"/>
        </w:rPr>
        <w:t>Указываются фамилия, имя, отчество, адрес субъекта персональных данных, номер основного документа, удостоверяющего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footnote>
  <w:footnote w:id="3">
    <w:p w:rsidR="000405F6" w:rsidRDefault="000405F6" w:rsidP="00FC4555">
      <w:pPr>
        <w:pStyle w:val="afb"/>
        <w:jc w:val="both"/>
      </w:pPr>
      <w:r>
        <w:rPr>
          <w:rStyle w:val="afd"/>
        </w:rPr>
        <w:footnoteRef/>
      </w:r>
      <w:r>
        <w:t xml:space="preserve"> </w:t>
      </w:r>
      <w:r w:rsidRPr="00DE6957">
        <w:rPr>
          <w:rFonts w:ascii="Times New Roman" w:hAnsi="Times New Roman"/>
          <w:i/>
          <w:sz w:val="18"/>
          <w:szCs w:val="18"/>
        </w:rPr>
        <w:t>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ПАО «</w:t>
      </w:r>
      <w:proofErr w:type="spellStart"/>
      <w:r w:rsidRPr="00DE6957">
        <w:rPr>
          <w:rFonts w:ascii="Times New Roman" w:hAnsi="Times New Roman"/>
          <w:i/>
          <w:sz w:val="18"/>
          <w:szCs w:val="18"/>
        </w:rPr>
        <w:t>Россети</w:t>
      </w:r>
      <w:proofErr w:type="spellEnd"/>
      <w:r w:rsidRPr="00DE6957">
        <w:rPr>
          <w:rFonts w:ascii="Times New Roman" w:hAnsi="Times New Roman"/>
          <w:i/>
          <w:sz w:val="18"/>
          <w:szCs w:val="18"/>
        </w:rPr>
        <w:t>», ПАО «</w:t>
      </w:r>
      <w:proofErr w:type="spellStart"/>
      <w:r>
        <w:rPr>
          <w:rFonts w:ascii="Times New Roman" w:hAnsi="Times New Roman"/>
          <w:i/>
          <w:sz w:val="18"/>
          <w:szCs w:val="18"/>
        </w:rPr>
        <w:t>Россети</w:t>
      </w:r>
      <w:proofErr w:type="spellEnd"/>
      <w:r>
        <w:rPr>
          <w:rFonts w:ascii="Times New Roman" w:hAnsi="Times New Roman"/>
          <w:i/>
          <w:sz w:val="18"/>
          <w:szCs w:val="18"/>
        </w:rPr>
        <w:t xml:space="preserve"> Томск</w:t>
      </w:r>
      <w:r w:rsidRPr="00DE6957">
        <w:rPr>
          <w:rFonts w:ascii="Times New Roman" w:hAnsi="Times New Roman"/>
          <w:i/>
          <w:sz w:val="18"/>
          <w:szCs w:val="18"/>
        </w:rPr>
        <w:t>» перед руководителем, собственником (участником, учредителем, акционером), а также бенефициаром участника закупки / контрагента / третьего лица, привлеченного контрагентом к исполнению своих обязательств по договору, за предоставление Обществу данных о руководителе, собственниках (участниках, учредителях, акционерах), в том числе бенефициарах и бенефициарах третьего лица, привлеченного контрагентом к исполнению своих обязательств по договору, и предполагает, что участник закупки (потенциальный контрагент) / контрагент получил у руководителя, своих бенефициаров и бенефициаров третьих лиц, привлеченных контрагентом к исполнению своих обязательств по договору согласие на представление (обработку) ПАО «</w:t>
      </w:r>
      <w:proofErr w:type="spellStart"/>
      <w:r w:rsidRPr="00DE6957">
        <w:rPr>
          <w:rFonts w:ascii="Times New Roman" w:hAnsi="Times New Roman"/>
          <w:i/>
          <w:sz w:val="18"/>
          <w:szCs w:val="18"/>
        </w:rPr>
        <w:t>Россети</w:t>
      </w:r>
      <w:proofErr w:type="spellEnd"/>
      <w:r w:rsidRPr="00DE6957">
        <w:rPr>
          <w:rFonts w:ascii="Times New Roman" w:hAnsi="Times New Roman"/>
          <w:i/>
          <w:sz w:val="18"/>
          <w:szCs w:val="18"/>
        </w:rPr>
        <w:t>», ПАО «</w:t>
      </w:r>
      <w:proofErr w:type="spellStart"/>
      <w:r>
        <w:rPr>
          <w:rFonts w:ascii="Times New Roman" w:hAnsi="Times New Roman"/>
          <w:i/>
          <w:sz w:val="18"/>
          <w:szCs w:val="18"/>
        </w:rPr>
        <w:t>Россети</w:t>
      </w:r>
      <w:proofErr w:type="spellEnd"/>
      <w:r>
        <w:rPr>
          <w:rFonts w:ascii="Times New Roman" w:hAnsi="Times New Roman"/>
          <w:i/>
          <w:sz w:val="18"/>
          <w:szCs w:val="18"/>
        </w:rPr>
        <w:t xml:space="preserve"> Томск</w:t>
      </w:r>
      <w:r w:rsidRPr="00DE6957">
        <w:rPr>
          <w:rFonts w:ascii="Times New Roman" w:hAnsi="Times New Roman"/>
          <w:i/>
          <w:sz w:val="18"/>
          <w:szCs w:val="18"/>
        </w:rPr>
        <w:t>» и в уполномоченные государственные органы указанных сведений.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5F6" w:rsidRDefault="000405F6">
    <w:pPr>
      <w:pStyle w:val="af2"/>
      <w:jc w:val="center"/>
    </w:pPr>
    <w:r>
      <w:fldChar w:fldCharType="begin"/>
    </w:r>
    <w:r>
      <w:instrText>PAGE   \* MERGEFORMAT</w:instrText>
    </w:r>
    <w:r>
      <w:fldChar w:fldCharType="separate"/>
    </w:r>
    <w:r w:rsidR="00F20281">
      <w:rPr>
        <w:noProof/>
      </w:rPr>
      <w:t>25</w:t>
    </w:r>
    <w:r>
      <w:fldChar w:fldCharType="end"/>
    </w:r>
  </w:p>
  <w:p w:rsidR="000405F6" w:rsidRDefault="000405F6">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B0682D22"/>
    <w:lvl w:ilvl="0">
      <w:start w:val="1"/>
      <w:numFmt w:val="decimal"/>
      <w:pStyle w:val="1"/>
      <w:lvlText w:val="%1."/>
      <w:lvlJc w:val="left"/>
      <w:pPr>
        <w:tabs>
          <w:tab w:val="num" w:pos="0"/>
        </w:tabs>
        <w:ind w:left="360" w:hanging="360"/>
      </w:pPr>
      <w:rPr>
        <w:rFonts w:hint="default"/>
      </w:rPr>
    </w:lvl>
    <w:lvl w:ilvl="1">
      <w:start w:val="1"/>
      <w:numFmt w:val="decimal"/>
      <w:pStyle w:val="10"/>
      <w:lvlText w:val="%1.%2."/>
      <w:lvlJc w:val="left"/>
      <w:pPr>
        <w:tabs>
          <w:tab w:val="num" w:pos="-76"/>
        </w:tabs>
        <w:ind w:left="716" w:hanging="432"/>
      </w:pPr>
      <w:rPr>
        <w:rFonts w:hint="default"/>
        <w:b/>
        <w:i w:val="0"/>
      </w:rPr>
    </w:lvl>
    <w:lvl w:ilvl="2">
      <w:start w:val="1"/>
      <w:numFmt w:val="decimal"/>
      <w:pStyle w:val="2"/>
      <w:lvlText w:val="%1.%2.%3."/>
      <w:lvlJc w:val="left"/>
      <w:pPr>
        <w:tabs>
          <w:tab w:val="num" w:pos="-284"/>
        </w:tabs>
        <w:ind w:left="788" w:hanging="504"/>
      </w:pPr>
      <w:rPr>
        <w:rFonts w:hint="default"/>
        <w:b w:val="0"/>
        <w:i w:val="0"/>
      </w:rPr>
    </w:lvl>
    <w:lvl w:ilvl="3">
      <w:start w:val="1"/>
      <w:numFmt w:val="decimal"/>
      <w:pStyle w:val="3"/>
      <w:lvlText w:val="%1.%2.%3.%4."/>
      <w:lvlJc w:val="left"/>
      <w:pPr>
        <w:tabs>
          <w:tab w:val="num" w:pos="0"/>
        </w:tabs>
        <w:ind w:left="1728" w:hanging="648"/>
      </w:pPr>
      <w:rPr>
        <w:rFonts w:hint="default"/>
        <w:b w:val="0"/>
        <w:i w:val="0"/>
      </w:rPr>
    </w:lvl>
    <w:lvl w:ilvl="4">
      <w:start w:val="1"/>
      <w:numFmt w:val="decimal"/>
      <w:pStyle w:val="4"/>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
    <w:nsid w:val="0C5961FD"/>
    <w:multiLevelType w:val="hybridMultilevel"/>
    <w:tmpl w:val="52C85D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D52002"/>
    <w:multiLevelType w:val="hybridMultilevel"/>
    <w:tmpl w:val="95AA373C"/>
    <w:lvl w:ilvl="0" w:tplc="FFFFFFFF">
      <w:start w:val="1"/>
      <w:numFmt w:val="bullet"/>
      <w:pStyle w:val="20"/>
      <w:lvlText w:val=""/>
      <w:lvlJc w:val="left"/>
      <w:pPr>
        <w:ind w:left="1429" w:hanging="360"/>
      </w:pPr>
      <w:rPr>
        <w:rFonts w:ascii="Symbol" w:hAnsi="Symbol" w:hint="default"/>
      </w:rPr>
    </w:lvl>
    <w:lvl w:ilvl="1" w:tplc="FFFFFFFF">
      <w:start w:val="1"/>
      <w:numFmt w:val="lowerLetter"/>
      <w:lvlText w:val="%2."/>
      <w:lvlJc w:val="left"/>
      <w:pPr>
        <w:ind w:left="2149" w:hanging="360"/>
      </w:pPr>
      <w:rPr>
        <w:rFonts w:cs="Times New Roman"/>
        <w:rtl w:val="0"/>
        <w:cs w:val="0"/>
      </w:rPr>
    </w:lvl>
    <w:lvl w:ilvl="2" w:tplc="FFFFFFFF">
      <w:start w:val="1"/>
      <w:numFmt w:val="lowerRoman"/>
      <w:lvlText w:val="%3."/>
      <w:lvlJc w:val="right"/>
      <w:pPr>
        <w:ind w:left="2869" w:hanging="180"/>
      </w:pPr>
      <w:rPr>
        <w:rFonts w:cs="Times New Roman"/>
        <w:rtl w:val="0"/>
        <w:cs w:val="0"/>
      </w:rPr>
    </w:lvl>
    <w:lvl w:ilvl="3" w:tplc="FFFFFFFF">
      <w:start w:val="1"/>
      <w:numFmt w:val="decimal"/>
      <w:lvlText w:val="%4."/>
      <w:lvlJc w:val="left"/>
      <w:pPr>
        <w:ind w:left="3589" w:hanging="360"/>
      </w:pPr>
      <w:rPr>
        <w:rFonts w:cs="Times New Roman"/>
        <w:rtl w:val="0"/>
        <w:cs w:val="0"/>
      </w:rPr>
    </w:lvl>
    <w:lvl w:ilvl="4" w:tplc="FFFFFFFF">
      <w:start w:val="1"/>
      <w:numFmt w:val="lowerLetter"/>
      <w:lvlText w:val="%5."/>
      <w:lvlJc w:val="left"/>
      <w:pPr>
        <w:ind w:left="4309" w:hanging="360"/>
      </w:pPr>
      <w:rPr>
        <w:rFonts w:cs="Times New Roman"/>
        <w:rtl w:val="0"/>
        <w:cs w:val="0"/>
      </w:rPr>
    </w:lvl>
    <w:lvl w:ilvl="5" w:tplc="FFFFFFFF">
      <w:start w:val="1"/>
      <w:numFmt w:val="lowerRoman"/>
      <w:lvlText w:val="%6."/>
      <w:lvlJc w:val="right"/>
      <w:pPr>
        <w:ind w:left="5029" w:hanging="180"/>
      </w:pPr>
      <w:rPr>
        <w:rFonts w:cs="Times New Roman"/>
        <w:rtl w:val="0"/>
        <w:cs w:val="0"/>
      </w:rPr>
    </w:lvl>
    <w:lvl w:ilvl="6" w:tplc="FFFFFFFF">
      <w:start w:val="1"/>
      <w:numFmt w:val="decimal"/>
      <w:lvlText w:val="%7."/>
      <w:lvlJc w:val="left"/>
      <w:pPr>
        <w:ind w:left="5749" w:hanging="360"/>
      </w:pPr>
      <w:rPr>
        <w:rFonts w:cs="Times New Roman"/>
        <w:rtl w:val="0"/>
        <w:cs w:val="0"/>
      </w:rPr>
    </w:lvl>
    <w:lvl w:ilvl="7" w:tplc="FFFFFFFF">
      <w:start w:val="1"/>
      <w:numFmt w:val="lowerLetter"/>
      <w:lvlText w:val="%8."/>
      <w:lvlJc w:val="left"/>
      <w:pPr>
        <w:ind w:left="6469" w:hanging="360"/>
      </w:pPr>
      <w:rPr>
        <w:rFonts w:cs="Times New Roman"/>
        <w:rtl w:val="0"/>
        <w:cs w:val="0"/>
      </w:rPr>
    </w:lvl>
    <w:lvl w:ilvl="8" w:tplc="FFFFFFFF">
      <w:start w:val="1"/>
      <w:numFmt w:val="lowerRoman"/>
      <w:lvlText w:val="%9."/>
      <w:lvlJc w:val="right"/>
      <w:pPr>
        <w:ind w:left="7189" w:hanging="180"/>
      </w:pPr>
      <w:rPr>
        <w:rFonts w:cs="Times New Roman"/>
        <w:rtl w:val="0"/>
        <w:cs w:val="0"/>
      </w:rPr>
    </w:lvl>
  </w:abstractNum>
  <w:abstractNum w:abstractNumId="3">
    <w:nsid w:val="11D55E14"/>
    <w:multiLevelType w:val="multilevel"/>
    <w:tmpl w:val="00B0E164"/>
    <w:lvl w:ilvl="0">
      <w:start w:val="1"/>
      <w:numFmt w:val="decimal"/>
      <w:pStyle w:val="11"/>
      <w:lvlText w:val="%1"/>
      <w:lvlJc w:val="left"/>
      <w:pPr>
        <w:ind w:left="432" w:hanging="432"/>
      </w:pPr>
      <w:rPr>
        <w:rFonts w:cs="Times New Roman"/>
        <w:b/>
        <w:i w:val="0"/>
      </w:rPr>
    </w:lvl>
    <w:lvl w:ilvl="1">
      <w:start w:val="1"/>
      <w:numFmt w:val="decimal"/>
      <w:pStyle w:val="21"/>
      <w:lvlText w:val="%1.%2"/>
      <w:lvlJc w:val="left"/>
      <w:pPr>
        <w:ind w:left="576" w:hanging="576"/>
      </w:pPr>
      <w:rPr>
        <w:rFonts w:cs="Times New Roman"/>
        <w:b/>
        <w:sz w:val="28"/>
        <w:szCs w:val="28"/>
      </w:rPr>
    </w:lvl>
    <w:lvl w:ilvl="2">
      <w:start w:val="1"/>
      <w:numFmt w:val="decimal"/>
      <w:pStyle w:val="30"/>
      <w:lvlText w:val="%1.%2.%3 "/>
      <w:lvlJc w:val="left"/>
      <w:pPr>
        <w:ind w:left="720" w:hanging="720"/>
      </w:pPr>
      <w:rPr>
        <w:rFonts w:cs="Times New Roman"/>
        <w:b w:val="0"/>
        <w:sz w:val="28"/>
        <w:szCs w:val="28"/>
      </w:rPr>
    </w:lvl>
    <w:lvl w:ilvl="3">
      <w:start w:val="1"/>
      <w:numFmt w:val="decimal"/>
      <w:pStyle w:val="40"/>
      <w:lvlText w:val="%1.%2.%3.%4"/>
      <w:lvlJc w:val="left"/>
      <w:pPr>
        <w:ind w:left="864" w:hanging="864"/>
      </w:pPr>
      <w:rPr>
        <w:rFonts w:cs="Times New Roman"/>
      </w:rPr>
    </w:lvl>
    <w:lvl w:ilvl="4">
      <w:start w:val="1"/>
      <w:numFmt w:val="decimal"/>
      <w:pStyle w:val="5"/>
      <w:lvlText w:val="%1.%2.%3.%4.%5"/>
      <w:lvlJc w:val="left"/>
      <w:pPr>
        <w:ind w:left="2143"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4">
    <w:nsid w:val="12270984"/>
    <w:multiLevelType w:val="hybridMultilevel"/>
    <w:tmpl w:val="66624DF0"/>
    <w:lvl w:ilvl="0" w:tplc="FFFFFFFF">
      <w:start w:val="1"/>
      <w:numFmt w:val="bullet"/>
      <w:pStyle w:val="22"/>
      <w:lvlText w:val="-"/>
      <w:lvlJc w:val="left"/>
      <w:pPr>
        <w:tabs>
          <w:tab w:val="num" w:pos="720"/>
        </w:tabs>
        <w:ind w:left="720" w:hanging="360"/>
      </w:pPr>
      <w:rPr>
        <w:rFonts w:ascii="Arial" w:hAnsi="Aria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nsid w:val="14732781"/>
    <w:multiLevelType w:val="hybridMultilevel"/>
    <w:tmpl w:val="3E6E88EE"/>
    <w:lvl w:ilvl="0" w:tplc="A34E849A">
      <w:start w:val="1"/>
      <w:numFmt w:val="bullet"/>
      <w:pStyle w:val="12"/>
      <w:lvlText w:val=""/>
      <w:lvlJc w:val="left"/>
      <w:pPr>
        <w:tabs>
          <w:tab w:val="num" w:pos="1211"/>
        </w:tabs>
        <w:ind w:left="1211"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64C06B4"/>
    <w:multiLevelType w:val="multilevel"/>
    <w:tmpl w:val="F21CB8BC"/>
    <w:lvl w:ilvl="0">
      <w:start w:val="4"/>
      <w:numFmt w:val="decimal"/>
      <w:pStyle w:val="a"/>
      <w:lvlText w:val="%1"/>
      <w:lvlJc w:val="left"/>
      <w:pPr>
        <w:tabs>
          <w:tab w:val="num" w:pos="360"/>
        </w:tabs>
        <w:ind w:left="360" w:hanging="360"/>
      </w:pPr>
      <w:rPr>
        <w:rFonts w:cs="Times New Roman" w:hint="default"/>
        <w:rtl w:val="0"/>
        <w:cs w:val="0"/>
      </w:rPr>
    </w:lvl>
    <w:lvl w:ilvl="1">
      <w:start w:val="1"/>
      <w:numFmt w:val="decimal"/>
      <w:lvlText w:val="%1.%2"/>
      <w:lvlJc w:val="left"/>
      <w:pPr>
        <w:tabs>
          <w:tab w:val="num" w:pos="360"/>
        </w:tabs>
        <w:ind w:left="360" w:hanging="360"/>
      </w:pPr>
      <w:rPr>
        <w:rFonts w:cs="Times New Roman" w:hint="default"/>
        <w:sz w:val="26"/>
        <w:szCs w:val="26"/>
        <w:rtl w:val="0"/>
        <w:cs w:val="0"/>
      </w:rPr>
    </w:lvl>
    <w:lvl w:ilvl="2">
      <w:start w:val="1"/>
      <w:numFmt w:val="decimal"/>
      <w:lvlText w:val="%1.%2.%3"/>
      <w:lvlJc w:val="left"/>
      <w:pPr>
        <w:tabs>
          <w:tab w:val="num" w:pos="2160"/>
        </w:tabs>
        <w:ind w:left="2160" w:hanging="720"/>
      </w:pPr>
      <w:rPr>
        <w:rFonts w:cs="Times New Roman" w:hint="default"/>
        <w:rtl w:val="0"/>
        <w:cs w:val="0"/>
      </w:rPr>
    </w:lvl>
    <w:lvl w:ilvl="3">
      <w:start w:val="1"/>
      <w:numFmt w:val="decimal"/>
      <w:lvlText w:val="%1.%2.%3.%4"/>
      <w:lvlJc w:val="left"/>
      <w:pPr>
        <w:tabs>
          <w:tab w:val="num" w:pos="2880"/>
        </w:tabs>
        <w:ind w:left="2880" w:hanging="720"/>
      </w:pPr>
      <w:rPr>
        <w:rFonts w:cs="Times New Roman" w:hint="default"/>
        <w:rtl w:val="0"/>
        <w:cs w:val="0"/>
      </w:rPr>
    </w:lvl>
    <w:lvl w:ilvl="4">
      <w:start w:val="1"/>
      <w:numFmt w:val="decimal"/>
      <w:lvlText w:val="%1.%2.%3.%4.%5"/>
      <w:lvlJc w:val="left"/>
      <w:pPr>
        <w:tabs>
          <w:tab w:val="num" w:pos="3960"/>
        </w:tabs>
        <w:ind w:left="3960" w:hanging="1080"/>
      </w:pPr>
      <w:rPr>
        <w:rFonts w:cs="Times New Roman" w:hint="default"/>
        <w:rtl w:val="0"/>
        <w:cs w:val="0"/>
      </w:rPr>
    </w:lvl>
    <w:lvl w:ilvl="5">
      <w:start w:val="1"/>
      <w:numFmt w:val="decimal"/>
      <w:lvlText w:val="%1.%2.%3.%4.%5.%6"/>
      <w:lvlJc w:val="left"/>
      <w:pPr>
        <w:tabs>
          <w:tab w:val="num" w:pos="4680"/>
        </w:tabs>
        <w:ind w:left="4680" w:hanging="1080"/>
      </w:pPr>
      <w:rPr>
        <w:rFonts w:cs="Times New Roman" w:hint="default"/>
        <w:rtl w:val="0"/>
        <w:cs w:val="0"/>
      </w:rPr>
    </w:lvl>
    <w:lvl w:ilvl="6">
      <w:start w:val="1"/>
      <w:numFmt w:val="decimal"/>
      <w:lvlText w:val="%1.%2.%3.%4.%5.%6.%7"/>
      <w:lvlJc w:val="left"/>
      <w:pPr>
        <w:tabs>
          <w:tab w:val="num" w:pos="5760"/>
        </w:tabs>
        <w:ind w:left="5760" w:hanging="1440"/>
      </w:pPr>
      <w:rPr>
        <w:rFonts w:cs="Times New Roman" w:hint="default"/>
        <w:rtl w:val="0"/>
        <w:cs w:val="0"/>
      </w:rPr>
    </w:lvl>
    <w:lvl w:ilvl="7">
      <w:start w:val="1"/>
      <w:numFmt w:val="decimal"/>
      <w:lvlText w:val="%1.%2.%3.%4.%5.%6.%7.%8"/>
      <w:lvlJc w:val="left"/>
      <w:pPr>
        <w:tabs>
          <w:tab w:val="num" w:pos="6480"/>
        </w:tabs>
        <w:ind w:left="6480" w:hanging="1440"/>
      </w:pPr>
      <w:rPr>
        <w:rFonts w:cs="Times New Roman" w:hint="default"/>
        <w:rtl w:val="0"/>
        <w:cs w:val="0"/>
      </w:rPr>
    </w:lvl>
    <w:lvl w:ilvl="8">
      <w:start w:val="1"/>
      <w:numFmt w:val="decimal"/>
      <w:lvlText w:val="%1.%2.%3.%4.%5.%6.%7.%8.%9"/>
      <w:lvlJc w:val="left"/>
      <w:pPr>
        <w:tabs>
          <w:tab w:val="num" w:pos="7200"/>
        </w:tabs>
        <w:ind w:left="7200" w:hanging="1440"/>
      </w:pPr>
      <w:rPr>
        <w:rFonts w:cs="Times New Roman" w:hint="default"/>
        <w:rtl w:val="0"/>
        <w:cs w:val="0"/>
      </w:rPr>
    </w:lvl>
  </w:abstractNum>
  <w:abstractNum w:abstractNumId="7">
    <w:nsid w:val="16FB5A57"/>
    <w:multiLevelType w:val="hybridMultilevel"/>
    <w:tmpl w:val="CA8289A8"/>
    <w:lvl w:ilvl="0" w:tplc="FFFFFFFF">
      <w:start w:val="1"/>
      <w:numFmt w:val="bullet"/>
      <w:pStyle w:val="tgbullets1"/>
      <w:lvlText w:val=""/>
      <w:lvlJc w:val="left"/>
      <w:pPr>
        <w:tabs>
          <w:tab w:val="num" w:pos="1276"/>
        </w:tabs>
        <w:ind w:left="1276"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8">
    <w:nsid w:val="19AE5510"/>
    <w:multiLevelType w:val="multilevel"/>
    <w:tmpl w:val="215E5E04"/>
    <w:lvl w:ilvl="0">
      <w:start w:val="1"/>
      <w:numFmt w:val="decimal"/>
      <w:lvlText w:val="%1."/>
      <w:lvlJc w:val="left"/>
      <w:pPr>
        <w:ind w:left="709" w:hanging="360"/>
      </w:pPr>
      <w:rPr>
        <w:b/>
        <w:sz w:val="28"/>
      </w:r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9">
    <w:nsid w:val="202E3437"/>
    <w:multiLevelType w:val="multilevel"/>
    <w:tmpl w:val="75140A84"/>
    <w:lvl w:ilvl="0">
      <w:start w:val="1"/>
      <w:numFmt w:val="decimal"/>
      <w:pStyle w:val="a0"/>
      <w:lvlText w:val="%1."/>
      <w:lvlJc w:val="left"/>
      <w:pPr>
        <w:tabs>
          <w:tab w:val="num" w:pos="420"/>
        </w:tabs>
        <w:ind w:left="420" w:hanging="420"/>
      </w:pPr>
      <w:rPr>
        <w:rFonts w:cs="Times New Roman" w:hint="default"/>
      </w:rPr>
    </w:lvl>
    <w:lvl w:ilvl="1">
      <w:start w:val="1"/>
      <w:numFmt w:val="decimal"/>
      <w:pStyle w:val="13"/>
      <w:lvlText w:val="%1.%2."/>
      <w:lvlJc w:val="left"/>
      <w:pPr>
        <w:tabs>
          <w:tab w:val="num" w:pos="6091"/>
        </w:tabs>
        <w:ind w:left="6091" w:hanging="420"/>
      </w:pPr>
      <w:rPr>
        <w:rFonts w:cs="Times New Roman" w:hint="default"/>
        <w:b w:val="0"/>
        <w:i w:val="0"/>
        <w:color w:val="auto"/>
        <w:sz w:val="28"/>
        <w:szCs w:val="28"/>
      </w:rPr>
    </w:lvl>
    <w:lvl w:ilvl="2">
      <w:start w:val="1"/>
      <w:numFmt w:val="decimal"/>
      <w:pStyle w:val="110"/>
      <w:lvlText w:val="%1.%2.%3."/>
      <w:lvlJc w:val="left"/>
      <w:pPr>
        <w:tabs>
          <w:tab w:val="num" w:pos="2847"/>
        </w:tabs>
        <w:ind w:left="2847" w:hanging="720"/>
      </w:pPr>
      <w:rPr>
        <w:rFonts w:cs="Times New Roman" w:hint="default"/>
        <w:b w:val="0"/>
      </w:rPr>
    </w:lvl>
    <w:lvl w:ilvl="3">
      <w:start w:val="1"/>
      <w:numFmt w:val="decimal"/>
      <w:pStyle w:val="111"/>
      <w:lvlText w:val="%1.%2.%3.%4."/>
      <w:lvlJc w:val="left"/>
      <w:pPr>
        <w:tabs>
          <w:tab w:val="num" w:pos="720"/>
        </w:tabs>
        <w:ind w:left="720" w:hanging="720"/>
      </w:pPr>
      <w:rPr>
        <w:rFonts w:cs="Times New Roman" w:hint="default"/>
        <w:b w:val="0"/>
        <w:color w:val="auto"/>
      </w:rPr>
    </w:lvl>
    <w:lvl w:ilvl="4">
      <w:start w:val="1"/>
      <w:numFmt w:val="decimal"/>
      <w:pStyle w:val="1111"/>
      <w:lvlText w:val="%1.%2.%3.%4.%5."/>
      <w:lvlJc w:val="left"/>
      <w:pPr>
        <w:tabs>
          <w:tab w:val="num" w:pos="1080"/>
        </w:tabs>
        <w:ind w:left="1080" w:hanging="1080"/>
      </w:pPr>
      <w:rPr>
        <w:rFonts w:cs="Times New Roman" w:hint="default"/>
      </w:rPr>
    </w:lvl>
    <w:lvl w:ilvl="5">
      <w:start w:val="1"/>
      <w:numFmt w:val="decimal"/>
      <w:pStyle w:val="11111"/>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25057772"/>
    <w:multiLevelType w:val="hybridMultilevel"/>
    <w:tmpl w:val="A6B60476"/>
    <w:lvl w:ilvl="0" w:tplc="727A17E8">
      <w:start w:val="1"/>
      <w:numFmt w:val="bullet"/>
      <w:pStyle w:val="a1"/>
      <w:lvlText w:val="-"/>
      <w:lvlJc w:val="left"/>
      <w:pPr>
        <w:ind w:left="1429" w:hanging="360"/>
      </w:pPr>
      <w:rPr>
        <w:rFonts w:ascii="Arial" w:hAnsi="Aria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82D7B96"/>
    <w:multiLevelType w:val="hybridMultilevel"/>
    <w:tmpl w:val="5D1EE1B2"/>
    <w:lvl w:ilvl="0" w:tplc="197E58DA">
      <w:start w:val="1"/>
      <w:numFmt w:val="bullet"/>
      <w:pStyle w:val="a2"/>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89064AE"/>
    <w:multiLevelType w:val="hybridMultilevel"/>
    <w:tmpl w:val="5568FB40"/>
    <w:lvl w:ilvl="0" w:tplc="FFFFFFFF">
      <w:start w:val="1"/>
      <w:numFmt w:val="bullet"/>
      <w:pStyle w:val="50"/>
      <w:lvlText w:val="-"/>
      <w:lvlJc w:val="left"/>
      <w:pPr>
        <w:tabs>
          <w:tab w:val="num" w:pos="720"/>
        </w:tabs>
        <w:ind w:left="720" w:hanging="360"/>
      </w:pPr>
      <w:rPr>
        <w:rFonts w:ascii="Arial" w:hAnsi="Aria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3">
    <w:nsid w:val="28C2564A"/>
    <w:multiLevelType w:val="multilevel"/>
    <w:tmpl w:val="6A32809A"/>
    <w:styleLink w:val="14"/>
    <w:lvl w:ilvl="0">
      <w:start w:val="1"/>
      <w:numFmt w:val="decimal"/>
      <w:lvlText w:val="%1."/>
      <w:lvlJc w:val="left"/>
      <w:pPr>
        <w:tabs>
          <w:tab w:val="num" w:pos="390"/>
        </w:tabs>
        <w:ind w:left="390" w:hanging="390"/>
      </w:pPr>
      <w:rPr>
        <w:rFonts w:cs="Times New Roman" w:hint="default"/>
        <w:b/>
      </w:rPr>
    </w:lvl>
    <w:lvl w:ilvl="1">
      <w:start w:val="1"/>
      <w:numFmt w:val="decimal"/>
      <w:lvlText w:val="%1.%2."/>
      <w:lvlJc w:val="left"/>
      <w:pPr>
        <w:tabs>
          <w:tab w:val="num" w:pos="1383"/>
        </w:tabs>
        <w:ind w:left="1383" w:hanging="390"/>
      </w:pPr>
      <w:rPr>
        <w:rFonts w:cs="Times New Roman" w:hint="default"/>
      </w:rPr>
    </w:lvl>
    <w:lvl w:ilvl="2">
      <w:start w:val="1"/>
      <w:numFmt w:val="decimal"/>
      <w:lvlText w:val="%1.%2.%3."/>
      <w:lvlJc w:val="left"/>
      <w:pPr>
        <w:tabs>
          <w:tab w:val="num" w:pos="1620"/>
        </w:tabs>
        <w:ind w:left="1620" w:hanging="720"/>
      </w:pPr>
      <w:rPr>
        <w:rFonts w:cs="Times New Roman" w:hint="default"/>
      </w:rPr>
    </w:lvl>
    <w:lvl w:ilvl="3">
      <w:start w:val="1"/>
      <w:numFmt w:val="decimal"/>
      <w:lvlText w:val="%1.%2.%3.%4."/>
      <w:lvlJc w:val="left"/>
      <w:pPr>
        <w:tabs>
          <w:tab w:val="num" w:pos="2421"/>
        </w:tabs>
        <w:ind w:left="2421" w:hanging="72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915"/>
        </w:tabs>
        <w:ind w:left="3915" w:hanging="1080"/>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14">
    <w:nsid w:val="29E905E8"/>
    <w:multiLevelType w:val="multilevel"/>
    <w:tmpl w:val="29E905E8"/>
    <w:lvl w:ilvl="0">
      <w:start w:val="1"/>
      <w:numFmt w:val="decimal"/>
      <w:pStyle w:val="23"/>
      <w:lvlText w:val="%1."/>
      <w:lvlJc w:val="left"/>
      <w:pPr>
        <w:ind w:left="730" w:hanging="360"/>
      </w:pPr>
      <w:rPr>
        <w:sz w:val="20"/>
        <w:szCs w:val="20"/>
      </w:rPr>
    </w:lvl>
    <w:lvl w:ilvl="1">
      <w:start w:val="1"/>
      <w:numFmt w:val="lowerLetter"/>
      <w:lvlText w:val="%2."/>
      <w:lvlJc w:val="left"/>
      <w:pPr>
        <w:ind w:left="1450" w:hanging="360"/>
      </w:pPr>
    </w:lvl>
    <w:lvl w:ilvl="2">
      <w:start w:val="1"/>
      <w:numFmt w:val="lowerRoman"/>
      <w:lvlText w:val="%3."/>
      <w:lvlJc w:val="right"/>
      <w:pPr>
        <w:ind w:left="2170" w:hanging="180"/>
      </w:pPr>
    </w:lvl>
    <w:lvl w:ilvl="3">
      <w:start w:val="1"/>
      <w:numFmt w:val="decimal"/>
      <w:lvlText w:val="%4."/>
      <w:lvlJc w:val="left"/>
      <w:pPr>
        <w:ind w:left="2890" w:hanging="360"/>
      </w:pPr>
    </w:lvl>
    <w:lvl w:ilvl="4">
      <w:start w:val="1"/>
      <w:numFmt w:val="lowerLetter"/>
      <w:lvlText w:val="%5."/>
      <w:lvlJc w:val="left"/>
      <w:pPr>
        <w:ind w:left="3610" w:hanging="360"/>
      </w:pPr>
    </w:lvl>
    <w:lvl w:ilvl="5">
      <w:start w:val="1"/>
      <w:numFmt w:val="lowerRoman"/>
      <w:lvlText w:val="%6."/>
      <w:lvlJc w:val="right"/>
      <w:pPr>
        <w:ind w:left="4330" w:hanging="180"/>
      </w:pPr>
    </w:lvl>
    <w:lvl w:ilvl="6">
      <w:start w:val="1"/>
      <w:numFmt w:val="decimal"/>
      <w:lvlText w:val="%7."/>
      <w:lvlJc w:val="left"/>
      <w:pPr>
        <w:ind w:left="5050" w:hanging="360"/>
      </w:pPr>
    </w:lvl>
    <w:lvl w:ilvl="7">
      <w:start w:val="1"/>
      <w:numFmt w:val="lowerLetter"/>
      <w:lvlText w:val="%8."/>
      <w:lvlJc w:val="left"/>
      <w:pPr>
        <w:ind w:left="5770" w:hanging="360"/>
      </w:pPr>
    </w:lvl>
    <w:lvl w:ilvl="8">
      <w:start w:val="1"/>
      <w:numFmt w:val="lowerRoman"/>
      <w:lvlText w:val="%9."/>
      <w:lvlJc w:val="right"/>
      <w:pPr>
        <w:ind w:left="6490" w:hanging="180"/>
      </w:pPr>
    </w:lvl>
  </w:abstractNum>
  <w:abstractNum w:abstractNumId="15">
    <w:nsid w:val="2A1176C7"/>
    <w:multiLevelType w:val="multilevel"/>
    <w:tmpl w:val="2A1176C7"/>
    <w:lvl w:ilvl="0">
      <w:numFmt w:val="bullet"/>
      <w:pStyle w:val="24"/>
      <w:lvlText w:val="•"/>
      <w:lvlJc w:val="left"/>
      <w:pPr>
        <w:ind w:left="828" w:hanging="360"/>
      </w:pPr>
      <w:rPr>
        <w:rFonts w:ascii="Arial MT" w:eastAsia="Arial MT" w:hAnsi="Arial MT" w:cs="Arial MT" w:hint="default"/>
        <w:b w:val="0"/>
        <w:bCs w:val="0"/>
        <w:i w:val="0"/>
        <w:iCs w:val="0"/>
        <w:spacing w:val="0"/>
        <w:w w:val="117"/>
        <w:sz w:val="20"/>
        <w:szCs w:val="20"/>
        <w:lang w:val="ru-RU" w:eastAsia="en-US" w:bidi="ar-SA"/>
      </w:rPr>
    </w:lvl>
    <w:lvl w:ilvl="1">
      <w:numFmt w:val="bullet"/>
      <w:lvlText w:val="•"/>
      <w:lvlJc w:val="left"/>
      <w:pPr>
        <w:ind w:left="1279" w:hanging="360"/>
      </w:pPr>
      <w:rPr>
        <w:rFonts w:hint="default"/>
        <w:lang w:val="ru-RU" w:eastAsia="en-US" w:bidi="ar-SA"/>
      </w:rPr>
    </w:lvl>
    <w:lvl w:ilvl="2">
      <w:numFmt w:val="bullet"/>
      <w:lvlText w:val="•"/>
      <w:lvlJc w:val="left"/>
      <w:pPr>
        <w:ind w:left="1738" w:hanging="360"/>
      </w:pPr>
      <w:rPr>
        <w:rFonts w:hint="default"/>
        <w:lang w:val="ru-RU" w:eastAsia="en-US" w:bidi="ar-SA"/>
      </w:rPr>
    </w:lvl>
    <w:lvl w:ilvl="3">
      <w:numFmt w:val="bullet"/>
      <w:lvlText w:val="•"/>
      <w:lvlJc w:val="left"/>
      <w:pPr>
        <w:ind w:left="2197" w:hanging="360"/>
      </w:pPr>
      <w:rPr>
        <w:rFonts w:hint="default"/>
        <w:lang w:val="ru-RU" w:eastAsia="en-US" w:bidi="ar-SA"/>
      </w:rPr>
    </w:lvl>
    <w:lvl w:ilvl="4">
      <w:numFmt w:val="bullet"/>
      <w:lvlText w:val="•"/>
      <w:lvlJc w:val="left"/>
      <w:pPr>
        <w:ind w:left="2656" w:hanging="360"/>
      </w:pPr>
      <w:rPr>
        <w:rFonts w:hint="default"/>
        <w:lang w:val="ru-RU" w:eastAsia="en-US" w:bidi="ar-SA"/>
      </w:rPr>
    </w:lvl>
    <w:lvl w:ilvl="5">
      <w:numFmt w:val="bullet"/>
      <w:lvlText w:val="•"/>
      <w:lvlJc w:val="left"/>
      <w:pPr>
        <w:ind w:left="3115" w:hanging="360"/>
      </w:pPr>
      <w:rPr>
        <w:rFonts w:hint="default"/>
        <w:lang w:val="ru-RU" w:eastAsia="en-US" w:bidi="ar-SA"/>
      </w:rPr>
    </w:lvl>
    <w:lvl w:ilvl="6">
      <w:numFmt w:val="bullet"/>
      <w:lvlText w:val="•"/>
      <w:lvlJc w:val="left"/>
      <w:pPr>
        <w:ind w:left="3574" w:hanging="360"/>
      </w:pPr>
      <w:rPr>
        <w:rFonts w:hint="default"/>
        <w:lang w:val="ru-RU" w:eastAsia="en-US" w:bidi="ar-SA"/>
      </w:rPr>
    </w:lvl>
    <w:lvl w:ilvl="7">
      <w:numFmt w:val="bullet"/>
      <w:lvlText w:val="•"/>
      <w:lvlJc w:val="left"/>
      <w:pPr>
        <w:ind w:left="4033" w:hanging="360"/>
      </w:pPr>
      <w:rPr>
        <w:rFonts w:hint="default"/>
        <w:lang w:val="ru-RU" w:eastAsia="en-US" w:bidi="ar-SA"/>
      </w:rPr>
    </w:lvl>
    <w:lvl w:ilvl="8">
      <w:numFmt w:val="bullet"/>
      <w:lvlText w:val="•"/>
      <w:lvlJc w:val="left"/>
      <w:pPr>
        <w:ind w:left="4492" w:hanging="360"/>
      </w:pPr>
      <w:rPr>
        <w:rFonts w:hint="default"/>
        <w:lang w:val="ru-RU" w:eastAsia="en-US" w:bidi="ar-SA"/>
      </w:rPr>
    </w:lvl>
  </w:abstractNum>
  <w:abstractNum w:abstractNumId="16">
    <w:nsid w:val="2B0C36CB"/>
    <w:multiLevelType w:val="hybridMultilevel"/>
    <w:tmpl w:val="2F9608CC"/>
    <w:lvl w:ilvl="0" w:tplc="04190001">
      <w:start w:val="1"/>
      <w:numFmt w:val="bullet"/>
      <w:pStyle w:val="15"/>
      <w:lvlText w:val=""/>
      <w:lvlJc w:val="left"/>
      <w:pPr>
        <w:ind w:left="1920"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E790668"/>
    <w:multiLevelType w:val="multilevel"/>
    <w:tmpl w:val="7250D1E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bullet"/>
      <w:lvlText w:val=""/>
      <w:lvlJc w:val="left"/>
      <w:pPr>
        <w:ind w:left="1069" w:hanging="360"/>
      </w:pPr>
      <w:rPr>
        <w:rFonts w:ascii="Symbol" w:hAnsi="Symbol"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nsid w:val="2F3D769E"/>
    <w:multiLevelType w:val="multilevel"/>
    <w:tmpl w:val="F4C851AE"/>
    <w:lvl w:ilvl="0">
      <w:start w:val="1"/>
      <w:numFmt w:val="decimal"/>
      <w:pStyle w:val="a3"/>
      <w:lvlText w:val="%1."/>
      <w:lvlJc w:val="left"/>
      <w:pPr>
        <w:tabs>
          <w:tab w:val="num" w:pos="564"/>
        </w:tabs>
        <w:ind w:left="564" w:hanging="564"/>
      </w:pPr>
      <w:rPr>
        <w:rFonts w:cs="Times New Roman" w:hint="default"/>
        <w:rtl w:val="0"/>
        <w:cs w:val="0"/>
      </w:rPr>
    </w:lvl>
    <w:lvl w:ilvl="1">
      <w:start w:val="1"/>
      <w:numFmt w:val="decimal"/>
      <w:lvlText w:val="%1.%2."/>
      <w:lvlJc w:val="left"/>
      <w:pPr>
        <w:tabs>
          <w:tab w:val="num" w:pos="564"/>
        </w:tabs>
        <w:ind w:left="564" w:hanging="564"/>
      </w:pPr>
      <w:rPr>
        <w:rFonts w:ascii="Times New Roman" w:hAnsi="Times New Roman" w:cs="Times New Roman" w:hint="default"/>
        <w:b w:val="0"/>
        <w:i w:val="0"/>
        <w:sz w:val="22"/>
        <w:szCs w:val="22"/>
        <w:rtl w:val="0"/>
        <w:cs w:val="0"/>
      </w:rPr>
    </w:lvl>
    <w:lvl w:ilvl="2">
      <w:start w:val="1"/>
      <w:numFmt w:val="decimal"/>
      <w:lvlText w:val="%1.%2.%3."/>
      <w:lvlJc w:val="left"/>
      <w:pPr>
        <w:tabs>
          <w:tab w:val="num" w:pos="720"/>
        </w:tabs>
        <w:ind w:left="720" w:hanging="720"/>
      </w:pPr>
      <w:rPr>
        <w:rFonts w:ascii="Times New Roman" w:hAnsi="Times New Roman" w:cs="Times New Roman" w:hint="default"/>
        <w:b w:val="0"/>
        <w:sz w:val="22"/>
        <w:szCs w:val="22"/>
        <w:rtl w:val="0"/>
        <w:cs w:val="0"/>
      </w:rPr>
    </w:lvl>
    <w:lvl w:ilvl="3">
      <w:start w:val="1"/>
      <w:numFmt w:val="decimal"/>
      <w:lvlText w:val="%1.%2.%3.%4."/>
      <w:lvlJc w:val="left"/>
      <w:pPr>
        <w:tabs>
          <w:tab w:val="num" w:pos="720"/>
        </w:tabs>
        <w:ind w:left="720" w:hanging="720"/>
      </w:pPr>
      <w:rPr>
        <w:rFonts w:cs="Times New Roman" w:hint="default"/>
        <w:rtl w:val="0"/>
        <w:cs w:val="0"/>
      </w:rPr>
    </w:lvl>
    <w:lvl w:ilvl="4">
      <w:start w:val="1"/>
      <w:numFmt w:val="decimal"/>
      <w:lvlText w:val="%1.%2.%3.%4.%5."/>
      <w:lvlJc w:val="left"/>
      <w:pPr>
        <w:tabs>
          <w:tab w:val="num" w:pos="1080"/>
        </w:tabs>
        <w:ind w:left="1080" w:hanging="1080"/>
      </w:pPr>
      <w:rPr>
        <w:rFonts w:cs="Times New Roman" w:hint="default"/>
        <w:rtl w:val="0"/>
        <w:cs w:val="0"/>
      </w:rPr>
    </w:lvl>
    <w:lvl w:ilvl="5">
      <w:start w:val="1"/>
      <w:numFmt w:val="decimal"/>
      <w:lvlText w:val="%1.%2.%3.%4.%5.%6."/>
      <w:lvlJc w:val="left"/>
      <w:pPr>
        <w:tabs>
          <w:tab w:val="num" w:pos="1080"/>
        </w:tabs>
        <w:ind w:left="1080" w:hanging="1080"/>
      </w:pPr>
      <w:rPr>
        <w:rFonts w:cs="Times New Roman" w:hint="default"/>
        <w:rtl w:val="0"/>
        <w:cs w:val="0"/>
      </w:rPr>
    </w:lvl>
    <w:lvl w:ilvl="6">
      <w:start w:val="1"/>
      <w:numFmt w:val="decimal"/>
      <w:lvlText w:val="%1.%2.%3.%4.%5.%6.%7."/>
      <w:lvlJc w:val="left"/>
      <w:pPr>
        <w:tabs>
          <w:tab w:val="num" w:pos="1440"/>
        </w:tabs>
        <w:ind w:left="1440" w:hanging="1440"/>
      </w:pPr>
      <w:rPr>
        <w:rFonts w:cs="Times New Roman" w:hint="default"/>
        <w:rtl w:val="0"/>
        <w:cs w:val="0"/>
      </w:rPr>
    </w:lvl>
    <w:lvl w:ilvl="7">
      <w:start w:val="1"/>
      <w:numFmt w:val="decimal"/>
      <w:lvlText w:val="%1.%2.%3.%4.%5.%6.%7.%8."/>
      <w:lvlJc w:val="left"/>
      <w:pPr>
        <w:tabs>
          <w:tab w:val="num" w:pos="1440"/>
        </w:tabs>
        <w:ind w:left="1440" w:hanging="1440"/>
      </w:pPr>
      <w:rPr>
        <w:rFonts w:cs="Times New Roman" w:hint="default"/>
        <w:rtl w:val="0"/>
        <w:cs w:val="0"/>
      </w:rPr>
    </w:lvl>
    <w:lvl w:ilvl="8">
      <w:start w:val="1"/>
      <w:numFmt w:val="decimal"/>
      <w:lvlText w:val="%1.%2.%3.%4.%5.%6.%7.%8.%9."/>
      <w:lvlJc w:val="left"/>
      <w:pPr>
        <w:tabs>
          <w:tab w:val="num" w:pos="1800"/>
        </w:tabs>
        <w:ind w:left="1800" w:hanging="1800"/>
      </w:pPr>
      <w:rPr>
        <w:rFonts w:cs="Times New Roman" w:hint="default"/>
        <w:rtl w:val="0"/>
        <w:cs w:val="0"/>
      </w:rPr>
    </w:lvl>
  </w:abstractNum>
  <w:abstractNum w:abstractNumId="19">
    <w:nsid w:val="330215E1"/>
    <w:multiLevelType w:val="multilevel"/>
    <w:tmpl w:val="9FEC8E14"/>
    <w:lvl w:ilvl="0">
      <w:start w:val="1"/>
      <w:numFmt w:val="decimal"/>
      <w:pStyle w:val="31"/>
      <w:lvlText w:val="%1."/>
      <w:lvlJc w:val="left"/>
      <w:pPr>
        <w:ind w:left="1211" w:hanging="360"/>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2974" w:hanging="695"/>
      </w:pPr>
      <w:rPr>
        <w:rFonts w:ascii="Times New Roman" w:eastAsia="Times New Roman" w:hAnsi="Times New Roman" w:cs="Times New Roman" w:hint="default"/>
        <w:b/>
        <w:bCs/>
        <w:i w:val="0"/>
        <w:iCs w:val="0"/>
        <w:spacing w:val="0"/>
        <w:w w:val="100"/>
        <w:sz w:val="26"/>
        <w:szCs w:val="26"/>
        <w:lang w:val="ru-RU" w:eastAsia="en-US" w:bidi="ar-SA"/>
      </w:rPr>
    </w:lvl>
    <w:lvl w:ilvl="2">
      <w:start w:val="1"/>
      <w:numFmt w:val="decimal"/>
      <w:lvlText w:val="%1.%2.%3."/>
      <w:lvlJc w:val="left"/>
      <w:pPr>
        <w:ind w:left="142" w:hanging="681"/>
      </w:pPr>
      <w:rPr>
        <w:rFonts w:hint="default"/>
        <w:spacing w:val="0"/>
        <w:w w:val="100"/>
        <w:lang w:val="ru-RU" w:eastAsia="en-US" w:bidi="ar-SA"/>
      </w:rPr>
    </w:lvl>
    <w:lvl w:ilvl="3">
      <w:numFmt w:val="bullet"/>
      <w:lvlText w:val="•"/>
      <w:lvlJc w:val="left"/>
      <w:pPr>
        <w:ind w:left="862" w:hanging="681"/>
      </w:pPr>
      <w:rPr>
        <w:rFonts w:ascii="Arial MT" w:eastAsia="Arial MT" w:hAnsi="Arial MT" w:cs="Arial MT" w:hint="default"/>
        <w:b w:val="0"/>
        <w:bCs w:val="0"/>
        <w:i w:val="0"/>
        <w:iCs w:val="0"/>
        <w:spacing w:val="0"/>
        <w:w w:val="117"/>
        <w:sz w:val="22"/>
        <w:szCs w:val="22"/>
        <w:lang w:val="ru-RU" w:eastAsia="en-US" w:bidi="ar-SA"/>
      </w:rPr>
    </w:lvl>
    <w:lvl w:ilvl="4">
      <w:numFmt w:val="bullet"/>
      <w:lvlText w:val="•"/>
      <w:lvlJc w:val="left"/>
      <w:pPr>
        <w:ind w:left="1560" w:hanging="681"/>
      </w:pPr>
      <w:rPr>
        <w:rFonts w:hint="default"/>
        <w:lang w:val="ru-RU" w:eastAsia="en-US" w:bidi="ar-SA"/>
      </w:rPr>
    </w:lvl>
    <w:lvl w:ilvl="5">
      <w:numFmt w:val="bullet"/>
      <w:lvlText w:val="•"/>
      <w:lvlJc w:val="left"/>
      <w:pPr>
        <w:ind w:left="2980" w:hanging="681"/>
      </w:pPr>
      <w:rPr>
        <w:rFonts w:hint="default"/>
        <w:lang w:val="ru-RU" w:eastAsia="en-US" w:bidi="ar-SA"/>
      </w:rPr>
    </w:lvl>
    <w:lvl w:ilvl="6">
      <w:numFmt w:val="bullet"/>
      <w:lvlText w:val="•"/>
      <w:lvlJc w:val="left"/>
      <w:pPr>
        <w:ind w:left="4340" w:hanging="681"/>
      </w:pPr>
      <w:rPr>
        <w:rFonts w:hint="default"/>
        <w:lang w:val="ru-RU" w:eastAsia="en-US" w:bidi="ar-SA"/>
      </w:rPr>
    </w:lvl>
    <w:lvl w:ilvl="7">
      <w:numFmt w:val="bullet"/>
      <w:lvlText w:val="•"/>
      <w:lvlJc w:val="left"/>
      <w:pPr>
        <w:ind w:left="5700" w:hanging="681"/>
      </w:pPr>
      <w:rPr>
        <w:rFonts w:hint="default"/>
        <w:lang w:val="ru-RU" w:eastAsia="en-US" w:bidi="ar-SA"/>
      </w:rPr>
    </w:lvl>
    <w:lvl w:ilvl="8">
      <w:numFmt w:val="bullet"/>
      <w:lvlText w:val="•"/>
      <w:lvlJc w:val="left"/>
      <w:pPr>
        <w:ind w:left="7060" w:hanging="681"/>
      </w:pPr>
      <w:rPr>
        <w:rFonts w:hint="default"/>
        <w:lang w:val="ru-RU" w:eastAsia="en-US" w:bidi="ar-SA"/>
      </w:rPr>
    </w:lvl>
  </w:abstractNum>
  <w:abstractNum w:abstractNumId="20">
    <w:nsid w:val="338958A4"/>
    <w:multiLevelType w:val="hybridMultilevel"/>
    <w:tmpl w:val="B2CCD942"/>
    <w:lvl w:ilvl="0" w:tplc="FFFFFFFF">
      <w:start w:val="1"/>
      <w:numFmt w:val="bullet"/>
      <w:pStyle w:val="a4"/>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1">
    <w:nsid w:val="34DF0831"/>
    <w:multiLevelType w:val="hybridMultilevel"/>
    <w:tmpl w:val="B49E84B2"/>
    <w:lvl w:ilvl="0" w:tplc="FFFFFFFF">
      <w:start w:val="1"/>
      <w:numFmt w:val="bullet"/>
      <w:pStyle w:val="a5"/>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nsid w:val="3A994030"/>
    <w:multiLevelType w:val="hybridMultilevel"/>
    <w:tmpl w:val="B6E026FA"/>
    <w:lvl w:ilvl="0" w:tplc="A3AA5E8C">
      <w:start w:val="1"/>
      <w:numFmt w:val="bullet"/>
      <w:pStyle w:val="25"/>
      <w:lvlText w:val=""/>
      <w:lvlJc w:val="left"/>
      <w:pPr>
        <w:tabs>
          <w:tab w:val="num" w:pos="1080"/>
        </w:tabs>
        <w:ind w:left="1080" w:hanging="360"/>
      </w:pPr>
      <w:rPr>
        <w:rFonts w:ascii="Symbol" w:hAnsi="Symbol" w:hint="default"/>
        <w:sz w:val="16"/>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AA6275C"/>
    <w:multiLevelType w:val="hybridMultilevel"/>
    <w:tmpl w:val="08C60D7A"/>
    <w:lvl w:ilvl="0" w:tplc="A9A216F2">
      <w:start w:val="1"/>
      <w:numFmt w:val="bullet"/>
      <w:lvlText w:val="–"/>
      <w:lvlJc w:val="left"/>
      <w:pPr>
        <w:ind w:left="1400" w:hanging="360"/>
      </w:pPr>
      <w:rPr>
        <w:rFonts w:ascii="Times New Roman" w:hAnsi="Times New Roman" w:hint="default"/>
      </w:rPr>
    </w:lvl>
    <w:lvl w:ilvl="1" w:tplc="04190003" w:tentative="1">
      <w:start w:val="1"/>
      <w:numFmt w:val="bullet"/>
      <w:lvlText w:val="o"/>
      <w:lvlJc w:val="left"/>
      <w:pPr>
        <w:ind w:left="2120" w:hanging="360"/>
      </w:pPr>
      <w:rPr>
        <w:rFonts w:ascii="Courier New" w:hAnsi="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4">
    <w:nsid w:val="3AA9158C"/>
    <w:multiLevelType w:val="hybridMultilevel"/>
    <w:tmpl w:val="927AC898"/>
    <w:lvl w:ilvl="0" w:tplc="B19C3B0A">
      <w:start w:val="1"/>
      <w:numFmt w:val="bullet"/>
      <w:lvlText w:val=""/>
      <w:lvlJc w:val="left"/>
      <w:pPr>
        <w:ind w:left="1146" w:hanging="360"/>
      </w:pPr>
      <w:rPr>
        <w:rFonts w:ascii="Symbol" w:hAnsi="Symbol" w:hint="default"/>
        <w:color w:val="auto"/>
        <w:sz w:val="24"/>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5">
    <w:nsid w:val="3CBB2363"/>
    <w:multiLevelType w:val="multilevel"/>
    <w:tmpl w:val="07A244EA"/>
    <w:lvl w:ilvl="0">
      <w:start w:val="1"/>
      <w:numFmt w:val="decimal"/>
      <w:pStyle w:val="16"/>
      <w:lvlText w:val="%1"/>
      <w:lvlJc w:val="left"/>
      <w:pPr>
        <w:ind w:left="0" w:firstLine="0"/>
      </w:pPr>
      <w:rPr>
        <w:rFonts w:ascii="Times New Roman" w:hAnsi="Times New Roman" w:hint="default"/>
        <w:b/>
        <w:i w:val="0"/>
        <w:caps w:val="0"/>
        <w:strike w:val="0"/>
        <w:dstrike w:val="0"/>
        <w:vanish w:val="0"/>
        <w:color w:val="000000"/>
        <w:sz w:val="28"/>
        <w:szCs w:val="28"/>
        <w:vertAlign w:val="baseline"/>
      </w:rPr>
    </w:lvl>
    <w:lvl w:ilvl="1">
      <w:start w:val="1"/>
      <w:numFmt w:val="decimal"/>
      <w:pStyle w:val="26"/>
      <w:lvlText w:val="%1.%2"/>
      <w:lvlJc w:val="left"/>
      <w:pPr>
        <w:ind w:left="0" w:firstLine="0"/>
      </w:pPr>
      <w:rPr>
        <w:rFonts w:ascii="Times New Roman" w:hAnsi="Times New Roman" w:hint="default"/>
        <w:b/>
        <w:i w:val="0"/>
        <w:caps w:val="0"/>
        <w:strike w:val="0"/>
        <w:dstrike w:val="0"/>
        <w:vanish w:val="0"/>
        <w:color w:val="000000"/>
        <w:sz w:val="26"/>
        <w:vertAlign w:val="baseline"/>
      </w:rPr>
    </w:lvl>
    <w:lvl w:ilvl="2">
      <w:start w:val="1"/>
      <w:numFmt w:val="decimal"/>
      <w:pStyle w:val="32"/>
      <w:lvlText w:val="%1.%2.%3"/>
      <w:lvlJc w:val="left"/>
      <w:pPr>
        <w:ind w:left="0" w:firstLine="0"/>
      </w:pPr>
      <w:rPr>
        <w:rFonts w:ascii="Times New Roman" w:hAnsi="Times New Roman" w:hint="default"/>
        <w:b/>
        <w:i w:val="0"/>
        <w:caps w:val="0"/>
        <w:strike w:val="0"/>
        <w:dstrike w:val="0"/>
        <w:vanish w:val="0"/>
        <w:color w:val="000000"/>
        <w:sz w:val="24"/>
        <w:vertAlign w:val="baseline"/>
      </w:rPr>
    </w:lvl>
    <w:lvl w:ilvl="3">
      <w:start w:val="1"/>
      <w:numFmt w:val="decimal"/>
      <w:pStyle w:val="41"/>
      <w:lvlText w:val="%1.%2.%3.%4"/>
      <w:lvlJc w:val="left"/>
      <w:pPr>
        <w:ind w:left="0" w:firstLine="0"/>
      </w:pPr>
      <w:rPr>
        <w:rFonts w:ascii="Times New Roman" w:hAnsi="Times New Roman" w:hint="default"/>
        <w:b/>
        <w:i w:val="0"/>
        <w:caps w:val="0"/>
        <w:strike w:val="0"/>
        <w:dstrike w:val="0"/>
        <w:vanish w:val="0"/>
        <w:color w:val="000000"/>
        <w:sz w:val="24"/>
        <w:vertAlign w:val="baseline"/>
      </w:rPr>
    </w:lvl>
    <w:lvl w:ilvl="4">
      <w:start w:val="1"/>
      <w:numFmt w:val="decimal"/>
      <w:lvlText w:val="%1.%2.%3.%4.%5."/>
      <w:lvlJc w:val="left"/>
      <w:pPr>
        <w:tabs>
          <w:tab w:val="num" w:pos="0"/>
        </w:tabs>
        <w:ind w:left="0" w:firstLine="0"/>
      </w:pPr>
      <w:rPr>
        <w:rFonts w:ascii="Times New Roman" w:hAnsi="Times New Roman" w:hint="default"/>
        <w:b w:val="0"/>
        <w:i/>
        <w:caps/>
        <w:strike w:val="0"/>
        <w:dstrike w:val="0"/>
        <w:vanish w:val="0"/>
        <w:color w:val="000000"/>
        <w:sz w:val="20"/>
        <w:vertAlign w:val="baseline"/>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6">
    <w:nsid w:val="411F12B3"/>
    <w:multiLevelType w:val="hybridMultilevel"/>
    <w:tmpl w:val="7454409E"/>
    <w:lvl w:ilvl="0" w:tplc="FFFFFFFF">
      <w:start w:val="1"/>
      <w:numFmt w:val="bullet"/>
      <w:pStyle w:val="a6"/>
      <w:lvlText w:val="-"/>
      <w:lvlJc w:val="left"/>
      <w:pPr>
        <w:tabs>
          <w:tab w:val="num" w:pos="720"/>
        </w:tabs>
        <w:ind w:left="720" w:hanging="360"/>
      </w:pPr>
      <w:rPr>
        <w:rFonts w:ascii="Arial" w:hAnsi="Aria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7">
    <w:nsid w:val="42AF68C0"/>
    <w:multiLevelType w:val="multilevel"/>
    <w:tmpl w:val="42AF68C0"/>
    <w:lvl w:ilvl="0">
      <w:start w:val="1"/>
      <w:numFmt w:val="bullet"/>
      <w:pStyle w:val="a7"/>
      <w:lvlText w:val=""/>
      <w:lvlJc w:val="left"/>
      <w:pPr>
        <w:ind w:left="827" w:hanging="360"/>
      </w:pPr>
      <w:rPr>
        <w:rFonts w:ascii="Symbol" w:hAnsi="Symbol" w:hint="default"/>
      </w:rPr>
    </w:lvl>
    <w:lvl w:ilvl="1">
      <w:start w:val="1"/>
      <w:numFmt w:val="bullet"/>
      <w:lvlText w:val="o"/>
      <w:lvlJc w:val="left"/>
      <w:pPr>
        <w:ind w:left="1547" w:hanging="360"/>
      </w:pPr>
      <w:rPr>
        <w:rFonts w:ascii="Courier New" w:hAnsi="Courier New" w:cs="Courier New" w:hint="default"/>
      </w:rPr>
    </w:lvl>
    <w:lvl w:ilvl="2">
      <w:start w:val="1"/>
      <w:numFmt w:val="bullet"/>
      <w:lvlText w:val=""/>
      <w:lvlJc w:val="left"/>
      <w:pPr>
        <w:ind w:left="2267" w:hanging="360"/>
      </w:pPr>
      <w:rPr>
        <w:rFonts w:ascii="Wingdings" w:hAnsi="Wingdings" w:hint="default"/>
      </w:rPr>
    </w:lvl>
    <w:lvl w:ilvl="3">
      <w:start w:val="1"/>
      <w:numFmt w:val="bullet"/>
      <w:lvlText w:val=""/>
      <w:lvlJc w:val="left"/>
      <w:pPr>
        <w:ind w:left="2987" w:hanging="360"/>
      </w:pPr>
      <w:rPr>
        <w:rFonts w:ascii="Symbol" w:hAnsi="Symbol" w:hint="default"/>
      </w:rPr>
    </w:lvl>
    <w:lvl w:ilvl="4">
      <w:start w:val="1"/>
      <w:numFmt w:val="bullet"/>
      <w:lvlText w:val="o"/>
      <w:lvlJc w:val="left"/>
      <w:pPr>
        <w:ind w:left="3707" w:hanging="360"/>
      </w:pPr>
      <w:rPr>
        <w:rFonts w:ascii="Courier New" w:hAnsi="Courier New" w:cs="Courier New" w:hint="default"/>
      </w:rPr>
    </w:lvl>
    <w:lvl w:ilvl="5">
      <w:start w:val="1"/>
      <w:numFmt w:val="bullet"/>
      <w:lvlText w:val=""/>
      <w:lvlJc w:val="left"/>
      <w:pPr>
        <w:ind w:left="4427" w:hanging="360"/>
      </w:pPr>
      <w:rPr>
        <w:rFonts w:ascii="Wingdings" w:hAnsi="Wingdings" w:hint="default"/>
      </w:rPr>
    </w:lvl>
    <w:lvl w:ilvl="6">
      <w:start w:val="1"/>
      <w:numFmt w:val="bullet"/>
      <w:lvlText w:val=""/>
      <w:lvlJc w:val="left"/>
      <w:pPr>
        <w:ind w:left="5147" w:hanging="360"/>
      </w:pPr>
      <w:rPr>
        <w:rFonts w:ascii="Symbol" w:hAnsi="Symbol" w:hint="default"/>
      </w:rPr>
    </w:lvl>
    <w:lvl w:ilvl="7">
      <w:start w:val="1"/>
      <w:numFmt w:val="bullet"/>
      <w:lvlText w:val="o"/>
      <w:lvlJc w:val="left"/>
      <w:pPr>
        <w:ind w:left="5867" w:hanging="360"/>
      </w:pPr>
      <w:rPr>
        <w:rFonts w:ascii="Courier New" w:hAnsi="Courier New" w:cs="Courier New" w:hint="default"/>
      </w:rPr>
    </w:lvl>
    <w:lvl w:ilvl="8">
      <w:start w:val="1"/>
      <w:numFmt w:val="bullet"/>
      <w:lvlText w:val=""/>
      <w:lvlJc w:val="left"/>
      <w:pPr>
        <w:ind w:left="6587" w:hanging="360"/>
      </w:pPr>
      <w:rPr>
        <w:rFonts w:ascii="Wingdings" w:hAnsi="Wingdings" w:hint="default"/>
      </w:rPr>
    </w:lvl>
  </w:abstractNum>
  <w:abstractNum w:abstractNumId="28">
    <w:nsid w:val="435D169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nsid w:val="454B0AE4"/>
    <w:multiLevelType w:val="multilevel"/>
    <w:tmpl w:val="F942EDF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0">
    <w:nsid w:val="45F46737"/>
    <w:multiLevelType w:val="multilevel"/>
    <w:tmpl w:val="D618DBBE"/>
    <w:lvl w:ilvl="0">
      <w:start w:val="3"/>
      <w:numFmt w:val="decimal"/>
      <w:pStyle w:val="Lucent"/>
      <w:lvlText w:val="%1."/>
      <w:lvlJc w:val="left"/>
      <w:pPr>
        <w:tabs>
          <w:tab w:val="num" w:pos="360"/>
        </w:tabs>
        <w:ind w:left="360" w:hanging="360"/>
      </w:pPr>
      <w:rPr>
        <w:rFonts w:cs="Times New Roman" w:hint="default"/>
        <w:rtl w:val="0"/>
        <w:cs w:val="0"/>
      </w:rPr>
    </w:lvl>
    <w:lvl w:ilvl="1">
      <w:start w:val="1"/>
      <w:numFmt w:val="none"/>
      <w:lvlText w:val="2"/>
      <w:lvlJc w:val="left"/>
      <w:pPr>
        <w:tabs>
          <w:tab w:val="num" w:pos="792"/>
        </w:tabs>
        <w:ind w:left="792" w:hanging="432"/>
      </w:pPr>
      <w:rPr>
        <w:rFonts w:cs="Times New Roman" w:hint="default"/>
        <w:rtl w:val="0"/>
        <w:cs w:val="0"/>
      </w:rPr>
    </w:lvl>
    <w:lvl w:ilvl="2">
      <w:start w:val="1"/>
      <w:numFmt w:val="decimal"/>
      <w:lvlText w:val="%1.%22.%3."/>
      <w:lvlJc w:val="left"/>
      <w:pPr>
        <w:tabs>
          <w:tab w:val="num" w:pos="1440"/>
        </w:tabs>
        <w:ind w:left="1224" w:hanging="504"/>
      </w:pPr>
      <w:rPr>
        <w:rFonts w:cs="Times New Roman" w:hint="default"/>
        <w:rtl w:val="0"/>
        <w:cs w:val="0"/>
      </w:rPr>
    </w:lvl>
    <w:lvl w:ilvl="3">
      <w:start w:val="1"/>
      <w:numFmt w:val="decimal"/>
      <w:lvlText w:val="%1.%2.%3.%4."/>
      <w:lvlJc w:val="left"/>
      <w:pPr>
        <w:tabs>
          <w:tab w:val="num" w:pos="1800"/>
        </w:tabs>
        <w:ind w:left="1728" w:hanging="648"/>
      </w:pPr>
      <w:rPr>
        <w:rFonts w:cs="Times New Roman" w:hint="default"/>
        <w:rtl w:val="0"/>
        <w:cs w:val="0"/>
      </w:rPr>
    </w:lvl>
    <w:lvl w:ilvl="4">
      <w:start w:val="1"/>
      <w:numFmt w:val="decimal"/>
      <w:lvlText w:val="%1.%2.%3.%4.%5."/>
      <w:lvlJc w:val="left"/>
      <w:pPr>
        <w:tabs>
          <w:tab w:val="num" w:pos="2520"/>
        </w:tabs>
        <w:ind w:left="2232" w:hanging="792"/>
      </w:pPr>
      <w:rPr>
        <w:rFonts w:cs="Times New Roman" w:hint="default"/>
        <w:rtl w:val="0"/>
        <w:cs w:val="0"/>
      </w:rPr>
    </w:lvl>
    <w:lvl w:ilvl="5">
      <w:start w:val="1"/>
      <w:numFmt w:val="decimal"/>
      <w:lvlText w:val="%1.%2.%3.%4.%5.%6."/>
      <w:lvlJc w:val="left"/>
      <w:pPr>
        <w:tabs>
          <w:tab w:val="num" w:pos="2880"/>
        </w:tabs>
        <w:ind w:left="2736" w:hanging="936"/>
      </w:pPr>
      <w:rPr>
        <w:rFonts w:cs="Times New Roman" w:hint="default"/>
        <w:rtl w:val="0"/>
        <w:cs w:val="0"/>
      </w:rPr>
    </w:lvl>
    <w:lvl w:ilvl="6">
      <w:start w:val="1"/>
      <w:numFmt w:val="decimal"/>
      <w:lvlText w:val="%1.%2.%3.%4.%5.%6.%7."/>
      <w:lvlJc w:val="left"/>
      <w:pPr>
        <w:tabs>
          <w:tab w:val="num" w:pos="3600"/>
        </w:tabs>
        <w:ind w:left="3240" w:hanging="1080"/>
      </w:pPr>
      <w:rPr>
        <w:rFonts w:cs="Times New Roman" w:hint="default"/>
        <w:rtl w:val="0"/>
        <w:cs w:val="0"/>
      </w:rPr>
    </w:lvl>
    <w:lvl w:ilvl="7">
      <w:start w:val="1"/>
      <w:numFmt w:val="decimal"/>
      <w:lvlText w:val="%1.%2.%3.%4.%5.%6.%7.%8."/>
      <w:lvlJc w:val="left"/>
      <w:pPr>
        <w:tabs>
          <w:tab w:val="num" w:pos="3960"/>
        </w:tabs>
        <w:ind w:left="3744" w:hanging="1224"/>
      </w:pPr>
      <w:rPr>
        <w:rFonts w:cs="Times New Roman" w:hint="default"/>
        <w:rtl w:val="0"/>
        <w:cs w:val="0"/>
      </w:rPr>
    </w:lvl>
    <w:lvl w:ilvl="8">
      <w:start w:val="1"/>
      <w:numFmt w:val="decimal"/>
      <w:lvlText w:val="%1.%2.%3.%4.%5.%6.%7.%8.%9."/>
      <w:lvlJc w:val="left"/>
      <w:pPr>
        <w:tabs>
          <w:tab w:val="num" w:pos="4680"/>
        </w:tabs>
        <w:ind w:left="4320" w:hanging="1440"/>
      </w:pPr>
      <w:rPr>
        <w:rFonts w:cs="Times New Roman" w:hint="default"/>
        <w:rtl w:val="0"/>
        <w:cs w:val="0"/>
      </w:rPr>
    </w:lvl>
  </w:abstractNum>
  <w:abstractNum w:abstractNumId="31">
    <w:nsid w:val="46131412"/>
    <w:multiLevelType w:val="hybridMultilevel"/>
    <w:tmpl w:val="6D1C2240"/>
    <w:lvl w:ilvl="0" w:tplc="E1ECBA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C48BEB4"/>
    <w:multiLevelType w:val="hybridMultilevel"/>
    <w:tmpl w:val="00000000"/>
    <w:lvl w:ilvl="0" w:tplc="1D302F78">
      <w:start w:val="1"/>
      <w:numFmt w:val="bullet"/>
      <w:lvlText w:val="·"/>
      <w:lvlJc w:val="left"/>
      <w:pPr>
        <w:ind w:left="720" w:hanging="360"/>
      </w:pPr>
      <w:rPr>
        <w:rFonts w:ascii="Symbol" w:eastAsia="Times New Roman" w:hAnsi="Symbol" w:hint="default"/>
        <w:sz w:val="26"/>
      </w:rPr>
    </w:lvl>
    <w:lvl w:ilvl="1" w:tplc="6E3A4970">
      <w:start w:val="1"/>
      <w:numFmt w:val="bullet"/>
      <w:lvlText w:val="o"/>
      <w:lvlJc w:val="left"/>
      <w:pPr>
        <w:ind w:left="1440" w:hanging="360"/>
      </w:pPr>
      <w:rPr>
        <w:rFonts w:ascii="Courier New" w:eastAsia="Times New Roman" w:hAnsi="Courier New" w:hint="default"/>
      </w:rPr>
    </w:lvl>
    <w:lvl w:ilvl="2" w:tplc="ACEC6D62">
      <w:start w:val="1"/>
      <w:numFmt w:val="bullet"/>
      <w:lvlText w:val="§"/>
      <w:lvlJc w:val="left"/>
      <w:pPr>
        <w:ind w:left="2160" w:hanging="360"/>
      </w:pPr>
      <w:rPr>
        <w:rFonts w:ascii="Wingdings" w:eastAsia="Times New Roman" w:hAnsi="Wingdings" w:hint="default"/>
      </w:rPr>
    </w:lvl>
    <w:lvl w:ilvl="3" w:tplc="B008D0B2">
      <w:start w:val="1"/>
      <w:numFmt w:val="bullet"/>
      <w:lvlText w:val="·"/>
      <w:lvlJc w:val="left"/>
      <w:pPr>
        <w:ind w:left="2880" w:hanging="360"/>
      </w:pPr>
      <w:rPr>
        <w:rFonts w:ascii="Symbol" w:eastAsia="Times New Roman" w:hAnsi="Symbol" w:hint="default"/>
      </w:rPr>
    </w:lvl>
    <w:lvl w:ilvl="4" w:tplc="D194A5C4">
      <w:start w:val="1"/>
      <w:numFmt w:val="bullet"/>
      <w:lvlText w:val="o"/>
      <w:lvlJc w:val="left"/>
      <w:pPr>
        <w:ind w:left="3600" w:hanging="360"/>
      </w:pPr>
      <w:rPr>
        <w:rFonts w:ascii="Courier New" w:eastAsia="Times New Roman" w:hAnsi="Courier New" w:hint="default"/>
      </w:rPr>
    </w:lvl>
    <w:lvl w:ilvl="5" w:tplc="D4D8EB6A">
      <w:start w:val="1"/>
      <w:numFmt w:val="bullet"/>
      <w:lvlText w:val="§"/>
      <w:lvlJc w:val="left"/>
      <w:pPr>
        <w:ind w:left="4320" w:hanging="360"/>
      </w:pPr>
      <w:rPr>
        <w:rFonts w:ascii="Wingdings" w:eastAsia="Times New Roman" w:hAnsi="Wingdings" w:hint="default"/>
      </w:rPr>
    </w:lvl>
    <w:lvl w:ilvl="6" w:tplc="C98E0458">
      <w:start w:val="1"/>
      <w:numFmt w:val="bullet"/>
      <w:lvlText w:val="·"/>
      <w:lvlJc w:val="left"/>
      <w:pPr>
        <w:ind w:left="5040" w:hanging="360"/>
      </w:pPr>
      <w:rPr>
        <w:rFonts w:ascii="Symbol" w:eastAsia="Times New Roman" w:hAnsi="Symbol" w:hint="default"/>
      </w:rPr>
    </w:lvl>
    <w:lvl w:ilvl="7" w:tplc="EBD4D47A">
      <w:start w:val="1"/>
      <w:numFmt w:val="bullet"/>
      <w:lvlText w:val="o"/>
      <w:lvlJc w:val="left"/>
      <w:pPr>
        <w:ind w:left="5760" w:hanging="360"/>
      </w:pPr>
      <w:rPr>
        <w:rFonts w:ascii="Courier New" w:eastAsia="Times New Roman" w:hAnsi="Courier New" w:hint="default"/>
      </w:rPr>
    </w:lvl>
    <w:lvl w:ilvl="8" w:tplc="E5FCAB16">
      <w:start w:val="1"/>
      <w:numFmt w:val="bullet"/>
      <w:lvlText w:val="§"/>
      <w:lvlJc w:val="left"/>
      <w:pPr>
        <w:ind w:left="6480" w:hanging="360"/>
      </w:pPr>
      <w:rPr>
        <w:rFonts w:ascii="Wingdings" w:eastAsia="Times New Roman" w:hAnsi="Wingdings" w:hint="default"/>
      </w:rPr>
    </w:lvl>
  </w:abstractNum>
  <w:abstractNum w:abstractNumId="33">
    <w:nsid w:val="4FED768A"/>
    <w:multiLevelType w:val="hybridMultilevel"/>
    <w:tmpl w:val="9B323F24"/>
    <w:lvl w:ilvl="0" w:tplc="FFFFFFFF">
      <w:start w:val="1"/>
      <w:numFmt w:val="decimal"/>
      <w:pStyle w:val="51"/>
      <w:lvlText w:val="%1."/>
      <w:lvlJc w:val="left"/>
      <w:pPr>
        <w:tabs>
          <w:tab w:val="num" w:pos="720"/>
        </w:tabs>
        <w:ind w:left="720" w:hanging="360"/>
      </w:pPr>
      <w:rPr>
        <w:rFonts w:cs="Times New Roman" w:hint="default"/>
        <w:rtl w:val="0"/>
        <w:cs w:val="0"/>
      </w:rPr>
    </w:lvl>
    <w:lvl w:ilvl="1" w:tplc="FFFFFFFF">
      <w:start w:val="1"/>
      <w:numFmt w:val="lowerLetter"/>
      <w:lvlText w:val="%2."/>
      <w:lvlJc w:val="left"/>
      <w:pPr>
        <w:tabs>
          <w:tab w:val="num" w:pos="1440"/>
        </w:tabs>
        <w:ind w:left="1440" w:hanging="360"/>
      </w:pPr>
      <w:rPr>
        <w:rFonts w:cs="Times New Roman"/>
        <w:rtl w:val="0"/>
        <w:cs w:val="0"/>
      </w:rPr>
    </w:lvl>
    <w:lvl w:ilvl="2" w:tplc="FFFFFFFF">
      <w:start w:val="1"/>
      <w:numFmt w:val="lowerRoman"/>
      <w:lvlText w:val="%3."/>
      <w:lvlJc w:val="right"/>
      <w:pPr>
        <w:tabs>
          <w:tab w:val="num" w:pos="2160"/>
        </w:tabs>
        <w:ind w:left="2160" w:hanging="180"/>
      </w:pPr>
      <w:rPr>
        <w:rFonts w:cs="Times New Roman"/>
        <w:rtl w:val="0"/>
        <w:cs w:val="0"/>
      </w:rPr>
    </w:lvl>
    <w:lvl w:ilvl="3" w:tplc="FFFFFFFF">
      <w:start w:val="1"/>
      <w:numFmt w:val="decimal"/>
      <w:lvlText w:val="%4."/>
      <w:lvlJc w:val="left"/>
      <w:pPr>
        <w:tabs>
          <w:tab w:val="num" w:pos="2880"/>
        </w:tabs>
        <w:ind w:left="2880" w:hanging="360"/>
      </w:pPr>
      <w:rPr>
        <w:rFonts w:cs="Times New Roman"/>
        <w:rtl w:val="0"/>
        <w:cs w:val="0"/>
      </w:rPr>
    </w:lvl>
    <w:lvl w:ilvl="4" w:tplc="FFFFFFFF">
      <w:start w:val="1"/>
      <w:numFmt w:val="lowerLetter"/>
      <w:lvlText w:val="%5."/>
      <w:lvlJc w:val="left"/>
      <w:pPr>
        <w:tabs>
          <w:tab w:val="num" w:pos="3600"/>
        </w:tabs>
        <w:ind w:left="3600" w:hanging="360"/>
      </w:pPr>
      <w:rPr>
        <w:rFonts w:cs="Times New Roman"/>
        <w:rtl w:val="0"/>
        <w:cs w:val="0"/>
      </w:rPr>
    </w:lvl>
    <w:lvl w:ilvl="5" w:tplc="FFFFFFFF">
      <w:start w:val="1"/>
      <w:numFmt w:val="lowerRoman"/>
      <w:lvlText w:val="%6."/>
      <w:lvlJc w:val="right"/>
      <w:pPr>
        <w:tabs>
          <w:tab w:val="num" w:pos="4320"/>
        </w:tabs>
        <w:ind w:left="4320" w:hanging="180"/>
      </w:pPr>
      <w:rPr>
        <w:rFonts w:cs="Times New Roman"/>
        <w:rtl w:val="0"/>
        <w:cs w:val="0"/>
      </w:rPr>
    </w:lvl>
    <w:lvl w:ilvl="6" w:tplc="FFFFFFFF">
      <w:start w:val="1"/>
      <w:numFmt w:val="decimal"/>
      <w:lvlText w:val="%7."/>
      <w:lvlJc w:val="left"/>
      <w:pPr>
        <w:tabs>
          <w:tab w:val="num" w:pos="5040"/>
        </w:tabs>
        <w:ind w:left="5040" w:hanging="360"/>
      </w:pPr>
      <w:rPr>
        <w:rFonts w:cs="Times New Roman"/>
        <w:rtl w:val="0"/>
        <w:cs w:val="0"/>
      </w:rPr>
    </w:lvl>
    <w:lvl w:ilvl="7" w:tplc="FFFFFFFF">
      <w:start w:val="1"/>
      <w:numFmt w:val="lowerLetter"/>
      <w:lvlText w:val="%8."/>
      <w:lvlJc w:val="left"/>
      <w:pPr>
        <w:tabs>
          <w:tab w:val="num" w:pos="5760"/>
        </w:tabs>
        <w:ind w:left="5760" w:hanging="360"/>
      </w:pPr>
      <w:rPr>
        <w:rFonts w:cs="Times New Roman"/>
        <w:rtl w:val="0"/>
        <w:cs w:val="0"/>
      </w:rPr>
    </w:lvl>
    <w:lvl w:ilvl="8" w:tplc="FFFFFFFF">
      <w:start w:val="1"/>
      <w:numFmt w:val="lowerRoman"/>
      <w:lvlText w:val="%9."/>
      <w:lvlJc w:val="right"/>
      <w:pPr>
        <w:tabs>
          <w:tab w:val="num" w:pos="6480"/>
        </w:tabs>
        <w:ind w:left="6480" w:hanging="180"/>
      </w:pPr>
      <w:rPr>
        <w:rFonts w:cs="Times New Roman"/>
        <w:rtl w:val="0"/>
        <w:cs w:val="0"/>
      </w:rPr>
    </w:lvl>
  </w:abstractNum>
  <w:abstractNum w:abstractNumId="34">
    <w:nsid w:val="50E4006D"/>
    <w:multiLevelType w:val="hybridMultilevel"/>
    <w:tmpl w:val="2B14072A"/>
    <w:lvl w:ilvl="0" w:tplc="FFFFFFFF">
      <w:start w:val="1"/>
      <w:numFmt w:val="bullet"/>
      <w:pStyle w:val="a8"/>
      <w:lvlText w:val=""/>
      <w:lvlJc w:val="left"/>
      <w:pPr>
        <w:tabs>
          <w:tab w:val="num" w:pos="1494"/>
        </w:tabs>
        <w:ind w:left="1494" w:hanging="360"/>
      </w:pPr>
      <w:rPr>
        <w:rFonts w:ascii="Symbol" w:hAnsi="Symbol" w:hint="default"/>
      </w:rPr>
    </w:lvl>
    <w:lvl w:ilvl="1" w:tplc="FFFFFFFF">
      <w:start w:val="1"/>
      <w:numFmt w:val="bullet"/>
      <w:lvlText w:val="o"/>
      <w:lvlJc w:val="left"/>
      <w:pPr>
        <w:tabs>
          <w:tab w:val="num" w:pos="1494"/>
        </w:tabs>
        <w:ind w:left="1494" w:hanging="360"/>
      </w:pPr>
      <w:rPr>
        <w:rFonts w:ascii="Courier New" w:hAnsi="Courier New" w:hint="default"/>
      </w:rPr>
    </w:lvl>
    <w:lvl w:ilvl="2" w:tplc="FFFFFFFF">
      <w:start w:val="1"/>
      <w:numFmt w:val="bullet"/>
      <w:lvlText w:val=""/>
      <w:lvlJc w:val="left"/>
      <w:pPr>
        <w:tabs>
          <w:tab w:val="num" w:pos="2214"/>
        </w:tabs>
        <w:ind w:left="2214" w:hanging="360"/>
      </w:pPr>
      <w:rPr>
        <w:rFonts w:ascii="Wingdings" w:hAnsi="Wingdings" w:hint="default"/>
      </w:rPr>
    </w:lvl>
    <w:lvl w:ilvl="3" w:tplc="FFFFFFFF">
      <w:start w:val="1"/>
      <w:numFmt w:val="bullet"/>
      <w:lvlText w:val=""/>
      <w:lvlJc w:val="left"/>
      <w:pPr>
        <w:tabs>
          <w:tab w:val="num" w:pos="2934"/>
        </w:tabs>
        <w:ind w:left="2934" w:hanging="360"/>
      </w:pPr>
      <w:rPr>
        <w:rFonts w:ascii="Symbol" w:hAnsi="Symbol" w:hint="default"/>
      </w:rPr>
    </w:lvl>
    <w:lvl w:ilvl="4" w:tplc="FFFFFFFF">
      <w:start w:val="1"/>
      <w:numFmt w:val="bullet"/>
      <w:lvlText w:val="o"/>
      <w:lvlJc w:val="left"/>
      <w:pPr>
        <w:tabs>
          <w:tab w:val="num" w:pos="3654"/>
        </w:tabs>
        <w:ind w:left="3654" w:hanging="360"/>
      </w:pPr>
      <w:rPr>
        <w:rFonts w:ascii="Courier New" w:hAnsi="Courier New" w:hint="default"/>
      </w:rPr>
    </w:lvl>
    <w:lvl w:ilvl="5" w:tplc="FFFFFFFF">
      <w:start w:val="1"/>
      <w:numFmt w:val="bullet"/>
      <w:lvlText w:val=""/>
      <w:lvlJc w:val="left"/>
      <w:pPr>
        <w:tabs>
          <w:tab w:val="num" w:pos="4374"/>
        </w:tabs>
        <w:ind w:left="4374" w:hanging="360"/>
      </w:pPr>
      <w:rPr>
        <w:rFonts w:ascii="Wingdings" w:hAnsi="Wingdings" w:hint="default"/>
      </w:rPr>
    </w:lvl>
    <w:lvl w:ilvl="6" w:tplc="FFFFFFFF">
      <w:start w:val="1"/>
      <w:numFmt w:val="bullet"/>
      <w:lvlText w:val=""/>
      <w:lvlJc w:val="left"/>
      <w:pPr>
        <w:tabs>
          <w:tab w:val="num" w:pos="5094"/>
        </w:tabs>
        <w:ind w:left="5094" w:hanging="360"/>
      </w:pPr>
      <w:rPr>
        <w:rFonts w:ascii="Symbol" w:hAnsi="Symbol" w:hint="default"/>
      </w:rPr>
    </w:lvl>
    <w:lvl w:ilvl="7" w:tplc="FFFFFFFF">
      <w:start w:val="1"/>
      <w:numFmt w:val="bullet"/>
      <w:lvlText w:val="o"/>
      <w:lvlJc w:val="left"/>
      <w:pPr>
        <w:tabs>
          <w:tab w:val="num" w:pos="5814"/>
        </w:tabs>
        <w:ind w:left="5814" w:hanging="360"/>
      </w:pPr>
      <w:rPr>
        <w:rFonts w:ascii="Courier New" w:hAnsi="Courier New" w:hint="default"/>
      </w:rPr>
    </w:lvl>
    <w:lvl w:ilvl="8" w:tplc="FFFFFFFF">
      <w:start w:val="1"/>
      <w:numFmt w:val="bullet"/>
      <w:lvlText w:val=""/>
      <w:lvlJc w:val="left"/>
      <w:pPr>
        <w:tabs>
          <w:tab w:val="num" w:pos="6534"/>
        </w:tabs>
        <w:ind w:left="6534" w:hanging="360"/>
      </w:pPr>
      <w:rPr>
        <w:rFonts w:ascii="Wingdings" w:hAnsi="Wingdings" w:hint="default"/>
      </w:rPr>
    </w:lvl>
  </w:abstractNum>
  <w:abstractNum w:abstractNumId="35">
    <w:nsid w:val="526124BD"/>
    <w:multiLevelType w:val="multilevel"/>
    <w:tmpl w:val="526124BD"/>
    <w:lvl w:ilvl="0">
      <w:numFmt w:val="bullet"/>
      <w:pStyle w:val="a9"/>
      <w:lvlText w:val="•"/>
      <w:lvlJc w:val="left"/>
      <w:pPr>
        <w:ind w:left="828" w:hanging="360"/>
      </w:pPr>
      <w:rPr>
        <w:rFonts w:ascii="Arial MT" w:eastAsia="Arial MT" w:hAnsi="Arial MT" w:cs="Arial MT" w:hint="default"/>
        <w:b w:val="0"/>
        <w:bCs w:val="0"/>
        <w:i w:val="0"/>
        <w:iCs w:val="0"/>
        <w:spacing w:val="0"/>
        <w:w w:val="117"/>
        <w:sz w:val="24"/>
        <w:szCs w:val="24"/>
        <w:lang w:val="ru-RU" w:eastAsia="en-US" w:bidi="ar-SA"/>
      </w:rPr>
    </w:lvl>
    <w:lvl w:ilvl="1">
      <w:numFmt w:val="bullet"/>
      <w:lvlText w:val="•"/>
      <w:lvlJc w:val="left"/>
      <w:pPr>
        <w:ind w:left="1429" w:hanging="360"/>
      </w:pPr>
      <w:rPr>
        <w:rFonts w:hint="default"/>
        <w:lang w:val="ru-RU" w:eastAsia="en-US" w:bidi="ar-SA"/>
      </w:rPr>
    </w:lvl>
    <w:lvl w:ilvl="2">
      <w:numFmt w:val="bullet"/>
      <w:lvlText w:val="•"/>
      <w:lvlJc w:val="left"/>
      <w:pPr>
        <w:ind w:left="2038" w:hanging="360"/>
      </w:pPr>
      <w:rPr>
        <w:rFonts w:hint="default"/>
        <w:lang w:val="ru-RU" w:eastAsia="en-US" w:bidi="ar-SA"/>
      </w:rPr>
    </w:lvl>
    <w:lvl w:ilvl="3">
      <w:numFmt w:val="bullet"/>
      <w:lvlText w:val="•"/>
      <w:lvlJc w:val="left"/>
      <w:pPr>
        <w:ind w:left="2647" w:hanging="360"/>
      </w:pPr>
      <w:rPr>
        <w:rFonts w:hint="default"/>
        <w:lang w:val="ru-RU" w:eastAsia="en-US" w:bidi="ar-SA"/>
      </w:rPr>
    </w:lvl>
    <w:lvl w:ilvl="4">
      <w:numFmt w:val="bullet"/>
      <w:lvlText w:val="•"/>
      <w:lvlJc w:val="left"/>
      <w:pPr>
        <w:ind w:left="3256" w:hanging="360"/>
      </w:pPr>
      <w:rPr>
        <w:rFonts w:hint="default"/>
        <w:lang w:val="ru-RU" w:eastAsia="en-US" w:bidi="ar-SA"/>
      </w:rPr>
    </w:lvl>
    <w:lvl w:ilvl="5">
      <w:numFmt w:val="bullet"/>
      <w:lvlText w:val="•"/>
      <w:lvlJc w:val="left"/>
      <w:pPr>
        <w:ind w:left="3865" w:hanging="360"/>
      </w:pPr>
      <w:rPr>
        <w:rFonts w:hint="default"/>
        <w:lang w:val="ru-RU" w:eastAsia="en-US" w:bidi="ar-SA"/>
      </w:rPr>
    </w:lvl>
    <w:lvl w:ilvl="6">
      <w:numFmt w:val="bullet"/>
      <w:lvlText w:val="•"/>
      <w:lvlJc w:val="left"/>
      <w:pPr>
        <w:ind w:left="4474" w:hanging="360"/>
      </w:pPr>
      <w:rPr>
        <w:rFonts w:hint="default"/>
        <w:lang w:val="ru-RU" w:eastAsia="en-US" w:bidi="ar-SA"/>
      </w:rPr>
    </w:lvl>
    <w:lvl w:ilvl="7">
      <w:numFmt w:val="bullet"/>
      <w:lvlText w:val="•"/>
      <w:lvlJc w:val="left"/>
      <w:pPr>
        <w:ind w:left="5083" w:hanging="360"/>
      </w:pPr>
      <w:rPr>
        <w:rFonts w:hint="default"/>
        <w:lang w:val="ru-RU" w:eastAsia="en-US" w:bidi="ar-SA"/>
      </w:rPr>
    </w:lvl>
    <w:lvl w:ilvl="8">
      <w:numFmt w:val="bullet"/>
      <w:lvlText w:val="•"/>
      <w:lvlJc w:val="left"/>
      <w:pPr>
        <w:ind w:left="5692" w:hanging="360"/>
      </w:pPr>
      <w:rPr>
        <w:rFonts w:hint="default"/>
        <w:lang w:val="ru-RU" w:eastAsia="en-US" w:bidi="ar-SA"/>
      </w:rPr>
    </w:lvl>
  </w:abstractNum>
  <w:abstractNum w:abstractNumId="36">
    <w:nsid w:val="52CF1054"/>
    <w:multiLevelType w:val="multilevel"/>
    <w:tmpl w:val="5796737A"/>
    <w:lvl w:ilvl="0">
      <w:start w:val="1"/>
      <w:numFmt w:val="decimal"/>
      <w:pStyle w:val="22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56C92142"/>
    <w:multiLevelType w:val="hybridMultilevel"/>
    <w:tmpl w:val="2BBC48CA"/>
    <w:lvl w:ilvl="0" w:tplc="F72AC0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57215067"/>
    <w:multiLevelType w:val="multilevel"/>
    <w:tmpl w:val="57215067"/>
    <w:lvl w:ilvl="0">
      <w:numFmt w:val="bullet"/>
      <w:pStyle w:val="aa"/>
      <w:lvlText w:val="•"/>
      <w:lvlJc w:val="left"/>
      <w:pPr>
        <w:ind w:left="1208" w:hanging="357"/>
      </w:pPr>
      <w:rPr>
        <w:rFonts w:ascii="Arial" w:eastAsia="Arial" w:hAnsi="Arial" w:cs="Arial" w:hint="default"/>
        <w:spacing w:val="0"/>
        <w:w w:val="117"/>
        <w:lang w:val="ru-RU" w:eastAsia="en-US" w:bidi="ar-SA"/>
      </w:rPr>
    </w:lvl>
    <w:lvl w:ilvl="1">
      <w:numFmt w:val="bullet"/>
      <w:lvlText w:val="•"/>
      <w:lvlJc w:val="left"/>
      <w:pPr>
        <w:ind w:left="2058" w:hanging="357"/>
      </w:pPr>
      <w:rPr>
        <w:rFonts w:hint="default"/>
        <w:lang w:val="ru-RU" w:eastAsia="en-US" w:bidi="ar-SA"/>
      </w:rPr>
    </w:lvl>
    <w:lvl w:ilvl="2">
      <w:numFmt w:val="bullet"/>
      <w:lvlText w:val="•"/>
      <w:lvlJc w:val="left"/>
      <w:pPr>
        <w:ind w:left="2916" w:hanging="357"/>
      </w:pPr>
      <w:rPr>
        <w:rFonts w:hint="default"/>
        <w:lang w:val="ru-RU" w:eastAsia="en-US" w:bidi="ar-SA"/>
      </w:rPr>
    </w:lvl>
    <w:lvl w:ilvl="3">
      <w:numFmt w:val="bullet"/>
      <w:lvlText w:val="•"/>
      <w:lvlJc w:val="left"/>
      <w:pPr>
        <w:ind w:left="3774" w:hanging="357"/>
      </w:pPr>
      <w:rPr>
        <w:rFonts w:hint="default"/>
        <w:lang w:val="ru-RU" w:eastAsia="en-US" w:bidi="ar-SA"/>
      </w:rPr>
    </w:lvl>
    <w:lvl w:ilvl="4">
      <w:numFmt w:val="bullet"/>
      <w:lvlText w:val="•"/>
      <w:lvlJc w:val="left"/>
      <w:pPr>
        <w:ind w:left="4632" w:hanging="357"/>
      </w:pPr>
      <w:rPr>
        <w:rFonts w:hint="default"/>
        <w:lang w:val="ru-RU" w:eastAsia="en-US" w:bidi="ar-SA"/>
      </w:rPr>
    </w:lvl>
    <w:lvl w:ilvl="5">
      <w:numFmt w:val="bullet"/>
      <w:lvlText w:val="•"/>
      <w:lvlJc w:val="left"/>
      <w:pPr>
        <w:ind w:left="5490" w:hanging="357"/>
      </w:pPr>
      <w:rPr>
        <w:rFonts w:hint="default"/>
        <w:lang w:val="ru-RU" w:eastAsia="en-US" w:bidi="ar-SA"/>
      </w:rPr>
    </w:lvl>
    <w:lvl w:ilvl="6">
      <w:numFmt w:val="bullet"/>
      <w:lvlText w:val="•"/>
      <w:lvlJc w:val="left"/>
      <w:pPr>
        <w:ind w:left="6348" w:hanging="357"/>
      </w:pPr>
      <w:rPr>
        <w:rFonts w:hint="default"/>
        <w:lang w:val="ru-RU" w:eastAsia="en-US" w:bidi="ar-SA"/>
      </w:rPr>
    </w:lvl>
    <w:lvl w:ilvl="7">
      <w:numFmt w:val="bullet"/>
      <w:lvlText w:val="•"/>
      <w:lvlJc w:val="left"/>
      <w:pPr>
        <w:ind w:left="7206" w:hanging="357"/>
      </w:pPr>
      <w:rPr>
        <w:rFonts w:hint="default"/>
        <w:lang w:val="ru-RU" w:eastAsia="en-US" w:bidi="ar-SA"/>
      </w:rPr>
    </w:lvl>
    <w:lvl w:ilvl="8">
      <w:numFmt w:val="bullet"/>
      <w:lvlText w:val="•"/>
      <w:lvlJc w:val="left"/>
      <w:pPr>
        <w:ind w:left="8064" w:hanging="357"/>
      </w:pPr>
      <w:rPr>
        <w:rFonts w:hint="default"/>
        <w:lang w:val="ru-RU" w:eastAsia="en-US" w:bidi="ar-SA"/>
      </w:rPr>
    </w:lvl>
  </w:abstractNum>
  <w:abstractNum w:abstractNumId="39">
    <w:nsid w:val="5CC12004"/>
    <w:multiLevelType w:val="multilevel"/>
    <w:tmpl w:val="D4EA9796"/>
    <w:lvl w:ilvl="0">
      <w:start w:val="1"/>
      <w:numFmt w:val="bullet"/>
      <w:pStyle w:val="ab"/>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40">
    <w:nsid w:val="5E4B36CD"/>
    <w:multiLevelType w:val="multilevel"/>
    <w:tmpl w:val="4866D632"/>
    <w:styleLink w:val="ac"/>
    <w:lvl w:ilvl="0">
      <w:start w:val="1"/>
      <w:numFmt w:val="lowerLetter"/>
      <w:lvlText w:val="%1)"/>
      <w:lvlJc w:val="left"/>
      <w:pPr>
        <w:tabs>
          <w:tab w:val="num" w:pos="720"/>
        </w:tabs>
        <w:ind w:left="720"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631D23F2"/>
    <w:multiLevelType w:val="hybridMultilevel"/>
    <w:tmpl w:val="B6F8C180"/>
    <w:lvl w:ilvl="0" w:tplc="FFFFFFFF">
      <w:start w:val="1"/>
      <w:numFmt w:val="bullet"/>
      <w:pStyle w:val="61"/>
      <w:lvlText w:val=""/>
      <w:lvlJc w:val="left"/>
      <w:pPr>
        <w:tabs>
          <w:tab w:val="num" w:pos="717"/>
        </w:tabs>
        <w:ind w:left="567" w:hanging="210"/>
      </w:pPr>
      <w:rPr>
        <w:rFonts w:ascii="Wingdings" w:hAnsi="Wingdings" w:hint="default"/>
        <w:color w:val="2B795B"/>
        <w:sz w:val="2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2">
    <w:nsid w:val="68CD45EC"/>
    <w:multiLevelType w:val="hybridMultilevel"/>
    <w:tmpl w:val="DF5C752C"/>
    <w:lvl w:ilvl="0" w:tplc="93780954">
      <w:start w:val="1"/>
      <w:numFmt w:val="bullet"/>
      <w:pStyle w:val="17"/>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00000E9"/>
    <w:multiLevelType w:val="hybridMultilevel"/>
    <w:tmpl w:val="35C8A644"/>
    <w:lvl w:ilvl="0" w:tplc="FFFFFFFF">
      <w:start w:val="1"/>
      <w:numFmt w:val="bullet"/>
      <w:pStyle w:val="27"/>
      <w:lvlText w:val=""/>
      <w:lvlJc w:val="left"/>
      <w:pPr>
        <w:tabs>
          <w:tab w:val="num" w:pos="1435"/>
        </w:tabs>
        <w:ind w:left="1435" w:hanging="358"/>
      </w:pPr>
      <w:rPr>
        <w:rFonts w:ascii="Symbol" w:hAnsi="Symbol" w:hint="default"/>
        <w:b w:val="0"/>
        <w:i w:val="0"/>
        <w:color w:val="auto"/>
        <w:spacing w:val="0"/>
        <w:w w:val="100"/>
        <w:kern w:val="0"/>
        <w:position w:val="0"/>
        <w:sz w:val="16"/>
        <w:u w:val="none"/>
        <w:effect w:val="none"/>
      </w:rPr>
    </w:lvl>
    <w:lvl w:ilvl="1" w:tplc="FFFFFFFF">
      <w:start w:val="1"/>
      <w:numFmt w:val="bullet"/>
      <w:lvlText w:val="o"/>
      <w:lvlJc w:val="left"/>
      <w:pPr>
        <w:tabs>
          <w:tab w:val="num" w:pos="2291"/>
        </w:tabs>
        <w:ind w:left="2291" w:hanging="360"/>
      </w:pPr>
      <w:rPr>
        <w:rFonts w:ascii="Courier New" w:hAnsi="Courier New" w:hint="default"/>
      </w:rPr>
    </w:lvl>
    <w:lvl w:ilvl="2" w:tplc="FFFFFFFF">
      <w:start w:val="1"/>
      <w:numFmt w:val="bullet"/>
      <w:lvlText w:val=""/>
      <w:lvlJc w:val="left"/>
      <w:pPr>
        <w:tabs>
          <w:tab w:val="num" w:pos="3011"/>
        </w:tabs>
        <w:ind w:left="3011" w:hanging="360"/>
      </w:pPr>
      <w:rPr>
        <w:rFonts w:ascii="Wingdings" w:hAnsi="Wingdings" w:hint="default"/>
      </w:rPr>
    </w:lvl>
    <w:lvl w:ilvl="3" w:tplc="FFFFFFFF">
      <w:start w:val="1"/>
      <w:numFmt w:val="bullet"/>
      <w:lvlText w:val=""/>
      <w:lvlJc w:val="left"/>
      <w:pPr>
        <w:tabs>
          <w:tab w:val="num" w:pos="3731"/>
        </w:tabs>
        <w:ind w:left="3731" w:hanging="360"/>
      </w:pPr>
      <w:rPr>
        <w:rFonts w:ascii="Symbol" w:hAnsi="Symbol" w:hint="default"/>
      </w:rPr>
    </w:lvl>
    <w:lvl w:ilvl="4" w:tplc="FFFFFFFF">
      <w:start w:val="1"/>
      <w:numFmt w:val="bullet"/>
      <w:lvlText w:val="o"/>
      <w:lvlJc w:val="left"/>
      <w:pPr>
        <w:tabs>
          <w:tab w:val="num" w:pos="4451"/>
        </w:tabs>
        <w:ind w:left="4451" w:hanging="360"/>
      </w:pPr>
      <w:rPr>
        <w:rFonts w:ascii="Courier New" w:hAnsi="Courier New" w:hint="default"/>
      </w:rPr>
    </w:lvl>
    <w:lvl w:ilvl="5" w:tplc="FFFFFFFF">
      <w:start w:val="1"/>
      <w:numFmt w:val="bullet"/>
      <w:lvlText w:val=""/>
      <w:lvlJc w:val="left"/>
      <w:pPr>
        <w:tabs>
          <w:tab w:val="num" w:pos="5171"/>
        </w:tabs>
        <w:ind w:left="5171" w:hanging="360"/>
      </w:pPr>
      <w:rPr>
        <w:rFonts w:ascii="Wingdings" w:hAnsi="Wingdings" w:hint="default"/>
      </w:rPr>
    </w:lvl>
    <w:lvl w:ilvl="6" w:tplc="FFFFFFFF">
      <w:start w:val="1"/>
      <w:numFmt w:val="bullet"/>
      <w:lvlText w:val=""/>
      <w:lvlJc w:val="left"/>
      <w:pPr>
        <w:tabs>
          <w:tab w:val="num" w:pos="5891"/>
        </w:tabs>
        <w:ind w:left="5891" w:hanging="360"/>
      </w:pPr>
      <w:rPr>
        <w:rFonts w:ascii="Symbol" w:hAnsi="Symbol" w:hint="default"/>
      </w:rPr>
    </w:lvl>
    <w:lvl w:ilvl="7" w:tplc="FFFFFFFF">
      <w:start w:val="1"/>
      <w:numFmt w:val="bullet"/>
      <w:lvlText w:val="o"/>
      <w:lvlJc w:val="left"/>
      <w:pPr>
        <w:tabs>
          <w:tab w:val="num" w:pos="6611"/>
        </w:tabs>
        <w:ind w:left="6611" w:hanging="360"/>
      </w:pPr>
      <w:rPr>
        <w:rFonts w:ascii="Courier New" w:hAnsi="Courier New" w:hint="default"/>
      </w:rPr>
    </w:lvl>
    <w:lvl w:ilvl="8" w:tplc="FFFFFFFF">
      <w:start w:val="1"/>
      <w:numFmt w:val="bullet"/>
      <w:lvlText w:val=""/>
      <w:lvlJc w:val="left"/>
      <w:pPr>
        <w:tabs>
          <w:tab w:val="num" w:pos="7331"/>
        </w:tabs>
        <w:ind w:left="7331" w:hanging="360"/>
      </w:pPr>
      <w:rPr>
        <w:rFonts w:ascii="Wingdings" w:hAnsi="Wingdings" w:hint="default"/>
      </w:rPr>
    </w:lvl>
  </w:abstractNum>
  <w:abstractNum w:abstractNumId="44">
    <w:nsid w:val="76D92A07"/>
    <w:multiLevelType w:val="hybridMultilevel"/>
    <w:tmpl w:val="EF5C62D2"/>
    <w:lvl w:ilvl="0" w:tplc="FCEA42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74D21F8"/>
    <w:multiLevelType w:val="hybridMultilevel"/>
    <w:tmpl w:val="CB144C02"/>
    <w:lvl w:ilvl="0" w:tplc="F72AC026">
      <w:start w:val="1"/>
      <w:numFmt w:val="bullet"/>
      <w:lvlText w:val=""/>
      <w:lvlJc w:val="left"/>
      <w:pPr>
        <w:ind w:left="1110" w:hanging="360"/>
      </w:pPr>
      <w:rPr>
        <w:rFonts w:ascii="Symbol" w:hAnsi="Symbol"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46">
    <w:nsid w:val="7952D107"/>
    <w:multiLevelType w:val="multilevel"/>
    <w:tmpl w:val="1310CB8C"/>
    <w:lvl w:ilvl="0">
      <w:start w:val="1"/>
      <w:numFmt w:val="decimal"/>
      <w:lvlText w:val="%1."/>
      <w:lvlJc w:val="left"/>
      <w:pPr>
        <w:ind w:left="720" w:hanging="360"/>
      </w:pPr>
      <w:rPr>
        <w:rFonts w:cs="Times New Roman" w:hint="default"/>
      </w:rPr>
    </w:lvl>
    <w:lvl w:ilvl="1">
      <w:start w:val="2"/>
      <w:numFmt w:val="decimal"/>
      <w:isLgl/>
      <w:lvlText w:val="%1.%2."/>
      <w:lvlJc w:val="left"/>
      <w:pPr>
        <w:ind w:left="1129" w:hanging="420"/>
      </w:pPr>
      <w:rPr>
        <w:rFonts w:cs="Times New Roman" w:hint="default"/>
        <w:b w:val="0"/>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47">
    <w:nsid w:val="799F2026"/>
    <w:multiLevelType w:val="multilevel"/>
    <w:tmpl w:val="04190025"/>
    <w:lvl w:ilvl="0">
      <w:start w:val="1"/>
      <w:numFmt w:val="decimal"/>
      <w:pStyle w:val="18"/>
      <w:lvlText w:val="%1"/>
      <w:lvlJc w:val="left"/>
      <w:pPr>
        <w:tabs>
          <w:tab w:val="num" w:pos="432"/>
        </w:tabs>
        <w:ind w:left="432" w:hanging="432"/>
      </w:pPr>
    </w:lvl>
    <w:lvl w:ilvl="1">
      <w:start w:val="1"/>
      <w:numFmt w:val="decimal"/>
      <w:pStyle w:val="28"/>
      <w:lvlText w:val="%1.%2"/>
      <w:lvlJc w:val="left"/>
      <w:pPr>
        <w:tabs>
          <w:tab w:val="num" w:pos="576"/>
        </w:tabs>
        <w:ind w:left="576" w:hanging="576"/>
      </w:pPr>
    </w:lvl>
    <w:lvl w:ilvl="2">
      <w:start w:val="1"/>
      <w:numFmt w:val="decimal"/>
      <w:pStyle w:val="33"/>
      <w:lvlText w:val="%1.%2.%3"/>
      <w:lvlJc w:val="left"/>
      <w:pPr>
        <w:tabs>
          <w:tab w:val="num" w:pos="720"/>
        </w:tabs>
        <w:ind w:left="720" w:hanging="720"/>
      </w:pPr>
    </w:lvl>
    <w:lvl w:ilvl="3">
      <w:start w:val="1"/>
      <w:numFmt w:val="decimal"/>
      <w:pStyle w:val="42"/>
      <w:lvlText w:val="%1.%2.%3.%4"/>
      <w:lvlJc w:val="left"/>
      <w:pPr>
        <w:tabs>
          <w:tab w:val="num" w:pos="864"/>
        </w:tabs>
        <w:ind w:left="864" w:hanging="864"/>
      </w:pPr>
    </w:lvl>
    <w:lvl w:ilvl="4">
      <w:start w:val="1"/>
      <w:numFmt w:val="decimal"/>
      <w:pStyle w:val="52"/>
      <w:lvlText w:val="%1.%2.%3.%4.%5"/>
      <w:lvlJc w:val="left"/>
      <w:pPr>
        <w:tabs>
          <w:tab w:val="num" w:pos="1008"/>
        </w:tabs>
        <w:ind w:left="1008" w:hanging="1008"/>
      </w:pPr>
    </w:lvl>
    <w:lvl w:ilvl="5">
      <w:start w:val="1"/>
      <w:numFmt w:val="decimal"/>
      <w:pStyle w:val="60"/>
      <w:lvlText w:val="%1.%2.%3.%4.%5.%6"/>
      <w:lvlJc w:val="left"/>
      <w:pPr>
        <w:tabs>
          <w:tab w:val="num" w:pos="1152"/>
        </w:tabs>
        <w:ind w:left="1152" w:hanging="1152"/>
      </w:pPr>
    </w:lvl>
    <w:lvl w:ilvl="6">
      <w:start w:val="1"/>
      <w:numFmt w:val="decimal"/>
      <w:pStyle w:val="70"/>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48">
    <w:nsid w:val="7BA712B0"/>
    <w:multiLevelType w:val="multilevel"/>
    <w:tmpl w:val="36327408"/>
    <w:lvl w:ilvl="0">
      <w:start w:val="7"/>
      <w:numFmt w:val="decimal"/>
      <w:lvlText w:val="%1."/>
      <w:lvlJc w:val="left"/>
      <w:pPr>
        <w:ind w:left="709" w:hanging="360"/>
      </w:pPr>
      <w:rPr>
        <w:rFonts w:hint="default"/>
        <w:b/>
        <w:sz w:val="28"/>
      </w:rPr>
    </w:lvl>
    <w:lvl w:ilvl="1">
      <w:start w:val="1"/>
      <w:numFmt w:val="lowerLetter"/>
      <w:lvlText w:val="%2."/>
      <w:lvlJc w:val="left"/>
      <w:pPr>
        <w:ind w:left="1429" w:hanging="360"/>
      </w:pPr>
      <w:rPr>
        <w:rFonts w:hint="default"/>
      </w:rPr>
    </w:lvl>
    <w:lvl w:ilvl="2">
      <w:start w:val="1"/>
      <w:numFmt w:val="lowerRoman"/>
      <w:lvlText w:val="%3."/>
      <w:lvlJc w:val="right"/>
      <w:pPr>
        <w:ind w:left="2149" w:hanging="180"/>
      </w:pPr>
      <w:rPr>
        <w:rFonts w:hint="default"/>
      </w:rPr>
    </w:lvl>
    <w:lvl w:ilvl="3">
      <w:start w:val="1"/>
      <w:numFmt w:val="decimal"/>
      <w:lvlText w:val="%4."/>
      <w:lvlJc w:val="left"/>
      <w:pPr>
        <w:ind w:left="2869" w:hanging="360"/>
      </w:pPr>
      <w:rPr>
        <w:rFonts w:hint="default"/>
      </w:rPr>
    </w:lvl>
    <w:lvl w:ilvl="4">
      <w:start w:val="1"/>
      <w:numFmt w:val="lowerLetter"/>
      <w:lvlText w:val="%5."/>
      <w:lvlJc w:val="left"/>
      <w:pPr>
        <w:ind w:left="3589" w:hanging="360"/>
      </w:pPr>
      <w:rPr>
        <w:rFonts w:hint="default"/>
      </w:rPr>
    </w:lvl>
    <w:lvl w:ilvl="5">
      <w:start w:val="1"/>
      <w:numFmt w:val="lowerRoman"/>
      <w:lvlText w:val="%6."/>
      <w:lvlJc w:val="right"/>
      <w:pPr>
        <w:ind w:left="4309" w:hanging="180"/>
      </w:pPr>
      <w:rPr>
        <w:rFonts w:hint="default"/>
      </w:rPr>
    </w:lvl>
    <w:lvl w:ilvl="6">
      <w:start w:val="1"/>
      <w:numFmt w:val="decimal"/>
      <w:lvlText w:val="%7."/>
      <w:lvlJc w:val="left"/>
      <w:pPr>
        <w:ind w:left="5029" w:hanging="360"/>
      </w:pPr>
      <w:rPr>
        <w:rFonts w:hint="default"/>
      </w:rPr>
    </w:lvl>
    <w:lvl w:ilvl="7">
      <w:start w:val="1"/>
      <w:numFmt w:val="lowerLetter"/>
      <w:lvlText w:val="%8."/>
      <w:lvlJc w:val="left"/>
      <w:pPr>
        <w:ind w:left="5749" w:hanging="360"/>
      </w:pPr>
      <w:rPr>
        <w:rFonts w:hint="default"/>
      </w:rPr>
    </w:lvl>
    <w:lvl w:ilvl="8">
      <w:start w:val="1"/>
      <w:numFmt w:val="lowerRoman"/>
      <w:lvlText w:val="%9."/>
      <w:lvlJc w:val="right"/>
      <w:pPr>
        <w:ind w:left="6469" w:hanging="180"/>
      </w:pPr>
      <w:rPr>
        <w:rFonts w:hint="default"/>
      </w:rPr>
    </w:lvl>
  </w:abstractNum>
  <w:abstractNum w:abstractNumId="49">
    <w:nsid w:val="7DE63860"/>
    <w:multiLevelType w:val="multilevel"/>
    <w:tmpl w:val="FA08A0BA"/>
    <w:lvl w:ilvl="0">
      <w:start w:val="1"/>
      <w:numFmt w:val="decimal"/>
      <w:pStyle w:val="2h2H2"/>
      <w:suff w:val="space"/>
      <w:lvlText w:val="%1."/>
      <w:lvlJc w:val="left"/>
      <w:pPr>
        <w:ind w:left="432" w:hanging="432"/>
      </w:pPr>
      <w:rPr>
        <w:rFonts w:ascii="Times New Roman" w:hAnsi="Times New Roman" w:cs="Times New Roman" w:hint="default"/>
        <w:b/>
        <w:i w:val="0"/>
        <w:sz w:val="24"/>
        <w:rtl w:val="0"/>
        <w:cs w:val="0"/>
      </w:rPr>
    </w:lvl>
    <w:lvl w:ilvl="1">
      <w:start w:val="1"/>
      <w:numFmt w:val="decimal"/>
      <w:suff w:val="space"/>
      <w:lvlText w:val="%1.%2."/>
      <w:lvlJc w:val="left"/>
      <w:pPr>
        <w:ind w:left="1476" w:hanging="576"/>
      </w:pPr>
      <w:rPr>
        <w:rFonts w:ascii="Times New Roman" w:hAnsi="Times New Roman" w:cs="Times New Roman" w:hint="default"/>
        <w:b/>
        <w:i w:val="0"/>
        <w:sz w:val="24"/>
        <w:szCs w:val="24"/>
        <w:rtl w:val="0"/>
        <w:cs w:val="0"/>
      </w:rPr>
    </w:lvl>
    <w:lvl w:ilvl="2">
      <w:start w:val="1"/>
      <w:numFmt w:val="decimal"/>
      <w:suff w:val="space"/>
      <w:lvlText w:val="%1.%2.%3."/>
      <w:lvlJc w:val="left"/>
      <w:pPr>
        <w:ind w:left="720" w:firstLine="17"/>
      </w:pPr>
      <w:rPr>
        <w:rFonts w:ascii="Times New Roman" w:hAnsi="Times New Roman" w:cs="Times New Roman" w:hint="default"/>
        <w:b w:val="0"/>
        <w:i w:val="0"/>
        <w:sz w:val="24"/>
        <w:rtl w:val="0"/>
        <w:cs w:val="0"/>
      </w:rPr>
    </w:lvl>
    <w:lvl w:ilvl="3">
      <w:start w:val="1"/>
      <w:numFmt w:val="decimal"/>
      <w:suff w:val="space"/>
      <w:lvlText w:val="%1.%2.%3.%4."/>
      <w:lvlJc w:val="left"/>
      <w:pPr>
        <w:ind w:left="864" w:hanging="864"/>
      </w:pPr>
      <w:rPr>
        <w:rFonts w:cs="Times New Roman" w:hint="default"/>
        <w:rtl w:val="0"/>
        <w:cs w:val="0"/>
      </w:rPr>
    </w:lvl>
    <w:lvl w:ilvl="4">
      <w:start w:val="1"/>
      <w:numFmt w:val="decimal"/>
      <w:lvlText w:val="%1.%2.%3.%4.%5"/>
      <w:lvlJc w:val="left"/>
      <w:pPr>
        <w:tabs>
          <w:tab w:val="num" w:pos="1008"/>
        </w:tabs>
        <w:ind w:left="1008" w:hanging="1008"/>
      </w:pPr>
      <w:rPr>
        <w:rFonts w:cs="Times New Roman" w:hint="default"/>
        <w:rtl w:val="0"/>
        <w:cs w:val="0"/>
      </w:rPr>
    </w:lvl>
    <w:lvl w:ilvl="5">
      <w:start w:val="1"/>
      <w:numFmt w:val="decimal"/>
      <w:lvlText w:val="%1.%2.%3.%4.%5.%6"/>
      <w:lvlJc w:val="left"/>
      <w:pPr>
        <w:tabs>
          <w:tab w:val="num" w:pos="1152"/>
        </w:tabs>
        <w:ind w:left="1152" w:hanging="1152"/>
      </w:pPr>
      <w:rPr>
        <w:rFonts w:cs="Times New Roman" w:hint="default"/>
        <w:rtl w:val="0"/>
        <w:cs w:val="0"/>
      </w:rPr>
    </w:lvl>
    <w:lvl w:ilvl="6">
      <w:start w:val="1"/>
      <w:numFmt w:val="decimal"/>
      <w:lvlText w:val="%1.%2.%3.%4.%5.%6.%7"/>
      <w:lvlJc w:val="left"/>
      <w:pPr>
        <w:tabs>
          <w:tab w:val="num" w:pos="1296"/>
        </w:tabs>
        <w:ind w:left="1296" w:hanging="1296"/>
      </w:pPr>
      <w:rPr>
        <w:rFonts w:cs="Times New Roman" w:hint="default"/>
        <w:rtl w:val="0"/>
        <w:cs w:val="0"/>
      </w:rPr>
    </w:lvl>
    <w:lvl w:ilvl="7">
      <w:start w:val="1"/>
      <w:numFmt w:val="decimal"/>
      <w:lvlText w:val="%1.%2.%3.%4.%5.%6.%7.%8"/>
      <w:lvlJc w:val="left"/>
      <w:pPr>
        <w:tabs>
          <w:tab w:val="num" w:pos="1440"/>
        </w:tabs>
        <w:ind w:left="1440" w:hanging="1440"/>
      </w:pPr>
      <w:rPr>
        <w:rFonts w:cs="Times New Roman" w:hint="default"/>
        <w:rtl w:val="0"/>
        <w:cs w:val="0"/>
      </w:rPr>
    </w:lvl>
    <w:lvl w:ilvl="8">
      <w:start w:val="1"/>
      <w:numFmt w:val="decimal"/>
      <w:lvlText w:val="%1.%2.%3.%4.%5.%6.%7.%8.%9"/>
      <w:lvlJc w:val="left"/>
      <w:pPr>
        <w:tabs>
          <w:tab w:val="num" w:pos="1584"/>
        </w:tabs>
        <w:ind w:left="1584" w:hanging="1584"/>
      </w:pPr>
      <w:rPr>
        <w:rFonts w:cs="Times New Roman" w:hint="default"/>
        <w:rtl w:val="0"/>
        <w:cs w:val="0"/>
      </w:rPr>
    </w:lvl>
  </w:abstractNum>
  <w:abstractNum w:abstractNumId="50">
    <w:nsid w:val="7EA7233E"/>
    <w:multiLevelType w:val="hybridMultilevel"/>
    <w:tmpl w:val="6C603E08"/>
    <w:lvl w:ilvl="0" w:tplc="FFFFFFFF">
      <w:start w:val="1"/>
      <w:numFmt w:val="bullet"/>
      <w:pStyle w:val="ad"/>
      <w:lvlText w:val=""/>
      <w:lvlJc w:val="left"/>
      <w:pPr>
        <w:tabs>
          <w:tab w:val="num" w:pos="851"/>
        </w:tabs>
        <w:ind w:left="851"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1">
    <w:nsid w:val="7EC21A6F"/>
    <w:multiLevelType w:val="hybridMultilevel"/>
    <w:tmpl w:val="8064DE0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nsid w:val="7FDE3E8E"/>
    <w:multiLevelType w:val="hybridMultilevel"/>
    <w:tmpl w:val="3374460C"/>
    <w:lvl w:ilvl="0" w:tplc="A76EA2CC">
      <w:start w:val="1"/>
      <w:numFmt w:val="bullet"/>
      <w:lvlText w:val=""/>
      <w:lvlJc w:val="left"/>
      <w:pPr>
        <w:tabs>
          <w:tab w:val="num" w:pos="928"/>
        </w:tabs>
        <w:ind w:left="928" w:hanging="360"/>
      </w:pPr>
      <w:rPr>
        <w:rFonts w:ascii="Wingdings" w:hAnsi="Wingdings" w:hint="default"/>
      </w:rPr>
    </w:lvl>
    <w:lvl w:ilvl="1" w:tplc="05BC647A" w:tentative="1">
      <w:start w:val="1"/>
      <w:numFmt w:val="bullet"/>
      <w:lvlText w:val="o"/>
      <w:lvlJc w:val="left"/>
      <w:pPr>
        <w:tabs>
          <w:tab w:val="num" w:pos="1648"/>
        </w:tabs>
        <w:ind w:left="1648" w:hanging="360"/>
      </w:pPr>
      <w:rPr>
        <w:rFonts w:ascii="Courier New" w:hAnsi="Courier New" w:cs="Courier New" w:hint="default"/>
      </w:rPr>
    </w:lvl>
    <w:lvl w:ilvl="2" w:tplc="2CE6FFF2" w:tentative="1">
      <w:start w:val="1"/>
      <w:numFmt w:val="bullet"/>
      <w:lvlText w:val=""/>
      <w:lvlJc w:val="left"/>
      <w:pPr>
        <w:tabs>
          <w:tab w:val="num" w:pos="2368"/>
        </w:tabs>
        <w:ind w:left="2368" w:hanging="360"/>
      </w:pPr>
      <w:rPr>
        <w:rFonts w:ascii="Wingdings" w:hAnsi="Wingdings" w:hint="default"/>
      </w:rPr>
    </w:lvl>
    <w:lvl w:ilvl="3" w:tplc="AD9A8BEA" w:tentative="1">
      <w:start w:val="1"/>
      <w:numFmt w:val="bullet"/>
      <w:lvlText w:val=""/>
      <w:lvlJc w:val="left"/>
      <w:pPr>
        <w:tabs>
          <w:tab w:val="num" w:pos="3088"/>
        </w:tabs>
        <w:ind w:left="3088" w:hanging="360"/>
      </w:pPr>
      <w:rPr>
        <w:rFonts w:ascii="Symbol" w:hAnsi="Symbol" w:hint="default"/>
      </w:rPr>
    </w:lvl>
    <w:lvl w:ilvl="4" w:tplc="13805242" w:tentative="1">
      <w:start w:val="1"/>
      <w:numFmt w:val="bullet"/>
      <w:lvlText w:val="o"/>
      <w:lvlJc w:val="left"/>
      <w:pPr>
        <w:tabs>
          <w:tab w:val="num" w:pos="3808"/>
        </w:tabs>
        <w:ind w:left="3808" w:hanging="360"/>
      </w:pPr>
      <w:rPr>
        <w:rFonts w:ascii="Courier New" w:hAnsi="Courier New" w:cs="Courier New" w:hint="default"/>
      </w:rPr>
    </w:lvl>
    <w:lvl w:ilvl="5" w:tplc="144ADC2E" w:tentative="1">
      <w:start w:val="1"/>
      <w:numFmt w:val="bullet"/>
      <w:lvlText w:val=""/>
      <w:lvlJc w:val="left"/>
      <w:pPr>
        <w:tabs>
          <w:tab w:val="num" w:pos="4528"/>
        </w:tabs>
        <w:ind w:left="4528" w:hanging="360"/>
      </w:pPr>
      <w:rPr>
        <w:rFonts w:ascii="Wingdings" w:hAnsi="Wingdings" w:hint="default"/>
      </w:rPr>
    </w:lvl>
    <w:lvl w:ilvl="6" w:tplc="7472CAEE" w:tentative="1">
      <w:start w:val="1"/>
      <w:numFmt w:val="bullet"/>
      <w:lvlText w:val=""/>
      <w:lvlJc w:val="left"/>
      <w:pPr>
        <w:tabs>
          <w:tab w:val="num" w:pos="5248"/>
        </w:tabs>
        <w:ind w:left="5248" w:hanging="360"/>
      </w:pPr>
      <w:rPr>
        <w:rFonts w:ascii="Symbol" w:hAnsi="Symbol" w:hint="default"/>
      </w:rPr>
    </w:lvl>
    <w:lvl w:ilvl="7" w:tplc="92462CA6" w:tentative="1">
      <w:start w:val="1"/>
      <w:numFmt w:val="bullet"/>
      <w:lvlText w:val="o"/>
      <w:lvlJc w:val="left"/>
      <w:pPr>
        <w:tabs>
          <w:tab w:val="num" w:pos="5968"/>
        </w:tabs>
        <w:ind w:left="5968" w:hanging="360"/>
      </w:pPr>
      <w:rPr>
        <w:rFonts w:ascii="Courier New" w:hAnsi="Courier New" w:cs="Courier New" w:hint="default"/>
      </w:rPr>
    </w:lvl>
    <w:lvl w:ilvl="8" w:tplc="5810B78A" w:tentative="1">
      <w:start w:val="1"/>
      <w:numFmt w:val="bullet"/>
      <w:lvlText w:val=""/>
      <w:lvlJc w:val="left"/>
      <w:pPr>
        <w:tabs>
          <w:tab w:val="num" w:pos="6688"/>
        </w:tabs>
        <w:ind w:left="6688" w:hanging="360"/>
      </w:pPr>
      <w:rPr>
        <w:rFonts w:ascii="Wingdings" w:hAnsi="Wingdings" w:hint="default"/>
      </w:rPr>
    </w:lvl>
  </w:abstractNum>
  <w:num w:numId="1">
    <w:abstractNumId w:val="13"/>
  </w:num>
  <w:num w:numId="2">
    <w:abstractNumId w:val="23"/>
  </w:num>
  <w:num w:numId="3">
    <w:abstractNumId w:val="9"/>
  </w:num>
  <w:num w:numId="4">
    <w:abstractNumId w:val="44"/>
  </w:num>
  <w:num w:numId="5">
    <w:abstractNumId w:val="0"/>
  </w:num>
  <w:num w:numId="6">
    <w:abstractNumId w:val="37"/>
  </w:num>
  <w:num w:numId="7">
    <w:abstractNumId w:val="45"/>
  </w:num>
  <w:num w:numId="8">
    <w:abstractNumId w:val="19"/>
  </w:num>
  <w:num w:numId="9">
    <w:abstractNumId w:val="35"/>
  </w:num>
  <w:num w:numId="10">
    <w:abstractNumId w:val="38"/>
  </w:num>
  <w:num w:numId="11">
    <w:abstractNumId w:val="14"/>
  </w:num>
  <w:num w:numId="12">
    <w:abstractNumId w:val="27"/>
  </w:num>
  <w:num w:numId="13">
    <w:abstractNumId w:val="15"/>
  </w:num>
  <w:num w:numId="14">
    <w:abstractNumId w:val="43"/>
  </w:num>
  <w:num w:numId="15">
    <w:abstractNumId w:val="41"/>
  </w:num>
  <w:num w:numId="16">
    <w:abstractNumId w:val="50"/>
  </w:num>
  <w:num w:numId="17">
    <w:abstractNumId w:val="2"/>
  </w:num>
  <w:num w:numId="18">
    <w:abstractNumId w:val="7"/>
  </w:num>
  <w:num w:numId="19">
    <w:abstractNumId w:val="49"/>
  </w:num>
  <w:num w:numId="20">
    <w:abstractNumId w:val="6"/>
  </w:num>
  <w:num w:numId="21">
    <w:abstractNumId w:val="30"/>
  </w:num>
  <w:num w:numId="22">
    <w:abstractNumId w:val="18"/>
  </w:num>
  <w:num w:numId="23">
    <w:abstractNumId w:val="34"/>
  </w:num>
  <w:num w:numId="24">
    <w:abstractNumId w:val="20"/>
  </w:num>
  <w:num w:numId="25">
    <w:abstractNumId w:val="33"/>
  </w:num>
  <w:num w:numId="26">
    <w:abstractNumId w:val="21"/>
  </w:num>
  <w:num w:numId="27">
    <w:abstractNumId w:val="12"/>
  </w:num>
  <w:num w:numId="28">
    <w:abstractNumId w:val="26"/>
  </w:num>
  <w:num w:numId="29">
    <w:abstractNumId w:val="4"/>
  </w:num>
  <w:num w:numId="30">
    <w:abstractNumId w:val="40"/>
  </w:num>
  <w:num w:numId="31">
    <w:abstractNumId w:val="28"/>
  </w:num>
  <w:num w:numId="32">
    <w:abstractNumId w:val="16"/>
  </w:num>
  <w:num w:numId="33">
    <w:abstractNumId w:val="22"/>
  </w:num>
  <w:num w:numId="34">
    <w:abstractNumId w:val="42"/>
  </w:num>
  <w:num w:numId="35">
    <w:abstractNumId w:val="47"/>
  </w:num>
  <w:num w:numId="36">
    <w:abstractNumId w:val="36"/>
  </w:num>
  <w:num w:numId="37">
    <w:abstractNumId w:val="11"/>
  </w:num>
  <w:num w:numId="38">
    <w:abstractNumId w:val="5"/>
  </w:num>
  <w:num w:numId="39">
    <w:abstractNumId w:val="10"/>
  </w:num>
  <w:num w:numId="40">
    <w:abstractNumId w:val="25"/>
  </w:num>
  <w:num w:numId="41">
    <w:abstractNumId w:val="29"/>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num>
  <w:num w:numId="44">
    <w:abstractNumId w:val="8"/>
  </w:num>
  <w:num w:numId="45">
    <w:abstractNumId w:val="39"/>
  </w:num>
  <w:num w:numId="46">
    <w:abstractNumId w:val="51"/>
  </w:num>
  <w:num w:numId="47">
    <w:abstractNumId w:val="1"/>
  </w:num>
  <w:num w:numId="48">
    <w:abstractNumId w:val="24"/>
  </w:num>
  <w:num w:numId="49">
    <w:abstractNumId w:val="48"/>
  </w:num>
  <w:num w:numId="50">
    <w:abstractNumId w:val="52"/>
  </w:num>
  <w:num w:numId="51">
    <w:abstractNumId w:val="31"/>
  </w:num>
  <w:num w:numId="52">
    <w:abstractNumId w:val="46"/>
  </w:num>
  <w:num w:numId="53">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77D"/>
    <w:rsid w:val="000043B4"/>
    <w:rsid w:val="000052CA"/>
    <w:rsid w:val="0001141E"/>
    <w:rsid w:val="00011A41"/>
    <w:rsid w:val="000175BE"/>
    <w:rsid w:val="0003577D"/>
    <w:rsid w:val="000402CC"/>
    <w:rsid w:val="000405F6"/>
    <w:rsid w:val="00053BCD"/>
    <w:rsid w:val="000601C6"/>
    <w:rsid w:val="00064B7A"/>
    <w:rsid w:val="00071C7C"/>
    <w:rsid w:val="00084076"/>
    <w:rsid w:val="00085498"/>
    <w:rsid w:val="000A0152"/>
    <w:rsid w:val="000A22A1"/>
    <w:rsid w:val="000A4AD2"/>
    <w:rsid w:val="000B51FF"/>
    <w:rsid w:val="000B59EB"/>
    <w:rsid w:val="000C02FF"/>
    <w:rsid w:val="000F0298"/>
    <w:rsid w:val="000F06D4"/>
    <w:rsid w:val="000F4508"/>
    <w:rsid w:val="000F79CB"/>
    <w:rsid w:val="00107C8D"/>
    <w:rsid w:val="00112B40"/>
    <w:rsid w:val="00113E4D"/>
    <w:rsid w:val="00114556"/>
    <w:rsid w:val="00120893"/>
    <w:rsid w:val="00143442"/>
    <w:rsid w:val="0014567B"/>
    <w:rsid w:val="0015645D"/>
    <w:rsid w:val="00162B5C"/>
    <w:rsid w:val="00171A2E"/>
    <w:rsid w:val="00183FBD"/>
    <w:rsid w:val="00190C1D"/>
    <w:rsid w:val="001A1173"/>
    <w:rsid w:val="001A2D70"/>
    <w:rsid w:val="001A5F09"/>
    <w:rsid w:val="001B5423"/>
    <w:rsid w:val="001C0D31"/>
    <w:rsid w:val="001C5FA2"/>
    <w:rsid w:val="001D157A"/>
    <w:rsid w:val="001E674C"/>
    <w:rsid w:val="001F0987"/>
    <w:rsid w:val="001F760E"/>
    <w:rsid w:val="002010DC"/>
    <w:rsid w:val="002132CF"/>
    <w:rsid w:val="002135E9"/>
    <w:rsid w:val="002142C0"/>
    <w:rsid w:val="00222FF6"/>
    <w:rsid w:val="00225CD6"/>
    <w:rsid w:val="0022785A"/>
    <w:rsid w:val="00235C6F"/>
    <w:rsid w:val="00241037"/>
    <w:rsid w:val="002927B8"/>
    <w:rsid w:val="002A2447"/>
    <w:rsid w:val="002B7EA1"/>
    <w:rsid w:val="002C5D13"/>
    <w:rsid w:val="002D1BCF"/>
    <w:rsid w:val="002E7E3E"/>
    <w:rsid w:val="002F2CBE"/>
    <w:rsid w:val="002F4C58"/>
    <w:rsid w:val="002F55A5"/>
    <w:rsid w:val="00300E66"/>
    <w:rsid w:val="00305166"/>
    <w:rsid w:val="00334F49"/>
    <w:rsid w:val="003644AF"/>
    <w:rsid w:val="00366C27"/>
    <w:rsid w:val="003747D7"/>
    <w:rsid w:val="00392EED"/>
    <w:rsid w:val="00393E00"/>
    <w:rsid w:val="003A2CC8"/>
    <w:rsid w:val="003C7209"/>
    <w:rsid w:val="003D3476"/>
    <w:rsid w:val="003D4791"/>
    <w:rsid w:val="003E0800"/>
    <w:rsid w:val="003F5904"/>
    <w:rsid w:val="004051C4"/>
    <w:rsid w:val="00407D09"/>
    <w:rsid w:val="00411B40"/>
    <w:rsid w:val="00411E5C"/>
    <w:rsid w:val="00420956"/>
    <w:rsid w:val="00422451"/>
    <w:rsid w:val="00424784"/>
    <w:rsid w:val="00425068"/>
    <w:rsid w:val="00434656"/>
    <w:rsid w:val="00440DC7"/>
    <w:rsid w:val="004A7F37"/>
    <w:rsid w:val="004B218A"/>
    <w:rsid w:val="004B31F7"/>
    <w:rsid w:val="004C03E9"/>
    <w:rsid w:val="004D100D"/>
    <w:rsid w:val="004E2B24"/>
    <w:rsid w:val="004F7277"/>
    <w:rsid w:val="00501B18"/>
    <w:rsid w:val="00513AE0"/>
    <w:rsid w:val="005351FE"/>
    <w:rsid w:val="005401D3"/>
    <w:rsid w:val="00574EDF"/>
    <w:rsid w:val="00587033"/>
    <w:rsid w:val="0059475D"/>
    <w:rsid w:val="0059697A"/>
    <w:rsid w:val="005A0086"/>
    <w:rsid w:val="005A4227"/>
    <w:rsid w:val="005B0A5E"/>
    <w:rsid w:val="005B3218"/>
    <w:rsid w:val="005B3639"/>
    <w:rsid w:val="005C0E81"/>
    <w:rsid w:val="005D29A9"/>
    <w:rsid w:val="005E55E7"/>
    <w:rsid w:val="00603674"/>
    <w:rsid w:val="00604AD2"/>
    <w:rsid w:val="0064624D"/>
    <w:rsid w:val="00651CE1"/>
    <w:rsid w:val="006542E7"/>
    <w:rsid w:val="006648C7"/>
    <w:rsid w:val="00672971"/>
    <w:rsid w:val="006875B8"/>
    <w:rsid w:val="00687688"/>
    <w:rsid w:val="006A48A8"/>
    <w:rsid w:val="006C26F7"/>
    <w:rsid w:val="006D73F9"/>
    <w:rsid w:val="006E2920"/>
    <w:rsid w:val="006F4A3B"/>
    <w:rsid w:val="006F4BDB"/>
    <w:rsid w:val="007036FC"/>
    <w:rsid w:val="00716D9C"/>
    <w:rsid w:val="0072063D"/>
    <w:rsid w:val="00720CED"/>
    <w:rsid w:val="007249C2"/>
    <w:rsid w:val="0073351F"/>
    <w:rsid w:val="00737298"/>
    <w:rsid w:val="00740245"/>
    <w:rsid w:val="00753622"/>
    <w:rsid w:val="00762DD3"/>
    <w:rsid w:val="0077042A"/>
    <w:rsid w:val="007A16BE"/>
    <w:rsid w:val="007C2F52"/>
    <w:rsid w:val="007C4E81"/>
    <w:rsid w:val="007D01EC"/>
    <w:rsid w:val="008009C6"/>
    <w:rsid w:val="00845555"/>
    <w:rsid w:val="00855FDA"/>
    <w:rsid w:val="00870795"/>
    <w:rsid w:val="00872857"/>
    <w:rsid w:val="0087360D"/>
    <w:rsid w:val="008775C7"/>
    <w:rsid w:val="00880C77"/>
    <w:rsid w:val="00893648"/>
    <w:rsid w:val="008A1206"/>
    <w:rsid w:val="008A4744"/>
    <w:rsid w:val="008B1B9A"/>
    <w:rsid w:val="008B59A5"/>
    <w:rsid w:val="008C4231"/>
    <w:rsid w:val="008D1050"/>
    <w:rsid w:val="008E1BD4"/>
    <w:rsid w:val="008E3693"/>
    <w:rsid w:val="00911734"/>
    <w:rsid w:val="00923887"/>
    <w:rsid w:val="00925017"/>
    <w:rsid w:val="0093335B"/>
    <w:rsid w:val="009571C0"/>
    <w:rsid w:val="00971E5A"/>
    <w:rsid w:val="00981AA4"/>
    <w:rsid w:val="009851F5"/>
    <w:rsid w:val="009907B4"/>
    <w:rsid w:val="00996FAC"/>
    <w:rsid w:val="009A3AC1"/>
    <w:rsid w:val="009D03A6"/>
    <w:rsid w:val="009D3D30"/>
    <w:rsid w:val="009D7DF3"/>
    <w:rsid w:val="00A04736"/>
    <w:rsid w:val="00A35712"/>
    <w:rsid w:val="00A35AE7"/>
    <w:rsid w:val="00A64207"/>
    <w:rsid w:val="00A67BDC"/>
    <w:rsid w:val="00A81954"/>
    <w:rsid w:val="00A85B7C"/>
    <w:rsid w:val="00A9729B"/>
    <w:rsid w:val="00AA5292"/>
    <w:rsid w:val="00AC0939"/>
    <w:rsid w:val="00AD3EAF"/>
    <w:rsid w:val="00AF3774"/>
    <w:rsid w:val="00B00D9F"/>
    <w:rsid w:val="00B043DC"/>
    <w:rsid w:val="00B235B9"/>
    <w:rsid w:val="00B25006"/>
    <w:rsid w:val="00B404F5"/>
    <w:rsid w:val="00B55469"/>
    <w:rsid w:val="00B602EA"/>
    <w:rsid w:val="00B60456"/>
    <w:rsid w:val="00B643E5"/>
    <w:rsid w:val="00B66913"/>
    <w:rsid w:val="00B7623C"/>
    <w:rsid w:val="00B81E5D"/>
    <w:rsid w:val="00B84187"/>
    <w:rsid w:val="00B86ED7"/>
    <w:rsid w:val="00B916D7"/>
    <w:rsid w:val="00BA3FC7"/>
    <w:rsid w:val="00BA552F"/>
    <w:rsid w:val="00BA7175"/>
    <w:rsid w:val="00BA7781"/>
    <w:rsid w:val="00BB52F2"/>
    <w:rsid w:val="00BB5C70"/>
    <w:rsid w:val="00BC27F5"/>
    <w:rsid w:val="00BD7581"/>
    <w:rsid w:val="00BE43C3"/>
    <w:rsid w:val="00BE6383"/>
    <w:rsid w:val="00C033F8"/>
    <w:rsid w:val="00C11509"/>
    <w:rsid w:val="00C23D17"/>
    <w:rsid w:val="00C32128"/>
    <w:rsid w:val="00C37F35"/>
    <w:rsid w:val="00C47698"/>
    <w:rsid w:val="00C47C8D"/>
    <w:rsid w:val="00C5067B"/>
    <w:rsid w:val="00C63B1C"/>
    <w:rsid w:val="00CA3D2C"/>
    <w:rsid w:val="00CB2825"/>
    <w:rsid w:val="00CB79C9"/>
    <w:rsid w:val="00CC7662"/>
    <w:rsid w:val="00CD0E56"/>
    <w:rsid w:val="00CE3A30"/>
    <w:rsid w:val="00CE6B68"/>
    <w:rsid w:val="00D121C0"/>
    <w:rsid w:val="00D20D55"/>
    <w:rsid w:val="00D31604"/>
    <w:rsid w:val="00D339B0"/>
    <w:rsid w:val="00D42F20"/>
    <w:rsid w:val="00D46918"/>
    <w:rsid w:val="00D50037"/>
    <w:rsid w:val="00D621D5"/>
    <w:rsid w:val="00D820CD"/>
    <w:rsid w:val="00D83DE3"/>
    <w:rsid w:val="00D9718A"/>
    <w:rsid w:val="00DA03A5"/>
    <w:rsid w:val="00DD37BD"/>
    <w:rsid w:val="00DD7D5A"/>
    <w:rsid w:val="00DE6957"/>
    <w:rsid w:val="00E144E8"/>
    <w:rsid w:val="00E20345"/>
    <w:rsid w:val="00E22357"/>
    <w:rsid w:val="00E33C40"/>
    <w:rsid w:val="00E42299"/>
    <w:rsid w:val="00E4714B"/>
    <w:rsid w:val="00E56ED4"/>
    <w:rsid w:val="00E673EE"/>
    <w:rsid w:val="00E74869"/>
    <w:rsid w:val="00E80917"/>
    <w:rsid w:val="00E846B2"/>
    <w:rsid w:val="00E8563F"/>
    <w:rsid w:val="00E9346B"/>
    <w:rsid w:val="00E960F9"/>
    <w:rsid w:val="00EA1FFC"/>
    <w:rsid w:val="00EB5A51"/>
    <w:rsid w:val="00EC284C"/>
    <w:rsid w:val="00ED3F1A"/>
    <w:rsid w:val="00EE67E2"/>
    <w:rsid w:val="00EE72B4"/>
    <w:rsid w:val="00EF0D9B"/>
    <w:rsid w:val="00F00EEB"/>
    <w:rsid w:val="00F02362"/>
    <w:rsid w:val="00F1718F"/>
    <w:rsid w:val="00F20281"/>
    <w:rsid w:val="00F31FD3"/>
    <w:rsid w:val="00F6541E"/>
    <w:rsid w:val="00F96C7C"/>
    <w:rsid w:val="00FB5DBA"/>
    <w:rsid w:val="00FC4555"/>
    <w:rsid w:val="00FC4E7D"/>
    <w:rsid w:val="00FD1ADC"/>
    <w:rsid w:val="00FD698F"/>
    <w:rsid w:val="00FE6370"/>
    <w:rsid w:val="00FE74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3389C2-CB2D-49C2-8FF5-452A2D0A9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e">
    <w:name w:val="Normal"/>
    <w:qFormat/>
    <w:rsid w:val="001C0D31"/>
  </w:style>
  <w:style w:type="paragraph" w:styleId="19">
    <w:name w:val="heading 1"/>
    <w:aliases w:val="Document Header1,H1,Heading 0,Heading 1_Rus,Heading for Top Section,co,heading1,tg_heading_1,Глава,ЗАГОЛОВОК1,1,h1,app heading 1,ITT t1,II+,I,H11,H12,H13,H14,H15,H16,H17,H18,...,(раздел),Введение..."/>
    <w:basedOn w:val="ae"/>
    <w:next w:val="ae"/>
    <w:link w:val="1a"/>
    <w:uiPriority w:val="9"/>
    <w:qFormat/>
    <w:rsid w:val="0003577D"/>
    <w:pPr>
      <w:keepNext/>
      <w:spacing w:after="0" w:line="240" w:lineRule="auto"/>
      <w:outlineLvl w:val="0"/>
    </w:pPr>
    <w:rPr>
      <w:rFonts w:ascii="Times New Roman" w:eastAsia="Times New Roman" w:hAnsi="Times New Roman" w:cs="Times New Roman"/>
      <w:sz w:val="28"/>
      <w:szCs w:val="24"/>
      <w:lang w:eastAsia="ru-RU"/>
    </w:rPr>
  </w:style>
  <w:style w:type="paragraph" w:styleId="29">
    <w:name w:val="heading 2"/>
    <w:aliases w:val="H2,tg_heading_2,Ви 6 нумерованный 2"/>
    <w:basedOn w:val="ae"/>
    <w:next w:val="ae"/>
    <w:link w:val="2a"/>
    <w:uiPriority w:val="9"/>
    <w:qFormat/>
    <w:rsid w:val="0003577D"/>
    <w:pPr>
      <w:keepNext/>
      <w:spacing w:before="240" w:after="60" w:line="240" w:lineRule="auto"/>
      <w:outlineLvl w:val="1"/>
    </w:pPr>
    <w:rPr>
      <w:rFonts w:ascii="Arial" w:eastAsia="Times New Roman" w:hAnsi="Arial" w:cs="Times New Roman"/>
      <w:b/>
      <w:bCs/>
      <w:i/>
      <w:iCs/>
      <w:sz w:val="28"/>
      <w:szCs w:val="28"/>
      <w:lang w:eastAsia="ru-RU"/>
    </w:rPr>
  </w:style>
  <w:style w:type="paragraph" w:styleId="34">
    <w:name w:val="heading 3"/>
    <w:aliases w:val="Gliederung3,H3,h3,o,tg_heading_3,Заголовок 3_Устав"/>
    <w:basedOn w:val="ae"/>
    <w:link w:val="35"/>
    <w:uiPriority w:val="9"/>
    <w:unhideWhenUsed/>
    <w:qFormat/>
    <w:rsid w:val="00BA552F"/>
    <w:pPr>
      <w:widowControl w:val="0"/>
      <w:autoSpaceDE w:val="0"/>
      <w:autoSpaceDN w:val="0"/>
      <w:spacing w:before="276" w:after="0" w:line="240" w:lineRule="auto"/>
      <w:ind w:hanging="390"/>
      <w:outlineLvl w:val="2"/>
    </w:pPr>
    <w:rPr>
      <w:rFonts w:ascii="Times New Roman" w:eastAsia="Times New Roman" w:hAnsi="Times New Roman" w:cs="Times New Roman"/>
      <w:b/>
      <w:bCs/>
      <w:sz w:val="24"/>
      <w:szCs w:val="24"/>
    </w:rPr>
  </w:style>
  <w:style w:type="paragraph" w:styleId="43">
    <w:name w:val="heading 4"/>
    <w:aliases w:val="tg_heading_4"/>
    <w:basedOn w:val="ae"/>
    <w:link w:val="44"/>
    <w:uiPriority w:val="9"/>
    <w:unhideWhenUsed/>
    <w:qFormat/>
    <w:rsid w:val="00BA552F"/>
    <w:pPr>
      <w:widowControl w:val="0"/>
      <w:autoSpaceDE w:val="0"/>
      <w:autoSpaceDN w:val="0"/>
      <w:spacing w:after="0" w:line="240" w:lineRule="auto"/>
      <w:ind w:left="1134" w:hanging="426"/>
      <w:jc w:val="center"/>
      <w:outlineLvl w:val="3"/>
    </w:pPr>
    <w:rPr>
      <w:rFonts w:ascii="Times New Roman" w:eastAsia="Times New Roman" w:hAnsi="Times New Roman" w:cs="Times New Roman"/>
      <w:b/>
      <w:bCs/>
      <w:sz w:val="24"/>
      <w:szCs w:val="24"/>
    </w:rPr>
  </w:style>
  <w:style w:type="paragraph" w:styleId="53">
    <w:name w:val="heading 5"/>
    <w:aliases w:val="tg_heading_5"/>
    <w:basedOn w:val="ae"/>
    <w:next w:val="ae"/>
    <w:link w:val="54"/>
    <w:qFormat/>
    <w:rsid w:val="00DD7D5A"/>
    <w:pPr>
      <w:keepNext/>
      <w:keepLines/>
      <w:spacing w:before="200" w:after="0" w:line="276" w:lineRule="auto"/>
      <w:outlineLvl w:val="4"/>
    </w:pPr>
    <w:rPr>
      <w:rFonts w:ascii="Cambria" w:eastAsia="Times New Roman" w:hAnsi="Cambria" w:cs="Times New Roman"/>
      <w:color w:val="243F60"/>
    </w:rPr>
  </w:style>
  <w:style w:type="paragraph" w:styleId="62">
    <w:name w:val="heading 6"/>
    <w:aliases w:val="tg_heading_6"/>
    <w:basedOn w:val="ae"/>
    <w:next w:val="ae"/>
    <w:link w:val="63"/>
    <w:qFormat/>
    <w:rsid w:val="00DD7D5A"/>
    <w:pPr>
      <w:tabs>
        <w:tab w:val="num" w:pos="2003"/>
      </w:tabs>
      <w:spacing w:before="240" w:after="60" w:line="240" w:lineRule="auto"/>
      <w:ind w:left="2003" w:hanging="1152"/>
      <w:outlineLvl w:val="5"/>
    </w:pPr>
    <w:rPr>
      <w:rFonts w:ascii="Arial" w:eastAsia="Times New Roman" w:hAnsi="Arial" w:cs="Times New Roman"/>
      <w:b/>
      <w:bCs/>
      <w:lang w:eastAsia="ru-RU"/>
    </w:rPr>
  </w:style>
  <w:style w:type="paragraph" w:styleId="71">
    <w:name w:val="heading 7"/>
    <w:aliases w:val="tg_heading_7"/>
    <w:basedOn w:val="ae"/>
    <w:next w:val="ae"/>
    <w:link w:val="72"/>
    <w:qFormat/>
    <w:rsid w:val="00DD7D5A"/>
    <w:pPr>
      <w:tabs>
        <w:tab w:val="num" w:pos="2147"/>
      </w:tabs>
      <w:spacing w:before="240" w:after="60" w:line="240" w:lineRule="auto"/>
      <w:ind w:left="2147" w:hanging="1296"/>
      <w:outlineLvl w:val="6"/>
    </w:pPr>
    <w:rPr>
      <w:rFonts w:ascii="Arial" w:eastAsia="Times New Roman" w:hAnsi="Arial" w:cs="Times New Roman"/>
      <w:sz w:val="24"/>
      <w:szCs w:val="24"/>
      <w:lang w:eastAsia="ru-RU"/>
    </w:rPr>
  </w:style>
  <w:style w:type="paragraph" w:styleId="81">
    <w:name w:val="heading 8"/>
    <w:aliases w:val="tg_heading_8"/>
    <w:basedOn w:val="ae"/>
    <w:next w:val="ae"/>
    <w:link w:val="82"/>
    <w:qFormat/>
    <w:rsid w:val="00DD7D5A"/>
    <w:pPr>
      <w:tabs>
        <w:tab w:val="num" w:pos="2291"/>
      </w:tabs>
      <w:spacing w:before="240" w:after="60" w:line="240" w:lineRule="auto"/>
      <w:ind w:left="2291" w:hanging="1440"/>
      <w:outlineLvl w:val="7"/>
    </w:pPr>
    <w:rPr>
      <w:rFonts w:ascii="Arial" w:eastAsia="Times New Roman" w:hAnsi="Arial" w:cs="Times New Roman"/>
      <w:i/>
      <w:iCs/>
      <w:sz w:val="24"/>
      <w:szCs w:val="24"/>
      <w:lang w:eastAsia="ru-RU"/>
    </w:rPr>
  </w:style>
  <w:style w:type="paragraph" w:styleId="90">
    <w:name w:val="heading 9"/>
    <w:aliases w:val="tg_heading_9"/>
    <w:basedOn w:val="ae"/>
    <w:next w:val="ae"/>
    <w:link w:val="91"/>
    <w:qFormat/>
    <w:rsid w:val="00DD7D5A"/>
    <w:pPr>
      <w:tabs>
        <w:tab w:val="num" w:pos="2435"/>
      </w:tabs>
      <w:spacing w:before="240" w:after="60" w:line="240" w:lineRule="auto"/>
      <w:ind w:left="2435" w:hanging="1584"/>
      <w:outlineLvl w:val="8"/>
    </w:pPr>
    <w:rPr>
      <w:rFonts w:ascii="Arial" w:eastAsia="Times New Roman" w:hAnsi="Arial" w:cs="Arial"/>
      <w:lang w:eastAsia="ru-RU"/>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character" w:customStyle="1" w:styleId="1a">
    <w:name w:val="Заголовок 1 Знак"/>
    <w:aliases w:val="Document Header1 Знак,H1 Знак,Heading 0 Знак,Heading 1_Rus Знак,Heading for Top Section Знак,co Знак,heading1 Знак,tg_heading_1 Знак,Глава Знак,ЗАГОЛОВОК1 Знак,1 Знак,h1 Знак,app heading 1 Знак,ITT t1 Знак,II+ Знак,I Знак,H11 Знак"/>
    <w:basedOn w:val="af"/>
    <w:link w:val="19"/>
    <w:uiPriority w:val="9"/>
    <w:rsid w:val="0003577D"/>
    <w:rPr>
      <w:rFonts w:ascii="Times New Roman" w:eastAsia="Times New Roman" w:hAnsi="Times New Roman" w:cs="Times New Roman"/>
      <w:sz w:val="28"/>
      <w:szCs w:val="24"/>
      <w:lang w:eastAsia="ru-RU"/>
    </w:rPr>
  </w:style>
  <w:style w:type="character" w:customStyle="1" w:styleId="2a">
    <w:name w:val="Заголовок 2 Знак"/>
    <w:aliases w:val="H2 Знак,tg_heading_2 Знак,Ви 6 нумерованный 2 Знак"/>
    <w:basedOn w:val="af"/>
    <w:link w:val="29"/>
    <w:uiPriority w:val="9"/>
    <w:rsid w:val="0003577D"/>
    <w:rPr>
      <w:rFonts w:ascii="Arial" w:eastAsia="Times New Roman" w:hAnsi="Arial" w:cs="Times New Roman"/>
      <w:b/>
      <w:bCs/>
      <w:i/>
      <w:iCs/>
      <w:sz w:val="28"/>
      <w:szCs w:val="28"/>
      <w:lang w:eastAsia="ru-RU"/>
    </w:rPr>
  </w:style>
  <w:style w:type="paragraph" w:customStyle="1" w:styleId="ConsPlusNormal">
    <w:name w:val="ConsPlusNormal"/>
    <w:rsid w:val="000357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2">
    <w:name w:val="header"/>
    <w:aliases w:val="Знак23,h,Even"/>
    <w:basedOn w:val="ae"/>
    <w:link w:val="af3"/>
    <w:uiPriority w:val="99"/>
    <w:qFormat/>
    <w:rsid w:val="0003577D"/>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3">
    <w:name w:val="Верхний колонтитул Знак"/>
    <w:aliases w:val="Знак23 Знак,h Знак,Even Знак"/>
    <w:basedOn w:val="af"/>
    <w:link w:val="af2"/>
    <w:uiPriority w:val="99"/>
    <w:qFormat/>
    <w:rsid w:val="0003577D"/>
    <w:rPr>
      <w:rFonts w:ascii="Times New Roman" w:eastAsia="Times New Roman" w:hAnsi="Times New Roman" w:cs="Times New Roman"/>
      <w:sz w:val="20"/>
      <w:szCs w:val="20"/>
      <w:lang w:eastAsia="ru-RU"/>
    </w:rPr>
  </w:style>
  <w:style w:type="paragraph" w:styleId="af4">
    <w:name w:val="Body Text Indent"/>
    <w:basedOn w:val="ae"/>
    <w:link w:val="af5"/>
    <w:rsid w:val="0003577D"/>
    <w:pPr>
      <w:widowControl w:val="0"/>
      <w:autoSpaceDE w:val="0"/>
      <w:autoSpaceDN w:val="0"/>
      <w:adjustRightInd w:val="0"/>
      <w:spacing w:after="120" w:line="240" w:lineRule="auto"/>
      <w:ind w:left="283"/>
    </w:pPr>
    <w:rPr>
      <w:rFonts w:ascii="Arial" w:eastAsia="Times New Roman" w:hAnsi="Arial" w:cs="Times New Roman"/>
      <w:sz w:val="20"/>
      <w:szCs w:val="20"/>
      <w:lang w:eastAsia="ru-RU"/>
    </w:rPr>
  </w:style>
  <w:style w:type="character" w:customStyle="1" w:styleId="af5">
    <w:name w:val="Основной текст с отступом Знак"/>
    <w:basedOn w:val="af"/>
    <w:link w:val="af4"/>
    <w:rsid w:val="0003577D"/>
    <w:rPr>
      <w:rFonts w:ascii="Arial" w:eastAsia="Times New Roman" w:hAnsi="Arial" w:cs="Times New Roman"/>
      <w:sz w:val="20"/>
      <w:szCs w:val="20"/>
      <w:lang w:eastAsia="ru-RU"/>
    </w:rPr>
  </w:style>
  <w:style w:type="paragraph" w:customStyle="1" w:styleId="-">
    <w:name w:val="_Маркер (номер) - с заголовком"/>
    <w:basedOn w:val="ae"/>
    <w:rsid w:val="0003577D"/>
    <w:pPr>
      <w:spacing w:before="240" w:after="60" w:line="360" w:lineRule="auto"/>
    </w:pPr>
    <w:rPr>
      <w:rFonts w:ascii="Times New Roman" w:eastAsia="Times New Roman" w:hAnsi="Times New Roman" w:cs="Times New Roman"/>
      <w:b/>
      <w:bCs/>
      <w:sz w:val="24"/>
      <w:szCs w:val="24"/>
      <w:lang w:eastAsia="ru-RU"/>
    </w:rPr>
  </w:style>
  <w:style w:type="paragraph" w:styleId="af6">
    <w:name w:val="No Spacing"/>
    <w:link w:val="af7"/>
    <w:uiPriority w:val="1"/>
    <w:qFormat/>
    <w:rsid w:val="0003577D"/>
    <w:pPr>
      <w:spacing w:after="0" w:line="240" w:lineRule="auto"/>
      <w:ind w:firstLine="567"/>
      <w:jc w:val="both"/>
    </w:pPr>
    <w:rPr>
      <w:rFonts w:ascii="Calibri" w:eastAsia="Times New Roman" w:hAnsi="Calibri" w:cs="Times New Roman"/>
      <w:sz w:val="28"/>
      <w:szCs w:val="28"/>
      <w:lang w:eastAsia="ru-RU"/>
    </w:rPr>
  </w:style>
  <w:style w:type="paragraph" w:styleId="af8">
    <w:name w:val="List Paragraph"/>
    <w:aliases w:val="Нумерованый список,List Paragraph1,Абзац маркированнный,ПАРАГРАФ,3_Абзац списка,Bullet List,FooterText,numbered,Paragraphe de liste1,lp1,Table-Normal,RSHB_Table-Normal,Абзац списка2,Заголовок_3,Use Case List Paragraph,Bullet_IRAO,Мой Список"/>
    <w:basedOn w:val="ae"/>
    <w:link w:val="af9"/>
    <w:uiPriority w:val="34"/>
    <w:qFormat/>
    <w:rsid w:val="0003577D"/>
    <w:pPr>
      <w:spacing w:after="0" w:line="240" w:lineRule="auto"/>
      <w:ind w:left="720"/>
      <w:contextualSpacing/>
    </w:pPr>
    <w:rPr>
      <w:rFonts w:ascii="Times New Roman" w:eastAsia="Times New Roman" w:hAnsi="Times New Roman" w:cs="Times New Roman"/>
      <w:color w:val="000000"/>
      <w:sz w:val="20"/>
      <w:szCs w:val="24"/>
    </w:rPr>
  </w:style>
  <w:style w:type="character" w:styleId="afa">
    <w:name w:val="Hyperlink"/>
    <w:basedOn w:val="af"/>
    <w:link w:val="1b"/>
    <w:uiPriority w:val="99"/>
    <w:unhideWhenUsed/>
    <w:qFormat/>
    <w:rsid w:val="0003577D"/>
    <w:rPr>
      <w:color w:val="0000FF"/>
      <w:u w:val="single"/>
    </w:rPr>
  </w:style>
  <w:style w:type="paragraph" w:styleId="afb">
    <w:name w:val="footnote text"/>
    <w:basedOn w:val="ae"/>
    <w:link w:val="afc"/>
    <w:uiPriority w:val="99"/>
    <w:unhideWhenUsed/>
    <w:rsid w:val="0003577D"/>
    <w:pPr>
      <w:spacing w:after="0" w:line="240" w:lineRule="auto"/>
    </w:pPr>
    <w:rPr>
      <w:rFonts w:ascii="Calibri" w:eastAsia="Times New Roman" w:hAnsi="Calibri" w:cs="Times New Roman"/>
      <w:sz w:val="20"/>
      <w:szCs w:val="20"/>
    </w:rPr>
  </w:style>
  <w:style w:type="character" w:customStyle="1" w:styleId="afc">
    <w:name w:val="Текст сноски Знак"/>
    <w:basedOn w:val="af"/>
    <w:link w:val="afb"/>
    <w:uiPriority w:val="99"/>
    <w:rsid w:val="0003577D"/>
    <w:rPr>
      <w:rFonts w:ascii="Calibri" w:eastAsia="Times New Roman" w:hAnsi="Calibri" w:cs="Times New Roman"/>
      <w:sz w:val="20"/>
      <w:szCs w:val="20"/>
    </w:rPr>
  </w:style>
  <w:style w:type="character" w:styleId="afd">
    <w:name w:val="footnote reference"/>
    <w:basedOn w:val="af"/>
    <w:uiPriority w:val="99"/>
    <w:unhideWhenUsed/>
    <w:rsid w:val="0003577D"/>
    <w:rPr>
      <w:vertAlign w:val="superscript"/>
    </w:rPr>
  </w:style>
  <w:style w:type="character" w:customStyle="1" w:styleId="af9">
    <w:name w:val="Абзац списка Знак"/>
    <w:aliases w:val="Нумерованый список Знак,List Paragraph1 Знак,Абзац маркированнный Знак,ПАРАГРАФ Знак,3_Абзац списка Знак,Bullet List Знак,FooterText Знак,numbered Знак,Paragraphe de liste1 Знак,lp1 Знак,Table-Normal Знак,RSHB_Table-Normal Знак"/>
    <w:link w:val="af8"/>
    <w:uiPriority w:val="34"/>
    <w:qFormat/>
    <w:locked/>
    <w:rsid w:val="0003577D"/>
    <w:rPr>
      <w:rFonts w:ascii="Times New Roman" w:eastAsia="Times New Roman" w:hAnsi="Times New Roman" w:cs="Times New Roman"/>
      <w:color w:val="000000"/>
      <w:sz w:val="20"/>
      <w:szCs w:val="24"/>
    </w:rPr>
  </w:style>
  <w:style w:type="character" w:customStyle="1" w:styleId="1Char">
    <w:name w:val="П.1 Char"/>
    <w:link w:val="13"/>
    <w:locked/>
    <w:rsid w:val="0003577D"/>
    <w:rPr>
      <w:sz w:val="24"/>
      <w:lang w:val="x-none" w:eastAsia="x-none"/>
    </w:rPr>
  </w:style>
  <w:style w:type="paragraph" w:customStyle="1" w:styleId="13">
    <w:name w:val="П.1"/>
    <w:basedOn w:val="af8"/>
    <w:link w:val="1Char"/>
    <w:qFormat/>
    <w:rsid w:val="0003577D"/>
    <w:pPr>
      <w:numPr>
        <w:ilvl w:val="1"/>
        <w:numId w:val="3"/>
      </w:numPr>
      <w:tabs>
        <w:tab w:val="left" w:pos="1701"/>
      </w:tabs>
      <w:jc w:val="both"/>
    </w:pPr>
    <w:rPr>
      <w:rFonts w:asciiTheme="minorHAnsi" w:eastAsiaTheme="minorHAnsi" w:hAnsiTheme="minorHAnsi" w:cstheme="minorBidi"/>
      <w:color w:val="auto"/>
      <w:sz w:val="24"/>
      <w:szCs w:val="22"/>
      <w:lang w:val="x-none" w:eastAsia="x-none"/>
    </w:rPr>
  </w:style>
  <w:style w:type="character" w:customStyle="1" w:styleId="11Char">
    <w:name w:val="П.1.1 Char"/>
    <w:link w:val="110"/>
    <w:locked/>
    <w:rsid w:val="0003577D"/>
    <w:rPr>
      <w:sz w:val="24"/>
      <w:lang w:val="x-none" w:eastAsia="x-none"/>
    </w:rPr>
  </w:style>
  <w:style w:type="paragraph" w:customStyle="1" w:styleId="110">
    <w:name w:val="П.1.1"/>
    <w:basedOn w:val="13"/>
    <w:link w:val="11Char"/>
    <w:qFormat/>
    <w:rsid w:val="0003577D"/>
    <w:pPr>
      <w:numPr>
        <w:ilvl w:val="2"/>
      </w:numPr>
      <w:tabs>
        <w:tab w:val="num" w:pos="420"/>
        <w:tab w:val="num" w:pos="720"/>
      </w:tabs>
    </w:pPr>
  </w:style>
  <w:style w:type="paragraph" w:customStyle="1" w:styleId="111">
    <w:name w:val="П.1.1.1"/>
    <w:basedOn w:val="13"/>
    <w:qFormat/>
    <w:rsid w:val="0003577D"/>
    <w:pPr>
      <w:numPr>
        <w:ilvl w:val="3"/>
      </w:numPr>
      <w:tabs>
        <w:tab w:val="num" w:pos="420"/>
      </w:tabs>
    </w:pPr>
    <w:rPr>
      <w:rFonts w:ascii="Calibri" w:hAnsi="Calibri"/>
      <w:bCs/>
    </w:rPr>
  </w:style>
  <w:style w:type="paragraph" w:customStyle="1" w:styleId="1111">
    <w:name w:val="П.1.1.1.1"/>
    <w:basedOn w:val="13"/>
    <w:next w:val="ae"/>
    <w:qFormat/>
    <w:rsid w:val="0003577D"/>
    <w:pPr>
      <w:numPr>
        <w:ilvl w:val="4"/>
      </w:numPr>
      <w:tabs>
        <w:tab w:val="num" w:pos="420"/>
      </w:tabs>
    </w:pPr>
    <w:rPr>
      <w:rFonts w:ascii="Calibri" w:hAnsi="Calibri"/>
      <w:bCs/>
    </w:rPr>
  </w:style>
  <w:style w:type="paragraph" w:customStyle="1" w:styleId="11111">
    <w:name w:val="П.1.1.1.1.1"/>
    <w:basedOn w:val="13"/>
    <w:next w:val="1111"/>
    <w:qFormat/>
    <w:rsid w:val="0003577D"/>
    <w:pPr>
      <w:numPr>
        <w:ilvl w:val="5"/>
      </w:numPr>
      <w:tabs>
        <w:tab w:val="num" w:pos="420"/>
      </w:tabs>
    </w:pPr>
    <w:rPr>
      <w:rFonts w:ascii="Calibri" w:hAnsi="Calibri"/>
      <w:bCs/>
    </w:rPr>
  </w:style>
  <w:style w:type="paragraph" w:customStyle="1" w:styleId="a0">
    <w:name w:val="П.глава"/>
    <w:basedOn w:val="af8"/>
    <w:next w:val="13"/>
    <w:qFormat/>
    <w:rsid w:val="0003577D"/>
    <w:pPr>
      <w:keepNext/>
      <w:numPr>
        <w:numId w:val="3"/>
      </w:numPr>
      <w:tabs>
        <w:tab w:val="left" w:pos="1701"/>
      </w:tabs>
      <w:spacing w:before="240" w:after="240"/>
      <w:ind w:right="-6"/>
      <w:jc w:val="center"/>
    </w:pPr>
    <w:rPr>
      <w:rFonts w:ascii="Calibri" w:hAnsi="Calibri"/>
      <w:b/>
      <w:bCs/>
      <w:color w:val="auto"/>
      <w:sz w:val="24"/>
    </w:rPr>
  </w:style>
  <w:style w:type="paragraph" w:styleId="afe">
    <w:name w:val="footer"/>
    <w:aliases w:val="Нижний колонтитул Знак Знак,Основной текст 2 Знак Знак Знак,Нижний колонтитул Знак Знак Знак Знак,Основной текст 2 Знак Знак Знак Знак Знак,Нижний колонтитул Знак Знак Знак Знак Знак Знак"/>
    <w:basedOn w:val="ae"/>
    <w:link w:val="aff"/>
    <w:uiPriority w:val="99"/>
    <w:unhideWhenUsed/>
    <w:qFormat/>
    <w:rsid w:val="00E22357"/>
    <w:pPr>
      <w:tabs>
        <w:tab w:val="center" w:pos="4677"/>
        <w:tab w:val="right" w:pos="9355"/>
      </w:tabs>
      <w:spacing w:after="0" w:line="240" w:lineRule="auto"/>
    </w:pPr>
  </w:style>
  <w:style w:type="character" w:customStyle="1" w:styleId="aff">
    <w:name w:val="Нижний колонтитул Знак"/>
    <w:aliases w:val="Нижний колонтитул Знак Знак Знак,Основной текст 2 Знак Знак Знак Знак,Нижний колонтитул Знак Знак Знак Знак Знак,Основной текст 2 Знак Знак Знак Знак Знак Знак,Нижний колонтитул Знак Знак Знак Знак Знак Знак Знак"/>
    <w:basedOn w:val="af"/>
    <w:link w:val="afe"/>
    <w:uiPriority w:val="99"/>
    <w:qFormat/>
    <w:rsid w:val="00E22357"/>
  </w:style>
  <w:style w:type="table" w:styleId="aff0">
    <w:name w:val="Table Grid"/>
    <w:aliases w:val="Сетка таблицы GR"/>
    <w:basedOn w:val="af0"/>
    <w:uiPriority w:val="99"/>
    <w:rsid w:val="009A3A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rsid w:val="00FE6370"/>
    <w:rPr>
      <w:rFonts w:ascii="Times New Roman" w:hAnsi="Times New Roman" w:cs="Times New Roman"/>
      <w:sz w:val="24"/>
      <w:szCs w:val="24"/>
    </w:rPr>
  </w:style>
  <w:style w:type="character" w:customStyle="1" w:styleId="2b">
    <w:name w:val="Заголовок №2_"/>
    <w:link w:val="2c"/>
    <w:locked/>
    <w:rsid w:val="000F4508"/>
    <w:rPr>
      <w:sz w:val="27"/>
      <w:shd w:val="clear" w:color="auto" w:fill="FFFFFF"/>
    </w:rPr>
  </w:style>
  <w:style w:type="paragraph" w:customStyle="1" w:styleId="2c">
    <w:name w:val="Заголовок №2"/>
    <w:basedOn w:val="ae"/>
    <w:link w:val="2b"/>
    <w:rsid w:val="000F4508"/>
    <w:pPr>
      <w:shd w:val="clear" w:color="auto" w:fill="FFFFFF"/>
      <w:spacing w:before="300" w:after="300" w:line="240" w:lineRule="atLeast"/>
      <w:outlineLvl w:val="1"/>
    </w:pPr>
    <w:rPr>
      <w:sz w:val="27"/>
      <w:shd w:val="clear" w:color="auto" w:fill="FFFFFF"/>
    </w:rPr>
  </w:style>
  <w:style w:type="paragraph" w:styleId="aff1">
    <w:name w:val="Balloon Text"/>
    <w:basedOn w:val="ae"/>
    <w:link w:val="aff2"/>
    <w:uiPriority w:val="99"/>
    <w:unhideWhenUsed/>
    <w:rsid w:val="002135E9"/>
    <w:pPr>
      <w:spacing w:after="0" w:line="240" w:lineRule="auto"/>
    </w:pPr>
    <w:rPr>
      <w:rFonts w:ascii="Segoe UI" w:hAnsi="Segoe UI" w:cs="Segoe UI"/>
      <w:sz w:val="18"/>
      <w:szCs w:val="18"/>
    </w:rPr>
  </w:style>
  <w:style w:type="character" w:customStyle="1" w:styleId="aff2">
    <w:name w:val="Текст выноски Знак"/>
    <w:basedOn w:val="af"/>
    <w:link w:val="aff1"/>
    <w:uiPriority w:val="99"/>
    <w:rsid w:val="002135E9"/>
    <w:rPr>
      <w:rFonts w:ascii="Segoe UI" w:hAnsi="Segoe UI" w:cs="Segoe UI"/>
      <w:sz w:val="18"/>
      <w:szCs w:val="18"/>
    </w:rPr>
  </w:style>
  <w:style w:type="character" w:styleId="aff3">
    <w:name w:val="annotation reference"/>
    <w:uiPriority w:val="99"/>
    <w:qFormat/>
    <w:rsid w:val="00604AD2"/>
    <w:rPr>
      <w:sz w:val="16"/>
      <w:szCs w:val="16"/>
    </w:rPr>
  </w:style>
  <w:style w:type="paragraph" w:customStyle="1" w:styleId="1c">
    <w:name w:val="Подпись1"/>
    <w:link w:val="1d"/>
    <w:rsid w:val="00604AD2"/>
    <w:pPr>
      <w:spacing w:after="0" w:line="240" w:lineRule="auto"/>
    </w:pPr>
    <w:rPr>
      <w:rFonts w:ascii="Times New Roman" w:eastAsia="ヒラギノ角ゴ Pro W3" w:hAnsi="Times New Roman" w:cs="Times New Roman"/>
      <w:color w:val="000000"/>
      <w:sz w:val="24"/>
      <w:szCs w:val="20"/>
      <w:lang w:eastAsia="ru-RU"/>
    </w:rPr>
  </w:style>
  <w:style w:type="character" w:customStyle="1" w:styleId="112">
    <w:name w:val="Таблица_текст_11пт Знак"/>
    <w:link w:val="113"/>
    <w:locked/>
    <w:rsid w:val="00604AD2"/>
  </w:style>
  <w:style w:type="paragraph" w:customStyle="1" w:styleId="113">
    <w:name w:val="Таблица_текст_11пт"/>
    <w:basedOn w:val="ae"/>
    <w:link w:val="112"/>
    <w:qFormat/>
    <w:rsid w:val="00604AD2"/>
    <w:pPr>
      <w:spacing w:before="60" w:after="0" w:line="240" w:lineRule="auto"/>
    </w:pPr>
  </w:style>
  <w:style w:type="character" w:customStyle="1" w:styleId="120">
    <w:name w:val="Таблица_заголовок_12пт Знак"/>
    <w:link w:val="121"/>
    <w:locked/>
    <w:rsid w:val="00604AD2"/>
    <w:rPr>
      <w:b/>
      <w:sz w:val="24"/>
    </w:rPr>
  </w:style>
  <w:style w:type="paragraph" w:customStyle="1" w:styleId="121">
    <w:name w:val="Таблица_заголовок_12пт"/>
    <w:basedOn w:val="ae"/>
    <w:link w:val="120"/>
    <w:qFormat/>
    <w:rsid w:val="00604AD2"/>
    <w:pPr>
      <w:keepNext/>
      <w:spacing w:before="60" w:after="60" w:line="240" w:lineRule="auto"/>
      <w:jc w:val="center"/>
    </w:pPr>
    <w:rPr>
      <w:b/>
      <w:sz w:val="24"/>
    </w:rPr>
  </w:style>
  <w:style w:type="character" w:customStyle="1" w:styleId="1d">
    <w:name w:val="Основной текст1 Знак"/>
    <w:link w:val="1c"/>
    <w:rsid w:val="00604AD2"/>
    <w:rPr>
      <w:rFonts w:ascii="Times New Roman" w:eastAsia="ヒラギノ角ゴ Pro W3" w:hAnsi="Times New Roman" w:cs="Times New Roman"/>
      <w:color w:val="000000"/>
      <w:sz w:val="24"/>
      <w:szCs w:val="20"/>
      <w:lang w:eastAsia="ru-RU"/>
    </w:rPr>
  </w:style>
  <w:style w:type="paragraph" w:styleId="aff4">
    <w:name w:val="Body Text"/>
    <w:basedOn w:val="ae"/>
    <w:link w:val="aff5"/>
    <w:uiPriority w:val="99"/>
    <w:unhideWhenUsed/>
    <w:qFormat/>
    <w:rsid w:val="0064624D"/>
    <w:pPr>
      <w:spacing w:after="120"/>
    </w:pPr>
  </w:style>
  <w:style w:type="character" w:customStyle="1" w:styleId="aff5">
    <w:name w:val="Основной текст Знак"/>
    <w:basedOn w:val="af"/>
    <w:link w:val="aff4"/>
    <w:uiPriority w:val="99"/>
    <w:qFormat/>
    <w:rsid w:val="0064624D"/>
  </w:style>
  <w:style w:type="paragraph" w:customStyle="1" w:styleId="BodyTextKeep">
    <w:name w:val="Body Text Keep"/>
    <w:basedOn w:val="ae"/>
    <w:rsid w:val="0064624D"/>
    <w:pPr>
      <w:keepNext/>
      <w:tabs>
        <w:tab w:val="left" w:pos="3345"/>
      </w:tabs>
      <w:spacing w:after="240" w:line="240" w:lineRule="atLeast"/>
      <w:ind w:left="1077"/>
      <w:jc w:val="both"/>
    </w:pPr>
    <w:rPr>
      <w:rFonts w:ascii="Arial" w:eastAsia="Times New Roman" w:hAnsi="Arial" w:cs="Times New Roman"/>
      <w:spacing w:val="-5"/>
      <w:sz w:val="20"/>
      <w:szCs w:val="20"/>
      <w:lang w:eastAsia="ru-RU"/>
    </w:rPr>
  </w:style>
  <w:style w:type="paragraph" w:customStyle="1" w:styleId="TOCBase">
    <w:name w:val="TOC Base"/>
    <w:basedOn w:val="ae"/>
    <w:rsid w:val="0064624D"/>
    <w:pPr>
      <w:tabs>
        <w:tab w:val="right" w:leader="dot" w:pos="6480"/>
      </w:tabs>
      <w:spacing w:after="240" w:line="240" w:lineRule="atLeast"/>
      <w:jc w:val="both"/>
    </w:pPr>
    <w:rPr>
      <w:rFonts w:ascii="Arial" w:eastAsia="Times New Roman" w:hAnsi="Arial" w:cs="Times New Roman"/>
      <w:spacing w:val="-5"/>
      <w:sz w:val="20"/>
      <w:szCs w:val="20"/>
      <w:lang w:eastAsia="ru-RU"/>
    </w:rPr>
  </w:style>
  <w:style w:type="paragraph" w:customStyle="1" w:styleId="CompanyName">
    <w:name w:val="Company Name"/>
    <w:basedOn w:val="aff4"/>
    <w:rsid w:val="0064624D"/>
    <w:pPr>
      <w:spacing w:line="240" w:lineRule="auto"/>
    </w:pPr>
    <w:rPr>
      <w:rFonts w:ascii="Times New Roman" w:eastAsia="Times New Roman" w:hAnsi="Times New Roman" w:cs="Times New Roman"/>
      <w:sz w:val="24"/>
      <w:szCs w:val="24"/>
      <w:lang w:eastAsia="ru-RU"/>
    </w:rPr>
  </w:style>
  <w:style w:type="paragraph" w:styleId="aff6">
    <w:name w:val="Revision"/>
    <w:hidden/>
    <w:uiPriority w:val="99"/>
    <w:semiHidden/>
    <w:rsid w:val="00C11509"/>
    <w:pPr>
      <w:spacing w:after="0" w:line="240" w:lineRule="auto"/>
    </w:pPr>
  </w:style>
  <w:style w:type="paragraph" w:styleId="aff7">
    <w:name w:val="endnote text"/>
    <w:basedOn w:val="ae"/>
    <w:link w:val="aff8"/>
    <w:uiPriority w:val="99"/>
    <w:unhideWhenUsed/>
    <w:rsid w:val="00DA03A5"/>
    <w:pPr>
      <w:spacing w:after="0" w:line="240" w:lineRule="auto"/>
    </w:pPr>
    <w:rPr>
      <w:sz w:val="20"/>
      <w:szCs w:val="20"/>
    </w:rPr>
  </w:style>
  <w:style w:type="character" w:customStyle="1" w:styleId="aff8">
    <w:name w:val="Текст концевой сноски Знак"/>
    <w:basedOn w:val="af"/>
    <w:link w:val="aff7"/>
    <w:uiPriority w:val="99"/>
    <w:rsid w:val="00DA03A5"/>
    <w:rPr>
      <w:sz w:val="20"/>
      <w:szCs w:val="20"/>
    </w:rPr>
  </w:style>
  <w:style w:type="character" w:styleId="aff9">
    <w:name w:val="endnote reference"/>
    <w:basedOn w:val="af"/>
    <w:uiPriority w:val="99"/>
    <w:unhideWhenUsed/>
    <w:rsid w:val="00DA03A5"/>
    <w:rPr>
      <w:vertAlign w:val="superscript"/>
    </w:rPr>
  </w:style>
  <w:style w:type="paragraph" w:customStyle="1" w:styleId="3">
    <w:name w:val="Основной текст уровня 3"/>
    <w:basedOn w:val="10"/>
    <w:link w:val="36"/>
    <w:qFormat/>
    <w:rsid w:val="001C5FA2"/>
    <w:pPr>
      <w:numPr>
        <w:ilvl w:val="3"/>
      </w:numPr>
      <w:spacing w:after="120"/>
    </w:pPr>
  </w:style>
  <w:style w:type="paragraph" w:customStyle="1" w:styleId="4">
    <w:name w:val="Основной текст уровня 4"/>
    <w:basedOn w:val="10"/>
    <w:qFormat/>
    <w:rsid w:val="001C5FA2"/>
    <w:pPr>
      <w:numPr>
        <w:ilvl w:val="4"/>
      </w:numPr>
      <w:spacing w:after="120"/>
    </w:pPr>
  </w:style>
  <w:style w:type="paragraph" w:customStyle="1" w:styleId="64">
    <w:name w:val="Ви6 Таблица"/>
    <w:basedOn w:val="ae"/>
    <w:link w:val="65"/>
    <w:rsid w:val="001C5FA2"/>
    <w:pPr>
      <w:widowControl w:val="0"/>
      <w:tabs>
        <w:tab w:val="left" w:pos="0"/>
      </w:tabs>
      <w:spacing w:before="120" w:after="120" w:line="240" w:lineRule="auto"/>
    </w:pPr>
    <w:rPr>
      <w:rFonts w:ascii="Times New Roman" w:eastAsia="PMingLiU" w:hAnsi="Times New Roman" w:cs="Times New Roman"/>
      <w:sz w:val="24"/>
      <w:szCs w:val="20"/>
      <w:lang w:eastAsia="ru-RU"/>
    </w:rPr>
  </w:style>
  <w:style w:type="character" w:customStyle="1" w:styleId="65">
    <w:name w:val="Ви6 Таблица Знак"/>
    <w:link w:val="64"/>
    <w:rsid w:val="001C5FA2"/>
    <w:rPr>
      <w:rFonts w:ascii="Times New Roman" w:eastAsia="PMingLiU" w:hAnsi="Times New Roman" w:cs="Times New Roman"/>
      <w:sz w:val="24"/>
      <w:szCs w:val="20"/>
      <w:lang w:eastAsia="ru-RU"/>
    </w:rPr>
  </w:style>
  <w:style w:type="paragraph" w:customStyle="1" w:styleId="1">
    <w:name w:val="Заголовок уровня 1"/>
    <w:basedOn w:val="19"/>
    <w:next w:val="ae"/>
    <w:link w:val="1e"/>
    <w:qFormat/>
    <w:rsid w:val="001C5FA2"/>
    <w:pPr>
      <w:widowControl w:val="0"/>
      <w:numPr>
        <w:numId w:val="5"/>
      </w:numPr>
      <w:tabs>
        <w:tab w:val="left" w:pos="432"/>
      </w:tabs>
      <w:suppressAutoHyphens/>
      <w:autoSpaceDE w:val="0"/>
      <w:spacing w:before="240" w:after="120"/>
      <w:jc w:val="center"/>
    </w:pPr>
    <w:rPr>
      <w:b/>
      <w:bCs/>
      <w:caps/>
      <w:kern w:val="1"/>
      <w:szCs w:val="26"/>
      <w:lang w:eastAsia="ar-SA"/>
    </w:rPr>
  </w:style>
  <w:style w:type="character" w:customStyle="1" w:styleId="1e">
    <w:name w:val="Заголовок уровня 1 Знак"/>
    <w:basedOn w:val="af"/>
    <w:link w:val="1"/>
    <w:rsid w:val="001C5FA2"/>
    <w:rPr>
      <w:rFonts w:ascii="Times New Roman" w:eastAsia="Times New Roman" w:hAnsi="Times New Roman" w:cs="Times New Roman"/>
      <w:b/>
      <w:bCs/>
      <w:caps/>
      <w:kern w:val="1"/>
      <w:sz w:val="28"/>
      <w:szCs w:val="26"/>
      <w:lang w:eastAsia="ar-SA"/>
    </w:rPr>
  </w:style>
  <w:style w:type="paragraph" w:customStyle="1" w:styleId="10">
    <w:name w:val="Основной текст уровня 1"/>
    <w:basedOn w:val="ae"/>
    <w:link w:val="1f"/>
    <w:qFormat/>
    <w:rsid w:val="001C5FA2"/>
    <w:pPr>
      <w:numPr>
        <w:ilvl w:val="1"/>
        <w:numId w:val="5"/>
      </w:numPr>
      <w:tabs>
        <w:tab w:val="left" w:pos="576"/>
      </w:tabs>
      <w:spacing w:before="180" w:after="60" w:line="240" w:lineRule="auto"/>
      <w:outlineLvl w:val="1"/>
    </w:pPr>
    <w:rPr>
      <w:rFonts w:ascii="Times New Roman" w:eastAsia="Times New Roman" w:hAnsi="Times New Roman" w:cs="Times New Roman"/>
      <w:sz w:val="24"/>
      <w:szCs w:val="24"/>
      <w:lang w:eastAsia="ru-RU"/>
    </w:rPr>
  </w:style>
  <w:style w:type="paragraph" w:customStyle="1" w:styleId="2">
    <w:name w:val="Основной текст уровня 2"/>
    <w:basedOn w:val="10"/>
    <w:next w:val="3"/>
    <w:link w:val="2d"/>
    <w:qFormat/>
    <w:rsid w:val="001C5FA2"/>
    <w:pPr>
      <w:numPr>
        <w:ilvl w:val="2"/>
      </w:numPr>
    </w:pPr>
  </w:style>
  <w:style w:type="character" w:customStyle="1" w:styleId="36">
    <w:name w:val="Основной текст уровня 3 Знак"/>
    <w:basedOn w:val="1f"/>
    <w:link w:val="3"/>
    <w:rsid w:val="001C5FA2"/>
    <w:rPr>
      <w:rFonts w:ascii="Times New Roman" w:eastAsia="Times New Roman" w:hAnsi="Times New Roman" w:cs="Times New Roman"/>
      <w:sz w:val="24"/>
      <w:szCs w:val="24"/>
      <w:lang w:eastAsia="ru-RU"/>
    </w:rPr>
  </w:style>
  <w:style w:type="character" w:customStyle="1" w:styleId="1f">
    <w:name w:val="Основной текст уровня 1 Знак"/>
    <w:basedOn w:val="af"/>
    <w:link w:val="10"/>
    <w:rsid w:val="001C5FA2"/>
    <w:rPr>
      <w:rFonts w:ascii="Times New Roman" w:eastAsia="Times New Roman" w:hAnsi="Times New Roman" w:cs="Times New Roman"/>
      <w:sz w:val="24"/>
      <w:szCs w:val="24"/>
      <w:lang w:eastAsia="ru-RU"/>
    </w:rPr>
  </w:style>
  <w:style w:type="character" w:customStyle="1" w:styleId="2d">
    <w:name w:val="Основной текст уровня 2 Знак"/>
    <w:basedOn w:val="1f"/>
    <w:link w:val="2"/>
    <w:rsid w:val="001C5FA2"/>
    <w:rPr>
      <w:rFonts w:ascii="Times New Roman" w:eastAsia="Times New Roman" w:hAnsi="Times New Roman" w:cs="Times New Roman"/>
      <w:sz w:val="24"/>
      <w:szCs w:val="24"/>
      <w:lang w:eastAsia="ru-RU"/>
    </w:rPr>
  </w:style>
  <w:style w:type="table" w:customStyle="1" w:styleId="TableGrid">
    <w:name w:val="TableGrid"/>
    <w:rsid w:val="00996FAC"/>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35">
    <w:name w:val="Заголовок 3 Знак"/>
    <w:aliases w:val="Gliederung3 Знак,H3 Знак,h3 Знак,o Знак,tg_heading_3 Знак,Заголовок 3_Устав Знак"/>
    <w:basedOn w:val="af"/>
    <w:link w:val="34"/>
    <w:uiPriority w:val="9"/>
    <w:rsid w:val="00BA552F"/>
    <w:rPr>
      <w:rFonts w:ascii="Times New Roman" w:eastAsia="Times New Roman" w:hAnsi="Times New Roman" w:cs="Times New Roman"/>
      <w:b/>
      <w:bCs/>
      <w:sz w:val="24"/>
      <w:szCs w:val="24"/>
    </w:rPr>
  </w:style>
  <w:style w:type="character" w:customStyle="1" w:styleId="44">
    <w:name w:val="Заголовок 4 Знак"/>
    <w:aliases w:val="tg_heading_4 Знак"/>
    <w:basedOn w:val="af"/>
    <w:link w:val="43"/>
    <w:uiPriority w:val="9"/>
    <w:rsid w:val="00BA552F"/>
    <w:rPr>
      <w:rFonts w:ascii="Times New Roman" w:eastAsia="Times New Roman" w:hAnsi="Times New Roman" w:cs="Times New Roman"/>
      <w:b/>
      <w:bCs/>
      <w:sz w:val="24"/>
      <w:szCs w:val="24"/>
    </w:rPr>
  </w:style>
  <w:style w:type="numbering" w:customStyle="1" w:styleId="1f0">
    <w:name w:val="Нет списка1"/>
    <w:next w:val="af1"/>
    <w:uiPriority w:val="99"/>
    <w:semiHidden/>
    <w:unhideWhenUsed/>
    <w:rsid w:val="00BA552F"/>
  </w:style>
  <w:style w:type="character" w:customStyle="1" w:styleId="1f1">
    <w:name w:val="Просмотренная гиперссылка1"/>
    <w:basedOn w:val="af"/>
    <w:uiPriority w:val="99"/>
    <w:semiHidden/>
    <w:unhideWhenUsed/>
    <w:rsid w:val="00BA552F"/>
    <w:rPr>
      <w:color w:val="800080"/>
      <w:u w:val="single"/>
    </w:rPr>
  </w:style>
  <w:style w:type="character" w:styleId="affa">
    <w:name w:val="Strong"/>
    <w:basedOn w:val="af"/>
    <w:uiPriority w:val="22"/>
    <w:qFormat/>
    <w:rsid w:val="00BA552F"/>
    <w:rPr>
      <w:b/>
      <w:bCs/>
    </w:rPr>
  </w:style>
  <w:style w:type="paragraph" w:styleId="affb">
    <w:name w:val="annotation text"/>
    <w:basedOn w:val="ae"/>
    <w:link w:val="affc"/>
    <w:unhideWhenUsed/>
    <w:qFormat/>
    <w:rsid w:val="00BA552F"/>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ffc">
    <w:name w:val="Текст примечания Знак"/>
    <w:basedOn w:val="af"/>
    <w:link w:val="affb"/>
    <w:qFormat/>
    <w:rsid w:val="00BA552F"/>
    <w:rPr>
      <w:rFonts w:ascii="Times New Roman" w:eastAsia="Times New Roman" w:hAnsi="Times New Roman" w:cs="Times New Roman"/>
      <w:sz w:val="20"/>
      <w:szCs w:val="20"/>
    </w:rPr>
  </w:style>
  <w:style w:type="paragraph" w:styleId="affd">
    <w:name w:val="annotation subject"/>
    <w:basedOn w:val="affb"/>
    <w:next w:val="affb"/>
    <w:link w:val="affe"/>
    <w:uiPriority w:val="99"/>
    <w:unhideWhenUsed/>
    <w:qFormat/>
    <w:rsid w:val="00BA552F"/>
    <w:rPr>
      <w:b/>
      <w:bCs/>
    </w:rPr>
  </w:style>
  <w:style w:type="character" w:customStyle="1" w:styleId="affe">
    <w:name w:val="Тема примечания Знак"/>
    <w:basedOn w:val="affc"/>
    <w:link w:val="affd"/>
    <w:uiPriority w:val="99"/>
    <w:qFormat/>
    <w:rsid w:val="00BA552F"/>
    <w:rPr>
      <w:rFonts w:ascii="Times New Roman" w:eastAsia="Times New Roman" w:hAnsi="Times New Roman" w:cs="Times New Roman"/>
      <w:b/>
      <w:bCs/>
      <w:sz w:val="20"/>
      <w:szCs w:val="20"/>
    </w:rPr>
  </w:style>
  <w:style w:type="paragraph" w:styleId="1f2">
    <w:name w:val="toc 1"/>
    <w:basedOn w:val="ae"/>
    <w:uiPriority w:val="39"/>
    <w:qFormat/>
    <w:rsid w:val="00BA552F"/>
    <w:pPr>
      <w:widowControl w:val="0"/>
      <w:autoSpaceDE w:val="0"/>
      <w:autoSpaceDN w:val="0"/>
      <w:spacing w:before="41" w:after="0" w:line="240" w:lineRule="auto"/>
      <w:ind w:left="1275" w:hanging="425"/>
    </w:pPr>
    <w:rPr>
      <w:rFonts w:ascii="Times New Roman" w:eastAsia="Times New Roman" w:hAnsi="Times New Roman" w:cs="Times New Roman"/>
      <w:b/>
      <w:bCs/>
      <w:sz w:val="24"/>
      <w:szCs w:val="24"/>
      <w:u w:val="single" w:color="000000"/>
    </w:rPr>
  </w:style>
  <w:style w:type="paragraph" w:styleId="2e">
    <w:name w:val="toc 2"/>
    <w:basedOn w:val="ae"/>
    <w:uiPriority w:val="39"/>
    <w:qFormat/>
    <w:rsid w:val="00BA552F"/>
    <w:pPr>
      <w:widowControl w:val="0"/>
      <w:autoSpaceDE w:val="0"/>
      <w:autoSpaceDN w:val="0"/>
      <w:spacing w:before="41" w:after="0" w:line="240" w:lineRule="auto"/>
      <w:ind w:left="1275" w:hanging="425"/>
    </w:pPr>
    <w:rPr>
      <w:rFonts w:ascii="Times New Roman" w:eastAsia="Times New Roman" w:hAnsi="Times New Roman" w:cs="Times New Roman"/>
      <w:b/>
      <w:bCs/>
      <w:sz w:val="24"/>
      <w:szCs w:val="24"/>
      <w:u w:val="single" w:color="000000"/>
    </w:rPr>
  </w:style>
  <w:style w:type="table" w:customStyle="1" w:styleId="TableNormal">
    <w:name w:val="Table Normal"/>
    <w:uiPriority w:val="2"/>
    <w:semiHidden/>
    <w:unhideWhenUsed/>
    <w:qFormat/>
    <w:rsid w:val="00BA552F"/>
    <w:pPr>
      <w:spacing w:after="0" w:line="240" w:lineRule="auto"/>
    </w:pPr>
    <w:rPr>
      <w:rFonts w:ascii="Times New Roman" w:eastAsia="SimSun" w:hAnsi="Times New Roman" w:cs="Times New Roman"/>
      <w:sz w:val="20"/>
      <w:szCs w:val="20"/>
      <w:lang w:eastAsia="ru-RU"/>
    </w:rPr>
    <w:tblPr>
      <w:tblCellMar>
        <w:top w:w="0" w:type="dxa"/>
        <w:left w:w="0" w:type="dxa"/>
        <w:bottom w:w="0" w:type="dxa"/>
        <w:right w:w="0" w:type="dxa"/>
      </w:tblCellMar>
    </w:tblPr>
  </w:style>
  <w:style w:type="paragraph" w:customStyle="1" w:styleId="TableParagraph">
    <w:name w:val="Table Paragraph"/>
    <w:basedOn w:val="ae"/>
    <w:uiPriority w:val="1"/>
    <w:qFormat/>
    <w:rsid w:val="00BA552F"/>
    <w:pPr>
      <w:widowControl w:val="0"/>
      <w:autoSpaceDE w:val="0"/>
      <w:autoSpaceDN w:val="0"/>
      <w:spacing w:after="0" w:line="240" w:lineRule="auto"/>
      <w:ind w:left="107"/>
    </w:pPr>
    <w:rPr>
      <w:rFonts w:ascii="Times New Roman" w:eastAsia="Times New Roman" w:hAnsi="Times New Roman" w:cs="Times New Roman"/>
    </w:rPr>
  </w:style>
  <w:style w:type="character" w:customStyle="1" w:styleId="UnresolvedMention">
    <w:name w:val="Unresolved Mention"/>
    <w:basedOn w:val="af"/>
    <w:uiPriority w:val="99"/>
    <w:semiHidden/>
    <w:unhideWhenUsed/>
    <w:qFormat/>
    <w:rsid w:val="00BA552F"/>
    <w:rPr>
      <w:color w:val="605E5C"/>
      <w:shd w:val="clear" w:color="auto" w:fill="E1DFDD"/>
    </w:rPr>
  </w:style>
  <w:style w:type="character" w:styleId="afff">
    <w:name w:val="FollowedHyperlink"/>
    <w:basedOn w:val="af"/>
    <w:uiPriority w:val="99"/>
    <w:unhideWhenUsed/>
    <w:rsid w:val="00BA552F"/>
    <w:rPr>
      <w:color w:val="954F72" w:themeColor="followedHyperlink"/>
      <w:u w:val="single"/>
    </w:rPr>
  </w:style>
  <w:style w:type="character" w:customStyle="1" w:styleId="54">
    <w:name w:val="Заголовок 5 Знак"/>
    <w:aliases w:val="tg_heading_5 Знак"/>
    <w:basedOn w:val="af"/>
    <w:link w:val="53"/>
    <w:rsid w:val="00DD7D5A"/>
    <w:rPr>
      <w:rFonts w:ascii="Cambria" w:eastAsia="Times New Roman" w:hAnsi="Cambria" w:cs="Times New Roman"/>
      <w:color w:val="243F60"/>
    </w:rPr>
  </w:style>
  <w:style w:type="character" w:customStyle="1" w:styleId="63">
    <w:name w:val="Заголовок 6 Знак"/>
    <w:aliases w:val="tg_heading_6 Знак"/>
    <w:basedOn w:val="af"/>
    <w:link w:val="62"/>
    <w:rsid w:val="00DD7D5A"/>
    <w:rPr>
      <w:rFonts w:ascii="Arial" w:eastAsia="Times New Roman" w:hAnsi="Arial" w:cs="Times New Roman"/>
      <w:b/>
      <w:bCs/>
      <w:lang w:eastAsia="ru-RU"/>
    </w:rPr>
  </w:style>
  <w:style w:type="character" w:customStyle="1" w:styleId="72">
    <w:name w:val="Заголовок 7 Знак"/>
    <w:aliases w:val="tg_heading_7 Знак"/>
    <w:basedOn w:val="af"/>
    <w:link w:val="71"/>
    <w:rsid w:val="00DD7D5A"/>
    <w:rPr>
      <w:rFonts w:ascii="Arial" w:eastAsia="Times New Roman" w:hAnsi="Arial" w:cs="Times New Roman"/>
      <w:sz w:val="24"/>
      <w:szCs w:val="24"/>
      <w:lang w:eastAsia="ru-RU"/>
    </w:rPr>
  </w:style>
  <w:style w:type="character" w:customStyle="1" w:styleId="82">
    <w:name w:val="Заголовок 8 Знак"/>
    <w:aliases w:val="tg_heading_8 Знак"/>
    <w:basedOn w:val="af"/>
    <w:link w:val="81"/>
    <w:rsid w:val="00DD7D5A"/>
    <w:rPr>
      <w:rFonts w:ascii="Arial" w:eastAsia="Times New Roman" w:hAnsi="Arial" w:cs="Times New Roman"/>
      <w:i/>
      <w:iCs/>
      <w:sz w:val="24"/>
      <w:szCs w:val="24"/>
      <w:lang w:eastAsia="ru-RU"/>
    </w:rPr>
  </w:style>
  <w:style w:type="character" w:customStyle="1" w:styleId="91">
    <w:name w:val="Заголовок 9 Знак"/>
    <w:aliases w:val="tg_heading_9 Знак"/>
    <w:basedOn w:val="af"/>
    <w:link w:val="90"/>
    <w:rsid w:val="00DD7D5A"/>
    <w:rPr>
      <w:rFonts w:ascii="Arial" w:eastAsia="Times New Roman" w:hAnsi="Arial" w:cs="Arial"/>
      <w:lang w:eastAsia="ru-RU"/>
    </w:rPr>
  </w:style>
  <w:style w:type="paragraph" w:customStyle="1" w:styleId="2f">
    <w:name w:val="Многоуровневый2"/>
    <w:basedOn w:val="ae"/>
    <w:rsid w:val="00DD7D5A"/>
    <w:pPr>
      <w:tabs>
        <w:tab w:val="num" w:pos="792"/>
      </w:tabs>
      <w:spacing w:before="120" w:after="0" w:line="240" w:lineRule="auto"/>
      <w:ind w:left="792" w:hanging="432"/>
      <w:jc w:val="both"/>
      <w:outlineLvl w:val="2"/>
    </w:pPr>
    <w:rPr>
      <w:rFonts w:ascii="Times New Roman" w:eastAsia="Times New Roman" w:hAnsi="Times New Roman" w:cs="Times New Roman"/>
      <w:sz w:val="24"/>
      <w:szCs w:val="24"/>
      <w:lang w:eastAsia="ru-RU"/>
    </w:rPr>
  </w:style>
  <w:style w:type="paragraph" w:customStyle="1" w:styleId="Noeeu14">
    <w:name w:val="Noeeu14"/>
    <w:basedOn w:val="ae"/>
    <w:rsid w:val="00DD7D5A"/>
    <w:pPr>
      <w:overflowPunct w:val="0"/>
      <w:autoSpaceDE w:val="0"/>
      <w:autoSpaceDN w:val="0"/>
      <w:adjustRightInd w:val="0"/>
      <w:spacing w:after="0" w:line="264" w:lineRule="auto"/>
      <w:ind w:firstLine="720"/>
      <w:jc w:val="both"/>
    </w:pPr>
    <w:rPr>
      <w:rFonts w:ascii="Times New Roman" w:eastAsia="Times New Roman" w:hAnsi="Times New Roman" w:cs="Times New Roman"/>
      <w:sz w:val="28"/>
      <w:szCs w:val="20"/>
      <w:lang w:eastAsia="ru-RU"/>
    </w:rPr>
  </w:style>
  <w:style w:type="paragraph" w:customStyle="1" w:styleId="1f3">
    <w:name w:val="Абзац списка1"/>
    <w:basedOn w:val="ae"/>
    <w:uiPriority w:val="34"/>
    <w:qFormat/>
    <w:rsid w:val="00DD7D5A"/>
    <w:pPr>
      <w:spacing w:after="200" w:line="276" w:lineRule="auto"/>
      <w:ind w:left="720"/>
      <w:contextualSpacing/>
    </w:pPr>
    <w:rPr>
      <w:rFonts w:ascii="Calibri" w:eastAsia="Times New Roman" w:hAnsi="Calibri" w:cs="Times New Roman"/>
    </w:rPr>
  </w:style>
  <w:style w:type="table" w:customStyle="1" w:styleId="1f4">
    <w:name w:val="Сетка таблицы1"/>
    <w:basedOn w:val="af0"/>
    <w:next w:val="aff0"/>
    <w:uiPriority w:val="59"/>
    <w:rsid w:val="00DD7D5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5">
    <w:name w:val="Рецензия1"/>
    <w:hidden/>
    <w:uiPriority w:val="99"/>
    <w:semiHidden/>
    <w:rsid w:val="00DD7D5A"/>
    <w:pPr>
      <w:spacing w:after="0" w:line="240" w:lineRule="auto"/>
    </w:pPr>
    <w:rPr>
      <w:rFonts w:ascii="Calibri" w:eastAsia="Times New Roman" w:hAnsi="Calibri" w:cs="Times New Roman"/>
    </w:rPr>
  </w:style>
  <w:style w:type="character" w:customStyle="1" w:styleId="webofficeattributevalue1">
    <w:name w:val="webofficeattributevalue1"/>
    <w:rsid w:val="00DD7D5A"/>
    <w:rPr>
      <w:rFonts w:ascii="Verdana" w:hAnsi="Verdana" w:cs="Verdana"/>
      <w:color w:val="000000"/>
      <w:sz w:val="18"/>
      <w:u w:val="none"/>
      <w:effect w:val="none"/>
    </w:rPr>
  </w:style>
  <w:style w:type="character" w:styleId="afff0">
    <w:name w:val="page number"/>
    <w:rsid w:val="00DD7D5A"/>
  </w:style>
  <w:style w:type="paragraph" w:customStyle="1" w:styleId="Text">
    <w:name w:val="Text"/>
    <w:basedOn w:val="ae"/>
    <w:rsid w:val="00DD7D5A"/>
    <w:pPr>
      <w:spacing w:after="240" w:line="240" w:lineRule="auto"/>
    </w:pPr>
    <w:rPr>
      <w:rFonts w:ascii="Times New Roman" w:eastAsia="Times New Roman" w:hAnsi="Times New Roman" w:cs="Times New Roman"/>
      <w:sz w:val="24"/>
      <w:szCs w:val="20"/>
      <w:lang w:val="en-US"/>
    </w:rPr>
  </w:style>
  <w:style w:type="paragraph" w:customStyle="1" w:styleId="afff1">
    <w:name w:val="Знак"/>
    <w:basedOn w:val="ae"/>
    <w:rsid w:val="00DD7D5A"/>
    <w:pPr>
      <w:widowControl w:val="0"/>
      <w:adjustRightInd w:val="0"/>
      <w:spacing w:line="240" w:lineRule="exact"/>
      <w:jc w:val="right"/>
    </w:pPr>
    <w:rPr>
      <w:rFonts w:ascii="Arial" w:eastAsia="Times New Roman" w:hAnsi="Arial" w:cs="Arial"/>
      <w:sz w:val="20"/>
      <w:szCs w:val="20"/>
      <w:lang w:val="en-GB"/>
    </w:rPr>
  </w:style>
  <w:style w:type="paragraph" w:customStyle="1" w:styleId="37">
    <w:name w:val="Многоуровневый3"/>
    <w:basedOn w:val="2f"/>
    <w:link w:val="38"/>
    <w:rsid w:val="00DD7D5A"/>
    <w:pPr>
      <w:tabs>
        <w:tab w:val="clear" w:pos="792"/>
        <w:tab w:val="num" w:pos="643"/>
        <w:tab w:val="num" w:pos="927"/>
      </w:tabs>
      <w:ind w:left="360" w:firstLine="0"/>
    </w:pPr>
  </w:style>
  <w:style w:type="character" w:customStyle="1" w:styleId="38">
    <w:name w:val="Многоуровневый3 Знак"/>
    <w:link w:val="37"/>
    <w:locked/>
    <w:rsid w:val="00DD7D5A"/>
    <w:rPr>
      <w:rFonts w:ascii="Times New Roman" w:eastAsia="Times New Roman" w:hAnsi="Times New Roman" w:cs="Times New Roman"/>
      <w:sz w:val="24"/>
      <w:szCs w:val="24"/>
      <w:lang w:eastAsia="ru-RU"/>
    </w:rPr>
  </w:style>
  <w:style w:type="paragraph" w:customStyle="1" w:styleId="CharChar1">
    <w:name w:val="Char Char1"/>
    <w:basedOn w:val="ae"/>
    <w:rsid w:val="00DD7D5A"/>
    <w:pPr>
      <w:spacing w:line="240" w:lineRule="exact"/>
    </w:pPr>
    <w:rPr>
      <w:rFonts w:ascii="Verdana" w:eastAsia="Times New Roman" w:hAnsi="Verdana" w:cs="Times New Roman"/>
      <w:sz w:val="20"/>
      <w:szCs w:val="20"/>
      <w:lang w:val="en-US"/>
    </w:rPr>
  </w:style>
  <w:style w:type="paragraph" w:customStyle="1" w:styleId="2f0">
    <w:name w:val="Уровень 2"/>
    <w:basedOn w:val="ae"/>
    <w:autoRedefine/>
    <w:rsid w:val="00DD7D5A"/>
    <w:pPr>
      <w:numPr>
        <w:ilvl w:val="1"/>
      </w:numPr>
      <w:tabs>
        <w:tab w:val="num" w:pos="612"/>
        <w:tab w:val="left" w:pos="1080"/>
      </w:tabs>
      <w:spacing w:after="0" w:line="240" w:lineRule="auto"/>
      <w:ind w:left="612" w:hanging="432"/>
      <w:jc w:val="both"/>
    </w:pPr>
    <w:rPr>
      <w:rFonts w:ascii="Times New Roman" w:eastAsia="Times New Roman" w:hAnsi="Times New Roman" w:cs="Times New Roman"/>
      <w:bCs/>
      <w:sz w:val="24"/>
      <w:szCs w:val="24"/>
    </w:rPr>
  </w:style>
  <w:style w:type="paragraph" w:customStyle="1" w:styleId="NoSpacing1">
    <w:name w:val="No Spacing1"/>
    <w:uiPriority w:val="99"/>
    <w:qFormat/>
    <w:rsid w:val="00DD7D5A"/>
    <w:pPr>
      <w:spacing w:after="0" w:line="240" w:lineRule="auto"/>
      <w:ind w:firstLine="567"/>
      <w:jc w:val="both"/>
    </w:pPr>
    <w:rPr>
      <w:rFonts w:ascii="Calibri" w:eastAsia="Times New Roman" w:hAnsi="Calibri" w:cs="Calibri"/>
      <w:sz w:val="28"/>
      <w:szCs w:val="28"/>
      <w:lang w:eastAsia="ru-RU"/>
    </w:rPr>
  </w:style>
  <w:style w:type="table" w:customStyle="1" w:styleId="tgtable">
    <w:name w:val="tg_table"/>
    <w:rsid w:val="00DD7D5A"/>
    <w:pPr>
      <w:spacing w:after="0" w:line="240" w:lineRule="auto"/>
    </w:pPr>
    <w:rPr>
      <w:rFonts w:ascii="Arial" w:eastAsia="PMingLiU" w:hAnsi="Arial" w:cs="Times New Roman"/>
      <w:sz w:val="24"/>
      <w:szCs w:val="20"/>
      <w:lang w:eastAsia="ru-RU"/>
    </w:rPr>
    <w:tblPr>
      <w:tblStyleRowBandSize w:val="1"/>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style>
  <w:style w:type="table" w:customStyle="1" w:styleId="2f1">
    <w:name w:val="Сетка таблицы2"/>
    <w:basedOn w:val="af0"/>
    <w:next w:val="aff0"/>
    <w:uiPriority w:val="99"/>
    <w:rsid w:val="00DD7D5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2">
    <w:name w:val="caption"/>
    <w:basedOn w:val="ae"/>
    <w:next w:val="ae"/>
    <w:link w:val="afff3"/>
    <w:qFormat/>
    <w:rsid w:val="00DD7D5A"/>
    <w:pPr>
      <w:spacing w:before="60" w:after="180" w:line="288" w:lineRule="auto"/>
      <w:jc w:val="right"/>
    </w:pPr>
    <w:rPr>
      <w:rFonts w:ascii="Times New Roman" w:eastAsia="Times New Roman" w:hAnsi="Times New Roman" w:cs="Times New Roman"/>
      <w:bCs/>
      <w:sz w:val="20"/>
      <w:szCs w:val="20"/>
    </w:rPr>
  </w:style>
  <w:style w:type="paragraph" w:customStyle="1" w:styleId="afff4">
    <w:name w:val="Основной"/>
    <w:basedOn w:val="ae"/>
    <w:link w:val="afff5"/>
    <w:qFormat/>
    <w:rsid w:val="00DD7D5A"/>
    <w:pPr>
      <w:spacing w:after="0" w:line="312" w:lineRule="auto"/>
      <w:ind w:firstLine="708"/>
      <w:jc w:val="both"/>
    </w:pPr>
    <w:rPr>
      <w:rFonts w:ascii="Times New Roman" w:eastAsia="Times New Roman" w:hAnsi="Times New Roman" w:cs="Arial"/>
      <w:sz w:val="24"/>
      <w:szCs w:val="24"/>
    </w:rPr>
  </w:style>
  <w:style w:type="character" w:customStyle="1" w:styleId="afff5">
    <w:name w:val="Основной Знак"/>
    <w:link w:val="afff4"/>
    <w:locked/>
    <w:rsid w:val="00DD7D5A"/>
    <w:rPr>
      <w:rFonts w:ascii="Times New Roman" w:eastAsia="Times New Roman" w:hAnsi="Times New Roman" w:cs="Arial"/>
      <w:sz w:val="24"/>
      <w:szCs w:val="24"/>
    </w:rPr>
  </w:style>
  <w:style w:type="paragraph" w:customStyle="1" w:styleId="tgtitle1uppercase">
    <w:name w:val="tg_title1_uppercase"/>
    <w:next w:val="ae"/>
    <w:link w:val="tgtitle1uppercase0"/>
    <w:rsid w:val="00DD7D5A"/>
    <w:pPr>
      <w:spacing w:after="0" w:line="240" w:lineRule="auto"/>
      <w:jc w:val="center"/>
    </w:pPr>
    <w:rPr>
      <w:rFonts w:ascii="Arial" w:eastAsia="PMingLiU" w:hAnsi="Arial" w:cs="Times New Roman"/>
      <w:b/>
      <w:caps/>
      <w:szCs w:val="20"/>
      <w:lang w:eastAsia="ru-RU"/>
    </w:rPr>
  </w:style>
  <w:style w:type="character" w:customStyle="1" w:styleId="tgtitle1uppercase0">
    <w:name w:val="tg_title1_uppercase Знак"/>
    <w:link w:val="tgtitle1uppercase"/>
    <w:locked/>
    <w:rsid w:val="00DD7D5A"/>
    <w:rPr>
      <w:rFonts w:ascii="Arial" w:eastAsia="PMingLiU" w:hAnsi="Arial" w:cs="Times New Roman"/>
      <w:b/>
      <w:caps/>
      <w:szCs w:val="20"/>
      <w:lang w:eastAsia="ru-RU"/>
    </w:rPr>
  </w:style>
  <w:style w:type="paragraph" w:customStyle="1" w:styleId="tgtitle2lowercase">
    <w:name w:val="tg_title2_lowercase"/>
    <w:next w:val="ae"/>
    <w:rsid w:val="00DD7D5A"/>
    <w:pPr>
      <w:spacing w:before="240" w:after="0" w:line="360" w:lineRule="auto"/>
      <w:jc w:val="center"/>
    </w:pPr>
    <w:rPr>
      <w:rFonts w:ascii="Arial" w:eastAsia="PMingLiU" w:hAnsi="Arial" w:cs="Times New Roman"/>
      <w:b/>
      <w:bCs/>
      <w:sz w:val="28"/>
      <w:szCs w:val="28"/>
      <w:lang w:eastAsia="ru-RU"/>
    </w:rPr>
  </w:style>
  <w:style w:type="paragraph" w:customStyle="1" w:styleId="tgtextbasiccenter">
    <w:name w:val="tg_text_basic_center"/>
    <w:rsid w:val="00DD7D5A"/>
    <w:pPr>
      <w:spacing w:before="240" w:after="0" w:line="360" w:lineRule="auto"/>
      <w:jc w:val="center"/>
    </w:pPr>
    <w:rPr>
      <w:rFonts w:ascii="Arial" w:eastAsia="PMingLiU" w:hAnsi="Arial" w:cs="Times New Roman"/>
      <w:sz w:val="24"/>
      <w:szCs w:val="24"/>
      <w:lang w:eastAsia="ru-RU"/>
    </w:rPr>
  </w:style>
  <w:style w:type="paragraph" w:customStyle="1" w:styleId="tgtextbasicindent0">
    <w:name w:val="tg_text_basic_indent_0"/>
    <w:basedOn w:val="ae"/>
    <w:rsid w:val="00DD7D5A"/>
    <w:pPr>
      <w:spacing w:after="0" w:line="360" w:lineRule="auto"/>
      <w:jc w:val="both"/>
    </w:pPr>
    <w:rPr>
      <w:rFonts w:ascii="Arial" w:eastAsia="PMingLiU" w:hAnsi="Arial" w:cs="Times New Roman"/>
      <w:sz w:val="24"/>
      <w:szCs w:val="24"/>
      <w:lang w:eastAsia="ru-RU"/>
    </w:rPr>
  </w:style>
  <w:style w:type="paragraph" w:customStyle="1" w:styleId="tgtextbasicunderline">
    <w:name w:val="tg_text_basic_underline"/>
    <w:rsid w:val="00DD7D5A"/>
    <w:pPr>
      <w:tabs>
        <w:tab w:val="left" w:pos="3697"/>
      </w:tabs>
      <w:spacing w:after="0" w:line="360" w:lineRule="auto"/>
      <w:jc w:val="both"/>
    </w:pPr>
    <w:rPr>
      <w:rFonts w:ascii="Arial" w:eastAsia="PMingLiU" w:hAnsi="Arial" w:cs="Times New Roman"/>
      <w:sz w:val="24"/>
      <w:szCs w:val="24"/>
      <w:u w:val="single"/>
      <w:lang w:val="en-US" w:eastAsia="ru-RU"/>
    </w:rPr>
  </w:style>
  <w:style w:type="table" w:customStyle="1" w:styleId="tgtable1">
    <w:name w:val="tg_table1"/>
    <w:rsid w:val="00DD7D5A"/>
    <w:pPr>
      <w:spacing w:after="0" w:line="240" w:lineRule="auto"/>
    </w:pPr>
    <w:rPr>
      <w:rFonts w:ascii="Arial" w:eastAsia="PMingLiU" w:hAnsi="Arial" w:cs="Times New Roman"/>
      <w:sz w:val="24"/>
      <w:szCs w:val="20"/>
      <w:lang w:eastAsia="ru-RU"/>
    </w:rPr>
    <w:tblPr>
      <w:tblStyleRowBandSize w:val="1"/>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style>
  <w:style w:type="paragraph" w:customStyle="1" w:styleId="afff6">
    <w:name w:val="Термин"/>
    <w:basedOn w:val="afff7"/>
    <w:rsid w:val="00DD7D5A"/>
    <w:pPr>
      <w:tabs>
        <w:tab w:val="left" w:pos="0"/>
      </w:tabs>
      <w:ind w:left="567"/>
      <w:jc w:val="both"/>
    </w:pPr>
    <w:rPr>
      <w:rFonts w:ascii="Times New Roman" w:eastAsia="MS Mincho" w:hAnsi="Times New Roman" w:cs="Times New Roman"/>
      <w:sz w:val="26"/>
      <w:szCs w:val="26"/>
      <w:lang w:eastAsia="ru-RU"/>
    </w:rPr>
  </w:style>
  <w:style w:type="paragraph" w:styleId="afff7">
    <w:name w:val="Plain Text"/>
    <w:basedOn w:val="ae"/>
    <w:link w:val="afff8"/>
    <w:unhideWhenUsed/>
    <w:rsid w:val="00DD7D5A"/>
    <w:pPr>
      <w:spacing w:after="0" w:line="240" w:lineRule="auto"/>
    </w:pPr>
    <w:rPr>
      <w:rFonts w:ascii="Consolas" w:eastAsia="Times New Roman" w:hAnsi="Consolas" w:cs="Consolas"/>
      <w:sz w:val="21"/>
      <w:szCs w:val="21"/>
    </w:rPr>
  </w:style>
  <w:style w:type="character" w:customStyle="1" w:styleId="afff8">
    <w:name w:val="Текст Знак"/>
    <w:basedOn w:val="af"/>
    <w:link w:val="afff7"/>
    <w:rsid w:val="00DD7D5A"/>
    <w:rPr>
      <w:rFonts w:ascii="Consolas" w:eastAsia="Times New Roman" w:hAnsi="Consolas" w:cs="Consolas"/>
      <w:sz w:val="21"/>
      <w:szCs w:val="21"/>
    </w:rPr>
  </w:style>
  <w:style w:type="paragraph" w:styleId="27">
    <w:name w:val="List Bullet 2"/>
    <w:basedOn w:val="ae"/>
    <w:uiPriority w:val="99"/>
    <w:rsid w:val="00DD7D5A"/>
    <w:pPr>
      <w:keepLines/>
      <w:numPr>
        <w:numId w:val="14"/>
      </w:numPr>
      <w:tabs>
        <w:tab w:val="num" w:pos="360"/>
      </w:tabs>
      <w:spacing w:after="60" w:line="288" w:lineRule="auto"/>
      <w:ind w:firstLine="720"/>
      <w:jc w:val="both"/>
    </w:pPr>
    <w:rPr>
      <w:rFonts w:ascii="Times New Roman" w:eastAsia="Times New Roman" w:hAnsi="Times New Roman" w:cs="Times New Roman"/>
      <w:sz w:val="24"/>
      <w:szCs w:val="24"/>
    </w:rPr>
  </w:style>
  <w:style w:type="paragraph" w:customStyle="1" w:styleId="m">
    <w:name w:val="m_ПростойТекст"/>
    <w:basedOn w:val="ae"/>
    <w:link w:val="mChar"/>
    <w:uiPriority w:val="99"/>
    <w:rsid w:val="00DD7D5A"/>
    <w:pPr>
      <w:spacing w:after="0" w:line="240" w:lineRule="auto"/>
      <w:jc w:val="both"/>
    </w:pPr>
    <w:rPr>
      <w:rFonts w:ascii="Times New Roman" w:eastAsia="Times New Roman" w:hAnsi="Times New Roman" w:cs="Times New Roman"/>
      <w:sz w:val="24"/>
      <w:szCs w:val="24"/>
      <w:lang w:eastAsia="ru-RU"/>
    </w:rPr>
  </w:style>
  <w:style w:type="character" w:customStyle="1" w:styleId="mChar">
    <w:name w:val="m_ПростойТекст Char"/>
    <w:link w:val="m"/>
    <w:uiPriority w:val="99"/>
    <w:locked/>
    <w:rsid w:val="00DD7D5A"/>
    <w:rPr>
      <w:rFonts w:ascii="Times New Roman" w:eastAsia="Times New Roman" w:hAnsi="Times New Roman" w:cs="Times New Roman"/>
      <w:sz w:val="24"/>
      <w:szCs w:val="24"/>
      <w:lang w:eastAsia="ru-RU"/>
    </w:rPr>
  </w:style>
  <w:style w:type="paragraph" w:customStyle="1" w:styleId="m0">
    <w:name w:val="m_ЗагПриложение"/>
    <w:basedOn w:val="m"/>
    <w:next w:val="m"/>
    <w:uiPriority w:val="99"/>
    <w:rsid w:val="00DD7D5A"/>
    <w:pPr>
      <w:jc w:val="center"/>
    </w:pPr>
    <w:rPr>
      <w:b/>
      <w:bCs/>
      <w:caps/>
    </w:rPr>
  </w:style>
  <w:style w:type="paragraph" w:customStyle="1" w:styleId="66">
    <w:name w:val="Ви6 заголовок таблицы"/>
    <w:basedOn w:val="ae"/>
    <w:rsid w:val="00DD7D5A"/>
    <w:pPr>
      <w:widowControl w:val="0"/>
      <w:tabs>
        <w:tab w:val="left" w:pos="0"/>
      </w:tabs>
      <w:spacing w:before="120" w:after="120" w:line="240" w:lineRule="auto"/>
    </w:pPr>
    <w:rPr>
      <w:rFonts w:ascii="Verdana" w:eastAsia="Times New Roman" w:hAnsi="Verdana" w:cs="Times New Roman"/>
      <w:b/>
      <w:sz w:val="20"/>
      <w:szCs w:val="20"/>
      <w:lang w:eastAsia="ru-RU"/>
    </w:rPr>
  </w:style>
  <w:style w:type="paragraph" w:customStyle="1" w:styleId="tgtabletitle">
    <w:name w:val="tg_table_title"/>
    <w:qFormat/>
    <w:rsid w:val="00DD7D5A"/>
    <w:pPr>
      <w:keepNext/>
      <w:suppressAutoHyphens/>
      <w:spacing w:before="120" w:after="120" w:line="240" w:lineRule="auto"/>
      <w:jc w:val="center"/>
    </w:pPr>
    <w:rPr>
      <w:rFonts w:ascii="Arial" w:eastAsia="PMingLiU" w:hAnsi="Arial" w:cs="Times New Roman"/>
      <w:b/>
      <w:szCs w:val="24"/>
      <w:lang w:eastAsia="ru-RU"/>
    </w:rPr>
  </w:style>
  <w:style w:type="paragraph" w:customStyle="1" w:styleId="tgtablebodyleft">
    <w:name w:val="tg_table_body_left"/>
    <w:qFormat/>
    <w:rsid w:val="00DD7D5A"/>
    <w:pPr>
      <w:spacing w:after="100" w:line="240" w:lineRule="auto"/>
    </w:pPr>
    <w:rPr>
      <w:rFonts w:ascii="Arial" w:eastAsia="PMingLiU" w:hAnsi="Arial" w:cs="Times New Roman"/>
      <w:szCs w:val="24"/>
      <w:lang w:eastAsia="ru-RU"/>
    </w:rPr>
  </w:style>
  <w:style w:type="paragraph" w:customStyle="1" w:styleId="tgcontent">
    <w:name w:val="tg_content"/>
    <w:rsid w:val="00DD7D5A"/>
    <w:pPr>
      <w:keepNext/>
      <w:spacing w:before="240" w:after="120" w:line="240" w:lineRule="auto"/>
    </w:pPr>
    <w:rPr>
      <w:rFonts w:ascii="Arial" w:eastAsia="PMingLiU" w:hAnsi="Arial" w:cs="Arial"/>
      <w:b/>
      <w:bCs/>
      <w:sz w:val="28"/>
      <w:szCs w:val="24"/>
      <w:lang w:eastAsia="ru-RU"/>
    </w:rPr>
  </w:style>
  <w:style w:type="paragraph" w:customStyle="1" w:styleId="67">
    <w:name w:val="Ви6 основной текст"/>
    <w:basedOn w:val="ae"/>
    <w:rsid w:val="00DD7D5A"/>
    <w:pPr>
      <w:tabs>
        <w:tab w:val="left" w:pos="0"/>
      </w:tabs>
      <w:spacing w:before="60" w:after="60" w:line="240" w:lineRule="auto"/>
      <w:jc w:val="both"/>
    </w:pPr>
    <w:rPr>
      <w:rFonts w:ascii="Verdana" w:eastAsia="Times New Roman" w:hAnsi="Verdana" w:cs="Times New Roman"/>
      <w:sz w:val="20"/>
      <w:szCs w:val="20"/>
      <w:lang w:eastAsia="ru-RU"/>
    </w:rPr>
  </w:style>
  <w:style w:type="paragraph" w:customStyle="1" w:styleId="61">
    <w:name w:val="Ви6 вложенный маркированный список 1"/>
    <w:basedOn w:val="67"/>
    <w:rsid w:val="00DD7D5A"/>
    <w:pPr>
      <w:numPr>
        <w:numId w:val="15"/>
      </w:numPr>
      <w:tabs>
        <w:tab w:val="left" w:pos="284"/>
        <w:tab w:val="num" w:pos="360"/>
      </w:tabs>
      <w:spacing w:before="20" w:after="20"/>
      <w:ind w:left="210"/>
    </w:pPr>
  </w:style>
  <w:style w:type="paragraph" w:customStyle="1" w:styleId="Para">
    <w:name w:val="Para"/>
    <w:link w:val="ParaChar"/>
    <w:rsid w:val="00DD7D5A"/>
    <w:pPr>
      <w:spacing w:before="99" w:after="0" w:line="250" w:lineRule="atLeast"/>
      <w:ind w:left="720"/>
    </w:pPr>
    <w:rPr>
      <w:rFonts w:ascii="Palatino Linotype" w:eastAsia="Times New Roman" w:hAnsi="Palatino Linotype" w:cs="Times New Roman"/>
      <w:sz w:val="21"/>
      <w:szCs w:val="60"/>
      <w:lang w:val="en-US"/>
    </w:rPr>
  </w:style>
  <w:style w:type="character" w:customStyle="1" w:styleId="ParaChar">
    <w:name w:val="Para Char"/>
    <w:link w:val="Para"/>
    <w:locked/>
    <w:rsid w:val="00DD7D5A"/>
    <w:rPr>
      <w:rFonts w:ascii="Palatino Linotype" w:eastAsia="Times New Roman" w:hAnsi="Palatino Linotype" w:cs="Times New Roman"/>
      <w:sz w:val="21"/>
      <w:szCs w:val="60"/>
      <w:lang w:val="en-US"/>
    </w:rPr>
  </w:style>
  <w:style w:type="paragraph" w:styleId="39">
    <w:name w:val="toc 3"/>
    <w:basedOn w:val="ae"/>
    <w:next w:val="ae"/>
    <w:autoRedefine/>
    <w:uiPriority w:val="39"/>
    <w:unhideWhenUsed/>
    <w:rsid w:val="00DD7D5A"/>
    <w:pPr>
      <w:tabs>
        <w:tab w:val="left" w:pos="880"/>
        <w:tab w:val="right" w:leader="dot" w:pos="9346"/>
      </w:tabs>
      <w:spacing w:after="0" w:line="360" w:lineRule="auto"/>
    </w:pPr>
    <w:rPr>
      <w:rFonts w:ascii="Calibri" w:eastAsia="Times New Roman" w:hAnsi="Calibri" w:cs="Times New Roman"/>
      <w:sz w:val="24"/>
    </w:rPr>
  </w:style>
  <w:style w:type="paragraph" w:customStyle="1" w:styleId="tgtablebodycenter">
    <w:name w:val="tg_table_body_center"/>
    <w:rsid w:val="00DD7D5A"/>
    <w:pPr>
      <w:spacing w:after="0" w:line="240" w:lineRule="auto"/>
      <w:jc w:val="center"/>
    </w:pPr>
    <w:rPr>
      <w:rFonts w:ascii="Arial" w:eastAsia="PMingLiU" w:hAnsi="Arial" w:cs="Times New Roman"/>
      <w:sz w:val="24"/>
      <w:szCs w:val="24"/>
      <w:lang w:eastAsia="ru-RU"/>
    </w:rPr>
  </w:style>
  <w:style w:type="paragraph" w:customStyle="1" w:styleId="TableText">
    <w:name w:val="Table Text"/>
    <w:link w:val="TableText0"/>
    <w:semiHidden/>
    <w:rsid w:val="00DD7D5A"/>
    <w:pPr>
      <w:keepLines/>
      <w:spacing w:before="40" w:after="40" w:line="288" w:lineRule="auto"/>
    </w:pPr>
    <w:rPr>
      <w:rFonts w:ascii="Calibri" w:eastAsia="Times New Roman" w:hAnsi="Calibri" w:cs="Times New Roman"/>
      <w:szCs w:val="24"/>
      <w:lang w:eastAsia="ru-RU"/>
    </w:rPr>
  </w:style>
  <w:style w:type="character" w:customStyle="1" w:styleId="TableText0">
    <w:name w:val="Table Text Знак"/>
    <w:link w:val="TableText"/>
    <w:semiHidden/>
    <w:locked/>
    <w:rsid w:val="00DD7D5A"/>
    <w:rPr>
      <w:rFonts w:ascii="Calibri" w:eastAsia="Times New Roman" w:hAnsi="Calibri" w:cs="Times New Roman"/>
      <w:szCs w:val="24"/>
      <w:lang w:eastAsia="ru-RU"/>
    </w:rPr>
  </w:style>
  <w:style w:type="character" w:styleId="afff9">
    <w:name w:val="Placeholder Text"/>
    <w:uiPriority w:val="99"/>
    <w:semiHidden/>
    <w:rsid w:val="00DD7D5A"/>
    <w:rPr>
      <w:color w:val="808080"/>
    </w:rPr>
  </w:style>
  <w:style w:type="character" w:customStyle="1" w:styleId="apple-converted-space">
    <w:name w:val="apple-converted-space"/>
    <w:rsid w:val="00DD7D5A"/>
  </w:style>
  <w:style w:type="character" w:customStyle="1" w:styleId="useraccess">
    <w:name w:val="useraccess"/>
    <w:rsid w:val="00DD7D5A"/>
  </w:style>
  <w:style w:type="paragraph" w:customStyle="1" w:styleId="BCNormal12">
    <w:name w:val="BC Normal 12"/>
    <w:basedOn w:val="ae"/>
    <w:link w:val="BCNormal12Char"/>
    <w:rsid w:val="00DD7D5A"/>
    <w:pPr>
      <w:spacing w:before="60" w:after="60" w:line="288" w:lineRule="auto"/>
      <w:ind w:firstLine="709"/>
      <w:jc w:val="both"/>
    </w:pPr>
    <w:rPr>
      <w:rFonts w:ascii="Times New Roman" w:eastAsia="Times New Roman" w:hAnsi="Times New Roman" w:cs="Times New Roman"/>
      <w:kern w:val="36"/>
      <w:sz w:val="24"/>
      <w:szCs w:val="24"/>
    </w:rPr>
  </w:style>
  <w:style w:type="character" w:customStyle="1" w:styleId="BCNormal12Char">
    <w:name w:val="BC Normal 12 Char"/>
    <w:link w:val="BCNormal12"/>
    <w:locked/>
    <w:rsid w:val="00DD7D5A"/>
    <w:rPr>
      <w:rFonts w:ascii="Times New Roman" w:eastAsia="Times New Roman" w:hAnsi="Times New Roman" w:cs="Times New Roman"/>
      <w:kern w:val="36"/>
      <w:sz w:val="24"/>
      <w:szCs w:val="24"/>
    </w:rPr>
  </w:style>
  <w:style w:type="paragraph" w:styleId="3a">
    <w:name w:val="Body Text 3"/>
    <w:basedOn w:val="ae"/>
    <w:link w:val="3b"/>
    <w:uiPriority w:val="99"/>
    <w:unhideWhenUsed/>
    <w:rsid w:val="00DD7D5A"/>
    <w:pPr>
      <w:spacing w:after="120" w:line="276" w:lineRule="auto"/>
    </w:pPr>
    <w:rPr>
      <w:rFonts w:ascii="Calibri" w:eastAsia="Times New Roman" w:hAnsi="Calibri" w:cs="Times New Roman"/>
      <w:sz w:val="16"/>
      <w:szCs w:val="16"/>
    </w:rPr>
  </w:style>
  <w:style w:type="character" w:customStyle="1" w:styleId="3b">
    <w:name w:val="Основной текст 3 Знак"/>
    <w:basedOn w:val="af"/>
    <w:link w:val="3a"/>
    <w:uiPriority w:val="99"/>
    <w:rsid w:val="00DD7D5A"/>
    <w:rPr>
      <w:rFonts w:ascii="Calibri" w:eastAsia="Times New Roman" w:hAnsi="Calibri" w:cs="Times New Roman"/>
      <w:sz w:val="16"/>
      <w:szCs w:val="16"/>
    </w:rPr>
  </w:style>
  <w:style w:type="table" w:customStyle="1" w:styleId="3c">
    <w:name w:val="Сетка таблицы3"/>
    <w:basedOn w:val="af0"/>
    <w:next w:val="aff0"/>
    <w:uiPriority w:val="59"/>
    <w:rsid w:val="00DD7D5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gtablename">
    <w:name w:val="tg_table_name"/>
    <w:next w:val="ae"/>
    <w:rsid w:val="00DD7D5A"/>
    <w:pPr>
      <w:keepNext/>
      <w:suppressAutoHyphens/>
      <w:spacing w:after="0" w:line="360" w:lineRule="auto"/>
      <w:jc w:val="right"/>
    </w:pPr>
    <w:rPr>
      <w:rFonts w:ascii="Arial" w:eastAsia="PMingLiU" w:hAnsi="Arial" w:cs="Times New Roman"/>
      <w:sz w:val="24"/>
      <w:szCs w:val="24"/>
      <w:lang w:eastAsia="ru-RU"/>
    </w:rPr>
  </w:style>
  <w:style w:type="table" w:customStyle="1" w:styleId="tgtable2">
    <w:name w:val="tg_table2"/>
    <w:rsid w:val="00DD7D5A"/>
    <w:pPr>
      <w:spacing w:after="0" w:line="240" w:lineRule="auto"/>
    </w:pPr>
    <w:rPr>
      <w:rFonts w:ascii="Arial" w:eastAsia="PMingLiU" w:hAnsi="Arial" w:cs="Times New Roman"/>
      <w:sz w:val="24"/>
      <w:szCs w:val="20"/>
      <w:lang w:eastAsia="ru-RU"/>
    </w:rPr>
    <w:tblPr>
      <w:tblStyleRowBandSize w:val="1"/>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style>
  <w:style w:type="paragraph" w:customStyle="1" w:styleId="ad">
    <w:name w:val="Текст_бюл"/>
    <w:basedOn w:val="afff7"/>
    <w:rsid w:val="00DD7D5A"/>
    <w:pPr>
      <w:numPr>
        <w:numId w:val="16"/>
      </w:numPr>
      <w:jc w:val="both"/>
    </w:pPr>
    <w:rPr>
      <w:rFonts w:ascii="Times New Roman" w:eastAsia="MS Mincho" w:hAnsi="Times New Roman" w:cs="Times New Roman"/>
      <w:sz w:val="26"/>
      <w:szCs w:val="24"/>
      <w:lang w:eastAsia="ru-RU"/>
    </w:rPr>
  </w:style>
  <w:style w:type="paragraph" w:customStyle="1" w:styleId="tgbullets1">
    <w:name w:val="tg_bullets1"/>
    <w:basedOn w:val="ae"/>
    <w:link w:val="tgbullets10"/>
    <w:rsid w:val="00DD7D5A"/>
    <w:pPr>
      <w:numPr>
        <w:numId w:val="18"/>
      </w:numPr>
      <w:spacing w:after="0" w:line="360" w:lineRule="auto"/>
      <w:jc w:val="both"/>
    </w:pPr>
    <w:rPr>
      <w:rFonts w:ascii="Arial" w:eastAsia="PMingLiU" w:hAnsi="Arial" w:cs="Times New Roman"/>
      <w:sz w:val="24"/>
      <w:szCs w:val="20"/>
    </w:rPr>
  </w:style>
  <w:style w:type="character" w:customStyle="1" w:styleId="tgbullets10">
    <w:name w:val="tg_bullets1 Знак"/>
    <w:link w:val="tgbullets1"/>
    <w:locked/>
    <w:rsid w:val="00DD7D5A"/>
    <w:rPr>
      <w:rFonts w:ascii="Arial" w:eastAsia="PMingLiU" w:hAnsi="Arial" w:cs="Times New Roman"/>
      <w:sz w:val="24"/>
      <w:szCs w:val="20"/>
    </w:rPr>
  </w:style>
  <w:style w:type="paragraph" w:customStyle="1" w:styleId="tgtextbasicjustify">
    <w:name w:val="tg_text_basic_justify"/>
    <w:qFormat/>
    <w:rsid w:val="00DD7D5A"/>
    <w:pPr>
      <w:spacing w:after="0" w:line="360" w:lineRule="auto"/>
      <w:ind w:firstLine="851"/>
      <w:jc w:val="both"/>
    </w:pPr>
    <w:rPr>
      <w:rFonts w:ascii="Arial" w:eastAsia="PMingLiU" w:hAnsi="Arial" w:cs="Times New Roman"/>
      <w:sz w:val="24"/>
      <w:szCs w:val="24"/>
      <w:lang w:eastAsia="ru-RU"/>
    </w:rPr>
  </w:style>
  <w:style w:type="paragraph" w:customStyle="1" w:styleId="1f6">
    <w:name w:val="Название1"/>
    <w:aliases w:val="Знак6"/>
    <w:basedOn w:val="ae"/>
    <w:next w:val="ae"/>
    <w:link w:val="afffa"/>
    <w:qFormat/>
    <w:rsid w:val="00DD7D5A"/>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afffa">
    <w:name w:val="Название Знак"/>
    <w:aliases w:val="Знак6 Знак"/>
    <w:link w:val="1f6"/>
    <w:locked/>
    <w:rsid w:val="00DD7D5A"/>
    <w:rPr>
      <w:rFonts w:ascii="Cambria" w:eastAsia="Times New Roman" w:hAnsi="Cambria" w:cs="Times New Roman"/>
      <w:color w:val="17365D"/>
      <w:spacing w:val="5"/>
      <w:kern w:val="28"/>
      <w:sz w:val="52"/>
      <w:szCs w:val="52"/>
    </w:rPr>
  </w:style>
  <w:style w:type="paragraph" w:customStyle="1" w:styleId="1f7">
    <w:name w:val="Обычный1"/>
    <w:uiPriority w:val="99"/>
    <w:rsid w:val="00DD7D5A"/>
    <w:pPr>
      <w:widowControl w:val="0"/>
      <w:spacing w:after="0" w:line="240" w:lineRule="auto"/>
    </w:pPr>
    <w:rPr>
      <w:rFonts w:ascii="Calibri" w:eastAsia="Times New Roman" w:hAnsi="Calibri" w:cs="Times New Roman"/>
      <w:sz w:val="20"/>
      <w:szCs w:val="20"/>
      <w:lang w:eastAsia="ru-RU"/>
    </w:rPr>
  </w:style>
  <w:style w:type="paragraph" w:customStyle="1" w:styleId="wfxRecipient">
    <w:name w:val="wfxRecipient"/>
    <w:basedOn w:val="ae"/>
    <w:rsid w:val="00DD7D5A"/>
    <w:pPr>
      <w:spacing w:after="0" w:line="240" w:lineRule="auto"/>
      <w:jc w:val="both"/>
    </w:pPr>
    <w:rPr>
      <w:rFonts w:ascii="NTTimes/Cyrillic" w:eastAsia="Times New Roman" w:hAnsi="NTTimes/Cyrillic" w:cs="Times New Roman"/>
      <w:szCs w:val="20"/>
      <w:lang w:eastAsia="ru-RU"/>
    </w:rPr>
  </w:style>
  <w:style w:type="paragraph" w:styleId="2f2">
    <w:name w:val="Body Text Indent 2"/>
    <w:basedOn w:val="ae"/>
    <w:link w:val="2f3"/>
    <w:rsid w:val="00DD7D5A"/>
    <w:pPr>
      <w:spacing w:after="0" w:line="240" w:lineRule="auto"/>
      <w:ind w:firstLine="720"/>
      <w:jc w:val="both"/>
    </w:pPr>
    <w:rPr>
      <w:rFonts w:ascii="Times New Roman" w:eastAsia="Times New Roman" w:hAnsi="Times New Roman" w:cs="Times New Roman"/>
      <w:color w:val="000000"/>
      <w:szCs w:val="20"/>
      <w:lang w:eastAsia="ru-RU"/>
    </w:rPr>
  </w:style>
  <w:style w:type="character" w:customStyle="1" w:styleId="2f3">
    <w:name w:val="Основной текст с отступом 2 Знак"/>
    <w:basedOn w:val="af"/>
    <w:link w:val="2f2"/>
    <w:rsid w:val="00DD7D5A"/>
    <w:rPr>
      <w:rFonts w:ascii="Times New Roman" w:eastAsia="Times New Roman" w:hAnsi="Times New Roman" w:cs="Times New Roman"/>
      <w:color w:val="000000"/>
      <w:szCs w:val="20"/>
      <w:lang w:eastAsia="ru-RU"/>
    </w:rPr>
  </w:style>
  <w:style w:type="paragraph" w:customStyle="1" w:styleId="Normal1">
    <w:name w:val="Normal1"/>
    <w:rsid w:val="00DD7D5A"/>
    <w:pPr>
      <w:widowControl w:val="0"/>
      <w:spacing w:after="0" w:line="240" w:lineRule="auto"/>
    </w:pPr>
    <w:rPr>
      <w:rFonts w:ascii="Arial" w:eastAsia="Times New Roman" w:hAnsi="Arial" w:cs="Times New Roman"/>
      <w:sz w:val="20"/>
      <w:szCs w:val="20"/>
      <w:lang w:eastAsia="ru-RU"/>
    </w:rPr>
  </w:style>
  <w:style w:type="paragraph" w:styleId="2f4">
    <w:name w:val="Body Text 2"/>
    <w:basedOn w:val="ae"/>
    <w:link w:val="2f5"/>
    <w:uiPriority w:val="99"/>
    <w:rsid w:val="00DD7D5A"/>
    <w:pPr>
      <w:spacing w:after="120" w:line="480" w:lineRule="auto"/>
    </w:pPr>
    <w:rPr>
      <w:rFonts w:ascii="Times New Roman" w:eastAsia="Times New Roman" w:hAnsi="Times New Roman" w:cs="Times New Roman"/>
      <w:sz w:val="24"/>
      <w:szCs w:val="24"/>
      <w:lang w:eastAsia="ru-RU"/>
    </w:rPr>
  </w:style>
  <w:style w:type="character" w:customStyle="1" w:styleId="2f5">
    <w:name w:val="Основной текст 2 Знак"/>
    <w:basedOn w:val="af"/>
    <w:link w:val="2f4"/>
    <w:uiPriority w:val="99"/>
    <w:rsid w:val="00DD7D5A"/>
    <w:rPr>
      <w:rFonts w:ascii="Times New Roman" w:eastAsia="Times New Roman" w:hAnsi="Times New Roman" w:cs="Times New Roman"/>
      <w:sz w:val="24"/>
      <w:szCs w:val="24"/>
      <w:lang w:eastAsia="ru-RU"/>
    </w:rPr>
  </w:style>
  <w:style w:type="paragraph" w:customStyle="1" w:styleId="afffb">
    <w:name w:val="Абзац"/>
    <w:basedOn w:val="ae"/>
    <w:link w:val="afffc"/>
    <w:rsid w:val="00DD7D5A"/>
    <w:pPr>
      <w:spacing w:before="60" w:after="60" w:line="240" w:lineRule="auto"/>
      <w:jc w:val="both"/>
    </w:pPr>
    <w:rPr>
      <w:rFonts w:ascii="Times New Roman" w:eastAsia="Times New Roman" w:hAnsi="Times New Roman" w:cs="Times New Roman"/>
      <w:sz w:val="24"/>
      <w:szCs w:val="20"/>
      <w:lang w:eastAsia="ru-RU"/>
    </w:rPr>
  </w:style>
  <w:style w:type="character" w:customStyle="1" w:styleId="afffc">
    <w:name w:val="Абзац Знак"/>
    <w:link w:val="afffb"/>
    <w:locked/>
    <w:rsid w:val="00DD7D5A"/>
    <w:rPr>
      <w:rFonts w:ascii="Times New Roman" w:eastAsia="Times New Roman" w:hAnsi="Times New Roman" w:cs="Times New Roman"/>
      <w:sz w:val="24"/>
      <w:szCs w:val="20"/>
      <w:lang w:eastAsia="ru-RU"/>
    </w:rPr>
  </w:style>
  <w:style w:type="paragraph" w:styleId="afffd">
    <w:name w:val="Block Text"/>
    <w:basedOn w:val="ae"/>
    <w:uiPriority w:val="99"/>
    <w:rsid w:val="00DD7D5A"/>
    <w:pPr>
      <w:spacing w:after="0" w:line="360" w:lineRule="auto"/>
      <w:ind w:left="851" w:right="-1"/>
      <w:jc w:val="both"/>
    </w:pPr>
    <w:rPr>
      <w:rFonts w:ascii="Arial" w:eastAsia="Times New Roman" w:hAnsi="Arial" w:cs="Times New Roman"/>
      <w:sz w:val="20"/>
      <w:szCs w:val="20"/>
      <w:lang w:eastAsia="ru-RU"/>
    </w:rPr>
  </w:style>
  <w:style w:type="paragraph" w:customStyle="1" w:styleId="HeadingBase">
    <w:name w:val="Heading Base"/>
    <w:basedOn w:val="ae"/>
    <w:next w:val="ae"/>
    <w:rsid w:val="00DD7D5A"/>
    <w:pPr>
      <w:keepNext/>
      <w:keepLines/>
      <w:spacing w:before="140" w:after="240" w:line="220" w:lineRule="atLeast"/>
      <w:ind w:left="1080"/>
      <w:jc w:val="both"/>
    </w:pPr>
    <w:rPr>
      <w:rFonts w:ascii="Arial" w:eastAsia="Times New Roman" w:hAnsi="Arial" w:cs="Times New Roman"/>
      <w:b/>
      <w:spacing w:val="-4"/>
      <w:kern w:val="28"/>
      <w:szCs w:val="20"/>
      <w:lang w:eastAsia="ru-RU"/>
    </w:rPr>
  </w:style>
  <w:style w:type="paragraph" w:styleId="afffe">
    <w:name w:val="Normal (Web)"/>
    <w:basedOn w:val="ae"/>
    <w:uiPriority w:val="99"/>
    <w:rsid w:val="00DD7D5A"/>
    <w:pPr>
      <w:spacing w:before="100" w:beforeAutospacing="1" w:after="100" w:afterAutospacing="1" w:line="240" w:lineRule="auto"/>
    </w:pPr>
    <w:rPr>
      <w:rFonts w:ascii="Arial Unicode MS" w:eastAsia="Arial Unicode MS" w:hAnsi="Times New Roman" w:cs="Times New Roman"/>
      <w:color w:val="000000"/>
      <w:sz w:val="24"/>
      <w:szCs w:val="24"/>
      <w:lang w:eastAsia="ru-RU"/>
    </w:rPr>
  </w:style>
  <w:style w:type="paragraph" w:styleId="affff">
    <w:name w:val="List"/>
    <w:basedOn w:val="ae"/>
    <w:uiPriority w:val="99"/>
    <w:rsid w:val="00DD7D5A"/>
    <w:pPr>
      <w:spacing w:after="0" w:line="240" w:lineRule="auto"/>
      <w:ind w:left="283" w:hanging="283"/>
    </w:pPr>
    <w:rPr>
      <w:rFonts w:ascii="Times New Roman" w:eastAsia="Times New Roman" w:hAnsi="Times New Roman" w:cs="Times New Roman"/>
      <w:sz w:val="20"/>
      <w:szCs w:val="20"/>
      <w:lang w:eastAsia="ru-RU"/>
    </w:rPr>
  </w:style>
  <w:style w:type="paragraph" w:customStyle="1" w:styleId="a">
    <w:name w:val="ТекстЗаписки"/>
    <w:basedOn w:val="ae"/>
    <w:rsid w:val="00DD7D5A"/>
    <w:pPr>
      <w:numPr>
        <w:numId w:val="20"/>
      </w:numPr>
      <w:spacing w:after="120" w:line="240" w:lineRule="auto"/>
      <w:jc w:val="both"/>
    </w:pPr>
    <w:rPr>
      <w:rFonts w:ascii="Times New Roman" w:eastAsia="Times New Roman" w:hAnsi="Times New Roman" w:cs="Times New Roman"/>
      <w:sz w:val="24"/>
      <w:szCs w:val="20"/>
      <w:lang w:eastAsia="ru-RU"/>
    </w:rPr>
  </w:style>
  <w:style w:type="paragraph" w:customStyle="1" w:styleId="a4">
    <w:name w:val="ТекстМаркер"/>
    <w:basedOn w:val="ae"/>
    <w:rsid w:val="00DD7D5A"/>
    <w:pPr>
      <w:numPr>
        <w:numId w:val="24"/>
      </w:numPr>
      <w:spacing w:after="120" w:line="240" w:lineRule="auto"/>
      <w:ind w:left="432" w:hanging="432"/>
      <w:jc w:val="both"/>
    </w:pPr>
    <w:rPr>
      <w:rFonts w:ascii="Times New Roman" w:eastAsia="Times New Roman" w:hAnsi="Times New Roman" w:cs="Times New Roman"/>
      <w:sz w:val="24"/>
      <w:szCs w:val="20"/>
      <w:lang w:eastAsia="ru-RU"/>
    </w:rPr>
  </w:style>
  <w:style w:type="paragraph" w:customStyle="1" w:styleId="Avaya">
    <w:name w:val="Avaya"/>
    <w:basedOn w:val="ae"/>
    <w:rsid w:val="00DD7D5A"/>
    <w:pPr>
      <w:spacing w:before="120" w:after="120" w:line="240" w:lineRule="auto"/>
      <w:jc w:val="both"/>
    </w:pPr>
    <w:rPr>
      <w:rFonts w:ascii="Arial" w:eastAsia="Times New Roman" w:hAnsi="Arial" w:cs="Arial"/>
      <w:b/>
      <w:w w:val="150"/>
      <w:szCs w:val="20"/>
      <w:bdr w:val="single" w:sz="4" w:space="0" w:color="auto"/>
    </w:rPr>
  </w:style>
  <w:style w:type="paragraph" w:customStyle="1" w:styleId="Default">
    <w:name w:val="Default"/>
    <w:rsid w:val="00DD7D5A"/>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affff0">
    <w:name w:val="Стиль"/>
    <w:rsid w:val="00DD7D5A"/>
    <w:pPr>
      <w:spacing w:after="0" w:line="240" w:lineRule="auto"/>
    </w:pPr>
    <w:rPr>
      <w:rFonts w:ascii="Calibri" w:eastAsia="Times New Roman" w:hAnsi="Calibri" w:cs="Times New Roman"/>
      <w:sz w:val="20"/>
      <w:szCs w:val="20"/>
      <w:lang w:val="en-US" w:eastAsia="ru-RU"/>
    </w:rPr>
  </w:style>
  <w:style w:type="paragraph" w:customStyle="1" w:styleId="CM1">
    <w:name w:val="CM1"/>
    <w:basedOn w:val="Default"/>
    <w:next w:val="Default"/>
    <w:rsid w:val="00DD7D5A"/>
    <w:pPr>
      <w:widowControl w:val="0"/>
    </w:pPr>
    <w:rPr>
      <w:rFonts w:ascii="Times New Roman" w:hAnsi="Times New Roman" w:cs="Times New Roman"/>
      <w:color w:val="auto"/>
    </w:rPr>
  </w:style>
  <w:style w:type="paragraph" w:customStyle="1" w:styleId="CM22">
    <w:name w:val="CM22"/>
    <w:basedOn w:val="Default"/>
    <w:next w:val="Default"/>
    <w:rsid w:val="00DD7D5A"/>
    <w:pPr>
      <w:widowControl w:val="0"/>
      <w:spacing w:after="130"/>
    </w:pPr>
    <w:rPr>
      <w:rFonts w:ascii="Times New Roman" w:hAnsi="Times New Roman" w:cs="Times New Roman"/>
      <w:color w:val="auto"/>
    </w:rPr>
  </w:style>
  <w:style w:type="paragraph" w:customStyle="1" w:styleId="CM6">
    <w:name w:val="CM6"/>
    <w:basedOn w:val="Default"/>
    <w:next w:val="Default"/>
    <w:rsid w:val="00DD7D5A"/>
    <w:pPr>
      <w:widowControl w:val="0"/>
      <w:spacing w:line="278" w:lineRule="atLeast"/>
    </w:pPr>
    <w:rPr>
      <w:rFonts w:ascii="Times New Roman" w:hAnsi="Times New Roman" w:cs="Times New Roman"/>
      <w:color w:val="auto"/>
    </w:rPr>
  </w:style>
  <w:style w:type="paragraph" w:styleId="3d">
    <w:name w:val="Body Text Indent 3"/>
    <w:basedOn w:val="ae"/>
    <w:link w:val="3e"/>
    <w:uiPriority w:val="99"/>
    <w:rsid w:val="00DD7D5A"/>
    <w:pPr>
      <w:spacing w:after="120" w:line="240" w:lineRule="auto"/>
      <w:ind w:left="283"/>
    </w:pPr>
    <w:rPr>
      <w:rFonts w:ascii="Times New Roman" w:eastAsia="Times New Roman" w:hAnsi="Times New Roman" w:cs="Times New Roman"/>
      <w:sz w:val="16"/>
      <w:szCs w:val="16"/>
      <w:lang w:eastAsia="ru-RU"/>
    </w:rPr>
  </w:style>
  <w:style w:type="character" w:customStyle="1" w:styleId="3e">
    <w:name w:val="Основной текст с отступом 3 Знак"/>
    <w:basedOn w:val="af"/>
    <w:link w:val="3d"/>
    <w:uiPriority w:val="99"/>
    <w:rsid w:val="00DD7D5A"/>
    <w:rPr>
      <w:rFonts w:ascii="Times New Roman" w:eastAsia="Times New Roman" w:hAnsi="Times New Roman" w:cs="Times New Roman"/>
      <w:sz w:val="16"/>
      <w:szCs w:val="16"/>
      <w:lang w:eastAsia="ru-RU"/>
    </w:rPr>
  </w:style>
  <w:style w:type="paragraph" w:customStyle="1" w:styleId="Paragraph1">
    <w:name w:val="Paragraph1"/>
    <w:basedOn w:val="ae"/>
    <w:rsid w:val="00DD7D5A"/>
    <w:pPr>
      <w:widowControl w:val="0"/>
      <w:spacing w:before="80" w:after="0" w:line="240" w:lineRule="auto"/>
      <w:jc w:val="both"/>
    </w:pPr>
    <w:rPr>
      <w:rFonts w:ascii="Times New Roman" w:eastAsia="Times New Roman" w:hAnsi="Times New Roman" w:cs="Mangal"/>
      <w:sz w:val="20"/>
      <w:szCs w:val="20"/>
      <w:lang w:eastAsia="ru-RU" w:bidi="ne-NP"/>
    </w:rPr>
  </w:style>
  <w:style w:type="paragraph" w:styleId="a3">
    <w:name w:val="List Bullet"/>
    <w:basedOn w:val="ae"/>
    <w:autoRedefine/>
    <w:uiPriority w:val="99"/>
    <w:qFormat/>
    <w:rsid w:val="00DD7D5A"/>
    <w:pPr>
      <w:numPr>
        <w:numId w:val="22"/>
      </w:numPr>
      <w:spacing w:after="0" w:line="240" w:lineRule="auto"/>
    </w:pPr>
    <w:rPr>
      <w:rFonts w:ascii="Times New Roman" w:eastAsia="Times New Roman" w:hAnsi="Times New Roman" w:cs="Times New Roman"/>
      <w:sz w:val="24"/>
      <w:szCs w:val="20"/>
    </w:rPr>
  </w:style>
  <w:style w:type="paragraph" w:customStyle="1" w:styleId="Lucent">
    <w:name w:val="Lucent"/>
    <w:basedOn w:val="a3"/>
    <w:rsid w:val="00DD7D5A"/>
    <w:pPr>
      <w:numPr>
        <w:numId w:val="21"/>
      </w:numPr>
      <w:tabs>
        <w:tab w:val="num" w:pos="1381"/>
      </w:tabs>
      <w:spacing w:after="120"/>
      <w:ind w:left="1021"/>
      <w:jc w:val="both"/>
    </w:pPr>
  </w:style>
  <w:style w:type="paragraph" w:customStyle="1" w:styleId="2CharChar">
    <w:name w:val="Знак Знак2 Char Char"/>
    <w:basedOn w:val="ae"/>
    <w:rsid w:val="00DD7D5A"/>
    <w:pPr>
      <w:spacing w:line="240" w:lineRule="exact"/>
    </w:pPr>
    <w:rPr>
      <w:rFonts w:ascii="Verdana" w:eastAsia="Times New Roman" w:hAnsi="Verdana" w:cs="Times New Roman"/>
      <w:sz w:val="20"/>
      <w:szCs w:val="20"/>
      <w:lang w:val="en-US"/>
    </w:rPr>
  </w:style>
  <w:style w:type="paragraph" w:customStyle="1" w:styleId="CharCharCharChar">
    <w:name w:val="Char Char Знак Знак Char Char"/>
    <w:basedOn w:val="ae"/>
    <w:rsid w:val="00DD7D5A"/>
    <w:pPr>
      <w:spacing w:line="240" w:lineRule="exact"/>
    </w:pPr>
    <w:rPr>
      <w:rFonts w:ascii="Verdana" w:eastAsia="Times New Roman" w:hAnsi="Verdana" w:cs="Times New Roman"/>
      <w:sz w:val="20"/>
      <w:szCs w:val="20"/>
      <w:lang w:val="en-US"/>
    </w:rPr>
  </w:style>
  <w:style w:type="paragraph" w:customStyle="1" w:styleId="TOC1a">
    <w:name w:val="TOC 1a"/>
    <w:basedOn w:val="1f2"/>
    <w:rsid w:val="00DD7D5A"/>
    <w:pPr>
      <w:widowControl/>
      <w:tabs>
        <w:tab w:val="right" w:leader="dot" w:pos="9000"/>
      </w:tabs>
      <w:suppressAutoHyphens/>
      <w:autoSpaceDE/>
      <w:autoSpaceDN/>
      <w:spacing w:before="120" w:after="120"/>
      <w:ind w:left="0" w:firstLine="0"/>
    </w:pPr>
    <w:rPr>
      <w:rFonts w:ascii="Times New Roman Bold" w:hAnsi="Times New Roman Bold"/>
      <w:bCs w:val="0"/>
      <w:noProof/>
      <w:szCs w:val="20"/>
      <w:u w:val="none"/>
      <w:lang w:val="en-US"/>
    </w:rPr>
  </w:style>
  <w:style w:type="paragraph" w:customStyle="1" w:styleId="CharChar">
    <w:name w:val="Char Char"/>
    <w:basedOn w:val="ae"/>
    <w:autoRedefine/>
    <w:rsid w:val="00DD7D5A"/>
    <w:pPr>
      <w:spacing w:line="240" w:lineRule="exact"/>
      <w:ind w:firstLine="567"/>
      <w:jc w:val="both"/>
    </w:pPr>
    <w:rPr>
      <w:rFonts w:ascii="Times New Roman" w:eastAsia="Times New Roman" w:hAnsi="Times New Roman" w:cs="Times New Roman"/>
      <w:sz w:val="24"/>
      <w:szCs w:val="24"/>
      <w:lang w:val="en-US"/>
    </w:rPr>
  </w:style>
  <w:style w:type="paragraph" w:customStyle="1" w:styleId="ConsNormal">
    <w:name w:val="ConsNormal"/>
    <w:uiPriority w:val="99"/>
    <w:rsid w:val="00DD7D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harChar0">
    <w:name w:val="Знак Знак Char Char"/>
    <w:basedOn w:val="ae"/>
    <w:next w:val="ae"/>
    <w:rsid w:val="00DD7D5A"/>
    <w:pPr>
      <w:tabs>
        <w:tab w:val="num" w:pos="360"/>
      </w:tabs>
      <w:spacing w:after="0" w:line="240" w:lineRule="auto"/>
    </w:pPr>
    <w:rPr>
      <w:rFonts w:ascii="Times New Roman" w:eastAsia="MS Mincho" w:hAnsi="Times New Roman" w:cs="Times New Roman"/>
      <w:sz w:val="24"/>
      <w:szCs w:val="24"/>
      <w:lang w:val="en-US" w:eastAsia="ja-JP"/>
    </w:rPr>
  </w:style>
  <w:style w:type="paragraph" w:customStyle="1" w:styleId="affff1">
    <w:name w:val="Текст_бо"/>
    <w:basedOn w:val="afff7"/>
    <w:autoRedefine/>
    <w:rsid w:val="00DD7D5A"/>
    <w:pPr>
      <w:jc w:val="both"/>
    </w:pPr>
    <w:rPr>
      <w:rFonts w:ascii="Times New Roman" w:hAnsi="Times New Roman" w:cs="Courier New"/>
      <w:color w:val="000000"/>
      <w:sz w:val="26"/>
      <w:szCs w:val="26"/>
      <w:lang w:eastAsia="ru-RU"/>
    </w:rPr>
  </w:style>
  <w:style w:type="paragraph" w:customStyle="1" w:styleId="20">
    <w:name w:val="Текст_бюл2"/>
    <w:basedOn w:val="ad"/>
    <w:rsid w:val="00DD7D5A"/>
    <w:pPr>
      <w:numPr>
        <w:numId w:val="17"/>
      </w:numPr>
      <w:tabs>
        <w:tab w:val="num" w:pos="1209"/>
      </w:tabs>
      <w:ind w:left="1134"/>
    </w:pPr>
  </w:style>
  <w:style w:type="paragraph" w:customStyle="1" w:styleId="a8">
    <w:name w:val="Текст_бюл курсив"/>
    <w:basedOn w:val="ad"/>
    <w:rsid w:val="00DD7D5A"/>
    <w:pPr>
      <w:numPr>
        <w:numId w:val="23"/>
      </w:numPr>
      <w:tabs>
        <w:tab w:val="left" w:pos="851"/>
        <w:tab w:val="num" w:pos="2084"/>
      </w:tabs>
      <w:ind w:left="2064" w:hanging="340"/>
    </w:pPr>
    <w:rPr>
      <w:i/>
      <w:iCs/>
    </w:rPr>
  </w:style>
  <w:style w:type="paragraph" w:customStyle="1" w:styleId="affff2">
    <w:name w:val="Текст курсив"/>
    <w:basedOn w:val="ae"/>
    <w:rsid w:val="00DD7D5A"/>
    <w:pPr>
      <w:spacing w:after="0" w:line="240" w:lineRule="auto"/>
      <w:ind w:firstLine="567"/>
      <w:jc w:val="both"/>
    </w:pPr>
    <w:rPr>
      <w:rFonts w:ascii="Times New Roman" w:eastAsia="Times New Roman" w:hAnsi="Times New Roman" w:cs="Courier New"/>
      <w:i/>
      <w:iCs/>
      <w:sz w:val="26"/>
      <w:szCs w:val="20"/>
      <w:lang w:val="en-US" w:eastAsia="ru-RU"/>
    </w:rPr>
  </w:style>
  <w:style w:type="paragraph" w:customStyle="1" w:styleId="2f6">
    <w:name w:val="Текст_бюл2 курсив"/>
    <w:basedOn w:val="20"/>
    <w:rsid w:val="00DD7D5A"/>
    <w:rPr>
      <w:i/>
      <w:iCs/>
    </w:rPr>
  </w:style>
  <w:style w:type="paragraph" w:customStyle="1" w:styleId="a5">
    <w:name w:val="Приложение"/>
    <w:basedOn w:val="19"/>
    <w:rsid w:val="00DD7D5A"/>
    <w:pPr>
      <w:numPr>
        <w:numId w:val="26"/>
      </w:numPr>
      <w:tabs>
        <w:tab w:val="clear" w:pos="360"/>
        <w:tab w:val="num" w:pos="851"/>
      </w:tabs>
      <w:spacing w:before="240" w:after="120"/>
      <w:ind w:left="0" w:firstLine="0"/>
    </w:pPr>
    <w:rPr>
      <w:rFonts w:ascii="Arial" w:eastAsia="MS Mincho" w:hAnsi="Arial"/>
      <w:b/>
      <w:bCs/>
      <w:kern w:val="32"/>
    </w:rPr>
  </w:style>
  <w:style w:type="paragraph" w:customStyle="1" w:styleId="affff3">
    <w:name w:val="Заголовок_таблицы"/>
    <w:basedOn w:val="afff7"/>
    <w:rsid w:val="00DD7D5A"/>
    <w:pPr>
      <w:jc w:val="center"/>
    </w:pPr>
    <w:rPr>
      <w:rFonts w:ascii="Times New Roman" w:hAnsi="Times New Roman" w:cs="Courier New"/>
      <w:b/>
      <w:bCs/>
      <w:i/>
      <w:iCs/>
      <w:sz w:val="26"/>
      <w:szCs w:val="20"/>
      <w:lang w:eastAsia="ru-RU"/>
    </w:rPr>
  </w:style>
  <w:style w:type="paragraph" w:styleId="51">
    <w:name w:val="List Number 5"/>
    <w:basedOn w:val="ae"/>
    <w:uiPriority w:val="99"/>
    <w:rsid w:val="00DD7D5A"/>
    <w:pPr>
      <w:numPr>
        <w:numId w:val="25"/>
      </w:numPr>
      <w:spacing w:after="0" w:line="240" w:lineRule="auto"/>
    </w:pPr>
    <w:rPr>
      <w:rFonts w:ascii="Arial" w:eastAsia="Times New Roman" w:hAnsi="Arial" w:cs="Times New Roman"/>
      <w:sz w:val="20"/>
      <w:szCs w:val="20"/>
      <w:lang w:eastAsia="ru-RU"/>
    </w:rPr>
  </w:style>
  <w:style w:type="paragraph" w:customStyle="1" w:styleId="FirstLinePara">
    <w:name w:val="First Line Para"/>
    <w:aliases w:val="fp"/>
    <w:basedOn w:val="ae"/>
    <w:rsid w:val="00DD7D5A"/>
    <w:pPr>
      <w:autoSpaceDE w:val="0"/>
      <w:autoSpaceDN w:val="0"/>
      <w:spacing w:before="240" w:after="0" w:line="240" w:lineRule="auto"/>
      <w:ind w:firstLine="1440"/>
      <w:jc w:val="both"/>
    </w:pPr>
    <w:rPr>
      <w:rFonts w:ascii="Times" w:eastAsia="Times New Roman" w:hAnsi="Times" w:cs="Comic Sans MS"/>
      <w:sz w:val="20"/>
      <w:szCs w:val="24"/>
      <w:lang w:val="en-US"/>
    </w:rPr>
  </w:style>
  <w:style w:type="paragraph" w:customStyle="1" w:styleId="affff4">
    <w:name w:val="Îáû÷íûé"/>
    <w:rsid w:val="00DD7D5A"/>
    <w:pPr>
      <w:spacing w:after="100" w:line="240" w:lineRule="auto"/>
      <w:jc w:val="both"/>
    </w:pPr>
    <w:rPr>
      <w:rFonts w:ascii="Calibri" w:eastAsia="Times New Roman" w:hAnsi="Calibri" w:cs="Times New Roman"/>
      <w:sz w:val="20"/>
      <w:szCs w:val="20"/>
      <w:lang w:eastAsia="ru-RU"/>
    </w:rPr>
  </w:style>
  <w:style w:type="paragraph" w:styleId="affff5">
    <w:name w:val="envelope address"/>
    <w:basedOn w:val="ae"/>
    <w:uiPriority w:val="99"/>
    <w:rsid w:val="00DD7D5A"/>
    <w:pPr>
      <w:framePr w:w="7920" w:h="1980" w:hRule="exact" w:hSpace="180" w:wrap="auto" w:hAnchor="page" w:xAlign="center" w:yAlign="bottom"/>
      <w:spacing w:after="0" w:line="240" w:lineRule="auto"/>
      <w:ind w:left="2880"/>
    </w:pPr>
    <w:rPr>
      <w:rFonts w:ascii="Arial" w:eastAsia="Times New Roman" w:hAnsi="Arial" w:cs="Times New Roman"/>
      <w:sz w:val="24"/>
      <w:szCs w:val="20"/>
      <w:lang w:eastAsia="ru-RU"/>
    </w:rPr>
  </w:style>
  <w:style w:type="character" w:styleId="affff6">
    <w:name w:val="Emphasis"/>
    <w:uiPriority w:val="20"/>
    <w:qFormat/>
    <w:rsid w:val="00DD7D5A"/>
    <w:rPr>
      <w:rFonts w:ascii="Arial" w:hAnsi="Arial" w:cs="Arial"/>
      <w:i/>
      <w:lang w:val="ru-RU" w:eastAsia="x-none"/>
    </w:rPr>
  </w:style>
  <w:style w:type="paragraph" w:styleId="affff7">
    <w:name w:val="Date"/>
    <w:basedOn w:val="ae"/>
    <w:next w:val="ae"/>
    <w:link w:val="affff8"/>
    <w:uiPriority w:val="99"/>
    <w:rsid w:val="00DD7D5A"/>
    <w:pPr>
      <w:spacing w:after="0" w:line="240" w:lineRule="auto"/>
    </w:pPr>
    <w:rPr>
      <w:rFonts w:ascii="Arial" w:eastAsia="Times New Roman" w:hAnsi="Arial" w:cs="Times New Roman"/>
      <w:sz w:val="20"/>
      <w:szCs w:val="20"/>
      <w:lang w:eastAsia="ru-RU"/>
    </w:rPr>
  </w:style>
  <w:style w:type="character" w:customStyle="1" w:styleId="affff8">
    <w:name w:val="Дата Знак"/>
    <w:basedOn w:val="af"/>
    <w:link w:val="affff7"/>
    <w:uiPriority w:val="99"/>
    <w:rsid w:val="00DD7D5A"/>
    <w:rPr>
      <w:rFonts w:ascii="Arial" w:eastAsia="Times New Roman" w:hAnsi="Arial" w:cs="Times New Roman"/>
      <w:sz w:val="20"/>
      <w:szCs w:val="20"/>
      <w:lang w:eastAsia="ru-RU"/>
    </w:rPr>
  </w:style>
  <w:style w:type="paragraph" w:styleId="affff9">
    <w:name w:val="Note Heading"/>
    <w:basedOn w:val="ae"/>
    <w:next w:val="ae"/>
    <w:link w:val="affffa"/>
    <w:uiPriority w:val="99"/>
    <w:rsid w:val="00DD7D5A"/>
    <w:pPr>
      <w:spacing w:after="0" w:line="240" w:lineRule="auto"/>
    </w:pPr>
    <w:rPr>
      <w:rFonts w:ascii="Arial" w:eastAsia="Times New Roman" w:hAnsi="Arial" w:cs="Times New Roman"/>
      <w:sz w:val="20"/>
      <w:szCs w:val="20"/>
      <w:lang w:eastAsia="ru-RU"/>
    </w:rPr>
  </w:style>
  <w:style w:type="character" w:customStyle="1" w:styleId="affffa">
    <w:name w:val="Заголовок записки Знак"/>
    <w:basedOn w:val="af"/>
    <w:link w:val="affff9"/>
    <w:uiPriority w:val="99"/>
    <w:rsid w:val="00DD7D5A"/>
    <w:rPr>
      <w:rFonts w:ascii="Arial" w:eastAsia="Times New Roman" w:hAnsi="Arial" w:cs="Times New Roman"/>
      <w:sz w:val="20"/>
      <w:szCs w:val="20"/>
      <w:lang w:eastAsia="ru-RU"/>
    </w:rPr>
  </w:style>
  <w:style w:type="paragraph" w:styleId="affffb">
    <w:name w:val="Body Text First Indent"/>
    <w:basedOn w:val="aff4"/>
    <w:link w:val="affffc"/>
    <w:uiPriority w:val="99"/>
    <w:rsid w:val="00DD7D5A"/>
    <w:pPr>
      <w:spacing w:line="240" w:lineRule="auto"/>
      <w:ind w:firstLine="210"/>
    </w:pPr>
    <w:rPr>
      <w:rFonts w:ascii="Arial" w:eastAsia="Times New Roman" w:hAnsi="Arial" w:cs="Times New Roman"/>
      <w:sz w:val="20"/>
      <w:szCs w:val="20"/>
      <w:lang w:eastAsia="ru-RU"/>
    </w:rPr>
  </w:style>
  <w:style w:type="character" w:customStyle="1" w:styleId="affffc">
    <w:name w:val="Красная строка Знак"/>
    <w:basedOn w:val="aff5"/>
    <w:link w:val="affffb"/>
    <w:uiPriority w:val="99"/>
    <w:rsid w:val="00DD7D5A"/>
    <w:rPr>
      <w:rFonts w:ascii="Arial" w:eastAsia="Times New Roman" w:hAnsi="Arial" w:cs="Times New Roman"/>
      <w:sz w:val="20"/>
      <w:szCs w:val="20"/>
      <w:lang w:eastAsia="ru-RU"/>
    </w:rPr>
  </w:style>
  <w:style w:type="paragraph" w:styleId="2f7">
    <w:name w:val="Body Text First Indent 2"/>
    <w:basedOn w:val="af4"/>
    <w:link w:val="2f8"/>
    <w:uiPriority w:val="99"/>
    <w:rsid w:val="00DD7D5A"/>
    <w:pPr>
      <w:widowControl/>
      <w:autoSpaceDE/>
      <w:autoSpaceDN/>
      <w:adjustRightInd/>
      <w:ind w:firstLine="210"/>
    </w:pPr>
  </w:style>
  <w:style w:type="character" w:customStyle="1" w:styleId="2f8">
    <w:name w:val="Красная строка 2 Знак"/>
    <w:basedOn w:val="af5"/>
    <w:link w:val="2f7"/>
    <w:uiPriority w:val="99"/>
    <w:rsid w:val="00DD7D5A"/>
    <w:rPr>
      <w:rFonts w:ascii="Arial" w:eastAsia="Times New Roman" w:hAnsi="Arial" w:cs="Times New Roman"/>
      <w:sz w:val="20"/>
      <w:szCs w:val="20"/>
      <w:lang w:eastAsia="ru-RU"/>
    </w:rPr>
  </w:style>
  <w:style w:type="paragraph" w:styleId="31">
    <w:name w:val="List Bullet 3"/>
    <w:basedOn w:val="ae"/>
    <w:autoRedefine/>
    <w:uiPriority w:val="99"/>
    <w:rsid w:val="00DD7D5A"/>
    <w:pPr>
      <w:numPr>
        <w:numId w:val="8"/>
      </w:numPr>
      <w:tabs>
        <w:tab w:val="num" w:pos="926"/>
        <w:tab w:val="num" w:pos="1494"/>
      </w:tabs>
      <w:spacing w:after="0" w:line="240" w:lineRule="auto"/>
      <w:ind w:left="926"/>
    </w:pPr>
    <w:rPr>
      <w:rFonts w:ascii="Arial" w:eastAsia="Times New Roman" w:hAnsi="Arial" w:cs="Times New Roman"/>
      <w:sz w:val="20"/>
      <w:szCs w:val="20"/>
      <w:lang w:eastAsia="ru-RU"/>
    </w:rPr>
  </w:style>
  <w:style w:type="paragraph" w:styleId="45">
    <w:name w:val="List Bullet 4"/>
    <w:basedOn w:val="ae"/>
    <w:autoRedefine/>
    <w:uiPriority w:val="99"/>
    <w:rsid w:val="00DD7D5A"/>
    <w:pPr>
      <w:tabs>
        <w:tab w:val="num" w:pos="1209"/>
      </w:tabs>
      <w:spacing w:after="0" w:line="240" w:lineRule="auto"/>
      <w:ind w:left="1209" w:hanging="360"/>
    </w:pPr>
    <w:rPr>
      <w:rFonts w:ascii="Arial" w:eastAsia="Times New Roman" w:hAnsi="Arial" w:cs="Times New Roman"/>
      <w:sz w:val="20"/>
      <w:szCs w:val="20"/>
      <w:lang w:eastAsia="ru-RU"/>
    </w:rPr>
  </w:style>
  <w:style w:type="paragraph" w:styleId="50">
    <w:name w:val="List Bullet 5"/>
    <w:basedOn w:val="ae"/>
    <w:autoRedefine/>
    <w:uiPriority w:val="99"/>
    <w:rsid w:val="00DD7D5A"/>
    <w:pPr>
      <w:numPr>
        <w:numId w:val="27"/>
      </w:numPr>
      <w:tabs>
        <w:tab w:val="num" w:pos="1492"/>
      </w:tabs>
      <w:spacing w:after="0" w:line="240" w:lineRule="auto"/>
      <w:ind w:left="1492"/>
    </w:pPr>
    <w:rPr>
      <w:rFonts w:ascii="Arial" w:eastAsia="Times New Roman" w:hAnsi="Arial" w:cs="Times New Roman"/>
      <w:sz w:val="20"/>
      <w:szCs w:val="20"/>
      <w:lang w:eastAsia="ru-RU"/>
    </w:rPr>
  </w:style>
  <w:style w:type="character" w:styleId="affffd">
    <w:name w:val="line number"/>
    <w:uiPriority w:val="99"/>
    <w:rsid w:val="00DD7D5A"/>
    <w:rPr>
      <w:rFonts w:ascii="Arial" w:hAnsi="Arial" w:cs="Arial"/>
      <w:lang w:val="ru-RU" w:eastAsia="x-none"/>
    </w:rPr>
  </w:style>
  <w:style w:type="paragraph" w:styleId="a6">
    <w:name w:val="List Number"/>
    <w:basedOn w:val="ae"/>
    <w:uiPriority w:val="99"/>
    <w:rsid w:val="00DD7D5A"/>
    <w:pPr>
      <w:numPr>
        <w:numId w:val="28"/>
      </w:numPr>
      <w:tabs>
        <w:tab w:val="num" w:pos="432"/>
      </w:tabs>
      <w:spacing w:after="0" w:line="240" w:lineRule="auto"/>
      <w:ind w:left="432" w:hanging="432"/>
    </w:pPr>
    <w:rPr>
      <w:rFonts w:ascii="Arial" w:eastAsia="Times New Roman" w:hAnsi="Arial" w:cs="Times New Roman"/>
      <w:sz w:val="20"/>
      <w:szCs w:val="20"/>
      <w:lang w:eastAsia="ru-RU"/>
    </w:rPr>
  </w:style>
  <w:style w:type="paragraph" w:styleId="2f9">
    <w:name w:val="List Number 2"/>
    <w:basedOn w:val="ae"/>
    <w:uiPriority w:val="99"/>
    <w:rsid w:val="00DD7D5A"/>
    <w:pPr>
      <w:spacing w:after="0" w:line="240" w:lineRule="auto"/>
      <w:ind w:left="851"/>
    </w:pPr>
    <w:rPr>
      <w:rFonts w:ascii="Arial" w:eastAsia="Times New Roman" w:hAnsi="Arial" w:cs="Times New Roman"/>
      <w:sz w:val="20"/>
      <w:szCs w:val="20"/>
      <w:lang w:eastAsia="ru-RU"/>
    </w:rPr>
  </w:style>
  <w:style w:type="paragraph" w:styleId="3f">
    <w:name w:val="List Number 3"/>
    <w:basedOn w:val="ae"/>
    <w:uiPriority w:val="99"/>
    <w:rsid w:val="00DD7D5A"/>
    <w:pPr>
      <w:tabs>
        <w:tab w:val="num" w:pos="360"/>
        <w:tab w:val="num" w:pos="926"/>
      </w:tabs>
      <w:spacing w:after="0" w:line="240" w:lineRule="auto"/>
      <w:ind w:left="926" w:hanging="360"/>
    </w:pPr>
    <w:rPr>
      <w:rFonts w:ascii="Arial" w:eastAsia="Times New Roman" w:hAnsi="Arial" w:cs="Times New Roman"/>
      <w:sz w:val="20"/>
      <w:szCs w:val="20"/>
      <w:lang w:eastAsia="ru-RU"/>
    </w:rPr>
  </w:style>
  <w:style w:type="paragraph" w:styleId="46">
    <w:name w:val="List Number 4"/>
    <w:basedOn w:val="ae"/>
    <w:uiPriority w:val="99"/>
    <w:rsid w:val="00DD7D5A"/>
    <w:pPr>
      <w:tabs>
        <w:tab w:val="num" w:pos="360"/>
        <w:tab w:val="num" w:pos="1209"/>
      </w:tabs>
      <w:spacing w:after="0" w:line="240" w:lineRule="auto"/>
      <w:ind w:left="1209" w:hanging="360"/>
    </w:pPr>
    <w:rPr>
      <w:rFonts w:ascii="Arial" w:eastAsia="Times New Roman" w:hAnsi="Arial" w:cs="Times New Roman"/>
      <w:sz w:val="20"/>
      <w:szCs w:val="20"/>
      <w:lang w:eastAsia="ru-RU"/>
    </w:rPr>
  </w:style>
  <w:style w:type="paragraph" w:styleId="22">
    <w:name w:val="envelope return"/>
    <w:basedOn w:val="ae"/>
    <w:uiPriority w:val="99"/>
    <w:rsid w:val="00DD7D5A"/>
    <w:pPr>
      <w:numPr>
        <w:numId w:val="29"/>
      </w:numPr>
      <w:spacing w:after="0" w:line="240" w:lineRule="auto"/>
    </w:pPr>
    <w:rPr>
      <w:rFonts w:ascii="Arial" w:eastAsia="Times New Roman" w:hAnsi="Arial" w:cs="Times New Roman"/>
      <w:sz w:val="20"/>
      <w:szCs w:val="20"/>
      <w:lang w:eastAsia="ru-RU"/>
    </w:rPr>
  </w:style>
  <w:style w:type="paragraph" w:styleId="affffe">
    <w:name w:val="Normal Indent"/>
    <w:basedOn w:val="ae"/>
    <w:uiPriority w:val="99"/>
    <w:rsid w:val="00DD7D5A"/>
    <w:pPr>
      <w:tabs>
        <w:tab w:val="num" w:pos="1492"/>
      </w:tabs>
      <w:spacing w:after="0" w:line="240" w:lineRule="auto"/>
      <w:ind w:left="720"/>
    </w:pPr>
    <w:rPr>
      <w:rFonts w:ascii="Arial" w:eastAsia="Times New Roman" w:hAnsi="Arial" w:cs="Times New Roman"/>
      <w:sz w:val="20"/>
      <w:szCs w:val="20"/>
      <w:lang w:eastAsia="ru-RU"/>
    </w:rPr>
  </w:style>
  <w:style w:type="paragraph" w:styleId="afffff">
    <w:name w:val="Subtitle"/>
    <w:basedOn w:val="ae"/>
    <w:link w:val="afffff0"/>
    <w:uiPriority w:val="11"/>
    <w:qFormat/>
    <w:rsid w:val="00DD7D5A"/>
    <w:pPr>
      <w:spacing w:after="60" w:line="240" w:lineRule="auto"/>
      <w:jc w:val="center"/>
      <w:outlineLvl w:val="1"/>
    </w:pPr>
    <w:rPr>
      <w:rFonts w:ascii="Arial" w:eastAsia="Times New Roman" w:hAnsi="Arial" w:cs="Times New Roman"/>
      <w:sz w:val="24"/>
      <w:szCs w:val="20"/>
      <w:lang w:eastAsia="ru-RU"/>
    </w:rPr>
  </w:style>
  <w:style w:type="character" w:customStyle="1" w:styleId="afffff0">
    <w:name w:val="Подзаголовок Знак"/>
    <w:basedOn w:val="af"/>
    <w:link w:val="afffff"/>
    <w:uiPriority w:val="11"/>
    <w:rsid w:val="00DD7D5A"/>
    <w:rPr>
      <w:rFonts w:ascii="Arial" w:eastAsia="Times New Roman" w:hAnsi="Arial" w:cs="Times New Roman"/>
      <w:sz w:val="24"/>
      <w:szCs w:val="20"/>
      <w:lang w:eastAsia="ru-RU"/>
    </w:rPr>
  </w:style>
  <w:style w:type="paragraph" w:styleId="a9">
    <w:name w:val="Signature"/>
    <w:basedOn w:val="ae"/>
    <w:link w:val="afffff1"/>
    <w:uiPriority w:val="99"/>
    <w:rsid w:val="00DD7D5A"/>
    <w:pPr>
      <w:numPr>
        <w:numId w:val="9"/>
      </w:numPr>
      <w:spacing w:after="0" w:line="240" w:lineRule="auto"/>
      <w:ind w:left="4252"/>
    </w:pPr>
    <w:rPr>
      <w:rFonts w:ascii="Arial" w:eastAsia="Times New Roman" w:hAnsi="Arial" w:cs="Times New Roman"/>
      <w:sz w:val="20"/>
      <w:szCs w:val="20"/>
      <w:lang w:eastAsia="ru-RU"/>
    </w:rPr>
  </w:style>
  <w:style w:type="character" w:customStyle="1" w:styleId="afffff1">
    <w:name w:val="Подпись Знак"/>
    <w:basedOn w:val="af"/>
    <w:link w:val="a9"/>
    <w:uiPriority w:val="99"/>
    <w:rsid w:val="00DD7D5A"/>
    <w:rPr>
      <w:rFonts w:ascii="Arial" w:eastAsia="Times New Roman" w:hAnsi="Arial" w:cs="Times New Roman"/>
      <w:sz w:val="20"/>
      <w:szCs w:val="20"/>
      <w:lang w:eastAsia="ru-RU"/>
    </w:rPr>
  </w:style>
  <w:style w:type="paragraph" w:styleId="aa">
    <w:name w:val="Salutation"/>
    <w:basedOn w:val="ae"/>
    <w:next w:val="ae"/>
    <w:link w:val="afffff2"/>
    <w:uiPriority w:val="99"/>
    <w:rsid w:val="00DD7D5A"/>
    <w:pPr>
      <w:numPr>
        <w:numId w:val="10"/>
      </w:numPr>
      <w:spacing w:after="0" w:line="240" w:lineRule="auto"/>
    </w:pPr>
    <w:rPr>
      <w:rFonts w:ascii="Arial" w:eastAsia="Times New Roman" w:hAnsi="Arial" w:cs="Times New Roman"/>
      <w:sz w:val="20"/>
      <w:szCs w:val="20"/>
      <w:lang w:eastAsia="ru-RU"/>
    </w:rPr>
  </w:style>
  <w:style w:type="character" w:customStyle="1" w:styleId="afffff2">
    <w:name w:val="Приветствие Знак"/>
    <w:basedOn w:val="af"/>
    <w:link w:val="aa"/>
    <w:uiPriority w:val="99"/>
    <w:rsid w:val="00DD7D5A"/>
    <w:rPr>
      <w:rFonts w:ascii="Arial" w:eastAsia="Times New Roman" w:hAnsi="Arial" w:cs="Times New Roman"/>
      <w:sz w:val="20"/>
      <w:szCs w:val="20"/>
      <w:lang w:eastAsia="ru-RU"/>
    </w:rPr>
  </w:style>
  <w:style w:type="paragraph" w:styleId="afffff3">
    <w:name w:val="List Continue"/>
    <w:basedOn w:val="ae"/>
    <w:uiPriority w:val="99"/>
    <w:rsid w:val="00DD7D5A"/>
    <w:pPr>
      <w:spacing w:after="120" w:line="240" w:lineRule="auto"/>
      <w:ind w:left="283"/>
    </w:pPr>
    <w:rPr>
      <w:rFonts w:ascii="Arial" w:eastAsia="Times New Roman" w:hAnsi="Arial" w:cs="Times New Roman"/>
      <w:sz w:val="20"/>
      <w:szCs w:val="20"/>
      <w:lang w:eastAsia="ru-RU"/>
    </w:rPr>
  </w:style>
  <w:style w:type="paragraph" w:styleId="23">
    <w:name w:val="List Continue 2"/>
    <w:basedOn w:val="ae"/>
    <w:uiPriority w:val="99"/>
    <w:rsid w:val="00DD7D5A"/>
    <w:pPr>
      <w:numPr>
        <w:numId w:val="11"/>
      </w:numPr>
      <w:spacing w:after="120" w:line="240" w:lineRule="auto"/>
      <w:ind w:left="566"/>
    </w:pPr>
    <w:rPr>
      <w:rFonts w:ascii="Arial" w:eastAsia="Times New Roman" w:hAnsi="Arial" w:cs="Times New Roman"/>
      <w:sz w:val="20"/>
      <w:szCs w:val="20"/>
      <w:lang w:eastAsia="ru-RU"/>
    </w:rPr>
  </w:style>
  <w:style w:type="paragraph" w:styleId="3f0">
    <w:name w:val="List Continue 3"/>
    <w:basedOn w:val="ae"/>
    <w:uiPriority w:val="99"/>
    <w:rsid w:val="00DD7D5A"/>
    <w:pPr>
      <w:spacing w:after="120" w:line="240" w:lineRule="auto"/>
      <w:ind w:left="849"/>
    </w:pPr>
    <w:rPr>
      <w:rFonts w:ascii="Arial" w:eastAsia="Times New Roman" w:hAnsi="Arial" w:cs="Times New Roman"/>
      <w:sz w:val="20"/>
      <w:szCs w:val="20"/>
      <w:lang w:eastAsia="ru-RU"/>
    </w:rPr>
  </w:style>
  <w:style w:type="paragraph" w:styleId="47">
    <w:name w:val="List Continue 4"/>
    <w:basedOn w:val="ae"/>
    <w:uiPriority w:val="99"/>
    <w:rsid w:val="00DD7D5A"/>
    <w:pPr>
      <w:spacing w:after="120" w:line="240" w:lineRule="auto"/>
      <w:ind w:left="1132"/>
    </w:pPr>
    <w:rPr>
      <w:rFonts w:ascii="Arial" w:eastAsia="Times New Roman" w:hAnsi="Arial" w:cs="Times New Roman"/>
      <w:sz w:val="20"/>
      <w:szCs w:val="20"/>
      <w:lang w:eastAsia="ru-RU"/>
    </w:rPr>
  </w:style>
  <w:style w:type="paragraph" w:styleId="55">
    <w:name w:val="List Continue 5"/>
    <w:basedOn w:val="ae"/>
    <w:uiPriority w:val="99"/>
    <w:rsid w:val="00DD7D5A"/>
    <w:pPr>
      <w:spacing w:after="120" w:line="240" w:lineRule="auto"/>
      <w:ind w:left="1415"/>
    </w:pPr>
    <w:rPr>
      <w:rFonts w:ascii="Arial" w:eastAsia="Times New Roman" w:hAnsi="Arial" w:cs="Times New Roman"/>
      <w:sz w:val="20"/>
      <w:szCs w:val="20"/>
      <w:lang w:eastAsia="ru-RU"/>
    </w:rPr>
  </w:style>
  <w:style w:type="paragraph" w:styleId="a7">
    <w:name w:val="Closing"/>
    <w:basedOn w:val="ae"/>
    <w:link w:val="afffff4"/>
    <w:uiPriority w:val="99"/>
    <w:rsid w:val="00DD7D5A"/>
    <w:pPr>
      <w:numPr>
        <w:numId w:val="12"/>
      </w:numPr>
      <w:spacing w:after="0" w:line="240" w:lineRule="auto"/>
      <w:ind w:left="4252"/>
    </w:pPr>
    <w:rPr>
      <w:rFonts w:ascii="Arial" w:eastAsia="Times New Roman" w:hAnsi="Arial" w:cs="Times New Roman"/>
      <w:sz w:val="20"/>
      <w:szCs w:val="20"/>
      <w:lang w:eastAsia="ru-RU"/>
    </w:rPr>
  </w:style>
  <w:style w:type="character" w:customStyle="1" w:styleId="afffff4">
    <w:name w:val="Прощание Знак"/>
    <w:basedOn w:val="af"/>
    <w:link w:val="a7"/>
    <w:uiPriority w:val="99"/>
    <w:rsid w:val="00DD7D5A"/>
    <w:rPr>
      <w:rFonts w:ascii="Arial" w:eastAsia="Times New Roman" w:hAnsi="Arial" w:cs="Times New Roman"/>
      <w:sz w:val="20"/>
      <w:szCs w:val="20"/>
      <w:lang w:eastAsia="ru-RU"/>
    </w:rPr>
  </w:style>
  <w:style w:type="paragraph" w:styleId="24">
    <w:name w:val="List 2"/>
    <w:basedOn w:val="ae"/>
    <w:uiPriority w:val="99"/>
    <w:rsid w:val="00DD7D5A"/>
    <w:pPr>
      <w:numPr>
        <w:numId w:val="13"/>
      </w:numPr>
      <w:spacing w:after="0" w:line="240" w:lineRule="auto"/>
      <w:ind w:left="566" w:hanging="283"/>
    </w:pPr>
    <w:rPr>
      <w:rFonts w:ascii="Arial" w:eastAsia="Times New Roman" w:hAnsi="Arial" w:cs="Times New Roman"/>
      <w:sz w:val="20"/>
      <w:szCs w:val="20"/>
      <w:lang w:eastAsia="ru-RU"/>
    </w:rPr>
  </w:style>
  <w:style w:type="paragraph" w:styleId="3f1">
    <w:name w:val="List 3"/>
    <w:basedOn w:val="ae"/>
    <w:uiPriority w:val="99"/>
    <w:rsid w:val="00DD7D5A"/>
    <w:pPr>
      <w:spacing w:after="0" w:line="240" w:lineRule="auto"/>
      <w:ind w:left="849" w:hanging="283"/>
    </w:pPr>
    <w:rPr>
      <w:rFonts w:ascii="Arial" w:eastAsia="Times New Roman" w:hAnsi="Arial" w:cs="Times New Roman"/>
      <w:sz w:val="20"/>
      <w:szCs w:val="20"/>
      <w:lang w:eastAsia="ru-RU"/>
    </w:rPr>
  </w:style>
  <w:style w:type="paragraph" w:styleId="48">
    <w:name w:val="List 4"/>
    <w:basedOn w:val="ae"/>
    <w:uiPriority w:val="99"/>
    <w:rsid w:val="00DD7D5A"/>
    <w:pPr>
      <w:spacing w:after="0" w:line="240" w:lineRule="auto"/>
      <w:ind w:left="1132" w:hanging="283"/>
    </w:pPr>
    <w:rPr>
      <w:rFonts w:ascii="Arial" w:eastAsia="Times New Roman" w:hAnsi="Arial" w:cs="Times New Roman"/>
      <w:sz w:val="20"/>
      <w:szCs w:val="20"/>
      <w:lang w:eastAsia="ru-RU"/>
    </w:rPr>
  </w:style>
  <w:style w:type="paragraph" w:styleId="56">
    <w:name w:val="List 5"/>
    <w:basedOn w:val="ae"/>
    <w:uiPriority w:val="99"/>
    <w:rsid w:val="00DD7D5A"/>
    <w:pPr>
      <w:spacing w:after="0" w:line="240" w:lineRule="auto"/>
      <w:ind w:left="1415" w:hanging="283"/>
    </w:pPr>
    <w:rPr>
      <w:rFonts w:ascii="Arial" w:eastAsia="Times New Roman" w:hAnsi="Arial" w:cs="Times New Roman"/>
      <w:sz w:val="20"/>
      <w:szCs w:val="20"/>
      <w:lang w:eastAsia="ru-RU"/>
    </w:rPr>
  </w:style>
  <w:style w:type="paragraph" w:styleId="afffff5">
    <w:name w:val="Message Header"/>
    <w:basedOn w:val="ae"/>
    <w:link w:val="afffff6"/>
    <w:uiPriority w:val="99"/>
    <w:rsid w:val="00DD7D5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0"/>
      <w:lang w:eastAsia="ru-RU"/>
    </w:rPr>
  </w:style>
  <w:style w:type="character" w:customStyle="1" w:styleId="afffff6">
    <w:name w:val="Шапка Знак"/>
    <w:basedOn w:val="af"/>
    <w:link w:val="afffff5"/>
    <w:uiPriority w:val="99"/>
    <w:rsid w:val="00DD7D5A"/>
    <w:rPr>
      <w:rFonts w:ascii="Arial" w:eastAsia="Times New Roman" w:hAnsi="Arial" w:cs="Times New Roman"/>
      <w:sz w:val="24"/>
      <w:szCs w:val="20"/>
      <w:shd w:val="pct20" w:color="auto" w:fill="auto"/>
      <w:lang w:eastAsia="ru-RU"/>
    </w:rPr>
  </w:style>
  <w:style w:type="paragraph" w:customStyle="1" w:styleId="TextNormal">
    <w:name w:val="Text Normal"/>
    <w:basedOn w:val="ae"/>
    <w:rsid w:val="00DD7D5A"/>
    <w:pPr>
      <w:spacing w:after="0" w:line="240" w:lineRule="auto"/>
      <w:ind w:left="284" w:right="268" w:firstLine="720"/>
      <w:jc w:val="both"/>
    </w:pPr>
    <w:rPr>
      <w:rFonts w:ascii="Times New Roman" w:eastAsia="Times New Roman" w:hAnsi="Times New Roman" w:cs="Times New Roman"/>
      <w:sz w:val="24"/>
      <w:szCs w:val="20"/>
      <w:lang w:eastAsia="ru-RU"/>
    </w:rPr>
  </w:style>
  <w:style w:type="paragraph" w:customStyle="1" w:styleId="Tabletext1">
    <w:name w:val="Table_text"/>
    <w:basedOn w:val="TextNormal"/>
    <w:rsid w:val="00DD7D5A"/>
    <w:pPr>
      <w:ind w:left="0" w:right="0" w:firstLine="0"/>
      <w:jc w:val="center"/>
    </w:pPr>
    <w:rPr>
      <w:sz w:val="20"/>
    </w:rPr>
  </w:style>
  <w:style w:type="paragraph" w:customStyle="1" w:styleId="LucentBullet">
    <w:name w:val="Lucent Bullet"/>
    <w:basedOn w:val="a3"/>
    <w:rsid w:val="00DD7D5A"/>
    <w:pPr>
      <w:numPr>
        <w:numId w:val="0"/>
      </w:numPr>
      <w:tabs>
        <w:tab w:val="num" w:pos="1276"/>
        <w:tab w:val="num" w:pos="1381"/>
      </w:tabs>
      <w:spacing w:after="120"/>
      <w:ind w:left="1021"/>
      <w:jc w:val="both"/>
    </w:pPr>
    <w:rPr>
      <w:lang w:val="en-US" w:eastAsia="ru-RU"/>
    </w:rPr>
  </w:style>
  <w:style w:type="paragraph" w:customStyle="1" w:styleId="afffff7">
    <w:name w:val="???????"/>
    <w:rsid w:val="00DD7D5A"/>
    <w:pPr>
      <w:widowControl w:val="0"/>
      <w:spacing w:after="0" w:line="240" w:lineRule="auto"/>
      <w:ind w:firstLine="720"/>
      <w:jc w:val="both"/>
    </w:pPr>
    <w:rPr>
      <w:rFonts w:ascii="Calibri" w:eastAsia="Times New Roman" w:hAnsi="Calibri" w:cs="Times New Roman"/>
      <w:sz w:val="24"/>
      <w:szCs w:val="20"/>
      <w:lang w:eastAsia="ru-RU"/>
    </w:rPr>
  </w:style>
  <w:style w:type="paragraph" w:customStyle="1" w:styleId="57">
    <w:name w:val="????????? 5"/>
    <w:basedOn w:val="afffff7"/>
    <w:next w:val="afffff7"/>
    <w:rsid w:val="00DD7D5A"/>
    <w:pPr>
      <w:spacing w:before="240" w:after="60"/>
      <w:ind w:firstLine="0"/>
    </w:pPr>
    <w:rPr>
      <w:rFonts w:ascii="Arial Black" w:hAnsi="Arial Black"/>
      <w:sz w:val="22"/>
    </w:rPr>
  </w:style>
  <w:style w:type="paragraph" w:customStyle="1" w:styleId="Time1">
    <w:name w:val="Time_1"/>
    <w:basedOn w:val="ae"/>
    <w:rsid w:val="00DD7D5A"/>
    <w:pPr>
      <w:spacing w:after="120" w:line="240" w:lineRule="auto"/>
      <w:jc w:val="both"/>
    </w:pPr>
    <w:rPr>
      <w:rFonts w:ascii="Times New Roman" w:eastAsia="Times New Roman" w:hAnsi="Times New Roman" w:cs="Times New Roman"/>
      <w:sz w:val="24"/>
      <w:szCs w:val="20"/>
      <w:lang w:val="en-US"/>
    </w:rPr>
  </w:style>
  <w:style w:type="paragraph" w:customStyle="1" w:styleId="2h2H2">
    <w:name w:val="Заголовок 2.h2.H2"/>
    <w:basedOn w:val="ae"/>
    <w:next w:val="ae"/>
    <w:rsid w:val="00DD7D5A"/>
    <w:pPr>
      <w:keepNext/>
      <w:keepLines/>
      <w:numPr>
        <w:numId w:val="19"/>
      </w:numPr>
      <w:spacing w:before="240" w:after="120" w:line="264" w:lineRule="auto"/>
      <w:ind w:left="3240"/>
      <w:jc w:val="both"/>
    </w:pPr>
    <w:rPr>
      <w:rFonts w:ascii="Times New Roman" w:eastAsia="Times New Roman" w:hAnsi="Times New Roman" w:cs="Times New Roman"/>
      <w:b/>
      <w:sz w:val="28"/>
      <w:szCs w:val="20"/>
      <w:lang w:eastAsia="ru-RU"/>
    </w:rPr>
  </w:style>
  <w:style w:type="character" w:customStyle="1" w:styleId="rvts6">
    <w:name w:val="rvts6"/>
    <w:rsid w:val="00DD7D5A"/>
    <w:rPr>
      <w:b/>
    </w:rPr>
  </w:style>
  <w:style w:type="paragraph" w:customStyle="1" w:styleId="MainTXT">
    <w:name w:val="MainTXT"/>
    <w:basedOn w:val="ae"/>
    <w:link w:val="MainTXT1"/>
    <w:rsid w:val="00DD7D5A"/>
    <w:pPr>
      <w:spacing w:after="0" w:line="360" w:lineRule="auto"/>
      <w:ind w:left="142" w:firstLine="709"/>
      <w:jc w:val="both"/>
    </w:pPr>
    <w:rPr>
      <w:rFonts w:ascii="Times New Roman" w:eastAsia="Times New Roman" w:hAnsi="Times New Roman" w:cs="Times New Roman"/>
      <w:sz w:val="28"/>
      <w:szCs w:val="28"/>
    </w:rPr>
  </w:style>
  <w:style w:type="character" w:customStyle="1" w:styleId="MainTXT1">
    <w:name w:val="MainTXT Знак1"/>
    <w:link w:val="MainTXT"/>
    <w:locked/>
    <w:rsid w:val="00DD7D5A"/>
    <w:rPr>
      <w:rFonts w:ascii="Times New Roman" w:eastAsia="Times New Roman" w:hAnsi="Times New Roman" w:cs="Times New Roman"/>
      <w:sz w:val="28"/>
      <w:szCs w:val="28"/>
    </w:rPr>
  </w:style>
  <w:style w:type="paragraph" w:customStyle="1" w:styleId="CharChar4CharCharCharCharCharCharCharCharCharChar">
    <w:name w:val="Char Char4 Знак Знак Char Char Знак Знак Char Char Знак Char Char Знак Знак Char Char Знак Знак Char Char"/>
    <w:basedOn w:val="ae"/>
    <w:autoRedefine/>
    <w:rsid w:val="00DD7D5A"/>
    <w:pPr>
      <w:widowControl w:val="0"/>
      <w:tabs>
        <w:tab w:val="num" w:pos="1134"/>
      </w:tabs>
      <w:adjustRightInd w:val="0"/>
      <w:spacing w:line="240" w:lineRule="exact"/>
      <w:ind w:left="927" w:hanging="76"/>
      <w:jc w:val="right"/>
    </w:pPr>
    <w:rPr>
      <w:rFonts w:ascii="Times New Roman" w:eastAsia="Times New Roman" w:hAnsi="Times New Roman" w:cs="Times New Roman"/>
      <w:sz w:val="20"/>
      <w:szCs w:val="20"/>
      <w:lang w:val="en-GB"/>
    </w:rPr>
  </w:style>
  <w:style w:type="paragraph" w:customStyle="1" w:styleId="2fa">
    <w:name w:val="Обычный2"/>
    <w:basedOn w:val="ae"/>
    <w:rsid w:val="00DD7D5A"/>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Normal-N">
    <w:name w:val="Normal-N"/>
    <w:basedOn w:val="ae"/>
    <w:rsid w:val="00DD7D5A"/>
    <w:pPr>
      <w:tabs>
        <w:tab w:val="num" w:pos="1080"/>
      </w:tabs>
      <w:spacing w:after="240" w:line="240" w:lineRule="auto"/>
      <w:ind w:left="792" w:hanging="432"/>
      <w:jc w:val="both"/>
    </w:pPr>
    <w:rPr>
      <w:rFonts w:ascii="Times New Roman" w:eastAsia="Times New Roman" w:hAnsi="Times New Roman" w:cs="Times New Roman"/>
      <w:lang w:eastAsia="ru-RU"/>
    </w:rPr>
  </w:style>
  <w:style w:type="character" w:customStyle="1" w:styleId="couriernew">
    <w:name w:val="couriernew"/>
    <w:rsid w:val="00DD7D5A"/>
  </w:style>
  <w:style w:type="paragraph" w:customStyle="1" w:styleId="2TimesNewRoman">
    <w:name w:val="Заголовок 2 + Times New Roman"/>
    <w:aliases w:val="16 пт,Перед:  6 пт,Темно-сизый,не курсив"/>
    <w:basedOn w:val="29"/>
    <w:rsid w:val="00DD7D5A"/>
    <w:pPr>
      <w:tabs>
        <w:tab w:val="num" w:pos="792"/>
      </w:tabs>
      <w:suppressAutoHyphens/>
      <w:spacing w:before="0" w:after="0" w:line="360" w:lineRule="auto"/>
      <w:ind w:left="709" w:hanging="432"/>
      <w:jc w:val="both"/>
    </w:pPr>
    <w:rPr>
      <w:rFonts w:ascii="Times New Roman" w:hAnsi="Times New Roman" w:cs="Calibri"/>
      <w:i w:val="0"/>
      <w:color w:val="003366"/>
      <w:sz w:val="32"/>
      <w:szCs w:val="32"/>
    </w:rPr>
  </w:style>
  <w:style w:type="paragraph" w:styleId="HTML">
    <w:name w:val="HTML Preformatted"/>
    <w:basedOn w:val="ae"/>
    <w:link w:val="HTML0"/>
    <w:uiPriority w:val="99"/>
    <w:rsid w:val="00DD7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f"/>
    <w:link w:val="HTML"/>
    <w:uiPriority w:val="99"/>
    <w:rsid w:val="00DD7D5A"/>
    <w:rPr>
      <w:rFonts w:ascii="Courier New" w:eastAsia="Times New Roman" w:hAnsi="Courier New" w:cs="Courier New"/>
      <w:sz w:val="20"/>
      <w:szCs w:val="20"/>
      <w:lang w:eastAsia="ru-RU"/>
    </w:rPr>
  </w:style>
  <w:style w:type="paragraph" w:styleId="afffff8">
    <w:name w:val="E-mail Signature"/>
    <w:basedOn w:val="ae"/>
    <w:link w:val="afffff9"/>
    <w:uiPriority w:val="99"/>
    <w:rsid w:val="00DD7D5A"/>
    <w:pPr>
      <w:spacing w:after="0" w:line="240" w:lineRule="auto"/>
    </w:pPr>
    <w:rPr>
      <w:rFonts w:ascii="Times New Roman" w:eastAsia="MS Mincho" w:hAnsi="Times New Roman" w:cs="Times New Roman"/>
      <w:sz w:val="24"/>
      <w:szCs w:val="24"/>
      <w:lang w:eastAsia="ru-RU"/>
    </w:rPr>
  </w:style>
  <w:style w:type="character" w:customStyle="1" w:styleId="afffff9">
    <w:name w:val="Электронная подпись Знак"/>
    <w:basedOn w:val="af"/>
    <w:link w:val="afffff8"/>
    <w:uiPriority w:val="99"/>
    <w:rsid w:val="00DD7D5A"/>
    <w:rPr>
      <w:rFonts w:ascii="Times New Roman" w:eastAsia="MS Mincho" w:hAnsi="Times New Roman" w:cs="Times New Roman"/>
      <w:sz w:val="24"/>
      <w:szCs w:val="24"/>
      <w:lang w:eastAsia="ru-RU"/>
    </w:rPr>
  </w:style>
  <w:style w:type="paragraph" w:customStyle="1" w:styleId="1f8">
    <w:name w:val="Основной текст1"/>
    <w:basedOn w:val="ae"/>
    <w:uiPriority w:val="99"/>
    <w:rsid w:val="00DD7D5A"/>
    <w:pPr>
      <w:spacing w:after="120" w:line="240" w:lineRule="exact"/>
      <w:ind w:right="256"/>
    </w:pPr>
    <w:rPr>
      <w:rFonts w:ascii="Futura Bk" w:eastAsia="MS Mincho" w:hAnsi="Futura Bk" w:cs="Futura Bk"/>
      <w:sz w:val="20"/>
      <w:szCs w:val="20"/>
      <w:lang w:eastAsia="ru-RU"/>
    </w:rPr>
  </w:style>
  <w:style w:type="paragraph" w:customStyle="1" w:styleId="2fb">
    <w:name w:val="Знак2"/>
    <w:basedOn w:val="ae"/>
    <w:rsid w:val="00DD7D5A"/>
    <w:pPr>
      <w:spacing w:line="240" w:lineRule="exact"/>
      <w:jc w:val="both"/>
    </w:pPr>
    <w:rPr>
      <w:rFonts w:ascii="Arial" w:eastAsia="Times New Roman" w:hAnsi="Arial" w:cs="Arial"/>
      <w:sz w:val="24"/>
      <w:szCs w:val="24"/>
      <w:lang w:val="en-US"/>
    </w:rPr>
  </w:style>
  <w:style w:type="paragraph" w:styleId="49">
    <w:name w:val="toc 4"/>
    <w:basedOn w:val="ae"/>
    <w:next w:val="ae"/>
    <w:autoRedefine/>
    <w:uiPriority w:val="39"/>
    <w:semiHidden/>
    <w:unhideWhenUsed/>
    <w:rsid w:val="00DD7D5A"/>
    <w:pPr>
      <w:spacing w:after="100" w:line="276" w:lineRule="auto"/>
      <w:ind w:left="660"/>
    </w:pPr>
    <w:rPr>
      <w:rFonts w:ascii="Calibri" w:eastAsia="Times New Roman" w:hAnsi="Calibri" w:cs="Times New Roman"/>
    </w:rPr>
  </w:style>
  <w:style w:type="table" w:customStyle="1" w:styleId="4a">
    <w:name w:val="Сетка таблицы4"/>
    <w:basedOn w:val="af0"/>
    <w:next w:val="aff0"/>
    <w:uiPriority w:val="59"/>
    <w:rsid w:val="00DD7D5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f0"/>
    <w:next w:val="aff0"/>
    <w:uiPriority w:val="59"/>
    <w:rsid w:val="00DD7D5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3">
    <w:name w:val="tg_table3"/>
    <w:rsid w:val="00DD7D5A"/>
    <w:pPr>
      <w:spacing w:after="0" w:line="240" w:lineRule="auto"/>
    </w:pPr>
    <w:rPr>
      <w:rFonts w:ascii="Arial" w:eastAsia="PMingLiU" w:hAnsi="Arial" w:cs="Times New Roman"/>
      <w:sz w:val="24"/>
      <w:szCs w:val="20"/>
      <w:lang w:eastAsia="ru-RU"/>
    </w:rPr>
    <w:tblPr>
      <w:tblStyleRowBandSize w:val="1"/>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style>
  <w:style w:type="table" w:customStyle="1" w:styleId="210">
    <w:name w:val="Сетка таблицы21"/>
    <w:basedOn w:val="af0"/>
    <w:next w:val="aff0"/>
    <w:uiPriority w:val="59"/>
    <w:rsid w:val="00DD7D5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11">
    <w:name w:val="tg_table11"/>
    <w:rsid w:val="00DD7D5A"/>
    <w:pPr>
      <w:spacing w:after="0" w:line="240" w:lineRule="auto"/>
    </w:pPr>
    <w:rPr>
      <w:rFonts w:ascii="Arial" w:eastAsia="PMingLiU" w:hAnsi="Arial" w:cs="Times New Roman"/>
      <w:sz w:val="24"/>
      <w:szCs w:val="20"/>
      <w:lang w:eastAsia="ru-RU"/>
    </w:rPr>
    <w:tblPr>
      <w:tblStyleRowBandSize w:val="1"/>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style>
  <w:style w:type="table" w:customStyle="1" w:styleId="310">
    <w:name w:val="Сетка таблицы31"/>
    <w:basedOn w:val="af0"/>
    <w:next w:val="aff0"/>
    <w:uiPriority w:val="59"/>
    <w:rsid w:val="00DD7D5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21">
    <w:name w:val="tg_table21"/>
    <w:rsid w:val="00DD7D5A"/>
    <w:pPr>
      <w:spacing w:after="0" w:line="240" w:lineRule="auto"/>
    </w:pPr>
    <w:rPr>
      <w:rFonts w:ascii="Arial" w:eastAsia="PMingLiU" w:hAnsi="Arial" w:cs="Times New Roman"/>
      <w:sz w:val="24"/>
      <w:szCs w:val="20"/>
      <w:lang w:eastAsia="ru-RU"/>
    </w:rPr>
    <w:tblPr>
      <w:tblStyleRowBandSize w:val="1"/>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style>
  <w:style w:type="table" w:customStyle="1" w:styleId="58">
    <w:name w:val="Сетка таблицы5"/>
    <w:basedOn w:val="af0"/>
    <w:next w:val="aff0"/>
    <w:uiPriority w:val="59"/>
    <w:rsid w:val="00DD7D5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f0"/>
    <w:next w:val="aff0"/>
    <w:uiPriority w:val="59"/>
    <w:rsid w:val="00DD7D5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4">
    <w:name w:val="tg_table4"/>
    <w:rsid w:val="00DD7D5A"/>
    <w:pPr>
      <w:spacing w:after="0" w:line="240" w:lineRule="auto"/>
    </w:pPr>
    <w:rPr>
      <w:rFonts w:ascii="Arial" w:eastAsia="PMingLiU" w:hAnsi="Arial" w:cs="Times New Roman"/>
      <w:sz w:val="24"/>
      <w:szCs w:val="20"/>
      <w:lang w:eastAsia="ru-RU"/>
    </w:rPr>
    <w:tblPr>
      <w:tblStyleRowBandSize w:val="1"/>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style>
  <w:style w:type="table" w:customStyle="1" w:styleId="221">
    <w:name w:val="Сетка таблицы22"/>
    <w:basedOn w:val="af0"/>
    <w:next w:val="aff0"/>
    <w:uiPriority w:val="59"/>
    <w:rsid w:val="00DD7D5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12">
    <w:name w:val="tg_table12"/>
    <w:rsid w:val="00DD7D5A"/>
    <w:pPr>
      <w:spacing w:after="0" w:line="240" w:lineRule="auto"/>
    </w:pPr>
    <w:rPr>
      <w:rFonts w:ascii="Arial" w:eastAsia="PMingLiU" w:hAnsi="Arial" w:cs="Times New Roman"/>
      <w:sz w:val="24"/>
      <w:szCs w:val="20"/>
      <w:lang w:eastAsia="ru-RU"/>
    </w:rPr>
    <w:tblPr>
      <w:tblStyleRowBandSize w:val="1"/>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style>
  <w:style w:type="table" w:customStyle="1" w:styleId="320">
    <w:name w:val="Сетка таблицы32"/>
    <w:basedOn w:val="af0"/>
    <w:next w:val="aff0"/>
    <w:uiPriority w:val="59"/>
    <w:rsid w:val="00DD7D5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22">
    <w:name w:val="tg_table22"/>
    <w:rsid w:val="00DD7D5A"/>
    <w:pPr>
      <w:spacing w:after="0" w:line="240" w:lineRule="auto"/>
    </w:pPr>
    <w:rPr>
      <w:rFonts w:ascii="Arial" w:eastAsia="PMingLiU" w:hAnsi="Arial" w:cs="Times New Roman"/>
      <w:sz w:val="24"/>
      <w:szCs w:val="20"/>
      <w:lang w:eastAsia="ru-RU"/>
    </w:rPr>
    <w:tblPr>
      <w:tblStyleRowBandSize w:val="1"/>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style>
  <w:style w:type="table" w:customStyle="1" w:styleId="410">
    <w:name w:val="Сетка таблицы41"/>
    <w:basedOn w:val="af0"/>
    <w:next w:val="aff0"/>
    <w:uiPriority w:val="59"/>
    <w:rsid w:val="00DD7D5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f0"/>
    <w:next w:val="aff0"/>
    <w:uiPriority w:val="59"/>
    <w:rsid w:val="00DD7D5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31">
    <w:name w:val="tg_table31"/>
    <w:rsid w:val="00DD7D5A"/>
    <w:pPr>
      <w:spacing w:after="0" w:line="240" w:lineRule="auto"/>
    </w:pPr>
    <w:rPr>
      <w:rFonts w:ascii="Arial" w:eastAsia="PMingLiU" w:hAnsi="Arial" w:cs="Times New Roman"/>
      <w:sz w:val="24"/>
      <w:szCs w:val="20"/>
      <w:lang w:eastAsia="ru-RU"/>
    </w:rPr>
    <w:tblPr>
      <w:tblStyleRowBandSize w:val="1"/>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style>
  <w:style w:type="table" w:customStyle="1" w:styleId="211">
    <w:name w:val="Сетка таблицы211"/>
    <w:basedOn w:val="af0"/>
    <w:next w:val="aff0"/>
    <w:uiPriority w:val="59"/>
    <w:rsid w:val="00DD7D5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111">
    <w:name w:val="tg_table111"/>
    <w:rsid w:val="00DD7D5A"/>
    <w:pPr>
      <w:spacing w:after="0" w:line="240" w:lineRule="auto"/>
    </w:pPr>
    <w:rPr>
      <w:rFonts w:ascii="Arial" w:eastAsia="PMingLiU" w:hAnsi="Arial" w:cs="Times New Roman"/>
      <w:sz w:val="24"/>
      <w:szCs w:val="20"/>
      <w:lang w:eastAsia="ru-RU"/>
    </w:rPr>
    <w:tblPr>
      <w:tblStyleRowBandSize w:val="1"/>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style>
  <w:style w:type="table" w:customStyle="1" w:styleId="311">
    <w:name w:val="Сетка таблицы311"/>
    <w:basedOn w:val="af0"/>
    <w:next w:val="aff0"/>
    <w:uiPriority w:val="59"/>
    <w:rsid w:val="00DD7D5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211">
    <w:name w:val="tg_table211"/>
    <w:rsid w:val="00DD7D5A"/>
    <w:pPr>
      <w:spacing w:after="0" w:line="240" w:lineRule="auto"/>
    </w:pPr>
    <w:rPr>
      <w:rFonts w:ascii="Arial" w:eastAsia="PMingLiU" w:hAnsi="Arial" w:cs="Times New Roman"/>
      <w:sz w:val="24"/>
      <w:szCs w:val="20"/>
      <w:lang w:eastAsia="ru-RU"/>
    </w:rPr>
    <w:tblPr>
      <w:tblStyleRowBandSize w:val="1"/>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style>
  <w:style w:type="paragraph" w:customStyle="1" w:styleId="140">
    <w:name w:val="Стиль14"/>
    <w:basedOn w:val="ae"/>
    <w:rsid w:val="00DD7D5A"/>
    <w:pPr>
      <w:spacing w:after="0" w:line="264" w:lineRule="auto"/>
      <w:ind w:firstLine="720"/>
      <w:jc w:val="both"/>
    </w:pPr>
    <w:rPr>
      <w:rFonts w:ascii="Times New Roman" w:eastAsia="Times New Roman" w:hAnsi="Times New Roman" w:cs="Times New Roman"/>
      <w:sz w:val="28"/>
      <w:szCs w:val="20"/>
      <w:lang w:eastAsia="ru-RU"/>
    </w:rPr>
  </w:style>
  <w:style w:type="paragraph" w:customStyle="1" w:styleId="212">
    <w:name w:val="Основной текст 21"/>
    <w:basedOn w:val="ae"/>
    <w:rsid w:val="00DD7D5A"/>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customStyle="1" w:styleId="ConsPlusNonformat">
    <w:name w:val="ConsPlusNonformat"/>
    <w:uiPriority w:val="99"/>
    <w:rsid w:val="00DD7D5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a">
    <w:name w:val="Ариал"/>
    <w:basedOn w:val="ae"/>
    <w:link w:val="1f9"/>
    <w:rsid w:val="00DD7D5A"/>
    <w:pPr>
      <w:spacing w:before="120" w:after="120" w:line="360" w:lineRule="auto"/>
      <w:ind w:firstLine="851"/>
      <w:jc w:val="both"/>
    </w:pPr>
    <w:rPr>
      <w:rFonts w:ascii="Arial" w:eastAsia="Times New Roman" w:hAnsi="Arial" w:cs="Times New Roman"/>
      <w:sz w:val="20"/>
      <w:szCs w:val="20"/>
      <w:lang w:eastAsia="ru-RU"/>
    </w:rPr>
  </w:style>
  <w:style w:type="character" w:customStyle="1" w:styleId="1f9">
    <w:name w:val="Ариал Знак1"/>
    <w:link w:val="afffffa"/>
    <w:locked/>
    <w:rsid w:val="00DD7D5A"/>
    <w:rPr>
      <w:rFonts w:ascii="Arial" w:eastAsia="Times New Roman" w:hAnsi="Arial" w:cs="Times New Roman"/>
      <w:sz w:val="20"/>
      <w:szCs w:val="20"/>
      <w:lang w:eastAsia="ru-RU"/>
    </w:rPr>
  </w:style>
  <w:style w:type="paragraph" w:customStyle="1" w:styleId="1fa">
    <w:name w:val="Знак Знак Знак1"/>
    <w:basedOn w:val="ae"/>
    <w:rsid w:val="00DD7D5A"/>
    <w:pPr>
      <w:tabs>
        <w:tab w:val="num" w:pos="360"/>
      </w:tabs>
      <w:spacing w:line="240" w:lineRule="exact"/>
    </w:pPr>
    <w:rPr>
      <w:rFonts w:ascii="Verdana" w:eastAsia="Times New Roman" w:hAnsi="Verdana" w:cs="Verdana"/>
      <w:sz w:val="20"/>
      <w:szCs w:val="20"/>
      <w:lang w:val="en-US"/>
    </w:rPr>
  </w:style>
  <w:style w:type="table" w:customStyle="1" w:styleId="68">
    <w:name w:val="Сетка таблицы6"/>
    <w:basedOn w:val="af0"/>
    <w:next w:val="aff0"/>
    <w:rsid w:val="00DD7D5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b">
    <w:name w:val="Стиль начало"/>
    <w:basedOn w:val="ae"/>
    <w:rsid w:val="00DD7D5A"/>
    <w:pPr>
      <w:widowControl w:val="0"/>
      <w:spacing w:after="0" w:line="264" w:lineRule="auto"/>
    </w:pPr>
    <w:rPr>
      <w:rFonts w:ascii="Times New Roman" w:eastAsia="Times New Roman" w:hAnsi="Times New Roman" w:cs="Times New Roman"/>
      <w:sz w:val="28"/>
      <w:szCs w:val="20"/>
      <w:lang w:eastAsia="ru-RU"/>
    </w:rPr>
  </w:style>
  <w:style w:type="paragraph" w:customStyle="1" w:styleId="afffffc">
    <w:name w:val="Стиль адрес"/>
    <w:basedOn w:val="ae"/>
    <w:rsid w:val="00DD7D5A"/>
    <w:pPr>
      <w:spacing w:after="0" w:line="264" w:lineRule="auto"/>
      <w:ind w:left="4820"/>
    </w:pPr>
    <w:rPr>
      <w:rFonts w:ascii="Times New Roman" w:eastAsia="Times New Roman" w:hAnsi="Times New Roman" w:cs="Times New Roman"/>
      <w:sz w:val="28"/>
      <w:szCs w:val="20"/>
      <w:lang w:eastAsia="ru-RU"/>
    </w:rPr>
  </w:style>
  <w:style w:type="paragraph" w:customStyle="1" w:styleId="Noeeuiaaei">
    <w:name w:val="Noeeu ia?aei"/>
    <w:basedOn w:val="ae"/>
    <w:rsid w:val="00DD7D5A"/>
    <w:pPr>
      <w:overflowPunct w:val="0"/>
      <w:autoSpaceDE w:val="0"/>
      <w:autoSpaceDN w:val="0"/>
      <w:adjustRightInd w:val="0"/>
      <w:spacing w:after="0" w:line="264" w:lineRule="auto"/>
      <w:textAlignment w:val="baseline"/>
    </w:pPr>
    <w:rPr>
      <w:rFonts w:ascii="Times New Roman" w:eastAsia="Times New Roman" w:hAnsi="Times New Roman" w:cs="Times New Roman"/>
      <w:sz w:val="28"/>
      <w:szCs w:val="20"/>
      <w:lang w:eastAsia="ru-RU"/>
    </w:rPr>
  </w:style>
  <w:style w:type="paragraph" w:customStyle="1" w:styleId="afffffd">
    <w:name w:val="АриалТабл"/>
    <w:basedOn w:val="ae"/>
    <w:rsid w:val="00DD7D5A"/>
    <w:pPr>
      <w:widowControl w:val="0"/>
      <w:adjustRightInd w:val="0"/>
      <w:spacing w:after="0" w:line="240" w:lineRule="auto"/>
      <w:jc w:val="both"/>
      <w:textAlignment w:val="baseline"/>
    </w:pPr>
    <w:rPr>
      <w:rFonts w:ascii="Arial" w:eastAsia="Times New Roman" w:hAnsi="Arial" w:cs="Arial"/>
      <w:sz w:val="24"/>
      <w:szCs w:val="24"/>
      <w:lang w:eastAsia="ru-RU"/>
    </w:rPr>
  </w:style>
  <w:style w:type="paragraph" w:customStyle="1" w:styleId="1fb">
    <w:name w:val="Без интервала1"/>
    <w:uiPriority w:val="99"/>
    <w:qFormat/>
    <w:rsid w:val="00DD7D5A"/>
    <w:pPr>
      <w:widowControl w:val="0"/>
      <w:spacing w:after="0" w:line="240" w:lineRule="auto"/>
    </w:pPr>
    <w:rPr>
      <w:rFonts w:ascii="Calibri" w:eastAsia="Times New Roman" w:hAnsi="Calibri" w:cs="Times New Roman"/>
      <w:sz w:val="24"/>
      <w:szCs w:val="20"/>
      <w:lang w:eastAsia="ru-RU"/>
    </w:rPr>
  </w:style>
  <w:style w:type="paragraph" w:customStyle="1" w:styleId="-0">
    <w:name w:val="_Маркер (номер) - без заголовка"/>
    <w:basedOn w:val="ae"/>
    <w:uiPriority w:val="99"/>
    <w:rsid w:val="00DD7D5A"/>
    <w:pPr>
      <w:spacing w:after="0" w:line="360" w:lineRule="auto"/>
      <w:ind w:left="1304" w:hanging="595"/>
    </w:pPr>
    <w:rPr>
      <w:rFonts w:ascii="Times New Roman" w:eastAsia="Times New Roman" w:hAnsi="Times New Roman" w:cs="Times New Roman"/>
      <w:sz w:val="24"/>
      <w:szCs w:val="20"/>
      <w:lang w:eastAsia="ru-RU"/>
    </w:rPr>
  </w:style>
  <w:style w:type="paragraph" w:customStyle="1" w:styleId="BodyTextIndent21">
    <w:name w:val="Body Text Indent 21"/>
    <w:basedOn w:val="ae"/>
    <w:uiPriority w:val="99"/>
    <w:rsid w:val="00DD7D5A"/>
    <w:pPr>
      <w:spacing w:after="0" w:line="240" w:lineRule="auto"/>
      <w:ind w:firstLine="720"/>
    </w:pPr>
    <w:rPr>
      <w:rFonts w:ascii="Calibri" w:eastAsia="Times New Roman" w:hAnsi="Calibri" w:cs="Times New Roman"/>
      <w:sz w:val="26"/>
      <w:szCs w:val="20"/>
      <w:lang w:eastAsia="ru-RU"/>
    </w:rPr>
  </w:style>
  <w:style w:type="paragraph" w:customStyle="1" w:styleId="text0">
    <w:name w:val="text"/>
    <w:basedOn w:val="ae"/>
    <w:uiPriority w:val="99"/>
    <w:rsid w:val="00DD7D5A"/>
    <w:pPr>
      <w:spacing w:after="240"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DD7D5A"/>
    <w:rPr>
      <w:rFonts w:ascii="Times New Roman" w:hAnsi="Times New Roman" w:cs="Times New Roman"/>
      <w:b/>
      <w:sz w:val="22"/>
    </w:rPr>
  </w:style>
  <w:style w:type="character" w:customStyle="1" w:styleId="hps">
    <w:name w:val="hps"/>
    <w:rsid w:val="00DD7D5A"/>
  </w:style>
  <w:style w:type="paragraph" w:customStyle="1" w:styleId="FR1">
    <w:name w:val="FR1"/>
    <w:rsid w:val="00DD7D5A"/>
    <w:pPr>
      <w:widowControl w:val="0"/>
      <w:spacing w:before="240" w:after="0" w:line="240" w:lineRule="auto"/>
      <w:ind w:left="240"/>
      <w:jc w:val="center"/>
    </w:pPr>
    <w:rPr>
      <w:rFonts w:ascii="Courier New" w:eastAsia="Times New Roman" w:hAnsi="Courier New" w:cs="Times New Roman"/>
      <w:b/>
      <w:sz w:val="20"/>
      <w:szCs w:val="20"/>
      <w:lang w:eastAsia="ru-RU"/>
    </w:rPr>
  </w:style>
  <w:style w:type="character" w:customStyle="1" w:styleId="webofficeattributelabel1">
    <w:name w:val="webofficeattributelabel1"/>
    <w:rsid w:val="00DD7D5A"/>
    <w:rPr>
      <w:rFonts w:ascii="Verdana" w:hAnsi="Verdana" w:cs="Verdana"/>
      <w:b/>
      <w:color w:val="000000"/>
      <w:sz w:val="18"/>
      <w:u w:val="none"/>
      <w:effect w:val="none"/>
    </w:rPr>
  </w:style>
  <w:style w:type="paragraph" w:customStyle="1" w:styleId="ConsPlusTitle">
    <w:name w:val="ConsPlusTitle"/>
    <w:rsid w:val="00DD7D5A"/>
    <w:pPr>
      <w:widowControl w:val="0"/>
      <w:autoSpaceDE w:val="0"/>
      <w:autoSpaceDN w:val="0"/>
      <w:spacing w:after="0" w:line="240" w:lineRule="auto"/>
    </w:pPr>
    <w:rPr>
      <w:rFonts w:ascii="Calibri" w:eastAsia="Times New Roman" w:hAnsi="Calibri" w:cs="Calibri"/>
      <w:b/>
      <w:szCs w:val="20"/>
      <w:lang w:eastAsia="ru-RU"/>
    </w:rPr>
  </w:style>
  <w:style w:type="character" w:customStyle="1" w:styleId="webofficeattributevalue">
    <w:name w:val="webofficeattributevalue"/>
    <w:rsid w:val="00DD7D5A"/>
  </w:style>
  <w:style w:type="paragraph" w:customStyle="1" w:styleId="2fc">
    <w:name w:val="Знак Знак2 Знак Знак Знак Знак"/>
    <w:basedOn w:val="ae"/>
    <w:rsid w:val="00DD7D5A"/>
    <w:pPr>
      <w:spacing w:line="240" w:lineRule="exact"/>
    </w:pPr>
    <w:rPr>
      <w:rFonts w:ascii="Verdana" w:eastAsia="Times New Roman" w:hAnsi="Verdana" w:cs="Verdana"/>
      <w:sz w:val="20"/>
      <w:szCs w:val="20"/>
      <w:lang w:val="en-US"/>
    </w:rPr>
  </w:style>
  <w:style w:type="paragraph" w:customStyle="1" w:styleId="-1">
    <w:name w:val="Список - заголовок  1 уровень"/>
    <w:basedOn w:val="affff"/>
    <w:uiPriority w:val="99"/>
    <w:rsid w:val="00DD7D5A"/>
    <w:pPr>
      <w:spacing w:before="240" w:after="60" w:line="360" w:lineRule="auto"/>
    </w:pPr>
    <w:rPr>
      <w:b/>
      <w:bCs/>
      <w:caps/>
      <w:sz w:val="24"/>
    </w:rPr>
  </w:style>
  <w:style w:type="paragraph" w:customStyle="1" w:styleId="afffffe">
    <w:name w:val="Текст в документе"/>
    <w:basedOn w:val="ae"/>
    <w:uiPriority w:val="99"/>
    <w:rsid w:val="00DD7D5A"/>
    <w:pPr>
      <w:spacing w:after="0" w:line="360" w:lineRule="auto"/>
      <w:ind w:firstLine="709"/>
    </w:pPr>
    <w:rPr>
      <w:rFonts w:ascii="Times New Roman" w:eastAsia="Times New Roman" w:hAnsi="Times New Roman" w:cs="Times New Roman"/>
      <w:sz w:val="24"/>
      <w:szCs w:val="24"/>
      <w:lang w:eastAsia="ru-RU"/>
    </w:rPr>
  </w:style>
  <w:style w:type="character" w:customStyle="1" w:styleId="defaultlabelstyle1">
    <w:name w:val="defaultlabelstyle1"/>
    <w:uiPriority w:val="99"/>
    <w:rsid w:val="00DD7D5A"/>
    <w:rPr>
      <w:rFonts w:ascii="Verdana" w:hAnsi="Verdana" w:cs="Verdana"/>
      <w:color w:val="333333"/>
    </w:rPr>
  </w:style>
  <w:style w:type="character" w:customStyle="1" w:styleId="FontStyle12">
    <w:name w:val="Font Style12"/>
    <w:uiPriority w:val="99"/>
    <w:rsid w:val="00DD7D5A"/>
    <w:rPr>
      <w:rFonts w:ascii="Times New Roman" w:hAnsi="Times New Roman" w:cs="Times New Roman"/>
      <w:sz w:val="26"/>
    </w:rPr>
  </w:style>
  <w:style w:type="paragraph" w:customStyle="1" w:styleId="1fc">
    <w:name w:val="Знак1"/>
    <w:basedOn w:val="ae"/>
    <w:uiPriority w:val="99"/>
    <w:rsid w:val="00DD7D5A"/>
    <w:pPr>
      <w:spacing w:line="240" w:lineRule="exact"/>
    </w:pPr>
    <w:rPr>
      <w:rFonts w:ascii="Verdana" w:eastAsia="Times New Roman" w:hAnsi="Verdana" w:cs="Verdana"/>
      <w:sz w:val="20"/>
      <w:szCs w:val="20"/>
      <w:lang w:val="en-US"/>
    </w:rPr>
  </w:style>
  <w:style w:type="paragraph" w:customStyle="1" w:styleId="Style8">
    <w:name w:val="Style8"/>
    <w:basedOn w:val="ae"/>
    <w:uiPriority w:val="99"/>
    <w:rsid w:val="00DD7D5A"/>
    <w:pPr>
      <w:widowControl w:val="0"/>
      <w:autoSpaceDE w:val="0"/>
      <w:autoSpaceDN w:val="0"/>
      <w:adjustRightInd w:val="0"/>
      <w:spacing w:after="0" w:line="317" w:lineRule="exact"/>
      <w:ind w:hanging="355"/>
    </w:pPr>
    <w:rPr>
      <w:rFonts w:ascii="Times New Roman" w:eastAsia="Times New Roman" w:hAnsi="Times New Roman" w:cs="Times New Roman"/>
      <w:sz w:val="24"/>
      <w:szCs w:val="24"/>
      <w:lang w:eastAsia="ru-RU"/>
    </w:rPr>
  </w:style>
  <w:style w:type="paragraph" w:customStyle="1" w:styleId="1--">
    <w:name w:val="1_Информация о док-те - Заголовок"/>
    <w:basedOn w:val="ae"/>
    <w:uiPriority w:val="99"/>
    <w:rsid w:val="00DD7D5A"/>
    <w:pPr>
      <w:spacing w:after="0" w:line="240" w:lineRule="auto"/>
      <w:jc w:val="center"/>
    </w:pPr>
    <w:rPr>
      <w:rFonts w:ascii="Times New Roman" w:eastAsia="Times New Roman" w:hAnsi="Times New Roman" w:cs="Times New Roman"/>
      <w:b/>
      <w:sz w:val="24"/>
      <w:szCs w:val="24"/>
      <w:lang w:eastAsia="ru-RU"/>
    </w:rPr>
  </w:style>
  <w:style w:type="paragraph" w:styleId="affffff">
    <w:name w:val="TOC Heading"/>
    <w:basedOn w:val="19"/>
    <w:next w:val="ae"/>
    <w:uiPriority w:val="39"/>
    <w:qFormat/>
    <w:rsid w:val="00DD7D5A"/>
    <w:pPr>
      <w:keepLines/>
      <w:spacing w:before="480" w:line="276" w:lineRule="auto"/>
      <w:outlineLvl w:val="9"/>
    </w:pPr>
    <w:rPr>
      <w:rFonts w:ascii="Cambria" w:hAnsi="Cambria"/>
      <w:b/>
      <w:bCs/>
      <w:color w:val="365F91"/>
      <w:szCs w:val="28"/>
      <w:lang w:eastAsia="en-US"/>
    </w:rPr>
  </w:style>
  <w:style w:type="character" w:customStyle="1" w:styleId="ca-01">
    <w:name w:val="ca-01"/>
    <w:uiPriority w:val="99"/>
    <w:rsid w:val="00DD7D5A"/>
    <w:rPr>
      <w:rFonts w:ascii="Times New Roman" w:hAnsi="Times New Roman" w:cs="Times New Roman"/>
      <w:sz w:val="22"/>
    </w:rPr>
  </w:style>
  <w:style w:type="character" w:customStyle="1" w:styleId="defaultlabelstyle3">
    <w:name w:val="defaultlabelstyle3"/>
    <w:uiPriority w:val="99"/>
    <w:rsid w:val="00DD7D5A"/>
    <w:rPr>
      <w:rFonts w:ascii="Verdana" w:hAnsi="Verdana" w:cs="Verdana"/>
      <w:color w:val="333333"/>
    </w:rPr>
  </w:style>
  <w:style w:type="character" w:customStyle="1" w:styleId="92">
    <w:name w:val="Знак Знак9"/>
    <w:uiPriority w:val="99"/>
    <w:rsid w:val="00DD7D5A"/>
    <w:rPr>
      <w:rFonts w:ascii="Times New Roman" w:hAnsi="Times New Roman" w:cs="Times New Roman"/>
      <w:b/>
      <w:sz w:val="28"/>
    </w:rPr>
  </w:style>
  <w:style w:type="character" w:customStyle="1" w:styleId="83">
    <w:name w:val="Знак Знак8"/>
    <w:uiPriority w:val="99"/>
    <w:semiHidden/>
    <w:rsid w:val="00DD7D5A"/>
    <w:rPr>
      <w:rFonts w:ascii="Times New Roman" w:hAnsi="Times New Roman" w:cs="Times New Roman"/>
    </w:rPr>
  </w:style>
  <w:style w:type="paragraph" w:styleId="affffff0">
    <w:name w:val="Intense Quote"/>
    <w:basedOn w:val="ae"/>
    <w:next w:val="ae"/>
    <w:link w:val="affffff1"/>
    <w:uiPriority w:val="30"/>
    <w:qFormat/>
    <w:rsid w:val="00DD7D5A"/>
    <w:pPr>
      <w:pBdr>
        <w:top w:val="single" w:sz="4" w:space="10" w:color="5B9BD5"/>
        <w:bottom w:val="single" w:sz="4" w:space="10" w:color="5B9BD5"/>
      </w:pBdr>
      <w:spacing w:before="360" w:after="360" w:line="240" w:lineRule="auto"/>
      <w:ind w:left="864" w:right="864"/>
      <w:jc w:val="center"/>
    </w:pPr>
    <w:rPr>
      <w:rFonts w:ascii="Times New Roman" w:eastAsia="Times New Roman" w:hAnsi="Times New Roman" w:cs="Times New Roman"/>
      <w:i/>
      <w:iCs/>
      <w:color w:val="5B9BD5"/>
      <w:sz w:val="24"/>
      <w:szCs w:val="24"/>
      <w:lang w:eastAsia="ru-RU"/>
    </w:rPr>
  </w:style>
  <w:style w:type="character" w:customStyle="1" w:styleId="affffff1">
    <w:name w:val="Выделенная цитата Знак"/>
    <w:basedOn w:val="af"/>
    <w:link w:val="affffff0"/>
    <w:uiPriority w:val="30"/>
    <w:rsid w:val="00DD7D5A"/>
    <w:rPr>
      <w:rFonts w:ascii="Times New Roman" w:eastAsia="Times New Roman" w:hAnsi="Times New Roman" w:cs="Times New Roman"/>
      <w:i/>
      <w:iCs/>
      <w:color w:val="5B9BD5"/>
      <w:sz w:val="24"/>
      <w:szCs w:val="24"/>
      <w:lang w:eastAsia="ru-RU"/>
    </w:rPr>
  </w:style>
  <w:style w:type="paragraph" w:customStyle="1" w:styleId="FORMATTEXT">
    <w:name w:val=".FORMATTEXT"/>
    <w:uiPriority w:val="99"/>
    <w:rsid w:val="00DD7D5A"/>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11">
    <w:name w:val="Table Normal11"/>
    <w:rsid w:val="00DD7D5A"/>
    <w:pPr>
      <w:spacing w:after="0" w:line="240" w:lineRule="auto"/>
    </w:pPr>
    <w:rPr>
      <w:rFonts w:ascii="Calibri" w:eastAsia="Times New Roman" w:hAnsi="Calibri" w:cs="Times New Roman"/>
      <w:sz w:val="20"/>
      <w:szCs w:val="20"/>
    </w:rPr>
    <w:tblPr>
      <w:tblInd w:w="0" w:type="dxa"/>
      <w:tblCellMar>
        <w:top w:w="0" w:type="dxa"/>
        <w:left w:w="0" w:type="dxa"/>
        <w:bottom w:w="0" w:type="dxa"/>
        <w:right w:w="0" w:type="dxa"/>
      </w:tblCellMar>
    </w:tblPr>
  </w:style>
  <w:style w:type="numbering" w:customStyle="1" w:styleId="2fd">
    <w:name w:val="Нет списка2"/>
    <w:next w:val="af1"/>
    <w:uiPriority w:val="99"/>
    <w:semiHidden/>
    <w:unhideWhenUsed/>
    <w:rsid w:val="00DD7D5A"/>
  </w:style>
  <w:style w:type="numbering" w:customStyle="1" w:styleId="115">
    <w:name w:val="Нет списка11"/>
    <w:next w:val="af1"/>
    <w:uiPriority w:val="99"/>
    <w:semiHidden/>
    <w:unhideWhenUsed/>
    <w:rsid w:val="00DD7D5A"/>
  </w:style>
  <w:style w:type="numbering" w:customStyle="1" w:styleId="1112">
    <w:name w:val="Нет списка111"/>
    <w:next w:val="af1"/>
    <w:uiPriority w:val="99"/>
    <w:semiHidden/>
    <w:unhideWhenUsed/>
    <w:rsid w:val="00DD7D5A"/>
  </w:style>
  <w:style w:type="character" w:styleId="affffff2">
    <w:name w:val="Subtle Emphasis"/>
    <w:uiPriority w:val="19"/>
    <w:qFormat/>
    <w:rsid w:val="00DD7D5A"/>
    <w:rPr>
      <w:rFonts w:ascii="Times New Roman" w:hAnsi="Times New Roman" w:cs="Times New Roman" w:hint="default"/>
    </w:rPr>
  </w:style>
  <w:style w:type="paragraph" w:customStyle="1" w:styleId="COLTOP">
    <w:name w:val="#COL_TOP"/>
    <w:uiPriority w:val="99"/>
    <w:rsid w:val="00DD7D5A"/>
    <w:pPr>
      <w:widowControl w:val="0"/>
      <w:autoSpaceDE w:val="0"/>
      <w:autoSpaceDN w:val="0"/>
      <w:adjustRightInd w:val="0"/>
      <w:spacing w:after="0" w:line="240" w:lineRule="auto"/>
    </w:pPr>
    <w:rPr>
      <w:rFonts w:ascii="Arial, sans-serif" w:eastAsia="Times New Roman" w:hAnsi="Arial, sans-serif" w:cs="Times New Roman"/>
      <w:sz w:val="16"/>
      <w:szCs w:val="16"/>
      <w:lang w:eastAsia="ru-RU"/>
    </w:rPr>
  </w:style>
  <w:style w:type="numbering" w:customStyle="1" w:styleId="3f2">
    <w:name w:val="Нет списка3"/>
    <w:next w:val="af1"/>
    <w:uiPriority w:val="99"/>
    <w:semiHidden/>
    <w:unhideWhenUsed/>
    <w:rsid w:val="00DD7D5A"/>
  </w:style>
  <w:style w:type="paragraph" w:styleId="affffff3">
    <w:name w:val="Title"/>
    <w:basedOn w:val="ae"/>
    <w:link w:val="1fd"/>
    <w:qFormat/>
    <w:rsid w:val="00DD7D5A"/>
    <w:pPr>
      <w:spacing w:after="0" w:line="360" w:lineRule="auto"/>
      <w:ind w:firstLine="720"/>
      <w:jc w:val="center"/>
    </w:pPr>
    <w:rPr>
      <w:rFonts w:ascii="Times New Roman" w:eastAsia="Times New Roman" w:hAnsi="Times New Roman" w:cs="Times New Roman"/>
      <w:b/>
      <w:sz w:val="26"/>
      <w:szCs w:val="20"/>
      <w:lang w:eastAsia="ru-RU"/>
    </w:rPr>
  </w:style>
  <w:style w:type="character" w:customStyle="1" w:styleId="1fd">
    <w:name w:val="Название Знак1"/>
    <w:basedOn w:val="af"/>
    <w:link w:val="affffff3"/>
    <w:rsid w:val="00DD7D5A"/>
    <w:rPr>
      <w:rFonts w:ascii="Times New Roman" w:eastAsia="Times New Roman" w:hAnsi="Times New Roman" w:cs="Times New Roman"/>
      <w:b/>
      <w:sz w:val="26"/>
      <w:szCs w:val="20"/>
      <w:lang w:eastAsia="ru-RU"/>
    </w:rPr>
  </w:style>
  <w:style w:type="character" w:customStyle="1" w:styleId="blk">
    <w:name w:val="blk"/>
    <w:rsid w:val="00DD7D5A"/>
  </w:style>
  <w:style w:type="paragraph" w:customStyle="1" w:styleId="-11">
    <w:name w:val="Цветной список - Акцент 11"/>
    <w:basedOn w:val="ae"/>
    <w:link w:val="-10"/>
    <w:uiPriority w:val="34"/>
    <w:qFormat/>
    <w:rsid w:val="00DD7D5A"/>
    <w:pPr>
      <w:spacing w:before="120" w:after="0" w:line="240" w:lineRule="auto"/>
      <w:ind w:left="720"/>
      <w:contextualSpacing/>
      <w:jc w:val="both"/>
    </w:pPr>
    <w:rPr>
      <w:rFonts w:ascii="Times New Roman" w:eastAsia="Times New Roman" w:hAnsi="Times New Roman" w:cs="Times New Roman"/>
      <w:sz w:val="28"/>
      <w:szCs w:val="24"/>
      <w:lang w:val="x-none" w:eastAsia="x-none"/>
    </w:rPr>
  </w:style>
  <w:style w:type="character" w:customStyle="1" w:styleId="-10">
    <w:name w:val="Цветной список - Акцент 1 Знак"/>
    <w:link w:val="-11"/>
    <w:uiPriority w:val="34"/>
    <w:locked/>
    <w:rsid w:val="00DD7D5A"/>
    <w:rPr>
      <w:rFonts w:ascii="Times New Roman" w:eastAsia="Times New Roman" w:hAnsi="Times New Roman" w:cs="Times New Roman"/>
      <w:sz w:val="28"/>
      <w:szCs w:val="24"/>
      <w:lang w:val="x-none" w:eastAsia="x-none"/>
    </w:rPr>
  </w:style>
  <w:style w:type="character" w:customStyle="1" w:styleId="af7">
    <w:name w:val="Без интервала Знак"/>
    <w:link w:val="af6"/>
    <w:uiPriority w:val="1"/>
    <w:rsid w:val="00DD7D5A"/>
    <w:rPr>
      <w:rFonts w:ascii="Calibri" w:eastAsia="Times New Roman" w:hAnsi="Calibri" w:cs="Times New Roman"/>
      <w:sz w:val="28"/>
      <w:szCs w:val="28"/>
      <w:lang w:eastAsia="ru-RU"/>
    </w:rPr>
  </w:style>
  <w:style w:type="paragraph" w:customStyle="1" w:styleId="m1">
    <w:name w:val="m_ТекстТаблицы"/>
    <w:basedOn w:val="ae"/>
    <w:rsid w:val="00DD7D5A"/>
    <w:pPr>
      <w:spacing w:after="0" w:line="240" w:lineRule="auto"/>
    </w:pPr>
    <w:rPr>
      <w:rFonts w:ascii="Times New Roman" w:eastAsia="Times New Roman" w:hAnsi="Times New Roman" w:cs="Times New Roman"/>
      <w:sz w:val="20"/>
      <w:szCs w:val="24"/>
      <w:lang w:eastAsia="ru-RU"/>
    </w:rPr>
  </w:style>
  <w:style w:type="numbering" w:customStyle="1" w:styleId="ac">
    <w:name w:val="Нумерованные булеты"/>
    <w:rsid w:val="00DD7D5A"/>
    <w:pPr>
      <w:numPr>
        <w:numId w:val="30"/>
      </w:numPr>
    </w:pPr>
  </w:style>
  <w:style w:type="paragraph" w:customStyle="1" w:styleId="G">
    <w:name w:val="G_Текст"/>
    <w:basedOn w:val="ae"/>
    <w:link w:val="G0"/>
    <w:qFormat/>
    <w:rsid w:val="00DD7D5A"/>
    <w:pPr>
      <w:spacing w:after="120" w:line="312" w:lineRule="auto"/>
      <w:ind w:firstLine="851"/>
      <w:jc w:val="both"/>
    </w:pPr>
    <w:rPr>
      <w:rFonts w:ascii="Times New Roman" w:eastAsia="Times New Roman" w:hAnsi="Times New Roman" w:cs="Times New Roman"/>
      <w:sz w:val="24"/>
      <w:szCs w:val="20"/>
      <w:lang w:val="x-none" w:eastAsia="ru-RU"/>
    </w:rPr>
  </w:style>
  <w:style w:type="character" w:customStyle="1" w:styleId="G0">
    <w:name w:val="G_Текст Знак"/>
    <w:link w:val="G"/>
    <w:rsid w:val="00DD7D5A"/>
    <w:rPr>
      <w:rFonts w:ascii="Times New Roman" w:eastAsia="Times New Roman" w:hAnsi="Times New Roman" w:cs="Times New Roman"/>
      <w:sz w:val="24"/>
      <w:szCs w:val="20"/>
      <w:lang w:val="x-none" w:eastAsia="ru-RU"/>
    </w:rPr>
  </w:style>
  <w:style w:type="table" w:customStyle="1" w:styleId="TableGridReport1">
    <w:name w:val="Table Grid Report1"/>
    <w:basedOn w:val="af0"/>
    <w:next w:val="aff0"/>
    <w:uiPriority w:val="59"/>
    <w:rsid w:val="00DD7D5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4">
    <w:name w:val="Таблица. Шапка"/>
    <w:basedOn w:val="ae"/>
    <w:next w:val="ae"/>
    <w:qFormat/>
    <w:rsid w:val="00DD7D5A"/>
    <w:pPr>
      <w:spacing w:after="0" w:line="360" w:lineRule="auto"/>
    </w:pPr>
    <w:rPr>
      <w:rFonts w:ascii="Times New Roman" w:eastAsia="Calibri" w:hAnsi="Times New Roman" w:cs="Times New Roman"/>
      <w:b/>
      <w:sz w:val="24"/>
      <w:szCs w:val="24"/>
    </w:rPr>
  </w:style>
  <w:style w:type="numbering" w:styleId="111111">
    <w:name w:val="Outline List 2"/>
    <w:basedOn w:val="af1"/>
    <w:rsid w:val="00DD7D5A"/>
    <w:pPr>
      <w:numPr>
        <w:numId w:val="31"/>
      </w:numPr>
    </w:pPr>
  </w:style>
  <w:style w:type="paragraph" w:customStyle="1" w:styleId="basic">
    <w:name w:val="basic"/>
    <w:basedOn w:val="ae"/>
    <w:link w:val="basic0"/>
    <w:qFormat/>
    <w:rsid w:val="00DD7D5A"/>
    <w:pPr>
      <w:widowControl w:val="0"/>
      <w:autoSpaceDE w:val="0"/>
      <w:autoSpaceDN w:val="0"/>
      <w:adjustRightInd w:val="0"/>
      <w:spacing w:after="0" w:line="360" w:lineRule="auto"/>
      <w:ind w:firstLine="567"/>
      <w:jc w:val="both"/>
    </w:pPr>
    <w:rPr>
      <w:rFonts w:ascii="Times New Roman" w:eastAsia="Times New Roman" w:hAnsi="Times New Roman" w:cs="Times New Roman"/>
      <w:sz w:val="24"/>
      <w:szCs w:val="24"/>
      <w:lang w:val="x-none" w:eastAsia="x-none"/>
    </w:rPr>
  </w:style>
  <w:style w:type="character" w:customStyle="1" w:styleId="basic0">
    <w:name w:val="basic Знак"/>
    <w:link w:val="basic"/>
    <w:rsid w:val="00DD7D5A"/>
    <w:rPr>
      <w:rFonts w:ascii="Times New Roman" w:eastAsia="Times New Roman" w:hAnsi="Times New Roman" w:cs="Times New Roman"/>
      <w:sz w:val="24"/>
      <w:szCs w:val="24"/>
      <w:lang w:val="x-none" w:eastAsia="x-none"/>
    </w:rPr>
  </w:style>
  <w:style w:type="paragraph" w:customStyle="1" w:styleId="15">
    <w:name w:val="список 1"/>
    <w:basedOn w:val="basic"/>
    <w:link w:val="1fe"/>
    <w:qFormat/>
    <w:rsid w:val="00DD7D5A"/>
    <w:pPr>
      <w:numPr>
        <w:numId w:val="32"/>
      </w:numPr>
    </w:pPr>
  </w:style>
  <w:style w:type="character" w:customStyle="1" w:styleId="1fe">
    <w:name w:val="список 1 Знак"/>
    <w:link w:val="15"/>
    <w:rsid w:val="00DD7D5A"/>
    <w:rPr>
      <w:rFonts w:ascii="Times New Roman" w:eastAsia="Times New Roman" w:hAnsi="Times New Roman" w:cs="Times New Roman"/>
      <w:sz w:val="24"/>
      <w:szCs w:val="24"/>
      <w:lang w:val="x-none" w:eastAsia="x-none"/>
    </w:rPr>
  </w:style>
  <w:style w:type="paragraph" w:customStyle="1" w:styleId="affffff5">
    <w:name w:val="Мой стиль"/>
    <w:basedOn w:val="ae"/>
    <w:link w:val="affffff6"/>
    <w:rsid w:val="00DD7D5A"/>
    <w:pPr>
      <w:spacing w:before="120" w:after="0" w:line="276" w:lineRule="auto"/>
      <w:jc w:val="both"/>
    </w:pPr>
    <w:rPr>
      <w:rFonts w:ascii="Times New Roman" w:eastAsia="Calibri" w:hAnsi="Times New Roman" w:cs="Times New Roman"/>
      <w:sz w:val="24"/>
      <w:szCs w:val="24"/>
      <w:lang w:val="en-GB"/>
    </w:rPr>
  </w:style>
  <w:style w:type="character" w:customStyle="1" w:styleId="affffff6">
    <w:name w:val="Мой стиль Знак"/>
    <w:link w:val="affffff5"/>
    <w:rsid w:val="00DD7D5A"/>
    <w:rPr>
      <w:rFonts w:ascii="Times New Roman" w:eastAsia="Calibri" w:hAnsi="Times New Roman" w:cs="Times New Roman"/>
      <w:sz w:val="24"/>
      <w:szCs w:val="24"/>
      <w:lang w:val="en-GB"/>
    </w:rPr>
  </w:style>
  <w:style w:type="paragraph" w:customStyle="1" w:styleId="25">
    <w:name w:val="Список М2"/>
    <w:rsid w:val="00DD7D5A"/>
    <w:pPr>
      <w:numPr>
        <w:numId w:val="33"/>
      </w:numPr>
      <w:spacing w:after="0" w:line="360" w:lineRule="auto"/>
    </w:pPr>
    <w:rPr>
      <w:rFonts w:ascii="Arial" w:eastAsia="Times New Roman" w:hAnsi="Arial" w:cs="Times New Roman"/>
      <w:sz w:val="20"/>
      <w:szCs w:val="20"/>
      <w:lang w:eastAsia="ru-RU"/>
    </w:rPr>
  </w:style>
  <w:style w:type="paragraph" w:customStyle="1" w:styleId="17">
    <w:name w:val="Стиль1"/>
    <w:basedOn w:val="af8"/>
    <w:link w:val="1ff"/>
    <w:qFormat/>
    <w:rsid w:val="00DD7D5A"/>
    <w:pPr>
      <w:numPr>
        <w:numId w:val="34"/>
      </w:numPr>
      <w:spacing w:before="120" w:after="120" w:line="276" w:lineRule="auto"/>
      <w:jc w:val="both"/>
    </w:pPr>
    <w:rPr>
      <w:rFonts w:eastAsia="Calibri"/>
      <w:color w:val="auto"/>
      <w:sz w:val="28"/>
      <w:szCs w:val="28"/>
    </w:rPr>
  </w:style>
  <w:style w:type="paragraph" w:customStyle="1" w:styleId="0">
    <w:name w:val="0.текст"/>
    <w:basedOn w:val="ae"/>
    <w:qFormat/>
    <w:rsid w:val="00DD7D5A"/>
    <w:pPr>
      <w:spacing w:after="0" w:line="240" w:lineRule="auto"/>
      <w:ind w:firstLine="680"/>
      <w:jc w:val="both"/>
    </w:pPr>
    <w:rPr>
      <w:rFonts w:ascii="Times New Roman" w:eastAsia="Times New Roman" w:hAnsi="Times New Roman" w:cs="Arial"/>
      <w:sz w:val="24"/>
      <w:szCs w:val="24"/>
      <w:lang w:val="en-US" w:bidi="en-US"/>
    </w:rPr>
  </w:style>
  <w:style w:type="character" w:customStyle="1" w:styleId="1ff0">
    <w:name w:val="Сильное выделение1"/>
    <w:uiPriority w:val="21"/>
    <w:qFormat/>
    <w:rsid w:val="00DD7D5A"/>
    <w:rPr>
      <w:i/>
      <w:iCs/>
      <w:color w:val="4F81BD"/>
    </w:rPr>
  </w:style>
  <w:style w:type="paragraph" w:customStyle="1" w:styleId="18">
    <w:name w:val="заголовок 1"/>
    <w:basedOn w:val="ae"/>
    <w:next w:val="ae"/>
    <w:rsid w:val="00DD7D5A"/>
    <w:pPr>
      <w:keepNext/>
      <w:numPr>
        <w:numId w:val="35"/>
      </w:numPr>
      <w:spacing w:before="240" w:after="60" w:line="240" w:lineRule="auto"/>
      <w:outlineLvl w:val="0"/>
    </w:pPr>
    <w:rPr>
      <w:rFonts w:ascii="Arial" w:eastAsia="Times New Roman" w:hAnsi="Arial" w:cs="Times New Roman"/>
      <w:b/>
      <w:kern w:val="28"/>
      <w:sz w:val="28"/>
      <w:szCs w:val="20"/>
      <w:lang w:eastAsia="ru-RU"/>
    </w:rPr>
  </w:style>
  <w:style w:type="paragraph" w:customStyle="1" w:styleId="28">
    <w:name w:val="заголовок 2"/>
    <w:basedOn w:val="ae"/>
    <w:next w:val="ae"/>
    <w:rsid w:val="00DD7D5A"/>
    <w:pPr>
      <w:keepNext/>
      <w:numPr>
        <w:ilvl w:val="1"/>
        <w:numId w:val="35"/>
      </w:numPr>
      <w:spacing w:before="240" w:after="60" w:line="240" w:lineRule="auto"/>
      <w:outlineLvl w:val="1"/>
    </w:pPr>
    <w:rPr>
      <w:rFonts w:ascii="Arial" w:eastAsia="Times New Roman" w:hAnsi="Arial" w:cs="Times New Roman"/>
      <w:b/>
      <w:i/>
      <w:sz w:val="24"/>
      <w:szCs w:val="20"/>
      <w:lang w:eastAsia="ru-RU"/>
    </w:rPr>
  </w:style>
  <w:style w:type="paragraph" w:customStyle="1" w:styleId="33">
    <w:name w:val="заголовок 3"/>
    <w:basedOn w:val="ae"/>
    <w:next w:val="ae"/>
    <w:rsid w:val="00DD7D5A"/>
    <w:pPr>
      <w:keepNext/>
      <w:numPr>
        <w:ilvl w:val="2"/>
        <w:numId w:val="35"/>
      </w:numPr>
      <w:spacing w:before="240" w:after="60" w:line="240" w:lineRule="auto"/>
      <w:outlineLvl w:val="2"/>
    </w:pPr>
    <w:rPr>
      <w:rFonts w:ascii="Arial" w:eastAsia="Times New Roman" w:hAnsi="Arial" w:cs="Times New Roman"/>
      <w:sz w:val="24"/>
      <w:szCs w:val="20"/>
      <w:lang w:eastAsia="ru-RU"/>
    </w:rPr>
  </w:style>
  <w:style w:type="paragraph" w:customStyle="1" w:styleId="42">
    <w:name w:val="заголовок 4"/>
    <w:basedOn w:val="ae"/>
    <w:next w:val="ae"/>
    <w:rsid w:val="00DD7D5A"/>
    <w:pPr>
      <w:keepNext/>
      <w:numPr>
        <w:ilvl w:val="3"/>
        <w:numId w:val="35"/>
      </w:numPr>
      <w:spacing w:before="240" w:after="60" w:line="240" w:lineRule="auto"/>
      <w:outlineLvl w:val="3"/>
    </w:pPr>
    <w:rPr>
      <w:rFonts w:ascii="Arial" w:eastAsia="Times New Roman" w:hAnsi="Arial" w:cs="Times New Roman"/>
      <w:b/>
      <w:sz w:val="24"/>
      <w:szCs w:val="20"/>
      <w:lang w:eastAsia="ru-RU"/>
    </w:rPr>
  </w:style>
  <w:style w:type="paragraph" w:customStyle="1" w:styleId="52">
    <w:name w:val="заголовок 5"/>
    <w:basedOn w:val="ae"/>
    <w:next w:val="ae"/>
    <w:rsid w:val="00DD7D5A"/>
    <w:pPr>
      <w:numPr>
        <w:ilvl w:val="4"/>
        <w:numId w:val="35"/>
      </w:numPr>
      <w:spacing w:before="240" w:after="60" w:line="240" w:lineRule="auto"/>
      <w:outlineLvl w:val="4"/>
    </w:pPr>
    <w:rPr>
      <w:rFonts w:ascii="Times New Roman" w:eastAsia="Times New Roman" w:hAnsi="Times New Roman" w:cs="Times New Roman"/>
      <w:szCs w:val="20"/>
      <w:lang w:eastAsia="ru-RU"/>
    </w:rPr>
  </w:style>
  <w:style w:type="paragraph" w:customStyle="1" w:styleId="60">
    <w:name w:val="заголовок 6"/>
    <w:basedOn w:val="ae"/>
    <w:next w:val="ae"/>
    <w:rsid w:val="00DD7D5A"/>
    <w:pPr>
      <w:numPr>
        <w:ilvl w:val="5"/>
        <w:numId w:val="35"/>
      </w:numPr>
      <w:spacing w:before="240" w:after="60" w:line="240" w:lineRule="auto"/>
      <w:outlineLvl w:val="5"/>
    </w:pPr>
    <w:rPr>
      <w:rFonts w:ascii="Times New Roman" w:eastAsia="Times New Roman" w:hAnsi="Times New Roman" w:cs="Times New Roman"/>
      <w:i/>
      <w:szCs w:val="20"/>
      <w:lang w:eastAsia="ru-RU"/>
    </w:rPr>
  </w:style>
  <w:style w:type="paragraph" w:customStyle="1" w:styleId="70">
    <w:name w:val="заголовок 7"/>
    <w:basedOn w:val="ae"/>
    <w:next w:val="ae"/>
    <w:rsid w:val="00DD7D5A"/>
    <w:pPr>
      <w:numPr>
        <w:ilvl w:val="6"/>
        <w:numId w:val="35"/>
      </w:numPr>
      <w:spacing w:before="240" w:after="60" w:line="240" w:lineRule="auto"/>
      <w:outlineLvl w:val="6"/>
    </w:pPr>
    <w:rPr>
      <w:rFonts w:ascii="Arial" w:eastAsia="Times New Roman" w:hAnsi="Arial" w:cs="Times New Roman"/>
      <w:sz w:val="20"/>
      <w:szCs w:val="20"/>
      <w:lang w:eastAsia="ru-RU"/>
    </w:rPr>
  </w:style>
  <w:style w:type="paragraph" w:customStyle="1" w:styleId="80">
    <w:name w:val="заголовок 8"/>
    <w:basedOn w:val="ae"/>
    <w:next w:val="ae"/>
    <w:rsid w:val="00DD7D5A"/>
    <w:pPr>
      <w:numPr>
        <w:ilvl w:val="7"/>
        <w:numId w:val="35"/>
      </w:numPr>
      <w:spacing w:before="240" w:after="60" w:line="240" w:lineRule="auto"/>
      <w:outlineLvl w:val="7"/>
    </w:pPr>
    <w:rPr>
      <w:rFonts w:ascii="Arial" w:eastAsia="Times New Roman" w:hAnsi="Arial" w:cs="Times New Roman"/>
      <w:i/>
      <w:sz w:val="20"/>
      <w:szCs w:val="20"/>
      <w:lang w:eastAsia="ru-RU"/>
    </w:rPr>
  </w:style>
  <w:style w:type="paragraph" w:customStyle="1" w:styleId="9">
    <w:name w:val="заголовок 9"/>
    <w:basedOn w:val="ae"/>
    <w:next w:val="ae"/>
    <w:rsid w:val="00DD7D5A"/>
    <w:pPr>
      <w:numPr>
        <w:ilvl w:val="8"/>
        <w:numId w:val="35"/>
      </w:numPr>
      <w:spacing w:before="240" w:after="60" w:line="240" w:lineRule="auto"/>
      <w:outlineLvl w:val="8"/>
    </w:pPr>
    <w:rPr>
      <w:rFonts w:ascii="Arial" w:eastAsia="Times New Roman" w:hAnsi="Arial" w:cs="Times New Roman"/>
      <w:b/>
      <w:i/>
      <w:sz w:val="18"/>
      <w:szCs w:val="20"/>
      <w:lang w:eastAsia="ru-RU"/>
    </w:rPr>
  </w:style>
  <w:style w:type="paragraph" w:customStyle="1" w:styleId="220">
    <w:name w:val="Стиль22"/>
    <w:basedOn w:val="ae"/>
    <w:rsid w:val="00DD7D5A"/>
    <w:pPr>
      <w:numPr>
        <w:numId w:val="36"/>
      </w:numPr>
      <w:spacing w:before="120" w:after="120" w:line="360" w:lineRule="auto"/>
      <w:jc w:val="both"/>
    </w:pPr>
    <w:rPr>
      <w:rFonts w:ascii="Arial" w:eastAsia="Times New Roman" w:hAnsi="Arial" w:cs="Times New Roman"/>
      <w:sz w:val="20"/>
      <w:szCs w:val="24"/>
      <w:lang w:eastAsia="ru-RU"/>
    </w:rPr>
  </w:style>
  <w:style w:type="paragraph" w:customStyle="1" w:styleId="a2">
    <w:name w:val="мой список"/>
    <w:basedOn w:val="ae"/>
    <w:rsid w:val="00DD7D5A"/>
    <w:pPr>
      <w:numPr>
        <w:numId w:val="37"/>
      </w:numPr>
      <w:tabs>
        <w:tab w:val="left" w:pos="720"/>
      </w:tabs>
      <w:spacing w:before="120" w:after="0" w:line="360" w:lineRule="auto"/>
      <w:jc w:val="both"/>
    </w:pPr>
    <w:rPr>
      <w:rFonts w:ascii="Arial" w:eastAsia="Times New Roman" w:hAnsi="Arial" w:cs="Times New Roman"/>
      <w:sz w:val="20"/>
      <w:szCs w:val="24"/>
      <w:lang w:eastAsia="ru-RU"/>
    </w:rPr>
  </w:style>
  <w:style w:type="paragraph" w:customStyle="1" w:styleId="2fe">
    <w:name w:val="Стиль2"/>
    <w:basedOn w:val="af8"/>
    <w:qFormat/>
    <w:rsid w:val="00DD7D5A"/>
    <w:pPr>
      <w:tabs>
        <w:tab w:val="left" w:pos="1134"/>
      </w:tabs>
      <w:suppressAutoHyphens/>
      <w:ind w:left="0" w:firstLine="709"/>
      <w:jc w:val="both"/>
    </w:pPr>
    <w:rPr>
      <w:color w:val="auto"/>
      <w:sz w:val="28"/>
      <w:szCs w:val="28"/>
      <w:lang w:eastAsia="ru-RU"/>
    </w:rPr>
  </w:style>
  <w:style w:type="character" w:customStyle="1" w:styleId="1ff">
    <w:name w:val="Стиль1 Знак"/>
    <w:link w:val="17"/>
    <w:rsid w:val="00DD7D5A"/>
    <w:rPr>
      <w:rFonts w:ascii="Times New Roman" w:eastAsia="Calibri" w:hAnsi="Times New Roman" w:cs="Times New Roman"/>
      <w:sz w:val="28"/>
      <w:szCs w:val="28"/>
    </w:rPr>
  </w:style>
  <w:style w:type="table" w:customStyle="1" w:styleId="-311">
    <w:name w:val="Список-таблица 3 — акцент 11"/>
    <w:basedOn w:val="af0"/>
    <w:uiPriority w:val="48"/>
    <w:rsid w:val="00DD7D5A"/>
    <w:pPr>
      <w:spacing w:after="0" w:line="240" w:lineRule="auto"/>
    </w:pPr>
    <w:rPr>
      <w:rFonts w:ascii="Calibri" w:eastAsia="Calibri" w:hAnsi="Calibri" w:cs="Times New Roma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12">
    <w:name w:val="Список М1"/>
    <w:rsid w:val="00DD7D5A"/>
    <w:pPr>
      <w:numPr>
        <w:numId w:val="38"/>
      </w:numPr>
      <w:tabs>
        <w:tab w:val="left" w:pos="357"/>
      </w:tabs>
      <w:spacing w:after="0" w:line="360" w:lineRule="auto"/>
    </w:pPr>
    <w:rPr>
      <w:rFonts w:ascii="Arial" w:eastAsia="Times New Roman" w:hAnsi="Arial" w:cs="Times New Roman"/>
      <w:sz w:val="20"/>
      <w:szCs w:val="20"/>
      <w:lang w:eastAsia="ru-RU"/>
    </w:rPr>
  </w:style>
  <w:style w:type="paragraph" w:customStyle="1" w:styleId="a1">
    <w:name w:val="Простой список"/>
    <w:basedOn w:val="af8"/>
    <w:link w:val="affffff7"/>
    <w:qFormat/>
    <w:rsid w:val="00DD7D5A"/>
    <w:pPr>
      <w:numPr>
        <w:numId w:val="39"/>
      </w:numPr>
      <w:tabs>
        <w:tab w:val="left" w:pos="1418"/>
      </w:tabs>
      <w:suppressAutoHyphens/>
      <w:spacing w:before="120"/>
      <w:contextualSpacing w:val="0"/>
    </w:pPr>
    <w:rPr>
      <w:bCs/>
      <w:color w:val="auto"/>
      <w:sz w:val="28"/>
      <w:szCs w:val="28"/>
      <w:lang w:eastAsia="ru-RU"/>
    </w:rPr>
  </w:style>
  <w:style w:type="character" w:customStyle="1" w:styleId="affffff7">
    <w:name w:val="Простой список Знак"/>
    <w:link w:val="a1"/>
    <w:rsid w:val="00DD7D5A"/>
    <w:rPr>
      <w:rFonts w:ascii="Times New Roman" w:eastAsia="Times New Roman" w:hAnsi="Times New Roman" w:cs="Times New Roman"/>
      <w:bCs/>
      <w:sz w:val="28"/>
      <w:szCs w:val="28"/>
      <w:lang w:eastAsia="ru-RU"/>
    </w:rPr>
  </w:style>
  <w:style w:type="paragraph" w:customStyle="1" w:styleId="2ff">
    <w:name w:val="Пункт 2"/>
    <w:basedOn w:val="29"/>
    <w:rsid w:val="00DD7D5A"/>
    <w:pPr>
      <w:keepNext w:val="0"/>
      <w:numPr>
        <w:ilvl w:val="1"/>
      </w:numPr>
      <w:tabs>
        <w:tab w:val="left" w:pos="1134"/>
      </w:tabs>
      <w:spacing w:before="120"/>
      <w:ind w:firstLine="567"/>
      <w:jc w:val="both"/>
    </w:pPr>
    <w:rPr>
      <w:rFonts w:ascii="Times New Roman" w:hAnsi="Times New Roman"/>
      <w:b w:val="0"/>
      <w:i w:val="0"/>
      <w:szCs w:val="24"/>
    </w:rPr>
  </w:style>
  <w:style w:type="paragraph" w:customStyle="1" w:styleId="affffff8">
    <w:name w:val="МРСК_шрифт_абзаца"/>
    <w:basedOn w:val="ae"/>
    <w:link w:val="affffff9"/>
    <w:rsid w:val="00DD7D5A"/>
    <w:pPr>
      <w:keepNext/>
      <w:keepLines/>
      <w:widowControl w:val="0"/>
      <w:suppressLineNumbers/>
      <w:spacing w:before="120" w:after="120" w:line="300" w:lineRule="auto"/>
      <w:ind w:firstLine="709"/>
      <w:contextualSpacing/>
      <w:jc w:val="both"/>
    </w:pPr>
    <w:rPr>
      <w:rFonts w:ascii="Times New Roman" w:eastAsia="Times New Roman" w:hAnsi="Times New Roman" w:cs="Times New Roman"/>
      <w:sz w:val="24"/>
      <w:szCs w:val="24"/>
      <w:lang w:eastAsia="ru-RU"/>
    </w:rPr>
  </w:style>
  <w:style w:type="character" w:customStyle="1" w:styleId="affffff9">
    <w:name w:val="МРСК_шрифт_абзаца Знак"/>
    <w:link w:val="affffff8"/>
    <w:rsid w:val="00DD7D5A"/>
    <w:rPr>
      <w:rFonts w:ascii="Times New Roman" w:eastAsia="Times New Roman" w:hAnsi="Times New Roman" w:cs="Times New Roman"/>
      <w:sz w:val="24"/>
      <w:szCs w:val="24"/>
      <w:lang w:eastAsia="ru-RU"/>
    </w:rPr>
  </w:style>
  <w:style w:type="character" w:customStyle="1" w:styleId="2ff0">
    <w:name w:val="Основной текст (2)_"/>
    <w:link w:val="213"/>
    <w:rsid w:val="00DD7D5A"/>
    <w:rPr>
      <w:sz w:val="26"/>
      <w:szCs w:val="26"/>
      <w:shd w:val="clear" w:color="auto" w:fill="FFFFFF"/>
    </w:rPr>
  </w:style>
  <w:style w:type="paragraph" w:customStyle="1" w:styleId="213">
    <w:name w:val="Основной текст (2)1"/>
    <w:basedOn w:val="ae"/>
    <w:link w:val="2ff0"/>
    <w:rsid w:val="00DD7D5A"/>
    <w:pPr>
      <w:widowControl w:val="0"/>
      <w:shd w:val="clear" w:color="auto" w:fill="FFFFFF"/>
      <w:spacing w:before="420" w:after="720" w:line="0" w:lineRule="atLeast"/>
      <w:jc w:val="right"/>
    </w:pPr>
    <w:rPr>
      <w:sz w:val="26"/>
      <w:szCs w:val="26"/>
    </w:rPr>
  </w:style>
  <w:style w:type="paragraph" w:customStyle="1" w:styleId="16">
    <w:name w:val="МРСК_заголовок_1"/>
    <w:rsid w:val="00DD7D5A"/>
    <w:pPr>
      <w:numPr>
        <w:numId w:val="40"/>
      </w:numPr>
      <w:spacing w:before="240" w:after="60" w:line="240" w:lineRule="auto"/>
    </w:pPr>
    <w:rPr>
      <w:rFonts w:ascii="Times New Roman" w:eastAsia="Times New Roman" w:hAnsi="Times New Roman" w:cs="Arial"/>
      <w:b/>
      <w:bCs/>
      <w:caps/>
      <w:kern w:val="32"/>
      <w:sz w:val="28"/>
      <w:szCs w:val="28"/>
      <w:lang w:eastAsia="ru-RU"/>
    </w:rPr>
  </w:style>
  <w:style w:type="paragraph" w:customStyle="1" w:styleId="26">
    <w:name w:val="МРСК_заголовок_2"/>
    <w:basedOn w:val="affffff8"/>
    <w:rsid w:val="00DD7D5A"/>
    <w:pPr>
      <w:numPr>
        <w:ilvl w:val="1"/>
        <w:numId w:val="40"/>
      </w:numPr>
      <w:tabs>
        <w:tab w:val="num" w:pos="360"/>
        <w:tab w:val="num" w:pos="1440"/>
      </w:tabs>
      <w:spacing w:before="240" w:after="60" w:line="240" w:lineRule="auto"/>
      <w:ind w:left="1440" w:hanging="360"/>
      <w:jc w:val="left"/>
    </w:pPr>
    <w:rPr>
      <w:b/>
      <w:caps/>
      <w:sz w:val="26"/>
    </w:rPr>
  </w:style>
  <w:style w:type="paragraph" w:customStyle="1" w:styleId="affffffa">
    <w:name w:val="МРСК_заголовок_малый"/>
    <w:basedOn w:val="ae"/>
    <w:rsid w:val="00DD7D5A"/>
    <w:pPr>
      <w:keepNext/>
      <w:suppressAutoHyphens/>
      <w:spacing w:after="0" w:line="240" w:lineRule="auto"/>
      <w:jc w:val="center"/>
    </w:pPr>
    <w:rPr>
      <w:rFonts w:ascii="Times New Roman" w:eastAsia="Times New Roman" w:hAnsi="Times New Roman" w:cs="Times New Roman"/>
      <w:b/>
      <w:caps/>
      <w:sz w:val="24"/>
      <w:szCs w:val="24"/>
      <w:lang w:eastAsia="ru-RU"/>
    </w:rPr>
  </w:style>
  <w:style w:type="paragraph" w:customStyle="1" w:styleId="32">
    <w:name w:val="МРСК_заголовок_3"/>
    <w:basedOn w:val="34"/>
    <w:qFormat/>
    <w:rsid w:val="00DD7D5A"/>
    <w:pPr>
      <w:keepNext/>
      <w:widowControl/>
      <w:numPr>
        <w:ilvl w:val="2"/>
        <w:numId w:val="40"/>
      </w:numPr>
      <w:autoSpaceDE/>
      <w:autoSpaceDN/>
      <w:spacing w:before="0" w:line="300" w:lineRule="auto"/>
      <w:jc w:val="both"/>
    </w:pPr>
    <w:rPr>
      <w:rFonts w:cs="Arial"/>
      <w:caps/>
      <w:szCs w:val="26"/>
      <w:lang w:eastAsia="ru-RU"/>
    </w:rPr>
  </w:style>
  <w:style w:type="paragraph" w:customStyle="1" w:styleId="41">
    <w:name w:val="МРСК_заголовок_4"/>
    <w:basedOn w:val="affffff8"/>
    <w:qFormat/>
    <w:rsid w:val="00DD7D5A"/>
    <w:pPr>
      <w:numPr>
        <w:ilvl w:val="3"/>
        <w:numId w:val="40"/>
      </w:numPr>
      <w:tabs>
        <w:tab w:val="num" w:pos="360"/>
        <w:tab w:val="left" w:pos="1134"/>
        <w:tab w:val="num" w:pos="2880"/>
      </w:tabs>
      <w:ind w:left="2880" w:hanging="360"/>
    </w:pPr>
    <w:rPr>
      <w:b/>
    </w:rPr>
  </w:style>
  <w:style w:type="paragraph" w:customStyle="1" w:styleId="123">
    <w:name w:val="Обычный + 12 пт"/>
    <w:basedOn w:val="ae"/>
    <w:link w:val="124"/>
    <w:rsid w:val="00DD7D5A"/>
    <w:pPr>
      <w:tabs>
        <w:tab w:val="left" w:pos="9720"/>
      </w:tabs>
      <w:spacing w:after="0" w:line="240" w:lineRule="auto"/>
      <w:jc w:val="both"/>
    </w:pPr>
    <w:rPr>
      <w:rFonts w:ascii="Times New Roman" w:eastAsia="Times New Roman" w:hAnsi="Times New Roman" w:cs="Times New Roman"/>
      <w:sz w:val="24"/>
      <w:szCs w:val="24"/>
      <w:lang w:eastAsia="ru-RU"/>
    </w:rPr>
  </w:style>
  <w:style w:type="character" w:customStyle="1" w:styleId="124">
    <w:name w:val="Обычный + 12 пт Знак"/>
    <w:link w:val="123"/>
    <w:rsid w:val="00DD7D5A"/>
    <w:rPr>
      <w:rFonts w:ascii="Times New Roman" w:eastAsia="Times New Roman" w:hAnsi="Times New Roman" w:cs="Times New Roman"/>
      <w:sz w:val="24"/>
      <w:szCs w:val="24"/>
      <w:lang w:eastAsia="ru-RU"/>
    </w:rPr>
  </w:style>
  <w:style w:type="paragraph" w:customStyle="1" w:styleId="affffffb">
    <w:name w:val="Нормальный"/>
    <w:rsid w:val="00DD7D5A"/>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formattext0">
    <w:name w:val="formattext"/>
    <w:basedOn w:val="ae"/>
    <w:rsid w:val="00DD7D5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0">
    <w:name w:val="Сетка таблицы13"/>
    <w:basedOn w:val="af0"/>
    <w:next w:val="aff0"/>
    <w:rsid w:val="00DD7D5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xtended-textshort">
    <w:name w:val="extended-text__short"/>
    <w:rsid w:val="00DD7D5A"/>
  </w:style>
  <w:style w:type="table" w:customStyle="1" w:styleId="230">
    <w:name w:val="Сетка таблицы23"/>
    <w:basedOn w:val="af0"/>
    <w:next w:val="aff0"/>
    <w:rsid w:val="00DD7D5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0">
    <w:name w:val="Сетка таблицы33"/>
    <w:basedOn w:val="af0"/>
    <w:next w:val="aff0"/>
    <w:uiPriority w:val="39"/>
    <w:rsid w:val="00DD7D5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basedOn w:val="af0"/>
    <w:next w:val="aff0"/>
    <w:uiPriority w:val="59"/>
    <w:rsid w:val="00DD7D5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ГА Заголовок 1"/>
    <w:basedOn w:val="ae"/>
    <w:qFormat/>
    <w:rsid w:val="00DD7D5A"/>
    <w:pPr>
      <w:keepNext/>
      <w:numPr>
        <w:numId w:val="42"/>
      </w:numPr>
      <w:spacing w:before="120" w:after="120" w:line="240" w:lineRule="auto"/>
      <w:ind w:left="0" w:firstLine="0"/>
      <w:jc w:val="both"/>
    </w:pPr>
    <w:rPr>
      <w:rFonts w:ascii="Times New Roman" w:eastAsia="Calibri" w:hAnsi="Times New Roman" w:cs="Times New Roman"/>
      <w:b/>
      <w:bCs/>
      <w:sz w:val="28"/>
      <w:szCs w:val="28"/>
    </w:rPr>
  </w:style>
  <w:style w:type="character" w:customStyle="1" w:styleId="2ff1">
    <w:name w:val="ГА Заголовок 2 Знак"/>
    <w:link w:val="21"/>
    <w:locked/>
    <w:rsid w:val="00DD7D5A"/>
    <w:rPr>
      <w:b/>
      <w:bCs/>
    </w:rPr>
  </w:style>
  <w:style w:type="paragraph" w:customStyle="1" w:styleId="21">
    <w:name w:val="ГА Заголовок 2"/>
    <w:basedOn w:val="ae"/>
    <w:next w:val="ae"/>
    <w:link w:val="2ff1"/>
    <w:qFormat/>
    <w:rsid w:val="00DD7D5A"/>
    <w:pPr>
      <w:keepNext/>
      <w:numPr>
        <w:ilvl w:val="1"/>
        <w:numId w:val="42"/>
      </w:numPr>
      <w:spacing w:before="240" w:after="120" w:line="240" w:lineRule="auto"/>
      <w:jc w:val="both"/>
    </w:pPr>
    <w:rPr>
      <w:b/>
      <w:bCs/>
    </w:rPr>
  </w:style>
  <w:style w:type="paragraph" w:customStyle="1" w:styleId="30">
    <w:name w:val="ГА Заголовок 3"/>
    <w:basedOn w:val="ae"/>
    <w:qFormat/>
    <w:rsid w:val="00DD7D5A"/>
    <w:pPr>
      <w:keepNext/>
      <w:numPr>
        <w:ilvl w:val="2"/>
        <w:numId w:val="42"/>
      </w:numPr>
      <w:spacing w:before="240" w:after="240" w:line="240" w:lineRule="auto"/>
      <w:jc w:val="both"/>
    </w:pPr>
    <w:rPr>
      <w:rFonts w:ascii="Times New Roman" w:eastAsia="Times New Roman" w:hAnsi="Times New Roman" w:cs="Times New Roman"/>
      <w:b/>
      <w:bCs/>
      <w:caps/>
      <w:sz w:val="28"/>
      <w:szCs w:val="20"/>
      <w:lang w:eastAsia="ru-RU"/>
    </w:rPr>
  </w:style>
  <w:style w:type="paragraph" w:customStyle="1" w:styleId="40">
    <w:name w:val="ГА Заголовок 4"/>
    <w:basedOn w:val="ae"/>
    <w:qFormat/>
    <w:rsid w:val="00DD7D5A"/>
    <w:pPr>
      <w:keepNext/>
      <w:numPr>
        <w:ilvl w:val="3"/>
        <w:numId w:val="42"/>
      </w:numPr>
      <w:spacing w:before="240" w:after="120" w:line="240" w:lineRule="auto"/>
      <w:ind w:left="0" w:firstLine="0"/>
      <w:jc w:val="both"/>
    </w:pPr>
    <w:rPr>
      <w:rFonts w:ascii="Calibri" w:eastAsia="Calibri" w:hAnsi="Calibri" w:cs="Times New Roman"/>
      <w:b/>
      <w:bCs/>
      <w:sz w:val="24"/>
      <w:szCs w:val="24"/>
    </w:rPr>
  </w:style>
  <w:style w:type="paragraph" w:customStyle="1" w:styleId="5">
    <w:name w:val="ГА Заголовок 5"/>
    <w:basedOn w:val="ae"/>
    <w:qFormat/>
    <w:rsid w:val="00DD7D5A"/>
    <w:pPr>
      <w:keepNext/>
      <w:numPr>
        <w:ilvl w:val="4"/>
        <w:numId w:val="42"/>
      </w:numPr>
      <w:spacing w:before="240" w:after="120" w:line="240" w:lineRule="auto"/>
      <w:ind w:left="0" w:firstLine="0"/>
      <w:jc w:val="both"/>
    </w:pPr>
    <w:rPr>
      <w:rFonts w:ascii="Calibri" w:eastAsia="Calibri" w:hAnsi="Calibri" w:cs="Times New Roman"/>
      <w:b/>
      <w:bCs/>
      <w:sz w:val="24"/>
      <w:szCs w:val="24"/>
    </w:rPr>
  </w:style>
  <w:style w:type="paragraph" w:customStyle="1" w:styleId="6">
    <w:name w:val="ГА Заголовок 6"/>
    <w:basedOn w:val="ae"/>
    <w:qFormat/>
    <w:rsid w:val="00DD7D5A"/>
    <w:pPr>
      <w:keepNext/>
      <w:numPr>
        <w:ilvl w:val="5"/>
        <w:numId w:val="42"/>
      </w:numPr>
      <w:spacing w:before="240" w:after="120" w:line="240" w:lineRule="auto"/>
      <w:ind w:left="0" w:firstLine="0"/>
      <w:jc w:val="both"/>
    </w:pPr>
    <w:rPr>
      <w:rFonts w:ascii="Calibri" w:eastAsia="Calibri" w:hAnsi="Calibri" w:cs="Times New Roman"/>
      <w:b/>
      <w:bCs/>
      <w:sz w:val="24"/>
      <w:szCs w:val="24"/>
    </w:rPr>
  </w:style>
  <w:style w:type="paragraph" w:customStyle="1" w:styleId="7">
    <w:name w:val="ГА Заголовок 7"/>
    <w:basedOn w:val="ae"/>
    <w:qFormat/>
    <w:rsid w:val="00DD7D5A"/>
    <w:pPr>
      <w:keepNext/>
      <w:numPr>
        <w:ilvl w:val="6"/>
        <w:numId w:val="42"/>
      </w:numPr>
      <w:spacing w:before="120" w:after="120" w:line="240" w:lineRule="auto"/>
      <w:ind w:left="0" w:firstLine="0"/>
      <w:jc w:val="both"/>
    </w:pPr>
    <w:rPr>
      <w:rFonts w:ascii="Calibri" w:eastAsia="Calibri" w:hAnsi="Calibri" w:cs="Times New Roman"/>
      <w:b/>
      <w:bCs/>
      <w:sz w:val="24"/>
      <w:szCs w:val="24"/>
    </w:rPr>
  </w:style>
  <w:style w:type="paragraph" w:customStyle="1" w:styleId="8">
    <w:name w:val="ГА Заголовок 8"/>
    <w:basedOn w:val="ae"/>
    <w:qFormat/>
    <w:rsid w:val="00DD7D5A"/>
    <w:pPr>
      <w:keepNext/>
      <w:numPr>
        <w:ilvl w:val="7"/>
        <w:numId w:val="42"/>
      </w:numPr>
      <w:spacing w:before="120" w:after="120" w:line="240" w:lineRule="auto"/>
      <w:ind w:left="0" w:firstLine="0"/>
      <w:jc w:val="both"/>
    </w:pPr>
    <w:rPr>
      <w:rFonts w:ascii="Calibri" w:eastAsia="Calibri" w:hAnsi="Calibri" w:cs="Times New Roman"/>
      <w:b/>
      <w:bCs/>
      <w:sz w:val="24"/>
      <w:szCs w:val="24"/>
    </w:rPr>
  </w:style>
  <w:style w:type="character" w:customStyle="1" w:styleId="1ff1">
    <w:name w:val="Абзац списка Знак1"/>
    <w:rsid w:val="00DD7D5A"/>
    <w:rPr>
      <w:rFonts w:ascii="Tahoma" w:hAnsi="Tahoma"/>
      <w:sz w:val="20"/>
    </w:rPr>
  </w:style>
  <w:style w:type="paragraph" w:customStyle="1" w:styleId="1b">
    <w:name w:val="Гиперссылка1"/>
    <w:basedOn w:val="ae"/>
    <w:link w:val="afa"/>
    <w:uiPriority w:val="99"/>
    <w:rsid w:val="00DD7D5A"/>
    <w:pPr>
      <w:widowControl w:val="0"/>
      <w:spacing w:after="0" w:line="240" w:lineRule="auto"/>
      <w:jc w:val="both"/>
    </w:pPr>
    <w:rPr>
      <w:color w:val="0000FF"/>
      <w:u w:val="single"/>
    </w:rPr>
  </w:style>
  <w:style w:type="character" w:customStyle="1" w:styleId="afff3">
    <w:name w:val="Название объекта Знак"/>
    <w:link w:val="afff2"/>
    <w:rsid w:val="00DD7D5A"/>
    <w:rPr>
      <w:rFonts w:ascii="Times New Roman" w:eastAsia="Times New Roman" w:hAnsi="Times New Roman" w:cs="Times New Roman"/>
      <w:bCs/>
      <w:sz w:val="20"/>
      <w:szCs w:val="20"/>
    </w:rPr>
  </w:style>
  <w:style w:type="paragraph" w:customStyle="1" w:styleId="ab">
    <w:name w:val="Осн список"/>
    <w:basedOn w:val="ae"/>
    <w:rsid w:val="00DD7D5A"/>
    <w:pPr>
      <w:widowControl w:val="0"/>
      <w:numPr>
        <w:numId w:val="45"/>
      </w:numPr>
      <w:spacing w:before="120" w:after="0" w:line="276" w:lineRule="auto"/>
      <w:jc w:val="both"/>
    </w:pPr>
    <w:rPr>
      <w:rFonts w:ascii="Times New Roman" w:eastAsia="Times New Roman" w:hAnsi="Times New Roman" w:cs="Times New Roman"/>
      <w:color w:val="000000"/>
      <w:sz w:val="24"/>
      <w:szCs w:val="20"/>
      <w:lang w:eastAsia="ru-RU"/>
    </w:rPr>
  </w:style>
  <w:style w:type="paragraph" w:customStyle="1" w:styleId="affffffc">
    <w:name w:val="ТабОЛ"/>
    <w:basedOn w:val="ae"/>
    <w:qFormat/>
    <w:rsid w:val="00DD7D5A"/>
    <w:pPr>
      <w:keepLines/>
      <w:tabs>
        <w:tab w:val="left" w:pos="425"/>
      </w:tabs>
      <w:suppressAutoHyphens/>
      <w:spacing w:before="60" w:after="60" w:line="240" w:lineRule="auto"/>
      <w:ind w:firstLine="425"/>
      <w:contextualSpacing/>
    </w:pPr>
    <w:rPr>
      <w:rFonts w:ascii="Times New Roman" w:eastAsia="Tahoma" w:hAnsi="Times New Roman" w:cs="Noto Sans Devanagari"/>
      <w:color w:val="000000"/>
      <w:sz w:val="24"/>
      <w:szCs w:val="20"/>
      <w:lang w:eastAsia="zh-CN" w:bidi="hi-IN"/>
    </w:rPr>
  </w:style>
  <w:style w:type="paragraph" w:customStyle="1" w:styleId="affffffd">
    <w:name w:val="ТабЗЦ"/>
    <w:basedOn w:val="affffffc"/>
    <w:qFormat/>
    <w:rsid w:val="00DD7D5A"/>
    <w:pPr>
      <w:keepNext/>
      <w:spacing w:before="0"/>
      <w:jc w:val="center"/>
    </w:pPr>
    <w:rPr>
      <w:b/>
    </w:rPr>
  </w:style>
  <w:style w:type="character" w:styleId="affffffe">
    <w:name w:val="Intense Emphasis"/>
    <w:uiPriority w:val="21"/>
    <w:qFormat/>
    <w:rsid w:val="00DD7D5A"/>
    <w:rPr>
      <w:i/>
      <w:iCs/>
      <w:color w:val="4472C4"/>
    </w:rPr>
  </w:style>
  <w:style w:type="numbering" w:customStyle="1" w:styleId="14">
    <w:name w:val="Нумерованные булеты1"/>
    <w:rsid w:val="00DD7D5A"/>
    <w:pPr>
      <w:numPr>
        <w:numId w:val="1"/>
      </w:numPr>
    </w:pPr>
  </w:style>
  <w:style w:type="table" w:customStyle="1" w:styleId="TableGridReport2">
    <w:name w:val="Table Grid Report2"/>
    <w:basedOn w:val="af0"/>
    <w:next w:val="aff0"/>
    <w:uiPriority w:val="59"/>
    <w:rsid w:val="00DD7D5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958312">
      <w:bodyDiv w:val="1"/>
      <w:marLeft w:val="0"/>
      <w:marRight w:val="0"/>
      <w:marTop w:val="0"/>
      <w:marBottom w:val="0"/>
      <w:divBdr>
        <w:top w:val="none" w:sz="0" w:space="0" w:color="auto"/>
        <w:left w:val="none" w:sz="0" w:space="0" w:color="auto"/>
        <w:bottom w:val="none" w:sz="0" w:space="0" w:color="auto"/>
        <w:right w:val="none" w:sz="0" w:space="0" w:color="auto"/>
      </w:divBdr>
    </w:div>
    <w:div w:id="2134397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seti.ru/about/anticorruptionpolicy/policy/index.php"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trk@trk.tom.ru" TargetMode="External"/><Relationship Id="rId4" Type="http://schemas.openxmlformats.org/officeDocument/2006/relationships/settings" Target="settings.xml"/><Relationship Id="rId9" Type="http://schemas.openxmlformats.org/officeDocument/2006/relationships/hyperlink" Target="mailto:trk@trk.tom.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DFB88-F266-4F28-BBB7-B417DDDDA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1</Pages>
  <Words>15937</Words>
  <Characters>90846</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Янковская Анна Викторовна</dc:creator>
  <cp:lastModifiedBy>Куприс Александр Сергеевич</cp:lastModifiedBy>
  <cp:revision>66</cp:revision>
  <cp:lastPrinted>2022-07-25T01:18:00Z</cp:lastPrinted>
  <dcterms:created xsi:type="dcterms:W3CDTF">2023-10-09T10:42:00Z</dcterms:created>
  <dcterms:modified xsi:type="dcterms:W3CDTF">2026-08-25T09:27:00Z</dcterms:modified>
</cp:coreProperties>
</file>