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Разъяснение положений документации по закупке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0223/26/2.1/00115841/ГДиагностика/К/ГОС/Э/13.10.2026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работ по развитию программного обеспечения на базе 1С:ERP в 2026 году для нужд АО "Газпром диагностика"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tbl>
      <w:tblPr>
        <w:tblStyle w:val="691"/>
        <w:tblW w:w="9634" w:type="dxa"/>
        <w:tblLayout w:type="fixed"/>
        <w:tblLook w:val="04A0" w:firstRow="1" w:lastRow="0" w:firstColumn="1" w:lastColumn="0" w:noHBand="0" w:noVBand="1"/>
      </w:tblPr>
      <w:tblGrid>
        <w:gridCol w:w="5070"/>
        <w:gridCol w:w="4564"/>
      </w:tblGrid>
      <w:tr>
        <w:trPr/>
        <w:tc>
          <w:tcPr>
            <w:tcW w:w="50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Вопрос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rPr/>
        <w:tc>
          <w:tcPr>
            <w:tcW w:w="50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Просим уточнить возможность удаленного оказания услуг возможна ли по данному проекту?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огласно п. 1.2 Договора Работы выполняются очно, на территории и компьютерах Заказчика по месту нахождения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в г. Санкт-Петербург, улица Гренадерская, дом 7 литера А.</w:t>
              <w:br/>
              <w:t xml:space="preserve">В исключительных случаях возможно 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удаленных рабочих совещаний между представителями Исполнителя и Заказчика с использованием сервера видеоконференций ООО "Газпром телеком".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5">
    <w:name w:val="Footer Char"/>
    <w:basedOn w:val="663"/>
    <w:link w:val="687"/>
    <w:uiPriority w:val="99"/>
  </w:style>
  <w:style w:type="character" w:styleId="47">
    <w:name w:val="Caption Char"/>
    <w:basedOn w:val="689"/>
    <w:link w:val="687"/>
    <w:uiPriority w:val="99"/>
  </w:style>
  <w:style w:type="character" w:styleId="176">
    <w:name w:val="Footnote Text Char"/>
    <w:link w:val="818"/>
    <w:uiPriority w:val="99"/>
    <w:rPr>
      <w:sz w:val="18"/>
    </w:rPr>
  </w:style>
  <w:style w:type="character" w:styleId="179">
    <w:name w:val="Endnote Text Char"/>
    <w:link w:val="821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after="0" w:line="240" w:lineRule="auto"/>
    </w:pPr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Заголовок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  <w:uiPriority w:val="99"/>
  </w:style>
  <w:style w:type="paragraph" w:styleId="687">
    <w:name w:val="Footer"/>
    <w:basedOn w:val="65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Нижний колонтитул Знак"/>
    <w:basedOn w:val="663"/>
    <w:link w:val="687"/>
    <w:uiPriority w:val="99"/>
  </w:style>
  <w:style w:type="paragraph" w:styleId="689">
    <w:name w:val="Caption"/>
    <w:basedOn w:val="653"/>
    <w:next w:val="653"/>
    <w:link w:val="69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0" w:customStyle="1">
    <w:name w:val="Название объекта Знак"/>
    <w:basedOn w:val="663"/>
    <w:link w:val="689"/>
    <w:uiPriority w:val="35"/>
    <w:rPr>
      <w:b/>
      <w:bCs/>
      <w:color w:val="5b9bd5" w:themeColor="accent1"/>
      <w:sz w:val="18"/>
      <w:szCs w:val="18"/>
    </w:rPr>
  </w:style>
  <w:style w:type="table" w:styleId="691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2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3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1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2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3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4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5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6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5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6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7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8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4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6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8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9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2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3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4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5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6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563c1" w:themeColor="hyperlink"/>
      <w:u w:val="single"/>
    </w:rPr>
  </w:style>
  <w:style w:type="paragraph" w:styleId="818">
    <w:name w:val="footnote text"/>
    <w:basedOn w:val="653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 w:customStyle="1">
    <w:name w:val="Текст сноски Знак"/>
    <w:link w:val="818"/>
    <w:uiPriority w:val="99"/>
    <w:rPr>
      <w:sz w:val="18"/>
    </w:rPr>
  </w:style>
  <w:style w:type="character" w:styleId="820">
    <w:name w:val="footnote reference"/>
    <w:basedOn w:val="663"/>
    <w:uiPriority w:val="99"/>
    <w:unhideWhenUsed/>
    <w:rPr>
      <w:vertAlign w:val="superscript"/>
    </w:rPr>
  </w:style>
  <w:style w:type="paragraph" w:styleId="821">
    <w:name w:val="endnote text"/>
    <w:basedOn w:val="653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 w:customStyle="1">
    <w:name w:val="Текст концевой сноски Знак"/>
    <w:link w:val="821"/>
    <w:uiPriority w:val="99"/>
    <w:rPr>
      <w:sz w:val="20"/>
    </w:rPr>
  </w:style>
  <w:style w:type="character" w:styleId="823">
    <w:name w:val="endnote reference"/>
    <w:basedOn w:val="663"/>
    <w:uiPriority w:val="99"/>
    <w:semiHidden/>
    <w:unhideWhenUsed/>
    <w:rPr>
      <w:vertAlign w:val="superscript"/>
    </w:rPr>
  </w:style>
  <w:style w:type="paragraph" w:styleId="824">
    <w:name w:val="toc 1"/>
    <w:basedOn w:val="653"/>
    <w:next w:val="653"/>
    <w:uiPriority w:val="39"/>
    <w:unhideWhenUsed/>
    <w:pPr>
      <w:spacing w:after="57"/>
    </w:pPr>
  </w:style>
  <w:style w:type="paragraph" w:styleId="825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6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7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8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9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30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1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2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653"/>
    <w:next w:val="653"/>
    <w:uiPriority w:val="99"/>
    <w:unhideWhenUsed/>
    <w:pPr>
      <w:spacing w:after="0"/>
    </w:pPr>
  </w:style>
  <w:style w:type="paragraph" w:styleId="835">
    <w:name w:val="Normal (Web)"/>
    <w:basedOn w:val="65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6" w:customStyle="1">
    <w:name w:val="x-big-text-property"/>
    <w:basedOn w:val="66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11D2E-3AC0-4CCC-9E4D-7C348848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 Зиннатовна Рахимьянова</dc:creator>
  <cp:keywords/>
  <dc:description/>
  <cp:revision>3</cp:revision>
  <dcterms:created xsi:type="dcterms:W3CDTF">2026-06-03T14:56:00Z</dcterms:created>
  <dcterms:modified xsi:type="dcterms:W3CDTF">2026-10-15T09:15:31Z</dcterms:modified>
</cp:coreProperties>
</file>