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E1670" w14:textId="545B5686" w:rsidR="00ED6B72" w:rsidRDefault="00F0781D" w:rsidP="00F0781D">
      <w:pPr>
        <w:keepLines/>
        <w:spacing w:before="0" w:after="160"/>
        <w:ind w:firstLine="0"/>
        <w:jc w:val="right"/>
        <w:rPr>
          <w:lang w:val="ru-RU"/>
        </w:rPr>
      </w:pPr>
      <w:r w:rsidRPr="00F0781D">
        <w:rPr>
          <w:bCs/>
          <w:lang w:val="ru-RU" w:bidi="ru-RU"/>
        </w:rPr>
        <w:t>Раздел 5 документации о запросе предложений</w:t>
      </w:r>
    </w:p>
    <w:p w14:paraId="3CE3A5DD" w14:textId="77777777" w:rsidR="00F0781D" w:rsidRDefault="00F0781D" w:rsidP="00E7793B">
      <w:pPr>
        <w:keepLines/>
        <w:spacing w:before="0" w:after="160"/>
        <w:ind w:firstLine="0"/>
        <w:jc w:val="center"/>
        <w:rPr>
          <w:lang w:val="ru-RU"/>
        </w:rPr>
      </w:pPr>
    </w:p>
    <w:p w14:paraId="67014550" w14:textId="38AC1663" w:rsidR="003131E0" w:rsidRDefault="003131E0" w:rsidP="00E7793B">
      <w:pPr>
        <w:keepLines/>
        <w:spacing w:before="0" w:after="160"/>
        <w:ind w:firstLine="0"/>
        <w:jc w:val="center"/>
        <w:rPr>
          <w:lang w:val="ru-RU"/>
        </w:rPr>
      </w:pPr>
      <w:r w:rsidRPr="00871ABC">
        <w:rPr>
          <w:lang w:val="ru-RU"/>
        </w:rPr>
        <w:t>Договор № __________</w:t>
      </w:r>
    </w:p>
    <w:p w14:paraId="5461F5E2" w14:textId="6584F01F" w:rsidR="00ED6B72" w:rsidRPr="00871ABC" w:rsidRDefault="00ED6B72" w:rsidP="00E7793B">
      <w:pPr>
        <w:keepLines/>
        <w:spacing w:before="0" w:after="160"/>
        <w:ind w:firstLine="0"/>
        <w:jc w:val="center"/>
        <w:rPr>
          <w:lang w:val="ru-RU"/>
        </w:rPr>
      </w:pPr>
      <w:r>
        <w:rPr>
          <w:lang w:val="ru-RU"/>
        </w:rPr>
        <w:t>(проект)</w:t>
      </w:r>
    </w:p>
    <w:p w14:paraId="36CCFB02" w14:textId="6A9AC44E" w:rsidR="003131E0" w:rsidRPr="00871ABC" w:rsidRDefault="003131E0" w:rsidP="00ED6B72">
      <w:pPr>
        <w:keepLines/>
        <w:spacing w:after="160"/>
        <w:ind w:firstLine="0"/>
        <w:contextualSpacing w:val="0"/>
        <w:jc w:val="center"/>
        <w:rPr>
          <w:lang w:val="ru-RU"/>
        </w:rPr>
      </w:pPr>
      <w:r w:rsidRPr="00871ABC">
        <w:rPr>
          <w:lang w:val="ru-RU"/>
        </w:rPr>
        <w:t>город Самара</w:t>
      </w:r>
      <w:r w:rsidRPr="00871ABC">
        <w:rPr>
          <w:lang w:val="ru-RU"/>
        </w:rPr>
        <w:tab/>
      </w:r>
      <w:r w:rsidRPr="00871ABC">
        <w:rPr>
          <w:lang w:val="ru-RU"/>
        </w:rPr>
        <w:tab/>
      </w:r>
      <w:r w:rsidRPr="00871ABC">
        <w:rPr>
          <w:lang w:val="ru-RU"/>
        </w:rPr>
        <w:tab/>
      </w:r>
      <w:r w:rsidRPr="00871ABC">
        <w:rPr>
          <w:lang w:val="ru-RU"/>
        </w:rPr>
        <w:tab/>
      </w:r>
      <w:r w:rsidRPr="00871ABC">
        <w:rPr>
          <w:lang w:val="ru-RU"/>
        </w:rPr>
        <w:tab/>
      </w:r>
      <w:r w:rsidRPr="00871ABC">
        <w:rPr>
          <w:lang w:val="ru-RU"/>
        </w:rPr>
        <w:tab/>
      </w:r>
      <w:r>
        <w:rPr>
          <w:lang w:val="ru-RU"/>
        </w:rPr>
        <w:tab/>
      </w:r>
      <w:r w:rsidR="009016F1">
        <w:rPr>
          <w:lang w:val="ru-RU"/>
        </w:rPr>
        <w:tab/>
        <w:t>«____» ___________ 202</w:t>
      </w:r>
      <w:r w:rsidR="006F5278">
        <w:rPr>
          <w:lang w:val="ru-RU"/>
        </w:rPr>
        <w:t>_</w:t>
      </w:r>
      <w:r w:rsidRPr="00871ABC">
        <w:rPr>
          <w:lang w:val="ru-RU"/>
        </w:rPr>
        <w:t xml:space="preserve"> года</w:t>
      </w:r>
    </w:p>
    <w:p w14:paraId="70C6599C" w14:textId="6ADC97A4" w:rsidR="003131E0" w:rsidRDefault="003131E0" w:rsidP="00E7793B">
      <w:pPr>
        <w:keepLines/>
        <w:rPr>
          <w:lang w:val="ru-RU"/>
        </w:rPr>
      </w:pPr>
      <w:r w:rsidRPr="00D02D80">
        <w:rPr>
          <w:lang w:val="ru-RU"/>
        </w:rPr>
        <w:t>Публичное акционерное</w:t>
      </w:r>
      <w:r w:rsidRPr="00871ABC">
        <w:rPr>
          <w:lang w:val="ru-RU"/>
        </w:rPr>
        <w:t xml:space="preserve"> общество энергетики и электрификации «Самараэнерго» </w:t>
      </w:r>
      <w:r w:rsidRPr="008E3D9F">
        <w:rPr>
          <w:b/>
          <w:lang w:val="ru-RU"/>
        </w:rPr>
        <w:t>(ПАО «Самараэнерго»),</w:t>
      </w:r>
      <w:r w:rsidRPr="00871ABC">
        <w:rPr>
          <w:lang w:val="ru-RU"/>
        </w:rPr>
        <w:t xml:space="preserve"> именуемое в дальнейшем «Заказчик», в лице </w:t>
      </w:r>
      <w:r w:rsidRPr="00BA612C">
        <w:rPr>
          <w:lang w:val="ru-RU"/>
        </w:rPr>
        <w:t xml:space="preserve">заместителя генерального директора по техническим вопросам и информационным </w:t>
      </w:r>
      <w:r w:rsidRPr="004011CF">
        <w:rPr>
          <w:lang w:val="ru-RU"/>
        </w:rPr>
        <w:t xml:space="preserve">технологиям Шумана Родиона Львовича, действующего на основании доверенности № </w:t>
      </w:r>
      <w:r w:rsidR="002F2223">
        <w:rPr>
          <w:lang w:val="ru-RU"/>
        </w:rPr>
        <w:t>___</w:t>
      </w:r>
      <w:r w:rsidR="00480547" w:rsidRPr="00480547">
        <w:rPr>
          <w:lang w:val="ru-RU"/>
        </w:rPr>
        <w:t xml:space="preserve"> от </w:t>
      </w:r>
      <w:r w:rsidR="002F2223">
        <w:rPr>
          <w:lang w:val="ru-RU"/>
        </w:rPr>
        <w:t>«____»</w:t>
      </w:r>
      <w:r w:rsidR="00480547" w:rsidRPr="00480547">
        <w:rPr>
          <w:lang w:val="ru-RU"/>
        </w:rPr>
        <w:t xml:space="preserve"> </w:t>
      </w:r>
      <w:r w:rsidR="002F2223">
        <w:rPr>
          <w:lang w:val="ru-RU"/>
        </w:rPr>
        <w:t>_____________20__</w:t>
      </w:r>
      <w:r w:rsidR="00480547" w:rsidRPr="00480547">
        <w:rPr>
          <w:lang w:val="ru-RU"/>
        </w:rPr>
        <w:t xml:space="preserve"> года</w:t>
      </w:r>
      <w:r w:rsidRPr="004011CF">
        <w:rPr>
          <w:lang w:val="ru-RU"/>
        </w:rPr>
        <w:t xml:space="preserve">, </w:t>
      </w:r>
      <w:r w:rsidRPr="00871ABC">
        <w:rPr>
          <w:lang w:val="ru-RU"/>
        </w:rPr>
        <w:t>с одной стороны, и</w:t>
      </w:r>
      <w:r w:rsidR="008E3D9F">
        <w:rPr>
          <w:lang w:val="ru-RU"/>
        </w:rPr>
        <w:t xml:space="preserve"> </w:t>
      </w:r>
      <w:r w:rsidR="002F2223">
        <w:rPr>
          <w:lang w:val="ru-RU"/>
        </w:rPr>
        <w:t>______________________</w:t>
      </w:r>
      <w:r w:rsidR="00480547">
        <w:rPr>
          <w:lang w:val="ru-RU"/>
        </w:rPr>
        <w:t>,</w:t>
      </w:r>
      <w:r w:rsidRPr="00871ABC">
        <w:rPr>
          <w:lang w:val="ru-RU"/>
        </w:rPr>
        <w:t xml:space="preserve"> именуемое в дальнейшем «</w:t>
      </w:r>
      <w:r w:rsidR="008C0D78">
        <w:rPr>
          <w:lang w:val="ru-RU"/>
        </w:rPr>
        <w:t>Подрядчик</w:t>
      </w:r>
      <w:r w:rsidRPr="00871ABC">
        <w:rPr>
          <w:lang w:val="ru-RU"/>
        </w:rPr>
        <w:t>», в лице</w:t>
      </w:r>
      <w:r w:rsidR="00941B30">
        <w:rPr>
          <w:lang w:val="ru-RU"/>
        </w:rPr>
        <w:t xml:space="preserve"> </w:t>
      </w:r>
      <w:r w:rsidR="002F2223">
        <w:rPr>
          <w:lang w:val="ru-RU"/>
        </w:rPr>
        <w:t>________________________________</w:t>
      </w:r>
      <w:r>
        <w:rPr>
          <w:lang w:val="ru-RU"/>
        </w:rPr>
        <w:t>,</w:t>
      </w:r>
      <w:r w:rsidR="00941B30">
        <w:rPr>
          <w:lang w:val="ru-RU"/>
        </w:rPr>
        <w:t xml:space="preserve"> действующей на </w:t>
      </w:r>
      <w:r w:rsidR="00941B30" w:rsidRPr="00010641">
        <w:rPr>
          <w:lang w:val="ru-RU"/>
        </w:rPr>
        <w:t xml:space="preserve">основании </w:t>
      </w:r>
      <w:r w:rsidR="002F2223">
        <w:rPr>
          <w:lang w:val="ru-RU"/>
        </w:rPr>
        <w:t>________</w:t>
      </w:r>
      <w:r w:rsidR="00941B30" w:rsidRPr="00010641">
        <w:rPr>
          <w:lang w:val="ru-RU"/>
        </w:rPr>
        <w:t>,</w:t>
      </w:r>
      <w:r w:rsidRPr="00010641">
        <w:rPr>
          <w:lang w:val="ru-RU"/>
        </w:rPr>
        <w:t xml:space="preserve"> с другой стороны</w:t>
      </w:r>
      <w:r w:rsidRPr="00871ABC">
        <w:rPr>
          <w:lang w:val="ru-RU"/>
        </w:rPr>
        <w:t>, далее вместе именуемые «Стороны», заключили настоящий договор</w:t>
      </w:r>
      <w:r w:rsidR="00AB0EDF">
        <w:rPr>
          <w:lang w:val="ru-RU"/>
        </w:rPr>
        <w:t xml:space="preserve"> (далее – «Договор»)</w:t>
      </w:r>
      <w:r w:rsidRPr="00871ABC">
        <w:rPr>
          <w:lang w:val="ru-RU"/>
        </w:rPr>
        <w:t xml:space="preserve"> о нижеследующем:</w:t>
      </w:r>
    </w:p>
    <w:p w14:paraId="3DC31ED1" w14:textId="77777777" w:rsidR="003131E0" w:rsidRPr="00871ABC" w:rsidRDefault="003131E0" w:rsidP="00AC1329">
      <w:pPr>
        <w:pStyle w:val="ad"/>
      </w:pPr>
      <w:r w:rsidRPr="00871ABC">
        <w:t>1. Предмет Договора.</w:t>
      </w:r>
    </w:p>
    <w:p w14:paraId="2F88EBD9" w14:textId="77777777" w:rsidR="002344F4" w:rsidRDefault="008C0D78" w:rsidP="00DE1E01">
      <w:pPr>
        <w:pStyle w:val="aff2"/>
        <w:keepLines/>
        <w:numPr>
          <w:ilvl w:val="1"/>
          <w:numId w:val="31"/>
        </w:numPr>
        <w:ind w:hanging="720"/>
      </w:pPr>
      <w:r>
        <w:rPr>
          <w:lang w:bidi="en-US"/>
        </w:rPr>
        <w:t>Подрядчик</w:t>
      </w:r>
      <w:r w:rsidR="003131E0" w:rsidRPr="00235B24">
        <w:rPr>
          <w:lang w:bidi="en-US"/>
        </w:rPr>
        <w:t xml:space="preserve"> обязуется</w:t>
      </w:r>
      <w:r w:rsidR="009D3B3E">
        <w:rPr>
          <w:lang w:bidi="en-US"/>
        </w:rPr>
        <w:t xml:space="preserve"> </w:t>
      </w:r>
      <w:r w:rsidR="00B900DA">
        <w:rPr>
          <w:lang w:bidi="en-US"/>
        </w:rPr>
        <w:t xml:space="preserve">на условиях настоящего Договора </w:t>
      </w:r>
      <w:r w:rsidR="002F2223" w:rsidRPr="002F2223">
        <w:rPr>
          <w:lang w:bidi="en-US"/>
        </w:rPr>
        <w:t>выполн</w:t>
      </w:r>
      <w:r w:rsidR="002F2223">
        <w:rPr>
          <w:lang w:bidi="en-US"/>
        </w:rPr>
        <w:t>ить</w:t>
      </w:r>
      <w:r w:rsidR="002F2223" w:rsidRPr="002F2223">
        <w:rPr>
          <w:lang w:bidi="en-US"/>
        </w:rPr>
        <w:t xml:space="preserve"> работ</w:t>
      </w:r>
      <w:r w:rsidR="002F2223">
        <w:rPr>
          <w:lang w:bidi="en-US"/>
        </w:rPr>
        <w:t>ы</w:t>
      </w:r>
      <w:r w:rsidR="002F2223" w:rsidRPr="002F2223">
        <w:rPr>
          <w:lang w:bidi="en-US"/>
        </w:rPr>
        <w:t xml:space="preserve"> </w:t>
      </w:r>
      <w:r w:rsidR="00022BAC" w:rsidRPr="00022BAC">
        <w:rPr>
          <w:lang w:bidi="en-US"/>
        </w:rPr>
        <w:t xml:space="preserve">по разработке технического задания для автоматизации бизнес-процессов Общества на платформе «1С» в части планирования, организации, учета, контроля и анализа финансово-хозяйственной и закупочной деятельности, управления денежными потоками </w:t>
      </w:r>
      <w:r w:rsidR="00480547">
        <w:rPr>
          <w:lang w:bidi="en-US"/>
        </w:rPr>
        <w:t>(</w:t>
      </w:r>
      <w:r w:rsidR="00820131">
        <w:rPr>
          <w:lang w:bidi="en-US"/>
        </w:rPr>
        <w:t>далее для целей настоящего Договора ‒ Работы</w:t>
      </w:r>
      <w:r w:rsidR="00480547">
        <w:rPr>
          <w:lang w:bidi="en-US"/>
        </w:rPr>
        <w:t>)</w:t>
      </w:r>
      <w:r w:rsidR="008103BD">
        <w:t>.</w:t>
      </w:r>
    </w:p>
    <w:p w14:paraId="747B8FD0" w14:textId="7BA97F74" w:rsidR="002344F4" w:rsidRDefault="00B43ADB" w:rsidP="00DE1E01">
      <w:pPr>
        <w:pStyle w:val="aff2"/>
        <w:keepLines/>
        <w:numPr>
          <w:ilvl w:val="1"/>
          <w:numId w:val="31"/>
        </w:numPr>
        <w:ind w:hanging="720"/>
      </w:pPr>
      <w:r w:rsidRPr="005029D4">
        <w:t xml:space="preserve">Объем выполняемых Подрядчиком Работ, </w:t>
      </w:r>
      <w:r w:rsidR="00820131" w:rsidRPr="005029D4">
        <w:t>требования к ним, определяются, но не ограничиваются</w:t>
      </w:r>
      <w:r w:rsidRPr="005029D4">
        <w:t xml:space="preserve"> </w:t>
      </w:r>
      <w:r w:rsidR="00DF75B7" w:rsidRPr="005029D4">
        <w:t>Техническим</w:t>
      </w:r>
      <w:r w:rsidR="00DF75B7">
        <w:t xml:space="preserve"> заданием</w:t>
      </w:r>
      <w:r w:rsidRPr="00B43ADB">
        <w:t xml:space="preserve"> (Приложение №1), являющ</w:t>
      </w:r>
      <w:r w:rsidR="004C103D">
        <w:t>им</w:t>
      </w:r>
      <w:r>
        <w:t>ся</w:t>
      </w:r>
      <w:r w:rsidRPr="00B43ADB">
        <w:t xml:space="preserve"> неотъемл</w:t>
      </w:r>
      <w:r w:rsidR="008103BD">
        <w:t>емой частью настоящего Договора.</w:t>
      </w:r>
    </w:p>
    <w:p w14:paraId="4B6CC749" w14:textId="77777777" w:rsidR="003131E0" w:rsidRPr="00036209" w:rsidRDefault="003131E0" w:rsidP="00AC1329">
      <w:pPr>
        <w:pStyle w:val="ad"/>
      </w:pPr>
      <w:r w:rsidRPr="00036209">
        <w:t>2. Стоимость Договора и порядок оплаты.</w:t>
      </w:r>
    </w:p>
    <w:p w14:paraId="4B1E74DE" w14:textId="77777777" w:rsidR="002344F4" w:rsidRDefault="004A1D08" w:rsidP="00DE1E01">
      <w:pPr>
        <w:pStyle w:val="aff2"/>
        <w:keepLines/>
        <w:numPr>
          <w:ilvl w:val="1"/>
          <w:numId w:val="30"/>
        </w:numPr>
        <w:ind w:hanging="720"/>
      </w:pPr>
      <w:r w:rsidRPr="00036209">
        <w:t>Стоимость</w:t>
      </w:r>
      <w:r w:rsidR="00AF6666" w:rsidRPr="00036209">
        <w:t xml:space="preserve"> Договора составля</w:t>
      </w:r>
      <w:r w:rsidR="00792503" w:rsidRPr="00036209">
        <w:t xml:space="preserve">ет </w:t>
      </w:r>
      <w:r w:rsidR="002F2223" w:rsidRPr="00036209">
        <w:t>_________</w:t>
      </w:r>
      <w:r w:rsidR="00480547" w:rsidRPr="00036209">
        <w:t xml:space="preserve"> (</w:t>
      </w:r>
      <w:r w:rsidR="002F2223" w:rsidRPr="00036209">
        <w:t>___________________</w:t>
      </w:r>
      <w:r w:rsidR="00480547" w:rsidRPr="00036209">
        <w:t>) руб</w:t>
      </w:r>
      <w:r w:rsidR="002F2223" w:rsidRPr="00036209">
        <w:t xml:space="preserve">лей __ копеек, в том числе НДС </w:t>
      </w:r>
      <w:r w:rsidR="00F74DF1" w:rsidRPr="00F74DF1">
        <w:t xml:space="preserve">___ </w:t>
      </w:r>
      <w:r w:rsidR="002F2223" w:rsidRPr="00036209">
        <w:t>%</w:t>
      </w:r>
      <w:r w:rsidR="00480547" w:rsidRPr="00036209">
        <w:t xml:space="preserve"> в сумме </w:t>
      </w:r>
      <w:r w:rsidR="002F2223" w:rsidRPr="00036209">
        <w:t>_________</w:t>
      </w:r>
      <w:r w:rsidR="00010641" w:rsidRPr="00036209">
        <w:t xml:space="preserve"> (</w:t>
      </w:r>
      <w:r w:rsidR="002F2223" w:rsidRPr="00036209">
        <w:t>________________________</w:t>
      </w:r>
      <w:r w:rsidR="00010641" w:rsidRPr="00036209">
        <w:t xml:space="preserve">) рублей </w:t>
      </w:r>
      <w:r w:rsidR="002F2223" w:rsidRPr="00036209">
        <w:t>__</w:t>
      </w:r>
      <w:r w:rsidR="003B3C23" w:rsidRPr="00036209">
        <w:t xml:space="preserve"> копеек, если Поставщик является плательщиком НДС, или, _________ (_________) рублей ___ копеек, НДС не облагается, если Поставщик не является плательщиком НДС.</w:t>
      </w:r>
    </w:p>
    <w:p w14:paraId="2F8DD3A2" w14:textId="77777777" w:rsidR="002344F4" w:rsidRDefault="00AB0EDF" w:rsidP="00DE1E01">
      <w:pPr>
        <w:pStyle w:val="aff2"/>
        <w:keepLines/>
        <w:numPr>
          <w:ilvl w:val="1"/>
          <w:numId w:val="30"/>
        </w:numPr>
        <w:ind w:hanging="720"/>
      </w:pPr>
      <w:r w:rsidRPr="00036209">
        <w:t>Оплата Работ производится</w:t>
      </w:r>
      <w:r w:rsidR="007D4383" w:rsidRPr="00036209">
        <w:t xml:space="preserve"> в течение </w:t>
      </w:r>
      <w:r w:rsidR="00010641" w:rsidRPr="00036209">
        <w:t xml:space="preserve">7 </w:t>
      </w:r>
      <w:r w:rsidR="000E02C5" w:rsidRPr="00036209">
        <w:t>(</w:t>
      </w:r>
      <w:r w:rsidR="004A1D08" w:rsidRPr="00036209">
        <w:t>Семи</w:t>
      </w:r>
      <w:r w:rsidR="00542F3C" w:rsidRPr="00036209">
        <w:t xml:space="preserve">) рабочих дней </w:t>
      </w:r>
      <w:r w:rsidR="00F149B0" w:rsidRPr="00036209">
        <w:t xml:space="preserve">от </w:t>
      </w:r>
      <w:r w:rsidR="00F149B0" w:rsidRPr="00387ADE">
        <w:t xml:space="preserve">даты </w:t>
      </w:r>
      <w:r w:rsidR="00510887" w:rsidRPr="00387ADE">
        <w:t xml:space="preserve">подписания Сторонами </w:t>
      </w:r>
      <w:r w:rsidR="00836437" w:rsidRPr="00387ADE">
        <w:t>Акта сдачи-приемки выполненных Р</w:t>
      </w:r>
      <w:r w:rsidR="00010641" w:rsidRPr="00387ADE">
        <w:t>абот</w:t>
      </w:r>
      <w:r w:rsidR="00022BAC">
        <w:t xml:space="preserve"> либо УПД</w:t>
      </w:r>
      <w:r w:rsidR="00010641" w:rsidRPr="00387ADE">
        <w:t xml:space="preserve"> </w:t>
      </w:r>
      <w:r w:rsidR="00495D17" w:rsidRPr="00387ADE">
        <w:t>и предоставления</w:t>
      </w:r>
      <w:r w:rsidR="00495D17">
        <w:t xml:space="preserve"> </w:t>
      </w:r>
      <w:r w:rsidR="007D4383">
        <w:t>счет</w:t>
      </w:r>
      <w:r w:rsidR="00022BAC">
        <w:t>а</w:t>
      </w:r>
      <w:r w:rsidR="007D4383">
        <w:t>-фактуры</w:t>
      </w:r>
      <w:r w:rsidR="00022BAC">
        <w:t xml:space="preserve"> (если применимо)</w:t>
      </w:r>
      <w:r w:rsidR="00010641" w:rsidRPr="00010641">
        <w:t>, оформленн</w:t>
      </w:r>
      <w:r w:rsidR="007B5795">
        <w:t>ого</w:t>
      </w:r>
      <w:r w:rsidR="00010641" w:rsidRPr="00010641">
        <w:t xml:space="preserve"> в соответствии с законодательством РФ</w:t>
      </w:r>
      <w:r w:rsidR="00010641">
        <w:t>.</w:t>
      </w:r>
    </w:p>
    <w:p w14:paraId="52E89206" w14:textId="77777777" w:rsidR="002344F4" w:rsidRDefault="003131E0" w:rsidP="00DE1E01">
      <w:pPr>
        <w:pStyle w:val="aff2"/>
        <w:keepLines/>
        <w:numPr>
          <w:ilvl w:val="1"/>
          <w:numId w:val="30"/>
        </w:numPr>
        <w:ind w:hanging="720"/>
      </w:pPr>
      <w:r w:rsidRPr="00871ABC">
        <w:t>Расчеты по настоящему Договору производятся в ру</w:t>
      </w:r>
      <w:r w:rsidR="00EC13F0">
        <w:t>блях Российской Федерации путем</w:t>
      </w:r>
      <w:r>
        <w:t xml:space="preserve"> безналичного </w:t>
      </w:r>
      <w:r w:rsidRPr="00871ABC">
        <w:t xml:space="preserve">перечисления </w:t>
      </w:r>
      <w:r w:rsidR="00820131">
        <w:t xml:space="preserve">Заказчиком </w:t>
      </w:r>
      <w:r w:rsidRPr="00871ABC">
        <w:t xml:space="preserve">на расчетный счет </w:t>
      </w:r>
      <w:r w:rsidR="003F1F72">
        <w:t>Подрядчика</w:t>
      </w:r>
      <w:r w:rsidRPr="00871ABC">
        <w:t xml:space="preserve">, указанный в </w:t>
      </w:r>
      <w:r w:rsidR="00AF3C36">
        <w:t>Договоре</w:t>
      </w:r>
      <w:r w:rsidR="008F1EDA">
        <w:t>.</w:t>
      </w:r>
    </w:p>
    <w:p w14:paraId="17E35B9E" w14:textId="254B4025" w:rsidR="00B900DA" w:rsidRPr="002344F4" w:rsidRDefault="00B900DA" w:rsidP="00DE1E01">
      <w:pPr>
        <w:pStyle w:val="aff2"/>
        <w:keepLines/>
        <w:numPr>
          <w:ilvl w:val="1"/>
          <w:numId w:val="30"/>
        </w:numPr>
        <w:ind w:hanging="720"/>
      </w:pPr>
      <w:r w:rsidRPr="002344F4">
        <w:t xml:space="preserve">На </w:t>
      </w:r>
      <w:r w:rsidR="008F1EDA" w:rsidRPr="002344F4">
        <w:t>суммы</w:t>
      </w:r>
      <w:r w:rsidRPr="002344F4">
        <w:t>, подлежащие оплате в соответствии с настоящим Договором, проценты по статье 317.1 ГК РФ не начисляются.</w:t>
      </w:r>
    </w:p>
    <w:p w14:paraId="625EA79E" w14:textId="26039990" w:rsidR="003131E0" w:rsidRPr="00AC1329" w:rsidRDefault="003131E0" w:rsidP="00AC1329">
      <w:pPr>
        <w:pStyle w:val="ad"/>
      </w:pPr>
      <w:r w:rsidRPr="00AC1329">
        <w:lastRenderedPageBreak/>
        <w:t xml:space="preserve">3. Срок </w:t>
      </w:r>
      <w:r w:rsidR="00A54934" w:rsidRPr="00A54934">
        <w:t>выполнения обязательств по Договору</w:t>
      </w:r>
      <w:r w:rsidRPr="00AC1329">
        <w:t>.</w:t>
      </w:r>
    </w:p>
    <w:p w14:paraId="20ACB64E" w14:textId="0EA97943" w:rsidR="00AF1EFC" w:rsidRDefault="003131E0" w:rsidP="00DE1E01">
      <w:pPr>
        <w:pStyle w:val="aff2"/>
        <w:keepLines/>
        <w:numPr>
          <w:ilvl w:val="1"/>
          <w:numId w:val="32"/>
        </w:numPr>
        <w:ind w:hanging="720"/>
      </w:pPr>
      <w:r w:rsidRPr="00871ABC">
        <w:t xml:space="preserve">Договор вступает в силу с даты его подписания Сторонами и действует </w:t>
      </w:r>
      <w:r w:rsidR="00AF6666" w:rsidRPr="003C2C67">
        <w:t xml:space="preserve">до </w:t>
      </w:r>
      <w:r w:rsidR="0034164F" w:rsidRPr="003C2C67">
        <w:t>3</w:t>
      </w:r>
      <w:r w:rsidR="00C9612F" w:rsidRPr="003C2C67">
        <w:t>0</w:t>
      </w:r>
      <w:r w:rsidR="0034164F" w:rsidRPr="003C2C67">
        <w:t xml:space="preserve"> </w:t>
      </w:r>
      <w:r w:rsidR="00C9612F" w:rsidRPr="003C2C67">
        <w:t>сентября</w:t>
      </w:r>
      <w:r w:rsidR="00AA1C23" w:rsidRPr="003C2C67">
        <w:t xml:space="preserve"> </w:t>
      </w:r>
      <w:r w:rsidR="002F2223" w:rsidRPr="003C2C67">
        <w:t>20</w:t>
      </w:r>
      <w:r w:rsidR="00EF4FB7" w:rsidRPr="003C2C67">
        <w:t>2</w:t>
      </w:r>
      <w:r w:rsidR="00AE32D7" w:rsidRPr="003C2C67">
        <w:t>7</w:t>
      </w:r>
      <w:r w:rsidR="00AA1C23" w:rsidRPr="003C2C67">
        <w:t xml:space="preserve"> </w:t>
      </w:r>
      <w:r w:rsidR="00010641" w:rsidRPr="003C2C67">
        <w:t>года</w:t>
      </w:r>
      <w:r w:rsidR="00AF6666" w:rsidRPr="003C2C67">
        <w:t>,</w:t>
      </w:r>
      <w:r w:rsidRPr="003C2C67">
        <w:t xml:space="preserve"> но в любом случае до полного выполнения Сторонами своих обязательств</w:t>
      </w:r>
      <w:r w:rsidRPr="00871ABC">
        <w:t xml:space="preserve"> </w:t>
      </w:r>
      <w:r w:rsidR="00774265">
        <w:t>по нему</w:t>
      </w:r>
      <w:r w:rsidR="00EB66C8">
        <w:t>,</w:t>
      </w:r>
      <w:r w:rsidR="00774265">
        <w:t xml:space="preserve"> в том числе гарантийных.</w:t>
      </w:r>
    </w:p>
    <w:p w14:paraId="3583E496" w14:textId="148D9334" w:rsidR="00AF1EFC" w:rsidRDefault="00A54934" w:rsidP="00DE1E01">
      <w:pPr>
        <w:pStyle w:val="aff2"/>
        <w:keepLines/>
        <w:numPr>
          <w:ilvl w:val="1"/>
          <w:numId w:val="32"/>
        </w:numPr>
        <w:ind w:hanging="720"/>
      </w:pPr>
      <w:r w:rsidRPr="00E8090C">
        <w:t xml:space="preserve">Срок полного и окончательного выполнения Работ по настоящему Договору, включая изготовление </w:t>
      </w:r>
      <w:r w:rsidR="00A17EF8">
        <w:t>Подрядчиком</w:t>
      </w:r>
      <w:r w:rsidRPr="00E8090C">
        <w:t xml:space="preserve"> и передача Заказчику всей требуемой условиями настоящего Договора документации</w:t>
      </w:r>
      <w:r w:rsidR="00C9612F">
        <w:t xml:space="preserve">, </w:t>
      </w:r>
      <w:r w:rsidR="00A60AC3" w:rsidRPr="00A60AC3">
        <w:t xml:space="preserve">не позднее </w:t>
      </w:r>
      <w:r w:rsidR="00C9612F">
        <w:t>31</w:t>
      </w:r>
      <w:r w:rsidR="00A60AC3" w:rsidRPr="00A60AC3">
        <w:t xml:space="preserve"> </w:t>
      </w:r>
      <w:r w:rsidR="00C9612F">
        <w:t>августа</w:t>
      </w:r>
      <w:r w:rsidR="00A60AC3" w:rsidRPr="00A60AC3">
        <w:t>2027 года</w:t>
      </w:r>
      <w:r w:rsidR="00A60AC3">
        <w:t>.</w:t>
      </w:r>
    </w:p>
    <w:p w14:paraId="1C70E3C5" w14:textId="32605AB0" w:rsidR="00E97F09" w:rsidRDefault="00A54934" w:rsidP="00DE1E01">
      <w:pPr>
        <w:pStyle w:val="aff2"/>
        <w:keepLines/>
        <w:numPr>
          <w:ilvl w:val="1"/>
          <w:numId w:val="32"/>
        </w:numPr>
        <w:ind w:hanging="720"/>
      </w:pPr>
      <w:r w:rsidRPr="00E8090C">
        <w:t xml:space="preserve">Датой исполнения обязательств Заказчика по настоящему Договору Стороны признали дату перечисления Заказчиком денежных средств </w:t>
      </w:r>
      <w:r w:rsidR="00A17EF8">
        <w:t>Подрядчику</w:t>
      </w:r>
      <w:r w:rsidR="00E97F09" w:rsidRPr="005029D4">
        <w:t>.</w:t>
      </w:r>
    </w:p>
    <w:p w14:paraId="6E4B6C91" w14:textId="77777777" w:rsidR="003131E0" w:rsidRPr="00871ABC" w:rsidRDefault="003131E0" w:rsidP="00AC1329">
      <w:pPr>
        <w:pStyle w:val="ad"/>
      </w:pPr>
      <w:r w:rsidRPr="0034164F">
        <w:t xml:space="preserve">4. Права и обязанности </w:t>
      </w:r>
      <w:r w:rsidR="00A315DC" w:rsidRPr="0034164F">
        <w:t>С</w:t>
      </w:r>
      <w:r w:rsidRPr="0034164F">
        <w:t>торон.</w:t>
      </w:r>
    </w:p>
    <w:p w14:paraId="5E90FA2C" w14:textId="58A17C44" w:rsidR="003131E0" w:rsidRPr="00871ABC" w:rsidRDefault="003131E0" w:rsidP="00DE1E01">
      <w:pPr>
        <w:pStyle w:val="aff2"/>
        <w:keepLines/>
        <w:numPr>
          <w:ilvl w:val="1"/>
          <w:numId w:val="33"/>
        </w:numPr>
        <w:ind w:hanging="720"/>
      </w:pPr>
      <w:r w:rsidRPr="00871ABC">
        <w:t>Заказчик обязуется:</w:t>
      </w:r>
    </w:p>
    <w:p w14:paraId="7ADA61CB" w14:textId="7E3BF7D5" w:rsidR="004D0417" w:rsidRDefault="003131E0" w:rsidP="00DE1E01">
      <w:pPr>
        <w:pStyle w:val="aff1"/>
        <w:keepLines/>
        <w:widowControl w:val="0"/>
        <w:numPr>
          <w:ilvl w:val="2"/>
          <w:numId w:val="33"/>
        </w:numPr>
        <w:rPr>
          <w:lang w:val="ru-RU"/>
        </w:rPr>
      </w:pPr>
      <w:r w:rsidRPr="005029D4">
        <w:rPr>
          <w:lang w:val="ru-RU"/>
        </w:rPr>
        <w:t xml:space="preserve">В течение всего срока </w:t>
      </w:r>
      <w:r w:rsidR="00835329" w:rsidRPr="005029D4">
        <w:rPr>
          <w:lang w:val="ru-RU"/>
        </w:rPr>
        <w:t>действия Договора</w:t>
      </w:r>
      <w:r w:rsidRPr="005029D4">
        <w:rPr>
          <w:lang w:val="ru-RU"/>
        </w:rPr>
        <w:t xml:space="preserve"> обеспечивать согласно списку</w:t>
      </w:r>
      <w:r w:rsidR="007B5795">
        <w:rPr>
          <w:lang w:val="ru-RU"/>
        </w:rPr>
        <w:t>,</w:t>
      </w:r>
      <w:r w:rsidRPr="005029D4">
        <w:rPr>
          <w:lang w:val="ru-RU"/>
        </w:rPr>
        <w:t xml:space="preserve"> в соответствии с </w:t>
      </w:r>
      <w:r w:rsidRPr="00184307">
        <w:rPr>
          <w:lang w:val="ru-RU"/>
        </w:rPr>
        <w:t>пунктом 4.3.</w:t>
      </w:r>
      <w:r w:rsidR="00184307" w:rsidRPr="00184307">
        <w:rPr>
          <w:lang w:val="ru-RU"/>
        </w:rPr>
        <w:t>10</w:t>
      </w:r>
      <w:r w:rsidR="00C51B83" w:rsidRPr="00184307">
        <w:rPr>
          <w:lang w:val="ru-RU"/>
        </w:rPr>
        <w:t>.</w:t>
      </w:r>
      <w:r w:rsidRPr="00184307">
        <w:rPr>
          <w:lang w:val="ru-RU"/>
        </w:rPr>
        <w:t xml:space="preserve"> Договора</w:t>
      </w:r>
      <w:r w:rsidR="007B5795" w:rsidRPr="00184307">
        <w:rPr>
          <w:lang w:val="ru-RU"/>
        </w:rPr>
        <w:t>,</w:t>
      </w:r>
      <w:r w:rsidRPr="00184307">
        <w:rPr>
          <w:lang w:val="ru-RU"/>
        </w:rPr>
        <w:t xml:space="preserve"> доступ</w:t>
      </w:r>
      <w:r w:rsidRPr="0034164F">
        <w:rPr>
          <w:lang w:val="ru-RU"/>
        </w:rPr>
        <w:t xml:space="preserve"> сотрудников </w:t>
      </w:r>
      <w:r w:rsidR="003F1F72" w:rsidRPr="0034164F">
        <w:rPr>
          <w:lang w:val="ru-RU"/>
        </w:rPr>
        <w:t>Подрядчика</w:t>
      </w:r>
      <w:r w:rsidR="003402E2" w:rsidRPr="0034164F">
        <w:rPr>
          <w:lang w:val="ru-RU"/>
        </w:rPr>
        <w:t xml:space="preserve"> </w:t>
      </w:r>
      <w:r w:rsidRPr="0034164F">
        <w:rPr>
          <w:lang w:val="ru-RU"/>
        </w:rPr>
        <w:t xml:space="preserve">к месту </w:t>
      </w:r>
      <w:r w:rsidR="00835329" w:rsidRPr="0034164F">
        <w:rPr>
          <w:lang w:val="ru-RU"/>
        </w:rPr>
        <w:t xml:space="preserve">выполнения Работ </w:t>
      </w:r>
      <w:r w:rsidRPr="0034164F">
        <w:rPr>
          <w:lang w:val="ru-RU"/>
        </w:rPr>
        <w:t>в рабочее время с 08:00</w:t>
      </w:r>
      <w:r>
        <w:rPr>
          <w:lang w:val="ru-RU"/>
        </w:rPr>
        <w:t xml:space="preserve"> до 1</w:t>
      </w:r>
      <w:r w:rsidR="00E173D4" w:rsidRPr="00E173D4">
        <w:rPr>
          <w:lang w:val="ru-RU"/>
        </w:rPr>
        <w:t>6</w:t>
      </w:r>
      <w:r>
        <w:rPr>
          <w:lang w:val="ru-RU"/>
        </w:rPr>
        <w:t>:00 часов в будние дни</w:t>
      </w:r>
      <w:r w:rsidR="00A25FA2">
        <w:rPr>
          <w:lang w:val="ru-RU"/>
        </w:rPr>
        <w:t xml:space="preserve">, </w:t>
      </w:r>
      <w:r w:rsidR="00A25FA2" w:rsidRPr="00E94C02">
        <w:rPr>
          <w:lang w:val="ru-RU"/>
        </w:rPr>
        <w:t>в ответ на запросы доступа Подрядчика, выполненные в полном соответствии требованиям Приложения №</w:t>
      </w:r>
      <w:r w:rsidR="00A25FA2">
        <w:rPr>
          <w:lang w:val="ru-RU"/>
        </w:rPr>
        <w:t>2</w:t>
      </w:r>
      <w:r w:rsidR="00A25FA2" w:rsidRPr="00E94C02">
        <w:rPr>
          <w:lang w:val="ru-RU"/>
        </w:rPr>
        <w:t xml:space="preserve"> и Приложения №</w:t>
      </w:r>
      <w:r w:rsidR="00A25FA2">
        <w:rPr>
          <w:lang w:val="ru-RU"/>
        </w:rPr>
        <w:t>3</w:t>
      </w:r>
      <w:r w:rsidR="00A25FA2" w:rsidRPr="00E94C02">
        <w:rPr>
          <w:lang w:val="ru-RU"/>
        </w:rPr>
        <w:t xml:space="preserve"> к настоящему Договору</w:t>
      </w:r>
      <w:r w:rsidR="00711F36">
        <w:rPr>
          <w:lang w:val="ru-RU"/>
        </w:rPr>
        <w:t>;</w:t>
      </w:r>
    </w:p>
    <w:p w14:paraId="26E69399" w14:textId="738D2DA0" w:rsidR="003131E0" w:rsidRPr="005029D4" w:rsidRDefault="003131E0" w:rsidP="00DE1E01">
      <w:pPr>
        <w:pStyle w:val="aff1"/>
        <w:keepLines/>
        <w:widowControl w:val="0"/>
        <w:numPr>
          <w:ilvl w:val="2"/>
          <w:numId w:val="33"/>
        </w:numPr>
        <w:rPr>
          <w:lang w:val="ru-RU"/>
        </w:rPr>
      </w:pPr>
      <w:r w:rsidRPr="00871ABC">
        <w:rPr>
          <w:lang w:val="ru-RU"/>
        </w:rPr>
        <w:t xml:space="preserve">По окончании </w:t>
      </w:r>
      <w:r w:rsidR="00993D4C">
        <w:rPr>
          <w:lang w:val="ru-RU"/>
        </w:rPr>
        <w:t>выполнения Работ</w:t>
      </w:r>
      <w:r w:rsidRPr="00871ABC">
        <w:rPr>
          <w:lang w:val="ru-RU"/>
        </w:rPr>
        <w:t>, при отсутствии замечаний</w:t>
      </w:r>
      <w:r w:rsidR="00B15365">
        <w:rPr>
          <w:lang w:val="ru-RU"/>
        </w:rPr>
        <w:t>,</w:t>
      </w:r>
      <w:r w:rsidR="00495D17">
        <w:rPr>
          <w:lang w:val="ru-RU"/>
        </w:rPr>
        <w:t xml:space="preserve"> утвердить представленный</w:t>
      </w:r>
      <w:r w:rsidRPr="00871ABC">
        <w:rPr>
          <w:lang w:val="ru-RU"/>
        </w:rPr>
        <w:t xml:space="preserve"> </w:t>
      </w:r>
      <w:r w:rsidR="00993D4C">
        <w:rPr>
          <w:lang w:val="ru-RU"/>
        </w:rPr>
        <w:t>Подрядчиком</w:t>
      </w:r>
      <w:r w:rsidR="00010641">
        <w:rPr>
          <w:lang w:val="ru-RU"/>
        </w:rPr>
        <w:t xml:space="preserve"> Акт</w:t>
      </w:r>
      <w:r w:rsidR="00495D17">
        <w:rPr>
          <w:lang w:val="ru-RU"/>
        </w:rPr>
        <w:t xml:space="preserve"> </w:t>
      </w:r>
      <w:r w:rsidR="00010641" w:rsidRPr="00010641">
        <w:rPr>
          <w:lang w:val="ru-RU"/>
        </w:rPr>
        <w:t xml:space="preserve">сдачи-приемки выполненных </w:t>
      </w:r>
      <w:r w:rsidR="00495D17">
        <w:rPr>
          <w:lang w:val="ru-RU"/>
        </w:rPr>
        <w:t xml:space="preserve">Работ </w:t>
      </w:r>
      <w:r w:rsidRPr="00871ABC">
        <w:rPr>
          <w:lang w:val="ru-RU"/>
        </w:rPr>
        <w:t xml:space="preserve">не </w:t>
      </w:r>
      <w:r w:rsidRPr="005029D4">
        <w:rPr>
          <w:lang w:val="ru-RU"/>
        </w:rPr>
        <w:t xml:space="preserve">позднее </w:t>
      </w:r>
      <w:r w:rsidR="00010641" w:rsidRPr="005029D4">
        <w:rPr>
          <w:lang w:val="ru-RU"/>
        </w:rPr>
        <w:t>10</w:t>
      </w:r>
      <w:r w:rsidRPr="005029D4">
        <w:rPr>
          <w:lang w:val="ru-RU"/>
        </w:rPr>
        <w:t xml:space="preserve"> (</w:t>
      </w:r>
      <w:r w:rsidR="00010641" w:rsidRPr="005029D4">
        <w:rPr>
          <w:lang w:val="ru-RU"/>
        </w:rPr>
        <w:t>Десяти</w:t>
      </w:r>
      <w:r w:rsidRPr="005029D4">
        <w:rPr>
          <w:lang w:val="ru-RU"/>
        </w:rPr>
        <w:t>) рабочих дней с момента получения указанных документов;</w:t>
      </w:r>
    </w:p>
    <w:p w14:paraId="76B908F4" w14:textId="4EE7A58E" w:rsidR="003131E0" w:rsidRDefault="003131E0" w:rsidP="00DE1E01">
      <w:pPr>
        <w:pStyle w:val="aff1"/>
        <w:numPr>
          <w:ilvl w:val="2"/>
          <w:numId w:val="33"/>
        </w:numPr>
        <w:rPr>
          <w:lang w:val="ru-RU"/>
        </w:rPr>
      </w:pPr>
      <w:r w:rsidRPr="005029D4">
        <w:rPr>
          <w:lang w:val="ru-RU"/>
        </w:rPr>
        <w:t>При наличии замечаний, согласно условиям настоящего Договора, представить</w:t>
      </w:r>
      <w:r w:rsidRPr="00871ABC">
        <w:rPr>
          <w:lang w:val="ru-RU"/>
        </w:rPr>
        <w:t xml:space="preserve"> </w:t>
      </w:r>
      <w:r w:rsidR="00993D4C">
        <w:rPr>
          <w:lang w:val="ru-RU"/>
        </w:rPr>
        <w:t>Подрядчику</w:t>
      </w:r>
      <w:r w:rsidR="00F43392" w:rsidRPr="003402E2">
        <w:rPr>
          <w:lang w:val="ru-RU"/>
        </w:rPr>
        <w:t xml:space="preserve"> </w:t>
      </w:r>
      <w:r w:rsidRPr="00871ABC">
        <w:rPr>
          <w:lang w:val="ru-RU"/>
        </w:rPr>
        <w:t>письменный мотивированный отказ</w:t>
      </w:r>
      <w:r w:rsidR="00F43392">
        <w:rPr>
          <w:lang w:val="ru-RU"/>
        </w:rPr>
        <w:t xml:space="preserve"> и</w:t>
      </w:r>
      <w:r w:rsidRPr="00871ABC">
        <w:rPr>
          <w:lang w:val="ru-RU"/>
        </w:rPr>
        <w:t xml:space="preserve"> перечень необходимых доработок</w:t>
      </w:r>
      <w:r w:rsidR="00F43392">
        <w:rPr>
          <w:lang w:val="ru-RU"/>
        </w:rPr>
        <w:t xml:space="preserve"> со</w:t>
      </w:r>
      <w:r w:rsidRPr="00871ABC">
        <w:rPr>
          <w:lang w:val="ru-RU"/>
        </w:rPr>
        <w:t xml:space="preserve"> срок</w:t>
      </w:r>
      <w:r w:rsidR="00F43392">
        <w:rPr>
          <w:lang w:val="ru-RU"/>
        </w:rPr>
        <w:t>ом</w:t>
      </w:r>
      <w:r w:rsidRPr="00871ABC">
        <w:rPr>
          <w:lang w:val="ru-RU"/>
        </w:rPr>
        <w:t xml:space="preserve"> и</w:t>
      </w:r>
      <w:r>
        <w:rPr>
          <w:lang w:val="ru-RU"/>
        </w:rPr>
        <w:t xml:space="preserve">х </w:t>
      </w:r>
      <w:r w:rsidR="00993D4C">
        <w:rPr>
          <w:lang w:val="ru-RU"/>
        </w:rPr>
        <w:t>выполне</w:t>
      </w:r>
      <w:r w:rsidR="00F43392">
        <w:rPr>
          <w:lang w:val="ru-RU"/>
        </w:rPr>
        <w:t>ния</w:t>
      </w:r>
      <w:r>
        <w:rPr>
          <w:lang w:val="ru-RU"/>
        </w:rPr>
        <w:t>;</w:t>
      </w:r>
    </w:p>
    <w:p w14:paraId="33997792" w14:textId="55C30665" w:rsidR="00202232" w:rsidRPr="00871ABC" w:rsidRDefault="00EC13F0" w:rsidP="00DE1E01">
      <w:pPr>
        <w:pStyle w:val="aff1"/>
        <w:numPr>
          <w:ilvl w:val="2"/>
          <w:numId w:val="33"/>
        </w:numPr>
        <w:rPr>
          <w:lang w:val="ru-RU"/>
        </w:rPr>
      </w:pPr>
      <w:r>
        <w:rPr>
          <w:lang w:val="ru-RU"/>
        </w:rPr>
        <w:t>Принять выполненные</w:t>
      </w:r>
      <w:r w:rsidR="00202232" w:rsidRPr="00202232">
        <w:rPr>
          <w:lang w:val="ru-RU"/>
        </w:rPr>
        <w:t xml:space="preserve"> Работы и оплатить их в порядке и на условиях, о</w:t>
      </w:r>
      <w:r w:rsidR="008103BD">
        <w:rPr>
          <w:lang w:val="ru-RU"/>
        </w:rPr>
        <w:t>пределенных настоящим Договором.</w:t>
      </w:r>
    </w:p>
    <w:p w14:paraId="218CEA7E" w14:textId="1E561E69" w:rsidR="003131E0" w:rsidRPr="00871ABC" w:rsidRDefault="003131E0" w:rsidP="00DE1E01">
      <w:pPr>
        <w:pStyle w:val="aff2"/>
        <w:keepLines/>
        <w:numPr>
          <w:ilvl w:val="1"/>
          <w:numId w:val="33"/>
        </w:numPr>
        <w:ind w:hanging="720"/>
      </w:pPr>
      <w:r w:rsidRPr="00871ABC">
        <w:t>Заказчик вправе:</w:t>
      </w:r>
    </w:p>
    <w:p w14:paraId="360C9E12" w14:textId="0EC09524" w:rsidR="003131E0" w:rsidRPr="00A63B71" w:rsidRDefault="003131E0" w:rsidP="00DE1E01">
      <w:pPr>
        <w:pStyle w:val="aff1"/>
        <w:keepLines/>
        <w:widowControl w:val="0"/>
        <w:numPr>
          <w:ilvl w:val="2"/>
          <w:numId w:val="33"/>
        </w:numPr>
        <w:rPr>
          <w:lang w:val="ru-RU"/>
        </w:rPr>
      </w:pPr>
      <w:r w:rsidRPr="00A63B71">
        <w:rPr>
          <w:lang w:val="ru-RU"/>
        </w:rPr>
        <w:t>Устранить выявленные недостатки в</w:t>
      </w:r>
      <w:r w:rsidR="00665CC1" w:rsidRPr="00A63B71">
        <w:rPr>
          <w:lang w:val="ru-RU"/>
        </w:rPr>
        <w:t xml:space="preserve">ыполненных Работ </w:t>
      </w:r>
      <w:r w:rsidRPr="00A63B71">
        <w:rPr>
          <w:lang w:val="ru-RU"/>
        </w:rPr>
        <w:t xml:space="preserve">своими силами или поручить </w:t>
      </w:r>
      <w:r w:rsidR="00EE5E7F" w:rsidRPr="00A63B71">
        <w:rPr>
          <w:lang w:val="ru-RU"/>
        </w:rPr>
        <w:t>устранение</w:t>
      </w:r>
      <w:r w:rsidRPr="00A63B71">
        <w:rPr>
          <w:lang w:val="ru-RU"/>
        </w:rPr>
        <w:t xml:space="preserve"> третьим лицам</w:t>
      </w:r>
      <w:r w:rsidR="00836437" w:rsidRPr="00A63B71">
        <w:rPr>
          <w:lang w:val="ru-RU"/>
        </w:rPr>
        <w:t>,</w:t>
      </w:r>
      <w:r w:rsidR="00FC32F8" w:rsidRPr="00A63B71">
        <w:rPr>
          <w:lang w:val="ru-RU"/>
        </w:rPr>
        <w:t xml:space="preserve"> в случае если </w:t>
      </w:r>
      <w:r w:rsidR="008C0D78" w:rsidRPr="00A63B71">
        <w:rPr>
          <w:lang w:val="ru-RU"/>
        </w:rPr>
        <w:t>Подрядчик</w:t>
      </w:r>
      <w:r w:rsidR="00FC32F8" w:rsidRPr="00A63B71">
        <w:rPr>
          <w:lang w:val="ru-RU"/>
        </w:rPr>
        <w:t xml:space="preserve"> необоснованно уклоняется от устранения недостатков</w:t>
      </w:r>
      <w:r w:rsidR="00993D4C" w:rsidRPr="00A63B71">
        <w:rPr>
          <w:lang w:val="ru-RU"/>
        </w:rPr>
        <w:t>;</w:t>
      </w:r>
    </w:p>
    <w:p w14:paraId="1D18D828" w14:textId="502675D2" w:rsidR="003131E0" w:rsidRPr="00445689" w:rsidRDefault="003131E0" w:rsidP="00DE1E01">
      <w:pPr>
        <w:pStyle w:val="aff1"/>
        <w:keepLines/>
        <w:widowControl w:val="0"/>
        <w:numPr>
          <w:ilvl w:val="2"/>
          <w:numId w:val="33"/>
        </w:numPr>
        <w:rPr>
          <w:lang w:val="ru-RU"/>
        </w:rPr>
      </w:pPr>
      <w:r w:rsidRPr="00445689">
        <w:rPr>
          <w:lang w:val="ru-RU"/>
        </w:rPr>
        <w:t xml:space="preserve">Требовать от </w:t>
      </w:r>
      <w:r w:rsidR="003F1F72">
        <w:rPr>
          <w:lang w:val="ru-RU"/>
        </w:rPr>
        <w:t>Подрядчика</w:t>
      </w:r>
      <w:r w:rsidR="003402E2" w:rsidRPr="00445689">
        <w:rPr>
          <w:lang w:val="ru-RU"/>
        </w:rPr>
        <w:t xml:space="preserve"> </w:t>
      </w:r>
      <w:r w:rsidRPr="00445689">
        <w:rPr>
          <w:lang w:val="ru-RU"/>
        </w:rPr>
        <w:t>надлежащего исполнения обязательств в соответствии с настоящим Договором, а также требовать своевременного устранения выявленных недостатков</w:t>
      </w:r>
      <w:r w:rsidR="00665CC1" w:rsidRPr="00445689">
        <w:rPr>
          <w:lang w:val="ru-RU"/>
        </w:rPr>
        <w:t xml:space="preserve"> выполненных Работ</w:t>
      </w:r>
      <w:r w:rsidR="00993D4C">
        <w:rPr>
          <w:lang w:val="ru-RU"/>
        </w:rPr>
        <w:t>;</w:t>
      </w:r>
    </w:p>
    <w:p w14:paraId="5D29322C" w14:textId="4A805EF8" w:rsidR="003131E0" w:rsidRPr="00445689" w:rsidRDefault="003131E0" w:rsidP="00DE1E01">
      <w:pPr>
        <w:pStyle w:val="aff1"/>
        <w:keepLines/>
        <w:widowControl w:val="0"/>
        <w:numPr>
          <w:ilvl w:val="2"/>
          <w:numId w:val="33"/>
        </w:numPr>
        <w:rPr>
          <w:lang w:val="ru-RU"/>
        </w:rPr>
      </w:pPr>
      <w:r w:rsidRPr="00445689">
        <w:rPr>
          <w:lang w:val="ru-RU"/>
        </w:rPr>
        <w:t xml:space="preserve">Требовать от </w:t>
      </w:r>
      <w:r w:rsidR="003F1F72">
        <w:rPr>
          <w:lang w:val="ru-RU"/>
        </w:rPr>
        <w:t>Подрядчика</w:t>
      </w:r>
      <w:r w:rsidR="003402E2" w:rsidRPr="00445689">
        <w:rPr>
          <w:lang w:val="ru-RU"/>
        </w:rPr>
        <w:t xml:space="preserve"> </w:t>
      </w:r>
      <w:r w:rsidRPr="00445689">
        <w:rPr>
          <w:lang w:val="ru-RU"/>
        </w:rPr>
        <w:t xml:space="preserve">представления надлежащим образом </w:t>
      </w:r>
      <w:r w:rsidRPr="0036326A">
        <w:rPr>
          <w:lang w:val="ru-RU"/>
        </w:rPr>
        <w:t>оформленной документаци</w:t>
      </w:r>
      <w:r w:rsidR="0036326A">
        <w:rPr>
          <w:lang w:val="ru-RU"/>
        </w:rPr>
        <w:t xml:space="preserve">ю, </w:t>
      </w:r>
      <w:r w:rsidR="0036326A" w:rsidRPr="00445689">
        <w:rPr>
          <w:lang w:val="ru-RU"/>
        </w:rPr>
        <w:t>подтверждающу</w:t>
      </w:r>
      <w:r w:rsidR="0036326A">
        <w:rPr>
          <w:lang w:val="ru-RU"/>
        </w:rPr>
        <w:t xml:space="preserve">ю </w:t>
      </w:r>
      <w:r w:rsidRPr="00445689">
        <w:rPr>
          <w:lang w:val="ru-RU"/>
        </w:rPr>
        <w:t>исполнение обязательств</w:t>
      </w:r>
      <w:r w:rsidR="00665CC1" w:rsidRPr="00445689">
        <w:rPr>
          <w:lang w:val="ru-RU"/>
        </w:rPr>
        <w:t xml:space="preserve"> </w:t>
      </w:r>
      <w:r w:rsidR="003F1F72">
        <w:rPr>
          <w:lang w:val="ru-RU"/>
        </w:rPr>
        <w:t>Подрядчика</w:t>
      </w:r>
      <w:r w:rsidRPr="00445689">
        <w:rPr>
          <w:lang w:val="ru-RU"/>
        </w:rPr>
        <w:t xml:space="preserve"> в соответствии с условиями настоящего Договор</w:t>
      </w:r>
      <w:r w:rsidR="00993D4C">
        <w:rPr>
          <w:lang w:val="ru-RU"/>
        </w:rPr>
        <w:t>;</w:t>
      </w:r>
    </w:p>
    <w:p w14:paraId="34A31887" w14:textId="37BF83D0" w:rsidR="003131E0" w:rsidRPr="004C0341" w:rsidRDefault="003131E0" w:rsidP="00DE1E01">
      <w:pPr>
        <w:pStyle w:val="aff1"/>
        <w:keepLines/>
        <w:widowControl w:val="0"/>
        <w:numPr>
          <w:ilvl w:val="2"/>
          <w:numId w:val="33"/>
        </w:numPr>
        <w:rPr>
          <w:lang w:val="ru-RU"/>
        </w:rPr>
      </w:pPr>
      <w:r w:rsidRPr="00445689">
        <w:rPr>
          <w:lang w:val="ru-RU"/>
        </w:rPr>
        <w:t>В</w:t>
      </w:r>
      <w:r w:rsidR="00993D4C">
        <w:rPr>
          <w:lang w:val="ru-RU"/>
        </w:rPr>
        <w:t xml:space="preserve"> любое произвольное</w:t>
      </w:r>
      <w:r w:rsidRPr="00560030">
        <w:rPr>
          <w:lang w:val="ru-RU"/>
        </w:rPr>
        <w:t xml:space="preserve"> рабоч</w:t>
      </w:r>
      <w:r w:rsidR="00993D4C">
        <w:rPr>
          <w:lang w:val="ru-RU"/>
        </w:rPr>
        <w:t>ее</w:t>
      </w:r>
      <w:r w:rsidRPr="00560030">
        <w:rPr>
          <w:lang w:val="ru-RU"/>
        </w:rPr>
        <w:t xml:space="preserve"> врем</w:t>
      </w:r>
      <w:r w:rsidR="00993D4C">
        <w:rPr>
          <w:lang w:val="ru-RU"/>
        </w:rPr>
        <w:t>я</w:t>
      </w:r>
      <w:r w:rsidRPr="00560030">
        <w:rPr>
          <w:lang w:val="ru-RU"/>
        </w:rPr>
        <w:t xml:space="preserve"> проверять ход и качество </w:t>
      </w:r>
      <w:r w:rsidR="00665CC1" w:rsidRPr="00560030">
        <w:rPr>
          <w:lang w:val="ru-RU"/>
        </w:rPr>
        <w:t>выполнения Работ</w:t>
      </w:r>
      <w:r w:rsidRPr="002520E5">
        <w:rPr>
          <w:lang w:val="ru-RU"/>
        </w:rPr>
        <w:t xml:space="preserve"> </w:t>
      </w:r>
      <w:r w:rsidR="00993D4C">
        <w:rPr>
          <w:lang w:val="ru-RU"/>
        </w:rPr>
        <w:t>Подрядчиком;</w:t>
      </w:r>
    </w:p>
    <w:p w14:paraId="6FF0C3BD" w14:textId="35F784BA" w:rsidR="003131E0" w:rsidRPr="002520E5" w:rsidRDefault="003131E0" w:rsidP="00DE1E01">
      <w:pPr>
        <w:pStyle w:val="aff1"/>
        <w:keepLines/>
        <w:widowControl w:val="0"/>
        <w:numPr>
          <w:ilvl w:val="2"/>
          <w:numId w:val="33"/>
        </w:numPr>
        <w:rPr>
          <w:lang w:val="ru-RU"/>
        </w:rPr>
      </w:pPr>
      <w:r w:rsidRPr="00445689">
        <w:rPr>
          <w:lang w:val="ru-RU"/>
        </w:rPr>
        <w:t xml:space="preserve">Если </w:t>
      </w:r>
      <w:r w:rsidR="008C0D78">
        <w:rPr>
          <w:lang w:val="ru-RU"/>
        </w:rPr>
        <w:t>Подрядчик</w:t>
      </w:r>
      <w:r w:rsidR="003402E2" w:rsidRPr="00445689">
        <w:rPr>
          <w:lang w:val="ru-RU"/>
        </w:rPr>
        <w:t xml:space="preserve"> </w:t>
      </w:r>
      <w:r w:rsidRPr="00445689">
        <w:rPr>
          <w:lang w:val="ru-RU"/>
        </w:rPr>
        <w:t xml:space="preserve">не приступает своевременно к </w:t>
      </w:r>
      <w:r w:rsidR="00665CC1" w:rsidRPr="00445689">
        <w:rPr>
          <w:lang w:val="ru-RU"/>
        </w:rPr>
        <w:t>выполнению своих обязательств по Договору</w:t>
      </w:r>
      <w:r w:rsidRPr="00445689">
        <w:rPr>
          <w:lang w:val="ru-RU"/>
        </w:rPr>
        <w:t xml:space="preserve"> или </w:t>
      </w:r>
      <w:r w:rsidR="00665CC1" w:rsidRPr="00445689">
        <w:rPr>
          <w:lang w:val="ru-RU"/>
        </w:rPr>
        <w:t>делает это</w:t>
      </w:r>
      <w:r w:rsidRPr="00445689">
        <w:rPr>
          <w:lang w:val="ru-RU"/>
        </w:rPr>
        <w:t xml:space="preserve"> настолько медленно, что </w:t>
      </w:r>
      <w:r w:rsidR="00FC32F8" w:rsidRPr="00445689">
        <w:rPr>
          <w:lang w:val="ru-RU"/>
        </w:rPr>
        <w:t>завершение выполнения Работ</w:t>
      </w:r>
      <w:r w:rsidRPr="00445689">
        <w:rPr>
          <w:lang w:val="ru-RU"/>
        </w:rPr>
        <w:t xml:space="preserve"> в установленные сроки становится явно невозможным,</w:t>
      </w:r>
      <w:r w:rsidRPr="002520E5">
        <w:rPr>
          <w:lang w:val="ru-RU"/>
        </w:rPr>
        <w:t xml:space="preserve"> Заказчик вправе </w:t>
      </w:r>
      <w:r w:rsidR="00DF6F8F" w:rsidRPr="002520E5">
        <w:rPr>
          <w:lang w:val="ru-RU"/>
        </w:rPr>
        <w:t xml:space="preserve">в одностороннем порядке </w:t>
      </w:r>
      <w:r w:rsidRPr="002520E5">
        <w:rPr>
          <w:lang w:val="ru-RU"/>
        </w:rPr>
        <w:t xml:space="preserve">отказаться от исполнения Договора, направив соответствующее уведомление </w:t>
      </w:r>
      <w:r w:rsidR="00993D4C">
        <w:rPr>
          <w:lang w:val="ru-RU"/>
        </w:rPr>
        <w:t>Подрядчику</w:t>
      </w:r>
      <w:r w:rsidRPr="002520E5">
        <w:rPr>
          <w:lang w:val="ru-RU"/>
        </w:rPr>
        <w:t>, и потребовать возмещения убытков</w:t>
      </w:r>
      <w:r w:rsidR="00993D4C">
        <w:rPr>
          <w:lang w:val="ru-RU"/>
        </w:rPr>
        <w:t>;</w:t>
      </w:r>
    </w:p>
    <w:p w14:paraId="02921B8E" w14:textId="76F5C680" w:rsidR="003131E0" w:rsidRPr="00A63B71" w:rsidRDefault="003131E0" w:rsidP="00DE1E01">
      <w:pPr>
        <w:pStyle w:val="aff1"/>
        <w:keepLines/>
        <w:widowControl w:val="0"/>
        <w:numPr>
          <w:ilvl w:val="2"/>
          <w:numId w:val="33"/>
        </w:numPr>
        <w:rPr>
          <w:lang w:val="ru-RU"/>
        </w:rPr>
      </w:pPr>
      <w:r w:rsidRPr="00A63B71">
        <w:rPr>
          <w:lang w:val="ru-RU"/>
        </w:rPr>
        <w:lastRenderedPageBreak/>
        <w:t xml:space="preserve">Если во время </w:t>
      </w:r>
      <w:r w:rsidR="006C1D52" w:rsidRPr="00A63B71">
        <w:rPr>
          <w:lang w:val="ru-RU"/>
        </w:rPr>
        <w:t xml:space="preserve">выполнения Работ </w:t>
      </w:r>
      <w:r w:rsidRPr="00A63B71">
        <w:rPr>
          <w:lang w:val="ru-RU"/>
        </w:rPr>
        <w:t xml:space="preserve">станет очевидным, что </w:t>
      </w:r>
      <w:r w:rsidR="00202B35" w:rsidRPr="00A63B71">
        <w:rPr>
          <w:lang w:val="ru-RU"/>
        </w:rPr>
        <w:t>Работы</w:t>
      </w:r>
      <w:r w:rsidRPr="00A63B71">
        <w:rPr>
          <w:lang w:val="ru-RU"/>
        </w:rPr>
        <w:t xml:space="preserve"> не будут </w:t>
      </w:r>
      <w:r w:rsidR="00202B35" w:rsidRPr="00A63B71">
        <w:rPr>
          <w:lang w:val="ru-RU"/>
        </w:rPr>
        <w:t xml:space="preserve">выполнены </w:t>
      </w:r>
      <w:r w:rsidRPr="00A63B71">
        <w:rPr>
          <w:lang w:val="ru-RU"/>
        </w:rPr>
        <w:t xml:space="preserve">надлежащим образом, Заказчик вправе назначить </w:t>
      </w:r>
      <w:r w:rsidR="00993D4C" w:rsidRPr="00A63B71">
        <w:rPr>
          <w:lang w:val="ru-RU"/>
        </w:rPr>
        <w:t>Подрядчику</w:t>
      </w:r>
      <w:r w:rsidRPr="00A63B71">
        <w:rPr>
          <w:lang w:val="ru-RU"/>
        </w:rPr>
        <w:t xml:space="preserve"> разумный срок для устранения недостатков и</w:t>
      </w:r>
      <w:r w:rsidR="006C1D52" w:rsidRPr="00A63B71">
        <w:rPr>
          <w:lang w:val="ru-RU"/>
        </w:rPr>
        <w:t>,</w:t>
      </w:r>
      <w:r w:rsidRPr="00A63B71">
        <w:rPr>
          <w:lang w:val="ru-RU"/>
        </w:rPr>
        <w:t xml:space="preserve"> при неисполнении </w:t>
      </w:r>
      <w:r w:rsidR="00993D4C" w:rsidRPr="00A63B71">
        <w:rPr>
          <w:lang w:val="ru-RU"/>
        </w:rPr>
        <w:t>Подрядчиком</w:t>
      </w:r>
      <w:r w:rsidR="003402E2" w:rsidRPr="00A63B71">
        <w:rPr>
          <w:lang w:val="ru-RU"/>
        </w:rPr>
        <w:t xml:space="preserve"> </w:t>
      </w:r>
      <w:r w:rsidRPr="00A63B71">
        <w:rPr>
          <w:lang w:val="ru-RU"/>
        </w:rPr>
        <w:t>в назначенный срок этого требования</w:t>
      </w:r>
      <w:r w:rsidR="006C1D52" w:rsidRPr="00A63B71">
        <w:rPr>
          <w:lang w:val="ru-RU"/>
        </w:rPr>
        <w:t>, в</w:t>
      </w:r>
      <w:r w:rsidRPr="00A63B71">
        <w:rPr>
          <w:lang w:val="ru-RU"/>
        </w:rPr>
        <w:t xml:space="preserve"> </w:t>
      </w:r>
      <w:r w:rsidR="00DF6F8F" w:rsidRPr="00A63B71">
        <w:rPr>
          <w:lang w:val="ru-RU"/>
        </w:rPr>
        <w:t xml:space="preserve">одностороннем порядке </w:t>
      </w:r>
      <w:r w:rsidRPr="00A63B71">
        <w:rPr>
          <w:lang w:val="ru-RU"/>
        </w:rPr>
        <w:t xml:space="preserve">отказаться от </w:t>
      </w:r>
      <w:r w:rsidR="006C1D52" w:rsidRPr="00A63B71">
        <w:rPr>
          <w:lang w:val="ru-RU"/>
        </w:rPr>
        <w:t xml:space="preserve">исполнения </w:t>
      </w:r>
      <w:r w:rsidRPr="00A63B71">
        <w:rPr>
          <w:lang w:val="ru-RU"/>
        </w:rPr>
        <w:t>Договора</w:t>
      </w:r>
      <w:r w:rsidR="00A63B71" w:rsidRPr="00A63B71">
        <w:rPr>
          <w:lang w:val="ru-RU"/>
        </w:rPr>
        <w:t>.</w:t>
      </w:r>
    </w:p>
    <w:p w14:paraId="09D99348" w14:textId="092D4D63" w:rsidR="003131E0" w:rsidRDefault="003131E0" w:rsidP="00DE1E01">
      <w:pPr>
        <w:pStyle w:val="aff1"/>
        <w:keepLines/>
        <w:widowControl w:val="0"/>
        <w:numPr>
          <w:ilvl w:val="2"/>
          <w:numId w:val="33"/>
        </w:numPr>
        <w:rPr>
          <w:lang w:val="ru-RU"/>
        </w:rPr>
      </w:pPr>
      <w:r w:rsidRPr="00871ABC">
        <w:rPr>
          <w:lang w:val="ru-RU"/>
        </w:rPr>
        <w:t xml:space="preserve">Представлять </w:t>
      </w:r>
      <w:r w:rsidR="00993D4C">
        <w:rPr>
          <w:lang w:val="ru-RU"/>
        </w:rPr>
        <w:t>Подрядчику</w:t>
      </w:r>
      <w:r w:rsidR="000059C2">
        <w:rPr>
          <w:lang w:val="ru-RU"/>
        </w:rPr>
        <w:t xml:space="preserve"> </w:t>
      </w:r>
      <w:r w:rsidRPr="00871ABC">
        <w:rPr>
          <w:lang w:val="ru-RU"/>
        </w:rPr>
        <w:t xml:space="preserve">уточнения и изменения по составу, последовательности и виду </w:t>
      </w:r>
      <w:r w:rsidR="00E640E0" w:rsidRPr="00871ABC">
        <w:rPr>
          <w:lang w:val="ru-RU"/>
        </w:rPr>
        <w:t>в</w:t>
      </w:r>
      <w:r w:rsidR="00E640E0">
        <w:rPr>
          <w:lang w:val="ru-RU"/>
        </w:rPr>
        <w:t>ыполнения Работ</w:t>
      </w:r>
      <w:r w:rsidR="00AF1EFC">
        <w:rPr>
          <w:lang w:val="ru-RU"/>
        </w:rPr>
        <w:t>.</w:t>
      </w:r>
    </w:p>
    <w:p w14:paraId="7AF3F530" w14:textId="074DB90A" w:rsidR="003131E0" w:rsidRPr="001B11E5" w:rsidRDefault="008C0D78" w:rsidP="00DE1E01">
      <w:pPr>
        <w:pStyle w:val="aff2"/>
        <w:keepLines/>
        <w:numPr>
          <w:ilvl w:val="1"/>
          <w:numId w:val="33"/>
        </w:numPr>
        <w:ind w:hanging="720"/>
      </w:pPr>
      <w:r w:rsidRPr="00CD4C02">
        <w:t>Подрядчик</w:t>
      </w:r>
      <w:r w:rsidR="003131E0" w:rsidRPr="00CD4C02">
        <w:t xml:space="preserve"> обязан:</w:t>
      </w:r>
    </w:p>
    <w:p w14:paraId="7C122FF0" w14:textId="6D5E5BCA" w:rsidR="003131E0" w:rsidRPr="0003752C" w:rsidRDefault="001E14CD" w:rsidP="00DE1E01">
      <w:pPr>
        <w:pStyle w:val="aff1"/>
        <w:keepLines/>
        <w:widowControl w:val="0"/>
        <w:numPr>
          <w:ilvl w:val="2"/>
          <w:numId w:val="33"/>
        </w:numPr>
        <w:rPr>
          <w:lang w:val="ru-RU"/>
        </w:rPr>
      </w:pPr>
      <w:r w:rsidRPr="0003752C">
        <w:rPr>
          <w:lang w:val="ru-RU"/>
        </w:rPr>
        <w:t>Выполнить</w:t>
      </w:r>
      <w:r w:rsidR="00221561" w:rsidRPr="0003752C">
        <w:rPr>
          <w:lang w:val="ru-RU"/>
        </w:rPr>
        <w:t xml:space="preserve"> Работы</w:t>
      </w:r>
      <w:r w:rsidR="003131E0" w:rsidRPr="0003752C">
        <w:rPr>
          <w:lang w:val="ru-RU"/>
        </w:rPr>
        <w:t xml:space="preserve">, являющиеся предметом настоящего Договора </w:t>
      </w:r>
      <w:r w:rsidR="00221561" w:rsidRPr="0003752C">
        <w:rPr>
          <w:lang w:val="ru-RU"/>
        </w:rPr>
        <w:t>за свой собственный счет в соответствии с</w:t>
      </w:r>
      <w:r w:rsidR="008B2DC8" w:rsidRPr="0003752C">
        <w:rPr>
          <w:lang w:val="ru-RU"/>
        </w:rPr>
        <w:t xml:space="preserve"> </w:t>
      </w:r>
      <w:r w:rsidR="00DF75B7" w:rsidRPr="0003752C">
        <w:rPr>
          <w:lang w:val="ru-RU"/>
        </w:rPr>
        <w:t>Техническим заданием</w:t>
      </w:r>
      <w:r w:rsidR="008B2DC8" w:rsidRPr="0003752C">
        <w:rPr>
          <w:lang w:val="ru-RU"/>
        </w:rPr>
        <w:t xml:space="preserve"> </w:t>
      </w:r>
      <w:r w:rsidR="00820131" w:rsidRPr="0003752C">
        <w:rPr>
          <w:lang w:val="ru-RU"/>
        </w:rPr>
        <w:t>(</w:t>
      </w:r>
      <w:r w:rsidR="008B2DC8" w:rsidRPr="0003752C">
        <w:rPr>
          <w:lang w:val="ru-RU"/>
        </w:rPr>
        <w:t>Приложение №1</w:t>
      </w:r>
      <w:r w:rsidR="003131E0" w:rsidRPr="0003752C">
        <w:rPr>
          <w:lang w:val="ru-RU"/>
        </w:rPr>
        <w:t xml:space="preserve"> Договора</w:t>
      </w:r>
      <w:r w:rsidR="00820131" w:rsidRPr="0003752C">
        <w:rPr>
          <w:lang w:val="ru-RU"/>
        </w:rPr>
        <w:t>)</w:t>
      </w:r>
      <w:r w:rsidR="00CD4C02" w:rsidRPr="0003752C">
        <w:rPr>
          <w:lang w:val="ru-RU"/>
        </w:rPr>
        <w:t>;</w:t>
      </w:r>
    </w:p>
    <w:p w14:paraId="367F6519" w14:textId="51CC5EAC" w:rsidR="001E14CD" w:rsidRPr="0003752C" w:rsidRDefault="00202232" w:rsidP="00DE1E01">
      <w:pPr>
        <w:pStyle w:val="aff1"/>
        <w:keepLines/>
        <w:widowControl w:val="0"/>
        <w:numPr>
          <w:ilvl w:val="2"/>
          <w:numId w:val="33"/>
        </w:numPr>
        <w:rPr>
          <w:lang w:val="ru-RU"/>
        </w:rPr>
      </w:pPr>
      <w:r w:rsidRPr="0003752C">
        <w:rPr>
          <w:lang w:val="ru-RU"/>
        </w:rPr>
        <w:t xml:space="preserve">Выполнять </w:t>
      </w:r>
      <w:r w:rsidR="00EE2E34" w:rsidRPr="0003752C">
        <w:rPr>
          <w:lang w:val="ru-RU"/>
        </w:rPr>
        <w:t xml:space="preserve">Работы по обследованию объекта </w:t>
      </w:r>
      <w:r w:rsidR="00D25108" w:rsidRPr="0003752C">
        <w:rPr>
          <w:lang w:val="ru-RU"/>
        </w:rPr>
        <w:t>на территории Заказчика</w:t>
      </w:r>
      <w:r w:rsidR="00EE2E34" w:rsidRPr="0003752C">
        <w:rPr>
          <w:lang w:val="ru-RU"/>
        </w:rPr>
        <w:t>.</w:t>
      </w:r>
    </w:p>
    <w:p w14:paraId="29F95F86" w14:textId="5456A824" w:rsidR="006E3BAC" w:rsidRPr="00036209" w:rsidRDefault="00CD4C02" w:rsidP="00DE1E01">
      <w:pPr>
        <w:pStyle w:val="aff1"/>
        <w:keepLines/>
        <w:widowControl w:val="0"/>
        <w:numPr>
          <w:ilvl w:val="2"/>
          <w:numId w:val="33"/>
        </w:numPr>
        <w:rPr>
          <w:lang w:val="ru-RU"/>
        </w:rPr>
      </w:pPr>
      <w:r>
        <w:rPr>
          <w:lang w:val="ru-RU"/>
        </w:rPr>
        <w:t>Документация</w:t>
      </w:r>
      <w:r w:rsidR="00AC6CD4" w:rsidRPr="00036209">
        <w:rPr>
          <w:lang w:val="ru-RU"/>
        </w:rPr>
        <w:t xml:space="preserve"> должна быть разработана с учетом</w:t>
      </w:r>
      <w:r w:rsidR="006E3BAC" w:rsidRPr="00036209">
        <w:rPr>
          <w:lang w:val="ru-RU"/>
        </w:rPr>
        <w:t xml:space="preserve"> требований Федерального</w:t>
      </w:r>
      <w:r w:rsidR="00A17EF8" w:rsidRPr="00036209">
        <w:rPr>
          <w:lang w:val="ru-RU"/>
        </w:rPr>
        <w:t xml:space="preserve"> закона от 18.07.2011 </w:t>
      </w:r>
      <w:r w:rsidR="00A17EF8" w:rsidRPr="00CD4C02">
        <w:rPr>
          <w:lang w:val="ru-RU"/>
        </w:rPr>
        <w:t>N</w:t>
      </w:r>
      <w:r w:rsidR="00A17EF8" w:rsidRPr="00036209">
        <w:rPr>
          <w:lang w:val="ru-RU"/>
        </w:rPr>
        <w:t xml:space="preserve"> 223-ФЗ «</w:t>
      </w:r>
      <w:r w:rsidR="006E3BAC" w:rsidRPr="00036209">
        <w:rPr>
          <w:lang w:val="ru-RU"/>
        </w:rPr>
        <w:t>О закупках товаров, работ, услуг от</w:t>
      </w:r>
      <w:r w:rsidR="00A17EF8" w:rsidRPr="00036209">
        <w:rPr>
          <w:lang w:val="ru-RU"/>
        </w:rPr>
        <w:t>дельными видами юридических лиц»</w:t>
      </w:r>
      <w:r w:rsidR="006E3BAC" w:rsidRPr="00036209">
        <w:rPr>
          <w:lang w:val="ru-RU"/>
        </w:rPr>
        <w:t xml:space="preserve"> с целью </w:t>
      </w:r>
      <w:r>
        <w:rPr>
          <w:lang w:val="ru-RU"/>
        </w:rPr>
        <w:t xml:space="preserve">ее </w:t>
      </w:r>
      <w:r w:rsidR="006E3BAC" w:rsidRPr="00036209">
        <w:rPr>
          <w:lang w:val="ru-RU"/>
        </w:rPr>
        <w:t xml:space="preserve">использования при проведении последующей конкурентной закупочной процедуры по выбору подрядчика на выполнение работ по </w:t>
      </w:r>
      <w:r w:rsidR="00A17EF8" w:rsidRPr="00036209">
        <w:rPr>
          <w:lang w:val="ru-RU"/>
        </w:rPr>
        <w:t>реализации проекта</w:t>
      </w:r>
      <w:r>
        <w:rPr>
          <w:lang w:val="ru-RU"/>
        </w:rPr>
        <w:t>;</w:t>
      </w:r>
    </w:p>
    <w:p w14:paraId="5ED25B43" w14:textId="5FA8C41B" w:rsidR="005221DA" w:rsidRDefault="003131E0" w:rsidP="00DE1E01">
      <w:pPr>
        <w:pStyle w:val="aff1"/>
        <w:keepLines/>
        <w:widowControl w:val="0"/>
        <w:numPr>
          <w:ilvl w:val="2"/>
          <w:numId w:val="33"/>
        </w:numPr>
        <w:rPr>
          <w:lang w:val="ru-RU"/>
        </w:rPr>
      </w:pPr>
      <w:r w:rsidRPr="00036209">
        <w:rPr>
          <w:lang w:val="ru-RU"/>
        </w:rPr>
        <w:t xml:space="preserve">Предоставить Заказчику по окончании </w:t>
      </w:r>
      <w:r w:rsidR="00221561" w:rsidRPr="00036209">
        <w:rPr>
          <w:lang w:val="ru-RU"/>
        </w:rPr>
        <w:t xml:space="preserve">выполнения Работ </w:t>
      </w:r>
      <w:r w:rsidRPr="00036209">
        <w:rPr>
          <w:lang w:val="ru-RU"/>
        </w:rPr>
        <w:t>в двух экземплярах, подписанные и скрепленные печатью со своей стороны</w:t>
      </w:r>
      <w:r w:rsidR="00B075AF">
        <w:rPr>
          <w:lang w:val="ru-RU"/>
        </w:rPr>
        <w:t>,</w:t>
      </w:r>
      <w:r w:rsidR="005221DA">
        <w:rPr>
          <w:lang w:val="ru-RU"/>
        </w:rPr>
        <w:t xml:space="preserve"> </w:t>
      </w:r>
      <w:r w:rsidR="005221DA" w:rsidRPr="005221DA">
        <w:rPr>
          <w:lang w:val="ru-RU"/>
        </w:rPr>
        <w:t>должным образом оформ</w:t>
      </w:r>
      <w:r w:rsidR="00FB2ADE">
        <w:rPr>
          <w:lang w:val="ru-RU"/>
        </w:rPr>
        <w:t xml:space="preserve">ленные в полном соответствии </w:t>
      </w:r>
      <w:r w:rsidR="005221DA" w:rsidRPr="005221DA">
        <w:rPr>
          <w:lang w:val="ru-RU"/>
        </w:rPr>
        <w:t>действующ</w:t>
      </w:r>
      <w:r w:rsidR="00FB2ADE">
        <w:rPr>
          <w:lang w:val="ru-RU"/>
        </w:rPr>
        <w:t>ему</w:t>
      </w:r>
      <w:r w:rsidR="005221DA" w:rsidRPr="005221DA">
        <w:rPr>
          <w:lang w:val="ru-RU"/>
        </w:rPr>
        <w:t xml:space="preserve"> законодательств</w:t>
      </w:r>
      <w:r w:rsidR="00FB2ADE">
        <w:rPr>
          <w:lang w:val="ru-RU"/>
        </w:rPr>
        <w:t>у</w:t>
      </w:r>
      <w:r w:rsidR="005221DA" w:rsidRPr="005221DA">
        <w:rPr>
          <w:lang w:val="ru-RU"/>
        </w:rPr>
        <w:t xml:space="preserve"> Российской Федерации</w:t>
      </w:r>
      <w:r w:rsidR="00510887">
        <w:rPr>
          <w:lang w:val="ru-RU"/>
        </w:rPr>
        <w:t xml:space="preserve"> Акт </w:t>
      </w:r>
      <w:r w:rsidR="00010641">
        <w:rPr>
          <w:lang w:val="ru-RU"/>
        </w:rPr>
        <w:t>сдачи-приемки выполненных</w:t>
      </w:r>
      <w:r w:rsidR="00010641" w:rsidRPr="00010641">
        <w:rPr>
          <w:lang w:val="ru-RU"/>
        </w:rPr>
        <w:t xml:space="preserve"> </w:t>
      </w:r>
      <w:r w:rsidR="00495D17">
        <w:rPr>
          <w:lang w:val="ru-RU"/>
        </w:rPr>
        <w:t>Работ</w:t>
      </w:r>
      <w:r w:rsidR="00CD4C02">
        <w:rPr>
          <w:lang w:val="ru-RU"/>
        </w:rPr>
        <w:t xml:space="preserve"> либо УПД;</w:t>
      </w:r>
    </w:p>
    <w:p w14:paraId="47041366" w14:textId="136A5AC0" w:rsidR="003131E0" w:rsidRPr="0034164F" w:rsidRDefault="00B075AF" w:rsidP="00DE1E01">
      <w:pPr>
        <w:pStyle w:val="aff1"/>
        <w:keepLines/>
        <w:widowControl w:val="0"/>
        <w:numPr>
          <w:ilvl w:val="2"/>
          <w:numId w:val="33"/>
        </w:numPr>
        <w:rPr>
          <w:lang w:val="ru-RU"/>
        </w:rPr>
      </w:pPr>
      <w:r w:rsidRPr="0034164F">
        <w:rPr>
          <w:lang w:val="ru-RU"/>
        </w:rPr>
        <w:t>Предоставить Заказчику по окончании выполнения Работ</w:t>
      </w:r>
      <w:r w:rsidR="00275A3C" w:rsidRPr="0034164F">
        <w:rPr>
          <w:lang w:val="ru-RU"/>
        </w:rPr>
        <w:t>, подписанную</w:t>
      </w:r>
      <w:r w:rsidRPr="0034164F">
        <w:rPr>
          <w:lang w:val="ru-RU"/>
        </w:rPr>
        <w:t xml:space="preserve"> и </w:t>
      </w:r>
      <w:r w:rsidR="00275A3C" w:rsidRPr="0034164F">
        <w:rPr>
          <w:lang w:val="ru-RU"/>
        </w:rPr>
        <w:t>должным образом выполненную</w:t>
      </w:r>
      <w:r w:rsidRPr="0034164F">
        <w:rPr>
          <w:lang w:val="ru-RU"/>
        </w:rPr>
        <w:t xml:space="preserve"> в полном соответствии действующему законо</w:t>
      </w:r>
      <w:r w:rsidR="00275A3C" w:rsidRPr="0034164F">
        <w:rPr>
          <w:lang w:val="ru-RU"/>
        </w:rPr>
        <w:t xml:space="preserve">дательству Российской Федерации </w:t>
      </w:r>
      <w:r w:rsidR="00010641" w:rsidRPr="0034164F">
        <w:rPr>
          <w:lang w:val="ru-RU"/>
        </w:rPr>
        <w:t>с</w:t>
      </w:r>
      <w:r w:rsidR="00275A3C" w:rsidRPr="0034164F">
        <w:rPr>
          <w:lang w:val="ru-RU"/>
        </w:rPr>
        <w:t>чет-фактуру</w:t>
      </w:r>
      <w:r w:rsidR="00CD4C02">
        <w:rPr>
          <w:lang w:val="ru-RU"/>
        </w:rPr>
        <w:t xml:space="preserve"> (если применимо)</w:t>
      </w:r>
      <w:r w:rsidR="00E97F09" w:rsidRPr="0034164F">
        <w:rPr>
          <w:lang w:val="ru-RU"/>
        </w:rPr>
        <w:t>;</w:t>
      </w:r>
    </w:p>
    <w:p w14:paraId="026905C7" w14:textId="56F8A418" w:rsidR="00202232" w:rsidRPr="0003752C" w:rsidRDefault="00202232" w:rsidP="00DE1E01">
      <w:pPr>
        <w:pStyle w:val="aff1"/>
        <w:keepLines/>
        <w:widowControl w:val="0"/>
        <w:numPr>
          <w:ilvl w:val="2"/>
          <w:numId w:val="33"/>
        </w:numPr>
        <w:rPr>
          <w:lang w:val="ru-RU"/>
        </w:rPr>
      </w:pPr>
      <w:r w:rsidRPr="0003752C">
        <w:rPr>
          <w:lang w:val="ru-RU"/>
        </w:rPr>
        <w:t xml:space="preserve">Получить </w:t>
      </w:r>
      <w:r w:rsidR="00CD4C02" w:rsidRPr="0003752C">
        <w:rPr>
          <w:lang w:val="ru-RU"/>
        </w:rPr>
        <w:t xml:space="preserve">и оформить, </w:t>
      </w:r>
      <w:r w:rsidRPr="0003752C">
        <w:rPr>
          <w:lang w:val="ru-RU"/>
        </w:rPr>
        <w:t>в полном соответствии с требованиями действующего законодательства Российской Федерации, согласие персонала Подрядчика на обработку Заказчиком их персональных данных в целях исполнения настоящего Договора и передать Заказчику такие согласия</w:t>
      </w:r>
      <w:r w:rsidR="008D4A8D" w:rsidRPr="0003752C">
        <w:rPr>
          <w:lang w:val="ru-RU"/>
        </w:rPr>
        <w:t xml:space="preserve"> в течение не более 5 (пять) рабочих дней от даты заключения Договора</w:t>
      </w:r>
      <w:r w:rsidR="00CD4C02" w:rsidRPr="0003752C">
        <w:rPr>
          <w:lang w:val="ru-RU"/>
        </w:rPr>
        <w:t>;</w:t>
      </w:r>
    </w:p>
    <w:p w14:paraId="120F4EFB" w14:textId="54FC1E6A" w:rsidR="003131E0" w:rsidRPr="0003752C" w:rsidRDefault="003131E0" w:rsidP="00DE1E01">
      <w:pPr>
        <w:pStyle w:val="aff1"/>
        <w:keepLines/>
        <w:widowControl w:val="0"/>
        <w:numPr>
          <w:ilvl w:val="2"/>
          <w:numId w:val="33"/>
        </w:numPr>
        <w:rPr>
          <w:lang w:val="ru-RU"/>
        </w:rPr>
      </w:pPr>
      <w:r w:rsidRPr="0003752C">
        <w:rPr>
          <w:lang w:val="ru-RU"/>
        </w:rPr>
        <w:t xml:space="preserve">Обеспечить гарантийное сопровождение </w:t>
      </w:r>
      <w:r w:rsidR="00540320" w:rsidRPr="0003752C">
        <w:rPr>
          <w:lang w:val="ru-RU"/>
        </w:rPr>
        <w:t xml:space="preserve">результата </w:t>
      </w:r>
      <w:r w:rsidR="00FA6E1B" w:rsidRPr="0003752C">
        <w:rPr>
          <w:lang w:val="ru-RU"/>
        </w:rPr>
        <w:t>выполненных Работ</w:t>
      </w:r>
      <w:r w:rsidR="009B3F1E" w:rsidRPr="0003752C">
        <w:rPr>
          <w:lang w:val="ru-RU"/>
        </w:rPr>
        <w:t xml:space="preserve"> </w:t>
      </w:r>
      <w:r w:rsidR="00FA6E1B" w:rsidRPr="0003752C">
        <w:rPr>
          <w:lang w:val="ru-RU"/>
        </w:rPr>
        <w:t xml:space="preserve">по настоящему Договору </w:t>
      </w:r>
      <w:r w:rsidRPr="0003752C">
        <w:rPr>
          <w:lang w:val="ru-RU"/>
        </w:rPr>
        <w:t xml:space="preserve">в течение </w:t>
      </w:r>
      <w:r w:rsidR="00FA6E1B" w:rsidRPr="0003752C">
        <w:rPr>
          <w:lang w:val="ru-RU"/>
        </w:rPr>
        <w:t>36</w:t>
      </w:r>
      <w:r w:rsidRPr="0003752C">
        <w:rPr>
          <w:lang w:val="ru-RU"/>
        </w:rPr>
        <w:t xml:space="preserve"> (</w:t>
      </w:r>
      <w:r w:rsidR="00FA6E1B" w:rsidRPr="0003752C">
        <w:rPr>
          <w:lang w:val="ru-RU"/>
        </w:rPr>
        <w:t>Тридцати шести</w:t>
      </w:r>
      <w:r w:rsidRPr="0003752C">
        <w:rPr>
          <w:lang w:val="ru-RU"/>
        </w:rPr>
        <w:t xml:space="preserve">) календарных месяцев от даты подписания </w:t>
      </w:r>
      <w:r w:rsidR="00B341B1" w:rsidRPr="0003752C">
        <w:rPr>
          <w:lang w:val="ru-RU"/>
        </w:rPr>
        <w:t xml:space="preserve">Заказчиком </w:t>
      </w:r>
      <w:r w:rsidR="00FA6E1B" w:rsidRPr="0003752C">
        <w:rPr>
          <w:lang w:val="ru-RU"/>
        </w:rPr>
        <w:t>Акт</w:t>
      </w:r>
      <w:r w:rsidR="00333039" w:rsidRPr="0003752C">
        <w:rPr>
          <w:lang w:val="ru-RU"/>
        </w:rPr>
        <w:t>а</w:t>
      </w:r>
      <w:r w:rsidR="00A1088C" w:rsidRPr="0003752C">
        <w:rPr>
          <w:lang w:val="ru-RU"/>
        </w:rPr>
        <w:t xml:space="preserve"> </w:t>
      </w:r>
      <w:r w:rsidR="00FE1DD4" w:rsidRPr="0003752C">
        <w:rPr>
          <w:lang w:val="ru-RU"/>
        </w:rPr>
        <w:t>сдачи-приемки выполненных</w:t>
      </w:r>
      <w:r w:rsidR="00495D17" w:rsidRPr="0003752C">
        <w:rPr>
          <w:lang w:val="ru-RU"/>
        </w:rPr>
        <w:t xml:space="preserve"> Работ</w:t>
      </w:r>
      <w:r w:rsidR="003F1F72" w:rsidRPr="0003752C">
        <w:rPr>
          <w:lang w:val="ru-RU"/>
        </w:rPr>
        <w:t>;</w:t>
      </w:r>
    </w:p>
    <w:p w14:paraId="7055A2B0" w14:textId="6B9EF855" w:rsidR="003131E0" w:rsidRPr="0003752C" w:rsidRDefault="003131E0" w:rsidP="00DE1E01">
      <w:pPr>
        <w:pStyle w:val="aff1"/>
        <w:keepLines/>
        <w:widowControl w:val="0"/>
        <w:numPr>
          <w:ilvl w:val="2"/>
          <w:numId w:val="33"/>
        </w:numPr>
        <w:rPr>
          <w:lang w:val="ru-RU"/>
        </w:rPr>
      </w:pPr>
      <w:r w:rsidRPr="0003752C">
        <w:rPr>
          <w:lang w:val="ru-RU"/>
        </w:rPr>
        <w:t xml:space="preserve">Немедленно известить Заказчика и до получения от него указаний приостановить </w:t>
      </w:r>
      <w:r w:rsidR="00FA6E1B" w:rsidRPr="0003752C">
        <w:rPr>
          <w:lang w:val="ru-RU"/>
        </w:rPr>
        <w:t>деятельность по Договору</w:t>
      </w:r>
      <w:r w:rsidRPr="0003752C">
        <w:rPr>
          <w:lang w:val="ru-RU"/>
        </w:rPr>
        <w:t xml:space="preserve">, если в процессе </w:t>
      </w:r>
      <w:r w:rsidR="00FA6E1B" w:rsidRPr="0003752C">
        <w:rPr>
          <w:lang w:val="ru-RU"/>
        </w:rPr>
        <w:t>его проведения</w:t>
      </w:r>
      <w:r w:rsidRPr="0003752C">
        <w:rPr>
          <w:lang w:val="ru-RU"/>
        </w:rPr>
        <w:t xml:space="preserve"> выяснится невозможность </w:t>
      </w:r>
      <w:r w:rsidR="00FA6E1B" w:rsidRPr="0003752C">
        <w:rPr>
          <w:lang w:val="ru-RU"/>
        </w:rPr>
        <w:t>и/</w:t>
      </w:r>
      <w:r w:rsidRPr="0003752C">
        <w:rPr>
          <w:lang w:val="ru-RU"/>
        </w:rPr>
        <w:t xml:space="preserve">или нецелесообразность </w:t>
      </w:r>
      <w:r w:rsidR="00FA6E1B" w:rsidRPr="0003752C">
        <w:rPr>
          <w:lang w:val="ru-RU"/>
        </w:rPr>
        <w:t xml:space="preserve">выполнения Работ </w:t>
      </w:r>
      <w:r w:rsidRPr="0003752C">
        <w:rPr>
          <w:lang w:val="ru-RU"/>
        </w:rPr>
        <w:t xml:space="preserve">и/или </w:t>
      </w:r>
      <w:r w:rsidR="00993D4C" w:rsidRPr="0003752C">
        <w:rPr>
          <w:lang w:val="ru-RU"/>
        </w:rPr>
        <w:t>Подрядчиком</w:t>
      </w:r>
      <w:r w:rsidR="00CD4C02" w:rsidRPr="0003752C">
        <w:rPr>
          <w:lang w:val="ru-RU"/>
        </w:rPr>
        <w:t xml:space="preserve"> будут обнаружены не</w:t>
      </w:r>
      <w:r w:rsidRPr="0003752C">
        <w:rPr>
          <w:lang w:val="ru-RU"/>
        </w:rPr>
        <w:t xml:space="preserve">зависящие от него обстоятельства, угрожающие результатам </w:t>
      </w:r>
      <w:r w:rsidR="00FA6E1B" w:rsidRPr="0003752C">
        <w:rPr>
          <w:lang w:val="ru-RU"/>
        </w:rPr>
        <w:t>Договора,</w:t>
      </w:r>
      <w:r w:rsidR="00FB0F01" w:rsidRPr="0003752C">
        <w:rPr>
          <w:lang w:val="ru-RU"/>
        </w:rPr>
        <w:t xml:space="preserve"> </w:t>
      </w:r>
      <w:r w:rsidRPr="0003752C">
        <w:rPr>
          <w:lang w:val="ru-RU"/>
        </w:rPr>
        <w:t xml:space="preserve">либо создающие невозможность </w:t>
      </w:r>
      <w:r w:rsidR="00FA6E1B" w:rsidRPr="0003752C">
        <w:rPr>
          <w:lang w:val="ru-RU"/>
        </w:rPr>
        <w:t>его реализации в срок</w:t>
      </w:r>
      <w:r w:rsidR="003F1F72" w:rsidRPr="0003752C">
        <w:rPr>
          <w:lang w:val="ru-RU"/>
        </w:rPr>
        <w:t>;</w:t>
      </w:r>
    </w:p>
    <w:p w14:paraId="204F30ED" w14:textId="53E4DDDB" w:rsidR="003131E0" w:rsidRPr="00871ABC" w:rsidRDefault="003131E0" w:rsidP="00DE1E01">
      <w:pPr>
        <w:pStyle w:val="aff1"/>
        <w:keepLines/>
        <w:widowControl w:val="0"/>
        <w:numPr>
          <w:ilvl w:val="2"/>
          <w:numId w:val="33"/>
        </w:numPr>
        <w:rPr>
          <w:lang w:val="ru-RU"/>
        </w:rPr>
      </w:pPr>
      <w:r w:rsidRPr="00871ABC">
        <w:rPr>
          <w:lang w:val="ru-RU"/>
        </w:rPr>
        <w:lastRenderedPageBreak/>
        <w:t xml:space="preserve">Обеспечить соблюдение своим персоналом Правил внутреннего трудового распорядка, установленных на объектах Заказчика, а также правил противопожарной безопасности, требований техники безопасности, охраны окружающей среды, правил санитарии, не допускать нарушений производственного процесса Заказчика, а также нормальной работы его </w:t>
      </w:r>
      <w:r>
        <w:rPr>
          <w:lang w:val="ru-RU"/>
        </w:rPr>
        <w:t>оборудования</w:t>
      </w:r>
      <w:r w:rsidRPr="00871ABC">
        <w:rPr>
          <w:lang w:val="ru-RU"/>
        </w:rPr>
        <w:t>, отвлечения от основной производственной деятельности его персонала</w:t>
      </w:r>
      <w:r w:rsidR="003F1F72">
        <w:rPr>
          <w:lang w:val="ru-RU"/>
        </w:rPr>
        <w:t>;</w:t>
      </w:r>
    </w:p>
    <w:p w14:paraId="1914B8A9" w14:textId="0F8A8BD8" w:rsidR="003131E0" w:rsidRPr="0034164F" w:rsidRDefault="003131E0" w:rsidP="00DE1E01">
      <w:pPr>
        <w:pStyle w:val="aff1"/>
        <w:keepLines/>
        <w:widowControl w:val="0"/>
        <w:numPr>
          <w:ilvl w:val="2"/>
          <w:numId w:val="33"/>
        </w:numPr>
        <w:rPr>
          <w:lang w:val="ru-RU"/>
        </w:rPr>
      </w:pPr>
      <w:r w:rsidRPr="00871ABC">
        <w:rPr>
          <w:lang w:val="ru-RU"/>
        </w:rPr>
        <w:t xml:space="preserve">В течение </w:t>
      </w:r>
      <w:r>
        <w:rPr>
          <w:lang w:val="ru-RU"/>
        </w:rPr>
        <w:t>5</w:t>
      </w:r>
      <w:r w:rsidRPr="00871ABC">
        <w:rPr>
          <w:lang w:val="ru-RU"/>
        </w:rPr>
        <w:t xml:space="preserve"> (</w:t>
      </w:r>
      <w:r>
        <w:rPr>
          <w:lang w:val="ru-RU"/>
        </w:rPr>
        <w:t>Пять</w:t>
      </w:r>
      <w:r w:rsidRPr="00871ABC">
        <w:rPr>
          <w:lang w:val="ru-RU"/>
        </w:rPr>
        <w:t xml:space="preserve">) рабочих дней после подписания настоящего Договора, представить </w:t>
      </w:r>
      <w:r w:rsidR="003F1F72">
        <w:rPr>
          <w:lang w:val="ru-RU"/>
        </w:rPr>
        <w:t xml:space="preserve">официальным письмом </w:t>
      </w:r>
      <w:r w:rsidRPr="00871ABC">
        <w:rPr>
          <w:lang w:val="ru-RU"/>
        </w:rPr>
        <w:t xml:space="preserve">и согласовать с Заказчиком список персонала для оформления допуска на территорию объектов Заказчика, с передачей </w:t>
      </w:r>
      <w:r w:rsidR="00540320">
        <w:rPr>
          <w:lang w:val="ru-RU"/>
        </w:rPr>
        <w:t>копий</w:t>
      </w:r>
      <w:r w:rsidR="00540320" w:rsidRPr="00871ABC">
        <w:rPr>
          <w:lang w:val="ru-RU"/>
        </w:rPr>
        <w:t xml:space="preserve"> </w:t>
      </w:r>
      <w:r w:rsidRPr="00871ABC">
        <w:rPr>
          <w:lang w:val="ru-RU"/>
        </w:rPr>
        <w:t>общегражданских паспортов Российской Федерации таких лиц</w:t>
      </w:r>
      <w:r w:rsidR="00202232">
        <w:rPr>
          <w:lang w:val="ru-RU"/>
        </w:rPr>
        <w:t xml:space="preserve">, </w:t>
      </w:r>
      <w:r w:rsidR="00202232" w:rsidRPr="00202232">
        <w:rPr>
          <w:lang w:val="ru-RU"/>
        </w:rPr>
        <w:t xml:space="preserve">в том числе страниц с </w:t>
      </w:r>
      <w:r w:rsidR="00202232" w:rsidRPr="0034164F">
        <w:rPr>
          <w:lang w:val="ru-RU"/>
        </w:rPr>
        <w:t>указанием регистраций по месту жительства</w:t>
      </w:r>
      <w:r w:rsidR="003F1F72" w:rsidRPr="0034164F">
        <w:rPr>
          <w:lang w:val="ru-RU"/>
        </w:rPr>
        <w:t>;</w:t>
      </w:r>
    </w:p>
    <w:p w14:paraId="19A5BB31" w14:textId="327005EA" w:rsidR="00A25FA2" w:rsidRPr="00871ABC" w:rsidRDefault="00A25FA2" w:rsidP="00DE1E01">
      <w:pPr>
        <w:pStyle w:val="aff1"/>
        <w:keepLines/>
        <w:widowControl w:val="0"/>
        <w:numPr>
          <w:ilvl w:val="2"/>
          <w:numId w:val="33"/>
        </w:numPr>
        <w:rPr>
          <w:lang w:val="ru-RU"/>
        </w:rPr>
      </w:pPr>
      <w:r w:rsidRPr="0034164F">
        <w:rPr>
          <w:lang w:val="ru-RU"/>
        </w:rPr>
        <w:t xml:space="preserve">Выполнять запросы физического доступа на территорию Заказчика и/или удаленного (компьютерного) доступа </w:t>
      </w:r>
      <w:r w:rsidR="00CD4C02">
        <w:rPr>
          <w:lang w:val="ru-RU"/>
        </w:rPr>
        <w:t xml:space="preserve">(при необходимости) </w:t>
      </w:r>
      <w:r w:rsidRPr="0034164F">
        <w:rPr>
          <w:lang w:val="ru-RU"/>
        </w:rPr>
        <w:t>исключительно в полном соответствии требованиям Приложения №2 и Приложения №3 к настоящему Договору</w:t>
      </w:r>
    </w:p>
    <w:p w14:paraId="4AFCE696" w14:textId="2DA10F68" w:rsidR="003131E0" w:rsidRDefault="003131E0" w:rsidP="00DE1E01">
      <w:pPr>
        <w:pStyle w:val="aff1"/>
        <w:keepLines/>
        <w:widowControl w:val="0"/>
        <w:numPr>
          <w:ilvl w:val="2"/>
          <w:numId w:val="33"/>
        </w:numPr>
        <w:rPr>
          <w:lang w:val="ru-RU"/>
        </w:rPr>
      </w:pPr>
      <w:r w:rsidRPr="00871ABC">
        <w:rPr>
          <w:lang w:val="ru-RU"/>
        </w:rPr>
        <w:t xml:space="preserve">В течение </w:t>
      </w:r>
      <w:r>
        <w:rPr>
          <w:lang w:val="ru-RU"/>
        </w:rPr>
        <w:t>5</w:t>
      </w:r>
      <w:r w:rsidRPr="00871ABC">
        <w:rPr>
          <w:lang w:val="ru-RU"/>
        </w:rPr>
        <w:t xml:space="preserve"> (</w:t>
      </w:r>
      <w:r>
        <w:rPr>
          <w:lang w:val="ru-RU"/>
        </w:rPr>
        <w:t>Пять</w:t>
      </w:r>
      <w:r w:rsidRPr="00871ABC">
        <w:rPr>
          <w:lang w:val="ru-RU"/>
        </w:rPr>
        <w:t xml:space="preserve">) рабочих дней после подписания </w:t>
      </w:r>
      <w:r w:rsidR="003F1F72">
        <w:rPr>
          <w:lang w:val="ru-RU"/>
        </w:rPr>
        <w:t>настоящего Договора, направить Заказчику официальное письмо с указанием назначенного ответственного лица</w:t>
      </w:r>
      <w:r w:rsidRPr="00871ABC">
        <w:rPr>
          <w:lang w:val="ru-RU"/>
        </w:rPr>
        <w:t xml:space="preserve"> </w:t>
      </w:r>
      <w:r w:rsidR="003F1F72">
        <w:rPr>
          <w:lang w:val="ru-RU"/>
        </w:rPr>
        <w:t>Подрядчика</w:t>
      </w:r>
      <w:r w:rsidR="00DA27CA">
        <w:rPr>
          <w:lang w:val="ru-RU"/>
        </w:rPr>
        <w:t xml:space="preserve">, </w:t>
      </w:r>
      <w:r w:rsidRPr="00871ABC">
        <w:rPr>
          <w:lang w:val="ru-RU"/>
        </w:rPr>
        <w:t>уполномоченно</w:t>
      </w:r>
      <w:r w:rsidR="00DA27CA">
        <w:rPr>
          <w:lang w:val="ru-RU"/>
        </w:rPr>
        <w:t>го</w:t>
      </w:r>
      <w:r w:rsidRPr="00871ABC">
        <w:rPr>
          <w:lang w:val="ru-RU"/>
        </w:rPr>
        <w:t xml:space="preserve"> отвечать от имени </w:t>
      </w:r>
      <w:r w:rsidR="003F1F72">
        <w:rPr>
          <w:lang w:val="ru-RU"/>
        </w:rPr>
        <w:t>Подрядчика</w:t>
      </w:r>
      <w:r w:rsidR="00EE5E7F">
        <w:rPr>
          <w:lang w:val="ru-RU"/>
        </w:rPr>
        <w:t xml:space="preserve"> </w:t>
      </w:r>
      <w:r w:rsidR="008335DB">
        <w:rPr>
          <w:lang w:val="ru-RU"/>
        </w:rPr>
        <w:t>за принятие решений, касающих</w:t>
      </w:r>
      <w:r w:rsidRPr="00871ABC">
        <w:rPr>
          <w:lang w:val="ru-RU"/>
        </w:rPr>
        <w:t xml:space="preserve">ся исполнения настоящего Договора. Решения, принятые таким лицом, считаются действительными от имени </w:t>
      </w:r>
      <w:r w:rsidR="003F1F72">
        <w:rPr>
          <w:lang w:val="ru-RU"/>
        </w:rPr>
        <w:t>Подрядчика;</w:t>
      </w:r>
    </w:p>
    <w:p w14:paraId="6326F55C" w14:textId="1FD14291" w:rsidR="008D4A8D" w:rsidRPr="00871ABC" w:rsidRDefault="008D4A8D" w:rsidP="00DE1E01">
      <w:pPr>
        <w:pStyle w:val="aff1"/>
        <w:keepLines/>
        <w:widowControl w:val="0"/>
        <w:numPr>
          <w:ilvl w:val="2"/>
          <w:numId w:val="33"/>
        </w:numPr>
        <w:rPr>
          <w:lang w:val="ru-RU"/>
        </w:rPr>
      </w:pPr>
      <w:r>
        <w:rPr>
          <w:lang w:val="ru-RU"/>
        </w:rPr>
        <w:t xml:space="preserve">В течение не более 3 (три) рабочих дней </w:t>
      </w:r>
      <w:r w:rsidR="009016F1">
        <w:rPr>
          <w:lang w:val="ru-RU"/>
        </w:rPr>
        <w:t>п</w:t>
      </w:r>
      <w:r w:rsidRPr="008D4A8D">
        <w:rPr>
          <w:lang w:val="ru-RU"/>
        </w:rPr>
        <w:t>редоставлять Заказчику по его запросу, выполненному посредством электронной почты или телефонного вызова, предель</w:t>
      </w:r>
      <w:r>
        <w:rPr>
          <w:lang w:val="ru-RU"/>
        </w:rPr>
        <w:t>но детальный письменный отчет о выполняемых и/или выполненных Работах</w:t>
      </w:r>
      <w:r w:rsidRPr="008D4A8D">
        <w:rPr>
          <w:lang w:val="ru-RU"/>
        </w:rPr>
        <w:t xml:space="preserve">, ходе и планах их </w:t>
      </w:r>
      <w:r>
        <w:rPr>
          <w:lang w:val="ru-RU"/>
        </w:rPr>
        <w:t>проведения</w:t>
      </w:r>
      <w:r w:rsidRPr="008D4A8D">
        <w:rPr>
          <w:lang w:val="ru-RU"/>
        </w:rPr>
        <w:t>.</w:t>
      </w:r>
    </w:p>
    <w:p w14:paraId="689FC7B3" w14:textId="41FD44BF" w:rsidR="009B3F1E" w:rsidRDefault="00B52070" w:rsidP="00DE1E01">
      <w:pPr>
        <w:pStyle w:val="aff1"/>
        <w:keepLines/>
        <w:widowControl w:val="0"/>
        <w:numPr>
          <w:ilvl w:val="2"/>
          <w:numId w:val="33"/>
        </w:numPr>
        <w:rPr>
          <w:lang w:val="ru-RU"/>
        </w:rPr>
      </w:pPr>
      <w:r w:rsidRPr="00B52070">
        <w:rPr>
          <w:lang w:val="ru-RU"/>
        </w:rPr>
        <w:t xml:space="preserve">Доставлять своих сотрудников для выполнения Работ </w:t>
      </w:r>
      <w:r>
        <w:rPr>
          <w:lang w:val="ru-RU"/>
        </w:rPr>
        <w:t>и</w:t>
      </w:r>
      <w:r w:rsidRPr="001B11E5">
        <w:rPr>
          <w:lang w:val="ru-RU"/>
        </w:rPr>
        <w:t xml:space="preserve"> гарантийного обслуживания</w:t>
      </w:r>
      <w:r w:rsidRPr="00B52070">
        <w:rPr>
          <w:lang w:val="ru-RU"/>
        </w:rPr>
        <w:t xml:space="preserve"> своими силами и за свой собственный счет</w:t>
      </w:r>
      <w:r w:rsidR="00F21021">
        <w:rPr>
          <w:lang w:val="ru-RU"/>
        </w:rPr>
        <w:t>.</w:t>
      </w:r>
    </w:p>
    <w:p w14:paraId="54BD12D7" w14:textId="24C85930" w:rsidR="003131E0" w:rsidRPr="00871ABC" w:rsidRDefault="008C0D78" w:rsidP="00DE1E01">
      <w:pPr>
        <w:pStyle w:val="aff2"/>
        <w:keepLines/>
        <w:numPr>
          <w:ilvl w:val="1"/>
          <w:numId w:val="33"/>
        </w:numPr>
        <w:ind w:hanging="720"/>
      </w:pPr>
      <w:r>
        <w:t>Подрядчик</w:t>
      </w:r>
      <w:r w:rsidR="00EE5E7F" w:rsidRPr="00EE5E7F">
        <w:t xml:space="preserve"> </w:t>
      </w:r>
      <w:r w:rsidR="003131E0" w:rsidRPr="00871ABC">
        <w:t>вправе:</w:t>
      </w:r>
    </w:p>
    <w:p w14:paraId="7488A2C3" w14:textId="694FD9A9" w:rsidR="003131E0" w:rsidRPr="00871ABC" w:rsidRDefault="003131E0" w:rsidP="00DE1E01">
      <w:pPr>
        <w:pStyle w:val="aff1"/>
        <w:keepLines/>
        <w:widowControl w:val="0"/>
        <w:numPr>
          <w:ilvl w:val="2"/>
          <w:numId w:val="33"/>
        </w:numPr>
        <w:rPr>
          <w:lang w:val="ru-RU"/>
        </w:rPr>
      </w:pPr>
      <w:r w:rsidRPr="00871ABC">
        <w:rPr>
          <w:lang w:val="ru-RU"/>
        </w:rPr>
        <w:t>Требовать своевременной оплаты на условиях и в размере, определяемых настоящим Договором</w:t>
      </w:r>
      <w:r w:rsidR="003F1F72">
        <w:rPr>
          <w:lang w:val="ru-RU"/>
        </w:rPr>
        <w:t>;</w:t>
      </w:r>
    </w:p>
    <w:p w14:paraId="38D8F8D1" w14:textId="596B3D9B" w:rsidR="003131E0" w:rsidRPr="00871ABC" w:rsidRDefault="003131E0" w:rsidP="00DE1E01">
      <w:pPr>
        <w:pStyle w:val="aff1"/>
        <w:keepLines/>
        <w:widowControl w:val="0"/>
        <w:numPr>
          <w:ilvl w:val="2"/>
          <w:numId w:val="33"/>
        </w:numPr>
        <w:rPr>
          <w:lang w:val="ru-RU"/>
        </w:rPr>
      </w:pPr>
      <w:r w:rsidRPr="00871ABC">
        <w:rPr>
          <w:lang w:val="ru-RU"/>
        </w:rPr>
        <w:t xml:space="preserve">Запрашивать у Заказчика разъяснения и уточнения относительно порядка </w:t>
      </w:r>
      <w:r w:rsidR="008E3D94">
        <w:rPr>
          <w:lang w:val="ru-RU"/>
        </w:rPr>
        <w:t>осуществления</w:t>
      </w:r>
      <w:r w:rsidRPr="00871ABC">
        <w:rPr>
          <w:lang w:val="ru-RU"/>
        </w:rPr>
        <w:t xml:space="preserve"> </w:t>
      </w:r>
      <w:r>
        <w:rPr>
          <w:lang w:val="ru-RU"/>
        </w:rPr>
        <w:t xml:space="preserve">и состава </w:t>
      </w:r>
      <w:r w:rsidR="008E3D94">
        <w:rPr>
          <w:lang w:val="ru-RU"/>
        </w:rPr>
        <w:t>Работ</w:t>
      </w:r>
      <w:r w:rsidR="003F1F72">
        <w:rPr>
          <w:lang w:val="ru-RU"/>
        </w:rPr>
        <w:t>;</w:t>
      </w:r>
    </w:p>
    <w:p w14:paraId="76CE4C01" w14:textId="1DA3C845" w:rsidR="003131E0" w:rsidRPr="0003752C" w:rsidRDefault="008E3D94" w:rsidP="00DE1E01">
      <w:pPr>
        <w:pStyle w:val="aff1"/>
        <w:keepLines/>
        <w:widowControl w:val="0"/>
        <w:numPr>
          <w:ilvl w:val="2"/>
          <w:numId w:val="33"/>
        </w:numPr>
        <w:rPr>
          <w:lang w:val="ru-RU"/>
        </w:rPr>
      </w:pPr>
      <w:r w:rsidRPr="0003752C">
        <w:rPr>
          <w:lang w:val="ru-RU"/>
        </w:rPr>
        <w:t xml:space="preserve">Выполнить Работы </w:t>
      </w:r>
      <w:r w:rsidR="003131E0" w:rsidRPr="0003752C">
        <w:rPr>
          <w:lang w:val="ru-RU"/>
        </w:rPr>
        <w:t>по настоящему Договору до окончания срока, установленного Договором. В этом случае заблаговременно предупредить Заказчика и согласовать с ним дату приемки</w:t>
      </w:r>
      <w:r w:rsidR="003F1F72" w:rsidRPr="0003752C">
        <w:rPr>
          <w:lang w:val="ru-RU"/>
        </w:rPr>
        <w:t>;</w:t>
      </w:r>
    </w:p>
    <w:p w14:paraId="2B4CF5BD" w14:textId="0F8D39FF" w:rsidR="003131E0" w:rsidRDefault="00DA27CA" w:rsidP="00DE1E01">
      <w:pPr>
        <w:pStyle w:val="aff1"/>
        <w:keepLines/>
        <w:widowControl w:val="0"/>
        <w:numPr>
          <w:ilvl w:val="2"/>
          <w:numId w:val="33"/>
        </w:numPr>
        <w:rPr>
          <w:lang w:val="ru-RU"/>
        </w:rPr>
      </w:pPr>
      <w:r w:rsidRPr="00DA27CA">
        <w:rPr>
          <w:lang w:val="ru-RU"/>
        </w:rPr>
        <w:t xml:space="preserve">Заменить </w:t>
      </w:r>
      <w:r w:rsidR="003131E0" w:rsidRPr="00DA27CA">
        <w:rPr>
          <w:lang w:val="ru-RU"/>
        </w:rPr>
        <w:t>ответственное лицо, направив письменное уведомление Заказчику не позднее, чем за 1</w:t>
      </w:r>
      <w:r w:rsidR="008E3D94" w:rsidRPr="00DA27CA">
        <w:rPr>
          <w:lang w:val="ru-RU"/>
        </w:rPr>
        <w:t>4</w:t>
      </w:r>
      <w:r w:rsidR="003131E0" w:rsidRPr="00DA27CA">
        <w:rPr>
          <w:lang w:val="ru-RU"/>
        </w:rPr>
        <w:t xml:space="preserve"> (</w:t>
      </w:r>
      <w:r w:rsidR="008E3D94" w:rsidRPr="00DA27CA">
        <w:rPr>
          <w:lang w:val="ru-RU"/>
        </w:rPr>
        <w:t>четырнадцать</w:t>
      </w:r>
      <w:r w:rsidR="003131E0" w:rsidRPr="00DA27CA">
        <w:rPr>
          <w:lang w:val="ru-RU"/>
        </w:rPr>
        <w:t>) календарных дней до указанной замены.</w:t>
      </w:r>
    </w:p>
    <w:p w14:paraId="2F9A084E" w14:textId="77777777" w:rsidR="003131E0" w:rsidRPr="00871ABC" w:rsidRDefault="00986784" w:rsidP="00AC1329">
      <w:pPr>
        <w:pStyle w:val="ad"/>
        <w:rPr>
          <w:lang w:eastAsia="ru-RU"/>
        </w:rPr>
      </w:pPr>
      <w:r w:rsidRPr="00D02615">
        <w:rPr>
          <w:lang w:eastAsia="ru-RU"/>
        </w:rPr>
        <w:t>5</w:t>
      </w:r>
      <w:r w:rsidR="00021BD5" w:rsidRPr="00D02615">
        <w:rPr>
          <w:lang w:eastAsia="ru-RU"/>
        </w:rPr>
        <w:t>. Гарантийное</w:t>
      </w:r>
      <w:r w:rsidR="003131E0" w:rsidRPr="00D02615">
        <w:rPr>
          <w:lang w:eastAsia="ru-RU"/>
        </w:rPr>
        <w:t xml:space="preserve"> обслуживание.</w:t>
      </w:r>
    </w:p>
    <w:p w14:paraId="433D612B" w14:textId="2210B232" w:rsidR="00B972F1" w:rsidRPr="0003752C" w:rsidRDefault="008C0D78" w:rsidP="003A5F03">
      <w:pPr>
        <w:pStyle w:val="aff1"/>
        <w:keepLines/>
        <w:widowControl w:val="0"/>
        <w:numPr>
          <w:ilvl w:val="1"/>
          <w:numId w:val="34"/>
        </w:numPr>
        <w:ind w:left="709" w:hanging="709"/>
        <w:rPr>
          <w:lang w:val="ru-RU"/>
        </w:rPr>
      </w:pPr>
      <w:r w:rsidRPr="0003752C">
        <w:rPr>
          <w:lang w:val="ru-RU"/>
        </w:rPr>
        <w:t>Подрядчик</w:t>
      </w:r>
      <w:r w:rsidR="00021BD5" w:rsidRPr="0003752C">
        <w:rPr>
          <w:lang w:val="ru-RU"/>
        </w:rPr>
        <w:t xml:space="preserve"> обеспечивает гарантийное </w:t>
      </w:r>
      <w:r w:rsidR="003131E0" w:rsidRPr="0003752C">
        <w:rPr>
          <w:lang w:val="ru-RU"/>
        </w:rPr>
        <w:t xml:space="preserve">обслуживание </w:t>
      </w:r>
      <w:r w:rsidR="00BA2F9F" w:rsidRPr="0003752C">
        <w:rPr>
          <w:lang w:val="ru-RU"/>
        </w:rPr>
        <w:t xml:space="preserve">выполненных </w:t>
      </w:r>
      <w:r w:rsidR="003131E0" w:rsidRPr="0003752C">
        <w:rPr>
          <w:lang w:val="ru-RU"/>
        </w:rPr>
        <w:t xml:space="preserve">по настоящему Договору </w:t>
      </w:r>
      <w:r w:rsidR="00BA2F9F" w:rsidRPr="0003752C">
        <w:rPr>
          <w:lang w:val="ru-RU"/>
        </w:rPr>
        <w:t xml:space="preserve">Работ </w:t>
      </w:r>
      <w:r w:rsidR="003131E0" w:rsidRPr="0003752C">
        <w:rPr>
          <w:lang w:val="ru-RU"/>
        </w:rPr>
        <w:t xml:space="preserve">в течении </w:t>
      </w:r>
      <w:r w:rsidR="00BA2F9F" w:rsidRPr="0003752C">
        <w:rPr>
          <w:lang w:val="ru-RU"/>
        </w:rPr>
        <w:t>36</w:t>
      </w:r>
      <w:r w:rsidR="003131E0" w:rsidRPr="0003752C">
        <w:rPr>
          <w:lang w:val="ru-RU"/>
        </w:rPr>
        <w:t xml:space="preserve"> (</w:t>
      </w:r>
      <w:r w:rsidR="00BA2F9F" w:rsidRPr="0003752C">
        <w:rPr>
          <w:lang w:val="ru-RU"/>
        </w:rPr>
        <w:t>тридцать шесть</w:t>
      </w:r>
      <w:r w:rsidR="003131E0" w:rsidRPr="0003752C">
        <w:rPr>
          <w:lang w:val="ru-RU"/>
        </w:rPr>
        <w:t xml:space="preserve">) </w:t>
      </w:r>
      <w:r w:rsidR="00333039" w:rsidRPr="0003752C">
        <w:rPr>
          <w:lang w:val="ru-RU"/>
        </w:rPr>
        <w:t xml:space="preserve">календарных </w:t>
      </w:r>
      <w:r w:rsidR="003131E0" w:rsidRPr="0003752C">
        <w:rPr>
          <w:lang w:val="ru-RU"/>
        </w:rPr>
        <w:t xml:space="preserve">месяцев, исчисляемых от даты подписания Заказчиком </w:t>
      </w:r>
      <w:r w:rsidR="00333039" w:rsidRPr="0003752C">
        <w:rPr>
          <w:lang w:val="ru-RU"/>
        </w:rPr>
        <w:t>Акта</w:t>
      </w:r>
      <w:r w:rsidR="00A1088C" w:rsidRPr="0003752C">
        <w:rPr>
          <w:lang w:val="ru-RU"/>
        </w:rPr>
        <w:t xml:space="preserve"> </w:t>
      </w:r>
      <w:r w:rsidR="00FE1DD4" w:rsidRPr="0003752C">
        <w:rPr>
          <w:lang w:val="ru-RU"/>
        </w:rPr>
        <w:t xml:space="preserve">сдачи-приемки выполненных </w:t>
      </w:r>
      <w:r w:rsidR="00495D17" w:rsidRPr="0003752C">
        <w:rPr>
          <w:lang w:val="ru-RU"/>
        </w:rPr>
        <w:t>Работ</w:t>
      </w:r>
      <w:r w:rsidR="008103BD" w:rsidRPr="0003752C">
        <w:rPr>
          <w:lang w:val="ru-RU"/>
        </w:rPr>
        <w:t>.</w:t>
      </w:r>
    </w:p>
    <w:p w14:paraId="24C57761" w14:textId="6FD70864" w:rsidR="003131E0" w:rsidRPr="00D02615" w:rsidRDefault="00CD6EA5" w:rsidP="003A5F03">
      <w:pPr>
        <w:pStyle w:val="aff1"/>
        <w:keepLines/>
        <w:widowControl w:val="0"/>
        <w:numPr>
          <w:ilvl w:val="1"/>
          <w:numId w:val="34"/>
        </w:numPr>
        <w:ind w:left="709" w:hanging="709"/>
        <w:rPr>
          <w:lang w:val="ru-RU"/>
        </w:rPr>
      </w:pPr>
      <w:r w:rsidRPr="00D02615">
        <w:rPr>
          <w:lang w:val="ru-RU"/>
        </w:rPr>
        <w:lastRenderedPageBreak/>
        <w:t>Гарантийное обслуживание предоставля</w:t>
      </w:r>
      <w:r w:rsidR="00021BD5" w:rsidRPr="00D02615">
        <w:rPr>
          <w:lang w:val="ru-RU"/>
        </w:rPr>
        <w:t>ю</w:t>
      </w:r>
      <w:r w:rsidRPr="00D02615">
        <w:rPr>
          <w:lang w:val="ru-RU"/>
        </w:rPr>
        <w:t xml:space="preserve">тся </w:t>
      </w:r>
      <w:r w:rsidR="003131E0" w:rsidRPr="00D02615">
        <w:rPr>
          <w:lang w:val="ru-RU"/>
        </w:rPr>
        <w:t>по рабочим дням в рабочее время Заказчика</w:t>
      </w:r>
      <w:r w:rsidR="00021BD5" w:rsidRPr="00D02615">
        <w:rPr>
          <w:lang w:val="ru-RU"/>
        </w:rPr>
        <w:t xml:space="preserve">: </w:t>
      </w:r>
      <w:r w:rsidR="003131E0" w:rsidRPr="00D02615">
        <w:rPr>
          <w:lang w:val="ru-RU"/>
        </w:rPr>
        <w:t>с 8:00 до 1</w:t>
      </w:r>
      <w:r w:rsidR="00CC4CB2" w:rsidRPr="00D02615">
        <w:rPr>
          <w:lang w:val="ru-RU"/>
        </w:rPr>
        <w:t>6</w:t>
      </w:r>
      <w:r w:rsidR="003131E0" w:rsidRPr="00D02615">
        <w:rPr>
          <w:lang w:val="ru-RU"/>
        </w:rPr>
        <w:t>:00 местного</w:t>
      </w:r>
      <w:r w:rsidR="00481980" w:rsidRPr="00D02615">
        <w:rPr>
          <w:lang w:val="ru-RU"/>
        </w:rPr>
        <w:t>,</w:t>
      </w:r>
      <w:r w:rsidR="003131E0" w:rsidRPr="00D02615">
        <w:rPr>
          <w:lang w:val="ru-RU"/>
        </w:rPr>
        <w:t xml:space="preserve"> Самарского времени, понедельник – пятница, за исключением общегосударствен</w:t>
      </w:r>
      <w:r w:rsidR="00021BD5" w:rsidRPr="00D02615">
        <w:rPr>
          <w:lang w:val="ru-RU"/>
        </w:rPr>
        <w:t>ных выходных и праздничных дней</w:t>
      </w:r>
      <w:r w:rsidR="008103BD" w:rsidRPr="00D02615">
        <w:rPr>
          <w:lang w:val="ru-RU"/>
        </w:rPr>
        <w:t>.</w:t>
      </w:r>
    </w:p>
    <w:p w14:paraId="46818606" w14:textId="46A9B7C6" w:rsidR="007E1EA2" w:rsidRPr="00D02615" w:rsidRDefault="00AA7ECF" w:rsidP="003A5F03">
      <w:pPr>
        <w:pStyle w:val="aff1"/>
        <w:keepLines/>
        <w:widowControl w:val="0"/>
        <w:numPr>
          <w:ilvl w:val="1"/>
          <w:numId w:val="34"/>
        </w:numPr>
        <w:ind w:left="709" w:hanging="709"/>
        <w:rPr>
          <w:lang w:val="ru-RU"/>
        </w:rPr>
      </w:pPr>
      <w:r w:rsidRPr="00D02615">
        <w:rPr>
          <w:lang w:val="ru-RU"/>
        </w:rPr>
        <w:t>Гарантийное</w:t>
      </w:r>
      <w:r w:rsidR="007E1EA2" w:rsidRPr="00D02615">
        <w:rPr>
          <w:lang w:val="ru-RU"/>
        </w:rPr>
        <w:t xml:space="preserve"> обслуживание выполненных по Договору Работ включает в себя</w:t>
      </w:r>
      <w:r w:rsidR="0003752C">
        <w:rPr>
          <w:lang w:val="ru-RU"/>
        </w:rPr>
        <w:t>:</w:t>
      </w:r>
    </w:p>
    <w:p w14:paraId="71FF8073" w14:textId="02ED2F4A" w:rsidR="007E1EA2" w:rsidRPr="00AD5CDD" w:rsidRDefault="007E1EA2" w:rsidP="003A5F03">
      <w:pPr>
        <w:pStyle w:val="aff1"/>
        <w:numPr>
          <w:ilvl w:val="2"/>
          <w:numId w:val="34"/>
        </w:numPr>
        <w:ind w:left="1560" w:hanging="851"/>
        <w:rPr>
          <w:lang w:val="ru-RU" w:bidi="ar-SA"/>
        </w:rPr>
      </w:pPr>
      <w:r w:rsidRPr="00AD5CDD">
        <w:rPr>
          <w:lang w:val="ru-RU" w:bidi="ar-SA"/>
        </w:rPr>
        <w:t xml:space="preserve">Предоставление разъяснений Заказчику, в том числе в письменном виде, по тексту </w:t>
      </w:r>
      <w:r w:rsidR="00D02615" w:rsidRPr="00AD5CDD">
        <w:rPr>
          <w:lang w:val="ru-RU" w:bidi="ar-SA"/>
        </w:rPr>
        <w:t>переданной</w:t>
      </w:r>
      <w:r w:rsidRPr="00AD5CDD">
        <w:rPr>
          <w:lang w:val="ru-RU" w:bidi="ar-SA"/>
        </w:rPr>
        <w:t xml:space="preserve"> Подрядчиком документации;</w:t>
      </w:r>
    </w:p>
    <w:p w14:paraId="71EFA7AC" w14:textId="77E883A9" w:rsidR="007362DF" w:rsidRPr="00AD5CDD" w:rsidRDefault="007362DF" w:rsidP="003A5F03">
      <w:pPr>
        <w:pStyle w:val="aff1"/>
        <w:numPr>
          <w:ilvl w:val="2"/>
          <w:numId w:val="34"/>
        </w:numPr>
        <w:ind w:left="1560" w:hanging="851"/>
        <w:rPr>
          <w:lang w:val="ru-RU" w:bidi="ar-SA"/>
        </w:rPr>
      </w:pPr>
      <w:r w:rsidRPr="00AD5CDD">
        <w:rPr>
          <w:lang w:val="ru-RU" w:bidi="ar-SA"/>
        </w:rPr>
        <w:t>Детализация документации, полученной по настоящему Договору;</w:t>
      </w:r>
    </w:p>
    <w:p w14:paraId="120060E8" w14:textId="0AC7A972" w:rsidR="007E1EA2" w:rsidRPr="00AD5CDD" w:rsidRDefault="007E1EA2" w:rsidP="003A5F03">
      <w:pPr>
        <w:pStyle w:val="aff1"/>
        <w:numPr>
          <w:ilvl w:val="2"/>
          <w:numId w:val="34"/>
        </w:numPr>
        <w:ind w:left="1560" w:hanging="851"/>
        <w:rPr>
          <w:lang w:val="ru-RU" w:bidi="ar-SA"/>
        </w:rPr>
      </w:pPr>
      <w:r w:rsidRPr="00AD5CDD">
        <w:rPr>
          <w:lang w:val="ru-RU" w:bidi="ar-SA"/>
        </w:rPr>
        <w:t>Коррекция переданной Подрядчиком Заказчику документации, устранение в ней найденных противоречий, ошибок и/или выявленной не реализуемости в процессе непосредственно</w:t>
      </w:r>
      <w:r w:rsidR="00AD5CDD" w:rsidRPr="00AD5CDD">
        <w:rPr>
          <w:lang w:val="ru-RU" w:bidi="ar-SA"/>
        </w:rPr>
        <w:t>й</w:t>
      </w:r>
      <w:r w:rsidRPr="00AD5CDD">
        <w:rPr>
          <w:lang w:val="ru-RU" w:bidi="ar-SA"/>
        </w:rPr>
        <w:t xml:space="preserve"> </w:t>
      </w:r>
      <w:r w:rsidR="00AD5CDD" w:rsidRPr="00AD5CDD">
        <w:rPr>
          <w:lang w:val="ru-RU" w:bidi="ar-SA"/>
        </w:rPr>
        <w:t>реализации</w:t>
      </w:r>
      <w:r w:rsidRPr="00AD5CDD">
        <w:rPr>
          <w:lang w:val="ru-RU" w:bidi="ar-SA"/>
        </w:rPr>
        <w:t xml:space="preserve"> проекта</w:t>
      </w:r>
      <w:r w:rsidR="00AD5CDD" w:rsidRPr="00AD5CDD">
        <w:rPr>
          <w:lang w:val="ru-RU" w:bidi="ar-SA"/>
        </w:rPr>
        <w:t xml:space="preserve"> по автоматизации бизнес-процессов Общества на платформе «1С»;</w:t>
      </w:r>
      <w:r w:rsidRPr="00AD5CDD">
        <w:rPr>
          <w:lang w:val="ru-RU" w:bidi="ar-SA"/>
        </w:rPr>
        <w:t xml:space="preserve"> </w:t>
      </w:r>
    </w:p>
    <w:p w14:paraId="33925BA8" w14:textId="44459842" w:rsidR="007E1EA2" w:rsidRPr="00AD5CDD" w:rsidRDefault="007E1EA2" w:rsidP="003A5F03">
      <w:pPr>
        <w:pStyle w:val="aff1"/>
        <w:numPr>
          <w:ilvl w:val="2"/>
          <w:numId w:val="34"/>
        </w:numPr>
        <w:ind w:left="1560" w:hanging="851"/>
        <w:rPr>
          <w:lang w:val="ru-RU" w:bidi="ar-SA"/>
        </w:rPr>
      </w:pPr>
      <w:r w:rsidRPr="00AD5CDD">
        <w:rPr>
          <w:lang w:val="ru-RU" w:bidi="ar-SA"/>
        </w:rPr>
        <w:t xml:space="preserve">Дополнение </w:t>
      </w:r>
      <w:r w:rsidR="00AD5CDD" w:rsidRPr="00AD5CDD">
        <w:rPr>
          <w:lang w:val="ru-RU" w:bidi="ar-SA"/>
        </w:rPr>
        <w:t>переданной</w:t>
      </w:r>
      <w:r w:rsidRPr="00AD5CDD">
        <w:rPr>
          <w:lang w:val="ru-RU" w:bidi="ar-SA"/>
        </w:rPr>
        <w:t xml:space="preserve"> в процессе производства Работ по настоящему Договору документации, сведениями недостающими для </w:t>
      </w:r>
      <w:r w:rsidR="00502D6C" w:rsidRPr="00AD5CDD">
        <w:rPr>
          <w:lang w:val="ru-RU" w:bidi="ar-SA"/>
        </w:rPr>
        <w:t>непосредственно</w:t>
      </w:r>
      <w:r w:rsidR="00AD5CDD" w:rsidRPr="00AD5CDD">
        <w:rPr>
          <w:lang w:val="ru-RU" w:bidi="ar-SA"/>
        </w:rPr>
        <w:t>й</w:t>
      </w:r>
      <w:r w:rsidR="00502D6C" w:rsidRPr="00AD5CDD">
        <w:rPr>
          <w:lang w:val="ru-RU" w:bidi="ar-SA"/>
        </w:rPr>
        <w:t xml:space="preserve"> </w:t>
      </w:r>
      <w:r w:rsidR="00AD5CDD" w:rsidRPr="00AD5CDD">
        <w:rPr>
          <w:lang w:val="ru-RU" w:bidi="ar-SA"/>
        </w:rPr>
        <w:t>реализации</w:t>
      </w:r>
      <w:r w:rsidRPr="00AD5CDD">
        <w:rPr>
          <w:lang w:val="ru-RU" w:bidi="ar-SA"/>
        </w:rPr>
        <w:t xml:space="preserve"> проекта</w:t>
      </w:r>
      <w:r w:rsidR="00502D6C" w:rsidRPr="00AD5CDD">
        <w:rPr>
          <w:lang w:val="ru-RU" w:bidi="ar-SA"/>
        </w:rPr>
        <w:t xml:space="preserve"> </w:t>
      </w:r>
      <w:r w:rsidR="00AD5CDD" w:rsidRPr="00AD5CDD">
        <w:rPr>
          <w:lang w:val="ru-RU" w:bidi="ar-SA"/>
        </w:rPr>
        <w:t>по</w:t>
      </w:r>
      <w:r w:rsidR="00D02615" w:rsidRPr="00AD5CDD">
        <w:rPr>
          <w:lang w:val="ru-RU" w:bidi="ar-SA"/>
        </w:rPr>
        <w:t xml:space="preserve"> автоматизации бизнес-процессов Общества на платформе «1С»</w:t>
      </w:r>
      <w:r w:rsidR="00AD5CDD" w:rsidRPr="00AD5CDD">
        <w:rPr>
          <w:lang w:val="ru-RU" w:bidi="ar-SA"/>
        </w:rPr>
        <w:t>.</w:t>
      </w:r>
    </w:p>
    <w:p w14:paraId="08913083" w14:textId="77777777" w:rsidR="003131E0" w:rsidRPr="00871ABC" w:rsidRDefault="00986784" w:rsidP="00AC1329">
      <w:pPr>
        <w:pStyle w:val="ad"/>
        <w:rPr>
          <w:lang w:eastAsia="ru-RU"/>
        </w:rPr>
      </w:pPr>
      <w:r>
        <w:rPr>
          <w:lang w:eastAsia="ru-RU"/>
        </w:rPr>
        <w:t>6</w:t>
      </w:r>
      <w:r w:rsidR="003131E0" w:rsidRPr="00871ABC">
        <w:rPr>
          <w:lang w:eastAsia="ru-RU"/>
        </w:rPr>
        <w:t xml:space="preserve">. Порядок </w:t>
      </w:r>
      <w:r w:rsidR="003131E0">
        <w:rPr>
          <w:lang w:eastAsia="ru-RU"/>
        </w:rPr>
        <w:t>приемк</w:t>
      </w:r>
      <w:r w:rsidR="003131E0" w:rsidRPr="00871ABC">
        <w:rPr>
          <w:lang w:eastAsia="ru-RU"/>
        </w:rPr>
        <w:t xml:space="preserve">и </w:t>
      </w:r>
      <w:r w:rsidR="0016361E">
        <w:rPr>
          <w:lang w:eastAsia="ru-RU"/>
        </w:rPr>
        <w:t>выполненных Работ</w:t>
      </w:r>
      <w:r w:rsidR="003131E0">
        <w:rPr>
          <w:lang w:eastAsia="ru-RU"/>
        </w:rPr>
        <w:t>, передача документации</w:t>
      </w:r>
      <w:r w:rsidR="003131E0" w:rsidRPr="00871ABC">
        <w:rPr>
          <w:lang w:eastAsia="ru-RU"/>
        </w:rPr>
        <w:t>.</w:t>
      </w:r>
    </w:p>
    <w:p w14:paraId="44FECCEF" w14:textId="251914B1" w:rsidR="003131E0" w:rsidRPr="001F147C" w:rsidRDefault="008C0D78" w:rsidP="003A5F03">
      <w:pPr>
        <w:pStyle w:val="aff1"/>
        <w:keepLines/>
        <w:widowControl w:val="0"/>
        <w:numPr>
          <w:ilvl w:val="1"/>
          <w:numId w:val="36"/>
        </w:numPr>
        <w:ind w:left="709" w:hanging="709"/>
        <w:rPr>
          <w:lang w:val="ru-RU"/>
        </w:rPr>
      </w:pPr>
      <w:r w:rsidRPr="00D02615">
        <w:rPr>
          <w:lang w:val="ru-RU"/>
        </w:rPr>
        <w:t>Подрядчик</w:t>
      </w:r>
      <w:r w:rsidR="00EE5E7F" w:rsidRPr="00D02615">
        <w:rPr>
          <w:lang w:val="ru-RU"/>
        </w:rPr>
        <w:t xml:space="preserve"> </w:t>
      </w:r>
      <w:r w:rsidR="003131E0" w:rsidRPr="00D02615">
        <w:rPr>
          <w:lang w:val="ru-RU"/>
        </w:rPr>
        <w:t xml:space="preserve">до подписания </w:t>
      </w:r>
      <w:r w:rsidR="00510887" w:rsidRPr="00D02615">
        <w:rPr>
          <w:lang w:val="ru-RU"/>
        </w:rPr>
        <w:t xml:space="preserve">Акта </w:t>
      </w:r>
      <w:r w:rsidR="00FA0111" w:rsidRPr="00D02615">
        <w:rPr>
          <w:lang w:val="ru-RU"/>
        </w:rPr>
        <w:t>сдачи-приемки выполненных</w:t>
      </w:r>
      <w:r w:rsidR="00495D17" w:rsidRPr="00D02615">
        <w:rPr>
          <w:lang w:val="ru-RU"/>
        </w:rPr>
        <w:t xml:space="preserve"> Работ </w:t>
      </w:r>
      <w:r w:rsidR="003131E0" w:rsidRPr="00D02615">
        <w:rPr>
          <w:lang w:val="ru-RU"/>
        </w:rPr>
        <w:t>должен заблаговременно согласовать с Заказчиком и п</w:t>
      </w:r>
      <w:r w:rsidR="00D02615" w:rsidRPr="00D02615">
        <w:rPr>
          <w:lang w:val="ru-RU"/>
        </w:rPr>
        <w:t>ередать ему в электронном виде</w:t>
      </w:r>
      <w:r w:rsidR="001D5661" w:rsidRPr="001D5661">
        <w:rPr>
          <w:lang w:val="ru-RU"/>
        </w:rPr>
        <w:t xml:space="preserve"> </w:t>
      </w:r>
      <w:r w:rsidR="001D5661">
        <w:rPr>
          <w:lang w:val="ru-RU"/>
        </w:rPr>
        <w:t>и</w:t>
      </w:r>
      <w:r w:rsidR="00D02615" w:rsidRPr="00D02615">
        <w:rPr>
          <w:lang w:val="ru-RU"/>
        </w:rPr>
        <w:t xml:space="preserve"> в</w:t>
      </w:r>
      <w:r w:rsidR="003131E0" w:rsidRPr="00D02615">
        <w:rPr>
          <w:lang w:val="ru-RU"/>
        </w:rPr>
        <w:t xml:space="preserve"> </w:t>
      </w:r>
      <w:r w:rsidR="00FE1DD4" w:rsidRPr="00D02615">
        <w:rPr>
          <w:lang w:val="ru-RU"/>
        </w:rPr>
        <w:t>3</w:t>
      </w:r>
      <w:r w:rsidR="003131E0" w:rsidRPr="00D02615">
        <w:rPr>
          <w:lang w:val="ru-RU"/>
        </w:rPr>
        <w:t xml:space="preserve"> (</w:t>
      </w:r>
      <w:r w:rsidR="00FE1DD4" w:rsidRPr="00D02615">
        <w:rPr>
          <w:lang w:val="ru-RU"/>
        </w:rPr>
        <w:t>трех</w:t>
      </w:r>
      <w:r w:rsidR="001D5661">
        <w:rPr>
          <w:lang w:val="ru-RU"/>
        </w:rPr>
        <w:t>) полных</w:t>
      </w:r>
      <w:r w:rsidR="003131E0" w:rsidRPr="00D02615">
        <w:rPr>
          <w:lang w:val="ru-RU"/>
        </w:rPr>
        <w:t xml:space="preserve"> бумажных,</w:t>
      </w:r>
      <w:r w:rsidR="00D2577D" w:rsidRPr="00D02615">
        <w:rPr>
          <w:lang w:val="ru-RU"/>
        </w:rPr>
        <w:t xml:space="preserve"> надлежащим образом</w:t>
      </w:r>
      <w:r w:rsidR="003131E0" w:rsidRPr="00D02615">
        <w:rPr>
          <w:lang w:val="ru-RU"/>
        </w:rPr>
        <w:t xml:space="preserve"> переплетенных экземплярах</w:t>
      </w:r>
      <w:r w:rsidR="001D5661">
        <w:rPr>
          <w:lang w:val="ru-RU"/>
        </w:rPr>
        <w:t xml:space="preserve"> </w:t>
      </w:r>
      <w:r w:rsidR="00F44037" w:rsidRPr="001F147C">
        <w:rPr>
          <w:lang w:val="ru-RU"/>
        </w:rPr>
        <w:t>документацию</w:t>
      </w:r>
      <w:r w:rsidR="00A60BDE" w:rsidRPr="001F147C">
        <w:rPr>
          <w:lang w:val="ru-RU"/>
        </w:rPr>
        <w:t>,</w:t>
      </w:r>
      <w:r w:rsidR="00F44037" w:rsidRPr="001F147C">
        <w:rPr>
          <w:lang w:val="ru-RU"/>
        </w:rPr>
        <w:t xml:space="preserve"> </w:t>
      </w:r>
      <w:r w:rsidR="00AC0697" w:rsidRPr="001F147C">
        <w:rPr>
          <w:lang w:val="ru-RU"/>
        </w:rPr>
        <w:t xml:space="preserve">содержанием и комплектностью </w:t>
      </w:r>
      <w:r w:rsidR="00A60BDE" w:rsidRPr="001F147C">
        <w:rPr>
          <w:lang w:val="ru-RU"/>
        </w:rPr>
        <w:t>полностью соответствующую</w:t>
      </w:r>
      <w:r w:rsidR="00F44037" w:rsidRPr="001F147C">
        <w:rPr>
          <w:lang w:val="ru-RU"/>
        </w:rPr>
        <w:t xml:space="preserve"> </w:t>
      </w:r>
      <w:r w:rsidR="00D2577D" w:rsidRPr="001F147C">
        <w:rPr>
          <w:lang w:val="ru-RU"/>
        </w:rPr>
        <w:t>требовани</w:t>
      </w:r>
      <w:r w:rsidR="00A60BDE" w:rsidRPr="001F147C">
        <w:rPr>
          <w:lang w:val="ru-RU"/>
        </w:rPr>
        <w:t>ям</w:t>
      </w:r>
      <w:r w:rsidR="00D2577D" w:rsidRPr="001F147C">
        <w:rPr>
          <w:lang w:val="ru-RU"/>
        </w:rPr>
        <w:t xml:space="preserve"> </w:t>
      </w:r>
      <w:r w:rsidR="00E83A1F" w:rsidRPr="001F147C">
        <w:rPr>
          <w:lang w:val="ru-RU"/>
        </w:rPr>
        <w:t xml:space="preserve">раздела </w:t>
      </w:r>
      <w:r w:rsidR="00EF3B28" w:rsidRPr="001F147C">
        <w:rPr>
          <w:lang w:val="ru-RU"/>
        </w:rPr>
        <w:t xml:space="preserve">12 </w:t>
      </w:r>
      <w:r w:rsidR="00DF75B7" w:rsidRPr="001F147C">
        <w:rPr>
          <w:lang w:val="ru-RU"/>
        </w:rPr>
        <w:t>Технического задания</w:t>
      </w:r>
      <w:r w:rsidR="00D2577D" w:rsidRPr="001F147C">
        <w:rPr>
          <w:lang w:val="ru-RU"/>
        </w:rPr>
        <w:t xml:space="preserve"> </w:t>
      </w:r>
      <w:r w:rsidR="005029D4" w:rsidRPr="001F147C">
        <w:rPr>
          <w:lang w:val="ru-RU"/>
        </w:rPr>
        <w:t>к</w:t>
      </w:r>
      <w:r w:rsidR="00D2577D" w:rsidRPr="001F147C">
        <w:rPr>
          <w:lang w:val="ru-RU"/>
        </w:rPr>
        <w:t xml:space="preserve"> Договор</w:t>
      </w:r>
      <w:r w:rsidR="005029D4" w:rsidRPr="001F147C">
        <w:rPr>
          <w:lang w:val="ru-RU"/>
        </w:rPr>
        <w:t>у</w:t>
      </w:r>
      <w:r w:rsidR="00F44037" w:rsidRPr="001F147C">
        <w:rPr>
          <w:lang w:val="ru-RU"/>
        </w:rPr>
        <w:t xml:space="preserve"> (Приложение №1)</w:t>
      </w:r>
      <w:r w:rsidR="008103BD" w:rsidRPr="001F147C">
        <w:rPr>
          <w:lang w:val="ru-RU"/>
        </w:rPr>
        <w:t>.</w:t>
      </w:r>
    </w:p>
    <w:p w14:paraId="7E08C144" w14:textId="4718F189" w:rsidR="009B0F6B" w:rsidRPr="00AD5CDD" w:rsidRDefault="009B0F6B" w:rsidP="003A5F03">
      <w:pPr>
        <w:pStyle w:val="aff1"/>
        <w:keepLines/>
        <w:widowControl w:val="0"/>
        <w:numPr>
          <w:ilvl w:val="1"/>
          <w:numId w:val="36"/>
        </w:numPr>
        <w:ind w:left="709" w:hanging="709"/>
        <w:rPr>
          <w:lang w:val="ru-RU"/>
        </w:rPr>
      </w:pPr>
      <w:bookmarkStart w:id="0" w:name="_GoBack"/>
      <w:bookmarkEnd w:id="0"/>
      <w:r w:rsidRPr="00AD5CDD">
        <w:rPr>
          <w:lang w:val="ru-RU"/>
        </w:rPr>
        <w:t xml:space="preserve">В течение не более </w:t>
      </w:r>
      <w:r w:rsidR="005029D4" w:rsidRPr="00AD5CDD">
        <w:rPr>
          <w:lang w:val="ru-RU"/>
        </w:rPr>
        <w:t>10</w:t>
      </w:r>
      <w:r w:rsidRPr="00AD5CDD">
        <w:rPr>
          <w:lang w:val="ru-RU"/>
        </w:rPr>
        <w:t xml:space="preserve"> (</w:t>
      </w:r>
      <w:r w:rsidR="005029D4" w:rsidRPr="00AD5CDD">
        <w:rPr>
          <w:lang w:val="ru-RU"/>
        </w:rPr>
        <w:t>Десять</w:t>
      </w:r>
      <w:r w:rsidRPr="00AD5CDD">
        <w:rPr>
          <w:lang w:val="ru-RU"/>
        </w:rPr>
        <w:t>) раб</w:t>
      </w:r>
      <w:r w:rsidR="00510887" w:rsidRPr="00AD5CDD">
        <w:rPr>
          <w:lang w:val="ru-RU"/>
        </w:rPr>
        <w:t xml:space="preserve">очих дней с даты получения Акта </w:t>
      </w:r>
      <w:r w:rsidR="00FE1DD4" w:rsidRPr="00AD5CDD">
        <w:rPr>
          <w:lang w:val="ru-RU"/>
        </w:rPr>
        <w:t>сдачи-приемки выполненных</w:t>
      </w:r>
      <w:r w:rsidR="00495D17" w:rsidRPr="00AD5CDD">
        <w:rPr>
          <w:lang w:val="ru-RU"/>
        </w:rPr>
        <w:t xml:space="preserve"> Работ</w:t>
      </w:r>
      <w:r w:rsidRPr="00AD5CDD">
        <w:rPr>
          <w:lang w:val="ru-RU"/>
        </w:rPr>
        <w:t xml:space="preserve">, Заказчик передает </w:t>
      </w:r>
      <w:r w:rsidR="00993D4C" w:rsidRPr="00AD5CDD">
        <w:rPr>
          <w:lang w:val="ru-RU"/>
        </w:rPr>
        <w:t>Подрядчику</w:t>
      </w:r>
      <w:r w:rsidRPr="00AD5CDD">
        <w:rPr>
          <w:lang w:val="ru-RU"/>
        </w:rPr>
        <w:t xml:space="preserve"> </w:t>
      </w:r>
      <w:r w:rsidR="00510887" w:rsidRPr="00AD5CDD">
        <w:rPr>
          <w:lang w:val="ru-RU"/>
        </w:rPr>
        <w:t xml:space="preserve">подписанный Акт </w:t>
      </w:r>
      <w:r w:rsidR="00FE1DD4" w:rsidRPr="00AD5CDD">
        <w:rPr>
          <w:lang w:val="ru-RU"/>
        </w:rPr>
        <w:t>сдачи-приемки выполненных</w:t>
      </w:r>
      <w:r w:rsidR="00495D17" w:rsidRPr="00AD5CDD">
        <w:rPr>
          <w:lang w:val="ru-RU"/>
        </w:rPr>
        <w:t xml:space="preserve"> Работ</w:t>
      </w:r>
      <w:r w:rsidRPr="00AD5CDD">
        <w:rPr>
          <w:lang w:val="ru-RU"/>
        </w:rPr>
        <w:t>, либо письменный мотивированный отказ от приемки Работ</w:t>
      </w:r>
      <w:r w:rsidR="008F1EDA" w:rsidRPr="00AD5CDD">
        <w:rPr>
          <w:lang w:val="ru-RU"/>
        </w:rPr>
        <w:t>.</w:t>
      </w:r>
      <w:r w:rsidRPr="00AD5CDD">
        <w:rPr>
          <w:lang w:val="ru-RU"/>
        </w:rPr>
        <w:t xml:space="preserve"> </w:t>
      </w:r>
      <w:r w:rsidR="008F1EDA" w:rsidRPr="00AD5CDD">
        <w:rPr>
          <w:lang w:val="ru-RU"/>
        </w:rPr>
        <w:t>В</w:t>
      </w:r>
      <w:r w:rsidRPr="00AD5CDD">
        <w:rPr>
          <w:lang w:val="ru-RU"/>
        </w:rPr>
        <w:t xml:space="preserve"> случае отказа Заказчика от приемки Работ</w:t>
      </w:r>
      <w:r w:rsidR="0011704F" w:rsidRPr="00AD5CDD">
        <w:rPr>
          <w:lang w:val="ru-RU"/>
        </w:rPr>
        <w:t>, последний</w:t>
      </w:r>
      <w:r w:rsidRPr="00AD5CDD">
        <w:rPr>
          <w:lang w:val="ru-RU"/>
        </w:rPr>
        <w:t xml:space="preserve"> в срок не более чем </w:t>
      </w:r>
      <w:r w:rsidR="005029D4" w:rsidRPr="00AD5CDD">
        <w:rPr>
          <w:lang w:val="ru-RU"/>
        </w:rPr>
        <w:t>10</w:t>
      </w:r>
      <w:r w:rsidR="0011704F" w:rsidRPr="00AD5CDD">
        <w:rPr>
          <w:lang w:val="ru-RU"/>
        </w:rPr>
        <w:t xml:space="preserve"> (</w:t>
      </w:r>
      <w:r w:rsidR="005029D4" w:rsidRPr="00AD5CDD">
        <w:rPr>
          <w:lang w:val="ru-RU"/>
        </w:rPr>
        <w:t>Десять</w:t>
      </w:r>
      <w:r w:rsidR="0011704F" w:rsidRPr="00AD5CDD">
        <w:rPr>
          <w:lang w:val="ru-RU"/>
        </w:rPr>
        <w:t>) рабочих дней составляе</w:t>
      </w:r>
      <w:r w:rsidRPr="00AD5CDD">
        <w:rPr>
          <w:lang w:val="ru-RU"/>
        </w:rPr>
        <w:t xml:space="preserve">т </w:t>
      </w:r>
      <w:r w:rsidR="0011704F" w:rsidRPr="00AD5CDD">
        <w:rPr>
          <w:lang w:val="ru-RU"/>
        </w:rPr>
        <w:t xml:space="preserve">соответствующий акт </w:t>
      </w:r>
      <w:r w:rsidRPr="00AD5CDD">
        <w:rPr>
          <w:lang w:val="ru-RU"/>
        </w:rPr>
        <w:t xml:space="preserve">с перечнем необходимых доработок и сроком их выполнения. Доработки по мотивированному отказу Заказчика производятся </w:t>
      </w:r>
      <w:r w:rsidR="00993D4C" w:rsidRPr="00AD5CDD">
        <w:rPr>
          <w:lang w:val="ru-RU"/>
        </w:rPr>
        <w:t>Подрядчиком</w:t>
      </w:r>
      <w:r w:rsidRPr="00AD5CDD">
        <w:rPr>
          <w:lang w:val="ru-RU"/>
        </w:rPr>
        <w:t xml:space="preserve"> своими силами и за свой собственный счет. Повторное предъявление и повторная приемка Работ после проведения доработок </w:t>
      </w:r>
      <w:r w:rsidR="00836437" w:rsidRPr="00AD5CDD">
        <w:rPr>
          <w:lang w:val="ru-RU"/>
        </w:rPr>
        <w:t>осуществляются</w:t>
      </w:r>
      <w:r w:rsidRPr="00AD5CDD">
        <w:rPr>
          <w:lang w:val="ru-RU"/>
        </w:rPr>
        <w:t xml:space="preserve"> в порядке, установленном для первоначальной приемки Работ</w:t>
      </w:r>
      <w:r w:rsidR="008103BD" w:rsidRPr="00AD5CDD">
        <w:rPr>
          <w:lang w:val="ru-RU"/>
        </w:rPr>
        <w:t>.</w:t>
      </w:r>
    </w:p>
    <w:p w14:paraId="63B44C01" w14:textId="77777777" w:rsidR="00D02615" w:rsidRDefault="00D02615" w:rsidP="009971FC">
      <w:pPr>
        <w:pStyle w:val="aff0"/>
        <w:keepNext/>
        <w:keepLines/>
        <w:widowControl w:val="0"/>
      </w:pPr>
    </w:p>
    <w:p w14:paraId="4C6C425F" w14:textId="77777777" w:rsidR="003131E0" w:rsidRPr="00871ABC" w:rsidRDefault="00986784" w:rsidP="00AC1329">
      <w:pPr>
        <w:pStyle w:val="ad"/>
      </w:pPr>
      <w:r>
        <w:t>7</w:t>
      </w:r>
      <w:r w:rsidR="003131E0" w:rsidRPr="00871ABC">
        <w:t>. Ответственность Сторон.</w:t>
      </w:r>
    </w:p>
    <w:p w14:paraId="248F89D1" w14:textId="46E76E35" w:rsidR="00B46CAF" w:rsidRPr="00E83A1F" w:rsidRDefault="00B46CAF" w:rsidP="00FD46EE">
      <w:pPr>
        <w:pStyle w:val="aff1"/>
        <w:keepLines/>
        <w:widowControl w:val="0"/>
        <w:numPr>
          <w:ilvl w:val="1"/>
          <w:numId w:val="37"/>
        </w:numPr>
        <w:ind w:left="709" w:hanging="709"/>
        <w:rPr>
          <w:lang w:val="ru-RU"/>
        </w:rPr>
      </w:pPr>
      <w:r w:rsidRPr="00E83A1F">
        <w:rPr>
          <w:lang w:val="ru-RU"/>
        </w:rPr>
        <w:t xml:space="preserve">Исполнение всех </w:t>
      </w:r>
      <w:r w:rsidRPr="00B44427">
        <w:rPr>
          <w:lang w:val="ru-RU"/>
        </w:rPr>
        <w:t xml:space="preserve">обязательств Подрядчиком по настоящему Договору (за исключением гарантийных обязательств) обеспечивается передачей Заказчику в залог денежных средств в размере </w:t>
      </w:r>
      <w:r w:rsidR="00B44427" w:rsidRPr="00B44427">
        <w:rPr>
          <w:lang w:val="ru-RU"/>
        </w:rPr>
        <w:t>5</w:t>
      </w:r>
      <w:r w:rsidR="00953972" w:rsidRPr="00B44427">
        <w:rPr>
          <w:lang w:val="ru-RU"/>
        </w:rPr>
        <w:t xml:space="preserve"> (</w:t>
      </w:r>
      <w:r w:rsidR="00B44427" w:rsidRPr="00B44427">
        <w:rPr>
          <w:lang w:val="ru-RU"/>
        </w:rPr>
        <w:t>Пяти</w:t>
      </w:r>
      <w:r w:rsidR="00953972" w:rsidRPr="00B44427">
        <w:rPr>
          <w:lang w:val="ru-RU"/>
        </w:rPr>
        <w:t>)</w:t>
      </w:r>
      <w:r w:rsidRPr="00B44427">
        <w:rPr>
          <w:lang w:val="ru-RU"/>
        </w:rPr>
        <w:t xml:space="preserve"> % от</w:t>
      </w:r>
      <w:r w:rsidRPr="00E83A1F">
        <w:rPr>
          <w:lang w:val="ru-RU"/>
        </w:rPr>
        <w:t xml:space="preserve"> стоимости договора ______ (Прописью) рублей __ копеек.</w:t>
      </w:r>
    </w:p>
    <w:p w14:paraId="31A6DDA9" w14:textId="77777777" w:rsidR="00B46CAF" w:rsidRDefault="00B46CAF" w:rsidP="00FD46EE">
      <w:pPr>
        <w:pStyle w:val="aff0"/>
        <w:keepLines/>
        <w:ind w:left="709" w:firstLine="0"/>
      </w:pPr>
      <w:r>
        <w:t>Денежные средства перечисляются по реквизитам Заказчика, указанным в настоящем договоре. Назначение платежа: «Перечисление обеспечения исполнения договора по закупке №___________, НДС не облагается».</w:t>
      </w:r>
    </w:p>
    <w:p w14:paraId="699261DA" w14:textId="77777777" w:rsidR="00B46CAF" w:rsidRDefault="00B46CAF" w:rsidP="00FD46EE">
      <w:pPr>
        <w:pStyle w:val="aff0"/>
        <w:keepLines/>
        <w:ind w:left="709" w:firstLine="0"/>
      </w:pPr>
      <w:r>
        <w:lastRenderedPageBreak/>
        <w:t>Денежные средства, перечисляемые в качестве обеспечения исполнения договора, считаются предоставленными Подрядчиком Заказчику с момента поступления денежных средств на расчетный счет Заказчика. Денежные средства должны поступить на расчетный счет Заказчика до момента подписания настоящего Договора сторонами.</w:t>
      </w:r>
    </w:p>
    <w:p w14:paraId="2FC0D0A6" w14:textId="45932818" w:rsidR="00B46CAF" w:rsidRDefault="00B46CAF" w:rsidP="00FD46EE">
      <w:pPr>
        <w:pStyle w:val="aff0"/>
        <w:keepLines/>
        <w:ind w:left="709" w:firstLine="0"/>
      </w:pPr>
      <w:r>
        <w:t>Документ, подтверждающий предоставление обеспечения исполнения Договора, должен быть предъявлен Заказчику вместе с подписанным со своей Стороны Договором.</w:t>
      </w:r>
    </w:p>
    <w:p w14:paraId="3975FD42" w14:textId="12503DA8" w:rsidR="00B46CAF" w:rsidRDefault="00953972" w:rsidP="00FD46EE">
      <w:pPr>
        <w:pStyle w:val="aff0"/>
        <w:keepLines/>
        <w:ind w:left="709" w:firstLine="0"/>
      </w:pPr>
      <w:r>
        <w:t>Обеспечение исполнения</w:t>
      </w:r>
      <w:r w:rsidR="00B46CAF">
        <w:t xml:space="preserve"> обязательств </w:t>
      </w:r>
      <w:r w:rsidR="00B46CAF" w:rsidRPr="00B46CAF">
        <w:t xml:space="preserve">Подрядчиком по настоящему Договору </w:t>
      </w:r>
      <w:r w:rsidR="00B46CAF" w:rsidRPr="001510F3">
        <w:t>независим</w:t>
      </w:r>
      <w:r w:rsidR="00B46CAF">
        <w:t>ой</w:t>
      </w:r>
      <w:r w:rsidR="00B46CAF" w:rsidRPr="001510F3">
        <w:t xml:space="preserve"> гаранти</w:t>
      </w:r>
      <w:r w:rsidR="00B46CAF">
        <w:t>ей</w:t>
      </w:r>
      <w:r w:rsidR="00B46CAF" w:rsidRPr="001510F3">
        <w:t>, выданн</w:t>
      </w:r>
      <w:r w:rsidR="00B46CAF">
        <w:t>ой</w:t>
      </w:r>
      <w:r w:rsidR="00B46CAF" w:rsidRPr="001510F3">
        <w:t xml:space="preserve"> банком, либо иной кредитной организацией</w:t>
      </w:r>
      <w:r w:rsidR="00B46CAF">
        <w:t>, Заказчиком не рассматривается.</w:t>
      </w:r>
    </w:p>
    <w:p w14:paraId="48CDDE1B" w14:textId="2F40D0B6" w:rsidR="00FD46EE" w:rsidRDefault="00B46CAF" w:rsidP="00FD46EE">
      <w:pPr>
        <w:pStyle w:val="aff1"/>
        <w:keepLines/>
        <w:widowControl w:val="0"/>
        <w:numPr>
          <w:ilvl w:val="1"/>
          <w:numId w:val="37"/>
        </w:numPr>
        <w:ind w:left="709" w:hanging="709"/>
        <w:rPr>
          <w:lang w:val="ru-RU"/>
        </w:rPr>
      </w:pPr>
      <w:r w:rsidRPr="00FD46EE">
        <w:rPr>
          <w:lang w:val="ru-RU"/>
        </w:rPr>
        <w:t xml:space="preserve">При нарушении Подрядчиком договорных обязательств Заказчик вправе удержать </w:t>
      </w:r>
      <w:r w:rsidRPr="00E83A1F">
        <w:rPr>
          <w:lang w:val="ru-RU"/>
        </w:rPr>
        <w:t xml:space="preserve">полностью либо в части в одностороннем порядке, путем уменьшения суммы к возврату, денежные средства из обеспечения исполнения Договора, переданного Подрядчиком в соответствии с п. </w:t>
      </w:r>
      <w:r w:rsidR="00E83A1F" w:rsidRPr="00E83A1F">
        <w:rPr>
          <w:lang w:val="ru-RU"/>
        </w:rPr>
        <w:t>7</w:t>
      </w:r>
      <w:r w:rsidRPr="00E83A1F">
        <w:rPr>
          <w:lang w:val="ru-RU"/>
        </w:rPr>
        <w:t>.1, в том</w:t>
      </w:r>
      <w:r w:rsidRPr="00FD46EE">
        <w:rPr>
          <w:lang w:val="ru-RU"/>
        </w:rPr>
        <w:t xml:space="preserve"> числе в счет уплаты штрафов и пеней в соответствии с условиями настоящего Договора.</w:t>
      </w:r>
    </w:p>
    <w:p w14:paraId="14C7339F" w14:textId="0968E68F" w:rsidR="00B46CAF" w:rsidRPr="00FD46EE" w:rsidRDefault="00B46CAF" w:rsidP="00FD46EE">
      <w:pPr>
        <w:pStyle w:val="aff1"/>
        <w:keepLines/>
        <w:widowControl w:val="0"/>
        <w:numPr>
          <w:ilvl w:val="1"/>
          <w:numId w:val="37"/>
        </w:numPr>
        <w:ind w:left="709" w:hanging="709"/>
        <w:rPr>
          <w:lang w:val="ru-RU"/>
        </w:rPr>
      </w:pPr>
      <w:r w:rsidRPr="00FD46EE">
        <w:rPr>
          <w:lang w:val="ru-RU"/>
        </w:rPr>
        <w:t xml:space="preserve">Срок действия обеспечения исполнения Договора должен составлять срок выполнения всех обязательств Подрядчиком (кроме гарантийных обязательств). </w:t>
      </w:r>
      <w:r w:rsidRPr="00AD5CDD">
        <w:rPr>
          <w:lang w:val="ru-RU"/>
        </w:rPr>
        <w:t xml:space="preserve">Обеспечение исполнения Договора, представленное путем перечисления денежных средств на расчетный счет Заказчика, возвращается по письменному заявлению Подрядчика в течение 30 (тридцати) календарных дней, после подписания обеими сторонами Акт сдачи-приемки </w:t>
      </w:r>
      <w:r w:rsidRPr="00E83A1F">
        <w:rPr>
          <w:lang w:val="ru-RU"/>
        </w:rPr>
        <w:t xml:space="preserve">выполненных работ </w:t>
      </w:r>
      <w:r w:rsidR="00AD5CDD" w:rsidRPr="00E83A1F">
        <w:rPr>
          <w:lang w:val="ru-RU"/>
        </w:rPr>
        <w:t>либо</w:t>
      </w:r>
      <w:r w:rsidR="00AD5CDD">
        <w:rPr>
          <w:lang w:val="ru-RU"/>
        </w:rPr>
        <w:t xml:space="preserve"> УПД </w:t>
      </w:r>
      <w:r w:rsidRPr="00AD5CDD">
        <w:rPr>
          <w:lang w:val="ru-RU"/>
        </w:rPr>
        <w:t>при условии надлежащего исполнения Подрядчиком всех обязательств, за исключением гарантийных, по настоящему Договору и подписания соответствующих документов.</w:t>
      </w:r>
    </w:p>
    <w:p w14:paraId="39142551" w14:textId="77777777" w:rsidR="00B46CAF" w:rsidRDefault="00B46CAF" w:rsidP="00FD46EE">
      <w:pPr>
        <w:pStyle w:val="aff0"/>
        <w:keepLines/>
        <w:ind w:left="709"/>
      </w:pPr>
      <w:r>
        <w:tab/>
        <w:t>По письменному соглашению Сторон срок действия обеспечения исполнения обязательств может быть продлен.</w:t>
      </w:r>
    </w:p>
    <w:p w14:paraId="0663CB72" w14:textId="54518840" w:rsidR="00953972" w:rsidRDefault="00B46CAF" w:rsidP="00FD46EE">
      <w:pPr>
        <w:pStyle w:val="aff0"/>
        <w:keepLines/>
        <w:ind w:left="709" w:firstLine="0"/>
      </w:pPr>
      <w:r>
        <w:t>Неисполнение или ненадлежащее исполнение Подрядчиком обязательств по предоставлению обеспечения считается уклонением от заключения договора</w:t>
      </w:r>
      <w:r w:rsidR="00953972">
        <w:t>.</w:t>
      </w:r>
    </w:p>
    <w:p w14:paraId="703B1E0F" w14:textId="178D1707" w:rsidR="003131E0" w:rsidRPr="00E83A1F" w:rsidRDefault="003131E0" w:rsidP="00FD46EE">
      <w:pPr>
        <w:pStyle w:val="aff1"/>
        <w:keepLines/>
        <w:widowControl w:val="0"/>
        <w:numPr>
          <w:ilvl w:val="1"/>
          <w:numId w:val="37"/>
        </w:numPr>
        <w:ind w:left="709" w:hanging="709"/>
        <w:rPr>
          <w:lang w:val="ru-RU"/>
        </w:rPr>
      </w:pPr>
      <w:r w:rsidRPr="00E83A1F">
        <w:rPr>
          <w:lang w:val="ru-RU"/>
        </w:rPr>
        <w:t xml:space="preserve">В случае нарушения </w:t>
      </w:r>
      <w:r w:rsidR="00993D4C" w:rsidRPr="00E83A1F">
        <w:rPr>
          <w:lang w:val="ru-RU"/>
        </w:rPr>
        <w:t>Подрядчиком</w:t>
      </w:r>
      <w:r w:rsidR="003402E2" w:rsidRPr="00E83A1F">
        <w:rPr>
          <w:lang w:val="ru-RU"/>
        </w:rPr>
        <w:t xml:space="preserve"> </w:t>
      </w:r>
      <w:r w:rsidRPr="00E83A1F">
        <w:rPr>
          <w:lang w:val="ru-RU"/>
        </w:rPr>
        <w:t xml:space="preserve">сроков </w:t>
      </w:r>
      <w:r w:rsidR="00E0668A" w:rsidRPr="00E83A1F">
        <w:rPr>
          <w:lang w:val="ru-RU"/>
        </w:rPr>
        <w:t>выполнения Работ</w:t>
      </w:r>
      <w:r w:rsidR="0034164F" w:rsidRPr="00E83A1F">
        <w:rPr>
          <w:lang w:val="ru-RU"/>
        </w:rPr>
        <w:t>,</w:t>
      </w:r>
      <w:r w:rsidR="008245A6" w:rsidRPr="00E83A1F">
        <w:rPr>
          <w:lang w:val="ru-RU"/>
        </w:rPr>
        <w:t xml:space="preserve"> в том числе гарантийных</w:t>
      </w:r>
      <w:r w:rsidRPr="00E83A1F">
        <w:rPr>
          <w:lang w:val="ru-RU"/>
        </w:rPr>
        <w:t xml:space="preserve">, Заказчик вправе потребовать от </w:t>
      </w:r>
      <w:r w:rsidR="003F1F72" w:rsidRPr="00E83A1F">
        <w:rPr>
          <w:lang w:val="ru-RU"/>
        </w:rPr>
        <w:t>Подрядчика</w:t>
      </w:r>
      <w:r w:rsidRPr="00E83A1F">
        <w:rPr>
          <w:lang w:val="ru-RU"/>
        </w:rPr>
        <w:t xml:space="preserve"> уплаты пени в размере 0,1 % от стоимости </w:t>
      </w:r>
      <w:r w:rsidR="00E0668A" w:rsidRPr="00E83A1F">
        <w:rPr>
          <w:lang w:val="ru-RU"/>
        </w:rPr>
        <w:t>не</w:t>
      </w:r>
      <w:r w:rsidR="00B14BA1" w:rsidRPr="00E83A1F">
        <w:rPr>
          <w:lang w:val="ru-RU"/>
        </w:rPr>
        <w:t>выполненных</w:t>
      </w:r>
      <w:r w:rsidR="00E0668A" w:rsidRPr="00E83A1F">
        <w:rPr>
          <w:lang w:val="ru-RU"/>
        </w:rPr>
        <w:t xml:space="preserve"> Работ </w:t>
      </w:r>
      <w:r w:rsidRPr="00E83A1F">
        <w:rPr>
          <w:lang w:val="ru-RU"/>
        </w:rPr>
        <w:t xml:space="preserve">за каждый </w:t>
      </w:r>
      <w:r w:rsidR="008D4A8D" w:rsidRPr="00E83A1F">
        <w:rPr>
          <w:lang w:val="ru-RU"/>
        </w:rPr>
        <w:t xml:space="preserve">календарный </w:t>
      </w:r>
      <w:r w:rsidRPr="00E83A1F">
        <w:rPr>
          <w:lang w:val="ru-RU"/>
        </w:rPr>
        <w:t>день просрочки</w:t>
      </w:r>
      <w:r w:rsidR="00953972" w:rsidRPr="00E83A1F">
        <w:rPr>
          <w:lang w:val="ru-RU"/>
        </w:rPr>
        <w:t>.</w:t>
      </w:r>
    </w:p>
    <w:p w14:paraId="26FD26B4" w14:textId="17E259A9" w:rsidR="00E014B6" w:rsidRPr="00E83A1F" w:rsidRDefault="00E014B6" w:rsidP="00FD46EE">
      <w:pPr>
        <w:pStyle w:val="aff1"/>
        <w:keepLines/>
        <w:widowControl w:val="0"/>
        <w:numPr>
          <w:ilvl w:val="1"/>
          <w:numId w:val="37"/>
        </w:numPr>
        <w:ind w:left="709" w:hanging="709"/>
        <w:rPr>
          <w:lang w:val="ru-RU"/>
        </w:rPr>
      </w:pPr>
      <w:r w:rsidRPr="00E83A1F">
        <w:rPr>
          <w:lang w:val="ru-RU"/>
        </w:rPr>
        <w:t xml:space="preserve">В случае нарушения Заказчиком сроков оплаты </w:t>
      </w:r>
      <w:r w:rsidR="008C0D78" w:rsidRPr="00E83A1F">
        <w:rPr>
          <w:lang w:val="ru-RU"/>
        </w:rPr>
        <w:t>Подрядчик</w:t>
      </w:r>
      <w:r w:rsidRPr="00E83A1F">
        <w:rPr>
          <w:lang w:val="ru-RU"/>
        </w:rPr>
        <w:t xml:space="preserve"> вправе потребовать от Заказчика уплаты пени в размере</w:t>
      </w:r>
      <w:r w:rsidR="00D02615" w:rsidRPr="00E83A1F">
        <w:rPr>
          <w:lang w:val="ru-RU"/>
        </w:rPr>
        <w:t xml:space="preserve"> 0,1 % от</w:t>
      </w:r>
      <w:r w:rsidR="00953972" w:rsidRPr="00E83A1F">
        <w:rPr>
          <w:lang w:val="ru-RU"/>
        </w:rPr>
        <w:t xml:space="preserve"> суммы неисполненного обязательства за каждый календарный день просрочки.</w:t>
      </w:r>
    </w:p>
    <w:p w14:paraId="58C2879A" w14:textId="77398A82" w:rsidR="003131E0" w:rsidRPr="00FD46EE" w:rsidRDefault="008C0D78" w:rsidP="00FD46EE">
      <w:pPr>
        <w:pStyle w:val="aff1"/>
        <w:keepLines/>
        <w:widowControl w:val="0"/>
        <w:numPr>
          <w:ilvl w:val="1"/>
          <w:numId w:val="37"/>
        </w:numPr>
        <w:ind w:left="709" w:hanging="709"/>
        <w:rPr>
          <w:lang w:val="ru-RU"/>
        </w:rPr>
      </w:pPr>
      <w:r w:rsidRPr="00FD46EE">
        <w:rPr>
          <w:lang w:val="ru-RU"/>
        </w:rPr>
        <w:t>Подрядчик</w:t>
      </w:r>
      <w:r w:rsidR="003402E2" w:rsidRPr="00FD46EE">
        <w:rPr>
          <w:lang w:val="ru-RU"/>
        </w:rPr>
        <w:t xml:space="preserve"> </w:t>
      </w:r>
      <w:r w:rsidR="003131E0" w:rsidRPr="00FD46EE">
        <w:rPr>
          <w:lang w:val="ru-RU"/>
        </w:rPr>
        <w:t xml:space="preserve">несет всю полноту ответственности за ненадлежащее качество </w:t>
      </w:r>
      <w:r w:rsidR="00B14BA1" w:rsidRPr="00FD46EE">
        <w:rPr>
          <w:lang w:val="ru-RU"/>
        </w:rPr>
        <w:t>в</w:t>
      </w:r>
      <w:r w:rsidR="007E0725" w:rsidRPr="00FD46EE">
        <w:rPr>
          <w:lang w:val="ru-RU"/>
        </w:rPr>
        <w:t>ыполненных Работ</w:t>
      </w:r>
      <w:r w:rsidR="003131E0" w:rsidRPr="00FD46EE">
        <w:rPr>
          <w:lang w:val="ru-RU"/>
        </w:rPr>
        <w:t xml:space="preserve"> и соответствие их результатов нормам и требованиям действующих нормативных актов законодательства Российской Федерации</w:t>
      </w:r>
      <w:r w:rsidR="00953972" w:rsidRPr="00FD46EE">
        <w:rPr>
          <w:lang w:val="ru-RU"/>
        </w:rPr>
        <w:t>.</w:t>
      </w:r>
    </w:p>
    <w:p w14:paraId="39D91256" w14:textId="2836F4DA" w:rsidR="003131E0" w:rsidRPr="00FD46EE" w:rsidRDefault="008C0D78" w:rsidP="00FD46EE">
      <w:pPr>
        <w:pStyle w:val="aff1"/>
        <w:keepLines/>
        <w:widowControl w:val="0"/>
        <w:numPr>
          <w:ilvl w:val="1"/>
          <w:numId w:val="37"/>
        </w:numPr>
        <w:ind w:left="709" w:hanging="709"/>
        <w:rPr>
          <w:lang w:val="ru-RU"/>
        </w:rPr>
      </w:pPr>
      <w:r w:rsidRPr="00FD46EE">
        <w:rPr>
          <w:lang w:val="ru-RU"/>
        </w:rPr>
        <w:t>Подрядчик</w:t>
      </w:r>
      <w:r w:rsidR="003402E2" w:rsidRPr="00FD46EE">
        <w:rPr>
          <w:lang w:val="ru-RU"/>
        </w:rPr>
        <w:t xml:space="preserve"> </w:t>
      </w:r>
      <w:r w:rsidR="003131E0" w:rsidRPr="00FD46EE">
        <w:rPr>
          <w:lang w:val="ru-RU"/>
        </w:rPr>
        <w:t xml:space="preserve">несет ответственность за нарушение правил пожарной безопасности в помещениях, где осуществляется </w:t>
      </w:r>
      <w:r w:rsidR="007E0725" w:rsidRPr="00FD46EE">
        <w:rPr>
          <w:lang w:val="ru-RU"/>
        </w:rPr>
        <w:t>выполнение Работ</w:t>
      </w:r>
      <w:r w:rsidR="003131E0" w:rsidRPr="00FD46EE">
        <w:rPr>
          <w:lang w:val="ru-RU"/>
        </w:rPr>
        <w:t>, в соответствии со статьей 38 Федерального закона от 21.12.1994 №</w:t>
      </w:r>
      <w:r w:rsidR="003A5F03">
        <w:rPr>
          <w:lang w:val="ru-RU"/>
        </w:rPr>
        <w:t xml:space="preserve"> </w:t>
      </w:r>
      <w:r w:rsidR="00D440F5" w:rsidRPr="00FD46EE">
        <w:rPr>
          <w:lang w:val="ru-RU"/>
        </w:rPr>
        <w:t>69-ФЗ «О пожарной безопасности»;</w:t>
      </w:r>
    </w:p>
    <w:p w14:paraId="57A13C97" w14:textId="6D30102B" w:rsidR="006C2336" w:rsidRPr="00FD46EE" w:rsidRDefault="00D440F5" w:rsidP="00FD46EE">
      <w:pPr>
        <w:pStyle w:val="aff1"/>
        <w:keepLines/>
        <w:widowControl w:val="0"/>
        <w:numPr>
          <w:ilvl w:val="1"/>
          <w:numId w:val="37"/>
        </w:numPr>
        <w:ind w:left="709" w:hanging="709"/>
        <w:rPr>
          <w:lang w:val="ru-RU"/>
        </w:rPr>
      </w:pPr>
      <w:r w:rsidRPr="00FD46EE">
        <w:rPr>
          <w:lang w:val="ru-RU"/>
        </w:rPr>
        <w:t xml:space="preserve">На </w:t>
      </w:r>
      <w:r w:rsidR="003F1F72" w:rsidRPr="00FD46EE">
        <w:rPr>
          <w:lang w:val="ru-RU"/>
        </w:rPr>
        <w:t>Подрядчика</w:t>
      </w:r>
      <w:r w:rsidRPr="00FD46EE">
        <w:rPr>
          <w:lang w:val="ru-RU"/>
        </w:rPr>
        <w:t xml:space="preserve"> возлагается вся полнота ответственности за неблагоприятные последствия</w:t>
      </w:r>
      <w:r w:rsidR="00EA1E55" w:rsidRPr="00FD46EE">
        <w:rPr>
          <w:lang w:val="ru-RU"/>
        </w:rPr>
        <w:t xml:space="preserve">, возникшие вследствие нарушения персоналом </w:t>
      </w:r>
      <w:r w:rsidR="003F1F72" w:rsidRPr="00FD46EE">
        <w:rPr>
          <w:lang w:val="ru-RU"/>
        </w:rPr>
        <w:t>Подрядчика</w:t>
      </w:r>
      <w:r w:rsidR="00EA1E55" w:rsidRPr="00FD46EE">
        <w:rPr>
          <w:lang w:val="ru-RU"/>
        </w:rPr>
        <w:t xml:space="preserve"> норм и требований информационной безопасности при выполнении Работ в интересах Заказчика</w:t>
      </w:r>
      <w:r w:rsidR="00D2577D" w:rsidRPr="00FD46EE">
        <w:rPr>
          <w:lang w:val="ru-RU"/>
        </w:rPr>
        <w:t>;</w:t>
      </w:r>
    </w:p>
    <w:p w14:paraId="5F9E5468" w14:textId="38D202DE" w:rsidR="008C4EB1" w:rsidRPr="00FD46EE" w:rsidRDefault="00D2577D" w:rsidP="00FD46EE">
      <w:pPr>
        <w:pStyle w:val="aff1"/>
        <w:keepLines/>
        <w:widowControl w:val="0"/>
        <w:numPr>
          <w:ilvl w:val="1"/>
          <w:numId w:val="37"/>
        </w:numPr>
        <w:ind w:left="709" w:hanging="709"/>
        <w:rPr>
          <w:lang w:val="ru-RU"/>
        </w:rPr>
      </w:pPr>
      <w:r w:rsidRPr="00FD46EE">
        <w:rPr>
          <w:lang w:val="ru-RU"/>
        </w:rPr>
        <w:lastRenderedPageBreak/>
        <w:t xml:space="preserve">На Подрядчика возлагается вся полнота ответственности в соответствии с требованиями действующего законодательства Российской Федерации </w:t>
      </w:r>
      <w:r w:rsidR="00953972" w:rsidRPr="00FD46EE">
        <w:rPr>
          <w:lang w:val="ru-RU"/>
        </w:rPr>
        <w:t>за использование в ходе проведения Работ и/или передачу Заказчику любых материальных и/или нематериальных объектов, обремененных любыми видами прав третьих лиц</w:t>
      </w:r>
      <w:r w:rsidR="00021DED" w:rsidRPr="00FD46EE">
        <w:rPr>
          <w:lang w:val="ru-RU"/>
        </w:rPr>
        <w:t>.</w:t>
      </w:r>
    </w:p>
    <w:p w14:paraId="75486EFE" w14:textId="455394D2" w:rsidR="00953972" w:rsidRPr="00FD46EE" w:rsidRDefault="00953972" w:rsidP="00FD46EE">
      <w:pPr>
        <w:pStyle w:val="aff1"/>
        <w:keepLines/>
        <w:widowControl w:val="0"/>
        <w:numPr>
          <w:ilvl w:val="1"/>
          <w:numId w:val="37"/>
        </w:numPr>
        <w:ind w:left="709" w:hanging="709"/>
        <w:rPr>
          <w:lang w:val="ru-RU"/>
        </w:rPr>
      </w:pPr>
      <w:r w:rsidRPr="00FD46EE">
        <w:rPr>
          <w:lang w:val="ru-RU"/>
        </w:rPr>
        <w:t xml:space="preserve">На Подрядчика возлагается вся полнота ответственности в соответствии с требованиями действующего законодательства Российской Федерации за соблюдение персоналом </w:t>
      </w:r>
      <w:r w:rsidR="00FD46EE" w:rsidRPr="00FD46EE">
        <w:rPr>
          <w:lang w:val="ru-RU"/>
        </w:rPr>
        <w:t>Подрядчика</w:t>
      </w:r>
      <w:r w:rsidRPr="00FD46EE">
        <w:rPr>
          <w:lang w:val="ru-RU"/>
        </w:rPr>
        <w:t xml:space="preserve"> во время проведения Работ на объектах Заказчика: правил санитарии, санитарно-гигиенических норм и правил, а также мер предотвращения распространения болезней;</w:t>
      </w:r>
    </w:p>
    <w:p w14:paraId="5818F4AB" w14:textId="5E42AF39" w:rsidR="00D2577D" w:rsidRPr="00FD46EE" w:rsidRDefault="00953972" w:rsidP="00FD46EE">
      <w:pPr>
        <w:pStyle w:val="aff1"/>
        <w:keepLines/>
        <w:widowControl w:val="0"/>
        <w:numPr>
          <w:ilvl w:val="1"/>
          <w:numId w:val="37"/>
        </w:numPr>
        <w:ind w:left="709" w:hanging="709"/>
        <w:rPr>
          <w:lang w:val="ru-RU"/>
        </w:rPr>
      </w:pPr>
      <w:r w:rsidRPr="00FD46EE">
        <w:rPr>
          <w:lang w:val="ru-RU"/>
        </w:rPr>
        <w:t xml:space="preserve">На Подрядчика возлагается вся полнота ответственности в соответствии с требованиями действующего законодательства Российской Федерации за выполнение персоналом </w:t>
      </w:r>
      <w:r w:rsidR="00FD46EE" w:rsidRPr="00FD46EE">
        <w:rPr>
          <w:lang w:val="ru-RU"/>
        </w:rPr>
        <w:t>Подрядчика</w:t>
      </w:r>
      <w:r w:rsidRPr="00FD46EE">
        <w:rPr>
          <w:lang w:val="ru-RU"/>
        </w:rPr>
        <w:t xml:space="preserve"> во время проведения Работ на объектах Заказчика: мероприятий по технике безопасности, охране труда и окружающей среды</w:t>
      </w:r>
    </w:p>
    <w:p w14:paraId="506F2A9F" w14:textId="77777777" w:rsidR="003131E0" w:rsidRPr="00596CB4" w:rsidRDefault="00986784" w:rsidP="003A5F03">
      <w:pPr>
        <w:pStyle w:val="ad"/>
        <w:ind w:left="0" w:firstLine="0"/>
        <w:jc w:val="center"/>
        <w:rPr>
          <w:lang w:eastAsia="ru-RU" w:bidi="ar-SA"/>
        </w:rPr>
      </w:pPr>
      <w:r w:rsidRPr="00872268">
        <w:rPr>
          <w:lang w:eastAsia="ru-RU" w:bidi="ar-SA"/>
        </w:rPr>
        <w:t>8</w:t>
      </w:r>
      <w:r w:rsidR="003131E0" w:rsidRPr="00872268">
        <w:rPr>
          <w:lang w:eastAsia="ru-RU" w:bidi="ar-SA"/>
        </w:rPr>
        <w:t>. Конфиденциальность.</w:t>
      </w:r>
    </w:p>
    <w:p w14:paraId="054EAA05" w14:textId="77777777" w:rsidR="005F1435" w:rsidRPr="00E83A1F" w:rsidRDefault="00AD5CDD" w:rsidP="005F1435">
      <w:pPr>
        <w:pStyle w:val="aff1"/>
        <w:keepLines/>
        <w:widowControl w:val="0"/>
        <w:numPr>
          <w:ilvl w:val="1"/>
          <w:numId w:val="38"/>
        </w:numPr>
        <w:tabs>
          <w:tab w:val="left" w:pos="709"/>
        </w:tabs>
        <w:ind w:left="709" w:hanging="709"/>
        <w:rPr>
          <w:lang w:val="ru-RU"/>
        </w:rPr>
      </w:pPr>
      <w:r w:rsidRPr="00E83A1F">
        <w:rPr>
          <w:lang w:val="ru-RU"/>
        </w:rPr>
        <w:t>Информационная инфраструктура ПАО «Самараэнерго» является объектом критической информационной инфраструктуры Российской Федерации, принадлежащей                                    ПАО «Самараэнерго» на законном основании.</w:t>
      </w:r>
    </w:p>
    <w:p w14:paraId="67971A2D" w14:textId="71A33EF3" w:rsidR="005F1435" w:rsidRDefault="001D5661" w:rsidP="005F1435">
      <w:pPr>
        <w:pStyle w:val="aff1"/>
        <w:keepLines/>
        <w:widowControl w:val="0"/>
        <w:numPr>
          <w:ilvl w:val="1"/>
          <w:numId w:val="38"/>
        </w:numPr>
        <w:tabs>
          <w:tab w:val="left" w:pos="709"/>
        </w:tabs>
        <w:ind w:left="709" w:hanging="709"/>
        <w:rPr>
          <w:lang w:val="ru-RU"/>
        </w:rPr>
      </w:pPr>
      <w:r>
        <w:rPr>
          <w:lang w:val="ru-RU"/>
        </w:rPr>
        <w:t>Подрядчик</w:t>
      </w:r>
      <w:r w:rsidR="005F1435" w:rsidRPr="005F1435">
        <w:rPr>
          <w:lang w:val="ru-RU"/>
        </w:rPr>
        <w:t xml:space="preserve"> информирован об уголовной ответственности за неправомерное воздействие на значимую критическую информационную инфраструктуру Российской Федерации.</w:t>
      </w:r>
    </w:p>
    <w:p w14:paraId="2B9C2CA5" w14:textId="7B74B332" w:rsidR="005F1435" w:rsidRPr="005F1435" w:rsidRDefault="005F1435" w:rsidP="005F1435">
      <w:pPr>
        <w:pStyle w:val="aff1"/>
        <w:keepLines/>
        <w:widowControl w:val="0"/>
        <w:numPr>
          <w:ilvl w:val="1"/>
          <w:numId w:val="38"/>
        </w:numPr>
        <w:tabs>
          <w:tab w:val="left" w:pos="709"/>
        </w:tabs>
        <w:ind w:left="709" w:hanging="709"/>
        <w:rPr>
          <w:lang w:val="ru-RU"/>
        </w:rPr>
      </w:pPr>
      <w:r w:rsidRPr="005F1435">
        <w:rPr>
          <w:lang w:val="ru-RU"/>
        </w:rPr>
        <w:t xml:space="preserve">Стороны обязуются осуществлять передачу и использовать конфиденциальную информацию в соответствии с требованиями, изложенными в Соглашении о конфиденциальности (Приложение № </w:t>
      </w:r>
      <w:r>
        <w:rPr>
          <w:lang w:val="ru-RU"/>
        </w:rPr>
        <w:t>4</w:t>
      </w:r>
      <w:r w:rsidRPr="005F1435">
        <w:rPr>
          <w:lang w:val="ru-RU"/>
        </w:rPr>
        <w:t xml:space="preserve"> к Договору).</w:t>
      </w:r>
    </w:p>
    <w:p w14:paraId="43986742" w14:textId="77777777" w:rsidR="005F1435" w:rsidRPr="005F1435" w:rsidRDefault="005F1435" w:rsidP="005F1435">
      <w:pPr>
        <w:pStyle w:val="aff1"/>
        <w:keepLines/>
        <w:widowControl w:val="0"/>
        <w:numPr>
          <w:ilvl w:val="1"/>
          <w:numId w:val="38"/>
        </w:numPr>
        <w:tabs>
          <w:tab w:val="left" w:pos="709"/>
        </w:tabs>
        <w:ind w:left="709" w:hanging="709"/>
        <w:rPr>
          <w:lang w:val="ru-RU"/>
        </w:rPr>
      </w:pPr>
      <w:r w:rsidRPr="005F1435">
        <w:rPr>
          <w:lang w:val="ru-RU"/>
        </w:rPr>
        <w:t xml:space="preserve">Дистанционное или удаленное подключение к информационной инфраструктуре Заказчика должно производиться только через </w:t>
      </w:r>
      <w:r w:rsidRPr="003A46C8">
        <w:t>VPN</w:t>
      </w:r>
      <w:r w:rsidRPr="005F1435">
        <w:rPr>
          <w:lang w:val="ru-RU"/>
        </w:rPr>
        <w:t xml:space="preserve"> туннель.</w:t>
      </w:r>
    </w:p>
    <w:p w14:paraId="65820E15" w14:textId="01AF77ED" w:rsidR="005F1435" w:rsidRDefault="005F1435" w:rsidP="005F1435">
      <w:pPr>
        <w:pStyle w:val="aff1"/>
        <w:keepLines/>
        <w:widowControl w:val="0"/>
        <w:numPr>
          <w:ilvl w:val="1"/>
          <w:numId w:val="38"/>
        </w:numPr>
        <w:tabs>
          <w:tab w:val="left" w:pos="709"/>
        </w:tabs>
        <w:ind w:left="709" w:hanging="709"/>
      </w:pPr>
      <w:r w:rsidRPr="005F1435">
        <w:rPr>
          <w:lang w:val="ru-RU"/>
        </w:rPr>
        <w:t xml:space="preserve">Задействованные сетевые порты, сетевые адреса, используемое программное обеспечение, в том числе версии, конфигурация и настройки используемого оборудования в информационной инфраструктуре ПАО «Самараэнерго», а также </w:t>
      </w:r>
      <w:proofErr w:type="spellStart"/>
      <w:r w:rsidRPr="005F1435">
        <w:rPr>
          <w:lang w:val="ru-RU"/>
        </w:rPr>
        <w:t>аутентификационные</w:t>
      </w:r>
      <w:proofErr w:type="spellEnd"/>
      <w:r w:rsidRPr="005F1435">
        <w:rPr>
          <w:lang w:val="ru-RU"/>
        </w:rPr>
        <w:t xml:space="preserve"> и идентификационные данные для доступа к информационной инфраструктуре, ПУ, УСПД и другому оборудованию </w:t>
      </w:r>
      <w:proofErr w:type="spellStart"/>
      <w:r w:rsidRPr="00B23267">
        <w:t>Заказчика</w:t>
      </w:r>
      <w:proofErr w:type="spellEnd"/>
      <w:r w:rsidRPr="00B23267">
        <w:t xml:space="preserve">, </w:t>
      </w:r>
      <w:proofErr w:type="spellStart"/>
      <w:r w:rsidRPr="00B23267">
        <w:t>являются</w:t>
      </w:r>
      <w:proofErr w:type="spellEnd"/>
      <w:r w:rsidRPr="00B23267">
        <w:t xml:space="preserve"> </w:t>
      </w:r>
      <w:proofErr w:type="spellStart"/>
      <w:r w:rsidRPr="00B23267">
        <w:t>конфиденциальными</w:t>
      </w:r>
      <w:proofErr w:type="spellEnd"/>
      <w:r w:rsidRPr="00B23267">
        <w:t xml:space="preserve"> </w:t>
      </w:r>
      <w:proofErr w:type="spellStart"/>
      <w:r w:rsidRPr="00B23267">
        <w:t>данными</w:t>
      </w:r>
      <w:proofErr w:type="spellEnd"/>
      <w:r w:rsidRPr="00B23267">
        <w:t>.</w:t>
      </w:r>
      <w:r w:rsidRPr="005F1435">
        <w:rPr>
          <w:color w:val="000000"/>
        </w:rPr>
        <w:t xml:space="preserve"> </w:t>
      </w:r>
    </w:p>
    <w:p w14:paraId="36DFF084" w14:textId="21B53854" w:rsidR="005F1435" w:rsidRDefault="001D5661" w:rsidP="005F1435">
      <w:pPr>
        <w:pStyle w:val="aff1"/>
        <w:keepLines/>
        <w:widowControl w:val="0"/>
        <w:numPr>
          <w:ilvl w:val="1"/>
          <w:numId w:val="38"/>
        </w:numPr>
        <w:tabs>
          <w:tab w:val="left" w:pos="709"/>
        </w:tabs>
        <w:ind w:left="709" w:hanging="709"/>
        <w:rPr>
          <w:lang w:val="ru-RU"/>
        </w:rPr>
      </w:pPr>
      <w:r>
        <w:rPr>
          <w:color w:val="000000"/>
          <w:lang w:val="ru-RU"/>
        </w:rPr>
        <w:t>Подрядчик</w:t>
      </w:r>
      <w:r w:rsidR="005F1435" w:rsidRPr="005F1435">
        <w:rPr>
          <w:color w:val="000000"/>
          <w:lang w:val="ru-RU"/>
        </w:rPr>
        <w:t xml:space="preserve"> </w:t>
      </w:r>
      <w:r w:rsidR="005F1435" w:rsidRPr="005F1435">
        <w:rPr>
          <w:snapToGrid w:val="0"/>
          <w:lang w:val="ru-RU"/>
        </w:rPr>
        <w:t xml:space="preserve">должен обеспечить выполнение требований </w:t>
      </w:r>
      <w:r w:rsidR="005F1435" w:rsidRPr="005F1435">
        <w:rPr>
          <w:lang w:val="ru-RU"/>
        </w:rPr>
        <w:t xml:space="preserve">по обеспечению информационной безопасности и защиты интересов ПАО «Самараэнерго» при использовании Подрядчиками информационных активов ПАО «Самараэнерго» в соответствии с Соглашением об обеспечении информационной безопасности </w:t>
      </w:r>
      <w:r w:rsidR="005F1435" w:rsidRPr="005F1435">
        <w:rPr>
          <w:color w:val="000000"/>
          <w:lang w:val="ru-RU"/>
        </w:rPr>
        <w:t xml:space="preserve">(Приложение № </w:t>
      </w:r>
      <w:r w:rsidR="005F1435">
        <w:rPr>
          <w:color w:val="000000"/>
          <w:lang w:val="ru-RU"/>
        </w:rPr>
        <w:t>5</w:t>
      </w:r>
      <w:r w:rsidR="005F1435" w:rsidRPr="005F1435">
        <w:rPr>
          <w:color w:val="000000"/>
          <w:lang w:val="ru-RU"/>
        </w:rPr>
        <w:t xml:space="preserve"> к Договору).</w:t>
      </w:r>
      <w:r w:rsidR="005F1435" w:rsidRPr="005F1435">
        <w:rPr>
          <w:lang w:val="ru-RU"/>
        </w:rPr>
        <w:t xml:space="preserve"> </w:t>
      </w:r>
    </w:p>
    <w:p w14:paraId="30E9592B" w14:textId="568516D7" w:rsidR="005F1435" w:rsidRDefault="005F1435" w:rsidP="005F1435">
      <w:pPr>
        <w:pStyle w:val="aff1"/>
        <w:keepLines/>
        <w:widowControl w:val="0"/>
        <w:numPr>
          <w:ilvl w:val="1"/>
          <w:numId w:val="38"/>
        </w:numPr>
        <w:tabs>
          <w:tab w:val="left" w:pos="709"/>
        </w:tabs>
        <w:ind w:left="709" w:hanging="709"/>
        <w:rPr>
          <w:lang w:val="ru-RU"/>
        </w:rPr>
      </w:pPr>
      <w:r w:rsidRPr="005F1435">
        <w:rPr>
          <w:lang w:val="ru-RU"/>
        </w:rPr>
        <w:t xml:space="preserve">Доступ к конфиденциальной информации, переданной </w:t>
      </w:r>
      <w:r w:rsidR="001D5661">
        <w:rPr>
          <w:lang w:val="ru-RU"/>
        </w:rPr>
        <w:t>Подрядчику</w:t>
      </w:r>
      <w:r w:rsidRPr="005F1435">
        <w:rPr>
          <w:lang w:val="ru-RU"/>
        </w:rPr>
        <w:t xml:space="preserve">, должен быть ограничен и контролироваться </w:t>
      </w:r>
      <w:r w:rsidR="001D5661">
        <w:rPr>
          <w:lang w:val="ru-RU"/>
        </w:rPr>
        <w:t>Подрядчиком</w:t>
      </w:r>
      <w:r w:rsidRPr="005F1435">
        <w:rPr>
          <w:lang w:val="ru-RU"/>
        </w:rPr>
        <w:t>.</w:t>
      </w:r>
    </w:p>
    <w:p w14:paraId="3A54C041" w14:textId="6C2803BB" w:rsidR="005F1435" w:rsidRDefault="005F1435" w:rsidP="005F1435">
      <w:pPr>
        <w:pStyle w:val="aff1"/>
        <w:keepLines/>
        <w:widowControl w:val="0"/>
        <w:numPr>
          <w:ilvl w:val="1"/>
          <w:numId w:val="38"/>
        </w:numPr>
        <w:tabs>
          <w:tab w:val="left" w:pos="709"/>
        </w:tabs>
        <w:ind w:left="709" w:hanging="709"/>
        <w:rPr>
          <w:lang w:val="ru-RU"/>
        </w:rPr>
      </w:pPr>
      <w:r w:rsidRPr="005F1435">
        <w:rPr>
          <w:lang w:val="ru-RU"/>
        </w:rPr>
        <w:t xml:space="preserve">Для получения физического доступа на территорию Заказчика и удаленного доступа к информационной инфраструктуре Заказчика, </w:t>
      </w:r>
      <w:r w:rsidR="001D5661">
        <w:rPr>
          <w:lang w:val="ru-RU"/>
        </w:rPr>
        <w:t xml:space="preserve">Подрядчик </w:t>
      </w:r>
      <w:r w:rsidRPr="005F1435">
        <w:rPr>
          <w:lang w:val="ru-RU"/>
        </w:rPr>
        <w:t xml:space="preserve">должен направить на согласование Заказчику запрос по форме в полном соответствии условиям Приложениями № </w:t>
      </w:r>
      <w:r>
        <w:rPr>
          <w:lang w:val="ru-RU"/>
        </w:rPr>
        <w:t>2</w:t>
      </w:r>
      <w:r w:rsidRPr="005F1435">
        <w:rPr>
          <w:lang w:val="ru-RU"/>
        </w:rPr>
        <w:t xml:space="preserve"> и Приложения № </w:t>
      </w:r>
      <w:r>
        <w:rPr>
          <w:lang w:val="ru-RU"/>
        </w:rPr>
        <w:t>3</w:t>
      </w:r>
      <w:r w:rsidRPr="005F1435">
        <w:rPr>
          <w:lang w:val="ru-RU"/>
        </w:rPr>
        <w:t xml:space="preserve"> к настоящему Договору.</w:t>
      </w:r>
    </w:p>
    <w:p w14:paraId="29D1AB82" w14:textId="7846DD31" w:rsidR="005F1435" w:rsidRDefault="005F1435" w:rsidP="005F1435">
      <w:pPr>
        <w:pStyle w:val="aff1"/>
        <w:keepLines/>
        <w:widowControl w:val="0"/>
        <w:numPr>
          <w:ilvl w:val="1"/>
          <w:numId w:val="38"/>
        </w:numPr>
        <w:tabs>
          <w:tab w:val="left" w:pos="709"/>
        </w:tabs>
        <w:ind w:left="709" w:hanging="709"/>
        <w:rPr>
          <w:lang w:val="ru-RU"/>
        </w:rPr>
      </w:pPr>
      <w:r w:rsidRPr="005F1435">
        <w:rPr>
          <w:lang w:val="ru-RU"/>
        </w:rPr>
        <w:lastRenderedPageBreak/>
        <w:t xml:space="preserve">Заявления для печати или иные публичные заявления </w:t>
      </w:r>
      <w:r w:rsidR="001D5661">
        <w:rPr>
          <w:lang w:val="ru-RU"/>
        </w:rPr>
        <w:t>Подрядчика</w:t>
      </w:r>
      <w:r w:rsidRPr="005F1435">
        <w:rPr>
          <w:lang w:val="ru-RU"/>
        </w:rPr>
        <w:t>, связанные с условиями настоящего Договора либо в связи с его исполнением, требуют предварительного письменного согласия Заказчика</w:t>
      </w:r>
    </w:p>
    <w:p w14:paraId="4EF057A0" w14:textId="77777777" w:rsidR="005F1435" w:rsidRPr="005F1435" w:rsidRDefault="005F1435" w:rsidP="005F1435">
      <w:pPr>
        <w:pStyle w:val="aff1"/>
        <w:keepLines/>
        <w:widowControl w:val="0"/>
        <w:numPr>
          <w:ilvl w:val="1"/>
          <w:numId w:val="38"/>
        </w:numPr>
        <w:tabs>
          <w:tab w:val="left" w:pos="709"/>
        </w:tabs>
        <w:ind w:left="709" w:hanging="709"/>
        <w:rPr>
          <w:lang w:val="ru-RU"/>
        </w:rPr>
      </w:pPr>
      <w:r w:rsidRPr="005F1435">
        <w:rPr>
          <w:lang w:val="ru-RU"/>
        </w:rPr>
        <w:t>Стороны в течение срока действия настоящего Договора, а также в течение 3 (Трёх) лет по окончании его действия, 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w:t>
      </w:r>
    </w:p>
    <w:p w14:paraId="2DD42303" w14:textId="083B1EFD" w:rsidR="00B84CA5" w:rsidRPr="00B84CA5" w:rsidRDefault="001D5661" w:rsidP="00B84CA5">
      <w:pPr>
        <w:pStyle w:val="aff1"/>
        <w:keepLines/>
        <w:widowControl w:val="0"/>
        <w:numPr>
          <w:ilvl w:val="1"/>
          <w:numId w:val="38"/>
        </w:numPr>
        <w:tabs>
          <w:tab w:val="left" w:pos="709"/>
        </w:tabs>
        <w:ind w:left="709" w:hanging="709"/>
        <w:rPr>
          <w:lang w:val="ru-RU"/>
        </w:rPr>
      </w:pPr>
      <w:r>
        <w:rPr>
          <w:bCs/>
          <w:lang w:val="ru-RU"/>
        </w:rPr>
        <w:t>Подрядчик</w:t>
      </w:r>
      <w:r w:rsidR="005F1435" w:rsidRPr="005F1435">
        <w:rPr>
          <w:bCs/>
          <w:lang w:val="ru-RU"/>
        </w:rPr>
        <w:t xml:space="preserve"> во время работы с информационной инфраструктурой, информационными ресурсами и информационными системами Заказчика (в том числе при авторизации) не вправе использовать программные средства, имитирующие работу пользователя, не вправе использовать анонимные прокси-серверы, </w:t>
      </w:r>
      <w:proofErr w:type="spellStart"/>
      <w:r w:rsidR="005F1435" w:rsidRPr="005F1435">
        <w:rPr>
          <w:bCs/>
          <w:lang w:val="ru-RU"/>
        </w:rPr>
        <w:t>анонимайзеры</w:t>
      </w:r>
      <w:proofErr w:type="spellEnd"/>
      <w:r w:rsidR="005F1435" w:rsidRPr="005F1435">
        <w:rPr>
          <w:bCs/>
          <w:lang w:val="ru-RU"/>
        </w:rPr>
        <w:t xml:space="preserve"> и </w:t>
      </w:r>
      <w:r w:rsidR="005F1435" w:rsidRPr="005F1435">
        <w:rPr>
          <w:bCs/>
        </w:rPr>
        <w:t>VPN</w:t>
      </w:r>
      <w:r w:rsidR="005F1435" w:rsidRPr="005F1435">
        <w:rPr>
          <w:bCs/>
          <w:lang w:val="ru-RU"/>
        </w:rPr>
        <w:t>-сервисы</w:t>
      </w:r>
    </w:p>
    <w:p w14:paraId="75EA60C5"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Стороны обязуются принимать все разумные меры для защиты конфиденциальной информации друг друга от несанкционированного доступа третьих лиц.</w:t>
      </w:r>
    </w:p>
    <w:p w14:paraId="4DD0B7E7"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Стороны обязуются ограничивать доступ к конфиденциальной информации, в том числе для сотрудников, не имеющих служебной необходимости в ознакомлении с данной информацией.</w:t>
      </w:r>
    </w:p>
    <w:p w14:paraId="313EE8F0"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Стороны гарантируют полное соблюдение всех условий обработки, хранения и использования полученных персональных данных, согласно ФЗ «О персональных данных» № 152 ФЗ от 27.07.2006.</w:t>
      </w:r>
    </w:p>
    <w:p w14:paraId="5800EF68"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14:paraId="054288DE"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w:t>
      </w:r>
    </w:p>
    <w:p w14:paraId="5A681E0B" w14:textId="77777777" w:rsidR="00B84CA5" w:rsidRPr="00B84CA5" w:rsidRDefault="005F1435" w:rsidP="00B84CA5">
      <w:pPr>
        <w:pStyle w:val="aff1"/>
        <w:keepLines/>
        <w:widowControl w:val="0"/>
        <w:numPr>
          <w:ilvl w:val="1"/>
          <w:numId w:val="38"/>
        </w:numPr>
        <w:tabs>
          <w:tab w:val="left" w:pos="709"/>
        </w:tabs>
        <w:ind w:left="709" w:hanging="709"/>
        <w:rPr>
          <w:lang w:val="ru-RU"/>
        </w:rPr>
      </w:pPr>
      <w:r w:rsidRPr="00B84CA5">
        <w:rPr>
          <w:lang w:val="ru-RU"/>
        </w:rPr>
        <w:t>Под разглашением конфиденциальной информации в рамках настоящего Договора понимается действие или бездействие одной из Сторон договора,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4A77A97D" w14:textId="6AAE235F"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законодательством Российской Федерации.</w:t>
      </w:r>
    </w:p>
    <w:p w14:paraId="16527DC1"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lastRenderedPageBreak/>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14:paraId="224C3FFD" w14:textId="77777777"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Стороны вправе передавать информацию о факте заключения настоящего Договора и о его предмете партнерам, клиентам и иным лицам.</w:t>
      </w:r>
    </w:p>
    <w:p w14:paraId="75FB7C0C" w14:textId="05CE3E66" w:rsidR="00B84CA5" w:rsidRDefault="005F1435" w:rsidP="00B84CA5">
      <w:pPr>
        <w:pStyle w:val="aff1"/>
        <w:keepLines/>
        <w:widowControl w:val="0"/>
        <w:numPr>
          <w:ilvl w:val="1"/>
          <w:numId w:val="38"/>
        </w:numPr>
        <w:tabs>
          <w:tab w:val="left" w:pos="709"/>
        </w:tabs>
        <w:ind w:left="709" w:hanging="709"/>
        <w:rPr>
          <w:lang w:val="ru-RU"/>
        </w:rPr>
      </w:pPr>
      <w:r w:rsidRPr="00B84CA5">
        <w:rPr>
          <w:lang w:val="ru-RU"/>
        </w:rPr>
        <w:t>В целях защиты персональных данных,</w:t>
      </w:r>
      <w:r w:rsidRPr="00B84CA5">
        <w:rPr>
          <w:lang w:val="ru-RU" w:bidi="ar-SA"/>
        </w:rPr>
        <w:t xml:space="preserve"> </w:t>
      </w:r>
      <w:r w:rsidRPr="00B84CA5">
        <w:rPr>
          <w:lang w:val="ru-RU"/>
        </w:rPr>
        <w:t xml:space="preserve">а также обеспечения конфиденциальности информации Заказчика, проходящих обработку в автоматизированных системах Заказчика, включая автоматизированные рабочие места, в том числе персональные компьютеры, серверы и системы хранения данных, включая виртуальные и программно-определяемые, любые носители информации не передаются Заказчиком </w:t>
      </w:r>
      <w:r w:rsidR="001D5661">
        <w:rPr>
          <w:lang w:val="ru-RU"/>
        </w:rPr>
        <w:t>Подрядчику</w:t>
      </w:r>
      <w:r w:rsidRPr="00B84CA5">
        <w:rPr>
          <w:lang w:val="ru-RU"/>
        </w:rPr>
        <w:t xml:space="preserve">, в том числе в порядке замены носителей информации во исполнение гарантийных обязательств </w:t>
      </w:r>
      <w:r w:rsidR="001D5661">
        <w:rPr>
          <w:lang w:val="ru-RU"/>
        </w:rPr>
        <w:t>Подрядчиком</w:t>
      </w:r>
      <w:r w:rsidRPr="00B84CA5">
        <w:rPr>
          <w:lang w:val="ru-RU"/>
        </w:rPr>
        <w:t>.</w:t>
      </w:r>
    </w:p>
    <w:p w14:paraId="0B1D44B3" w14:textId="2284A057" w:rsidR="005F1435" w:rsidRPr="00B84CA5" w:rsidRDefault="005F1435" w:rsidP="00B84CA5">
      <w:pPr>
        <w:pStyle w:val="aff1"/>
        <w:keepLines/>
        <w:widowControl w:val="0"/>
        <w:numPr>
          <w:ilvl w:val="1"/>
          <w:numId w:val="38"/>
        </w:numPr>
        <w:tabs>
          <w:tab w:val="left" w:pos="709"/>
        </w:tabs>
        <w:ind w:left="709" w:hanging="709"/>
        <w:rPr>
          <w:lang w:val="ru-RU"/>
        </w:rPr>
      </w:pPr>
      <w:r w:rsidRPr="00B84CA5">
        <w:rPr>
          <w:lang w:val="ru-RU" w:bidi="ar-SA"/>
        </w:rPr>
        <w:t>В случае неисполнения Сторонами обязательств, предусмотренных настоящим разделом, Сторона, допустившее такое нарушение, обязуется возместить причиненный этим реальный, документально подтвержденный ущерб в течение 10 (Десяти) рабочих дней после получения соответствующего письменного требования Стороны, считающей себя пострадавшей</w:t>
      </w:r>
      <w:r w:rsidRPr="00B84CA5">
        <w:rPr>
          <w:lang w:val="ru-RU"/>
        </w:rPr>
        <w:t>.</w:t>
      </w:r>
    </w:p>
    <w:p w14:paraId="472C8343" w14:textId="77777777" w:rsidR="003131E0" w:rsidRPr="00871ABC" w:rsidRDefault="00986784" w:rsidP="00AC1329">
      <w:pPr>
        <w:pStyle w:val="ad"/>
      </w:pPr>
      <w:r>
        <w:t>9</w:t>
      </w:r>
      <w:r w:rsidR="003131E0" w:rsidRPr="00871ABC">
        <w:t>. Обстоятельства непреодолимой силы.</w:t>
      </w:r>
    </w:p>
    <w:p w14:paraId="767E91E7" w14:textId="77777777" w:rsidR="00B84CA5" w:rsidRDefault="003131E0" w:rsidP="00B84CA5">
      <w:pPr>
        <w:pStyle w:val="aff1"/>
        <w:keepLines/>
        <w:widowControl w:val="0"/>
        <w:numPr>
          <w:ilvl w:val="1"/>
          <w:numId w:val="40"/>
        </w:numPr>
        <w:tabs>
          <w:tab w:val="left" w:pos="709"/>
        </w:tabs>
        <w:ind w:left="709" w:hanging="709"/>
        <w:rPr>
          <w:lang w:val="ru-RU"/>
        </w:rPr>
      </w:pPr>
      <w:r w:rsidRPr="00B84CA5">
        <w:rPr>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ситуаций и непредотвратимых при данных условиях обстоятельств, в том числе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r w:rsidR="008103BD" w:rsidRPr="00B84CA5">
        <w:rPr>
          <w:lang w:val="ru-RU"/>
        </w:rPr>
        <w:t>.</w:t>
      </w:r>
    </w:p>
    <w:p w14:paraId="424B10FA" w14:textId="77777777" w:rsidR="00B84CA5" w:rsidRPr="00B84CA5" w:rsidRDefault="00B84CA5" w:rsidP="00B84CA5">
      <w:pPr>
        <w:pStyle w:val="aff1"/>
        <w:keepLines/>
        <w:widowControl w:val="0"/>
        <w:numPr>
          <w:ilvl w:val="1"/>
          <w:numId w:val="40"/>
        </w:numPr>
        <w:tabs>
          <w:tab w:val="left" w:pos="709"/>
        </w:tabs>
        <w:ind w:left="709" w:hanging="709"/>
        <w:rPr>
          <w:lang w:val="ru-RU"/>
        </w:rPr>
      </w:pPr>
      <w:r w:rsidRPr="00B84CA5">
        <w:rPr>
          <w:lang w:val="ru-RU"/>
        </w:rPr>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14:paraId="541A29D8" w14:textId="77777777" w:rsidR="00B84CA5" w:rsidRDefault="00B84CA5" w:rsidP="00B84CA5">
      <w:pPr>
        <w:pStyle w:val="aff1"/>
        <w:keepLines/>
        <w:widowControl w:val="0"/>
        <w:numPr>
          <w:ilvl w:val="1"/>
          <w:numId w:val="40"/>
        </w:numPr>
        <w:tabs>
          <w:tab w:val="left" w:pos="709"/>
        </w:tabs>
        <w:ind w:left="709" w:hanging="709"/>
        <w:rPr>
          <w:lang w:val="ru-RU"/>
        </w:rPr>
      </w:pPr>
      <w:r w:rsidRPr="00B84CA5">
        <w:rPr>
          <w:lang w:val="ru-RU"/>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78F06DFF" w14:textId="46E4D708" w:rsidR="00B84CA5" w:rsidRPr="00B84CA5" w:rsidRDefault="00B84CA5" w:rsidP="00B84CA5">
      <w:pPr>
        <w:pStyle w:val="aff1"/>
        <w:keepLines/>
        <w:widowControl w:val="0"/>
        <w:numPr>
          <w:ilvl w:val="1"/>
          <w:numId w:val="40"/>
        </w:numPr>
        <w:tabs>
          <w:tab w:val="left" w:pos="709"/>
        </w:tabs>
        <w:ind w:left="709" w:hanging="709"/>
        <w:rPr>
          <w:lang w:val="ru-RU"/>
        </w:rPr>
      </w:pPr>
      <w:r w:rsidRPr="00B84CA5">
        <w:rPr>
          <w:lang w:val="ru-RU"/>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14:paraId="3B10FFF6" w14:textId="77777777" w:rsidR="00B84CA5" w:rsidRPr="00B84CA5" w:rsidRDefault="00B84CA5" w:rsidP="00B84CA5">
      <w:pPr>
        <w:pStyle w:val="aff1"/>
        <w:keepLines/>
        <w:widowControl w:val="0"/>
        <w:tabs>
          <w:tab w:val="left" w:pos="709"/>
        </w:tabs>
        <w:ind w:left="0" w:firstLine="0"/>
        <w:rPr>
          <w:lang w:val="ru-RU"/>
        </w:rPr>
      </w:pPr>
    </w:p>
    <w:p w14:paraId="4D16768C" w14:textId="6088FFC5" w:rsidR="003131E0" w:rsidRDefault="003131E0" w:rsidP="00B84CA5">
      <w:pPr>
        <w:pStyle w:val="aff0"/>
        <w:ind w:left="0" w:firstLine="0"/>
      </w:pPr>
    </w:p>
    <w:p w14:paraId="20DE37E2" w14:textId="0B35B26A" w:rsidR="005B269F" w:rsidRPr="005B269F" w:rsidRDefault="005B269F" w:rsidP="005B269F">
      <w:pPr>
        <w:pStyle w:val="aff0"/>
        <w:jc w:val="center"/>
        <w:rPr>
          <w:b/>
          <w:sz w:val="26"/>
          <w:szCs w:val="26"/>
        </w:rPr>
      </w:pPr>
      <w:r w:rsidRPr="005B269F">
        <w:rPr>
          <w:b/>
          <w:sz w:val="26"/>
          <w:szCs w:val="26"/>
        </w:rPr>
        <w:lastRenderedPageBreak/>
        <w:t>10. Условие договора о порядке уступки требования по денежному обязательству</w:t>
      </w:r>
      <w:r w:rsidR="00B84CA5">
        <w:rPr>
          <w:b/>
          <w:sz w:val="26"/>
          <w:szCs w:val="26"/>
        </w:rPr>
        <w:t>.</w:t>
      </w:r>
    </w:p>
    <w:p w14:paraId="6F969A79" w14:textId="77777777" w:rsidR="00B84CA5" w:rsidRDefault="00B84CA5" w:rsidP="00B84CA5">
      <w:pPr>
        <w:pStyle w:val="aff0"/>
        <w:numPr>
          <w:ilvl w:val="1"/>
          <w:numId w:val="41"/>
        </w:numPr>
        <w:tabs>
          <w:tab w:val="left" w:pos="709"/>
        </w:tabs>
        <w:ind w:left="709" w:hanging="709"/>
      </w:pPr>
      <w:r w:rsidRPr="00E94C02">
        <w:t>Заключение договора, предусматривающего уступку права требования по денежному обязательству (в том числе договору факторинга), возможно только по предварительному</w:t>
      </w:r>
      <w:r>
        <w:t xml:space="preserve"> письменному согласию Заказчика.</w:t>
      </w:r>
    </w:p>
    <w:p w14:paraId="49BF10E6" w14:textId="09B20DE7" w:rsidR="00B84CA5" w:rsidRDefault="00B84CA5" w:rsidP="00B84CA5">
      <w:pPr>
        <w:pStyle w:val="aff0"/>
        <w:numPr>
          <w:ilvl w:val="1"/>
          <w:numId w:val="41"/>
        </w:numPr>
        <w:tabs>
          <w:tab w:val="left" w:pos="709"/>
        </w:tabs>
        <w:ind w:left="709" w:hanging="709"/>
      </w:pPr>
      <w:r>
        <w:t xml:space="preserve">Заказчик </w:t>
      </w:r>
      <w:r w:rsidRPr="00E94C02">
        <w:t xml:space="preserve">должен быть уведомлен в письменной форме </w:t>
      </w:r>
      <w:r w:rsidR="001D5661">
        <w:t>Подрядчиком</w:t>
      </w:r>
      <w:r w:rsidRPr="00E94C02">
        <w:t xml:space="preserve"> или новым кредитором (в том числе финансовым агентом, фактором) в срок не позднее трех дней с момента заключения договора, предусматривающего уступку права требования по денежному обязательству (в том числе договору факторинга), о заключении такого договора с определением подлежащего исполнению денежного требования, а также указанием наименования нового кредитора (в том числе финансового агента, фактора), которому должен быть произведен платеж, и его банковских реквизитов. При этом, в случае направления уведомления новым кредитором (в том числе финансовым агентом, фактором) к нему должно быть приложено доказательство того, что уступка денежного требования новому кредитору (в том числе финансовому агенту, фактору) действительно имела место (договор, предусматривающий уступку права требования по денежному обязательству (в том числе договору факторинга), или надлежащим образом заверенная его копия или иное надлежащее доказательство). Если новый кредитор (в том числе финансовый агент, фактор) не выполнит эту обязанность, </w:t>
      </w:r>
      <w:r>
        <w:t>Заказчик</w:t>
      </w:r>
      <w:r w:rsidRPr="00E94C02">
        <w:t xml:space="preserve"> вправе произвести по данному требованию платеж </w:t>
      </w:r>
      <w:r w:rsidR="001D5661">
        <w:t>Подрядчику</w:t>
      </w:r>
      <w:r w:rsidRPr="00E94C02">
        <w:t>, во исполнение своег</w:t>
      </w:r>
      <w:r>
        <w:t>о обязательства перед последним.</w:t>
      </w:r>
    </w:p>
    <w:p w14:paraId="2FF2A502" w14:textId="77777777" w:rsidR="00B84CA5" w:rsidRDefault="00B84CA5" w:rsidP="00B84CA5">
      <w:pPr>
        <w:pStyle w:val="aff0"/>
        <w:numPr>
          <w:ilvl w:val="1"/>
          <w:numId w:val="41"/>
        </w:numPr>
        <w:tabs>
          <w:tab w:val="left" w:pos="709"/>
        </w:tabs>
        <w:ind w:left="709" w:hanging="709"/>
      </w:pPr>
      <w:r>
        <w:t>Заказчик</w:t>
      </w:r>
      <w:r w:rsidRPr="00E94C02">
        <w:t xml:space="preserve"> при исполнении денежного требования новому кредитору (в том числе финансовому агенту, фактору) вправе предъявить к зачету свои денежные требования, вытекающие из настоящего договора, которые уже имелись ко времени, когда было получено уведомление о заключении договора, предусматривающего уступку права требования по денежному обязательству (в том числе договору фактор</w:t>
      </w:r>
      <w:r>
        <w:t>инга).</w:t>
      </w:r>
    </w:p>
    <w:p w14:paraId="73642AE1" w14:textId="3C08A53C" w:rsidR="00B84CA5" w:rsidRDefault="00B84CA5" w:rsidP="00B84CA5">
      <w:pPr>
        <w:pStyle w:val="aff0"/>
        <w:numPr>
          <w:ilvl w:val="1"/>
          <w:numId w:val="41"/>
        </w:numPr>
        <w:tabs>
          <w:tab w:val="left" w:pos="709"/>
        </w:tabs>
        <w:ind w:left="709" w:hanging="709"/>
      </w:pPr>
      <w:r w:rsidRPr="00E94C02">
        <w:t xml:space="preserve">Исполнение денежного требования </w:t>
      </w:r>
      <w:r>
        <w:t>Заказчиком</w:t>
      </w:r>
      <w:r w:rsidRPr="00E94C02">
        <w:t xml:space="preserve"> новому кредитору (в том числе финансовому агенту, фактору) освобождает </w:t>
      </w:r>
      <w:r>
        <w:t>Заказчика</w:t>
      </w:r>
      <w:r w:rsidRPr="00E94C02">
        <w:t xml:space="preserve"> от соответствующего обязательства перед </w:t>
      </w:r>
      <w:r w:rsidR="001D5661">
        <w:t>Подрядчиком</w:t>
      </w:r>
      <w:r w:rsidRPr="00E94C02">
        <w:t>.</w:t>
      </w:r>
    </w:p>
    <w:p w14:paraId="7856C9AB" w14:textId="63DFE6A5" w:rsidR="00347AEB" w:rsidRPr="00E8090C" w:rsidRDefault="00347AEB" w:rsidP="00347AEB">
      <w:pPr>
        <w:pStyle w:val="I"/>
        <w:ind w:left="0" w:firstLine="0"/>
      </w:pPr>
      <w:r>
        <w:t xml:space="preserve">   </w:t>
      </w:r>
      <w:r w:rsidRPr="00E8090C">
        <w:t>1</w:t>
      </w:r>
      <w:r>
        <w:t>1</w:t>
      </w:r>
      <w:r w:rsidRPr="00E8090C">
        <w:t xml:space="preserve">. </w:t>
      </w:r>
      <w:r w:rsidRPr="00E8090C">
        <w:rPr>
          <w:szCs w:val="26"/>
        </w:rPr>
        <w:t>Антикоррупционная оговорка</w:t>
      </w:r>
      <w:r w:rsidRPr="00E8090C">
        <w:t>.</w:t>
      </w:r>
    </w:p>
    <w:p w14:paraId="042A30C9" w14:textId="77777777" w:rsidR="00741806" w:rsidRDefault="00347AEB" w:rsidP="00741806">
      <w:pPr>
        <w:pStyle w:val="aff0"/>
        <w:numPr>
          <w:ilvl w:val="1"/>
          <w:numId w:val="27"/>
        </w:numPr>
        <w:tabs>
          <w:tab w:val="left" w:pos="709"/>
        </w:tabs>
        <w:ind w:left="709" w:hanging="709"/>
      </w:pPr>
      <w:r>
        <w:t xml:space="preserve"> </w:t>
      </w:r>
      <w:r w:rsidRPr="00E8090C">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w:t>
      </w:r>
      <w:r w:rsidR="00741806">
        <w:t>ижения иных неправомерных целей.</w:t>
      </w:r>
    </w:p>
    <w:p w14:paraId="3A0E0B74" w14:textId="22CF422B" w:rsidR="00347AEB" w:rsidRPr="00741806" w:rsidRDefault="00347AEB" w:rsidP="00741806">
      <w:pPr>
        <w:pStyle w:val="aff0"/>
        <w:numPr>
          <w:ilvl w:val="1"/>
          <w:numId w:val="27"/>
        </w:numPr>
        <w:tabs>
          <w:tab w:val="left" w:pos="709"/>
        </w:tabs>
        <w:ind w:left="709" w:hanging="709"/>
      </w:pPr>
      <w:r w:rsidRPr="00E8090C">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w:t>
      </w:r>
      <w:r w:rsidRPr="00741806">
        <w:rPr>
          <w:color w:val="000000" w:themeColor="text1"/>
        </w:rPr>
        <w:t>коррупции;</w:t>
      </w:r>
    </w:p>
    <w:p w14:paraId="47DA35CF" w14:textId="5C6D7485" w:rsidR="00347AEB" w:rsidRPr="00E8090C" w:rsidRDefault="00347AEB" w:rsidP="00DE1E01">
      <w:pPr>
        <w:pStyle w:val="II"/>
        <w:numPr>
          <w:ilvl w:val="1"/>
          <w:numId w:val="27"/>
        </w:numPr>
        <w:ind w:left="567" w:hanging="567"/>
        <w:rPr>
          <w:color w:val="000000" w:themeColor="text1"/>
        </w:rPr>
      </w:pPr>
      <w:r w:rsidRPr="00E8090C">
        <w:rPr>
          <w:color w:val="000000" w:themeColor="text1"/>
        </w:rPr>
        <w:lastRenderedPageBreak/>
        <w:t>В случае возникновения у Стороны подозрений, что произошло или может произойти нарушение каких-либо положений п. п. 1</w:t>
      </w:r>
      <w:r>
        <w:rPr>
          <w:color w:val="000000" w:themeColor="text1"/>
        </w:rPr>
        <w:t>1</w:t>
      </w:r>
      <w:r w:rsidRPr="00E8090C">
        <w:rPr>
          <w:color w:val="000000" w:themeColor="text1"/>
        </w:rPr>
        <w:t>.1 и 1</w:t>
      </w:r>
      <w:r>
        <w:rPr>
          <w:color w:val="000000" w:themeColor="text1"/>
        </w:rPr>
        <w:t>1</w:t>
      </w:r>
      <w:r w:rsidRPr="00E8090C">
        <w:rPr>
          <w:color w:val="000000" w:themeColor="text1"/>
        </w:rPr>
        <w:t>.2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w:t>
      </w:r>
      <w:r>
        <w:rPr>
          <w:color w:val="000000" w:themeColor="text1"/>
        </w:rPr>
        <w:t>1</w:t>
      </w:r>
      <w:r w:rsidRPr="00E8090C">
        <w:rPr>
          <w:color w:val="000000" w:themeColor="text1"/>
        </w:rPr>
        <w:t>.1 и 1</w:t>
      </w:r>
      <w:r>
        <w:rPr>
          <w:color w:val="000000" w:themeColor="text1"/>
        </w:rPr>
        <w:t>1</w:t>
      </w:r>
      <w:r w:rsidRPr="00E8090C">
        <w:rPr>
          <w:color w:val="000000" w:themeColor="text1"/>
        </w:rPr>
        <w:t>.2 настоящего Договора другой Стороной, ее аффилированными лицами, работниками или посредниками;</w:t>
      </w:r>
    </w:p>
    <w:p w14:paraId="194F29C8" w14:textId="408531A4" w:rsidR="00347AEB" w:rsidRPr="00E8090C" w:rsidRDefault="00347AEB" w:rsidP="00DE1E01">
      <w:pPr>
        <w:pStyle w:val="II"/>
        <w:numPr>
          <w:ilvl w:val="1"/>
          <w:numId w:val="27"/>
        </w:numPr>
        <w:ind w:left="567" w:hanging="567"/>
        <w:rPr>
          <w:color w:val="000000" w:themeColor="text1"/>
        </w:rPr>
      </w:pPr>
      <w:r w:rsidRPr="00E8090C">
        <w:rPr>
          <w:color w:val="000000" w:themeColor="text1"/>
        </w:rPr>
        <w:t xml:space="preserve"> Сторона, получившая уведомление о нарушении каких-либо положений п. п. 1</w:t>
      </w:r>
      <w:r>
        <w:rPr>
          <w:color w:val="000000" w:themeColor="text1"/>
        </w:rPr>
        <w:t>1</w:t>
      </w:r>
      <w:r w:rsidRPr="00E8090C">
        <w:rPr>
          <w:color w:val="000000" w:themeColor="text1"/>
        </w:rPr>
        <w:t>.1 и 1</w:t>
      </w:r>
      <w:r>
        <w:rPr>
          <w:color w:val="000000" w:themeColor="text1"/>
        </w:rPr>
        <w:t>1</w:t>
      </w:r>
      <w:r w:rsidRPr="00E8090C">
        <w:rPr>
          <w:color w:val="000000" w:themeColor="text1"/>
        </w:rPr>
        <w:t>.2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0D02A07F" w14:textId="0A02E89C" w:rsidR="00347AEB" w:rsidRPr="00E8090C" w:rsidRDefault="00347AEB" w:rsidP="00DE1E01">
      <w:pPr>
        <w:pStyle w:val="II"/>
        <w:numPr>
          <w:ilvl w:val="1"/>
          <w:numId w:val="27"/>
        </w:numPr>
        <w:ind w:left="567" w:hanging="567"/>
        <w:rPr>
          <w:color w:val="000000" w:themeColor="text1"/>
        </w:rPr>
      </w:pPr>
      <w:r w:rsidRPr="00E8090C">
        <w:rPr>
          <w:color w:val="000000" w:themeColor="text1"/>
        </w:rPr>
        <w:t>Стороны гарантируют осуществление надлежащего разбирательства по фактам нарушения положений п. п. 1</w:t>
      </w:r>
      <w:r>
        <w:rPr>
          <w:color w:val="000000" w:themeColor="text1"/>
        </w:rPr>
        <w:t>1</w:t>
      </w:r>
      <w:r w:rsidRPr="00E8090C">
        <w:rPr>
          <w:color w:val="000000" w:themeColor="text1"/>
        </w:rPr>
        <w:t>.1 и 1</w:t>
      </w:r>
      <w:r>
        <w:rPr>
          <w:color w:val="000000" w:themeColor="text1"/>
        </w:rPr>
        <w:t>1</w:t>
      </w:r>
      <w:r w:rsidRPr="00E8090C">
        <w:rPr>
          <w:color w:val="000000" w:themeColor="text1"/>
        </w:rPr>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8D3DC83" w14:textId="32331B3C" w:rsidR="00347AEB" w:rsidRPr="00E8090C" w:rsidRDefault="00347AEB" w:rsidP="00DE1E01">
      <w:pPr>
        <w:pStyle w:val="II"/>
        <w:numPr>
          <w:ilvl w:val="1"/>
          <w:numId w:val="27"/>
        </w:numPr>
        <w:ind w:left="567" w:hanging="567"/>
        <w:rPr>
          <w:color w:val="000000" w:themeColor="text1"/>
        </w:rPr>
      </w:pPr>
      <w:r w:rsidRPr="00E8090C">
        <w:rPr>
          <w:color w:val="000000" w:themeColor="text1"/>
        </w:rPr>
        <w:t>В случае подтверждения факта нарушения одной Стороной положений п. п. 1</w:t>
      </w:r>
      <w:r>
        <w:rPr>
          <w:color w:val="000000" w:themeColor="text1"/>
        </w:rPr>
        <w:t>1</w:t>
      </w:r>
      <w:r w:rsidRPr="00E8090C">
        <w:rPr>
          <w:color w:val="000000" w:themeColor="text1"/>
        </w:rPr>
        <w:t>.1 и 1</w:t>
      </w:r>
      <w:r>
        <w:rPr>
          <w:color w:val="000000" w:themeColor="text1"/>
        </w:rPr>
        <w:t>1</w:t>
      </w:r>
      <w:r w:rsidRPr="00E8090C">
        <w:rPr>
          <w:color w:val="000000" w:themeColor="text1"/>
        </w:rPr>
        <w:t>.2 настоящего Договора и/или неполучения другой Стороной информации об итогах рассмотрения уведомления о нарушении в соответствии с п. 1</w:t>
      </w:r>
      <w:r>
        <w:rPr>
          <w:color w:val="000000" w:themeColor="text1"/>
        </w:rPr>
        <w:t>1</w:t>
      </w:r>
      <w:r w:rsidRPr="00E8090C">
        <w:rPr>
          <w:color w:val="000000" w:themeColor="text1"/>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14 (Четырнадцать) календарных дней до даты прекращения действия настоящего Договора.</w:t>
      </w:r>
    </w:p>
    <w:p w14:paraId="74976074" w14:textId="13A0809F" w:rsidR="003131E0" w:rsidRPr="00871ABC" w:rsidRDefault="003131E0" w:rsidP="00AC1329">
      <w:pPr>
        <w:pStyle w:val="ad"/>
      </w:pPr>
      <w:r>
        <w:t>1</w:t>
      </w:r>
      <w:r w:rsidR="00347AEB">
        <w:t>2</w:t>
      </w:r>
      <w:r w:rsidRPr="00871ABC">
        <w:t>. Заключительные положения.</w:t>
      </w:r>
    </w:p>
    <w:p w14:paraId="61700F3E" w14:textId="77777777" w:rsidR="00872268" w:rsidRDefault="00872268" w:rsidP="00872268">
      <w:pPr>
        <w:pStyle w:val="II"/>
        <w:numPr>
          <w:ilvl w:val="1"/>
          <w:numId w:val="42"/>
        </w:numPr>
        <w:ind w:left="567" w:hanging="567"/>
        <w:rPr>
          <w:color w:val="000000" w:themeColor="text1"/>
        </w:rPr>
      </w:pPr>
      <w:r>
        <w:t xml:space="preserve"> </w:t>
      </w:r>
      <w:r w:rsidR="003131E0" w:rsidRPr="00872268">
        <w:rPr>
          <w:color w:val="000000" w:themeColor="text1"/>
        </w:rPr>
        <w:t>Настоящий Договор подписан обеими Сторонами на русском языке в двух экземплярах, имеющих одинаковую юридическую силу, по одному экземпляру для каждой Стороны</w:t>
      </w:r>
      <w:r w:rsidR="008103BD" w:rsidRPr="00872268">
        <w:rPr>
          <w:color w:val="000000" w:themeColor="text1"/>
        </w:rPr>
        <w:t>.</w:t>
      </w:r>
    </w:p>
    <w:p w14:paraId="1AAF0D44" w14:textId="2252E6E1" w:rsidR="00872268" w:rsidRPr="00872268" w:rsidRDefault="00872268" w:rsidP="00872268">
      <w:pPr>
        <w:pStyle w:val="II"/>
        <w:numPr>
          <w:ilvl w:val="1"/>
          <w:numId w:val="42"/>
        </w:numPr>
        <w:ind w:left="567" w:hanging="567"/>
        <w:rPr>
          <w:color w:val="000000" w:themeColor="text1"/>
        </w:rPr>
      </w:pPr>
      <w:r>
        <w:t>Все и</w:t>
      </w:r>
      <w:r w:rsidRPr="00CA6CB3">
        <w:t>зменения и дополнения к настоящему Договору имеют силу в том случае, если они подписаны уполномоченными представителями Сторон</w:t>
      </w:r>
      <w:r>
        <w:t>.</w:t>
      </w:r>
      <w:r w:rsidRPr="00872268">
        <w:rPr>
          <w:rFonts w:eastAsia="Times New Roman"/>
          <w:szCs w:val="24"/>
          <w:lang w:eastAsia="ru-RU" w:bidi="ar-SA"/>
        </w:rPr>
        <w:t xml:space="preserve"> Соответствующие дополнительные соглашения Сторон являются неотъемлемой частью Договора.</w:t>
      </w:r>
    </w:p>
    <w:p w14:paraId="06749591" w14:textId="2F25E341" w:rsidR="003131E0" w:rsidRPr="00872268" w:rsidRDefault="003131E0" w:rsidP="00872268">
      <w:pPr>
        <w:pStyle w:val="II"/>
        <w:numPr>
          <w:ilvl w:val="1"/>
          <w:numId w:val="42"/>
        </w:numPr>
        <w:ind w:left="567" w:hanging="567"/>
        <w:rPr>
          <w:color w:val="000000" w:themeColor="text1"/>
        </w:rPr>
      </w:pPr>
      <w:r w:rsidRPr="00872268">
        <w:rPr>
          <w:color w:val="000000" w:themeColor="text1"/>
        </w:rPr>
        <w:t>Если любое положение настоящего Договора будет сочтено противоречащим любому приложению или дополнительному соглашению к настоящему Договора, превалирующими будут являться положения приложений и/или дополнительных соглашений к настоящему Договору</w:t>
      </w:r>
      <w:r w:rsidR="008103BD" w:rsidRPr="00872268">
        <w:rPr>
          <w:color w:val="000000" w:themeColor="text1"/>
        </w:rPr>
        <w:t>.</w:t>
      </w:r>
    </w:p>
    <w:p w14:paraId="419A88EF" w14:textId="211B1DD4" w:rsidR="003131E0" w:rsidRPr="00872268" w:rsidRDefault="003131E0" w:rsidP="00872268">
      <w:pPr>
        <w:pStyle w:val="II"/>
        <w:numPr>
          <w:ilvl w:val="1"/>
          <w:numId w:val="42"/>
        </w:numPr>
        <w:ind w:left="567" w:hanging="567"/>
        <w:rPr>
          <w:color w:val="000000" w:themeColor="text1"/>
        </w:rPr>
      </w:pPr>
      <w:r w:rsidRPr="00872268">
        <w:rPr>
          <w:color w:val="000000" w:themeColor="text1"/>
        </w:rPr>
        <w:t>Все споры, которые могут возникнуть из Договора или в связи с ним, Стороны будут стараться разрешить путем переговоров. При невозможности урегулировать спорные вопросы в течение 10 (Десять) рабочих дней они будут подлежать разрешению в Арбитражном суде Самарской области</w:t>
      </w:r>
      <w:r w:rsidR="008103BD" w:rsidRPr="00872268">
        <w:rPr>
          <w:color w:val="000000" w:themeColor="text1"/>
        </w:rPr>
        <w:t>.</w:t>
      </w:r>
    </w:p>
    <w:p w14:paraId="44236892" w14:textId="1109CECB" w:rsidR="003131E0" w:rsidRPr="00872268" w:rsidRDefault="003131E0" w:rsidP="00872268">
      <w:pPr>
        <w:pStyle w:val="II"/>
        <w:numPr>
          <w:ilvl w:val="1"/>
          <w:numId w:val="42"/>
        </w:numPr>
        <w:ind w:left="567" w:hanging="567"/>
        <w:rPr>
          <w:color w:val="000000" w:themeColor="text1"/>
        </w:rPr>
      </w:pPr>
      <w:r w:rsidRPr="00872268">
        <w:rPr>
          <w:color w:val="000000" w:themeColor="text1"/>
        </w:rPr>
        <w:t>Любые уведомления, запросы, требования и другие сообщения, разрешенные или необходимые по настоящему Договору, должны быть выполнены в письменной форме</w:t>
      </w:r>
      <w:r w:rsidR="00871868" w:rsidRPr="00872268">
        <w:rPr>
          <w:color w:val="000000" w:themeColor="text1"/>
        </w:rPr>
        <w:t>.</w:t>
      </w:r>
    </w:p>
    <w:p w14:paraId="59560AE9" w14:textId="6C8C0186" w:rsidR="003131E0" w:rsidRPr="00872268" w:rsidRDefault="003131E0" w:rsidP="00872268">
      <w:pPr>
        <w:pStyle w:val="II"/>
        <w:numPr>
          <w:ilvl w:val="1"/>
          <w:numId w:val="42"/>
        </w:numPr>
        <w:ind w:left="567" w:hanging="567"/>
        <w:rPr>
          <w:color w:val="000000" w:themeColor="text1"/>
        </w:rPr>
      </w:pPr>
      <w:r w:rsidRPr="00872268">
        <w:rPr>
          <w:color w:val="000000" w:themeColor="text1"/>
        </w:rPr>
        <w:t>К настоящему Договору прилагаются и являются неотъемлемой его частью:</w:t>
      </w:r>
    </w:p>
    <w:p w14:paraId="54ED6EE0" w14:textId="75057273" w:rsidR="003131E0" w:rsidRDefault="003131E0" w:rsidP="00F61E67">
      <w:pPr>
        <w:pStyle w:val="aff1"/>
        <w:rPr>
          <w:lang w:val="ru-RU"/>
        </w:rPr>
      </w:pPr>
      <w:r w:rsidRPr="00EE5E7F">
        <w:rPr>
          <w:lang w:val="ru-RU"/>
        </w:rPr>
        <w:lastRenderedPageBreak/>
        <w:t>1</w:t>
      </w:r>
      <w:r w:rsidR="00347AEB">
        <w:rPr>
          <w:lang w:val="ru-RU"/>
        </w:rPr>
        <w:t>2</w:t>
      </w:r>
      <w:r w:rsidRPr="00EE5E7F">
        <w:rPr>
          <w:lang w:val="ru-RU"/>
        </w:rPr>
        <w:t>.</w:t>
      </w:r>
      <w:r w:rsidR="00872268">
        <w:rPr>
          <w:lang w:val="ru-RU"/>
        </w:rPr>
        <w:t>6</w:t>
      </w:r>
      <w:r w:rsidR="00FB15B3">
        <w:rPr>
          <w:lang w:val="ru-RU"/>
        </w:rPr>
        <w:t xml:space="preserve">.1. </w:t>
      </w:r>
      <w:r w:rsidR="00535551" w:rsidRPr="00535551">
        <w:rPr>
          <w:lang w:val="ru-RU"/>
        </w:rPr>
        <w:t>Приложение № 1 Техническое задание;</w:t>
      </w:r>
    </w:p>
    <w:p w14:paraId="4053642B" w14:textId="0BF877D1" w:rsidR="00535551" w:rsidRDefault="00F61E67" w:rsidP="00F61E67">
      <w:pPr>
        <w:pStyle w:val="III"/>
        <w:spacing w:before="20" w:after="20" w:line="266" w:lineRule="auto"/>
        <w:ind w:left="567" w:firstLine="0"/>
        <w:rPr>
          <w:lang w:val="ru-RU"/>
        </w:rPr>
      </w:pPr>
      <w:r w:rsidRPr="00022BAC">
        <w:rPr>
          <w:lang w:val="ru-RU"/>
        </w:rPr>
        <w:t>12</w:t>
      </w:r>
      <w:r>
        <w:rPr>
          <w:lang w:val="ru-RU"/>
        </w:rPr>
        <w:t>.</w:t>
      </w:r>
      <w:r w:rsidR="00872268">
        <w:rPr>
          <w:lang w:val="ru-RU"/>
        </w:rPr>
        <w:t>6</w:t>
      </w:r>
      <w:r>
        <w:rPr>
          <w:lang w:val="ru-RU"/>
        </w:rPr>
        <w:t xml:space="preserve">.2. </w:t>
      </w:r>
      <w:r w:rsidR="00535551" w:rsidRPr="001B0A8C">
        <w:rPr>
          <w:lang w:val="ru-RU"/>
        </w:rPr>
        <w:t xml:space="preserve">Приложение № </w:t>
      </w:r>
      <w:r w:rsidR="00535551">
        <w:rPr>
          <w:lang w:val="ru-RU"/>
        </w:rPr>
        <w:t>2</w:t>
      </w:r>
      <w:r w:rsidR="00535551" w:rsidRPr="001B0A8C">
        <w:rPr>
          <w:lang w:val="ru-RU"/>
        </w:rPr>
        <w:t xml:space="preserve">. Порядок оформления запроса физического доступа на территорию </w:t>
      </w:r>
      <w:r w:rsidRPr="00F61E67">
        <w:rPr>
          <w:lang w:val="ru-RU"/>
        </w:rPr>
        <w:t xml:space="preserve">   </w:t>
      </w:r>
      <w:r w:rsidR="00535551" w:rsidRPr="001B0A8C">
        <w:rPr>
          <w:lang w:val="ru-RU"/>
        </w:rPr>
        <w:t>П</w:t>
      </w:r>
      <w:r w:rsidR="00535551">
        <w:rPr>
          <w:lang w:val="ru-RU"/>
        </w:rPr>
        <w:t>АО «Самараэнерго».</w:t>
      </w:r>
    </w:p>
    <w:p w14:paraId="79E93E58" w14:textId="1699B778" w:rsidR="00F61E67" w:rsidRDefault="00F61E67" w:rsidP="00F61E67">
      <w:pPr>
        <w:pStyle w:val="III"/>
        <w:spacing w:before="20" w:after="20" w:line="266" w:lineRule="auto"/>
        <w:ind w:left="567" w:firstLine="0"/>
        <w:rPr>
          <w:lang w:val="ru-RU"/>
        </w:rPr>
      </w:pPr>
      <w:r>
        <w:rPr>
          <w:lang w:val="ru-RU"/>
        </w:rPr>
        <w:t>12.</w:t>
      </w:r>
      <w:r w:rsidR="00872268">
        <w:rPr>
          <w:lang w:val="ru-RU"/>
        </w:rPr>
        <w:t>6</w:t>
      </w:r>
      <w:r>
        <w:rPr>
          <w:lang w:val="ru-RU"/>
        </w:rPr>
        <w:t xml:space="preserve">.3 </w:t>
      </w:r>
      <w:r w:rsidR="00535551" w:rsidRPr="001B0A8C">
        <w:rPr>
          <w:lang w:val="ru-RU"/>
        </w:rPr>
        <w:t>Приложение №</w:t>
      </w:r>
      <w:r w:rsidR="00535551">
        <w:rPr>
          <w:lang w:val="ru-RU"/>
        </w:rPr>
        <w:t xml:space="preserve"> 3</w:t>
      </w:r>
      <w:r w:rsidR="00535551" w:rsidRPr="001B0A8C">
        <w:rPr>
          <w:lang w:val="ru-RU"/>
        </w:rPr>
        <w:t xml:space="preserve">. </w:t>
      </w:r>
      <w:r w:rsidR="00535551" w:rsidRPr="002F3C5D">
        <w:rPr>
          <w:lang w:val="ru-RU"/>
        </w:rPr>
        <w:t>Порядок оформления запроса пр</w:t>
      </w:r>
      <w:r>
        <w:rPr>
          <w:lang w:val="ru-RU"/>
        </w:rPr>
        <w:t xml:space="preserve">едоставления удалённого доступа </w:t>
      </w:r>
      <w:r w:rsidR="00535551" w:rsidRPr="002F3C5D">
        <w:rPr>
          <w:lang w:val="ru-RU"/>
        </w:rPr>
        <w:t>(компьютерного) к сетевой инфраструктуре П</w:t>
      </w:r>
      <w:r w:rsidR="00535551">
        <w:rPr>
          <w:lang w:val="ru-RU"/>
        </w:rPr>
        <w:t>АО «Самараэнерго».</w:t>
      </w:r>
    </w:p>
    <w:p w14:paraId="7E25914D" w14:textId="05C3EE38" w:rsidR="00535551" w:rsidRDefault="00535551" w:rsidP="00F61E67">
      <w:pPr>
        <w:pStyle w:val="III"/>
        <w:spacing w:before="20" w:after="20" w:line="266" w:lineRule="auto"/>
        <w:ind w:left="567" w:firstLine="0"/>
        <w:rPr>
          <w:lang w:val="ru-RU"/>
        </w:rPr>
      </w:pPr>
      <w:r>
        <w:rPr>
          <w:lang w:val="ru-RU"/>
        </w:rPr>
        <w:t>12.</w:t>
      </w:r>
      <w:r w:rsidR="00872268">
        <w:rPr>
          <w:lang w:val="ru-RU"/>
        </w:rPr>
        <w:t>6</w:t>
      </w:r>
      <w:r>
        <w:rPr>
          <w:lang w:val="ru-RU"/>
        </w:rPr>
        <w:t xml:space="preserve">.4. </w:t>
      </w:r>
      <w:r w:rsidRPr="00C24B15">
        <w:rPr>
          <w:lang w:val="ru-RU"/>
        </w:rPr>
        <w:t>Приложение №</w:t>
      </w:r>
      <w:r>
        <w:rPr>
          <w:lang w:val="ru-RU"/>
        </w:rPr>
        <w:t xml:space="preserve"> 4</w:t>
      </w:r>
      <w:r w:rsidRPr="00C24B15">
        <w:rPr>
          <w:lang w:val="ru-RU"/>
        </w:rPr>
        <w:t>. Соглашение о конфиденциальности.</w:t>
      </w:r>
    </w:p>
    <w:p w14:paraId="0244311C" w14:textId="66A2D267" w:rsidR="00535551" w:rsidRDefault="00535551" w:rsidP="00872268">
      <w:pPr>
        <w:pStyle w:val="III"/>
        <w:numPr>
          <w:ilvl w:val="2"/>
          <w:numId w:val="43"/>
        </w:numPr>
        <w:spacing w:before="20" w:after="20" w:line="266" w:lineRule="auto"/>
        <w:rPr>
          <w:lang w:val="ru-RU"/>
        </w:rPr>
      </w:pPr>
      <w:r w:rsidRPr="00C24B15">
        <w:rPr>
          <w:lang w:val="ru-RU"/>
        </w:rPr>
        <w:t xml:space="preserve">Приложение № </w:t>
      </w:r>
      <w:r>
        <w:rPr>
          <w:lang w:val="ru-RU"/>
        </w:rPr>
        <w:t>5</w:t>
      </w:r>
      <w:r w:rsidRPr="00C24B15">
        <w:rPr>
          <w:lang w:val="ru-RU"/>
        </w:rPr>
        <w:t xml:space="preserve">. </w:t>
      </w:r>
      <w:r w:rsidRPr="001F1798">
        <w:rPr>
          <w:lang w:val="ru-RU"/>
        </w:rPr>
        <w:t>Соглашение об обеспечении информационной безопасности</w:t>
      </w:r>
      <w:r>
        <w:rPr>
          <w:lang w:val="ru-RU"/>
        </w:rPr>
        <w:t>.</w:t>
      </w:r>
    </w:p>
    <w:p w14:paraId="01C1734B" w14:textId="38B62FC5" w:rsidR="00A25FA2" w:rsidRPr="0061624F" w:rsidRDefault="00A25FA2" w:rsidP="00535551">
      <w:pPr>
        <w:pStyle w:val="III"/>
        <w:rPr>
          <w:lang w:val="ru-RU"/>
        </w:rPr>
      </w:pPr>
    </w:p>
    <w:p w14:paraId="6FEE0BC0" w14:textId="5E2AA3FF" w:rsidR="00953EBA" w:rsidRDefault="00953EBA" w:rsidP="00403B3C">
      <w:pPr>
        <w:pStyle w:val="aff1"/>
        <w:rPr>
          <w:lang w:val="ru-RU"/>
        </w:rPr>
      </w:pPr>
    </w:p>
    <w:p w14:paraId="24E24B60" w14:textId="77777777" w:rsidR="00953EBA" w:rsidRDefault="00953EBA" w:rsidP="00403B3C">
      <w:pPr>
        <w:pStyle w:val="aff1"/>
        <w:rPr>
          <w:lang w:val="ru-RU"/>
        </w:rPr>
      </w:pPr>
    </w:p>
    <w:p w14:paraId="23DA1056" w14:textId="737690A3" w:rsidR="009C6881" w:rsidRDefault="003131E0" w:rsidP="00AC1329">
      <w:pPr>
        <w:pStyle w:val="ad"/>
      </w:pPr>
      <w:r w:rsidRPr="00871ABC">
        <w:t>1</w:t>
      </w:r>
      <w:r w:rsidR="00347AEB">
        <w:t>3</w:t>
      </w:r>
      <w:r w:rsidRPr="00871ABC">
        <w:t>. Адреса, реквизиты и подписи сторон.</w:t>
      </w:r>
    </w:p>
    <w:tbl>
      <w:tblPr>
        <w:tblStyle w:val="4e"/>
        <w:tblW w:w="0" w:type="auto"/>
        <w:tblInd w:w="-14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
        <w:gridCol w:w="10008"/>
      </w:tblGrid>
      <w:tr w:rsidR="00097EAE" w:rsidRPr="009D2A92" w14:paraId="3BF26287" w14:textId="77777777" w:rsidTr="00E83A1F">
        <w:trPr>
          <w:trHeight w:val="9162"/>
        </w:trPr>
        <w:tc>
          <w:tcPr>
            <w:tcW w:w="908" w:type="dxa"/>
          </w:tcPr>
          <w:p w14:paraId="7FB182E3" w14:textId="77777777" w:rsidR="00097EAE" w:rsidRPr="00097EAE" w:rsidRDefault="00097EAE" w:rsidP="00FA0111">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b/>
                <w:szCs w:val="24"/>
                <w:lang w:val="ru-RU" w:bidi="ar-SA"/>
              </w:rPr>
            </w:pPr>
          </w:p>
        </w:tc>
        <w:tc>
          <w:tcPr>
            <w:tcW w:w="10008" w:type="dxa"/>
          </w:tcPr>
          <w:p w14:paraId="57F741E3" w14:textId="77777777" w:rsidR="00097EAE" w:rsidRDefault="00097EAE" w:rsidP="00097EAE">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b/>
                <w:szCs w:val="24"/>
                <w:lang w:val="ru-RU" w:bidi="ar-SA"/>
              </w:rPr>
            </w:pPr>
          </w:p>
          <w:tbl>
            <w:tblPr>
              <w:tblW w:w="9782" w:type="dxa"/>
              <w:tblLook w:val="04A0" w:firstRow="1" w:lastRow="0" w:firstColumn="1" w:lastColumn="0" w:noHBand="0" w:noVBand="1"/>
            </w:tblPr>
            <w:tblGrid>
              <w:gridCol w:w="4540"/>
              <w:gridCol w:w="5242"/>
            </w:tblGrid>
            <w:tr w:rsidR="00FA0111" w:rsidRPr="009D2A92" w14:paraId="78AAE277" w14:textId="77777777" w:rsidTr="009D028A">
              <w:tc>
                <w:tcPr>
                  <w:tcW w:w="4540" w:type="dxa"/>
                </w:tcPr>
                <w:p w14:paraId="43A79262" w14:textId="77777777" w:rsidR="00FA0111" w:rsidRPr="00FA0111" w:rsidRDefault="00FA0111" w:rsidP="00FA0111">
                  <w:pPr>
                    <w:keepNext/>
                    <w:keepLines/>
                    <w:widowControl w:val="0"/>
                    <w:spacing w:after="0" w:line="240" w:lineRule="auto"/>
                    <w:ind w:firstLine="0"/>
                    <w:jc w:val="left"/>
                    <w:rPr>
                      <w:b/>
                      <w:lang w:val="ru-RU"/>
                    </w:rPr>
                  </w:pPr>
                  <w:r w:rsidRPr="00FA0111">
                    <w:rPr>
                      <w:b/>
                      <w:lang w:val="ru-RU"/>
                    </w:rPr>
                    <w:t>Заказчик</w:t>
                  </w:r>
                </w:p>
                <w:p w14:paraId="0EA7892E"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Наименование полное: Публичное акционерное общество энергетики и электрификации «Самараэнерго»</w:t>
                  </w:r>
                </w:p>
                <w:p w14:paraId="4C465971" w14:textId="77777777" w:rsidR="00FA0111" w:rsidRPr="00FA0111" w:rsidRDefault="00FA0111" w:rsidP="00FA0111">
                  <w:pPr>
                    <w:keepNext/>
                    <w:keepLines/>
                    <w:widowControl w:val="0"/>
                    <w:spacing w:after="0" w:line="240" w:lineRule="auto"/>
                    <w:ind w:left="-4695" w:firstLine="0"/>
                    <w:jc w:val="left"/>
                    <w:rPr>
                      <w:lang w:val="ru-RU"/>
                    </w:rPr>
                  </w:pPr>
                  <w:r w:rsidRPr="00FA0111">
                    <w:rPr>
                      <w:lang w:val="ru-RU"/>
                    </w:rPr>
                    <w:t xml:space="preserve"> «Самараэнерго»</w:t>
                  </w:r>
                </w:p>
                <w:p w14:paraId="41E21293"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Наименование сокращенное:</w:t>
                  </w:r>
                </w:p>
                <w:p w14:paraId="18EF7908"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ПАО «Самараэнерго»</w:t>
                  </w:r>
                </w:p>
                <w:p w14:paraId="3602E366"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 xml:space="preserve">Адрес полный из ЕГРЮЛ: 443079, область Самарская, город Самара, проезд Георгия </w:t>
                  </w:r>
                  <w:proofErr w:type="spellStart"/>
                  <w:r w:rsidRPr="00FA0111">
                    <w:rPr>
                      <w:lang w:val="ru-RU"/>
                    </w:rPr>
                    <w:t>Митирева</w:t>
                  </w:r>
                  <w:proofErr w:type="spellEnd"/>
                  <w:r w:rsidRPr="00FA0111">
                    <w:rPr>
                      <w:lang w:val="ru-RU"/>
                    </w:rPr>
                    <w:t>, дом 9</w:t>
                  </w:r>
                </w:p>
                <w:p w14:paraId="27DAA270" w14:textId="33EC6763" w:rsidR="00FA0111" w:rsidRPr="00FA0111" w:rsidRDefault="00FA0111" w:rsidP="00FA0111">
                  <w:pPr>
                    <w:keepNext/>
                    <w:keepLines/>
                    <w:widowControl w:val="0"/>
                    <w:spacing w:after="0" w:line="240" w:lineRule="auto"/>
                    <w:ind w:firstLine="0"/>
                    <w:jc w:val="left"/>
                    <w:rPr>
                      <w:lang w:val="ru-RU"/>
                    </w:rPr>
                  </w:pPr>
                  <w:r w:rsidRPr="00FA0111">
                    <w:rPr>
                      <w:lang w:val="ru-RU"/>
                    </w:rPr>
                    <w:t xml:space="preserve">Адрес почтовый для корреспонденции: 443079, Российская Федерация, город Самара, проезд Георгия </w:t>
                  </w:r>
                  <w:proofErr w:type="spellStart"/>
                  <w:r w:rsidRPr="00FA0111">
                    <w:rPr>
                      <w:lang w:val="ru-RU"/>
                    </w:rPr>
                    <w:t>Митирева</w:t>
                  </w:r>
                  <w:proofErr w:type="spellEnd"/>
                  <w:r w:rsidRPr="00FA0111">
                    <w:rPr>
                      <w:lang w:val="ru-RU"/>
                    </w:rPr>
                    <w:t>, дом 9</w:t>
                  </w:r>
                </w:p>
                <w:p w14:paraId="09966920"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Телефон: (8-846) 340-38-63</w:t>
                  </w:r>
                </w:p>
                <w:p w14:paraId="6A4B9A35"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ИНН 6315222985, КПП 997650001</w:t>
                  </w:r>
                </w:p>
                <w:p w14:paraId="7167DC2F"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ОГРН 1026300956131, ОКПО 00102504</w:t>
                  </w:r>
                </w:p>
                <w:p w14:paraId="3876FDB9"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р/с 40702810054400031730</w:t>
                  </w:r>
                </w:p>
                <w:p w14:paraId="47F0656B"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в Поволжском банке ПАО «Сбербанк России»</w:t>
                  </w:r>
                </w:p>
                <w:p w14:paraId="6C6F9116"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БИК 043601607</w:t>
                  </w:r>
                </w:p>
                <w:p w14:paraId="0F1DE352"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к/с 30101810200000000607</w:t>
                  </w:r>
                </w:p>
                <w:p w14:paraId="08A66AAD" w14:textId="2BEC7E61" w:rsidR="00FA0111" w:rsidRDefault="00FA0111" w:rsidP="00FA0111">
                  <w:pPr>
                    <w:keepNext/>
                    <w:keepLines/>
                    <w:widowControl w:val="0"/>
                    <w:spacing w:after="0" w:line="240" w:lineRule="auto"/>
                    <w:ind w:firstLine="0"/>
                    <w:jc w:val="left"/>
                    <w:rPr>
                      <w:lang w:val="ru-RU"/>
                    </w:rPr>
                  </w:pPr>
                </w:p>
                <w:p w14:paraId="2AB926E8" w14:textId="77777777" w:rsidR="00F74DF1" w:rsidRPr="00FA0111" w:rsidRDefault="00F74DF1" w:rsidP="00FA0111">
                  <w:pPr>
                    <w:keepNext/>
                    <w:keepLines/>
                    <w:widowControl w:val="0"/>
                    <w:spacing w:after="0" w:line="240" w:lineRule="auto"/>
                    <w:ind w:firstLine="0"/>
                    <w:jc w:val="left"/>
                    <w:rPr>
                      <w:lang w:val="ru-RU"/>
                    </w:rPr>
                  </w:pPr>
                </w:p>
                <w:p w14:paraId="735736ED" w14:textId="77777777" w:rsidR="00FA0111" w:rsidRPr="00FA0111" w:rsidRDefault="00FA0111" w:rsidP="00FA0111">
                  <w:pPr>
                    <w:keepNext/>
                    <w:keepLines/>
                    <w:widowControl w:val="0"/>
                    <w:spacing w:after="0" w:line="240" w:lineRule="auto"/>
                    <w:ind w:firstLine="0"/>
                    <w:jc w:val="left"/>
                    <w:rPr>
                      <w:lang w:val="ru-RU"/>
                    </w:rPr>
                  </w:pPr>
                  <w:r w:rsidRPr="00FA0111">
                    <w:rPr>
                      <w:lang w:val="ru-RU"/>
                    </w:rPr>
                    <w:t xml:space="preserve">Заместитель генерального директора по техническим вопросам и информационным технологиям </w:t>
                  </w:r>
                </w:p>
                <w:p w14:paraId="73E31842" w14:textId="77777777" w:rsidR="00FA0111" w:rsidRPr="00FA0111" w:rsidRDefault="00FA0111" w:rsidP="00FA0111">
                  <w:pPr>
                    <w:keepNext/>
                    <w:keepLines/>
                    <w:widowControl w:val="0"/>
                    <w:spacing w:after="0" w:line="240" w:lineRule="auto"/>
                    <w:ind w:firstLine="0"/>
                    <w:jc w:val="left"/>
                    <w:rPr>
                      <w:lang w:val="ru-RU"/>
                    </w:rPr>
                  </w:pPr>
                </w:p>
                <w:p w14:paraId="6A26870C" w14:textId="77777777" w:rsidR="00FA0111" w:rsidRPr="00E8090C" w:rsidRDefault="00FA0111" w:rsidP="00FA0111">
                  <w:pPr>
                    <w:keepNext/>
                    <w:keepLines/>
                    <w:widowControl w:val="0"/>
                    <w:spacing w:after="0" w:line="240" w:lineRule="auto"/>
                    <w:ind w:firstLine="0"/>
                    <w:jc w:val="left"/>
                  </w:pPr>
                  <w:r w:rsidRPr="00E8090C">
                    <w:t>___________________ Р.Л. Шуман</w:t>
                  </w:r>
                </w:p>
                <w:p w14:paraId="6317C6ED" w14:textId="77777777" w:rsidR="00FA0111" w:rsidRPr="00E8090C" w:rsidRDefault="00FA0111" w:rsidP="00FA0111">
                  <w:pPr>
                    <w:keepNext/>
                    <w:keepLines/>
                    <w:widowControl w:val="0"/>
                    <w:spacing w:after="0" w:line="240" w:lineRule="auto"/>
                    <w:ind w:firstLine="0"/>
                    <w:jc w:val="left"/>
                  </w:pPr>
                  <w:r w:rsidRPr="00E8090C">
                    <w:t xml:space="preserve">               м. п.</w:t>
                  </w:r>
                </w:p>
              </w:tc>
              <w:tc>
                <w:tcPr>
                  <w:tcW w:w="5242" w:type="dxa"/>
                </w:tcPr>
                <w:p w14:paraId="22375DB2" w14:textId="0BA3A54B" w:rsidR="00FA0111" w:rsidRPr="00FA0111" w:rsidRDefault="00A17EF8" w:rsidP="00FA0111">
                  <w:pPr>
                    <w:keepNext/>
                    <w:spacing w:after="0" w:line="240" w:lineRule="auto"/>
                    <w:ind w:firstLine="0"/>
                    <w:contextualSpacing w:val="0"/>
                    <w:jc w:val="left"/>
                    <w:rPr>
                      <w:b/>
                      <w:szCs w:val="24"/>
                      <w:lang w:val="ru-RU"/>
                    </w:rPr>
                  </w:pPr>
                  <w:r>
                    <w:rPr>
                      <w:b/>
                      <w:szCs w:val="24"/>
                      <w:lang w:val="ru-RU"/>
                    </w:rPr>
                    <w:t>Подрядчик</w:t>
                  </w:r>
                </w:p>
                <w:p w14:paraId="41124936" w14:textId="1634136F" w:rsidR="009D2A92" w:rsidRPr="009D2A92" w:rsidRDefault="009D2A92" w:rsidP="009D2A92">
                  <w:pPr>
                    <w:keepNext/>
                    <w:spacing w:after="0" w:line="240" w:lineRule="auto"/>
                    <w:ind w:firstLine="0"/>
                    <w:contextualSpacing w:val="0"/>
                    <w:jc w:val="left"/>
                    <w:rPr>
                      <w:b/>
                      <w:szCs w:val="24"/>
                      <w:lang w:val="ru-RU"/>
                    </w:rPr>
                  </w:pPr>
                  <w:r w:rsidRPr="00FA0111">
                    <w:rPr>
                      <w:lang w:val="ru-RU"/>
                    </w:rPr>
                    <w:t>Наименование полное</w:t>
                  </w:r>
                  <w:r>
                    <w:rPr>
                      <w:szCs w:val="24"/>
                      <w:lang w:val="ru-RU"/>
                    </w:rPr>
                    <w:t xml:space="preserve">: </w:t>
                  </w:r>
                </w:p>
                <w:p w14:paraId="758F6465" w14:textId="77777777" w:rsidR="009D2A92" w:rsidRPr="00FA0111" w:rsidRDefault="009D2A92" w:rsidP="009D2A92">
                  <w:pPr>
                    <w:keepNext/>
                    <w:keepLines/>
                    <w:widowControl w:val="0"/>
                    <w:spacing w:after="0" w:line="240" w:lineRule="auto"/>
                    <w:ind w:left="-4695" w:firstLine="0"/>
                    <w:jc w:val="left"/>
                    <w:rPr>
                      <w:lang w:val="ru-RU"/>
                    </w:rPr>
                  </w:pPr>
                </w:p>
                <w:p w14:paraId="190B7759" w14:textId="36FF16CE" w:rsidR="009D2A92" w:rsidRDefault="009D2A92" w:rsidP="009D2A92">
                  <w:pPr>
                    <w:keepNext/>
                    <w:keepLines/>
                    <w:widowControl w:val="0"/>
                    <w:spacing w:after="0" w:line="240" w:lineRule="auto"/>
                    <w:ind w:firstLine="0"/>
                    <w:jc w:val="left"/>
                    <w:rPr>
                      <w:szCs w:val="24"/>
                      <w:lang w:val="ru-RU"/>
                    </w:rPr>
                  </w:pPr>
                  <w:r w:rsidRPr="00FA0111">
                    <w:rPr>
                      <w:lang w:val="ru-RU"/>
                    </w:rPr>
                    <w:t>Наименование сокращенное:</w:t>
                  </w:r>
                  <w:r w:rsidRPr="009D2A92">
                    <w:rPr>
                      <w:szCs w:val="24"/>
                      <w:lang w:val="ru-RU"/>
                    </w:rPr>
                    <w:t xml:space="preserve"> </w:t>
                  </w:r>
                </w:p>
                <w:p w14:paraId="67EE4029" w14:textId="77777777" w:rsidR="009D2A92" w:rsidRDefault="009D2A92" w:rsidP="009D2A92">
                  <w:pPr>
                    <w:keepNext/>
                    <w:keepLines/>
                    <w:widowControl w:val="0"/>
                    <w:spacing w:after="0" w:line="240" w:lineRule="auto"/>
                    <w:ind w:firstLine="0"/>
                    <w:jc w:val="left"/>
                    <w:rPr>
                      <w:lang w:val="ru-RU"/>
                    </w:rPr>
                  </w:pPr>
                  <w:r w:rsidRPr="009D2A92">
                    <w:rPr>
                      <w:lang w:val="ru-RU"/>
                    </w:rPr>
                    <w:t>Юридический адрес</w:t>
                  </w:r>
                  <w:r>
                    <w:rPr>
                      <w:lang w:val="ru-RU"/>
                    </w:rPr>
                    <w:t>:</w:t>
                  </w:r>
                </w:p>
                <w:p w14:paraId="0518C12F" w14:textId="77777777" w:rsidR="009D2A92" w:rsidRDefault="009D2A92" w:rsidP="009D2A92">
                  <w:pPr>
                    <w:keepNext/>
                    <w:keepLines/>
                    <w:widowControl w:val="0"/>
                    <w:spacing w:after="0" w:line="240" w:lineRule="auto"/>
                    <w:ind w:firstLine="0"/>
                    <w:jc w:val="left"/>
                    <w:rPr>
                      <w:lang w:val="ru-RU"/>
                    </w:rPr>
                  </w:pPr>
                  <w:r w:rsidRPr="009D2A92">
                    <w:rPr>
                      <w:lang w:val="ru-RU"/>
                    </w:rPr>
                    <w:t>Почтовый адрес</w:t>
                  </w:r>
                  <w:r>
                    <w:rPr>
                      <w:lang w:val="ru-RU"/>
                    </w:rPr>
                    <w:t>:</w:t>
                  </w:r>
                </w:p>
                <w:p w14:paraId="25F59BD1" w14:textId="07FE965D"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 xml:space="preserve">Телефон: </w:t>
                  </w:r>
                </w:p>
                <w:p w14:paraId="5A677871" w14:textId="430A1EB5" w:rsidR="009D2A92" w:rsidRP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 xml:space="preserve">ИНН </w:t>
                  </w:r>
                </w:p>
                <w:p w14:paraId="4E8466E2" w14:textId="7B988FC1"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 xml:space="preserve">КПП </w:t>
                  </w:r>
                </w:p>
                <w:p w14:paraId="215F9856" w14:textId="77777777" w:rsidR="006E4FB7"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 xml:space="preserve">ОГРН </w:t>
                  </w:r>
                </w:p>
                <w:p w14:paraId="486BD227" w14:textId="2F235955"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 xml:space="preserve">ОКПО </w:t>
                  </w:r>
                </w:p>
                <w:p w14:paraId="6B6A0B24" w14:textId="11B4B21A"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р</w:t>
                  </w:r>
                  <w:r w:rsidRPr="009D2A92">
                    <w:rPr>
                      <w:rFonts w:ascii="Times New Roman CYR" w:hAnsi="Times New Roman CYR" w:cs="Times New Roman CYR"/>
                      <w:szCs w:val="24"/>
                      <w:lang w:val="ru-RU"/>
                    </w:rPr>
                    <w:t xml:space="preserve">/с </w:t>
                  </w:r>
                </w:p>
                <w:p w14:paraId="5E3A5046" w14:textId="3DB142E0" w:rsidR="009D2A92" w:rsidRP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 xml:space="preserve">в </w:t>
                  </w:r>
                </w:p>
                <w:p w14:paraId="7E26725B" w14:textId="3EC52BB5" w:rsidR="009D2A92" w:rsidRP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Pr>
                      <w:rFonts w:ascii="Times New Roman CYR" w:hAnsi="Times New Roman CYR" w:cs="Times New Roman CYR"/>
                      <w:szCs w:val="24"/>
                      <w:lang w:val="ru-RU"/>
                    </w:rPr>
                    <w:t>к</w:t>
                  </w:r>
                  <w:r w:rsidRPr="009D2A92">
                    <w:rPr>
                      <w:rFonts w:ascii="Times New Roman CYR" w:hAnsi="Times New Roman CYR" w:cs="Times New Roman CYR"/>
                      <w:szCs w:val="24"/>
                      <w:lang w:val="ru-RU"/>
                    </w:rPr>
                    <w:t xml:space="preserve">/с </w:t>
                  </w:r>
                </w:p>
                <w:p w14:paraId="23FE009A" w14:textId="3D4BDCC5"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r w:rsidRPr="009D2A92">
                    <w:rPr>
                      <w:rFonts w:ascii="Times New Roman CYR" w:hAnsi="Times New Roman CYR" w:cs="Times New Roman CYR"/>
                      <w:szCs w:val="24"/>
                      <w:lang w:val="ru-RU"/>
                    </w:rPr>
                    <w:t xml:space="preserve">БИК </w:t>
                  </w:r>
                </w:p>
                <w:p w14:paraId="6269CB04" w14:textId="77777777"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0F9E45B4" w14:textId="77777777"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45E4B76C" w14:textId="77777777"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725D8A71" w14:textId="77777777"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32516F93" w14:textId="38685779"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15F091EE" w14:textId="596D2F95" w:rsidR="006E4FB7" w:rsidRDefault="006E4FB7"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4CC753B3" w14:textId="1D1ED0E2" w:rsidR="006E4FB7" w:rsidRDefault="006E4FB7"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424042B2" w14:textId="0FF58EE9" w:rsidR="006E4FB7" w:rsidRDefault="006E4FB7"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5A783505" w14:textId="03E3CA5D" w:rsidR="006E4FB7" w:rsidRDefault="006E4FB7"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54D70EA0" w14:textId="6407C5DF" w:rsidR="006E4FB7" w:rsidRDefault="006E4FB7"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79322913" w14:textId="5BA845C9" w:rsidR="009D2A92" w:rsidRDefault="009D2A92"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618A164C" w14:textId="77777777" w:rsidR="006E4FB7" w:rsidRPr="00FA0111" w:rsidRDefault="006E4FB7" w:rsidP="009D2A92">
                  <w:pPr>
                    <w:autoSpaceDE w:val="0"/>
                    <w:autoSpaceDN w:val="0"/>
                    <w:adjustRightInd w:val="0"/>
                    <w:spacing w:after="0" w:line="240" w:lineRule="auto"/>
                    <w:ind w:firstLine="0"/>
                    <w:jc w:val="left"/>
                    <w:rPr>
                      <w:rFonts w:ascii="Times New Roman CYR" w:hAnsi="Times New Roman CYR" w:cs="Times New Roman CYR"/>
                      <w:szCs w:val="24"/>
                      <w:lang w:val="ru-RU"/>
                    </w:rPr>
                  </w:pPr>
                </w:p>
                <w:p w14:paraId="145EB378" w14:textId="0E33482A" w:rsidR="00FA0111" w:rsidRPr="00FA0111" w:rsidRDefault="00FA0111" w:rsidP="00FA0111">
                  <w:pPr>
                    <w:autoSpaceDE w:val="0"/>
                    <w:autoSpaceDN w:val="0"/>
                    <w:adjustRightInd w:val="0"/>
                    <w:spacing w:after="0" w:line="240" w:lineRule="auto"/>
                    <w:ind w:firstLine="0"/>
                    <w:jc w:val="left"/>
                    <w:rPr>
                      <w:rFonts w:ascii="Times New Roman CYR" w:hAnsi="Times New Roman CYR" w:cs="Times New Roman CYR"/>
                      <w:bCs/>
                      <w:szCs w:val="24"/>
                      <w:lang w:val="ru-RU"/>
                    </w:rPr>
                  </w:pPr>
                  <w:r w:rsidRPr="00FA0111">
                    <w:rPr>
                      <w:b/>
                      <w:bCs/>
                      <w:szCs w:val="24"/>
                      <w:lang w:val="ru-RU"/>
                    </w:rPr>
                    <w:t xml:space="preserve">___________________ </w:t>
                  </w:r>
                  <w:r w:rsidR="006E4FB7">
                    <w:rPr>
                      <w:bCs/>
                      <w:szCs w:val="24"/>
                      <w:lang w:val="ru-RU"/>
                    </w:rPr>
                    <w:t>/</w:t>
                  </w:r>
                </w:p>
                <w:p w14:paraId="1017B5EC" w14:textId="77777777" w:rsidR="00FA0111" w:rsidRPr="009D2A92" w:rsidRDefault="00FA0111" w:rsidP="00FA0111">
                  <w:pPr>
                    <w:keepNext/>
                    <w:keepLines/>
                    <w:widowControl w:val="0"/>
                    <w:spacing w:after="0" w:line="240" w:lineRule="auto"/>
                    <w:ind w:firstLine="0"/>
                    <w:jc w:val="left"/>
                    <w:rPr>
                      <w:lang w:val="ru-RU"/>
                    </w:rPr>
                  </w:pPr>
                  <w:r w:rsidRPr="00FA0111">
                    <w:rPr>
                      <w:lang w:val="ru-RU"/>
                    </w:rPr>
                    <w:t xml:space="preserve">               </w:t>
                  </w:r>
                  <w:r w:rsidRPr="009D2A92">
                    <w:rPr>
                      <w:lang w:val="ru-RU"/>
                    </w:rPr>
                    <w:t>м. п.</w:t>
                  </w:r>
                </w:p>
              </w:tc>
            </w:tr>
          </w:tbl>
          <w:p w14:paraId="4EBEF73A" w14:textId="77777777" w:rsidR="00FA0111" w:rsidRPr="00097EAE" w:rsidRDefault="00FA0111" w:rsidP="00097EAE">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b/>
                <w:szCs w:val="24"/>
                <w:lang w:val="ru-RU" w:bidi="ar-SA"/>
              </w:rPr>
            </w:pPr>
          </w:p>
          <w:p w14:paraId="0F1F39A0" w14:textId="77777777" w:rsidR="00097EAE" w:rsidRPr="00097EAE" w:rsidRDefault="00097EAE" w:rsidP="00097EAE">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b/>
                <w:szCs w:val="24"/>
                <w:lang w:val="ru-RU" w:bidi="ar-SA"/>
              </w:rPr>
            </w:pPr>
          </w:p>
        </w:tc>
      </w:tr>
      <w:tr w:rsidR="00097EAE" w:rsidRPr="009D2A92" w14:paraId="58932867" w14:textId="77777777" w:rsidTr="00E83A1F">
        <w:tc>
          <w:tcPr>
            <w:tcW w:w="908" w:type="dxa"/>
          </w:tcPr>
          <w:p w14:paraId="5CBA9FBF" w14:textId="77777777" w:rsidR="00097EAE" w:rsidRPr="00097EAE" w:rsidRDefault="00097EAE" w:rsidP="00097EAE">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szCs w:val="24"/>
                <w:lang w:val="ru-RU" w:bidi="ar-SA"/>
              </w:rPr>
            </w:pPr>
          </w:p>
        </w:tc>
        <w:tc>
          <w:tcPr>
            <w:tcW w:w="10008" w:type="dxa"/>
          </w:tcPr>
          <w:p w14:paraId="7E8F3FE5" w14:textId="77777777" w:rsidR="00097EAE" w:rsidRPr="00097EAE" w:rsidRDefault="00097EAE" w:rsidP="00D33F5D">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szCs w:val="24"/>
                <w:lang w:val="ru-RU" w:bidi="ar-SA"/>
              </w:rPr>
            </w:pPr>
          </w:p>
        </w:tc>
      </w:tr>
      <w:tr w:rsidR="00097EAE" w:rsidRPr="009D2A92" w14:paraId="5BCF7305" w14:textId="77777777" w:rsidTr="00E83A1F">
        <w:tc>
          <w:tcPr>
            <w:tcW w:w="908" w:type="dxa"/>
          </w:tcPr>
          <w:p w14:paraId="2081ED22" w14:textId="77777777" w:rsidR="00097EAE" w:rsidRPr="00097EAE" w:rsidRDefault="00097EAE" w:rsidP="00097EAE">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szCs w:val="24"/>
                <w:lang w:val="ru-RU" w:bidi="ar-SA"/>
              </w:rPr>
            </w:pPr>
          </w:p>
        </w:tc>
        <w:tc>
          <w:tcPr>
            <w:tcW w:w="10008" w:type="dxa"/>
          </w:tcPr>
          <w:p w14:paraId="3372F28A" w14:textId="77777777" w:rsidR="00097EAE" w:rsidRPr="00097EAE" w:rsidRDefault="00097EAE" w:rsidP="00097EAE">
            <w:pPr>
              <w:widowControl w:val="0"/>
              <w:pBdr>
                <w:top w:val="nil"/>
                <w:left w:val="nil"/>
                <w:bottom w:val="nil"/>
                <w:right w:val="nil"/>
                <w:between w:val="nil"/>
              </w:pBdr>
              <w:shd w:val="clear" w:color="auto" w:fill="FFFFFF"/>
              <w:spacing w:before="0" w:after="0" w:line="240" w:lineRule="auto"/>
              <w:ind w:firstLine="0"/>
              <w:contextualSpacing w:val="0"/>
              <w:rPr>
                <w:rFonts w:eastAsia="Times New Roman"/>
                <w:szCs w:val="24"/>
                <w:lang w:val="ru-RU" w:bidi="ar-SA"/>
              </w:rPr>
            </w:pPr>
          </w:p>
        </w:tc>
      </w:tr>
    </w:tbl>
    <w:p w14:paraId="2D26CA1D" w14:textId="603D3681" w:rsidR="0088129A" w:rsidRDefault="0088129A" w:rsidP="00E83A1F">
      <w:pPr>
        <w:pStyle w:val="ad"/>
        <w:spacing w:before="0" w:line="240" w:lineRule="auto"/>
        <w:ind w:left="0" w:firstLine="0"/>
      </w:pPr>
    </w:p>
    <w:sectPr w:rsidR="0088129A" w:rsidSect="00E83A1F">
      <w:footerReference w:type="even" r:id="rId8"/>
      <w:footerReference w:type="default" r:id="rId9"/>
      <w:pgSz w:w="11907" w:h="16839" w:code="9"/>
      <w:pgMar w:top="567" w:right="708" w:bottom="567" w:left="1701" w:header="142"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197F1" w14:textId="77777777" w:rsidR="00ED6A21" w:rsidRDefault="00ED6A21">
      <w:pPr>
        <w:spacing w:before="0" w:after="0" w:line="240" w:lineRule="auto"/>
      </w:pPr>
      <w:r>
        <w:separator/>
      </w:r>
    </w:p>
  </w:endnote>
  <w:endnote w:type="continuationSeparator" w:id="0">
    <w:p w14:paraId="40A57673" w14:textId="77777777" w:rsidR="00ED6A21" w:rsidRDefault="00ED6A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00006FF" w:usb1="4000205B" w:usb2="0000001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1247558"/>
      <w:docPartObj>
        <w:docPartGallery w:val="Page Numbers (Bottom of Page)"/>
        <w:docPartUnique/>
      </w:docPartObj>
    </w:sdtPr>
    <w:sdtEndPr/>
    <w:sdtContent>
      <w:sdt>
        <w:sdtPr>
          <w:id w:val="333109087"/>
          <w:docPartObj>
            <w:docPartGallery w:val="Page Numbers (Top of Page)"/>
            <w:docPartUnique/>
          </w:docPartObj>
        </w:sdtPr>
        <w:sdtEndPr/>
        <w:sdtContent>
          <w:p w14:paraId="3A48BB03" w14:textId="4E8EBAB5" w:rsidR="00887A33" w:rsidRDefault="00887A33" w:rsidP="00DB6E60">
            <w:pPr>
              <w:pStyle w:val="afe"/>
              <w:ind w:firstLine="0"/>
              <w:jc w:val="right"/>
            </w:pPr>
            <w:r>
              <w:rPr>
                <w:lang w:val="ru-RU"/>
              </w:rPr>
              <w:t xml:space="preserve">Страница </w:t>
            </w:r>
            <w:r>
              <w:rPr>
                <w:b/>
                <w:bCs/>
                <w:szCs w:val="24"/>
              </w:rPr>
              <w:fldChar w:fldCharType="begin"/>
            </w:r>
            <w:r>
              <w:rPr>
                <w:b/>
                <w:bCs/>
              </w:rPr>
              <w:instrText>PAGE</w:instrText>
            </w:r>
            <w:r>
              <w:rPr>
                <w:b/>
                <w:bCs/>
                <w:szCs w:val="24"/>
              </w:rPr>
              <w:fldChar w:fldCharType="separate"/>
            </w:r>
            <w:r w:rsidR="001F147C">
              <w:rPr>
                <w:b/>
                <w:bCs/>
                <w:noProof/>
              </w:rPr>
              <w:t>6</w:t>
            </w:r>
            <w:r>
              <w:rPr>
                <w:b/>
                <w:bCs/>
                <w:szCs w:val="24"/>
              </w:rPr>
              <w:fldChar w:fldCharType="end"/>
            </w:r>
            <w:r>
              <w:rPr>
                <w:lang w:val="ru-RU"/>
              </w:rPr>
              <w:t xml:space="preserve"> из </w:t>
            </w:r>
            <w:r>
              <w:rPr>
                <w:b/>
                <w:bCs/>
                <w:szCs w:val="24"/>
              </w:rPr>
              <w:fldChar w:fldCharType="begin"/>
            </w:r>
            <w:r>
              <w:rPr>
                <w:b/>
                <w:bCs/>
              </w:rPr>
              <w:instrText>NUMPAGES</w:instrText>
            </w:r>
            <w:r>
              <w:rPr>
                <w:b/>
                <w:bCs/>
                <w:szCs w:val="24"/>
              </w:rPr>
              <w:fldChar w:fldCharType="separate"/>
            </w:r>
            <w:r w:rsidR="001F147C">
              <w:rPr>
                <w:b/>
                <w:bCs/>
                <w:noProof/>
              </w:rPr>
              <w:t>12</w:t>
            </w:r>
            <w:r>
              <w:rPr>
                <w:b/>
                <w:bCs/>
                <w:szCs w:val="24"/>
              </w:rPr>
              <w:fldChar w:fldCharType="end"/>
            </w:r>
          </w:p>
        </w:sdtContent>
      </w:sdt>
    </w:sdtContent>
  </w:sdt>
  <w:p w14:paraId="133B2AEC" w14:textId="77777777" w:rsidR="00887A33" w:rsidRDefault="00887A33">
    <w:pPr>
      <w:pStyle w:val="afe"/>
    </w:pPr>
  </w:p>
  <w:p w14:paraId="0C167D4D" w14:textId="77777777" w:rsidR="00887A33" w:rsidRDefault="00887A3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6480362"/>
      <w:docPartObj>
        <w:docPartGallery w:val="Page Numbers (Bottom of Page)"/>
        <w:docPartUnique/>
      </w:docPartObj>
    </w:sdtPr>
    <w:sdtEndPr/>
    <w:sdtContent>
      <w:sdt>
        <w:sdtPr>
          <w:id w:val="-1067343980"/>
          <w:docPartObj>
            <w:docPartGallery w:val="Page Numbers (Top of Page)"/>
            <w:docPartUnique/>
          </w:docPartObj>
        </w:sdtPr>
        <w:sdtEndPr/>
        <w:sdtContent>
          <w:p w14:paraId="3EB76B90" w14:textId="18C5E5B8" w:rsidR="00887A33" w:rsidRDefault="00887A33" w:rsidP="00B31E31">
            <w:pPr>
              <w:pStyle w:val="afe"/>
              <w:ind w:firstLine="0"/>
              <w:jc w:val="right"/>
            </w:pPr>
            <w:r>
              <w:rPr>
                <w:lang w:val="ru-RU"/>
              </w:rPr>
              <w:t xml:space="preserve">Страница </w:t>
            </w:r>
            <w:r>
              <w:rPr>
                <w:b/>
                <w:bCs/>
                <w:szCs w:val="24"/>
              </w:rPr>
              <w:fldChar w:fldCharType="begin"/>
            </w:r>
            <w:r>
              <w:rPr>
                <w:b/>
                <w:bCs/>
              </w:rPr>
              <w:instrText>PAGE</w:instrText>
            </w:r>
            <w:r>
              <w:rPr>
                <w:b/>
                <w:bCs/>
                <w:szCs w:val="24"/>
              </w:rPr>
              <w:fldChar w:fldCharType="separate"/>
            </w:r>
            <w:r w:rsidR="001F147C">
              <w:rPr>
                <w:b/>
                <w:bCs/>
                <w:noProof/>
              </w:rPr>
              <w:t>5</w:t>
            </w:r>
            <w:r>
              <w:rPr>
                <w:b/>
                <w:bCs/>
                <w:szCs w:val="24"/>
              </w:rPr>
              <w:fldChar w:fldCharType="end"/>
            </w:r>
            <w:r>
              <w:rPr>
                <w:lang w:val="ru-RU"/>
              </w:rPr>
              <w:t xml:space="preserve"> из </w:t>
            </w:r>
            <w:r>
              <w:rPr>
                <w:b/>
                <w:bCs/>
                <w:szCs w:val="24"/>
              </w:rPr>
              <w:fldChar w:fldCharType="begin"/>
            </w:r>
            <w:r>
              <w:rPr>
                <w:b/>
                <w:bCs/>
              </w:rPr>
              <w:instrText>NUMPAGES</w:instrText>
            </w:r>
            <w:r>
              <w:rPr>
                <w:b/>
                <w:bCs/>
                <w:szCs w:val="24"/>
              </w:rPr>
              <w:fldChar w:fldCharType="separate"/>
            </w:r>
            <w:r w:rsidR="001F147C">
              <w:rPr>
                <w:b/>
                <w:bCs/>
                <w:noProof/>
              </w:rPr>
              <w:t>12</w:t>
            </w:r>
            <w:r>
              <w:rPr>
                <w:b/>
                <w:bCs/>
                <w:szCs w:val="24"/>
              </w:rPr>
              <w:fldChar w:fldCharType="end"/>
            </w:r>
          </w:p>
        </w:sdtContent>
      </w:sdt>
    </w:sdtContent>
  </w:sdt>
  <w:p w14:paraId="1DA63939" w14:textId="77777777" w:rsidR="00887A33" w:rsidRDefault="00887A33">
    <w:pPr>
      <w:pStyle w:val="afe"/>
    </w:pPr>
  </w:p>
  <w:p w14:paraId="1B5E9B18" w14:textId="77777777" w:rsidR="00887A33" w:rsidRDefault="00887A3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304EF" w14:textId="77777777" w:rsidR="00ED6A21" w:rsidRDefault="00ED6A21">
      <w:pPr>
        <w:spacing w:before="0" w:after="0" w:line="240" w:lineRule="auto"/>
      </w:pPr>
      <w:r>
        <w:separator/>
      </w:r>
    </w:p>
  </w:footnote>
  <w:footnote w:type="continuationSeparator" w:id="0">
    <w:p w14:paraId="210A39B5" w14:textId="77777777" w:rsidR="00ED6A21" w:rsidRDefault="00ED6A2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8F801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D26A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6D26D2A"/>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0AFCB4B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9300D6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C26C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C2710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EAABB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6E1C4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D3047C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3DE17CA"/>
    <w:multiLevelType w:val="multilevel"/>
    <w:tmpl w:val="9CECBA9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04705A3B"/>
    <w:multiLevelType w:val="hybridMultilevel"/>
    <w:tmpl w:val="46B29DE8"/>
    <w:lvl w:ilvl="0" w:tplc="FFFFFFFF">
      <w:start w:val="1"/>
      <w:numFmt w:val="decimal"/>
      <w:pStyle w:val="a1"/>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04E456A3"/>
    <w:multiLevelType w:val="multilevel"/>
    <w:tmpl w:val="C2688498"/>
    <w:lvl w:ilvl="0">
      <w:start w:val="1"/>
      <w:numFmt w:val="decimal"/>
      <w:pStyle w:val="1"/>
      <w:suff w:val="nothing"/>
      <w:lvlText w:val="%1  "/>
      <w:lvlJc w:val="left"/>
      <w:pPr>
        <w:ind w:left="0" w:firstLine="595"/>
      </w:pPr>
      <w:rPr>
        <w:rFonts w:ascii="Times New Roman" w:hAnsi="Times New Roman" w:cs="Times New Roman" w:hint="default"/>
        <w:b/>
        <w:i w:val="0"/>
        <w:caps w:val="0"/>
        <w:strike w:val="0"/>
        <w:dstrike w:val="0"/>
        <w:vanish w:val="0"/>
        <w:color w:val="000000"/>
        <w:spacing w:val="0"/>
        <w:w w:val="100"/>
        <w:sz w:val="36"/>
        <w:szCs w:val="36"/>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color w:val="000000"/>
        <w:spacing w:val="0"/>
        <w:w w:val="1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suff w:val="nothing"/>
      <w:lvlText w:val="%1.%2.%3  "/>
      <w:lvlJc w:val="left"/>
      <w:pPr>
        <w:ind w:left="0" w:firstLine="595"/>
      </w:pPr>
      <w:rPr>
        <w:rFonts w:ascii="Times New Roman" w:hAnsi="Times New Roman" w:cs="Times New Roman" w:hint="default"/>
        <w:b/>
        <w:i/>
        <w:caps w:val="0"/>
        <w:strike w:val="0"/>
        <w:dstrike w:val="0"/>
        <w:vanish w:val="0"/>
        <w:color w:val="000000"/>
        <w:spacing w:val="0"/>
        <w:w w:val="1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0"/>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1"/>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1106"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2"/>
      <w:suff w:val="nothing"/>
      <w:lvlText w:val="%1.%2.%3.%8  "/>
      <w:lvlJc w:val="left"/>
      <w:pPr>
        <w:ind w:left="2099" w:firstLine="595"/>
      </w:pPr>
      <w:rPr>
        <w:rFonts w:ascii="Times New Roman" w:hAnsi="Times New Roman" w:cs="Times New Roman" w:hint="default"/>
        <w:b w:val="0"/>
        <w:i w:val="0"/>
        <w:spacing w:val="-2"/>
        <w:w w:val="100"/>
        <w:sz w:val="28"/>
        <w:szCs w:val="28"/>
      </w:rPr>
    </w:lvl>
    <w:lvl w:ilvl="8">
      <w:start w:val="1"/>
      <w:numFmt w:val="decimal"/>
      <w:pStyle w:val="33"/>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3" w15:restartNumberingAfterBreak="0">
    <w:nsid w:val="05CA51C7"/>
    <w:multiLevelType w:val="multilevel"/>
    <w:tmpl w:val="305ED70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6E232FA"/>
    <w:multiLevelType w:val="multilevel"/>
    <w:tmpl w:val="A9D851A2"/>
    <w:lvl w:ilvl="0">
      <w:start w:val="12"/>
      <w:numFmt w:val="decimal"/>
      <w:lvlText w:val="%1."/>
      <w:lvlJc w:val="left"/>
      <w:pPr>
        <w:ind w:left="660" w:hanging="660"/>
      </w:pPr>
      <w:rPr>
        <w:rFonts w:hint="default"/>
      </w:rPr>
    </w:lvl>
    <w:lvl w:ilvl="1">
      <w:start w:val="8"/>
      <w:numFmt w:val="decimal"/>
      <w:lvlText w:val="%1.%2."/>
      <w:lvlJc w:val="left"/>
      <w:pPr>
        <w:ind w:left="1200" w:hanging="66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0A4A7B87"/>
    <w:multiLevelType w:val="hybridMultilevel"/>
    <w:tmpl w:val="8D30FABC"/>
    <w:lvl w:ilvl="0" w:tplc="C36A5942">
      <w:start w:val="1"/>
      <w:numFmt w:val="bullet"/>
      <w:pStyle w:val="24"/>
      <w:lvlText w:val="-"/>
      <w:lvlJc w:val="left"/>
      <w:pPr>
        <w:tabs>
          <w:tab w:val="num" w:pos="567"/>
        </w:tabs>
        <w:ind w:left="567" w:hanging="227"/>
      </w:pPr>
      <w:rPr>
        <w:rFonts w:ascii="Arial" w:hAnsi="Aria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0F6E255D"/>
    <w:multiLevelType w:val="multilevel"/>
    <w:tmpl w:val="44501E5E"/>
    <w:lvl w:ilvl="0">
      <w:start w:val="12"/>
      <w:numFmt w:val="decimal"/>
      <w:lvlText w:val="%1"/>
      <w:lvlJc w:val="left"/>
      <w:pPr>
        <w:ind w:left="600" w:hanging="600"/>
      </w:pPr>
      <w:rPr>
        <w:rFonts w:hint="default"/>
      </w:rPr>
    </w:lvl>
    <w:lvl w:ilvl="1">
      <w:start w:val="6"/>
      <w:numFmt w:val="decimal"/>
      <w:lvlText w:val="%1.%2"/>
      <w:lvlJc w:val="left"/>
      <w:pPr>
        <w:ind w:left="883" w:hanging="600"/>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11DE152E"/>
    <w:multiLevelType w:val="hybridMultilevel"/>
    <w:tmpl w:val="C76AA21C"/>
    <w:lvl w:ilvl="0" w:tplc="94E21E8C">
      <w:start w:val="1"/>
      <w:numFmt w:val="bullet"/>
      <w:pStyle w:val="-1"/>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BB365A1"/>
    <w:multiLevelType w:val="multilevel"/>
    <w:tmpl w:val="2AA67C8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1D1D2656"/>
    <w:multiLevelType w:val="hybridMultilevel"/>
    <w:tmpl w:val="64429566"/>
    <w:lvl w:ilvl="0" w:tplc="593EF61C">
      <w:start w:val="1"/>
      <w:numFmt w:val="bullet"/>
      <w:pStyle w:val="a2"/>
      <w:lvlText w:val=""/>
      <w:lvlJc w:val="left"/>
      <w:pPr>
        <w:tabs>
          <w:tab w:val="num" w:pos="1636"/>
        </w:tabs>
        <w:ind w:left="1636" w:hanging="360"/>
      </w:pPr>
      <w:rPr>
        <w:rFonts w:ascii="Symbol" w:hAnsi="Symbol" w:hint="default"/>
        <w:b w:val="0"/>
      </w:rPr>
    </w:lvl>
    <w:lvl w:ilvl="1" w:tplc="B11E6C66">
      <w:start w:val="1"/>
      <w:numFmt w:val="bullet"/>
      <w:lvlText w:val="–"/>
      <w:lvlJc w:val="left"/>
      <w:pPr>
        <w:tabs>
          <w:tab w:val="num" w:pos="2007"/>
        </w:tabs>
        <w:ind w:left="2007" w:hanging="360"/>
      </w:pPr>
      <w:rPr>
        <w:rFonts w:ascii="Arial" w:hAnsi="Arial"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25415AA4"/>
    <w:multiLevelType w:val="multilevel"/>
    <w:tmpl w:val="0D049A6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5D46698"/>
    <w:multiLevelType w:val="multilevel"/>
    <w:tmpl w:val="2AF67A2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0726AB"/>
    <w:multiLevelType w:val="multilevel"/>
    <w:tmpl w:val="47BC7DB0"/>
    <w:lvl w:ilvl="0">
      <w:start w:val="1"/>
      <w:numFmt w:val="decimal"/>
      <w:pStyle w:val="12"/>
      <w:lvlText w:val="%1"/>
      <w:lvlJc w:val="left"/>
      <w:pPr>
        <w:tabs>
          <w:tab w:val="num" w:pos="432"/>
        </w:tabs>
        <w:ind w:left="432" w:hanging="432"/>
      </w:pPr>
    </w:lvl>
    <w:lvl w:ilvl="1">
      <w:start w:val="1"/>
      <w:numFmt w:val="decimal"/>
      <w:pStyle w:val="25"/>
      <w:lvlText w:val="%1.%2"/>
      <w:lvlJc w:val="left"/>
      <w:pPr>
        <w:tabs>
          <w:tab w:val="num" w:pos="576"/>
        </w:tabs>
        <w:ind w:left="576" w:hanging="576"/>
      </w:pPr>
    </w:lvl>
    <w:lvl w:ilvl="2">
      <w:start w:val="1"/>
      <w:numFmt w:val="decimal"/>
      <w:pStyle w:val="34"/>
      <w:lvlText w:val="%1.%2.%3"/>
      <w:lvlJc w:val="left"/>
      <w:pPr>
        <w:tabs>
          <w:tab w:val="num" w:pos="720"/>
        </w:tabs>
        <w:ind w:left="720" w:hanging="720"/>
      </w:pPr>
    </w:lvl>
    <w:lvl w:ilvl="3">
      <w:start w:val="1"/>
      <w:numFmt w:val="decimal"/>
      <w:pStyle w:val="41"/>
      <w:lvlText w:val="%1.%2.%3.%4"/>
      <w:lvlJc w:val="left"/>
      <w:pPr>
        <w:tabs>
          <w:tab w:val="num" w:pos="864"/>
        </w:tabs>
        <w:ind w:left="864" w:hanging="86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51"/>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2A84473D"/>
    <w:multiLevelType w:val="multilevel"/>
    <w:tmpl w:val="607CD3B6"/>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2D294464"/>
    <w:multiLevelType w:val="multilevel"/>
    <w:tmpl w:val="07DE17BC"/>
    <w:lvl w:ilvl="0">
      <w:start w:val="1"/>
      <w:numFmt w:val="russianUpper"/>
      <w:pStyle w:val="a3"/>
      <w:lvlText w:val="Приложение %1"/>
      <w:lvlJc w:val="left"/>
      <w:pPr>
        <w:tabs>
          <w:tab w:val="num" w:pos="340"/>
        </w:tabs>
        <w:ind w:left="0" w:firstLine="0"/>
      </w:pPr>
      <w:rPr>
        <w:rFonts w:ascii="Times New Roman" w:hAnsi="Times New Roman" w:hint="default"/>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F2B431B"/>
    <w:multiLevelType w:val="hybridMultilevel"/>
    <w:tmpl w:val="38FA2042"/>
    <w:lvl w:ilvl="0" w:tplc="C45C743A">
      <w:start w:val="1"/>
      <w:numFmt w:val="bullet"/>
      <w:pStyle w:val="VI"/>
      <w:lvlText w:val=""/>
      <w:lvlJc w:val="left"/>
      <w:pPr>
        <w:ind w:left="2988" w:hanging="360"/>
      </w:pPr>
      <w:rPr>
        <w:rFonts w:ascii="Wingdings" w:hAnsi="Wingdings"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26" w15:restartNumberingAfterBreak="0">
    <w:nsid w:val="2FF1791C"/>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0B37BFD"/>
    <w:multiLevelType w:val="multilevel"/>
    <w:tmpl w:val="A380FABC"/>
    <w:lvl w:ilvl="0">
      <w:start w:val="1"/>
      <w:numFmt w:val="russianLower"/>
      <w:pStyle w:val="a4"/>
      <w:lvlText w:val="%1)"/>
      <w:lvlJc w:val="left"/>
      <w:pPr>
        <w:tabs>
          <w:tab w:val="num" w:pos="1276"/>
        </w:tabs>
        <w:ind w:left="0" w:firstLine="851"/>
      </w:pPr>
    </w:lvl>
    <w:lvl w:ilvl="1">
      <w:start w:val="1"/>
      <w:numFmt w:val="decimal"/>
      <w:lvlText w:val="%2)"/>
      <w:lvlJc w:val="left"/>
      <w:pPr>
        <w:tabs>
          <w:tab w:val="num" w:pos="1559"/>
        </w:tabs>
        <w:ind w:left="0" w:firstLine="1134"/>
      </w:pPr>
    </w:lvl>
    <w:lvl w:ilvl="2">
      <w:start w:val="1"/>
      <w:numFmt w:val="decimal"/>
      <w:lvlText w:val="%2.%3)"/>
      <w:lvlJc w:val="left"/>
      <w:pPr>
        <w:tabs>
          <w:tab w:val="num" w:pos="1571"/>
        </w:tabs>
        <w:ind w:left="1134" w:firstLine="851"/>
      </w:pPr>
    </w:lvl>
    <w:lvl w:ilvl="3">
      <w:start w:val="1"/>
      <w:numFmt w:val="decimal"/>
      <w:lvlText w:val="%2.%3.%4)"/>
      <w:lvlJc w:val="left"/>
      <w:pPr>
        <w:tabs>
          <w:tab w:val="num" w:pos="2211"/>
        </w:tabs>
        <w:ind w:left="1701" w:firstLine="851"/>
      </w:pPr>
    </w:lvl>
    <w:lvl w:ilvl="4">
      <w:start w:val="1"/>
      <w:numFmt w:val="decimal"/>
      <w:lvlText w:val="%2.%3.%4.%5)"/>
      <w:lvlJc w:val="left"/>
      <w:pPr>
        <w:tabs>
          <w:tab w:val="num" w:pos="2574"/>
        </w:tabs>
        <w:ind w:left="2268" w:firstLine="851"/>
      </w:pPr>
    </w:lvl>
    <w:lvl w:ilvl="5">
      <w:start w:val="1"/>
      <w:numFmt w:val="decimal"/>
      <w:lvlText w:val="%2.%3.%4.%5.%6)"/>
      <w:lvlJc w:val="left"/>
      <w:pPr>
        <w:ind w:left="2835" w:firstLine="851"/>
      </w:pPr>
    </w:lvl>
    <w:lvl w:ilvl="6">
      <w:start w:val="1"/>
      <w:numFmt w:val="decimal"/>
      <w:lvlText w:val="%2.%3.%4.%5.%6.%7)"/>
      <w:lvlJc w:val="left"/>
      <w:pPr>
        <w:tabs>
          <w:tab w:val="num" w:pos="3294"/>
        </w:tabs>
        <w:ind w:left="3402" w:firstLine="851"/>
      </w:pPr>
    </w:lvl>
    <w:lvl w:ilvl="7">
      <w:start w:val="1"/>
      <w:numFmt w:val="decimal"/>
      <w:lvlText w:val="%2.%3.%4.%5.%6.%7.%8)"/>
      <w:lvlJc w:val="left"/>
      <w:pPr>
        <w:ind w:left="3969" w:firstLine="851"/>
      </w:pPr>
    </w:lvl>
    <w:lvl w:ilvl="8">
      <w:start w:val="1"/>
      <w:numFmt w:val="decimal"/>
      <w:lvlText w:val="%2.%3.%4.%5.%6.%7.%8.%9)"/>
      <w:lvlJc w:val="left"/>
      <w:pPr>
        <w:ind w:left="4536" w:firstLine="851"/>
      </w:pPr>
    </w:lvl>
  </w:abstractNum>
  <w:abstractNum w:abstractNumId="28" w15:restartNumberingAfterBreak="0">
    <w:nsid w:val="3A29792D"/>
    <w:multiLevelType w:val="multilevel"/>
    <w:tmpl w:val="1FD0E75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344490C"/>
    <w:multiLevelType w:val="multilevel"/>
    <w:tmpl w:val="04190023"/>
    <w:styleLink w:val="a5"/>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4561568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2E194D"/>
    <w:multiLevelType w:val="multilevel"/>
    <w:tmpl w:val="CE400DF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4A350CFC"/>
    <w:multiLevelType w:val="multilevel"/>
    <w:tmpl w:val="752A25FA"/>
    <w:lvl w:ilvl="0">
      <w:start w:val="1"/>
      <w:numFmt w:val="bullet"/>
      <w:pStyle w:val="a6"/>
      <w:lvlText w:val=""/>
      <w:lvlJc w:val="left"/>
      <w:pPr>
        <w:tabs>
          <w:tab w:val="num" w:pos="851"/>
        </w:tabs>
        <w:ind w:left="1208" w:hanging="357"/>
      </w:pPr>
      <w:rPr>
        <w:rFonts w:ascii="Symbol" w:hAnsi="Symbol" w:hint="default"/>
      </w:rPr>
    </w:lvl>
    <w:lvl w:ilvl="1">
      <w:start w:val="1"/>
      <w:numFmt w:val="bullet"/>
      <w:lvlText w:val=""/>
      <w:lvlJc w:val="left"/>
      <w:pPr>
        <w:tabs>
          <w:tab w:val="num" w:pos="1491"/>
        </w:tabs>
        <w:ind w:left="1644" w:hanging="436"/>
      </w:pPr>
      <w:rPr>
        <w:rFonts w:ascii="Symbol" w:hAnsi="Symbol" w:hint="default"/>
      </w:rPr>
    </w:lvl>
    <w:lvl w:ilvl="2">
      <w:start w:val="1"/>
      <w:numFmt w:val="bullet"/>
      <w:lvlText w:val=""/>
      <w:lvlJc w:val="left"/>
      <w:pPr>
        <w:tabs>
          <w:tab w:val="num" w:pos="1571"/>
        </w:tabs>
        <w:ind w:left="2075" w:hanging="504"/>
      </w:pPr>
      <w:rPr>
        <w:rFonts w:ascii="Symbol" w:hAnsi="Symbol" w:hint="default"/>
      </w:rPr>
    </w:lvl>
    <w:lvl w:ilvl="3">
      <w:start w:val="1"/>
      <w:numFmt w:val="bullet"/>
      <w:lvlText w:val=""/>
      <w:lvlJc w:val="left"/>
      <w:pPr>
        <w:tabs>
          <w:tab w:val="num" w:pos="2211"/>
        </w:tabs>
        <w:ind w:left="2580" w:hanging="652"/>
      </w:pPr>
      <w:rPr>
        <w:rFonts w:ascii="Symbol" w:hAnsi="Symbol" w:hint="default"/>
      </w:rPr>
    </w:lvl>
    <w:lvl w:ilvl="4">
      <w:start w:val="1"/>
      <w:numFmt w:val="bullet"/>
      <w:lvlText w:val=""/>
      <w:lvlJc w:val="left"/>
      <w:pPr>
        <w:tabs>
          <w:tab w:val="num" w:pos="2574"/>
        </w:tabs>
        <w:ind w:left="3084" w:hanging="793"/>
      </w:pPr>
      <w:rPr>
        <w:rFonts w:ascii="Symbol" w:hAnsi="Symbol" w:hint="default"/>
      </w:rPr>
    </w:lvl>
    <w:lvl w:ilvl="5">
      <w:start w:val="1"/>
      <w:numFmt w:val="bullet"/>
      <w:lvlText w:val=""/>
      <w:lvlJc w:val="left"/>
      <w:pPr>
        <w:ind w:left="3589" w:hanging="941"/>
      </w:pPr>
      <w:rPr>
        <w:rFonts w:ascii="Symbol" w:hAnsi="Symbol" w:hint="default"/>
      </w:rPr>
    </w:lvl>
    <w:lvl w:ilvl="6">
      <w:start w:val="1"/>
      <w:numFmt w:val="bullet"/>
      <w:lvlText w:val=""/>
      <w:lvlJc w:val="left"/>
      <w:pPr>
        <w:tabs>
          <w:tab w:val="num" w:pos="3294"/>
        </w:tabs>
        <w:ind w:left="4088" w:hanging="1077"/>
      </w:pPr>
      <w:rPr>
        <w:rFonts w:ascii="Symbol" w:hAnsi="Symbol" w:hint="default"/>
      </w:rPr>
    </w:lvl>
    <w:lvl w:ilvl="7">
      <w:start w:val="1"/>
      <w:numFmt w:val="bullet"/>
      <w:lvlText w:val=""/>
      <w:lvlJc w:val="left"/>
      <w:pPr>
        <w:ind w:left="4593" w:hanging="1225"/>
      </w:pPr>
      <w:rPr>
        <w:rFonts w:ascii="Symbol" w:hAnsi="Symbol" w:hint="default"/>
      </w:rPr>
    </w:lvl>
    <w:lvl w:ilvl="8">
      <w:start w:val="1"/>
      <w:numFmt w:val="bullet"/>
      <w:lvlText w:val=""/>
      <w:lvlJc w:val="left"/>
      <w:pPr>
        <w:ind w:left="5171" w:hanging="1440"/>
      </w:pPr>
      <w:rPr>
        <w:rFonts w:ascii="Symbol" w:hAnsi="Symbol" w:hint="default"/>
      </w:rPr>
    </w:lvl>
  </w:abstractNum>
  <w:abstractNum w:abstractNumId="33" w15:restartNumberingAfterBreak="0">
    <w:nsid w:val="4FC75D71"/>
    <w:multiLevelType w:val="hybridMultilevel"/>
    <w:tmpl w:val="F84ABEDA"/>
    <w:lvl w:ilvl="0" w:tplc="5388F2A2">
      <w:start w:val="1"/>
      <w:numFmt w:val="bullet"/>
      <w:pStyle w:val="35"/>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4" w15:restartNumberingAfterBreak="0">
    <w:nsid w:val="516556FE"/>
    <w:multiLevelType w:val="hybridMultilevel"/>
    <w:tmpl w:val="EDC402E4"/>
    <w:lvl w:ilvl="0" w:tplc="5D82A80E">
      <w:start w:val="1"/>
      <w:numFmt w:val="decimal"/>
      <w:pStyle w:val="a7"/>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5026F13"/>
    <w:multiLevelType w:val="hybridMultilevel"/>
    <w:tmpl w:val="E92C034E"/>
    <w:lvl w:ilvl="0" w:tplc="2380394E">
      <w:start w:val="1"/>
      <w:numFmt w:val="decimal"/>
      <w:pStyle w:val="2120"/>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pStyle w:val="2120"/>
      <w:lvlText w:val="%3."/>
      <w:lvlJc w:val="right"/>
      <w:pPr>
        <w:tabs>
          <w:tab w:val="num" w:pos="2160"/>
        </w:tabs>
        <w:ind w:left="2160" w:hanging="180"/>
      </w:pPr>
    </w:lvl>
    <w:lvl w:ilvl="3" w:tplc="0419000F" w:tentative="1">
      <w:start w:val="1"/>
      <w:numFmt w:val="decimal"/>
      <w:pStyle w:val="120"/>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90568D4"/>
    <w:multiLevelType w:val="multilevel"/>
    <w:tmpl w:val="AFF0F95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5E263511"/>
    <w:multiLevelType w:val="hybridMultilevel"/>
    <w:tmpl w:val="123A8B8A"/>
    <w:lvl w:ilvl="0" w:tplc="9998FE5E">
      <w:start w:val="1"/>
      <w:numFmt w:val="none"/>
      <w:pStyle w:val="a8"/>
      <w:lvlText w:val="--  "/>
      <w:lvlJc w:val="left"/>
      <w:pPr>
        <w:tabs>
          <w:tab w:val="num" w:pos="0"/>
        </w:tabs>
        <w:ind w:left="0" w:firstLine="624"/>
      </w:pPr>
      <w:rPr>
        <w:rFonts w:ascii="Arial" w:hAnsi="Arial" w:hint="default"/>
        <w:b w:val="0"/>
        <w:i w:val="0"/>
        <w:color w:val="auto"/>
        <w:spacing w:val="-20"/>
        <w:w w:val="100"/>
        <w:sz w:val="22"/>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B92EF2"/>
    <w:multiLevelType w:val="multilevel"/>
    <w:tmpl w:val="B0924E50"/>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709010B"/>
    <w:multiLevelType w:val="multilevel"/>
    <w:tmpl w:val="7046AD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69244D84"/>
    <w:multiLevelType w:val="multilevel"/>
    <w:tmpl w:val="1FD6C16E"/>
    <w:lvl w:ilvl="0">
      <w:start w:val="11"/>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CDC020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2" w15:restartNumberingAfterBreak="0">
    <w:nsid w:val="78AF2967"/>
    <w:multiLevelType w:val="multilevel"/>
    <w:tmpl w:val="0FFA4630"/>
    <w:lvl w:ilvl="0">
      <w:start w:val="12"/>
      <w:numFmt w:val="decimal"/>
      <w:lvlText w:val="%1"/>
      <w:lvlJc w:val="left"/>
      <w:pPr>
        <w:ind w:left="420" w:hanging="420"/>
      </w:pPr>
      <w:rPr>
        <w:rFonts w:hint="default"/>
        <w:color w:val="auto"/>
      </w:rPr>
    </w:lvl>
    <w:lvl w:ilvl="1">
      <w:start w:val="1"/>
      <w:numFmt w:val="decimal"/>
      <w:lvlText w:val="%1.%2"/>
      <w:lvlJc w:val="left"/>
      <w:pPr>
        <w:ind w:left="562" w:hanging="42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num w:numId="1">
    <w:abstractNumId w:val="22"/>
  </w:num>
  <w:num w:numId="2">
    <w:abstractNumId w:val="11"/>
  </w:num>
  <w:num w:numId="3">
    <w:abstractNumId w:val="33"/>
  </w:num>
  <w:num w:numId="4">
    <w:abstractNumId w:val="19"/>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41"/>
  </w:num>
  <w:num w:numId="17">
    <w:abstractNumId w:val="26"/>
  </w:num>
  <w:num w:numId="18">
    <w:abstractNumId w:val="29"/>
  </w:num>
  <w:num w:numId="19">
    <w:abstractNumId w:val="34"/>
  </w:num>
  <w:num w:numId="20">
    <w:abstractNumId w:val="17"/>
  </w:num>
  <w:num w:numId="21">
    <w:abstractNumId w:val="35"/>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lvl w:ilvl="0">
        <w:start w:val="1"/>
        <w:numFmt w:val="bullet"/>
        <w:pStyle w:val="a6"/>
        <w:lvlText w:val=""/>
        <w:lvlJc w:val="left"/>
        <w:pPr>
          <w:tabs>
            <w:tab w:val="num" w:pos="788"/>
          </w:tabs>
          <w:ind w:left="1145" w:hanging="357"/>
        </w:pPr>
        <w:rPr>
          <w:rFonts w:ascii="Symbol" w:hAnsi="Symbol" w:hint="default"/>
        </w:rPr>
      </w:lvl>
    </w:lvlOverride>
    <w:lvlOverride w:ilvl="1">
      <w:lvl w:ilvl="1">
        <w:start w:val="1"/>
        <w:numFmt w:val="bullet"/>
        <w:lvlText w:val=""/>
        <w:lvlJc w:val="left"/>
        <w:pPr>
          <w:tabs>
            <w:tab w:val="num" w:pos="1428"/>
          </w:tabs>
          <w:ind w:left="1411" w:hanging="266"/>
        </w:pPr>
        <w:rPr>
          <w:rFonts w:ascii="Symbol" w:hAnsi="Symbol" w:hint="default"/>
        </w:rPr>
      </w:lvl>
    </w:lvlOverride>
    <w:lvlOverride w:ilvl="2">
      <w:lvl w:ilvl="2">
        <w:start w:val="1"/>
        <w:numFmt w:val="bullet"/>
        <w:lvlText w:val=""/>
        <w:lvlJc w:val="left"/>
        <w:pPr>
          <w:tabs>
            <w:tab w:val="num" w:pos="1508"/>
          </w:tabs>
          <w:ind w:left="2012" w:hanging="504"/>
        </w:pPr>
        <w:rPr>
          <w:rFonts w:ascii="Symbol" w:hAnsi="Symbol" w:hint="default"/>
        </w:rPr>
      </w:lvl>
    </w:lvlOverride>
    <w:lvlOverride w:ilvl="3">
      <w:lvl w:ilvl="3">
        <w:start w:val="1"/>
        <w:numFmt w:val="bullet"/>
        <w:lvlText w:val=""/>
        <w:lvlJc w:val="left"/>
        <w:pPr>
          <w:tabs>
            <w:tab w:val="num" w:pos="2148"/>
          </w:tabs>
          <w:ind w:left="2063" w:hanging="198"/>
        </w:pPr>
        <w:rPr>
          <w:rFonts w:ascii="Symbol" w:hAnsi="Symbol" w:hint="default"/>
        </w:rPr>
      </w:lvl>
    </w:lvlOverride>
    <w:lvlOverride w:ilvl="4">
      <w:lvl w:ilvl="4">
        <w:start w:val="1"/>
        <w:numFmt w:val="bullet"/>
        <w:lvlText w:val=""/>
        <w:lvlJc w:val="left"/>
        <w:pPr>
          <w:tabs>
            <w:tab w:val="num" w:pos="2511"/>
          </w:tabs>
          <w:ind w:left="2455" w:hanging="227"/>
        </w:pPr>
        <w:rPr>
          <w:rFonts w:ascii="Symbol" w:hAnsi="Symbol" w:hint="default"/>
        </w:rPr>
      </w:lvl>
    </w:lvlOverride>
    <w:lvlOverride w:ilvl="5">
      <w:lvl w:ilvl="5">
        <w:start w:val="1"/>
        <w:numFmt w:val="bullet"/>
        <w:lvlText w:val=""/>
        <w:lvlJc w:val="left"/>
        <w:pPr>
          <w:ind w:left="3526" w:hanging="941"/>
        </w:pPr>
        <w:rPr>
          <w:rFonts w:ascii="Symbol" w:hAnsi="Symbol" w:hint="default"/>
        </w:rPr>
      </w:lvl>
    </w:lvlOverride>
    <w:lvlOverride w:ilvl="6">
      <w:lvl w:ilvl="6">
        <w:start w:val="1"/>
        <w:numFmt w:val="bullet"/>
        <w:lvlText w:val=""/>
        <w:lvlJc w:val="left"/>
        <w:pPr>
          <w:tabs>
            <w:tab w:val="num" w:pos="3231"/>
          </w:tabs>
          <w:ind w:left="4025" w:hanging="1077"/>
        </w:pPr>
        <w:rPr>
          <w:rFonts w:ascii="Symbol" w:hAnsi="Symbol" w:hint="default"/>
        </w:rPr>
      </w:lvl>
    </w:lvlOverride>
    <w:lvlOverride w:ilvl="7">
      <w:lvl w:ilvl="7">
        <w:start w:val="1"/>
        <w:numFmt w:val="bullet"/>
        <w:lvlText w:val=""/>
        <w:lvlJc w:val="left"/>
        <w:pPr>
          <w:ind w:left="4530" w:hanging="1225"/>
        </w:pPr>
        <w:rPr>
          <w:rFonts w:ascii="Symbol" w:hAnsi="Symbol" w:hint="default"/>
        </w:rPr>
      </w:lvl>
    </w:lvlOverride>
    <w:lvlOverride w:ilvl="8">
      <w:lvl w:ilvl="8">
        <w:start w:val="1"/>
        <w:numFmt w:val="bullet"/>
        <w:lvlText w:val=""/>
        <w:lvlJc w:val="left"/>
        <w:pPr>
          <w:ind w:left="5108" w:hanging="1440"/>
        </w:pPr>
        <w:rPr>
          <w:rFonts w:ascii="Symbol" w:hAnsi="Symbol" w:hint="default"/>
        </w:rPr>
      </w:lvl>
    </w:lvlOverride>
  </w:num>
  <w:num w:numId="24">
    <w:abstractNumId w:val="24"/>
  </w:num>
  <w:num w:numId="25">
    <w:abstractNumId w:val="37"/>
  </w:num>
  <w:num w:numId="26">
    <w:abstractNumId w:val="12"/>
  </w:num>
  <w:num w:numId="27">
    <w:abstractNumId w:val="40"/>
  </w:num>
  <w:num w:numId="28">
    <w:abstractNumId w:val="25"/>
  </w:num>
  <w:num w:numId="29">
    <w:abstractNumId w:val="14"/>
  </w:num>
  <w:num w:numId="30">
    <w:abstractNumId w:val="21"/>
  </w:num>
  <w:num w:numId="31">
    <w:abstractNumId w:val="39"/>
  </w:num>
  <w:num w:numId="32">
    <w:abstractNumId w:val="28"/>
  </w:num>
  <w:num w:numId="33">
    <w:abstractNumId w:val="20"/>
  </w:num>
  <w:num w:numId="34">
    <w:abstractNumId w:val="31"/>
  </w:num>
  <w:num w:numId="35">
    <w:abstractNumId w:val="30"/>
  </w:num>
  <w:num w:numId="36">
    <w:abstractNumId w:val="36"/>
  </w:num>
  <w:num w:numId="37">
    <w:abstractNumId w:val="10"/>
  </w:num>
  <w:num w:numId="38">
    <w:abstractNumId w:val="18"/>
  </w:num>
  <w:num w:numId="39">
    <w:abstractNumId w:val="38"/>
  </w:num>
  <w:num w:numId="40">
    <w:abstractNumId w:val="13"/>
  </w:num>
  <w:num w:numId="41">
    <w:abstractNumId w:val="23"/>
  </w:num>
  <w:num w:numId="42">
    <w:abstractNumId w:val="42"/>
  </w:num>
  <w:num w:numId="43">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FF8"/>
    <w:rsid w:val="0000253E"/>
    <w:rsid w:val="000054A4"/>
    <w:rsid w:val="000059C2"/>
    <w:rsid w:val="000060CC"/>
    <w:rsid w:val="00010641"/>
    <w:rsid w:val="00010757"/>
    <w:rsid w:val="00013025"/>
    <w:rsid w:val="00013DE9"/>
    <w:rsid w:val="00014C0A"/>
    <w:rsid w:val="00017224"/>
    <w:rsid w:val="00021BD5"/>
    <w:rsid w:val="00021DED"/>
    <w:rsid w:val="00022BAC"/>
    <w:rsid w:val="000253D6"/>
    <w:rsid w:val="00032369"/>
    <w:rsid w:val="00033086"/>
    <w:rsid w:val="00033D94"/>
    <w:rsid w:val="000356FA"/>
    <w:rsid w:val="00036209"/>
    <w:rsid w:val="00037239"/>
    <w:rsid w:val="0003752C"/>
    <w:rsid w:val="00037B3C"/>
    <w:rsid w:val="00041FFC"/>
    <w:rsid w:val="00044D5F"/>
    <w:rsid w:val="00044EEB"/>
    <w:rsid w:val="00050075"/>
    <w:rsid w:val="0005246F"/>
    <w:rsid w:val="000524FE"/>
    <w:rsid w:val="000543DC"/>
    <w:rsid w:val="000551A6"/>
    <w:rsid w:val="00060CD8"/>
    <w:rsid w:val="00063F4F"/>
    <w:rsid w:val="0006464D"/>
    <w:rsid w:val="00066EBA"/>
    <w:rsid w:val="0007503C"/>
    <w:rsid w:val="0007586F"/>
    <w:rsid w:val="00091A8A"/>
    <w:rsid w:val="00097EAE"/>
    <w:rsid w:val="000A0576"/>
    <w:rsid w:val="000A75A2"/>
    <w:rsid w:val="000A7AD5"/>
    <w:rsid w:val="000B1432"/>
    <w:rsid w:val="000B14CC"/>
    <w:rsid w:val="000B5F2C"/>
    <w:rsid w:val="000B7037"/>
    <w:rsid w:val="000C4A03"/>
    <w:rsid w:val="000C55BA"/>
    <w:rsid w:val="000D0032"/>
    <w:rsid w:val="000D15AD"/>
    <w:rsid w:val="000D76C8"/>
    <w:rsid w:val="000E02C5"/>
    <w:rsid w:val="000E31EB"/>
    <w:rsid w:val="000E3888"/>
    <w:rsid w:val="000E5CBC"/>
    <w:rsid w:val="000F32F4"/>
    <w:rsid w:val="000F4010"/>
    <w:rsid w:val="00102C84"/>
    <w:rsid w:val="00110208"/>
    <w:rsid w:val="00112AEB"/>
    <w:rsid w:val="00112E6F"/>
    <w:rsid w:val="00115054"/>
    <w:rsid w:val="00115386"/>
    <w:rsid w:val="001153BA"/>
    <w:rsid w:val="0011704F"/>
    <w:rsid w:val="0012036E"/>
    <w:rsid w:val="0013219B"/>
    <w:rsid w:val="001363CF"/>
    <w:rsid w:val="00142702"/>
    <w:rsid w:val="001518E0"/>
    <w:rsid w:val="001519A0"/>
    <w:rsid w:val="00153A68"/>
    <w:rsid w:val="001564EB"/>
    <w:rsid w:val="0016361E"/>
    <w:rsid w:val="001655C3"/>
    <w:rsid w:val="00166C13"/>
    <w:rsid w:val="00171006"/>
    <w:rsid w:val="00173DF9"/>
    <w:rsid w:val="0017443B"/>
    <w:rsid w:val="0018266B"/>
    <w:rsid w:val="00184307"/>
    <w:rsid w:val="001844FD"/>
    <w:rsid w:val="00184DEF"/>
    <w:rsid w:val="001A0C77"/>
    <w:rsid w:val="001A3C87"/>
    <w:rsid w:val="001A6935"/>
    <w:rsid w:val="001B11E5"/>
    <w:rsid w:val="001B6961"/>
    <w:rsid w:val="001C3F97"/>
    <w:rsid w:val="001C7D28"/>
    <w:rsid w:val="001D1B2C"/>
    <w:rsid w:val="001D2084"/>
    <w:rsid w:val="001D2633"/>
    <w:rsid w:val="001D5661"/>
    <w:rsid w:val="001D676F"/>
    <w:rsid w:val="001E0BC3"/>
    <w:rsid w:val="001E14CD"/>
    <w:rsid w:val="001E2E42"/>
    <w:rsid w:val="001E7543"/>
    <w:rsid w:val="001F147C"/>
    <w:rsid w:val="001F2867"/>
    <w:rsid w:val="001F56E1"/>
    <w:rsid w:val="00200941"/>
    <w:rsid w:val="002010C6"/>
    <w:rsid w:val="00201BE5"/>
    <w:rsid w:val="00202232"/>
    <w:rsid w:val="00202B35"/>
    <w:rsid w:val="00212973"/>
    <w:rsid w:val="00215588"/>
    <w:rsid w:val="00217EF6"/>
    <w:rsid w:val="00221561"/>
    <w:rsid w:val="00222E74"/>
    <w:rsid w:val="00223A57"/>
    <w:rsid w:val="002344F4"/>
    <w:rsid w:val="00237D93"/>
    <w:rsid w:val="0024042D"/>
    <w:rsid w:val="002405A0"/>
    <w:rsid w:val="00242425"/>
    <w:rsid w:val="00242C11"/>
    <w:rsid w:val="00244CEB"/>
    <w:rsid w:val="00246B26"/>
    <w:rsid w:val="002520E5"/>
    <w:rsid w:val="002532AE"/>
    <w:rsid w:val="00257FAD"/>
    <w:rsid w:val="00264DDF"/>
    <w:rsid w:val="002674CB"/>
    <w:rsid w:val="00274C85"/>
    <w:rsid w:val="00274E5A"/>
    <w:rsid w:val="00275A3C"/>
    <w:rsid w:val="002824C4"/>
    <w:rsid w:val="00287856"/>
    <w:rsid w:val="00290331"/>
    <w:rsid w:val="00290C46"/>
    <w:rsid w:val="002914DE"/>
    <w:rsid w:val="00294515"/>
    <w:rsid w:val="00296D22"/>
    <w:rsid w:val="002A102D"/>
    <w:rsid w:val="002A2AEE"/>
    <w:rsid w:val="002B0002"/>
    <w:rsid w:val="002B0854"/>
    <w:rsid w:val="002B23A5"/>
    <w:rsid w:val="002B37E2"/>
    <w:rsid w:val="002C3763"/>
    <w:rsid w:val="002C4B2A"/>
    <w:rsid w:val="002C5005"/>
    <w:rsid w:val="002C5BEA"/>
    <w:rsid w:val="002C6B38"/>
    <w:rsid w:val="002D0924"/>
    <w:rsid w:val="002D25CC"/>
    <w:rsid w:val="002D41D9"/>
    <w:rsid w:val="002E0D08"/>
    <w:rsid w:val="002E2B39"/>
    <w:rsid w:val="002E5118"/>
    <w:rsid w:val="002F19E6"/>
    <w:rsid w:val="002F2223"/>
    <w:rsid w:val="002F55F2"/>
    <w:rsid w:val="002F7170"/>
    <w:rsid w:val="00301338"/>
    <w:rsid w:val="003053A4"/>
    <w:rsid w:val="00307054"/>
    <w:rsid w:val="003131E0"/>
    <w:rsid w:val="00314027"/>
    <w:rsid w:val="00315F07"/>
    <w:rsid w:val="00320D88"/>
    <w:rsid w:val="003233FD"/>
    <w:rsid w:val="00327EC7"/>
    <w:rsid w:val="00333039"/>
    <w:rsid w:val="00333690"/>
    <w:rsid w:val="003402E2"/>
    <w:rsid w:val="0034164F"/>
    <w:rsid w:val="003437C6"/>
    <w:rsid w:val="00343D89"/>
    <w:rsid w:val="0034614A"/>
    <w:rsid w:val="00347AEB"/>
    <w:rsid w:val="00361CF7"/>
    <w:rsid w:val="0036326A"/>
    <w:rsid w:val="00364C83"/>
    <w:rsid w:val="00372FF8"/>
    <w:rsid w:val="003747B3"/>
    <w:rsid w:val="00384056"/>
    <w:rsid w:val="00385BCB"/>
    <w:rsid w:val="00387ADE"/>
    <w:rsid w:val="0039364F"/>
    <w:rsid w:val="003A3130"/>
    <w:rsid w:val="003A336D"/>
    <w:rsid w:val="003A464D"/>
    <w:rsid w:val="003A4A0A"/>
    <w:rsid w:val="003A5F03"/>
    <w:rsid w:val="003A7572"/>
    <w:rsid w:val="003A77C0"/>
    <w:rsid w:val="003B188B"/>
    <w:rsid w:val="003B3900"/>
    <w:rsid w:val="003B3C23"/>
    <w:rsid w:val="003B4502"/>
    <w:rsid w:val="003B596F"/>
    <w:rsid w:val="003B5FE3"/>
    <w:rsid w:val="003C0ED3"/>
    <w:rsid w:val="003C2C67"/>
    <w:rsid w:val="003C433A"/>
    <w:rsid w:val="003C5929"/>
    <w:rsid w:val="003D294D"/>
    <w:rsid w:val="003D3C05"/>
    <w:rsid w:val="003D7B17"/>
    <w:rsid w:val="003E008E"/>
    <w:rsid w:val="003E3329"/>
    <w:rsid w:val="003E403F"/>
    <w:rsid w:val="003E5B69"/>
    <w:rsid w:val="003F0591"/>
    <w:rsid w:val="003F1F72"/>
    <w:rsid w:val="003F2016"/>
    <w:rsid w:val="003F263D"/>
    <w:rsid w:val="004011CF"/>
    <w:rsid w:val="00401DD8"/>
    <w:rsid w:val="00403B3C"/>
    <w:rsid w:val="00407AAE"/>
    <w:rsid w:val="00415DBF"/>
    <w:rsid w:val="00420CD6"/>
    <w:rsid w:val="00421069"/>
    <w:rsid w:val="004252CD"/>
    <w:rsid w:val="00426026"/>
    <w:rsid w:val="00426387"/>
    <w:rsid w:val="00441044"/>
    <w:rsid w:val="004432E1"/>
    <w:rsid w:val="00445689"/>
    <w:rsid w:val="004516DF"/>
    <w:rsid w:val="00451CE6"/>
    <w:rsid w:val="00451E77"/>
    <w:rsid w:val="004609D0"/>
    <w:rsid w:val="004623E5"/>
    <w:rsid w:val="004653D5"/>
    <w:rsid w:val="00470B5D"/>
    <w:rsid w:val="00470B99"/>
    <w:rsid w:val="00477099"/>
    <w:rsid w:val="00480547"/>
    <w:rsid w:val="00481980"/>
    <w:rsid w:val="00486B92"/>
    <w:rsid w:val="00490715"/>
    <w:rsid w:val="0049079E"/>
    <w:rsid w:val="00495D17"/>
    <w:rsid w:val="004A080B"/>
    <w:rsid w:val="004A1D08"/>
    <w:rsid w:val="004A1F37"/>
    <w:rsid w:val="004A33F9"/>
    <w:rsid w:val="004A7181"/>
    <w:rsid w:val="004B0C67"/>
    <w:rsid w:val="004B25E6"/>
    <w:rsid w:val="004C0341"/>
    <w:rsid w:val="004C0652"/>
    <w:rsid w:val="004C103D"/>
    <w:rsid w:val="004C3775"/>
    <w:rsid w:val="004C3823"/>
    <w:rsid w:val="004D0417"/>
    <w:rsid w:val="004D2C41"/>
    <w:rsid w:val="004D7A05"/>
    <w:rsid w:val="004E37EA"/>
    <w:rsid w:val="004E7C95"/>
    <w:rsid w:val="004F01EC"/>
    <w:rsid w:val="004F1782"/>
    <w:rsid w:val="004F3D76"/>
    <w:rsid w:val="005029D4"/>
    <w:rsid w:val="00502D6C"/>
    <w:rsid w:val="00510887"/>
    <w:rsid w:val="0051152F"/>
    <w:rsid w:val="005120CB"/>
    <w:rsid w:val="0051394E"/>
    <w:rsid w:val="00515924"/>
    <w:rsid w:val="00515F04"/>
    <w:rsid w:val="00516159"/>
    <w:rsid w:val="005221DA"/>
    <w:rsid w:val="0052284C"/>
    <w:rsid w:val="005229BD"/>
    <w:rsid w:val="0052451A"/>
    <w:rsid w:val="00524D6C"/>
    <w:rsid w:val="005338F8"/>
    <w:rsid w:val="00535551"/>
    <w:rsid w:val="00536EB1"/>
    <w:rsid w:val="00540320"/>
    <w:rsid w:val="00540E6E"/>
    <w:rsid w:val="00542F3C"/>
    <w:rsid w:val="00546A92"/>
    <w:rsid w:val="00550A60"/>
    <w:rsid w:val="00560030"/>
    <w:rsid w:val="00560A8E"/>
    <w:rsid w:val="005657F8"/>
    <w:rsid w:val="005663C7"/>
    <w:rsid w:val="005705DB"/>
    <w:rsid w:val="00572792"/>
    <w:rsid w:val="00572BD5"/>
    <w:rsid w:val="00574C56"/>
    <w:rsid w:val="00576514"/>
    <w:rsid w:val="00583781"/>
    <w:rsid w:val="00585E6C"/>
    <w:rsid w:val="005862B2"/>
    <w:rsid w:val="0059162C"/>
    <w:rsid w:val="005931A2"/>
    <w:rsid w:val="00597050"/>
    <w:rsid w:val="005970A1"/>
    <w:rsid w:val="005A039D"/>
    <w:rsid w:val="005B0A47"/>
    <w:rsid w:val="005B269F"/>
    <w:rsid w:val="005C2E72"/>
    <w:rsid w:val="005D21C8"/>
    <w:rsid w:val="005D369F"/>
    <w:rsid w:val="005D61DE"/>
    <w:rsid w:val="005E6D5B"/>
    <w:rsid w:val="005E76E0"/>
    <w:rsid w:val="005F091B"/>
    <w:rsid w:val="005F1435"/>
    <w:rsid w:val="005F2D1D"/>
    <w:rsid w:val="005F584C"/>
    <w:rsid w:val="00601DCD"/>
    <w:rsid w:val="006053FA"/>
    <w:rsid w:val="00611127"/>
    <w:rsid w:val="006127BF"/>
    <w:rsid w:val="00615D7B"/>
    <w:rsid w:val="00616C9C"/>
    <w:rsid w:val="00620FA2"/>
    <w:rsid w:val="00623CD4"/>
    <w:rsid w:val="006249BF"/>
    <w:rsid w:val="00637916"/>
    <w:rsid w:val="00651798"/>
    <w:rsid w:val="006519C2"/>
    <w:rsid w:val="00652E60"/>
    <w:rsid w:val="006571A7"/>
    <w:rsid w:val="00660615"/>
    <w:rsid w:val="00663423"/>
    <w:rsid w:val="00665CC1"/>
    <w:rsid w:val="00673F99"/>
    <w:rsid w:val="00690F3F"/>
    <w:rsid w:val="006967E4"/>
    <w:rsid w:val="006A1D16"/>
    <w:rsid w:val="006B45CB"/>
    <w:rsid w:val="006B6923"/>
    <w:rsid w:val="006C1D52"/>
    <w:rsid w:val="006C2336"/>
    <w:rsid w:val="006C52EF"/>
    <w:rsid w:val="006C6ADA"/>
    <w:rsid w:val="006C7EF0"/>
    <w:rsid w:val="006E1877"/>
    <w:rsid w:val="006E3BAC"/>
    <w:rsid w:val="006E485D"/>
    <w:rsid w:val="006E4FB7"/>
    <w:rsid w:val="006E5DF5"/>
    <w:rsid w:val="006E6ED0"/>
    <w:rsid w:val="006F128C"/>
    <w:rsid w:val="006F23AF"/>
    <w:rsid w:val="006F3381"/>
    <w:rsid w:val="006F5278"/>
    <w:rsid w:val="00701CF1"/>
    <w:rsid w:val="007038D0"/>
    <w:rsid w:val="00706BDD"/>
    <w:rsid w:val="0070776C"/>
    <w:rsid w:val="00707A34"/>
    <w:rsid w:val="00711147"/>
    <w:rsid w:val="007119E8"/>
    <w:rsid w:val="00711F36"/>
    <w:rsid w:val="00721A62"/>
    <w:rsid w:val="0072495A"/>
    <w:rsid w:val="007307B3"/>
    <w:rsid w:val="007362DF"/>
    <w:rsid w:val="00741806"/>
    <w:rsid w:val="00742991"/>
    <w:rsid w:val="007434BA"/>
    <w:rsid w:val="007436ED"/>
    <w:rsid w:val="007445E8"/>
    <w:rsid w:val="007457CC"/>
    <w:rsid w:val="00750E3E"/>
    <w:rsid w:val="007643B0"/>
    <w:rsid w:val="00771A20"/>
    <w:rsid w:val="00772270"/>
    <w:rsid w:val="00774265"/>
    <w:rsid w:val="007806E3"/>
    <w:rsid w:val="0078485A"/>
    <w:rsid w:val="00792503"/>
    <w:rsid w:val="00792C22"/>
    <w:rsid w:val="007A2882"/>
    <w:rsid w:val="007B24CE"/>
    <w:rsid w:val="007B3ACB"/>
    <w:rsid w:val="007B5231"/>
    <w:rsid w:val="007B5795"/>
    <w:rsid w:val="007B60DE"/>
    <w:rsid w:val="007D4383"/>
    <w:rsid w:val="007D47A4"/>
    <w:rsid w:val="007D4FFD"/>
    <w:rsid w:val="007D695B"/>
    <w:rsid w:val="007E00F4"/>
    <w:rsid w:val="007E0725"/>
    <w:rsid w:val="007E0940"/>
    <w:rsid w:val="007E1EA2"/>
    <w:rsid w:val="007E5050"/>
    <w:rsid w:val="007E7967"/>
    <w:rsid w:val="007F0F13"/>
    <w:rsid w:val="007F4756"/>
    <w:rsid w:val="008004CB"/>
    <w:rsid w:val="0080076B"/>
    <w:rsid w:val="008010E2"/>
    <w:rsid w:val="00801F92"/>
    <w:rsid w:val="00807C11"/>
    <w:rsid w:val="00807E5B"/>
    <w:rsid w:val="008103BD"/>
    <w:rsid w:val="0081319C"/>
    <w:rsid w:val="00820131"/>
    <w:rsid w:val="00824015"/>
    <w:rsid w:val="008245A6"/>
    <w:rsid w:val="00826A44"/>
    <w:rsid w:val="008308DE"/>
    <w:rsid w:val="0083317B"/>
    <w:rsid w:val="008335DB"/>
    <w:rsid w:val="008337C0"/>
    <w:rsid w:val="00835329"/>
    <w:rsid w:val="00835899"/>
    <w:rsid w:val="008360F5"/>
    <w:rsid w:val="00836437"/>
    <w:rsid w:val="008375AD"/>
    <w:rsid w:val="00841F96"/>
    <w:rsid w:val="00842374"/>
    <w:rsid w:val="0086322E"/>
    <w:rsid w:val="00863DE8"/>
    <w:rsid w:val="00866405"/>
    <w:rsid w:val="00871868"/>
    <w:rsid w:val="00872268"/>
    <w:rsid w:val="00875A86"/>
    <w:rsid w:val="00875F0B"/>
    <w:rsid w:val="0088129A"/>
    <w:rsid w:val="00886503"/>
    <w:rsid w:val="008872FA"/>
    <w:rsid w:val="00887A33"/>
    <w:rsid w:val="00893A5F"/>
    <w:rsid w:val="0089509D"/>
    <w:rsid w:val="008A267D"/>
    <w:rsid w:val="008B2DC8"/>
    <w:rsid w:val="008C0D78"/>
    <w:rsid w:val="008C16FA"/>
    <w:rsid w:val="008C3F1F"/>
    <w:rsid w:val="008C4EB1"/>
    <w:rsid w:val="008C4F5F"/>
    <w:rsid w:val="008C63F2"/>
    <w:rsid w:val="008C69E5"/>
    <w:rsid w:val="008D014E"/>
    <w:rsid w:val="008D392C"/>
    <w:rsid w:val="008D4A8D"/>
    <w:rsid w:val="008D4E8C"/>
    <w:rsid w:val="008D5879"/>
    <w:rsid w:val="008E06B1"/>
    <w:rsid w:val="008E3870"/>
    <w:rsid w:val="008E3D94"/>
    <w:rsid w:val="008E3D9F"/>
    <w:rsid w:val="008F09E1"/>
    <w:rsid w:val="008F0AE8"/>
    <w:rsid w:val="008F1EDA"/>
    <w:rsid w:val="008F748F"/>
    <w:rsid w:val="008F7EA0"/>
    <w:rsid w:val="009016F1"/>
    <w:rsid w:val="009017C2"/>
    <w:rsid w:val="00905025"/>
    <w:rsid w:val="00906669"/>
    <w:rsid w:val="00911496"/>
    <w:rsid w:val="00911FD4"/>
    <w:rsid w:val="009150DC"/>
    <w:rsid w:val="00917818"/>
    <w:rsid w:val="00920BCF"/>
    <w:rsid w:val="0092133D"/>
    <w:rsid w:val="00924064"/>
    <w:rsid w:val="0092487D"/>
    <w:rsid w:val="009249EF"/>
    <w:rsid w:val="00925C70"/>
    <w:rsid w:val="009270B2"/>
    <w:rsid w:val="00930AA5"/>
    <w:rsid w:val="009324C9"/>
    <w:rsid w:val="00941B30"/>
    <w:rsid w:val="009443C1"/>
    <w:rsid w:val="00951D37"/>
    <w:rsid w:val="00953972"/>
    <w:rsid w:val="00953EBA"/>
    <w:rsid w:val="00963352"/>
    <w:rsid w:val="0096608C"/>
    <w:rsid w:val="00970923"/>
    <w:rsid w:val="0097212A"/>
    <w:rsid w:val="00972FF1"/>
    <w:rsid w:val="0097322F"/>
    <w:rsid w:val="009735FF"/>
    <w:rsid w:val="00973DA1"/>
    <w:rsid w:val="0098467E"/>
    <w:rsid w:val="00986784"/>
    <w:rsid w:val="00986BBA"/>
    <w:rsid w:val="00990BFB"/>
    <w:rsid w:val="009926AC"/>
    <w:rsid w:val="009930BC"/>
    <w:rsid w:val="00993D4C"/>
    <w:rsid w:val="009942D4"/>
    <w:rsid w:val="009971FC"/>
    <w:rsid w:val="009B0F6B"/>
    <w:rsid w:val="009B3F1E"/>
    <w:rsid w:val="009C1245"/>
    <w:rsid w:val="009C6881"/>
    <w:rsid w:val="009C7A10"/>
    <w:rsid w:val="009D028A"/>
    <w:rsid w:val="009D11A9"/>
    <w:rsid w:val="009D2A92"/>
    <w:rsid w:val="009D3B3E"/>
    <w:rsid w:val="009D507A"/>
    <w:rsid w:val="009E2D55"/>
    <w:rsid w:val="009F1141"/>
    <w:rsid w:val="009F2468"/>
    <w:rsid w:val="009F6C17"/>
    <w:rsid w:val="00A1088C"/>
    <w:rsid w:val="00A10920"/>
    <w:rsid w:val="00A13106"/>
    <w:rsid w:val="00A13B61"/>
    <w:rsid w:val="00A16506"/>
    <w:rsid w:val="00A17EF8"/>
    <w:rsid w:val="00A21280"/>
    <w:rsid w:val="00A23F8C"/>
    <w:rsid w:val="00A25FA2"/>
    <w:rsid w:val="00A315DC"/>
    <w:rsid w:val="00A362C9"/>
    <w:rsid w:val="00A36ECB"/>
    <w:rsid w:val="00A40BF1"/>
    <w:rsid w:val="00A40E06"/>
    <w:rsid w:val="00A41878"/>
    <w:rsid w:val="00A41AE7"/>
    <w:rsid w:val="00A46A88"/>
    <w:rsid w:val="00A539C2"/>
    <w:rsid w:val="00A54838"/>
    <w:rsid w:val="00A54934"/>
    <w:rsid w:val="00A56EFE"/>
    <w:rsid w:val="00A608FE"/>
    <w:rsid w:val="00A60AC3"/>
    <w:rsid w:val="00A60BDE"/>
    <w:rsid w:val="00A6300B"/>
    <w:rsid w:val="00A63882"/>
    <w:rsid w:val="00A63B71"/>
    <w:rsid w:val="00A725B1"/>
    <w:rsid w:val="00A72995"/>
    <w:rsid w:val="00A7541A"/>
    <w:rsid w:val="00A75E5E"/>
    <w:rsid w:val="00A83C97"/>
    <w:rsid w:val="00A92421"/>
    <w:rsid w:val="00A92740"/>
    <w:rsid w:val="00AA19D7"/>
    <w:rsid w:val="00AA1C23"/>
    <w:rsid w:val="00AA20D0"/>
    <w:rsid w:val="00AA4C8A"/>
    <w:rsid w:val="00AA7E69"/>
    <w:rsid w:val="00AA7ECF"/>
    <w:rsid w:val="00AB0EDF"/>
    <w:rsid w:val="00AB1517"/>
    <w:rsid w:val="00AB21C2"/>
    <w:rsid w:val="00AB254A"/>
    <w:rsid w:val="00AB46C0"/>
    <w:rsid w:val="00AB6411"/>
    <w:rsid w:val="00AC0697"/>
    <w:rsid w:val="00AC072A"/>
    <w:rsid w:val="00AC1329"/>
    <w:rsid w:val="00AC1D3C"/>
    <w:rsid w:val="00AC4307"/>
    <w:rsid w:val="00AC6CD4"/>
    <w:rsid w:val="00AD0039"/>
    <w:rsid w:val="00AD1230"/>
    <w:rsid w:val="00AD2377"/>
    <w:rsid w:val="00AD5CDD"/>
    <w:rsid w:val="00AD7074"/>
    <w:rsid w:val="00AD73DA"/>
    <w:rsid w:val="00AE32D7"/>
    <w:rsid w:val="00AE38A5"/>
    <w:rsid w:val="00AF1EFC"/>
    <w:rsid w:val="00AF2075"/>
    <w:rsid w:val="00AF3C36"/>
    <w:rsid w:val="00AF6666"/>
    <w:rsid w:val="00AF706F"/>
    <w:rsid w:val="00B008A2"/>
    <w:rsid w:val="00B0104A"/>
    <w:rsid w:val="00B0132C"/>
    <w:rsid w:val="00B01A9A"/>
    <w:rsid w:val="00B04576"/>
    <w:rsid w:val="00B069F9"/>
    <w:rsid w:val="00B075AF"/>
    <w:rsid w:val="00B10C6F"/>
    <w:rsid w:val="00B14210"/>
    <w:rsid w:val="00B14923"/>
    <w:rsid w:val="00B14BA1"/>
    <w:rsid w:val="00B15365"/>
    <w:rsid w:val="00B169F3"/>
    <w:rsid w:val="00B229B5"/>
    <w:rsid w:val="00B26106"/>
    <w:rsid w:val="00B30E31"/>
    <w:rsid w:val="00B31B8D"/>
    <w:rsid w:val="00B31E31"/>
    <w:rsid w:val="00B31FC8"/>
    <w:rsid w:val="00B332A7"/>
    <w:rsid w:val="00B341B1"/>
    <w:rsid w:val="00B34817"/>
    <w:rsid w:val="00B4236F"/>
    <w:rsid w:val="00B43ADB"/>
    <w:rsid w:val="00B44427"/>
    <w:rsid w:val="00B46CAF"/>
    <w:rsid w:val="00B47D71"/>
    <w:rsid w:val="00B52070"/>
    <w:rsid w:val="00B56087"/>
    <w:rsid w:val="00B6036C"/>
    <w:rsid w:val="00B61320"/>
    <w:rsid w:val="00B63BA2"/>
    <w:rsid w:val="00B63C68"/>
    <w:rsid w:val="00B663BE"/>
    <w:rsid w:val="00B742D8"/>
    <w:rsid w:val="00B816BC"/>
    <w:rsid w:val="00B84CA5"/>
    <w:rsid w:val="00B85A01"/>
    <w:rsid w:val="00B87AE9"/>
    <w:rsid w:val="00B900DA"/>
    <w:rsid w:val="00B93ADD"/>
    <w:rsid w:val="00B93E87"/>
    <w:rsid w:val="00B96725"/>
    <w:rsid w:val="00B9702B"/>
    <w:rsid w:val="00B972F1"/>
    <w:rsid w:val="00B97CB6"/>
    <w:rsid w:val="00BA1221"/>
    <w:rsid w:val="00BA2F9F"/>
    <w:rsid w:val="00BA3692"/>
    <w:rsid w:val="00BA4C0C"/>
    <w:rsid w:val="00BA5525"/>
    <w:rsid w:val="00BB2847"/>
    <w:rsid w:val="00BB2F23"/>
    <w:rsid w:val="00BC07D7"/>
    <w:rsid w:val="00BC5025"/>
    <w:rsid w:val="00BD0050"/>
    <w:rsid w:val="00BD289E"/>
    <w:rsid w:val="00BD47E4"/>
    <w:rsid w:val="00BE1ED8"/>
    <w:rsid w:val="00BF061C"/>
    <w:rsid w:val="00BF0A04"/>
    <w:rsid w:val="00BF247A"/>
    <w:rsid w:val="00C02BA4"/>
    <w:rsid w:val="00C05A00"/>
    <w:rsid w:val="00C06233"/>
    <w:rsid w:val="00C07114"/>
    <w:rsid w:val="00C1461A"/>
    <w:rsid w:val="00C17D93"/>
    <w:rsid w:val="00C20216"/>
    <w:rsid w:val="00C233D8"/>
    <w:rsid w:val="00C23B1A"/>
    <w:rsid w:val="00C27F65"/>
    <w:rsid w:val="00C30559"/>
    <w:rsid w:val="00C34961"/>
    <w:rsid w:val="00C3779A"/>
    <w:rsid w:val="00C37D65"/>
    <w:rsid w:val="00C40B94"/>
    <w:rsid w:val="00C40E2E"/>
    <w:rsid w:val="00C41271"/>
    <w:rsid w:val="00C41DF7"/>
    <w:rsid w:val="00C44EFB"/>
    <w:rsid w:val="00C45D5F"/>
    <w:rsid w:val="00C474D5"/>
    <w:rsid w:val="00C47628"/>
    <w:rsid w:val="00C51B83"/>
    <w:rsid w:val="00C56199"/>
    <w:rsid w:val="00C61D2C"/>
    <w:rsid w:val="00C63901"/>
    <w:rsid w:val="00C66C69"/>
    <w:rsid w:val="00C7331C"/>
    <w:rsid w:val="00C741FC"/>
    <w:rsid w:val="00C75B89"/>
    <w:rsid w:val="00C77459"/>
    <w:rsid w:val="00C8241D"/>
    <w:rsid w:val="00C839B1"/>
    <w:rsid w:val="00C87B85"/>
    <w:rsid w:val="00C9530C"/>
    <w:rsid w:val="00C9612F"/>
    <w:rsid w:val="00C976C5"/>
    <w:rsid w:val="00CA023F"/>
    <w:rsid w:val="00CA310A"/>
    <w:rsid w:val="00CA3EE3"/>
    <w:rsid w:val="00CB2964"/>
    <w:rsid w:val="00CB485E"/>
    <w:rsid w:val="00CB49EE"/>
    <w:rsid w:val="00CB53D0"/>
    <w:rsid w:val="00CC4CB2"/>
    <w:rsid w:val="00CD137E"/>
    <w:rsid w:val="00CD4C02"/>
    <w:rsid w:val="00CD6EA5"/>
    <w:rsid w:val="00CD71CD"/>
    <w:rsid w:val="00CD7201"/>
    <w:rsid w:val="00CE0E2D"/>
    <w:rsid w:val="00CE4CEB"/>
    <w:rsid w:val="00CE4FA0"/>
    <w:rsid w:val="00CE6C77"/>
    <w:rsid w:val="00CF012F"/>
    <w:rsid w:val="00CF28DC"/>
    <w:rsid w:val="00CF4AD3"/>
    <w:rsid w:val="00D02615"/>
    <w:rsid w:val="00D02D80"/>
    <w:rsid w:val="00D05B82"/>
    <w:rsid w:val="00D0601F"/>
    <w:rsid w:val="00D10C29"/>
    <w:rsid w:val="00D15D96"/>
    <w:rsid w:val="00D22052"/>
    <w:rsid w:val="00D23010"/>
    <w:rsid w:val="00D24646"/>
    <w:rsid w:val="00D25108"/>
    <w:rsid w:val="00D25673"/>
    <w:rsid w:val="00D2577D"/>
    <w:rsid w:val="00D2654C"/>
    <w:rsid w:val="00D30923"/>
    <w:rsid w:val="00D31DEB"/>
    <w:rsid w:val="00D33F5D"/>
    <w:rsid w:val="00D424CB"/>
    <w:rsid w:val="00D42BAE"/>
    <w:rsid w:val="00D440F5"/>
    <w:rsid w:val="00D50C4B"/>
    <w:rsid w:val="00D51637"/>
    <w:rsid w:val="00D51CD6"/>
    <w:rsid w:val="00D52184"/>
    <w:rsid w:val="00D521FC"/>
    <w:rsid w:val="00D65EB4"/>
    <w:rsid w:val="00D7628D"/>
    <w:rsid w:val="00D83254"/>
    <w:rsid w:val="00D84BCD"/>
    <w:rsid w:val="00D87698"/>
    <w:rsid w:val="00D8797C"/>
    <w:rsid w:val="00D91BF3"/>
    <w:rsid w:val="00D94097"/>
    <w:rsid w:val="00D9441B"/>
    <w:rsid w:val="00D948F1"/>
    <w:rsid w:val="00D96896"/>
    <w:rsid w:val="00D96C07"/>
    <w:rsid w:val="00DA0DEB"/>
    <w:rsid w:val="00DA27CA"/>
    <w:rsid w:val="00DA643A"/>
    <w:rsid w:val="00DB266F"/>
    <w:rsid w:val="00DB50FE"/>
    <w:rsid w:val="00DB5BF5"/>
    <w:rsid w:val="00DB6E60"/>
    <w:rsid w:val="00DB77BB"/>
    <w:rsid w:val="00DB7810"/>
    <w:rsid w:val="00DC0BC5"/>
    <w:rsid w:val="00DC4631"/>
    <w:rsid w:val="00DC521E"/>
    <w:rsid w:val="00DD24AE"/>
    <w:rsid w:val="00DE1E01"/>
    <w:rsid w:val="00DE2962"/>
    <w:rsid w:val="00DF2444"/>
    <w:rsid w:val="00DF6F8F"/>
    <w:rsid w:val="00DF75B7"/>
    <w:rsid w:val="00DF7AC3"/>
    <w:rsid w:val="00E014B6"/>
    <w:rsid w:val="00E0217E"/>
    <w:rsid w:val="00E0668A"/>
    <w:rsid w:val="00E07213"/>
    <w:rsid w:val="00E13FBD"/>
    <w:rsid w:val="00E17371"/>
    <w:rsid w:val="00E173D4"/>
    <w:rsid w:val="00E22EF0"/>
    <w:rsid w:val="00E27EDF"/>
    <w:rsid w:val="00E30F86"/>
    <w:rsid w:val="00E33B60"/>
    <w:rsid w:val="00E414C1"/>
    <w:rsid w:val="00E46490"/>
    <w:rsid w:val="00E62587"/>
    <w:rsid w:val="00E640E0"/>
    <w:rsid w:val="00E65028"/>
    <w:rsid w:val="00E703F8"/>
    <w:rsid w:val="00E719FF"/>
    <w:rsid w:val="00E728D5"/>
    <w:rsid w:val="00E7369C"/>
    <w:rsid w:val="00E73922"/>
    <w:rsid w:val="00E73C80"/>
    <w:rsid w:val="00E7793B"/>
    <w:rsid w:val="00E8329C"/>
    <w:rsid w:val="00E83A1F"/>
    <w:rsid w:val="00E85D2A"/>
    <w:rsid w:val="00E961AD"/>
    <w:rsid w:val="00E97029"/>
    <w:rsid w:val="00E97246"/>
    <w:rsid w:val="00E97F09"/>
    <w:rsid w:val="00EA1E55"/>
    <w:rsid w:val="00EA4A89"/>
    <w:rsid w:val="00EB1AE0"/>
    <w:rsid w:val="00EB331B"/>
    <w:rsid w:val="00EB4E24"/>
    <w:rsid w:val="00EB66C8"/>
    <w:rsid w:val="00EC13F0"/>
    <w:rsid w:val="00EC2E72"/>
    <w:rsid w:val="00EC3AC4"/>
    <w:rsid w:val="00EC515A"/>
    <w:rsid w:val="00ED6A21"/>
    <w:rsid w:val="00ED6B72"/>
    <w:rsid w:val="00ED71A3"/>
    <w:rsid w:val="00EE01E9"/>
    <w:rsid w:val="00EE01F0"/>
    <w:rsid w:val="00EE2E34"/>
    <w:rsid w:val="00EE5E7F"/>
    <w:rsid w:val="00EE631B"/>
    <w:rsid w:val="00EF3B28"/>
    <w:rsid w:val="00EF4FB7"/>
    <w:rsid w:val="00F055BA"/>
    <w:rsid w:val="00F0781D"/>
    <w:rsid w:val="00F10CFF"/>
    <w:rsid w:val="00F11782"/>
    <w:rsid w:val="00F11836"/>
    <w:rsid w:val="00F149B0"/>
    <w:rsid w:val="00F14E8B"/>
    <w:rsid w:val="00F21021"/>
    <w:rsid w:val="00F23517"/>
    <w:rsid w:val="00F25666"/>
    <w:rsid w:val="00F265AE"/>
    <w:rsid w:val="00F30872"/>
    <w:rsid w:val="00F31B6E"/>
    <w:rsid w:val="00F31C14"/>
    <w:rsid w:val="00F332EE"/>
    <w:rsid w:val="00F346C6"/>
    <w:rsid w:val="00F425C4"/>
    <w:rsid w:val="00F427B0"/>
    <w:rsid w:val="00F43392"/>
    <w:rsid w:val="00F43FB0"/>
    <w:rsid w:val="00F44037"/>
    <w:rsid w:val="00F53A73"/>
    <w:rsid w:val="00F55D98"/>
    <w:rsid w:val="00F61E67"/>
    <w:rsid w:val="00F64F8A"/>
    <w:rsid w:val="00F67BFB"/>
    <w:rsid w:val="00F7181C"/>
    <w:rsid w:val="00F72008"/>
    <w:rsid w:val="00F74DF1"/>
    <w:rsid w:val="00F75581"/>
    <w:rsid w:val="00F91659"/>
    <w:rsid w:val="00F91FA1"/>
    <w:rsid w:val="00F9401E"/>
    <w:rsid w:val="00F97600"/>
    <w:rsid w:val="00FA0111"/>
    <w:rsid w:val="00FA2B05"/>
    <w:rsid w:val="00FA6E1B"/>
    <w:rsid w:val="00FA70AE"/>
    <w:rsid w:val="00FB0F01"/>
    <w:rsid w:val="00FB15B3"/>
    <w:rsid w:val="00FB2ADE"/>
    <w:rsid w:val="00FB6A26"/>
    <w:rsid w:val="00FB7D6E"/>
    <w:rsid w:val="00FC2D8C"/>
    <w:rsid w:val="00FC32F8"/>
    <w:rsid w:val="00FC41AC"/>
    <w:rsid w:val="00FC5539"/>
    <w:rsid w:val="00FC644F"/>
    <w:rsid w:val="00FC662E"/>
    <w:rsid w:val="00FD07DB"/>
    <w:rsid w:val="00FD2344"/>
    <w:rsid w:val="00FD46EE"/>
    <w:rsid w:val="00FD695C"/>
    <w:rsid w:val="00FE1DD4"/>
    <w:rsid w:val="00FE545A"/>
    <w:rsid w:val="00FE69DF"/>
    <w:rsid w:val="00FF2C9B"/>
    <w:rsid w:val="00FF4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C3D318E"/>
  <w15:docId w15:val="{A573E81F-E9ED-4FF1-9055-311F5028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D41D9"/>
    <w:pPr>
      <w:spacing w:before="40" w:after="40" w:line="288" w:lineRule="auto"/>
      <w:ind w:firstLine="397"/>
      <w:contextualSpacing/>
      <w:jc w:val="both"/>
    </w:pPr>
    <w:rPr>
      <w:rFonts w:ascii="Times New Roman" w:eastAsia="Calibri" w:hAnsi="Times New Roman" w:cs="Times New Roman"/>
      <w:sz w:val="24"/>
      <w:lang w:val="en-US" w:bidi="en-US"/>
    </w:rPr>
  </w:style>
  <w:style w:type="paragraph" w:styleId="12">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9"/>
    <w:next w:val="a9"/>
    <w:link w:val="13"/>
    <w:qFormat/>
    <w:rsid w:val="003131E0"/>
    <w:pPr>
      <w:keepNext/>
      <w:keepLines/>
      <w:numPr>
        <w:numId w:val="1"/>
      </w:numPr>
      <w:spacing w:before="240" w:after="0" w:line="360" w:lineRule="auto"/>
      <w:ind w:left="431" w:hanging="431"/>
      <w:contextualSpacing w:val="0"/>
      <w:jc w:val="left"/>
      <w:outlineLvl w:val="0"/>
    </w:pPr>
    <w:rPr>
      <w:rFonts w:eastAsia="Times New Roman"/>
      <w:b/>
      <w:bCs/>
      <w:sz w:val="28"/>
      <w:szCs w:val="24"/>
      <w:lang w:val="ru-RU" w:eastAsia="ru-RU" w:bidi="ar-SA"/>
    </w:rPr>
  </w:style>
  <w:style w:type="paragraph" w:styleId="25">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1,22,23,24,25"/>
    <w:basedOn w:val="a9"/>
    <w:next w:val="a9"/>
    <w:link w:val="26"/>
    <w:qFormat/>
    <w:rsid w:val="003131E0"/>
    <w:pPr>
      <w:keepNext/>
      <w:keepLines/>
      <w:numPr>
        <w:ilvl w:val="1"/>
        <w:numId w:val="1"/>
      </w:numPr>
      <w:spacing w:before="240"/>
      <w:ind w:left="1134" w:hanging="567"/>
      <w:jc w:val="left"/>
      <w:outlineLvl w:val="1"/>
    </w:pPr>
    <w:rPr>
      <w:rFonts w:eastAsia="Times New Roman"/>
      <w:b/>
      <w:bCs/>
      <w:sz w:val="28"/>
      <w:szCs w:val="24"/>
      <w:lang w:val="ru-RU" w:eastAsia="ru-RU" w:bidi="ar-SA"/>
    </w:rPr>
  </w:style>
  <w:style w:type="paragraph" w:styleId="34">
    <w:name w:val="heading 3"/>
    <w:basedOn w:val="a9"/>
    <w:next w:val="a9"/>
    <w:link w:val="36"/>
    <w:qFormat/>
    <w:rsid w:val="003131E0"/>
    <w:pPr>
      <w:keepNext/>
      <w:keepLines/>
      <w:numPr>
        <w:ilvl w:val="2"/>
        <w:numId w:val="1"/>
      </w:numPr>
      <w:spacing w:before="240" w:after="120" w:line="360" w:lineRule="auto"/>
      <w:contextualSpacing w:val="0"/>
      <w:jc w:val="left"/>
      <w:outlineLvl w:val="2"/>
    </w:pPr>
    <w:rPr>
      <w:rFonts w:eastAsia="Times New Roman"/>
      <w:b/>
      <w:szCs w:val="24"/>
      <w:lang w:eastAsia="ru-RU" w:bidi="ar-SA"/>
    </w:rPr>
  </w:style>
  <w:style w:type="paragraph" w:styleId="41">
    <w:name w:val="heading 4"/>
    <w:basedOn w:val="a9"/>
    <w:next w:val="a9"/>
    <w:link w:val="42"/>
    <w:qFormat/>
    <w:rsid w:val="003131E0"/>
    <w:pPr>
      <w:keepNext/>
      <w:numPr>
        <w:ilvl w:val="3"/>
        <w:numId w:val="1"/>
      </w:numPr>
      <w:spacing w:before="120" w:after="120" w:line="360" w:lineRule="auto"/>
      <w:contextualSpacing w:val="0"/>
      <w:jc w:val="left"/>
      <w:outlineLvl w:val="3"/>
    </w:pPr>
    <w:rPr>
      <w:rFonts w:ascii="Arial Narrow" w:eastAsia="Times New Roman" w:hAnsi="Arial Narrow"/>
      <w:bCs/>
      <w:sz w:val="27"/>
      <w:szCs w:val="27"/>
      <w:lang w:val="ru-RU" w:eastAsia="ru-RU" w:bidi="ar-SA"/>
    </w:rPr>
  </w:style>
  <w:style w:type="paragraph" w:styleId="52">
    <w:name w:val="heading 5"/>
    <w:basedOn w:val="a9"/>
    <w:next w:val="a9"/>
    <w:link w:val="53"/>
    <w:unhideWhenUsed/>
    <w:qFormat/>
    <w:rsid w:val="003131E0"/>
    <w:pPr>
      <w:spacing w:before="320" w:after="120"/>
      <w:jc w:val="center"/>
      <w:outlineLvl w:val="4"/>
    </w:pPr>
    <w:rPr>
      <w:caps/>
      <w:color w:val="622423"/>
      <w:spacing w:val="10"/>
    </w:rPr>
  </w:style>
  <w:style w:type="paragraph" w:styleId="60">
    <w:name w:val="heading 6"/>
    <w:basedOn w:val="a9"/>
    <w:next w:val="a9"/>
    <w:link w:val="61"/>
    <w:unhideWhenUsed/>
    <w:qFormat/>
    <w:rsid w:val="003131E0"/>
    <w:pPr>
      <w:spacing w:after="120"/>
      <w:jc w:val="center"/>
      <w:outlineLvl w:val="5"/>
    </w:pPr>
    <w:rPr>
      <w:caps/>
      <w:color w:val="943634"/>
      <w:spacing w:val="10"/>
    </w:rPr>
  </w:style>
  <w:style w:type="paragraph" w:styleId="7">
    <w:name w:val="heading 7"/>
    <w:aliases w:val="PIM 7"/>
    <w:basedOn w:val="a9"/>
    <w:next w:val="a9"/>
    <w:link w:val="70"/>
    <w:unhideWhenUsed/>
    <w:qFormat/>
    <w:rsid w:val="003131E0"/>
    <w:pPr>
      <w:spacing w:after="120"/>
      <w:jc w:val="center"/>
      <w:outlineLvl w:val="6"/>
    </w:pPr>
    <w:rPr>
      <w:i/>
      <w:iCs/>
      <w:caps/>
      <w:color w:val="943634"/>
      <w:spacing w:val="10"/>
    </w:rPr>
  </w:style>
  <w:style w:type="paragraph" w:styleId="8">
    <w:name w:val="heading 8"/>
    <w:basedOn w:val="a9"/>
    <w:next w:val="a9"/>
    <w:link w:val="80"/>
    <w:unhideWhenUsed/>
    <w:qFormat/>
    <w:rsid w:val="003131E0"/>
    <w:pPr>
      <w:spacing w:after="120"/>
      <w:jc w:val="center"/>
      <w:outlineLvl w:val="7"/>
    </w:pPr>
    <w:rPr>
      <w:caps/>
      <w:spacing w:val="10"/>
      <w:sz w:val="20"/>
      <w:szCs w:val="20"/>
    </w:rPr>
  </w:style>
  <w:style w:type="paragraph" w:styleId="9">
    <w:name w:val="heading 9"/>
    <w:basedOn w:val="a9"/>
    <w:next w:val="a9"/>
    <w:link w:val="90"/>
    <w:unhideWhenUsed/>
    <w:qFormat/>
    <w:rsid w:val="003131E0"/>
    <w:pPr>
      <w:spacing w:after="120"/>
      <w:jc w:val="center"/>
      <w:outlineLvl w:val="8"/>
    </w:pPr>
    <w:rPr>
      <w:i/>
      <w:iCs/>
      <w:caps/>
      <w:spacing w:val="10"/>
      <w:sz w:val="2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3">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a"/>
    <w:link w:val="12"/>
    <w:rsid w:val="003131E0"/>
    <w:rPr>
      <w:rFonts w:ascii="Times New Roman" w:eastAsia="Times New Roman" w:hAnsi="Times New Roman" w:cs="Times New Roman"/>
      <w:b/>
      <w:bCs/>
      <w:sz w:val="28"/>
      <w:szCs w:val="24"/>
      <w:lang w:eastAsia="ru-RU"/>
    </w:rPr>
  </w:style>
  <w:style w:type="character" w:customStyle="1" w:styleId="26">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a"/>
    <w:link w:val="25"/>
    <w:rsid w:val="003131E0"/>
    <w:rPr>
      <w:rFonts w:ascii="Times New Roman" w:eastAsia="Times New Roman" w:hAnsi="Times New Roman" w:cs="Times New Roman"/>
      <w:b/>
      <w:bCs/>
      <w:sz w:val="28"/>
      <w:szCs w:val="24"/>
      <w:lang w:eastAsia="ru-RU"/>
    </w:rPr>
  </w:style>
  <w:style w:type="character" w:customStyle="1" w:styleId="36">
    <w:name w:val="Заголовок 3 Знак"/>
    <w:basedOn w:val="aa"/>
    <w:link w:val="34"/>
    <w:rsid w:val="003131E0"/>
    <w:rPr>
      <w:rFonts w:ascii="Times New Roman" w:eastAsia="Times New Roman" w:hAnsi="Times New Roman" w:cs="Times New Roman"/>
      <w:b/>
      <w:sz w:val="24"/>
      <w:szCs w:val="24"/>
      <w:lang w:val="en-US" w:eastAsia="ru-RU"/>
    </w:rPr>
  </w:style>
  <w:style w:type="character" w:customStyle="1" w:styleId="42">
    <w:name w:val="Заголовок 4 Знак"/>
    <w:basedOn w:val="aa"/>
    <w:link w:val="41"/>
    <w:rsid w:val="003131E0"/>
    <w:rPr>
      <w:rFonts w:ascii="Arial Narrow" w:eastAsia="Times New Roman" w:hAnsi="Arial Narrow" w:cs="Times New Roman"/>
      <w:bCs/>
      <w:sz w:val="27"/>
      <w:szCs w:val="27"/>
      <w:lang w:eastAsia="ru-RU"/>
    </w:rPr>
  </w:style>
  <w:style w:type="paragraph" w:customStyle="1" w:styleId="27">
    <w:name w:val="ПП2"/>
    <w:basedOn w:val="a9"/>
    <w:autoRedefine/>
    <w:qFormat/>
    <w:rsid w:val="00384056"/>
    <w:pPr>
      <w:tabs>
        <w:tab w:val="left" w:pos="1871"/>
      </w:tabs>
      <w:spacing w:before="120"/>
      <w:ind w:left="1968" w:hanging="397"/>
    </w:pPr>
    <w:rPr>
      <w:lang w:val="ru-RU"/>
    </w:rPr>
  </w:style>
  <w:style w:type="character" w:customStyle="1" w:styleId="53">
    <w:name w:val="Заголовок 5 Знак"/>
    <w:basedOn w:val="aa"/>
    <w:link w:val="52"/>
    <w:rsid w:val="003131E0"/>
    <w:rPr>
      <w:rFonts w:ascii="Times New Roman" w:eastAsia="Calibri" w:hAnsi="Times New Roman" w:cs="Times New Roman"/>
      <w:caps/>
      <w:color w:val="622423"/>
      <w:spacing w:val="10"/>
      <w:sz w:val="24"/>
      <w:lang w:val="en-US" w:bidi="en-US"/>
    </w:rPr>
  </w:style>
  <w:style w:type="character" w:customStyle="1" w:styleId="61">
    <w:name w:val="Заголовок 6 Знак"/>
    <w:basedOn w:val="aa"/>
    <w:link w:val="60"/>
    <w:rsid w:val="003131E0"/>
    <w:rPr>
      <w:rFonts w:ascii="Times New Roman" w:eastAsia="Calibri" w:hAnsi="Times New Roman" w:cs="Times New Roman"/>
      <w:caps/>
      <w:color w:val="943634"/>
      <w:spacing w:val="10"/>
      <w:sz w:val="24"/>
      <w:lang w:val="en-US" w:bidi="en-US"/>
    </w:rPr>
  </w:style>
  <w:style w:type="character" w:customStyle="1" w:styleId="70">
    <w:name w:val="Заголовок 7 Знак"/>
    <w:aliases w:val="PIM 7 Знак"/>
    <w:basedOn w:val="aa"/>
    <w:link w:val="7"/>
    <w:rsid w:val="003131E0"/>
    <w:rPr>
      <w:rFonts w:ascii="Times New Roman" w:eastAsia="Calibri" w:hAnsi="Times New Roman" w:cs="Times New Roman"/>
      <w:i/>
      <w:iCs/>
      <w:caps/>
      <w:color w:val="943634"/>
      <w:spacing w:val="10"/>
      <w:sz w:val="24"/>
      <w:lang w:val="en-US" w:bidi="en-US"/>
    </w:rPr>
  </w:style>
  <w:style w:type="character" w:customStyle="1" w:styleId="80">
    <w:name w:val="Заголовок 8 Знак"/>
    <w:basedOn w:val="aa"/>
    <w:link w:val="8"/>
    <w:rsid w:val="003131E0"/>
    <w:rPr>
      <w:rFonts w:ascii="Times New Roman" w:eastAsia="Calibri" w:hAnsi="Times New Roman" w:cs="Times New Roman"/>
      <w:caps/>
      <w:spacing w:val="10"/>
      <w:sz w:val="20"/>
      <w:szCs w:val="20"/>
      <w:lang w:val="en-US" w:bidi="en-US"/>
    </w:rPr>
  </w:style>
  <w:style w:type="character" w:customStyle="1" w:styleId="90">
    <w:name w:val="Заголовок 9 Знак"/>
    <w:basedOn w:val="aa"/>
    <w:link w:val="9"/>
    <w:rsid w:val="003131E0"/>
    <w:rPr>
      <w:rFonts w:ascii="Times New Roman" w:eastAsia="Calibri" w:hAnsi="Times New Roman" w:cs="Times New Roman"/>
      <w:i/>
      <w:iCs/>
      <w:caps/>
      <w:spacing w:val="10"/>
      <w:sz w:val="20"/>
      <w:szCs w:val="20"/>
      <w:lang w:val="en-US" w:bidi="en-US"/>
    </w:rPr>
  </w:style>
  <w:style w:type="paragraph" w:customStyle="1" w:styleId="ad">
    <w:name w:val="Пункт"/>
    <w:basedOn w:val="a9"/>
    <w:next w:val="a9"/>
    <w:uiPriority w:val="99"/>
    <w:qFormat/>
    <w:rsid w:val="00F9401E"/>
    <w:pPr>
      <w:keepNext/>
      <w:spacing w:before="240" w:after="0"/>
      <w:ind w:left="1701" w:hanging="567"/>
      <w:contextualSpacing w:val="0"/>
    </w:pPr>
    <w:rPr>
      <w:b/>
      <w:sz w:val="26"/>
      <w:lang w:val="ru-RU"/>
    </w:rPr>
  </w:style>
  <w:style w:type="paragraph" w:customStyle="1" w:styleId="ae">
    <w:name w:val="ПодПункт"/>
    <w:basedOn w:val="a9"/>
    <w:qFormat/>
    <w:rsid w:val="003131E0"/>
    <w:pPr>
      <w:keepNext/>
      <w:spacing w:before="160" w:after="0"/>
      <w:ind w:left="1474" w:hanging="737"/>
    </w:pPr>
    <w:rPr>
      <w:b/>
      <w:sz w:val="26"/>
    </w:rPr>
  </w:style>
  <w:style w:type="paragraph" w:customStyle="1" w:styleId="a1">
    <w:name w:val="Комментарий Список"/>
    <w:basedOn w:val="a9"/>
    <w:rsid w:val="003131E0"/>
    <w:pPr>
      <w:numPr>
        <w:numId w:val="2"/>
      </w:numPr>
      <w:spacing w:before="0" w:after="0" w:line="360" w:lineRule="auto"/>
      <w:contextualSpacing w:val="0"/>
    </w:pPr>
    <w:rPr>
      <w:rFonts w:eastAsia="Times New Roman"/>
      <w:color w:val="0000FF"/>
      <w:szCs w:val="24"/>
      <w:lang w:val="ru-RU" w:eastAsia="ru-RU" w:bidi="ar-SA"/>
    </w:rPr>
  </w:style>
  <w:style w:type="paragraph" w:styleId="af">
    <w:name w:val="List Paragraph"/>
    <w:aliases w:val="FooterText,numbered,Paragraphe de liste1,Bulletr List Paragraph,lp1,Абзац маркированнный,Bullet Number,Нумерованый список,Маркер,Bullet List,SL_Абзац списка,название,Table-Normal,RSHB_Table-Normal,Предусловия,Нумерация"/>
    <w:basedOn w:val="a9"/>
    <w:link w:val="af0"/>
    <w:uiPriority w:val="34"/>
    <w:qFormat/>
    <w:rsid w:val="00E414C1"/>
    <w:pPr>
      <w:keepNext/>
      <w:spacing w:before="240"/>
      <w:ind w:left="720"/>
    </w:pPr>
  </w:style>
  <w:style w:type="paragraph" w:styleId="a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w:basedOn w:val="a9"/>
    <w:link w:val="af2"/>
    <w:rsid w:val="003131E0"/>
    <w:pPr>
      <w:spacing w:before="0" w:after="0" w:line="360" w:lineRule="auto"/>
      <w:ind w:firstLine="720"/>
      <w:contextualSpacing w:val="0"/>
    </w:pPr>
    <w:rPr>
      <w:rFonts w:eastAsia="Times New Roman"/>
      <w:szCs w:val="24"/>
      <w:lang w:val="ru-RU" w:eastAsia="ru-RU" w:bidi="ar-SA"/>
    </w:rPr>
  </w:style>
  <w:style w:type="character" w:customStyle="1" w:styleId="a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basedOn w:val="aa"/>
    <w:link w:val="af1"/>
    <w:rsid w:val="003131E0"/>
    <w:rPr>
      <w:rFonts w:ascii="Times New Roman" w:eastAsia="Times New Roman" w:hAnsi="Times New Roman" w:cs="Times New Roman"/>
      <w:sz w:val="24"/>
      <w:szCs w:val="24"/>
      <w:lang w:eastAsia="ru-RU"/>
    </w:rPr>
  </w:style>
  <w:style w:type="paragraph" w:customStyle="1" w:styleId="af3">
    <w:name w:val="Формула"/>
    <w:basedOn w:val="a9"/>
    <w:next w:val="a9"/>
    <w:rsid w:val="003131E0"/>
    <w:pPr>
      <w:tabs>
        <w:tab w:val="right" w:pos="9809"/>
      </w:tabs>
      <w:spacing w:before="0" w:after="0" w:line="360" w:lineRule="auto"/>
      <w:ind w:firstLine="567"/>
      <w:contextualSpacing w:val="0"/>
    </w:pPr>
    <w:rPr>
      <w:rFonts w:eastAsia="Times New Roman"/>
      <w:szCs w:val="20"/>
      <w:lang w:val="ru-RU" w:eastAsia="ru-RU" w:bidi="ar-SA"/>
    </w:rPr>
  </w:style>
  <w:style w:type="paragraph" w:styleId="af4">
    <w:name w:val="caption"/>
    <w:basedOn w:val="a9"/>
    <w:next w:val="a9"/>
    <w:link w:val="af5"/>
    <w:qFormat/>
    <w:rsid w:val="003131E0"/>
    <w:pPr>
      <w:spacing w:before="0" w:after="0" w:line="360" w:lineRule="auto"/>
      <w:ind w:firstLine="709"/>
      <w:contextualSpacing w:val="0"/>
    </w:pPr>
    <w:rPr>
      <w:rFonts w:eastAsia="Times New Roman"/>
      <w:b/>
      <w:bCs/>
      <w:sz w:val="20"/>
      <w:szCs w:val="20"/>
      <w:lang w:val="ru-RU" w:eastAsia="ru-RU" w:bidi="ar-SA"/>
    </w:rPr>
  </w:style>
  <w:style w:type="character" w:customStyle="1" w:styleId="af5">
    <w:name w:val="Название объекта Знак"/>
    <w:link w:val="af4"/>
    <w:uiPriority w:val="35"/>
    <w:rsid w:val="003131E0"/>
    <w:rPr>
      <w:rFonts w:ascii="Times New Roman" w:eastAsia="Times New Roman" w:hAnsi="Times New Roman" w:cs="Times New Roman"/>
      <w:b/>
      <w:bCs/>
      <w:sz w:val="20"/>
      <w:szCs w:val="20"/>
      <w:lang w:eastAsia="ru-RU"/>
    </w:rPr>
  </w:style>
  <w:style w:type="table" w:styleId="af6">
    <w:name w:val="Table Grid"/>
    <w:aliases w:val="Сетка таблицы GR"/>
    <w:basedOn w:val="ab"/>
    <w:uiPriority w:val="39"/>
    <w:rsid w:val="003131E0"/>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ody Text"/>
    <w:basedOn w:val="a9"/>
    <w:link w:val="af8"/>
    <w:unhideWhenUsed/>
    <w:rsid w:val="003131E0"/>
    <w:pPr>
      <w:spacing w:after="120"/>
    </w:pPr>
  </w:style>
  <w:style w:type="character" w:customStyle="1" w:styleId="af8">
    <w:name w:val="Основной текст Знак"/>
    <w:basedOn w:val="aa"/>
    <w:link w:val="af7"/>
    <w:rsid w:val="003131E0"/>
    <w:rPr>
      <w:rFonts w:ascii="Times New Roman" w:eastAsia="Calibri" w:hAnsi="Times New Roman" w:cs="Times New Roman"/>
      <w:sz w:val="24"/>
      <w:lang w:val="en-US" w:bidi="en-US"/>
    </w:rPr>
  </w:style>
  <w:style w:type="paragraph" w:styleId="af9">
    <w:name w:val="header"/>
    <w:basedOn w:val="a9"/>
    <w:link w:val="afa"/>
    <w:uiPriority w:val="99"/>
    <w:unhideWhenUsed/>
    <w:rsid w:val="003131E0"/>
    <w:pPr>
      <w:tabs>
        <w:tab w:val="center" w:pos="4677"/>
        <w:tab w:val="right" w:pos="9355"/>
      </w:tabs>
      <w:spacing w:before="0" w:after="0" w:line="240" w:lineRule="auto"/>
    </w:pPr>
  </w:style>
  <w:style w:type="character" w:customStyle="1" w:styleId="afa">
    <w:name w:val="Верхний колонтитул Знак"/>
    <w:basedOn w:val="aa"/>
    <w:link w:val="af9"/>
    <w:uiPriority w:val="99"/>
    <w:rsid w:val="003131E0"/>
    <w:rPr>
      <w:rFonts w:ascii="Times New Roman" w:eastAsia="Calibri" w:hAnsi="Times New Roman" w:cs="Times New Roman"/>
      <w:sz w:val="24"/>
      <w:lang w:val="en-US" w:bidi="en-US"/>
    </w:rPr>
  </w:style>
  <w:style w:type="character" w:customStyle="1" w:styleId="afb">
    <w:name w:val="_Текст+абзац Знак"/>
    <w:link w:val="afc"/>
    <w:rsid w:val="003131E0"/>
    <w:rPr>
      <w:rFonts w:ascii="Arial" w:hAnsi="Arial"/>
      <w:spacing w:val="-2"/>
      <w:lang w:eastAsia="ru-RU"/>
    </w:rPr>
  </w:style>
  <w:style w:type="paragraph" w:customStyle="1" w:styleId="afc">
    <w:name w:val="_Текст+абзац"/>
    <w:link w:val="afb"/>
    <w:rsid w:val="003131E0"/>
    <w:pPr>
      <w:widowControl w:val="0"/>
      <w:adjustRightInd w:val="0"/>
      <w:spacing w:before="120" w:after="0" w:line="360" w:lineRule="atLeast"/>
      <w:ind w:firstLine="595"/>
      <w:jc w:val="both"/>
      <w:textAlignment w:val="baseline"/>
    </w:pPr>
    <w:rPr>
      <w:rFonts w:ascii="Arial" w:hAnsi="Arial"/>
      <w:spacing w:val="-2"/>
      <w:lang w:eastAsia="ru-RU"/>
    </w:rPr>
  </w:style>
  <w:style w:type="paragraph" w:customStyle="1" w:styleId="14">
    <w:name w:val="!Обычный 1"/>
    <w:basedOn w:val="a9"/>
    <w:rsid w:val="003131E0"/>
    <w:pPr>
      <w:spacing w:before="60" w:after="60" w:line="360" w:lineRule="auto"/>
      <w:ind w:firstLine="709"/>
      <w:contextualSpacing w:val="0"/>
    </w:pPr>
    <w:rPr>
      <w:rFonts w:eastAsia="Times New Roman"/>
      <w:szCs w:val="24"/>
      <w:lang w:val="ru-RU" w:eastAsia="ru-RU" w:bidi="ar-SA"/>
    </w:rPr>
  </w:style>
  <w:style w:type="paragraph" w:customStyle="1" w:styleId="15">
    <w:name w:val="ПП 1"/>
    <w:basedOn w:val="a9"/>
    <w:next w:val="ae"/>
    <w:qFormat/>
    <w:rsid w:val="003131E0"/>
    <w:pPr>
      <w:tabs>
        <w:tab w:val="left" w:pos="851"/>
        <w:tab w:val="left" w:pos="1304"/>
        <w:tab w:val="left" w:pos="1418"/>
      </w:tabs>
      <w:ind w:left="1021" w:hanging="454"/>
    </w:pPr>
  </w:style>
  <w:style w:type="paragraph" w:customStyle="1" w:styleId="35">
    <w:name w:val="ПП3"/>
    <w:basedOn w:val="a9"/>
    <w:link w:val="37"/>
    <w:qFormat/>
    <w:rsid w:val="003131E0"/>
    <w:pPr>
      <w:numPr>
        <w:numId w:val="3"/>
      </w:numPr>
    </w:pPr>
  </w:style>
  <w:style w:type="character" w:customStyle="1" w:styleId="37">
    <w:name w:val="ПП3 Знак"/>
    <w:basedOn w:val="aa"/>
    <w:link w:val="35"/>
    <w:rsid w:val="003131E0"/>
    <w:rPr>
      <w:rFonts w:ascii="Times New Roman" w:eastAsia="Calibri" w:hAnsi="Times New Roman" w:cs="Times New Roman"/>
      <w:sz w:val="24"/>
      <w:lang w:val="en-US" w:bidi="en-US"/>
    </w:rPr>
  </w:style>
  <w:style w:type="paragraph" w:customStyle="1" w:styleId="-10">
    <w:name w:val="Нижний колонтитул - список1"/>
    <w:basedOn w:val="af7"/>
    <w:rsid w:val="003131E0"/>
    <w:pPr>
      <w:spacing w:before="0" w:after="0" w:line="360" w:lineRule="auto"/>
      <w:ind w:firstLine="0"/>
      <w:contextualSpacing w:val="0"/>
    </w:pPr>
    <w:rPr>
      <w:rFonts w:eastAsia="Times New Roman"/>
      <w:color w:val="000000"/>
      <w:szCs w:val="20"/>
      <w:lang w:val="ru-RU" w:eastAsia="ru-RU" w:bidi="ar-SA"/>
    </w:rPr>
  </w:style>
  <w:style w:type="paragraph" w:customStyle="1" w:styleId="16">
    <w:name w:val="Обычный 1"/>
    <w:basedOn w:val="a9"/>
    <w:link w:val="17"/>
    <w:rsid w:val="003131E0"/>
    <w:pPr>
      <w:spacing w:before="60" w:after="60" w:line="360" w:lineRule="auto"/>
      <w:ind w:firstLine="709"/>
      <w:contextualSpacing w:val="0"/>
    </w:pPr>
    <w:rPr>
      <w:rFonts w:eastAsia="Times New Roman"/>
      <w:szCs w:val="24"/>
      <w:lang w:val="ru-RU" w:eastAsia="ru-RU" w:bidi="ar-SA"/>
    </w:rPr>
  </w:style>
  <w:style w:type="character" w:customStyle="1" w:styleId="17">
    <w:name w:val="Обычный 1 Знак"/>
    <w:basedOn w:val="aa"/>
    <w:link w:val="16"/>
    <w:rsid w:val="003131E0"/>
    <w:rPr>
      <w:rFonts w:ascii="Times New Roman" w:eastAsia="Times New Roman" w:hAnsi="Times New Roman" w:cs="Times New Roman"/>
      <w:sz w:val="24"/>
      <w:szCs w:val="24"/>
      <w:lang w:eastAsia="ru-RU"/>
    </w:rPr>
  </w:style>
  <w:style w:type="paragraph" w:customStyle="1" w:styleId="18">
    <w:name w:val="Дефис 1"/>
    <w:basedOn w:val="a9"/>
    <w:rsid w:val="003131E0"/>
    <w:pPr>
      <w:keepLines/>
      <w:spacing w:before="60" w:after="60" w:line="360" w:lineRule="auto"/>
      <w:ind w:firstLine="709"/>
      <w:contextualSpacing w:val="0"/>
    </w:pPr>
    <w:rPr>
      <w:rFonts w:eastAsia="Times New Roman"/>
      <w:szCs w:val="24"/>
      <w:lang w:val="ru-RU" w:eastAsia="ru-RU" w:bidi="ar-SA"/>
    </w:rPr>
  </w:style>
  <w:style w:type="character" w:styleId="afd">
    <w:name w:val="Hyperlink"/>
    <w:aliases w:val="Исп:Чаплыгин А.Ю.тел 74316"/>
    <w:basedOn w:val="aa"/>
    <w:uiPriority w:val="99"/>
    <w:unhideWhenUsed/>
    <w:rsid w:val="003131E0"/>
    <w:rPr>
      <w:color w:val="0000FF"/>
      <w:u w:val="single"/>
    </w:rPr>
  </w:style>
  <w:style w:type="paragraph" w:styleId="afe">
    <w:name w:val="footer"/>
    <w:basedOn w:val="a9"/>
    <w:link w:val="aff"/>
    <w:uiPriority w:val="99"/>
    <w:unhideWhenUsed/>
    <w:rsid w:val="003131E0"/>
    <w:pPr>
      <w:tabs>
        <w:tab w:val="center" w:pos="4677"/>
        <w:tab w:val="right" w:pos="9355"/>
      </w:tabs>
      <w:spacing w:before="0" w:after="0" w:line="240" w:lineRule="auto"/>
    </w:pPr>
  </w:style>
  <w:style w:type="character" w:customStyle="1" w:styleId="aff">
    <w:name w:val="Нижний колонтитул Знак"/>
    <w:basedOn w:val="aa"/>
    <w:link w:val="afe"/>
    <w:uiPriority w:val="99"/>
    <w:rsid w:val="003131E0"/>
    <w:rPr>
      <w:rFonts w:ascii="Times New Roman" w:eastAsia="Calibri" w:hAnsi="Times New Roman" w:cs="Times New Roman"/>
      <w:sz w:val="24"/>
      <w:lang w:val="en-US" w:bidi="en-US"/>
    </w:rPr>
  </w:style>
  <w:style w:type="paragraph" w:customStyle="1" w:styleId="43">
    <w:name w:val="ПП4"/>
    <w:basedOn w:val="35"/>
    <w:link w:val="44"/>
    <w:qFormat/>
    <w:rsid w:val="003131E0"/>
    <w:pPr>
      <w:ind w:left="2268"/>
    </w:pPr>
  </w:style>
  <w:style w:type="character" w:customStyle="1" w:styleId="44">
    <w:name w:val="ПП4 Знак"/>
    <w:basedOn w:val="37"/>
    <w:link w:val="43"/>
    <w:rsid w:val="003131E0"/>
    <w:rPr>
      <w:rFonts w:ascii="Times New Roman" w:eastAsia="Calibri" w:hAnsi="Times New Roman" w:cs="Times New Roman"/>
      <w:sz w:val="24"/>
      <w:lang w:val="en-US" w:bidi="en-US"/>
    </w:rPr>
  </w:style>
  <w:style w:type="paragraph" w:customStyle="1" w:styleId="aff0">
    <w:name w:val="ПодПодПункт"/>
    <w:basedOn w:val="a9"/>
    <w:qFormat/>
    <w:rsid w:val="003131E0"/>
    <w:pPr>
      <w:spacing w:before="120"/>
      <w:ind w:left="567" w:hanging="567"/>
    </w:pPr>
    <w:rPr>
      <w:lang w:val="ru-RU"/>
    </w:rPr>
  </w:style>
  <w:style w:type="paragraph" w:customStyle="1" w:styleId="aff1">
    <w:name w:val="ПодПодПодПункт"/>
    <w:basedOn w:val="a9"/>
    <w:qFormat/>
    <w:rsid w:val="003131E0"/>
    <w:pPr>
      <w:ind w:left="1134" w:hanging="567"/>
    </w:pPr>
  </w:style>
  <w:style w:type="paragraph" w:customStyle="1" w:styleId="aff2">
    <w:name w:val="Подпункт"/>
    <w:basedOn w:val="a9"/>
    <w:link w:val="19"/>
    <w:qFormat/>
    <w:rsid w:val="003131E0"/>
    <w:pPr>
      <w:spacing w:before="80" w:after="80"/>
      <w:ind w:left="567" w:hanging="567"/>
    </w:pPr>
    <w:rPr>
      <w:lang w:val="ru-RU" w:bidi="ar-SA"/>
    </w:rPr>
  </w:style>
  <w:style w:type="paragraph" w:customStyle="1" w:styleId="aff3">
    <w:name w:val="Приложение"/>
    <w:basedOn w:val="a9"/>
    <w:qFormat/>
    <w:rsid w:val="003131E0"/>
    <w:pPr>
      <w:pageBreakBefore/>
      <w:spacing w:before="0"/>
      <w:ind w:firstLine="0"/>
      <w:jc w:val="right"/>
    </w:pPr>
    <w:rPr>
      <w:lang w:val="ru-RU"/>
    </w:rPr>
  </w:style>
  <w:style w:type="paragraph" w:customStyle="1" w:styleId="Style9">
    <w:name w:val="Style9"/>
    <w:basedOn w:val="a9"/>
    <w:uiPriority w:val="99"/>
    <w:rsid w:val="003131E0"/>
    <w:pPr>
      <w:widowControl w:val="0"/>
      <w:autoSpaceDE w:val="0"/>
      <w:autoSpaceDN w:val="0"/>
      <w:adjustRightInd w:val="0"/>
      <w:spacing w:before="0" w:after="0" w:line="240" w:lineRule="auto"/>
      <w:ind w:firstLine="0"/>
      <w:contextualSpacing w:val="0"/>
      <w:jc w:val="left"/>
    </w:pPr>
    <w:rPr>
      <w:rFonts w:eastAsia="Times New Roman"/>
      <w:szCs w:val="24"/>
      <w:lang w:val="ru-RU" w:eastAsia="ru-RU" w:bidi="ar-SA"/>
    </w:rPr>
  </w:style>
  <w:style w:type="character" w:customStyle="1" w:styleId="FontStyle17">
    <w:name w:val="Font Style17"/>
    <w:basedOn w:val="aa"/>
    <w:uiPriority w:val="99"/>
    <w:rsid w:val="003131E0"/>
    <w:rPr>
      <w:rFonts w:ascii="Times New Roman" w:hAnsi="Times New Roman" w:cs="Times New Roman"/>
      <w:sz w:val="22"/>
      <w:szCs w:val="22"/>
    </w:rPr>
  </w:style>
  <w:style w:type="paragraph" w:customStyle="1" w:styleId="Style11">
    <w:name w:val="Style11"/>
    <w:basedOn w:val="a9"/>
    <w:uiPriority w:val="99"/>
    <w:rsid w:val="003131E0"/>
    <w:pPr>
      <w:widowControl w:val="0"/>
      <w:autoSpaceDE w:val="0"/>
      <w:autoSpaceDN w:val="0"/>
      <w:adjustRightInd w:val="0"/>
      <w:spacing w:before="0" w:after="0" w:line="267" w:lineRule="exact"/>
      <w:ind w:firstLine="0"/>
      <w:contextualSpacing w:val="0"/>
      <w:jc w:val="left"/>
    </w:pPr>
    <w:rPr>
      <w:rFonts w:eastAsia="Times New Roman"/>
      <w:szCs w:val="24"/>
      <w:lang w:val="ru-RU" w:eastAsia="ru-RU" w:bidi="ar-SA"/>
    </w:rPr>
  </w:style>
  <w:style w:type="character" w:customStyle="1" w:styleId="FontStyle19">
    <w:name w:val="Font Style19"/>
    <w:basedOn w:val="aa"/>
    <w:uiPriority w:val="99"/>
    <w:rsid w:val="003131E0"/>
    <w:rPr>
      <w:rFonts w:ascii="Times New Roman" w:hAnsi="Times New Roman" w:cs="Times New Roman"/>
      <w:sz w:val="22"/>
      <w:szCs w:val="22"/>
    </w:rPr>
  </w:style>
  <w:style w:type="character" w:customStyle="1" w:styleId="FontStyle20">
    <w:name w:val="Font Style20"/>
    <w:basedOn w:val="aa"/>
    <w:uiPriority w:val="99"/>
    <w:rsid w:val="003131E0"/>
    <w:rPr>
      <w:rFonts w:ascii="Times New Roman" w:hAnsi="Times New Roman" w:cs="Times New Roman"/>
      <w:sz w:val="22"/>
      <w:szCs w:val="22"/>
    </w:rPr>
  </w:style>
  <w:style w:type="character" w:customStyle="1" w:styleId="aff4">
    <w:name w:val="Текст Знак"/>
    <w:basedOn w:val="aa"/>
    <w:link w:val="aff5"/>
    <w:uiPriority w:val="99"/>
    <w:semiHidden/>
    <w:rsid w:val="003131E0"/>
    <w:rPr>
      <w:rFonts w:ascii="Calibri" w:hAnsi="Calibri"/>
      <w:szCs w:val="21"/>
    </w:rPr>
  </w:style>
  <w:style w:type="paragraph" w:styleId="aff5">
    <w:name w:val="Plain Text"/>
    <w:basedOn w:val="a9"/>
    <w:link w:val="aff4"/>
    <w:unhideWhenUsed/>
    <w:rsid w:val="003131E0"/>
    <w:pPr>
      <w:spacing w:before="0" w:after="0" w:line="240" w:lineRule="auto"/>
      <w:ind w:firstLine="0"/>
      <w:contextualSpacing w:val="0"/>
      <w:jc w:val="left"/>
    </w:pPr>
    <w:rPr>
      <w:rFonts w:ascii="Calibri" w:eastAsiaTheme="minorHAnsi" w:hAnsi="Calibri" w:cstheme="minorBidi"/>
      <w:sz w:val="22"/>
      <w:szCs w:val="21"/>
      <w:lang w:val="ru-RU" w:bidi="ar-SA"/>
    </w:rPr>
  </w:style>
  <w:style w:type="character" w:customStyle="1" w:styleId="aff6">
    <w:name w:val="Текст выноски Знак"/>
    <w:basedOn w:val="aa"/>
    <w:link w:val="aff7"/>
    <w:rsid w:val="003131E0"/>
    <w:rPr>
      <w:rFonts w:ascii="Tahoma" w:eastAsia="Calibri" w:hAnsi="Tahoma" w:cs="Tahoma"/>
      <w:sz w:val="16"/>
      <w:szCs w:val="16"/>
      <w:lang w:val="en-US" w:bidi="en-US"/>
    </w:rPr>
  </w:style>
  <w:style w:type="paragraph" w:styleId="aff7">
    <w:name w:val="Balloon Text"/>
    <w:basedOn w:val="a9"/>
    <w:link w:val="aff6"/>
    <w:unhideWhenUsed/>
    <w:rsid w:val="003131E0"/>
    <w:pPr>
      <w:spacing w:before="0" w:after="0" w:line="240" w:lineRule="auto"/>
    </w:pPr>
    <w:rPr>
      <w:rFonts w:ascii="Tahoma" w:hAnsi="Tahoma" w:cs="Tahoma"/>
      <w:sz w:val="16"/>
      <w:szCs w:val="16"/>
    </w:rPr>
  </w:style>
  <w:style w:type="paragraph" w:styleId="aff8">
    <w:name w:val="Title"/>
    <w:basedOn w:val="a9"/>
    <w:next w:val="a9"/>
    <w:link w:val="aff9"/>
    <w:uiPriority w:val="10"/>
    <w:qFormat/>
    <w:rsid w:val="003131E0"/>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aff9">
    <w:name w:val="Заголовок Знак"/>
    <w:basedOn w:val="aa"/>
    <w:link w:val="aff8"/>
    <w:uiPriority w:val="10"/>
    <w:rsid w:val="003131E0"/>
    <w:rPr>
      <w:rFonts w:ascii="Times New Roman" w:eastAsia="Calibri" w:hAnsi="Times New Roman" w:cs="Times New Roman"/>
      <w:caps/>
      <w:color w:val="632423"/>
      <w:spacing w:val="50"/>
      <w:sz w:val="44"/>
      <w:szCs w:val="44"/>
      <w:lang w:val="en-US" w:bidi="en-US"/>
    </w:rPr>
  </w:style>
  <w:style w:type="paragraph" w:styleId="affa">
    <w:name w:val="Subtitle"/>
    <w:basedOn w:val="a9"/>
    <w:next w:val="a9"/>
    <w:link w:val="affb"/>
    <w:uiPriority w:val="11"/>
    <w:qFormat/>
    <w:rsid w:val="003131E0"/>
    <w:pPr>
      <w:spacing w:after="560" w:line="240" w:lineRule="auto"/>
      <w:jc w:val="center"/>
    </w:pPr>
    <w:rPr>
      <w:caps/>
      <w:spacing w:val="20"/>
      <w:sz w:val="18"/>
      <w:szCs w:val="18"/>
    </w:rPr>
  </w:style>
  <w:style w:type="character" w:customStyle="1" w:styleId="affb">
    <w:name w:val="Подзаголовок Знак"/>
    <w:basedOn w:val="aa"/>
    <w:link w:val="affa"/>
    <w:uiPriority w:val="11"/>
    <w:rsid w:val="003131E0"/>
    <w:rPr>
      <w:rFonts w:ascii="Times New Roman" w:eastAsia="Calibri" w:hAnsi="Times New Roman" w:cs="Times New Roman"/>
      <w:caps/>
      <w:spacing w:val="20"/>
      <w:sz w:val="18"/>
      <w:szCs w:val="18"/>
      <w:lang w:val="en-US" w:bidi="en-US"/>
    </w:rPr>
  </w:style>
  <w:style w:type="character" w:styleId="affc">
    <w:name w:val="Strong"/>
    <w:uiPriority w:val="22"/>
    <w:qFormat/>
    <w:rsid w:val="003131E0"/>
    <w:rPr>
      <w:b/>
      <w:bCs/>
      <w:color w:val="943634"/>
      <w:spacing w:val="5"/>
    </w:rPr>
  </w:style>
  <w:style w:type="character" w:styleId="affd">
    <w:name w:val="Emphasis"/>
    <w:uiPriority w:val="20"/>
    <w:qFormat/>
    <w:rsid w:val="003131E0"/>
    <w:rPr>
      <w:caps/>
      <w:spacing w:val="5"/>
      <w:sz w:val="20"/>
      <w:szCs w:val="20"/>
    </w:rPr>
  </w:style>
  <w:style w:type="paragraph" w:styleId="28">
    <w:name w:val="Quote"/>
    <w:basedOn w:val="a9"/>
    <w:next w:val="a9"/>
    <w:link w:val="29"/>
    <w:uiPriority w:val="29"/>
    <w:rsid w:val="003131E0"/>
    <w:rPr>
      <w:i/>
      <w:iCs/>
    </w:rPr>
  </w:style>
  <w:style w:type="character" w:customStyle="1" w:styleId="29">
    <w:name w:val="Цитата 2 Знак"/>
    <w:basedOn w:val="aa"/>
    <w:link w:val="28"/>
    <w:uiPriority w:val="29"/>
    <w:rsid w:val="003131E0"/>
    <w:rPr>
      <w:rFonts w:ascii="Times New Roman" w:eastAsia="Calibri" w:hAnsi="Times New Roman" w:cs="Times New Roman"/>
      <w:i/>
      <w:iCs/>
      <w:sz w:val="24"/>
      <w:lang w:val="en-US" w:bidi="en-US"/>
    </w:rPr>
  </w:style>
  <w:style w:type="character" w:styleId="affe">
    <w:name w:val="Subtle Emphasis"/>
    <w:uiPriority w:val="19"/>
    <w:rsid w:val="003131E0"/>
    <w:rPr>
      <w:i/>
      <w:iCs/>
    </w:rPr>
  </w:style>
  <w:style w:type="character" w:styleId="afff">
    <w:name w:val="Intense Emphasis"/>
    <w:uiPriority w:val="21"/>
    <w:rsid w:val="003131E0"/>
    <w:rPr>
      <w:i/>
      <w:iCs/>
      <w:caps/>
      <w:spacing w:val="10"/>
      <w:sz w:val="20"/>
      <w:szCs w:val="20"/>
    </w:rPr>
  </w:style>
  <w:style w:type="character" w:styleId="afff0">
    <w:name w:val="Subtle Reference"/>
    <w:uiPriority w:val="31"/>
    <w:rsid w:val="003131E0"/>
    <w:rPr>
      <w:rFonts w:ascii="Calibri" w:eastAsia="Times New Roman" w:hAnsi="Calibri" w:cs="Times New Roman"/>
      <w:i/>
      <w:iCs/>
      <w:color w:val="622423"/>
    </w:rPr>
  </w:style>
  <w:style w:type="paragraph" w:styleId="afff1">
    <w:name w:val="TOC Heading"/>
    <w:basedOn w:val="12"/>
    <w:next w:val="a9"/>
    <w:uiPriority w:val="39"/>
    <w:unhideWhenUsed/>
    <w:qFormat/>
    <w:rsid w:val="003131E0"/>
    <w:pPr>
      <w:keepNext w:val="0"/>
      <w:keepLines w:val="0"/>
      <w:numPr>
        <w:numId w:val="0"/>
      </w:numPr>
      <w:tabs>
        <w:tab w:val="left" w:pos="284"/>
        <w:tab w:val="left" w:pos="567"/>
      </w:tabs>
      <w:spacing w:before="40" w:after="40" w:line="288" w:lineRule="auto"/>
      <w:ind w:left="567" w:hanging="567"/>
      <w:contextualSpacing/>
      <w:outlineLvl w:val="9"/>
    </w:pPr>
    <w:rPr>
      <w:rFonts w:eastAsia="Calibri"/>
      <w:b w:val="0"/>
      <w:bCs w:val="0"/>
      <w:sz w:val="24"/>
      <w:szCs w:val="28"/>
      <w:lang w:val="en-US" w:eastAsia="en-US" w:bidi="en-US"/>
    </w:rPr>
  </w:style>
  <w:style w:type="paragraph" w:customStyle="1" w:styleId="afff2">
    <w:name w:val="ПоППППункт"/>
    <w:basedOn w:val="a9"/>
    <w:qFormat/>
    <w:rsid w:val="005120CB"/>
    <w:pPr>
      <w:ind w:left="1491" w:hanging="357"/>
    </w:pPr>
  </w:style>
  <w:style w:type="character" w:customStyle="1" w:styleId="longtext">
    <w:name w:val="long_text"/>
    <w:basedOn w:val="aa"/>
    <w:rsid w:val="003131E0"/>
  </w:style>
  <w:style w:type="character" w:customStyle="1" w:styleId="shorttext">
    <w:name w:val="short_text"/>
    <w:basedOn w:val="aa"/>
    <w:rsid w:val="003131E0"/>
  </w:style>
  <w:style w:type="paragraph" w:customStyle="1" w:styleId="afff3">
    <w:name w:val="Содержимое таблицы"/>
    <w:basedOn w:val="a9"/>
    <w:rsid w:val="003131E0"/>
    <w:pPr>
      <w:widowControl w:val="0"/>
      <w:suppressLineNumbers/>
      <w:suppressAutoHyphens/>
      <w:spacing w:before="0" w:after="0" w:line="240" w:lineRule="auto"/>
      <w:ind w:firstLine="0"/>
      <w:contextualSpacing w:val="0"/>
      <w:jc w:val="left"/>
    </w:pPr>
    <w:rPr>
      <w:rFonts w:ascii="Arial" w:eastAsia="Andale Sans UI" w:hAnsi="Arial"/>
      <w:kern w:val="1"/>
      <w:sz w:val="16"/>
      <w:szCs w:val="24"/>
      <w:lang w:val="ru-RU" w:bidi="ar-SA"/>
    </w:rPr>
  </w:style>
  <w:style w:type="paragraph" w:customStyle="1" w:styleId="afff4">
    <w:name w:val="Заголовок таблицы"/>
    <w:basedOn w:val="afff3"/>
    <w:rsid w:val="003131E0"/>
    <w:pPr>
      <w:jc w:val="center"/>
    </w:pPr>
    <w:rPr>
      <w:b/>
      <w:bCs/>
    </w:rPr>
  </w:style>
  <w:style w:type="paragraph" w:customStyle="1" w:styleId="xl65">
    <w:name w:val="xl65"/>
    <w:basedOn w:val="a9"/>
    <w:rsid w:val="00313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66">
    <w:name w:val="xl66"/>
    <w:basedOn w:val="a9"/>
    <w:rsid w:val="00313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67">
    <w:name w:val="xl67"/>
    <w:basedOn w:val="a9"/>
    <w:rsid w:val="00313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68">
    <w:name w:val="xl68"/>
    <w:basedOn w:val="a9"/>
    <w:rsid w:val="00313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69">
    <w:name w:val="xl69"/>
    <w:basedOn w:val="a9"/>
    <w:rsid w:val="003131E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70">
    <w:name w:val="xl70"/>
    <w:basedOn w:val="a9"/>
    <w:rsid w:val="003131E0"/>
    <w:pP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71">
    <w:name w:val="xl71"/>
    <w:basedOn w:val="a9"/>
    <w:rsid w:val="003131E0"/>
    <w:pP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72">
    <w:name w:val="xl72"/>
    <w:basedOn w:val="a9"/>
    <w:rsid w:val="003131E0"/>
    <w:pP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73">
    <w:name w:val="xl73"/>
    <w:basedOn w:val="a9"/>
    <w:rsid w:val="003131E0"/>
    <w:pPr>
      <w:pBdr>
        <w:bottom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styleId="HTML">
    <w:name w:val="HTML Preformatted"/>
    <w:basedOn w:val="a9"/>
    <w:link w:val="HTML0"/>
    <w:rsid w:val="00B90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contextualSpacing w:val="0"/>
      <w:jc w:val="left"/>
    </w:pPr>
    <w:rPr>
      <w:rFonts w:ascii="Courier New" w:eastAsia="Times New Roman" w:hAnsi="Courier New" w:cs="Courier New"/>
      <w:sz w:val="20"/>
      <w:szCs w:val="20"/>
      <w:lang w:val="ru-RU" w:eastAsia="ru-RU" w:bidi="ar-SA"/>
    </w:rPr>
  </w:style>
  <w:style w:type="character" w:customStyle="1" w:styleId="HTML0">
    <w:name w:val="Стандартный HTML Знак"/>
    <w:basedOn w:val="aa"/>
    <w:link w:val="HTML"/>
    <w:rsid w:val="00B900DA"/>
    <w:rPr>
      <w:rFonts w:ascii="Courier New" w:eastAsia="Times New Roman" w:hAnsi="Courier New" w:cs="Courier New"/>
      <w:sz w:val="20"/>
      <w:szCs w:val="20"/>
      <w:lang w:eastAsia="ru-RU"/>
    </w:rPr>
  </w:style>
  <w:style w:type="character" w:styleId="afff5">
    <w:name w:val="annotation reference"/>
    <w:basedOn w:val="aa"/>
    <w:semiHidden/>
    <w:unhideWhenUsed/>
    <w:rsid w:val="00BC07D7"/>
    <w:rPr>
      <w:sz w:val="16"/>
      <w:szCs w:val="16"/>
    </w:rPr>
  </w:style>
  <w:style w:type="paragraph" w:styleId="afff6">
    <w:name w:val="annotation text"/>
    <w:basedOn w:val="a9"/>
    <w:link w:val="afff7"/>
    <w:semiHidden/>
    <w:unhideWhenUsed/>
    <w:rsid w:val="00BC07D7"/>
    <w:pPr>
      <w:spacing w:line="240" w:lineRule="auto"/>
    </w:pPr>
    <w:rPr>
      <w:sz w:val="20"/>
      <w:szCs w:val="20"/>
    </w:rPr>
  </w:style>
  <w:style w:type="character" w:customStyle="1" w:styleId="afff7">
    <w:name w:val="Текст примечания Знак"/>
    <w:basedOn w:val="aa"/>
    <w:link w:val="afff6"/>
    <w:semiHidden/>
    <w:rsid w:val="00BC07D7"/>
    <w:rPr>
      <w:rFonts w:ascii="Times New Roman" w:eastAsia="Calibri" w:hAnsi="Times New Roman" w:cs="Times New Roman"/>
      <w:sz w:val="20"/>
      <w:szCs w:val="20"/>
      <w:lang w:val="en-US" w:bidi="en-US"/>
    </w:rPr>
  </w:style>
  <w:style w:type="paragraph" w:styleId="afff8">
    <w:name w:val="annotation subject"/>
    <w:basedOn w:val="afff6"/>
    <w:next w:val="afff6"/>
    <w:link w:val="afff9"/>
    <w:uiPriority w:val="99"/>
    <w:semiHidden/>
    <w:unhideWhenUsed/>
    <w:rsid w:val="00BC07D7"/>
    <w:rPr>
      <w:b/>
      <w:bCs/>
    </w:rPr>
  </w:style>
  <w:style w:type="character" w:customStyle="1" w:styleId="afff9">
    <w:name w:val="Тема примечания Знак"/>
    <w:basedOn w:val="afff7"/>
    <w:link w:val="afff8"/>
    <w:uiPriority w:val="99"/>
    <w:semiHidden/>
    <w:rsid w:val="00BC07D7"/>
    <w:rPr>
      <w:rFonts w:ascii="Times New Roman" w:eastAsia="Calibri" w:hAnsi="Times New Roman" w:cs="Times New Roman"/>
      <w:b/>
      <w:bCs/>
      <w:sz w:val="20"/>
      <w:szCs w:val="20"/>
      <w:lang w:val="en-US" w:bidi="en-US"/>
    </w:rPr>
  </w:style>
  <w:style w:type="paragraph" w:styleId="1a">
    <w:name w:val="toc 1"/>
    <w:basedOn w:val="a9"/>
    <w:next w:val="a9"/>
    <w:autoRedefine/>
    <w:uiPriority w:val="39"/>
    <w:unhideWhenUsed/>
    <w:rsid w:val="0092487D"/>
    <w:pPr>
      <w:spacing w:after="100"/>
    </w:pPr>
  </w:style>
  <w:style w:type="paragraph" w:styleId="2a">
    <w:name w:val="toc 2"/>
    <w:basedOn w:val="a9"/>
    <w:next w:val="a9"/>
    <w:autoRedefine/>
    <w:uiPriority w:val="39"/>
    <w:unhideWhenUsed/>
    <w:rsid w:val="0092487D"/>
    <w:pPr>
      <w:spacing w:after="100"/>
      <w:ind w:left="240"/>
    </w:pPr>
  </w:style>
  <w:style w:type="paragraph" w:styleId="38">
    <w:name w:val="toc 3"/>
    <w:basedOn w:val="a9"/>
    <w:next w:val="a9"/>
    <w:autoRedefine/>
    <w:uiPriority w:val="39"/>
    <w:unhideWhenUsed/>
    <w:rsid w:val="0092487D"/>
    <w:pPr>
      <w:spacing w:after="100"/>
      <w:ind w:left="480"/>
    </w:pPr>
  </w:style>
  <w:style w:type="paragraph" w:customStyle="1" w:styleId="a2">
    <w:name w:val="Перечисление"/>
    <w:basedOn w:val="a9"/>
    <w:rsid w:val="0092487D"/>
    <w:pPr>
      <w:numPr>
        <w:numId w:val="4"/>
      </w:numPr>
      <w:spacing w:before="0" w:after="0" w:line="360" w:lineRule="auto"/>
      <w:contextualSpacing w:val="0"/>
    </w:pPr>
    <w:rPr>
      <w:rFonts w:ascii="Arial" w:eastAsia="Times New Roman" w:hAnsi="Arial"/>
      <w:szCs w:val="20"/>
      <w:lang w:val="ru-RU" w:eastAsia="ru-RU" w:bidi="ar-SA"/>
    </w:rPr>
  </w:style>
  <w:style w:type="paragraph" w:customStyle="1" w:styleId="afffa">
    <w:name w:val="Заголовок_БН_НС"/>
    <w:basedOn w:val="12"/>
    <w:next w:val="a9"/>
    <w:rsid w:val="0092487D"/>
    <w:pPr>
      <w:pageBreakBefore/>
      <w:numPr>
        <w:numId w:val="0"/>
      </w:numPr>
      <w:spacing w:after="240" w:line="240" w:lineRule="auto"/>
    </w:pPr>
    <w:rPr>
      <w:rFonts w:ascii="Arial" w:hAnsi="Arial"/>
      <w:bCs w:val="0"/>
      <w:caps/>
      <w:kern w:val="28"/>
      <w:sz w:val="36"/>
      <w:szCs w:val="32"/>
    </w:rPr>
  </w:style>
  <w:style w:type="paragraph" w:customStyle="1" w:styleId="afffb">
    <w:name w:val="Абзац основной"/>
    <w:basedOn w:val="a9"/>
    <w:link w:val="afffc"/>
    <w:qFormat/>
    <w:rsid w:val="0092487D"/>
    <w:pPr>
      <w:spacing w:before="0" w:after="0" w:line="360" w:lineRule="auto"/>
      <w:ind w:firstLine="709"/>
      <w:contextualSpacing w:val="0"/>
    </w:pPr>
    <w:rPr>
      <w:rFonts w:ascii="Arial" w:eastAsia="Times New Roman" w:hAnsi="Arial"/>
      <w:szCs w:val="20"/>
      <w:lang w:val="ru-RU" w:eastAsia="ru-RU" w:bidi="ar-SA"/>
    </w:rPr>
  </w:style>
  <w:style w:type="paragraph" w:customStyle="1" w:styleId="24">
    <w:name w:val="Перечисление 2"/>
    <w:rsid w:val="0092487D"/>
    <w:pPr>
      <w:numPr>
        <w:numId w:val="15"/>
      </w:numPr>
      <w:spacing w:after="0" w:line="240" w:lineRule="auto"/>
    </w:pPr>
    <w:rPr>
      <w:rFonts w:ascii="Arial" w:eastAsia="Times New Roman" w:hAnsi="Arial" w:cs="Times New Roman"/>
      <w:szCs w:val="20"/>
      <w:lang w:eastAsia="ru-RU"/>
    </w:rPr>
  </w:style>
  <w:style w:type="paragraph" w:customStyle="1" w:styleId="afffd">
    <w:name w:val="Иллюстрация"/>
    <w:basedOn w:val="a9"/>
    <w:rsid w:val="0092487D"/>
    <w:pPr>
      <w:keepNext/>
      <w:spacing w:before="0" w:after="0" w:line="360" w:lineRule="auto"/>
      <w:ind w:firstLine="0"/>
      <w:contextualSpacing w:val="0"/>
      <w:jc w:val="center"/>
    </w:pPr>
    <w:rPr>
      <w:rFonts w:ascii="Arial" w:eastAsia="Times New Roman" w:hAnsi="Arial"/>
      <w:szCs w:val="20"/>
      <w:lang w:val="ru-RU" w:eastAsia="ru-RU" w:bidi="ar-SA"/>
    </w:rPr>
  </w:style>
  <w:style w:type="character" w:styleId="afffe">
    <w:name w:val="page number"/>
    <w:basedOn w:val="aa"/>
    <w:rsid w:val="0092487D"/>
  </w:style>
  <w:style w:type="paragraph" w:customStyle="1" w:styleId="affff">
    <w:name w:val="Таблица_наименование"/>
    <w:next w:val="121"/>
    <w:rsid w:val="0092487D"/>
    <w:pPr>
      <w:keepNext/>
      <w:spacing w:before="240" w:after="60" w:line="240" w:lineRule="auto"/>
      <w:ind w:left="1077" w:hanging="1077"/>
    </w:pPr>
    <w:rPr>
      <w:rFonts w:ascii="Arial" w:eastAsia="Times New Roman" w:hAnsi="Arial" w:cs="Times New Roman"/>
      <w:szCs w:val="20"/>
      <w:lang w:eastAsia="ru-RU"/>
    </w:rPr>
  </w:style>
  <w:style w:type="paragraph" w:customStyle="1" w:styleId="121">
    <w:name w:val="Таблица_заголовок_12пт"/>
    <w:basedOn w:val="affff0"/>
    <w:rsid w:val="0092487D"/>
    <w:pPr>
      <w:keepNext/>
      <w:spacing w:before="60" w:after="60" w:line="240" w:lineRule="auto"/>
      <w:jc w:val="center"/>
    </w:pPr>
    <w:rPr>
      <w:b/>
      <w:bCs/>
      <w:szCs w:val="24"/>
    </w:rPr>
  </w:style>
  <w:style w:type="paragraph" w:customStyle="1" w:styleId="affff0">
    <w:name w:val="Текст в таблице"/>
    <w:basedOn w:val="a9"/>
    <w:rsid w:val="0092487D"/>
    <w:pPr>
      <w:keepLines/>
      <w:spacing w:before="0" w:after="0" w:line="360" w:lineRule="auto"/>
      <w:ind w:firstLine="0"/>
      <w:contextualSpacing w:val="0"/>
      <w:jc w:val="left"/>
    </w:pPr>
    <w:rPr>
      <w:rFonts w:ascii="Arial" w:eastAsia="Times New Roman" w:hAnsi="Arial"/>
      <w:szCs w:val="20"/>
      <w:lang w:val="ru-RU" w:eastAsia="ru-RU" w:bidi="ar-SA"/>
    </w:rPr>
  </w:style>
  <w:style w:type="paragraph" w:customStyle="1" w:styleId="1b">
    <w:name w:val="Список 1"/>
    <w:basedOn w:val="a9"/>
    <w:semiHidden/>
    <w:rsid w:val="0092487D"/>
    <w:pPr>
      <w:tabs>
        <w:tab w:val="num" w:pos="851"/>
      </w:tabs>
      <w:spacing w:before="0" w:after="0" w:line="360" w:lineRule="auto"/>
      <w:ind w:left="851" w:hanging="142"/>
      <w:contextualSpacing w:val="0"/>
    </w:pPr>
    <w:rPr>
      <w:rFonts w:eastAsia="Times New Roman"/>
      <w:noProof/>
      <w:szCs w:val="20"/>
      <w:lang w:val="ru-RU" w:eastAsia="ru-RU" w:bidi="ar-SA"/>
    </w:rPr>
  </w:style>
  <w:style w:type="paragraph" w:customStyle="1" w:styleId="affff1">
    <w:name w:val="Тип_приложения"/>
    <w:rsid w:val="0092487D"/>
    <w:pPr>
      <w:spacing w:before="120" w:after="120" w:line="240" w:lineRule="auto"/>
      <w:jc w:val="center"/>
    </w:pPr>
    <w:rPr>
      <w:rFonts w:ascii="Arial" w:eastAsia="Times New Roman" w:hAnsi="Arial" w:cs="Times New Roman"/>
      <w:sz w:val="20"/>
      <w:szCs w:val="20"/>
      <w:lang w:eastAsia="ru-RU"/>
    </w:rPr>
  </w:style>
  <w:style w:type="paragraph" w:customStyle="1" w:styleId="affff2">
    <w:name w:val="Наименование иллюстрации"/>
    <w:rsid w:val="0092487D"/>
    <w:pPr>
      <w:spacing w:after="240" w:line="240" w:lineRule="auto"/>
      <w:jc w:val="center"/>
    </w:pPr>
    <w:rPr>
      <w:rFonts w:ascii="Arial" w:eastAsia="Times New Roman" w:hAnsi="Arial" w:cs="Times New Roman"/>
      <w:b/>
      <w:bCs/>
      <w:sz w:val="20"/>
      <w:szCs w:val="16"/>
      <w:lang w:eastAsia="ru-RU"/>
    </w:rPr>
  </w:style>
  <w:style w:type="numbering" w:styleId="111111">
    <w:name w:val="Outline List 2"/>
    <w:basedOn w:val="ac"/>
    <w:semiHidden/>
    <w:rsid w:val="0092487D"/>
    <w:pPr>
      <w:numPr>
        <w:numId w:val="16"/>
      </w:numPr>
    </w:pPr>
  </w:style>
  <w:style w:type="paragraph" w:styleId="HTML1">
    <w:name w:val="HTML Address"/>
    <w:basedOn w:val="a9"/>
    <w:link w:val="HTML2"/>
    <w:semiHidden/>
    <w:rsid w:val="0092487D"/>
    <w:pPr>
      <w:spacing w:before="0" w:after="0" w:line="360" w:lineRule="auto"/>
      <w:ind w:firstLine="567"/>
      <w:contextualSpacing w:val="0"/>
    </w:pPr>
    <w:rPr>
      <w:rFonts w:ascii="Arial" w:eastAsia="Times New Roman" w:hAnsi="Arial"/>
      <w:i/>
      <w:iCs/>
      <w:szCs w:val="20"/>
      <w:lang w:val="ru-RU" w:eastAsia="ru-RU" w:bidi="ar-SA"/>
    </w:rPr>
  </w:style>
  <w:style w:type="character" w:customStyle="1" w:styleId="HTML2">
    <w:name w:val="Адрес HTML Знак"/>
    <w:basedOn w:val="aa"/>
    <w:link w:val="HTML1"/>
    <w:semiHidden/>
    <w:rsid w:val="0092487D"/>
    <w:rPr>
      <w:rFonts w:ascii="Arial" w:eastAsia="Times New Roman" w:hAnsi="Arial" w:cs="Times New Roman"/>
      <w:i/>
      <w:iCs/>
      <w:sz w:val="24"/>
      <w:szCs w:val="20"/>
      <w:lang w:eastAsia="ru-RU"/>
    </w:rPr>
  </w:style>
  <w:style w:type="paragraph" w:styleId="affff3">
    <w:name w:val="Document Map"/>
    <w:basedOn w:val="a9"/>
    <w:link w:val="affff4"/>
    <w:semiHidden/>
    <w:rsid w:val="0092487D"/>
    <w:pPr>
      <w:shd w:val="clear" w:color="auto" w:fill="000080"/>
      <w:spacing w:before="0" w:after="0" w:line="360" w:lineRule="auto"/>
      <w:ind w:firstLine="567"/>
      <w:contextualSpacing w:val="0"/>
    </w:pPr>
    <w:rPr>
      <w:rFonts w:ascii="Tahoma" w:eastAsia="Times New Roman" w:hAnsi="Tahoma" w:cs="Tahoma"/>
      <w:szCs w:val="20"/>
      <w:lang w:val="ru-RU" w:eastAsia="ru-RU" w:bidi="ar-SA"/>
    </w:rPr>
  </w:style>
  <w:style w:type="character" w:customStyle="1" w:styleId="affff4">
    <w:name w:val="Схема документа Знак"/>
    <w:basedOn w:val="aa"/>
    <w:link w:val="affff3"/>
    <w:semiHidden/>
    <w:rsid w:val="0092487D"/>
    <w:rPr>
      <w:rFonts w:ascii="Tahoma" w:eastAsia="Times New Roman" w:hAnsi="Tahoma" w:cs="Tahoma"/>
      <w:sz w:val="24"/>
      <w:szCs w:val="20"/>
      <w:shd w:val="clear" w:color="auto" w:fill="000080"/>
      <w:lang w:eastAsia="ru-RU"/>
    </w:rPr>
  </w:style>
  <w:style w:type="paragraph" w:styleId="affff5">
    <w:name w:val="Note Heading"/>
    <w:basedOn w:val="a9"/>
    <w:next w:val="a9"/>
    <w:link w:val="affff6"/>
    <w:semiHidden/>
    <w:rsid w:val="0092487D"/>
    <w:pPr>
      <w:spacing w:before="0" w:after="0" w:line="360" w:lineRule="auto"/>
      <w:ind w:firstLine="567"/>
      <w:contextualSpacing w:val="0"/>
    </w:pPr>
    <w:rPr>
      <w:rFonts w:ascii="Arial" w:eastAsia="Times New Roman" w:hAnsi="Arial"/>
      <w:szCs w:val="20"/>
      <w:lang w:val="ru-RU" w:eastAsia="ru-RU" w:bidi="ar-SA"/>
    </w:rPr>
  </w:style>
  <w:style w:type="character" w:customStyle="1" w:styleId="affff6">
    <w:name w:val="Заголовок записки Знак"/>
    <w:basedOn w:val="aa"/>
    <w:link w:val="affff5"/>
    <w:semiHidden/>
    <w:rsid w:val="0092487D"/>
    <w:rPr>
      <w:rFonts w:ascii="Arial" w:eastAsia="Times New Roman" w:hAnsi="Arial" w:cs="Times New Roman"/>
      <w:sz w:val="24"/>
      <w:szCs w:val="20"/>
      <w:lang w:eastAsia="ru-RU"/>
    </w:rPr>
  </w:style>
  <w:style w:type="paragraph" w:styleId="affff7">
    <w:name w:val="Normal (Web)"/>
    <w:basedOn w:val="a9"/>
    <w:semiHidden/>
    <w:rsid w:val="0092487D"/>
    <w:pPr>
      <w:spacing w:before="100" w:beforeAutospacing="1" w:after="100" w:afterAutospacing="1" w:line="240" w:lineRule="auto"/>
      <w:ind w:firstLine="0"/>
      <w:contextualSpacing w:val="0"/>
      <w:jc w:val="left"/>
    </w:pPr>
    <w:rPr>
      <w:rFonts w:eastAsia="Times New Roman"/>
      <w:szCs w:val="24"/>
      <w:lang w:val="ru-RU" w:eastAsia="ru-RU" w:bidi="ar-SA"/>
    </w:rPr>
  </w:style>
  <w:style w:type="paragraph" w:styleId="affff8">
    <w:name w:val="footnote text"/>
    <w:basedOn w:val="a9"/>
    <w:link w:val="affff9"/>
    <w:rsid w:val="0092487D"/>
    <w:pPr>
      <w:spacing w:before="0" w:after="0" w:line="360" w:lineRule="auto"/>
      <w:ind w:firstLine="567"/>
      <w:contextualSpacing w:val="0"/>
    </w:pPr>
    <w:rPr>
      <w:rFonts w:ascii="Arial" w:eastAsia="Times New Roman" w:hAnsi="Arial"/>
      <w:sz w:val="20"/>
      <w:szCs w:val="20"/>
      <w:lang w:val="ru-RU" w:eastAsia="ru-RU" w:bidi="ar-SA"/>
    </w:rPr>
  </w:style>
  <w:style w:type="character" w:customStyle="1" w:styleId="affff9">
    <w:name w:val="Текст сноски Знак"/>
    <w:basedOn w:val="aa"/>
    <w:link w:val="affff8"/>
    <w:rsid w:val="0092487D"/>
    <w:rPr>
      <w:rFonts w:ascii="Arial" w:eastAsia="Times New Roman" w:hAnsi="Arial" w:cs="Times New Roman"/>
      <w:sz w:val="20"/>
      <w:szCs w:val="20"/>
      <w:lang w:eastAsia="ru-RU"/>
    </w:rPr>
  </w:style>
  <w:style w:type="paragraph" w:customStyle="1" w:styleId="affffa">
    <w:name w:val="Заголовок_Оглавление"/>
    <w:basedOn w:val="12"/>
    <w:rsid w:val="0092487D"/>
    <w:pPr>
      <w:keepLines w:val="0"/>
      <w:pageBreakBefore/>
      <w:numPr>
        <w:numId w:val="0"/>
      </w:numPr>
      <w:spacing w:after="240" w:line="240" w:lineRule="auto"/>
      <w:jc w:val="center"/>
    </w:pPr>
    <w:rPr>
      <w:rFonts w:ascii="Arial" w:hAnsi="Arial" w:cs="Arial"/>
      <w:kern w:val="32"/>
      <w:sz w:val="36"/>
      <w:szCs w:val="36"/>
    </w:rPr>
  </w:style>
  <w:style w:type="paragraph" w:customStyle="1" w:styleId="2b">
    <w:name w:val="Заголовок_ПР_2"/>
    <w:basedOn w:val="25"/>
    <w:next w:val="afffb"/>
    <w:rsid w:val="0092487D"/>
    <w:pPr>
      <w:widowControl w:val="0"/>
      <w:numPr>
        <w:ilvl w:val="0"/>
        <w:numId w:val="0"/>
      </w:numPr>
      <w:shd w:val="clear" w:color="auto" w:fill="FFFFFF"/>
      <w:tabs>
        <w:tab w:val="left" w:pos="1418"/>
      </w:tabs>
      <w:autoSpaceDE w:val="0"/>
      <w:autoSpaceDN w:val="0"/>
      <w:adjustRightInd w:val="0"/>
      <w:spacing w:after="240" w:line="240" w:lineRule="auto"/>
      <w:ind w:left="1418" w:hanging="709"/>
      <w:contextualSpacing w:val="0"/>
    </w:pPr>
    <w:rPr>
      <w:rFonts w:ascii="Arial" w:hAnsi="Arial" w:cs="Arial"/>
      <w:color w:val="000000"/>
      <w:sz w:val="32"/>
      <w:szCs w:val="32"/>
    </w:rPr>
  </w:style>
  <w:style w:type="paragraph" w:customStyle="1" w:styleId="39">
    <w:name w:val="Заголовок_ПР_3"/>
    <w:basedOn w:val="34"/>
    <w:next w:val="afffb"/>
    <w:rsid w:val="0092487D"/>
    <w:pPr>
      <w:numPr>
        <w:ilvl w:val="0"/>
        <w:numId w:val="0"/>
      </w:numPr>
      <w:tabs>
        <w:tab w:val="left" w:pos="2520"/>
      </w:tabs>
      <w:spacing w:after="240" w:line="240" w:lineRule="auto"/>
      <w:ind w:left="2552" w:hanging="1134"/>
    </w:pPr>
    <w:rPr>
      <w:rFonts w:ascii="Arial" w:hAnsi="Arial" w:cs="Arial"/>
      <w:spacing w:val="1"/>
      <w:sz w:val="28"/>
      <w:szCs w:val="26"/>
      <w:lang w:val="ru-RU"/>
    </w:rPr>
  </w:style>
  <w:style w:type="paragraph" w:customStyle="1" w:styleId="1c">
    <w:name w:val="Заголовок1"/>
    <w:basedOn w:val="a9"/>
    <w:next w:val="a9"/>
    <w:link w:val="1d"/>
    <w:qFormat/>
    <w:rsid w:val="0092487D"/>
    <w:pPr>
      <w:tabs>
        <w:tab w:val="left" w:pos="142"/>
      </w:tabs>
      <w:spacing w:before="360" w:after="240" w:line="240" w:lineRule="auto"/>
      <w:ind w:firstLine="709"/>
      <w:contextualSpacing w:val="0"/>
    </w:pPr>
    <w:rPr>
      <w:rFonts w:ascii="Arial" w:eastAsia="Times New Roman" w:hAnsi="Arial"/>
      <w:b/>
      <w:bCs/>
      <w:caps/>
      <w:spacing w:val="-5"/>
      <w:sz w:val="36"/>
      <w:szCs w:val="20"/>
      <w:lang w:val="ru-RU" w:eastAsia="ru-RU" w:bidi="ar-SA"/>
    </w:rPr>
  </w:style>
  <w:style w:type="paragraph" w:styleId="affffb">
    <w:name w:val="List"/>
    <w:basedOn w:val="a9"/>
    <w:semiHidden/>
    <w:rsid w:val="0092487D"/>
    <w:pPr>
      <w:tabs>
        <w:tab w:val="num" w:pos="1057"/>
      </w:tabs>
      <w:spacing w:before="0" w:after="0" w:line="360" w:lineRule="auto"/>
      <w:ind w:left="1057" w:hanging="360"/>
      <w:contextualSpacing w:val="0"/>
    </w:pPr>
    <w:rPr>
      <w:rFonts w:ascii="Arial" w:eastAsia="MS Mincho" w:hAnsi="Arial"/>
      <w:szCs w:val="20"/>
      <w:lang w:val="ru-RU" w:eastAsia="ru-RU" w:bidi="ar-SA"/>
    </w:rPr>
  </w:style>
  <w:style w:type="character" w:styleId="affffc">
    <w:name w:val="FollowedHyperlink"/>
    <w:basedOn w:val="aa"/>
    <w:uiPriority w:val="99"/>
    <w:semiHidden/>
    <w:rsid w:val="0092487D"/>
    <w:rPr>
      <w:color w:val="800080"/>
      <w:u w:val="single"/>
    </w:rPr>
  </w:style>
  <w:style w:type="paragraph" w:customStyle="1" w:styleId="affffd">
    <w:name w:val="Основной"/>
    <w:basedOn w:val="a9"/>
    <w:semiHidden/>
    <w:rsid w:val="0092487D"/>
    <w:pPr>
      <w:spacing w:before="0" w:after="120" w:line="240" w:lineRule="auto"/>
      <w:ind w:firstLine="0"/>
      <w:contextualSpacing w:val="0"/>
    </w:pPr>
    <w:rPr>
      <w:rFonts w:eastAsia="Times New Roman"/>
      <w:szCs w:val="24"/>
      <w:lang w:val="ru-RU" w:eastAsia="ru-RU" w:bidi="ar-SA"/>
    </w:rPr>
  </w:style>
  <w:style w:type="paragraph" w:customStyle="1" w:styleId="affffe">
    <w:name w:val="Комментарий"/>
    <w:basedOn w:val="a9"/>
    <w:semiHidden/>
    <w:rsid w:val="0092487D"/>
    <w:pPr>
      <w:spacing w:before="0" w:after="0" w:line="240" w:lineRule="auto"/>
      <w:ind w:firstLine="720"/>
      <w:contextualSpacing w:val="0"/>
    </w:pPr>
    <w:rPr>
      <w:rFonts w:eastAsia="Times New Roman"/>
      <w:color w:val="0000FF"/>
      <w:szCs w:val="24"/>
      <w:lang w:val="ru-RU" w:eastAsia="ru-RU" w:bidi="ar-SA"/>
    </w:rPr>
  </w:style>
  <w:style w:type="paragraph" w:customStyle="1" w:styleId="afffff">
    <w:name w:val="Маркированный список с отступом"/>
    <w:basedOn w:val="a9"/>
    <w:semiHidden/>
    <w:rsid w:val="0092487D"/>
    <w:pPr>
      <w:tabs>
        <w:tab w:val="num" w:pos="1080"/>
      </w:tabs>
      <w:spacing w:before="0" w:after="0" w:line="360" w:lineRule="auto"/>
      <w:ind w:left="1021" w:hanging="301"/>
      <w:contextualSpacing w:val="0"/>
    </w:pPr>
    <w:rPr>
      <w:rFonts w:eastAsia="Times New Roman"/>
      <w:szCs w:val="24"/>
      <w:lang w:val="ru-RU" w:eastAsia="ru-RU" w:bidi="ar-SA"/>
    </w:rPr>
  </w:style>
  <w:style w:type="paragraph" w:customStyle="1" w:styleId="afffff0">
    <w:name w:val="КомментарийГОСТ"/>
    <w:basedOn w:val="a9"/>
    <w:semiHidden/>
    <w:rsid w:val="0092487D"/>
    <w:pPr>
      <w:spacing w:before="0" w:after="0" w:line="240" w:lineRule="auto"/>
      <w:ind w:firstLine="720"/>
      <w:contextualSpacing w:val="0"/>
    </w:pPr>
    <w:rPr>
      <w:rFonts w:eastAsia="Times New Roman"/>
      <w:noProof/>
      <w:color w:val="800000"/>
      <w:szCs w:val="24"/>
      <w:lang w:val="ru-RU" w:eastAsia="ru-RU" w:bidi="ar-SA"/>
    </w:rPr>
  </w:style>
  <w:style w:type="paragraph" w:customStyle="1" w:styleId="afffff1">
    <w:name w:val="КомментарийГОСТСписок"/>
    <w:basedOn w:val="a9"/>
    <w:semiHidden/>
    <w:rsid w:val="0092487D"/>
    <w:pPr>
      <w:tabs>
        <w:tab w:val="num" w:pos="1080"/>
      </w:tabs>
      <w:spacing w:before="0" w:after="0" w:line="240" w:lineRule="auto"/>
      <w:ind w:firstLine="720"/>
      <w:contextualSpacing w:val="0"/>
    </w:pPr>
    <w:rPr>
      <w:rFonts w:eastAsia="Times New Roman"/>
      <w:color w:val="800000"/>
      <w:szCs w:val="24"/>
      <w:lang w:val="ru-RU" w:eastAsia="ru-RU" w:bidi="ar-SA"/>
    </w:rPr>
  </w:style>
  <w:style w:type="paragraph" w:customStyle="1" w:styleId="1e">
    <w:name w:val="Маркированный список 1"/>
    <w:basedOn w:val="a9"/>
    <w:semiHidden/>
    <w:rsid w:val="0092487D"/>
    <w:pPr>
      <w:tabs>
        <w:tab w:val="num" w:pos="1800"/>
      </w:tabs>
      <w:spacing w:before="0" w:after="0" w:line="240" w:lineRule="auto"/>
      <w:ind w:left="1741" w:hanging="301"/>
      <w:contextualSpacing w:val="0"/>
    </w:pPr>
    <w:rPr>
      <w:rFonts w:eastAsia="Times New Roman"/>
      <w:szCs w:val="24"/>
      <w:lang w:val="ru-RU" w:eastAsia="ru-RU" w:bidi="ar-SA"/>
    </w:rPr>
  </w:style>
  <w:style w:type="paragraph" w:customStyle="1" w:styleId="110">
    <w:name w:val="Таблица_текст_11пт"/>
    <w:basedOn w:val="a9"/>
    <w:rsid w:val="0092487D"/>
    <w:pPr>
      <w:spacing w:before="60" w:after="0" w:line="240" w:lineRule="auto"/>
      <w:ind w:firstLine="0"/>
      <w:contextualSpacing w:val="0"/>
      <w:jc w:val="left"/>
    </w:pPr>
    <w:rPr>
      <w:rFonts w:ascii="Arial" w:eastAsia="Times New Roman" w:hAnsi="Arial" w:cs="Arial"/>
      <w:sz w:val="22"/>
      <w:szCs w:val="24"/>
      <w:lang w:val="ru-RU" w:eastAsia="ru-RU" w:bidi="ar-SA"/>
    </w:rPr>
  </w:style>
  <w:style w:type="paragraph" w:customStyle="1" w:styleId="1f">
    <w:name w:val="Заголовок_ПР_1"/>
    <w:basedOn w:val="12"/>
    <w:next w:val="a9"/>
    <w:rsid w:val="0092487D"/>
    <w:pPr>
      <w:pageBreakBefore/>
      <w:numPr>
        <w:numId w:val="0"/>
      </w:numPr>
      <w:tabs>
        <w:tab w:val="left" w:pos="2835"/>
      </w:tabs>
      <w:spacing w:after="240" w:line="240" w:lineRule="auto"/>
      <w:ind w:left="2835" w:hanging="2835"/>
    </w:pPr>
    <w:rPr>
      <w:rFonts w:ascii="Arial" w:hAnsi="Arial" w:cs="Arial"/>
      <w:kern w:val="28"/>
      <w:sz w:val="36"/>
      <w:szCs w:val="36"/>
    </w:rPr>
  </w:style>
  <w:style w:type="paragraph" w:customStyle="1" w:styleId="afffff2">
    <w:name w:val="Заголовок_БН"/>
    <w:basedOn w:val="a9"/>
    <w:rsid w:val="0092487D"/>
    <w:pPr>
      <w:keepNext/>
      <w:keepLines/>
      <w:pageBreakBefore/>
      <w:spacing w:before="240" w:after="240" w:line="240" w:lineRule="auto"/>
      <w:ind w:firstLine="0"/>
      <w:contextualSpacing w:val="0"/>
      <w:jc w:val="center"/>
      <w:outlineLvl w:val="0"/>
    </w:pPr>
    <w:rPr>
      <w:rFonts w:ascii="Arial" w:eastAsia="Times New Roman" w:hAnsi="Arial"/>
      <w:b/>
      <w:bCs/>
      <w:caps/>
      <w:kern w:val="28"/>
      <w:sz w:val="36"/>
      <w:szCs w:val="36"/>
      <w:lang w:val="ru-RU" w:eastAsia="ru-RU" w:bidi="ar-SA"/>
    </w:rPr>
  </w:style>
  <w:style w:type="paragraph" w:styleId="2c">
    <w:name w:val="List Continue 2"/>
    <w:basedOn w:val="a9"/>
    <w:semiHidden/>
    <w:rsid w:val="0092487D"/>
    <w:pPr>
      <w:spacing w:before="0" w:after="120" w:line="360" w:lineRule="auto"/>
      <w:ind w:left="566" w:firstLine="567"/>
      <w:contextualSpacing w:val="0"/>
    </w:pPr>
    <w:rPr>
      <w:rFonts w:ascii="Arial" w:eastAsia="MS Mincho" w:hAnsi="Arial"/>
      <w:szCs w:val="20"/>
      <w:lang w:val="ru-RU" w:eastAsia="ru-RU" w:bidi="ar-SA"/>
    </w:rPr>
  </w:style>
  <w:style w:type="paragraph" w:customStyle="1" w:styleId="afffff3">
    <w:name w:val="Нумер_список"/>
    <w:rsid w:val="0092487D"/>
    <w:pPr>
      <w:tabs>
        <w:tab w:val="num" w:pos="692"/>
      </w:tabs>
      <w:spacing w:after="0" w:line="360" w:lineRule="auto"/>
      <w:ind w:left="1418" w:hanging="709"/>
      <w:jc w:val="both"/>
    </w:pPr>
    <w:rPr>
      <w:rFonts w:ascii="Arial" w:eastAsia="Times New Roman" w:hAnsi="Arial" w:cs="Times New Roman"/>
      <w:color w:val="000000"/>
      <w:sz w:val="24"/>
      <w:szCs w:val="24"/>
      <w:lang w:eastAsia="ru-RU"/>
    </w:rPr>
  </w:style>
  <w:style w:type="numbering" w:styleId="1ai">
    <w:name w:val="Outline List 1"/>
    <w:basedOn w:val="ac"/>
    <w:semiHidden/>
    <w:rsid w:val="0092487D"/>
    <w:pPr>
      <w:numPr>
        <w:numId w:val="17"/>
      </w:numPr>
    </w:pPr>
  </w:style>
  <w:style w:type="paragraph" w:customStyle="1" w:styleId="afffff4">
    <w:name w:val="Надпись внизу тит_листа"/>
    <w:basedOn w:val="a9"/>
    <w:rsid w:val="0092487D"/>
    <w:pPr>
      <w:spacing w:before="0" w:after="0" w:line="360" w:lineRule="auto"/>
      <w:ind w:left="567" w:firstLine="0"/>
      <w:contextualSpacing w:val="0"/>
      <w:jc w:val="right"/>
    </w:pPr>
    <w:rPr>
      <w:rFonts w:ascii="Arial" w:eastAsia="Times New Roman" w:hAnsi="Arial"/>
      <w:szCs w:val="20"/>
      <w:lang w:val="ru-RU" w:eastAsia="ru-RU" w:bidi="ar-SA"/>
    </w:rPr>
  </w:style>
  <w:style w:type="paragraph" w:customStyle="1" w:styleId="afffff5">
    <w:name w:val="Надпись вверху тит_листа"/>
    <w:basedOn w:val="a9"/>
    <w:rsid w:val="0092487D"/>
    <w:pPr>
      <w:pageBreakBefore/>
      <w:spacing w:before="0" w:after="0" w:line="360" w:lineRule="auto"/>
      <w:ind w:firstLine="0"/>
      <w:contextualSpacing w:val="0"/>
      <w:jc w:val="right"/>
    </w:pPr>
    <w:rPr>
      <w:rFonts w:ascii="Arial" w:eastAsia="Times New Roman" w:hAnsi="Arial"/>
      <w:szCs w:val="20"/>
      <w:lang w:val="ru-RU" w:eastAsia="ru-RU" w:bidi="ar-SA"/>
    </w:rPr>
  </w:style>
  <w:style w:type="paragraph" w:customStyle="1" w:styleId="afffff6">
    <w:name w:val="Тип_документа"/>
    <w:basedOn w:val="a9"/>
    <w:next w:val="afffff7"/>
    <w:rsid w:val="0092487D"/>
    <w:pPr>
      <w:spacing w:before="240" w:after="0" w:line="360" w:lineRule="auto"/>
      <w:ind w:firstLine="0"/>
      <w:contextualSpacing w:val="0"/>
      <w:jc w:val="center"/>
    </w:pPr>
    <w:rPr>
      <w:rFonts w:ascii="Arial" w:eastAsia="Times New Roman" w:hAnsi="Arial"/>
      <w:caps/>
      <w:sz w:val="28"/>
      <w:szCs w:val="28"/>
      <w:lang w:val="ru-RU" w:eastAsia="ru-RU" w:bidi="ar-SA"/>
    </w:rPr>
  </w:style>
  <w:style w:type="paragraph" w:customStyle="1" w:styleId="afffff7">
    <w:name w:val="тгцл"/>
    <w:basedOn w:val="a9"/>
    <w:next w:val="afffff8"/>
    <w:rsid w:val="0092487D"/>
    <w:pPr>
      <w:spacing w:before="240" w:after="0" w:line="360" w:lineRule="auto"/>
      <w:ind w:firstLine="0"/>
      <w:contextualSpacing w:val="0"/>
      <w:jc w:val="center"/>
    </w:pPr>
    <w:rPr>
      <w:rFonts w:ascii="Arial" w:eastAsia="Times New Roman" w:hAnsi="Arial"/>
      <w:sz w:val="28"/>
      <w:szCs w:val="20"/>
      <w:lang w:val="ru-RU" w:eastAsia="ru-RU" w:bidi="ar-SA"/>
    </w:rPr>
  </w:style>
  <w:style w:type="paragraph" w:customStyle="1" w:styleId="afffff8">
    <w:name w:val="листов"/>
    <w:basedOn w:val="a9"/>
    <w:rsid w:val="0092487D"/>
    <w:pPr>
      <w:spacing w:before="240" w:after="2400" w:line="360" w:lineRule="auto"/>
      <w:ind w:firstLine="0"/>
      <w:contextualSpacing w:val="0"/>
      <w:jc w:val="center"/>
    </w:pPr>
    <w:rPr>
      <w:rFonts w:ascii="Arial" w:eastAsia="Times New Roman" w:hAnsi="Arial"/>
      <w:szCs w:val="20"/>
      <w:lang w:val="ru-RU" w:eastAsia="ru-RU" w:bidi="ar-SA"/>
    </w:rPr>
  </w:style>
  <w:style w:type="paragraph" w:customStyle="1" w:styleId="62">
    <w:name w:val="реквизит тит.листа6"/>
    <w:basedOn w:val="a9"/>
    <w:rsid w:val="0092487D"/>
    <w:pPr>
      <w:spacing w:before="1080" w:after="0" w:line="240" w:lineRule="auto"/>
      <w:ind w:firstLine="0"/>
      <w:contextualSpacing w:val="0"/>
      <w:jc w:val="center"/>
    </w:pPr>
    <w:rPr>
      <w:rFonts w:ascii="Arial" w:eastAsia="Times New Roman" w:hAnsi="Arial"/>
      <w:szCs w:val="20"/>
      <w:lang w:val="ru-RU" w:eastAsia="ru-RU" w:bidi="ar-SA"/>
    </w:rPr>
  </w:style>
  <w:style w:type="paragraph" w:customStyle="1" w:styleId="71">
    <w:name w:val="реквизит тит.листа7"/>
    <w:basedOn w:val="a9"/>
    <w:rsid w:val="0092487D"/>
    <w:pPr>
      <w:spacing w:before="0" w:after="0" w:line="240" w:lineRule="auto"/>
      <w:ind w:firstLine="0"/>
      <w:contextualSpacing w:val="0"/>
      <w:jc w:val="center"/>
    </w:pPr>
    <w:rPr>
      <w:rFonts w:ascii="Arial" w:eastAsia="Times New Roman" w:hAnsi="Arial"/>
      <w:szCs w:val="20"/>
      <w:lang w:val="ru-RU" w:eastAsia="ru-RU" w:bidi="ar-SA"/>
    </w:rPr>
  </w:style>
  <w:style w:type="table" w:styleId="2d">
    <w:name w:val="Table Simple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a">
    <w:name w:val="List Number"/>
    <w:basedOn w:val="a9"/>
    <w:semiHidden/>
    <w:rsid w:val="0092487D"/>
    <w:pPr>
      <w:numPr>
        <w:numId w:val="10"/>
      </w:numPr>
      <w:spacing w:before="0" w:after="0" w:line="360" w:lineRule="auto"/>
      <w:contextualSpacing w:val="0"/>
    </w:pPr>
    <w:rPr>
      <w:rFonts w:ascii="Arial" w:eastAsia="Times New Roman" w:hAnsi="Arial"/>
      <w:szCs w:val="20"/>
      <w:lang w:val="ru-RU" w:eastAsia="ru-RU" w:bidi="ar-SA"/>
    </w:rPr>
  </w:style>
  <w:style w:type="paragraph" w:styleId="afffff9">
    <w:name w:val="envelope address"/>
    <w:basedOn w:val="a9"/>
    <w:semiHidden/>
    <w:rsid w:val="0092487D"/>
    <w:pPr>
      <w:framePr w:w="7920" w:h="1980" w:hRule="exact" w:hSpace="180" w:wrap="auto" w:hAnchor="page" w:xAlign="center" w:yAlign="bottom"/>
      <w:spacing w:before="0" w:after="0" w:line="360" w:lineRule="auto"/>
      <w:ind w:left="2880" w:firstLine="567"/>
      <w:contextualSpacing w:val="0"/>
    </w:pPr>
    <w:rPr>
      <w:rFonts w:ascii="Arial" w:eastAsia="Times New Roman" w:hAnsi="Arial" w:cs="Arial"/>
      <w:szCs w:val="24"/>
      <w:lang w:val="ru-RU" w:eastAsia="ru-RU" w:bidi="ar-SA"/>
    </w:rPr>
  </w:style>
  <w:style w:type="character" w:styleId="HTML3">
    <w:name w:val="HTML Acronym"/>
    <w:basedOn w:val="aa"/>
    <w:semiHidden/>
    <w:rsid w:val="0092487D"/>
  </w:style>
  <w:style w:type="table" w:styleId="-11">
    <w:name w:val="Table Web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0">
    <w:name w:val="Table Classic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lassic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b"/>
    <w:semiHidden/>
    <w:rsid w:val="0092487D"/>
    <w:pPr>
      <w:spacing w:after="0" w:line="360" w:lineRule="auto"/>
      <w:ind w:firstLine="567"/>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ffa">
    <w:name w:val="Body Text First Indent"/>
    <w:basedOn w:val="af7"/>
    <w:link w:val="afffffb"/>
    <w:semiHidden/>
    <w:rsid w:val="0092487D"/>
    <w:pPr>
      <w:spacing w:before="0" w:line="360" w:lineRule="auto"/>
      <w:ind w:firstLine="210"/>
      <w:contextualSpacing w:val="0"/>
    </w:pPr>
    <w:rPr>
      <w:rFonts w:ascii="Arial" w:eastAsia="Times New Roman" w:hAnsi="Arial"/>
      <w:szCs w:val="20"/>
      <w:lang w:val="ru-RU" w:eastAsia="ru-RU" w:bidi="ar-SA"/>
    </w:rPr>
  </w:style>
  <w:style w:type="character" w:customStyle="1" w:styleId="afffffb">
    <w:name w:val="Красная строка Знак"/>
    <w:basedOn w:val="af8"/>
    <w:link w:val="afffffa"/>
    <w:semiHidden/>
    <w:rsid w:val="0092487D"/>
    <w:rPr>
      <w:rFonts w:ascii="Arial" w:eastAsia="Times New Roman" w:hAnsi="Arial" w:cs="Times New Roman"/>
      <w:sz w:val="24"/>
      <w:szCs w:val="20"/>
      <w:lang w:val="en-US" w:eastAsia="ru-RU" w:bidi="en-US"/>
    </w:rPr>
  </w:style>
  <w:style w:type="paragraph" w:styleId="2f">
    <w:name w:val="Body Text First Indent 2"/>
    <w:basedOn w:val="af1"/>
    <w:link w:val="2f0"/>
    <w:semiHidden/>
    <w:rsid w:val="0092487D"/>
    <w:pPr>
      <w:spacing w:after="120"/>
      <w:ind w:left="283" w:firstLine="210"/>
    </w:pPr>
    <w:rPr>
      <w:rFonts w:ascii="Arial" w:hAnsi="Arial"/>
      <w:szCs w:val="20"/>
    </w:rPr>
  </w:style>
  <w:style w:type="character" w:customStyle="1" w:styleId="2f0">
    <w:name w:val="Красная строка 2 Знак"/>
    <w:basedOn w:val="af2"/>
    <w:link w:val="2f"/>
    <w:semiHidden/>
    <w:rsid w:val="0092487D"/>
    <w:rPr>
      <w:rFonts w:ascii="Arial" w:eastAsia="Times New Roman" w:hAnsi="Arial" w:cs="Times New Roman"/>
      <w:sz w:val="24"/>
      <w:szCs w:val="20"/>
      <w:lang w:eastAsia="ru-RU"/>
    </w:rPr>
  </w:style>
  <w:style w:type="paragraph" w:styleId="a0">
    <w:name w:val="List Bullet"/>
    <w:basedOn w:val="a9"/>
    <w:semiHidden/>
    <w:rsid w:val="0092487D"/>
    <w:pPr>
      <w:numPr>
        <w:numId w:val="5"/>
      </w:numPr>
      <w:spacing w:before="0" w:after="0" w:line="360" w:lineRule="auto"/>
      <w:contextualSpacing w:val="0"/>
    </w:pPr>
    <w:rPr>
      <w:rFonts w:ascii="Arial" w:eastAsia="Times New Roman" w:hAnsi="Arial"/>
      <w:szCs w:val="20"/>
      <w:lang w:val="ru-RU" w:eastAsia="ru-RU" w:bidi="ar-SA"/>
    </w:rPr>
  </w:style>
  <w:style w:type="paragraph" w:styleId="20">
    <w:name w:val="List Bullet 2"/>
    <w:basedOn w:val="a9"/>
    <w:semiHidden/>
    <w:rsid w:val="0092487D"/>
    <w:pPr>
      <w:numPr>
        <w:numId w:val="6"/>
      </w:numPr>
      <w:spacing w:before="0" w:after="0" w:line="360" w:lineRule="auto"/>
      <w:contextualSpacing w:val="0"/>
    </w:pPr>
    <w:rPr>
      <w:rFonts w:ascii="Arial" w:eastAsia="Times New Roman" w:hAnsi="Arial"/>
      <w:szCs w:val="20"/>
      <w:lang w:val="ru-RU" w:eastAsia="ru-RU" w:bidi="ar-SA"/>
    </w:rPr>
  </w:style>
  <w:style w:type="paragraph" w:styleId="30">
    <w:name w:val="List Bullet 3"/>
    <w:basedOn w:val="a9"/>
    <w:semiHidden/>
    <w:rsid w:val="0092487D"/>
    <w:pPr>
      <w:numPr>
        <w:numId w:val="7"/>
      </w:numPr>
      <w:spacing w:before="0" w:after="0" w:line="360" w:lineRule="auto"/>
      <w:contextualSpacing w:val="0"/>
    </w:pPr>
    <w:rPr>
      <w:rFonts w:ascii="Arial" w:eastAsia="Times New Roman" w:hAnsi="Arial"/>
      <w:szCs w:val="20"/>
      <w:lang w:val="ru-RU" w:eastAsia="ru-RU" w:bidi="ar-SA"/>
    </w:rPr>
  </w:style>
  <w:style w:type="paragraph" w:styleId="40">
    <w:name w:val="List Bullet 4"/>
    <w:basedOn w:val="a9"/>
    <w:semiHidden/>
    <w:rsid w:val="0092487D"/>
    <w:pPr>
      <w:numPr>
        <w:numId w:val="8"/>
      </w:numPr>
      <w:spacing w:before="0" w:after="0" w:line="360" w:lineRule="auto"/>
      <w:contextualSpacing w:val="0"/>
    </w:pPr>
    <w:rPr>
      <w:rFonts w:ascii="Arial" w:eastAsia="Times New Roman" w:hAnsi="Arial"/>
      <w:szCs w:val="20"/>
      <w:lang w:val="ru-RU" w:eastAsia="ru-RU" w:bidi="ar-SA"/>
    </w:rPr>
  </w:style>
  <w:style w:type="paragraph" w:styleId="50">
    <w:name w:val="List Bullet 5"/>
    <w:basedOn w:val="a9"/>
    <w:semiHidden/>
    <w:rsid w:val="0092487D"/>
    <w:pPr>
      <w:numPr>
        <w:numId w:val="9"/>
      </w:numPr>
      <w:spacing w:before="0" w:after="0" w:line="360" w:lineRule="auto"/>
      <w:contextualSpacing w:val="0"/>
    </w:pPr>
    <w:rPr>
      <w:rFonts w:ascii="Arial" w:eastAsia="Times New Roman" w:hAnsi="Arial"/>
      <w:szCs w:val="20"/>
      <w:lang w:val="ru-RU" w:eastAsia="ru-RU" w:bidi="ar-SA"/>
    </w:rPr>
  </w:style>
  <w:style w:type="character" w:styleId="afffffc">
    <w:name w:val="line number"/>
    <w:basedOn w:val="aa"/>
    <w:semiHidden/>
    <w:rsid w:val="0092487D"/>
  </w:style>
  <w:style w:type="paragraph" w:styleId="2">
    <w:name w:val="List Number 2"/>
    <w:basedOn w:val="a9"/>
    <w:semiHidden/>
    <w:rsid w:val="0092487D"/>
    <w:pPr>
      <w:numPr>
        <w:numId w:val="11"/>
      </w:numPr>
      <w:spacing w:before="0" w:after="0" w:line="360" w:lineRule="auto"/>
      <w:contextualSpacing w:val="0"/>
    </w:pPr>
    <w:rPr>
      <w:rFonts w:ascii="Arial" w:eastAsia="Times New Roman" w:hAnsi="Arial"/>
      <w:szCs w:val="20"/>
      <w:lang w:val="ru-RU" w:eastAsia="ru-RU" w:bidi="ar-SA"/>
    </w:rPr>
  </w:style>
  <w:style w:type="paragraph" w:styleId="3">
    <w:name w:val="List Number 3"/>
    <w:basedOn w:val="a9"/>
    <w:semiHidden/>
    <w:rsid w:val="0092487D"/>
    <w:pPr>
      <w:numPr>
        <w:numId w:val="12"/>
      </w:numPr>
      <w:spacing w:before="0" w:after="0" w:line="360" w:lineRule="auto"/>
      <w:contextualSpacing w:val="0"/>
    </w:pPr>
    <w:rPr>
      <w:rFonts w:ascii="Arial" w:eastAsia="Times New Roman" w:hAnsi="Arial"/>
      <w:szCs w:val="20"/>
      <w:lang w:val="ru-RU" w:eastAsia="ru-RU" w:bidi="ar-SA"/>
    </w:rPr>
  </w:style>
  <w:style w:type="paragraph" w:styleId="4">
    <w:name w:val="List Number 4"/>
    <w:basedOn w:val="a9"/>
    <w:semiHidden/>
    <w:rsid w:val="0092487D"/>
    <w:pPr>
      <w:numPr>
        <w:numId w:val="13"/>
      </w:numPr>
      <w:spacing w:before="0" w:after="0" w:line="360" w:lineRule="auto"/>
      <w:contextualSpacing w:val="0"/>
    </w:pPr>
    <w:rPr>
      <w:rFonts w:ascii="Arial" w:eastAsia="Times New Roman" w:hAnsi="Arial"/>
      <w:szCs w:val="20"/>
      <w:lang w:val="ru-RU" w:eastAsia="ru-RU" w:bidi="ar-SA"/>
    </w:rPr>
  </w:style>
  <w:style w:type="paragraph" w:styleId="5">
    <w:name w:val="List Number 5"/>
    <w:basedOn w:val="a9"/>
    <w:semiHidden/>
    <w:rsid w:val="0092487D"/>
    <w:pPr>
      <w:numPr>
        <w:numId w:val="14"/>
      </w:numPr>
      <w:spacing w:before="0" w:after="0" w:line="360" w:lineRule="auto"/>
      <w:contextualSpacing w:val="0"/>
    </w:pPr>
    <w:rPr>
      <w:rFonts w:ascii="Arial" w:eastAsia="Times New Roman" w:hAnsi="Arial"/>
      <w:szCs w:val="20"/>
      <w:lang w:val="ru-RU" w:eastAsia="ru-RU" w:bidi="ar-SA"/>
    </w:rPr>
  </w:style>
  <w:style w:type="character" w:styleId="HTML4">
    <w:name w:val="HTML Sample"/>
    <w:basedOn w:val="aa"/>
    <w:semiHidden/>
    <w:rsid w:val="0092487D"/>
    <w:rPr>
      <w:rFonts w:ascii="Courier New" w:hAnsi="Courier New" w:cs="Courier New"/>
    </w:rPr>
  </w:style>
  <w:style w:type="paragraph" w:styleId="2f1">
    <w:name w:val="envelope return"/>
    <w:basedOn w:val="a9"/>
    <w:semiHidden/>
    <w:rsid w:val="0092487D"/>
    <w:pPr>
      <w:spacing w:before="0" w:after="0" w:line="360" w:lineRule="auto"/>
      <w:ind w:firstLine="567"/>
      <w:contextualSpacing w:val="0"/>
    </w:pPr>
    <w:rPr>
      <w:rFonts w:ascii="Arial" w:eastAsia="Times New Roman" w:hAnsi="Arial" w:cs="Arial"/>
      <w:sz w:val="20"/>
      <w:szCs w:val="20"/>
      <w:lang w:val="ru-RU" w:eastAsia="ru-RU" w:bidi="ar-SA"/>
    </w:rPr>
  </w:style>
  <w:style w:type="table" w:styleId="1f1">
    <w:name w:val="Table 3D effects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d">
    <w:name w:val="Normal Indent"/>
    <w:basedOn w:val="a9"/>
    <w:semiHidden/>
    <w:rsid w:val="0092487D"/>
    <w:pPr>
      <w:spacing w:before="0" w:after="0" w:line="360" w:lineRule="auto"/>
      <w:ind w:left="708" w:firstLine="567"/>
      <w:contextualSpacing w:val="0"/>
    </w:pPr>
    <w:rPr>
      <w:rFonts w:ascii="Arial" w:eastAsia="Times New Roman" w:hAnsi="Arial"/>
      <w:szCs w:val="20"/>
      <w:lang w:val="ru-RU" w:eastAsia="ru-RU" w:bidi="ar-SA"/>
    </w:rPr>
  </w:style>
  <w:style w:type="character" w:styleId="HTML5">
    <w:name w:val="HTML Definition"/>
    <w:basedOn w:val="aa"/>
    <w:semiHidden/>
    <w:rsid w:val="0092487D"/>
    <w:rPr>
      <w:i/>
      <w:iCs/>
    </w:rPr>
  </w:style>
  <w:style w:type="paragraph" w:styleId="2f3">
    <w:name w:val="Body Text 2"/>
    <w:basedOn w:val="a9"/>
    <w:link w:val="2f4"/>
    <w:semiHidden/>
    <w:rsid w:val="0092487D"/>
    <w:pPr>
      <w:spacing w:before="0" w:after="120" w:line="480" w:lineRule="auto"/>
      <w:ind w:firstLine="567"/>
      <w:contextualSpacing w:val="0"/>
    </w:pPr>
    <w:rPr>
      <w:rFonts w:ascii="Arial" w:eastAsia="Times New Roman" w:hAnsi="Arial"/>
      <w:szCs w:val="20"/>
      <w:lang w:val="ru-RU" w:eastAsia="ru-RU" w:bidi="ar-SA"/>
    </w:rPr>
  </w:style>
  <w:style w:type="character" w:customStyle="1" w:styleId="2f4">
    <w:name w:val="Основной текст 2 Знак"/>
    <w:basedOn w:val="aa"/>
    <w:link w:val="2f3"/>
    <w:semiHidden/>
    <w:rsid w:val="0092487D"/>
    <w:rPr>
      <w:rFonts w:ascii="Arial" w:eastAsia="Times New Roman" w:hAnsi="Arial" w:cs="Times New Roman"/>
      <w:sz w:val="24"/>
      <w:szCs w:val="20"/>
      <w:lang w:eastAsia="ru-RU"/>
    </w:rPr>
  </w:style>
  <w:style w:type="paragraph" w:styleId="3c">
    <w:name w:val="Body Text 3"/>
    <w:basedOn w:val="a9"/>
    <w:link w:val="3d"/>
    <w:semiHidden/>
    <w:rsid w:val="0092487D"/>
    <w:pPr>
      <w:spacing w:before="0" w:after="120" w:line="360" w:lineRule="auto"/>
      <w:ind w:firstLine="567"/>
      <w:contextualSpacing w:val="0"/>
    </w:pPr>
    <w:rPr>
      <w:rFonts w:ascii="Arial" w:eastAsia="Times New Roman" w:hAnsi="Arial"/>
      <w:sz w:val="16"/>
      <w:szCs w:val="16"/>
      <w:lang w:val="ru-RU" w:eastAsia="ru-RU" w:bidi="ar-SA"/>
    </w:rPr>
  </w:style>
  <w:style w:type="character" w:customStyle="1" w:styleId="3d">
    <w:name w:val="Основной текст 3 Знак"/>
    <w:basedOn w:val="aa"/>
    <w:link w:val="3c"/>
    <w:semiHidden/>
    <w:rsid w:val="0092487D"/>
    <w:rPr>
      <w:rFonts w:ascii="Arial" w:eastAsia="Times New Roman" w:hAnsi="Arial" w:cs="Times New Roman"/>
      <w:sz w:val="16"/>
      <w:szCs w:val="16"/>
      <w:lang w:eastAsia="ru-RU"/>
    </w:rPr>
  </w:style>
  <w:style w:type="paragraph" w:styleId="2f5">
    <w:name w:val="Body Text Indent 2"/>
    <w:basedOn w:val="a9"/>
    <w:link w:val="2f6"/>
    <w:semiHidden/>
    <w:rsid w:val="0092487D"/>
    <w:pPr>
      <w:spacing w:before="0" w:after="120" w:line="480" w:lineRule="auto"/>
      <w:ind w:left="283" w:firstLine="567"/>
      <w:contextualSpacing w:val="0"/>
    </w:pPr>
    <w:rPr>
      <w:rFonts w:ascii="Arial" w:eastAsia="Times New Roman" w:hAnsi="Arial"/>
      <w:szCs w:val="20"/>
      <w:lang w:val="ru-RU" w:eastAsia="ru-RU" w:bidi="ar-SA"/>
    </w:rPr>
  </w:style>
  <w:style w:type="character" w:customStyle="1" w:styleId="2f6">
    <w:name w:val="Основной текст с отступом 2 Знак"/>
    <w:basedOn w:val="aa"/>
    <w:link w:val="2f5"/>
    <w:semiHidden/>
    <w:rsid w:val="0092487D"/>
    <w:rPr>
      <w:rFonts w:ascii="Arial" w:eastAsia="Times New Roman" w:hAnsi="Arial" w:cs="Times New Roman"/>
      <w:sz w:val="24"/>
      <w:szCs w:val="20"/>
      <w:lang w:eastAsia="ru-RU"/>
    </w:rPr>
  </w:style>
  <w:style w:type="paragraph" w:styleId="3e">
    <w:name w:val="Body Text Indent 3"/>
    <w:basedOn w:val="a9"/>
    <w:link w:val="3f"/>
    <w:semiHidden/>
    <w:rsid w:val="0092487D"/>
    <w:pPr>
      <w:spacing w:before="0" w:after="120" w:line="360" w:lineRule="auto"/>
      <w:ind w:left="283" w:firstLine="567"/>
      <w:contextualSpacing w:val="0"/>
    </w:pPr>
    <w:rPr>
      <w:rFonts w:ascii="Arial" w:eastAsia="Times New Roman" w:hAnsi="Arial"/>
      <w:sz w:val="16"/>
      <w:szCs w:val="16"/>
      <w:lang w:val="ru-RU" w:eastAsia="ru-RU" w:bidi="ar-SA"/>
    </w:rPr>
  </w:style>
  <w:style w:type="character" w:customStyle="1" w:styleId="3f">
    <w:name w:val="Основной текст с отступом 3 Знак"/>
    <w:basedOn w:val="aa"/>
    <w:link w:val="3e"/>
    <w:semiHidden/>
    <w:rsid w:val="0092487D"/>
    <w:rPr>
      <w:rFonts w:ascii="Arial" w:eastAsia="Times New Roman" w:hAnsi="Arial" w:cs="Times New Roman"/>
      <w:sz w:val="16"/>
      <w:szCs w:val="16"/>
      <w:lang w:eastAsia="ru-RU"/>
    </w:rPr>
  </w:style>
  <w:style w:type="character" w:styleId="HTML6">
    <w:name w:val="HTML Variable"/>
    <w:basedOn w:val="aa"/>
    <w:semiHidden/>
    <w:rsid w:val="0092487D"/>
    <w:rPr>
      <w:i/>
      <w:iCs/>
    </w:rPr>
  </w:style>
  <w:style w:type="character" w:styleId="HTML7">
    <w:name w:val="HTML Typewriter"/>
    <w:basedOn w:val="aa"/>
    <w:semiHidden/>
    <w:rsid w:val="0092487D"/>
    <w:rPr>
      <w:rFonts w:ascii="Courier New" w:hAnsi="Courier New" w:cs="Courier New"/>
      <w:sz w:val="20"/>
      <w:szCs w:val="20"/>
    </w:rPr>
  </w:style>
  <w:style w:type="paragraph" w:styleId="afffffe">
    <w:name w:val="Signature"/>
    <w:basedOn w:val="a9"/>
    <w:link w:val="affffff"/>
    <w:semiHidden/>
    <w:rsid w:val="0092487D"/>
    <w:pPr>
      <w:spacing w:before="0" w:after="0" w:line="360" w:lineRule="auto"/>
      <w:ind w:left="4252" w:firstLine="567"/>
      <w:contextualSpacing w:val="0"/>
    </w:pPr>
    <w:rPr>
      <w:rFonts w:ascii="Arial" w:eastAsia="Times New Roman" w:hAnsi="Arial"/>
      <w:szCs w:val="20"/>
      <w:lang w:val="ru-RU" w:eastAsia="ru-RU" w:bidi="ar-SA"/>
    </w:rPr>
  </w:style>
  <w:style w:type="character" w:customStyle="1" w:styleId="affffff">
    <w:name w:val="Подпись Знак"/>
    <w:basedOn w:val="aa"/>
    <w:link w:val="afffffe"/>
    <w:semiHidden/>
    <w:rsid w:val="0092487D"/>
    <w:rPr>
      <w:rFonts w:ascii="Arial" w:eastAsia="Times New Roman" w:hAnsi="Arial" w:cs="Times New Roman"/>
      <w:sz w:val="24"/>
      <w:szCs w:val="20"/>
      <w:lang w:eastAsia="ru-RU"/>
    </w:rPr>
  </w:style>
  <w:style w:type="paragraph" w:styleId="affffff0">
    <w:name w:val="Salutation"/>
    <w:basedOn w:val="a9"/>
    <w:next w:val="a9"/>
    <w:link w:val="affffff1"/>
    <w:semiHidden/>
    <w:rsid w:val="0092487D"/>
    <w:pPr>
      <w:spacing w:before="0" w:after="0" w:line="360" w:lineRule="auto"/>
      <w:ind w:firstLine="567"/>
      <w:contextualSpacing w:val="0"/>
    </w:pPr>
    <w:rPr>
      <w:rFonts w:ascii="Arial" w:eastAsia="Times New Roman" w:hAnsi="Arial"/>
      <w:szCs w:val="20"/>
      <w:lang w:val="ru-RU" w:eastAsia="ru-RU" w:bidi="ar-SA"/>
    </w:rPr>
  </w:style>
  <w:style w:type="character" w:customStyle="1" w:styleId="affffff1">
    <w:name w:val="Приветствие Знак"/>
    <w:basedOn w:val="aa"/>
    <w:link w:val="affffff0"/>
    <w:semiHidden/>
    <w:rsid w:val="0092487D"/>
    <w:rPr>
      <w:rFonts w:ascii="Arial" w:eastAsia="Times New Roman" w:hAnsi="Arial" w:cs="Times New Roman"/>
      <w:sz w:val="24"/>
      <w:szCs w:val="20"/>
      <w:lang w:eastAsia="ru-RU"/>
    </w:rPr>
  </w:style>
  <w:style w:type="paragraph" w:styleId="affffff2">
    <w:name w:val="List Continue"/>
    <w:basedOn w:val="a9"/>
    <w:semiHidden/>
    <w:rsid w:val="0092487D"/>
    <w:pPr>
      <w:spacing w:before="0" w:after="120" w:line="360" w:lineRule="auto"/>
      <w:ind w:left="283" w:firstLine="567"/>
      <w:contextualSpacing w:val="0"/>
    </w:pPr>
    <w:rPr>
      <w:rFonts w:ascii="Arial" w:eastAsia="Times New Roman" w:hAnsi="Arial"/>
      <w:szCs w:val="20"/>
      <w:lang w:val="ru-RU" w:eastAsia="ru-RU" w:bidi="ar-SA"/>
    </w:rPr>
  </w:style>
  <w:style w:type="paragraph" w:styleId="3f0">
    <w:name w:val="List Continue 3"/>
    <w:basedOn w:val="a9"/>
    <w:semiHidden/>
    <w:rsid w:val="0092487D"/>
    <w:pPr>
      <w:spacing w:before="0" w:after="120" w:line="360" w:lineRule="auto"/>
      <w:ind w:left="849" w:firstLine="567"/>
      <w:contextualSpacing w:val="0"/>
    </w:pPr>
    <w:rPr>
      <w:rFonts w:ascii="Arial" w:eastAsia="Times New Roman" w:hAnsi="Arial"/>
      <w:szCs w:val="20"/>
      <w:lang w:val="ru-RU" w:eastAsia="ru-RU" w:bidi="ar-SA"/>
    </w:rPr>
  </w:style>
  <w:style w:type="paragraph" w:styleId="46">
    <w:name w:val="List Continue 4"/>
    <w:basedOn w:val="a9"/>
    <w:semiHidden/>
    <w:rsid w:val="0092487D"/>
    <w:pPr>
      <w:spacing w:before="0" w:after="120" w:line="360" w:lineRule="auto"/>
      <w:ind w:left="1132" w:firstLine="567"/>
      <w:contextualSpacing w:val="0"/>
    </w:pPr>
    <w:rPr>
      <w:rFonts w:ascii="Arial" w:eastAsia="Times New Roman" w:hAnsi="Arial"/>
      <w:szCs w:val="20"/>
      <w:lang w:val="ru-RU" w:eastAsia="ru-RU" w:bidi="ar-SA"/>
    </w:rPr>
  </w:style>
  <w:style w:type="paragraph" w:styleId="54">
    <w:name w:val="List Continue 5"/>
    <w:basedOn w:val="a9"/>
    <w:semiHidden/>
    <w:rsid w:val="0092487D"/>
    <w:pPr>
      <w:spacing w:before="0" w:after="120" w:line="360" w:lineRule="auto"/>
      <w:ind w:left="1415" w:firstLine="567"/>
      <w:contextualSpacing w:val="0"/>
    </w:pPr>
    <w:rPr>
      <w:rFonts w:ascii="Arial" w:eastAsia="Times New Roman" w:hAnsi="Arial"/>
      <w:szCs w:val="20"/>
      <w:lang w:val="ru-RU" w:eastAsia="ru-RU" w:bidi="ar-SA"/>
    </w:rPr>
  </w:style>
  <w:style w:type="table" w:styleId="1f2">
    <w:name w:val="Table Simple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f1">
    <w:name w:val="Table Simple 3"/>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fff3">
    <w:name w:val="Closing"/>
    <w:basedOn w:val="a9"/>
    <w:link w:val="affffff4"/>
    <w:semiHidden/>
    <w:rsid w:val="0092487D"/>
    <w:pPr>
      <w:spacing w:before="0" w:after="0" w:line="360" w:lineRule="auto"/>
      <w:ind w:left="4252" w:firstLine="567"/>
      <w:contextualSpacing w:val="0"/>
    </w:pPr>
    <w:rPr>
      <w:rFonts w:ascii="Arial" w:eastAsia="Times New Roman" w:hAnsi="Arial"/>
      <w:szCs w:val="20"/>
      <w:lang w:val="ru-RU" w:eastAsia="ru-RU" w:bidi="ar-SA"/>
    </w:rPr>
  </w:style>
  <w:style w:type="character" w:customStyle="1" w:styleId="affffff4">
    <w:name w:val="Прощание Знак"/>
    <w:basedOn w:val="aa"/>
    <w:link w:val="affffff3"/>
    <w:semiHidden/>
    <w:rsid w:val="0092487D"/>
    <w:rPr>
      <w:rFonts w:ascii="Arial" w:eastAsia="Times New Roman" w:hAnsi="Arial" w:cs="Times New Roman"/>
      <w:sz w:val="24"/>
      <w:szCs w:val="20"/>
      <w:lang w:eastAsia="ru-RU"/>
    </w:rPr>
  </w:style>
  <w:style w:type="table" w:styleId="1f3">
    <w:name w:val="Table Grid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semiHidden/>
    <w:rsid w:val="0092487D"/>
    <w:pPr>
      <w:spacing w:after="0" w:line="360" w:lineRule="auto"/>
      <w:ind w:firstLine="567"/>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5">
    <w:name w:val="Table Contemporary"/>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2f8">
    <w:name w:val="List 2"/>
    <w:basedOn w:val="a9"/>
    <w:semiHidden/>
    <w:rsid w:val="0092487D"/>
    <w:pPr>
      <w:spacing w:before="0" w:after="0" w:line="360" w:lineRule="auto"/>
      <w:ind w:left="566" w:hanging="283"/>
      <w:contextualSpacing w:val="0"/>
    </w:pPr>
    <w:rPr>
      <w:rFonts w:ascii="Arial" w:eastAsia="Times New Roman" w:hAnsi="Arial"/>
      <w:szCs w:val="20"/>
      <w:lang w:val="ru-RU" w:eastAsia="ru-RU" w:bidi="ar-SA"/>
    </w:rPr>
  </w:style>
  <w:style w:type="paragraph" w:styleId="3f3">
    <w:name w:val="List 3"/>
    <w:basedOn w:val="a9"/>
    <w:semiHidden/>
    <w:rsid w:val="0092487D"/>
    <w:pPr>
      <w:spacing w:before="0" w:after="0" w:line="360" w:lineRule="auto"/>
      <w:ind w:left="849" w:hanging="283"/>
      <w:contextualSpacing w:val="0"/>
    </w:pPr>
    <w:rPr>
      <w:rFonts w:ascii="Arial" w:eastAsia="Times New Roman" w:hAnsi="Arial"/>
      <w:szCs w:val="20"/>
      <w:lang w:val="ru-RU" w:eastAsia="ru-RU" w:bidi="ar-SA"/>
    </w:rPr>
  </w:style>
  <w:style w:type="paragraph" w:styleId="48">
    <w:name w:val="List 4"/>
    <w:basedOn w:val="a9"/>
    <w:semiHidden/>
    <w:rsid w:val="0092487D"/>
    <w:pPr>
      <w:spacing w:before="0" w:after="0" w:line="360" w:lineRule="auto"/>
      <w:ind w:left="1132" w:hanging="283"/>
      <w:contextualSpacing w:val="0"/>
    </w:pPr>
    <w:rPr>
      <w:rFonts w:ascii="Arial" w:eastAsia="Times New Roman" w:hAnsi="Arial"/>
      <w:szCs w:val="20"/>
      <w:lang w:val="ru-RU" w:eastAsia="ru-RU" w:bidi="ar-SA"/>
    </w:rPr>
  </w:style>
  <w:style w:type="paragraph" w:styleId="56">
    <w:name w:val="List 5"/>
    <w:basedOn w:val="a9"/>
    <w:semiHidden/>
    <w:rsid w:val="0092487D"/>
    <w:pPr>
      <w:spacing w:before="0" w:after="0" w:line="360" w:lineRule="auto"/>
      <w:ind w:left="1415" w:hanging="283"/>
      <w:contextualSpacing w:val="0"/>
    </w:pPr>
    <w:rPr>
      <w:rFonts w:ascii="Arial" w:eastAsia="Times New Roman" w:hAnsi="Arial"/>
      <w:szCs w:val="20"/>
      <w:lang w:val="ru-RU" w:eastAsia="ru-RU" w:bidi="ar-SA"/>
    </w:rPr>
  </w:style>
  <w:style w:type="table" w:styleId="affffff6">
    <w:name w:val="Table Professional"/>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5">
    <w:name w:val="Outline List 3"/>
    <w:basedOn w:val="ac"/>
    <w:semiHidden/>
    <w:rsid w:val="0092487D"/>
    <w:pPr>
      <w:numPr>
        <w:numId w:val="18"/>
      </w:numPr>
    </w:pPr>
  </w:style>
  <w:style w:type="table" w:styleId="1f4">
    <w:name w:val="Table Columns 1"/>
    <w:basedOn w:val="ab"/>
    <w:semiHidden/>
    <w:rsid w:val="0092487D"/>
    <w:pPr>
      <w:spacing w:after="0" w:line="360" w:lineRule="auto"/>
      <w:ind w:firstLine="567"/>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olumns 2"/>
    <w:basedOn w:val="ab"/>
    <w:semiHidden/>
    <w:rsid w:val="0092487D"/>
    <w:pPr>
      <w:spacing w:after="0" w:line="360" w:lineRule="auto"/>
      <w:ind w:firstLine="567"/>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b"/>
    <w:semiHidden/>
    <w:rsid w:val="0092487D"/>
    <w:pPr>
      <w:spacing w:after="0" w:line="360" w:lineRule="auto"/>
      <w:ind w:firstLine="567"/>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2">
    <w:name w:val="Table List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7">
    <w:name w:val="Table Theme"/>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5">
    <w:name w:val="Table Colorful 1"/>
    <w:basedOn w:val="ab"/>
    <w:semiHidden/>
    <w:rsid w:val="0092487D"/>
    <w:pPr>
      <w:spacing w:after="0" w:line="360" w:lineRule="auto"/>
      <w:ind w:firstLine="567"/>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8">
    <w:name w:val="Block Text"/>
    <w:basedOn w:val="a9"/>
    <w:semiHidden/>
    <w:rsid w:val="0092487D"/>
    <w:pPr>
      <w:spacing w:before="0" w:after="120" w:line="360" w:lineRule="auto"/>
      <w:ind w:left="1440" w:right="1440" w:firstLine="567"/>
      <w:contextualSpacing w:val="0"/>
    </w:pPr>
    <w:rPr>
      <w:rFonts w:ascii="Arial" w:eastAsia="Times New Roman" w:hAnsi="Arial"/>
      <w:szCs w:val="20"/>
      <w:lang w:val="ru-RU" w:eastAsia="ru-RU" w:bidi="ar-SA"/>
    </w:rPr>
  </w:style>
  <w:style w:type="character" w:styleId="HTML8">
    <w:name w:val="HTML Cite"/>
    <w:basedOn w:val="aa"/>
    <w:semiHidden/>
    <w:rsid w:val="0092487D"/>
    <w:rPr>
      <w:i/>
      <w:iCs/>
    </w:rPr>
  </w:style>
  <w:style w:type="paragraph" w:styleId="affffff9">
    <w:name w:val="Message Header"/>
    <w:basedOn w:val="a9"/>
    <w:link w:val="affffffa"/>
    <w:semiHidden/>
    <w:rsid w:val="0092487D"/>
    <w:pPr>
      <w:pBdr>
        <w:top w:val="single" w:sz="6" w:space="1" w:color="auto"/>
        <w:left w:val="single" w:sz="6" w:space="1" w:color="auto"/>
        <w:bottom w:val="single" w:sz="6" w:space="1" w:color="auto"/>
        <w:right w:val="single" w:sz="6" w:space="1" w:color="auto"/>
      </w:pBdr>
      <w:shd w:val="pct20" w:color="auto" w:fill="auto"/>
      <w:spacing w:before="0" w:after="0" w:line="360" w:lineRule="auto"/>
      <w:ind w:left="1134" w:hanging="1134"/>
      <w:contextualSpacing w:val="0"/>
    </w:pPr>
    <w:rPr>
      <w:rFonts w:ascii="Arial" w:eastAsia="Times New Roman" w:hAnsi="Arial" w:cs="Arial"/>
      <w:szCs w:val="24"/>
      <w:lang w:val="ru-RU" w:eastAsia="ru-RU" w:bidi="ar-SA"/>
    </w:rPr>
  </w:style>
  <w:style w:type="character" w:customStyle="1" w:styleId="affffffa">
    <w:name w:val="Шапка Знак"/>
    <w:basedOn w:val="aa"/>
    <w:link w:val="affffff9"/>
    <w:semiHidden/>
    <w:rsid w:val="0092487D"/>
    <w:rPr>
      <w:rFonts w:ascii="Arial" w:eastAsia="Times New Roman" w:hAnsi="Arial" w:cs="Arial"/>
      <w:sz w:val="24"/>
      <w:szCs w:val="24"/>
      <w:shd w:val="pct20" w:color="auto" w:fill="auto"/>
      <w:lang w:eastAsia="ru-RU"/>
    </w:rPr>
  </w:style>
  <w:style w:type="paragraph" w:styleId="affffffb">
    <w:name w:val="E-mail Signature"/>
    <w:basedOn w:val="a9"/>
    <w:link w:val="affffffc"/>
    <w:semiHidden/>
    <w:rsid w:val="0092487D"/>
    <w:pPr>
      <w:spacing w:before="0" w:after="0" w:line="360" w:lineRule="auto"/>
      <w:ind w:firstLine="567"/>
      <w:contextualSpacing w:val="0"/>
    </w:pPr>
    <w:rPr>
      <w:rFonts w:ascii="Arial" w:eastAsia="Times New Roman" w:hAnsi="Arial"/>
      <w:szCs w:val="20"/>
      <w:lang w:val="ru-RU" w:eastAsia="ru-RU" w:bidi="ar-SA"/>
    </w:rPr>
  </w:style>
  <w:style w:type="character" w:customStyle="1" w:styleId="affffffc">
    <w:name w:val="Электронная подпись Знак"/>
    <w:basedOn w:val="aa"/>
    <w:link w:val="affffffb"/>
    <w:semiHidden/>
    <w:rsid w:val="0092487D"/>
    <w:rPr>
      <w:rFonts w:ascii="Arial" w:eastAsia="Times New Roman" w:hAnsi="Arial" w:cs="Times New Roman"/>
      <w:sz w:val="24"/>
      <w:szCs w:val="20"/>
      <w:lang w:eastAsia="ru-RU"/>
    </w:rPr>
  </w:style>
  <w:style w:type="table" w:styleId="affffffd">
    <w:name w:val="Table Elegant"/>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6">
    <w:name w:val="Table Subtle 1"/>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Subtle 2"/>
    <w:basedOn w:val="ab"/>
    <w:semiHidden/>
    <w:rsid w:val="0092487D"/>
    <w:pPr>
      <w:spacing w:after="0" w:line="360" w:lineRule="auto"/>
      <w:ind w:firstLine="567"/>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4a">
    <w:name w:val="toc 4"/>
    <w:basedOn w:val="a9"/>
    <w:next w:val="a9"/>
    <w:autoRedefine/>
    <w:rsid w:val="0092487D"/>
    <w:pPr>
      <w:tabs>
        <w:tab w:val="left" w:pos="2160"/>
        <w:tab w:val="right" w:leader="dot" w:pos="9627"/>
      </w:tabs>
      <w:spacing w:before="0" w:after="0" w:line="240" w:lineRule="auto"/>
      <w:ind w:left="2160" w:hanging="873"/>
      <w:contextualSpacing w:val="0"/>
    </w:pPr>
    <w:rPr>
      <w:rFonts w:ascii="Arial" w:eastAsia="Times New Roman" w:hAnsi="Arial"/>
      <w:sz w:val="18"/>
      <w:szCs w:val="20"/>
      <w:lang w:val="ru-RU" w:eastAsia="ru-RU" w:bidi="ar-SA"/>
    </w:rPr>
  </w:style>
  <w:style w:type="paragraph" w:styleId="58">
    <w:name w:val="toc 5"/>
    <w:basedOn w:val="a9"/>
    <w:next w:val="a9"/>
    <w:autoRedefine/>
    <w:rsid w:val="0092487D"/>
    <w:pPr>
      <w:spacing w:before="0" w:after="0" w:line="240" w:lineRule="auto"/>
      <w:ind w:left="960" w:firstLine="0"/>
      <w:contextualSpacing w:val="0"/>
      <w:jc w:val="left"/>
    </w:pPr>
    <w:rPr>
      <w:rFonts w:eastAsia="Times New Roman"/>
      <w:szCs w:val="24"/>
      <w:lang w:val="ru-RU" w:eastAsia="ru-RU" w:bidi="ar-SA"/>
    </w:rPr>
  </w:style>
  <w:style w:type="paragraph" w:styleId="64">
    <w:name w:val="toc 6"/>
    <w:basedOn w:val="a9"/>
    <w:next w:val="a9"/>
    <w:autoRedefine/>
    <w:rsid w:val="0092487D"/>
    <w:pPr>
      <w:spacing w:before="0" w:after="0" w:line="240" w:lineRule="auto"/>
      <w:ind w:left="1200" w:firstLine="0"/>
      <w:contextualSpacing w:val="0"/>
      <w:jc w:val="left"/>
    </w:pPr>
    <w:rPr>
      <w:rFonts w:eastAsia="Times New Roman"/>
      <w:szCs w:val="24"/>
      <w:lang w:val="ru-RU" w:eastAsia="ru-RU" w:bidi="ar-SA"/>
    </w:rPr>
  </w:style>
  <w:style w:type="paragraph" w:styleId="73">
    <w:name w:val="toc 7"/>
    <w:basedOn w:val="a9"/>
    <w:next w:val="a9"/>
    <w:autoRedefine/>
    <w:rsid w:val="0092487D"/>
    <w:pPr>
      <w:spacing w:before="0" w:after="0" w:line="240" w:lineRule="auto"/>
      <w:ind w:left="1440" w:firstLine="0"/>
      <w:contextualSpacing w:val="0"/>
      <w:jc w:val="left"/>
    </w:pPr>
    <w:rPr>
      <w:rFonts w:eastAsia="Times New Roman"/>
      <w:szCs w:val="24"/>
      <w:lang w:val="ru-RU" w:eastAsia="ru-RU" w:bidi="ar-SA"/>
    </w:rPr>
  </w:style>
  <w:style w:type="paragraph" w:styleId="82">
    <w:name w:val="toc 8"/>
    <w:basedOn w:val="a9"/>
    <w:next w:val="a9"/>
    <w:autoRedefine/>
    <w:rsid w:val="0092487D"/>
    <w:pPr>
      <w:spacing w:before="0" w:after="0" w:line="240" w:lineRule="auto"/>
      <w:ind w:left="1680" w:firstLine="0"/>
      <w:contextualSpacing w:val="0"/>
      <w:jc w:val="left"/>
    </w:pPr>
    <w:rPr>
      <w:rFonts w:eastAsia="Times New Roman"/>
      <w:szCs w:val="24"/>
      <w:lang w:val="ru-RU" w:eastAsia="ru-RU" w:bidi="ar-SA"/>
    </w:rPr>
  </w:style>
  <w:style w:type="paragraph" w:styleId="91">
    <w:name w:val="toc 9"/>
    <w:basedOn w:val="a9"/>
    <w:next w:val="a9"/>
    <w:autoRedefine/>
    <w:rsid w:val="0092487D"/>
    <w:pPr>
      <w:spacing w:before="0" w:after="0" w:line="240" w:lineRule="auto"/>
      <w:ind w:left="1920" w:firstLine="0"/>
      <w:contextualSpacing w:val="0"/>
      <w:jc w:val="left"/>
    </w:pPr>
    <w:rPr>
      <w:rFonts w:eastAsia="Times New Roman"/>
      <w:szCs w:val="24"/>
      <w:lang w:val="ru-RU" w:eastAsia="ru-RU" w:bidi="ar-SA"/>
    </w:rPr>
  </w:style>
  <w:style w:type="character" w:styleId="HTML9">
    <w:name w:val="HTML Keyboard"/>
    <w:basedOn w:val="aa"/>
    <w:rsid w:val="0092487D"/>
    <w:rPr>
      <w:rFonts w:ascii="Arial" w:hAnsi="Arial" w:cs="Courier New"/>
      <w:b/>
      <w:sz w:val="24"/>
      <w:szCs w:val="20"/>
    </w:rPr>
  </w:style>
  <w:style w:type="paragraph" w:customStyle="1" w:styleId="1f7">
    <w:name w:val="реквизит тит.листа1"/>
    <w:basedOn w:val="a9"/>
    <w:rsid w:val="0092487D"/>
    <w:pPr>
      <w:spacing w:before="120" w:after="60" w:line="240" w:lineRule="auto"/>
      <w:ind w:firstLine="0"/>
      <w:contextualSpacing w:val="0"/>
      <w:jc w:val="center"/>
    </w:pPr>
    <w:rPr>
      <w:rFonts w:ascii="Arial" w:eastAsia="Times New Roman" w:hAnsi="Arial"/>
      <w:szCs w:val="20"/>
      <w:lang w:val="ru-RU" w:eastAsia="ru-RU" w:bidi="ar-SA"/>
    </w:rPr>
  </w:style>
  <w:style w:type="paragraph" w:customStyle="1" w:styleId="2fc">
    <w:name w:val="реквизит тит.листа2"/>
    <w:basedOn w:val="a9"/>
    <w:rsid w:val="0092487D"/>
    <w:pPr>
      <w:spacing w:before="120" w:after="0" w:line="240" w:lineRule="auto"/>
      <w:ind w:firstLine="0"/>
      <w:contextualSpacing w:val="0"/>
      <w:jc w:val="left"/>
    </w:pPr>
    <w:rPr>
      <w:rFonts w:ascii="Arial" w:eastAsia="Times New Roman" w:hAnsi="Arial"/>
      <w:sz w:val="22"/>
      <w:szCs w:val="20"/>
      <w:lang w:val="ru-RU" w:eastAsia="ru-RU" w:bidi="ar-SA"/>
    </w:rPr>
  </w:style>
  <w:style w:type="paragraph" w:customStyle="1" w:styleId="3f6">
    <w:name w:val="реквизит тит.листа3"/>
    <w:basedOn w:val="a9"/>
    <w:rsid w:val="0092487D"/>
    <w:pPr>
      <w:spacing w:before="0" w:after="60" w:line="240" w:lineRule="auto"/>
      <w:ind w:firstLine="0"/>
      <w:contextualSpacing w:val="0"/>
      <w:jc w:val="left"/>
    </w:pPr>
    <w:rPr>
      <w:rFonts w:ascii="Arial" w:eastAsia="Times New Roman" w:hAnsi="Arial"/>
      <w:sz w:val="22"/>
      <w:szCs w:val="20"/>
      <w:lang w:val="ru-RU" w:eastAsia="ru-RU" w:bidi="ar-SA"/>
    </w:rPr>
  </w:style>
  <w:style w:type="paragraph" w:customStyle="1" w:styleId="4b">
    <w:name w:val="реквизит тит.листа4"/>
    <w:basedOn w:val="a9"/>
    <w:rsid w:val="0092487D"/>
    <w:pPr>
      <w:spacing w:before="360" w:after="60" w:line="240" w:lineRule="auto"/>
      <w:ind w:firstLine="0"/>
      <w:contextualSpacing w:val="0"/>
      <w:jc w:val="right"/>
    </w:pPr>
    <w:rPr>
      <w:rFonts w:ascii="Arial" w:eastAsia="Times New Roman" w:hAnsi="Arial"/>
      <w:szCs w:val="20"/>
      <w:lang w:val="ru-RU" w:eastAsia="ru-RU" w:bidi="ar-SA"/>
    </w:rPr>
  </w:style>
  <w:style w:type="paragraph" w:customStyle="1" w:styleId="59">
    <w:name w:val="реквизит тит.листа5"/>
    <w:basedOn w:val="a9"/>
    <w:rsid w:val="0092487D"/>
    <w:pPr>
      <w:spacing w:before="60" w:after="60" w:line="240" w:lineRule="auto"/>
      <w:ind w:firstLine="0"/>
      <w:contextualSpacing w:val="0"/>
      <w:jc w:val="left"/>
    </w:pPr>
    <w:rPr>
      <w:rFonts w:ascii="Arial" w:eastAsia="Times New Roman" w:hAnsi="Arial"/>
      <w:sz w:val="22"/>
      <w:szCs w:val="20"/>
      <w:lang w:val="ru-RU" w:eastAsia="ru-RU" w:bidi="ar-SA"/>
    </w:rPr>
  </w:style>
  <w:style w:type="paragraph" w:customStyle="1" w:styleId="122">
    <w:name w:val="Таблица Тело Ширина 12"/>
    <w:basedOn w:val="a9"/>
    <w:rsid w:val="0092487D"/>
    <w:pPr>
      <w:spacing w:before="0" w:after="0" w:line="360" w:lineRule="auto"/>
      <w:ind w:firstLine="709"/>
      <w:contextualSpacing w:val="0"/>
      <w:jc w:val="left"/>
    </w:pPr>
    <w:rPr>
      <w:rFonts w:eastAsia="Times New Roman"/>
      <w:sz w:val="26"/>
      <w:szCs w:val="20"/>
      <w:lang w:val="ru-RU" w:eastAsia="ru-RU" w:bidi="ar-SA"/>
    </w:rPr>
  </w:style>
  <w:style w:type="paragraph" w:customStyle="1" w:styleId="123">
    <w:name w:val="Таблица Шапка 12"/>
    <w:basedOn w:val="a9"/>
    <w:rsid w:val="0092487D"/>
    <w:pPr>
      <w:spacing w:before="0" w:after="0" w:line="360" w:lineRule="auto"/>
      <w:ind w:firstLine="709"/>
      <w:contextualSpacing w:val="0"/>
      <w:jc w:val="center"/>
    </w:pPr>
    <w:rPr>
      <w:rFonts w:eastAsia="Times New Roman"/>
      <w:b/>
      <w:bCs/>
      <w:sz w:val="26"/>
      <w:szCs w:val="20"/>
      <w:lang w:val="ru-RU" w:eastAsia="ru-RU" w:bidi="ar-SA"/>
    </w:rPr>
  </w:style>
  <w:style w:type="paragraph" w:customStyle="1" w:styleId="a7">
    <w:name w:val="Нумерованный список с отступом"/>
    <w:basedOn w:val="a9"/>
    <w:rsid w:val="0092487D"/>
    <w:pPr>
      <w:numPr>
        <w:numId w:val="19"/>
      </w:numPr>
      <w:spacing w:before="0" w:after="0" w:line="360" w:lineRule="auto"/>
      <w:contextualSpacing w:val="0"/>
    </w:pPr>
    <w:rPr>
      <w:rFonts w:eastAsia="Times New Roman"/>
      <w:sz w:val="26"/>
      <w:szCs w:val="20"/>
      <w:lang w:val="ru-RU" w:eastAsia="ru-RU" w:bidi="ar-SA"/>
    </w:rPr>
  </w:style>
  <w:style w:type="character" w:customStyle="1" w:styleId="afffc">
    <w:name w:val="Абзац основной Знак Знак"/>
    <w:link w:val="afffb"/>
    <w:locked/>
    <w:rsid w:val="0092487D"/>
    <w:rPr>
      <w:rFonts w:ascii="Arial" w:eastAsia="Times New Roman" w:hAnsi="Arial" w:cs="Times New Roman"/>
      <w:sz w:val="24"/>
      <w:szCs w:val="20"/>
      <w:lang w:eastAsia="ru-RU"/>
    </w:rPr>
  </w:style>
  <w:style w:type="character" w:customStyle="1" w:styleId="af0">
    <w:name w:val="Абзац списка Знак"/>
    <w:aliases w:val="FooterText Знак,numbered Знак,Paragraphe de liste1 Знак,Bulletr List Paragraph Знак,lp1 Знак,Абзац маркированнный Знак,Bullet Number Знак,Нумерованый список Знак,Маркер Знак,Bullet List Знак,SL_Абзац списка Знак,название Знак"/>
    <w:basedOn w:val="aa"/>
    <w:link w:val="af"/>
    <w:uiPriority w:val="34"/>
    <w:qFormat/>
    <w:rsid w:val="00E414C1"/>
    <w:rPr>
      <w:rFonts w:ascii="Times New Roman" w:eastAsia="Calibri" w:hAnsi="Times New Roman" w:cs="Times New Roman"/>
      <w:sz w:val="24"/>
      <w:lang w:val="en-US" w:bidi="en-US"/>
    </w:rPr>
  </w:style>
  <w:style w:type="paragraph" w:customStyle="1" w:styleId="-1">
    <w:name w:val="Маркированый список - Стиль1"/>
    <w:basedOn w:val="af"/>
    <w:link w:val="-13"/>
    <w:qFormat/>
    <w:rsid w:val="0092487D"/>
    <w:pPr>
      <w:numPr>
        <w:numId w:val="20"/>
      </w:numPr>
      <w:spacing w:before="0" w:after="0"/>
      <w:ind w:left="1281" w:hanging="357"/>
    </w:pPr>
    <w:rPr>
      <w:rFonts w:ascii="Arial" w:hAnsi="Arial" w:cs="Arial"/>
    </w:rPr>
  </w:style>
  <w:style w:type="character" w:customStyle="1" w:styleId="-13">
    <w:name w:val="Маркированый список - Стиль1 Знак"/>
    <w:basedOn w:val="af0"/>
    <w:link w:val="-1"/>
    <w:rsid w:val="0092487D"/>
    <w:rPr>
      <w:rFonts w:ascii="Arial" w:eastAsia="Calibri" w:hAnsi="Arial" w:cs="Arial"/>
      <w:sz w:val="24"/>
      <w:lang w:val="en-US" w:bidi="en-US"/>
    </w:rPr>
  </w:style>
  <w:style w:type="paragraph" w:customStyle="1" w:styleId="1f8">
    <w:name w:val="Название1"/>
    <w:basedOn w:val="a9"/>
    <w:next w:val="a9"/>
    <w:qFormat/>
    <w:rsid w:val="0092487D"/>
    <w:pPr>
      <w:spacing w:before="1200" w:after="120" w:line="240" w:lineRule="auto"/>
      <w:ind w:firstLine="0"/>
      <w:contextualSpacing w:val="0"/>
      <w:jc w:val="center"/>
    </w:pPr>
    <w:rPr>
      <w:rFonts w:ascii="Arial" w:eastAsia="Times New Roman" w:hAnsi="Arial" w:cs="Arial"/>
      <w:b/>
      <w:bCs/>
      <w:caps/>
      <w:kern w:val="28"/>
      <w:sz w:val="32"/>
      <w:szCs w:val="28"/>
      <w:lang w:val="ru-RU" w:eastAsia="ru-RU" w:bidi="ar-SA"/>
    </w:rPr>
  </w:style>
  <w:style w:type="paragraph" w:customStyle="1" w:styleId="affffffe">
    <w:name w:val="Наименование таблицы"/>
    <w:next w:val="afffffff"/>
    <w:rsid w:val="0092487D"/>
    <w:pPr>
      <w:keepNext/>
      <w:spacing w:before="240" w:after="0" w:line="360" w:lineRule="auto"/>
    </w:pPr>
    <w:rPr>
      <w:rFonts w:ascii="Arial" w:eastAsia="Times New Roman" w:hAnsi="Arial" w:cs="Times New Roman"/>
      <w:b/>
      <w:sz w:val="20"/>
      <w:szCs w:val="20"/>
      <w:lang w:eastAsia="ru-RU"/>
    </w:rPr>
  </w:style>
  <w:style w:type="paragraph" w:customStyle="1" w:styleId="afffffff">
    <w:name w:val="Шапка_таблицы"/>
    <w:basedOn w:val="affff0"/>
    <w:rsid w:val="0092487D"/>
    <w:pPr>
      <w:keepNext/>
      <w:spacing w:line="240" w:lineRule="auto"/>
      <w:jc w:val="center"/>
    </w:pPr>
    <w:rPr>
      <w:b/>
      <w:bCs/>
      <w:szCs w:val="24"/>
    </w:rPr>
  </w:style>
  <w:style w:type="paragraph" w:customStyle="1" w:styleId="afffffff0">
    <w:name w:val="ячейка таблицы"/>
    <w:basedOn w:val="a9"/>
    <w:rsid w:val="0092487D"/>
    <w:pPr>
      <w:spacing w:before="120" w:after="0" w:line="240" w:lineRule="auto"/>
      <w:ind w:firstLine="0"/>
      <w:contextualSpacing w:val="0"/>
      <w:jc w:val="left"/>
    </w:pPr>
    <w:rPr>
      <w:rFonts w:ascii="Arial" w:eastAsia="Times New Roman" w:hAnsi="Arial" w:cs="Arial"/>
      <w:sz w:val="22"/>
      <w:szCs w:val="24"/>
      <w:lang w:val="ru-RU" w:eastAsia="ru-RU" w:bidi="ar-SA"/>
    </w:rPr>
  </w:style>
  <w:style w:type="paragraph" w:styleId="afffffff1">
    <w:name w:val="Revision"/>
    <w:hidden/>
    <w:uiPriority w:val="99"/>
    <w:semiHidden/>
    <w:rsid w:val="0092487D"/>
    <w:pPr>
      <w:spacing w:after="0" w:line="240" w:lineRule="auto"/>
    </w:pPr>
    <w:rPr>
      <w:rFonts w:ascii="Arial" w:eastAsia="Times New Roman" w:hAnsi="Arial" w:cs="Times New Roman"/>
      <w:sz w:val="24"/>
      <w:szCs w:val="20"/>
      <w:lang w:eastAsia="ru-RU"/>
    </w:rPr>
  </w:style>
  <w:style w:type="paragraph" w:customStyle="1" w:styleId="xl74">
    <w:name w:val="xl74"/>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b/>
      <w:bCs/>
      <w:color w:val="000000"/>
      <w:sz w:val="18"/>
      <w:szCs w:val="18"/>
      <w:lang w:val="ru-RU" w:eastAsia="ru-RU" w:bidi="ar-SA"/>
    </w:rPr>
  </w:style>
  <w:style w:type="paragraph" w:customStyle="1" w:styleId="xl75">
    <w:name w:val="xl75"/>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ascii="Arial" w:eastAsia="Times New Roman" w:hAnsi="Arial" w:cs="Arial"/>
      <w:sz w:val="18"/>
      <w:szCs w:val="18"/>
      <w:lang w:val="ru-RU" w:eastAsia="ru-RU" w:bidi="ar-SA"/>
    </w:rPr>
  </w:style>
  <w:style w:type="paragraph" w:customStyle="1" w:styleId="xl76">
    <w:name w:val="xl76"/>
    <w:basedOn w:val="a9"/>
    <w:rsid w:val="0092487D"/>
    <w:pPr>
      <w:spacing w:before="100" w:beforeAutospacing="1" w:after="100" w:afterAutospacing="1" w:line="240" w:lineRule="auto"/>
      <w:ind w:firstLine="0"/>
      <w:contextualSpacing w:val="0"/>
      <w:jc w:val="center"/>
      <w:textAlignment w:val="center"/>
    </w:pPr>
    <w:rPr>
      <w:rFonts w:ascii="Arial" w:eastAsia="Times New Roman" w:hAnsi="Arial" w:cs="Arial"/>
      <w:b/>
      <w:bCs/>
      <w:sz w:val="18"/>
      <w:szCs w:val="18"/>
      <w:lang w:val="ru-RU" w:eastAsia="ru-RU" w:bidi="ar-SA"/>
    </w:rPr>
  </w:style>
  <w:style w:type="paragraph" w:customStyle="1" w:styleId="xl77">
    <w:name w:val="xl77"/>
    <w:basedOn w:val="a9"/>
    <w:rsid w:val="0092487D"/>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b/>
      <w:bCs/>
      <w:sz w:val="18"/>
      <w:szCs w:val="18"/>
      <w:lang w:val="ru-RU" w:eastAsia="ru-RU" w:bidi="ar-SA"/>
    </w:rPr>
  </w:style>
  <w:style w:type="paragraph" w:customStyle="1" w:styleId="xl78">
    <w:name w:val="xl78"/>
    <w:basedOn w:val="a9"/>
    <w:rsid w:val="0092487D"/>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color w:val="FF0000"/>
      <w:sz w:val="18"/>
      <w:szCs w:val="18"/>
      <w:lang w:val="ru-RU" w:eastAsia="ru-RU" w:bidi="ar-SA"/>
    </w:rPr>
  </w:style>
  <w:style w:type="paragraph" w:customStyle="1" w:styleId="xl79">
    <w:name w:val="xl79"/>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ascii="Arial" w:eastAsia="Times New Roman" w:hAnsi="Arial" w:cs="Arial"/>
      <w:b/>
      <w:bCs/>
      <w:color w:val="000000"/>
      <w:sz w:val="18"/>
      <w:szCs w:val="18"/>
      <w:lang w:val="ru-RU" w:eastAsia="ru-RU" w:bidi="ar-SA"/>
    </w:rPr>
  </w:style>
  <w:style w:type="paragraph" w:customStyle="1" w:styleId="xl80">
    <w:name w:val="xl80"/>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b/>
      <w:bCs/>
      <w:sz w:val="18"/>
      <w:szCs w:val="18"/>
      <w:lang w:val="ru-RU" w:eastAsia="ru-RU" w:bidi="ar-SA"/>
    </w:rPr>
  </w:style>
  <w:style w:type="paragraph" w:customStyle="1" w:styleId="xl81">
    <w:name w:val="xl81"/>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ascii="Arial" w:eastAsia="Times New Roman" w:hAnsi="Arial" w:cs="Arial"/>
      <w:b/>
      <w:bCs/>
      <w:sz w:val="18"/>
      <w:szCs w:val="18"/>
      <w:lang w:val="ru-RU" w:eastAsia="ru-RU" w:bidi="ar-SA"/>
    </w:rPr>
  </w:style>
  <w:style w:type="paragraph" w:customStyle="1" w:styleId="xl82">
    <w:name w:val="xl82"/>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color w:val="000000"/>
      <w:sz w:val="18"/>
      <w:szCs w:val="18"/>
      <w:lang w:val="ru-RU" w:eastAsia="ru-RU" w:bidi="ar-SA"/>
    </w:rPr>
  </w:style>
  <w:style w:type="paragraph" w:customStyle="1" w:styleId="xl83">
    <w:name w:val="xl83"/>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ascii="Arial" w:eastAsia="Times New Roman" w:hAnsi="Arial" w:cs="Arial"/>
      <w:color w:val="000000"/>
      <w:sz w:val="18"/>
      <w:szCs w:val="18"/>
      <w:lang w:val="ru-RU" w:eastAsia="ru-RU" w:bidi="ar-SA"/>
    </w:rPr>
  </w:style>
  <w:style w:type="paragraph" w:customStyle="1" w:styleId="xl84">
    <w:name w:val="xl84"/>
    <w:basedOn w:val="a9"/>
    <w:rsid w:val="0092487D"/>
    <w:pPr>
      <w:pBdr>
        <w:top w:val="single" w:sz="4" w:space="0" w:color="auto"/>
        <w:left w:val="single" w:sz="4" w:space="0" w:color="auto"/>
        <w:bottom w:val="single" w:sz="4" w:space="0" w:color="auto"/>
      </w:pBdr>
      <w:spacing w:before="100" w:beforeAutospacing="1" w:after="100" w:afterAutospacing="1" w:line="240" w:lineRule="auto"/>
      <w:ind w:firstLine="0"/>
      <w:contextualSpacing w:val="0"/>
      <w:jc w:val="center"/>
      <w:textAlignment w:val="center"/>
    </w:pPr>
    <w:rPr>
      <w:rFonts w:ascii="Arial" w:eastAsia="Times New Roman" w:hAnsi="Arial" w:cs="Arial"/>
      <w:sz w:val="18"/>
      <w:szCs w:val="18"/>
      <w:lang w:val="ru-RU" w:eastAsia="ru-RU" w:bidi="ar-SA"/>
    </w:rPr>
  </w:style>
  <w:style w:type="paragraph" w:customStyle="1" w:styleId="xl85">
    <w:name w:val="xl85"/>
    <w:basedOn w:val="a9"/>
    <w:rsid w:val="0092487D"/>
    <w:pPr>
      <w:pBdr>
        <w:top w:val="single" w:sz="4" w:space="0" w:color="auto"/>
        <w:left w:val="single" w:sz="4" w:space="0" w:color="auto"/>
        <w:bottom w:val="single" w:sz="4" w:space="0" w:color="auto"/>
      </w:pBdr>
      <w:spacing w:before="100" w:beforeAutospacing="1" w:after="100" w:afterAutospacing="1" w:line="240" w:lineRule="auto"/>
      <w:ind w:firstLine="0"/>
      <w:contextualSpacing w:val="0"/>
      <w:jc w:val="center"/>
      <w:textAlignment w:val="center"/>
    </w:pPr>
    <w:rPr>
      <w:rFonts w:ascii="Arial" w:eastAsia="Times New Roman" w:hAnsi="Arial" w:cs="Arial"/>
      <w:color w:val="000000"/>
      <w:sz w:val="18"/>
      <w:szCs w:val="18"/>
      <w:lang w:val="ru-RU" w:eastAsia="ru-RU" w:bidi="ar-SA"/>
    </w:rPr>
  </w:style>
  <w:style w:type="paragraph" w:customStyle="1" w:styleId="xl86">
    <w:name w:val="xl86"/>
    <w:basedOn w:val="a9"/>
    <w:rsid w:val="00924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textAlignment w:val="center"/>
    </w:pPr>
    <w:rPr>
      <w:rFonts w:ascii="Arial" w:eastAsia="Times New Roman" w:hAnsi="Arial" w:cs="Arial"/>
      <w:color w:val="000000"/>
      <w:sz w:val="18"/>
      <w:szCs w:val="18"/>
      <w:lang w:val="ru-RU" w:eastAsia="ru-RU" w:bidi="ar-SA"/>
    </w:rPr>
  </w:style>
  <w:style w:type="paragraph" w:customStyle="1" w:styleId="xl87">
    <w:name w:val="xl87"/>
    <w:basedOn w:val="a9"/>
    <w:rsid w:val="0092487D"/>
    <w:pPr>
      <w:shd w:val="clear" w:color="000000" w:fill="FFFFFF"/>
      <w:spacing w:before="100" w:beforeAutospacing="1" w:after="100" w:afterAutospacing="1" w:line="240" w:lineRule="auto"/>
      <w:ind w:firstLine="0"/>
      <w:contextualSpacing w:val="0"/>
      <w:jc w:val="left"/>
    </w:pPr>
    <w:rPr>
      <w:rFonts w:eastAsia="Times New Roman"/>
      <w:szCs w:val="24"/>
      <w:lang w:val="ru-RU" w:eastAsia="ru-RU" w:bidi="ar-SA"/>
    </w:rPr>
  </w:style>
  <w:style w:type="paragraph" w:customStyle="1" w:styleId="xl88">
    <w:name w:val="xl88"/>
    <w:basedOn w:val="a9"/>
    <w:rsid w:val="00924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contextualSpacing w:val="0"/>
      <w:jc w:val="center"/>
      <w:textAlignment w:val="center"/>
    </w:pPr>
    <w:rPr>
      <w:rFonts w:ascii="Arial" w:eastAsia="Times New Roman" w:hAnsi="Arial" w:cs="Arial"/>
      <w:sz w:val="18"/>
      <w:szCs w:val="18"/>
      <w:lang w:val="ru-RU" w:eastAsia="ru-RU" w:bidi="ar-SA"/>
    </w:rPr>
  </w:style>
  <w:style w:type="paragraph" w:customStyle="1" w:styleId="xl89">
    <w:name w:val="xl89"/>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 w:val="18"/>
      <w:szCs w:val="18"/>
      <w:lang w:val="ru-RU" w:eastAsia="ru-RU" w:bidi="ar-SA"/>
    </w:rPr>
  </w:style>
  <w:style w:type="paragraph" w:customStyle="1" w:styleId="xl90">
    <w:name w:val="xl90"/>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b/>
      <w:bCs/>
      <w:color w:val="000000"/>
      <w:sz w:val="18"/>
      <w:szCs w:val="18"/>
      <w:lang w:val="ru-RU" w:eastAsia="ru-RU" w:bidi="ar-SA"/>
    </w:rPr>
  </w:style>
  <w:style w:type="paragraph" w:customStyle="1" w:styleId="xl91">
    <w:name w:val="xl91"/>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b/>
      <w:bCs/>
      <w:color w:val="000000"/>
      <w:sz w:val="18"/>
      <w:szCs w:val="18"/>
      <w:lang w:val="ru-RU" w:eastAsia="ru-RU" w:bidi="ar-SA"/>
    </w:rPr>
  </w:style>
  <w:style w:type="paragraph" w:customStyle="1" w:styleId="xl92">
    <w:name w:val="xl92"/>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textAlignment w:val="center"/>
    </w:pPr>
    <w:rPr>
      <w:rFonts w:ascii="Arial" w:eastAsia="Times New Roman" w:hAnsi="Arial" w:cs="Arial"/>
      <w:sz w:val="18"/>
      <w:szCs w:val="18"/>
      <w:lang w:val="ru-RU" w:eastAsia="ru-RU" w:bidi="ar-SA"/>
    </w:rPr>
  </w:style>
  <w:style w:type="paragraph" w:customStyle="1" w:styleId="xl93">
    <w:name w:val="xl93"/>
    <w:basedOn w:val="a9"/>
    <w:rsid w:val="00924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left"/>
      <w:textAlignment w:val="center"/>
    </w:pPr>
    <w:rPr>
      <w:rFonts w:ascii="Arial" w:eastAsia="Times New Roman" w:hAnsi="Arial" w:cs="Arial"/>
      <w:sz w:val="18"/>
      <w:szCs w:val="18"/>
      <w:lang w:val="ru-RU" w:eastAsia="ru-RU" w:bidi="ar-SA"/>
    </w:rPr>
  </w:style>
  <w:style w:type="paragraph" w:customStyle="1" w:styleId="xl94">
    <w:name w:val="xl94"/>
    <w:basedOn w:val="a9"/>
    <w:rsid w:val="00924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textAlignment w:val="center"/>
    </w:pPr>
    <w:rPr>
      <w:rFonts w:ascii="Arial" w:eastAsia="Times New Roman" w:hAnsi="Arial" w:cs="Arial"/>
      <w:sz w:val="18"/>
      <w:szCs w:val="18"/>
      <w:lang w:val="ru-RU" w:eastAsia="ru-RU" w:bidi="ar-SA"/>
    </w:rPr>
  </w:style>
  <w:style w:type="paragraph" w:customStyle="1" w:styleId="xl95">
    <w:name w:val="xl95"/>
    <w:basedOn w:val="a9"/>
    <w:rsid w:val="00924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textAlignment w:val="center"/>
    </w:pPr>
    <w:rPr>
      <w:rFonts w:ascii="Arial" w:eastAsia="Times New Roman" w:hAnsi="Arial" w:cs="Arial"/>
      <w:sz w:val="18"/>
      <w:szCs w:val="18"/>
      <w:lang w:val="ru-RU" w:eastAsia="ru-RU" w:bidi="ar-SA"/>
    </w:rPr>
  </w:style>
  <w:style w:type="paragraph" w:customStyle="1" w:styleId="xl96">
    <w:name w:val="xl96"/>
    <w:basedOn w:val="a9"/>
    <w:rsid w:val="00924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textAlignment w:val="center"/>
    </w:pPr>
    <w:rPr>
      <w:rFonts w:ascii="Arial" w:eastAsia="Times New Roman" w:hAnsi="Arial" w:cs="Arial"/>
      <w:sz w:val="18"/>
      <w:szCs w:val="18"/>
      <w:lang w:val="ru-RU" w:eastAsia="ru-RU" w:bidi="ar-SA"/>
    </w:rPr>
  </w:style>
  <w:style w:type="paragraph" w:customStyle="1" w:styleId="xl97">
    <w:name w:val="xl97"/>
    <w:basedOn w:val="a9"/>
    <w:rsid w:val="00924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ascii="Arial" w:eastAsia="Times New Roman" w:hAnsi="Arial" w:cs="Arial"/>
      <w:b/>
      <w:bCs/>
      <w:sz w:val="18"/>
      <w:szCs w:val="18"/>
      <w:lang w:val="ru-RU" w:eastAsia="ru-RU" w:bidi="ar-SA"/>
    </w:rPr>
  </w:style>
  <w:style w:type="paragraph" w:customStyle="1" w:styleId="xl98">
    <w:name w:val="xl98"/>
    <w:basedOn w:val="a9"/>
    <w:rsid w:val="00924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pPr>
    <w:rPr>
      <w:rFonts w:eastAsia="Times New Roman"/>
      <w:sz w:val="18"/>
      <w:szCs w:val="18"/>
      <w:lang w:val="ru-RU" w:eastAsia="ru-RU" w:bidi="ar-SA"/>
    </w:rPr>
  </w:style>
  <w:style w:type="paragraph" w:customStyle="1" w:styleId="xl99">
    <w:name w:val="xl99"/>
    <w:basedOn w:val="a9"/>
    <w:rsid w:val="00924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textAlignment w:val="center"/>
    </w:pPr>
    <w:rPr>
      <w:rFonts w:ascii="Arial" w:eastAsia="Times New Roman" w:hAnsi="Arial" w:cs="Arial"/>
      <w:b/>
      <w:bCs/>
      <w:sz w:val="18"/>
      <w:szCs w:val="18"/>
      <w:lang w:val="ru-RU" w:eastAsia="ru-RU" w:bidi="ar-SA"/>
    </w:rPr>
  </w:style>
  <w:style w:type="paragraph" w:customStyle="1" w:styleId="xl100">
    <w:name w:val="xl100"/>
    <w:basedOn w:val="a9"/>
    <w:rsid w:val="00924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contextualSpacing w:val="0"/>
      <w:jc w:val="left"/>
      <w:textAlignment w:val="center"/>
    </w:pPr>
    <w:rPr>
      <w:rFonts w:ascii="Arial" w:eastAsia="Times New Roman" w:hAnsi="Arial" w:cs="Arial"/>
      <w:b/>
      <w:bCs/>
      <w:color w:val="000000"/>
      <w:sz w:val="18"/>
      <w:szCs w:val="18"/>
      <w:lang w:val="ru-RU" w:eastAsia="ru-RU" w:bidi="ar-SA"/>
    </w:rPr>
  </w:style>
  <w:style w:type="character" w:customStyle="1" w:styleId="1f9">
    <w:name w:val="Основной текст с отступом Знак1"/>
    <w:basedOn w:val="aa"/>
    <w:uiPriority w:val="99"/>
    <w:semiHidden/>
    <w:rsid w:val="0092487D"/>
    <w:rPr>
      <w:rFonts w:ascii="Times New Roman" w:eastAsia="Times New Roman" w:hAnsi="Times New Roman" w:cs="Times New Roman"/>
      <w:sz w:val="24"/>
      <w:szCs w:val="24"/>
      <w:lang w:eastAsia="ru-RU"/>
    </w:rPr>
  </w:style>
  <w:style w:type="character" w:customStyle="1" w:styleId="afffffff2">
    <w:name w:val="ГС_Основной_текст Знак"/>
    <w:link w:val="afffffff3"/>
    <w:locked/>
    <w:rsid w:val="0092487D"/>
    <w:rPr>
      <w:sz w:val="24"/>
      <w:szCs w:val="24"/>
    </w:rPr>
  </w:style>
  <w:style w:type="paragraph" w:customStyle="1" w:styleId="afffffff3">
    <w:name w:val="ГС_Основной_текст"/>
    <w:link w:val="afffffff2"/>
    <w:rsid w:val="0092487D"/>
    <w:pPr>
      <w:tabs>
        <w:tab w:val="left" w:pos="851"/>
      </w:tabs>
      <w:snapToGrid w:val="0"/>
      <w:spacing w:before="60" w:after="60" w:line="360" w:lineRule="auto"/>
      <w:ind w:firstLine="851"/>
      <w:contextualSpacing/>
      <w:jc w:val="both"/>
    </w:pPr>
    <w:rPr>
      <w:sz w:val="24"/>
      <w:szCs w:val="24"/>
    </w:rPr>
  </w:style>
  <w:style w:type="character" w:customStyle="1" w:styleId="defaultlabelstyle1">
    <w:name w:val="defaultlabelstyle1"/>
    <w:basedOn w:val="aa"/>
    <w:rsid w:val="0092487D"/>
    <w:rPr>
      <w:rFonts w:ascii="Verdana" w:hAnsi="Verdana" w:hint="default"/>
      <w:b w:val="0"/>
      <w:bCs w:val="0"/>
      <w:color w:val="333333"/>
    </w:rPr>
  </w:style>
  <w:style w:type="paragraph" w:customStyle="1" w:styleId="msonormal0">
    <w:name w:val="msonormal"/>
    <w:basedOn w:val="a9"/>
    <w:rsid w:val="0092487D"/>
    <w:pPr>
      <w:spacing w:before="100" w:beforeAutospacing="1" w:after="100" w:afterAutospacing="1" w:line="240" w:lineRule="auto"/>
      <w:ind w:firstLine="0"/>
      <w:contextualSpacing w:val="0"/>
      <w:jc w:val="left"/>
    </w:pPr>
    <w:rPr>
      <w:rFonts w:eastAsia="Times New Roman"/>
      <w:szCs w:val="24"/>
      <w:lang w:val="ru-RU" w:eastAsia="ru-RU" w:bidi="ar-SA"/>
    </w:rPr>
  </w:style>
  <w:style w:type="paragraph" w:customStyle="1" w:styleId="font5">
    <w:name w:val="font5"/>
    <w:basedOn w:val="a9"/>
    <w:rsid w:val="0092487D"/>
    <w:pPr>
      <w:spacing w:before="100" w:beforeAutospacing="1" w:after="100" w:afterAutospacing="1" w:line="240" w:lineRule="auto"/>
      <w:ind w:firstLine="0"/>
      <w:contextualSpacing w:val="0"/>
      <w:jc w:val="left"/>
    </w:pPr>
    <w:rPr>
      <w:rFonts w:eastAsia="Times New Roman"/>
      <w:b/>
      <w:bCs/>
      <w:color w:val="000000"/>
      <w:sz w:val="22"/>
      <w:lang w:val="ru-RU" w:eastAsia="ru-RU" w:bidi="ar-SA"/>
    </w:rPr>
  </w:style>
  <w:style w:type="paragraph" w:customStyle="1" w:styleId="font6">
    <w:name w:val="font6"/>
    <w:basedOn w:val="a9"/>
    <w:rsid w:val="0092487D"/>
    <w:pPr>
      <w:spacing w:before="100" w:beforeAutospacing="1" w:after="100" w:afterAutospacing="1" w:line="240" w:lineRule="auto"/>
      <w:ind w:firstLine="0"/>
      <w:contextualSpacing w:val="0"/>
      <w:jc w:val="left"/>
    </w:pPr>
    <w:rPr>
      <w:rFonts w:eastAsia="Times New Roman"/>
      <w:color w:val="000000"/>
      <w:sz w:val="20"/>
      <w:szCs w:val="20"/>
      <w:lang w:val="ru-RU" w:eastAsia="ru-RU" w:bidi="ar-SA"/>
    </w:rPr>
  </w:style>
  <w:style w:type="paragraph" w:customStyle="1" w:styleId="font7">
    <w:name w:val="font7"/>
    <w:basedOn w:val="a9"/>
    <w:rsid w:val="0092487D"/>
    <w:pPr>
      <w:spacing w:before="100" w:beforeAutospacing="1" w:after="100" w:afterAutospacing="1" w:line="240" w:lineRule="auto"/>
      <w:ind w:firstLine="0"/>
      <w:contextualSpacing w:val="0"/>
      <w:jc w:val="left"/>
    </w:pPr>
    <w:rPr>
      <w:rFonts w:eastAsia="Times New Roman"/>
      <w:color w:val="000000"/>
      <w:sz w:val="14"/>
      <w:szCs w:val="14"/>
      <w:lang w:val="ru-RU" w:eastAsia="ru-RU" w:bidi="ar-SA"/>
    </w:rPr>
  </w:style>
  <w:style w:type="paragraph" w:customStyle="1" w:styleId="xl101">
    <w:name w:val="xl101"/>
    <w:basedOn w:val="a9"/>
    <w:rsid w:val="0092487D"/>
    <w:pPr>
      <w:pBdr>
        <w:top w:val="single" w:sz="8" w:space="0" w:color="auto"/>
        <w:left w:val="single" w:sz="8" w:space="0" w:color="auto"/>
        <w:right w:val="single" w:sz="8" w:space="0" w:color="auto"/>
      </w:pBdr>
      <w:spacing w:before="100" w:beforeAutospacing="1" w:after="100" w:afterAutospacing="1" w:line="240" w:lineRule="auto"/>
      <w:ind w:firstLine="0"/>
      <w:contextualSpacing w:val="0"/>
      <w:jc w:val="right"/>
      <w:textAlignment w:val="center"/>
    </w:pPr>
    <w:rPr>
      <w:rFonts w:eastAsia="Times New Roman"/>
      <w:color w:val="000000"/>
      <w:sz w:val="20"/>
      <w:szCs w:val="20"/>
      <w:lang w:val="ru-RU" w:eastAsia="ru-RU" w:bidi="ar-SA"/>
    </w:rPr>
  </w:style>
  <w:style w:type="paragraph" w:customStyle="1" w:styleId="xl102">
    <w:name w:val="xl102"/>
    <w:basedOn w:val="a9"/>
    <w:rsid w:val="0092487D"/>
    <w:pPr>
      <w:pBdr>
        <w:left w:val="single" w:sz="8" w:space="0" w:color="auto"/>
        <w:bottom w:val="single" w:sz="8" w:space="0" w:color="auto"/>
        <w:right w:val="single" w:sz="8" w:space="0" w:color="auto"/>
      </w:pBdr>
      <w:spacing w:before="100" w:beforeAutospacing="1" w:after="100" w:afterAutospacing="1" w:line="240" w:lineRule="auto"/>
      <w:ind w:firstLine="0"/>
      <w:contextualSpacing w:val="0"/>
      <w:jc w:val="right"/>
      <w:textAlignment w:val="center"/>
    </w:pPr>
    <w:rPr>
      <w:rFonts w:eastAsia="Times New Roman"/>
      <w:color w:val="000000"/>
      <w:sz w:val="20"/>
      <w:szCs w:val="20"/>
      <w:lang w:val="ru-RU" w:eastAsia="ru-RU" w:bidi="ar-SA"/>
    </w:rPr>
  </w:style>
  <w:style w:type="paragraph" w:customStyle="1" w:styleId="xl103">
    <w:name w:val="xl103"/>
    <w:basedOn w:val="a9"/>
    <w:rsid w:val="0092487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b/>
      <w:bCs/>
      <w:color w:val="000000"/>
      <w:sz w:val="20"/>
      <w:szCs w:val="20"/>
      <w:lang w:val="ru-RU" w:eastAsia="ru-RU" w:bidi="ar-SA"/>
    </w:rPr>
  </w:style>
  <w:style w:type="numbering" w:customStyle="1" w:styleId="1fa">
    <w:name w:val="Нет списка1"/>
    <w:next w:val="ac"/>
    <w:uiPriority w:val="99"/>
    <w:semiHidden/>
    <w:unhideWhenUsed/>
    <w:rsid w:val="00DE2962"/>
  </w:style>
  <w:style w:type="paragraph" w:customStyle="1" w:styleId="ConsNormal">
    <w:name w:val="ConsNormal"/>
    <w:rsid w:val="00DE2962"/>
    <w:pPr>
      <w:widowControl w:val="0"/>
      <w:spacing w:after="0" w:line="240" w:lineRule="auto"/>
      <w:ind w:firstLine="720"/>
    </w:pPr>
    <w:rPr>
      <w:rFonts w:ascii="Arial" w:eastAsia="Times New Roman" w:hAnsi="Arial" w:cs="Times New Roman"/>
      <w:snapToGrid w:val="0"/>
      <w:sz w:val="20"/>
      <w:szCs w:val="20"/>
      <w:lang w:eastAsia="ru-RU"/>
    </w:rPr>
  </w:style>
  <w:style w:type="table" w:customStyle="1" w:styleId="1fb">
    <w:name w:val="Сетка таблицы1"/>
    <w:basedOn w:val="ab"/>
    <w:next w:val="af6"/>
    <w:rsid w:val="00DE296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Обычный1"/>
    <w:rsid w:val="00DE2962"/>
    <w:pPr>
      <w:spacing w:after="0" w:line="240" w:lineRule="auto"/>
    </w:pPr>
    <w:rPr>
      <w:rFonts w:ascii="NTTimes/Cyrillic" w:eastAsia="Times New Roman" w:hAnsi="NTTimes/Cyrillic" w:cs="Times New Roman"/>
      <w:sz w:val="24"/>
      <w:szCs w:val="20"/>
      <w:lang w:eastAsia="ru-RU"/>
    </w:rPr>
  </w:style>
  <w:style w:type="character" w:customStyle="1" w:styleId="afffffff4">
    <w:name w:val="комментарий"/>
    <w:rsid w:val="00DE2962"/>
    <w:rPr>
      <w:b/>
      <w:i/>
      <w:shd w:val="clear" w:color="auto" w:fill="FFFF99"/>
    </w:rPr>
  </w:style>
  <w:style w:type="paragraph" w:customStyle="1" w:styleId="1fd">
    <w:name w:val="Знак Знак Знак1"/>
    <w:basedOn w:val="a9"/>
    <w:rsid w:val="00DE2962"/>
    <w:pPr>
      <w:tabs>
        <w:tab w:val="num" w:pos="360"/>
      </w:tabs>
      <w:spacing w:before="0" w:after="160" w:line="240" w:lineRule="exact"/>
      <w:ind w:firstLine="0"/>
      <w:contextualSpacing w:val="0"/>
      <w:jc w:val="left"/>
    </w:pPr>
    <w:rPr>
      <w:rFonts w:ascii="Verdana" w:eastAsia="Times New Roman" w:hAnsi="Verdana" w:cs="Verdana"/>
      <w:sz w:val="20"/>
      <w:szCs w:val="20"/>
      <w:lang w:bidi="ar-SA"/>
    </w:rPr>
  </w:style>
  <w:style w:type="paragraph" w:customStyle="1" w:styleId="DefaultParagraphFontParaCharChar">
    <w:name w:val="Default Paragraph Font Para Char Char Знак"/>
    <w:basedOn w:val="a9"/>
    <w:rsid w:val="00DE2962"/>
    <w:pPr>
      <w:spacing w:before="0" w:after="160" w:line="240" w:lineRule="exact"/>
      <w:ind w:firstLine="0"/>
      <w:contextualSpacing w:val="0"/>
      <w:jc w:val="left"/>
    </w:pPr>
    <w:rPr>
      <w:rFonts w:ascii="Verdana" w:eastAsia="Times New Roman" w:hAnsi="Verdana" w:cs="Verdana"/>
      <w:sz w:val="20"/>
      <w:szCs w:val="20"/>
      <w:lang w:bidi="ar-SA"/>
    </w:rPr>
  </w:style>
  <w:style w:type="character" w:customStyle="1" w:styleId="FontStyle34">
    <w:name w:val="Font Style34"/>
    <w:rsid w:val="00DE2962"/>
    <w:rPr>
      <w:rFonts w:ascii="Times New Roman" w:hAnsi="Times New Roman" w:cs="Times New Roman"/>
      <w:sz w:val="20"/>
      <w:szCs w:val="20"/>
    </w:rPr>
  </w:style>
  <w:style w:type="paragraph" w:customStyle="1" w:styleId="Style1">
    <w:name w:val="Style1"/>
    <w:basedOn w:val="a9"/>
    <w:rsid w:val="00DE2962"/>
    <w:pPr>
      <w:widowControl w:val="0"/>
      <w:autoSpaceDE w:val="0"/>
      <w:autoSpaceDN w:val="0"/>
      <w:adjustRightInd w:val="0"/>
      <w:spacing w:before="0" w:after="0" w:line="241" w:lineRule="exact"/>
      <w:ind w:firstLine="0"/>
      <w:contextualSpacing w:val="0"/>
      <w:jc w:val="center"/>
    </w:pPr>
    <w:rPr>
      <w:rFonts w:eastAsia="Times New Roman"/>
      <w:szCs w:val="24"/>
      <w:lang w:val="ru-RU" w:eastAsia="ru-RU" w:bidi="ar-SA"/>
    </w:rPr>
  </w:style>
  <w:style w:type="character" w:customStyle="1" w:styleId="FontStyle33">
    <w:name w:val="Font Style33"/>
    <w:rsid w:val="00DE2962"/>
    <w:rPr>
      <w:rFonts w:ascii="Times New Roman" w:hAnsi="Times New Roman" w:cs="Times New Roman"/>
      <w:b/>
      <w:bCs/>
      <w:sz w:val="20"/>
      <w:szCs w:val="20"/>
    </w:rPr>
  </w:style>
  <w:style w:type="paragraph" w:customStyle="1" w:styleId="CharCharCharChar">
    <w:name w:val="Char Char Знак Знак Char Char"/>
    <w:basedOn w:val="a9"/>
    <w:rsid w:val="00DE2962"/>
    <w:pPr>
      <w:spacing w:before="0" w:after="160" w:line="240" w:lineRule="auto"/>
      <w:ind w:firstLine="0"/>
      <w:contextualSpacing w:val="0"/>
      <w:jc w:val="left"/>
    </w:pPr>
    <w:rPr>
      <w:rFonts w:ascii="Arial" w:eastAsia="Times New Roman" w:hAnsi="Arial"/>
      <w:b/>
      <w:color w:val="FFFFFF"/>
      <w:sz w:val="32"/>
      <w:szCs w:val="20"/>
      <w:lang w:bidi="ar-SA"/>
    </w:rPr>
  </w:style>
  <w:style w:type="paragraph" w:customStyle="1" w:styleId="afffffff5">
    <w:name w:val="Пункт б/н"/>
    <w:basedOn w:val="a9"/>
    <w:rsid w:val="00DE2962"/>
    <w:pPr>
      <w:tabs>
        <w:tab w:val="left" w:pos="1134"/>
      </w:tabs>
      <w:snapToGrid w:val="0"/>
      <w:spacing w:before="0" w:after="0" w:line="360" w:lineRule="auto"/>
      <w:ind w:firstLine="567"/>
      <w:contextualSpacing w:val="0"/>
    </w:pPr>
    <w:rPr>
      <w:rFonts w:eastAsia="Times New Roman"/>
      <w:bCs/>
      <w:sz w:val="22"/>
      <w:lang w:val="ru-RU" w:eastAsia="ru-RU" w:bidi="ar-SA"/>
    </w:rPr>
  </w:style>
  <w:style w:type="paragraph" w:customStyle="1" w:styleId="afffffff6">
    <w:name w:val="Таблица шапка"/>
    <w:basedOn w:val="a9"/>
    <w:rsid w:val="00DE2962"/>
    <w:pPr>
      <w:keepNext/>
      <w:spacing w:line="240" w:lineRule="auto"/>
      <w:ind w:left="57" w:right="57" w:firstLine="0"/>
      <w:contextualSpacing w:val="0"/>
      <w:jc w:val="left"/>
    </w:pPr>
    <w:rPr>
      <w:rFonts w:eastAsia="Times New Roman"/>
      <w:snapToGrid w:val="0"/>
      <w:sz w:val="22"/>
      <w:szCs w:val="20"/>
      <w:lang w:val="ru-RU" w:eastAsia="ru-RU" w:bidi="ar-SA"/>
    </w:rPr>
  </w:style>
  <w:style w:type="paragraph" w:customStyle="1" w:styleId="afffffff7">
    <w:name w:val="Таблица текст"/>
    <w:basedOn w:val="a9"/>
    <w:rsid w:val="00DE2962"/>
    <w:pPr>
      <w:spacing w:line="240" w:lineRule="auto"/>
      <w:ind w:left="57" w:right="57" w:firstLine="0"/>
      <w:contextualSpacing w:val="0"/>
      <w:jc w:val="left"/>
    </w:pPr>
    <w:rPr>
      <w:rFonts w:eastAsia="Times New Roman"/>
      <w:snapToGrid w:val="0"/>
      <w:szCs w:val="20"/>
      <w:lang w:val="ru-RU" w:eastAsia="ru-RU" w:bidi="ar-SA"/>
    </w:rPr>
  </w:style>
  <w:style w:type="paragraph" w:customStyle="1" w:styleId="2fd">
    <w:name w:val="Пункт2"/>
    <w:basedOn w:val="ad"/>
    <w:link w:val="2fe"/>
    <w:rsid w:val="00DE2962"/>
    <w:pPr>
      <w:tabs>
        <w:tab w:val="num" w:pos="1134"/>
      </w:tabs>
      <w:suppressAutoHyphens/>
      <w:spacing w:after="120" w:line="240" w:lineRule="auto"/>
      <w:ind w:left="1134" w:hanging="1134"/>
      <w:jc w:val="left"/>
      <w:outlineLvl w:val="2"/>
    </w:pPr>
    <w:rPr>
      <w:rFonts w:eastAsia="Times New Roman"/>
      <w:snapToGrid w:val="0"/>
      <w:szCs w:val="20"/>
      <w:lang w:eastAsia="ru-RU" w:bidi="ar-SA"/>
    </w:rPr>
  </w:style>
  <w:style w:type="paragraph" w:customStyle="1" w:styleId="afffffff8">
    <w:name w:val="Подподпункт"/>
    <w:basedOn w:val="aff2"/>
    <w:link w:val="afffffff9"/>
    <w:rsid w:val="00DE2962"/>
    <w:pPr>
      <w:tabs>
        <w:tab w:val="num" w:pos="360"/>
      </w:tabs>
      <w:spacing w:before="0" w:after="0" w:line="360" w:lineRule="auto"/>
      <w:ind w:left="1844"/>
      <w:contextualSpacing w:val="0"/>
    </w:pPr>
    <w:rPr>
      <w:rFonts w:eastAsia="Times New Roman"/>
      <w:snapToGrid w:val="0"/>
      <w:sz w:val="28"/>
      <w:szCs w:val="20"/>
      <w:lang w:eastAsia="ru-RU"/>
    </w:rPr>
  </w:style>
  <w:style w:type="character" w:customStyle="1" w:styleId="afffffff9">
    <w:name w:val="Подподпункт Знак"/>
    <w:link w:val="afffffff8"/>
    <w:locked/>
    <w:rsid w:val="00DE2962"/>
    <w:rPr>
      <w:rFonts w:ascii="Times New Roman" w:eastAsia="Times New Roman" w:hAnsi="Times New Roman" w:cs="Times New Roman"/>
      <w:snapToGrid w:val="0"/>
      <w:sz w:val="28"/>
      <w:szCs w:val="20"/>
      <w:lang w:eastAsia="ru-RU"/>
    </w:rPr>
  </w:style>
  <w:style w:type="character" w:customStyle="1" w:styleId="2fe">
    <w:name w:val="Пункт2 Знак"/>
    <w:link w:val="2fd"/>
    <w:rsid w:val="00DE2962"/>
    <w:rPr>
      <w:rFonts w:ascii="Times New Roman" w:eastAsia="Times New Roman" w:hAnsi="Times New Roman" w:cs="Times New Roman"/>
      <w:b/>
      <w:snapToGrid w:val="0"/>
      <w:sz w:val="28"/>
      <w:szCs w:val="20"/>
      <w:lang w:eastAsia="ru-RU"/>
    </w:rPr>
  </w:style>
  <w:style w:type="character" w:customStyle="1" w:styleId="19">
    <w:name w:val="Подпункт Знак1"/>
    <w:link w:val="aff2"/>
    <w:rsid w:val="00DE2962"/>
    <w:rPr>
      <w:rFonts w:ascii="Times New Roman" w:eastAsia="Calibri" w:hAnsi="Times New Roman" w:cs="Times New Roman"/>
      <w:sz w:val="24"/>
    </w:rPr>
  </w:style>
  <w:style w:type="paragraph" w:styleId="afffffffa">
    <w:name w:val="No Spacing"/>
    <w:uiPriority w:val="1"/>
    <w:qFormat/>
    <w:rsid w:val="00DE2962"/>
    <w:pPr>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DE2962"/>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20">
    <w:name w:val="Стиль Подпункт + 12 пт"/>
    <w:basedOn w:val="aff2"/>
    <w:rsid w:val="00DE2962"/>
    <w:pPr>
      <w:numPr>
        <w:ilvl w:val="3"/>
        <w:numId w:val="21"/>
      </w:numPr>
      <w:spacing w:before="0" w:after="0" w:line="360" w:lineRule="auto"/>
      <w:contextualSpacing w:val="0"/>
    </w:pPr>
    <w:rPr>
      <w:rFonts w:eastAsia="Times New Roman"/>
      <w:snapToGrid w:val="0"/>
      <w:szCs w:val="20"/>
      <w:lang w:eastAsia="ru-RU"/>
    </w:rPr>
  </w:style>
  <w:style w:type="paragraph" w:customStyle="1" w:styleId="2120">
    <w:name w:val="Стиль Пункт2 + 12 пт Перед:  0 пт"/>
    <w:basedOn w:val="2fd"/>
    <w:rsid w:val="00DE2962"/>
    <w:pPr>
      <w:numPr>
        <w:numId w:val="21"/>
      </w:numPr>
      <w:tabs>
        <w:tab w:val="num" w:pos="360"/>
      </w:tabs>
      <w:spacing w:before="0"/>
      <w:ind w:left="360"/>
    </w:pPr>
    <w:rPr>
      <w:bCs/>
      <w:sz w:val="24"/>
    </w:rPr>
  </w:style>
  <w:style w:type="paragraph" w:customStyle="1" w:styleId="212">
    <w:name w:val="Стиль Пункт2 + 12 пт"/>
    <w:basedOn w:val="a9"/>
    <w:rsid w:val="00DE2962"/>
    <w:pPr>
      <w:keepNext/>
      <w:tabs>
        <w:tab w:val="num" w:pos="2160"/>
      </w:tabs>
      <w:suppressAutoHyphens/>
      <w:spacing w:before="240" w:after="120" w:line="240" w:lineRule="auto"/>
      <w:ind w:left="1134" w:hanging="180"/>
      <w:contextualSpacing w:val="0"/>
      <w:jc w:val="left"/>
      <w:outlineLvl w:val="2"/>
    </w:pPr>
    <w:rPr>
      <w:rFonts w:eastAsia="Times New Roman"/>
      <w:b/>
      <w:bCs/>
      <w:snapToGrid w:val="0"/>
      <w:szCs w:val="20"/>
      <w:lang w:val="ru-RU" w:eastAsia="ru-RU" w:bidi="ar-SA"/>
    </w:rPr>
  </w:style>
  <w:style w:type="paragraph" w:customStyle="1" w:styleId="afffffffb">
    <w:name w:val="Заголовок формы"/>
    <w:basedOn w:val="a9"/>
    <w:next w:val="a9"/>
    <w:rsid w:val="00DE2962"/>
    <w:pPr>
      <w:keepNext/>
      <w:suppressAutoHyphens/>
      <w:spacing w:before="360" w:after="120" w:line="240" w:lineRule="auto"/>
      <w:ind w:firstLine="0"/>
      <w:contextualSpacing w:val="0"/>
      <w:jc w:val="center"/>
    </w:pPr>
    <w:rPr>
      <w:rFonts w:eastAsia="Times New Roman"/>
      <w:b/>
      <w:caps/>
      <w:sz w:val="28"/>
      <w:szCs w:val="28"/>
      <w:lang w:val="ru-RU" w:eastAsia="ru-RU" w:bidi="ar-SA"/>
    </w:rPr>
  </w:style>
  <w:style w:type="numbering" w:customStyle="1" w:styleId="2ff">
    <w:name w:val="Нет списка2"/>
    <w:next w:val="ac"/>
    <w:uiPriority w:val="99"/>
    <w:semiHidden/>
    <w:unhideWhenUsed/>
    <w:rsid w:val="00D94097"/>
  </w:style>
  <w:style w:type="paragraph" w:customStyle="1" w:styleId="4c">
    <w:name w:val="Под4Пункт"/>
    <w:basedOn w:val="aff1"/>
    <w:qFormat/>
    <w:rsid w:val="00D94097"/>
    <w:pPr>
      <w:ind w:left="1701"/>
    </w:pPr>
  </w:style>
  <w:style w:type="character" w:customStyle="1" w:styleId="1fe">
    <w:name w:val="Текст сноски Знак1"/>
    <w:basedOn w:val="aa"/>
    <w:uiPriority w:val="99"/>
    <w:semiHidden/>
    <w:rsid w:val="00D94097"/>
    <w:rPr>
      <w:lang w:val="en-US" w:eastAsia="en-US" w:bidi="en-US"/>
    </w:rPr>
  </w:style>
  <w:style w:type="paragraph" w:customStyle="1" w:styleId="BodyText">
    <w:name w:val="*Body Text"/>
    <w:link w:val="BodyTextChar"/>
    <w:uiPriority w:val="99"/>
    <w:rsid w:val="00D94097"/>
    <w:pPr>
      <w:spacing w:after="120" w:line="240" w:lineRule="auto"/>
    </w:pPr>
    <w:rPr>
      <w:rFonts w:ascii="Arial" w:eastAsia="Times New Roman" w:hAnsi="Arial" w:cs="Arial"/>
      <w:color w:val="000000"/>
      <w:lang w:val="en-US"/>
    </w:rPr>
  </w:style>
  <w:style w:type="character" w:customStyle="1" w:styleId="BodyTextChar">
    <w:name w:val="*Body Text Char"/>
    <w:basedOn w:val="aa"/>
    <w:link w:val="BodyText"/>
    <w:uiPriority w:val="99"/>
    <w:locked/>
    <w:rsid w:val="00D94097"/>
    <w:rPr>
      <w:rFonts w:ascii="Arial" w:eastAsia="Times New Roman" w:hAnsi="Arial" w:cs="Arial"/>
      <w:color w:val="000000"/>
      <w:lang w:val="en-US"/>
    </w:rPr>
  </w:style>
  <w:style w:type="paragraph" w:customStyle="1" w:styleId="xl138">
    <w:name w:val="xl138"/>
    <w:basedOn w:val="a9"/>
    <w:rsid w:val="00D94097"/>
    <w:pPr>
      <w:pBdr>
        <w:top w:val="single" w:sz="12" w:space="0" w:color="auto"/>
        <w:left w:val="single" w:sz="12" w:space="0" w:color="auto"/>
        <w:bottom w:val="single" w:sz="12"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b/>
      <w:bCs/>
      <w:color w:val="000000"/>
      <w:sz w:val="18"/>
      <w:szCs w:val="18"/>
      <w:lang w:val="ru-RU" w:eastAsia="ru-RU" w:bidi="ar-SA"/>
    </w:rPr>
  </w:style>
  <w:style w:type="paragraph" w:customStyle="1" w:styleId="xl139">
    <w:name w:val="xl139"/>
    <w:basedOn w:val="a9"/>
    <w:rsid w:val="00D94097"/>
    <w:pPr>
      <w:pBdr>
        <w:top w:val="single" w:sz="12" w:space="0" w:color="auto"/>
        <w:bottom w:val="single" w:sz="12" w:space="0" w:color="auto"/>
        <w:right w:val="single" w:sz="8" w:space="0" w:color="auto"/>
      </w:pBdr>
      <w:spacing w:before="100" w:beforeAutospacing="1" w:after="100" w:afterAutospacing="1" w:line="240" w:lineRule="auto"/>
      <w:ind w:firstLine="0"/>
      <w:contextualSpacing w:val="0"/>
      <w:jc w:val="left"/>
      <w:textAlignment w:val="center"/>
    </w:pPr>
    <w:rPr>
      <w:rFonts w:eastAsia="Times New Roman"/>
      <w:b/>
      <w:bCs/>
      <w:color w:val="000000"/>
      <w:sz w:val="18"/>
      <w:szCs w:val="18"/>
      <w:lang w:val="ru-RU" w:eastAsia="ru-RU" w:bidi="ar-SA"/>
    </w:rPr>
  </w:style>
  <w:style w:type="paragraph" w:customStyle="1" w:styleId="xl140">
    <w:name w:val="xl140"/>
    <w:basedOn w:val="a9"/>
    <w:rsid w:val="00D94097"/>
    <w:pPr>
      <w:pBdr>
        <w:top w:val="single" w:sz="12" w:space="0" w:color="auto"/>
        <w:bottom w:val="single" w:sz="12"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b/>
      <w:bCs/>
      <w:color w:val="000000"/>
      <w:sz w:val="18"/>
      <w:szCs w:val="18"/>
      <w:lang w:val="ru-RU" w:eastAsia="ru-RU" w:bidi="ar-SA"/>
    </w:rPr>
  </w:style>
  <w:style w:type="paragraph" w:customStyle="1" w:styleId="xl141">
    <w:name w:val="xl141"/>
    <w:basedOn w:val="a9"/>
    <w:rsid w:val="00D94097"/>
    <w:pPr>
      <w:pBdr>
        <w:bottom w:val="single" w:sz="8"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Cs w:val="24"/>
      <w:lang w:val="ru-RU" w:eastAsia="ru-RU" w:bidi="ar-SA"/>
    </w:rPr>
  </w:style>
  <w:style w:type="paragraph" w:customStyle="1" w:styleId="xl142">
    <w:name w:val="xl142"/>
    <w:basedOn w:val="a9"/>
    <w:rsid w:val="00D94097"/>
    <w:pPr>
      <w:pBdr>
        <w:bottom w:val="single" w:sz="8" w:space="0" w:color="auto"/>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43">
    <w:name w:val="xl143"/>
    <w:basedOn w:val="a9"/>
    <w:rsid w:val="00D94097"/>
    <w:pPr>
      <w:pBdr>
        <w:bottom w:val="single" w:sz="8" w:space="0" w:color="auto"/>
        <w:right w:val="single" w:sz="8" w:space="0" w:color="auto"/>
      </w:pBdr>
      <w:spacing w:before="100" w:beforeAutospacing="1" w:after="100" w:afterAutospacing="1" w:line="240" w:lineRule="auto"/>
      <w:ind w:firstLine="0"/>
      <w:contextualSpacing w:val="0"/>
      <w:jc w:val="right"/>
      <w:textAlignment w:val="center"/>
    </w:pPr>
    <w:rPr>
      <w:rFonts w:eastAsia="Times New Roman"/>
      <w:color w:val="000000"/>
      <w:sz w:val="18"/>
      <w:szCs w:val="18"/>
      <w:lang w:val="ru-RU" w:eastAsia="ru-RU" w:bidi="ar-SA"/>
    </w:rPr>
  </w:style>
  <w:style w:type="paragraph" w:customStyle="1" w:styleId="xl144">
    <w:name w:val="xl144"/>
    <w:basedOn w:val="a9"/>
    <w:rsid w:val="00D94097"/>
    <w:pPr>
      <w:pBdr>
        <w:bottom w:val="single" w:sz="12" w:space="0" w:color="auto"/>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45">
    <w:name w:val="xl145"/>
    <w:basedOn w:val="a9"/>
    <w:rsid w:val="00D94097"/>
    <w:pPr>
      <w:pBdr>
        <w:bottom w:val="single" w:sz="12" w:space="0" w:color="auto"/>
        <w:right w:val="single" w:sz="8" w:space="0" w:color="auto"/>
      </w:pBdr>
      <w:spacing w:before="100" w:beforeAutospacing="1" w:after="100" w:afterAutospacing="1" w:line="240" w:lineRule="auto"/>
      <w:ind w:firstLine="0"/>
      <w:contextualSpacing w:val="0"/>
      <w:jc w:val="right"/>
      <w:textAlignment w:val="center"/>
    </w:pPr>
    <w:rPr>
      <w:rFonts w:eastAsia="Times New Roman"/>
      <w:color w:val="000000"/>
      <w:sz w:val="18"/>
      <w:szCs w:val="18"/>
      <w:lang w:val="ru-RU" w:eastAsia="ru-RU" w:bidi="ar-SA"/>
    </w:rPr>
  </w:style>
  <w:style w:type="paragraph" w:customStyle="1" w:styleId="xl146">
    <w:name w:val="xl146"/>
    <w:basedOn w:val="a9"/>
    <w:rsid w:val="00D94097"/>
    <w:pP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47">
    <w:name w:val="xl147"/>
    <w:basedOn w:val="a9"/>
    <w:rsid w:val="00D94097"/>
    <w:pPr>
      <w:pBdr>
        <w:left w:val="single" w:sz="12"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48">
    <w:name w:val="xl148"/>
    <w:basedOn w:val="a9"/>
    <w:rsid w:val="00D94097"/>
    <w:pPr>
      <w:pBdr>
        <w:left w:val="single" w:sz="12" w:space="0" w:color="auto"/>
        <w:bottom w:val="single" w:sz="12" w:space="0" w:color="000000"/>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49">
    <w:name w:val="xl149"/>
    <w:basedOn w:val="a9"/>
    <w:rsid w:val="00D94097"/>
    <w:pPr>
      <w:pBdr>
        <w:left w:val="single" w:sz="8" w:space="0" w:color="auto"/>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50">
    <w:name w:val="xl150"/>
    <w:basedOn w:val="a9"/>
    <w:rsid w:val="00D94097"/>
    <w:pPr>
      <w:pBdr>
        <w:left w:val="single" w:sz="8" w:space="0" w:color="auto"/>
        <w:bottom w:val="single" w:sz="12" w:space="0" w:color="000000"/>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51">
    <w:name w:val="xl151"/>
    <w:basedOn w:val="a9"/>
    <w:rsid w:val="00D94097"/>
    <w:pPr>
      <w:pBdr>
        <w:left w:val="single" w:sz="8"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52">
    <w:name w:val="xl152"/>
    <w:basedOn w:val="a9"/>
    <w:rsid w:val="00D94097"/>
    <w:pPr>
      <w:pBdr>
        <w:left w:val="single" w:sz="12" w:space="0" w:color="auto"/>
        <w:bottom w:val="single" w:sz="8" w:space="0" w:color="000000"/>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53">
    <w:name w:val="xl153"/>
    <w:basedOn w:val="a9"/>
    <w:rsid w:val="00D94097"/>
    <w:pPr>
      <w:pBdr>
        <w:left w:val="single" w:sz="8" w:space="0" w:color="auto"/>
        <w:bottom w:val="single" w:sz="8" w:space="0" w:color="000000"/>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54">
    <w:name w:val="xl154"/>
    <w:basedOn w:val="a9"/>
    <w:rsid w:val="00D94097"/>
    <w:pPr>
      <w:pBdr>
        <w:top w:val="single" w:sz="8" w:space="0" w:color="000000"/>
        <w:left w:val="single" w:sz="12"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55">
    <w:name w:val="xl155"/>
    <w:basedOn w:val="a9"/>
    <w:rsid w:val="00D94097"/>
    <w:pPr>
      <w:pBdr>
        <w:top w:val="single" w:sz="8" w:space="0" w:color="000000"/>
        <w:left w:val="single" w:sz="8" w:space="0" w:color="auto"/>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56">
    <w:name w:val="xl156"/>
    <w:basedOn w:val="a9"/>
    <w:rsid w:val="00D94097"/>
    <w:pPr>
      <w:pBdr>
        <w:top w:val="single" w:sz="8" w:space="0" w:color="000000"/>
        <w:left w:val="single" w:sz="8" w:space="0" w:color="auto"/>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57">
    <w:name w:val="xl157"/>
    <w:basedOn w:val="a9"/>
    <w:rsid w:val="00D94097"/>
    <w:pPr>
      <w:spacing w:before="100" w:beforeAutospacing="1" w:after="100" w:afterAutospacing="1" w:line="240" w:lineRule="auto"/>
      <w:ind w:firstLine="0"/>
      <w:contextualSpacing w:val="0"/>
      <w:jc w:val="left"/>
    </w:pPr>
    <w:rPr>
      <w:rFonts w:ascii="Arial CYR" w:eastAsia="Times New Roman" w:hAnsi="Arial CYR" w:cs="Arial CYR"/>
      <w:sz w:val="16"/>
      <w:szCs w:val="16"/>
      <w:lang w:val="ru-RU" w:eastAsia="ru-RU" w:bidi="ar-SA"/>
    </w:rPr>
  </w:style>
  <w:style w:type="paragraph" w:customStyle="1" w:styleId="xl158">
    <w:name w:val="xl158"/>
    <w:basedOn w:val="a9"/>
    <w:rsid w:val="00D94097"/>
    <w:pPr>
      <w:spacing w:before="100" w:beforeAutospacing="1" w:after="100" w:afterAutospacing="1" w:line="240" w:lineRule="auto"/>
      <w:ind w:firstLine="0"/>
      <w:contextualSpacing w:val="0"/>
      <w:jc w:val="left"/>
    </w:pPr>
    <w:rPr>
      <w:rFonts w:ascii="Arial CYR" w:eastAsia="Times New Roman" w:hAnsi="Arial CYR" w:cs="Arial CYR"/>
      <w:sz w:val="20"/>
      <w:szCs w:val="20"/>
      <w:lang w:val="ru-RU" w:eastAsia="ru-RU" w:bidi="ar-SA"/>
    </w:rPr>
  </w:style>
  <w:style w:type="paragraph" w:customStyle="1" w:styleId="xl159">
    <w:name w:val="xl159"/>
    <w:basedOn w:val="a9"/>
    <w:rsid w:val="00D94097"/>
    <w:pPr>
      <w:pBdr>
        <w:top w:val="single" w:sz="8" w:space="0" w:color="auto"/>
        <w:left w:val="single" w:sz="8" w:space="0" w:color="000000"/>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60">
    <w:name w:val="xl160"/>
    <w:basedOn w:val="a9"/>
    <w:rsid w:val="00D94097"/>
    <w:pPr>
      <w:pBdr>
        <w:left w:val="single" w:sz="8" w:space="0" w:color="000000"/>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61">
    <w:name w:val="xl161"/>
    <w:basedOn w:val="a9"/>
    <w:rsid w:val="00D94097"/>
    <w:pPr>
      <w:pBdr>
        <w:left w:val="single" w:sz="8" w:space="0" w:color="000000"/>
        <w:bottom w:val="single" w:sz="8" w:space="0" w:color="000000"/>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62">
    <w:name w:val="xl162"/>
    <w:basedOn w:val="a9"/>
    <w:rsid w:val="00D94097"/>
    <w:pPr>
      <w:pBdr>
        <w:left w:val="single" w:sz="8" w:space="0" w:color="auto"/>
        <w:bottom w:val="single" w:sz="8" w:space="0" w:color="000000"/>
        <w:right w:val="single" w:sz="8" w:space="0" w:color="auto"/>
      </w:pBdr>
      <w:spacing w:before="100" w:beforeAutospacing="1" w:after="100" w:afterAutospacing="1" w:line="240" w:lineRule="auto"/>
      <w:ind w:firstLine="0"/>
      <w:contextualSpacing w:val="0"/>
      <w:jc w:val="left"/>
      <w:textAlignment w:val="center"/>
    </w:pPr>
    <w:rPr>
      <w:rFonts w:eastAsia="Times New Roman"/>
      <w:color w:val="000000"/>
      <w:sz w:val="18"/>
      <w:szCs w:val="18"/>
      <w:lang w:val="ru-RU" w:eastAsia="ru-RU" w:bidi="ar-SA"/>
    </w:rPr>
  </w:style>
  <w:style w:type="paragraph" w:customStyle="1" w:styleId="xl163">
    <w:name w:val="xl163"/>
    <w:basedOn w:val="a9"/>
    <w:rsid w:val="00D94097"/>
    <w:pPr>
      <w:pBdr>
        <w:left w:val="single" w:sz="12" w:space="0" w:color="auto"/>
        <w:bottom w:val="single" w:sz="8" w:space="0" w:color="000000"/>
        <w:right w:val="single" w:sz="8" w:space="0" w:color="auto"/>
      </w:pBdr>
      <w:spacing w:before="100" w:beforeAutospacing="1" w:after="100" w:afterAutospacing="1" w:line="240" w:lineRule="auto"/>
      <w:ind w:firstLine="0"/>
      <w:contextualSpacing w:val="0"/>
      <w:jc w:val="center"/>
      <w:textAlignment w:val="center"/>
    </w:pPr>
    <w:rPr>
      <w:rFonts w:eastAsia="Times New Roman"/>
      <w:color w:val="000000"/>
      <w:szCs w:val="24"/>
      <w:lang w:val="ru-RU" w:eastAsia="ru-RU" w:bidi="ar-SA"/>
    </w:rPr>
  </w:style>
  <w:style w:type="paragraph" w:customStyle="1" w:styleId="xl164">
    <w:name w:val="xl164"/>
    <w:basedOn w:val="a9"/>
    <w:rsid w:val="00D94097"/>
    <w:pPr>
      <w:pBdr>
        <w:left w:val="single" w:sz="12" w:space="0" w:color="auto"/>
        <w:right w:val="single" w:sz="8" w:space="0" w:color="000000"/>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65">
    <w:name w:val="xl165"/>
    <w:basedOn w:val="a9"/>
    <w:rsid w:val="00D94097"/>
    <w:pPr>
      <w:pBdr>
        <w:top w:val="single" w:sz="8" w:space="0" w:color="000000"/>
        <w:left w:val="single" w:sz="12" w:space="0" w:color="auto"/>
        <w:right w:val="single" w:sz="8" w:space="0" w:color="000000"/>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66">
    <w:name w:val="xl166"/>
    <w:basedOn w:val="a9"/>
    <w:rsid w:val="00D94097"/>
    <w:pPr>
      <w:pBdr>
        <w:left w:val="single" w:sz="12" w:space="0" w:color="auto"/>
        <w:bottom w:val="single" w:sz="8" w:space="0" w:color="000000"/>
        <w:right w:val="single" w:sz="8" w:space="0" w:color="000000"/>
      </w:pBdr>
      <w:spacing w:before="100" w:beforeAutospacing="1" w:after="100" w:afterAutospacing="1" w:line="240" w:lineRule="auto"/>
      <w:ind w:firstLine="0"/>
      <w:contextualSpacing w:val="0"/>
      <w:jc w:val="center"/>
      <w:textAlignment w:val="center"/>
    </w:pPr>
    <w:rPr>
      <w:rFonts w:eastAsia="Times New Roman"/>
      <w:color w:val="000000"/>
      <w:sz w:val="18"/>
      <w:szCs w:val="18"/>
      <w:lang w:val="ru-RU" w:eastAsia="ru-RU" w:bidi="ar-SA"/>
    </w:rPr>
  </w:style>
  <w:style w:type="paragraph" w:customStyle="1" w:styleId="xl104">
    <w:name w:val="xl104"/>
    <w:basedOn w:val="a9"/>
    <w:rsid w:val="00D94097"/>
    <w:pP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05">
    <w:name w:val="xl105"/>
    <w:basedOn w:val="a9"/>
    <w:rsid w:val="00D94097"/>
    <w:pP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06">
    <w:name w:val="xl106"/>
    <w:basedOn w:val="a9"/>
    <w:rsid w:val="00D94097"/>
    <w:pPr>
      <w:pBdr>
        <w:top w:val="single" w:sz="4" w:space="0" w:color="auto"/>
        <w:left w:val="single" w:sz="12"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07">
    <w:name w:val="xl107"/>
    <w:basedOn w:val="a9"/>
    <w:rsid w:val="00D94097"/>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08">
    <w:name w:val="xl108"/>
    <w:basedOn w:val="a9"/>
    <w:rsid w:val="00D94097"/>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09">
    <w:name w:val="xl109"/>
    <w:basedOn w:val="a9"/>
    <w:rsid w:val="00D9409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10">
    <w:name w:val="xl110"/>
    <w:basedOn w:val="a9"/>
    <w:rsid w:val="00D94097"/>
    <w:pPr>
      <w:pBdr>
        <w:top w:val="single" w:sz="4"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1">
    <w:name w:val="xl111"/>
    <w:basedOn w:val="a9"/>
    <w:rsid w:val="00D94097"/>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2">
    <w:name w:val="xl112"/>
    <w:basedOn w:val="a9"/>
    <w:rsid w:val="00D94097"/>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13">
    <w:name w:val="xl113"/>
    <w:basedOn w:val="a9"/>
    <w:rsid w:val="00D94097"/>
    <w:pPr>
      <w:pBdr>
        <w:top w:val="single" w:sz="4"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4">
    <w:name w:val="xl114"/>
    <w:basedOn w:val="a9"/>
    <w:rsid w:val="00D9409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15">
    <w:name w:val="xl115"/>
    <w:basedOn w:val="a9"/>
    <w:rsid w:val="00D94097"/>
    <w:pPr>
      <w:pBdr>
        <w:top w:val="single" w:sz="4"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6">
    <w:name w:val="xl116"/>
    <w:basedOn w:val="a9"/>
    <w:rsid w:val="00D94097"/>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7">
    <w:name w:val="xl117"/>
    <w:basedOn w:val="a9"/>
    <w:rsid w:val="00D94097"/>
    <w:pPr>
      <w:pBdr>
        <w:top w:val="single" w:sz="4" w:space="0" w:color="auto"/>
        <w:left w:val="single" w:sz="4"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8">
    <w:name w:val="xl118"/>
    <w:basedOn w:val="a9"/>
    <w:rsid w:val="00D94097"/>
    <w:pPr>
      <w:pBdr>
        <w:top w:val="single" w:sz="4" w:space="0" w:color="auto"/>
        <w:left w:val="single" w:sz="4"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19">
    <w:name w:val="xl119"/>
    <w:basedOn w:val="a9"/>
    <w:rsid w:val="00D94097"/>
    <w:pPr>
      <w:pBdr>
        <w:left w:val="single" w:sz="12"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20">
    <w:name w:val="xl120"/>
    <w:basedOn w:val="a9"/>
    <w:rsid w:val="00D94097"/>
    <w:pPr>
      <w:pBdr>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21">
    <w:name w:val="xl121"/>
    <w:basedOn w:val="a9"/>
    <w:rsid w:val="00D94097"/>
    <w:pPr>
      <w:pBdr>
        <w:left w:val="single" w:sz="4" w:space="0" w:color="auto"/>
        <w:bottom w:val="single" w:sz="4"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22">
    <w:name w:val="xl122"/>
    <w:basedOn w:val="a9"/>
    <w:rsid w:val="00D94097"/>
    <w:pPr>
      <w:pBdr>
        <w:top w:val="single" w:sz="8" w:space="0" w:color="auto"/>
        <w:left w:val="single" w:sz="12"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23">
    <w:name w:val="xl123"/>
    <w:basedOn w:val="a9"/>
    <w:rsid w:val="00D9409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24">
    <w:name w:val="xl124"/>
    <w:basedOn w:val="a9"/>
    <w:rsid w:val="00D94097"/>
    <w:pPr>
      <w:pBdr>
        <w:top w:val="single" w:sz="8" w:space="0" w:color="auto"/>
        <w:left w:val="single" w:sz="4" w:space="0" w:color="auto"/>
        <w:bottom w:val="single" w:sz="4"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25">
    <w:name w:val="xl125"/>
    <w:basedOn w:val="a9"/>
    <w:rsid w:val="00D94097"/>
    <w:pPr>
      <w:pBdr>
        <w:top w:val="single" w:sz="4" w:space="0" w:color="auto"/>
        <w:left w:val="single" w:sz="12" w:space="0" w:color="auto"/>
        <w:bottom w:val="single" w:sz="8"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26">
    <w:name w:val="xl126"/>
    <w:basedOn w:val="a9"/>
    <w:rsid w:val="00D9409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27">
    <w:name w:val="xl127"/>
    <w:basedOn w:val="a9"/>
    <w:rsid w:val="00D9409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28">
    <w:name w:val="xl128"/>
    <w:basedOn w:val="a9"/>
    <w:rsid w:val="00D9409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29">
    <w:name w:val="xl129"/>
    <w:basedOn w:val="a9"/>
    <w:rsid w:val="00D94097"/>
    <w:pPr>
      <w:pBdr>
        <w:top w:val="single" w:sz="4" w:space="0" w:color="auto"/>
        <w:left w:val="single" w:sz="4" w:space="0" w:color="auto"/>
        <w:bottom w:val="single" w:sz="8"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30">
    <w:name w:val="xl130"/>
    <w:basedOn w:val="a9"/>
    <w:rsid w:val="00D9409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31">
    <w:name w:val="xl131"/>
    <w:basedOn w:val="a9"/>
    <w:rsid w:val="00D9409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szCs w:val="24"/>
      <w:lang w:val="ru-RU" w:eastAsia="ru-RU" w:bidi="ar-SA"/>
    </w:rPr>
  </w:style>
  <w:style w:type="paragraph" w:customStyle="1" w:styleId="xl132">
    <w:name w:val="xl132"/>
    <w:basedOn w:val="a9"/>
    <w:rsid w:val="00D94097"/>
    <w:pPr>
      <w:pBdr>
        <w:top w:val="single" w:sz="4" w:space="0" w:color="auto"/>
        <w:left w:val="single" w:sz="4" w:space="0" w:color="auto"/>
        <w:bottom w:val="single" w:sz="8"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33">
    <w:name w:val="xl133"/>
    <w:basedOn w:val="a9"/>
    <w:rsid w:val="00D9409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34">
    <w:name w:val="xl134"/>
    <w:basedOn w:val="a9"/>
    <w:rsid w:val="00D94097"/>
    <w:pPr>
      <w:pBdr>
        <w:top w:val="single" w:sz="4" w:space="0" w:color="auto"/>
        <w:left w:val="single" w:sz="4" w:space="0" w:color="auto"/>
        <w:bottom w:val="single" w:sz="8" w:space="0" w:color="auto"/>
        <w:right w:val="single" w:sz="12" w:space="0" w:color="auto"/>
      </w:pBdr>
      <w:spacing w:before="100" w:beforeAutospacing="1" w:after="100" w:afterAutospacing="1" w:line="240" w:lineRule="auto"/>
      <w:ind w:firstLine="0"/>
      <w:contextualSpacing w:val="0"/>
      <w:jc w:val="left"/>
      <w:textAlignment w:val="center"/>
    </w:pPr>
    <w:rPr>
      <w:rFonts w:eastAsia="Times New Roman"/>
      <w:szCs w:val="24"/>
      <w:lang w:val="ru-RU" w:eastAsia="ru-RU" w:bidi="ar-SA"/>
    </w:rPr>
  </w:style>
  <w:style w:type="paragraph" w:customStyle="1" w:styleId="xl135">
    <w:name w:val="xl135"/>
    <w:basedOn w:val="a9"/>
    <w:rsid w:val="00D94097"/>
    <w:pPr>
      <w:pBdr>
        <w:top w:val="single" w:sz="8" w:space="0" w:color="auto"/>
        <w:left w:val="single" w:sz="12"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36">
    <w:name w:val="xl136"/>
    <w:basedOn w:val="a9"/>
    <w:rsid w:val="00D9409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paragraph" w:customStyle="1" w:styleId="xl137">
    <w:name w:val="xl137"/>
    <w:basedOn w:val="a9"/>
    <w:rsid w:val="00D94097"/>
    <w:pPr>
      <w:pBdr>
        <w:top w:val="single" w:sz="8" w:space="0" w:color="auto"/>
        <w:left w:val="single" w:sz="4" w:space="0" w:color="auto"/>
        <w:bottom w:val="single" w:sz="4" w:space="0" w:color="auto"/>
        <w:right w:val="single" w:sz="12" w:space="0" w:color="auto"/>
      </w:pBdr>
      <w:spacing w:before="100" w:beforeAutospacing="1" w:after="100" w:afterAutospacing="1" w:line="240" w:lineRule="auto"/>
      <w:ind w:firstLine="0"/>
      <w:contextualSpacing w:val="0"/>
      <w:jc w:val="center"/>
      <w:textAlignment w:val="center"/>
    </w:pPr>
    <w:rPr>
      <w:rFonts w:eastAsia="Times New Roman"/>
      <w:b/>
      <w:bCs/>
      <w:szCs w:val="24"/>
      <w:lang w:val="ru-RU" w:eastAsia="ru-RU" w:bidi="ar-SA"/>
    </w:rPr>
  </w:style>
  <w:style w:type="numbering" w:customStyle="1" w:styleId="111">
    <w:name w:val="Нет списка11"/>
    <w:next w:val="ac"/>
    <w:uiPriority w:val="99"/>
    <w:semiHidden/>
    <w:unhideWhenUsed/>
    <w:rsid w:val="00D94097"/>
  </w:style>
  <w:style w:type="numbering" w:customStyle="1" w:styleId="210">
    <w:name w:val="Нет списка21"/>
    <w:next w:val="ac"/>
    <w:uiPriority w:val="99"/>
    <w:semiHidden/>
    <w:unhideWhenUsed/>
    <w:rsid w:val="00D94097"/>
  </w:style>
  <w:style w:type="numbering" w:customStyle="1" w:styleId="3f7">
    <w:name w:val="Нет списка3"/>
    <w:next w:val="ac"/>
    <w:uiPriority w:val="99"/>
    <w:semiHidden/>
    <w:unhideWhenUsed/>
    <w:rsid w:val="00D94097"/>
  </w:style>
  <w:style w:type="numbering" w:customStyle="1" w:styleId="4d">
    <w:name w:val="Нет списка4"/>
    <w:next w:val="ac"/>
    <w:uiPriority w:val="99"/>
    <w:semiHidden/>
    <w:unhideWhenUsed/>
    <w:rsid w:val="00D94097"/>
  </w:style>
  <w:style w:type="numbering" w:customStyle="1" w:styleId="1110">
    <w:name w:val="Нет списка111"/>
    <w:next w:val="ac"/>
    <w:uiPriority w:val="99"/>
    <w:semiHidden/>
    <w:unhideWhenUsed/>
    <w:rsid w:val="00D94097"/>
  </w:style>
  <w:style w:type="numbering" w:customStyle="1" w:styleId="211">
    <w:name w:val="Нет списка211"/>
    <w:next w:val="ac"/>
    <w:uiPriority w:val="99"/>
    <w:semiHidden/>
    <w:unhideWhenUsed/>
    <w:rsid w:val="00D94097"/>
  </w:style>
  <w:style w:type="numbering" w:customStyle="1" w:styleId="310">
    <w:name w:val="Нет списка31"/>
    <w:next w:val="ac"/>
    <w:uiPriority w:val="99"/>
    <w:semiHidden/>
    <w:unhideWhenUsed/>
    <w:rsid w:val="00D94097"/>
  </w:style>
  <w:style w:type="numbering" w:customStyle="1" w:styleId="5a">
    <w:name w:val="Нет списка5"/>
    <w:next w:val="ac"/>
    <w:uiPriority w:val="99"/>
    <w:semiHidden/>
    <w:unhideWhenUsed/>
    <w:rsid w:val="00D94097"/>
  </w:style>
  <w:style w:type="numbering" w:customStyle="1" w:styleId="124">
    <w:name w:val="Нет списка12"/>
    <w:next w:val="ac"/>
    <w:uiPriority w:val="99"/>
    <w:semiHidden/>
    <w:unhideWhenUsed/>
    <w:rsid w:val="00D94097"/>
  </w:style>
  <w:style w:type="numbering" w:customStyle="1" w:styleId="220">
    <w:name w:val="Нет списка22"/>
    <w:next w:val="ac"/>
    <w:uiPriority w:val="99"/>
    <w:semiHidden/>
    <w:unhideWhenUsed/>
    <w:rsid w:val="00D94097"/>
  </w:style>
  <w:style w:type="numbering" w:customStyle="1" w:styleId="320">
    <w:name w:val="Нет списка32"/>
    <w:next w:val="ac"/>
    <w:uiPriority w:val="99"/>
    <w:semiHidden/>
    <w:unhideWhenUsed/>
    <w:rsid w:val="00D94097"/>
  </w:style>
  <w:style w:type="table" w:customStyle="1" w:styleId="112">
    <w:name w:val="Сетка таблицы11"/>
    <w:basedOn w:val="ab"/>
    <w:next w:val="af6"/>
    <w:uiPriority w:val="59"/>
    <w:rsid w:val="00D940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0">
    <w:name w:val="Сетка таблицы2"/>
    <w:basedOn w:val="ab"/>
    <w:next w:val="af6"/>
    <w:uiPriority w:val="59"/>
    <w:rsid w:val="00D94097"/>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c"/>
    <w:uiPriority w:val="99"/>
    <w:semiHidden/>
    <w:unhideWhenUsed/>
    <w:rsid w:val="00D94097"/>
  </w:style>
  <w:style w:type="numbering" w:customStyle="1" w:styleId="11111">
    <w:name w:val="Нет списка11111"/>
    <w:next w:val="ac"/>
    <w:uiPriority w:val="99"/>
    <w:semiHidden/>
    <w:unhideWhenUsed/>
    <w:rsid w:val="00D94097"/>
  </w:style>
  <w:style w:type="table" w:customStyle="1" w:styleId="3f8">
    <w:name w:val="Сетка таблицы3"/>
    <w:basedOn w:val="ab"/>
    <w:next w:val="af6"/>
    <w:uiPriority w:val="59"/>
    <w:rsid w:val="00D940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c"/>
    <w:uiPriority w:val="99"/>
    <w:semiHidden/>
    <w:unhideWhenUsed/>
    <w:rsid w:val="00D94097"/>
  </w:style>
  <w:style w:type="numbering" w:customStyle="1" w:styleId="65">
    <w:name w:val="Нет списка6"/>
    <w:next w:val="ac"/>
    <w:uiPriority w:val="99"/>
    <w:semiHidden/>
    <w:unhideWhenUsed/>
    <w:rsid w:val="00D94097"/>
  </w:style>
  <w:style w:type="numbering" w:customStyle="1" w:styleId="140">
    <w:name w:val="Нет списка14"/>
    <w:next w:val="ac"/>
    <w:uiPriority w:val="99"/>
    <w:semiHidden/>
    <w:unhideWhenUsed/>
    <w:rsid w:val="00D94097"/>
  </w:style>
  <w:style w:type="numbering" w:customStyle="1" w:styleId="230">
    <w:name w:val="Нет списка23"/>
    <w:next w:val="ac"/>
    <w:uiPriority w:val="99"/>
    <w:semiHidden/>
    <w:unhideWhenUsed/>
    <w:rsid w:val="00D94097"/>
  </w:style>
  <w:style w:type="numbering" w:customStyle="1" w:styleId="1120">
    <w:name w:val="Нет списка112"/>
    <w:next w:val="ac"/>
    <w:uiPriority w:val="99"/>
    <w:semiHidden/>
    <w:unhideWhenUsed/>
    <w:rsid w:val="00D94097"/>
  </w:style>
  <w:style w:type="numbering" w:customStyle="1" w:styleId="2111">
    <w:name w:val="Нет списка2111"/>
    <w:next w:val="ac"/>
    <w:uiPriority w:val="99"/>
    <w:semiHidden/>
    <w:unhideWhenUsed/>
    <w:rsid w:val="00D94097"/>
  </w:style>
  <w:style w:type="numbering" w:customStyle="1" w:styleId="330">
    <w:name w:val="Нет списка33"/>
    <w:next w:val="ac"/>
    <w:uiPriority w:val="99"/>
    <w:semiHidden/>
    <w:unhideWhenUsed/>
    <w:rsid w:val="00D94097"/>
  </w:style>
  <w:style w:type="table" w:customStyle="1" w:styleId="4e">
    <w:name w:val="Сетка таблицы4"/>
    <w:basedOn w:val="ab"/>
    <w:next w:val="af6"/>
    <w:uiPriority w:val="39"/>
    <w:rsid w:val="00097E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
    <w:name w:val="Заголовок1.1"/>
    <w:basedOn w:val="af"/>
    <w:link w:val="114"/>
    <w:qFormat/>
    <w:rsid w:val="0088129A"/>
    <w:pPr>
      <w:keepNext w:val="0"/>
      <w:spacing w:before="0" w:after="0" w:line="360" w:lineRule="auto"/>
      <w:ind w:hanging="360"/>
      <w:jc w:val="left"/>
    </w:pPr>
    <w:rPr>
      <w:b/>
      <w:szCs w:val="24"/>
    </w:rPr>
  </w:style>
  <w:style w:type="character" w:customStyle="1" w:styleId="1d">
    <w:name w:val="Заголовок1 Знак"/>
    <w:basedOn w:val="af0"/>
    <w:link w:val="1c"/>
    <w:rsid w:val="0088129A"/>
    <w:rPr>
      <w:rFonts w:ascii="Arial" w:eastAsia="Times New Roman" w:hAnsi="Arial" w:cs="Times New Roman"/>
      <w:b/>
      <w:bCs/>
      <w:caps/>
      <w:spacing w:val="-5"/>
      <w:sz w:val="36"/>
      <w:szCs w:val="20"/>
      <w:lang w:val="en-US" w:eastAsia="ru-RU" w:bidi="en-US"/>
    </w:rPr>
  </w:style>
  <w:style w:type="character" w:customStyle="1" w:styleId="114">
    <w:name w:val="Заголовок1.1 Знак"/>
    <w:basedOn w:val="af0"/>
    <w:link w:val="113"/>
    <w:rsid w:val="0088129A"/>
    <w:rPr>
      <w:rFonts w:ascii="Times New Roman" w:eastAsia="Calibri" w:hAnsi="Times New Roman" w:cs="Times New Roman"/>
      <w:b/>
      <w:sz w:val="24"/>
      <w:szCs w:val="24"/>
      <w:lang w:val="en-US" w:bidi="en-US"/>
    </w:rPr>
  </w:style>
  <w:style w:type="paragraph" w:customStyle="1" w:styleId="a4">
    <w:name w:val="Ст_СписокМногоур_Нум_Отст"/>
    <w:rsid w:val="0088129A"/>
    <w:pPr>
      <w:numPr>
        <w:numId w:val="22"/>
      </w:numPr>
      <w:spacing w:after="0" w:line="360" w:lineRule="auto"/>
      <w:jc w:val="both"/>
    </w:pPr>
    <w:rPr>
      <w:rFonts w:ascii="Times New Roman" w:hAnsi="Times New Roman" w:cs="Times New Roman"/>
      <w:sz w:val="28"/>
      <w:szCs w:val="24"/>
    </w:rPr>
  </w:style>
  <w:style w:type="paragraph" w:customStyle="1" w:styleId="2ff1">
    <w:name w:val="Пункт 2"/>
    <w:basedOn w:val="25"/>
    <w:next w:val="a9"/>
    <w:qFormat/>
    <w:rsid w:val="00C233D8"/>
    <w:pPr>
      <w:keepNext w:val="0"/>
      <w:keepLines w:val="0"/>
      <w:tabs>
        <w:tab w:val="clear" w:pos="576"/>
        <w:tab w:val="left" w:pos="1560"/>
      </w:tabs>
      <w:spacing w:before="0" w:after="0" w:line="360" w:lineRule="auto"/>
      <w:ind w:left="0" w:firstLine="851"/>
      <w:contextualSpacing w:val="0"/>
      <w:jc w:val="both"/>
      <w:outlineLvl w:val="9"/>
    </w:pPr>
    <w:rPr>
      <w:rFonts w:eastAsiaTheme="minorHAnsi" w:cs="Arial"/>
      <w:b w:val="0"/>
      <w:bCs w:val="0"/>
      <w:kern w:val="28"/>
      <w:szCs w:val="28"/>
      <w:lang w:eastAsia="en-US"/>
    </w:rPr>
  </w:style>
  <w:style w:type="paragraph" w:customStyle="1" w:styleId="3f9">
    <w:name w:val="Пункт 3"/>
    <w:basedOn w:val="34"/>
    <w:next w:val="a9"/>
    <w:qFormat/>
    <w:rsid w:val="00C233D8"/>
    <w:pPr>
      <w:keepNext w:val="0"/>
      <w:keepLines w:val="0"/>
      <w:tabs>
        <w:tab w:val="clear" w:pos="720"/>
        <w:tab w:val="left" w:pos="1843"/>
      </w:tabs>
      <w:spacing w:before="0" w:after="0"/>
      <w:ind w:left="0" w:firstLine="851"/>
      <w:jc w:val="both"/>
      <w:outlineLvl w:val="9"/>
    </w:pPr>
    <w:rPr>
      <w:rFonts w:eastAsiaTheme="minorHAnsi" w:cs="Arial"/>
      <w:b w:val="0"/>
      <w:sz w:val="28"/>
      <w:lang w:val="ru-RU" w:eastAsia="en-US"/>
    </w:rPr>
  </w:style>
  <w:style w:type="paragraph" w:customStyle="1" w:styleId="4f">
    <w:name w:val="Пункт 4"/>
    <w:basedOn w:val="41"/>
    <w:next w:val="a9"/>
    <w:qFormat/>
    <w:rsid w:val="00C233D8"/>
    <w:pPr>
      <w:keepNext w:val="0"/>
      <w:tabs>
        <w:tab w:val="left" w:pos="1985"/>
      </w:tabs>
      <w:spacing w:before="0" w:after="0"/>
      <w:jc w:val="both"/>
      <w:outlineLvl w:val="9"/>
    </w:pPr>
    <w:rPr>
      <w:rFonts w:ascii="Times New Roman" w:eastAsia="MS Mincho" w:hAnsi="Times New Roman" w:cs="Arial"/>
      <w:bCs w:val="0"/>
      <w:sz w:val="28"/>
      <w:szCs w:val="24"/>
      <w:lang w:eastAsia="en-US"/>
    </w:rPr>
  </w:style>
  <w:style w:type="paragraph" w:customStyle="1" w:styleId="51">
    <w:name w:val="Пункт 5"/>
    <w:basedOn w:val="52"/>
    <w:next w:val="a9"/>
    <w:link w:val="5b"/>
    <w:qFormat/>
    <w:rsid w:val="00C233D8"/>
    <w:pPr>
      <w:numPr>
        <w:ilvl w:val="4"/>
        <w:numId w:val="1"/>
      </w:numPr>
      <w:tabs>
        <w:tab w:val="left" w:pos="2410"/>
      </w:tabs>
      <w:spacing w:before="0" w:after="0" w:line="360" w:lineRule="auto"/>
      <w:ind w:left="0" w:firstLine="851"/>
      <w:contextualSpacing w:val="0"/>
      <w:jc w:val="both"/>
      <w:outlineLvl w:val="9"/>
    </w:pPr>
    <w:rPr>
      <w:rFonts w:eastAsiaTheme="minorHAnsi" w:cs="Arial"/>
      <w:caps w:val="0"/>
      <w:color w:val="auto"/>
      <w:spacing w:val="0"/>
      <w:sz w:val="28"/>
      <w:lang w:val="ru-RU" w:bidi="ar-SA"/>
    </w:rPr>
  </w:style>
  <w:style w:type="character" w:customStyle="1" w:styleId="5b">
    <w:name w:val="Пункт 5 Знак"/>
    <w:link w:val="51"/>
    <w:locked/>
    <w:rsid w:val="00C233D8"/>
    <w:rPr>
      <w:rFonts w:ascii="Times New Roman" w:hAnsi="Times New Roman" w:cs="Arial"/>
      <w:sz w:val="28"/>
    </w:rPr>
  </w:style>
  <w:style w:type="paragraph" w:customStyle="1" w:styleId="6">
    <w:name w:val="Пункт 6"/>
    <w:basedOn w:val="60"/>
    <w:next w:val="a9"/>
    <w:qFormat/>
    <w:rsid w:val="00C233D8"/>
    <w:pPr>
      <w:keepNext/>
      <w:keepLines/>
      <w:numPr>
        <w:ilvl w:val="5"/>
        <w:numId w:val="1"/>
      </w:numPr>
      <w:tabs>
        <w:tab w:val="left" w:pos="2693"/>
      </w:tabs>
      <w:spacing w:before="0" w:after="0" w:line="360" w:lineRule="auto"/>
      <w:ind w:left="0" w:firstLine="851"/>
      <w:contextualSpacing w:val="0"/>
      <w:jc w:val="both"/>
      <w:outlineLvl w:val="9"/>
    </w:pPr>
    <w:rPr>
      <w:rFonts w:eastAsiaTheme="minorHAnsi" w:cs="Arial"/>
      <w:caps w:val="0"/>
      <w:color w:val="auto"/>
      <w:spacing w:val="0"/>
      <w:sz w:val="28"/>
      <w:lang w:val="ru-RU" w:bidi="ar-SA"/>
    </w:rPr>
  </w:style>
  <w:style w:type="paragraph" w:customStyle="1" w:styleId="afffffffc">
    <w:name w:val="Ст_РисПодпись"/>
    <w:next w:val="a9"/>
    <w:qFormat/>
    <w:rsid w:val="00C233D8"/>
    <w:pPr>
      <w:spacing w:before="60" w:after="360" w:line="360" w:lineRule="auto"/>
      <w:jc w:val="center"/>
    </w:pPr>
    <w:rPr>
      <w:rFonts w:ascii="Times New Roman" w:hAnsi="Times New Roman" w:cs="Times New Roman"/>
      <w:sz w:val="28"/>
      <w:szCs w:val="24"/>
    </w:rPr>
  </w:style>
  <w:style w:type="paragraph" w:customStyle="1" w:styleId="afffffffd">
    <w:name w:val="Ст_Рисунок"/>
    <w:next w:val="a9"/>
    <w:qFormat/>
    <w:rsid w:val="00C233D8"/>
    <w:pPr>
      <w:keepNext/>
      <w:spacing w:before="260" w:after="60" w:line="360" w:lineRule="auto"/>
      <w:jc w:val="center"/>
    </w:pPr>
    <w:rPr>
      <w:rFonts w:ascii="Times New Roman" w:hAnsi="Times New Roman" w:cs="Times New Roman"/>
      <w:sz w:val="28"/>
      <w:szCs w:val="24"/>
    </w:rPr>
  </w:style>
  <w:style w:type="paragraph" w:customStyle="1" w:styleId="a6">
    <w:name w:val="Ст_СписокМногоур_Марк_Отст"/>
    <w:qFormat/>
    <w:rsid w:val="00C233D8"/>
    <w:pPr>
      <w:keepLines/>
      <w:numPr>
        <w:numId w:val="23"/>
      </w:numPr>
      <w:tabs>
        <w:tab w:val="clear" w:pos="788"/>
        <w:tab w:val="left" w:pos="1134"/>
      </w:tabs>
      <w:spacing w:after="0" w:line="360" w:lineRule="auto"/>
      <w:ind w:left="0" w:firstLine="851"/>
      <w:jc w:val="both"/>
    </w:pPr>
    <w:rPr>
      <w:rFonts w:ascii="Times New Roman" w:hAnsi="Times New Roman" w:cs="Times New Roman"/>
      <w:sz w:val="28"/>
      <w:szCs w:val="24"/>
    </w:rPr>
  </w:style>
  <w:style w:type="paragraph" w:customStyle="1" w:styleId="afffffffe">
    <w:name w:val="Ст_Таблица_название"/>
    <w:basedOn w:val="a9"/>
    <w:next w:val="a9"/>
    <w:qFormat/>
    <w:rsid w:val="00C233D8"/>
    <w:pPr>
      <w:keepNext/>
      <w:keepLines/>
      <w:widowControl w:val="0"/>
      <w:spacing w:before="240" w:after="0" w:line="360" w:lineRule="auto"/>
      <w:ind w:firstLine="0"/>
      <w:contextualSpacing w:val="0"/>
    </w:pPr>
    <w:rPr>
      <w:rFonts w:eastAsia="Times New Roman"/>
      <w:sz w:val="28"/>
      <w:szCs w:val="24"/>
      <w:lang w:val="ru-RU" w:eastAsia="ru-RU" w:bidi="ar-SA"/>
    </w:rPr>
  </w:style>
  <w:style w:type="paragraph" w:customStyle="1" w:styleId="affffffff">
    <w:name w:val="Ст_ТекстАбзацасОтступом"/>
    <w:qFormat/>
    <w:rsid w:val="00C233D8"/>
    <w:pPr>
      <w:spacing w:after="0" w:line="360" w:lineRule="auto"/>
      <w:ind w:firstLine="851"/>
      <w:jc w:val="both"/>
    </w:pPr>
    <w:rPr>
      <w:rFonts w:ascii="Times New Roman" w:hAnsi="Times New Roman" w:cs="Times New Roman"/>
      <w:sz w:val="28"/>
      <w:szCs w:val="24"/>
    </w:rPr>
  </w:style>
  <w:style w:type="paragraph" w:customStyle="1" w:styleId="affffffff0">
    <w:name w:val="_Введение.и.т.п"/>
    <w:next w:val="a9"/>
    <w:rsid w:val="00C233D8"/>
    <w:pPr>
      <w:pageBreakBefore/>
      <w:spacing w:before="120" w:after="240" w:line="240" w:lineRule="auto"/>
      <w:ind w:firstLine="567"/>
      <w:outlineLvl w:val="0"/>
    </w:pPr>
    <w:rPr>
      <w:rFonts w:ascii="Times New Roman" w:eastAsia="Times New Roman" w:hAnsi="Times New Roman" w:cs="Arial"/>
      <w:b/>
      <w:bCs/>
      <w:sz w:val="36"/>
      <w:szCs w:val="32"/>
      <w:lang w:eastAsia="ru-RU"/>
    </w:rPr>
  </w:style>
  <w:style w:type="paragraph" w:customStyle="1" w:styleId="affffffff1">
    <w:name w:val="Заголовок без номера"/>
    <w:basedOn w:val="25"/>
    <w:next w:val="affffffff"/>
    <w:qFormat/>
    <w:rsid w:val="00C233D8"/>
    <w:pPr>
      <w:pageBreakBefore/>
      <w:numPr>
        <w:ilvl w:val="0"/>
        <w:numId w:val="0"/>
      </w:numPr>
      <w:spacing w:before="120" w:after="240" w:line="360" w:lineRule="auto"/>
      <w:ind w:firstLine="851"/>
      <w:contextualSpacing w:val="0"/>
      <w:jc w:val="center"/>
      <w:outlineLvl w:val="0"/>
    </w:pPr>
    <w:rPr>
      <w:rFonts w:eastAsiaTheme="minorHAnsi" w:cs="Arial"/>
      <w:bCs w:val="0"/>
      <w:kern w:val="28"/>
      <w:szCs w:val="28"/>
      <w:lang w:eastAsia="en-US"/>
    </w:rPr>
  </w:style>
  <w:style w:type="paragraph" w:customStyle="1" w:styleId="a3">
    <w:name w:val="Заголовок приложения"/>
    <w:basedOn w:val="12"/>
    <w:next w:val="affffffff"/>
    <w:qFormat/>
    <w:rsid w:val="00C233D8"/>
    <w:pPr>
      <w:pageBreakBefore/>
      <w:numPr>
        <w:numId w:val="24"/>
      </w:numPr>
      <w:tabs>
        <w:tab w:val="clear" w:pos="340"/>
        <w:tab w:val="left" w:pos="1985"/>
      </w:tabs>
      <w:spacing w:before="120" w:after="240"/>
      <w:jc w:val="center"/>
    </w:pPr>
    <w:rPr>
      <w:rFonts w:cs="Arial"/>
      <w:kern w:val="32"/>
      <w:szCs w:val="32"/>
    </w:rPr>
  </w:style>
  <w:style w:type="paragraph" w:customStyle="1" w:styleId="affffffff2">
    <w:name w:val="Обычный по центру"/>
    <w:basedOn w:val="a9"/>
    <w:qFormat/>
    <w:rsid w:val="00C233D8"/>
    <w:pPr>
      <w:widowControl w:val="0"/>
      <w:spacing w:before="0" w:after="0" w:line="240" w:lineRule="auto"/>
      <w:ind w:firstLine="0"/>
      <w:contextualSpacing w:val="0"/>
      <w:jc w:val="center"/>
    </w:pPr>
    <w:rPr>
      <w:rFonts w:eastAsia="Times New Roman"/>
      <w:sz w:val="28"/>
      <w:szCs w:val="24"/>
      <w:lang w:val="ru-RU" w:eastAsia="ru-RU" w:bidi="ar-SA"/>
    </w:rPr>
  </w:style>
  <w:style w:type="paragraph" w:customStyle="1" w:styleId="affffffff3">
    <w:name w:val="Титул_название документа"/>
    <w:basedOn w:val="a9"/>
    <w:qFormat/>
    <w:rsid w:val="00C233D8"/>
    <w:pPr>
      <w:widowControl w:val="0"/>
      <w:spacing w:before="120" w:after="60" w:line="240" w:lineRule="auto"/>
      <w:ind w:firstLine="0"/>
      <w:contextualSpacing w:val="0"/>
      <w:jc w:val="center"/>
    </w:pPr>
    <w:rPr>
      <w:rFonts w:eastAsia="Times New Roman" w:cs="Arial"/>
      <w:bCs/>
      <w:kern w:val="28"/>
      <w:sz w:val="28"/>
      <w:szCs w:val="28"/>
      <w:lang w:val="ru-RU" w:eastAsia="ru-RU" w:bidi="ar-SA"/>
    </w:rPr>
  </w:style>
  <w:style w:type="paragraph" w:customStyle="1" w:styleId="affffffff4">
    <w:name w:val="Титул_Название изделия"/>
    <w:basedOn w:val="a9"/>
    <w:qFormat/>
    <w:rsid w:val="00C233D8"/>
    <w:pPr>
      <w:keepLines/>
      <w:widowControl w:val="0"/>
      <w:spacing w:before="240" w:after="120" w:line="360" w:lineRule="auto"/>
      <w:ind w:firstLine="0"/>
      <w:contextualSpacing w:val="0"/>
      <w:jc w:val="center"/>
    </w:pPr>
    <w:rPr>
      <w:rFonts w:eastAsia="Times New Roman"/>
      <w:caps/>
      <w:sz w:val="28"/>
      <w:szCs w:val="24"/>
      <w:lang w:val="ru-RU" w:eastAsia="ru-RU" w:bidi="ar-SA"/>
    </w:rPr>
  </w:style>
  <w:style w:type="paragraph" w:customStyle="1" w:styleId="affffffff5">
    <w:name w:val="Титул_шапка"/>
    <w:basedOn w:val="a9"/>
    <w:qFormat/>
    <w:rsid w:val="00C233D8"/>
    <w:pPr>
      <w:keepNext/>
      <w:keepLines/>
      <w:widowControl w:val="0"/>
      <w:spacing w:before="60" w:after="60" w:line="240" w:lineRule="auto"/>
      <w:ind w:firstLine="0"/>
      <w:contextualSpacing w:val="0"/>
      <w:jc w:val="center"/>
    </w:pPr>
    <w:rPr>
      <w:rFonts w:eastAsia="Times New Roman" w:cs="Arial"/>
      <w:bCs/>
      <w:kern w:val="32"/>
      <w:sz w:val="28"/>
      <w:szCs w:val="28"/>
      <w:lang w:val="ru-RU" w:eastAsia="ru-RU" w:bidi="ar-SA"/>
    </w:rPr>
  </w:style>
  <w:style w:type="paragraph" w:customStyle="1" w:styleId="affffffff6">
    <w:name w:val="Титул_шапка_подпись"/>
    <w:basedOn w:val="affffffff5"/>
    <w:qFormat/>
    <w:rsid w:val="00C233D8"/>
    <w:pPr>
      <w:jc w:val="right"/>
    </w:pPr>
  </w:style>
  <w:style w:type="paragraph" w:customStyle="1" w:styleId="affffffff7">
    <w:name w:val="Содержание"/>
    <w:basedOn w:val="a9"/>
    <w:next w:val="1a"/>
    <w:qFormat/>
    <w:rsid w:val="00C233D8"/>
    <w:pPr>
      <w:keepNext/>
      <w:keepLines/>
      <w:pageBreakBefore/>
      <w:tabs>
        <w:tab w:val="left" w:pos="1418"/>
      </w:tabs>
      <w:spacing w:before="120" w:after="240" w:line="360" w:lineRule="auto"/>
      <w:ind w:firstLine="0"/>
      <w:contextualSpacing w:val="0"/>
      <w:jc w:val="center"/>
    </w:pPr>
    <w:rPr>
      <w:rFonts w:eastAsia="Times New Roman" w:cs="Arial"/>
      <w:b/>
      <w:bCs/>
      <w:kern w:val="32"/>
      <w:sz w:val="28"/>
      <w:szCs w:val="28"/>
      <w:lang w:val="ru-RU" w:eastAsia="ru-RU" w:bidi="ar-SA"/>
    </w:rPr>
  </w:style>
  <w:style w:type="paragraph" w:customStyle="1" w:styleId="Standard">
    <w:name w:val="Standard"/>
    <w:rsid w:val="00C233D8"/>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paragraph" w:customStyle="1" w:styleId="1">
    <w:name w:val="_Заг.1"/>
    <w:next w:val="a9"/>
    <w:rsid w:val="00C233D8"/>
    <w:pPr>
      <w:pageBreakBefore/>
      <w:numPr>
        <w:numId w:val="26"/>
      </w:numPr>
      <w:suppressAutoHyphens/>
      <w:spacing w:before="120" w:after="240" w:line="240" w:lineRule="auto"/>
      <w:outlineLvl w:val="0"/>
    </w:pPr>
    <w:rPr>
      <w:rFonts w:ascii="Times New Roman" w:eastAsia="Times New Roman" w:hAnsi="Times New Roman" w:cs="Arial"/>
      <w:b/>
      <w:bCs/>
      <w:sz w:val="36"/>
      <w:szCs w:val="32"/>
      <w:lang w:eastAsia="ru-RU"/>
    </w:rPr>
  </w:style>
  <w:style w:type="paragraph" w:customStyle="1" w:styleId="21">
    <w:name w:val="_Заг.2"/>
    <w:next w:val="a9"/>
    <w:rsid w:val="00C233D8"/>
    <w:pPr>
      <w:numPr>
        <w:ilvl w:val="1"/>
        <w:numId w:val="26"/>
      </w:numPr>
      <w:suppressAutoHyphens/>
      <w:spacing w:before="120" w:after="240" w:line="240" w:lineRule="auto"/>
      <w:outlineLvl w:val="1"/>
    </w:pPr>
    <w:rPr>
      <w:rFonts w:ascii="Times New Roman" w:eastAsia="Times New Roman" w:hAnsi="Times New Roman" w:cs="Arial"/>
      <w:b/>
      <w:bCs/>
      <w:iCs/>
      <w:sz w:val="32"/>
      <w:szCs w:val="28"/>
      <w:lang w:eastAsia="ru-RU"/>
    </w:rPr>
  </w:style>
  <w:style w:type="paragraph" w:customStyle="1" w:styleId="31">
    <w:name w:val="_Заг.3"/>
    <w:next w:val="a9"/>
    <w:rsid w:val="00C233D8"/>
    <w:pPr>
      <w:numPr>
        <w:ilvl w:val="2"/>
        <w:numId w:val="26"/>
      </w:numPr>
      <w:suppressAutoHyphens/>
      <w:spacing w:before="120" w:after="240" w:line="240" w:lineRule="auto"/>
      <w:outlineLvl w:val="2"/>
    </w:pPr>
    <w:rPr>
      <w:rFonts w:ascii="Times New Roman" w:eastAsia="Times New Roman" w:hAnsi="Times New Roman" w:cs="Arial"/>
      <w:b/>
      <w:bCs/>
      <w:i/>
      <w:iCs/>
      <w:sz w:val="28"/>
      <w:szCs w:val="28"/>
      <w:lang w:eastAsia="ru-RU"/>
    </w:rPr>
  </w:style>
  <w:style w:type="paragraph" w:customStyle="1" w:styleId="11">
    <w:name w:val="_Заг1.подПункт"/>
    <w:rsid w:val="00C233D8"/>
    <w:pPr>
      <w:numPr>
        <w:ilvl w:val="4"/>
        <w:numId w:val="26"/>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10">
    <w:name w:val="_Заг1.Пункт"/>
    <w:rsid w:val="00C233D8"/>
    <w:pPr>
      <w:numPr>
        <w:ilvl w:val="3"/>
        <w:numId w:val="26"/>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23">
    <w:name w:val="_Заг2.подПункт"/>
    <w:rsid w:val="00C233D8"/>
    <w:pPr>
      <w:numPr>
        <w:ilvl w:val="6"/>
        <w:numId w:val="26"/>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22">
    <w:name w:val="_Заг2.Пункт"/>
    <w:rsid w:val="00C233D8"/>
    <w:pPr>
      <w:numPr>
        <w:ilvl w:val="5"/>
        <w:numId w:val="26"/>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33">
    <w:name w:val="_Заг3.подПункт"/>
    <w:rsid w:val="00C233D8"/>
    <w:pPr>
      <w:numPr>
        <w:ilvl w:val="8"/>
        <w:numId w:val="26"/>
      </w:numPr>
      <w:spacing w:after="0" w:line="360" w:lineRule="auto"/>
      <w:jc w:val="both"/>
    </w:pPr>
    <w:rPr>
      <w:rFonts w:ascii="Times New Roman" w:eastAsia="Times New Roman" w:hAnsi="Times New Roman" w:cs="Times New Roman"/>
      <w:spacing w:val="-2"/>
      <w:sz w:val="28"/>
      <w:szCs w:val="20"/>
      <w:lang w:eastAsia="ru-RU"/>
    </w:rPr>
  </w:style>
  <w:style w:type="paragraph" w:customStyle="1" w:styleId="32">
    <w:name w:val="_Заг3.Пункт"/>
    <w:link w:val="3fa"/>
    <w:rsid w:val="00C233D8"/>
    <w:pPr>
      <w:numPr>
        <w:ilvl w:val="7"/>
        <w:numId w:val="26"/>
      </w:numPr>
      <w:spacing w:after="0" w:line="360" w:lineRule="auto"/>
      <w:ind w:left="-28"/>
      <w:jc w:val="both"/>
    </w:pPr>
    <w:rPr>
      <w:rFonts w:ascii="Times New Roman" w:eastAsia="Times New Roman" w:hAnsi="Times New Roman" w:cs="Times New Roman"/>
      <w:spacing w:val="-2"/>
      <w:sz w:val="28"/>
      <w:szCs w:val="20"/>
      <w:lang w:eastAsia="ru-RU"/>
    </w:rPr>
  </w:style>
  <w:style w:type="paragraph" w:customStyle="1" w:styleId="a8">
    <w:name w:val="_Текст_Перечисление"/>
    <w:link w:val="affffffff8"/>
    <w:rsid w:val="00C233D8"/>
    <w:pPr>
      <w:numPr>
        <w:numId w:val="25"/>
      </w:numPr>
      <w:spacing w:after="0" w:line="360" w:lineRule="auto"/>
      <w:jc w:val="both"/>
    </w:pPr>
    <w:rPr>
      <w:rFonts w:ascii="Times New Roman" w:eastAsia="Times New Roman" w:hAnsi="Times New Roman" w:cs="Times New Roman"/>
      <w:spacing w:val="-2"/>
      <w:sz w:val="28"/>
      <w:szCs w:val="20"/>
      <w:lang w:eastAsia="ru-RU"/>
    </w:rPr>
  </w:style>
  <w:style w:type="character" w:customStyle="1" w:styleId="affffffff8">
    <w:name w:val="_Текст_Перечисление Знак"/>
    <w:link w:val="a8"/>
    <w:rsid w:val="00C233D8"/>
    <w:rPr>
      <w:rFonts w:ascii="Times New Roman" w:eastAsia="Times New Roman" w:hAnsi="Times New Roman" w:cs="Times New Roman"/>
      <w:spacing w:val="-2"/>
      <w:sz w:val="28"/>
      <w:szCs w:val="20"/>
      <w:lang w:eastAsia="ru-RU"/>
    </w:rPr>
  </w:style>
  <w:style w:type="character" w:customStyle="1" w:styleId="3fa">
    <w:name w:val="_Заг3.Пункт Знак"/>
    <w:link w:val="32"/>
    <w:rsid w:val="00C233D8"/>
    <w:rPr>
      <w:rFonts w:ascii="Times New Roman" w:eastAsia="Times New Roman" w:hAnsi="Times New Roman" w:cs="Times New Roman"/>
      <w:spacing w:val="-2"/>
      <w:sz w:val="28"/>
      <w:szCs w:val="20"/>
      <w:lang w:eastAsia="ru-RU"/>
    </w:rPr>
  </w:style>
  <w:style w:type="character" w:customStyle="1" w:styleId="fontstyle01">
    <w:name w:val="fontstyle01"/>
    <w:basedOn w:val="aa"/>
    <w:rsid w:val="00C233D8"/>
    <w:rPr>
      <w:rFonts w:ascii="TimesNewRomanPS-BoldMT" w:hAnsi="TimesNewRomanPS-BoldMT" w:hint="default"/>
      <w:b/>
      <w:bCs/>
      <w:i w:val="0"/>
      <w:iCs w:val="0"/>
      <w:color w:val="000000"/>
      <w:sz w:val="28"/>
      <w:szCs w:val="28"/>
    </w:rPr>
  </w:style>
  <w:style w:type="character" w:customStyle="1" w:styleId="fontstyle21">
    <w:name w:val="fontstyle21"/>
    <w:basedOn w:val="aa"/>
    <w:rsid w:val="00C233D8"/>
    <w:rPr>
      <w:rFonts w:ascii="TimesNewRomanPSMT" w:hAnsi="TimesNewRomanPSMT" w:hint="default"/>
      <w:b w:val="0"/>
      <w:bCs w:val="0"/>
      <w:i w:val="0"/>
      <w:iCs w:val="0"/>
      <w:color w:val="000000"/>
      <w:sz w:val="28"/>
      <w:szCs w:val="28"/>
    </w:rPr>
  </w:style>
  <w:style w:type="character" w:customStyle="1" w:styleId="UnresolvedMention">
    <w:name w:val="Unresolved Mention"/>
    <w:basedOn w:val="aa"/>
    <w:uiPriority w:val="99"/>
    <w:semiHidden/>
    <w:unhideWhenUsed/>
    <w:rsid w:val="00C233D8"/>
    <w:rPr>
      <w:color w:val="605E5C"/>
      <w:shd w:val="clear" w:color="auto" w:fill="E1DFDD"/>
    </w:rPr>
  </w:style>
  <w:style w:type="paragraph" w:customStyle="1" w:styleId="II">
    <w:name w:val="II"/>
    <w:basedOn w:val="a9"/>
    <w:qFormat/>
    <w:rsid w:val="00407AAE"/>
    <w:pPr>
      <w:spacing w:before="120"/>
      <w:ind w:left="567" w:hanging="567"/>
    </w:pPr>
    <w:rPr>
      <w:lang w:val="ru-RU"/>
    </w:rPr>
  </w:style>
  <w:style w:type="paragraph" w:customStyle="1" w:styleId="I">
    <w:name w:val="I Раздел"/>
    <w:basedOn w:val="a9"/>
    <w:next w:val="a9"/>
    <w:qFormat/>
    <w:rsid w:val="00347AEB"/>
    <w:pPr>
      <w:keepNext/>
      <w:spacing w:before="240" w:after="0"/>
      <w:ind w:left="1701" w:hanging="567"/>
      <w:contextualSpacing w:val="0"/>
    </w:pPr>
    <w:rPr>
      <w:b/>
      <w:sz w:val="26"/>
      <w:lang w:val="ru-RU"/>
    </w:rPr>
  </w:style>
  <w:style w:type="paragraph" w:customStyle="1" w:styleId="III">
    <w:name w:val="III"/>
    <w:basedOn w:val="a9"/>
    <w:qFormat/>
    <w:rsid w:val="00E97029"/>
    <w:pPr>
      <w:ind w:left="1134" w:hanging="567"/>
    </w:pPr>
  </w:style>
  <w:style w:type="paragraph" w:customStyle="1" w:styleId="VI">
    <w:name w:val="VI"/>
    <w:basedOn w:val="a9"/>
    <w:qFormat/>
    <w:rsid w:val="00E97029"/>
    <w:pPr>
      <w:numPr>
        <w:numId w:val="28"/>
      </w:numPr>
      <w:spacing w:before="0" w:after="120" w:line="240" w:lineRule="auto"/>
      <w:contextualSpacing w:val="0"/>
    </w:pPr>
    <w:rPr>
      <w:rFonts w:eastAsia="Times New Roman"/>
      <w:szCs w:val="24"/>
      <w:lang w:val="ru-RU" w:eastAsia="ru-RU" w:bidi="ar-SA"/>
    </w:rPr>
  </w:style>
  <w:style w:type="paragraph" w:customStyle="1" w:styleId="w">
    <w:name w:val="w Название"/>
    <w:basedOn w:val="a9"/>
    <w:next w:val="I"/>
    <w:link w:val="w0"/>
    <w:qFormat/>
    <w:rsid w:val="00E97029"/>
    <w:pPr>
      <w:spacing w:before="80" w:after="80"/>
      <w:ind w:firstLine="0"/>
      <w:jc w:val="center"/>
    </w:pPr>
    <w:rPr>
      <w:b/>
      <w:sz w:val="26"/>
      <w:lang w:val="ru-RU" w:bidi="ar-SA"/>
    </w:rPr>
  </w:style>
  <w:style w:type="character" w:customStyle="1" w:styleId="w0">
    <w:name w:val="w Название Знак"/>
    <w:link w:val="w"/>
    <w:rsid w:val="00E97029"/>
    <w:rPr>
      <w:rFonts w:ascii="Times New Roman" w:eastAsia="Calibri" w:hAnsi="Times New Roman" w:cs="Times New Roman"/>
      <w:b/>
      <w:sz w:val="26"/>
    </w:rPr>
  </w:style>
  <w:style w:type="paragraph" w:customStyle="1" w:styleId="w1">
    <w:name w:val="w Приложение"/>
    <w:basedOn w:val="a9"/>
    <w:next w:val="w"/>
    <w:qFormat/>
    <w:rsid w:val="00E97029"/>
    <w:pPr>
      <w:pageBreakBefore/>
      <w:spacing w:before="0" w:after="160"/>
      <w:ind w:firstLine="0"/>
      <w:jc w:val="right"/>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46128">
      <w:bodyDiv w:val="1"/>
      <w:marLeft w:val="0"/>
      <w:marRight w:val="0"/>
      <w:marTop w:val="0"/>
      <w:marBottom w:val="0"/>
      <w:divBdr>
        <w:top w:val="none" w:sz="0" w:space="0" w:color="auto"/>
        <w:left w:val="none" w:sz="0" w:space="0" w:color="auto"/>
        <w:bottom w:val="none" w:sz="0" w:space="0" w:color="auto"/>
        <w:right w:val="none" w:sz="0" w:space="0" w:color="auto"/>
      </w:divBdr>
    </w:div>
    <w:div w:id="489638800">
      <w:bodyDiv w:val="1"/>
      <w:marLeft w:val="0"/>
      <w:marRight w:val="0"/>
      <w:marTop w:val="0"/>
      <w:marBottom w:val="0"/>
      <w:divBdr>
        <w:top w:val="none" w:sz="0" w:space="0" w:color="auto"/>
        <w:left w:val="none" w:sz="0" w:space="0" w:color="auto"/>
        <w:bottom w:val="none" w:sz="0" w:space="0" w:color="auto"/>
        <w:right w:val="none" w:sz="0" w:space="0" w:color="auto"/>
      </w:divBdr>
    </w:div>
    <w:div w:id="635532647">
      <w:bodyDiv w:val="1"/>
      <w:marLeft w:val="0"/>
      <w:marRight w:val="0"/>
      <w:marTop w:val="0"/>
      <w:marBottom w:val="0"/>
      <w:divBdr>
        <w:top w:val="none" w:sz="0" w:space="0" w:color="auto"/>
        <w:left w:val="none" w:sz="0" w:space="0" w:color="auto"/>
        <w:bottom w:val="none" w:sz="0" w:space="0" w:color="auto"/>
        <w:right w:val="none" w:sz="0" w:space="0" w:color="auto"/>
      </w:divBdr>
    </w:div>
    <w:div w:id="1062098254">
      <w:bodyDiv w:val="1"/>
      <w:marLeft w:val="0"/>
      <w:marRight w:val="0"/>
      <w:marTop w:val="0"/>
      <w:marBottom w:val="0"/>
      <w:divBdr>
        <w:top w:val="none" w:sz="0" w:space="0" w:color="auto"/>
        <w:left w:val="none" w:sz="0" w:space="0" w:color="auto"/>
        <w:bottom w:val="none" w:sz="0" w:space="0" w:color="auto"/>
        <w:right w:val="none" w:sz="0" w:space="0" w:color="auto"/>
      </w:divBdr>
    </w:div>
    <w:div w:id="1084185363">
      <w:bodyDiv w:val="1"/>
      <w:marLeft w:val="0"/>
      <w:marRight w:val="0"/>
      <w:marTop w:val="0"/>
      <w:marBottom w:val="0"/>
      <w:divBdr>
        <w:top w:val="none" w:sz="0" w:space="0" w:color="auto"/>
        <w:left w:val="none" w:sz="0" w:space="0" w:color="auto"/>
        <w:bottom w:val="none" w:sz="0" w:space="0" w:color="auto"/>
        <w:right w:val="none" w:sz="0" w:space="0" w:color="auto"/>
      </w:divBdr>
    </w:div>
    <w:div w:id="1294021825">
      <w:bodyDiv w:val="1"/>
      <w:marLeft w:val="0"/>
      <w:marRight w:val="0"/>
      <w:marTop w:val="0"/>
      <w:marBottom w:val="0"/>
      <w:divBdr>
        <w:top w:val="none" w:sz="0" w:space="0" w:color="auto"/>
        <w:left w:val="none" w:sz="0" w:space="0" w:color="auto"/>
        <w:bottom w:val="none" w:sz="0" w:space="0" w:color="auto"/>
        <w:right w:val="none" w:sz="0" w:space="0" w:color="auto"/>
      </w:divBdr>
    </w:div>
    <w:div w:id="1398937298">
      <w:bodyDiv w:val="1"/>
      <w:marLeft w:val="0"/>
      <w:marRight w:val="0"/>
      <w:marTop w:val="0"/>
      <w:marBottom w:val="0"/>
      <w:divBdr>
        <w:top w:val="none" w:sz="0" w:space="0" w:color="auto"/>
        <w:left w:val="none" w:sz="0" w:space="0" w:color="auto"/>
        <w:bottom w:val="none" w:sz="0" w:space="0" w:color="auto"/>
        <w:right w:val="none" w:sz="0" w:space="0" w:color="auto"/>
      </w:divBdr>
    </w:div>
    <w:div w:id="1629816011">
      <w:bodyDiv w:val="1"/>
      <w:marLeft w:val="0"/>
      <w:marRight w:val="0"/>
      <w:marTop w:val="0"/>
      <w:marBottom w:val="0"/>
      <w:divBdr>
        <w:top w:val="none" w:sz="0" w:space="0" w:color="auto"/>
        <w:left w:val="none" w:sz="0" w:space="0" w:color="auto"/>
        <w:bottom w:val="none" w:sz="0" w:space="0" w:color="auto"/>
        <w:right w:val="none" w:sz="0" w:space="0" w:color="auto"/>
      </w:divBdr>
    </w:div>
    <w:div w:id="1754087056">
      <w:bodyDiv w:val="1"/>
      <w:marLeft w:val="0"/>
      <w:marRight w:val="0"/>
      <w:marTop w:val="0"/>
      <w:marBottom w:val="0"/>
      <w:divBdr>
        <w:top w:val="none" w:sz="0" w:space="0" w:color="auto"/>
        <w:left w:val="none" w:sz="0" w:space="0" w:color="auto"/>
        <w:bottom w:val="none" w:sz="0" w:space="0" w:color="auto"/>
        <w:right w:val="none" w:sz="0" w:space="0" w:color="auto"/>
      </w:divBdr>
      <w:divsChild>
        <w:div w:id="5327106">
          <w:marLeft w:val="0"/>
          <w:marRight w:val="0"/>
          <w:marTop w:val="0"/>
          <w:marBottom w:val="0"/>
          <w:divBdr>
            <w:top w:val="none" w:sz="0" w:space="0" w:color="auto"/>
            <w:left w:val="none" w:sz="0" w:space="0" w:color="auto"/>
            <w:bottom w:val="none" w:sz="0" w:space="0" w:color="auto"/>
            <w:right w:val="none" w:sz="0" w:space="0" w:color="auto"/>
          </w:divBdr>
        </w:div>
      </w:divsChild>
    </w:div>
    <w:div w:id="1833910214">
      <w:bodyDiv w:val="1"/>
      <w:marLeft w:val="0"/>
      <w:marRight w:val="0"/>
      <w:marTop w:val="0"/>
      <w:marBottom w:val="0"/>
      <w:divBdr>
        <w:top w:val="none" w:sz="0" w:space="0" w:color="auto"/>
        <w:left w:val="none" w:sz="0" w:space="0" w:color="auto"/>
        <w:bottom w:val="none" w:sz="0" w:space="0" w:color="auto"/>
        <w:right w:val="none" w:sz="0" w:space="0" w:color="auto"/>
      </w:divBdr>
    </w:div>
    <w:div w:id="1837989654">
      <w:bodyDiv w:val="1"/>
      <w:marLeft w:val="0"/>
      <w:marRight w:val="0"/>
      <w:marTop w:val="0"/>
      <w:marBottom w:val="0"/>
      <w:divBdr>
        <w:top w:val="none" w:sz="0" w:space="0" w:color="auto"/>
        <w:left w:val="none" w:sz="0" w:space="0" w:color="auto"/>
        <w:bottom w:val="none" w:sz="0" w:space="0" w:color="auto"/>
        <w:right w:val="none" w:sz="0" w:space="0" w:color="auto"/>
      </w:divBdr>
    </w:div>
    <w:div w:id="190776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BC5C1-1DBA-491E-BCC6-4AF5A3229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4517</Words>
  <Characters>25750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Голубкова Светлана Николаевна</dc:creator>
  <cp:lastModifiedBy>Аношкин Павел Анатольевич</cp:lastModifiedBy>
  <cp:revision>5</cp:revision>
  <cp:lastPrinted>2026-10-15T06:31:00Z</cp:lastPrinted>
  <dcterms:created xsi:type="dcterms:W3CDTF">2026-10-14T04:33:00Z</dcterms:created>
  <dcterms:modified xsi:type="dcterms:W3CDTF">2026-10-15T06:34:00Z</dcterms:modified>
</cp:coreProperties>
</file>