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D6C82" w14:textId="3A6FE64E" w:rsidR="00653525" w:rsidRPr="000C393F" w:rsidRDefault="008E0C00" w:rsidP="00AC6C03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Приложение №3</w:t>
      </w:r>
    </w:p>
    <w:p w14:paraId="6F88C104" w14:textId="77777777" w:rsidR="00653525" w:rsidRPr="00185157" w:rsidRDefault="004B0BDE" w:rsidP="00AC6C03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85157">
        <w:rPr>
          <w:rFonts w:ascii="Times New Roman" w:hAnsi="Times New Roman" w:cs="Times New Roman"/>
          <w:b/>
          <w:color w:val="auto"/>
          <w:sz w:val="28"/>
          <w:szCs w:val="28"/>
        </w:rPr>
        <w:t>Регламент оказания услуг</w:t>
      </w:r>
    </w:p>
    <w:p w14:paraId="6C61B827" w14:textId="77777777" w:rsidR="00653525" w:rsidRDefault="004B0BDE" w:rsidP="00AC6C03">
      <w:pPr>
        <w:pStyle w:val="1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t>Термины и определения</w:t>
      </w:r>
    </w:p>
    <w:p w14:paraId="7BE29A30" w14:textId="77777777" w:rsidR="00653525" w:rsidRDefault="004B0BDE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odytextBold"/>
          <w:rFonts w:eastAsiaTheme="minorHAnsi"/>
          <w:color w:val="auto"/>
          <w:sz w:val="24"/>
          <w:szCs w:val="24"/>
        </w:rPr>
        <w:t>Информационная система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="008478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782B">
        <w:rPr>
          <w:rFonts w:ascii="Times New Roman" w:hAnsi="Times New Roman" w:cs="Times New Roman"/>
          <w:sz w:val="24"/>
          <w:szCs w:val="24"/>
        </w:rPr>
        <w:t>установленная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3083">
        <w:rPr>
          <w:rFonts w:ascii="Times New Roman" w:hAnsi="Times New Roman" w:cs="Times New Roman"/>
          <w:sz w:val="24"/>
          <w:szCs w:val="24"/>
        </w:rPr>
        <w:t xml:space="preserve">у Заказчика </w:t>
      </w:r>
      <w:r w:rsidR="00EE2271">
        <w:rPr>
          <w:rFonts w:ascii="Times New Roman" w:hAnsi="Times New Roman" w:cs="Times New Roman"/>
          <w:sz w:val="24"/>
          <w:szCs w:val="24"/>
        </w:rPr>
        <w:t xml:space="preserve">корпоративная </w:t>
      </w:r>
      <w:r w:rsidR="00913083">
        <w:rPr>
          <w:rFonts w:ascii="Times New Roman" w:hAnsi="Times New Roman" w:cs="Times New Roman"/>
          <w:sz w:val="24"/>
          <w:szCs w:val="24"/>
        </w:rPr>
        <w:t>учётная система</w:t>
      </w:r>
      <w:r w:rsidR="003C1EF3">
        <w:rPr>
          <w:rFonts w:ascii="Times New Roman" w:hAnsi="Times New Roman" w:cs="Times New Roman"/>
          <w:sz w:val="24"/>
          <w:szCs w:val="24"/>
        </w:rPr>
        <w:t xml:space="preserve"> на базе</w:t>
      </w:r>
      <w:r w:rsidR="0084782B">
        <w:rPr>
          <w:rFonts w:ascii="Times New Roman" w:hAnsi="Times New Roman" w:cs="Times New Roman"/>
          <w:sz w:val="24"/>
          <w:szCs w:val="24"/>
        </w:rPr>
        <w:t xml:space="preserve"> </w:t>
      </w:r>
      <w:r w:rsidR="0084782B">
        <w:rPr>
          <w:rFonts w:ascii="Times New Roman" w:hAnsi="Times New Roman" w:cs="Times New Roman"/>
          <w:sz w:val="24"/>
          <w:szCs w:val="24"/>
          <w:lang w:val="en-US"/>
        </w:rPr>
        <w:t>SAP</w:t>
      </w:r>
      <w:r w:rsidR="00D01E7A">
        <w:rPr>
          <w:rFonts w:ascii="Times New Roman" w:hAnsi="Times New Roman" w:cs="Times New Roman"/>
          <w:sz w:val="24"/>
          <w:szCs w:val="24"/>
        </w:rPr>
        <w:t xml:space="preserve">, включающая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SAP</w:t>
      </w:r>
      <w:r w:rsidR="00D01E7A" w:rsidRPr="00D01E7A">
        <w:rPr>
          <w:rFonts w:ascii="Times New Roman" w:hAnsi="Times New Roman" w:cs="Times New Roman"/>
          <w:sz w:val="24"/>
          <w:szCs w:val="24"/>
        </w:rPr>
        <w:t xml:space="preserve">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ERP</w:t>
      </w:r>
      <w:r w:rsidR="00D01E7A">
        <w:rPr>
          <w:rFonts w:ascii="Times New Roman" w:hAnsi="Times New Roman" w:cs="Times New Roman"/>
          <w:sz w:val="24"/>
          <w:szCs w:val="24"/>
        </w:rPr>
        <w:t xml:space="preserve">,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SAP</w:t>
      </w:r>
      <w:r w:rsidR="00D01E7A" w:rsidRPr="00D01E7A">
        <w:rPr>
          <w:rFonts w:ascii="Times New Roman" w:hAnsi="Times New Roman" w:cs="Times New Roman"/>
          <w:sz w:val="24"/>
          <w:szCs w:val="24"/>
        </w:rPr>
        <w:t xml:space="preserve">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SRM</w:t>
      </w:r>
      <w:r w:rsidR="00D01E7A" w:rsidRPr="00D01E7A">
        <w:rPr>
          <w:rFonts w:ascii="Times New Roman" w:hAnsi="Times New Roman" w:cs="Times New Roman"/>
          <w:sz w:val="24"/>
          <w:szCs w:val="24"/>
        </w:rPr>
        <w:t xml:space="preserve">,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SAP</w:t>
      </w:r>
      <w:r w:rsidR="00D01E7A" w:rsidRPr="00D01E7A">
        <w:rPr>
          <w:rFonts w:ascii="Times New Roman" w:hAnsi="Times New Roman" w:cs="Times New Roman"/>
          <w:sz w:val="24"/>
          <w:szCs w:val="24"/>
        </w:rPr>
        <w:t xml:space="preserve">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SLC</w:t>
      </w:r>
      <w:r w:rsidR="00D01E7A" w:rsidRPr="00D01E7A">
        <w:rPr>
          <w:rFonts w:ascii="Times New Roman" w:hAnsi="Times New Roman" w:cs="Times New Roman"/>
          <w:sz w:val="24"/>
          <w:szCs w:val="24"/>
        </w:rPr>
        <w:t xml:space="preserve">,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SAP</w:t>
      </w:r>
      <w:r w:rsidR="00D01E7A" w:rsidRPr="00D01E7A">
        <w:rPr>
          <w:rFonts w:ascii="Times New Roman" w:hAnsi="Times New Roman" w:cs="Times New Roman"/>
          <w:sz w:val="24"/>
          <w:szCs w:val="24"/>
        </w:rPr>
        <w:t xml:space="preserve"> </w:t>
      </w:r>
      <w:r w:rsidR="00D01E7A">
        <w:rPr>
          <w:rFonts w:ascii="Times New Roman" w:hAnsi="Times New Roman" w:cs="Times New Roman"/>
          <w:sz w:val="24"/>
          <w:szCs w:val="24"/>
          <w:lang w:val="en-US"/>
        </w:rPr>
        <w:t>BI</w:t>
      </w:r>
      <w:r w:rsidR="00D50812">
        <w:rPr>
          <w:rFonts w:ascii="Times New Roman" w:hAnsi="Times New Roman" w:cs="Times New Roman"/>
          <w:sz w:val="24"/>
          <w:szCs w:val="24"/>
        </w:rPr>
        <w:t xml:space="preserve"> (далее – ИС).</w:t>
      </w:r>
    </w:p>
    <w:p w14:paraId="3F42248A" w14:textId="4C9FA08A" w:rsidR="009F47B2" w:rsidRDefault="009F47B2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812">
        <w:rPr>
          <w:rFonts w:ascii="Times New Roman" w:hAnsi="Times New Roman" w:cs="Times New Roman"/>
          <w:b/>
          <w:sz w:val="24"/>
          <w:szCs w:val="24"/>
        </w:rPr>
        <w:t>Модул</w:t>
      </w:r>
      <w:r w:rsidR="009F626F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– функциональн</w:t>
      </w:r>
      <w:r w:rsidR="001C1A1E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1C1A1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1A1E">
        <w:rPr>
          <w:rFonts w:ascii="Times New Roman" w:hAnsi="Times New Roman" w:cs="Times New Roman"/>
          <w:sz w:val="24"/>
          <w:szCs w:val="24"/>
        </w:rPr>
        <w:t>ИС, п</w:t>
      </w:r>
      <w:r w:rsidR="008C7E94" w:rsidRPr="008C7E94">
        <w:rPr>
          <w:rFonts w:ascii="Times New Roman" w:hAnsi="Times New Roman" w:cs="Times New Roman"/>
          <w:sz w:val="24"/>
          <w:szCs w:val="24"/>
        </w:rPr>
        <w:t xml:space="preserve">еречень </w:t>
      </w:r>
      <w:r w:rsidR="001C1A1E">
        <w:rPr>
          <w:rFonts w:ascii="Times New Roman" w:hAnsi="Times New Roman" w:cs="Times New Roman"/>
          <w:sz w:val="24"/>
          <w:szCs w:val="24"/>
        </w:rPr>
        <w:t>которых</w:t>
      </w:r>
      <w:r w:rsidR="008C7E94" w:rsidRPr="008C7E94">
        <w:rPr>
          <w:rFonts w:ascii="Times New Roman" w:hAnsi="Times New Roman" w:cs="Times New Roman"/>
          <w:sz w:val="24"/>
          <w:szCs w:val="24"/>
        </w:rPr>
        <w:t xml:space="preserve"> привед</w:t>
      </w:r>
      <w:r w:rsidR="001C1A1E">
        <w:rPr>
          <w:rFonts w:ascii="Times New Roman" w:hAnsi="Times New Roman" w:cs="Times New Roman"/>
          <w:sz w:val="24"/>
          <w:szCs w:val="24"/>
        </w:rPr>
        <w:t>ё</w:t>
      </w:r>
      <w:r w:rsidR="000A15E0">
        <w:rPr>
          <w:rFonts w:ascii="Times New Roman" w:hAnsi="Times New Roman" w:cs="Times New Roman"/>
          <w:sz w:val="24"/>
          <w:szCs w:val="24"/>
        </w:rPr>
        <w:t>н в Приложении №15</w:t>
      </w:r>
      <w:r w:rsidR="008C7E94" w:rsidRPr="008C7E94">
        <w:rPr>
          <w:rFonts w:ascii="Times New Roman" w:hAnsi="Times New Roman" w:cs="Times New Roman"/>
          <w:sz w:val="24"/>
          <w:szCs w:val="24"/>
        </w:rPr>
        <w:t xml:space="preserve"> к Техническому зад</w:t>
      </w:r>
      <w:r w:rsidR="001C1A1E">
        <w:rPr>
          <w:rFonts w:ascii="Times New Roman" w:hAnsi="Times New Roman" w:cs="Times New Roman"/>
          <w:sz w:val="24"/>
          <w:szCs w:val="24"/>
        </w:rPr>
        <w:t>анию</w:t>
      </w:r>
      <w:r w:rsidR="008C7E94" w:rsidRPr="008C7E94">
        <w:rPr>
          <w:rFonts w:ascii="Times New Roman" w:hAnsi="Times New Roman" w:cs="Times New Roman"/>
          <w:sz w:val="24"/>
          <w:szCs w:val="24"/>
        </w:rPr>
        <w:t>.</w:t>
      </w:r>
    </w:p>
    <w:p w14:paraId="67809AC5" w14:textId="77777777" w:rsidR="00A47D9F" w:rsidRDefault="00A47D9F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Solution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Manager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автоматизированная система Заказчика, предназначенная для регистрации Инцидентов, Сервисных запросов, Запросов на изменение, Запросов на техническое сопровождение (далее –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BBE7333" w14:textId="77777777" w:rsidR="00622B92" w:rsidRPr="00407F16" w:rsidRDefault="00622B92" w:rsidP="00622B9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Среда разработки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 xml:space="preserve">часть ИС, в которой выполняются технические работы и </w:t>
      </w:r>
      <w:r w:rsidR="003643C6">
        <w:rPr>
          <w:rStyle w:val="BodytextBold"/>
          <w:rFonts w:eastAsiaTheme="minorHAnsi"/>
          <w:b w:val="0"/>
          <w:color w:val="auto"/>
          <w:sz w:val="24"/>
          <w:szCs w:val="24"/>
        </w:rPr>
        <w:t>формируется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 xml:space="preserve"> транспорт для переноса.</w:t>
      </w:r>
    </w:p>
    <w:p w14:paraId="64563A20" w14:textId="77777777" w:rsidR="00622B92" w:rsidRDefault="00622B92" w:rsidP="00622B92">
      <w:pPr>
        <w:spacing w:after="0" w:line="360" w:lineRule="auto"/>
        <w:jc w:val="both"/>
        <w:rPr>
          <w:rStyle w:val="BodytextBold"/>
          <w:rFonts w:eastAsiaTheme="minorHAnsi"/>
          <w:b w:val="0"/>
          <w:color w:val="auto"/>
          <w:sz w:val="24"/>
          <w:szCs w:val="24"/>
          <w:shd w:val="clear" w:color="auto" w:fill="aut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Тестовая среда ИС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>часть ИС, в которой производится проверка функциональности и тестирование изменений.</w:t>
      </w:r>
    </w:p>
    <w:p w14:paraId="5B00CC38" w14:textId="77777777" w:rsidR="00622B92" w:rsidRDefault="00622B92" w:rsidP="00AC6C03">
      <w:pPr>
        <w:spacing w:after="0" w:line="360" w:lineRule="auto"/>
        <w:jc w:val="both"/>
        <w:rPr>
          <w:rStyle w:val="BodytextBold"/>
          <w:rFonts w:eastAsiaTheme="minorHAnsi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Продуктивная среда ИС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 xml:space="preserve">часть ИС, в которой содержатся продуктивные </w:t>
      </w:r>
      <w:r w:rsidR="00ED6D7C">
        <w:rPr>
          <w:rStyle w:val="BodytextBold"/>
          <w:rFonts w:eastAsiaTheme="minorHAnsi"/>
          <w:b w:val="0"/>
          <w:color w:val="auto"/>
          <w:sz w:val="24"/>
          <w:szCs w:val="24"/>
        </w:rPr>
        <w:t>данные, производится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 xml:space="preserve"> постоянная работа пользователей.</w:t>
      </w:r>
    </w:p>
    <w:p w14:paraId="48A75E14" w14:textId="77777777" w:rsidR="00653525" w:rsidRDefault="004B0BDE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Пользователь</w:t>
      </w:r>
      <w:r>
        <w:rPr>
          <w:rFonts w:ascii="Times New Roman" w:hAnsi="Times New Roman" w:cs="Times New Roman"/>
          <w:sz w:val="24"/>
          <w:szCs w:val="24"/>
        </w:rPr>
        <w:t xml:space="preserve"> – сотрудник Заказчика, использующий функциональность </w:t>
      </w:r>
      <w:r w:rsidR="00D50812">
        <w:rPr>
          <w:rFonts w:ascii="Times New Roman" w:hAnsi="Times New Roman" w:cs="Times New Roman"/>
          <w:sz w:val="24"/>
          <w:szCs w:val="24"/>
        </w:rPr>
        <w:t>ИС.</w:t>
      </w:r>
    </w:p>
    <w:p w14:paraId="57D10805" w14:textId="77777777" w:rsidR="00C72A1E" w:rsidRPr="009527F5" w:rsidRDefault="00C72A1E" w:rsidP="00AC6C0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Менеджер изменений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– сотрудник </w:t>
      </w:r>
      <w:r w:rsidR="001025D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З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аказчика, </w:t>
      </w:r>
      <w:r w:rsidR="009527F5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сопровождающий команду Исполнителя и курирующий </w:t>
      </w:r>
      <w:r w:rsidR="006A073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процедуры</w:t>
      </w:r>
      <w:r w:rsidR="009527F5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 системе </w:t>
      </w:r>
      <w:r w:rsidR="009527F5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 w:rsidR="009527F5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</w:p>
    <w:p w14:paraId="092D9118" w14:textId="328B8ED2" w:rsidR="00653525" w:rsidRPr="00930D7E" w:rsidRDefault="004B0BDE" w:rsidP="00AC6C0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>Сервисный запрос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– тип </w:t>
      </w:r>
      <w:r w:rsidR="00930D7E">
        <w:rPr>
          <w:rFonts w:ascii="Times New Roman" w:hAnsi="Times New Roman" w:cs="Times New Roman"/>
          <w:bCs/>
          <w:sz w:val="24"/>
          <w:szCs w:val="24"/>
        </w:rPr>
        <w:t>обращения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, </w:t>
      </w:r>
      <w:r w:rsidR="00304ED7">
        <w:rPr>
          <w:rFonts w:ascii="Times New Roman" w:hAnsi="Times New Roman" w:cs="Times New Roman"/>
          <w:sz w:val="24"/>
          <w:szCs w:val="24"/>
        </w:rPr>
        <w:t xml:space="preserve">зарегистрированный в системе </w:t>
      </w:r>
      <w:r w:rsidR="00304ED7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304ED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30D7E">
        <w:rPr>
          <w:rFonts w:ascii="Times New Roman" w:hAnsi="Times New Roman" w:cs="Times New Roman"/>
          <w:bCs/>
          <w:sz w:val="24"/>
          <w:szCs w:val="24"/>
        </w:rPr>
        <w:t>относящийся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к вопросам использования </w:t>
      </w:r>
      <w:r w:rsidR="00304ED7">
        <w:rPr>
          <w:rFonts w:ascii="Times New Roman" w:hAnsi="Times New Roman" w:cs="Times New Roman"/>
          <w:bCs/>
          <w:sz w:val="24"/>
          <w:szCs w:val="24"/>
        </w:rPr>
        <w:t>ИС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в рамк</w:t>
      </w:r>
      <w:r w:rsidR="00930D7E">
        <w:rPr>
          <w:rFonts w:ascii="Times New Roman" w:hAnsi="Times New Roman" w:cs="Times New Roman"/>
          <w:bCs/>
          <w:sz w:val="24"/>
          <w:szCs w:val="24"/>
          <w:lang w:val="x-none"/>
        </w:rPr>
        <w:t>ах нормального функционирования</w:t>
      </w:r>
      <w:r w:rsidR="00191F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1FB8">
        <w:rPr>
          <w:rFonts w:ascii="Times New Roman" w:hAnsi="Times New Roman" w:cs="Times New Roman"/>
          <w:sz w:val="24"/>
          <w:szCs w:val="24"/>
        </w:rPr>
        <w:t>(</w:t>
      </w:r>
      <w:r w:rsidR="00F7640B">
        <w:rPr>
          <w:rFonts w:ascii="Times New Roman" w:hAnsi="Times New Roman" w:cs="Times New Roman"/>
          <w:sz w:val="24"/>
          <w:szCs w:val="24"/>
        </w:rPr>
        <w:t>перечень</w:t>
      </w:r>
      <w:r w:rsidR="00191FB8">
        <w:rPr>
          <w:rFonts w:ascii="Times New Roman" w:hAnsi="Times New Roman" w:cs="Times New Roman"/>
          <w:sz w:val="24"/>
          <w:szCs w:val="24"/>
        </w:rPr>
        <w:t xml:space="preserve"> сервисных запросов в </w:t>
      </w:r>
      <w:r w:rsidR="00191FB8"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Приложении №</w:t>
      </w:r>
      <w:r w:rsidR="000A15E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22</w:t>
      </w:r>
      <w:r w:rsidR="00191FB8"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к Техническому заданию</w:t>
      </w:r>
      <w:r w:rsidR="00191FB8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).</w:t>
      </w:r>
    </w:p>
    <w:p w14:paraId="34240110" w14:textId="77777777" w:rsidR="00653525" w:rsidRDefault="004B0BDE" w:rsidP="00AC6C0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>Инцидент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– тип </w:t>
      </w:r>
      <w:r w:rsidR="00930D7E">
        <w:rPr>
          <w:rFonts w:ascii="Times New Roman" w:hAnsi="Times New Roman" w:cs="Times New Roman"/>
          <w:bCs/>
          <w:sz w:val="24"/>
          <w:szCs w:val="24"/>
        </w:rPr>
        <w:t>обращения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, </w:t>
      </w:r>
      <w:r w:rsidR="00304ED7">
        <w:rPr>
          <w:rFonts w:ascii="Times New Roman" w:hAnsi="Times New Roman" w:cs="Times New Roman"/>
          <w:sz w:val="24"/>
          <w:szCs w:val="24"/>
        </w:rPr>
        <w:t xml:space="preserve">зарегистрированный в системе </w:t>
      </w:r>
      <w:r w:rsidR="00304ED7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304ED7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связанный с </w:t>
      </w:r>
      <w:r w:rsidR="00C467E3">
        <w:rPr>
          <w:rFonts w:ascii="Times New Roman" w:hAnsi="Times New Roman" w:cs="Times New Roman"/>
          <w:bCs/>
          <w:sz w:val="24"/>
          <w:szCs w:val="24"/>
        </w:rPr>
        <w:t xml:space="preserve">технической (системной) 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ошибкой в </w:t>
      </w:r>
      <w:r w:rsidR="00304ED7">
        <w:rPr>
          <w:rFonts w:ascii="Times New Roman" w:hAnsi="Times New Roman" w:cs="Times New Roman"/>
          <w:bCs/>
          <w:sz w:val="24"/>
          <w:szCs w:val="24"/>
        </w:rPr>
        <w:t>ИС</w:t>
      </w:r>
      <w:r w:rsidR="00C467E3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, </w:t>
      </w:r>
      <w:r w:rsidR="00BF2BC1">
        <w:rPr>
          <w:rFonts w:ascii="Times New Roman" w:hAnsi="Times New Roman" w:cs="Times New Roman"/>
          <w:bCs/>
          <w:sz w:val="24"/>
          <w:szCs w:val="24"/>
        </w:rPr>
        <w:t>либо</w:t>
      </w:r>
      <w:r w:rsidR="00C467E3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с </w:t>
      </w:r>
      <w:r w:rsidR="00C467E3">
        <w:rPr>
          <w:rFonts w:ascii="Times New Roman" w:hAnsi="Times New Roman" w:cs="Times New Roman"/>
          <w:bCs/>
          <w:sz w:val="24"/>
          <w:szCs w:val="24"/>
        </w:rPr>
        <w:t>несоответствием</w:t>
      </w:r>
      <w:r w:rsidR="00C879A3">
        <w:rPr>
          <w:rFonts w:ascii="Times New Roman" w:hAnsi="Times New Roman" w:cs="Times New Roman"/>
          <w:bCs/>
          <w:sz w:val="24"/>
          <w:szCs w:val="24"/>
        </w:rPr>
        <w:t xml:space="preserve"> бизнес-операции </w:t>
      </w:r>
      <w:r w:rsidR="00BF2BC1">
        <w:rPr>
          <w:rFonts w:ascii="Times New Roman" w:hAnsi="Times New Roman" w:cs="Times New Roman"/>
          <w:bCs/>
          <w:sz w:val="24"/>
          <w:szCs w:val="24"/>
        </w:rPr>
        <w:t>или</w:t>
      </w:r>
      <w:r w:rsidR="00C879A3">
        <w:rPr>
          <w:rFonts w:ascii="Times New Roman" w:hAnsi="Times New Roman" w:cs="Times New Roman"/>
          <w:bCs/>
          <w:sz w:val="24"/>
          <w:szCs w:val="24"/>
        </w:rPr>
        <w:t xml:space="preserve"> бизнес-процесса</w:t>
      </w:r>
      <w:r w:rsidR="00C467E3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методологии (законодательной, </w:t>
      </w:r>
      <w:r w:rsidR="00197823">
        <w:rPr>
          <w:rFonts w:ascii="Times New Roman" w:hAnsi="Times New Roman" w:cs="Times New Roman"/>
          <w:bCs/>
          <w:sz w:val="24"/>
          <w:szCs w:val="24"/>
        </w:rPr>
        <w:t>корпоративной</w:t>
      </w:r>
      <w:r w:rsidR="00C467E3"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), </w:t>
      </w:r>
      <w:r w:rsidR="00BF2BC1">
        <w:rPr>
          <w:rFonts w:ascii="Times New Roman" w:hAnsi="Times New Roman" w:cs="Times New Roman"/>
          <w:bCs/>
          <w:sz w:val="24"/>
          <w:szCs w:val="24"/>
        </w:rPr>
        <w:t>либо</w:t>
      </w:r>
      <w:r w:rsidR="00C467E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 невозможностью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выполнить бизнес-функцию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>.</w:t>
      </w:r>
    </w:p>
    <w:p w14:paraId="64499741" w14:textId="77777777" w:rsidR="00B859E9" w:rsidRPr="00471591" w:rsidRDefault="00B859E9" w:rsidP="00B859E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x-no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x-none"/>
        </w:rPr>
        <w:t xml:space="preserve">Приоритет 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– характеристика </w:t>
      </w:r>
      <w:r>
        <w:rPr>
          <w:rFonts w:ascii="Times New Roman" w:hAnsi="Times New Roman" w:cs="Times New Roman"/>
          <w:bCs/>
          <w:sz w:val="24"/>
          <w:szCs w:val="24"/>
        </w:rPr>
        <w:t>Инцидентов или Сервисных запросов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, которая отражает </w:t>
      </w:r>
      <w:r>
        <w:rPr>
          <w:rFonts w:ascii="Times New Roman" w:hAnsi="Times New Roman" w:cs="Times New Roman"/>
          <w:bCs/>
          <w:sz w:val="24"/>
          <w:szCs w:val="24"/>
        </w:rPr>
        <w:t>критичность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функционирования ИС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 xml:space="preserve"> и влияет на срок</w:t>
      </w:r>
      <w:r>
        <w:rPr>
          <w:rFonts w:ascii="Times New Roman" w:hAnsi="Times New Roman" w:cs="Times New Roman"/>
          <w:bCs/>
          <w:sz w:val="24"/>
          <w:szCs w:val="24"/>
        </w:rPr>
        <w:t xml:space="preserve"> выполнения</w:t>
      </w:r>
      <w:r>
        <w:rPr>
          <w:rFonts w:ascii="Times New Roman" w:hAnsi="Times New Roman" w:cs="Times New Roman"/>
          <w:bCs/>
          <w:sz w:val="24"/>
          <w:szCs w:val="24"/>
          <w:lang w:val="x-none"/>
        </w:rPr>
        <w:t>.</w:t>
      </w:r>
    </w:p>
    <w:p w14:paraId="763C8DA6" w14:textId="77777777" w:rsidR="00B859E9" w:rsidRPr="0048119E" w:rsidRDefault="00B859E9" w:rsidP="00AC6C0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119E">
        <w:rPr>
          <w:rFonts w:ascii="Times New Roman" w:hAnsi="Times New Roman" w:cs="Times New Roman"/>
          <w:b/>
          <w:bCs/>
          <w:sz w:val="24"/>
          <w:szCs w:val="24"/>
        </w:rPr>
        <w:t>Транспорт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48119E">
        <w:rPr>
          <w:rFonts w:ascii="Times New Roman" w:hAnsi="Times New Roman" w:cs="Times New Roman"/>
          <w:bCs/>
          <w:sz w:val="24"/>
          <w:szCs w:val="24"/>
        </w:rPr>
        <w:t xml:space="preserve">организация переноса изменений из среды разработки в тестовую и продуктивную среду посредством инструмента </w:t>
      </w:r>
      <w:r w:rsidR="0048119E">
        <w:rPr>
          <w:rFonts w:ascii="Times New Roman" w:hAnsi="Times New Roman" w:cs="Times New Roman"/>
          <w:bCs/>
          <w:sz w:val="24"/>
          <w:szCs w:val="24"/>
          <w:lang w:val="en-US"/>
        </w:rPr>
        <w:t>ChaRM</w:t>
      </w:r>
      <w:r w:rsidR="0048119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130EDF" w14:textId="77777777" w:rsidR="00912EE6" w:rsidRDefault="00912EE6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Запрос на изменение</w:t>
      </w:r>
      <w:r>
        <w:rPr>
          <w:rFonts w:ascii="Times New Roman" w:hAnsi="Times New Roman" w:cs="Times New Roman"/>
          <w:sz w:val="24"/>
          <w:szCs w:val="24"/>
        </w:rPr>
        <w:t xml:space="preserve"> – электронный документ, зарегистрированный в системе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>, описывающий требования на модификацию функциональности ИС.</w:t>
      </w:r>
    </w:p>
    <w:p w14:paraId="522E3456" w14:textId="77777777" w:rsidR="00912EE6" w:rsidRDefault="00912EE6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03CF">
        <w:rPr>
          <w:rFonts w:ascii="Times New Roman" w:hAnsi="Times New Roman" w:cs="Times New Roman"/>
          <w:b/>
          <w:sz w:val="24"/>
          <w:szCs w:val="24"/>
        </w:rPr>
        <w:t>Запрос на техническое сопровождение</w:t>
      </w:r>
      <w:r w:rsidRPr="005103CF">
        <w:rPr>
          <w:rFonts w:ascii="Times New Roman" w:hAnsi="Times New Roman" w:cs="Times New Roman"/>
          <w:sz w:val="24"/>
          <w:szCs w:val="24"/>
        </w:rPr>
        <w:t xml:space="preserve"> – электронный документ, зарегистрированный в системе </w:t>
      </w:r>
      <w:r w:rsidRPr="005103CF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Pr="005103CF">
        <w:rPr>
          <w:rFonts w:ascii="Times New Roman" w:hAnsi="Times New Roman" w:cs="Times New Roman"/>
          <w:sz w:val="24"/>
          <w:szCs w:val="24"/>
        </w:rPr>
        <w:t>, описывающий выполнение услуг сопровождения ИС Исполнителем в установленные Заказчиком дату и время.</w:t>
      </w:r>
    </w:p>
    <w:p w14:paraId="519AB157" w14:textId="77777777" w:rsidR="005769A0" w:rsidRDefault="005769A0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9A0">
        <w:rPr>
          <w:rFonts w:ascii="Times New Roman" w:hAnsi="Times New Roman" w:cs="Times New Roman"/>
          <w:b/>
          <w:sz w:val="24"/>
          <w:szCs w:val="24"/>
        </w:rPr>
        <w:lastRenderedPageBreak/>
        <w:t>Экстренное изменение</w:t>
      </w:r>
      <w:r>
        <w:rPr>
          <w:rFonts w:ascii="Times New Roman" w:hAnsi="Times New Roman" w:cs="Times New Roman"/>
          <w:sz w:val="24"/>
          <w:szCs w:val="24"/>
        </w:rPr>
        <w:t xml:space="preserve"> – электронный документ, зарегистрированный в системе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>, созданный для решения Инцидента и организации транспорта.</w:t>
      </w:r>
    </w:p>
    <w:p w14:paraId="3692383D" w14:textId="77777777" w:rsidR="007C2849" w:rsidRPr="00267616" w:rsidRDefault="005769A0" w:rsidP="00AC6C03">
      <w:pPr>
        <w:spacing w:after="0" w:line="360" w:lineRule="auto"/>
        <w:jc w:val="both"/>
        <w:rPr>
          <w:rStyle w:val="BodytextBold"/>
          <w:rFonts w:eastAsiaTheme="minorHAnsi"/>
          <w:b w:val="0"/>
          <w:bCs w:val="0"/>
          <w:color w:val="auto"/>
          <w:sz w:val="24"/>
          <w:szCs w:val="24"/>
          <w:shd w:val="clear" w:color="auto" w:fill="auto"/>
        </w:rPr>
      </w:pPr>
      <w:r w:rsidRPr="005769A0">
        <w:rPr>
          <w:rFonts w:ascii="Times New Roman" w:hAnsi="Times New Roman" w:cs="Times New Roman"/>
          <w:b/>
          <w:sz w:val="24"/>
          <w:szCs w:val="24"/>
        </w:rPr>
        <w:t>Стандартное изменение</w:t>
      </w:r>
      <w:r>
        <w:rPr>
          <w:rFonts w:ascii="Times New Roman" w:hAnsi="Times New Roman" w:cs="Times New Roman"/>
          <w:sz w:val="24"/>
          <w:szCs w:val="24"/>
        </w:rPr>
        <w:t xml:space="preserve"> – электронный документ, зарегистрированный в системе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, созданный для решения Сервисного запроса </w:t>
      </w:r>
      <w:r w:rsidR="00267616">
        <w:rPr>
          <w:rFonts w:ascii="Times New Roman" w:hAnsi="Times New Roman" w:cs="Times New Roman"/>
          <w:sz w:val="24"/>
          <w:szCs w:val="24"/>
        </w:rPr>
        <w:t>и организации транспорта.</w:t>
      </w:r>
    </w:p>
    <w:p w14:paraId="228449A3" w14:textId="3738F1BD" w:rsidR="00FC741C" w:rsidRPr="00FC741C" w:rsidRDefault="00FC741C" w:rsidP="00AC6C03">
      <w:pPr>
        <w:spacing w:after="0" w:line="360" w:lineRule="auto"/>
        <w:jc w:val="both"/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</w:pPr>
      <w:r>
        <w:rPr>
          <w:rStyle w:val="BodytextBold"/>
          <w:rFonts w:eastAsiaTheme="minorHAnsi"/>
          <w:color w:val="auto"/>
          <w:sz w:val="24"/>
          <w:szCs w:val="24"/>
        </w:rPr>
        <w:t xml:space="preserve">Отчёт о техническом сопровождении - 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документ, оформленный Исполнителем, </w:t>
      </w:r>
      <w:r w:rsidR="00E410C7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после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</w:t>
      </w:r>
      <w:r w:rsidR="00E410C7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р</w:t>
      </w:r>
      <w:r w:rsidR="00121717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еализации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</w:t>
      </w:r>
      <w:r w:rsidRPr="00086E1E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Запрос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а</w:t>
      </w:r>
      <w:r w:rsidRPr="00086E1E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на техническое сопровождение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, образец которого представлен</w:t>
      </w:r>
      <w:r w:rsidRPr="00D34760">
        <w:t xml:space="preserve"> 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в Приложении №</w:t>
      </w:r>
      <w:r w:rsidR="000A15E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17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к Техническому заданию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.</w:t>
      </w:r>
    </w:p>
    <w:p w14:paraId="4809C503" w14:textId="22318C08" w:rsidR="00912EE6" w:rsidRDefault="00912EE6" w:rsidP="00AC6C03">
      <w:pPr>
        <w:spacing w:after="0" w:line="360" w:lineRule="auto"/>
        <w:jc w:val="both"/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</w:pPr>
      <w:r>
        <w:rPr>
          <w:rStyle w:val="BodytextBold"/>
          <w:rFonts w:eastAsiaTheme="minorHAnsi"/>
          <w:color w:val="auto"/>
          <w:sz w:val="24"/>
          <w:szCs w:val="24"/>
        </w:rPr>
        <w:t>Решение по изменению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 xml:space="preserve"> – 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документ, оформленный Исполнителем, на этапе </w:t>
      </w:r>
      <w:r w:rsidR="00551462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Проектирования и 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оценки Запроса на изменение, </w:t>
      </w:r>
      <w:r w:rsid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образец которого представлен</w:t>
      </w:r>
      <w:r w:rsidR="00D34760" w:rsidRPr="00D34760">
        <w:t xml:space="preserve"> </w:t>
      </w:r>
      <w:r w:rsidR="00D34760"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в Приложении №</w:t>
      </w:r>
      <w:r w:rsidR="00C5731D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18</w:t>
      </w:r>
      <w:r w:rsidR="00D34760"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к Техническому заданию</w:t>
      </w:r>
      <w:r w:rsid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.</w:t>
      </w:r>
    </w:p>
    <w:p w14:paraId="39D7D2EA" w14:textId="4A75D2B7" w:rsidR="00D34760" w:rsidRDefault="00D34760" w:rsidP="00AC6C03">
      <w:pPr>
        <w:spacing w:after="0" w:line="360" w:lineRule="auto"/>
        <w:jc w:val="both"/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</w:pPr>
      <w:r w:rsidRPr="00D34760">
        <w:rPr>
          <w:rStyle w:val="BodytextBold"/>
          <w:rFonts w:eastAsiaTheme="minorHAnsi"/>
          <w:bCs w:val="0"/>
          <w:color w:val="auto"/>
          <w:sz w:val="24"/>
          <w:szCs w:val="24"/>
        </w:rPr>
        <w:t>Расчёт стоимости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>–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документ, оформленный Исполнителем, на этапе Проектирования и оценки Запроса на изменение</w:t>
      </w:r>
      <w:r w:rsidR="00086E1E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или </w:t>
      </w:r>
      <w:r w:rsidR="00086E1E" w:rsidRPr="00086E1E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Запрос</w:t>
      </w:r>
      <w:r w:rsidR="00086E1E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а</w:t>
      </w:r>
      <w:r w:rsidR="00086E1E" w:rsidRPr="00086E1E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на техническое сопровождение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, образец которого представлен</w:t>
      </w:r>
      <w:r w:rsidRPr="00D34760">
        <w:t xml:space="preserve"> 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в Приложении №</w:t>
      </w:r>
      <w:r w:rsidR="000A15E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19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к Техническому заданию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.</w:t>
      </w:r>
    </w:p>
    <w:p w14:paraId="27C33825" w14:textId="135CCEF5" w:rsidR="00471591" w:rsidRDefault="00111659" w:rsidP="00AC6C03">
      <w:pPr>
        <w:spacing w:after="0" w:line="360" w:lineRule="auto"/>
        <w:jc w:val="both"/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</w:pPr>
      <w:r w:rsidRPr="00B55514">
        <w:rPr>
          <w:rStyle w:val="BodytextBold"/>
          <w:rFonts w:eastAsiaTheme="minorHAnsi"/>
          <w:color w:val="auto"/>
          <w:sz w:val="24"/>
          <w:szCs w:val="24"/>
        </w:rPr>
        <w:t>Протокол тестирования</w:t>
      </w:r>
      <w:r>
        <w:rPr>
          <w:rStyle w:val="BodytextBold"/>
          <w:rFonts w:eastAsiaTheme="minorHAnsi"/>
          <w:b w:val="0"/>
          <w:color w:val="auto"/>
          <w:sz w:val="24"/>
          <w:szCs w:val="24"/>
        </w:rPr>
        <w:t xml:space="preserve"> – 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документ, оформленный Исполнителем, на этапе Тестирования Запроса на изменение, образец которого представлен</w:t>
      </w:r>
      <w:r w:rsidRPr="00D34760">
        <w:t xml:space="preserve"> 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в Приложении №</w:t>
      </w:r>
      <w:r w:rsidR="000A15E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20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к Техническому заданию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.</w:t>
      </w:r>
    </w:p>
    <w:p w14:paraId="074DB4D1" w14:textId="3B1EA7BA" w:rsidR="005F2CB6" w:rsidRPr="006C6AA4" w:rsidRDefault="005F2CB6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22D4F">
        <w:rPr>
          <w:rStyle w:val="BodytextBold"/>
          <w:rFonts w:eastAsiaTheme="minorHAnsi"/>
          <w:bCs w:val="0"/>
          <w:color w:val="auto"/>
          <w:sz w:val="24"/>
          <w:szCs w:val="24"/>
        </w:rPr>
        <w:t>График реализации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</w:t>
      </w:r>
      <w:r w:rsidR="00F22D4F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–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документ, оформленный Исполнителем, </w:t>
      </w:r>
      <w:r w:rsidR="00F22D4F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перед реализацией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Запроса на изменение, образец которого представлен</w:t>
      </w:r>
      <w:r w:rsidRPr="00D34760">
        <w:t xml:space="preserve"> 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в Приложении №</w:t>
      </w:r>
      <w:r w:rsidR="000A15E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21</w:t>
      </w:r>
      <w:r w:rsidRPr="00D34760"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 xml:space="preserve"> к Техническому заданию</w:t>
      </w:r>
      <w:r>
        <w:rPr>
          <w:rStyle w:val="BodytextBold"/>
          <w:rFonts w:eastAsiaTheme="minorHAnsi"/>
          <w:b w:val="0"/>
          <w:bCs w:val="0"/>
          <w:color w:val="auto"/>
          <w:sz w:val="24"/>
          <w:szCs w:val="24"/>
        </w:rPr>
        <w:t>.</w:t>
      </w:r>
    </w:p>
    <w:p w14:paraId="4B1E7371" w14:textId="77777777" w:rsidR="00653525" w:rsidRDefault="004B0BDE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знаний</w:t>
      </w:r>
      <w:r>
        <w:rPr>
          <w:rFonts w:ascii="Times New Roman" w:hAnsi="Times New Roman" w:cs="Times New Roman"/>
          <w:sz w:val="24"/>
          <w:szCs w:val="24"/>
        </w:rPr>
        <w:t xml:space="preserve"> – совокупный перечень протоколов настроек, технических заданий, инструкций, содержащих актуальную информацию по использованию </w:t>
      </w:r>
      <w:r w:rsidR="00F4592A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, направляемый Заказчиком Исполнителю.</w:t>
      </w:r>
    </w:p>
    <w:p w14:paraId="6A3F94C2" w14:textId="670A42B1" w:rsidR="00AC1FCA" w:rsidRPr="0066369F" w:rsidRDefault="00AC1FCA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QoS</w:t>
      </w:r>
      <w:r>
        <w:rPr>
          <w:rFonts w:ascii="Times New Roman" w:hAnsi="Times New Roman" w:cs="Times New Roman"/>
          <w:sz w:val="24"/>
          <w:szCs w:val="24"/>
        </w:rPr>
        <w:t xml:space="preserve"> – коэффициент</w:t>
      </w:r>
      <w:r w:rsidR="0035507B">
        <w:rPr>
          <w:rFonts w:ascii="Times New Roman" w:hAnsi="Times New Roman" w:cs="Times New Roman"/>
          <w:sz w:val="24"/>
          <w:szCs w:val="24"/>
        </w:rPr>
        <w:t xml:space="preserve"> качества сервиса, рассчитанный, исходя из соотношения </w:t>
      </w:r>
      <w:r w:rsidR="0018008C">
        <w:rPr>
          <w:rFonts w:ascii="Times New Roman" w:hAnsi="Times New Roman" w:cs="Times New Roman"/>
          <w:sz w:val="24"/>
          <w:szCs w:val="24"/>
        </w:rPr>
        <w:t xml:space="preserve">выполненных без возврата </w:t>
      </w:r>
      <w:r w:rsidR="0035507B">
        <w:rPr>
          <w:rFonts w:ascii="Times New Roman" w:hAnsi="Times New Roman" w:cs="Times New Roman"/>
          <w:sz w:val="24"/>
          <w:szCs w:val="24"/>
        </w:rPr>
        <w:t>Инцидентов и Сервисных запросов к общему количеству</w:t>
      </w:r>
      <w:r w:rsidR="005103CF">
        <w:rPr>
          <w:rFonts w:ascii="Times New Roman" w:hAnsi="Times New Roman" w:cs="Times New Roman"/>
          <w:sz w:val="24"/>
          <w:szCs w:val="24"/>
        </w:rPr>
        <w:t xml:space="preserve"> </w:t>
      </w:r>
      <w:r w:rsidR="00145B72">
        <w:rPr>
          <w:rFonts w:ascii="Times New Roman" w:hAnsi="Times New Roman" w:cs="Times New Roman"/>
          <w:sz w:val="24"/>
          <w:szCs w:val="24"/>
        </w:rPr>
        <w:t xml:space="preserve">решённых </w:t>
      </w:r>
      <w:r w:rsidR="00E410C7">
        <w:rPr>
          <w:rFonts w:ascii="Times New Roman" w:hAnsi="Times New Roman" w:cs="Times New Roman"/>
          <w:sz w:val="24"/>
          <w:szCs w:val="24"/>
        </w:rPr>
        <w:t xml:space="preserve">Инцидентов и Сервисных запросов, соответственно, </w:t>
      </w:r>
      <w:r w:rsidR="005103CF">
        <w:rPr>
          <w:rFonts w:ascii="Times New Roman" w:hAnsi="Times New Roman" w:cs="Times New Roman"/>
          <w:sz w:val="24"/>
          <w:szCs w:val="24"/>
        </w:rPr>
        <w:t>за отчётный период.</w:t>
      </w:r>
    </w:p>
    <w:p w14:paraId="243AC719" w14:textId="2D2EC40F" w:rsidR="006C6AA4" w:rsidRDefault="00AC1FCA" w:rsidP="006C6A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SLA</w:t>
      </w:r>
      <w:r>
        <w:rPr>
          <w:rFonts w:ascii="Times New Roman" w:hAnsi="Times New Roman" w:cs="Times New Roman"/>
          <w:sz w:val="24"/>
          <w:szCs w:val="24"/>
        </w:rPr>
        <w:t xml:space="preserve"> – коэффициент </w:t>
      </w:r>
      <w:r w:rsidR="005442F8">
        <w:rPr>
          <w:rFonts w:ascii="Times New Roman" w:hAnsi="Times New Roman" w:cs="Times New Roman"/>
          <w:sz w:val="24"/>
          <w:szCs w:val="24"/>
        </w:rPr>
        <w:t xml:space="preserve">уровня обслуживания, рассчитанный, исходя из </w:t>
      </w:r>
      <w:r w:rsidR="00A913E7">
        <w:rPr>
          <w:rFonts w:ascii="Times New Roman" w:hAnsi="Times New Roman" w:cs="Times New Roman"/>
          <w:sz w:val="24"/>
          <w:szCs w:val="24"/>
        </w:rPr>
        <w:t xml:space="preserve">соотношения </w:t>
      </w:r>
      <w:r w:rsidR="004F39FE">
        <w:rPr>
          <w:rFonts w:ascii="Times New Roman" w:hAnsi="Times New Roman" w:cs="Times New Roman"/>
          <w:sz w:val="24"/>
          <w:szCs w:val="24"/>
        </w:rPr>
        <w:t xml:space="preserve">выполненных </w:t>
      </w:r>
      <w:r w:rsidR="0055524E">
        <w:rPr>
          <w:rFonts w:ascii="Times New Roman" w:hAnsi="Times New Roman" w:cs="Times New Roman"/>
          <w:sz w:val="24"/>
          <w:szCs w:val="24"/>
        </w:rPr>
        <w:t xml:space="preserve">Инцидентов и Сервисных запросов </w:t>
      </w:r>
      <w:r w:rsidR="004F39FE">
        <w:rPr>
          <w:rFonts w:ascii="Times New Roman" w:hAnsi="Times New Roman" w:cs="Times New Roman"/>
          <w:sz w:val="24"/>
          <w:szCs w:val="24"/>
        </w:rPr>
        <w:t xml:space="preserve">с </w:t>
      </w:r>
      <w:r w:rsidR="00C603BE">
        <w:rPr>
          <w:rFonts w:ascii="Times New Roman" w:hAnsi="Times New Roman" w:cs="Times New Roman"/>
          <w:sz w:val="24"/>
          <w:szCs w:val="24"/>
        </w:rPr>
        <w:t>соблюд</w:t>
      </w:r>
      <w:r w:rsidR="004F39FE">
        <w:rPr>
          <w:rFonts w:ascii="Times New Roman" w:hAnsi="Times New Roman" w:cs="Times New Roman"/>
          <w:sz w:val="24"/>
          <w:szCs w:val="24"/>
        </w:rPr>
        <w:t>ением</w:t>
      </w:r>
      <w:r w:rsidR="001A428A">
        <w:rPr>
          <w:rFonts w:ascii="Times New Roman" w:hAnsi="Times New Roman" w:cs="Times New Roman"/>
          <w:sz w:val="24"/>
          <w:szCs w:val="24"/>
        </w:rPr>
        <w:t xml:space="preserve"> сроков</w:t>
      </w:r>
      <w:r w:rsidR="00003771">
        <w:rPr>
          <w:rFonts w:ascii="Times New Roman" w:hAnsi="Times New Roman" w:cs="Times New Roman"/>
          <w:sz w:val="24"/>
          <w:szCs w:val="24"/>
        </w:rPr>
        <w:t xml:space="preserve"> времени решения</w:t>
      </w:r>
      <w:r w:rsidR="0066369F">
        <w:rPr>
          <w:rFonts w:ascii="Times New Roman" w:hAnsi="Times New Roman" w:cs="Times New Roman"/>
          <w:sz w:val="24"/>
          <w:szCs w:val="24"/>
        </w:rPr>
        <w:t xml:space="preserve"> к общему количеству</w:t>
      </w:r>
      <w:r w:rsidR="00B33088">
        <w:rPr>
          <w:rFonts w:ascii="Times New Roman" w:hAnsi="Times New Roman" w:cs="Times New Roman"/>
          <w:sz w:val="24"/>
          <w:szCs w:val="24"/>
        </w:rPr>
        <w:t xml:space="preserve"> </w:t>
      </w:r>
      <w:r w:rsidR="00145B72">
        <w:rPr>
          <w:rFonts w:ascii="Times New Roman" w:hAnsi="Times New Roman" w:cs="Times New Roman"/>
          <w:sz w:val="24"/>
          <w:szCs w:val="24"/>
        </w:rPr>
        <w:t xml:space="preserve">решённых </w:t>
      </w:r>
      <w:r w:rsidR="00B33088">
        <w:rPr>
          <w:rFonts w:ascii="Times New Roman" w:hAnsi="Times New Roman" w:cs="Times New Roman"/>
          <w:sz w:val="24"/>
          <w:szCs w:val="24"/>
        </w:rPr>
        <w:t>Инцидентов</w:t>
      </w:r>
      <w:r w:rsidR="00E410C7">
        <w:rPr>
          <w:rFonts w:ascii="Times New Roman" w:hAnsi="Times New Roman" w:cs="Times New Roman"/>
          <w:sz w:val="24"/>
          <w:szCs w:val="24"/>
        </w:rPr>
        <w:t xml:space="preserve"> и</w:t>
      </w:r>
      <w:r w:rsidR="00B33088">
        <w:rPr>
          <w:rFonts w:ascii="Times New Roman" w:hAnsi="Times New Roman" w:cs="Times New Roman"/>
          <w:sz w:val="24"/>
          <w:szCs w:val="24"/>
        </w:rPr>
        <w:t xml:space="preserve"> Сервисных запросов</w:t>
      </w:r>
      <w:r w:rsidR="00E410C7">
        <w:rPr>
          <w:rFonts w:ascii="Times New Roman" w:hAnsi="Times New Roman" w:cs="Times New Roman"/>
          <w:sz w:val="24"/>
          <w:szCs w:val="24"/>
        </w:rPr>
        <w:t>,</w:t>
      </w:r>
      <w:r w:rsidR="00B33088">
        <w:rPr>
          <w:rFonts w:ascii="Times New Roman" w:hAnsi="Times New Roman" w:cs="Times New Roman"/>
          <w:sz w:val="24"/>
          <w:szCs w:val="24"/>
        </w:rPr>
        <w:t xml:space="preserve"> соответственно</w:t>
      </w:r>
      <w:r w:rsidR="00E410C7">
        <w:rPr>
          <w:rFonts w:ascii="Times New Roman" w:hAnsi="Times New Roman" w:cs="Times New Roman"/>
          <w:sz w:val="24"/>
          <w:szCs w:val="24"/>
        </w:rPr>
        <w:t>,</w:t>
      </w:r>
      <w:r w:rsidR="005103CF">
        <w:rPr>
          <w:rFonts w:ascii="Times New Roman" w:hAnsi="Times New Roman" w:cs="Times New Roman"/>
          <w:sz w:val="24"/>
          <w:szCs w:val="24"/>
        </w:rPr>
        <w:t xml:space="preserve"> за отчётный период.</w:t>
      </w:r>
    </w:p>
    <w:p w14:paraId="7B368015" w14:textId="2D814F9C" w:rsidR="009951EF" w:rsidRPr="00B74EE7" w:rsidRDefault="009951EF" w:rsidP="009951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EE7">
        <w:rPr>
          <w:rFonts w:ascii="Times New Roman" w:hAnsi="Times New Roman" w:cs="Times New Roman"/>
          <w:b/>
          <w:sz w:val="24"/>
          <w:szCs w:val="24"/>
          <w:lang w:val="en-US"/>
        </w:rPr>
        <w:t>TR</w:t>
      </w:r>
      <w:r>
        <w:rPr>
          <w:rFonts w:ascii="Times New Roman" w:hAnsi="Times New Roman" w:cs="Times New Roman"/>
          <w:sz w:val="24"/>
          <w:szCs w:val="24"/>
        </w:rPr>
        <w:t xml:space="preserve"> – коэффициент тестирования, рассчитанный, исходя из количества итераций по тестированию Запросов на изменение Заказчиком. При первичной итерации тестирования коэффициент равен 1. </w:t>
      </w:r>
      <w:r w:rsidR="006C145F">
        <w:rPr>
          <w:rFonts w:ascii="Times New Roman" w:hAnsi="Times New Roman" w:cs="Times New Roman"/>
          <w:sz w:val="24"/>
          <w:szCs w:val="24"/>
        </w:rPr>
        <w:t>За каждую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145F">
        <w:rPr>
          <w:rFonts w:ascii="Times New Roman" w:hAnsi="Times New Roman" w:cs="Times New Roman"/>
          <w:sz w:val="24"/>
          <w:szCs w:val="24"/>
        </w:rPr>
        <w:t>последующую итерацию,</w:t>
      </w:r>
      <w:r>
        <w:rPr>
          <w:rFonts w:ascii="Times New Roman" w:hAnsi="Times New Roman" w:cs="Times New Roman"/>
          <w:sz w:val="24"/>
          <w:szCs w:val="24"/>
        </w:rPr>
        <w:t xml:space="preserve"> по причине ошибок в функциональности</w:t>
      </w:r>
      <w:r w:rsidR="006C14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4729">
        <w:rPr>
          <w:rFonts w:ascii="Times New Roman" w:hAnsi="Times New Roman" w:cs="Times New Roman"/>
          <w:sz w:val="24"/>
          <w:szCs w:val="24"/>
        </w:rPr>
        <w:t>коэффициент</w:t>
      </w:r>
      <w:r>
        <w:rPr>
          <w:rFonts w:ascii="Times New Roman" w:hAnsi="Times New Roman" w:cs="Times New Roman"/>
          <w:sz w:val="24"/>
          <w:szCs w:val="24"/>
        </w:rPr>
        <w:t xml:space="preserve"> сокращается на 0,01.</w:t>
      </w:r>
    </w:p>
    <w:p w14:paraId="7DF4BDC7" w14:textId="77777777" w:rsidR="00653525" w:rsidRDefault="004B0BDE" w:rsidP="006C6A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3121883C" w14:textId="77777777" w:rsidR="00653525" w:rsidRDefault="004A7DED" w:rsidP="00AC6C03">
      <w:pPr>
        <w:pStyle w:val="1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lastRenderedPageBreak/>
        <w:t>Поддержка</w:t>
      </w:r>
      <w:r w:rsidR="004B0BDE"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303C0F">
        <w:rPr>
          <w:rFonts w:ascii="Times New Roman" w:hAnsi="Times New Roman" w:cs="Times New Roman"/>
          <w:b/>
          <w:color w:val="auto"/>
          <w:sz w:val="28"/>
        </w:rPr>
        <w:t>и</w:t>
      </w:r>
      <w:r w:rsidR="004B0BDE">
        <w:rPr>
          <w:rFonts w:ascii="Times New Roman" w:hAnsi="Times New Roman" w:cs="Times New Roman"/>
          <w:b/>
          <w:color w:val="auto"/>
          <w:sz w:val="28"/>
        </w:rPr>
        <w:t>нформационной систем</w:t>
      </w:r>
      <w:r w:rsidR="00392B74">
        <w:rPr>
          <w:rFonts w:ascii="Times New Roman" w:hAnsi="Times New Roman" w:cs="Times New Roman"/>
          <w:b/>
          <w:color w:val="auto"/>
          <w:sz w:val="28"/>
        </w:rPr>
        <w:t>ы</w:t>
      </w:r>
      <w:r w:rsidR="004B0BDE">
        <w:rPr>
          <w:rFonts w:ascii="Times New Roman" w:hAnsi="Times New Roman" w:cs="Times New Roman"/>
          <w:b/>
          <w:color w:val="auto"/>
          <w:sz w:val="28"/>
        </w:rPr>
        <w:t xml:space="preserve"> на базе </w:t>
      </w:r>
      <w:r w:rsidR="004B0BDE">
        <w:rPr>
          <w:rFonts w:ascii="Times New Roman" w:hAnsi="Times New Roman" w:cs="Times New Roman"/>
          <w:b/>
          <w:color w:val="auto"/>
          <w:sz w:val="28"/>
          <w:lang w:val="en-US"/>
        </w:rPr>
        <w:t>SAP</w:t>
      </w:r>
    </w:p>
    <w:p w14:paraId="6E7432E5" w14:textId="046A7E27" w:rsidR="00653525" w:rsidRPr="006F6AAC" w:rsidRDefault="004B0BDE" w:rsidP="000E241F">
      <w:pPr>
        <w:pStyle w:val="a3"/>
        <w:numPr>
          <w:ilvl w:val="1"/>
          <w:numId w:val="18"/>
        </w:numPr>
        <w:spacing w:after="0" w:line="360" w:lineRule="auto"/>
        <w:ind w:left="426"/>
        <w:jc w:val="both"/>
      </w:pPr>
      <w:r w:rsidRPr="000E241F">
        <w:rPr>
          <w:rFonts w:ascii="Times New Roman" w:hAnsi="Times New Roman" w:cs="Times New Roman"/>
          <w:b/>
          <w:sz w:val="24"/>
          <w:szCs w:val="24"/>
        </w:rPr>
        <w:t>Перечень услуг</w:t>
      </w:r>
      <w:r>
        <w:rPr>
          <w:rFonts w:ascii="Times New Roman" w:hAnsi="Times New Roman" w:cs="Times New Roman"/>
          <w:sz w:val="24"/>
          <w:szCs w:val="24"/>
        </w:rPr>
        <w:t xml:space="preserve">, оказываемых Исполнителем по </w:t>
      </w:r>
      <w:r w:rsidR="00F67D7A">
        <w:rPr>
          <w:rFonts w:ascii="Times New Roman" w:hAnsi="Times New Roman" w:cs="Times New Roman"/>
          <w:sz w:val="24"/>
          <w:szCs w:val="24"/>
        </w:rPr>
        <w:t>Инцидентам</w:t>
      </w:r>
    </w:p>
    <w:p w14:paraId="7AD177DE" w14:textId="77777777" w:rsidR="00653525" w:rsidRDefault="00653525" w:rsidP="00AC6C03">
      <w:pPr>
        <w:pStyle w:val="4"/>
        <w:spacing w:before="0" w:line="360" w:lineRule="auto"/>
        <w:rPr>
          <w:rFonts w:ascii="Times New Roman" w:hAnsi="Times New Roman" w:cs="Times New Roman"/>
          <w:color w:val="auto"/>
          <w:sz w:val="2"/>
          <w:szCs w:val="2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803"/>
      </w:tblGrid>
      <w:tr w:rsidR="00C80797" w:rsidRPr="002E09CA" w14:paraId="39EAB2EA" w14:textId="77777777" w:rsidTr="001A428A">
        <w:trPr>
          <w:trHeight w:val="283"/>
        </w:trPr>
        <w:tc>
          <w:tcPr>
            <w:tcW w:w="2835" w:type="dxa"/>
            <w:shd w:val="clear" w:color="auto" w:fill="auto"/>
            <w:vAlign w:val="center"/>
            <w:hideMark/>
          </w:tcPr>
          <w:p w14:paraId="50F08971" w14:textId="77777777" w:rsidR="00C80797" w:rsidRPr="002E09CA" w:rsidRDefault="00C80797" w:rsidP="00EE15D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36D58F64" w14:textId="5660C5D6" w:rsidR="00C80797" w:rsidRPr="002E09CA" w:rsidRDefault="00C80797" w:rsidP="00C977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</w:t>
            </w:r>
            <w:r w:rsidR="00C977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</w:tr>
      <w:tr w:rsidR="00C80797" w:rsidRPr="002E09CA" w14:paraId="63D4B537" w14:textId="77777777" w:rsidTr="001A428A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7BDE8EB3" w14:textId="77777777" w:rsidR="00C80797" w:rsidRPr="002E09CA" w:rsidRDefault="008103AF" w:rsidP="008103A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Восстановление функциональности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2415651C" w14:textId="77777777" w:rsidR="00C80797" w:rsidRPr="002E09CA" w:rsidRDefault="00BA0713" w:rsidP="00431C1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настроек </w:t>
            </w:r>
            <w:r w:rsidRPr="002E09CA">
              <w:rPr>
                <w:rFonts w:ascii="Times New Roman" w:hAnsi="Times New Roman" w:cs="Times New Roman"/>
                <w:sz w:val="20"/>
                <w:szCs w:val="20"/>
              </w:rPr>
              <w:t xml:space="preserve">ИС и их перенос по ландшафту 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экстренного изменения</w:t>
            </w:r>
          </w:p>
        </w:tc>
      </w:tr>
      <w:tr w:rsidR="00CC5165" w:rsidRPr="002E09CA" w14:paraId="1377AFA6" w14:textId="77777777" w:rsidTr="001A428A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7238FB35" w14:textId="77777777" w:rsidR="00CC5165" w:rsidRPr="002E09CA" w:rsidRDefault="00CC5165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Корректировка данных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0F0A269B" w14:textId="77777777" w:rsidR="00CC5165" w:rsidRPr="002E09CA" w:rsidRDefault="00CC5165" w:rsidP="00274689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</w:t>
            </w:r>
            <w:r w:rsidR="002F28A5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изменений </w:t>
            </w:r>
            <w:r w:rsidR="002746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2F28A5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продуктивной среде</w:t>
            </w:r>
          </w:p>
        </w:tc>
      </w:tr>
      <w:tr w:rsidR="006C52B8" w:rsidRPr="002E09CA" w14:paraId="5E992DC0" w14:textId="77777777" w:rsidTr="001A428A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719A34A4" w14:textId="77777777" w:rsidR="006C52B8" w:rsidRPr="002E09CA" w:rsidRDefault="006C52B8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ED6D7C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динамических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ошибок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43E26067" w14:textId="77777777" w:rsidR="006C52B8" w:rsidRPr="002E09CA" w:rsidRDefault="006C52B8" w:rsidP="00F1479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Анализ и устранение </w:t>
            </w:r>
            <w:r w:rsidR="00F14790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ошибок 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посредством 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ABAP</w:t>
            </w:r>
            <w:r w:rsidR="00F14790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-программирования</w:t>
            </w:r>
            <w:r w:rsidR="00AE3E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иными способами</w:t>
            </w:r>
          </w:p>
        </w:tc>
      </w:tr>
      <w:tr w:rsidR="00C93DCA" w:rsidRPr="002E09CA" w14:paraId="36AF660E" w14:textId="77777777" w:rsidTr="001A428A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357D12E4" w14:textId="77777777" w:rsidR="00C93DCA" w:rsidRPr="002E09CA" w:rsidRDefault="00C93DCA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Диагностика проблем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1A4A7D23" w14:textId="77777777" w:rsidR="00C93DCA" w:rsidRPr="002E09CA" w:rsidRDefault="00C93DCA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Воспроизведение тестовых сценариев с целью проверки ошибок и </w:t>
            </w:r>
            <w:r w:rsidR="00B6609A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организации 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предупредительных мер</w:t>
            </w:r>
          </w:p>
        </w:tc>
      </w:tr>
    </w:tbl>
    <w:p w14:paraId="01EB05B9" w14:textId="77777777" w:rsidR="00F2547F" w:rsidRDefault="00F2547F" w:rsidP="00FF39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74D7E" w14:textId="04765E50" w:rsidR="002777EE" w:rsidRPr="002777EE" w:rsidRDefault="002777EE" w:rsidP="000E241F">
      <w:pPr>
        <w:pStyle w:val="a3"/>
        <w:numPr>
          <w:ilvl w:val="1"/>
          <w:numId w:val="18"/>
        </w:numPr>
        <w:spacing w:after="0" w:line="360" w:lineRule="auto"/>
        <w:ind w:left="426"/>
        <w:jc w:val="both"/>
      </w:pPr>
      <w:r w:rsidRPr="000E241F">
        <w:rPr>
          <w:rFonts w:ascii="Times New Roman" w:hAnsi="Times New Roman" w:cs="Times New Roman"/>
          <w:b/>
          <w:sz w:val="24"/>
          <w:szCs w:val="24"/>
        </w:rPr>
        <w:t>Перечень услуг</w:t>
      </w:r>
      <w:r>
        <w:rPr>
          <w:rFonts w:ascii="Times New Roman" w:hAnsi="Times New Roman" w:cs="Times New Roman"/>
          <w:sz w:val="24"/>
          <w:szCs w:val="24"/>
        </w:rPr>
        <w:t>, оказываемых Исп</w:t>
      </w:r>
      <w:r w:rsidR="002E09CA">
        <w:rPr>
          <w:rFonts w:ascii="Times New Roman" w:hAnsi="Times New Roman" w:cs="Times New Roman"/>
          <w:sz w:val="24"/>
          <w:szCs w:val="24"/>
        </w:rPr>
        <w:t>олнителем по Сервисным запросам</w:t>
      </w:r>
    </w:p>
    <w:tbl>
      <w:tblPr>
        <w:tblW w:w="9638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35"/>
        <w:gridCol w:w="6803"/>
      </w:tblGrid>
      <w:tr w:rsidR="00D649CD" w:rsidRPr="002E09CA" w14:paraId="3657BB1A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  <w:hideMark/>
          </w:tcPr>
          <w:p w14:paraId="3A74B8F6" w14:textId="77777777" w:rsidR="00D649CD" w:rsidRPr="002E09CA" w:rsidRDefault="00D649CD" w:rsidP="00EE15D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2AE88C36" w14:textId="599298C1" w:rsidR="00D649CD" w:rsidRPr="002E09CA" w:rsidRDefault="00D649CD" w:rsidP="00C977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</w:t>
            </w:r>
            <w:r w:rsidR="00C977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</w:tr>
      <w:tr w:rsidR="00D649CD" w:rsidRPr="002E09CA" w14:paraId="29CDE536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5EB192DC" w14:textId="77777777" w:rsidR="00D649CD" w:rsidRPr="002E09CA" w:rsidRDefault="00D47020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Настройка системы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5D5BE786" w14:textId="7B9FDA24" w:rsidR="00D649CD" w:rsidRPr="00E45F90" w:rsidRDefault="00D649CD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настроек </w:t>
            </w:r>
            <w:r w:rsidR="000A02C7" w:rsidRPr="002E09CA">
              <w:rPr>
                <w:rFonts w:ascii="Times New Roman" w:hAnsi="Times New Roman" w:cs="Times New Roman"/>
                <w:sz w:val="20"/>
                <w:szCs w:val="20"/>
              </w:rPr>
              <w:t>ИС и их перенос по ландшафту</w:t>
            </w:r>
            <w:r w:rsidR="00D47020" w:rsidRPr="002E09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7020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стандартного изменения</w:t>
            </w:r>
            <w:r w:rsidR="00E74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(из Приложения №22</w:t>
            </w:r>
            <w:r w:rsidR="00E83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Техническому заданию)</w:t>
            </w:r>
          </w:p>
        </w:tc>
      </w:tr>
      <w:tr w:rsidR="00D649CD" w:rsidRPr="002E09CA" w14:paraId="004242D5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  <w:hideMark/>
          </w:tcPr>
          <w:p w14:paraId="5ADF00D0" w14:textId="77777777" w:rsidR="00D649CD" w:rsidRPr="002E09CA" w:rsidRDefault="00CA46D2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382F0E3E" w14:textId="77777777" w:rsidR="00D649CD" w:rsidRPr="002E09CA" w:rsidRDefault="00D649CD" w:rsidP="0026234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консультаций по работе</w:t>
            </w:r>
            <w:r w:rsidRPr="002E09CA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 w:rsidR="00262340" w:rsidRPr="002E09CA">
              <w:rPr>
                <w:rFonts w:ascii="Times New Roman" w:hAnsi="Times New Roman" w:cs="Times New Roman"/>
                <w:sz w:val="20"/>
                <w:szCs w:val="20"/>
              </w:rPr>
              <w:t>ИС</w:t>
            </w:r>
          </w:p>
        </w:tc>
      </w:tr>
      <w:tr w:rsidR="00C918C1" w:rsidRPr="002E09CA" w14:paraId="00677CB6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090AA4D9" w14:textId="0A42DEC1" w:rsidR="00C918C1" w:rsidRPr="002E09CA" w:rsidRDefault="00692B07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7862C689" w14:textId="42684A16" w:rsidR="00C918C1" w:rsidRPr="002E09CA" w:rsidRDefault="00202537" w:rsidP="004858A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</w:t>
            </w:r>
            <w:r w:rsidR="00692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инструктажа</w:t>
            </w:r>
            <w:r w:rsidR="00692B07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сотрудников Заказчика</w:t>
            </w:r>
            <w:r w:rsidR="00692B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техническим вопросам работы ИС</w:t>
            </w:r>
          </w:p>
        </w:tc>
      </w:tr>
      <w:tr w:rsidR="008A4070" w:rsidRPr="002E09CA" w14:paraId="31EECA42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1D27FB8E" w14:textId="77777777" w:rsidR="008A4070" w:rsidRPr="002E09CA" w:rsidRDefault="005F0567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инструкций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21EA3B39" w14:textId="77777777" w:rsidR="008A4070" w:rsidRPr="002E09CA" w:rsidRDefault="005D7D1A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Обновление документации в связи с актуализацией функционирования ИС</w:t>
            </w:r>
          </w:p>
        </w:tc>
      </w:tr>
      <w:tr w:rsidR="002F6DCD" w:rsidRPr="002E09CA" w14:paraId="3889E431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30D20392" w14:textId="77777777" w:rsidR="002F6DCD" w:rsidRPr="002E09CA" w:rsidRDefault="002F6DCD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отчётности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03DFB75C" w14:textId="77777777" w:rsidR="002F6DCD" w:rsidRPr="002E09CA" w:rsidRDefault="006074ED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минимальных изменений в форматах шаблонов или в программном коде</w:t>
            </w:r>
          </w:p>
        </w:tc>
      </w:tr>
      <w:tr w:rsidR="00CA72FC" w:rsidRPr="002E09CA" w14:paraId="71B65DC3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1D04063E" w14:textId="77777777" w:rsidR="00CA72FC" w:rsidRPr="002E09CA" w:rsidRDefault="00CA72FC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Выгрузка данных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3E703537" w14:textId="77777777" w:rsidR="00CA72FC" w:rsidRPr="008C6D4D" w:rsidRDefault="00CA72FC" w:rsidP="00B67CC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выходных данных из системы</w:t>
            </w:r>
            <w:r w:rsidR="00406BF0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приведением к ожидаемому оформлению</w:t>
            </w:r>
            <w:r w:rsidR="008C6D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(включаются стандартные инструменты и </w:t>
            </w:r>
            <w:r w:rsidR="00B67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</w:t>
            </w:r>
            <w:r w:rsidR="00B67C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="00B67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отчётов</w:t>
            </w:r>
            <w:r w:rsidR="008C6D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67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через </w:t>
            </w:r>
            <w:r w:rsidR="008C6D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Query)</w:t>
            </w:r>
          </w:p>
        </w:tc>
      </w:tr>
      <w:tr w:rsidR="00CA72FC" w:rsidRPr="002E09CA" w14:paraId="6AE3B528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7C37F96C" w14:textId="77777777" w:rsidR="00CA72FC" w:rsidRPr="002E09CA" w:rsidRDefault="00CA72FC" w:rsidP="00EE15D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Загрузка данных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0A68A08B" w14:textId="77777777" w:rsidR="00CA72FC" w:rsidRPr="00B67CC8" w:rsidRDefault="00CA72FC" w:rsidP="00B67CC8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</w:t>
            </w:r>
            <w:r w:rsidR="009D2EAA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инструментов загрузки данных</w:t>
            </w:r>
            <w:r w:rsidR="00406BF0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учётом </w:t>
            </w:r>
            <w:r w:rsidR="005A4AC7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возможной </w:t>
            </w:r>
            <w:r w:rsidR="00406BF0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обработки шаблона</w:t>
            </w:r>
            <w:r w:rsidR="00B67CC8" w:rsidRPr="00B67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67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(включаются стандартные инструменты и создание пакетного ввода через </w:t>
            </w:r>
            <w:r w:rsidR="00B67CC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LSMW</w:t>
            </w:r>
            <w:r w:rsidR="00B67CC8" w:rsidRPr="00B67C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3F413F" w:rsidRPr="002E09CA" w14:paraId="2A91EEE5" w14:textId="77777777" w:rsidTr="00EE15DD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3CA9B65E" w14:textId="77777777" w:rsidR="003F413F" w:rsidRPr="002E09CA" w:rsidRDefault="003F413F" w:rsidP="000C3DBD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Проектирование и оценка </w:t>
            </w:r>
            <w:r w:rsidR="000C3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Запросов</w:t>
            </w:r>
            <w:r w:rsidR="00DA4F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изменение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55C61149" w14:textId="77777777" w:rsidR="003F413F" w:rsidRPr="004A7DED" w:rsidRDefault="003F413F" w:rsidP="00194FC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решения по изменению и расчёта стоимости</w:t>
            </w:r>
            <w:r w:rsidR="002206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детализацией объёма работ</w:t>
            </w:r>
            <w:r w:rsidR="00194F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задействованных специалистов</w:t>
            </w:r>
          </w:p>
        </w:tc>
      </w:tr>
    </w:tbl>
    <w:p w14:paraId="3B8684B5" w14:textId="77777777" w:rsidR="002777EE" w:rsidRDefault="002777EE" w:rsidP="00FF39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9DF277" w14:textId="77777777" w:rsidR="00653525" w:rsidRDefault="004B0BDE" w:rsidP="000E241F">
      <w:pPr>
        <w:pStyle w:val="a3"/>
        <w:numPr>
          <w:ilvl w:val="1"/>
          <w:numId w:val="18"/>
        </w:numPr>
        <w:spacing w:after="0" w:line="360" w:lineRule="auto"/>
        <w:ind w:left="426"/>
        <w:jc w:val="both"/>
      </w:pPr>
      <w:r w:rsidRPr="000E241F">
        <w:rPr>
          <w:rFonts w:ascii="Times New Roman" w:hAnsi="Times New Roman" w:cs="Times New Roman"/>
          <w:b/>
          <w:sz w:val="24"/>
          <w:szCs w:val="24"/>
        </w:rPr>
        <w:t>Перечень услуг</w:t>
      </w:r>
      <w:r>
        <w:rPr>
          <w:rFonts w:ascii="Times New Roman" w:hAnsi="Times New Roman" w:cs="Times New Roman"/>
          <w:sz w:val="24"/>
          <w:szCs w:val="24"/>
        </w:rPr>
        <w:t xml:space="preserve">, оказываемых Исполнителем по </w:t>
      </w:r>
      <w:r w:rsidR="002E09CA">
        <w:rPr>
          <w:rFonts w:ascii="Times New Roman" w:hAnsi="Times New Roman" w:cs="Times New Roman"/>
          <w:sz w:val="24"/>
          <w:szCs w:val="24"/>
        </w:rPr>
        <w:t>Запросам на изменение</w:t>
      </w:r>
    </w:p>
    <w:p w14:paraId="706B897B" w14:textId="77777777" w:rsidR="00653525" w:rsidRDefault="00653525" w:rsidP="00AC6C03">
      <w:pPr>
        <w:pStyle w:val="4"/>
        <w:spacing w:before="0" w:line="360" w:lineRule="auto"/>
        <w:rPr>
          <w:rFonts w:ascii="Times New Roman" w:hAnsi="Times New Roman" w:cs="Times New Roman"/>
          <w:color w:val="auto"/>
          <w:sz w:val="2"/>
          <w:szCs w:val="2"/>
        </w:rPr>
      </w:pPr>
    </w:p>
    <w:tbl>
      <w:tblPr>
        <w:tblW w:w="9638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35"/>
        <w:gridCol w:w="6803"/>
      </w:tblGrid>
      <w:tr w:rsidR="00F138EF" w:rsidRPr="002E09CA" w14:paraId="6BB7DE84" w14:textId="77777777" w:rsidTr="00F138EF">
        <w:trPr>
          <w:trHeight w:val="283"/>
        </w:trPr>
        <w:tc>
          <w:tcPr>
            <w:tcW w:w="2835" w:type="dxa"/>
            <w:shd w:val="clear" w:color="auto" w:fill="auto"/>
            <w:vAlign w:val="center"/>
            <w:hideMark/>
          </w:tcPr>
          <w:p w14:paraId="6886341C" w14:textId="77777777" w:rsidR="00F138EF" w:rsidRPr="002E09CA" w:rsidRDefault="00F138EF" w:rsidP="00AC6C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7F89FCE5" w14:textId="2C3D7CE0" w:rsidR="00F138EF" w:rsidRPr="002E09CA" w:rsidRDefault="00DB203B" w:rsidP="00C977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</w:t>
            </w:r>
            <w:r w:rsidR="00C977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</w:tr>
      <w:tr w:rsidR="00C539D2" w:rsidRPr="002E09CA" w14:paraId="5A02DD44" w14:textId="77777777" w:rsidTr="00F138EF">
        <w:trPr>
          <w:trHeight w:val="283"/>
        </w:trPr>
        <w:tc>
          <w:tcPr>
            <w:tcW w:w="2835" w:type="dxa"/>
            <w:vMerge w:val="restart"/>
            <w:vAlign w:val="center"/>
            <w:hideMark/>
          </w:tcPr>
          <w:p w14:paraId="07E05B94" w14:textId="646DDACD" w:rsidR="00C539D2" w:rsidRPr="002E09CA" w:rsidRDefault="00C539D2" w:rsidP="00C53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Модификация </w:t>
            </w:r>
            <w:r w:rsidR="00962A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функциональности 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 согласно новым требованиям Заказчика</w:t>
            </w: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4525E65A" w14:textId="544471A4" w:rsidR="00C539D2" w:rsidRPr="00DC2538" w:rsidRDefault="00692B07" w:rsidP="00C53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настроек в ИС</w:t>
            </w:r>
          </w:p>
        </w:tc>
      </w:tr>
      <w:tr w:rsidR="00C539D2" w:rsidRPr="002E09CA" w14:paraId="63C7569B" w14:textId="77777777" w:rsidTr="00F138EF">
        <w:trPr>
          <w:trHeight w:val="283"/>
        </w:trPr>
        <w:tc>
          <w:tcPr>
            <w:tcW w:w="2835" w:type="dxa"/>
            <w:vMerge/>
            <w:vAlign w:val="center"/>
            <w:hideMark/>
          </w:tcPr>
          <w:p w14:paraId="3AEF59FD" w14:textId="77777777" w:rsidR="00C539D2" w:rsidRPr="002E09CA" w:rsidRDefault="00C539D2" w:rsidP="00C53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0B5C020D" w14:textId="60C878C4" w:rsidR="00C539D2" w:rsidRPr="002E09CA" w:rsidRDefault="00692B07" w:rsidP="00C539D2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разработки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ABAP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-программирование)</w:t>
            </w:r>
          </w:p>
        </w:tc>
      </w:tr>
      <w:tr w:rsidR="0026483F" w:rsidRPr="002E09CA" w14:paraId="141ADAB8" w14:textId="77777777" w:rsidTr="00F138EF">
        <w:trPr>
          <w:trHeight w:val="283"/>
        </w:trPr>
        <w:tc>
          <w:tcPr>
            <w:tcW w:w="2835" w:type="dxa"/>
            <w:vMerge/>
            <w:vAlign w:val="center"/>
          </w:tcPr>
          <w:p w14:paraId="715266C0" w14:textId="77777777" w:rsidR="0026483F" w:rsidRPr="002E09CA" w:rsidRDefault="0026483F" w:rsidP="00F138E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013CC9EB" w14:textId="77777777" w:rsidR="0026483F" w:rsidRPr="002E09CA" w:rsidRDefault="00C539D2" w:rsidP="0030080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 (техническое з</w:t>
            </w:r>
            <w:r w:rsidR="00B44F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дание, протокол настроек, инструкции)</w:t>
            </w:r>
          </w:p>
        </w:tc>
      </w:tr>
      <w:tr w:rsidR="00F138EF" w:rsidRPr="002E09CA" w14:paraId="019955D9" w14:textId="77777777" w:rsidTr="00F138EF">
        <w:trPr>
          <w:trHeight w:val="283"/>
        </w:trPr>
        <w:tc>
          <w:tcPr>
            <w:tcW w:w="2835" w:type="dxa"/>
            <w:vMerge/>
            <w:vAlign w:val="center"/>
            <w:hideMark/>
          </w:tcPr>
          <w:p w14:paraId="65458DF9" w14:textId="77777777" w:rsidR="00F138EF" w:rsidRPr="002E09CA" w:rsidRDefault="00F138EF" w:rsidP="00F138E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38647997" w14:textId="3507689B" w:rsidR="00F138EF" w:rsidRPr="002E09CA" w:rsidRDefault="00F138EF" w:rsidP="00F138E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тестирования</w:t>
            </w:r>
            <w:r w:rsidR="0096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 учётом переносов запросов на изменение в тестовую среду ИС)</w:t>
            </w:r>
          </w:p>
        </w:tc>
      </w:tr>
      <w:tr w:rsidR="00F138EF" w:rsidRPr="002E09CA" w14:paraId="7AFADA90" w14:textId="77777777" w:rsidTr="00F138EF">
        <w:trPr>
          <w:trHeight w:val="283"/>
        </w:trPr>
        <w:tc>
          <w:tcPr>
            <w:tcW w:w="2835" w:type="dxa"/>
            <w:vMerge/>
            <w:vAlign w:val="center"/>
          </w:tcPr>
          <w:p w14:paraId="3CC18ACD" w14:textId="77777777" w:rsidR="00F138EF" w:rsidRPr="002E09CA" w:rsidRDefault="00F138EF" w:rsidP="00F138E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67F69D3B" w14:textId="1F47B675" w:rsidR="00F138EF" w:rsidRPr="000F058C" w:rsidRDefault="000F058C" w:rsidP="00B725D9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Апробация</w:t>
            </w:r>
            <w:r w:rsidR="00F138EF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71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решения и финальные работы</w:t>
            </w:r>
            <w:r w:rsidR="00F138EF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проду</w:t>
            </w:r>
            <w:r w:rsidR="00705C58"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ктивной среде по факту переноса</w:t>
            </w:r>
            <w:r w:rsidR="0096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продуктивную среду ИС</w:t>
            </w:r>
          </w:p>
        </w:tc>
      </w:tr>
    </w:tbl>
    <w:p w14:paraId="049FC95E" w14:textId="77777777" w:rsidR="00653525" w:rsidRDefault="00653525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CC2CA" w14:textId="77777777" w:rsidR="00653525" w:rsidRDefault="00653525" w:rsidP="00AC6C03">
      <w:pPr>
        <w:pStyle w:val="4"/>
        <w:spacing w:before="0" w:line="360" w:lineRule="auto"/>
        <w:rPr>
          <w:rFonts w:ascii="Times New Roman" w:hAnsi="Times New Roman" w:cs="Times New Roman"/>
          <w:color w:val="auto"/>
          <w:sz w:val="2"/>
          <w:szCs w:val="2"/>
        </w:rPr>
      </w:pPr>
    </w:p>
    <w:p w14:paraId="7BC9763A" w14:textId="31F7053E" w:rsidR="00653525" w:rsidRDefault="004B0BDE" w:rsidP="000E241F">
      <w:pPr>
        <w:pStyle w:val="a3"/>
        <w:numPr>
          <w:ilvl w:val="1"/>
          <w:numId w:val="18"/>
        </w:numPr>
        <w:spacing w:after="0" w:line="360" w:lineRule="auto"/>
        <w:ind w:left="426"/>
        <w:jc w:val="both"/>
      </w:pPr>
      <w:r w:rsidRPr="000E241F">
        <w:rPr>
          <w:rFonts w:ascii="Times New Roman" w:hAnsi="Times New Roman" w:cs="Times New Roman"/>
          <w:b/>
          <w:sz w:val="24"/>
          <w:szCs w:val="24"/>
        </w:rPr>
        <w:t>Перечень услуг</w:t>
      </w:r>
      <w:r>
        <w:rPr>
          <w:rFonts w:ascii="Times New Roman" w:hAnsi="Times New Roman" w:cs="Times New Roman"/>
          <w:sz w:val="24"/>
          <w:szCs w:val="24"/>
        </w:rPr>
        <w:t>, оказываемых Исполнителем по Запросам на техническое сопровождение</w:t>
      </w:r>
    </w:p>
    <w:tbl>
      <w:tblPr>
        <w:tblW w:w="9638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35"/>
        <w:gridCol w:w="6803"/>
      </w:tblGrid>
      <w:tr w:rsidR="00023BEB" w:rsidRPr="002E09CA" w14:paraId="3453FF0D" w14:textId="77777777" w:rsidTr="00023BEB">
        <w:trPr>
          <w:trHeight w:val="283"/>
        </w:trPr>
        <w:tc>
          <w:tcPr>
            <w:tcW w:w="2835" w:type="dxa"/>
            <w:shd w:val="clear" w:color="auto" w:fill="auto"/>
            <w:vAlign w:val="center"/>
            <w:hideMark/>
          </w:tcPr>
          <w:p w14:paraId="7AC98DC6" w14:textId="77777777" w:rsidR="00023BEB" w:rsidRPr="002E09CA" w:rsidRDefault="00023BEB" w:rsidP="00AC6C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2150D04E" w14:textId="35EEFBC5" w:rsidR="00023BEB" w:rsidRPr="002E09CA" w:rsidRDefault="00DB203B" w:rsidP="00C9778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</w:t>
            </w:r>
            <w:r w:rsidR="00C977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</w:tr>
      <w:tr w:rsidR="003B7D3E" w:rsidRPr="002E09CA" w14:paraId="15727D15" w14:textId="77777777" w:rsidTr="00023BEB">
        <w:trPr>
          <w:trHeight w:val="283"/>
        </w:trPr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14:paraId="156C70D7" w14:textId="35BE92CA" w:rsidR="003B7D3E" w:rsidRPr="002E09CA" w:rsidRDefault="003B7D3E" w:rsidP="00E749E2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ИС в </w:t>
            </w:r>
            <w:r w:rsidR="00E749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установленный</w:t>
            </w: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промежуток времени</w:t>
            </w: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7C3196C8" w14:textId="77777777" w:rsidR="003B7D3E" w:rsidRPr="002E09CA" w:rsidRDefault="003B7D3E" w:rsidP="00A74EB9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Мониторинг бизнес-процессов и бизнес-операций в ИС</w:t>
            </w:r>
          </w:p>
        </w:tc>
      </w:tr>
      <w:tr w:rsidR="003B7D3E" w:rsidRPr="002E09CA" w14:paraId="63E44282" w14:textId="77777777" w:rsidTr="00023BEB">
        <w:trPr>
          <w:trHeight w:val="283"/>
        </w:trPr>
        <w:tc>
          <w:tcPr>
            <w:tcW w:w="2835" w:type="dxa"/>
            <w:vMerge/>
            <w:vAlign w:val="center"/>
            <w:hideMark/>
          </w:tcPr>
          <w:p w14:paraId="64353D02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69726046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Непрерывная поддержка пользователей Заказчика в согласованный Сторонами период времени</w:t>
            </w:r>
          </w:p>
        </w:tc>
      </w:tr>
      <w:tr w:rsidR="003B7D3E" w:rsidRPr="002E09CA" w14:paraId="4D66365D" w14:textId="77777777" w:rsidTr="00023BEB">
        <w:trPr>
          <w:trHeight w:val="283"/>
        </w:trPr>
        <w:tc>
          <w:tcPr>
            <w:tcW w:w="2835" w:type="dxa"/>
            <w:vMerge/>
            <w:vAlign w:val="center"/>
            <w:hideMark/>
          </w:tcPr>
          <w:p w14:paraId="46D85057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738EEEA5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и решение ошибок напрямую в продуктивной среде или через транспорт из среды разработки</w:t>
            </w:r>
          </w:p>
        </w:tc>
      </w:tr>
      <w:tr w:rsidR="003B7D3E" w:rsidRPr="002E09CA" w14:paraId="0792E8F0" w14:textId="77777777" w:rsidTr="00023BEB">
        <w:trPr>
          <w:trHeight w:val="283"/>
        </w:trPr>
        <w:tc>
          <w:tcPr>
            <w:tcW w:w="2835" w:type="dxa"/>
            <w:vMerge/>
            <w:vAlign w:val="center"/>
            <w:hideMark/>
          </w:tcPr>
          <w:p w14:paraId="65406287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  <w:hideMark/>
          </w:tcPr>
          <w:p w14:paraId="7210BF97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Выгрузка или загрузка данных по потребности Заказчика</w:t>
            </w:r>
          </w:p>
        </w:tc>
      </w:tr>
      <w:tr w:rsidR="003B7D3E" w:rsidRPr="002E09CA" w14:paraId="27F20862" w14:textId="77777777" w:rsidTr="00023BEB">
        <w:trPr>
          <w:trHeight w:val="283"/>
        </w:trPr>
        <w:tc>
          <w:tcPr>
            <w:tcW w:w="2835" w:type="dxa"/>
            <w:vMerge/>
            <w:vAlign w:val="center"/>
          </w:tcPr>
          <w:p w14:paraId="29FEF403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34E3F31A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9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Моделирование тестовых ситуаций, демонстрирующих функциональность ИС</w:t>
            </w:r>
          </w:p>
        </w:tc>
      </w:tr>
      <w:tr w:rsidR="003B7D3E" w:rsidRPr="002E09CA" w14:paraId="295428B5" w14:textId="77777777" w:rsidTr="00023BEB">
        <w:trPr>
          <w:trHeight w:val="283"/>
        </w:trPr>
        <w:tc>
          <w:tcPr>
            <w:tcW w:w="2835" w:type="dxa"/>
            <w:vMerge/>
            <w:vAlign w:val="center"/>
          </w:tcPr>
          <w:p w14:paraId="0B386C93" w14:textId="77777777" w:rsidR="003B7D3E" w:rsidRPr="002E09CA" w:rsidRDefault="003B7D3E" w:rsidP="00023BEB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noWrap/>
            <w:vAlign w:val="center"/>
          </w:tcPr>
          <w:p w14:paraId="0EA9F622" w14:textId="3AB953BF" w:rsidR="003B7D3E" w:rsidRPr="002E09CA" w:rsidRDefault="003B7D3E" w:rsidP="00AA0907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</w:t>
            </w:r>
            <w:r w:rsidR="00C573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изация настроек из Приложения №22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Техническому заданию</w:t>
            </w:r>
          </w:p>
        </w:tc>
      </w:tr>
    </w:tbl>
    <w:p w14:paraId="1CAA5DA1" w14:textId="77777777" w:rsidR="00653525" w:rsidRDefault="00653525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6B3F7" w14:textId="77777777" w:rsidR="00653525" w:rsidRDefault="004B0BDE" w:rsidP="00AC6C03">
      <w:pPr>
        <w:pStyle w:val="1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t xml:space="preserve">Место </w:t>
      </w:r>
      <w:r w:rsidR="0056289E">
        <w:rPr>
          <w:rFonts w:ascii="Times New Roman" w:hAnsi="Times New Roman" w:cs="Times New Roman"/>
          <w:b/>
          <w:color w:val="auto"/>
          <w:sz w:val="28"/>
        </w:rPr>
        <w:t xml:space="preserve">и время </w:t>
      </w:r>
      <w:r>
        <w:rPr>
          <w:rFonts w:ascii="Times New Roman" w:hAnsi="Times New Roman" w:cs="Times New Roman"/>
          <w:b/>
          <w:color w:val="auto"/>
          <w:sz w:val="28"/>
        </w:rPr>
        <w:t>оказания услуг</w:t>
      </w:r>
    </w:p>
    <w:p w14:paraId="1DC2F9B4" w14:textId="77777777" w:rsidR="00653525" w:rsidRPr="0056289E" w:rsidRDefault="004B0BDE" w:rsidP="0056289E">
      <w:pPr>
        <w:pStyle w:val="a3"/>
        <w:numPr>
          <w:ilvl w:val="1"/>
          <w:numId w:val="18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6289E">
        <w:rPr>
          <w:rFonts w:ascii="Times New Roman" w:hAnsi="Times New Roman" w:cs="Times New Roman"/>
          <w:b/>
          <w:sz w:val="24"/>
          <w:szCs w:val="24"/>
        </w:rPr>
        <w:t>Услуги</w:t>
      </w:r>
      <w:r w:rsidRPr="0056289E">
        <w:rPr>
          <w:rFonts w:ascii="Times New Roman" w:hAnsi="Times New Roman" w:cs="Times New Roman"/>
          <w:sz w:val="24"/>
          <w:szCs w:val="24"/>
        </w:rPr>
        <w:t xml:space="preserve"> оказываются Исполнителем в дистанционном режиме с помощью средств электронных коммуникаций (</w:t>
      </w:r>
      <w:r w:rsidR="00155CE5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Pr="0056289E">
        <w:rPr>
          <w:rFonts w:ascii="Times New Roman" w:hAnsi="Times New Roman" w:cs="Times New Roman"/>
          <w:sz w:val="24"/>
          <w:szCs w:val="24"/>
        </w:rPr>
        <w:t>, телефонная связь, электронная почта</w:t>
      </w:r>
      <w:r w:rsidR="00C71210">
        <w:rPr>
          <w:rFonts w:ascii="Times New Roman" w:hAnsi="Times New Roman" w:cs="Times New Roman"/>
          <w:sz w:val="24"/>
          <w:szCs w:val="24"/>
        </w:rPr>
        <w:t xml:space="preserve">, </w:t>
      </w:r>
      <w:r w:rsidR="00C71210">
        <w:rPr>
          <w:rFonts w:ascii="Times New Roman" w:hAnsi="Times New Roman" w:cs="Times New Roman"/>
          <w:sz w:val="24"/>
          <w:szCs w:val="24"/>
          <w:lang w:val="en-US"/>
        </w:rPr>
        <w:t>SAP</w:t>
      </w:r>
      <w:r w:rsidRPr="0056289E">
        <w:rPr>
          <w:rFonts w:ascii="Times New Roman" w:hAnsi="Times New Roman" w:cs="Times New Roman"/>
          <w:sz w:val="24"/>
          <w:szCs w:val="24"/>
        </w:rPr>
        <w:t>).</w:t>
      </w:r>
    </w:p>
    <w:p w14:paraId="5BF2223D" w14:textId="77777777" w:rsidR="0056289E" w:rsidRDefault="0056289E" w:rsidP="0056289E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предоставления сервиса</w:t>
      </w:r>
    </w:p>
    <w:p w14:paraId="731872AC" w14:textId="2406DF51" w:rsidR="0056289E" w:rsidRDefault="00F73E0F" w:rsidP="007F4FAE">
      <w:pPr>
        <w:pStyle w:val="a6"/>
        <w:numPr>
          <w:ilvl w:val="0"/>
          <w:numId w:val="36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Стандартный период времени с 10</w:t>
      </w:r>
      <w:r w:rsidR="0006589B">
        <w:rPr>
          <w:rFonts w:ascii="Times New Roman" w:hAnsi="Times New Roman" w:cs="Times New Roman"/>
          <w:sz w:val="24"/>
          <w:szCs w:val="24"/>
        </w:rPr>
        <w:t xml:space="preserve">:00 до </w:t>
      </w:r>
      <w:r w:rsidR="0073606C">
        <w:rPr>
          <w:rFonts w:ascii="Times New Roman" w:hAnsi="Times New Roman" w:cs="Times New Roman"/>
          <w:sz w:val="24"/>
          <w:szCs w:val="24"/>
        </w:rPr>
        <w:t>20</w:t>
      </w:r>
      <w:r w:rsidR="0056289E">
        <w:rPr>
          <w:rFonts w:ascii="Times New Roman" w:hAnsi="Times New Roman" w:cs="Times New Roman"/>
          <w:sz w:val="24"/>
          <w:szCs w:val="24"/>
        </w:rPr>
        <w:t xml:space="preserve">:00 челябинского времени в рабочие дни – период времени над работой </w:t>
      </w:r>
      <w:r w:rsidR="00CC2E65">
        <w:rPr>
          <w:rFonts w:ascii="Times New Roman" w:hAnsi="Times New Roman" w:cs="Times New Roman"/>
          <w:sz w:val="24"/>
          <w:szCs w:val="24"/>
        </w:rPr>
        <w:t>с Инцидентами</w:t>
      </w:r>
      <w:r w:rsidR="000977FA">
        <w:rPr>
          <w:rFonts w:ascii="Times New Roman" w:hAnsi="Times New Roman" w:cs="Times New Roman"/>
          <w:sz w:val="24"/>
          <w:szCs w:val="24"/>
        </w:rPr>
        <w:t xml:space="preserve">, </w:t>
      </w:r>
      <w:r w:rsidR="00CC2E65">
        <w:rPr>
          <w:rFonts w:ascii="Times New Roman" w:hAnsi="Times New Roman" w:cs="Times New Roman"/>
          <w:sz w:val="24"/>
          <w:szCs w:val="24"/>
        </w:rPr>
        <w:t>Сервисными запросами</w:t>
      </w:r>
      <w:r w:rsidR="000977FA">
        <w:rPr>
          <w:rFonts w:ascii="Times New Roman" w:hAnsi="Times New Roman" w:cs="Times New Roman"/>
          <w:sz w:val="24"/>
          <w:szCs w:val="24"/>
        </w:rPr>
        <w:t>, Запросами на изменение.</w:t>
      </w:r>
    </w:p>
    <w:p w14:paraId="0BF41BA3" w14:textId="77777777" w:rsidR="0056289E" w:rsidRPr="0056289E" w:rsidRDefault="0056289E" w:rsidP="007F4FAE">
      <w:pPr>
        <w:pStyle w:val="a6"/>
        <w:numPr>
          <w:ilvl w:val="0"/>
          <w:numId w:val="36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6589B">
        <w:rPr>
          <w:rFonts w:ascii="Times New Roman" w:hAnsi="Times New Roman" w:cs="Times New Roman"/>
          <w:sz w:val="24"/>
          <w:szCs w:val="24"/>
        </w:rPr>
        <w:t xml:space="preserve">естандартный период времени с </w:t>
      </w:r>
      <w:r w:rsidR="0073606C">
        <w:rPr>
          <w:rFonts w:ascii="Times New Roman" w:hAnsi="Times New Roman" w:cs="Times New Roman"/>
          <w:sz w:val="24"/>
          <w:szCs w:val="24"/>
        </w:rPr>
        <w:t>20</w:t>
      </w:r>
      <w:r w:rsidR="000C382B">
        <w:rPr>
          <w:rFonts w:ascii="Times New Roman" w:hAnsi="Times New Roman" w:cs="Times New Roman"/>
          <w:sz w:val="24"/>
          <w:szCs w:val="24"/>
        </w:rPr>
        <w:t>:00 до 10</w:t>
      </w:r>
      <w:r>
        <w:rPr>
          <w:rFonts w:ascii="Times New Roman" w:hAnsi="Times New Roman" w:cs="Times New Roman"/>
          <w:sz w:val="24"/>
          <w:szCs w:val="24"/>
        </w:rPr>
        <w:t>:00 челябинского времени в рабочие дни, а также любой период времени в выходные и праздничные дни.</w:t>
      </w:r>
    </w:p>
    <w:p w14:paraId="2ED4E61A" w14:textId="77777777" w:rsidR="00653525" w:rsidRDefault="00653525" w:rsidP="00AC6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C3B87" w14:textId="77777777" w:rsidR="00653525" w:rsidRDefault="004B0BDE" w:rsidP="00AC6C03">
      <w:pPr>
        <w:pStyle w:val="1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t>Объ</w:t>
      </w:r>
      <w:r w:rsidR="00CE704D">
        <w:rPr>
          <w:rFonts w:ascii="Times New Roman" w:hAnsi="Times New Roman" w:cs="Times New Roman"/>
          <w:b/>
          <w:color w:val="auto"/>
          <w:sz w:val="28"/>
        </w:rPr>
        <w:t>ё</w:t>
      </w:r>
      <w:r>
        <w:rPr>
          <w:rFonts w:ascii="Times New Roman" w:hAnsi="Times New Roman" w:cs="Times New Roman"/>
          <w:b/>
          <w:color w:val="auto"/>
          <w:sz w:val="28"/>
        </w:rPr>
        <w:t>м услуг</w:t>
      </w:r>
    </w:p>
    <w:p w14:paraId="76D479D7" w14:textId="23A06A8E" w:rsidR="00653525" w:rsidRPr="00F460BE" w:rsidRDefault="00CC2E65" w:rsidP="00F460BE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Календарный квартал лимитирован</w:t>
      </w:r>
      <w:r w:rsidR="004B0B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количестве </w:t>
      </w:r>
      <w:r w:rsidR="00833C8F">
        <w:rPr>
          <w:rFonts w:ascii="Times New Roman" w:hAnsi="Times New Roman" w:cs="Times New Roman"/>
          <w:sz w:val="24"/>
          <w:szCs w:val="24"/>
        </w:rPr>
        <w:t xml:space="preserve">150 </w:t>
      </w:r>
      <w:r w:rsidR="00080519">
        <w:rPr>
          <w:rFonts w:ascii="Times New Roman" w:hAnsi="Times New Roman" w:cs="Times New Roman"/>
          <w:sz w:val="24"/>
          <w:szCs w:val="24"/>
        </w:rPr>
        <w:t>Инцидентов и</w:t>
      </w:r>
      <w:r w:rsidR="00833C8F">
        <w:rPr>
          <w:rFonts w:ascii="Times New Roman" w:hAnsi="Times New Roman" w:cs="Times New Roman"/>
          <w:sz w:val="24"/>
          <w:szCs w:val="24"/>
        </w:rPr>
        <w:t xml:space="preserve"> 150</w:t>
      </w:r>
      <w:r w:rsidR="00080519">
        <w:rPr>
          <w:rFonts w:ascii="Times New Roman" w:hAnsi="Times New Roman" w:cs="Times New Roman"/>
          <w:sz w:val="24"/>
          <w:szCs w:val="24"/>
        </w:rPr>
        <w:t xml:space="preserve"> Сервисных запросов</w:t>
      </w:r>
      <w:r w:rsidR="004B0BDE">
        <w:rPr>
          <w:rFonts w:ascii="Times New Roman" w:hAnsi="Times New Roman" w:cs="Times New Roman"/>
          <w:sz w:val="24"/>
          <w:szCs w:val="24"/>
        </w:rPr>
        <w:t>.</w:t>
      </w:r>
      <w:r w:rsidR="00F460BE">
        <w:rPr>
          <w:rFonts w:ascii="Times New Roman" w:hAnsi="Times New Roman" w:cs="Times New Roman"/>
          <w:sz w:val="24"/>
          <w:szCs w:val="24"/>
        </w:rPr>
        <w:t xml:space="preserve"> </w:t>
      </w:r>
      <w:r w:rsidR="004B0BDE" w:rsidRPr="00F460BE">
        <w:rPr>
          <w:rFonts w:ascii="Times New Roman" w:hAnsi="Times New Roman" w:cs="Times New Roman"/>
          <w:sz w:val="24"/>
          <w:szCs w:val="24"/>
        </w:rPr>
        <w:t xml:space="preserve">Экстренные и стандартные изменения (в </w:t>
      </w:r>
      <w:r w:rsidR="004B0BDE" w:rsidRPr="00F460BE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4B0BDE" w:rsidRPr="00F460BE">
        <w:rPr>
          <w:rFonts w:ascii="Times New Roman" w:hAnsi="Times New Roman" w:cs="Times New Roman"/>
          <w:sz w:val="24"/>
          <w:szCs w:val="24"/>
        </w:rPr>
        <w:t xml:space="preserve"> обозначаются соответствующим типом), которые являются продо</w:t>
      </w:r>
      <w:r w:rsidR="00334919" w:rsidRPr="00F460BE">
        <w:rPr>
          <w:rFonts w:ascii="Times New Roman" w:hAnsi="Times New Roman" w:cs="Times New Roman"/>
          <w:sz w:val="24"/>
          <w:szCs w:val="24"/>
        </w:rPr>
        <w:t>лжением работ в рамках Инцидентов или Сервисных запросов</w:t>
      </w:r>
      <w:r w:rsidR="004B0BDE" w:rsidRPr="00F460BE">
        <w:rPr>
          <w:rFonts w:ascii="Times New Roman" w:hAnsi="Times New Roman" w:cs="Times New Roman"/>
          <w:sz w:val="24"/>
          <w:szCs w:val="24"/>
        </w:rPr>
        <w:t>,</w:t>
      </w:r>
      <w:r w:rsidR="000F5FB9">
        <w:rPr>
          <w:rFonts w:ascii="Times New Roman" w:hAnsi="Times New Roman" w:cs="Times New Roman"/>
          <w:sz w:val="24"/>
          <w:szCs w:val="24"/>
        </w:rPr>
        <w:t xml:space="preserve"> </w:t>
      </w:r>
      <w:r w:rsidR="00F420E5">
        <w:rPr>
          <w:rFonts w:ascii="Times New Roman" w:hAnsi="Times New Roman" w:cs="Times New Roman"/>
          <w:sz w:val="24"/>
          <w:szCs w:val="24"/>
        </w:rPr>
        <w:t>не являются отдельно оплачиваемыми услугами.</w:t>
      </w:r>
    </w:p>
    <w:p w14:paraId="36FB8E5D" w14:textId="794C76B5" w:rsidR="003E2BF5" w:rsidRPr="00071B6B" w:rsidRDefault="004B0BDE" w:rsidP="007C16AB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E2BF5">
        <w:rPr>
          <w:rFonts w:ascii="Times New Roman" w:hAnsi="Times New Roman" w:cs="Times New Roman"/>
          <w:b/>
          <w:sz w:val="24"/>
          <w:szCs w:val="24"/>
        </w:rPr>
        <w:t>Запросы на изменения</w:t>
      </w:r>
      <w:r w:rsidRPr="003E2BF5">
        <w:rPr>
          <w:rFonts w:ascii="Times New Roman" w:hAnsi="Times New Roman" w:cs="Times New Roman"/>
          <w:sz w:val="24"/>
          <w:szCs w:val="24"/>
        </w:rPr>
        <w:t xml:space="preserve"> (в </w:t>
      </w:r>
      <w:r w:rsidRPr="003E2BF5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Pr="003E2BF5">
        <w:rPr>
          <w:rFonts w:ascii="Times New Roman" w:hAnsi="Times New Roman" w:cs="Times New Roman"/>
          <w:sz w:val="24"/>
          <w:szCs w:val="24"/>
        </w:rPr>
        <w:t xml:space="preserve"> обозначаются типом «Обычный») </w:t>
      </w:r>
      <w:bookmarkStart w:id="1" w:name="_Hlk132122890"/>
      <w:r w:rsidR="00C638EB" w:rsidRPr="003E2BF5">
        <w:rPr>
          <w:rFonts w:ascii="Times New Roman" w:hAnsi="Times New Roman" w:cs="Times New Roman"/>
          <w:sz w:val="24"/>
          <w:szCs w:val="24"/>
        </w:rPr>
        <w:t xml:space="preserve">проходят все необходимые процедуры </w:t>
      </w:r>
      <w:r w:rsidR="004E5DE3" w:rsidRPr="003E2BF5">
        <w:rPr>
          <w:rFonts w:ascii="Times New Roman" w:hAnsi="Times New Roman" w:cs="Times New Roman"/>
          <w:sz w:val="24"/>
          <w:szCs w:val="24"/>
        </w:rPr>
        <w:t>согласно п. 5.</w:t>
      </w:r>
      <w:r w:rsidR="00BF63F0">
        <w:rPr>
          <w:rFonts w:ascii="Times New Roman" w:hAnsi="Times New Roman" w:cs="Times New Roman"/>
          <w:sz w:val="24"/>
          <w:szCs w:val="24"/>
        </w:rPr>
        <w:t>5</w:t>
      </w:r>
      <w:r w:rsidR="004E5DE3" w:rsidRPr="003E2BF5">
        <w:rPr>
          <w:rFonts w:ascii="Times New Roman" w:hAnsi="Times New Roman" w:cs="Times New Roman"/>
          <w:sz w:val="24"/>
          <w:szCs w:val="24"/>
        </w:rPr>
        <w:t xml:space="preserve"> настоящего Приложения.</w:t>
      </w:r>
      <w:r w:rsidR="0046686E" w:rsidRPr="003E2BF5">
        <w:rPr>
          <w:rFonts w:ascii="Times New Roman" w:hAnsi="Times New Roman" w:cs="Times New Roman"/>
          <w:sz w:val="24"/>
          <w:szCs w:val="24"/>
        </w:rPr>
        <w:t xml:space="preserve"> </w:t>
      </w:r>
      <w:r w:rsidRPr="003E2BF5">
        <w:rPr>
          <w:rFonts w:ascii="Times New Roman" w:hAnsi="Times New Roman" w:cs="Times New Roman"/>
          <w:sz w:val="24"/>
          <w:szCs w:val="24"/>
        </w:rPr>
        <w:t xml:space="preserve">Инциденты по гарантийным работам, связанные с выполненными Запросами на изменение, не </w:t>
      </w:r>
      <w:r w:rsidR="003E2BF5">
        <w:rPr>
          <w:rFonts w:ascii="Times New Roman" w:hAnsi="Times New Roman" w:cs="Times New Roman"/>
          <w:sz w:val="24"/>
          <w:szCs w:val="24"/>
        </w:rPr>
        <w:t>являются отдельно оплачиваемыми услугами.</w:t>
      </w:r>
      <w:r w:rsidR="009618E1" w:rsidRPr="009618E1">
        <w:t xml:space="preserve"> </w:t>
      </w:r>
      <w:r w:rsidR="009618E1" w:rsidRPr="009618E1">
        <w:rPr>
          <w:rFonts w:ascii="Times New Roman" w:hAnsi="Times New Roman" w:cs="Times New Roman"/>
          <w:sz w:val="24"/>
          <w:szCs w:val="24"/>
        </w:rPr>
        <w:t>Общий объём фактически затраченного времени по выполнению Запросов на</w:t>
      </w:r>
      <w:r w:rsidR="00071F8C">
        <w:rPr>
          <w:rFonts w:ascii="Times New Roman" w:hAnsi="Times New Roman" w:cs="Times New Roman"/>
          <w:sz w:val="24"/>
          <w:szCs w:val="24"/>
        </w:rPr>
        <w:t xml:space="preserve"> изменение составляет не более 4</w:t>
      </w:r>
      <w:r w:rsidR="009618E1" w:rsidRPr="009618E1">
        <w:rPr>
          <w:rFonts w:ascii="Times New Roman" w:hAnsi="Times New Roman" w:cs="Times New Roman"/>
          <w:sz w:val="24"/>
          <w:szCs w:val="24"/>
        </w:rPr>
        <w:t>000 человеко-часов на период действия договора</w:t>
      </w:r>
      <w:r w:rsidR="009618E1">
        <w:rPr>
          <w:rFonts w:ascii="Times New Roman" w:hAnsi="Times New Roman" w:cs="Times New Roman"/>
          <w:sz w:val="24"/>
          <w:szCs w:val="24"/>
        </w:rPr>
        <w:t>.</w:t>
      </w:r>
      <w:r w:rsidR="00071B6B">
        <w:rPr>
          <w:rFonts w:ascii="Times New Roman" w:hAnsi="Times New Roman" w:cs="Times New Roman"/>
          <w:sz w:val="24"/>
          <w:szCs w:val="24"/>
        </w:rPr>
        <w:t xml:space="preserve"> Выполнение Запросов на изменение осуществляется в рамках стандартного периода времени и нормируется в размере 5 человеко-часов за каждый рабочий день, что должно быть отражено в длительности выполнения работ Приложения </w:t>
      </w:r>
      <w:r w:rsidR="00CC1FCA">
        <w:rPr>
          <w:rFonts w:ascii="Times New Roman" w:hAnsi="Times New Roman" w:cs="Times New Roman"/>
          <w:sz w:val="24"/>
          <w:szCs w:val="24"/>
        </w:rPr>
        <w:lastRenderedPageBreak/>
        <w:t>№19</w:t>
      </w:r>
      <w:r w:rsidR="00071B6B">
        <w:rPr>
          <w:rFonts w:ascii="Times New Roman" w:hAnsi="Times New Roman" w:cs="Times New Roman"/>
          <w:sz w:val="24"/>
          <w:szCs w:val="24"/>
        </w:rPr>
        <w:t xml:space="preserve"> и Приложения </w:t>
      </w:r>
      <w:r w:rsidR="00CC1FCA">
        <w:rPr>
          <w:rFonts w:ascii="Times New Roman" w:hAnsi="Times New Roman" w:cs="Times New Roman"/>
          <w:sz w:val="24"/>
          <w:szCs w:val="24"/>
        </w:rPr>
        <w:t>№21</w:t>
      </w:r>
      <w:r w:rsidR="00071B6B">
        <w:rPr>
          <w:rFonts w:ascii="Times New Roman" w:hAnsi="Times New Roman" w:cs="Times New Roman"/>
          <w:sz w:val="24"/>
          <w:szCs w:val="24"/>
        </w:rPr>
        <w:t xml:space="preserve"> к Техническому заданию.</w:t>
      </w:r>
      <w:r w:rsidR="007C16AB">
        <w:rPr>
          <w:rFonts w:ascii="Times New Roman" w:hAnsi="Times New Roman" w:cs="Times New Roman"/>
          <w:sz w:val="24"/>
          <w:szCs w:val="24"/>
        </w:rPr>
        <w:t xml:space="preserve"> </w:t>
      </w:r>
      <w:r w:rsidR="0081423B">
        <w:rPr>
          <w:rFonts w:ascii="Times New Roman" w:hAnsi="Times New Roman" w:cs="Times New Roman"/>
          <w:sz w:val="24"/>
          <w:szCs w:val="24"/>
        </w:rPr>
        <w:t>Ч</w:t>
      </w:r>
      <w:r w:rsidR="007C16AB" w:rsidRPr="007C16AB">
        <w:rPr>
          <w:rFonts w:ascii="Times New Roman" w:hAnsi="Times New Roman" w:cs="Times New Roman"/>
          <w:sz w:val="24"/>
          <w:szCs w:val="24"/>
        </w:rPr>
        <w:t xml:space="preserve">еловеко-час – это единица </w:t>
      </w:r>
      <w:r w:rsidR="0081423B">
        <w:rPr>
          <w:rFonts w:ascii="Times New Roman" w:hAnsi="Times New Roman" w:cs="Times New Roman"/>
          <w:sz w:val="24"/>
          <w:szCs w:val="24"/>
        </w:rPr>
        <w:t xml:space="preserve">измерения учёта рабочего времени, </w:t>
      </w:r>
      <w:r w:rsidR="007C16AB" w:rsidRPr="007C16AB">
        <w:rPr>
          <w:rFonts w:ascii="Times New Roman" w:hAnsi="Times New Roman" w:cs="Times New Roman"/>
          <w:sz w:val="24"/>
          <w:szCs w:val="24"/>
        </w:rPr>
        <w:t>равная 1 часу работы одного сотрудника.</w:t>
      </w:r>
    </w:p>
    <w:bookmarkEnd w:id="1"/>
    <w:p w14:paraId="52211B9E" w14:textId="5E56EEE5" w:rsidR="009618E1" w:rsidRPr="009618E1" w:rsidRDefault="004B0BDE" w:rsidP="009618E1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18E1">
        <w:rPr>
          <w:rFonts w:ascii="Times New Roman" w:hAnsi="Times New Roman" w:cs="Times New Roman"/>
          <w:b/>
          <w:sz w:val="24"/>
          <w:szCs w:val="24"/>
        </w:rPr>
        <w:t xml:space="preserve">Запросы на техническое сопровождение </w:t>
      </w:r>
      <w:r w:rsidRPr="009618E1">
        <w:rPr>
          <w:rFonts w:ascii="Times New Roman" w:hAnsi="Times New Roman" w:cs="Times New Roman"/>
          <w:sz w:val="24"/>
          <w:szCs w:val="24"/>
        </w:rPr>
        <w:t>пред</w:t>
      </w:r>
      <w:r w:rsidR="00E44CA7" w:rsidRPr="009618E1">
        <w:rPr>
          <w:rFonts w:ascii="Times New Roman" w:hAnsi="Times New Roman" w:cs="Times New Roman"/>
          <w:sz w:val="24"/>
          <w:szCs w:val="24"/>
        </w:rPr>
        <w:t>ставляют собой определённый объё</w:t>
      </w:r>
      <w:r w:rsidRPr="009618E1">
        <w:rPr>
          <w:rFonts w:ascii="Times New Roman" w:hAnsi="Times New Roman" w:cs="Times New Roman"/>
          <w:sz w:val="24"/>
          <w:szCs w:val="24"/>
        </w:rPr>
        <w:t>м услуг, который Исполнитель выполняет в установленные Заказчиком сроки. Запросы на техническое сопровождение оказываются как в стандартный, так и в нестандартный период времени</w:t>
      </w:r>
      <w:r w:rsidR="00C638EB" w:rsidRPr="009618E1">
        <w:rPr>
          <w:rFonts w:ascii="Times New Roman" w:hAnsi="Times New Roman" w:cs="Times New Roman"/>
          <w:sz w:val="24"/>
          <w:szCs w:val="24"/>
        </w:rPr>
        <w:t xml:space="preserve"> согласно п. 3.2 настоящего Приложения</w:t>
      </w:r>
      <w:r w:rsidRPr="009618E1">
        <w:rPr>
          <w:rFonts w:ascii="Times New Roman" w:hAnsi="Times New Roman" w:cs="Times New Roman"/>
          <w:sz w:val="24"/>
          <w:szCs w:val="24"/>
        </w:rPr>
        <w:t>.</w:t>
      </w:r>
      <w:r w:rsidR="0046686E" w:rsidRPr="009618E1">
        <w:rPr>
          <w:rFonts w:ascii="Times New Roman" w:hAnsi="Times New Roman" w:cs="Times New Roman"/>
          <w:sz w:val="24"/>
          <w:szCs w:val="24"/>
        </w:rPr>
        <w:t xml:space="preserve"> </w:t>
      </w:r>
      <w:r w:rsidRPr="009618E1">
        <w:rPr>
          <w:rFonts w:ascii="Times New Roman" w:hAnsi="Times New Roman" w:cs="Times New Roman"/>
          <w:sz w:val="24"/>
          <w:szCs w:val="24"/>
        </w:rPr>
        <w:t xml:space="preserve">Инциденты или Сервисные запросы, созданные в рамках оказания услуг по Запросу на техническое сопровождение, </w:t>
      </w:r>
      <w:r w:rsidR="009618E1">
        <w:rPr>
          <w:rFonts w:ascii="Times New Roman" w:hAnsi="Times New Roman" w:cs="Times New Roman"/>
          <w:sz w:val="24"/>
          <w:szCs w:val="24"/>
        </w:rPr>
        <w:t xml:space="preserve">целиком включаются в состав Запроса на техническое сопровождение и </w:t>
      </w:r>
      <w:r w:rsidRPr="009618E1">
        <w:rPr>
          <w:rFonts w:ascii="Times New Roman" w:hAnsi="Times New Roman" w:cs="Times New Roman"/>
          <w:sz w:val="24"/>
          <w:szCs w:val="24"/>
        </w:rPr>
        <w:t xml:space="preserve">не </w:t>
      </w:r>
      <w:r w:rsidR="00176F8E" w:rsidRPr="009618E1">
        <w:rPr>
          <w:rFonts w:ascii="Times New Roman" w:hAnsi="Times New Roman" w:cs="Times New Roman"/>
          <w:sz w:val="24"/>
          <w:szCs w:val="24"/>
        </w:rPr>
        <w:t>являются отдельно оплачиваемыми услугами.</w:t>
      </w:r>
      <w:r w:rsidR="009618E1" w:rsidRPr="009618E1">
        <w:t xml:space="preserve"> </w:t>
      </w:r>
      <w:r w:rsidR="009618E1" w:rsidRPr="009618E1">
        <w:rPr>
          <w:rFonts w:ascii="Times New Roman" w:hAnsi="Times New Roman" w:cs="Times New Roman"/>
          <w:sz w:val="24"/>
          <w:szCs w:val="24"/>
        </w:rPr>
        <w:t xml:space="preserve">Общий объём фактически затраченного времени по выполнению Запросов на техническое сопровождение составляет не более </w:t>
      </w:r>
      <w:r w:rsidR="00071F8C">
        <w:rPr>
          <w:rFonts w:ascii="Times New Roman" w:hAnsi="Times New Roman" w:cs="Times New Roman"/>
          <w:sz w:val="24"/>
          <w:szCs w:val="24"/>
        </w:rPr>
        <w:t>4</w:t>
      </w:r>
      <w:r w:rsidR="009618E1" w:rsidRPr="009618E1">
        <w:rPr>
          <w:rFonts w:ascii="Times New Roman" w:hAnsi="Times New Roman" w:cs="Times New Roman"/>
          <w:sz w:val="24"/>
          <w:szCs w:val="24"/>
        </w:rPr>
        <w:t>00 человеко-часов на период действия договора.</w:t>
      </w:r>
    </w:p>
    <w:p w14:paraId="49F32CC3" w14:textId="77777777" w:rsidR="00762940" w:rsidRPr="00762940" w:rsidRDefault="00762940" w:rsidP="00762940">
      <w:pPr>
        <w:pStyle w:val="a6"/>
        <w:spacing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14:paraId="1108FFC5" w14:textId="77777777" w:rsidR="00653525" w:rsidRDefault="004B0BDE" w:rsidP="00AC6C03">
      <w:pPr>
        <w:pStyle w:val="1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</w:rPr>
      </w:pPr>
      <w:bookmarkStart w:id="2" w:name="_Время_реакции"/>
      <w:bookmarkStart w:id="3" w:name="_Время_предоставления_сервиса"/>
      <w:bookmarkEnd w:id="2"/>
      <w:bookmarkEnd w:id="3"/>
      <w:r>
        <w:rPr>
          <w:rFonts w:ascii="Times New Roman" w:hAnsi="Times New Roman" w:cs="Times New Roman"/>
          <w:b/>
          <w:color w:val="auto"/>
          <w:sz w:val="28"/>
        </w:rPr>
        <w:t>Порядок оказания услуг</w:t>
      </w:r>
    </w:p>
    <w:p w14:paraId="2148F49F" w14:textId="6B419E03" w:rsidR="00653525" w:rsidRDefault="00CA1CE8" w:rsidP="00AC6C03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CA1CE8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В течение </w:t>
      </w:r>
      <w:r w:rsidR="00255979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1</w:t>
      </w:r>
      <w:r w:rsidR="00255979" w:rsidRPr="00CA1CE8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 рабоч</w:t>
      </w:r>
      <w:r w:rsidR="00283BFF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е</w:t>
      </w:r>
      <w:r w:rsidR="00255979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го</w:t>
      </w:r>
      <w:r w:rsidR="00255979" w:rsidRPr="00CA1CE8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 дн</w:t>
      </w:r>
      <w:r w:rsidR="00255979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я</w:t>
      </w:r>
      <w:r w:rsidR="00255979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c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даты заключения договора Исполнитель предоставляет </w:t>
      </w:r>
      <w:r w:rsidR="0077392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Заказчику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список сотрудников</w:t>
      </w:r>
      <w:r w:rsidR="004D195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(с указанием ФИО, </w:t>
      </w:r>
      <w:r w:rsidR="0077392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электронной почты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, </w:t>
      </w:r>
      <w:r w:rsidR="004C307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номера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телефона), задействованных в оказании услуг по </w:t>
      </w:r>
      <w:r w:rsidR="004A7DE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поддержке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ИС Заказчика</w:t>
      </w:r>
      <w:r w:rsidRPr="001F37FC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. </w:t>
      </w:r>
      <w:r w:rsidR="003B28E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При изменении</w:t>
      </w:r>
      <w:r w:rsidR="00DD4AE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3B28E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состава команды</w:t>
      </w:r>
      <w:r w:rsidR="00DD4AE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Исполнител</w:t>
      </w:r>
      <w:r w:rsidR="003B28E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я</w:t>
      </w:r>
      <w:r w:rsidR="00F23EA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необходимо </w:t>
      </w:r>
      <w:r w:rsidR="00E9035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в течение 1 рабочего дня</w:t>
      </w:r>
      <w:r w:rsidR="00DD4AE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F23EA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направить Менеджеру изменений уточнё</w:t>
      </w:r>
      <w:r w:rsidR="00DD4AE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нный список</w:t>
      </w:r>
      <w:r w:rsidR="00E9035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</w:p>
    <w:p w14:paraId="06DD3941" w14:textId="077BF386" w:rsidR="00910CAE" w:rsidRDefault="00E26147" w:rsidP="00910CAE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Для команды Исполнителя</w:t>
      </w:r>
      <w:r w:rsidR="006971AC" w:rsidRPr="006971AC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AA6EC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в течение 9 рабочих дней </w:t>
      </w:r>
      <w:r w:rsidRPr="006B2518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Менеджер из</w:t>
      </w:r>
      <w:r w:rsidR="00257912" w:rsidRPr="006B2518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менений</w:t>
      </w:r>
      <w:r w:rsidR="0025791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инициирует согласование</w:t>
      </w:r>
      <w:r w:rsidR="0057307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заявок</w:t>
      </w:r>
      <w:r w:rsidR="0025791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: </w:t>
      </w:r>
      <w:r w:rsidR="00D0284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к </w:t>
      </w:r>
      <w:r w:rsidR="0057307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системе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терминального доступа Термит, </w:t>
      </w:r>
      <w:r w:rsidR="00D0284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к </w:t>
      </w:r>
      <w:r w:rsidR="006A4A82" w:rsidRPr="00E2614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систем</w:t>
      </w:r>
      <w:r w:rsidR="00D0284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е</w:t>
      </w:r>
      <w:r w:rsidR="006A4A82" w:rsidRPr="00E2614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CA1AB1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 w:rsidR="00D0284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, к </w:t>
      </w:r>
      <w:r w:rsidR="00910CA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ИС на базе </w:t>
      </w:r>
      <w:r w:rsidR="00910CAE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SAP</w:t>
      </w:r>
      <w:r w:rsidR="00D0284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с указанием ролей в рамках функциональной области. По факту согласования создаются учётные записи</w:t>
      </w:r>
      <w:r w:rsidR="006A4A82" w:rsidRPr="00E2614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6971AC" w:rsidRPr="00E2614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пользователей </w:t>
      </w:r>
      <w:r w:rsidR="00D0284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</w:t>
      </w:r>
      <w:r w:rsidR="00D114E9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необходимым набором полномочий, а также открывается допуск</w:t>
      </w:r>
      <w:r w:rsidR="00E45F9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к Базе знаний.</w:t>
      </w:r>
    </w:p>
    <w:p w14:paraId="7A3DF130" w14:textId="4F497EC1" w:rsidR="00717AAC" w:rsidRPr="005F6A3B" w:rsidRDefault="00717AAC" w:rsidP="00910CAE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Исполнитель обязан </w:t>
      </w:r>
      <w:r w:rsidRPr="00BC4FC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входить в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ИС</w:t>
      </w:r>
      <w:r w:rsidRPr="00BC4FC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даже при отсутствии задач </w:t>
      </w:r>
      <w:r w:rsidR="006F485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1 раз в течение</w:t>
      </w:r>
      <w:r w:rsidRPr="00BC4FC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30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календарных</w:t>
      </w:r>
      <w:r w:rsidRPr="00BC4FC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дней, чтобы не допустить блокировки учётной записи. В случае проблем с доступом в течение 1 </w:t>
      </w:r>
      <w:r w:rsidR="003421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рабочего </w:t>
      </w:r>
      <w:r w:rsidRPr="00BC4FC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дня сообщать Менеджеру изменений.</w:t>
      </w:r>
    </w:p>
    <w:p w14:paraId="6FEA1CA5" w14:textId="77777777" w:rsidR="005A39E2" w:rsidRPr="00910CAE" w:rsidRDefault="005A39E2" w:rsidP="005A39E2">
      <w:pPr>
        <w:pStyle w:val="a6"/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</w:p>
    <w:p w14:paraId="0359E254" w14:textId="77777777" w:rsidR="00653525" w:rsidRDefault="004B0BDE" w:rsidP="00AC6C03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Порядок оказания услуг в части выполнения </w:t>
      </w:r>
      <w:r w:rsidR="00D911D2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Инцидентов или Сервисных запросов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:</w:t>
      </w:r>
    </w:p>
    <w:p w14:paraId="2A4C51B6" w14:textId="77777777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462303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Заказчик направляет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Исполнителю </w:t>
      </w:r>
      <w:r w:rsidR="006575D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Инцидент или Сервисный запрос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через систему </w:t>
      </w:r>
      <w:r w:rsidR="00CA1AB1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 w:rsidR="004C375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(либо через телефонную связь и электронную почту с обязательством впоследствии направить через </w:t>
      </w:r>
      <w:r w:rsidR="004C3750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 w:rsidR="004C375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),</w:t>
      </w:r>
      <w:r w:rsidR="004B362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где должна быть отражена информация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:</w:t>
      </w:r>
    </w:p>
    <w:p w14:paraId="4CE77880" w14:textId="77777777" w:rsidR="00653525" w:rsidRDefault="004B0BDE" w:rsidP="003E6074">
      <w:pPr>
        <w:pStyle w:val="a6"/>
        <w:numPr>
          <w:ilvl w:val="0"/>
          <w:numId w:val="19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инициатора;</w:t>
      </w:r>
    </w:p>
    <w:p w14:paraId="6706A7FB" w14:textId="77777777" w:rsidR="00653525" w:rsidRDefault="004B0BDE" w:rsidP="003E6074">
      <w:pPr>
        <w:pStyle w:val="a6"/>
        <w:numPr>
          <w:ilvl w:val="0"/>
          <w:numId w:val="19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описание сути обращения;</w:t>
      </w:r>
    </w:p>
    <w:p w14:paraId="05672E17" w14:textId="77777777" w:rsidR="00653525" w:rsidRDefault="004B0BDE" w:rsidP="003E6074">
      <w:pPr>
        <w:pStyle w:val="a6"/>
        <w:numPr>
          <w:ilvl w:val="0"/>
          <w:numId w:val="19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приоритет.</w:t>
      </w:r>
    </w:p>
    <w:p w14:paraId="7B7D2572" w14:textId="77777777" w:rsidR="006D4729" w:rsidRDefault="006D4729" w:rsidP="006D4729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FDD07" w14:textId="6D7F0F27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Приоритеты</w:t>
      </w:r>
      <w:r>
        <w:rPr>
          <w:rFonts w:ascii="Times New Roman" w:hAnsi="Times New Roman" w:cs="Times New Roman"/>
          <w:sz w:val="24"/>
          <w:szCs w:val="24"/>
        </w:rPr>
        <w:t xml:space="preserve"> делятся на группы</w:t>
      </w:r>
      <w:r w:rsidR="00F24464">
        <w:rPr>
          <w:rFonts w:ascii="Times New Roman" w:hAnsi="Times New Roman" w:cs="Times New Roman"/>
          <w:sz w:val="24"/>
          <w:szCs w:val="24"/>
        </w:rPr>
        <w:t xml:space="preserve"> и устанавливаются Заказчиком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2AF49FC" w14:textId="77777777" w:rsidR="00653525" w:rsidRDefault="0049785C" w:rsidP="003E6074">
      <w:pPr>
        <w:pStyle w:val="a6"/>
        <w:numPr>
          <w:ilvl w:val="0"/>
          <w:numId w:val="32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B0BDE">
        <w:rPr>
          <w:rFonts w:ascii="Times New Roman" w:hAnsi="Times New Roman" w:cs="Times New Roman"/>
          <w:sz w:val="24"/>
          <w:szCs w:val="24"/>
        </w:rPr>
        <w:t xml:space="preserve">чень высокий </w:t>
      </w:r>
      <w:r w:rsidR="004B0BDE">
        <w:rPr>
          <w:rStyle w:val="Bodytext15"/>
          <w:rFonts w:eastAsiaTheme="minorHAnsi"/>
          <w:color w:val="auto"/>
          <w:sz w:val="24"/>
          <w:szCs w:val="24"/>
        </w:rPr>
        <w:t>(1);</w:t>
      </w:r>
    </w:p>
    <w:p w14:paraId="69B6065C" w14:textId="77777777" w:rsidR="00653525" w:rsidRDefault="0049785C" w:rsidP="003E6074">
      <w:pPr>
        <w:pStyle w:val="a6"/>
        <w:numPr>
          <w:ilvl w:val="0"/>
          <w:numId w:val="32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13"/>
      <w:r>
        <w:rPr>
          <w:rFonts w:ascii="Times New Roman" w:hAnsi="Times New Roman" w:cs="Times New Roman"/>
          <w:sz w:val="24"/>
          <w:szCs w:val="24"/>
        </w:rPr>
        <w:t>в</w:t>
      </w:r>
      <w:r w:rsidR="004B0BDE">
        <w:rPr>
          <w:rFonts w:ascii="Times New Roman" w:hAnsi="Times New Roman" w:cs="Times New Roman"/>
          <w:sz w:val="24"/>
          <w:szCs w:val="24"/>
        </w:rPr>
        <w:t>ысокий (2);</w:t>
      </w:r>
      <w:bookmarkEnd w:id="4"/>
    </w:p>
    <w:p w14:paraId="071EF202" w14:textId="77777777" w:rsidR="00653525" w:rsidRDefault="0049785C" w:rsidP="003E6074">
      <w:pPr>
        <w:pStyle w:val="a6"/>
        <w:numPr>
          <w:ilvl w:val="0"/>
          <w:numId w:val="32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4B0BDE">
        <w:rPr>
          <w:rFonts w:ascii="Times New Roman" w:hAnsi="Times New Roman" w:cs="Times New Roman"/>
          <w:sz w:val="24"/>
          <w:szCs w:val="24"/>
        </w:rPr>
        <w:t>редний (3);</w:t>
      </w:r>
    </w:p>
    <w:p w14:paraId="4936F07F" w14:textId="77777777" w:rsidR="00910CAE" w:rsidRDefault="0049785C" w:rsidP="00910CAE">
      <w:pPr>
        <w:pStyle w:val="a6"/>
        <w:numPr>
          <w:ilvl w:val="0"/>
          <w:numId w:val="32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14"/>
      <w:r>
        <w:rPr>
          <w:rFonts w:ascii="Times New Roman" w:hAnsi="Times New Roman" w:cs="Times New Roman"/>
          <w:sz w:val="24"/>
          <w:szCs w:val="24"/>
        </w:rPr>
        <w:t>н</w:t>
      </w:r>
      <w:r w:rsidR="004B0BDE">
        <w:rPr>
          <w:rFonts w:ascii="Times New Roman" w:hAnsi="Times New Roman" w:cs="Times New Roman"/>
          <w:sz w:val="24"/>
          <w:szCs w:val="24"/>
        </w:rPr>
        <w:t>изкий (4)</w:t>
      </w:r>
      <w:bookmarkEnd w:id="5"/>
      <w:r w:rsidR="004B0BD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2"/>
        <w:gridCol w:w="2268"/>
        <w:gridCol w:w="1134"/>
      </w:tblGrid>
      <w:tr w:rsidR="0031434E" w:rsidRPr="00D82B00" w14:paraId="1E16EB4A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</w:tcPr>
          <w:p w14:paraId="5BB513B3" w14:textId="77777777" w:rsidR="0031434E" w:rsidRPr="00D82B00" w:rsidRDefault="0031434E" w:rsidP="00EB1B3C">
            <w:pPr>
              <w:pStyle w:val="9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0"/>
                <w:szCs w:val="24"/>
              </w:rPr>
            </w:pPr>
            <w:r w:rsidRPr="00D82B00">
              <w:rPr>
                <w:rStyle w:val="BodytextBold"/>
                <w:color w:val="auto"/>
                <w:sz w:val="20"/>
                <w:szCs w:val="24"/>
              </w:rPr>
              <w:t>Критерии для Инцидентов</w:t>
            </w:r>
          </w:p>
        </w:tc>
        <w:tc>
          <w:tcPr>
            <w:tcW w:w="2268" w:type="dxa"/>
            <w:shd w:val="clear" w:color="auto" w:fill="FFFFFF"/>
          </w:tcPr>
          <w:p w14:paraId="4CC19284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0"/>
                <w:szCs w:val="24"/>
              </w:rPr>
            </w:pPr>
            <w:r w:rsidRPr="00D82B00">
              <w:rPr>
                <w:rStyle w:val="BodytextBold"/>
                <w:color w:val="auto"/>
                <w:sz w:val="20"/>
                <w:szCs w:val="24"/>
              </w:rPr>
              <w:t>Приоритет</w:t>
            </w:r>
          </w:p>
        </w:tc>
        <w:tc>
          <w:tcPr>
            <w:tcW w:w="1134" w:type="dxa"/>
            <w:shd w:val="clear" w:color="auto" w:fill="FFFFFF"/>
          </w:tcPr>
          <w:p w14:paraId="6BAB1A25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firstLine="0"/>
              <w:jc w:val="center"/>
              <w:rPr>
                <w:rStyle w:val="BodytextBold"/>
                <w:color w:val="auto"/>
                <w:sz w:val="20"/>
                <w:szCs w:val="24"/>
              </w:rPr>
            </w:pPr>
            <w:r w:rsidRPr="00D82B00">
              <w:rPr>
                <w:rStyle w:val="BodytextBold"/>
                <w:color w:val="auto"/>
                <w:sz w:val="20"/>
                <w:szCs w:val="24"/>
              </w:rPr>
              <w:t>Время</w:t>
            </w:r>
            <w:r w:rsidRPr="00D82B00">
              <w:rPr>
                <w:rStyle w:val="BodytextBold"/>
                <w:color w:val="auto"/>
                <w:sz w:val="20"/>
                <w:szCs w:val="24"/>
              </w:rPr>
              <w:br/>
              <w:t>решения</w:t>
            </w:r>
          </w:p>
        </w:tc>
      </w:tr>
      <w:tr w:rsidR="0031434E" w:rsidRPr="00D82B00" w14:paraId="06006D34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704D3472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firstLine="0"/>
              <w:jc w:val="left"/>
              <w:rPr>
                <w:sz w:val="20"/>
                <w:szCs w:val="24"/>
                <w:lang w:val="x-none"/>
              </w:rPr>
            </w:pPr>
            <w:r w:rsidRPr="00D82B00">
              <w:rPr>
                <w:sz w:val="20"/>
                <w:szCs w:val="24"/>
              </w:rPr>
              <w:t>ИС полностью неработоспособна.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CE1ECF4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Очень высокий (1)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EF70826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2 ч.</w:t>
            </w:r>
          </w:p>
        </w:tc>
      </w:tr>
      <w:tr w:rsidR="0031434E" w:rsidRPr="00D82B00" w14:paraId="6D7FB6CD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596A1DBC" w14:textId="77777777" w:rsidR="0031434E" w:rsidRPr="00D82B00" w:rsidRDefault="0031434E" w:rsidP="00F23968">
            <w:pPr>
              <w:pStyle w:val="9"/>
              <w:shd w:val="clear" w:color="auto" w:fill="auto"/>
              <w:spacing w:before="0" w:after="0" w:line="360" w:lineRule="auto"/>
              <w:ind w:firstLine="0"/>
              <w:jc w:val="left"/>
              <w:rPr>
                <w:sz w:val="20"/>
                <w:szCs w:val="24"/>
              </w:rPr>
            </w:pPr>
            <w:r w:rsidRPr="00D82B00">
              <w:rPr>
                <w:sz w:val="20"/>
                <w:szCs w:val="24"/>
              </w:rPr>
              <w:t>Не доступна основная функциональность ИС, или возникают ошибки, не позволяющие выполнять бизнес-функции в одном или нескольких модулях.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70397D4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Высокий (2)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A51C1AC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12 ч.</w:t>
            </w:r>
          </w:p>
        </w:tc>
      </w:tr>
      <w:tr w:rsidR="0031434E" w:rsidRPr="00D82B00" w14:paraId="359CC230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5794D613" w14:textId="77777777" w:rsidR="0031434E" w:rsidRPr="00D82B00" w:rsidRDefault="0031434E" w:rsidP="006732A6">
            <w:pPr>
              <w:pStyle w:val="a6"/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82B00">
              <w:rPr>
                <w:rFonts w:ascii="Times New Roman" w:hAnsi="Times New Roman" w:cs="Times New Roman"/>
                <w:sz w:val="20"/>
                <w:szCs w:val="24"/>
              </w:rPr>
              <w:t>Частичная неработоспособность ИС у группы Пользователей, при которой основная функциональность доступна, но имеются ошибки при определённых сценариях.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3E57DA2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Средний (3)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4477D40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24 ч.</w:t>
            </w:r>
          </w:p>
        </w:tc>
      </w:tr>
      <w:tr w:rsidR="0031434E" w:rsidRPr="00D82B00" w14:paraId="0AF24104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59D27F48" w14:textId="77777777" w:rsidR="0031434E" w:rsidRPr="00D82B00" w:rsidRDefault="0031434E" w:rsidP="006732A6">
            <w:pPr>
              <w:pStyle w:val="a6"/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82B00">
              <w:rPr>
                <w:rStyle w:val="Bodytext95ptBold"/>
                <w:rFonts w:eastAsiaTheme="minorHAnsi"/>
                <w:b w:val="0"/>
                <w:bCs w:val="0"/>
                <w:color w:val="auto"/>
                <w:sz w:val="20"/>
                <w:szCs w:val="24"/>
              </w:rPr>
              <w:t>Ошибка в ИС у одного Пользователя системы, при этом функциональность доступна, либо доступна с временным обходным решением.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B69D0CF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Низкий (4)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5153DD7" w14:textId="77777777" w:rsidR="0031434E" w:rsidRPr="00D82B00" w:rsidRDefault="0031434E" w:rsidP="00AC6C03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4"/>
              </w:rPr>
            </w:pPr>
            <w:r w:rsidRPr="00D82B00">
              <w:rPr>
                <w:rStyle w:val="11"/>
                <w:color w:val="auto"/>
                <w:sz w:val="20"/>
                <w:szCs w:val="24"/>
              </w:rPr>
              <w:t>40 ч.</w:t>
            </w:r>
          </w:p>
        </w:tc>
      </w:tr>
    </w:tbl>
    <w:p w14:paraId="0AB4FD1D" w14:textId="77777777" w:rsidR="00653525" w:rsidRPr="002E09CA" w:rsidRDefault="00653525" w:rsidP="00AC6C03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2"/>
        <w:gridCol w:w="2268"/>
        <w:gridCol w:w="1134"/>
      </w:tblGrid>
      <w:tr w:rsidR="0031434E" w:rsidRPr="004A32DA" w14:paraId="76AA3663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</w:tcPr>
          <w:p w14:paraId="5C5F0006" w14:textId="77777777" w:rsidR="0031434E" w:rsidRPr="004A32DA" w:rsidRDefault="0031434E" w:rsidP="00543829">
            <w:pPr>
              <w:pStyle w:val="9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0"/>
                <w:szCs w:val="20"/>
              </w:rPr>
            </w:pPr>
            <w:r w:rsidRPr="004A32DA">
              <w:rPr>
                <w:rStyle w:val="BodytextBold"/>
                <w:color w:val="auto"/>
                <w:sz w:val="20"/>
                <w:szCs w:val="20"/>
              </w:rPr>
              <w:t>Критерии для Сервисных запросов</w:t>
            </w:r>
          </w:p>
        </w:tc>
        <w:tc>
          <w:tcPr>
            <w:tcW w:w="2268" w:type="dxa"/>
            <w:shd w:val="clear" w:color="auto" w:fill="FFFFFF"/>
          </w:tcPr>
          <w:p w14:paraId="4390D2C0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0"/>
                <w:szCs w:val="20"/>
              </w:rPr>
            </w:pPr>
            <w:r w:rsidRPr="004A32DA">
              <w:rPr>
                <w:rStyle w:val="BodytextBold"/>
                <w:color w:val="auto"/>
                <w:sz w:val="20"/>
                <w:szCs w:val="20"/>
              </w:rPr>
              <w:t>Приоритет</w:t>
            </w:r>
          </w:p>
        </w:tc>
        <w:tc>
          <w:tcPr>
            <w:tcW w:w="1134" w:type="dxa"/>
            <w:shd w:val="clear" w:color="auto" w:fill="FFFFFF"/>
          </w:tcPr>
          <w:p w14:paraId="4DBD6A77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firstLine="0"/>
              <w:jc w:val="center"/>
              <w:rPr>
                <w:rStyle w:val="BodytextBold"/>
                <w:color w:val="auto"/>
                <w:sz w:val="20"/>
                <w:szCs w:val="20"/>
              </w:rPr>
            </w:pPr>
            <w:r w:rsidRPr="004A32DA">
              <w:rPr>
                <w:rStyle w:val="BodytextBold"/>
                <w:color w:val="auto"/>
                <w:sz w:val="20"/>
                <w:szCs w:val="20"/>
              </w:rPr>
              <w:t>Время</w:t>
            </w:r>
            <w:r w:rsidRPr="004A32DA">
              <w:rPr>
                <w:rStyle w:val="BodytextBold"/>
                <w:color w:val="auto"/>
                <w:sz w:val="20"/>
                <w:szCs w:val="20"/>
              </w:rPr>
              <w:br/>
              <w:t>решения</w:t>
            </w:r>
          </w:p>
        </w:tc>
      </w:tr>
      <w:tr w:rsidR="0031434E" w:rsidRPr="004A32DA" w14:paraId="271FE31F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7AF56807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firstLine="0"/>
              <w:jc w:val="left"/>
              <w:rPr>
                <w:sz w:val="20"/>
                <w:szCs w:val="20"/>
                <w:lang w:val="x-none"/>
              </w:rPr>
            </w:pPr>
            <w:r w:rsidRPr="004A32DA">
              <w:rPr>
                <w:sz w:val="20"/>
                <w:szCs w:val="20"/>
              </w:rPr>
              <w:t>Необходимо срочно выполнить действия по заданию от Генерального директора или Вице-президента.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3A4BC52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Очень высокий (1)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B29A15B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2 ч.</w:t>
            </w:r>
          </w:p>
        </w:tc>
      </w:tr>
      <w:tr w:rsidR="0031434E" w:rsidRPr="004A32DA" w14:paraId="585FC373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0D58E58C" w14:textId="77777777" w:rsidR="0031434E" w:rsidRPr="004A32DA" w:rsidRDefault="0031434E" w:rsidP="00F075A5">
            <w:pPr>
              <w:pStyle w:val="9"/>
              <w:shd w:val="clear" w:color="auto" w:fill="auto"/>
              <w:spacing w:before="0" w:after="0" w:line="360" w:lineRule="auto"/>
              <w:ind w:firstLine="0"/>
              <w:jc w:val="left"/>
              <w:rPr>
                <w:sz w:val="20"/>
                <w:szCs w:val="20"/>
              </w:rPr>
            </w:pPr>
            <w:r w:rsidRPr="004A32DA">
              <w:rPr>
                <w:sz w:val="20"/>
                <w:szCs w:val="20"/>
              </w:rPr>
              <w:t>Высокоприоритетная задача, связанная с поручениями Руководителя ДИТ или Владельца системы.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66AD1B3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Высокий (2)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FBB1D4C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12 ч.</w:t>
            </w:r>
          </w:p>
        </w:tc>
      </w:tr>
      <w:tr w:rsidR="0031434E" w:rsidRPr="004A32DA" w14:paraId="37392E1B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6CDA009F" w14:textId="77777777" w:rsidR="0031434E" w:rsidRPr="004A32DA" w:rsidRDefault="0031434E" w:rsidP="00543829">
            <w:pPr>
              <w:pStyle w:val="a6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2DA">
              <w:rPr>
                <w:rFonts w:ascii="Times New Roman" w:hAnsi="Times New Roman" w:cs="Times New Roman"/>
                <w:sz w:val="20"/>
                <w:szCs w:val="20"/>
              </w:rPr>
              <w:t xml:space="preserve">Повышенный приоритет подтверждён Руководителем ЦК </w:t>
            </w:r>
            <w:r w:rsidRPr="004A32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SAP</w:t>
            </w:r>
            <w:r w:rsidRPr="004A32DA">
              <w:rPr>
                <w:rFonts w:ascii="Times New Roman" w:hAnsi="Times New Roman" w:cs="Times New Roman"/>
                <w:sz w:val="20"/>
                <w:szCs w:val="20"/>
              </w:rPr>
              <w:t xml:space="preserve"> или Ключевым пользователем.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256B88B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Средний (3)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61ED0B3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24 ч.</w:t>
            </w:r>
          </w:p>
        </w:tc>
      </w:tr>
      <w:tr w:rsidR="0031434E" w:rsidRPr="004A32DA" w14:paraId="0C3ED9F6" w14:textId="77777777" w:rsidTr="0031434E">
        <w:trPr>
          <w:trHeight w:val="283"/>
          <w:jc w:val="center"/>
        </w:trPr>
        <w:tc>
          <w:tcPr>
            <w:tcW w:w="5102" w:type="dxa"/>
            <w:shd w:val="clear" w:color="auto" w:fill="FFFFFF"/>
            <w:vAlign w:val="center"/>
          </w:tcPr>
          <w:p w14:paraId="27AA9BCD" w14:textId="77777777" w:rsidR="0031434E" w:rsidRPr="004A32DA" w:rsidRDefault="0031434E" w:rsidP="00960581">
            <w:pPr>
              <w:pStyle w:val="a6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32DA">
              <w:rPr>
                <w:rStyle w:val="Bodytext95ptBold"/>
                <w:rFonts w:eastAsiaTheme="minorHAnsi"/>
                <w:b w:val="0"/>
                <w:bCs w:val="0"/>
                <w:color w:val="auto"/>
                <w:sz w:val="20"/>
                <w:szCs w:val="20"/>
              </w:rPr>
              <w:t>Задача, которая решается в плановом порядке.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727C0B7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Низкий (4)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86963F" w14:textId="77777777" w:rsidR="0031434E" w:rsidRPr="004A32DA" w:rsidRDefault="0031434E" w:rsidP="00960581">
            <w:pPr>
              <w:pStyle w:val="9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11"/>
                <w:color w:val="auto"/>
                <w:sz w:val="20"/>
                <w:szCs w:val="20"/>
              </w:rPr>
            </w:pPr>
            <w:r w:rsidRPr="004A32DA">
              <w:rPr>
                <w:rStyle w:val="11"/>
                <w:color w:val="auto"/>
                <w:sz w:val="20"/>
                <w:szCs w:val="20"/>
              </w:rPr>
              <w:t>40 ч.</w:t>
            </w:r>
          </w:p>
        </w:tc>
      </w:tr>
    </w:tbl>
    <w:p w14:paraId="623C7B92" w14:textId="77777777" w:rsidR="00653525" w:rsidRDefault="00653525" w:rsidP="00AC6C03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4CECF" w14:textId="4B958048" w:rsidR="00CC1FCA" w:rsidRPr="00CC1FCA" w:rsidRDefault="00CC1FCA" w:rsidP="00AC6C03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EAE">
        <w:rPr>
          <w:rFonts w:ascii="Times New Roman" w:hAnsi="Times New Roman" w:cs="Times New Roman"/>
          <w:b/>
          <w:sz w:val="24"/>
          <w:szCs w:val="24"/>
        </w:rPr>
        <w:t>Исполнитель принимает эскалированные</w:t>
      </w:r>
      <w:r>
        <w:rPr>
          <w:rFonts w:ascii="Times New Roman" w:hAnsi="Times New Roman" w:cs="Times New Roman"/>
          <w:sz w:val="24"/>
          <w:szCs w:val="24"/>
        </w:rPr>
        <w:t xml:space="preserve"> Инциденты и Сервисные запросы в работу, устанавливая статус «В обработке» в системе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300EAE">
        <w:rPr>
          <w:rFonts w:ascii="Times New Roman" w:hAnsi="Times New Roman" w:cs="Times New Roman"/>
          <w:sz w:val="24"/>
          <w:szCs w:val="24"/>
        </w:rPr>
        <w:t xml:space="preserve">, выбирая ответственного сотрудника, учитывая приоритет </w:t>
      </w:r>
      <w:r w:rsidR="007E27C2">
        <w:rPr>
          <w:rFonts w:ascii="Times New Roman" w:hAnsi="Times New Roman" w:cs="Times New Roman"/>
          <w:sz w:val="24"/>
          <w:szCs w:val="24"/>
        </w:rPr>
        <w:t>данного</w:t>
      </w:r>
      <w:r w:rsidR="00300EAE">
        <w:rPr>
          <w:rFonts w:ascii="Times New Roman" w:hAnsi="Times New Roman" w:cs="Times New Roman"/>
          <w:sz w:val="24"/>
          <w:szCs w:val="24"/>
        </w:rPr>
        <w:t xml:space="preserve"> обращения.</w:t>
      </w:r>
    </w:p>
    <w:p w14:paraId="455D7BA3" w14:textId="2F54F159" w:rsidR="00653525" w:rsidRPr="00C9778B" w:rsidRDefault="00CC4877" w:rsidP="00AC6C03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решении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BDE">
        <w:rPr>
          <w:rFonts w:ascii="Times New Roman" w:hAnsi="Times New Roman" w:cs="Times New Roman"/>
          <w:sz w:val="24"/>
          <w:szCs w:val="24"/>
        </w:rPr>
        <w:t>Инцидент</w:t>
      </w:r>
      <w:r>
        <w:rPr>
          <w:rFonts w:ascii="Times New Roman" w:hAnsi="Times New Roman" w:cs="Times New Roman"/>
          <w:sz w:val="24"/>
          <w:szCs w:val="24"/>
        </w:rPr>
        <w:t>а или Сервисного запроса</w:t>
      </w:r>
      <w:r w:rsidR="004B0BDE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>
        <w:rPr>
          <w:rFonts w:ascii="Times New Roman" w:hAnsi="Times New Roman" w:cs="Times New Roman"/>
          <w:sz w:val="24"/>
          <w:szCs w:val="24"/>
        </w:rPr>
        <w:t xml:space="preserve">делает ответ в системе </w:t>
      </w:r>
      <w:r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 с описанием решения</w:t>
      </w:r>
      <w:r w:rsidR="00C9778B">
        <w:rPr>
          <w:rFonts w:ascii="Times New Roman" w:hAnsi="Times New Roman" w:cs="Times New Roman"/>
          <w:sz w:val="24"/>
          <w:szCs w:val="24"/>
        </w:rPr>
        <w:t xml:space="preserve"> и устанавливает статус «Решено».</w:t>
      </w:r>
      <w:r w:rsidR="0000768A">
        <w:rPr>
          <w:rFonts w:ascii="Times New Roman" w:hAnsi="Times New Roman" w:cs="Times New Roman"/>
          <w:sz w:val="24"/>
          <w:szCs w:val="24"/>
        </w:rPr>
        <w:t xml:space="preserve"> </w:t>
      </w:r>
      <w:r w:rsidR="0000768A" w:rsidRPr="00C9778B">
        <w:rPr>
          <w:rFonts w:ascii="Times New Roman" w:hAnsi="Times New Roman" w:cs="Times New Roman"/>
          <w:sz w:val="24"/>
          <w:szCs w:val="24"/>
        </w:rPr>
        <w:t xml:space="preserve">Если для решения требуется транспорт, то Исполнитель создаёт в системе </w:t>
      </w:r>
      <w:r w:rsidR="0000768A" w:rsidRPr="00C9778B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00768A" w:rsidRPr="00C9778B">
        <w:rPr>
          <w:rFonts w:ascii="Times New Roman" w:hAnsi="Times New Roman" w:cs="Times New Roman"/>
          <w:sz w:val="24"/>
          <w:szCs w:val="24"/>
        </w:rPr>
        <w:t xml:space="preserve"> Экстренные или Стандартные изменения.</w:t>
      </w:r>
    </w:p>
    <w:p w14:paraId="2E5CEFC3" w14:textId="0974A763" w:rsidR="00243732" w:rsidRDefault="004B0BDE" w:rsidP="00CE46CD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34DB">
        <w:rPr>
          <w:rFonts w:ascii="Times New Roman" w:hAnsi="Times New Roman" w:cs="Times New Roman"/>
          <w:sz w:val="24"/>
          <w:szCs w:val="24"/>
        </w:rPr>
        <w:t>Инцидента или Сервисного запроса</w:t>
      </w:r>
      <w:r>
        <w:rPr>
          <w:rFonts w:ascii="Times New Roman" w:hAnsi="Times New Roman" w:cs="Times New Roman"/>
          <w:sz w:val="24"/>
          <w:szCs w:val="24"/>
        </w:rPr>
        <w:t xml:space="preserve"> Исполнителю может потребоваться получение дополнительной информации от Заказчика. В таком случае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 предпринимает 3 попытки связаться с Заказчиком, используя средства </w:t>
      </w:r>
      <w:r w:rsidR="004534DB"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>, телефон</w:t>
      </w:r>
      <w:r w:rsidR="004C3077">
        <w:rPr>
          <w:rFonts w:ascii="Times New Roman" w:hAnsi="Times New Roman" w:cs="Times New Roman"/>
          <w:sz w:val="24"/>
          <w:szCs w:val="24"/>
        </w:rPr>
        <w:t>ную связь</w:t>
      </w:r>
      <w:r>
        <w:rPr>
          <w:rFonts w:ascii="Times New Roman" w:hAnsi="Times New Roman" w:cs="Times New Roman"/>
          <w:sz w:val="24"/>
          <w:szCs w:val="24"/>
        </w:rPr>
        <w:t xml:space="preserve">, электронную почту. В случае отсутствия ответа от Заказчика, Исполнитель уведомляет </w:t>
      </w:r>
      <w:r w:rsidR="00B7176C">
        <w:rPr>
          <w:rFonts w:ascii="Times New Roman" w:hAnsi="Times New Roman" w:cs="Times New Roman"/>
          <w:sz w:val="24"/>
          <w:szCs w:val="24"/>
        </w:rPr>
        <w:t>Менеджера изменений</w:t>
      </w:r>
      <w:r>
        <w:rPr>
          <w:rFonts w:ascii="Times New Roman" w:hAnsi="Times New Roman" w:cs="Times New Roman"/>
          <w:sz w:val="24"/>
          <w:szCs w:val="24"/>
        </w:rPr>
        <w:t xml:space="preserve"> о данном факте. </w:t>
      </w:r>
      <w:r w:rsidR="005B58ED">
        <w:rPr>
          <w:rFonts w:ascii="Times New Roman" w:hAnsi="Times New Roman" w:cs="Times New Roman"/>
          <w:sz w:val="24"/>
          <w:szCs w:val="24"/>
        </w:rPr>
        <w:t>Если фактически никаких работ не было выполнено, то н</w:t>
      </w:r>
      <w:r>
        <w:rPr>
          <w:rFonts w:ascii="Times New Roman" w:hAnsi="Times New Roman" w:cs="Times New Roman"/>
          <w:sz w:val="24"/>
          <w:szCs w:val="24"/>
        </w:rPr>
        <w:t>а основании предоставленных сведений устанавливает</w:t>
      </w:r>
      <w:r w:rsidR="005B58ED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5BC4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cs="Times New Roman"/>
          <w:sz w:val="24"/>
          <w:szCs w:val="24"/>
        </w:rPr>
        <w:t>статус «Отказ в обработке»</w:t>
      </w:r>
      <w:r w:rsidR="005B58ED">
        <w:rPr>
          <w:rFonts w:ascii="Times New Roman" w:hAnsi="Times New Roman" w:cs="Times New Roman"/>
          <w:sz w:val="24"/>
          <w:szCs w:val="24"/>
        </w:rPr>
        <w:t xml:space="preserve">. Если некоторый объём работ был выполнен, то по </w:t>
      </w:r>
      <w:r w:rsidR="003F7085">
        <w:rPr>
          <w:rFonts w:ascii="Times New Roman" w:hAnsi="Times New Roman" w:cs="Times New Roman"/>
          <w:sz w:val="24"/>
          <w:szCs w:val="24"/>
        </w:rPr>
        <w:t>согласованию</w:t>
      </w:r>
      <w:r w:rsidR="005B58ED">
        <w:rPr>
          <w:rFonts w:ascii="Times New Roman" w:hAnsi="Times New Roman" w:cs="Times New Roman"/>
          <w:sz w:val="24"/>
          <w:szCs w:val="24"/>
        </w:rPr>
        <w:t xml:space="preserve"> с Менеджером изменений подобные Инциденты или Сервисные запросы переводятся в статус «Решено».</w:t>
      </w:r>
    </w:p>
    <w:p w14:paraId="7269C81D" w14:textId="39B655D4" w:rsidR="00450328" w:rsidRDefault="003D6965" w:rsidP="00AC6C03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 время ожидания </w:t>
      </w:r>
      <w:r w:rsidRPr="003D6965">
        <w:rPr>
          <w:rFonts w:ascii="Times New Roman" w:hAnsi="Times New Roman" w:cs="Times New Roman"/>
          <w:sz w:val="24"/>
          <w:szCs w:val="24"/>
        </w:rPr>
        <w:t>дополнительной информации от Заказчика</w:t>
      </w:r>
      <w:r w:rsidR="008C0E38">
        <w:rPr>
          <w:rFonts w:ascii="Times New Roman" w:hAnsi="Times New Roman" w:cs="Times New Roman"/>
          <w:sz w:val="24"/>
          <w:szCs w:val="24"/>
        </w:rPr>
        <w:t>,</w:t>
      </w:r>
      <w:r w:rsidRPr="003D6965">
        <w:rPr>
          <w:rFonts w:ascii="Times New Roman" w:hAnsi="Times New Roman" w:cs="Times New Roman"/>
          <w:sz w:val="24"/>
          <w:szCs w:val="24"/>
        </w:rPr>
        <w:t xml:space="preserve"> или получения одобрения по предварительному решению</w:t>
      </w:r>
      <w:r w:rsidR="008C0E38">
        <w:rPr>
          <w:rFonts w:ascii="Times New Roman" w:hAnsi="Times New Roman" w:cs="Times New Roman"/>
          <w:sz w:val="24"/>
          <w:szCs w:val="24"/>
        </w:rPr>
        <w:t>, или запроса документации</w:t>
      </w:r>
      <w:r w:rsidR="00CF0315">
        <w:rPr>
          <w:rFonts w:ascii="Times New Roman" w:hAnsi="Times New Roman" w:cs="Times New Roman"/>
          <w:sz w:val="24"/>
          <w:szCs w:val="24"/>
        </w:rPr>
        <w:t>:</w:t>
      </w:r>
    </w:p>
    <w:p w14:paraId="77707F4A" w14:textId="21D2170D" w:rsidR="00450328" w:rsidRDefault="00943302" w:rsidP="00943302">
      <w:pPr>
        <w:pStyle w:val="a6"/>
        <w:numPr>
          <w:ilvl w:val="0"/>
          <w:numId w:val="43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3D6965">
        <w:rPr>
          <w:rFonts w:ascii="Times New Roman" w:hAnsi="Times New Roman" w:cs="Times New Roman"/>
          <w:sz w:val="24"/>
          <w:szCs w:val="24"/>
        </w:rPr>
        <w:t xml:space="preserve">сполнитель </w:t>
      </w:r>
      <w:r w:rsidR="00936B7C">
        <w:rPr>
          <w:rFonts w:ascii="Times New Roman" w:hAnsi="Times New Roman" w:cs="Times New Roman"/>
          <w:sz w:val="24"/>
          <w:szCs w:val="24"/>
        </w:rPr>
        <w:t>уведомляет Менеджера изменений о</w:t>
      </w:r>
      <w:r w:rsidR="00450328">
        <w:rPr>
          <w:rFonts w:ascii="Times New Roman" w:hAnsi="Times New Roman" w:cs="Times New Roman"/>
          <w:sz w:val="24"/>
          <w:szCs w:val="24"/>
        </w:rPr>
        <w:t xml:space="preserve"> </w:t>
      </w:r>
      <w:r w:rsidR="006D4729">
        <w:rPr>
          <w:rFonts w:ascii="Times New Roman" w:hAnsi="Times New Roman" w:cs="Times New Roman"/>
          <w:sz w:val="24"/>
          <w:szCs w:val="24"/>
        </w:rPr>
        <w:t>необходимости установки</w:t>
      </w:r>
      <w:r w:rsidR="00936B7C">
        <w:rPr>
          <w:rFonts w:ascii="Times New Roman" w:hAnsi="Times New Roman" w:cs="Times New Roman"/>
          <w:sz w:val="24"/>
          <w:szCs w:val="24"/>
        </w:rPr>
        <w:t xml:space="preserve"> статуса «Ожидание».</w:t>
      </w:r>
    </w:p>
    <w:p w14:paraId="3E66D39F" w14:textId="681FBF02" w:rsidR="003D6965" w:rsidRDefault="00943302" w:rsidP="00943302">
      <w:pPr>
        <w:pStyle w:val="a6"/>
        <w:numPr>
          <w:ilvl w:val="0"/>
          <w:numId w:val="43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936B7C">
        <w:rPr>
          <w:rFonts w:ascii="Times New Roman" w:hAnsi="Times New Roman" w:cs="Times New Roman"/>
          <w:sz w:val="24"/>
          <w:szCs w:val="24"/>
        </w:rPr>
        <w:t xml:space="preserve">енеджер изменений </w:t>
      </w:r>
      <w:r w:rsidR="00B01F42">
        <w:rPr>
          <w:rFonts w:ascii="Times New Roman" w:hAnsi="Times New Roman" w:cs="Times New Roman"/>
          <w:sz w:val="24"/>
          <w:szCs w:val="24"/>
        </w:rPr>
        <w:t>согласовывает установку</w:t>
      </w:r>
      <w:r w:rsidR="00936B7C">
        <w:rPr>
          <w:rFonts w:ascii="Times New Roman" w:hAnsi="Times New Roman" w:cs="Times New Roman"/>
          <w:sz w:val="24"/>
          <w:szCs w:val="24"/>
        </w:rPr>
        <w:t xml:space="preserve"> статус</w:t>
      </w:r>
      <w:r w:rsidR="00B01F42">
        <w:rPr>
          <w:rFonts w:ascii="Times New Roman" w:hAnsi="Times New Roman" w:cs="Times New Roman"/>
          <w:sz w:val="24"/>
          <w:szCs w:val="24"/>
        </w:rPr>
        <w:t>а</w:t>
      </w:r>
      <w:r w:rsidR="00936B7C">
        <w:rPr>
          <w:rFonts w:ascii="Times New Roman" w:hAnsi="Times New Roman" w:cs="Times New Roman"/>
          <w:sz w:val="24"/>
          <w:szCs w:val="24"/>
        </w:rPr>
        <w:t xml:space="preserve"> «Ожидание» или устанавливает </w:t>
      </w:r>
      <w:r w:rsidR="001B37DA">
        <w:rPr>
          <w:rFonts w:ascii="Times New Roman" w:hAnsi="Times New Roman" w:cs="Times New Roman"/>
          <w:sz w:val="24"/>
          <w:szCs w:val="24"/>
        </w:rPr>
        <w:t xml:space="preserve">статус </w:t>
      </w:r>
      <w:r w:rsidR="00936B7C">
        <w:rPr>
          <w:rFonts w:ascii="Times New Roman" w:hAnsi="Times New Roman" w:cs="Times New Roman"/>
          <w:sz w:val="24"/>
          <w:szCs w:val="24"/>
        </w:rPr>
        <w:t xml:space="preserve">самостоятельно. </w:t>
      </w:r>
      <w:r w:rsidR="00B01F42">
        <w:rPr>
          <w:rFonts w:ascii="Times New Roman" w:hAnsi="Times New Roman" w:cs="Times New Roman"/>
          <w:sz w:val="24"/>
          <w:szCs w:val="24"/>
        </w:rPr>
        <w:t xml:space="preserve"> </w:t>
      </w:r>
      <w:r w:rsidR="001B37DA">
        <w:rPr>
          <w:rFonts w:ascii="Times New Roman" w:hAnsi="Times New Roman" w:cs="Times New Roman"/>
          <w:sz w:val="24"/>
          <w:szCs w:val="24"/>
        </w:rPr>
        <w:t xml:space="preserve">Менеджер изменений может запретить </w:t>
      </w:r>
      <w:r w:rsidR="00B01F42">
        <w:rPr>
          <w:rFonts w:ascii="Times New Roman" w:hAnsi="Times New Roman" w:cs="Times New Roman"/>
          <w:sz w:val="24"/>
          <w:szCs w:val="24"/>
        </w:rPr>
        <w:t>устанавливать</w:t>
      </w:r>
      <w:r w:rsidR="001B37DA">
        <w:rPr>
          <w:rFonts w:ascii="Times New Roman" w:hAnsi="Times New Roman" w:cs="Times New Roman"/>
          <w:sz w:val="24"/>
          <w:szCs w:val="24"/>
        </w:rPr>
        <w:t xml:space="preserve"> статус «Ожидание», если это нарушает </w:t>
      </w:r>
      <w:r w:rsidR="00B11A22">
        <w:rPr>
          <w:rFonts w:ascii="Times New Roman" w:hAnsi="Times New Roman" w:cs="Times New Roman"/>
          <w:sz w:val="24"/>
          <w:szCs w:val="24"/>
        </w:rPr>
        <w:t>регламент оказания услуг</w:t>
      </w:r>
      <w:r w:rsidR="001B37DA">
        <w:rPr>
          <w:rFonts w:ascii="Times New Roman" w:hAnsi="Times New Roman" w:cs="Times New Roman"/>
          <w:sz w:val="24"/>
          <w:szCs w:val="24"/>
        </w:rPr>
        <w:t>.</w:t>
      </w:r>
    </w:p>
    <w:p w14:paraId="09D1550E" w14:textId="2C98C89D" w:rsidR="007E5816" w:rsidRDefault="007E5816" w:rsidP="007E5816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Если Исполнитель </w:t>
      </w:r>
      <w:r w:rsidRPr="00E06ED4">
        <w:rPr>
          <w:rFonts w:ascii="Times New Roman" w:hAnsi="Times New Roman" w:cs="Times New Roman"/>
          <w:sz w:val="24"/>
          <w:szCs w:val="24"/>
        </w:rPr>
        <w:t>не готов выполнить Инцидент или Сервисный запрос, то</w:t>
      </w:r>
      <w:r w:rsidR="004F0981">
        <w:rPr>
          <w:rFonts w:ascii="Times New Roman" w:hAnsi="Times New Roman" w:cs="Times New Roman"/>
          <w:sz w:val="24"/>
          <w:szCs w:val="24"/>
        </w:rPr>
        <w:t xml:space="preserve"> И</w:t>
      </w:r>
      <w:r w:rsidR="006B1B01">
        <w:rPr>
          <w:rFonts w:ascii="Times New Roman" w:hAnsi="Times New Roman" w:cs="Times New Roman"/>
          <w:sz w:val="24"/>
          <w:szCs w:val="24"/>
        </w:rPr>
        <w:t>сполнитель сообщает Менеджеру изменений, что необходимо переключить</w:t>
      </w:r>
      <w:r w:rsidRPr="00E06ED4">
        <w:rPr>
          <w:rFonts w:ascii="Times New Roman" w:hAnsi="Times New Roman" w:cs="Times New Roman"/>
          <w:sz w:val="24"/>
          <w:szCs w:val="24"/>
        </w:rPr>
        <w:t xml:space="preserve"> </w:t>
      </w:r>
      <w:r w:rsidR="006B1B01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E06ED4">
        <w:rPr>
          <w:rFonts w:ascii="Times New Roman" w:hAnsi="Times New Roman" w:cs="Times New Roman"/>
          <w:sz w:val="24"/>
          <w:szCs w:val="24"/>
        </w:rPr>
        <w:t xml:space="preserve">в системе </w:t>
      </w:r>
      <w:r w:rsidRPr="00E06ED4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Pr="00E06ED4">
        <w:rPr>
          <w:rFonts w:ascii="Times New Roman" w:hAnsi="Times New Roman" w:cs="Times New Roman"/>
          <w:sz w:val="24"/>
          <w:szCs w:val="24"/>
        </w:rPr>
        <w:t xml:space="preserve"> </w:t>
      </w:r>
      <w:r w:rsidR="006B1B01">
        <w:rPr>
          <w:rFonts w:ascii="Times New Roman" w:hAnsi="Times New Roman" w:cs="Times New Roman"/>
          <w:sz w:val="24"/>
          <w:szCs w:val="24"/>
        </w:rPr>
        <w:t>с Исполнителя</w:t>
      </w:r>
      <w:r w:rsidRPr="00E06ED4">
        <w:rPr>
          <w:rFonts w:ascii="Times New Roman" w:hAnsi="Times New Roman" w:cs="Times New Roman"/>
          <w:sz w:val="24"/>
          <w:szCs w:val="24"/>
        </w:rPr>
        <w:t xml:space="preserve"> на </w:t>
      </w:r>
      <w:r w:rsidR="00ED6D7C" w:rsidRPr="00E06ED4">
        <w:rPr>
          <w:rFonts w:ascii="Times New Roman" w:hAnsi="Times New Roman" w:cs="Times New Roman"/>
          <w:sz w:val="24"/>
          <w:szCs w:val="24"/>
        </w:rPr>
        <w:t>Заказчика</w:t>
      </w:r>
      <w:r w:rsidRPr="00E06ED4">
        <w:rPr>
          <w:rFonts w:ascii="Times New Roman" w:hAnsi="Times New Roman" w:cs="Times New Roman"/>
          <w:sz w:val="24"/>
          <w:szCs w:val="24"/>
        </w:rPr>
        <w:t xml:space="preserve">. При этом Инцидент или Сервисный запрос считаются </w:t>
      </w:r>
      <w:r w:rsidR="001D7F08">
        <w:rPr>
          <w:rFonts w:ascii="Times New Roman" w:hAnsi="Times New Roman" w:cs="Times New Roman"/>
          <w:sz w:val="24"/>
          <w:szCs w:val="24"/>
        </w:rPr>
        <w:t>возвращёнными</w:t>
      </w:r>
      <w:r w:rsidR="00261DD6">
        <w:rPr>
          <w:rFonts w:ascii="Times New Roman" w:hAnsi="Times New Roman" w:cs="Times New Roman"/>
          <w:sz w:val="24"/>
          <w:szCs w:val="24"/>
        </w:rPr>
        <w:t>,</w:t>
      </w:r>
      <w:r w:rsidR="00F61571">
        <w:rPr>
          <w:rFonts w:ascii="Times New Roman" w:hAnsi="Times New Roman" w:cs="Times New Roman"/>
          <w:sz w:val="24"/>
          <w:szCs w:val="24"/>
        </w:rPr>
        <w:t xml:space="preserve"> </w:t>
      </w:r>
      <w:r w:rsidR="00261DD6">
        <w:rPr>
          <w:rFonts w:ascii="Times New Roman" w:hAnsi="Times New Roman" w:cs="Times New Roman"/>
          <w:sz w:val="24"/>
          <w:szCs w:val="24"/>
        </w:rPr>
        <w:t>но</w:t>
      </w:r>
      <w:r w:rsidR="00F61571">
        <w:rPr>
          <w:rFonts w:ascii="Times New Roman" w:hAnsi="Times New Roman" w:cs="Times New Roman"/>
          <w:sz w:val="24"/>
          <w:szCs w:val="24"/>
        </w:rPr>
        <w:t xml:space="preserve"> не учитываются </w:t>
      </w:r>
      <w:r w:rsidR="00261DD6">
        <w:rPr>
          <w:rFonts w:ascii="Times New Roman" w:hAnsi="Times New Roman" w:cs="Times New Roman"/>
          <w:sz w:val="24"/>
          <w:szCs w:val="24"/>
        </w:rPr>
        <w:t>как оплачиваемые услуги</w:t>
      </w:r>
      <w:r w:rsidR="00F61571">
        <w:rPr>
          <w:rFonts w:ascii="Times New Roman" w:hAnsi="Times New Roman" w:cs="Times New Roman"/>
          <w:sz w:val="24"/>
          <w:szCs w:val="24"/>
        </w:rPr>
        <w:t>.</w:t>
      </w:r>
    </w:p>
    <w:p w14:paraId="3EB8A8D7" w14:textId="5D6D570E" w:rsidR="0089706E" w:rsidRPr="0089706E" w:rsidRDefault="009019AB" w:rsidP="0089706E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Исполнитель информирует </w:t>
      </w:r>
      <w:r w:rsidRPr="009019AB">
        <w:rPr>
          <w:rFonts w:ascii="Times New Roman" w:hAnsi="Times New Roman" w:cs="Times New Roman"/>
          <w:sz w:val="24"/>
          <w:szCs w:val="24"/>
        </w:rPr>
        <w:t xml:space="preserve">Менеджера изменений, если Инцидент или Сервисный запрос </w:t>
      </w:r>
      <w:r w:rsidRPr="007D25A4">
        <w:rPr>
          <w:rFonts w:ascii="Times New Roman" w:hAnsi="Times New Roman" w:cs="Times New Roman"/>
          <w:sz w:val="24"/>
          <w:szCs w:val="24"/>
        </w:rPr>
        <w:t>дублируют ранее полученное аналогичное обращение</w:t>
      </w:r>
      <w:r w:rsidR="00217B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7D25A4">
        <w:rPr>
          <w:rFonts w:ascii="Times New Roman" w:hAnsi="Times New Roman" w:cs="Times New Roman"/>
          <w:sz w:val="24"/>
          <w:szCs w:val="24"/>
        </w:rPr>
        <w:t>не относ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D25A4">
        <w:rPr>
          <w:rFonts w:ascii="Times New Roman" w:hAnsi="Times New Roman" w:cs="Times New Roman"/>
          <w:sz w:val="24"/>
          <w:szCs w:val="24"/>
        </w:rPr>
        <w:t xml:space="preserve">тся к поддержке ИС на базе </w:t>
      </w:r>
      <w:r w:rsidRPr="007D25A4">
        <w:rPr>
          <w:rFonts w:ascii="Times New Roman" w:hAnsi="Times New Roman" w:cs="Times New Roman"/>
          <w:sz w:val="24"/>
          <w:szCs w:val="24"/>
          <w:lang w:val="en-US"/>
        </w:rPr>
        <w:t>SAP</w:t>
      </w:r>
      <w:r w:rsidR="00217B01">
        <w:rPr>
          <w:rFonts w:ascii="Times New Roman" w:hAnsi="Times New Roman" w:cs="Times New Roman"/>
          <w:sz w:val="24"/>
          <w:szCs w:val="24"/>
        </w:rPr>
        <w:t>, или Пользователь самостоятельно справился с решением</w:t>
      </w:r>
      <w:r>
        <w:rPr>
          <w:rFonts w:ascii="Times New Roman" w:hAnsi="Times New Roman" w:cs="Times New Roman"/>
          <w:sz w:val="24"/>
          <w:szCs w:val="24"/>
        </w:rPr>
        <w:t xml:space="preserve">. Тогда Менеджер </w:t>
      </w:r>
      <w:r w:rsidR="009616EA">
        <w:rPr>
          <w:rFonts w:ascii="Times New Roman" w:hAnsi="Times New Roman" w:cs="Times New Roman"/>
          <w:sz w:val="24"/>
          <w:szCs w:val="24"/>
        </w:rPr>
        <w:t xml:space="preserve">изменений в системе </w:t>
      </w:r>
      <w:r w:rsidR="009616EA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9616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переключает ответственного с Исполнителя на Заказчика и устанавливает с</w:t>
      </w:r>
      <w:r w:rsidR="0089706E" w:rsidRPr="009019AB">
        <w:rPr>
          <w:rFonts w:ascii="Times New Roman" w:hAnsi="Times New Roman" w:cs="Times New Roman"/>
          <w:sz w:val="24"/>
          <w:szCs w:val="24"/>
        </w:rPr>
        <w:t>татус «Отказ в обработке»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9706E">
        <w:rPr>
          <w:rFonts w:ascii="Times New Roman" w:hAnsi="Times New Roman" w:cs="Times New Roman"/>
          <w:sz w:val="24"/>
          <w:szCs w:val="24"/>
        </w:rPr>
        <w:t xml:space="preserve">В таком случае Инциденты или Сервисные запросы не учитываются </w:t>
      </w:r>
      <w:r w:rsidR="00261DD6">
        <w:rPr>
          <w:rFonts w:ascii="Times New Roman" w:hAnsi="Times New Roman" w:cs="Times New Roman"/>
          <w:sz w:val="24"/>
          <w:szCs w:val="24"/>
        </w:rPr>
        <w:t>как оплачиваемые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1DD6">
        <w:rPr>
          <w:rFonts w:ascii="Times New Roman" w:hAnsi="Times New Roman" w:cs="Times New Roman"/>
          <w:sz w:val="24"/>
          <w:szCs w:val="24"/>
        </w:rPr>
        <w:t xml:space="preserve">услуги </w:t>
      </w:r>
      <w:r>
        <w:rPr>
          <w:rFonts w:ascii="Times New Roman" w:hAnsi="Times New Roman" w:cs="Times New Roman"/>
          <w:sz w:val="24"/>
          <w:szCs w:val="24"/>
        </w:rPr>
        <w:t>и не считаются возвращёнными.</w:t>
      </w:r>
    </w:p>
    <w:p w14:paraId="4D322722" w14:textId="15BAC49A" w:rsidR="00653525" w:rsidRDefault="004B0BDE" w:rsidP="00DC30D9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случае несогласия</w:t>
      </w:r>
      <w:r>
        <w:rPr>
          <w:rFonts w:ascii="Times New Roman" w:hAnsi="Times New Roman" w:cs="Times New Roman"/>
          <w:sz w:val="24"/>
          <w:szCs w:val="24"/>
        </w:rPr>
        <w:t xml:space="preserve"> Заказчика с фактом решения, Заказчик имеет право вернуть </w:t>
      </w:r>
      <w:r w:rsidR="00BE008D"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sz w:val="24"/>
          <w:szCs w:val="24"/>
        </w:rPr>
        <w:t>статус</w:t>
      </w:r>
      <w:r w:rsidR="00BE008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BE008D">
        <w:rPr>
          <w:rFonts w:ascii="Times New Roman" w:hAnsi="Times New Roman" w:cs="Times New Roman"/>
          <w:sz w:val="24"/>
          <w:szCs w:val="24"/>
        </w:rPr>
        <w:t xml:space="preserve">Решено» в </w:t>
      </w:r>
      <w:r w:rsidR="00F07714">
        <w:rPr>
          <w:rFonts w:ascii="Times New Roman" w:hAnsi="Times New Roman" w:cs="Times New Roman"/>
          <w:sz w:val="24"/>
          <w:szCs w:val="24"/>
        </w:rPr>
        <w:t>статус «Эскалация»</w:t>
      </w:r>
      <w:r w:rsidR="005C331E">
        <w:rPr>
          <w:rFonts w:ascii="Times New Roman" w:hAnsi="Times New Roman" w:cs="Times New Roman"/>
          <w:sz w:val="24"/>
          <w:szCs w:val="24"/>
        </w:rPr>
        <w:t xml:space="preserve"> Исполнителю</w:t>
      </w:r>
      <w:r w:rsidR="00BE008D">
        <w:rPr>
          <w:rFonts w:ascii="Times New Roman" w:hAnsi="Times New Roman" w:cs="Times New Roman"/>
          <w:sz w:val="24"/>
          <w:szCs w:val="24"/>
        </w:rPr>
        <w:t xml:space="preserve">. </w:t>
      </w:r>
      <w:r w:rsidR="00DC30D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бщее </w:t>
      </w:r>
      <w:r w:rsidR="00885EA9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A01AAF">
        <w:rPr>
          <w:rFonts w:ascii="Times New Roman" w:hAnsi="Times New Roman" w:cs="Times New Roman"/>
          <w:sz w:val="24"/>
          <w:szCs w:val="24"/>
        </w:rPr>
        <w:t>решения буд</w:t>
      </w:r>
      <w:r w:rsidR="00885EA9">
        <w:rPr>
          <w:rFonts w:ascii="Times New Roman" w:hAnsi="Times New Roman" w:cs="Times New Roman"/>
          <w:sz w:val="24"/>
          <w:szCs w:val="24"/>
        </w:rPr>
        <w:t>е</w:t>
      </w:r>
      <w:r w:rsidR="00A01AAF">
        <w:rPr>
          <w:rFonts w:ascii="Times New Roman" w:hAnsi="Times New Roman" w:cs="Times New Roman"/>
          <w:sz w:val="24"/>
          <w:szCs w:val="24"/>
        </w:rPr>
        <w:t xml:space="preserve">т суммироваться за </w:t>
      </w:r>
      <w:r w:rsidR="00103539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A01AAF">
        <w:rPr>
          <w:rFonts w:ascii="Times New Roman" w:hAnsi="Times New Roman" w:cs="Times New Roman"/>
          <w:sz w:val="24"/>
          <w:szCs w:val="24"/>
        </w:rPr>
        <w:t xml:space="preserve">период </w:t>
      </w:r>
      <w:r>
        <w:rPr>
          <w:rFonts w:ascii="Times New Roman" w:hAnsi="Times New Roman" w:cs="Times New Roman"/>
          <w:sz w:val="24"/>
          <w:szCs w:val="24"/>
        </w:rPr>
        <w:t>статус</w:t>
      </w:r>
      <w:r w:rsidR="00A01AAF">
        <w:rPr>
          <w:rFonts w:ascii="Times New Roman" w:hAnsi="Times New Roman" w:cs="Times New Roman"/>
          <w:sz w:val="24"/>
          <w:szCs w:val="24"/>
        </w:rPr>
        <w:t xml:space="preserve">а </w:t>
      </w:r>
      <w:r w:rsidR="00F710DF">
        <w:rPr>
          <w:rFonts w:ascii="Times New Roman" w:hAnsi="Times New Roman" w:cs="Times New Roman"/>
          <w:sz w:val="24"/>
          <w:szCs w:val="24"/>
        </w:rPr>
        <w:t xml:space="preserve">«Эскалация» и </w:t>
      </w:r>
      <w:r w:rsidR="00A01AAF">
        <w:rPr>
          <w:rFonts w:ascii="Times New Roman" w:hAnsi="Times New Roman" w:cs="Times New Roman"/>
          <w:sz w:val="24"/>
          <w:szCs w:val="24"/>
        </w:rPr>
        <w:t>«В обработке»</w:t>
      </w:r>
      <w:r w:rsidR="00B77338">
        <w:rPr>
          <w:rFonts w:ascii="Times New Roman" w:hAnsi="Times New Roman" w:cs="Times New Roman"/>
          <w:sz w:val="24"/>
          <w:szCs w:val="24"/>
        </w:rPr>
        <w:t>.</w:t>
      </w:r>
      <w:r w:rsidR="00DC30D9" w:rsidRPr="00DC30D9">
        <w:rPr>
          <w:rFonts w:ascii="Times New Roman" w:hAnsi="Times New Roman" w:cs="Times New Roman"/>
          <w:sz w:val="24"/>
          <w:szCs w:val="24"/>
        </w:rPr>
        <w:t xml:space="preserve"> </w:t>
      </w:r>
      <w:r w:rsidR="00DC30D9" w:rsidRPr="00E06ED4">
        <w:rPr>
          <w:rFonts w:ascii="Times New Roman" w:hAnsi="Times New Roman" w:cs="Times New Roman"/>
          <w:sz w:val="24"/>
          <w:szCs w:val="24"/>
        </w:rPr>
        <w:t xml:space="preserve">При этом Инцидент или Сервисный запрос считаются </w:t>
      </w:r>
      <w:r w:rsidR="00DC30D9">
        <w:rPr>
          <w:rFonts w:ascii="Times New Roman" w:hAnsi="Times New Roman" w:cs="Times New Roman"/>
          <w:sz w:val="24"/>
          <w:szCs w:val="24"/>
        </w:rPr>
        <w:t>возвращёнными.</w:t>
      </w:r>
    </w:p>
    <w:p w14:paraId="181413D4" w14:textId="3914F31B" w:rsidR="00770DE2" w:rsidRPr="00770DE2" w:rsidRDefault="008F558E" w:rsidP="00770DE2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58E">
        <w:rPr>
          <w:rFonts w:ascii="Times New Roman" w:hAnsi="Times New Roman" w:cs="Times New Roman"/>
          <w:b/>
          <w:sz w:val="24"/>
          <w:szCs w:val="24"/>
        </w:rPr>
        <w:t>Заказчик может быть</w:t>
      </w:r>
      <w:r>
        <w:rPr>
          <w:rFonts w:ascii="Times New Roman" w:hAnsi="Times New Roman" w:cs="Times New Roman"/>
          <w:sz w:val="24"/>
          <w:szCs w:val="24"/>
        </w:rPr>
        <w:t xml:space="preserve"> не согласен</w:t>
      </w:r>
      <w:r w:rsidR="00770DE2">
        <w:rPr>
          <w:rFonts w:ascii="Times New Roman" w:hAnsi="Times New Roman" w:cs="Times New Roman"/>
          <w:sz w:val="24"/>
          <w:szCs w:val="24"/>
        </w:rPr>
        <w:t xml:space="preserve"> со статусом «Отказ в обработке», </w:t>
      </w:r>
      <w:r>
        <w:rPr>
          <w:rFonts w:ascii="Times New Roman" w:hAnsi="Times New Roman" w:cs="Times New Roman"/>
          <w:sz w:val="24"/>
          <w:szCs w:val="24"/>
        </w:rPr>
        <w:t xml:space="preserve">тогда </w:t>
      </w:r>
      <w:r w:rsidR="00770DE2">
        <w:rPr>
          <w:rFonts w:ascii="Times New Roman" w:hAnsi="Times New Roman" w:cs="Times New Roman"/>
          <w:sz w:val="24"/>
          <w:szCs w:val="24"/>
        </w:rPr>
        <w:t>Заказчик имеет право вернуть из статуса «Отказ в обработке» в статус «Эскалация» Исполнителю при согласовании с Менеджером изменений. Общее время решения будет суммироваться за каждый период статуса «Эскалация» и «В обработке».</w:t>
      </w:r>
      <w:r w:rsidR="00770DE2" w:rsidRPr="00DC30D9">
        <w:rPr>
          <w:rFonts w:ascii="Times New Roman" w:hAnsi="Times New Roman" w:cs="Times New Roman"/>
          <w:sz w:val="24"/>
          <w:szCs w:val="24"/>
        </w:rPr>
        <w:t xml:space="preserve"> </w:t>
      </w:r>
      <w:r w:rsidR="00770DE2" w:rsidRPr="00E06ED4">
        <w:rPr>
          <w:rFonts w:ascii="Times New Roman" w:hAnsi="Times New Roman" w:cs="Times New Roman"/>
          <w:sz w:val="24"/>
          <w:szCs w:val="24"/>
        </w:rPr>
        <w:t xml:space="preserve">При этом Инцидент или Сервисный запрос считаются </w:t>
      </w:r>
      <w:r w:rsidR="00770DE2">
        <w:rPr>
          <w:rFonts w:ascii="Times New Roman" w:hAnsi="Times New Roman" w:cs="Times New Roman"/>
          <w:sz w:val="24"/>
          <w:szCs w:val="24"/>
        </w:rPr>
        <w:t>возвращёнными.</w:t>
      </w:r>
    </w:p>
    <w:p w14:paraId="554962A3" w14:textId="65A4A933" w:rsidR="00D70C1C" w:rsidRPr="00D70C1C" w:rsidRDefault="00D70C1C" w:rsidP="00D70C1C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 случае согласия</w:t>
      </w:r>
      <w:r>
        <w:rPr>
          <w:rFonts w:ascii="Times New Roman" w:hAnsi="Times New Roman" w:cs="Times New Roman"/>
          <w:sz w:val="24"/>
          <w:szCs w:val="24"/>
        </w:rPr>
        <w:t xml:space="preserve"> Заказчика с фактом решения статус «Решено» переводится в ста</w:t>
      </w:r>
      <w:r w:rsidR="00C0509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ус «Подтверждено»</w:t>
      </w:r>
      <w:r w:rsidR="00B11A22">
        <w:rPr>
          <w:rFonts w:ascii="Times New Roman" w:hAnsi="Times New Roman" w:cs="Times New Roman"/>
          <w:sz w:val="24"/>
          <w:szCs w:val="24"/>
        </w:rPr>
        <w:t>, при котором нельзя повторно эскалировать. Подтверждение делается либо пользователем, либо Менеджером изменений в течение 5 рабочих дней после установки статуса «Решено». Фактом выполнения услуги является статус «Решено».</w:t>
      </w:r>
    </w:p>
    <w:p w14:paraId="7B59F103" w14:textId="34CA4E5A" w:rsidR="00653525" w:rsidRPr="00DA272F" w:rsidRDefault="004B0BDE" w:rsidP="00DA272F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качеству сервиса</w:t>
      </w:r>
      <w:r w:rsidR="00EC4F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4FD0" w:rsidRPr="006654AB">
        <w:rPr>
          <w:rFonts w:ascii="Times New Roman" w:hAnsi="Times New Roman" w:cs="Times New Roman"/>
          <w:sz w:val="24"/>
          <w:szCs w:val="24"/>
        </w:rPr>
        <w:t>(коэф</w:t>
      </w:r>
      <w:r w:rsidR="00AB0CBF" w:rsidRPr="006654AB">
        <w:rPr>
          <w:rFonts w:ascii="Times New Roman" w:hAnsi="Times New Roman" w:cs="Times New Roman"/>
          <w:sz w:val="24"/>
          <w:szCs w:val="24"/>
        </w:rPr>
        <w:t>ф</w:t>
      </w:r>
      <w:r w:rsidR="00EC4FD0" w:rsidRPr="006654AB">
        <w:rPr>
          <w:rFonts w:ascii="Times New Roman" w:hAnsi="Times New Roman" w:cs="Times New Roman"/>
          <w:sz w:val="24"/>
          <w:szCs w:val="24"/>
        </w:rPr>
        <w:t xml:space="preserve">ициент </w:t>
      </w:r>
      <w:r w:rsidR="00EC4FD0" w:rsidRPr="006654AB">
        <w:rPr>
          <w:rFonts w:ascii="Times New Roman" w:hAnsi="Times New Roman" w:cs="Times New Roman"/>
          <w:sz w:val="24"/>
          <w:szCs w:val="24"/>
          <w:lang w:val="en-US"/>
        </w:rPr>
        <w:t>QoS</w:t>
      </w:r>
      <w:r w:rsidR="00EC4FD0" w:rsidRPr="006654AB">
        <w:rPr>
          <w:rFonts w:ascii="Times New Roman" w:hAnsi="Times New Roman" w:cs="Times New Roman"/>
          <w:sz w:val="24"/>
          <w:szCs w:val="24"/>
        </w:rPr>
        <w:t>)</w:t>
      </w:r>
      <w:r w:rsidRPr="006654AB">
        <w:rPr>
          <w:rFonts w:ascii="Times New Roman" w:hAnsi="Times New Roman" w:cs="Times New Roman"/>
          <w:sz w:val="24"/>
          <w:szCs w:val="24"/>
        </w:rPr>
        <w:t>:</w:t>
      </w:r>
      <w:r w:rsidR="00E46361">
        <w:rPr>
          <w:rFonts w:ascii="Times New Roman" w:hAnsi="Times New Roman" w:cs="Times New Roman"/>
          <w:sz w:val="24"/>
          <w:szCs w:val="24"/>
        </w:rPr>
        <w:t xml:space="preserve"> если более </w:t>
      </w:r>
      <w:r>
        <w:rPr>
          <w:rFonts w:ascii="Times New Roman" w:hAnsi="Times New Roman" w:cs="Times New Roman"/>
          <w:sz w:val="24"/>
          <w:szCs w:val="24"/>
        </w:rPr>
        <w:t xml:space="preserve">5% </w:t>
      </w:r>
      <w:r w:rsidR="006176A0">
        <w:rPr>
          <w:rFonts w:ascii="Times New Roman" w:hAnsi="Times New Roman" w:cs="Times New Roman"/>
          <w:sz w:val="24"/>
          <w:szCs w:val="24"/>
        </w:rPr>
        <w:t>Инцидентов и Сервисных запросов суммарно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3AF3">
        <w:rPr>
          <w:rFonts w:ascii="Times New Roman" w:hAnsi="Times New Roman" w:cs="Times New Roman"/>
          <w:sz w:val="24"/>
          <w:szCs w:val="24"/>
        </w:rPr>
        <w:t>за календарный</w:t>
      </w:r>
      <w:r>
        <w:rPr>
          <w:rFonts w:ascii="Times New Roman" w:hAnsi="Times New Roman" w:cs="Times New Roman"/>
          <w:sz w:val="24"/>
          <w:szCs w:val="24"/>
        </w:rPr>
        <w:t xml:space="preserve"> квартал были возвращены </w:t>
      </w:r>
      <w:r w:rsidR="006176A0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>
        <w:rPr>
          <w:rFonts w:ascii="Times New Roman" w:hAnsi="Times New Roman" w:cs="Times New Roman"/>
          <w:sz w:val="24"/>
          <w:szCs w:val="24"/>
        </w:rPr>
        <w:t xml:space="preserve">из статуса «Решено» </w:t>
      </w:r>
      <w:r w:rsidR="00E71B5D">
        <w:rPr>
          <w:rFonts w:ascii="Times New Roman" w:hAnsi="Times New Roman" w:cs="Times New Roman"/>
          <w:sz w:val="24"/>
          <w:szCs w:val="24"/>
        </w:rPr>
        <w:t>или возвращены нерешёнными с Исполнителя на Заказчика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C59D5">
        <w:rPr>
          <w:rFonts w:ascii="Times New Roman" w:hAnsi="Times New Roman" w:cs="Times New Roman"/>
          <w:sz w:val="24"/>
          <w:szCs w:val="24"/>
        </w:rPr>
        <w:t>то применяются штрафные санкции</w:t>
      </w:r>
      <w:r w:rsidR="004169D9">
        <w:rPr>
          <w:rFonts w:ascii="Times New Roman" w:hAnsi="Times New Roman" w:cs="Times New Roman"/>
          <w:sz w:val="24"/>
          <w:szCs w:val="24"/>
        </w:rPr>
        <w:t xml:space="preserve"> согласно условий п. 5.</w:t>
      </w:r>
      <w:r w:rsidR="00752B2F">
        <w:rPr>
          <w:rFonts w:ascii="Times New Roman" w:hAnsi="Times New Roman" w:cs="Times New Roman"/>
          <w:sz w:val="24"/>
          <w:szCs w:val="24"/>
        </w:rPr>
        <w:t>4</w:t>
      </w:r>
      <w:r w:rsidR="005430FD">
        <w:rPr>
          <w:rFonts w:ascii="Times New Roman" w:hAnsi="Times New Roman" w:cs="Times New Roman"/>
          <w:sz w:val="24"/>
          <w:szCs w:val="24"/>
        </w:rPr>
        <w:t>.17, 5.4.18</w:t>
      </w:r>
      <w:r w:rsidR="004169D9">
        <w:rPr>
          <w:rFonts w:ascii="Times New Roman" w:hAnsi="Times New Roman" w:cs="Times New Roman"/>
          <w:sz w:val="24"/>
          <w:szCs w:val="24"/>
        </w:rPr>
        <w:t xml:space="preserve"> настоящего Приложения</w:t>
      </w:r>
      <w:r w:rsidR="009C59D5">
        <w:rPr>
          <w:rFonts w:ascii="Times New Roman" w:hAnsi="Times New Roman" w:cs="Times New Roman"/>
          <w:sz w:val="24"/>
          <w:szCs w:val="24"/>
        </w:rPr>
        <w:t>.</w:t>
      </w:r>
      <w:r w:rsidR="009C257B">
        <w:rPr>
          <w:rFonts w:ascii="Times New Roman" w:hAnsi="Times New Roman" w:cs="Times New Roman"/>
          <w:sz w:val="24"/>
          <w:szCs w:val="24"/>
        </w:rPr>
        <w:t xml:space="preserve"> Несколько возвратов в рамках одного Инцидента или Сервисного запроса </w:t>
      </w:r>
      <w:r w:rsidR="00575B26">
        <w:rPr>
          <w:rFonts w:ascii="Times New Roman" w:hAnsi="Times New Roman" w:cs="Times New Roman"/>
          <w:sz w:val="24"/>
          <w:szCs w:val="24"/>
        </w:rPr>
        <w:t>счита</w:t>
      </w:r>
      <w:r w:rsidR="003D56F0">
        <w:rPr>
          <w:rFonts w:ascii="Times New Roman" w:hAnsi="Times New Roman" w:cs="Times New Roman"/>
          <w:sz w:val="24"/>
          <w:szCs w:val="24"/>
        </w:rPr>
        <w:t>ю</w:t>
      </w:r>
      <w:r w:rsidR="00575B26">
        <w:rPr>
          <w:rFonts w:ascii="Times New Roman" w:hAnsi="Times New Roman" w:cs="Times New Roman"/>
          <w:sz w:val="24"/>
          <w:szCs w:val="24"/>
        </w:rPr>
        <w:t>тся за один возврат.</w:t>
      </w:r>
    </w:p>
    <w:p w14:paraId="447FEC36" w14:textId="582FA1E3" w:rsidR="00653525" w:rsidRPr="00575B26" w:rsidRDefault="004B0BDE" w:rsidP="004169D9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</w:t>
      </w:r>
      <w:r w:rsidR="00EC4FD0">
        <w:rPr>
          <w:rFonts w:ascii="Times New Roman" w:hAnsi="Times New Roman" w:cs="Times New Roman"/>
          <w:b/>
          <w:sz w:val="24"/>
          <w:szCs w:val="24"/>
        </w:rPr>
        <w:t xml:space="preserve">к уровню обслуживания </w:t>
      </w:r>
      <w:r w:rsidR="00EC4FD0" w:rsidRPr="006654AB">
        <w:rPr>
          <w:rFonts w:ascii="Times New Roman" w:hAnsi="Times New Roman" w:cs="Times New Roman"/>
          <w:sz w:val="24"/>
          <w:szCs w:val="24"/>
        </w:rPr>
        <w:t xml:space="preserve">(коэффициент </w:t>
      </w:r>
      <w:r w:rsidR="00EC4FD0" w:rsidRPr="006654AB">
        <w:rPr>
          <w:rFonts w:ascii="Times New Roman" w:hAnsi="Times New Roman" w:cs="Times New Roman"/>
          <w:sz w:val="24"/>
          <w:szCs w:val="24"/>
          <w:lang w:val="en-US"/>
        </w:rPr>
        <w:t>SLA</w:t>
      </w:r>
      <w:r w:rsidR="00EC4FD0" w:rsidRPr="006654AB">
        <w:rPr>
          <w:rFonts w:ascii="Times New Roman" w:hAnsi="Times New Roman" w:cs="Times New Roman"/>
          <w:sz w:val="24"/>
          <w:szCs w:val="24"/>
        </w:rPr>
        <w:t>)</w:t>
      </w:r>
      <w:r w:rsidRPr="006654AB">
        <w:rPr>
          <w:rFonts w:ascii="Times New Roman" w:hAnsi="Times New Roman" w:cs="Times New Roman"/>
          <w:sz w:val="24"/>
          <w:szCs w:val="24"/>
        </w:rPr>
        <w:t xml:space="preserve">: </w:t>
      </w:r>
      <w:r w:rsidR="00B324B7" w:rsidRPr="006654AB">
        <w:rPr>
          <w:rFonts w:ascii="Times New Roman" w:hAnsi="Times New Roman" w:cs="Times New Roman"/>
          <w:sz w:val="24"/>
          <w:szCs w:val="24"/>
        </w:rPr>
        <w:t>если</w:t>
      </w:r>
      <w:r w:rsidR="00B324B7">
        <w:rPr>
          <w:rFonts w:ascii="Times New Roman" w:hAnsi="Times New Roman" w:cs="Times New Roman"/>
          <w:sz w:val="24"/>
          <w:szCs w:val="24"/>
        </w:rPr>
        <w:t xml:space="preserve"> более 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146">
        <w:rPr>
          <w:rFonts w:ascii="Times New Roman" w:hAnsi="Times New Roman" w:cs="Times New Roman"/>
          <w:sz w:val="24"/>
          <w:szCs w:val="24"/>
        </w:rPr>
        <w:t>Инцидентов и Сервисных запросов суммарно за календарный квартал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4B7">
        <w:rPr>
          <w:rFonts w:ascii="Times New Roman" w:hAnsi="Times New Roman" w:cs="Times New Roman"/>
          <w:sz w:val="24"/>
          <w:szCs w:val="24"/>
        </w:rPr>
        <w:t xml:space="preserve">были с нарушением времени решения, то </w:t>
      </w:r>
      <w:r w:rsidR="00CA3C1B">
        <w:rPr>
          <w:rFonts w:ascii="Times New Roman" w:hAnsi="Times New Roman" w:cs="Times New Roman"/>
          <w:sz w:val="24"/>
          <w:szCs w:val="24"/>
        </w:rPr>
        <w:t>применяются штрафные санкции</w:t>
      </w:r>
      <w:r w:rsidR="004169D9">
        <w:rPr>
          <w:rFonts w:ascii="Times New Roman" w:hAnsi="Times New Roman" w:cs="Times New Roman"/>
          <w:sz w:val="24"/>
          <w:szCs w:val="24"/>
        </w:rPr>
        <w:t xml:space="preserve"> согласно условий п. 5.</w:t>
      </w:r>
      <w:r w:rsidR="00752B2F">
        <w:rPr>
          <w:rFonts w:ascii="Times New Roman" w:hAnsi="Times New Roman" w:cs="Times New Roman"/>
          <w:sz w:val="24"/>
          <w:szCs w:val="24"/>
        </w:rPr>
        <w:t>4</w:t>
      </w:r>
      <w:r w:rsidR="00B21CF8">
        <w:rPr>
          <w:rFonts w:ascii="Times New Roman" w:hAnsi="Times New Roman" w:cs="Times New Roman"/>
          <w:sz w:val="24"/>
          <w:szCs w:val="24"/>
        </w:rPr>
        <w:t>.17, 5.4.</w:t>
      </w:r>
      <w:r w:rsidR="00B21CF8" w:rsidRPr="009554AC">
        <w:rPr>
          <w:rFonts w:ascii="Times New Roman" w:hAnsi="Times New Roman" w:cs="Times New Roman"/>
          <w:sz w:val="24"/>
          <w:szCs w:val="24"/>
        </w:rPr>
        <w:t>18</w:t>
      </w:r>
      <w:r w:rsidR="004169D9">
        <w:rPr>
          <w:rFonts w:ascii="Times New Roman" w:hAnsi="Times New Roman" w:cs="Times New Roman"/>
          <w:sz w:val="24"/>
          <w:szCs w:val="24"/>
        </w:rPr>
        <w:t xml:space="preserve"> настоящего П</w:t>
      </w:r>
      <w:r w:rsidR="004169D9" w:rsidRPr="004169D9">
        <w:rPr>
          <w:rFonts w:ascii="Times New Roman" w:hAnsi="Times New Roman" w:cs="Times New Roman"/>
          <w:sz w:val="24"/>
          <w:szCs w:val="24"/>
        </w:rPr>
        <w:t>риложения</w:t>
      </w:r>
      <w:r w:rsidR="00CA3C1B">
        <w:rPr>
          <w:rFonts w:ascii="Times New Roman" w:hAnsi="Times New Roman" w:cs="Times New Roman"/>
          <w:sz w:val="24"/>
          <w:szCs w:val="24"/>
        </w:rPr>
        <w:t>.</w:t>
      </w:r>
      <w:r w:rsidR="00575B26">
        <w:rPr>
          <w:rFonts w:ascii="Times New Roman" w:hAnsi="Times New Roman" w:cs="Times New Roman"/>
          <w:sz w:val="24"/>
          <w:szCs w:val="24"/>
        </w:rPr>
        <w:t xml:space="preserve"> Нарушение времени решения в рамках одного Инцидента или Сервисного запроса считается за одно нарушение.</w:t>
      </w:r>
    </w:p>
    <w:p w14:paraId="5BCD2BEF" w14:textId="488A7C96" w:rsidR="00A46321" w:rsidRDefault="00A46321" w:rsidP="00A46321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321">
        <w:rPr>
          <w:rFonts w:ascii="Times New Roman" w:hAnsi="Times New Roman" w:cs="Times New Roman"/>
          <w:b/>
          <w:sz w:val="24"/>
          <w:szCs w:val="24"/>
        </w:rPr>
        <w:t>Время решения</w:t>
      </w:r>
      <w:r w:rsidRPr="00A46321">
        <w:rPr>
          <w:rFonts w:ascii="Times New Roman" w:hAnsi="Times New Roman" w:cs="Times New Roman"/>
          <w:sz w:val="24"/>
          <w:szCs w:val="24"/>
        </w:rPr>
        <w:t xml:space="preserve"> измеряется с момента перевода в статус </w:t>
      </w:r>
      <w:r w:rsidR="006D4F26" w:rsidRPr="00A46321">
        <w:rPr>
          <w:rFonts w:ascii="Times New Roman" w:hAnsi="Times New Roman" w:cs="Times New Roman"/>
          <w:sz w:val="24"/>
          <w:szCs w:val="24"/>
        </w:rPr>
        <w:t>«Эскалация»</w:t>
      </w:r>
      <w:r w:rsidRPr="00A46321">
        <w:rPr>
          <w:rFonts w:ascii="Times New Roman" w:hAnsi="Times New Roman" w:cs="Times New Roman"/>
          <w:sz w:val="24"/>
          <w:szCs w:val="24"/>
        </w:rPr>
        <w:t xml:space="preserve"> Инцидента или Сервисного запроса в системе SM до перевода в статус «Решено».</w:t>
      </w:r>
    </w:p>
    <w:p w14:paraId="691B48C3" w14:textId="03DA6AC0" w:rsidR="00665BF6" w:rsidRPr="00A46321" w:rsidRDefault="00665BF6" w:rsidP="00A46321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статусе «Ожидание» </w:t>
      </w:r>
      <w:r w:rsidR="00553796" w:rsidRPr="00553796">
        <w:rPr>
          <w:rFonts w:ascii="Times New Roman" w:hAnsi="Times New Roman" w:cs="Times New Roman"/>
          <w:sz w:val="24"/>
          <w:szCs w:val="24"/>
        </w:rPr>
        <w:t xml:space="preserve">расчёт </w:t>
      </w:r>
      <w:r w:rsidR="00553796">
        <w:rPr>
          <w:rFonts w:ascii="Times New Roman" w:hAnsi="Times New Roman" w:cs="Times New Roman"/>
          <w:sz w:val="24"/>
          <w:szCs w:val="24"/>
        </w:rPr>
        <w:t>времени</w:t>
      </w:r>
      <w:r>
        <w:rPr>
          <w:rFonts w:ascii="Times New Roman" w:hAnsi="Times New Roman" w:cs="Times New Roman"/>
          <w:sz w:val="24"/>
          <w:szCs w:val="24"/>
        </w:rPr>
        <w:t xml:space="preserve"> решения приостанавлива</w:t>
      </w:r>
      <w:r w:rsidR="00680C4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тся.</w:t>
      </w:r>
    </w:p>
    <w:p w14:paraId="56C351FB" w14:textId="33405CCC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Исполнитель ежеквартально</w:t>
      </w:r>
      <w:r w:rsidR="00C437F1">
        <w:rPr>
          <w:rFonts w:ascii="Times New Roman" w:hAnsi="Times New Roman" w:cs="Times New Roman"/>
          <w:sz w:val="24"/>
          <w:szCs w:val="24"/>
        </w:rPr>
        <w:t xml:space="preserve"> предоставляет отчё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="00AB0CBF">
        <w:rPr>
          <w:rFonts w:ascii="Times New Roman" w:hAnsi="Times New Roman" w:cs="Times New Roman"/>
          <w:sz w:val="24"/>
          <w:szCs w:val="24"/>
        </w:rPr>
        <w:t>об оказанных услугах</w:t>
      </w:r>
      <w:r w:rsidR="00C437F1">
        <w:rPr>
          <w:rFonts w:ascii="Times New Roman" w:hAnsi="Times New Roman" w:cs="Times New Roman"/>
          <w:sz w:val="24"/>
          <w:szCs w:val="24"/>
        </w:rPr>
        <w:t>. Формат отчё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r w:rsidR="00C437F1">
        <w:rPr>
          <w:rFonts w:ascii="Times New Roman" w:hAnsi="Times New Roman" w:cs="Times New Roman"/>
          <w:sz w:val="24"/>
          <w:szCs w:val="24"/>
        </w:rPr>
        <w:t>установлен</w:t>
      </w:r>
      <w:r w:rsidR="00CC1FCA">
        <w:rPr>
          <w:rFonts w:ascii="Times New Roman" w:hAnsi="Times New Roman" w:cs="Times New Roman"/>
          <w:sz w:val="24"/>
          <w:szCs w:val="24"/>
        </w:rPr>
        <w:t xml:space="preserve"> Приложением №16</w:t>
      </w:r>
      <w:r>
        <w:rPr>
          <w:rFonts w:ascii="Times New Roman" w:hAnsi="Times New Roman" w:cs="Times New Roman"/>
          <w:sz w:val="24"/>
          <w:szCs w:val="24"/>
        </w:rPr>
        <w:t xml:space="preserve"> к Техническому заданию.</w:t>
      </w:r>
    </w:p>
    <w:p w14:paraId="1E2CEEAA" w14:textId="28A9FDEB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Штрафные санкции</w:t>
      </w:r>
      <w:r w:rsidR="00B25C41">
        <w:rPr>
          <w:rFonts w:ascii="Times New Roman" w:hAnsi="Times New Roman" w:cs="Times New Roman"/>
          <w:b/>
          <w:sz w:val="24"/>
          <w:szCs w:val="24"/>
        </w:rPr>
        <w:t xml:space="preserve"> по Инцидентам:</w:t>
      </w:r>
    </w:p>
    <w:p w14:paraId="3CCCB97D" w14:textId="0F27C138" w:rsidR="00653525" w:rsidRDefault="004B0BDE" w:rsidP="00265561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>
        <w:rPr>
          <w:rFonts w:ascii="Times New Roman" w:hAnsi="Times New Roman" w:cs="Times New Roman"/>
          <w:sz w:val="24"/>
          <w:szCs w:val="24"/>
          <w:lang w:val="en-US"/>
        </w:rPr>
        <w:t>SLA</w:t>
      </w:r>
      <w:r w:rsidR="00D31DD7">
        <w:rPr>
          <w:rFonts w:ascii="Times New Roman" w:hAnsi="Times New Roman" w:cs="Times New Roman"/>
          <w:sz w:val="24"/>
          <w:szCs w:val="24"/>
        </w:rPr>
        <w:t xml:space="preserve"> ≥ 0,95, то коэффициент расчё</w:t>
      </w:r>
      <w:r>
        <w:rPr>
          <w:rFonts w:ascii="Times New Roman" w:hAnsi="Times New Roman" w:cs="Times New Roman"/>
          <w:sz w:val="24"/>
          <w:szCs w:val="24"/>
        </w:rPr>
        <w:t>та цены</w:t>
      </w:r>
      <w:r w:rsidR="007851BD" w:rsidRPr="00450328">
        <w:rPr>
          <w:rFonts w:ascii="Times New Roman" w:hAnsi="Times New Roman" w:cs="Times New Roman"/>
          <w:sz w:val="24"/>
          <w:szCs w:val="24"/>
        </w:rPr>
        <w:t xml:space="preserve"> </w:t>
      </w:r>
      <w:r w:rsidR="00B25C41"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B25C41" w:rsidRPr="00450328">
        <w:rPr>
          <w:rFonts w:ascii="Times New Roman" w:hAnsi="Times New Roman" w:cs="Times New Roman"/>
          <w:sz w:val="24"/>
          <w:szCs w:val="24"/>
        </w:rPr>
        <w:t>1</w:t>
      </w:r>
      <w:r w:rsidR="00B25C41">
        <w:rPr>
          <w:rFonts w:ascii="Times New Roman" w:hAnsi="Times New Roman" w:cs="Times New Roman"/>
          <w:sz w:val="24"/>
          <w:szCs w:val="24"/>
        </w:rPr>
        <w:t xml:space="preserve"> </w:t>
      </w:r>
      <w:r w:rsidR="007851BD" w:rsidRPr="00450328">
        <w:rPr>
          <w:rFonts w:ascii="Times New Roman" w:hAnsi="Times New Roman" w:cs="Times New Roman"/>
          <w:sz w:val="24"/>
          <w:szCs w:val="24"/>
        </w:rPr>
        <w:t>= 1.</w:t>
      </w:r>
    </w:p>
    <w:p w14:paraId="14F4C010" w14:textId="13CB1FC6" w:rsidR="00653525" w:rsidRDefault="004B0BDE" w:rsidP="00265561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>
        <w:rPr>
          <w:rFonts w:ascii="Times New Roman" w:hAnsi="Times New Roman" w:cs="Times New Roman"/>
          <w:sz w:val="24"/>
          <w:szCs w:val="24"/>
          <w:lang w:val="en-US"/>
        </w:rPr>
        <w:t>SLA</w:t>
      </w:r>
      <w:r w:rsidR="00D31DD7">
        <w:rPr>
          <w:rFonts w:ascii="Times New Roman" w:hAnsi="Times New Roman" w:cs="Times New Roman"/>
          <w:sz w:val="24"/>
          <w:szCs w:val="24"/>
        </w:rPr>
        <w:t xml:space="preserve"> &lt; 0,95, то коэффициент расчё</w:t>
      </w:r>
      <w:r>
        <w:rPr>
          <w:rFonts w:ascii="Times New Roman" w:hAnsi="Times New Roman" w:cs="Times New Roman"/>
          <w:sz w:val="24"/>
          <w:szCs w:val="24"/>
        </w:rPr>
        <w:t>та цены</w:t>
      </w:r>
      <w:r w:rsidR="00D90318">
        <w:rPr>
          <w:rFonts w:ascii="Times New Roman" w:hAnsi="Times New Roman" w:cs="Times New Roman"/>
          <w:sz w:val="24"/>
          <w:szCs w:val="24"/>
        </w:rPr>
        <w:t xml:space="preserve"> </w:t>
      </w:r>
      <w:r w:rsidR="00D90318"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90318" w:rsidRPr="00450328">
        <w:rPr>
          <w:rFonts w:ascii="Times New Roman" w:hAnsi="Times New Roman" w:cs="Times New Roman"/>
          <w:sz w:val="24"/>
          <w:szCs w:val="24"/>
        </w:rPr>
        <w:t>1</w:t>
      </w:r>
      <w:r w:rsidR="00D90318">
        <w:rPr>
          <w:rFonts w:ascii="Times New Roman" w:hAnsi="Times New Roman" w:cs="Times New Roman"/>
          <w:sz w:val="24"/>
          <w:szCs w:val="24"/>
        </w:rPr>
        <w:t xml:space="preserve"> </w:t>
      </w:r>
      <w:r w:rsidR="00D90318" w:rsidRPr="00D456DB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SLA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78DC83" w14:textId="50C27BAB" w:rsidR="00653525" w:rsidRDefault="004B0BDE" w:rsidP="00265561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>
        <w:rPr>
          <w:rFonts w:ascii="Times New Roman" w:hAnsi="Times New Roman" w:cs="Times New Roman"/>
          <w:sz w:val="24"/>
          <w:szCs w:val="24"/>
          <w:lang w:val="en-US"/>
        </w:rPr>
        <w:t>QoS</w:t>
      </w:r>
      <w:r w:rsidR="00082DEE">
        <w:rPr>
          <w:rFonts w:ascii="Times New Roman" w:hAnsi="Times New Roman" w:cs="Times New Roman"/>
          <w:sz w:val="24"/>
          <w:szCs w:val="24"/>
        </w:rPr>
        <w:t xml:space="preserve"> ≥ 0,9</w:t>
      </w:r>
      <w:r w:rsidR="00D31DD7">
        <w:rPr>
          <w:rFonts w:ascii="Times New Roman" w:hAnsi="Times New Roman" w:cs="Times New Roman"/>
          <w:sz w:val="24"/>
          <w:szCs w:val="24"/>
        </w:rPr>
        <w:t>5, то коэффициент расчё</w:t>
      </w:r>
      <w:r>
        <w:rPr>
          <w:rFonts w:ascii="Times New Roman" w:hAnsi="Times New Roman" w:cs="Times New Roman"/>
          <w:sz w:val="24"/>
          <w:szCs w:val="24"/>
        </w:rPr>
        <w:t>та цены</w:t>
      </w:r>
      <w:r w:rsidR="00D90318">
        <w:rPr>
          <w:rFonts w:ascii="Times New Roman" w:hAnsi="Times New Roman" w:cs="Times New Roman"/>
          <w:sz w:val="24"/>
          <w:szCs w:val="24"/>
        </w:rPr>
        <w:t xml:space="preserve"> </w:t>
      </w:r>
      <w:r w:rsidR="00D90318"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90318" w:rsidRPr="00450328">
        <w:rPr>
          <w:rFonts w:ascii="Times New Roman" w:hAnsi="Times New Roman" w:cs="Times New Roman"/>
          <w:sz w:val="24"/>
          <w:szCs w:val="24"/>
        </w:rPr>
        <w:t>2</w:t>
      </w:r>
      <w:r w:rsidR="00D90318" w:rsidRPr="005F6A3B">
        <w:rPr>
          <w:rFonts w:ascii="Times New Roman" w:hAnsi="Times New Roman" w:cs="Times New Roman"/>
          <w:sz w:val="24"/>
          <w:szCs w:val="24"/>
        </w:rPr>
        <w:t xml:space="preserve"> </w:t>
      </w:r>
      <w:r w:rsidR="00D90318" w:rsidRPr="00D456DB">
        <w:rPr>
          <w:rFonts w:ascii="Times New Roman" w:hAnsi="Times New Roman" w:cs="Times New Roman"/>
          <w:sz w:val="24"/>
          <w:szCs w:val="24"/>
        </w:rPr>
        <w:t>= 1.</w:t>
      </w:r>
    </w:p>
    <w:p w14:paraId="13B057FF" w14:textId="6460E84E" w:rsidR="00653525" w:rsidRDefault="004B0BDE" w:rsidP="00265561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>
        <w:rPr>
          <w:rFonts w:ascii="Times New Roman" w:hAnsi="Times New Roman" w:cs="Times New Roman"/>
          <w:sz w:val="24"/>
          <w:szCs w:val="24"/>
          <w:lang w:val="en-US"/>
        </w:rPr>
        <w:t>QoS</w:t>
      </w:r>
      <w:r w:rsidR="00082DEE">
        <w:rPr>
          <w:rFonts w:ascii="Times New Roman" w:hAnsi="Times New Roman" w:cs="Times New Roman"/>
          <w:sz w:val="24"/>
          <w:szCs w:val="24"/>
        </w:rPr>
        <w:t xml:space="preserve"> &lt; 0,9</w:t>
      </w:r>
      <w:r w:rsidR="00D31DD7">
        <w:rPr>
          <w:rFonts w:ascii="Times New Roman" w:hAnsi="Times New Roman" w:cs="Times New Roman"/>
          <w:sz w:val="24"/>
          <w:szCs w:val="24"/>
        </w:rPr>
        <w:t>5, то коэффициент расчё</w:t>
      </w:r>
      <w:r>
        <w:rPr>
          <w:rFonts w:ascii="Times New Roman" w:hAnsi="Times New Roman" w:cs="Times New Roman"/>
          <w:sz w:val="24"/>
          <w:szCs w:val="24"/>
        </w:rPr>
        <w:t>та цены</w:t>
      </w:r>
      <w:r w:rsidR="00D90318">
        <w:rPr>
          <w:rFonts w:ascii="Times New Roman" w:hAnsi="Times New Roman" w:cs="Times New Roman"/>
          <w:sz w:val="24"/>
          <w:szCs w:val="24"/>
        </w:rPr>
        <w:t xml:space="preserve"> </w:t>
      </w:r>
      <w:r w:rsidR="00D90318"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90318" w:rsidRPr="00450328">
        <w:rPr>
          <w:rFonts w:ascii="Times New Roman" w:hAnsi="Times New Roman" w:cs="Times New Roman"/>
          <w:sz w:val="24"/>
          <w:szCs w:val="24"/>
        </w:rPr>
        <w:t>2</w:t>
      </w:r>
      <w:r w:rsidR="00D90318">
        <w:rPr>
          <w:rFonts w:ascii="Times New Roman" w:hAnsi="Times New Roman" w:cs="Times New Roman"/>
          <w:sz w:val="24"/>
          <w:szCs w:val="24"/>
        </w:rPr>
        <w:t xml:space="preserve"> </w:t>
      </w:r>
      <w:r w:rsidR="00D90318" w:rsidRPr="00D456DB">
        <w:rPr>
          <w:rFonts w:ascii="Times New Roman" w:hAnsi="Times New Roman" w:cs="Times New Roman"/>
          <w:sz w:val="24"/>
          <w:szCs w:val="24"/>
        </w:rPr>
        <w:t>=</w:t>
      </w:r>
      <w:r w:rsidR="006D47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QoS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60D85C" w14:textId="42068E4E" w:rsidR="00B25C41" w:rsidRDefault="00B25C41" w:rsidP="00450328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Штрафные санкции по Сервисным запросам:</w:t>
      </w:r>
    </w:p>
    <w:p w14:paraId="001F9103" w14:textId="6A67EB77" w:rsidR="00B25C41" w:rsidRDefault="00B25C41" w:rsidP="00450328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 w:rsidRPr="00450328">
        <w:rPr>
          <w:rFonts w:ascii="Times New Roman" w:hAnsi="Times New Roman" w:cs="Times New Roman"/>
          <w:sz w:val="24"/>
          <w:szCs w:val="24"/>
        </w:rPr>
        <w:t>SLA</w:t>
      </w:r>
      <w:r>
        <w:rPr>
          <w:rFonts w:ascii="Times New Roman" w:hAnsi="Times New Roman" w:cs="Times New Roman"/>
          <w:sz w:val="24"/>
          <w:szCs w:val="24"/>
        </w:rPr>
        <w:t xml:space="preserve"> ≥ 0,95, то коэффициент расчёта цены</w:t>
      </w:r>
      <w:r w:rsidRPr="00D124A5">
        <w:rPr>
          <w:rFonts w:ascii="Times New Roman" w:hAnsi="Times New Roman" w:cs="Times New Roman"/>
          <w:sz w:val="24"/>
          <w:szCs w:val="24"/>
        </w:rPr>
        <w:t xml:space="preserve"> </w:t>
      </w:r>
      <w:r w:rsidRPr="0045032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D124A5">
        <w:rPr>
          <w:rFonts w:ascii="Times New Roman" w:hAnsi="Times New Roman" w:cs="Times New Roman"/>
          <w:sz w:val="24"/>
          <w:szCs w:val="24"/>
        </w:rPr>
        <w:t>= 1.</w:t>
      </w:r>
    </w:p>
    <w:p w14:paraId="560ABF55" w14:textId="74BCEC66" w:rsidR="00B25C41" w:rsidRDefault="00B25C41" w:rsidP="00450328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 w:rsidRPr="00450328">
        <w:rPr>
          <w:rFonts w:ascii="Times New Roman" w:hAnsi="Times New Roman" w:cs="Times New Roman"/>
          <w:sz w:val="24"/>
          <w:szCs w:val="24"/>
        </w:rPr>
        <w:t>SLA</w:t>
      </w:r>
      <w:r>
        <w:rPr>
          <w:rFonts w:ascii="Times New Roman" w:hAnsi="Times New Roman" w:cs="Times New Roman"/>
          <w:sz w:val="24"/>
          <w:szCs w:val="24"/>
        </w:rPr>
        <w:t xml:space="preserve"> &lt; 0,95, то коэффициент расчёта цены </w:t>
      </w:r>
      <w:r w:rsidRPr="00450328">
        <w:rPr>
          <w:rFonts w:ascii="Times New Roman" w:hAnsi="Times New Roman" w:cs="Times New Roman"/>
          <w:sz w:val="24"/>
          <w:szCs w:val="24"/>
        </w:rPr>
        <w:t>k</w:t>
      </w:r>
      <w:r w:rsidR="005973D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6DB">
        <w:rPr>
          <w:rFonts w:ascii="Times New Roman" w:hAnsi="Times New Roman" w:cs="Times New Roman"/>
          <w:sz w:val="24"/>
          <w:szCs w:val="24"/>
        </w:rPr>
        <w:t xml:space="preserve">= </w:t>
      </w:r>
      <w:r w:rsidRPr="00450328">
        <w:rPr>
          <w:rFonts w:ascii="Times New Roman" w:hAnsi="Times New Roman" w:cs="Times New Roman"/>
          <w:sz w:val="24"/>
          <w:szCs w:val="24"/>
        </w:rPr>
        <w:t>SLA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5B1644" w14:textId="027D94A7" w:rsidR="00B25C41" w:rsidRDefault="00B25C41" w:rsidP="00450328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 w:rsidRPr="00450328">
        <w:rPr>
          <w:rFonts w:ascii="Times New Roman" w:hAnsi="Times New Roman" w:cs="Times New Roman"/>
          <w:sz w:val="24"/>
          <w:szCs w:val="24"/>
        </w:rPr>
        <w:t>QoS</w:t>
      </w:r>
      <w:r>
        <w:rPr>
          <w:rFonts w:ascii="Times New Roman" w:hAnsi="Times New Roman" w:cs="Times New Roman"/>
          <w:sz w:val="24"/>
          <w:szCs w:val="24"/>
        </w:rPr>
        <w:t xml:space="preserve"> ≥ 0,95, то коэффициент расчёта цены </w:t>
      </w:r>
      <w:r w:rsidRPr="00450328">
        <w:rPr>
          <w:rFonts w:ascii="Times New Roman" w:hAnsi="Times New Roman" w:cs="Times New Roman"/>
          <w:sz w:val="24"/>
          <w:szCs w:val="24"/>
        </w:rPr>
        <w:t>k</w:t>
      </w:r>
      <w:r w:rsidR="005973D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6DB">
        <w:rPr>
          <w:rFonts w:ascii="Times New Roman" w:hAnsi="Times New Roman" w:cs="Times New Roman"/>
          <w:sz w:val="24"/>
          <w:szCs w:val="24"/>
        </w:rPr>
        <w:t>= 1.</w:t>
      </w:r>
    </w:p>
    <w:p w14:paraId="427216A1" w14:textId="5A1890F0" w:rsidR="00B25C41" w:rsidRDefault="00B25C41" w:rsidP="00450328">
      <w:pPr>
        <w:pStyle w:val="a6"/>
        <w:numPr>
          <w:ilvl w:val="0"/>
          <w:numId w:val="41"/>
        </w:num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за квартальный период </w:t>
      </w:r>
      <w:r w:rsidRPr="00450328">
        <w:rPr>
          <w:rFonts w:ascii="Times New Roman" w:hAnsi="Times New Roman" w:cs="Times New Roman"/>
          <w:sz w:val="24"/>
          <w:szCs w:val="24"/>
        </w:rPr>
        <w:t>QoS</w:t>
      </w:r>
      <w:r>
        <w:rPr>
          <w:rFonts w:ascii="Times New Roman" w:hAnsi="Times New Roman" w:cs="Times New Roman"/>
          <w:sz w:val="24"/>
          <w:szCs w:val="24"/>
        </w:rPr>
        <w:t xml:space="preserve"> &lt; 0,95, то коэффициент расчёта цены </w:t>
      </w:r>
      <w:r w:rsidRPr="00450328">
        <w:rPr>
          <w:rFonts w:ascii="Times New Roman" w:hAnsi="Times New Roman" w:cs="Times New Roman"/>
          <w:sz w:val="24"/>
          <w:szCs w:val="24"/>
        </w:rPr>
        <w:t>k</w:t>
      </w:r>
      <w:r w:rsidR="005973D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6DB">
        <w:rPr>
          <w:rFonts w:ascii="Times New Roman" w:hAnsi="Times New Roman" w:cs="Times New Roman"/>
          <w:sz w:val="24"/>
          <w:szCs w:val="24"/>
        </w:rPr>
        <w:t>=</w:t>
      </w:r>
      <w:r w:rsidR="006D4729">
        <w:rPr>
          <w:rFonts w:ascii="Times New Roman" w:hAnsi="Times New Roman" w:cs="Times New Roman"/>
          <w:sz w:val="24"/>
          <w:szCs w:val="24"/>
        </w:rPr>
        <w:t xml:space="preserve"> </w:t>
      </w:r>
      <w:r w:rsidRPr="00450328">
        <w:rPr>
          <w:rFonts w:ascii="Times New Roman" w:hAnsi="Times New Roman" w:cs="Times New Roman"/>
          <w:sz w:val="24"/>
          <w:szCs w:val="24"/>
        </w:rPr>
        <w:t>QoS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2C9345" w14:textId="2D156EB5" w:rsidR="005A39E2" w:rsidRDefault="00B04158" w:rsidP="005A39E2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158">
        <w:rPr>
          <w:rFonts w:ascii="Times New Roman" w:hAnsi="Times New Roman" w:cs="Times New Roman"/>
          <w:b/>
          <w:sz w:val="24"/>
          <w:szCs w:val="24"/>
        </w:rPr>
        <w:t>Итоговый расчё</w:t>
      </w:r>
      <w:r w:rsidR="004B0BDE" w:rsidRPr="00B04158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D90318">
        <w:rPr>
          <w:rFonts w:ascii="Times New Roman" w:hAnsi="Times New Roman" w:cs="Times New Roman"/>
          <w:b/>
          <w:sz w:val="24"/>
          <w:szCs w:val="24"/>
        </w:rPr>
        <w:t xml:space="preserve">стоимости оказания услуг по </w:t>
      </w:r>
      <w:r w:rsidR="00A76C22">
        <w:rPr>
          <w:rFonts w:ascii="Times New Roman" w:hAnsi="Times New Roman" w:cs="Times New Roman"/>
          <w:b/>
          <w:sz w:val="24"/>
          <w:szCs w:val="24"/>
        </w:rPr>
        <w:t>И</w:t>
      </w:r>
      <w:r w:rsidR="00D90318">
        <w:rPr>
          <w:rFonts w:ascii="Times New Roman" w:hAnsi="Times New Roman" w:cs="Times New Roman"/>
          <w:b/>
          <w:sz w:val="24"/>
          <w:szCs w:val="24"/>
        </w:rPr>
        <w:t xml:space="preserve">нцидентам </w:t>
      </w:r>
      <w:r w:rsidR="004B0BDE">
        <w:rPr>
          <w:rFonts w:ascii="Times New Roman" w:hAnsi="Times New Roman" w:cs="Times New Roman"/>
          <w:sz w:val="24"/>
          <w:szCs w:val="24"/>
        </w:rPr>
        <w:t>за отч</w:t>
      </w:r>
      <w:r w:rsidR="00696A0D">
        <w:rPr>
          <w:rFonts w:ascii="Times New Roman" w:hAnsi="Times New Roman" w:cs="Times New Roman"/>
          <w:sz w:val="24"/>
          <w:szCs w:val="24"/>
        </w:rPr>
        <w:t>ё</w:t>
      </w:r>
      <w:r w:rsidR="004B0BDE">
        <w:rPr>
          <w:rFonts w:ascii="Times New Roman" w:hAnsi="Times New Roman" w:cs="Times New Roman"/>
          <w:sz w:val="24"/>
          <w:szCs w:val="24"/>
        </w:rPr>
        <w:t xml:space="preserve">тный период </w:t>
      </w:r>
      <w:r w:rsidR="004B0BDE" w:rsidRPr="004858AA">
        <w:rPr>
          <w:rFonts w:ascii="Times New Roman" w:hAnsi="Times New Roman" w:cs="Times New Roman"/>
          <w:sz w:val="24"/>
          <w:szCs w:val="24"/>
        </w:rPr>
        <w:t xml:space="preserve">= </w:t>
      </w:r>
      <w:r w:rsidR="00D90318" w:rsidRPr="00450328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5973D7">
        <w:rPr>
          <w:rFonts w:ascii="Times New Roman" w:hAnsi="Times New Roman" w:cs="Times New Roman"/>
          <w:sz w:val="24"/>
          <w:szCs w:val="24"/>
        </w:rPr>
        <w:t>Инцидента * количество И</w:t>
      </w:r>
      <w:r w:rsidR="00B25C41">
        <w:rPr>
          <w:rFonts w:ascii="Times New Roman" w:hAnsi="Times New Roman" w:cs="Times New Roman"/>
          <w:sz w:val="24"/>
          <w:szCs w:val="24"/>
        </w:rPr>
        <w:t>нцидентов со статусом «Решено»</w:t>
      </w:r>
      <w:r w:rsidR="004B0BDE">
        <w:rPr>
          <w:rFonts w:ascii="Times New Roman" w:hAnsi="Times New Roman" w:cs="Times New Roman"/>
          <w:sz w:val="24"/>
          <w:szCs w:val="24"/>
        </w:rPr>
        <w:t xml:space="preserve"> * </w:t>
      </w:r>
      <w:r w:rsidR="00D90318"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90318" w:rsidRPr="00450328">
        <w:rPr>
          <w:rFonts w:ascii="Times New Roman" w:hAnsi="Times New Roman" w:cs="Times New Roman"/>
          <w:sz w:val="24"/>
          <w:szCs w:val="24"/>
        </w:rPr>
        <w:t>1</w:t>
      </w:r>
      <w:r w:rsidR="00717D6A" w:rsidRPr="005F6A3B">
        <w:rPr>
          <w:rFonts w:ascii="Times New Roman" w:hAnsi="Times New Roman" w:cs="Times New Roman"/>
          <w:sz w:val="24"/>
          <w:szCs w:val="24"/>
        </w:rPr>
        <w:t xml:space="preserve"> </w:t>
      </w:r>
      <w:r w:rsidR="004B0BDE" w:rsidRPr="005F6A3B">
        <w:rPr>
          <w:rFonts w:ascii="Times New Roman" w:hAnsi="Times New Roman" w:cs="Times New Roman"/>
          <w:sz w:val="24"/>
          <w:szCs w:val="24"/>
        </w:rPr>
        <w:t xml:space="preserve">* </w:t>
      </w:r>
      <w:r w:rsidR="00D90318"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90318" w:rsidRPr="00450328">
        <w:rPr>
          <w:rFonts w:ascii="Times New Roman" w:hAnsi="Times New Roman" w:cs="Times New Roman"/>
          <w:sz w:val="24"/>
          <w:szCs w:val="24"/>
        </w:rPr>
        <w:t>2</w:t>
      </w:r>
      <w:r w:rsidR="004B0BDE" w:rsidRPr="005F6A3B">
        <w:rPr>
          <w:rFonts w:ascii="Times New Roman" w:hAnsi="Times New Roman" w:cs="Times New Roman"/>
          <w:sz w:val="24"/>
          <w:szCs w:val="24"/>
        </w:rPr>
        <w:t>.</w:t>
      </w:r>
    </w:p>
    <w:p w14:paraId="18CD8D55" w14:textId="20053790" w:rsidR="00B25C41" w:rsidRPr="005F6A3B" w:rsidRDefault="00B25C41" w:rsidP="005F6A3B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1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расчёт </w:t>
      </w:r>
      <w:r>
        <w:rPr>
          <w:rFonts w:ascii="Times New Roman" w:hAnsi="Times New Roman" w:cs="Times New Roman"/>
          <w:b/>
          <w:sz w:val="24"/>
          <w:szCs w:val="24"/>
        </w:rPr>
        <w:t xml:space="preserve">стоимости оказания услуг по Сервисным запросам </w:t>
      </w:r>
      <w:r>
        <w:rPr>
          <w:rFonts w:ascii="Times New Roman" w:hAnsi="Times New Roman" w:cs="Times New Roman"/>
          <w:sz w:val="24"/>
          <w:szCs w:val="24"/>
        </w:rPr>
        <w:t xml:space="preserve">за отчётный период </w:t>
      </w:r>
      <w:r w:rsidRPr="004858AA">
        <w:rPr>
          <w:rFonts w:ascii="Times New Roman" w:hAnsi="Times New Roman" w:cs="Times New Roman"/>
          <w:sz w:val="24"/>
          <w:szCs w:val="24"/>
        </w:rPr>
        <w:t xml:space="preserve">= </w:t>
      </w:r>
      <w:r w:rsidRPr="00D124A5">
        <w:rPr>
          <w:rFonts w:ascii="Times New Roman" w:hAnsi="Times New Roman" w:cs="Times New Roman"/>
          <w:sz w:val="24"/>
          <w:szCs w:val="24"/>
        </w:rPr>
        <w:t xml:space="preserve">Стоимость </w:t>
      </w:r>
      <w:r>
        <w:rPr>
          <w:rFonts w:ascii="Times New Roman" w:hAnsi="Times New Roman" w:cs="Times New Roman"/>
          <w:sz w:val="24"/>
          <w:szCs w:val="24"/>
        </w:rPr>
        <w:t xml:space="preserve">Сервисного запроса * количество </w:t>
      </w:r>
      <w:r w:rsidR="005973D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ервисных запросов со статусом «Решено» </w:t>
      </w:r>
      <w:r w:rsidRPr="005F6A3B">
        <w:rPr>
          <w:rFonts w:ascii="Times New Roman" w:hAnsi="Times New Roman" w:cs="Times New Roman"/>
          <w:sz w:val="24"/>
          <w:szCs w:val="24"/>
        </w:rPr>
        <w:t xml:space="preserve">* </w:t>
      </w:r>
      <w:r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450328">
        <w:rPr>
          <w:rFonts w:ascii="Times New Roman" w:hAnsi="Times New Roman" w:cs="Times New Roman"/>
          <w:sz w:val="24"/>
          <w:szCs w:val="24"/>
        </w:rPr>
        <w:t>3</w:t>
      </w:r>
      <w:r w:rsidRPr="005F6A3B">
        <w:rPr>
          <w:rFonts w:ascii="Times New Roman" w:hAnsi="Times New Roman" w:cs="Times New Roman"/>
          <w:sz w:val="24"/>
          <w:szCs w:val="24"/>
        </w:rPr>
        <w:t xml:space="preserve"> * </w:t>
      </w:r>
      <w:r w:rsidRPr="005F6A3B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450328">
        <w:rPr>
          <w:rFonts w:ascii="Times New Roman" w:hAnsi="Times New Roman" w:cs="Times New Roman"/>
          <w:sz w:val="24"/>
          <w:szCs w:val="24"/>
        </w:rPr>
        <w:t>4</w:t>
      </w:r>
      <w:r w:rsidRPr="005F6A3B">
        <w:rPr>
          <w:rFonts w:ascii="Times New Roman" w:hAnsi="Times New Roman" w:cs="Times New Roman"/>
          <w:sz w:val="24"/>
          <w:szCs w:val="24"/>
        </w:rPr>
        <w:t>.</w:t>
      </w:r>
    </w:p>
    <w:p w14:paraId="6D3DFC92" w14:textId="77777777" w:rsidR="006D4F26" w:rsidRPr="00B368EE" w:rsidRDefault="006D4F26" w:rsidP="00B368EE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EA70E" w14:textId="77777777" w:rsidR="00653525" w:rsidRDefault="004B0BDE" w:rsidP="00AC6C03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Порядок оказания услуг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в части выполнения Запросов на изменение:</w:t>
      </w:r>
    </w:p>
    <w:p w14:paraId="14B9C483" w14:textId="31ADB8D7" w:rsidR="00135250" w:rsidRPr="00D75942" w:rsidRDefault="00135250" w:rsidP="0059691C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D75942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Запрос на изменение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создаётся в системе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 проходит внутрен</w:t>
      </w:r>
      <w:r w:rsidR="00D7594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н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ее согласование на стороне Заказчика на основании Проектирования и оценки, предоставленными Исполнителем в рамках сервисного запроса (</w:t>
      </w:r>
      <w:r w:rsidR="0002484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услуга</w:t>
      </w:r>
      <w:r w:rsidR="00E0671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02484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из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п. 2.2 настоящего Приложения).</w:t>
      </w:r>
    </w:p>
    <w:p w14:paraId="4C4B935C" w14:textId="1AE9F967" w:rsidR="00653525" w:rsidRDefault="00D93BD5" w:rsidP="0059691C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6C78F0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После успешного согласования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6C78F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решения по изменению и расчёта стоимости</w:t>
      </w:r>
      <w:r w:rsidR="000D3F3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на стороне Заказчика</w:t>
      </w:r>
      <w:r w:rsidR="006C78F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3B3CB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для</w:t>
      </w:r>
      <w:r w:rsidR="004B0BDE" w:rsidRPr="00FA199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Запроса на изменение</w:t>
      </w:r>
      <w:r w:rsidR="006C145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, а также прохождения бюджетного контроля,</w:t>
      </w:r>
      <w:r w:rsidR="004B0BDE" w:rsidRPr="00FA199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Менеджер </w:t>
      </w:r>
      <w:r w:rsidR="00B96BF9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изменений формирует</w:t>
      </w:r>
      <w:r w:rsidR="00C509B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график реализаци</w:t>
      </w:r>
      <w:r w:rsidR="005430F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 согласно Приложению №21</w:t>
      </w:r>
      <w:r w:rsidR="0096058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к Техническому заданию</w:t>
      </w:r>
      <w:r w:rsidR="000C14E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 направляет график Исполнителю.</w:t>
      </w:r>
    </w:p>
    <w:p w14:paraId="0A611102" w14:textId="5BB0F5FF" w:rsidR="00653525" w:rsidRDefault="003C78E4" w:rsidP="00AC6C03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На следующий рабочий день</w:t>
      </w:r>
      <w:r w:rsidR="009E79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="00C4641D">
        <w:rPr>
          <w:rFonts w:ascii="Times New Roman" w:hAnsi="Times New Roman" w:cs="Times New Roman"/>
          <w:sz w:val="24"/>
          <w:szCs w:val="24"/>
        </w:rPr>
        <w:t xml:space="preserve"> </w:t>
      </w:r>
      <w:r w:rsidR="00975C05">
        <w:rPr>
          <w:rFonts w:ascii="Times New Roman" w:hAnsi="Times New Roman" w:cs="Times New Roman"/>
          <w:sz w:val="24"/>
          <w:szCs w:val="24"/>
        </w:rPr>
        <w:t>отправки</w:t>
      </w:r>
      <w:r w:rsidR="009E79CD">
        <w:rPr>
          <w:rFonts w:ascii="Times New Roman" w:hAnsi="Times New Roman" w:cs="Times New Roman"/>
          <w:sz w:val="24"/>
          <w:szCs w:val="24"/>
        </w:rPr>
        <w:t xml:space="preserve"> график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E79CD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C4641D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975C05">
        <w:rPr>
          <w:rFonts w:ascii="Times New Roman" w:hAnsi="Times New Roman" w:cs="Times New Roman"/>
          <w:sz w:val="24"/>
          <w:szCs w:val="24"/>
        </w:rPr>
        <w:t>ю</w:t>
      </w:r>
      <w:r w:rsidR="009E79CD">
        <w:rPr>
          <w:rFonts w:ascii="Times New Roman" w:hAnsi="Times New Roman" w:cs="Times New Roman"/>
          <w:sz w:val="24"/>
          <w:szCs w:val="24"/>
        </w:rPr>
        <w:t xml:space="preserve">, </w:t>
      </w:r>
      <w:r w:rsidR="00C4641D">
        <w:rPr>
          <w:rFonts w:ascii="Times New Roman" w:hAnsi="Times New Roman" w:cs="Times New Roman"/>
          <w:sz w:val="24"/>
          <w:szCs w:val="24"/>
        </w:rPr>
        <w:t xml:space="preserve">Менеджер изменений </w:t>
      </w:r>
      <w:r w:rsidR="004B0BDE">
        <w:rPr>
          <w:rFonts w:ascii="Times New Roman" w:hAnsi="Times New Roman" w:cs="Times New Roman"/>
          <w:sz w:val="24"/>
          <w:szCs w:val="24"/>
        </w:rPr>
        <w:t xml:space="preserve">устанавливает в </w:t>
      </w:r>
      <w:r w:rsidR="000060F4">
        <w:rPr>
          <w:rFonts w:ascii="Times New Roman" w:hAnsi="Times New Roman" w:cs="Times New Roman"/>
          <w:sz w:val="24"/>
          <w:szCs w:val="24"/>
        </w:rPr>
        <w:t xml:space="preserve">системе </w:t>
      </w:r>
      <w:r w:rsidR="004B0BDE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4B0BDE">
        <w:rPr>
          <w:rFonts w:ascii="Times New Roman" w:hAnsi="Times New Roman" w:cs="Times New Roman"/>
          <w:sz w:val="24"/>
          <w:szCs w:val="24"/>
        </w:rPr>
        <w:t xml:space="preserve"> для Запроса на изменение статус «Текущая реализация», что является датой начала оказания услуг со стороны Исполнителя.</w:t>
      </w:r>
      <w:r w:rsidR="0063028A">
        <w:rPr>
          <w:rFonts w:ascii="Times New Roman" w:hAnsi="Times New Roman" w:cs="Times New Roman"/>
          <w:sz w:val="24"/>
          <w:szCs w:val="24"/>
        </w:rPr>
        <w:t xml:space="preserve"> Также в системе </w:t>
      </w:r>
      <w:r w:rsidR="0063028A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63028A">
        <w:rPr>
          <w:rFonts w:ascii="Times New Roman" w:hAnsi="Times New Roman" w:cs="Times New Roman"/>
          <w:sz w:val="24"/>
          <w:szCs w:val="24"/>
        </w:rPr>
        <w:t xml:space="preserve"> </w:t>
      </w:r>
      <w:r w:rsidR="00E75D07">
        <w:rPr>
          <w:rFonts w:ascii="Times New Roman" w:hAnsi="Times New Roman" w:cs="Times New Roman"/>
          <w:sz w:val="24"/>
          <w:szCs w:val="24"/>
        </w:rPr>
        <w:t xml:space="preserve">должны быть </w:t>
      </w:r>
      <w:r w:rsidR="0063028A">
        <w:rPr>
          <w:rFonts w:ascii="Times New Roman" w:hAnsi="Times New Roman" w:cs="Times New Roman"/>
          <w:sz w:val="24"/>
          <w:szCs w:val="24"/>
        </w:rPr>
        <w:t xml:space="preserve">подготовлены все </w:t>
      </w:r>
      <w:r w:rsidR="00E75D07">
        <w:rPr>
          <w:rFonts w:ascii="Times New Roman" w:hAnsi="Times New Roman" w:cs="Times New Roman"/>
          <w:sz w:val="24"/>
          <w:szCs w:val="24"/>
        </w:rPr>
        <w:t>необходимые условия</w:t>
      </w:r>
      <w:r w:rsidR="0063028A">
        <w:rPr>
          <w:rFonts w:ascii="Times New Roman" w:hAnsi="Times New Roman" w:cs="Times New Roman"/>
          <w:sz w:val="24"/>
          <w:szCs w:val="24"/>
        </w:rPr>
        <w:t xml:space="preserve"> для транспорта.</w:t>
      </w:r>
      <w:r w:rsidR="00687E0A">
        <w:rPr>
          <w:rFonts w:ascii="Times New Roman" w:hAnsi="Times New Roman" w:cs="Times New Roman"/>
          <w:sz w:val="24"/>
          <w:szCs w:val="24"/>
        </w:rPr>
        <w:t xml:space="preserve"> На данном этапе Исполнитель выполняет настройки в ИС и/или </w:t>
      </w:r>
      <w:r w:rsidR="00687E0A">
        <w:rPr>
          <w:rFonts w:ascii="Times New Roman" w:hAnsi="Times New Roman" w:cs="Times New Roman"/>
          <w:sz w:val="24"/>
          <w:szCs w:val="24"/>
          <w:lang w:val="en-US"/>
        </w:rPr>
        <w:t>ABAP</w:t>
      </w:r>
      <w:r w:rsidR="00687E0A">
        <w:rPr>
          <w:rFonts w:ascii="Times New Roman" w:hAnsi="Times New Roman" w:cs="Times New Roman"/>
          <w:sz w:val="24"/>
          <w:szCs w:val="24"/>
        </w:rPr>
        <w:t>-программирование.</w:t>
      </w:r>
    </w:p>
    <w:p w14:paraId="6F85AB49" w14:textId="2EDA2855" w:rsidR="001018E4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Исполнитель информирует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Менеджера</w:t>
      </w:r>
      <w:r>
        <w:rPr>
          <w:rFonts w:ascii="Times New Roman" w:hAnsi="Times New Roman" w:cs="Times New Roman"/>
          <w:sz w:val="24"/>
          <w:szCs w:val="24"/>
        </w:rPr>
        <w:t xml:space="preserve"> изменений о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переносе Запроса на изменение </w:t>
      </w:r>
      <w:r w:rsidR="007037F8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в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тестовую среду</w:t>
      </w:r>
      <w:r w:rsidR="00DF45A8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ИС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предоставляет</w:t>
      </w:r>
      <w:r>
        <w:rPr>
          <w:rFonts w:ascii="Times New Roman" w:hAnsi="Times New Roman" w:cs="Times New Roman"/>
          <w:sz w:val="24"/>
          <w:szCs w:val="24"/>
        </w:rPr>
        <w:t xml:space="preserve"> Заказчик</w:t>
      </w:r>
      <w:r w:rsidR="007037F8">
        <w:rPr>
          <w:rFonts w:ascii="Times New Roman" w:hAnsi="Times New Roman" w:cs="Times New Roman"/>
          <w:sz w:val="24"/>
          <w:szCs w:val="24"/>
        </w:rPr>
        <w:t>у д</w:t>
      </w:r>
      <w:r>
        <w:rPr>
          <w:rFonts w:ascii="Times New Roman" w:hAnsi="Times New Roman" w:cs="Times New Roman"/>
          <w:sz w:val="24"/>
          <w:szCs w:val="24"/>
        </w:rPr>
        <w:t>окументацию</w:t>
      </w:r>
      <w:r w:rsidR="004F1F98">
        <w:rPr>
          <w:rFonts w:ascii="Times New Roman" w:hAnsi="Times New Roman" w:cs="Times New Roman"/>
          <w:sz w:val="24"/>
          <w:szCs w:val="24"/>
        </w:rPr>
        <w:t xml:space="preserve"> через систему </w:t>
      </w:r>
      <w:r w:rsidR="004F1F98"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51CBF">
        <w:rPr>
          <w:rFonts w:ascii="Times New Roman" w:hAnsi="Times New Roman" w:cs="Times New Roman"/>
          <w:sz w:val="24"/>
          <w:szCs w:val="24"/>
        </w:rPr>
        <w:t xml:space="preserve">Протокол тестирования, </w:t>
      </w:r>
      <w:r>
        <w:rPr>
          <w:rFonts w:ascii="Times New Roman" w:hAnsi="Times New Roman" w:cs="Times New Roman"/>
          <w:sz w:val="24"/>
          <w:szCs w:val="24"/>
        </w:rPr>
        <w:t>Техническое з</w:t>
      </w:r>
      <w:r w:rsidR="0052512A">
        <w:rPr>
          <w:rFonts w:ascii="Times New Roman" w:hAnsi="Times New Roman" w:cs="Times New Roman"/>
          <w:sz w:val="24"/>
          <w:szCs w:val="24"/>
        </w:rPr>
        <w:t xml:space="preserve">адание, </w:t>
      </w:r>
      <w:r w:rsidR="00A10395">
        <w:rPr>
          <w:rFonts w:ascii="Times New Roman" w:hAnsi="Times New Roman" w:cs="Times New Roman"/>
          <w:sz w:val="24"/>
          <w:szCs w:val="24"/>
        </w:rPr>
        <w:t>Протокол настроек</w:t>
      </w:r>
      <w:r w:rsidR="0052512A">
        <w:rPr>
          <w:rFonts w:ascii="Times New Roman" w:hAnsi="Times New Roman" w:cs="Times New Roman"/>
          <w:sz w:val="24"/>
          <w:szCs w:val="24"/>
        </w:rPr>
        <w:t>, Инструкции</w:t>
      </w:r>
      <w:r w:rsidR="00A46BD0">
        <w:rPr>
          <w:rFonts w:ascii="Times New Roman" w:hAnsi="Times New Roman" w:cs="Times New Roman"/>
          <w:sz w:val="24"/>
          <w:szCs w:val="24"/>
        </w:rPr>
        <w:t xml:space="preserve"> (формат Технического задания, </w:t>
      </w:r>
      <w:r w:rsidR="00D0527E">
        <w:rPr>
          <w:rFonts w:ascii="Times New Roman" w:hAnsi="Times New Roman" w:cs="Times New Roman"/>
          <w:sz w:val="24"/>
          <w:szCs w:val="24"/>
        </w:rPr>
        <w:t>Протокола настроек</w:t>
      </w:r>
      <w:r w:rsidR="00A46BD0">
        <w:rPr>
          <w:rFonts w:ascii="Times New Roman" w:hAnsi="Times New Roman" w:cs="Times New Roman"/>
          <w:sz w:val="24"/>
          <w:szCs w:val="24"/>
        </w:rPr>
        <w:t>, Инструкций</w:t>
      </w:r>
      <w:r w:rsidR="00D0527E">
        <w:rPr>
          <w:rFonts w:ascii="Times New Roman" w:hAnsi="Times New Roman" w:cs="Times New Roman"/>
          <w:sz w:val="24"/>
          <w:szCs w:val="24"/>
        </w:rPr>
        <w:t xml:space="preserve"> </w:t>
      </w:r>
      <w:r w:rsidR="00A46BD0">
        <w:rPr>
          <w:rFonts w:ascii="Times New Roman" w:hAnsi="Times New Roman" w:cs="Times New Roman"/>
          <w:sz w:val="24"/>
          <w:szCs w:val="24"/>
        </w:rPr>
        <w:t>устанавливается</w:t>
      </w:r>
      <w:r w:rsidR="00D0527E">
        <w:rPr>
          <w:rFonts w:ascii="Times New Roman" w:hAnsi="Times New Roman" w:cs="Times New Roman"/>
          <w:sz w:val="24"/>
          <w:szCs w:val="24"/>
        </w:rPr>
        <w:t xml:space="preserve"> заказчиком)</w:t>
      </w:r>
      <w:r w:rsidR="00A10395">
        <w:rPr>
          <w:rFonts w:ascii="Times New Roman" w:hAnsi="Times New Roman" w:cs="Times New Roman"/>
          <w:sz w:val="24"/>
          <w:szCs w:val="24"/>
        </w:rPr>
        <w:t>.</w:t>
      </w:r>
      <w:r w:rsidR="00B803A3" w:rsidRPr="00B803A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CA406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Менеджер изменений </w:t>
      </w:r>
      <w:r w:rsidR="00CF0C5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у</w:t>
      </w:r>
      <w:r w:rsidR="00B803A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станавливает статус «Тестирование».</w:t>
      </w:r>
    </w:p>
    <w:p w14:paraId="48D6325F" w14:textId="49082653" w:rsidR="00653525" w:rsidRDefault="00EF082C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81423B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Заказчик начинает </w:t>
      </w:r>
      <w:r w:rsidR="006E0FC6" w:rsidRPr="0081423B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процедуру тестирования</w:t>
      </w:r>
      <w:r w:rsid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с обязательством выполнить </w:t>
      </w:r>
      <w:r w:rsidR="001018E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полный цикл тестирования </w:t>
      </w:r>
      <w:r w:rsidR="00370A25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согласно </w:t>
      </w:r>
      <w:r w:rsidR="005430F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Приложения №20</w:t>
      </w:r>
      <w:r w:rsidR="00370A25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к техническому заданию</w:t>
      </w:r>
      <w:r w:rsid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 течение </w:t>
      </w:r>
      <w:r w:rsidR="007F3B68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10</w:t>
      </w:r>
      <w:r w:rsid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7F3B68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рабочих</w:t>
      </w:r>
      <w:r w:rsid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дней.</w:t>
      </w:r>
    </w:p>
    <w:p w14:paraId="2E830011" w14:textId="075B4C6D" w:rsidR="00806815" w:rsidRPr="00806815" w:rsidRDefault="00806815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Если в процессе тестирования</w:t>
      </w:r>
      <w:r w:rsidR="00782C44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 </w:t>
      </w:r>
      <w:r w:rsidR="00782C44" w:rsidRPr="0081423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после прохождения Протокола тестирования</w:t>
      </w: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 </w:t>
      </w:r>
      <w:r w:rsidRPr="0081423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будут обнаружены ошибки, связанные с Запросом на изменение</w:t>
      </w:r>
      <w:r w:rsidR="00A931D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, то Исполнитель возобновляет работы по </w:t>
      </w:r>
      <w:r w:rsidR="00B30E5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устранению ошибок</w:t>
      </w:r>
      <w:r w:rsidR="00A931D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. </w:t>
      </w:r>
      <w:r w:rsidR="00782C4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После устранения ошибок Заказчик повторно тестирует Запрос на изменение в течение 10 рабочих дней. Далее цикл повторяется, если ошибки имеют место быть. </w:t>
      </w:r>
      <w:r w:rsidR="00FC10A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В г</w:t>
      </w:r>
      <w:r w:rsidR="00A931D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рафик</w:t>
      </w:r>
      <w:r w:rsidR="00782C4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е</w:t>
      </w:r>
      <w:r w:rsidR="00A931D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реализации </w:t>
      </w:r>
      <w:r w:rsidR="00FC10A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фиксиру</w:t>
      </w:r>
      <w:r w:rsidR="00782C4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ется каждая итерация тестирования Заказчиком и устранения ошибок Исполнителем. За </w:t>
      </w:r>
      <w:r w:rsidR="00782C4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lastRenderedPageBreak/>
        <w:t xml:space="preserve">каждую </w:t>
      </w:r>
      <w:r w:rsidR="0049383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повторную </w:t>
      </w:r>
      <w:r w:rsidR="00782C4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итерацию применяетс</w:t>
      </w:r>
      <w:r w:rsidR="0090598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я штрафная санкция, выраженная коэффициентом </w:t>
      </w:r>
      <w:r w:rsidR="00905984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TR</w:t>
      </w:r>
      <w:r w:rsidR="0090598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 п. 5.5.12 настоящего Приложения.</w:t>
      </w:r>
    </w:p>
    <w:p w14:paraId="5C574CA3" w14:textId="2B9070D5" w:rsidR="00653525" w:rsidRDefault="00834B01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Fonts w:ascii="Times New Roman" w:hAnsi="Times New Roman" w:cs="Times New Roman"/>
          <w:b/>
          <w:sz w:val="24"/>
          <w:szCs w:val="24"/>
        </w:rPr>
        <w:t>Перенос в продуктивную среду ИС</w:t>
      </w:r>
      <w:r w:rsidR="004B0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4B01">
        <w:rPr>
          <w:rFonts w:ascii="Times New Roman" w:hAnsi="Times New Roman" w:cs="Times New Roman"/>
          <w:sz w:val="24"/>
          <w:szCs w:val="24"/>
        </w:rPr>
        <w:t>осуществляется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BD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975C05">
        <w:rPr>
          <w:rFonts w:ascii="Times New Roman" w:hAnsi="Times New Roman" w:cs="Times New Roman"/>
          <w:sz w:val="24"/>
          <w:szCs w:val="24"/>
        </w:rPr>
        <w:t>подтверждения</w:t>
      </w:r>
      <w:r w:rsidR="004B0BDE">
        <w:rPr>
          <w:rFonts w:ascii="Times New Roman" w:hAnsi="Times New Roman" w:cs="Times New Roman"/>
          <w:sz w:val="24"/>
          <w:szCs w:val="24"/>
        </w:rPr>
        <w:t xml:space="preserve"> со стороны Заказчика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4B0BDE">
        <w:rPr>
          <w:rFonts w:ascii="Times New Roman" w:hAnsi="Times New Roman" w:cs="Times New Roman"/>
          <w:sz w:val="24"/>
          <w:szCs w:val="24"/>
        </w:rPr>
        <w:t xml:space="preserve"> Заказчик выбирает дату и время переноса в системе </w:t>
      </w:r>
      <w:r w:rsidR="00D51CBF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C2248B">
        <w:rPr>
          <w:rFonts w:ascii="Times New Roman" w:hAnsi="Times New Roman" w:cs="Times New Roman"/>
          <w:sz w:val="24"/>
          <w:szCs w:val="24"/>
        </w:rPr>
        <w:t>, а И</w:t>
      </w:r>
      <w:r w:rsidR="004B0BDE">
        <w:rPr>
          <w:rFonts w:ascii="Times New Roman" w:hAnsi="Times New Roman" w:cs="Times New Roman"/>
          <w:sz w:val="24"/>
          <w:szCs w:val="24"/>
        </w:rPr>
        <w:t>сполнитель осуществляет перенос</w:t>
      </w:r>
      <w:r w:rsidR="00357765">
        <w:rPr>
          <w:rFonts w:ascii="Times New Roman" w:hAnsi="Times New Roman" w:cs="Times New Roman"/>
          <w:sz w:val="24"/>
          <w:szCs w:val="24"/>
        </w:rPr>
        <w:t xml:space="preserve"> (деблокирует изменения)</w:t>
      </w:r>
      <w:r w:rsidR="004B0BDE">
        <w:rPr>
          <w:rFonts w:ascii="Times New Roman" w:hAnsi="Times New Roman" w:cs="Times New Roman"/>
          <w:sz w:val="24"/>
          <w:szCs w:val="24"/>
        </w:rPr>
        <w:t xml:space="preserve"> </w:t>
      </w:r>
      <w:r w:rsidR="00274689">
        <w:rPr>
          <w:rFonts w:ascii="Times New Roman" w:hAnsi="Times New Roman" w:cs="Times New Roman"/>
          <w:sz w:val="24"/>
          <w:szCs w:val="24"/>
        </w:rPr>
        <w:t>в</w:t>
      </w:r>
      <w:r w:rsidR="004B0BDE">
        <w:rPr>
          <w:rFonts w:ascii="Times New Roman" w:hAnsi="Times New Roman" w:cs="Times New Roman"/>
          <w:sz w:val="24"/>
          <w:szCs w:val="24"/>
        </w:rPr>
        <w:t xml:space="preserve"> продуктивную </w:t>
      </w:r>
      <w:r w:rsidR="004B0BD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среду </w:t>
      </w:r>
      <w:r w:rsidR="00307CA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ИС</w:t>
      </w:r>
      <w:r w:rsidR="00176378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Заказчика посредством транспорта.</w:t>
      </w:r>
      <w:r w:rsidR="005E4E6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5E4E60" w:rsidRPr="008C4D3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График реализации корректируется соразмерно</w:t>
      </w:r>
      <w:r w:rsidR="005E4E6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длительности тестирования на стороне Заказчика и </w:t>
      </w:r>
      <w:r w:rsidR="005E4E60" w:rsidRPr="008C4D3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выбору даты/времени переноса Заказчиком.</w:t>
      </w:r>
    </w:p>
    <w:p w14:paraId="1C23F929" w14:textId="5F4557D8" w:rsidR="00653525" w:rsidRPr="005D34D8" w:rsidRDefault="004B0BDE" w:rsidP="005D34D8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4D8">
        <w:rPr>
          <w:rFonts w:ascii="Times New Roman" w:hAnsi="Times New Roman" w:cs="Times New Roman"/>
          <w:b/>
          <w:sz w:val="24"/>
          <w:szCs w:val="24"/>
        </w:rPr>
        <w:t>По факту переноса</w:t>
      </w:r>
      <w:r w:rsidRPr="005D34D8">
        <w:rPr>
          <w:rFonts w:ascii="Times New Roman" w:hAnsi="Times New Roman" w:cs="Times New Roman"/>
          <w:sz w:val="24"/>
          <w:szCs w:val="24"/>
        </w:rPr>
        <w:t xml:space="preserve"> Запроса на изменение Исполнитель в течение 1 </w:t>
      </w:r>
      <w:r w:rsidR="005F401A" w:rsidRPr="005D34D8">
        <w:rPr>
          <w:rFonts w:ascii="Times New Roman" w:hAnsi="Times New Roman" w:cs="Times New Roman"/>
          <w:sz w:val="24"/>
          <w:szCs w:val="24"/>
        </w:rPr>
        <w:t xml:space="preserve">рабочего </w:t>
      </w:r>
      <w:r w:rsidRPr="005D34D8">
        <w:rPr>
          <w:rFonts w:ascii="Times New Roman" w:hAnsi="Times New Roman" w:cs="Times New Roman"/>
          <w:sz w:val="24"/>
          <w:szCs w:val="24"/>
        </w:rPr>
        <w:t xml:space="preserve">дня осуществляет </w:t>
      </w:r>
      <w:r w:rsidR="000E1905" w:rsidRPr="005D34D8">
        <w:rPr>
          <w:rFonts w:ascii="Times New Roman" w:hAnsi="Times New Roman" w:cs="Times New Roman"/>
          <w:sz w:val="24"/>
          <w:szCs w:val="24"/>
        </w:rPr>
        <w:t>апробацию решения и финальные работы в продуктивной среде</w:t>
      </w:r>
      <w:r w:rsidRPr="005D34D8">
        <w:rPr>
          <w:rFonts w:ascii="Times New Roman" w:hAnsi="Times New Roman" w:cs="Times New Roman"/>
          <w:sz w:val="24"/>
          <w:szCs w:val="24"/>
        </w:rPr>
        <w:t xml:space="preserve">. При наличии ошибок требуется организовать повторный </w:t>
      </w:r>
      <w:r w:rsidR="002E7A57" w:rsidRPr="005D34D8">
        <w:rPr>
          <w:rFonts w:ascii="Times New Roman" w:hAnsi="Times New Roman" w:cs="Times New Roman"/>
          <w:sz w:val="24"/>
          <w:szCs w:val="24"/>
        </w:rPr>
        <w:t>транспорт</w:t>
      </w:r>
      <w:r w:rsidRPr="005D34D8">
        <w:rPr>
          <w:rFonts w:ascii="Times New Roman" w:hAnsi="Times New Roman" w:cs="Times New Roman"/>
          <w:sz w:val="24"/>
          <w:szCs w:val="24"/>
        </w:rPr>
        <w:t xml:space="preserve">, </w:t>
      </w:r>
      <w:r w:rsidR="002E7A57" w:rsidRPr="005D34D8">
        <w:rPr>
          <w:rFonts w:ascii="Times New Roman" w:hAnsi="Times New Roman" w:cs="Times New Roman"/>
          <w:sz w:val="24"/>
          <w:szCs w:val="24"/>
        </w:rPr>
        <w:t>восстанавливающий функциональность</w:t>
      </w:r>
      <w:r w:rsidRPr="005D34D8">
        <w:rPr>
          <w:rFonts w:ascii="Times New Roman" w:hAnsi="Times New Roman" w:cs="Times New Roman"/>
          <w:sz w:val="24"/>
          <w:szCs w:val="24"/>
        </w:rPr>
        <w:t xml:space="preserve">. При отсутствии ошибок </w:t>
      </w:r>
      <w:r w:rsidR="003229E8" w:rsidRPr="005D34D8">
        <w:rPr>
          <w:rFonts w:ascii="Times New Roman" w:hAnsi="Times New Roman" w:cs="Times New Roman"/>
          <w:sz w:val="24"/>
          <w:szCs w:val="24"/>
        </w:rPr>
        <w:t>Исполнитель сообщает Заказчику</w:t>
      </w:r>
      <w:r w:rsidRPr="005D34D8">
        <w:rPr>
          <w:rFonts w:ascii="Times New Roman" w:hAnsi="Times New Roman" w:cs="Times New Roman"/>
          <w:sz w:val="24"/>
          <w:szCs w:val="24"/>
        </w:rPr>
        <w:t xml:space="preserve">. Далее </w:t>
      </w:r>
      <w:r w:rsidR="00975C05">
        <w:rPr>
          <w:rFonts w:ascii="Times New Roman" w:hAnsi="Times New Roman" w:cs="Times New Roman"/>
          <w:sz w:val="24"/>
          <w:szCs w:val="24"/>
        </w:rPr>
        <w:t>Менеджер изменений</w:t>
      </w:r>
      <w:r w:rsidR="00975C05" w:rsidRPr="005D34D8">
        <w:rPr>
          <w:rFonts w:ascii="Times New Roman" w:hAnsi="Times New Roman" w:cs="Times New Roman"/>
          <w:sz w:val="24"/>
          <w:szCs w:val="24"/>
        </w:rPr>
        <w:t xml:space="preserve"> </w:t>
      </w:r>
      <w:r w:rsidRPr="005D34D8">
        <w:rPr>
          <w:rFonts w:ascii="Times New Roman" w:hAnsi="Times New Roman" w:cs="Times New Roman"/>
          <w:sz w:val="24"/>
          <w:szCs w:val="24"/>
        </w:rPr>
        <w:t xml:space="preserve">устанавливает для Запроса на изменение статус «На гарантии» в </w:t>
      </w:r>
      <w:r w:rsidR="00DD3AEA" w:rsidRPr="005D34D8">
        <w:rPr>
          <w:rFonts w:ascii="Times New Roman" w:hAnsi="Times New Roman" w:cs="Times New Roman"/>
          <w:sz w:val="24"/>
          <w:szCs w:val="24"/>
        </w:rPr>
        <w:t xml:space="preserve">системе </w:t>
      </w:r>
      <w:r w:rsidR="00D51CBF" w:rsidRPr="005D34D8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5A46DD" w:rsidRPr="005D34D8">
        <w:rPr>
          <w:rFonts w:ascii="Times New Roman" w:hAnsi="Times New Roman" w:cs="Times New Roman"/>
          <w:sz w:val="24"/>
          <w:szCs w:val="24"/>
        </w:rPr>
        <w:t>, что считается датой окончания услуг.</w:t>
      </w:r>
    </w:p>
    <w:p w14:paraId="2B1A5B9C" w14:textId="77777777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Гарантийный период начинается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 даты установки статуса «На гарантии».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В случае обнаружения ошибок в функциональности, связанными с Запросом на изменение, Заказчик в течение гарантийного периода направляет информацию об ошибке Исполнителю в виде «Инцидента»</w:t>
      </w:r>
      <w:r w:rsidR="008666D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(количество не ограничено)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, который не будет включ</w:t>
      </w:r>
      <w:r w:rsidR="004E1A0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ё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н в стандартный пакет по поддержке. Гарантийный период распространяется </w:t>
      </w:r>
      <w:r w:rsidR="00274689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к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D51CB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люб</w:t>
      </w:r>
      <w:r w:rsidR="00274689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ой</w:t>
      </w:r>
      <w:r w:rsidR="00D51CB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сред</w:t>
      </w:r>
      <w:r w:rsidR="00274689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е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D51CB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ИС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Заказчика</w:t>
      </w:r>
      <w:r w:rsidR="005C16B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 течение 30 календарных дней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  <w:r w:rsidR="008666D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Продление гарантийн</w:t>
      </w:r>
      <w:r w:rsidR="00586D6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ого срока не предусматривается.</w:t>
      </w:r>
    </w:p>
    <w:p w14:paraId="2D392E9D" w14:textId="026DABC4" w:rsidR="008666D1" w:rsidRDefault="008666D1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По </w:t>
      </w:r>
      <w:r w:rsidR="00715536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истечению </w:t>
      </w: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гарантийного срока </w:t>
      </w:r>
      <w:r w:rsidRPr="00CE133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Менеджер изменений переводит Запрос на изменение в статус «</w:t>
      </w:r>
      <w:r w:rsidR="00382A0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Закрыто</w:t>
      </w:r>
      <w:r w:rsidRPr="00CE133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».</w:t>
      </w:r>
    </w:p>
    <w:p w14:paraId="2B119340" w14:textId="2547AF27" w:rsidR="00E76EF0" w:rsidRDefault="004B0BDE" w:rsidP="00E76EF0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При нарушении Исполнителем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даты начала и/или окончания оказания услуг</w:t>
      </w:r>
      <w:r w:rsidR="006D4F2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, а также объёма услуг,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Исполнитель нес</w:t>
      </w:r>
      <w:r w:rsidR="00B327E2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ё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т ответственность, предусмотренную п. </w:t>
      </w:r>
      <w:r w:rsidRPr="0002484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4.2 Договора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</w:p>
    <w:p w14:paraId="795EFEDA" w14:textId="33997745" w:rsidR="00A15FCA" w:rsidRPr="00424C27" w:rsidRDefault="00A15FCA" w:rsidP="00424C27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81423B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Итоговый расчёт стоимости оказания услуг по Запросам на изменение</w:t>
      </w:r>
      <w:r w:rsidR="00424C27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 = </w:t>
      </w:r>
      <w:r w:rsidR="00DD6DBA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Стоимость часа</w:t>
      </w:r>
      <w:r w:rsidR="00547C6C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* </w:t>
      </w:r>
      <w:r w:rsidR="00DD6DBA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к</w:t>
      </w:r>
      <w:r w:rsidR="00547C6C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оличество часов * </w:t>
      </w:r>
      <w:r w:rsidR="00E76EF0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к</w:t>
      </w:r>
      <w:r w:rsidR="00547C6C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оэффициент </w:t>
      </w:r>
      <w:r w:rsidR="00547C6C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TR</w:t>
      </w:r>
      <w:r w:rsidR="000A7997" w:rsidRPr="00424C27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</w:p>
    <w:p w14:paraId="66137CFB" w14:textId="77777777" w:rsidR="00910CAE" w:rsidRPr="00910CAE" w:rsidRDefault="00910CAE" w:rsidP="00910CAE">
      <w:pPr>
        <w:pStyle w:val="a6"/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</w:p>
    <w:p w14:paraId="14AE8A5E" w14:textId="77777777" w:rsidR="00653525" w:rsidRDefault="004B0BDE" w:rsidP="00AC6C03">
      <w:pPr>
        <w:pStyle w:val="a6"/>
        <w:numPr>
          <w:ilvl w:val="1"/>
          <w:numId w:val="18"/>
        </w:numPr>
        <w:spacing w:line="360" w:lineRule="auto"/>
        <w:ind w:left="426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Порядок оказания услуг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в части выполнения Запросов на техническое сопровождение:</w:t>
      </w:r>
    </w:p>
    <w:p w14:paraId="06FF022E" w14:textId="77777777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Менеджер изменений</w:t>
      </w:r>
      <w:r>
        <w:rPr>
          <w:rFonts w:ascii="Times New Roman" w:hAnsi="Times New Roman" w:cs="Times New Roman"/>
          <w:sz w:val="24"/>
          <w:szCs w:val="24"/>
        </w:rPr>
        <w:t xml:space="preserve"> направляет Запрос на техническое сопровождение с установлен</w:t>
      </w:r>
      <w:r w:rsidR="00DD0DDB">
        <w:rPr>
          <w:rFonts w:ascii="Times New Roman" w:hAnsi="Times New Roman" w:cs="Times New Roman"/>
          <w:sz w:val="24"/>
          <w:szCs w:val="24"/>
        </w:rPr>
        <w:t>ными сроками (дата/время) и объё</w:t>
      </w:r>
      <w:r>
        <w:rPr>
          <w:rFonts w:ascii="Times New Roman" w:hAnsi="Times New Roman" w:cs="Times New Roman"/>
          <w:sz w:val="24"/>
          <w:szCs w:val="24"/>
        </w:rPr>
        <w:t xml:space="preserve">мами услуг для оценки Исполнителю через систему </w:t>
      </w:r>
      <w:r w:rsidR="00DD0DDB">
        <w:rPr>
          <w:rFonts w:ascii="Times New Roman" w:hAnsi="Times New Roman" w:cs="Times New Roman"/>
          <w:sz w:val="24"/>
          <w:szCs w:val="24"/>
          <w:lang w:val="en-US"/>
        </w:rPr>
        <w:t>SM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</w:p>
    <w:p w14:paraId="000363E0" w14:textId="77777777" w:rsidR="00653525" w:rsidRPr="00CF18B2" w:rsidRDefault="004B0BDE" w:rsidP="00CF18B2">
      <w:pPr>
        <w:pStyle w:val="a6"/>
        <w:numPr>
          <w:ilvl w:val="2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lastRenderedPageBreak/>
        <w:t>Для каждого Запроса на техническое сопровождение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Исполнитель </w:t>
      </w:r>
      <w:r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в течение </w:t>
      </w:r>
      <w:r w:rsidR="0099735E"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2</w:t>
      </w:r>
      <w:r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рабочих дней (с даты передачи Заказчиком Запроса на техническое сопровождение на оценку Исполнителю) </w:t>
      </w:r>
      <w:r w:rsidRPr="006E0FC6">
        <w:rPr>
          <w:rFonts w:ascii="Times New Roman" w:hAnsi="Times New Roman" w:cs="Times New Roman"/>
          <w:sz w:val="24"/>
          <w:szCs w:val="24"/>
        </w:rPr>
        <w:t xml:space="preserve">предоставляет </w:t>
      </w:r>
      <w:r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Менеджеру</w:t>
      </w:r>
      <w:r w:rsidRPr="006E0FC6">
        <w:rPr>
          <w:rFonts w:ascii="Times New Roman" w:hAnsi="Times New Roman" w:cs="Times New Roman"/>
          <w:sz w:val="24"/>
          <w:szCs w:val="24"/>
        </w:rPr>
        <w:t xml:space="preserve"> изменений через систему </w:t>
      </w:r>
      <w:r w:rsidR="000D0B30" w:rsidRPr="006E0FC6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CE38D0" w:rsidRPr="006E0FC6">
        <w:rPr>
          <w:rFonts w:ascii="Times New Roman" w:hAnsi="Times New Roman" w:cs="Times New Roman"/>
          <w:sz w:val="24"/>
          <w:szCs w:val="24"/>
        </w:rPr>
        <w:t xml:space="preserve"> </w:t>
      </w:r>
      <w:r w:rsidR="000D0B30" w:rsidRPr="006E0FC6">
        <w:rPr>
          <w:rFonts w:ascii="Times New Roman" w:hAnsi="Times New Roman" w:cs="Times New Roman"/>
          <w:sz w:val="24"/>
          <w:szCs w:val="24"/>
        </w:rPr>
        <w:t>расчё</w:t>
      </w:r>
      <w:r w:rsidRPr="006E0FC6">
        <w:rPr>
          <w:rFonts w:ascii="Times New Roman" w:hAnsi="Times New Roman" w:cs="Times New Roman"/>
          <w:sz w:val="24"/>
          <w:szCs w:val="24"/>
        </w:rPr>
        <w:t>т стоимости с указанием:</w:t>
      </w:r>
      <w:r w:rsidR="00CF18B2" w:rsidRPr="006E0FC6">
        <w:rPr>
          <w:rFonts w:ascii="Times New Roman" w:hAnsi="Times New Roman" w:cs="Times New Roman"/>
          <w:sz w:val="24"/>
          <w:szCs w:val="24"/>
        </w:rPr>
        <w:t xml:space="preserve"> </w:t>
      </w:r>
      <w:r w:rsidR="003740AE" w:rsidRPr="006E0FC6">
        <w:rPr>
          <w:rFonts w:ascii="Times New Roman" w:hAnsi="Times New Roman" w:cs="Times New Roman"/>
          <w:sz w:val="24"/>
          <w:szCs w:val="24"/>
        </w:rPr>
        <w:t xml:space="preserve">задействованных </w:t>
      </w:r>
      <w:r w:rsidR="00CF18B2" w:rsidRPr="006E0FC6">
        <w:rPr>
          <w:rFonts w:ascii="Times New Roman" w:hAnsi="Times New Roman" w:cs="Times New Roman"/>
          <w:sz w:val="24"/>
          <w:szCs w:val="24"/>
        </w:rPr>
        <w:t xml:space="preserve">специалистов и </w:t>
      </w:r>
      <w:r w:rsidRPr="006E0FC6">
        <w:rPr>
          <w:rFonts w:ascii="Times New Roman" w:hAnsi="Times New Roman" w:cs="Times New Roman"/>
          <w:sz w:val="24"/>
          <w:szCs w:val="24"/>
        </w:rPr>
        <w:t>детализаци</w:t>
      </w:r>
      <w:r w:rsidR="003740AE" w:rsidRPr="006E0FC6">
        <w:rPr>
          <w:rFonts w:ascii="Times New Roman" w:hAnsi="Times New Roman" w:cs="Times New Roman"/>
          <w:sz w:val="24"/>
          <w:szCs w:val="24"/>
        </w:rPr>
        <w:t>и</w:t>
      </w:r>
      <w:r w:rsidRPr="006E0FC6">
        <w:rPr>
          <w:rFonts w:ascii="Times New Roman" w:hAnsi="Times New Roman" w:cs="Times New Roman"/>
          <w:sz w:val="24"/>
          <w:szCs w:val="24"/>
        </w:rPr>
        <w:t xml:space="preserve"> часов по планируемым услугам</w:t>
      </w:r>
      <w:r w:rsidR="003740AE" w:rsidRPr="006E0FC6">
        <w:rPr>
          <w:rFonts w:ascii="Times New Roman" w:hAnsi="Times New Roman" w:cs="Times New Roman"/>
          <w:sz w:val="24"/>
          <w:szCs w:val="24"/>
        </w:rPr>
        <w:t xml:space="preserve"> в рамках Запроса на техническое сопровождение</w:t>
      </w:r>
      <w:r w:rsidR="00CF18B2">
        <w:rPr>
          <w:rFonts w:ascii="Times New Roman" w:hAnsi="Times New Roman" w:cs="Times New Roman"/>
          <w:sz w:val="24"/>
          <w:szCs w:val="24"/>
        </w:rPr>
        <w:t>.</w:t>
      </w:r>
    </w:p>
    <w:p w14:paraId="1D1B2E97" w14:textId="6D3C81EB" w:rsidR="00EB419A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Менеджер изменений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направляет Запрос на техническое сопровождение для реализации Исполнителю через систему </w:t>
      </w:r>
      <w:r w:rsidR="000D0B30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 w:rsidR="004858A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как минимум за </w:t>
      </w:r>
      <w:r w:rsidR="002F2CF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2</w:t>
      </w:r>
      <w:r w:rsidR="004858A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рабочи</w:t>
      </w:r>
      <w:r w:rsidR="002F2CF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х</w:t>
      </w:r>
      <w:r w:rsidR="004858A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2F2CF3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дня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. </w:t>
      </w:r>
      <w:r w:rsidR="00EB419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Исполнитель обязан выполнять согласованные </w:t>
      </w:r>
      <w:r w:rsidR="0099735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услуги</w:t>
      </w:r>
      <w:r w:rsidR="00EB419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 установленные дату/время.</w:t>
      </w:r>
    </w:p>
    <w:p w14:paraId="36D722C3" w14:textId="2B94C390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EB419A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При нарушении Исполнителем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даты</w:t>
      </w:r>
      <w:r w:rsidR="00643FC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/времени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начала и/или окончания оказания услуг,</w:t>
      </w:r>
      <w:r w:rsidR="0099735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а также объёма услуг,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установленных Заказчиком в соответствии с </w:t>
      </w:r>
      <w:r w:rsidRPr="0068597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п. 5.</w:t>
      </w:r>
      <w:r w:rsidR="00C05F61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6</w:t>
      </w:r>
      <w:r w:rsidR="006D4F2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.1</w:t>
      </w:r>
      <w:r w:rsidRPr="0068597A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настоящего Приложения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, Исполнител</w:t>
      </w:r>
      <w:r w:rsidR="000D0B3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ь несё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т ответственность, предусмотренную п. </w:t>
      </w:r>
      <w:r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4.2 Договора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</w:p>
    <w:p w14:paraId="765D5436" w14:textId="77777777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В случае потребности</w:t>
      </w:r>
      <w:r w:rsidR="00364915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транспорта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изменений </w:t>
      </w:r>
      <w:r w:rsidR="00CB762C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в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тестовую и/или продуктивную среду </w:t>
      </w:r>
      <w:r w:rsidR="00307CA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ИС</w:t>
      </w:r>
      <w:r w:rsidR="000D0B3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Заказчика Исполнитель создаё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т в </w:t>
      </w:r>
      <w:r w:rsidR="00364915"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системе </w:t>
      </w:r>
      <w:r w:rsidR="000D0B30"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экстренные и/или стандартные изменения</w:t>
      </w:r>
      <w:r w:rsidR="00364915" w:rsidRP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.</w:t>
      </w:r>
    </w:p>
    <w:p w14:paraId="75749B24" w14:textId="6FD0BF5B" w:rsidR="00E62506" w:rsidRDefault="004A6FD8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 w:rsidRPr="004A6FD8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Если определённ</w:t>
      </w:r>
      <w:r w:rsidR="00CF40B4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ая услуга 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образовал</w:t>
      </w:r>
      <w:r w:rsidR="00CF40B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ась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во время выполнения Запроса на техническое </w:t>
      </w:r>
      <w:r w:rsid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сопровождение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, но решение данной </w:t>
      </w:r>
      <w:r w:rsidR="00CF40B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услуги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выходит за пределы </w:t>
      </w:r>
      <w:r w:rsidR="005077F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даты/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времени Запроса на техническое </w:t>
      </w:r>
      <w:r w:rsidR="006E0FC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сопровождение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, то </w:t>
      </w:r>
      <w:r w:rsidR="00EE465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Исполнитель информирует </w:t>
      </w:r>
      <w:r w:rsidR="00DE3AF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Менеджера изменений </w:t>
      </w:r>
      <w:r w:rsidR="00EE465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о данном случае. Менеджер изменений имеет право эскалировать Инцидент или Сервисный запрос с повышенным приоритетом, чтобы </w:t>
      </w:r>
      <w:r w:rsidR="005077F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Исполнитель полностью </w:t>
      </w:r>
      <w:r w:rsidR="00EE465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заверши</w:t>
      </w:r>
      <w:r w:rsidR="005077F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л</w:t>
      </w:r>
      <w:r w:rsidR="00EE465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5077F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услуги</w:t>
      </w:r>
      <w:r w:rsidR="00EE465B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</w:t>
      </w:r>
      <w:r w:rsidR="00261DD6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отдельно от Запроса на техническое сопровождение.</w:t>
      </w:r>
    </w:p>
    <w:p w14:paraId="1570BA47" w14:textId="77777777" w:rsidR="003229E8" w:rsidRPr="00CF40B4" w:rsidRDefault="003229E8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После завершения </w:t>
      </w:r>
      <w:r w:rsidR="00CF40B4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услуг</w:t>
      </w:r>
      <w:r w:rsidR="0099735E"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 xml:space="preserve"> </w:t>
      </w:r>
      <w:r w:rsidR="0099735E" w:rsidRPr="00CF40B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в рамках </w:t>
      </w:r>
      <w:r w:rsidR="00CF40B4" w:rsidRPr="00CF40B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Запроса на техническое сопровождение</w:t>
      </w:r>
      <w:r w:rsidR="00CF40B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 системе </w:t>
      </w:r>
      <w:r w:rsidR="00CF40B4">
        <w:rPr>
          <w:rStyle w:val="41"/>
          <w:rFonts w:eastAsiaTheme="minorHAnsi"/>
          <w:color w:val="auto"/>
          <w:sz w:val="24"/>
          <w:szCs w:val="24"/>
          <w:shd w:val="clear" w:color="auto" w:fill="auto"/>
          <w:lang w:val="en-US"/>
        </w:rPr>
        <w:t>SM</w:t>
      </w:r>
      <w:r w:rsidR="00CF40B4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Заказчик устанавливает статус «Закрыто».</w:t>
      </w:r>
    </w:p>
    <w:p w14:paraId="20A6F58F" w14:textId="7CA919F2" w:rsidR="00653525" w:rsidRDefault="004B0BDE" w:rsidP="00AC6C03">
      <w:pPr>
        <w:pStyle w:val="a6"/>
        <w:numPr>
          <w:ilvl w:val="2"/>
          <w:numId w:val="18"/>
        </w:numPr>
        <w:spacing w:line="360" w:lineRule="auto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b/>
          <w:color w:val="auto"/>
          <w:sz w:val="24"/>
          <w:szCs w:val="24"/>
          <w:shd w:val="clear" w:color="auto" w:fill="auto"/>
        </w:rPr>
        <w:t>По факту выполнения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Запроса на техническое сопровождение Исполнитель в теч</w:t>
      </w:r>
      <w:r w:rsidR="000D0B3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ение </w:t>
      </w:r>
      <w:r w:rsidR="0099735E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2</w:t>
      </w:r>
      <w:r w:rsidR="000D0B3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рабочих дней готовит отчё</w:t>
      </w:r>
      <w:r w:rsidR="00C5731D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т (по форме Приложения №17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к Техническому заданию) о составе услуг с детализацией (опционально):</w:t>
      </w:r>
    </w:p>
    <w:p w14:paraId="40273887" w14:textId="77777777" w:rsidR="00653525" w:rsidRDefault="004B0BDE" w:rsidP="007A15AF">
      <w:pPr>
        <w:pStyle w:val="a6"/>
        <w:numPr>
          <w:ilvl w:val="2"/>
          <w:numId w:val="38"/>
        </w:numPr>
        <w:spacing w:line="360" w:lineRule="auto"/>
        <w:ind w:left="1134" w:hanging="567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анализа ошибок;</w:t>
      </w:r>
    </w:p>
    <w:p w14:paraId="3BB07B1E" w14:textId="77777777" w:rsidR="00653525" w:rsidRDefault="004B0BDE" w:rsidP="007A15AF">
      <w:pPr>
        <w:pStyle w:val="a6"/>
        <w:numPr>
          <w:ilvl w:val="2"/>
          <w:numId w:val="38"/>
        </w:numPr>
        <w:spacing w:line="360" w:lineRule="auto"/>
        <w:ind w:left="1134" w:hanging="567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консультаций пользователей;</w:t>
      </w:r>
    </w:p>
    <w:p w14:paraId="7C701333" w14:textId="77777777" w:rsidR="00653525" w:rsidRDefault="004B0BDE" w:rsidP="007A15AF">
      <w:pPr>
        <w:pStyle w:val="a6"/>
        <w:numPr>
          <w:ilvl w:val="2"/>
          <w:numId w:val="38"/>
        </w:numPr>
        <w:spacing w:line="360" w:lineRule="auto"/>
        <w:ind w:left="1134" w:hanging="567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выполненных </w:t>
      </w:r>
      <w:r w:rsidR="00FB2D6F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изменений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 xml:space="preserve"> в </w:t>
      </w:r>
      <w:r w:rsidR="000D0B3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ИС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;</w:t>
      </w:r>
    </w:p>
    <w:p w14:paraId="729D7B8B" w14:textId="77777777" w:rsidR="00653525" w:rsidRDefault="004B0BDE" w:rsidP="007A15AF">
      <w:pPr>
        <w:pStyle w:val="a6"/>
        <w:numPr>
          <w:ilvl w:val="2"/>
          <w:numId w:val="38"/>
        </w:numPr>
        <w:spacing w:line="360" w:lineRule="auto"/>
        <w:ind w:left="1134" w:hanging="567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объ</w:t>
      </w:r>
      <w:r w:rsidR="000D0B30"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ё</w:t>
      </w: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ма загружаемых или выгружаемых данных;</w:t>
      </w:r>
    </w:p>
    <w:p w14:paraId="1E99729E" w14:textId="77777777" w:rsidR="00653525" w:rsidRDefault="004B0BDE" w:rsidP="007A15AF">
      <w:pPr>
        <w:pStyle w:val="a6"/>
        <w:numPr>
          <w:ilvl w:val="2"/>
          <w:numId w:val="38"/>
        </w:numPr>
        <w:spacing w:line="360" w:lineRule="auto"/>
        <w:ind w:left="1134" w:hanging="567"/>
        <w:jc w:val="both"/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Style w:val="41"/>
          <w:rFonts w:eastAsiaTheme="minorHAnsi"/>
          <w:color w:val="auto"/>
          <w:sz w:val="24"/>
          <w:szCs w:val="24"/>
          <w:shd w:val="clear" w:color="auto" w:fill="auto"/>
        </w:rPr>
        <w:t>рекомендаций по улучшению функциональности.</w:t>
      </w:r>
    </w:p>
    <w:sectPr w:rsidR="00653525" w:rsidSect="00B04C00">
      <w:footerReference w:type="default" r:id="rId11"/>
      <w:pgSz w:w="11906" w:h="16838"/>
      <w:pgMar w:top="1134" w:right="850" w:bottom="1134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1B47B" w14:textId="77777777" w:rsidR="00AA0E1B" w:rsidRDefault="00AA0E1B">
      <w:pPr>
        <w:spacing w:after="0" w:line="240" w:lineRule="auto"/>
      </w:pPr>
      <w:r>
        <w:separator/>
      </w:r>
    </w:p>
  </w:endnote>
  <w:endnote w:type="continuationSeparator" w:id="0">
    <w:p w14:paraId="648A4976" w14:textId="77777777" w:rsidR="00AA0E1B" w:rsidRDefault="00AA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64242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01E6AFA" w14:textId="77777777" w:rsidR="005C1CDD" w:rsidRPr="00B04C00" w:rsidRDefault="005C1CDD">
        <w:pPr>
          <w:pStyle w:val="af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04C0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04C0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04C0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554AC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B04C0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9FAB8F5" w14:textId="77777777" w:rsidR="005C1CDD" w:rsidRDefault="005C1CDD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E9AE5" w14:textId="77777777" w:rsidR="00AA0E1B" w:rsidRDefault="00AA0E1B">
      <w:pPr>
        <w:spacing w:after="0" w:line="240" w:lineRule="auto"/>
      </w:pPr>
      <w:r>
        <w:separator/>
      </w:r>
    </w:p>
  </w:footnote>
  <w:footnote w:type="continuationSeparator" w:id="0">
    <w:p w14:paraId="493BDE72" w14:textId="77777777" w:rsidR="00AA0E1B" w:rsidRDefault="00AA0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569B7"/>
    <w:multiLevelType w:val="hybridMultilevel"/>
    <w:tmpl w:val="BE86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86075"/>
    <w:multiLevelType w:val="hybridMultilevel"/>
    <w:tmpl w:val="7C625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604FD"/>
    <w:multiLevelType w:val="hybridMultilevel"/>
    <w:tmpl w:val="3A66A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50670"/>
    <w:multiLevelType w:val="hybridMultilevel"/>
    <w:tmpl w:val="58D8CF5C"/>
    <w:lvl w:ilvl="0" w:tplc="A516EB8C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850D7"/>
    <w:multiLevelType w:val="hybridMultilevel"/>
    <w:tmpl w:val="09DCB680"/>
    <w:lvl w:ilvl="0" w:tplc="6E7E69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27915"/>
    <w:multiLevelType w:val="hybridMultilevel"/>
    <w:tmpl w:val="BB1EF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97F71"/>
    <w:multiLevelType w:val="multilevel"/>
    <w:tmpl w:val="73FE48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  <w:sz w:val="24"/>
        <w:szCs w:val="24"/>
      </w:rPr>
    </w:lvl>
    <w:lvl w:ilvl="3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56B63F8"/>
    <w:multiLevelType w:val="hybridMultilevel"/>
    <w:tmpl w:val="D32A908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5A87157"/>
    <w:multiLevelType w:val="hybridMultilevel"/>
    <w:tmpl w:val="CEDC7272"/>
    <w:lvl w:ilvl="0" w:tplc="EB6E921C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 w:tplc="AB209AF8">
      <w:numFmt w:val="decimal"/>
      <w:lvlText w:val=""/>
      <w:lvlJc w:val="left"/>
    </w:lvl>
    <w:lvl w:ilvl="2" w:tplc="C8B6A490">
      <w:numFmt w:val="decimal"/>
      <w:lvlText w:val=""/>
      <w:lvlJc w:val="left"/>
    </w:lvl>
    <w:lvl w:ilvl="3" w:tplc="A1AAA59A">
      <w:numFmt w:val="decimal"/>
      <w:lvlText w:val=""/>
      <w:lvlJc w:val="left"/>
    </w:lvl>
    <w:lvl w:ilvl="4" w:tplc="76CE36E6">
      <w:numFmt w:val="decimal"/>
      <w:lvlText w:val=""/>
      <w:lvlJc w:val="left"/>
    </w:lvl>
    <w:lvl w:ilvl="5" w:tplc="94366BA8">
      <w:numFmt w:val="decimal"/>
      <w:lvlText w:val=""/>
      <w:lvlJc w:val="left"/>
    </w:lvl>
    <w:lvl w:ilvl="6" w:tplc="9078AD3A">
      <w:numFmt w:val="decimal"/>
      <w:lvlText w:val=""/>
      <w:lvlJc w:val="left"/>
    </w:lvl>
    <w:lvl w:ilvl="7" w:tplc="394456B6">
      <w:numFmt w:val="decimal"/>
      <w:lvlText w:val=""/>
      <w:lvlJc w:val="left"/>
    </w:lvl>
    <w:lvl w:ilvl="8" w:tplc="E9087BB6">
      <w:numFmt w:val="decimal"/>
      <w:lvlText w:val=""/>
      <w:lvlJc w:val="left"/>
    </w:lvl>
  </w:abstractNum>
  <w:abstractNum w:abstractNumId="9" w15:restartNumberingAfterBreak="0">
    <w:nsid w:val="1C95457A"/>
    <w:multiLevelType w:val="hybridMultilevel"/>
    <w:tmpl w:val="C2B64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D2F5E"/>
    <w:multiLevelType w:val="hybridMultilevel"/>
    <w:tmpl w:val="42400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86478"/>
    <w:multiLevelType w:val="hybridMultilevel"/>
    <w:tmpl w:val="153AB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A3F96"/>
    <w:multiLevelType w:val="multilevel"/>
    <w:tmpl w:val="C1465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color w:val="auto"/>
        <w:sz w:val="24"/>
        <w:szCs w:val="24"/>
      </w:rPr>
    </w:lvl>
    <w:lvl w:ilvl="3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8FE6453"/>
    <w:multiLevelType w:val="hybridMultilevel"/>
    <w:tmpl w:val="42BCB2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9C6E3C"/>
    <w:multiLevelType w:val="hybridMultilevel"/>
    <w:tmpl w:val="6958F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7030B"/>
    <w:multiLevelType w:val="hybridMultilevel"/>
    <w:tmpl w:val="F1C6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C523E"/>
    <w:multiLevelType w:val="hybridMultilevel"/>
    <w:tmpl w:val="607C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C267B"/>
    <w:multiLevelType w:val="hybridMultilevel"/>
    <w:tmpl w:val="E5BC0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D614CB"/>
    <w:multiLevelType w:val="hybridMultilevel"/>
    <w:tmpl w:val="B9A0E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15DD9"/>
    <w:multiLevelType w:val="hybridMultilevel"/>
    <w:tmpl w:val="2F844A70"/>
    <w:lvl w:ilvl="0" w:tplc="1A92A61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 w:tplc="4CC6DD92">
      <w:numFmt w:val="decimal"/>
      <w:lvlText w:val=""/>
      <w:lvlJc w:val="left"/>
    </w:lvl>
    <w:lvl w:ilvl="2" w:tplc="BA9C92B6">
      <w:numFmt w:val="decimal"/>
      <w:lvlText w:val=""/>
      <w:lvlJc w:val="left"/>
    </w:lvl>
    <w:lvl w:ilvl="3" w:tplc="C5DACD30">
      <w:numFmt w:val="decimal"/>
      <w:lvlText w:val=""/>
      <w:lvlJc w:val="left"/>
    </w:lvl>
    <w:lvl w:ilvl="4" w:tplc="50A42EF4">
      <w:numFmt w:val="decimal"/>
      <w:lvlText w:val=""/>
      <w:lvlJc w:val="left"/>
    </w:lvl>
    <w:lvl w:ilvl="5" w:tplc="90E64446">
      <w:numFmt w:val="decimal"/>
      <w:lvlText w:val=""/>
      <w:lvlJc w:val="left"/>
    </w:lvl>
    <w:lvl w:ilvl="6" w:tplc="94201932">
      <w:numFmt w:val="decimal"/>
      <w:lvlText w:val=""/>
      <w:lvlJc w:val="left"/>
    </w:lvl>
    <w:lvl w:ilvl="7" w:tplc="D326F6F8">
      <w:numFmt w:val="decimal"/>
      <w:lvlText w:val=""/>
      <w:lvlJc w:val="left"/>
    </w:lvl>
    <w:lvl w:ilvl="8" w:tplc="0BE4A1B4">
      <w:numFmt w:val="decimal"/>
      <w:lvlText w:val=""/>
      <w:lvlJc w:val="left"/>
    </w:lvl>
  </w:abstractNum>
  <w:abstractNum w:abstractNumId="20" w15:restartNumberingAfterBreak="0">
    <w:nsid w:val="378E0278"/>
    <w:multiLevelType w:val="hybridMultilevel"/>
    <w:tmpl w:val="DBF01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00ABC"/>
    <w:multiLevelType w:val="hybridMultilevel"/>
    <w:tmpl w:val="FF564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00E3F"/>
    <w:multiLevelType w:val="hybridMultilevel"/>
    <w:tmpl w:val="69EAB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75D58"/>
    <w:multiLevelType w:val="hybridMultilevel"/>
    <w:tmpl w:val="A5984308"/>
    <w:lvl w:ilvl="0" w:tplc="A516EB8C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CE3857"/>
    <w:multiLevelType w:val="hybridMultilevel"/>
    <w:tmpl w:val="3FA2B2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3B3D5923"/>
    <w:multiLevelType w:val="hybridMultilevel"/>
    <w:tmpl w:val="DD8A71F2"/>
    <w:lvl w:ilvl="0" w:tplc="CAD25058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 w:tplc="D6CA8B24">
      <w:numFmt w:val="decimal"/>
      <w:lvlText w:val=""/>
      <w:lvlJc w:val="left"/>
    </w:lvl>
    <w:lvl w:ilvl="2" w:tplc="502E5E36">
      <w:numFmt w:val="decimal"/>
      <w:lvlText w:val=""/>
      <w:lvlJc w:val="left"/>
    </w:lvl>
    <w:lvl w:ilvl="3" w:tplc="B6FEA984">
      <w:numFmt w:val="decimal"/>
      <w:lvlText w:val=""/>
      <w:lvlJc w:val="left"/>
    </w:lvl>
    <w:lvl w:ilvl="4" w:tplc="9D7E7662">
      <w:numFmt w:val="decimal"/>
      <w:lvlText w:val=""/>
      <w:lvlJc w:val="left"/>
    </w:lvl>
    <w:lvl w:ilvl="5" w:tplc="23283DDC">
      <w:numFmt w:val="decimal"/>
      <w:lvlText w:val=""/>
      <w:lvlJc w:val="left"/>
    </w:lvl>
    <w:lvl w:ilvl="6" w:tplc="6E36AC78">
      <w:numFmt w:val="decimal"/>
      <w:lvlText w:val=""/>
      <w:lvlJc w:val="left"/>
    </w:lvl>
    <w:lvl w:ilvl="7" w:tplc="FA94C4CA">
      <w:numFmt w:val="decimal"/>
      <w:lvlText w:val=""/>
      <w:lvlJc w:val="left"/>
    </w:lvl>
    <w:lvl w:ilvl="8" w:tplc="0602BEE0">
      <w:numFmt w:val="decimal"/>
      <w:lvlText w:val=""/>
      <w:lvlJc w:val="left"/>
    </w:lvl>
  </w:abstractNum>
  <w:abstractNum w:abstractNumId="26" w15:restartNumberingAfterBreak="0">
    <w:nsid w:val="42225F68"/>
    <w:multiLevelType w:val="hybridMultilevel"/>
    <w:tmpl w:val="C2364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BF2642"/>
    <w:multiLevelType w:val="hybridMultilevel"/>
    <w:tmpl w:val="DE88B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03533"/>
    <w:multiLevelType w:val="hybridMultilevel"/>
    <w:tmpl w:val="274CE51A"/>
    <w:lvl w:ilvl="0" w:tplc="421A34A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40ECA"/>
    <w:multiLevelType w:val="hybridMultilevel"/>
    <w:tmpl w:val="264CB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472C2"/>
    <w:multiLevelType w:val="hybridMultilevel"/>
    <w:tmpl w:val="BCACA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780219"/>
    <w:multiLevelType w:val="hybridMultilevel"/>
    <w:tmpl w:val="2BB407F8"/>
    <w:lvl w:ilvl="0" w:tplc="421A34A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70CA5"/>
    <w:multiLevelType w:val="hybridMultilevel"/>
    <w:tmpl w:val="81620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D576A"/>
    <w:multiLevelType w:val="hybridMultilevel"/>
    <w:tmpl w:val="84F07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85185"/>
    <w:multiLevelType w:val="hybridMultilevel"/>
    <w:tmpl w:val="2A1861F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65F07AD"/>
    <w:multiLevelType w:val="hybridMultilevel"/>
    <w:tmpl w:val="5BC62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65EE8"/>
    <w:multiLevelType w:val="hybridMultilevel"/>
    <w:tmpl w:val="4BEE4B2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1C67FEB"/>
    <w:multiLevelType w:val="hybridMultilevel"/>
    <w:tmpl w:val="5D70E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0073D"/>
    <w:multiLevelType w:val="hybridMultilevel"/>
    <w:tmpl w:val="B7C6B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2F56CE"/>
    <w:multiLevelType w:val="hybridMultilevel"/>
    <w:tmpl w:val="B30074E4"/>
    <w:lvl w:ilvl="0" w:tplc="A516EB8C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A026C"/>
    <w:multiLevelType w:val="hybridMultilevel"/>
    <w:tmpl w:val="33909744"/>
    <w:lvl w:ilvl="0" w:tplc="6086540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C0403F9"/>
    <w:multiLevelType w:val="hybridMultilevel"/>
    <w:tmpl w:val="2F7C2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20"/>
  </w:num>
  <w:num w:numId="4">
    <w:abstractNumId w:val="22"/>
  </w:num>
  <w:num w:numId="5">
    <w:abstractNumId w:val="38"/>
  </w:num>
  <w:num w:numId="6">
    <w:abstractNumId w:val="27"/>
  </w:num>
  <w:num w:numId="7">
    <w:abstractNumId w:val="24"/>
  </w:num>
  <w:num w:numId="8">
    <w:abstractNumId w:val="25"/>
  </w:num>
  <w:num w:numId="9">
    <w:abstractNumId w:val="21"/>
  </w:num>
  <w:num w:numId="10">
    <w:abstractNumId w:val="8"/>
  </w:num>
  <w:num w:numId="11">
    <w:abstractNumId w:val="41"/>
  </w:num>
  <w:num w:numId="12">
    <w:abstractNumId w:val="2"/>
  </w:num>
  <w:num w:numId="13">
    <w:abstractNumId w:val="1"/>
  </w:num>
  <w:num w:numId="14">
    <w:abstractNumId w:val="11"/>
  </w:num>
  <w:num w:numId="15">
    <w:abstractNumId w:val="4"/>
  </w:num>
  <w:num w:numId="16">
    <w:abstractNumId w:val="22"/>
  </w:num>
  <w:num w:numId="17">
    <w:abstractNumId w:val="33"/>
  </w:num>
  <w:num w:numId="18">
    <w:abstractNumId w:val="6"/>
  </w:num>
  <w:num w:numId="19">
    <w:abstractNumId w:val="9"/>
  </w:num>
  <w:num w:numId="20">
    <w:abstractNumId w:val="37"/>
  </w:num>
  <w:num w:numId="21">
    <w:abstractNumId w:val="23"/>
  </w:num>
  <w:num w:numId="22">
    <w:abstractNumId w:val="39"/>
  </w:num>
  <w:num w:numId="23">
    <w:abstractNumId w:val="35"/>
  </w:num>
  <w:num w:numId="24">
    <w:abstractNumId w:val="31"/>
  </w:num>
  <w:num w:numId="25">
    <w:abstractNumId w:val="28"/>
  </w:num>
  <w:num w:numId="26">
    <w:abstractNumId w:val="3"/>
  </w:num>
  <w:num w:numId="27">
    <w:abstractNumId w:val="29"/>
  </w:num>
  <w:num w:numId="28">
    <w:abstractNumId w:val="30"/>
  </w:num>
  <w:num w:numId="29">
    <w:abstractNumId w:val="18"/>
  </w:num>
  <w:num w:numId="30">
    <w:abstractNumId w:val="0"/>
  </w:num>
  <w:num w:numId="31">
    <w:abstractNumId w:val="15"/>
  </w:num>
  <w:num w:numId="32">
    <w:abstractNumId w:val="26"/>
  </w:num>
  <w:num w:numId="33">
    <w:abstractNumId w:val="14"/>
  </w:num>
  <w:num w:numId="34">
    <w:abstractNumId w:val="5"/>
  </w:num>
  <w:num w:numId="35">
    <w:abstractNumId w:val="32"/>
  </w:num>
  <w:num w:numId="36">
    <w:abstractNumId w:val="7"/>
  </w:num>
  <w:num w:numId="37">
    <w:abstractNumId w:val="40"/>
  </w:num>
  <w:num w:numId="38">
    <w:abstractNumId w:val="12"/>
  </w:num>
  <w:num w:numId="39">
    <w:abstractNumId w:val="10"/>
  </w:num>
  <w:num w:numId="40">
    <w:abstractNumId w:val="34"/>
  </w:num>
  <w:num w:numId="41">
    <w:abstractNumId w:val="17"/>
  </w:num>
  <w:num w:numId="42">
    <w:abstractNumId w:val="16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525"/>
    <w:rsid w:val="00001BE7"/>
    <w:rsid w:val="00001FD5"/>
    <w:rsid w:val="00002503"/>
    <w:rsid w:val="0000300B"/>
    <w:rsid w:val="00003771"/>
    <w:rsid w:val="00003BFD"/>
    <w:rsid w:val="00003E9B"/>
    <w:rsid w:val="000047EE"/>
    <w:rsid w:val="000057C9"/>
    <w:rsid w:val="000060F4"/>
    <w:rsid w:val="000067DF"/>
    <w:rsid w:val="00006CB2"/>
    <w:rsid w:val="0000768A"/>
    <w:rsid w:val="0001008E"/>
    <w:rsid w:val="000113B0"/>
    <w:rsid w:val="00011ADA"/>
    <w:rsid w:val="00015178"/>
    <w:rsid w:val="00021D0C"/>
    <w:rsid w:val="00022DCB"/>
    <w:rsid w:val="00023BEB"/>
    <w:rsid w:val="0002484E"/>
    <w:rsid w:val="0003230F"/>
    <w:rsid w:val="00032504"/>
    <w:rsid w:val="00034B32"/>
    <w:rsid w:val="00035C3A"/>
    <w:rsid w:val="00036010"/>
    <w:rsid w:val="00036F8C"/>
    <w:rsid w:val="00037393"/>
    <w:rsid w:val="000511A2"/>
    <w:rsid w:val="00054771"/>
    <w:rsid w:val="00055F33"/>
    <w:rsid w:val="00060787"/>
    <w:rsid w:val="000627C4"/>
    <w:rsid w:val="0006448D"/>
    <w:rsid w:val="00065160"/>
    <w:rsid w:val="0006589B"/>
    <w:rsid w:val="00065A84"/>
    <w:rsid w:val="00070784"/>
    <w:rsid w:val="00071B6B"/>
    <w:rsid w:val="00071F8C"/>
    <w:rsid w:val="00077E21"/>
    <w:rsid w:val="00080519"/>
    <w:rsid w:val="000814FF"/>
    <w:rsid w:val="00082DEE"/>
    <w:rsid w:val="00083ACC"/>
    <w:rsid w:val="00086E1E"/>
    <w:rsid w:val="000934FB"/>
    <w:rsid w:val="00094090"/>
    <w:rsid w:val="000977FA"/>
    <w:rsid w:val="000A02C7"/>
    <w:rsid w:val="000A15E0"/>
    <w:rsid w:val="000A17E5"/>
    <w:rsid w:val="000A7997"/>
    <w:rsid w:val="000A7F75"/>
    <w:rsid w:val="000B046F"/>
    <w:rsid w:val="000B3E36"/>
    <w:rsid w:val="000B5FAA"/>
    <w:rsid w:val="000B7610"/>
    <w:rsid w:val="000C04CC"/>
    <w:rsid w:val="000C0CE7"/>
    <w:rsid w:val="000C14E7"/>
    <w:rsid w:val="000C382B"/>
    <w:rsid w:val="000C393F"/>
    <w:rsid w:val="000C3DBD"/>
    <w:rsid w:val="000C4BA3"/>
    <w:rsid w:val="000C51A0"/>
    <w:rsid w:val="000D0B30"/>
    <w:rsid w:val="000D2F55"/>
    <w:rsid w:val="000D3F3A"/>
    <w:rsid w:val="000D4D16"/>
    <w:rsid w:val="000D6C70"/>
    <w:rsid w:val="000E0B86"/>
    <w:rsid w:val="000E166E"/>
    <w:rsid w:val="000E1905"/>
    <w:rsid w:val="000E222A"/>
    <w:rsid w:val="000E241F"/>
    <w:rsid w:val="000E2EC2"/>
    <w:rsid w:val="000E5329"/>
    <w:rsid w:val="000E78D0"/>
    <w:rsid w:val="000F058C"/>
    <w:rsid w:val="000F1DD5"/>
    <w:rsid w:val="000F358C"/>
    <w:rsid w:val="000F3F2E"/>
    <w:rsid w:val="000F5FB9"/>
    <w:rsid w:val="001018E4"/>
    <w:rsid w:val="001025DA"/>
    <w:rsid w:val="00102E17"/>
    <w:rsid w:val="00103539"/>
    <w:rsid w:val="00103BDE"/>
    <w:rsid w:val="001054A1"/>
    <w:rsid w:val="00107535"/>
    <w:rsid w:val="00110B36"/>
    <w:rsid w:val="001113E2"/>
    <w:rsid w:val="00111659"/>
    <w:rsid w:val="0011462A"/>
    <w:rsid w:val="001169DD"/>
    <w:rsid w:val="001174AC"/>
    <w:rsid w:val="0012039F"/>
    <w:rsid w:val="00121717"/>
    <w:rsid w:val="00121D18"/>
    <w:rsid w:val="00121E88"/>
    <w:rsid w:val="00125BD3"/>
    <w:rsid w:val="00132FFA"/>
    <w:rsid w:val="001346E4"/>
    <w:rsid w:val="00135250"/>
    <w:rsid w:val="001406ED"/>
    <w:rsid w:val="001408FA"/>
    <w:rsid w:val="0014108E"/>
    <w:rsid w:val="001441FC"/>
    <w:rsid w:val="001443F6"/>
    <w:rsid w:val="00145B72"/>
    <w:rsid w:val="00153A2B"/>
    <w:rsid w:val="00155CE5"/>
    <w:rsid w:val="00160090"/>
    <w:rsid w:val="00162DF9"/>
    <w:rsid w:val="00164282"/>
    <w:rsid w:val="00165E40"/>
    <w:rsid w:val="001703B5"/>
    <w:rsid w:val="00171F70"/>
    <w:rsid w:val="00176378"/>
    <w:rsid w:val="00176D5F"/>
    <w:rsid w:val="00176F8E"/>
    <w:rsid w:val="0018008C"/>
    <w:rsid w:val="00182446"/>
    <w:rsid w:val="00185157"/>
    <w:rsid w:val="0018684D"/>
    <w:rsid w:val="00190173"/>
    <w:rsid w:val="00191FB8"/>
    <w:rsid w:val="00194FBB"/>
    <w:rsid w:val="00194FCE"/>
    <w:rsid w:val="00197823"/>
    <w:rsid w:val="001A05DD"/>
    <w:rsid w:val="001A1542"/>
    <w:rsid w:val="001A3AF3"/>
    <w:rsid w:val="001A428A"/>
    <w:rsid w:val="001B37DA"/>
    <w:rsid w:val="001B43DD"/>
    <w:rsid w:val="001B6B7B"/>
    <w:rsid w:val="001B6D30"/>
    <w:rsid w:val="001C1A1E"/>
    <w:rsid w:val="001C2C74"/>
    <w:rsid w:val="001C6C1E"/>
    <w:rsid w:val="001D0CA9"/>
    <w:rsid w:val="001D23F7"/>
    <w:rsid w:val="001D24E1"/>
    <w:rsid w:val="001D2546"/>
    <w:rsid w:val="001D2EDC"/>
    <w:rsid w:val="001D5AE3"/>
    <w:rsid w:val="001D6256"/>
    <w:rsid w:val="001D7F08"/>
    <w:rsid w:val="001E5C86"/>
    <w:rsid w:val="001F089D"/>
    <w:rsid w:val="001F37FC"/>
    <w:rsid w:val="002000C3"/>
    <w:rsid w:val="00200ABD"/>
    <w:rsid w:val="00200B26"/>
    <w:rsid w:val="00200C19"/>
    <w:rsid w:val="00202537"/>
    <w:rsid w:val="002046FD"/>
    <w:rsid w:val="00204F62"/>
    <w:rsid w:val="00207229"/>
    <w:rsid w:val="002140EB"/>
    <w:rsid w:val="00217B01"/>
    <w:rsid w:val="002200FC"/>
    <w:rsid w:val="00220680"/>
    <w:rsid w:val="002213BE"/>
    <w:rsid w:val="00224AE3"/>
    <w:rsid w:val="00226FF4"/>
    <w:rsid w:val="002324F1"/>
    <w:rsid w:val="00235B0B"/>
    <w:rsid w:val="00237146"/>
    <w:rsid w:val="002423C6"/>
    <w:rsid w:val="00243732"/>
    <w:rsid w:val="002449F7"/>
    <w:rsid w:val="00245E72"/>
    <w:rsid w:val="002473F5"/>
    <w:rsid w:val="00247551"/>
    <w:rsid w:val="00255979"/>
    <w:rsid w:val="00257912"/>
    <w:rsid w:val="0026025C"/>
    <w:rsid w:val="00261DD6"/>
    <w:rsid w:val="00262340"/>
    <w:rsid w:val="002646E7"/>
    <w:rsid w:val="0026483F"/>
    <w:rsid w:val="0026545E"/>
    <w:rsid w:val="00265561"/>
    <w:rsid w:val="00266074"/>
    <w:rsid w:val="00267616"/>
    <w:rsid w:val="0026799D"/>
    <w:rsid w:val="00274689"/>
    <w:rsid w:val="002772F2"/>
    <w:rsid w:val="002777EE"/>
    <w:rsid w:val="0028080A"/>
    <w:rsid w:val="00283BFF"/>
    <w:rsid w:val="00292147"/>
    <w:rsid w:val="002934D6"/>
    <w:rsid w:val="00296DB4"/>
    <w:rsid w:val="002A2389"/>
    <w:rsid w:val="002A49FF"/>
    <w:rsid w:val="002A7C12"/>
    <w:rsid w:val="002B1D7E"/>
    <w:rsid w:val="002B7748"/>
    <w:rsid w:val="002C12EA"/>
    <w:rsid w:val="002D1A61"/>
    <w:rsid w:val="002D3260"/>
    <w:rsid w:val="002D6588"/>
    <w:rsid w:val="002D6720"/>
    <w:rsid w:val="002D7BFC"/>
    <w:rsid w:val="002E09CA"/>
    <w:rsid w:val="002E2065"/>
    <w:rsid w:val="002E2C5B"/>
    <w:rsid w:val="002E3690"/>
    <w:rsid w:val="002E7A57"/>
    <w:rsid w:val="002F0ABC"/>
    <w:rsid w:val="002F1722"/>
    <w:rsid w:val="002F1E95"/>
    <w:rsid w:val="002F28A5"/>
    <w:rsid w:val="002F2CF3"/>
    <w:rsid w:val="002F45A7"/>
    <w:rsid w:val="002F5E42"/>
    <w:rsid w:val="002F6DCD"/>
    <w:rsid w:val="002F7B35"/>
    <w:rsid w:val="00300800"/>
    <w:rsid w:val="00300EAE"/>
    <w:rsid w:val="00301E8B"/>
    <w:rsid w:val="00301FE4"/>
    <w:rsid w:val="00303C0F"/>
    <w:rsid w:val="00304ED7"/>
    <w:rsid w:val="00305DEB"/>
    <w:rsid w:val="00307CAB"/>
    <w:rsid w:val="0031005F"/>
    <w:rsid w:val="0031434E"/>
    <w:rsid w:val="00315E3E"/>
    <w:rsid w:val="00317F97"/>
    <w:rsid w:val="00320093"/>
    <w:rsid w:val="003215F4"/>
    <w:rsid w:val="003229E8"/>
    <w:rsid w:val="003242CF"/>
    <w:rsid w:val="003255B8"/>
    <w:rsid w:val="00330A9C"/>
    <w:rsid w:val="00332287"/>
    <w:rsid w:val="0033319F"/>
    <w:rsid w:val="003332D6"/>
    <w:rsid w:val="00334919"/>
    <w:rsid w:val="00336B0F"/>
    <w:rsid w:val="00340998"/>
    <w:rsid w:val="003421C6"/>
    <w:rsid w:val="00342BBF"/>
    <w:rsid w:val="00344481"/>
    <w:rsid w:val="003533DF"/>
    <w:rsid w:val="00354E71"/>
    <w:rsid w:val="0035507B"/>
    <w:rsid w:val="0035575D"/>
    <w:rsid w:val="00355B9C"/>
    <w:rsid w:val="00357765"/>
    <w:rsid w:val="0036125C"/>
    <w:rsid w:val="003643C6"/>
    <w:rsid w:val="00364771"/>
    <w:rsid w:val="00364915"/>
    <w:rsid w:val="00367231"/>
    <w:rsid w:val="003704B5"/>
    <w:rsid w:val="00370A25"/>
    <w:rsid w:val="00372188"/>
    <w:rsid w:val="003740AE"/>
    <w:rsid w:val="00375F3C"/>
    <w:rsid w:val="00376E21"/>
    <w:rsid w:val="00377711"/>
    <w:rsid w:val="00382A0E"/>
    <w:rsid w:val="00392B74"/>
    <w:rsid w:val="0039300A"/>
    <w:rsid w:val="003A5C66"/>
    <w:rsid w:val="003A656D"/>
    <w:rsid w:val="003A6626"/>
    <w:rsid w:val="003A6841"/>
    <w:rsid w:val="003B28ED"/>
    <w:rsid w:val="003B2C88"/>
    <w:rsid w:val="003B3C30"/>
    <w:rsid w:val="003B3CB1"/>
    <w:rsid w:val="003B74E8"/>
    <w:rsid w:val="003B7D3E"/>
    <w:rsid w:val="003C14F2"/>
    <w:rsid w:val="003C1EF3"/>
    <w:rsid w:val="003C5C5F"/>
    <w:rsid w:val="003C62B7"/>
    <w:rsid w:val="003C7251"/>
    <w:rsid w:val="003C7273"/>
    <w:rsid w:val="003C78E4"/>
    <w:rsid w:val="003D18EC"/>
    <w:rsid w:val="003D2968"/>
    <w:rsid w:val="003D2ADF"/>
    <w:rsid w:val="003D50BB"/>
    <w:rsid w:val="003D56F0"/>
    <w:rsid w:val="003D6395"/>
    <w:rsid w:val="003D6965"/>
    <w:rsid w:val="003E2774"/>
    <w:rsid w:val="003E2BF5"/>
    <w:rsid w:val="003E2F7F"/>
    <w:rsid w:val="003E6074"/>
    <w:rsid w:val="003F1B64"/>
    <w:rsid w:val="003F3686"/>
    <w:rsid w:val="003F3D0E"/>
    <w:rsid w:val="003F413F"/>
    <w:rsid w:val="003F63FC"/>
    <w:rsid w:val="003F65B3"/>
    <w:rsid w:val="003F6896"/>
    <w:rsid w:val="003F7085"/>
    <w:rsid w:val="003F7950"/>
    <w:rsid w:val="004015F4"/>
    <w:rsid w:val="00403EF2"/>
    <w:rsid w:val="00405EA4"/>
    <w:rsid w:val="0040683B"/>
    <w:rsid w:val="00406BF0"/>
    <w:rsid w:val="00407D6D"/>
    <w:rsid w:val="00407F16"/>
    <w:rsid w:val="00412258"/>
    <w:rsid w:val="004160B1"/>
    <w:rsid w:val="004169D9"/>
    <w:rsid w:val="00420ACD"/>
    <w:rsid w:val="00422273"/>
    <w:rsid w:val="00424C27"/>
    <w:rsid w:val="00424D12"/>
    <w:rsid w:val="00424E0D"/>
    <w:rsid w:val="00430259"/>
    <w:rsid w:val="00430568"/>
    <w:rsid w:val="00431C13"/>
    <w:rsid w:val="00431DE1"/>
    <w:rsid w:val="00431EA9"/>
    <w:rsid w:val="004336D5"/>
    <w:rsid w:val="004338FA"/>
    <w:rsid w:val="00435454"/>
    <w:rsid w:val="00436F54"/>
    <w:rsid w:val="00437152"/>
    <w:rsid w:val="00443778"/>
    <w:rsid w:val="00444ED1"/>
    <w:rsid w:val="00450328"/>
    <w:rsid w:val="0045338F"/>
    <w:rsid w:val="004534DB"/>
    <w:rsid w:val="004561AD"/>
    <w:rsid w:val="00462303"/>
    <w:rsid w:val="004630B3"/>
    <w:rsid w:val="00465493"/>
    <w:rsid w:val="0046686E"/>
    <w:rsid w:val="00467201"/>
    <w:rsid w:val="00467786"/>
    <w:rsid w:val="00471591"/>
    <w:rsid w:val="00471F68"/>
    <w:rsid w:val="00473E64"/>
    <w:rsid w:val="0048119E"/>
    <w:rsid w:val="00484BBB"/>
    <w:rsid w:val="004858AA"/>
    <w:rsid w:val="00486539"/>
    <w:rsid w:val="00493832"/>
    <w:rsid w:val="00493F91"/>
    <w:rsid w:val="00494E25"/>
    <w:rsid w:val="00494F00"/>
    <w:rsid w:val="0049785C"/>
    <w:rsid w:val="004A071A"/>
    <w:rsid w:val="004A0A52"/>
    <w:rsid w:val="004A30C9"/>
    <w:rsid w:val="004A30DC"/>
    <w:rsid w:val="004A32DA"/>
    <w:rsid w:val="004A440D"/>
    <w:rsid w:val="004A4F78"/>
    <w:rsid w:val="004A535B"/>
    <w:rsid w:val="004A6FD8"/>
    <w:rsid w:val="004A7BAB"/>
    <w:rsid w:val="004A7DED"/>
    <w:rsid w:val="004B0BDE"/>
    <w:rsid w:val="004B11B5"/>
    <w:rsid w:val="004B180D"/>
    <w:rsid w:val="004B362A"/>
    <w:rsid w:val="004B6362"/>
    <w:rsid w:val="004B6D82"/>
    <w:rsid w:val="004B7771"/>
    <w:rsid w:val="004B786D"/>
    <w:rsid w:val="004C03E7"/>
    <w:rsid w:val="004C05AB"/>
    <w:rsid w:val="004C066F"/>
    <w:rsid w:val="004C3077"/>
    <w:rsid w:val="004C3750"/>
    <w:rsid w:val="004D06C9"/>
    <w:rsid w:val="004D193F"/>
    <w:rsid w:val="004D1954"/>
    <w:rsid w:val="004D312A"/>
    <w:rsid w:val="004D3512"/>
    <w:rsid w:val="004D43C9"/>
    <w:rsid w:val="004D49E4"/>
    <w:rsid w:val="004D6AA6"/>
    <w:rsid w:val="004D6AFA"/>
    <w:rsid w:val="004D7B56"/>
    <w:rsid w:val="004E1A01"/>
    <w:rsid w:val="004E55CB"/>
    <w:rsid w:val="004E5DE3"/>
    <w:rsid w:val="004E7638"/>
    <w:rsid w:val="004E7984"/>
    <w:rsid w:val="004F0423"/>
    <w:rsid w:val="004F0981"/>
    <w:rsid w:val="004F11DA"/>
    <w:rsid w:val="004F1F98"/>
    <w:rsid w:val="004F39FE"/>
    <w:rsid w:val="004F4C45"/>
    <w:rsid w:val="004F6E64"/>
    <w:rsid w:val="004F7D70"/>
    <w:rsid w:val="00500491"/>
    <w:rsid w:val="0050084E"/>
    <w:rsid w:val="005011C4"/>
    <w:rsid w:val="005065C5"/>
    <w:rsid w:val="005077FE"/>
    <w:rsid w:val="005103CF"/>
    <w:rsid w:val="005119E4"/>
    <w:rsid w:val="005137B9"/>
    <w:rsid w:val="0051511A"/>
    <w:rsid w:val="0051540B"/>
    <w:rsid w:val="00520849"/>
    <w:rsid w:val="00523588"/>
    <w:rsid w:val="005241EC"/>
    <w:rsid w:val="00524996"/>
    <w:rsid w:val="0052512A"/>
    <w:rsid w:val="00525DAB"/>
    <w:rsid w:val="00526E31"/>
    <w:rsid w:val="00527401"/>
    <w:rsid w:val="00527E1C"/>
    <w:rsid w:val="0053145C"/>
    <w:rsid w:val="0053504E"/>
    <w:rsid w:val="005365E0"/>
    <w:rsid w:val="005371D7"/>
    <w:rsid w:val="005420D5"/>
    <w:rsid w:val="00542FE2"/>
    <w:rsid w:val="005430FD"/>
    <w:rsid w:val="0054368C"/>
    <w:rsid w:val="00543829"/>
    <w:rsid w:val="005442F8"/>
    <w:rsid w:val="00546D3F"/>
    <w:rsid w:val="00547857"/>
    <w:rsid w:val="00547C6C"/>
    <w:rsid w:val="00551462"/>
    <w:rsid w:val="00552337"/>
    <w:rsid w:val="00553796"/>
    <w:rsid w:val="00553BD7"/>
    <w:rsid w:val="005540EA"/>
    <w:rsid w:val="0055524E"/>
    <w:rsid w:val="005604FF"/>
    <w:rsid w:val="0056289E"/>
    <w:rsid w:val="00564AEA"/>
    <w:rsid w:val="00564FA0"/>
    <w:rsid w:val="005700DA"/>
    <w:rsid w:val="0057307F"/>
    <w:rsid w:val="00574EE7"/>
    <w:rsid w:val="00575B26"/>
    <w:rsid w:val="00575E4C"/>
    <w:rsid w:val="00576506"/>
    <w:rsid w:val="005769A0"/>
    <w:rsid w:val="0058095E"/>
    <w:rsid w:val="00580DCD"/>
    <w:rsid w:val="00581484"/>
    <w:rsid w:val="005849F6"/>
    <w:rsid w:val="0058596F"/>
    <w:rsid w:val="00586D67"/>
    <w:rsid w:val="00586DA7"/>
    <w:rsid w:val="00592491"/>
    <w:rsid w:val="005926E2"/>
    <w:rsid w:val="005945BB"/>
    <w:rsid w:val="00596694"/>
    <w:rsid w:val="0059691C"/>
    <w:rsid w:val="005973D7"/>
    <w:rsid w:val="005A12D9"/>
    <w:rsid w:val="005A1666"/>
    <w:rsid w:val="005A2C06"/>
    <w:rsid w:val="005A3351"/>
    <w:rsid w:val="005A39E2"/>
    <w:rsid w:val="005A46DD"/>
    <w:rsid w:val="005A4AC7"/>
    <w:rsid w:val="005A5EFA"/>
    <w:rsid w:val="005A6159"/>
    <w:rsid w:val="005A6257"/>
    <w:rsid w:val="005A660D"/>
    <w:rsid w:val="005A68C9"/>
    <w:rsid w:val="005A6C4E"/>
    <w:rsid w:val="005B159A"/>
    <w:rsid w:val="005B58ED"/>
    <w:rsid w:val="005B61DD"/>
    <w:rsid w:val="005B6D8A"/>
    <w:rsid w:val="005B7E79"/>
    <w:rsid w:val="005C00C5"/>
    <w:rsid w:val="005C0681"/>
    <w:rsid w:val="005C16BF"/>
    <w:rsid w:val="005C1CDD"/>
    <w:rsid w:val="005C210C"/>
    <w:rsid w:val="005C23BD"/>
    <w:rsid w:val="005C331E"/>
    <w:rsid w:val="005D34D8"/>
    <w:rsid w:val="005D45D8"/>
    <w:rsid w:val="005D6D39"/>
    <w:rsid w:val="005D71DE"/>
    <w:rsid w:val="005D7D1A"/>
    <w:rsid w:val="005E3696"/>
    <w:rsid w:val="005E3E07"/>
    <w:rsid w:val="005E4E60"/>
    <w:rsid w:val="005E6558"/>
    <w:rsid w:val="005E75FD"/>
    <w:rsid w:val="005E7A72"/>
    <w:rsid w:val="005F0567"/>
    <w:rsid w:val="005F10C5"/>
    <w:rsid w:val="005F2CB6"/>
    <w:rsid w:val="005F401A"/>
    <w:rsid w:val="005F5079"/>
    <w:rsid w:val="005F681C"/>
    <w:rsid w:val="005F6A3B"/>
    <w:rsid w:val="00600BAB"/>
    <w:rsid w:val="006074ED"/>
    <w:rsid w:val="006120B5"/>
    <w:rsid w:val="00614799"/>
    <w:rsid w:val="006176A0"/>
    <w:rsid w:val="006219D9"/>
    <w:rsid w:val="00622B92"/>
    <w:rsid w:val="00624031"/>
    <w:rsid w:val="006242AF"/>
    <w:rsid w:val="00626F27"/>
    <w:rsid w:val="0063028A"/>
    <w:rsid w:val="00632A46"/>
    <w:rsid w:val="00635C16"/>
    <w:rsid w:val="00640051"/>
    <w:rsid w:val="006423C4"/>
    <w:rsid w:val="00643FC0"/>
    <w:rsid w:val="0064685F"/>
    <w:rsid w:val="00647283"/>
    <w:rsid w:val="00652207"/>
    <w:rsid w:val="00653525"/>
    <w:rsid w:val="00653680"/>
    <w:rsid w:val="00653E8A"/>
    <w:rsid w:val="0065516C"/>
    <w:rsid w:val="006575DB"/>
    <w:rsid w:val="0066267A"/>
    <w:rsid w:val="0066369F"/>
    <w:rsid w:val="006653D9"/>
    <w:rsid w:val="006654AB"/>
    <w:rsid w:val="00665BF6"/>
    <w:rsid w:val="00667CF7"/>
    <w:rsid w:val="00672048"/>
    <w:rsid w:val="0067209D"/>
    <w:rsid w:val="00672ADB"/>
    <w:rsid w:val="006732A6"/>
    <w:rsid w:val="006761B2"/>
    <w:rsid w:val="00677398"/>
    <w:rsid w:val="0068064F"/>
    <w:rsid w:val="0068072B"/>
    <w:rsid w:val="00680C48"/>
    <w:rsid w:val="0068597A"/>
    <w:rsid w:val="0068749F"/>
    <w:rsid w:val="00687E0A"/>
    <w:rsid w:val="00692B07"/>
    <w:rsid w:val="00693D3B"/>
    <w:rsid w:val="00696A0D"/>
    <w:rsid w:val="006971AC"/>
    <w:rsid w:val="00697546"/>
    <w:rsid w:val="006A0733"/>
    <w:rsid w:val="006A4549"/>
    <w:rsid w:val="006A4A82"/>
    <w:rsid w:val="006A4BA4"/>
    <w:rsid w:val="006A5D1E"/>
    <w:rsid w:val="006A6BFD"/>
    <w:rsid w:val="006A7FCA"/>
    <w:rsid w:val="006B1B01"/>
    <w:rsid w:val="006B2518"/>
    <w:rsid w:val="006B701A"/>
    <w:rsid w:val="006C0940"/>
    <w:rsid w:val="006C145F"/>
    <w:rsid w:val="006C4DF6"/>
    <w:rsid w:val="006C52B8"/>
    <w:rsid w:val="006C599C"/>
    <w:rsid w:val="006C671B"/>
    <w:rsid w:val="006C6791"/>
    <w:rsid w:val="006C6AA4"/>
    <w:rsid w:val="006C7522"/>
    <w:rsid w:val="006C78F0"/>
    <w:rsid w:val="006D313C"/>
    <w:rsid w:val="006D3289"/>
    <w:rsid w:val="006D4729"/>
    <w:rsid w:val="006D4F26"/>
    <w:rsid w:val="006D6C74"/>
    <w:rsid w:val="006E0B0E"/>
    <w:rsid w:val="006E0FC6"/>
    <w:rsid w:val="006E4874"/>
    <w:rsid w:val="006E74CC"/>
    <w:rsid w:val="006F3EDC"/>
    <w:rsid w:val="006F481F"/>
    <w:rsid w:val="006F4851"/>
    <w:rsid w:val="006F5F30"/>
    <w:rsid w:val="006F6AAC"/>
    <w:rsid w:val="006F6DE5"/>
    <w:rsid w:val="007000BD"/>
    <w:rsid w:val="00700C79"/>
    <w:rsid w:val="00703665"/>
    <w:rsid w:val="007037F8"/>
    <w:rsid w:val="007056DA"/>
    <w:rsid w:val="00705A37"/>
    <w:rsid w:val="00705B91"/>
    <w:rsid w:val="00705C58"/>
    <w:rsid w:val="00706878"/>
    <w:rsid w:val="00706ECA"/>
    <w:rsid w:val="00710463"/>
    <w:rsid w:val="00715070"/>
    <w:rsid w:val="00715536"/>
    <w:rsid w:val="00717AAC"/>
    <w:rsid w:val="00717D6A"/>
    <w:rsid w:val="007217C7"/>
    <w:rsid w:val="007242CD"/>
    <w:rsid w:val="00727BFA"/>
    <w:rsid w:val="00730476"/>
    <w:rsid w:val="00731B5B"/>
    <w:rsid w:val="00732511"/>
    <w:rsid w:val="00735260"/>
    <w:rsid w:val="00735C15"/>
    <w:rsid w:val="0073606C"/>
    <w:rsid w:val="00737ED7"/>
    <w:rsid w:val="00737F35"/>
    <w:rsid w:val="0074016F"/>
    <w:rsid w:val="007406B3"/>
    <w:rsid w:val="00741481"/>
    <w:rsid w:val="00741DDA"/>
    <w:rsid w:val="00750405"/>
    <w:rsid w:val="00751963"/>
    <w:rsid w:val="00752B2F"/>
    <w:rsid w:val="007532FD"/>
    <w:rsid w:val="007547C7"/>
    <w:rsid w:val="00761215"/>
    <w:rsid w:val="00762041"/>
    <w:rsid w:val="00762940"/>
    <w:rsid w:val="0076324D"/>
    <w:rsid w:val="007659C2"/>
    <w:rsid w:val="00766CF1"/>
    <w:rsid w:val="00767692"/>
    <w:rsid w:val="00770DE2"/>
    <w:rsid w:val="0077392F"/>
    <w:rsid w:val="00775494"/>
    <w:rsid w:val="00775B8F"/>
    <w:rsid w:val="00776D42"/>
    <w:rsid w:val="0078268A"/>
    <w:rsid w:val="00782C44"/>
    <w:rsid w:val="00783AB3"/>
    <w:rsid w:val="00783D08"/>
    <w:rsid w:val="007851BD"/>
    <w:rsid w:val="007870DC"/>
    <w:rsid w:val="007937AD"/>
    <w:rsid w:val="0079515E"/>
    <w:rsid w:val="007957EB"/>
    <w:rsid w:val="00797C62"/>
    <w:rsid w:val="007A0199"/>
    <w:rsid w:val="007A15AF"/>
    <w:rsid w:val="007A21F5"/>
    <w:rsid w:val="007A33C0"/>
    <w:rsid w:val="007A3BD6"/>
    <w:rsid w:val="007A5829"/>
    <w:rsid w:val="007B17F9"/>
    <w:rsid w:val="007B316B"/>
    <w:rsid w:val="007B3ED6"/>
    <w:rsid w:val="007B7245"/>
    <w:rsid w:val="007C16AB"/>
    <w:rsid w:val="007C2849"/>
    <w:rsid w:val="007C3132"/>
    <w:rsid w:val="007C3817"/>
    <w:rsid w:val="007C483F"/>
    <w:rsid w:val="007C5E73"/>
    <w:rsid w:val="007C7B41"/>
    <w:rsid w:val="007D25A4"/>
    <w:rsid w:val="007D3B40"/>
    <w:rsid w:val="007D3B56"/>
    <w:rsid w:val="007D3E81"/>
    <w:rsid w:val="007D5015"/>
    <w:rsid w:val="007D6E53"/>
    <w:rsid w:val="007E028B"/>
    <w:rsid w:val="007E25C4"/>
    <w:rsid w:val="007E27C2"/>
    <w:rsid w:val="007E2906"/>
    <w:rsid w:val="007E3535"/>
    <w:rsid w:val="007E5816"/>
    <w:rsid w:val="007E6AAB"/>
    <w:rsid w:val="007E6DAB"/>
    <w:rsid w:val="007F1DBC"/>
    <w:rsid w:val="007F3B68"/>
    <w:rsid w:val="007F4FAE"/>
    <w:rsid w:val="0080140D"/>
    <w:rsid w:val="008033C6"/>
    <w:rsid w:val="00806427"/>
    <w:rsid w:val="00806815"/>
    <w:rsid w:val="008076BA"/>
    <w:rsid w:val="008078BD"/>
    <w:rsid w:val="0081024A"/>
    <w:rsid w:val="008103AF"/>
    <w:rsid w:val="0081423B"/>
    <w:rsid w:val="00814EC2"/>
    <w:rsid w:val="008152EF"/>
    <w:rsid w:val="00815D12"/>
    <w:rsid w:val="00821FCA"/>
    <w:rsid w:val="008220ED"/>
    <w:rsid w:val="00822D5B"/>
    <w:rsid w:val="00823D09"/>
    <w:rsid w:val="0083160A"/>
    <w:rsid w:val="00831755"/>
    <w:rsid w:val="00832465"/>
    <w:rsid w:val="00833C8F"/>
    <w:rsid w:val="0083404C"/>
    <w:rsid w:val="00834B01"/>
    <w:rsid w:val="00837DFD"/>
    <w:rsid w:val="008407EB"/>
    <w:rsid w:val="00843BB3"/>
    <w:rsid w:val="0084403B"/>
    <w:rsid w:val="00846556"/>
    <w:rsid w:val="008474EB"/>
    <w:rsid w:val="0084782B"/>
    <w:rsid w:val="00847AD7"/>
    <w:rsid w:val="008540D9"/>
    <w:rsid w:val="00857D2D"/>
    <w:rsid w:val="00863569"/>
    <w:rsid w:val="00864E50"/>
    <w:rsid w:val="008666D1"/>
    <w:rsid w:val="00871B0C"/>
    <w:rsid w:val="008802C9"/>
    <w:rsid w:val="0088257E"/>
    <w:rsid w:val="00885EA9"/>
    <w:rsid w:val="008862DA"/>
    <w:rsid w:val="00887122"/>
    <w:rsid w:val="00890F5B"/>
    <w:rsid w:val="00894F75"/>
    <w:rsid w:val="0089706E"/>
    <w:rsid w:val="008A0651"/>
    <w:rsid w:val="008A392E"/>
    <w:rsid w:val="008A4070"/>
    <w:rsid w:val="008A5BEB"/>
    <w:rsid w:val="008A6470"/>
    <w:rsid w:val="008B01A8"/>
    <w:rsid w:val="008B56F9"/>
    <w:rsid w:val="008C0877"/>
    <w:rsid w:val="008C0E38"/>
    <w:rsid w:val="008C4D3B"/>
    <w:rsid w:val="008C6549"/>
    <w:rsid w:val="008C6D4D"/>
    <w:rsid w:val="008C7523"/>
    <w:rsid w:val="008C7E94"/>
    <w:rsid w:val="008D00F3"/>
    <w:rsid w:val="008D2488"/>
    <w:rsid w:val="008D2642"/>
    <w:rsid w:val="008D2795"/>
    <w:rsid w:val="008D7654"/>
    <w:rsid w:val="008E0C00"/>
    <w:rsid w:val="008E5E12"/>
    <w:rsid w:val="008F0609"/>
    <w:rsid w:val="008F0745"/>
    <w:rsid w:val="008F5072"/>
    <w:rsid w:val="008F53E1"/>
    <w:rsid w:val="008F558E"/>
    <w:rsid w:val="008F5BD0"/>
    <w:rsid w:val="008F76DE"/>
    <w:rsid w:val="009019AB"/>
    <w:rsid w:val="0090233E"/>
    <w:rsid w:val="009037BC"/>
    <w:rsid w:val="00905984"/>
    <w:rsid w:val="009060AC"/>
    <w:rsid w:val="00910CAE"/>
    <w:rsid w:val="00912917"/>
    <w:rsid w:val="00912EE6"/>
    <w:rsid w:val="00913083"/>
    <w:rsid w:val="00913EB8"/>
    <w:rsid w:val="0091583A"/>
    <w:rsid w:val="00917080"/>
    <w:rsid w:val="00920827"/>
    <w:rsid w:val="00921DC7"/>
    <w:rsid w:val="00925E9F"/>
    <w:rsid w:val="00930CE9"/>
    <w:rsid w:val="00930D7E"/>
    <w:rsid w:val="0093251E"/>
    <w:rsid w:val="0093297E"/>
    <w:rsid w:val="00932EE8"/>
    <w:rsid w:val="0093367A"/>
    <w:rsid w:val="00936733"/>
    <w:rsid w:val="00936B7C"/>
    <w:rsid w:val="009400AE"/>
    <w:rsid w:val="00943302"/>
    <w:rsid w:val="009452AB"/>
    <w:rsid w:val="009473F5"/>
    <w:rsid w:val="00951243"/>
    <w:rsid w:val="009523DA"/>
    <w:rsid w:val="00952544"/>
    <w:rsid w:val="009527F5"/>
    <w:rsid w:val="00955308"/>
    <w:rsid w:val="009554AC"/>
    <w:rsid w:val="00955671"/>
    <w:rsid w:val="00956228"/>
    <w:rsid w:val="00960581"/>
    <w:rsid w:val="009616EA"/>
    <w:rsid w:val="009618E1"/>
    <w:rsid w:val="00962AD2"/>
    <w:rsid w:val="00963642"/>
    <w:rsid w:val="0096624E"/>
    <w:rsid w:val="00967942"/>
    <w:rsid w:val="00971588"/>
    <w:rsid w:val="00973C69"/>
    <w:rsid w:val="00975C05"/>
    <w:rsid w:val="00976D01"/>
    <w:rsid w:val="00976E09"/>
    <w:rsid w:val="00977AE7"/>
    <w:rsid w:val="009813A7"/>
    <w:rsid w:val="009834D1"/>
    <w:rsid w:val="009864C7"/>
    <w:rsid w:val="009873EC"/>
    <w:rsid w:val="00987C6A"/>
    <w:rsid w:val="00990F73"/>
    <w:rsid w:val="009951EF"/>
    <w:rsid w:val="00995573"/>
    <w:rsid w:val="0099557E"/>
    <w:rsid w:val="00995E08"/>
    <w:rsid w:val="0099735E"/>
    <w:rsid w:val="009A01CA"/>
    <w:rsid w:val="009A0C4A"/>
    <w:rsid w:val="009A0CA3"/>
    <w:rsid w:val="009A3E98"/>
    <w:rsid w:val="009A6D23"/>
    <w:rsid w:val="009C257B"/>
    <w:rsid w:val="009C59D5"/>
    <w:rsid w:val="009C67B9"/>
    <w:rsid w:val="009C7B5F"/>
    <w:rsid w:val="009D1D8F"/>
    <w:rsid w:val="009D2BD2"/>
    <w:rsid w:val="009D2EAA"/>
    <w:rsid w:val="009D4D3E"/>
    <w:rsid w:val="009D5FC7"/>
    <w:rsid w:val="009D647F"/>
    <w:rsid w:val="009D66AC"/>
    <w:rsid w:val="009E0304"/>
    <w:rsid w:val="009E0EC6"/>
    <w:rsid w:val="009E1FC7"/>
    <w:rsid w:val="009E2A3C"/>
    <w:rsid w:val="009E49F1"/>
    <w:rsid w:val="009E4CCC"/>
    <w:rsid w:val="009E5050"/>
    <w:rsid w:val="009E6522"/>
    <w:rsid w:val="009E79CD"/>
    <w:rsid w:val="009F25E2"/>
    <w:rsid w:val="009F3D40"/>
    <w:rsid w:val="009F47B2"/>
    <w:rsid w:val="009F626F"/>
    <w:rsid w:val="009F6CAC"/>
    <w:rsid w:val="009F6FB1"/>
    <w:rsid w:val="00A003EA"/>
    <w:rsid w:val="00A00866"/>
    <w:rsid w:val="00A01AAF"/>
    <w:rsid w:val="00A03749"/>
    <w:rsid w:val="00A10395"/>
    <w:rsid w:val="00A13D8C"/>
    <w:rsid w:val="00A14A84"/>
    <w:rsid w:val="00A15A97"/>
    <w:rsid w:val="00A15FCA"/>
    <w:rsid w:val="00A21871"/>
    <w:rsid w:val="00A24299"/>
    <w:rsid w:val="00A24EBC"/>
    <w:rsid w:val="00A26EF5"/>
    <w:rsid w:val="00A273C1"/>
    <w:rsid w:val="00A27555"/>
    <w:rsid w:val="00A321A6"/>
    <w:rsid w:val="00A3743A"/>
    <w:rsid w:val="00A402F7"/>
    <w:rsid w:val="00A40804"/>
    <w:rsid w:val="00A4102A"/>
    <w:rsid w:val="00A42E05"/>
    <w:rsid w:val="00A433F9"/>
    <w:rsid w:val="00A46321"/>
    <w:rsid w:val="00A46BD0"/>
    <w:rsid w:val="00A47D9F"/>
    <w:rsid w:val="00A50AA1"/>
    <w:rsid w:val="00A6032F"/>
    <w:rsid w:val="00A61477"/>
    <w:rsid w:val="00A61578"/>
    <w:rsid w:val="00A62B65"/>
    <w:rsid w:val="00A63E66"/>
    <w:rsid w:val="00A63F35"/>
    <w:rsid w:val="00A64A7D"/>
    <w:rsid w:val="00A67E6C"/>
    <w:rsid w:val="00A74EB9"/>
    <w:rsid w:val="00A76C22"/>
    <w:rsid w:val="00A774F3"/>
    <w:rsid w:val="00A80866"/>
    <w:rsid w:val="00A8121E"/>
    <w:rsid w:val="00A845D4"/>
    <w:rsid w:val="00A86A02"/>
    <w:rsid w:val="00A913E7"/>
    <w:rsid w:val="00A92F95"/>
    <w:rsid w:val="00A931DF"/>
    <w:rsid w:val="00AA07CB"/>
    <w:rsid w:val="00AA0907"/>
    <w:rsid w:val="00AA0E1B"/>
    <w:rsid w:val="00AA359B"/>
    <w:rsid w:val="00AA38C4"/>
    <w:rsid w:val="00AA4D49"/>
    <w:rsid w:val="00AA6EC3"/>
    <w:rsid w:val="00AB0CBF"/>
    <w:rsid w:val="00AB1D93"/>
    <w:rsid w:val="00AB20D5"/>
    <w:rsid w:val="00AB2197"/>
    <w:rsid w:val="00AB45A6"/>
    <w:rsid w:val="00AB481C"/>
    <w:rsid w:val="00AC1FCA"/>
    <w:rsid w:val="00AC2661"/>
    <w:rsid w:val="00AC3179"/>
    <w:rsid w:val="00AC6C03"/>
    <w:rsid w:val="00AD3E0A"/>
    <w:rsid w:val="00AD54EC"/>
    <w:rsid w:val="00AE150F"/>
    <w:rsid w:val="00AE203F"/>
    <w:rsid w:val="00AE3EF9"/>
    <w:rsid w:val="00AE4458"/>
    <w:rsid w:val="00AE5D2D"/>
    <w:rsid w:val="00AE7023"/>
    <w:rsid w:val="00AF008C"/>
    <w:rsid w:val="00AF1E08"/>
    <w:rsid w:val="00AF3C47"/>
    <w:rsid w:val="00B01F42"/>
    <w:rsid w:val="00B04158"/>
    <w:rsid w:val="00B04652"/>
    <w:rsid w:val="00B04C00"/>
    <w:rsid w:val="00B05BC4"/>
    <w:rsid w:val="00B079EB"/>
    <w:rsid w:val="00B11A22"/>
    <w:rsid w:val="00B1734C"/>
    <w:rsid w:val="00B21642"/>
    <w:rsid w:val="00B21CF8"/>
    <w:rsid w:val="00B25C41"/>
    <w:rsid w:val="00B266EC"/>
    <w:rsid w:val="00B30E50"/>
    <w:rsid w:val="00B31095"/>
    <w:rsid w:val="00B316FC"/>
    <w:rsid w:val="00B324B7"/>
    <w:rsid w:val="00B327E2"/>
    <w:rsid w:val="00B33088"/>
    <w:rsid w:val="00B368EE"/>
    <w:rsid w:val="00B406D3"/>
    <w:rsid w:val="00B40793"/>
    <w:rsid w:val="00B44FBA"/>
    <w:rsid w:val="00B50477"/>
    <w:rsid w:val="00B516F3"/>
    <w:rsid w:val="00B52A9A"/>
    <w:rsid w:val="00B5322A"/>
    <w:rsid w:val="00B55514"/>
    <w:rsid w:val="00B6260E"/>
    <w:rsid w:val="00B6291E"/>
    <w:rsid w:val="00B62EBE"/>
    <w:rsid w:val="00B63625"/>
    <w:rsid w:val="00B656DD"/>
    <w:rsid w:val="00B6609A"/>
    <w:rsid w:val="00B660FC"/>
    <w:rsid w:val="00B67CC8"/>
    <w:rsid w:val="00B67D59"/>
    <w:rsid w:val="00B71073"/>
    <w:rsid w:val="00B7176C"/>
    <w:rsid w:val="00B725D9"/>
    <w:rsid w:val="00B7457D"/>
    <w:rsid w:val="00B74EE7"/>
    <w:rsid w:val="00B77338"/>
    <w:rsid w:val="00B803A3"/>
    <w:rsid w:val="00B80EDA"/>
    <w:rsid w:val="00B84793"/>
    <w:rsid w:val="00B859E9"/>
    <w:rsid w:val="00B86090"/>
    <w:rsid w:val="00B91195"/>
    <w:rsid w:val="00B950C7"/>
    <w:rsid w:val="00B96BF9"/>
    <w:rsid w:val="00BA0713"/>
    <w:rsid w:val="00BA3DFB"/>
    <w:rsid w:val="00BA7898"/>
    <w:rsid w:val="00BB0050"/>
    <w:rsid w:val="00BB3846"/>
    <w:rsid w:val="00BB70C3"/>
    <w:rsid w:val="00BC0174"/>
    <w:rsid w:val="00BC08EE"/>
    <w:rsid w:val="00BC1419"/>
    <w:rsid w:val="00BC1F60"/>
    <w:rsid w:val="00BC4FC4"/>
    <w:rsid w:val="00BC7396"/>
    <w:rsid w:val="00BD0B55"/>
    <w:rsid w:val="00BD1419"/>
    <w:rsid w:val="00BE008D"/>
    <w:rsid w:val="00BE78B4"/>
    <w:rsid w:val="00BF186E"/>
    <w:rsid w:val="00BF1E0A"/>
    <w:rsid w:val="00BF2BC1"/>
    <w:rsid w:val="00BF2F7F"/>
    <w:rsid w:val="00BF63F0"/>
    <w:rsid w:val="00BF7194"/>
    <w:rsid w:val="00C025B4"/>
    <w:rsid w:val="00C0509C"/>
    <w:rsid w:val="00C059F9"/>
    <w:rsid w:val="00C05F61"/>
    <w:rsid w:val="00C0665D"/>
    <w:rsid w:val="00C0715E"/>
    <w:rsid w:val="00C13DA5"/>
    <w:rsid w:val="00C15429"/>
    <w:rsid w:val="00C16B22"/>
    <w:rsid w:val="00C16BBF"/>
    <w:rsid w:val="00C16EAA"/>
    <w:rsid w:val="00C17D01"/>
    <w:rsid w:val="00C2061F"/>
    <w:rsid w:val="00C2248B"/>
    <w:rsid w:val="00C22608"/>
    <w:rsid w:val="00C23F2D"/>
    <w:rsid w:val="00C24687"/>
    <w:rsid w:val="00C25482"/>
    <w:rsid w:val="00C30FAE"/>
    <w:rsid w:val="00C3335F"/>
    <w:rsid w:val="00C36AEB"/>
    <w:rsid w:val="00C37648"/>
    <w:rsid w:val="00C413BA"/>
    <w:rsid w:val="00C42730"/>
    <w:rsid w:val="00C437F1"/>
    <w:rsid w:val="00C44679"/>
    <w:rsid w:val="00C44D28"/>
    <w:rsid w:val="00C456FE"/>
    <w:rsid w:val="00C4641D"/>
    <w:rsid w:val="00C467E3"/>
    <w:rsid w:val="00C509BD"/>
    <w:rsid w:val="00C521A2"/>
    <w:rsid w:val="00C539D2"/>
    <w:rsid w:val="00C54A51"/>
    <w:rsid w:val="00C5731D"/>
    <w:rsid w:val="00C603BE"/>
    <w:rsid w:val="00C605E5"/>
    <w:rsid w:val="00C618C4"/>
    <w:rsid w:val="00C61F9F"/>
    <w:rsid w:val="00C638EB"/>
    <w:rsid w:val="00C65E7D"/>
    <w:rsid w:val="00C664B4"/>
    <w:rsid w:val="00C71210"/>
    <w:rsid w:val="00C7181B"/>
    <w:rsid w:val="00C72A1E"/>
    <w:rsid w:val="00C73EB0"/>
    <w:rsid w:val="00C80797"/>
    <w:rsid w:val="00C80AE7"/>
    <w:rsid w:val="00C81B44"/>
    <w:rsid w:val="00C856CA"/>
    <w:rsid w:val="00C879A3"/>
    <w:rsid w:val="00C91002"/>
    <w:rsid w:val="00C911E0"/>
    <w:rsid w:val="00C918C1"/>
    <w:rsid w:val="00C91FF0"/>
    <w:rsid w:val="00C93DCA"/>
    <w:rsid w:val="00C9606B"/>
    <w:rsid w:val="00C9762F"/>
    <w:rsid w:val="00C9778B"/>
    <w:rsid w:val="00CA0D90"/>
    <w:rsid w:val="00CA1679"/>
    <w:rsid w:val="00CA1AB1"/>
    <w:rsid w:val="00CA1CE8"/>
    <w:rsid w:val="00CA3005"/>
    <w:rsid w:val="00CA3C1B"/>
    <w:rsid w:val="00CA4066"/>
    <w:rsid w:val="00CA46D2"/>
    <w:rsid w:val="00CA670B"/>
    <w:rsid w:val="00CA72FC"/>
    <w:rsid w:val="00CB04DA"/>
    <w:rsid w:val="00CB473A"/>
    <w:rsid w:val="00CB4BF1"/>
    <w:rsid w:val="00CB762C"/>
    <w:rsid w:val="00CC14E8"/>
    <w:rsid w:val="00CC1FCA"/>
    <w:rsid w:val="00CC2E65"/>
    <w:rsid w:val="00CC41DB"/>
    <w:rsid w:val="00CC4877"/>
    <w:rsid w:val="00CC5165"/>
    <w:rsid w:val="00CD086B"/>
    <w:rsid w:val="00CD095E"/>
    <w:rsid w:val="00CD21EF"/>
    <w:rsid w:val="00CD38F6"/>
    <w:rsid w:val="00CD4859"/>
    <w:rsid w:val="00CD6AFE"/>
    <w:rsid w:val="00CE0306"/>
    <w:rsid w:val="00CE1332"/>
    <w:rsid w:val="00CE28D6"/>
    <w:rsid w:val="00CE38D0"/>
    <w:rsid w:val="00CE46CD"/>
    <w:rsid w:val="00CE50B5"/>
    <w:rsid w:val="00CE5759"/>
    <w:rsid w:val="00CE704D"/>
    <w:rsid w:val="00CF0315"/>
    <w:rsid w:val="00CF0C51"/>
    <w:rsid w:val="00CF14A8"/>
    <w:rsid w:val="00CF18B2"/>
    <w:rsid w:val="00CF1C8D"/>
    <w:rsid w:val="00CF2772"/>
    <w:rsid w:val="00CF32C2"/>
    <w:rsid w:val="00CF40B4"/>
    <w:rsid w:val="00CF46E1"/>
    <w:rsid w:val="00D01E7A"/>
    <w:rsid w:val="00D0258E"/>
    <w:rsid w:val="00D0284D"/>
    <w:rsid w:val="00D0527E"/>
    <w:rsid w:val="00D06476"/>
    <w:rsid w:val="00D06953"/>
    <w:rsid w:val="00D076B4"/>
    <w:rsid w:val="00D114E9"/>
    <w:rsid w:val="00D145E2"/>
    <w:rsid w:val="00D208BB"/>
    <w:rsid w:val="00D23819"/>
    <w:rsid w:val="00D24EF0"/>
    <w:rsid w:val="00D30720"/>
    <w:rsid w:val="00D31C59"/>
    <w:rsid w:val="00D31DD7"/>
    <w:rsid w:val="00D32019"/>
    <w:rsid w:val="00D32746"/>
    <w:rsid w:val="00D32FF0"/>
    <w:rsid w:val="00D3321B"/>
    <w:rsid w:val="00D34760"/>
    <w:rsid w:val="00D34B3F"/>
    <w:rsid w:val="00D366FC"/>
    <w:rsid w:val="00D45AED"/>
    <w:rsid w:val="00D47020"/>
    <w:rsid w:val="00D50812"/>
    <w:rsid w:val="00D5140D"/>
    <w:rsid w:val="00D51C14"/>
    <w:rsid w:val="00D51CBF"/>
    <w:rsid w:val="00D520BC"/>
    <w:rsid w:val="00D5218F"/>
    <w:rsid w:val="00D53169"/>
    <w:rsid w:val="00D61902"/>
    <w:rsid w:val="00D649CD"/>
    <w:rsid w:val="00D7094B"/>
    <w:rsid w:val="00D70C1C"/>
    <w:rsid w:val="00D719FF"/>
    <w:rsid w:val="00D71BA2"/>
    <w:rsid w:val="00D72DBB"/>
    <w:rsid w:val="00D7493F"/>
    <w:rsid w:val="00D74DAA"/>
    <w:rsid w:val="00D7580B"/>
    <w:rsid w:val="00D75942"/>
    <w:rsid w:val="00D76AF9"/>
    <w:rsid w:val="00D80323"/>
    <w:rsid w:val="00D82394"/>
    <w:rsid w:val="00D82B00"/>
    <w:rsid w:val="00D85DC6"/>
    <w:rsid w:val="00D86327"/>
    <w:rsid w:val="00D87A5B"/>
    <w:rsid w:val="00D90318"/>
    <w:rsid w:val="00D90CBC"/>
    <w:rsid w:val="00D911D2"/>
    <w:rsid w:val="00D92C56"/>
    <w:rsid w:val="00D93BD5"/>
    <w:rsid w:val="00DA0581"/>
    <w:rsid w:val="00DA1959"/>
    <w:rsid w:val="00DA272F"/>
    <w:rsid w:val="00DA4F76"/>
    <w:rsid w:val="00DA6241"/>
    <w:rsid w:val="00DA705E"/>
    <w:rsid w:val="00DB203B"/>
    <w:rsid w:val="00DB296B"/>
    <w:rsid w:val="00DB37F1"/>
    <w:rsid w:val="00DB45D5"/>
    <w:rsid w:val="00DB5485"/>
    <w:rsid w:val="00DB78E7"/>
    <w:rsid w:val="00DC2538"/>
    <w:rsid w:val="00DC30D9"/>
    <w:rsid w:val="00DC3F26"/>
    <w:rsid w:val="00DC4D0D"/>
    <w:rsid w:val="00DD0DDB"/>
    <w:rsid w:val="00DD2019"/>
    <w:rsid w:val="00DD3AEA"/>
    <w:rsid w:val="00DD4AE2"/>
    <w:rsid w:val="00DD6DBA"/>
    <w:rsid w:val="00DE3929"/>
    <w:rsid w:val="00DE3AFD"/>
    <w:rsid w:val="00DE42F6"/>
    <w:rsid w:val="00DE6660"/>
    <w:rsid w:val="00DF071D"/>
    <w:rsid w:val="00DF0F8D"/>
    <w:rsid w:val="00DF40D6"/>
    <w:rsid w:val="00DF4168"/>
    <w:rsid w:val="00DF45A8"/>
    <w:rsid w:val="00DF68DB"/>
    <w:rsid w:val="00DF6EDB"/>
    <w:rsid w:val="00DF72E6"/>
    <w:rsid w:val="00E04037"/>
    <w:rsid w:val="00E06710"/>
    <w:rsid w:val="00E06ED4"/>
    <w:rsid w:val="00E07B43"/>
    <w:rsid w:val="00E10765"/>
    <w:rsid w:val="00E110B5"/>
    <w:rsid w:val="00E15573"/>
    <w:rsid w:val="00E16C78"/>
    <w:rsid w:val="00E24E5D"/>
    <w:rsid w:val="00E26147"/>
    <w:rsid w:val="00E343FE"/>
    <w:rsid w:val="00E3485C"/>
    <w:rsid w:val="00E410C7"/>
    <w:rsid w:val="00E44CA7"/>
    <w:rsid w:val="00E452E2"/>
    <w:rsid w:val="00E45326"/>
    <w:rsid w:val="00E45F90"/>
    <w:rsid w:val="00E46361"/>
    <w:rsid w:val="00E47C8A"/>
    <w:rsid w:val="00E5134B"/>
    <w:rsid w:val="00E57B81"/>
    <w:rsid w:val="00E60B6A"/>
    <w:rsid w:val="00E62506"/>
    <w:rsid w:val="00E63A9B"/>
    <w:rsid w:val="00E65F40"/>
    <w:rsid w:val="00E71B5D"/>
    <w:rsid w:val="00E7360E"/>
    <w:rsid w:val="00E73871"/>
    <w:rsid w:val="00E749E2"/>
    <w:rsid w:val="00E75D07"/>
    <w:rsid w:val="00E767C4"/>
    <w:rsid w:val="00E76EF0"/>
    <w:rsid w:val="00E7725E"/>
    <w:rsid w:val="00E7725F"/>
    <w:rsid w:val="00E83587"/>
    <w:rsid w:val="00E83608"/>
    <w:rsid w:val="00E83E1E"/>
    <w:rsid w:val="00E86E5A"/>
    <w:rsid w:val="00E90354"/>
    <w:rsid w:val="00E9068F"/>
    <w:rsid w:val="00E90B88"/>
    <w:rsid w:val="00E91339"/>
    <w:rsid w:val="00E9367A"/>
    <w:rsid w:val="00E94837"/>
    <w:rsid w:val="00E965D6"/>
    <w:rsid w:val="00EA40D8"/>
    <w:rsid w:val="00EA4219"/>
    <w:rsid w:val="00EA42A4"/>
    <w:rsid w:val="00EA5787"/>
    <w:rsid w:val="00EA6061"/>
    <w:rsid w:val="00EB1B3C"/>
    <w:rsid w:val="00EB419A"/>
    <w:rsid w:val="00EB76EF"/>
    <w:rsid w:val="00EC2299"/>
    <w:rsid w:val="00EC22FB"/>
    <w:rsid w:val="00EC3C6C"/>
    <w:rsid w:val="00EC3CD4"/>
    <w:rsid w:val="00EC3F51"/>
    <w:rsid w:val="00EC4FD0"/>
    <w:rsid w:val="00EC5B3C"/>
    <w:rsid w:val="00EC7288"/>
    <w:rsid w:val="00ED12E0"/>
    <w:rsid w:val="00ED2FFC"/>
    <w:rsid w:val="00ED449D"/>
    <w:rsid w:val="00ED6D7C"/>
    <w:rsid w:val="00EE10F9"/>
    <w:rsid w:val="00EE15DD"/>
    <w:rsid w:val="00EE2271"/>
    <w:rsid w:val="00EE465B"/>
    <w:rsid w:val="00EE7811"/>
    <w:rsid w:val="00EF0176"/>
    <w:rsid w:val="00EF082C"/>
    <w:rsid w:val="00EF11BB"/>
    <w:rsid w:val="00EF5C42"/>
    <w:rsid w:val="00EF79BC"/>
    <w:rsid w:val="00F00BC6"/>
    <w:rsid w:val="00F03CAE"/>
    <w:rsid w:val="00F0580D"/>
    <w:rsid w:val="00F075A5"/>
    <w:rsid w:val="00F07714"/>
    <w:rsid w:val="00F105F2"/>
    <w:rsid w:val="00F138EF"/>
    <w:rsid w:val="00F14790"/>
    <w:rsid w:val="00F200F7"/>
    <w:rsid w:val="00F22587"/>
    <w:rsid w:val="00F22D4F"/>
    <w:rsid w:val="00F234C4"/>
    <w:rsid w:val="00F23968"/>
    <w:rsid w:val="00F23EAB"/>
    <w:rsid w:val="00F24464"/>
    <w:rsid w:val="00F25091"/>
    <w:rsid w:val="00F2547F"/>
    <w:rsid w:val="00F25544"/>
    <w:rsid w:val="00F256D4"/>
    <w:rsid w:val="00F3235F"/>
    <w:rsid w:val="00F32D28"/>
    <w:rsid w:val="00F33566"/>
    <w:rsid w:val="00F35541"/>
    <w:rsid w:val="00F36BC1"/>
    <w:rsid w:val="00F420E5"/>
    <w:rsid w:val="00F4592A"/>
    <w:rsid w:val="00F460BE"/>
    <w:rsid w:val="00F46F8A"/>
    <w:rsid w:val="00F5253C"/>
    <w:rsid w:val="00F5273F"/>
    <w:rsid w:val="00F55896"/>
    <w:rsid w:val="00F55AC9"/>
    <w:rsid w:val="00F55D13"/>
    <w:rsid w:val="00F56D23"/>
    <w:rsid w:val="00F56E5F"/>
    <w:rsid w:val="00F61571"/>
    <w:rsid w:val="00F67D7A"/>
    <w:rsid w:val="00F710DF"/>
    <w:rsid w:val="00F71934"/>
    <w:rsid w:val="00F73E0F"/>
    <w:rsid w:val="00F74E2E"/>
    <w:rsid w:val="00F7620B"/>
    <w:rsid w:val="00F7640B"/>
    <w:rsid w:val="00F82FA3"/>
    <w:rsid w:val="00F95FAF"/>
    <w:rsid w:val="00FA1993"/>
    <w:rsid w:val="00FA200F"/>
    <w:rsid w:val="00FA2697"/>
    <w:rsid w:val="00FA283C"/>
    <w:rsid w:val="00FA3036"/>
    <w:rsid w:val="00FA3F1A"/>
    <w:rsid w:val="00FB1757"/>
    <w:rsid w:val="00FB2D6F"/>
    <w:rsid w:val="00FB396A"/>
    <w:rsid w:val="00FB497C"/>
    <w:rsid w:val="00FC07E5"/>
    <w:rsid w:val="00FC10A2"/>
    <w:rsid w:val="00FC260A"/>
    <w:rsid w:val="00FC29DC"/>
    <w:rsid w:val="00FC4856"/>
    <w:rsid w:val="00FC511B"/>
    <w:rsid w:val="00FC71F9"/>
    <w:rsid w:val="00FC741C"/>
    <w:rsid w:val="00FD11AA"/>
    <w:rsid w:val="00FD689D"/>
    <w:rsid w:val="00FE2BDB"/>
    <w:rsid w:val="00FE4B8C"/>
    <w:rsid w:val="00FF2AC0"/>
    <w:rsid w:val="00FF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BBA1C"/>
  <w15:docId w15:val="{3A49887D-A161-401E-B28C-DA19E80D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лроса_маркер (Уровень 4),Маркер,ПАРАГРАФ,Абзац списка2,Lists,FooterText,numbered,Paragraphe de liste1,Bulletr List Paragraph,列出段落,列出段落1,Parágrafo da Lista1,リスト段落1,List Paragraph11,Colorful List - Accent 11,????,????1,?????1,List Paragraph1"/>
    <w:basedOn w:val="a"/>
    <w:link w:val="a4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dytext">
    <w:name w:val="Body text_"/>
    <w:basedOn w:val="a0"/>
    <w:link w:val="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Bodytext"/>
    <w:pPr>
      <w:widowControl w:val="0"/>
      <w:shd w:val="clear" w:color="auto" w:fill="FFFFFF"/>
      <w:spacing w:before="240" w:after="240" w:line="264" w:lineRule="exact"/>
      <w:ind w:hanging="80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styleId="a5">
    <w:name w:val="Hyperlink"/>
    <w:basedOn w:val="a0"/>
    <w:rPr>
      <w:color w:val="0066CC"/>
      <w:u w:val="singl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1">
    <w:name w:val="Основной текст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odytext135ptBoldItalicSpacing-1pt">
    <w:name w:val="Body text + 13;5 pt;Bold;Italic;Spacing -1 pt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Bodytext10pt">
    <w:name w:val="Body text + 10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BodytextBoldItalic">
    <w:name w:val="Body text + Bold;Italic"/>
    <w:basedOn w:val="Bodytex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odytextCandara14ptBold">
    <w:name w:val="Body text + Candara;14 pt;Bold"/>
    <w:basedOn w:val="Bodytext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  <w:style w:type="character" w:customStyle="1" w:styleId="BodytextBoldSpacing1pt">
    <w:name w:val="Body text + Bold;Spacing 1 pt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Tablecaption">
    <w:name w:val="Table caption_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ablecaption0">
    <w:name w:val="Table caption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Bodytext15">
    <w:name w:val="Body text (15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95ptBold">
    <w:name w:val="Body text + 9;5 pt;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dytext5">
    <w:name w:val="Body text (5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41">
    <w:name w:val="Основной текст4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Mention">
    <w:name w:val="Mention"/>
    <w:basedOn w:val="a0"/>
    <w:uiPriority w:val="99"/>
    <w:semiHidden/>
    <w:unhideWhenUsed/>
    <w:rPr>
      <w:color w:val="2B579A"/>
      <w:shd w:val="clear" w:color="auto" w:fill="E6E6E6"/>
    </w:rPr>
  </w:style>
  <w:style w:type="character" w:styleId="a7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table" w:styleId="af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mesNewRoman22">
    <w:name w:val="Основной текст + Times New Roman22"/>
    <w:aliases w:val="11 pt7"/>
    <w:basedOn w:val="a0"/>
    <w:uiPriority w:val="99"/>
    <w:rPr>
      <w:rFonts w:ascii="Times New Roman" w:eastAsia="Times New Roman" w:hAnsi="Times New Roman" w:cs="Times New Roman"/>
      <w:sz w:val="22"/>
      <w:szCs w:val="22"/>
      <w:u w:val="none"/>
      <w:lang w:val="ru-RU" w:eastAsia="ru-RU"/>
    </w:rPr>
  </w:style>
  <w:style w:type="character" w:customStyle="1" w:styleId="a4">
    <w:name w:val="Абзац списка Знак"/>
    <w:aliases w:val="Алроса_маркер (Уровень 4) Знак,Маркер Знак,ПАРАГРАФ Знак,Абзац списка2 Знак,Lists Знак,FooterText Знак,numbered Знак,Paragraphe de liste1 Знак,Bulletr List Paragraph Знак,列出段落 Знак,列出段落1 Знак,Parágrafo da Lista1 Знак,リスト段落1 Знак"/>
    <w:link w:val="a3"/>
    <w:uiPriority w:val="34"/>
    <w:locked/>
  </w:style>
  <w:style w:type="paragraph" w:styleId="af0">
    <w:name w:val="Revision"/>
    <w:hidden/>
    <w:uiPriority w:val="99"/>
    <w:semiHidden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973E765E8CA647BB2A68B7C9F51859" ma:contentTypeVersion="11" ma:contentTypeDescription="Create a new document." ma:contentTypeScope="" ma:versionID="955774a839c59c7ccfbe30d5fa7237fb">
  <xsd:schema xmlns:xsd="http://www.w3.org/2001/XMLSchema" xmlns:xs="http://www.w3.org/2001/XMLSchema" xmlns:p="http://schemas.microsoft.com/office/2006/metadata/properties" xmlns:ns3="a8ec5d78-daf3-48a2-94a7-f8bb0ad2bae5" xmlns:ns4="c246683a-05d0-4a1c-9264-337303aac6ea" targetNamespace="http://schemas.microsoft.com/office/2006/metadata/properties" ma:root="true" ma:fieldsID="7fbc556f3e274470bd53cc8a15902110" ns3:_="" ns4:_="">
    <xsd:import namespace="a8ec5d78-daf3-48a2-94a7-f8bb0ad2bae5"/>
    <xsd:import namespace="c246683a-05d0-4a1c-9264-337303aac6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c5d78-daf3-48a2-94a7-f8bb0ad2b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6683a-05d0-4a1c-9264-337303aac6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5A19E-359C-4A36-8A3C-AE1B9C820B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E89EEE-AC3A-4270-9411-9254D1DBC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c5d78-daf3-48a2-94a7-f8bb0ad2bae5"/>
    <ds:schemaRef ds:uri="c246683a-05d0-4a1c-9264-337303aac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197A2D-CBD5-4ECF-9497-A5FE809EF5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02A3CA-3F43-4976-9113-249A112B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3442</Words>
  <Characters>19626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Shtyrlin Sergey</dc:creator>
  <cp:keywords/>
  <dc:description/>
  <cp:lastModifiedBy>Saushkina Polina Alexeevna</cp:lastModifiedBy>
  <cp:revision>2</cp:revision>
  <dcterms:created xsi:type="dcterms:W3CDTF">2026-07-13T11:08:00Z</dcterms:created>
  <dcterms:modified xsi:type="dcterms:W3CDTF">2026-07-13T11:08:00Z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Owner">
    <vt:lpwstr>alexandra.v.shpet@fortum.com</vt:lpwstr>
  </property>
  <property fmtid="{D5CDD505-2E9C-101B-9397-08002B2CF9AE}" pid="5" name="MSIP_Label_65c3b1a5-3e25-4525-b923-a0572e679d8b_SetDate">
    <vt:lpwstr>2020-01-10T12:18:11.5277398Z</vt:lpwstr>
  </property>
  <property fmtid="{D5CDD505-2E9C-101B-9397-08002B2CF9AE}" pid="6" name="MSIP_Label_65c3b1a5-3e25-4525-b923-a0572e679d8b_Name">
    <vt:lpwstr>Internal</vt:lpwstr>
  </property>
  <property fmtid="{D5CDD505-2E9C-101B-9397-08002B2CF9AE}" pid="7" name="MSIP_Label_65c3b1a5-3e25-4525-b923-a0572e679d8b_Application">
    <vt:lpwstr>Microsoft Azure Information Protection</vt:lpwstr>
  </property>
  <property fmtid="{D5CDD505-2E9C-101B-9397-08002B2CF9AE}" pid="8" name="MSIP_Label_65c3b1a5-3e25-4525-b923-a0572e679d8b_ActionId">
    <vt:lpwstr>dec0920e-bba2-4301-a417-a2b047fada5d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alexandra.v.shpet@fortum.com</vt:lpwstr>
  </property>
  <property fmtid="{D5CDD505-2E9C-101B-9397-08002B2CF9AE}" pid="13" name="MSIP_Label_f45044c0-b6aa-4b2b-834d-65c9ef8bb134_SetDate">
    <vt:lpwstr>2020-01-10T12:18:11.5277398Z</vt:lpwstr>
  </property>
  <property fmtid="{D5CDD505-2E9C-101B-9397-08002B2CF9AE}" pid="14" name="MSIP_Label_f45044c0-b6aa-4b2b-834d-65c9ef8bb134_Name">
    <vt:lpwstr>Hide Visual Label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dec0920e-bba2-4301-a417-a2b047fada5d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Sensitivity">
    <vt:lpwstr>Internal Hide Visual Label</vt:lpwstr>
  </property>
  <property fmtid="{D5CDD505-2E9C-101B-9397-08002B2CF9AE}" pid="20" name="ContentTypeId">
    <vt:lpwstr>0x010100AB973E765E8CA647BB2A68B7C9F51859</vt:lpwstr>
  </property>
  <property fmtid="{D5CDD505-2E9C-101B-9397-08002B2CF9AE}" pid="21" name="_NewReviewCycle">
    <vt:lpwstr/>
  </property>
</Properties>
</file>